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487" w:rsidRDefault="00BD3487" w:rsidP="00BD3487">
      <w:pPr>
        <w:jc w:val="left"/>
        <w:rPr>
          <w:rFonts w:ascii="仿宋_GB2312" w:eastAsia="仿宋_GB2312" w:hAnsi="仿宋" w:hint="eastAsia"/>
          <w:b/>
          <w:sz w:val="30"/>
          <w:szCs w:val="30"/>
        </w:rPr>
      </w:pPr>
      <w:r>
        <w:rPr>
          <w:rFonts w:ascii="黑体" w:eastAsia="黑体" w:hAnsi="仿宋" w:hint="eastAsia"/>
          <w:bCs/>
          <w:sz w:val="30"/>
          <w:szCs w:val="30"/>
        </w:rPr>
        <w:t>附件1</w:t>
      </w:r>
    </w:p>
    <w:p w:rsidR="00BD3487" w:rsidRDefault="00BD3487" w:rsidP="00BD3487">
      <w:pPr>
        <w:jc w:val="center"/>
        <w:rPr>
          <w:rFonts w:ascii="华文中宋" w:eastAsia="华文中宋" w:hAnsi="华文中宋" w:hint="eastAsia"/>
          <w:b/>
          <w:sz w:val="30"/>
          <w:szCs w:val="30"/>
        </w:rPr>
      </w:pPr>
      <w:bookmarkStart w:id="0" w:name="_GoBack"/>
      <w:r>
        <w:rPr>
          <w:rFonts w:ascii="华文中宋" w:eastAsia="华文中宋" w:hAnsi="华文中宋" w:hint="eastAsia"/>
          <w:b/>
          <w:sz w:val="30"/>
          <w:szCs w:val="30"/>
        </w:rPr>
        <w:t>光纤到户国家标准贯彻实施情况检查表</w:t>
      </w:r>
    </w:p>
    <w:bookmarkEnd w:id="0"/>
    <w:p w:rsidR="00BD3487" w:rsidRDefault="00BD3487" w:rsidP="00BD3487">
      <w:pPr>
        <w:jc w:val="left"/>
        <w:rPr>
          <w:rFonts w:ascii="仿宋_GB2312" w:eastAsia="仿宋_GB2312" w:hAnsi="仿宋" w:hint="eastAsia"/>
          <w:b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检查地区：                                  填表日期：                          填表人：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137"/>
        <w:gridCol w:w="7229"/>
        <w:gridCol w:w="3654"/>
      </w:tblGrid>
      <w:tr w:rsidR="00BD3487" w:rsidTr="008B0E9B">
        <w:trPr>
          <w:trHeight w:val="681"/>
        </w:trPr>
        <w:tc>
          <w:tcPr>
            <w:tcW w:w="840" w:type="dxa"/>
            <w:vAlign w:val="center"/>
          </w:tcPr>
          <w:p w:rsidR="00BD3487" w:rsidRDefault="00BD3487" w:rsidP="008B0E9B">
            <w:pPr>
              <w:jc w:val="center"/>
              <w:rPr>
                <w:rFonts w:ascii="仿宋_GB2312" w:eastAsia="仿宋_GB2312" w:hAnsi="仿宋" w:hint="eastAsia"/>
                <w:b/>
                <w:sz w:val="28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1"/>
              </w:rPr>
              <w:t>序号</w:t>
            </w:r>
          </w:p>
        </w:tc>
        <w:tc>
          <w:tcPr>
            <w:tcW w:w="2137" w:type="dxa"/>
            <w:vAlign w:val="center"/>
          </w:tcPr>
          <w:p w:rsidR="00BD3487" w:rsidRDefault="00BD3487" w:rsidP="008B0E9B">
            <w:pPr>
              <w:jc w:val="center"/>
              <w:rPr>
                <w:rFonts w:ascii="仿宋_GB2312" w:eastAsia="仿宋_GB2312" w:hAnsi="仿宋" w:hint="eastAsia"/>
                <w:b/>
                <w:sz w:val="28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1"/>
              </w:rPr>
              <w:t>检查项目</w:t>
            </w:r>
          </w:p>
        </w:tc>
        <w:tc>
          <w:tcPr>
            <w:tcW w:w="7229" w:type="dxa"/>
            <w:vAlign w:val="center"/>
          </w:tcPr>
          <w:p w:rsidR="00BD3487" w:rsidRDefault="00BD3487" w:rsidP="008B0E9B">
            <w:pPr>
              <w:jc w:val="center"/>
              <w:rPr>
                <w:rFonts w:ascii="仿宋_GB2312" w:eastAsia="仿宋_GB2312" w:hAnsi="仿宋" w:hint="eastAsia"/>
                <w:b/>
                <w:sz w:val="28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1"/>
              </w:rPr>
              <w:t>重点检查内容</w:t>
            </w:r>
          </w:p>
        </w:tc>
        <w:tc>
          <w:tcPr>
            <w:tcW w:w="3654" w:type="dxa"/>
            <w:vAlign w:val="center"/>
          </w:tcPr>
          <w:p w:rsidR="00BD3487" w:rsidRDefault="00BD3487" w:rsidP="008B0E9B">
            <w:pPr>
              <w:jc w:val="center"/>
              <w:rPr>
                <w:rFonts w:ascii="仿宋_GB2312" w:eastAsia="仿宋_GB2312" w:hAnsi="仿宋" w:hint="eastAsia"/>
                <w:b/>
                <w:sz w:val="28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1"/>
              </w:rPr>
              <w:t>检查结果</w:t>
            </w:r>
          </w:p>
        </w:tc>
      </w:tr>
      <w:tr w:rsidR="00BD3487" w:rsidTr="008B0E9B">
        <w:trPr>
          <w:trHeight w:val="1532"/>
        </w:trPr>
        <w:tc>
          <w:tcPr>
            <w:tcW w:w="840" w:type="dxa"/>
            <w:vAlign w:val="center"/>
          </w:tcPr>
          <w:p w:rsidR="00BD3487" w:rsidRDefault="00BD3487" w:rsidP="008B0E9B">
            <w:pPr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  <w:r>
              <w:rPr>
                <w:rFonts w:ascii="仿宋_GB2312" w:eastAsia="仿宋_GB2312" w:hAnsi="仿宋" w:hint="eastAsia"/>
                <w:sz w:val="24"/>
                <w:szCs w:val="21"/>
              </w:rPr>
              <w:t>1</w:t>
            </w:r>
          </w:p>
        </w:tc>
        <w:tc>
          <w:tcPr>
            <w:tcW w:w="2137" w:type="dxa"/>
            <w:vAlign w:val="center"/>
          </w:tcPr>
          <w:p w:rsidR="00BD3487" w:rsidRDefault="00BD3487" w:rsidP="008B0E9B">
            <w:pP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1"/>
              </w:rPr>
              <w:t>政策措施</w:t>
            </w:r>
          </w:p>
        </w:tc>
        <w:tc>
          <w:tcPr>
            <w:tcW w:w="7229" w:type="dxa"/>
            <w:vAlign w:val="center"/>
          </w:tcPr>
          <w:p w:rsidR="00BD3487" w:rsidRDefault="00BD3487" w:rsidP="008B0E9B">
            <w:pP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1"/>
              </w:rPr>
              <w:t>（1）制定贯彻实施光纤到户国家标准的政策文件、地方标准情况</w:t>
            </w:r>
          </w:p>
          <w:p w:rsidR="00BD3487" w:rsidRDefault="00BD3487" w:rsidP="008B0E9B">
            <w:pP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1"/>
              </w:rPr>
              <w:t>（2）召开贯彻落实光纤到户国家标准工作会议情况</w:t>
            </w:r>
          </w:p>
          <w:p w:rsidR="00BD3487" w:rsidRDefault="00BD3487" w:rsidP="008B0E9B">
            <w:pP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1"/>
              </w:rPr>
              <w:t>（3）光纤到户国家标准实施监督工作开展情况</w:t>
            </w:r>
          </w:p>
          <w:p w:rsidR="00BD3487" w:rsidRDefault="00BD3487" w:rsidP="008B0E9B">
            <w:pP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1"/>
              </w:rPr>
              <w:t>（4）光纤到户国家标准相关规定纳入施工图审查内容情况</w:t>
            </w:r>
          </w:p>
        </w:tc>
        <w:tc>
          <w:tcPr>
            <w:tcW w:w="3654" w:type="dxa"/>
          </w:tcPr>
          <w:p w:rsidR="00BD3487" w:rsidRDefault="00BD3487" w:rsidP="008B0E9B">
            <w:pPr>
              <w:rPr>
                <w:rFonts w:ascii="仿宋_GB2312" w:eastAsia="仿宋_GB2312" w:hAnsi="仿宋" w:hint="eastAsia"/>
                <w:sz w:val="24"/>
                <w:szCs w:val="21"/>
              </w:rPr>
            </w:pPr>
          </w:p>
        </w:tc>
      </w:tr>
      <w:tr w:rsidR="00BD3487" w:rsidTr="008B0E9B">
        <w:trPr>
          <w:trHeight w:val="988"/>
        </w:trPr>
        <w:tc>
          <w:tcPr>
            <w:tcW w:w="840" w:type="dxa"/>
            <w:vAlign w:val="center"/>
          </w:tcPr>
          <w:p w:rsidR="00BD3487" w:rsidRDefault="00BD3487" w:rsidP="008B0E9B">
            <w:pPr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  <w:r>
              <w:rPr>
                <w:rFonts w:ascii="仿宋_GB2312" w:eastAsia="仿宋_GB2312" w:hAnsi="仿宋" w:hint="eastAsia"/>
                <w:sz w:val="24"/>
                <w:szCs w:val="21"/>
              </w:rPr>
              <w:t>2</w:t>
            </w:r>
          </w:p>
        </w:tc>
        <w:tc>
          <w:tcPr>
            <w:tcW w:w="2137" w:type="dxa"/>
            <w:vAlign w:val="center"/>
          </w:tcPr>
          <w:p w:rsidR="00BD3487" w:rsidRDefault="00BD3487" w:rsidP="008B0E9B">
            <w:pPr>
              <w:jc w:val="left"/>
              <w:rPr>
                <w:rFonts w:ascii="仿宋_GB2312" w:eastAsia="仿宋_GB2312" w:hAnsi="仿宋" w:hint="eastAsia"/>
                <w:sz w:val="24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1"/>
              </w:rPr>
              <w:t>管理机制</w:t>
            </w:r>
          </w:p>
        </w:tc>
        <w:tc>
          <w:tcPr>
            <w:tcW w:w="7229" w:type="dxa"/>
            <w:vAlign w:val="center"/>
          </w:tcPr>
          <w:p w:rsidR="00BD3487" w:rsidRDefault="00BD3487" w:rsidP="008B0E9B">
            <w:pP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1"/>
              </w:rPr>
              <w:t>（1）部门协同推进光纤到户国家标准贯彻实施工作机制建立情况</w:t>
            </w:r>
          </w:p>
          <w:p w:rsidR="00BD3487" w:rsidRDefault="00BD3487" w:rsidP="008B0E9B">
            <w:pP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1"/>
              </w:rPr>
              <w:t>（2）光纤到户验收与住宅建设项目综合验收结合的情况</w:t>
            </w:r>
          </w:p>
          <w:p w:rsidR="00BD3487" w:rsidRDefault="00BD3487" w:rsidP="008B0E9B">
            <w:pP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1"/>
              </w:rPr>
              <w:t>（3）通信管理局开展光纤到户工程备案工作情况</w:t>
            </w:r>
          </w:p>
        </w:tc>
        <w:tc>
          <w:tcPr>
            <w:tcW w:w="3654" w:type="dxa"/>
          </w:tcPr>
          <w:p w:rsidR="00BD3487" w:rsidRDefault="00BD3487" w:rsidP="008B0E9B">
            <w:pPr>
              <w:rPr>
                <w:rFonts w:ascii="仿宋_GB2312" w:eastAsia="仿宋_GB2312" w:hAnsi="仿宋" w:hint="eastAsia"/>
                <w:sz w:val="24"/>
                <w:szCs w:val="21"/>
              </w:rPr>
            </w:pPr>
          </w:p>
        </w:tc>
      </w:tr>
      <w:tr w:rsidR="00BD3487" w:rsidTr="008B0E9B">
        <w:trPr>
          <w:trHeight w:val="985"/>
        </w:trPr>
        <w:tc>
          <w:tcPr>
            <w:tcW w:w="840" w:type="dxa"/>
            <w:vAlign w:val="center"/>
          </w:tcPr>
          <w:p w:rsidR="00BD3487" w:rsidRDefault="00BD3487" w:rsidP="008B0E9B">
            <w:pPr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  <w:r>
              <w:rPr>
                <w:rFonts w:ascii="仿宋_GB2312" w:eastAsia="仿宋_GB2312" w:hAnsi="仿宋" w:hint="eastAsia"/>
                <w:sz w:val="24"/>
                <w:szCs w:val="21"/>
              </w:rPr>
              <w:t>3</w:t>
            </w:r>
          </w:p>
        </w:tc>
        <w:tc>
          <w:tcPr>
            <w:tcW w:w="2137" w:type="dxa"/>
            <w:vAlign w:val="center"/>
          </w:tcPr>
          <w:p w:rsidR="00BD3487" w:rsidRDefault="00BD3487" w:rsidP="008B0E9B">
            <w:pPr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" w:hint="eastAsia"/>
                <w:sz w:val="24"/>
                <w:szCs w:val="21"/>
              </w:rPr>
              <w:t>宣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1"/>
              </w:rPr>
              <w:t>贯培训</w:t>
            </w:r>
            <w:proofErr w:type="gramEnd"/>
          </w:p>
        </w:tc>
        <w:tc>
          <w:tcPr>
            <w:tcW w:w="7229" w:type="dxa"/>
            <w:vAlign w:val="center"/>
          </w:tcPr>
          <w:p w:rsidR="00BD3487" w:rsidRDefault="00BD3487" w:rsidP="008B0E9B">
            <w:pP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1"/>
              </w:rPr>
              <w:t>（1）开展光纤到户国家标准宣</w:t>
            </w:r>
            <w:proofErr w:type="gramStart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1"/>
              </w:rPr>
              <w:t>贯培训</w:t>
            </w:r>
            <w:proofErr w:type="gramEnd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1"/>
              </w:rPr>
              <w:t>工作情况</w:t>
            </w:r>
          </w:p>
          <w:p w:rsidR="00BD3487" w:rsidRDefault="00BD3487" w:rsidP="008B0E9B">
            <w:pP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1"/>
              </w:rPr>
              <w:t>（2）住宅建设、电信运营、工程设计、施工图审查、施工、监理等相关技术人员参加光纤到户国家标准宣</w:t>
            </w:r>
            <w:proofErr w:type="gramStart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1"/>
              </w:rPr>
              <w:t>贯培训</w:t>
            </w:r>
            <w:proofErr w:type="gramEnd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1"/>
              </w:rPr>
              <w:t>情况</w:t>
            </w:r>
          </w:p>
        </w:tc>
        <w:tc>
          <w:tcPr>
            <w:tcW w:w="3654" w:type="dxa"/>
          </w:tcPr>
          <w:p w:rsidR="00BD3487" w:rsidRDefault="00BD3487" w:rsidP="008B0E9B">
            <w:pPr>
              <w:rPr>
                <w:rFonts w:ascii="仿宋_GB2312" w:eastAsia="仿宋_GB2312" w:hAnsi="仿宋" w:hint="eastAsia"/>
                <w:sz w:val="24"/>
                <w:szCs w:val="21"/>
              </w:rPr>
            </w:pPr>
          </w:p>
        </w:tc>
      </w:tr>
      <w:tr w:rsidR="00BD3487" w:rsidTr="008B0E9B">
        <w:trPr>
          <w:trHeight w:val="1423"/>
        </w:trPr>
        <w:tc>
          <w:tcPr>
            <w:tcW w:w="840" w:type="dxa"/>
            <w:vAlign w:val="center"/>
          </w:tcPr>
          <w:p w:rsidR="00BD3487" w:rsidRDefault="00BD3487" w:rsidP="008B0E9B">
            <w:pPr>
              <w:jc w:val="center"/>
              <w:rPr>
                <w:rFonts w:ascii="仿宋_GB2312" w:eastAsia="仿宋_GB2312" w:hAnsi="仿宋" w:hint="eastAsia"/>
                <w:sz w:val="24"/>
                <w:szCs w:val="21"/>
              </w:rPr>
            </w:pPr>
            <w:r>
              <w:rPr>
                <w:rFonts w:ascii="仿宋_GB2312" w:eastAsia="仿宋_GB2312" w:hAnsi="仿宋" w:hint="eastAsia"/>
                <w:sz w:val="24"/>
                <w:szCs w:val="21"/>
              </w:rPr>
              <w:t>4</w:t>
            </w:r>
          </w:p>
        </w:tc>
        <w:tc>
          <w:tcPr>
            <w:tcW w:w="2137" w:type="dxa"/>
            <w:vAlign w:val="center"/>
          </w:tcPr>
          <w:p w:rsidR="00BD3487" w:rsidRDefault="00BD3487" w:rsidP="008B0E9B">
            <w:pPr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1"/>
              </w:rPr>
              <w:t>标准实施情况</w:t>
            </w:r>
          </w:p>
        </w:tc>
        <w:tc>
          <w:tcPr>
            <w:tcW w:w="7229" w:type="dxa"/>
            <w:vAlign w:val="center"/>
          </w:tcPr>
          <w:p w:rsidR="00BD3487" w:rsidRDefault="00BD3487" w:rsidP="008B0E9B">
            <w:pP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1"/>
              </w:rPr>
              <w:t>（1）住宅建设单位、电信运营企业掌握光纤到户国家标准情况</w:t>
            </w:r>
          </w:p>
          <w:p w:rsidR="00BD3487" w:rsidRDefault="00BD3487" w:rsidP="008B0E9B">
            <w:pP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1"/>
              </w:rPr>
              <w:t>（2）工程设计、施工图审查、施工、监理、验收等环节执行光纤到户国家标准情况</w:t>
            </w:r>
          </w:p>
        </w:tc>
        <w:tc>
          <w:tcPr>
            <w:tcW w:w="3654" w:type="dxa"/>
          </w:tcPr>
          <w:p w:rsidR="00BD3487" w:rsidRDefault="00BD3487" w:rsidP="008B0E9B">
            <w:pPr>
              <w:rPr>
                <w:rFonts w:ascii="仿宋_GB2312" w:eastAsia="仿宋_GB2312" w:hAnsi="仿宋" w:hint="eastAsia"/>
                <w:sz w:val="24"/>
                <w:szCs w:val="21"/>
              </w:rPr>
            </w:pPr>
          </w:p>
        </w:tc>
      </w:tr>
    </w:tbl>
    <w:p w:rsidR="004E3A9B" w:rsidRPr="00BD3487" w:rsidRDefault="004E3A9B"/>
    <w:sectPr w:rsidR="004E3A9B" w:rsidRPr="00BD3487" w:rsidSect="00BD34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487"/>
    <w:rsid w:val="0001555E"/>
    <w:rsid w:val="00026A85"/>
    <w:rsid w:val="00037048"/>
    <w:rsid w:val="00041893"/>
    <w:rsid w:val="0004574D"/>
    <w:rsid w:val="00062597"/>
    <w:rsid w:val="00066099"/>
    <w:rsid w:val="00073FA8"/>
    <w:rsid w:val="000B71E2"/>
    <w:rsid w:val="000C04EE"/>
    <w:rsid w:val="000C749F"/>
    <w:rsid w:val="000D5525"/>
    <w:rsid w:val="000E3FBE"/>
    <w:rsid w:val="000F1AF1"/>
    <w:rsid w:val="00103DB3"/>
    <w:rsid w:val="0010659C"/>
    <w:rsid w:val="00107822"/>
    <w:rsid w:val="00134644"/>
    <w:rsid w:val="00152ED8"/>
    <w:rsid w:val="0016448C"/>
    <w:rsid w:val="00176806"/>
    <w:rsid w:val="00183115"/>
    <w:rsid w:val="001C1897"/>
    <w:rsid w:val="001E3791"/>
    <w:rsid w:val="001E4EFD"/>
    <w:rsid w:val="001F3BE9"/>
    <w:rsid w:val="00201AD8"/>
    <w:rsid w:val="00216BEE"/>
    <w:rsid w:val="00220574"/>
    <w:rsid w:val="00223B68"/>
    <w:rsid w:val="00225E67"/>
    <w:rsid w:val="00237DC4"/>
    <w:rsid w:val="00245C60"/>
    <w:rsid w:val="002461BA"/>
    <w:rsid w:val="00247299"/>
    <w:rsid w:val="002604F0"/>
    <w:rsid w:val="002615F9"/>
    <w:rsid w:val="002C06CB"/>
    <w:rsid w:val="002C3F33"/>
    <w:rsid w:val="002D0378"/>
    <w:rsid w:val="002D1EC2"/>
    <w:rsid w:val="002D63B5"/>
    <w:rsid w:val="002E3DA4"/>
    <w:rsid w:val="003029E0"/>
    <w:rsid w:val="00312240"/>
    <w:rsid w:val="00332D47"/>
    <w:rsid w:val="00337780"/>
    <w:rsid w:val="00355836"/>
    <w:rsid w:val="003700DF"/>
    <w:rsid w:val="00373DB9"/>
    <w:rsid w:val="0038578B"/>
    <w:rsid w:val="003B046E"/>
    <w:rsid w:val="003B6D70"/>
    <w:rsid w:val="003D4B4B"/>
    <w:rsid w:val="003E76AE"/>
    <w:rsid w:val="003F0842"/>
    <w:rsid w:val="003F7689"/>
    <w:rsid w:val="004011BD"/>
    <w:rsid w:val="004012D1"/>
    <w:rsid w:val="00403AA1"/>
    <w:rsid w:val="00410216"/>
    <w:rsid w:val="00410FE9"/>
    <w:rsid w:val="004135E2"/>
    <w:rsid w:val="00430811"/>
    <w:rsid w:val="00430B3C"/>
    <w:rsid w:val="00431239"/>
    <w:rsid w:val="0044116E"/>
    <w:rsid w:val="00450312"/>
    <w:rsid w:val="00460423"/>
    <w:rsid w:val="004719D4"/>
    <w:rsid w:val="00485F8D"/>
    <w:rsid w:val="004914D8"/>
    <w:rsid w:val="004A51A1"/>
    <w:rsid w:val="004D183B"/>
    <w:rsid w:val="004E172D"/>
    <w:rsid w:val="004E3A9B"/>
    <w:rsid w:val="004F085F"/>
    <w:rsid w:val="005020E6"/>
    <w:rsid w:val="005320B5"/>
    <w:rsid w:val="00543E4A"/>
    <w:rsid w:val="00546AA4"/>
    <w:rsid w:val="00551E34"/>
    <w:rsid w:val="00561CD6"/>
    <w:rsid w:val="00570C63"/>
    <w:rsid w:val="00570E77"/>
    <w:rsid w:val="005757AF"/>
    <w:rsid w:val="00586DCE"/>
    <w:rsid w:val="005A446B"/>
    <w:rsid w:val="005C63FE"/>
    <w:rsid w:val="005D1CAE"/>
    <w:rsid w:val="0061211C"/>
    <w:rsid w:val="00622800"/>
    <w:rsid w:val="00636CA3"/>
    <w:rsid w:val="0064266E"/>
    <w:rsid w:val="00646F22"/>
    <w:rsid w:val="00656B0C"/>
    <w:rsid w:val="00660B00"/>
    <w:rsid w:val="0066285E"/>
    <w:rsid w:val="0066797D"/>
    <w:rsid w:val="00682F62"/>
    <w:rsid w:val="00696D0B"/>
    <w:rsid w:val="006B5CC9"/>
    <w:rsid w:val="006D02B5"/>
    <w:rsid w:val="006D3F16"/>
    <w:rsid w:val="006F03AB"/>
    <w:rsid w:val="006F2A82"/>
    <w:rsid w:val="00701A5D"/>
    <w:rsid w:val="00704009"/>
    <w:rsid w:val="0070406D"/>
    <w:rsid w:val="00733BF2"/>
    <w:rsid w:val="00734E9B"/>
    <w:rsid w:val="00742186"/>
    <w:rsid w:val="00746434"/>
    <w:rsid w:val="00754980"/>
    <w:rsid w:val="00760806"/>
    <w:rsid w:val="0076243C"/>
    <w:rsid w:val="00763595"/>
    <w:rsid w:val="00764BF9"/>
    <w:rsid w:val="00777C13"/>
    <w:rsid w:val="007838BF"/>
    <w:rsid w:val="007D1843"/>
    <w:rsid w:val="007D42A9"/>
    <w:rsid w:val="007E1B06"/>
    <w:rsid w:val="007E3712"/>
    <w:rsid w:val="007F52B4"/>
    <w:rsid w:val="00806C8A"/>
    <w:rsid w:val="00825A91"/>
    <w:rsid w:val="008370F0"/>
    <w:rsid w:val="00866B8A"/>
    <w:rsid w:val="00867B7A"/>
    <w:rsid w:val="00877F62"/>
    <w:rsid w:val="008934EF"/>
    <w:rsid w:val="008A3176"/>
    <w:rsid w:val="008D1F66"/>
    <w:rsid w:val="008E03BF"/>
    <w:rsid w:val="008E0992"/>
    <w:rsid w:val="008E4B3B"/>
    <w:rsid w:val="008E67CD"/>
    <w:rsid w:val="009123AC"/>
    <w:rsid w:val="00915A25"/>
    <w:rsid w:val="00923796"/>
    <w:rsid w:val="00924DB0"/>
    <w:rsid w:val="0093156F"/>
    <w:rsid w:val="00955114"/>
    <w:rsid w:val="0095716B"/>
    <w:rsid w:val="00966984"/>
    <w:rsid w:val="00976C57"/>
    <w:rsid w:val="009772D6"/>
    <w:rsid w:val="009A448B"/>
    <w:rsid w:val="009B1115"/>
    <w:rsid w:val="009C244D"/>
    <w:rsid w:val="009D1A4B"/>
    <w:rsid w:val="009D3671"/>
    <w:rsid w:val="009E43F4"/>
    <w:rsid w:val="00A13FD2"/>
    <w:rsid w:val="00A152DA"/>
    <w:rsid w:val="00A5231A"/>
    <w:rsid w:val="00A62FD1"/>
    <w:rsid w:val="00A963BC"/>
    <w:rsid w:val="00AA54EE"/>
    <w:rsid w:val="00AC310F"/>
    <w:rsid w:val="00AD66C2"/>
    <w:rsid w:val="00AE50CD"/>
    <w:rsid w:val="00AF3480"/>
    <w:rsid w:val="00B13552"/>
    <w:rsid w:val="00B21E0A"/>
    <w:rsid w:val="00B24474"/>
    <w:rsid w:val="00B2642E"/>
    <w:rsid w:val="00B26BAC"/>
    <w:rsid w:val="00B34D7E"/>
    <w:rsid w:val="00B73A70"/>
    <w:rsid w:val="00B73C54"/>
    <w:rsid w:val="00B84723"/>
    <w:rsid w:val="00B93F29"/>
    <w:rsid w:val="00B9664C"/>
    <w:rsid w:val="00BA457C"/>
    <w:rsid w:val="00BB64BC"/>
    <w:rsid w:val="00BB73CD"/>
    <w:rsid w:val="00BC28AF"/>
    <w:rsid w:val="00BD1CD5"/>
    <w:rsid w:val="00BD3032"/>
    <w:rsid w:val="00BD3487"/>
    <w:rsid w:val="00BE41D3"/>
    <w:rsid w:val="00BF1002"/>
    <w:rsid w:val="00C06CA4"/>
    <w:rsid w:val="00C1692D"/>
    <w:rsid w:val="00C33A82"/>
    <w:rsid w:val="00C43570"/>
    <w:rsid w:val="00C45508"/>
    <w:rsid w:val="00C567B8"/>
    <w:rsid w:val="00C7342D"/>
    <w:rsid w:val="00C74CF8"/>
    <w:rsid w:val="00C91626"/>
    <w:rsid w:val="00C94B83"/>
    <w:rsid w:val="00CA5DD0"/>
    <w:rsid w:val="00CB05BE"/>
    <w:rsid w:val="00CB1B03"/>
    <w:rsid w:val="00CE044A"/>
    <w:rsid w:val="00CE1D78"/>
    <w:rsid w:val="00CE3D50"/>
    <w:rsid w:val="00CF6891"/>
    <w:rsid w:val="00D063CD"/>
    <w:rsid w:val="00D2159A"/>
    <w:rsid w:val="00D45B1F"/>
    <w:rsid w:val="00D85056"/>
    <w:rsid w:val="00D860C6"/>
    <w:rsid w:val="00D86DC1"/>
    <w:rsid w:val="00D96D67"/>
    <w:rsid w:val="00DB2376"/>
    <w:rsid w:val="00DB28BF"/>
    <w:rsid w:val="00DB62D7"/>
    <w:rsid w:val="00DC3613"/>
    <w:rsid w:val="00DC7BA6"/>
    <w:rsid w:val="00DD5A03"/>
    <w:rsid w:val="00DE4892"/>
    <w:rsid w:val="00DE72CE"/>
    <w:rsid w:val="00DF2505"/>
    <w:rsid w:val="00DF5A6F"/>
    <w:rsid w:val="00DF7C77"/>
    <w:rsid w:val="00E04955"/>
    <w:rsid w:val="00E1076F"/>
    <w:rsid w:val="00E34F95"/>
    <w:rsid w:val="00E41C33"/>
    <w:rsid w:val="00E5429E"/>
    <w:rsid w:val="00E77384"/>
    <w:rsid w:val="00EA226B"/>
    <w:rsid w:val="00EA3A27"/>
    <w:rsid w:val="00EA5BC3"/>
    <w:rsid w:val="00EB4350"/>
    <w:rsid w:val="00ED4299"/>
    <w:rsid w:val="00ED6D3D"/>
    <w:rsid w:val="00EE1B3E"/>
    <w:rsid w:val="00EE3A64"/>
    <w:rsid w:val="00EF4A71"/>
    <w:rsid w:val="00F0719A"/>
    <w:rsid w:val="00F17AA3"/>
    <w:rsid w:val="00F26446"/>
    <w:rsid w:val="00F360E6"/>
    <w:rsid w:val="00F50372"/>
    <w:rsid w:val="00F526DB"/>
    <w:rsid w:val="00F764D8"/>
    <w:rsid w:val="00FA16BD"/>
    <w:rsid w:val="00FA7EF2"/>
    <w:rsid w:val="00FB4650"/>
    <w:rsid w:val="00FC29CC"/>
    <w:rsid w:val="00FD5329"/>
    <w:rsid w:val="00FE5907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48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48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2014-04-18T06:30:00Z</dcterms:created>
  <dcterms:modified xsi:type="dcterms:W3CDTF">2014-04-18T06:31:00Z</dcterms:modified>
</cp:coreProperties>
</file>