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AE" w:rsidRPr="008E053A" w:rsidRDefault="00FD7EAE" w:rsidP="00FD7EAE"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eastAsia="仿宋_GB2312" w:hAnsi="新宋体" w:cs="微软雅黑"/>
          <w:sz w:val="28"/>
          <w:szCs w:val="28"/>
        </w:rPr>
      </w:pPr>
      <w:r w:rsidRPr="008E053A">
        <w:rPr>
          <w:rFonts w:ascii="仿宋_GB2312" w:eastAsia="仿宋_GB2312" w:hAnsi="新宋体" w:cs="微软雅黑" w:hint="eastAsia"/>
          <w:sz w:val="28"/>
          <w:szCs w:val="28"/>
        </w:rPr>
        <w:t>附件：</w:t>
      </w:r>
    </w:p>
    <w:p w:rsidR="00FD7EAE" w:rsidRDefault="00FD7EAE" w:rsidP="00FD7EAE">
      <w:pPr>
        <w:spacing w:line="480" w:lineRule="exact"/>
        <w:jc w:val="center"/>
        <w:rPr>
          <w:rFonts w:ascii="仿宋_GB2312" w:eastAsia="仿宋_GB2312" w:hAnsi="宋体"/>
          <w:b/>
          <w:spacing w:val="-4"/>
          <w:sz w:val="30"/>
          <w:szCs w:val="30"/>
        </w:rPr>
      </w:pPr>
      <w:r w:rsidRPr="00D5600B">
        <w:rPr>
          <w:rFonts w:ascii="仿宋_GB2312" w:eastAsia="仿宋_GB2312" w:hAnsi="宋体" w:hint="eastAsia"/>
          <w:b/>
          <w:spacing w:val="-4"/>
          <w:sz w:val="30"/>
          <w:szCs w:val="30"/>
        </w:rPr>
        <w:t>《建筑地基基础工程施工规范》宣贯及地基基础工程施工质量</w:t>
      </w:r>
    </w:p>
    <w:p w:rsidR="00FD7EAE" w:rsidRPr="008E053A" w:rsidRDefault="00FD7EAE" w:rsidP="00FD7EAE">
      <w:pPr>
        <w:spacing w:line="480" w:lineRule="exact"/>
        <w:jc w:val="center"/>
        <w:rPr>
          <w:rFonts w:ascii="仿宋_GB2312" w:eastAsia="仿宋_GB2312" w:hAnsi="宋体"/>
          <w:b/>
          <w:spacing w:val="-4"/>
          <w:sz w:val="30"/>
          <w:szCs w:val="30"/>
        </w:rPr>
      </w:pPr>
      <w:r w:rsidRPr="00D5600B">
        <w:rPr>
          <w:rFonts w:ascii="仿宋_GB2312" w:eastAsia="仿宋_GB2312" w:hAnsi="宋体" w:hint="eastAsia"/>
          <w:b/>
          <w:spacing w:val="-4"/>
          <w:sz w:val="30"/>
          <w:szCs w:val="30"/>
        </w:rPr>
        <w:t>验收疑难问题解析培训班</w:t>
      </w:r>
      <w:r w:rsidRPr="008E053A">
        <w:rPr>
          <w:rFonts w:ascii="仿宋_GB2312" w:eastAsia="仿宋_GB2312" w:hAnsi="宋体" w:hint="eastAsia"/>
          <w:b/>
          <w:spacing w:val="-4"/>
          <w:sz w:val="30"/>
          <w:szCs w:val="30"/>
        </w:rPr>
        <w:t>报名</w:t>
      </w:r>
      <w:r>
        <w:rPr>
          <w:rFonts w:ascii="仿宋_GB2312" w:eastAsia="仿宋_GB2312" w:hAnsi="宋体" w:hint="eastAsia"/>
          <w:b/>
          <w:spacing w:val="-4"/>
          <w:sz w:val="30"/>
          <w:szCs w:val="30"/>
        </w:rPr>
        <w:t>回执</w:t>
      </w:r>
      <w:r w:rsidRPr="008E053A">
        <w:rPr>
          <w:rFonts w:ascii="仿宋_GB2312" w:eastAsia="仿宋_GB2312" w:hAnsi="宋体" w:hint="eastAsia"/>
          <w:b/>
          <w:spacing w:val="-4"/>
          <w:sz w:val="30"/>
          <w:szCs w:val="30"/>
        </w:rPr>
        <w:t>表</w:t>
      </w:r>
    </w:p>
    <w:p w:rsidR="00FD7EAE" w:rsidRPr="008E053A" w:rsidRDefault="00FD7EAE" w:rsidP="00FD7EAE">
      <w:pPr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单位名称：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</w:p>
    <w:p w:rsidR="00FD7EAE" w:rsidRPr="008E053A" w:rsidRDefault="00FD7EAE" w:rsidP="00FD7EAE">
      <w:pPr>
        <w:rPr>
          <w:rFonts w:ascii="仿宋_GB2312" w:eastAsia="仿宋_GB2312"/>
          <w:sz w:val="30"/>
        </w:rPr>
      </w:pPr>
      <w:r w:rsidRPr="008E053A">
        <w:rPr>
          <w:rFonts w:ascii="仿宋_GB2312" w:eastAsia="仿宋_GB2312" w:hint="eastAsia"/>
          <w:sz w:val="30"/>
        </w:rPr>
        <w:t>通讯地址：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</w:p>
    <w:p w:rsidR="00FD7EAE" w:rsidRPr="008E053A" w:rsidRDefault="00FD7EAE" w:rsidP="00FD7EAE">
      <w:pPr>
        <w:spacing w:line="480" w:lineRule="exact"/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邮政编码：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</w:rPr>
        <w:tab/>
        <w:t>联 系 人：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</w:p>
    <w:p w:rsidR="00FD7EAE" w:rsidRPr="008E053A" w:rsidRDefault="00FD7EAE" w:rsidP="00FD7EAE">
      <w:pPr>
        <w:spacing w:line="480" w:lineRule="exact"/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联系电话：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</w:rPr>
        <w:tab/>
        <w:t>传    真：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</w:p>
    <w:p w:rsidR="00FD7EAE" w:rsidRPr="008E053A" w:rsidRDefault="00FD7EAE" w:rsidP="00FD7EAE">
      <w:pPr>
        <w:spacing w:before="240" w:after="156" w:line="480" w:lineRule="exact"/>
        <w:ind w:left="420"/>
        <w:jc w:val="center"/>
        <w:rPr>
          <w:rFonts w:ascii="仿宋_GB2312" w:eastAsia="仿宋_GB2312" w:hAnsi="华文中宋"/>
          <w:b/>
          <w:sz w:val="30"/>
          <w:szCs w:val="30"/>
        </w:rPr>
      </w:pPr>
      <w:r w:rsidRPr="008E053A">
        <w:rPr>
          <w:rFonts w:ascii="仿宋_GB2312" w:eastAsia="仿宋_GB2312" w:hAnsi="华文中宋" w:hint="eastAsia"/>
          <w:b/>
          <w:sz w:val="30"/>
          <w:szCs w:val="30"/>
        </w:rPr>
        <w:t>参 加 人 员 名 单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 w:rsidR="00FD7EAE" w:rsidRPr="00A768BB" w:rsidTr="00A57068">
        <w:trPr>
          <w:trHeight w:val="495"/>
          <w:jc w:val="center"/>
        </w:trPr>
        <w:tc>
          <w:tcPr>
            <w:tcW w:w="1164" w:type="dxa"/>
            <w:vAlign w:val="center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711" w:type="dxa"/>
            <w:vAlign w:val="center"/>
          </w:tcPr>
          <w:p w:rsidR="00FD7EAE" w:rsidRPr="00A768BB" w:rsidRDefault="00FD7EAE" w:rsidP="00A57068">
            <w:pPr>
              <w:spacing w:line="480" w:lineRule="exact"/>
              <w:ind w:leftChars="-54" w:left="28" w:right="-105" w:hangingChars="47" w:hanging="141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职 务</w:t>
            </w:r>
          </w:p>
        </w:tc>
        <w:tc>
          <w:tcPr>
            <w:tcW w:w="1440" w:type="dxa"/>
            <w:gridSpan w:val="2"/>
            <w:vAlign w:val="center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部  门</w:t>
            </w:r>
          </w:p>
        </w:tc>
        <w:tc>
          <w:tcPr>
            <w:tcW w:w="2441" w:type="dxa"/>
            <w:vAlign w:val="center"/>
          </w:tcPr>
          <w:p w:rsidR="00FD7EAE" w:rsidRPr="00A768BB" w:rsidRDefault="00FD7EAE" w:rsidP="00A57068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FD7EAE" w:rsidRPr="00A768BB" w:rsidRDefault="00FD7EAE" w:rsidP="00A57068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FD7EAE" w:rsidRPr="00A768BB" w:rsidTr="00A57068">
        <w:trPr>
          <w:trHeight w:val="495"/>
          <w:jc w:val="center"/>
        </w:trPr>
        <w:tc>
          <w:tcPr>
            <w:tcW w:w="1164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D7EAE" w:rsidRPr="00A768BB" w:rsidTr="00A57068">
        <w:trPr>
          <w:trHeight w:val="495"/>
          <w:jc w:val="center"/>
        </w:trPr>
        <w:tc>
          <w:tcPr>
            <w:tcW w:w="1164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D7EAE" w:rsidRPr="00A768BB" w:rsidTr="00A57068">
        <w:trPr>
          <w:trHeight w:val="495"/>
          <w:jc w:val="center"/>
        </w:trPr>
        <w:tc>
          <w:tcPr>
            <w:tcW w:w="1164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D7EAE" w:rsidRPr="00A768BB" w:rsidTr="00A57068">
        <w:trPr>
          <w:trHeight w:val="495"/>
          <w:jc w:val="center"/>
        </w:trPr>
        <w:tc>
          <w:tcPr>
            <w:tcW w:w="1164" w:type="dxa"/>
          </w:tcPr>
          <w:p w:rsidR="00FD7EAE" w:rsidRPr="00A768BB" w:rsidRDefault="00FD7EAE" w:rsidP="00A57068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D7EAE" w:rsidRPr="00A768BB" w:rsidTr="00A57068">
        <w:trPr>
          <w:trHeight w:val="495"/>
          <w:jc w:val="center"/>
        </w:trPr>
        <w:tc>
          <w:tcPr>
            <w:tcW w:w="1164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D7EAE" w:rsidRPr="00A768BB" w:rsidTr="00A57068">
        <w:trPr>
          <w:trHeight w:val="495"/>
          <w:jc w:val="center"/>
        </w:trPr>
        <w:tc>
          <w:tcPr>
            <w:tcW w:w="1164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D7EAE" w:rsidRPr="00A768BB" w:rsidTr="00A57068">
        <w:trPr>
          <w:trHeight w:val="495"/>
          <w:jc w:val="center"/>
        </w:trPr>
        <w:tc>
          <w:tcPr>
            <w:tcW w:w="1164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D7EAE" w:rsidRPr="00A768BB" w:rsidTr="00A57068">
        <w:trPr>
          <w:trHeight w:val="495"/>
          <w:jc w:val="center"/>
        </w:trPr>
        <w:tc>
          <w:tcPr>
            <w:tcW w:w="1164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D7EAE" w:rsidRPr="00A768BB" w:rsidTr="00A57068">
        <w:trPr>
          <w:trHeight w:val="495"/>
          <w:jc w:val="center"/>
        </w:trPr>
        <w:tc>
          <w:tcPr>
            <w:tcW w:w="1164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D7EAE" w:rsidRPr="00A768BB" w:rsidTr="00A57068">
        <w:trPr>
          <w:trHeight w:val="495"/>
          <w:jc w:val="center"/>
        </w:trPr>
        <w:tc>
          <w:tcPr>
            <w:tcW w:w="1164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D7EAE" w:rsidRPr="00A768BB" w:rsidTr="00A57068">
        <w:trPr>
          <w:trHeight w:val="495"/>
          <w:jc w:val="center"/>
        </w:trPr>
        <w:tc>
          <w:tcPr>
            <w:tcW w:w="8437" w:type="dxa"/>
            <w:gridSpan w:val="7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A768BB"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FD7EAE" w:rsidRPr="00A768BB" w:rsidTr="00A57068">
        <w:trPr>
          <w:trHeight w:val="495"/>
          <w:jc w:val="center"/>
        </w:trPr>
        <w:tc>
          <w:tcPr>
            <w:tcW w:w="4300" w:type="dxa"/>
            <w:gridSpan w:val="4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A768BB"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</w:rPr>
            </w:pPr>
            <w:r w:rsidRPr="00A768BB"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FD7EAE" w:rsidRPr="00A768BB" w:rsidTr="00A57068">
        <w:trPr>
          <w:trHeight w:val="1230"/>
          <w:jc w:val="center"/>
        </w:trPr>
        <w:tc>
          <w:tcPr>
            <w:tcW w:w="4300" w:type="dxa"/>
            <w:gridSpan w:val="4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37" w:type="dxa"/>
            <w:gridSpan w:val="3"/>
          </w:tcPr>
          <w:p w:rsidR="00FD7EAE" w:rsidRPr="00A768BB" w:rsidRDefault="00FD7EAE" w:rsidP="00A57068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FD7EAE" w:rsidRPr="008E053A" w:rsidRDefault="00FD7EAE" w:rsidP="00FD7EAE">
      <w:pPr>
        <w:spacing w:line="500" w:lineRule="exact"/>
        <w:rPr>
          <w:rFonts w:ascii="仿宋_GB2312" w:eastAsia="仿宋_GB2312"/>
          <w:sz w:val="30"/>
          <w:szCs w:val="30"/>
        </w:rPr>
      </w:pPr>
      <w:r w:rsidRPr="008E053A">
        <w:rPr>
          <w:rFonts w:ascii="仿宋_GB2312" w:eastAsia="仿宋_GB2312" w:hint="eastAsia"/>
          <w:b/>
          <w:sz w:val="30"/>
          <w:szCs w:val="30"/>
        </w:rPr>
        <w:t>注：</w:t>
      </w:r>
      <w:r w:rsidRPr="008E053A">
        <w:rPr>
          <w:rFonts w:ascii="仿宋_GB2312" w:eastAsia="仿宋_GB2312" w:hint="eastAsia"/>
          <w:sz w:val="30"/>
          <w:szCs w:val="30"/>
        </w:rPr>
        <w:t>此表不够，可自行复制。如时间紧迫，可电话报名</w:t>
      </w:r>
    </w:p>
    <w:p w:rsidR="00FD7EAE" w:rsidRPr="008E053A" w:rsidRDefault="00FD7EAE" w:rsidP="00FD7EAE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报名</w:t>
      </w:r>
      <w:r w:rsidRPr="008E053A">
        <w:rPr>
          <w:rFonts w:ascii="仿宋_GB2312" w:eastAsia="仿宋_GB2312" w:hint="eastAsia"/>
          <w:sz w:val="30"/>
          <w:szCs w:val="30"/>
        </w:rPr>
        <w:t>传真：</w:t>
      </w:r>
      <w:r>
        <w:rPr>
          <w:rFonts w:ascii="仿宋_GB2312" w:eastAsia="仿宋_GB2312" w:hint="eastAsia"/>
          <w:sz w:val="30"/>
          <w:szCs w:val="30"/>
        </w:rPr>
        <w:t>010-</w:t>
      </w:r>
      <w:r>
        <w:rPr>
          <w:rFonts w:ascii="仿宋_GB2312" w:eastAsia="仿宋_GB2312" w:hAnsi="宋体" w:hint="eastAsia"/>
          <w:spacing w:val="-4"/>
          <w:sz w:val="28"/>
          <w:szCs w:val="28"/>
        </w:rPr>
        <w:t>60747855</w:t>
      </w:r>
      <w:r>
        <w:rPr>
          <w:rFonts w:ascii="仿宋_GB2312" w:eastAsia="仿宋_GB2312" w:hint="eastAsia"/>
          <w:sz w:val="30"/>
          <w:szCs w:val="30"/>
        </w:rPr>
        <w:t xml:space="preserve">       </w:t>
      </w:r>
      <w:r w:rsidRPr="008E053A">
        <w:rPr>
          <w:rFonts w:ascii="仿宋_GB2312" w:eastAsia="仿宋_GB2312" w:hint="eastAsia"/>
          <w:sz w:val="30"/>
          <w:szCs w:val="30"/>
        </w:rPr>
        <w:t>邮箱:</w:t>
      </w:r>
      <w:r>
        <w:rPr>
          <w:rFonts w:ascii="仿宋_GB2312" w:eastAsia="仿宋_GB2312"/>
          <w:sz w:val="30"/>
          <w:szCs w:val="30"/>
        </w:rPr>
        <w:tab/>
      </w:r>
    </w:p>
    <w:p w:rsidR="00B32569" w:rsidRPr="00FD7EAE" w:rsidRDefault="00FD7EAE" w:rsidP="00FD7EAE"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8E053A">
        <w:rPr>
          <w:rFonts w:ascii="仿宋_GB2312" w:eastAsia="仿宋_GB2312" w:hint="eastAsia"/>
          <w:sz w:val="30"/>
          <w:szCs w:val="30"/>
        </w:rPr>
        <w:t>联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8E053A">
        <w:rPr>
          <w:rFonts w:ascii="仿宋_GB2312" w:eastAsia="仿宋_GB2312" w:hint="eastAsia"/>
          <w:sz w:val="30"/>
          <w:szCs w:val="30"/>
        </w:rPr>
        <w:t>系 人：</w:t>
      </w:r>
      <w:r>
        <w:rPr>
          <w:rFonts w:ascii="仿宋_GB2312" w:eastAsia="仿宋_GB2312" w:hint="eastAsia"/>
          <w:sz w:val="30"/>
          <w:szCs w:val="30"/>
        </w:rPr>
        <w:t xml:space="preserve">                  </w:t>
      </w:r>
      <w:r w:rsidRPr="008E053A">
        <w:rPr>
          <w:rFonts w:ascii="仿宋_GB2312" w:eastAsia="仿宋_GB2312" w:hint="eastAsia"/>
          <w:sz w:val="30"/>
          <w:szCs w:val="30"/>
        </w:rPr>
        <w:t>手机：</w:t>
      </w:r>
    </w:p>
    <w:sectPr w:rsidR="00B32569" w:rsidRPr="00FD7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569" w:rsidRDefault="00B32569" w:rsidP="00764232">
      <w:r>
        <w:separator/>
      </w:r>
    </w:p>
  </w:endnote>
  <w:endnote w:type="continuationSeparator" w:id="1">
    <w:p w:rsidR="00B32569" w:rsidRDefault="00B32569" w:rsidP="00764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569" w:rsidRDefault="00B32569" w:rsidP="00764232">
      <w:r>
        <w:separator/>
      </w:r>
    </w:p>
  </w:footnote>
  <w:footnote w:type="continuationSeparator" w:id="1">
    <w:p w:rsidR="00B32569" w:rsidRDefault="00B32569" w:rsidP="007642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232"/>
    <w:rsid w:val="00764232"/>
    <w:rsid w:val="00B32569"/>
    <w:rsid w:val="00FD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42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42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42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4232"/>
    <w:rPr>
      <w:sz w:val="18"/>
      <w:szCs w:val="18"/>
    </w:rPr>
  </w:style>
  <w:style w:type="paragraph" w:styleId="a5">
    <w:name w:val="Normal (Web)"/>
    <w:basedOn w:val="a"/>
    <w:semiHidden/>
    <w:unhideWhenUsed/>
    <w:rsid w:val="007642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3</cp:revision>
  <dcterms:created xsi:type="dcterms:W3CDTF">2015-04-22T02:10:00Z</dcterms:created>
  <dcterms:modified xsi:type="dcterms:W3CDTF">2015-04-22T02:13:00Z</dcterms:modified>
</cp:coreProperties>
</file>