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38B" w:rsidRPr="007071D8" w:rsidRDefault="0048738B" w:rsidP="0048738B">
      <w:pPr>
        <w:jc w:val="right"/>
        <w:rPr>
          <w:rFonts w:ascii="Times New Roman" w:hAnsi="Times New Roman"/>
          <w:sz w:val="40"/>
          <w:szCs w:val="40"/>
        </w:rPr>
      </w:pPr>
      <w:r>
        <w:rPr>
          <w:rFonts w:ascii="Times New Roman" w:hAnsi="Times New Roman"/>
          <w:noProof/>
          <w:sz w:val="40"/>
          <w:szCs w:val="40"/>
        </w:rPr>
        <w:drawing>
          <wp:anchor distT="0" distB="0" distL="114300" distR="114300" simplePos="0" relativeHeight="251660288" behindDoc="0" locked="0" layoutInCell="1" allowOverlap="1">
            <wp:simplePos x="0" y="0"/>
            <wp:positionH relativeFrom="column">
              <wp:posOffset>-384810</wp:posOffset>
            </wp:positionH>
            <wp:positionV relativeFrom="paragraph">
              <wp:posOffset>-32385</wp:posOffset>
            </wp:positionV>
            <wp:extent cx="1555115" cy="1280160"/>
            <wp:effectExtent l="19050" t="0" r="6985" b="0"/>
            <wp:wrapSquare wrapText="bothSides"/>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cstate="print"/>
                    <a:srcRect l="4445" r="5000"/>
                    <a:stretch>
                      <a:fillRect/>
                    </a:stretch>
                  </pic:blipFill>
                  <pic:spPr bwMode="auto">
                    <a:xfrm>
                      <a:off x="0" y="0"/>
                      <a:ext cx="1555115" cy="1280160"/>
                    </a:xfrm>
                    <a:prstGeom prst="rect">
                      <a:avLst/>
                    </a:prstGeom>
                    <a:noFill/>
                  </pic:spPr>
                </pic:pic>
              </a:graphicData>
            </a:graphic>
          </wp:anchor>
        </w:drawing>
      </w:r>
    </w:p>
    <w:p w:rsidR="0048738B" w:rsidRPr="007071D8" w:rsidRDefault="0048738B" w:rsidP="0048738B">
      <w:pPr>
        <w:jc w:val="right"/>
        <w:rPr>
          <w:rFonts w:ascii="Times New Roman" w:hAnsi="Times New Roman"/>
          <w:sz w:val="24"/>
          <w:szCs w:val="24"/>
        </w:rPr>
      </w:pPr>
      <w:r w:rsidRPr="007071D8">
        <w:rPr>
          <w:rFonts w:ascii="Times New Roman" w:hAnsi="Times New Roman"/>
          <w:sz w:val="24"/>
          <w:szCs w:val="24"/>
        </w:rPr>
        <w:t xml:space="preserve">CECS XXX:201X </w:t>
      </w:r>
    </w:p>
    <w:p w:rsidR="0048738B" w:rsidRPr="007071D8" w:rsidRDefault="00AA2EC6" w:rsidP="0048738B">
      <w:pPr>
        <w:widowControl w:val="0"/>
        <w:autoSpaceDE w:val="0"/>
        <w:autoSpaceDN w:val="0"/>
        <w:adjustRightInd w:val="0"/>
        <w:spacing w:before="4" w:after="0" w:line="273" w:lineRule="auto"/>
        <w:ind w:left="720" w:right="1133"/>
        <w:jc w:val="center"/>
        <w:rPr>
          <w:rFonts w:ascii="Times New Roman" w:hAnsi="Times New Roman"/>
          <w:bCs/>
          <w:spacing w:val="-2"/>
          <w:sz w:val="40"/>
          <w:szCs w:val="40"/>
        </w:rPr>
      </w:pPr>
      <w:r w:rsidRPr="00AA2EC6">
        <w:rPr>
          <w:noProof/>
        </w:rPr>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12.55pt;margin-top:-.3pt;width:478.2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"/>
        </w:pict>
      </w:r>
    </w:p>
    <w:p w:rsidR="0048738B" w:rsidRPr="007071D8" w:rsidRDefault="0048738B" w:rsidP="0048738B">
      <w:pPr>
        <w:widowControl w:val="0"/>
        <w:autoSpaceDE w:val="0"/>
        <w:autoSpaceDN w:val="0"/>
        <w:adjustRightInd w:val="0"/>
        <w:spacing w:before="4" w:after="0" w:line="273" w:lineRule="auto"/>
        <w:ind w:left="720" w:right="1133"/>
        <w:jc w:val="center"/>
        <w:rPr>
          <w:rFonts w:ascii="Times New Roman" w:hAnsi="Times New Roman"/>
          <w:bCs/>
          <w:spacing w:val="-2"/>
          <w:sz w:val="40"/>
          <w:szCs w:val="40"/>
        </w:rPr>
      </w:pPr>
    </w:p>
    <w:p w:rsidR="0048738B" w:rsidRPr="007071D8" w:rsidRDefault="0048738B" w:rsidP="0048738B">
      <w:pPr>
        <w:widowControl w:val="0"/>
        <w:autoSpaceDE w:val="0"/>
        <w:autoSpaceDN w:val="0"/>
        <w:adjustRightInd w:val="0"/>
        <w:spacing w:before="4" w:after="0" w:line="273" w:lineRule="auto"/>
        <w:ind w:left="720" w:right="1133"/>
        <w:jc w:val="center"/>
        <w:rPr>
          <w:rFonts w:ascii="Times New Roman" w:hAnsi="Times New Roman"/>
          <w:bCs/>
          <w:spacing w:val="-2"/>
          <w:sz w:val="32"/>
          <w:szCs w:val="32"/>
        </w:rPr>
      </w:pPr>
      <w:r w:rsidRPr="007071D8">
        <w:rPr>
          <w:rFonts w:ascii="Times New Roman" w:hAnsi="Times New Roman" w:hint="eastAsia"/>
          <w:bCs/>
          <w:spacing w:val="-2"/>
          <w:sz w:val="32"/>
          <w:szCs w:val="32"/>
        </w:rPr>
        <w:t>中国工程建设标准化协会标准</w:t>
      </w:r>
    </w:p>
    <w:p w:rsidR="0048738B" w:rsidRPr="005A0648" w:rsidRDefault="0048738B" w:rsidP="0048738B">
      <w:pPr>
        <w:widowControl w:val="0"/>
        <w:autoSpaceDE w:val="0"/>
        <w:autoSpaceDN w:val="0"/>
        <w:adjustRightInd w:val="0"/>
        <w:spacing w:before="4" w:after="0" w:line="273" w:lineRule="auto"/>
        <w:ind w:left="720" w:right="1133"/>
        <w:jc w:val="center"/>
        <w:rPr>
          <w:rFonts w:ascii="Times New Roman" w:eastAsiaTheme="minorEastAsia" w:hAnsi="Times New Roman"/>
          <w:b/>
          <w:bCs/>
          <w:spacing w:val="-2"/>
          <w:sz w:val="56"/>
          <w:szCs w:val="56"/>
        </w:rPr>
      </w:pPr>
    </w:p>
    <w:p w:rsidR="0048738B" w:rsidRDefault="0048738B" w:rsidP="0048738B">
      <w:pPr>
        <w:widowControl w:val="0"/>
        <w:autoSpaceDE w:val="0"/>
        <w:autoSpaceDN w:val="0"/>
        <w:adjustRightInd w:val="0"/>
        <w:spacing w:before="4" w:after="0" w:line="273" w:lineRule="auto"/>
        <w:ind w:left="720" w:right="1133"/>
        <w:jc w:val="center"/>
        <w:rPr>
          <w:rFonts w:ascii="Times New Roman" w:eastAsia="黑体" w:hAnsi="Times New Roman"/>
          <w:sz w:val="52"/>
          <w:szCs w:val="52"/>
        </w:rPr>
      </w:pPr>
      <w:r w:rsidRPr="002E1A41">
        <w:rPr>
          <w:rFonts w:ascii="Times New Roman" w:eastAsia="黑体" w:hAnsi="Times New Roman"/>
          <w:sz w:val="52"/>
          <w:szCs w:val="52"/>
        </w:rPr>
        <w:t>规划审批</w:t>
      </w:r>
      <w:r w:rsidRPr="002E1A41">
        <w:rPr>
          <w:rFonts w:ascii="Times New Roman" w:eastAsia="黑体" w:hAnsi="Times New Roman"/>
          <w:sz w:val="52"/>
          <w:szCs w:val="52"/>
        </w:rPr>
        <w:t>P-BIM</w:t>
      </w:r>
      <w:r w:rsidRPr="002E1A41">
        <w:rPr>
          <w:rFonts w:ascii="Times New Roman" w:eastAsia="黑体" w:hAnsi="Times New Roman"/>
          <w:sz w:val="52"/>
          <w:szCs w:val="52"/>
        </w:rPr>
        <w:t>软件技术与信息交换标准</w:t>
      </w:r>
    </w:p>
    <w:p w:rsidR="0048738B" w:rsidRPr="007071D8" w:rsidRDefault="0048738B" w:rsidP="0048738B">
      <w:pPr>
        <w:jc w:val="center"/>
        <w:rPr>
          <w:rFonts w:ascii="Times New Roman" w:hAnsi="Times New Roman"/>
          <w:sz w:val="24"/>
        </w:rPr>
      </w:pPr>
      <w:r w:rsidRPr="002E1A41">
        <w:rPr>
          <w:rFonts w:ascii="Times New Roman" w:hAnsi="Times New Roman"/>
          <w:bCs/>
          <w:spacing w:val="-2"/>
          <w:sz w:val="36"/>
          <w:szCs w:val="36"/>
        </w:rPr>
        <w:t>Planning approval</w:t>
      </w:r>
      <w:r>
        <w:rPr>
          <w:rFonts w:ascii="Times New Roman" w:eastAsiaTheme="minorEastAsia" w:hAnsi="Times New Roman" w:hint="eastAsia"/>
          <w:bCs/>
          <w:spacing w:val="-2"/>
          <w:sz w:val="36"/>
          <w:szCs w:val="36"/>
        </w:rPr>
        <w:t xml:space="preserve"> </w:t>
      </w:r>
      <w:r w:rsidRPr="002E1A41">
        <w:rPr>
          <w:rFonts w:ascii="Times New Roman" w:hAnsi="Times New Roman"/>
          <w:bCs/>
          <w:spacing w:val="-2"/>
          <w:sz w:val="36"/>
          <w:szCs w:val="36"/>
        </w:rPr>
        <w:t>P-BIM standard for software technology and information exchange</w:t>
      </w:r>
    </w:p>
    <w:p w:rsidR="0048738B" w:rsidRPr="007071D8" w:rsidRDefault="0048738B" w:rsidP="0048738B">
      <w:pPr>
        <w:rPr>
          <w:rFonts w:ascii="Times New Roman" w:hAnsi="Times New Roman"/>
          <w:sz w:val="24"/>
        </w:rPr>
      </w:pPr>
    </w:p>
    <w:p w:rsidR="0048738B" w:rsidRPr="005A2D6F" w:rsidRDefault="0048738B" w:rsidP="0048738B">
      <w:pPr>
        <w:rPr>
          <w:rFonts w:ascii="Times New Roman" w:hAnsi="Times New Roman"/>
          <w:sz w:val="24"/>
        </w:rPr>
      </w:pPr>
    </w:p>
    <w:p w:rsidR="0048738B" w:rsidRPr="00A535C3" w:rsidRDefault="0048738B" w:rsidP="0048738B">
      <w:pPr>
        <w:rPr>
          <w:rFonts w:ascii="Times New Roman" w:hAnsi="Times New Roman"/>
          <w:sz w:val="24"/>
        </w:rPr>
      </w:pPr>
    </w:p>
    <w:p w:rsidR="0048738B" w:rsidRPr="007071D8" w:rsidRDefault="0048738B" w:rsidP="0048738B">
      <w:pPr>
        <w:rPr>
          <w:rFonts w:ascii="Times New Roman" w:hAnsi="Times New Roman"/>
          <w:sz w:val="24"/>
        </w:rPr>
      </w:pPr>
    </w:p>
    <w:p w:rsidR="0048738B" w:rsidRPr="007071D8" w:rsidRDefault="0048738B" w:rsidP="0048738B">
      <w:pPr>
        <w:rPr>
          <w:rFonts w:ascii="Times New Roman" w:hAnsi="Times New Roman"/>
          <w:sz w:val="24"/>
        </w:rPr>
      </w:pPr>
    </w:p>
    <w:p w:rsidR="0048738B" w:rsidRPr="007071D8" w:rsidRDefault="0048738B" w:rsidP="0048738B">
      <w:pPr>
        <w:rPr>
          <w:rFonts w:ascii="Times New Roman" w:hAnsi="Times New Roman"/>
          <w:sz w:val="24"/>
        </w:rPr>
      </w:pPr>
    </w:p>
    <w:p w:rsidR="0048738B" w:rsidRPr="007071D8" w:rsidRDefault="0048738B" w:rsidP="0048738B">
      <w:pPr>
        <w:rPr>
          <w:rFonts w:ascii="Times New Roman" w:hAnsi="Times New Roman"/>
          <w:sz w:val="24"/>
        </w:rPr>
      </w:pPr>
    </w:p>
    <w:p w:rsidR="0048738B" w:rsidRPr="007071D8" w:rsidRDefault="0048738B" w:rsidP="0048738B">
      <w:pPr>
        <w:rPr>
          <w:rFonts w:ascii="Times New Roman" w:hAnsi="Times New Roman"/>
          <w:sz w:val="24"/>
        </w:rPr>
      </w:pPr>
    </w:p>
    <w:p w:rsidR="0048738B" w:rsidRPr="00CF710F" w:rsidRDefault="0048738B" w:rsidP="0048738B">
      <w:pPr>
        <w:rPr>
          <w:rFonts w:ascii="Times New Roman" w:eastAsiaTheme="minorEastAsia" w:hAnsi="Times New Roman"/>
          <w:sz w:val="24"/>
        </w:rPr>
      </w:pPr>
    </w:p>
    <w:p w:rsidR="0048738B" w:rsidRPr="007071D8" w:rsidRDefault="0048738B" w:rsidP="0048738B">
      <w:pPr>
        <w:jc w:val="center"/>
        <w:rPr>
          <w:rFonts w:ascii="Times New Roman" w:eastAsia="华文仿宋" w:hAnsi="Times New Roman"/>
          <w:sz w:val="32"/>
          <w:szCs w:val="32"/>
        </w:rPr>
      </w:pPr>
      <w:r w:rsidRPr="007071D8">
        <w:rPr>
          <w:rFonts w:ascii="Times New Roman" w:eastAsia="华文仿宋" w:hAnsi="华文仿宋" w:hint="eastAsia"/>
          <w:sz w:val="32"/>
          <w:szCs w:val="32"/>
        </w:rPr>
        <w:t>中</w:t>
      </w:r>
      <w:r w:rsidRPr="007071D8">
        <w:rPr>
          <w:rFonts w:ascii="Times New Roman" w:eastAsia="华文仿宋" w:hAnsi="Times New Roman"/>
          <w:sz w:val="32"/>
          <w:szCs w:val="32"/>
        </w:rPr>
        <w:t xml:space="preserve"> </w:t>
      </w:r>
      <w:r w:rsidRPr="007071D8">
        <w:rPr>
          <w:rFonts w:ascii="Times New Roman" w:eastAsia="华文仿宋" w:hAnsi="华文仿宋" w:hint="eastAsia"/>
          <w:sz w:val="32"/>
          <w:szCs w:val="32"/>
        </w:rPr>
        <w:t>国</w:t>
      </w:r>
      <w:r w:rsidRPr="007071D8">
        <w:rPr>
          <w:rFonts w:ascii="Times New Roman" w:eastAsia="华文仿宋" w:hAnsi="Times New Roman"/>
          <w:sz w:val="32"/>
          <w:szCs w:val="32"/>
        </w:rPr>
        <w:t xml:space="preserve"> </w:t>
      </w:r>
      <w:r w:rsidRPr="007071D8">
        <w:rPr>
          <w:rFonts w:ascii="Times New Roman" w:eastAsia="华文仿宋" w:hAnsi="华文仿宋" w:hint="eastAsia"/>
          <w:sz w:val="32"/>
          <w:szCs w:val="32"/>
        </w:rPr>
        <w:t>计</w:t>
      </w:r>
      <w:r w:rsidRPr="007071D8">
        <w:rPr>
          <w:rFonts w:ascii="Times New Roman" w:eastAsia="华文仿宋" w:hAnsi="Times New Roman"/>
          <w:sz w:val="32"/>
          <w:szCs w:val="32"/>
        </w:rPr>
        <w:t xml:space="preserve"> </w:t>
      </w:r>
      <w:r w:rsidRPr="007071D8">
        <w:rPr>
          <w:rFonts w:ascii="Times New Roman" w:eastAsia="华文仿宋" w:hAnsi="华文仿宋" w:hint="eastAsia"/>
          <w:sz w:val="32"/>
          <w:szCs w:val="32"/>
        </w:rPr>
        <w:t>划</w:t>
      </w:r>
      <w:r w:rsidRPr="007071D8">
        <w:rPr>
          <w:rFonts w:ascii="Times New Roman" w:eastAsia="华文仿宋" w:hAnsi="Times New Roman"/>
          <w:sz w:val="32"/>
          <w:szCs w:val="32"/>
        </w:rPr>
        <w:t xml:space="preserve"> </w:t>
      </w:r>
      <w:r w:rsidRPr="007071D8">
        <w:rPr>
          <w:rFonts w:ascii="Times New Roman" w:eastAsia="华文仿宋" w:hAnsi="华文仿宋" w:hint="eastAsia"/>
          <w:sz w:val="32"/>
          <w:szCs w:val="32"/>
        </w:rPr>
        <w:t>出</w:t>
      </w:r>
      <w:r w:rsidRPr="007071D8">
        <w:rPr>
          <w:rFonts w:ascii="Times New Roman" w:eastAsia="华文仿宋" w:hAnsi="Times New Roman"/>
          <w:sz w:val="32"/>
          <w:szCs w:val="32"/>
        </w:rPr>
        <w:t xml:space="preserve"> </w:t>
      </w:r>
      <w:r w:rsidRPr="007071D8">
        <w:rPr>
          <w:rFonts w:ascii="Times New Roman" w:eastAsia="华文仿宋" w:hAnsi="华文仿宋" w:hint="eastAsia"/>
          <w:sz w:val="32"/>
          <w:szCs w:val="32"/>
        </w:rPr>
        <w:t>版</w:t>
      </w:r>
      <w:r w:rsidRPr="007071D8">
        <w:rPr>
          <w:rFonts w:ascii="Times New Roman" w:eastAsia="华文仿宋" w:hAnsi="Times New Roman"/>
          <w:sz w:val="32"/>
          <w:szCs w:val="32"/>
        </w:rPr>
        <w:t xml:space="preserve"> </w:t>
      </w:r>
      <w:r w:rsidRPr="007071D8">
        <w:rPr>
          <w:rFonts w:ascii="Times New Roman" w:eastAsia="华文仿宋" w:hAnsi="华文仿宋" w:hint="eastAsia"/>
          <w:sz w:val="32"/>
          <w:szCs w:val="32"/>
        </w:rPr>
        <w:t>社</w:t>
      </w:r>
    </w:p>
    <w:p w:rsidR="0048738B" w:rsidRPr="001316EB" w:rsidRDefault="0048738B" w:rsidP="0048738B">
      <w:pPr>
        <w:spacing w:after="0" w:line="240" w:lineRule="auto"/>
        <w:rPr>
          <w:rFonts w:ascii="Times New Roman" w:eastAsiaTheme="minorEastAsia" w:hAnsi="宋体"/>
          <w:sz w:val="36"/>
          <w:szCs w:val="36"/>
        </w:rPr>
      </w:pPr>
    </w:p>
    <w:p w:rsidR="0048738B" w:rsidRDefault="0048738B" w:rsidP="0048738B">
      <w:pPr>
        <w:jc w:val="center"/>
        <w:rPr>
          <w:rFonts w:ascii="Times New Roman" w:eastAsiaTheme="minorEastAsia" w:hAnsi="宋体"/>
          <w:sz w:val="36"/>
          <w:szCs w:val="36"/>
        </w:rPr>
      </w:pPr>
    </w:p>
    <w:p w:rsidR="0048738B" w:rsidRPr="007071D8" w:rsidRDefault="0048738B" w:rsidP="0048738B">
      <w:pPr>
        <w:jc w:val="center"/>
        <w:rPr>
          <w:rFonts w:ascii="Times New Roman" w:hAnsi="Times New Roman"/>
          <w:sz w:val="36"/>
          <w:szCs w:val="36"/>
        </w:rPr>
      </w:pPr>
      <w:r w:rsidRPr="007071D8">
        <w:rPr>
          <w:rFonts w:ascii="Times New Roman" w:hAnsi="宋体" w:hint="eastAsia"/>
          <w:sz w:val="36"/>
          <w:szCs w:val="36"/>
        </w:rPr>
        <w:t>中国工程建设协会标准</w:t>
      </w:r>
    </w:p>
    <w:p w:rsidR="0048738B" w:rsidRPr="007071D8" w:rsidRDefault="0048738B" w:rsidP="0048738B">
      <w:pPr>
        <w:jc w:val="center"/>
        <w:rPr>
          <w:rFonts w:ascii="Times New Roman" w:eastAsia="黑体" w:hAnsi="Times New Roman"/>
          <w:sz w:val="44"/>
          <w:szCs w:val="44"/>
        </w:rPr>
      </w:pPr>
    </w:p>
    <w:p w:rsidR="000E3A3C" w:rsidRDefault="0048738B" w:rsidP="0048738B">
      <w:pPr>
        <w:jc w:val="center"/>
        <w:rPr>
          <w:rFonts w:ascii="Times New Roman" w:eastAsia="黑体" w:hAnsi="Times New Roman"/>
          <w:sz w:val="52"/>
          <w:szCs w:val="52"/>
        </w:rPr>
      </w:pPr>
      <w:r w:rsidRPr="00BA613A">
        <w:rPr>
          <w:rFonts w:ascii="Times New Roman" w:eastAsia="黑体" w:hAnsi="Times New Roman"/>
          <w:sz w:val="52"/>
          <w:szCs w:val="52"/>
        </w:rPr>
        <w:t>规划审批</w:t>
      </w:r>
      <w:r w:rsidRPr="00BA613A">
        <w:rPr>
          <w:rFonts w:ascii="Times New Roman" w:eastAsia="黑体" w:hAnsi="Times New Roman"/>
          <w:sz w:val="52"/>
          <w:szCs w:val="52"/>
        </w:rPr>
        <w:t>P-BIM</w:t>
      </w:r>
      <w:r w:rsidRPr="00BA613A">
        <w:rPr>
          <w:rFonts w:ascii="Times New Roman" w:eastAsia="黑体" w:hAnsi="Times New Roman"/>
          <w:sz w:val="52"/>
          <w:szCs w:val="52"/>
        </w:rPr>
        <w:t>软件技术与</w:t>
      </w:r>
    </w:p>
    <w:p w:rsidR="0048738B" w:rsidRPr="007071D8" w:rsidRDefault="0048738B" w:rsidP="0048738B">
      <w:pPr>
        <w:jc w:val="center"/>
        <w:rPr>
          <w:rFonts w:ascii="Times New Roman" w:eastAsia="黑体" w:hAnsi="Times New Roman"/>
          <w:sz w:val="52"/>
          <w:szCs w:val="52"/>
        </w:rPr>
      </w:pPr>
      <w:r w:rsidRPr="00BA613A">
        <w:rPr>
          <w:rFonts w:ascii="Times New Roman" w:eastAsia="黑体" w:hAnsi="Times New Roman"/>
          <w:sz w:val="52"/>
          <w:szCs w:val="52"/>
        </w:rPr>
        <w:t>信息交换标准</w:t>
      </w:r>
    </w:p>
    <w:p w:rsidR="0048738B" w:rsidRPr="000E3A3C" w:rsidRDefault="0048738B" w:rsidP="000E3A3C">
      <w:pPr>
        <w:jc w:val="center"/>
        <w:rPr>
          <w:rFonts w:ascii="Times New Roman" w:hAnsi="Times New Roman"/>
          <w:bCs/>
          <w:spacing w:val="-2"/>
          <w:sz w:val="36"/>
          <w:szCs w:val="36"/>
        </w:rPr>
      </w:pPr>
      <w:bookmarkStart w:id="0" w:name="_Toc267404953"/>
      <w:bookmarkStart w:id="1" w:name="_Toc267746024"/>
      <w:bookmarkStart w:id="2" w:name="_Toc309463194"/>
      <w:bookmarkStart w:id="3" w:name="_Toc310231787"/>
      <w:bookmarkStart w:id="4" w:name="_Toc312153149"/>
      <w:bookmarkStart w:id="5" w:name="_Toc312504491"/>
      <w:bookmarkStart w:id="6" w:name="_Toc315880501"/>
      <w:bookmarkStart w:id="7" w:name="_Toc312132980"/>
      <w:bookmarkStart w:id="8" w:name="_Toc317241638"/>
      <w:bookmarkStart w:id="9" w:name="_Toc317250477"/>
      <w:bookmarkStart w:id="10" w:name="_Toc317255661"/>
      <w:bookmarkStart w:id="11" w:name="_Toc317258445"/>
      <w:bookmarkStart w:id="12" w:name="_Toc345923651"/>
      <w:bookmarkStart w:id="13" w:name="_Toc345924787"/>
      <w:bookmarkStart w:id="14" w:name="_Toc345924896"/>
      <w:bookmarkStart w:id="15" w:name="_Toc345924991"/>
      <w:r w:rsidRPr="000E3A3C">
        <w:rPr>
          <w:rFonts w:ascii="Times New Roman" w:hAnsi="Times New Roman" w:hint="eastAsia"/>
          <w:bCs/>
          <w:spacing w:val="-2"/>
          <w:sz w:val="36"/>
          <w:szCs w:val="36"/>
        </w:rPr>
        <w:t>P</w:t>
      </w:r>
      <w:r w:rsidRPr="000E3A3C">
        <w:rPr>
          <w:rFonts w:ascii="Times New Roman" w:hAnsi="Times New Roman"/>
          <w:bCs/>
          <w:spacing w:val="-2"/>
          <w:sz w:val="36"/>
          <w:szCs w:val="36"/>
        </w:rPr>
        <w:t>lanning approval</w:t>
      </w:r>
      <w:r w:rsidRPr="000E3A3C">
        <w:rPr>
          <w:rFonts w:ascii="Times New Roman" w:hAnsi="Times New Roman" w:hint="eastAsia"/>
          <w:bCs/>
          <w:spacing w:val="-2"/>
          <w:sz w:val="36"/>
          <w:szCs w:val="36"/>
        </w:rPr>
        <w:t xml:space="preserve"> </w:t>
      </w:r>
      <w:r w:rsidRPr="000E3A3C">
        <w:rPr>
          <w:rFonts w:ascii="Times New Roman" w:hAnsi="Times New Roman"/>
          <w:bCs/>
          <w:spacing w:val="-2"/>
          <w:sz w:val="36"/>
          <w:szCs w:val="36"/>
        </w:rPr>
        <w:t xml:space="preserve">P-BIM standard for </w:t>
      </w:r>
      <w:r w:rsidRPr="000E3A3C">
        <w:rPr>
          <w:rFonts w:ascii="Times New Roman" w:hAnsi="Times New Roman" w:hint="eastAsia"/>
          <w:bCs/>
          <w:spacing w:val="-2"/>
          <w:sz w:val="36"/>
          <w:szCs w:val="36"/>
        </w:rPr>
        <w:t>s</w:t>
      </w:r>
      <w:r w:rsidRPr="000E3A3C">
        <w:rPr>
          <w:rFonts w:ascii="Times New Roman" w:hAnsi="Times New Roman"/>
          <w:bCs/>
          <w:spacing w:val="-2"/>
          <w:sz w:val="36"/>
          <w:szCs w:val="36"/>
        </w:rPr>
        <w:t>oftware technology and information exchange</w:t>
      </w:r>
    </w:p>
    <w:p w:rsidR="0048738B" w:rsidRPr="000E3A3C" w:rsidRDefault="0048738B" w:rsidP="000E3A3C">
      <w:pPr>
        <w:jc w:val="center"/>
        <w:rPr>
          <w:rFonts w:ascii="Times New Roman" w:hAnsi="Times New Roman"/>
        </w:rPr>
      </w:pPr>
      <w:r w:rsidRPr="000E3A3C">
        <w:rPr>
          <w:rFonts w:ascii="Times New Roman" w:hAnsi="Times New Roman"/>
        </w:rPr>
        <w:t>CECS  XXX</w:t>
      </w:r>
      <w:r w:rsidRPr="000E3A3C">
        <w:rPr>
          <w:rFonts w:ascii="微软雅黑" w:eastAsia="微软雅黑" w:hAnsi="微软雅黑" w:cs="微软雅黑" w:hint="eastAsia"/>
        </w:rPr>
        <w:t>：</w:t>
      </w:r>
      <w:r w:rsidRPr="000E3A3C">
        <w:rPr>
          <w:rFonts w:ascii="Times New Roman" w:hAnsi="Times New Roman"/>
        </w:rPr>
        <w:t>201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0E3A3C">
        <w:rPr>
          <w:rFonts w:ascii="Times New Roman" w:hAnsi="Times New Roman"/>
        </w:rPr>
        <w:t>3</w:t>
      </w:r>
    </w:p>
    <w:p w:rsidR="0048738B" w:rsidRDefault="0048738B" w:rsidP="0048738B">
      <w:pPr>
        <w:jc w:val="center"/>
        <w:rPr>
          <w:rFonts w:ascii="Times New Roman" w:eastAsiaTheme="minorEastAsia" w:hAnsi="Times New Roman"/>
        </w:rPr>
      </w:pPr>
    </w:p>
    <w:p w:rsidR="000E3A3C" w:rsidRDefault="000E3A3C" w:rsidP="0048738B">
      <w:pPr>
        <w:jc w:val="center"/>
        <w:rPr>
          <w:rFonts w:ascii="Times New Roman" w:eastAsiaTheme="minorEastAsia" w:hAnsi="Times New Roman"/>
        </w:rPr>
      </w:pPr>
    </w:p>
    <w:p w:rsidR="0048738B" w:rsidRPr="006154EC" w:rsidRDefault="0048738B" w:rsidP="0048738B">
      <w:pPr>
        <w:ind w:firstLineChars="500" w:firstLine="1400"/>
        <w:rPr>
          <w:rFonts w:ascii="Times New Roman" w:eastAsiaTheme="minorEastAsia" w:hAnsi="Times New Roman"/>
          <w:sz w:val="28"/>
          <w:szCs w:val="28"/>
        </w:rPr>
      </w:pPr>
      <w:r w:rsidRPr="007071D8">
        <w:rPr>
          <w:rFonts w:ascii="Times New Roman" w:hAnsi="Times New Roman" w:hint="eastAsia"/>
          <w:sz w:val="28"/>
          <w:szCs w:val="28"/>
        </w:rPr>
        <w:t>主编单位：</w:t>
      </w:r>
      <w:r w:rsidR="006154EC">
        <w:rPr>
          <w:rFonts w:ascii="Times New Roman" w:eastAsiaTheme="minorEastAsia" w:hAnsi="宋体" w:hint="eastAsia"/>
          <w:sz w:val="28"/>
          <w:szCs w:val="28"/>
        </w:rPr>
        <w:t>北京理正</w:t>
      </w:r>
      <w:r w:rsidR="006154EC">
        <w:rPr>
          <w:rFonts w:ascii="Times New Roman" w:eastAsiaTheme="minorEastAsia" w:hAnsi="宋体"/>
          <w:sz w:val="28"/>
          <w:szCs w:val="28"/>
        </w:rPr>
        <w:t>软件股份有限公司</w:t>
      </w:r>
    </w:p>
    <w:p w:rsidR="0048738B" w:rsidRPr="007071D8" w:rsidRDefault="0048738B" w:rsidP="0048738B">
      <w:pPr>
        <w:ind w:firstLineChars="500" w:firstLine="1400"/>
        <w:rPr>
          <w:rFonts w:ascii="Times New Roman" w:hAnsi="Times New Roman"/>
          <w:sz w:val="28"/>
          <w:szCs w:val="28"/>
        </w:rPr>
      </w:pPr>
      <w:r w:rsidRPr="007071D8">
        <w:rPr>
          <w:rFonts w:ascii="Times New Roman" w:hAnsi="Times New Roman" w:hint="eastAsia"/>
          <w:sz w:val="28"/>
          <w:szCs w:val="28"/>
        </w:rPr>
        <w:t>批准单位：中国工程建设标准化协会</w:t>
      </w:r>
    </w:p>
    <w:p w:rsidR="0048738B" w:rsidRPr="007071D8" w:rsidRDefault="0048738B" w:rsidP="0048738B">
      <w:pPr>
        <w:ind w:firstLineChars="500" w:firstLine="1400"/>
        <w:rPr>
          <w:rFonts w:ascii="Times New Roman" w:hAnsi="Times New Roman"/>
          <w:sz w:val="28"/>
          <w:szCs w:val="28"/>
        </w:rPr>
      </w:pPr>
      <w:r w:rsidRPr="007071D8">
        <w:rPr>
          <w:rFonts w:ascii="Times New Roman" w:hAnsi="Times New Roman" w:hint="eastAsia"/>
          <w:sz w:val="28"/>
          <w:szCs w:val="28"/>
        </w:rPr>
        <w:t>施行日期：</w:t>
      </w:r>
      <w:r w:rsidRPr="007071D8">
        <w:rPr>
          <w:rFonts w:ascii="Times New Roman" w:hAnsi="Times New Roman"/>
          <w:sz w:val="28"/>
          <w:szCs w:val="28"/>
        </w:rPr>
        <w:t>201</w:t>
      </w:r>
      <w:r w:rsidR="005A0648">
        <w:rPr>
          <w:rFonts w:ascii="Times New Roman" w:hAnsi="Times New Roman"/>
          <w:sz w:val="28"/>
          <w:szCs w:val="28"/>
        </w:rPr>
        <w:t>5</w:t>
      </w:r>
      <w:r w:rsidRPr="007071D8">
        <w:rPr>
          <w:rFonts w:ascii="Times New Roman" w:hAnsi="Times New Roman" w:hint="eastAsia"/>
          <w:sz w:val="28"/>
          <w:szCs w:val="28"/>
        </w:rPr>
        <w:t>年</w:t>
      </w:r>
      <w:r w:rsidRPr="007071D8">
        <w:rPr>
          <w:rFonts w:ascii="Times New Roman" w:hAnsi="Times New Roman"/>
          <w:sz w:val="28"/>
          <w:szCs w:val="28"/>
        </w:rPr>
        <w:t>XX</w:t>
      </w:r>
      <w:r w:rsidRPr="007071D8">
        <w:rPr>
          <w:rFonts w:ascii="Times New Roman" w:hAnsi="Times New Roman" w:hint="eastAsia"/>
          <w:sz w:val="28"/>
          <w:szCs w:val="28"/>
        </w:rPr>
        <w:t>月</w:t>
      </w:r>
      <w:r w:rsidRPr="007071D8">
        <w:rPr>
          <w:rFonts w:ascii="Times New Roman" w:hAnsi="Times New Roman"/>
          <w:sz w:val="28"/>
          <w:szCs w:val="28"/>
        </w:rPr>
        <w:t>XX</w:t>
      </w:r>
      <w:r w:rsidRPr="007071D8">
        <w:rPr>
          <w:rFonts w:ascii="Times New Roman" w:hAnsi="Times New Roman" w:hint="eastAsia"/>
          <w:sz w:val="28"/>
          <w:szCs w:val="28"/>
        </w:rPr>
        <w:t>日</w:t>
      </w:r>
    </w:p>
    <w:p w:rsidR="0048738B" w:rsidRPr="007071D8" w:rsidRDefault="0048738B" w:rsidP="0048738B">
      <w:pPr>
        <w:rPr>
          <w:rFonts w:ascii="Times New Roman" w:hAnsi="Times New Roman"/>
        </w:rPr>
      </w:pPr>
    </w:p>
    <w:p w:rsidR="0048738B" w:rsidRPr="007071D8" w:rsidRDefault="0048738B" w:rsidP="0048738B">
      <w:pPr>
        <w:rPr>
          <w:rFonts w:ascii="Times New Roman" w:hAnsi="Times New Roman"/>
        </w:rPr>
      </w:pPr>
    </w:p>
    <w:p w:rsidR="0048738B" w:rsidRPr="007071D8" w:rsidRDefault="0048738B" w:rsidP="0048738B">
      <w:pPr>
        <w:rPr>
          <w:rFonts w:ascii="Times New Roman" w:hAnsi="Times New Roman"/>
        </w:rPr>
      </w:pPr>
    </w:p>
    <w:p w:rsidR="0048738B" w:rsidRPr="007071D8" w:rsidRDefault="0048738B" w:rsidP="0048738B">
      <w:pPr>
        <w:jc w:val="center"/>
        <w:rPr>
          <w:rFonts w:ascii="Times New Roman" w:eastAsia="华文仿宋" w:hAnsi="Times New Roman"/>
          <w:sz w:val="30"/>
          <w:szCs w:val="30"/>
        </w:rPr>
      </w:pPr>
      <w:r w:rsidRPr="007071D8">
        <w:rPr>
          <w:rFonts w:ascii="Times New Roman" w:eastAsia="华文仿宋" w:hAnsi="华文仿宋" w:hint="eastAsia"/>
          <w:sz w:val="30"/>
          <w:szCs w:val="30"/>
        </w:rPr>
        <w:t>中</w:t>
      </w:r>
      <w:r w:rsidRPr="007071D8">
        <w:rPr>
          <w:rFonts w:ascii="Times New Roman" w:eastAsia="华文仿宋" w:hAnsi="Times New Roman"/>
          <w:sz w:val="30"/>
          <w:szCs w:val="30"/>
        </w:rPr>
        <w:t xml:space="preserve"> </w:t>
      </w:r>
      <w:r w:rsidRPr="007071D8">
        <w:rPr>
          <w:rFonts w:ascii="Times New Roman" w:eastAsia="华文仿宋" w:hAnsi="华文仿宋" w:hint="eastAsia"/>
          <w:sz w:val="30"/>
          <w:szCs w:val="30"/>
        </w:rPr>
        <w:t>国</w:t>
      </w:r>
      <w:r w:rsidRPr="007071D8">
        <w:rPr>
          <w:rFonts w:ascii="Times New Roman" w:eastAsia="华文仿宋" w:hAnsi="Times New Roman"/>
          <w:sz w:val="30"/>
          <w:szCs w:val="30"/>
        </w:rPr>
        <w:t xml:space="preserve"> </w:t>
      </w:r>
      <w:r w:rsidRPr="007071D8">
        <w:rPr>
          <w:rFonts w:ascii="Times New Roman" w:eastAsia="华文仿宋" w:hAnsi="华文仿宋" w:hint="eastAsia"/>
          <w:sz w:val="30"/>
          <w:szCs w:val="30"/>
        </w:rPr>
        <w:t>计</w:t>
      </w:r>
      <w:r w:rsidRPr="007071D8">
        <w:rPr>
          <w:rFonts w:ascii="Times New Roman" w:eastAsia="华文仿宋" w:hAnsi="Times New Roman"/>
          <w:sz w:val="30"/>
          <w:szCs w:val="30"/>
        </w:rPr>
        <w:t xml:space="preserve"> </w:t>
      </w:r>
      <w:r w:rsidRPr="007071D8">
        <w:rPr>
          <w:rFonts w:ascii="Times New Roman" w:eastAsia="华文仿宋" w:hAnsi="华文仿宋" w:hint="eastAsia"/>
          <w:sz w:val="30"/>
          <w:szCs w:val="30"/>
        </w:rPr>
        <w:t>划</w:t>
      </w:r>
      <w:r w:rsidRPr="007071D8">
        <w:rPr>
          <w:rFonts w:ascii="Times New Roman" w:eastAsia="华文仿宋" w:hAnsi="Times New Roman"/>
          <w:sz w:val="30"/>
          <w:szCs w:val="30"/>
        </w:rPr>
        <w:t xml:space="preserve"> </w:t>
      </w:r>
      <w:r w:rsidRPr="007071D8">
        <w:rPr>
          <w:rFonts w:ascii="Times New Roman" w:eastAsia="华文仿宋" w:hAnsi="华文仿宋" w:hint="eastAsia"/>
          <w:sz w:val="30"/>
          <w:szCs w:val="30"/>
        </w:rPr>
        <w:t>出</w:t>
      </w:r>
      <w:r w:rsidRPr="007071D8">
        <w:rPr>
          <w:rFonts w:ascii="Times New Roman" w:eastAsia="华文仿宋" w:hAnsi="Times New Roman"/>
          <w:sz w:val="30"/>
          <w:szCs w:val="30"/>
        </w:rPr>
        <w:t xml:space="preserve"> </w:t>
      </w:r>
      <w:r w:rsidRPr="007071D8">
        <w:rPr>
          <w:rFonts w:ascii="Times New Roman" w:eastAsia="华文仿宋" w:hAnsi="华文仿宋" w:hint="eastAsia"/>
          <w:sz w:val="30"/>
          <w:szCs w:val="30"/>
        </w:rPr>
        <w:t>版</w:t>
      </w:r>
      <w:r w:rsidRPr="007071D8">
        <w:rPr>
          <w:rFonts w:ascii="Times New Roman" w:eastAsia="华文仿宋" w:hAnsi="Times New Roman"/>
          <w:sz w:val="30"/>
          <w:szCs w:val="30"/>
        </w:rPr>
        <w:t xml:space="preserve"> </w:t>
      </w:r>
      <w:r w:rsidRPr="007071D8">
        <w:rPr>
          <w:rFonts w:ascii="Times New Roman" w:eastAsia="华文仿宋" w:hAnsi="华文仿宋" w:hint="eastAsia"/>
          <w:sz w:val="30"/>
          <w:szCs w:val="30"/>
        </w:rPr>
        <w:t>社</w:t>
      </w:r>
    </w:p>
    <w:p w:rsidR="0048738B" w:rsidRPr="007071D8" w:rsidRDefault="0048738B" w:rsidP="0048738B">
      <w:pPr>
        <w:jc w:val="center"/>
        <w:rPr>
          <w:rFonts w:ascii="Times New Roman" w:eastAsia="黑体" w:hAnsi="Times New Roman"/>
          <w:sz w:val="28"/>
          <w:szCs w:val="28"/>
        </w:rPr>
      </w:pPr>
      <w:r w:rsidRPr="007071D8">
        <w:rPr>
          <w:rFonts w:ascii="Times New Roman" w:eastAsia="黑体" w:hAnsi="Times New Roman"/>
          <w:sz w:val="28"/>
          <w:szCs w:val="28"/>
        </w:rPr>
        <w:t>201</w:t>
      </w:r>
      <w:r w:rsidR="005A0648">
        <w:rPr>
          <w:rFonts w:ascii="Times New Roman" w:eastAsia="黑体" w:hAnsi="Times New Roman"/>
          <w:sz w:val="28"/>
          <w:szCs w:val="28"/>
        </w:rPr>
        <w:t>5</w:t>
      </w:r>
      <w:r w:rsidRPr="007071D8">
        <w:rPr>
          <w:rFonts w:ascii="Times New Roman" w:eastAsia="黑体" w:hAnsi="Times New Roman" w:hint="eastAsia"/>
          <w:sz w:val="28"/>
          <w:szCs w:val="28"/>
        </w:rPr>
        <w:t>年</w:t>
      </w:r>
      <w:r w:rsidRPr="007071D8">
        <w:rPr>
          <w:rFonts w:ascii="Times New Roman" w:eastAsia="黑体" w:hAnsi="Times New Roman"/>
          <w:sz w:val="28"/>
          <w:szCs w:val="28"/>
        </w:rPr>
        <w:t xml:space="preserve">     </w:t>
      </w:r>
      <w:r w:rsidRPr="007071D8">
        <w:rPr>
          <w:rFonts w:ascii="Times New Roman" w:eastAsia="黑体" w:hAnsi="Times New Roman" w:hint="eastAsia"/>
          <w:sz w:val="28"/>
          <w:szCs w:val="28"/>
        </w:rPr>
        <w:t>北</w:t>
      </w:r>
      <w:r w:rsidRPr="007071D8">
        <w:rPr>
          <w:rFonts w:ascii="Times New Roman" w:eastAsia="黑体" w:hAnsi="Times New Roman"/>
          <w:sz w:val="28"/>
          <w:szCs w:val="28"/>
        </w:rPr>
        <w:t xml:space="preserve">  </w:t>
      </w:r>
      <w:r w:rsidRPr="007071D8">
        <w:rPr>
          <w:rFonts w:ascii="Times New Roman" w:eastAsia="黑体" w:hAnsi="Times New Roman" w:hint="eastAsia"/>
          <w:sz w:val="28"/>
          <w:szCs w:val="28"/>
        </w:rPr>
        <w:t>京</w:t>
      </w:r>
    </w:p>
    <w:p w:rsidR="001316EB" w:rsidRDefault="001316EB" w:rsidP="00A95AF6">
      <w:pPr>
        <w:spacing w:after="191" w:line="265" w:lineRule="auto"/>
        <w:jc w:val="center"/>
        <w:rPr>
          <w:rFonts w:ascii="黑体" w:eastAsia="黑体" w:hAnsi="黑体" w:cs="微软雅黑"/>
          <w:sz w:val="32"/>
        </w:rPr>
        <w:sectPr w:rsidR="001316EB">
          <w:footerReference w:type="default" r:id="rId9"/>
          <w:pgSz w:w="11906" w:h="16838"/>
          <w:pgMar w:top="1440" w:right="1800" w:bottom="1440" w:left="1800" w:header="851" w:footer="992" w:gutter="0"/>
          <w:cols w:space="425"/>
          <w:docGrid w:type="lines" w:linePitch="312"/>
        </w:sectPr>
      </w:pPr>
    </w:p>
    <w:p w:rsidR="00C36D4F" w:rsidRPr="00A95AF6" w:rsidRDefault="00C36D4F" w:rsidP="00A95AF6">
      <w:pPr>
        <w:spacing w:after="191" w:line="265" w:lineRule="auto"/>
        <w:jc w:val="center"/>
        <w:rPr>
          <w:rFonts w:ascii="黑体" w:eastAsia="黑体" w:hAnsi="黑体"/>
        </w:rPr>
      </w:pPr>
      <w:r w:rsidRPr="00A95AF6">
        <w:rPr>
          <w:rFonts w:ascii="黑体" w:eastAsia="黑体" w:hAnsi="黑体" w:cs="微软雅黑"/>
          <w:sz w:val="32"/>
        </w:rPr>
        <w:lastRenderedPageBreak/>
        <w:t>前  言</w:t>
      </w:r>
    </w:p>
    <w:p w:rsidR="00C36D4F" w:rsidRPr="00360A66" w:rsidRDefault="00C36D4F" w:rsidP="00A95AF6">
      <w:pPr>
        <w:spacing w:after="157" w:line="240" w:lineRule="auto"/>
        <w:ind w:right="482" w:firstLine="420"/>
        <w:rPr>
          <w:rFonts w:asciiTheme="minorEastAsia" w:eastAsiaTheme="minorEastAsia" w:hAnsiTheme="minorEastAsia"/>
          <w:sz w:val="21"/>
          <w:szCs w:val="21"/>
        </w:rPr>
      </w:pPr>
      <w:r w:rsidRPr="00360A66">
        <w:rPr>
          <w:rFonts w:asciiTheme="minorEastAsia" w:eastAsiaTheme="minorEastAsia" w:hAnsiTheme="minorEastAsia" w:cs="微软雅黑"/>
          <w:sz w:val="21"/>
          <w:szCs w:val="21"/>
        </w:rPr>
        <w:t>本标准是根据</w:t>
      </w:r>
      <w:r w:rsidR="00ED4877" w:rsidRPr="00360A66">
        <w:rPr>
          <w:rFonts w:asciiTheme="minorEastAsia" w:eastAsiaTheme="minorEastAsia" w:hAnsiTheme="minorEastAsia" w:cs="微软雅黑"/>
          <w:sz w:val="21"/>
          <w:szCs w:val="21"/>
        </w:rPr>
        <w:t>中国工程建设标准化协会建筑信息模型专业委员会《2013年中国BIM标准制修订计划》</w:t>
      </w:r>
      <w:r w:rsidRPr="00360A66">
        <w:rPr>
          <w:rFonts w:asciiTheme="minorEastAsia" w:eastAsiaTheme="minorEastAsia" w:hAnsiTheme="minorEastAsia" w:cs="微软雅黑"/>
          <w:sz w:val="21"/>
          <w:szCs w:val="21"/>
        </w:rPr>
        <w:t>的要求，由</w:t>
      </w:r>
      <w:r w:rsidR="00ED4877" w:rsidRPr="00360A66">
        <w:rPr>
          <w:rFonts w:asciiTheme="minorEastAsia" w:eastAsiaTheme="minorEastAsia" w:hAnsiTheme="minorEastAsia" w:cs="微软雅黑" w:hint="eastAsia"/>
          <w:sz w:val="21"/>
          <w:szCs w:val="21"/>
        </w:rPr>
        <w:t>北京理正</w:t>
      </w:r>
      <w:r w:rsidR="00ED4877" w:rsidRPr="00360A66">
        <w:rPr>
          <w:rFonts w:asciiTheme="minorEastAsia" w:eastAsiaTheme="minorEastAsia" w:hAnsiTheme="minorEastAsia" w:cs="微软雅黑"/>
          <w:sz w:val="21"/>
          <w:szCs w:val="21"/>
        </w:rPr>
        <w:t>软件股份有限公司</w:t>
      </w:r>
      <w:r w:rsidRPr="00360A66">
        <w:rPr>
          <w:rFonts w:asciiTheme="minorEastAsia" w:eastAsiaTheme="minorEastAsia" w:hAnsiTheme="minorEastAsia" w:cs="微软雅黑"/>
          <w:sz w:val="21"/>
          <w:szCs w:val="21"/>
        </w:rPr>
        <w:t>会同有关单位编制完成。</w:t>
      </w:r>
    </w:p>
    <w:p w:rsidR="00C36D4F" w:rsidRPr="00360A66" w:rsidRDefault="00C36D4F" w:rsidP="00A95AF6">
      <w:pPr>
        <w:spacing w:after="157" w:line="240" w:lineRule="auto"/>
        <w:ind w:right="482" w:firstLine="420"/>
        <w:rPr>
          <w:rFonts w:asciiTheme="minorEastAsia" w:eastAsiaTheme="minorEastAsia" w:hAnsiTheme="minorEastAsia" w:cs="微软雅黑"/>
          <w:sz w:val="21"/>
          <w:szCs w:val="21"/>
        </w:rPr>
      </w:pPr>
      <w:r w:rsidRPr="00360A66">
        <w:rPr>
          <w:rFonts w:asciiTheme="minorEastAsia" w:eastAsiaTheme="minorEastAsia" w:hAnsiTheme="minorEastAsia" w:cs="微软雅黑"/>
          <w:sz w:val="21"/>
          <w:szCs w:val="21"/>
        </w:rPr>
        <w:t>在编制过程中，标准编制组会同</w:t>
      </w:r>
      <w:r w:rsidR="00ED4877" w:rsidRPr="00360A66">
        <w:rPr>
          <w:rFonts w:asciiTheme="minorEastAsia" w:eastAsiaTheme="minorEastAsia" w:hAnsiTheme="minorEastAsia" w:cs="微软雅黑" w:hint="eastAsia"/>
          <w:sz w:val="21"/>
          <w:szCs w:val="21"/>
        </w:rPr>
        <w:t>参编单位</w:t>
      </w:r>
      <w:r w:rsidRPr="00360A66">
        <w:rPr>
          <w:rFonts w:asciiTheme="minorEastAsia" w:eastAsiaTheme="minorEastAsia" w:hAnsiTheme="minorEastAsia" w:cs="微软雅黑"/>
          <w:sz w:val="21"/>
          <w:szCs w:val="21"/>
        </w:rPr>
        <w:t>开展了广泛的调查研究，组织了大量的课题研究，并参考了国</w:t>
      </w:r>
      <w:r w:rsidR="00DC03F3">
        <w:rPr>
          <w:rFonts w:asciiTheme="minorEastAsia" w:eastAsiaTheme="minorEastAsia" w:hAnsiTheme="minorEastAsia" w:cs="微软雅黑" w:hint="eastAsia"/>
          <w:sz w:val="21"/>
          <w:szCs w:val="21"/>
        </w:rPr>
        <w:t>内</w:t>
      </w:r>
      <w:r w:rsidRPr="00360A66">
        <w:rPr>
          <w:rFonts w:asciiTheme="minorEastAsia" w:eastAsiaTheme="minorEastAsia" w:hAnsiTheme="minorEastAsia" w:cs="微软雅黑"/>
          <w:sz w:val="21"/>
          <w:szCs w:val="21"/>
        </w:rPr>
        <w:t>外</w:t>
      </w:r>
      <w:r w:rsidR="00DC03F3">
        <w:rPr>
          <w:rFonts w:asciiTheme="minorEastAsia" w:eastAsiaTheme="minorEastAsia" w:hAnsiTheme="minorEastAsia" w:cs="微软雅黑" w:hint="eastAsia"/>
          <w:sz w:val="21"/>
          <w:szCs w:val="21"/>
        </w:rPr>
        <w:t>相关</w:t>
      </w:r>
      <w:r w:rsidRPr="00360A66">
        <w:rPr>
          <w:rFonts w:asciiTheme="minorEastAsia" w:eastAsiaTheme="minorEastAsia" w:hAnsiTheme="minorEastAsia" w:cs="微软雅黑"/>
          <w:sz w:val="21"/>
          <w:szCs w:val="21"/>
        </w:rPr>
        <w:t xml:space="preserve">标准，广泛征求了有关方面的意见，对具体内容进行了反复讨论、协调和修改，最后经审查定稿。 </w:t>
      </w:r>
    </w:p>
    <w:p w:rsidR="00C36D4F" w:rsidRPr="00360A66" w:rsidRDefault="00C36D4F" w:rsidP="00A95AF6">
      <w:pPr>
        <w:spacing w:after="157" w:line="240" w:lineRule="auto"/>
        <w:ind w:right="482" w:firstLine="420"/>
        <w:rPr>
          <w:rFonts w:asciiTheme="minorEastAsia" w:eastAsiaTheme="minorEastAsia" w:hAnsiTheme="minorEastAsia" w:cs="微软雅黑"/>
          <w:sz w:val="21"/>
          <w:szCs w:val="21"/>
        </w:rPr>
      </w:pPr>
      <w:r w:rsidRPr="00360A66">
        <w:rPr>
          <w:rFonts w:asciiTheme="minorEastAsia" w:eastAsiaTheme="minorEastAsia" w:hAnsiTheme="minorEastAsia" w:cs="微软雅黑"/>
          <w:sz w:val="21"/>
          <w:szCs w:val="21"/>
        </w:rPr>
        <w:t>本标准共分</w:t>
      </w:r>
      <w:r w:rsidR="00167BF0" w:rsidRPr="00360A66">
        <w:rPr>
          <w:rFonts w:asciiTheme="minorEastAsia" w:eastAsiaTheme="minorEastAsia" w:hAnsiTheme="minorEastAsia" w:cs="微软雅黑"/>
          <w:sz w:val="21"/>
          <w:szCs w:val="21"/>
        </w:rPr>
        <w:t>6</w:t>
      </w:r>
      <w:r w:rsidRPr="00360A66">
        <w:rPr>
          <w:rFonts w:asciiTheme="minorEastAsia" w:eastAsiaTheme="minorEastAsia" w:hAnsiTheme="minorEastAsia" w:cs="微软雅黑"/>
          <w:sz w:val="21"/>
          <w:szCs w:val="21"/>
        </w:rPr>
        <w:t>章和</w:t>
      </w:r>
      <w:r w:rsidR="00A953E2">
        <w:rPr>
          <w:rFonts w:asciiTheme="minorEastAsia" w:eastAsiaTheme="minorEastAsia" w:hAnsiTheme="minorEastAsia" w:cs="微软雅黑"/>
          <w:sz w:val="21"/>
          <w:szCs w:val="21"/>
        </w:rPr>
        <w:t>2</w:t>
      </w:r>
      <w:r w:rsidRPr="00360A66">
        <w:rPr>
          <w:rFonts w:asciiTheme="minorEastAsia" w:eastAsiaTheme="minorEastAsia" w:hAnsiTheme="minorEastAsia" w:cs="微软雅黑"/>
          <w:sz w:val="21"/>
          <w:szCs w:val="21"/>
        </w:rPr>
        <w:t>个附录，主要技术内容是：总则、术语、基本规定、</w:t>
      </w:r>
      <w:r w:rsidR="00AD4ACB" w:rsidRPr="00360A66">
        <w:rPr>
          <w:rFonts w:asciiTheme="minorEastAsia" w:eastAsiaTheme="minorEastAsia" w:hAnsiTheme="minorEastAsia" w:cs="微软雅黑" w:hint="eastAsia"/>
          <w:sz w:val="21"/>
          <w:szCs w:val="21"/>
        </w:rPr>
        <w:t>相关方</w:t>
      </w:r>
      <w:r w:rsidR="00AD4ACB" w:rsidRPr="00360A66">
        <w:rPr>
          <w:rFonts w:asciiTheme="minorEastAsia" w:eastAsiaTheme="minorEastAsia" w:hAnsiTheme="minorEastAsia" w:cs="微软雅黑"/>
          <w:sz w:val="21"/>
          <w:szCs w:val="21"/>
        </w:rPr>
        <w:t>专业</w:t>
      </w:r>
      <w:r w:rsidR="00DF50BD">
        <w:rPr>
          <w:rFonts w:asciiTheme="minorEastAsia" w:eastAsiaTheme="minorEastAsia" w:hAnsiTheme="minorEastAsia" w:cs="微软雅黑" w:hint="eastAsia"/>
          <w:sz w:val="21"/>
          <w:szCs w:val="21"/>
        </w:rPr>
        <w:t>任务</w:t>
      </w:r>
      <w:r w:rsidR="00DF50BD">
        <w:rPr>
          <w:rFonts w:asciiTheme="minorEastAsia" w:eastAsiaTheme="minorEastAsia" w:hAnsiTheme="minorEastAsia" w:cs="微软雅黑"/>
          <w:sz w:val="21"/>
          <w:szCs w:val="21"/>
        </w:rPr>
        <w:t>建筑</w:t>
      </w:r>
      <w:r w:rsidR="00AD4ACB" w:rsidRPr="00360A66">
        <w:rPr>
          <w:rFonts w:asciiTheme="minorEastAsia" w:eastAsiaTheme="minorEastAsia" w:hAnsiTheme="minorEastAsia" w:cs="微软雅黑"/>
          <w:sz w:val="21"/>
          <w:szCs w:val="21"/>
        </w:rPr>
        <w:t>信息模型数据读入</w:t>
      </w:r>
      <w:r w:rsidRPr="00360A66">
        <w:rPr>
          <w:rFonts w:asciiTheme="minorEastAsia" w:eastAsiaTheme="minorEastAsia" w:hAnsiTheme="minorEastAsia" w:cs="微软雅黑"/>
          <w:sz w:val="21"/>
          <w:szCs w:val="21"/>
        </w:rPr>
        <w:t>、</w:t>
      </w:r>
      <w:r w:rsidR="00AD4ACB" w:rsidRPr="00360A66">
        <w:rPr>
          <w:rFonts w:asciiTheme="minorEastAsia" w:eastAsiaTheme="minorEastAsia" w:hAnsiTheme="minorEastAsia" w:cs="微软雅黑" w:hint="eastAsia"/>
          <w:sz w:val="21"/>
          <w:szCs w:val="21"/>
        </w:rPr>
        <w:t>本专业</w:t>
      </w:r>
      <w:r w:rsidR="00AD4ACB" w:rsidRPr="00360A66">
        <w:rPr>
          <w:rFonts w:asciiTheme="minorEastAsia" w:eastAsiaTheme="minorEastAsia" w:hAnsiTheme="minorEastAsia" w:cs="微软雅黑"/>
          <w:sz w:val="21"/>
          <w:szCs w:val="21"/>
        </w:rPr>
        <w:t>工作规定</w:t>
      </w:r>
      <w:r w:rsidRPr="00360A66">
        <w:rPr>
          <w:rFonts w:asciiTheme="minorEastAsia" w:eastAsiaTheme="minorEastAsia" w:hAnsiTheme="minorEastAsia" w:cs="微软雅黑"/>
          <w:sz w:val="21"/>
          <w:szCs w:val="21"/>
        </w:rPr>
        <w:t>、</w:t>
      </w:r>
      <w:r w:rsidR="00AD4ACB" w:rsidRPr="00360A66">
        <w:rPr>
          <w:rFonts w:asciiTheme="minorEastAsia" w:eastAsiaTheme="minorEastAsia" w:hAnsiTheme="minorEastAsia" w:cs="微软雅黑" w:hint="eastAsia"/>
          <w:sz w:val="21"/>
          <w:szCs w:val="21"/>
        </w:rPr>
        <w:t>相关方专业</w:t>
      </w:r>
      <w:r w:rsidR="00DF50BD">
        <w:rPr>
          <w:rFonts w:asciiTheme="minorEastAsia" w:eastAsiaTheme="minorEastAsia" w:hAnsiTheme="minorEastAsia" w:cs="微软雅黑" w:hint="eastAsia"/>
          <w:sz w:val="21"/>
          <w:szCs w:val="21"/>
        </w:rPr>
        <w:t>任务</w:t>
      </w:r>
      <w:r w:rsidR="00DF50BD">
        <w:rPr>
          <w:rFonts w:asciiTheme="minorEastAsia" w:eastAsiaTheme="minorEastAsia" w:hAnsiTheme="minorEastAsia" w:cs="微软雅黑"/>
          <w:sz w:val="21"/>
          <w:szCs w:val="21"/>
        </w:rPr>
        <w:t>建筑</w:t>
      </w:r>
      <w:r w:rsidR="00AD4ACB" w:rsidRPr="00360A66">
        <w:rPr>
          <w:rFonts w:asciiTheme="minorEastAsia" w:eastAsiaTheme="minorEastAsia" w:hAnsiTheme="minorEastAsia" w:cs="微软雅黑"/>
          <w:sz w:val="21"/>
          <w:szCs w:val="21"/>
        </w:rPr>
        <w:t>信息模型数据交付</w:t>
      </w:r>
      <w:r w:rsidRPr="00360A66">
        <w:rPr>
          <w:rFonts w:asciiTheme="minorEastAsia" w:eastAsiaTheme="minorEastAsia" w:hAnsiTheme="minorEastAsia" w:cs="微软雅黑"/>
          <w:sz w:val="21"/>
          <w:szCs w:val="21"/>
        </w:rPr>
        <w:t xml:space="preserve">。 </w:t>
      </w:r>
    </w:p>
    <w:p w:rsidR="00C36D4F" w:rsidRPr="00360A66" w:rsidRDefault="00C36D4F" w:rsidP="00A95AF6">
      <w:pPr>
        <w:spacing w:after="157" w:line="240" w:lineRule="auto"/>
        <w:ind w:right="482" w:firstLine="420"/>
        <w:rPr>
          <w:rFonts w:asciiTheme="minorEastAsia" w:eastAsiaTheme="minorEastAsia" w:hAnsiTheme="minorEastAsia" w:cs="微软雅黑"/>
          <w:sz w:val="21"/>
          <w:szCs w:val="21"/>
        </w:rPr>
      </w:pPr>
      <w:r w:rsidRPr="00360A66">
        <w:rPr>
          <w:rFonts w:asciiTheme="minorEastAsia" w:eastAsiaTheme="minorEastAsia" w:hAnsiTheme="minorEastAsia" w:cs="微软雅黑"/>
          <w:sz w:val="21"/>
          <w:szCs w:val="21"/>
        </w:rPr>
        <w:t>本标准由</w:t>
      </w:r>
      <w:r w:rsidR="00E01B83" w:rsidRPr="00360A66">
        <w:rPr>
          <w:rFonts w:asciiTheme="minorEastAsia" w:eastAsiaTheme="minorEastAsia" w:hAnsiTheme="minorEastAsia" w:cs="微软雅黑"/>
          <w:sz w:val="21"/>
          <w:szCs w:val="21"/>
        </w:rPr>
        <w:t>建筑信息模型(BIM)产业技术创新战略联盟（中国BIM发展联盟）</w:t>
      </w:r>
      <w:r w:rsidR="008B6BEE">
        <w:rPr>
          <w:rFonts w:asciiTheme="minorEastAsia" w:eastAsiaTheme="minorEastAsia" w:hAnsiTheme="minorEastAsia" w:cs="微软雅黑"/>
          <w:sz w:val="21"/>
          <w:szCs w:val="21"/>
        </w:rPr>
        <w:t>负责管理</w:t>
      </w:r>
      <w:r w:rsidR="008B6BEE">
        <w:rPr>
          <w:rFonts w:asciiTheme="minorEastAsia" w:eastAsiaTheme="minorEastAsia" w:hAnsiTheme="minorEastAsia" w:cs="微软雅黑" w:hint="eastAsia"/>
          <w:sz w:val="21"/>
          <w:szCs w:val="21"/>
        </w:rPr>
        <w:t>及</w:t>
      </w:r>
      <w:r w:rsidR="008B6BEE">
        <w:rPr>
          <w:rFonts w:asciiTheme="minorEastAsia" w:eastAsiaTheme="minorEastAsia" w:hAnsiTheme="minorEastAsia" w:cs="微软雅黑"/>
          <w:sz w:val="21"/>
          <w:szCs w:val="21"/>
        </w:rPr>
        <w:t>技术内容</w:t>
      </w:r>
      <w:r w:rsidRPr="00360A66">
        <w:rPr>
          <w:rFonts w:asciiTheme="minorEastAsia" w:eastAsiaTheme="minorEastAsia" w:hAnsiTheme="minorEastAsia" w:cs="微软雅黑"/>
          <w:sz w:val="21"/>
          <w:szCs w:val="21"/>
        </w:rPr>
        <w:t>解释。执行过程中如有意见或建议，请寄送</w:t>
      </w:r>
      <w:r w:rsidR="00E01B83" w:rsidRPr="00360A66">
        <w:rPr>
          <w:rFonts w:asciiTheme="minorEastAsia" w:eastAsiaTheme="minorEastAsia" w:hAnsiTheme="minorEastAsia" w:cs="微软雅黑" w:hint="eastAsia"/>
          <w:sz w:val="21"/>
          <w:szCs w:val="21"/>
        </w:rPr>
        <w:t>北京理正</w:t>
      </w:r>
      <w:r w:rsidR="00E01B83" w:rsidRPr="00360A66">
        <w:rPr>
          <w:rFonts w:asciiTheme="minorEastAsia" w:eastAsiaTheme="minorEastAsia" w:hAnsiTheme="minorEastAsia" w:cs="微软雅黑"/>
          <w:sz w:val="21"/>
          <w:szCs w:val="21"/>
        </w:rPr>
        <w:t>软件股份有限公司</w:t>
      </w:r>
      <w:r w:rsidRPr="00360A66">
        <w:rPr>
          <w:rFonts w:asciiTheme="minorEastAsia" w:eastAsiaTheme="minorEastAsia" w:hAnsiTheme="minorEastAsia" w:cs="微软雅黑"/>
          <w:sz w:val="21"/>
          <w:szCs w:val="21"/>
        </w:rPr>
        <w:t>（地址：北京市</w:t>
      </w:r>
      <w:r w:rsidR="00E01B83" w:rsidRPr="00360A66">
        <w:rPr>
          <w:rFonts w:asciiTheme="minorEastAsia" w:eastAsiaTheme="minorEastAsia" w:hAnsiTheme="minorEastAsia" w:cs="微软雅黑" w:hint="eastAsia"/>
          <w:sz w:val="21"/>
          <w:szCs w:val="21"/>
        </w:rPr>
        <w:t>西城区车公庄</w:t>
      </w:r>
      <w:r w:rsidR="00E01B83" w:rsidRPr="00360A66">
        <w:rPr>
          <w:rFonts w:asciiTheme="minorEastAsia" w:eastAsiaTheme="minorEastAsia" w:hAnsiTheme="minorEastAsia" w:cs="微软雅黑"/>
          <w:sz w:val="21"/>
          <w:szCs w:val="21"/>
        </w:rPr>
        <w:t>大街甲</w:t>
      </w:r>
      <w:r w:rsidR="00E01B83" w:rsidRPr="00360A66">
        <w:rPr>
          <w:rFonts w:asciiTheme="minorEastAsia" w:eastAsiaTheme="minorEastAsia" w:hAnsiTheme="minorEastAsia" w:cs="微软雅黑" w:hint="eastAsia"/>
          <w:sz w:val="21"/>
          <w:szCs w:val="21"/>
        </w:rPr>
        <w:t>4</w:t>
      </w:r>
      <w:r w:rsidRPr="00360A66">
        <w:rPr>
          <w:rFonts w:asciiTheme="minorEastAsia" w:eastAsiaTheme="minorEastAsia" w:hAnsiTheme="minorEastAsia" w:cs="微软雅黑"/>
          <w:sz w:val="21"/>
          <w:szCs w:val="21"/>
        </w:rPr>
        <w:t>号；邮政编码：1000</w:t>
      </w:r>
      <w:r w:rsidR="00E01B83" w:rsidRPr="00360A66">
        <w:rPr>
          <w:rFonts w:asciiTheme="minorEastAsia" w:eastAsiaTheme="minorEastAsia" w:hAnsiTheme="minorEastAsia" w:cs="微软雅黑"/>
          <w:sz w:val="21"/>
          <w:szCs w:val="21"/>
        </w:rPr>
        <w:t>44</w:t>
      </w:r>
      <w:r w:rsidRPr="00360A66">
        <w:rPr>
          <w:rFonts w:asciiTheme="minorEastAsia" w:eastAsiaTheme="minorEastAsia" w:hAnsiTheme="minorEastAsia" w:cs="微软雅黑"/>
          <w:sz w:val="21"/>
          <w:szCs w:val="21"/>
        </w:rPr>
        <w:t xml:space="preserve">；电子邮箱： </w:t>
      </w:r>
      <w:r w:rsidR="00E01B83" w:rsidRPr="00360A66">
        <w:rPr>
          <w:rFonts w:asciiTheme="minorEastAsia" w:eastAsiaTheme="minorEastAsia" w:hAnsiTheme="minorEastAsia" w:cs="微软雅黑"/>
          <w:sz w:val="21"/>
          <w:szCs w:val="21"/>
        </w:rPr>
        <w:t>liuhaichun_sd</w:t>
      </w:r>
      <w:r w:rsidRPr="00360A66">
        <w:rPr>
          <w:rFonts w:asciiTheme="minorEastAsia" w:eastAsiaTheme="minorEastAsia" w:hAnsiTheme="minorEastAsia" w:cs="微软雅黑"/>
          <w:sz w:val="21"/>
          <w:szCs w:val="21"/>
        </w:rPr>
        <w:t xml:space="preserve">@126.com），以便今后修订时参考。 </w:t>
      </w:r>
    </w:p>
    <w:p w:rsidR="00A643C2" w:rsidRPr="00360A66" w:rsidRDefault="00C36D4F" w:rsidP="00A95AF6">
      <w:pPr>
        <w:spacing w:after="157" w:line="240" w:lineRule="auto"/>
        <w:ind w:right="480" w:firstLine="420"/>
        <w:rPr>
          <w:rFonts w:asciiTheme="minorEastAsia" w:eastAsiaTheme="minorEastAsia" w:hAnsiTheme="minorEastAsia" w:cs="微软雅黑"/>
          <w:sz w:val="21"/>
          <w:szCs w:val="21"/>
        </w:rPr>
      </w:pPr>
      <w:r w:rsidRPr="00360A66">
        <w:rPr>
          <w:rFonts w:asciiTheme="minorEastAsia" w:eastAsiaTheme="minorEastAsia" w:hAnsiTheme="minorEastAsia" w:cs="微软雅黑"/>
          <w:sz w:val="21"/>
          <w:szCs w:val="21"/>
        </w:rPr>
        <w:t>本标准主编单位：</w:t>
      </w:r>
      <w:r w:rsidR="00A643C2" w:rsidRPr="00360A66">
        <w:rPr>
          <w:rFonts w:asciiTheme="minorEastAsia" w:eastAsiaTheme="minorEastAsia" w:hAnsiTheme="minorEastAsia" w:cs="微软雅黑"/>
          <w:sz w:val="21"/>
          <w:szCs w:val="21"/>
        </w:rPr>
        <w:t>北京理正软件股份有限公司</w:t>
      </w:r>
    </w:p>
    <w:p w:rsidR="00B51754" w:rsidRPr="00360A66" w:rsidRDefault="00B51754" w:rsidP="00A95AF6">
      <w:pPr>
        <w:pStyle w:val="10"/>
        <w:ind w:left="420" w:firstLineChars="0" w:firstLine="0"/>
        <w:rPr>
          <w:rFonts w:asciiTheme="minorEastAsia" w:eastAsiaTheme="minorEastAsia" w:hAnsiTheme="minorEastAsia" w:cs="微软雅黑"/>
          <w:szCs w:val="21"/>
        </w:rPr>
      </w:pPr>
      <w:r w:rsidRPr="00360A66">
        <w:rPr>
          <w:rFonts w:asciiTheme="minorEastAsia" w:eastAsiaTheme="minorEastAsia" w:hAnsiTheme="minorEastAsia" w:cs="微软雅黑"/>
          <w:szCs w:val="21"/>
        </w:rPr>
        <w:t>本标准</w:t>
      </w:r>
      <w:r w:rsidR="00C36D4F" w:rsidRPr="00360A66">
        <w:rPr>
          <w:rFonts w:asciiTheme="minorEastAsia" w:eastAsiaTheme="minorEastAsia" w:hAnsiTheme="minorEastAsia" w:cs="微软雅黑"/>
          <w:szCs w:val="21"/>
        </w:rPr>
        <w:t>参编单位：</w:t>
      </w:r>
      <w:r w:rsidRPr="00360A66">
        <w:rPr>
          <w:rFonts w:asciiTheme="minorEastAsia" w:eastAsiaTheme="minorEastAsia" w:hAnsiTheme="minorEastAsia" w:cs="微软雅黑" w:hint="eastAsia"/>
          <w:szCs w:val="21"/>
        </w:rPr>
        <w:t>河北省建设信息中心</w:t>
      </w:r>
    </w:p>
    <w:p w:rsidR="00B51754" w:rsidRPr="00360A66" w:rsidRDefault="00B51754" w:rsidP="00A95AF6">
      <w:pPr>
        <w:pStyle w:val="10"/>
        <w:ind w:left="420" w:firstLineChars="0" w:firstLine="0"/>
        <w:rPr>
          <w:rFonts w:asciiTheme="minorEastAsia" w:eastAsiaTheme="minorEastAsia" w:hAnsiTheme="minorEastAsia" w:cs="微软雅黑"/>
          <w:szCs w:val="21"/>
        </w:rPr>
      </w:pPr>
      <w:r w:rsidRPr="00360A66">
        <w:rPr>
          <w:rFonts w:asciiTheme="minorEastAsia" w:eastAsiaTheme="minorEastAsia" w:hAnsiTheme="minorEastAsia" w:cs="微软雅黑" w:hint="eastAsia"/>
          <w:szCs w:val="21"/>
        </w:rPr>
        <w:tab/>
      </w:r>
      <w:r w:rsidRPr="00360A66">
        <w:rPr>
          <w:rFonts w:asciiTheme="minorEastAsia" w:eastAsiaTheme="minorEastAsia" w:hAnsiTheme="minorEastAsia" w:cs="微软雅黑" w:hint="eastAsia"/>
          <w:szCs w:val="21"/>
        </w:rPr>
        <w:tab/>
      </w:r>
      <w:r w:rsidRPr="00360A66">
        <w:rPr>
          <w:rFonts w:asciiTheme="minorEastAsia" w:eastAsiaTheme="minorEastAsia" w:hAnsiTheme="minorEastAsia" w:cs="微软雅黑" w:hint="eastAsia"/>
          <w:szCs w:val="21"/>
        </w:rPr>
        <w:tab/>
        <w:t xml:space="preserve">  </w:t>
      </w:r>
      <w:r w:rsidR="00A95AF6">
        <w:rPr>
          <w:rFonts w:asciiTheme="minorEastAsia" w:eastAsiaTheme="minorEastAsia" w:hAnsiTheme="minorEastAsia" w:cs="微软雅黑"/>
          <w:szCs w:val="21"/>
        </w:rPr>
        <w:t xml:space="preserve">  </w:t>
      </w:r>
      <w:r w:rsidRPr="00360A66">
        <w:rPr>
          <w:rFonts w:asciiTheme="minorEastAsia" w:eastAsiaTheme="minorEastAsia" w:hAnsiTheme="minorEastAsia" w:cs="微软雅黑" w:hint="eastAsia"/>
          <w:szCs w:val="21"/>
        </w:rPr>
        <w:t>上海经纬建筑规划设计研究院有限公司</w:t>
      </w:r>
    </w:p>
    <w:p w:rsidR="00B51754" w:rsidRPr="00360A66" w:rsidRDefault="00B51754" w:rsidP="00A95AF6">
      <w:pPr>
        <w:pStyle w:val="10"/>
        <w:ind w:left="1680"/>
        <w:rPr>
          <w:rFonts w:asciiTheme="minorEastAsia" w:eastAsiaTheme="minorEastAsia" w:hAnsiTheme="minorEastAsia" w:cs="微软雅黑"/>
          <w:szCs w:val="21"/>
        </w:rPr>
      </w:pPr>
      <w:r w:rsidRPr="00360A66">
        <w:rPr>
          <w:rFonts w:asciiTheme="minorEastAsia" w:eastAsiaTheme="minorEastAsia" w:hAnsiTheme="minorEastAsia" w:cs="微软雅黑" w:hint="eastAsia"/>
          <w:szCs w:val="21"/>
        </w:rPr>
        <w:t>石家庄市城市规划信息中心</w:t>
      </w:r>
    </w:p>
    <w:p w:rsidR="00B51754" w:rsidRPr="00360A66" w:rsidRDefault="00B51754" w:rsidP="00A95AF6">
      <w:pPr>
        <w:pStyle w:val="10"/>
        <w:ind w:firstLineChars="999" w:firstLine="2098"/>
        <w:rPr>
          <w:rFonts w:asciiTheme="minorEastAsia" w:eastAsiaTheme="minorEastAsia" w:hAnsiTheme="minorEastAsia" w:cs="微软雅黑"/>
          <w:szCs w:val="21"/>
        </w:rPr>
      </w:pPr>
      <w:r w:rsidRPr="00360A66">
        <w:rPr>
          <w:rFonts w:asciiTheme="minorEastAsia" w:eastAsiaTheme="minorEastAsia" w:hAnsiTheme="minorEastAsia" w:cs="微软雅黑" w:hint="eastAsia"/>
          <w:szCs w:val="21"/>
        </w:rPr>
        <w:t>佛山市城市地理信息中心</w:t>
      </w:r>
    </w:p>
    <w:p w:rsidR="00B51754" w:rsidRPr="00360A66" w:rsidRDefault="00B51754" w:rsidP="00A95AF6">
      <w:pPr>
        <w:pStyle w:val="10"/>
        <w:ind w:firstLineChars="999" w:firstLine="2098"/>
        <w:rPr>
          <w:rFonts w:asciiTheme="minorEastAsia" w:eastAsiaTheme="minorEastAsia" w:hAnsiTheme="minorEastAsia" w:cs="微软雅黑"/>
          <w:szCs w:val="21"/>
        </w:rPr>
      </w:pPr>
      <w:r w:rsidRPr="00360A66">
        <w:rPr>
          <w:rFonts w:asciiTheme="minorEastAsia" w:eastAsiaTheme="minorEastAsia" w:hAnsiTheme="minorEastAsia" w:cs="微软雅黑" w:hint="eastAsia"/>
          <w:szCs w:val="21"/>
        </w:rPr>
        <w:t>贵阳市</w:t>
      </w:r>
      <w:r w:rsidR="00171F8D">
        <w:rPr>
          <w:rFonts w:asciiTheme="minorEastAsia" w:eastAsiaTheme="minorEastAsia" w:hAnsiTheme="minorEastAsia" w:cs="微软雅黑" w:hint="eastAsia"/>
          <w:szCs w:val="21"/>
        </w:rPr>
        <w:t>城乡</w:t>
      </w:r>
      <w:r w:rsidRPr="00360A66">
        <w:rPr>
          <w:rFonts w:asciiTheme="minorEastAsia" w:eastAsiaTheme="minorEastAsia" w:hAnsiTheme="minorEastAsia" w:cs="微软雅黑" w:hint="eastAsia"/>
          <w:szCs w:val="21"/>
        </w:rPr>
        <w:t>规划局</w:t>
      </w:r>
    </w:p>
    <w:p w:rsidR="00B51754" w:rsidRPr="00360A66" w:rsidRDefault="00B51754" w:rsidP="00A95AF6">
      <w:pPr>
        <w:pStyle w:val="10"/>
        <w:ind w:firstLineChars="999" w:firstLine="2098"/>
        <w:rPr>
          <w:rFonts w:asciiTheme="minorEastAsia" w:eastAsiaTheme="minorEastAsia" w:hAnsiTheme="minorEastAsia" w:cs="微软雅黑"/>
          <w:szCs w:val="21"/>
        </w:rPr>
      </w:pPr>
      <w:r w:rsidRPr="00360A66">
        <w:rPr>
          <w:rFonts w:asciiTheme="minorEastAsia" w:eastAsiaTheme="minorEastAsia" w:hAnsiTheme="minorEastAsia" w:cs="微软雅黑" w:hint="eastAsia"/>
          <w:szCs w:val="21"/>
        </w:rPr>
        <w:t>钦州市住房和城乡建设委员会</w:t>
      </w:r>
    </w:p>
    <w:p w:rsidR="00B51754" w:rsidRPr="00360A66" w:rsidRDefault="00287813" w:rsidP="00A95AF6">
      <w:pPr>
        <w:pStyle w:val="10"/>
        <w:ind w:left="1680"/>
        <w:rPr>
          <w:rFonts w:asciiTheme="minorEastAsia" w:eastAsiaTheme="minorEastAsia" w:hAnsiTheme="minorEastAsia" w:cs="微软雅黑"/>
          <w:szCs w:val="21"/>
        </w:rPr>
      </w:pPr>
      <w:r w:rsidRPr="00287813">
        <w:rPr>
          <w:rFonts w:asciiTheme="minorEastAsia" w:eastAsiaTheme="minorEastAsia" w:hAnsiTheme="minorEastAsia" w:cs="微软雅黑" w:hint="eastAsia"/>
          <w:szCs w:val="21"/>
        </w:rPr>
        <w:t>邯郸市地理信息中心</w:t>
      </w:r>
    </w:p>
    <w:p w:rsidR="00B51754" w:rsidRPr="00360A66" w:rsidRDefault="00B51754" w:rsidP="00A95AF6">
      <w:pPr>
        <w:pStyle w:val="10"/>
        <w:ind w:left="420" w:firstLineChars="0" w:firstLine="0"/>
        <w:rPr>
          <w:rFonts w:asciiTheme="minorEastAsia" w:eastAsiaTheme="minorEastAsia" w:hAnsiTheme="minorEastAsia" w:cs="微软雅黑"/>
          <w:szCs w:val="21"/>
        </w:rPr>
      </w:pPr>
      <w:r w:rsidRPr="00360A66">
        <w:rPr>
          <w:rFonts w:asciiTheme="minorEastAsia" w:eastAsiaTheme="minorEastAsia" w:hAnsiTheme="minorEastAsia" w:cs="微软雅黑" w:hint="eastAsia"/>
          <w:szCs w:val="21"/>
        </w:rPr>
        <w:t xml:space="preserve">             </w:t>
      </w:r>
      <w:r w:rsidR="00E01B83" w:rsidRPr="00360A66">
        <w:rPr>
          <w:rFonts w:asciiTheme="minorEastAsia" w:eastAsiaTheme="minorEastAsia" w:hAnsiTheme="minorEastAsia" w:cs="微软雅黑"/>
          <w:szCs w:val="21"/>
        </w:rPr>
        <w:t xml:space="preserve"> </w:t>
      </w:r>
      <w:r w:rsidR="00A95AF6">
        <w:rPr>
          <w:rFonts w:asciiTheme="minorEastAsia" w:eastAsiaTheme="minorEastAsia" w:hAnsiTheme="minorEastAsia" w:cs="微软雅黑"/>
          <w:szCs w:val="21"/>
        </w:rPr>
        <w:t xml:space="preserve"> </w:t>
      </w:r>
      <w:r w:rsidRPr="00360A66">
        <w:rPr>
          <w:rFonts w:asciiTheme="minorEastAsia" w:eastAsiaTheme="minorEastAsia" w:hAnsiTheme="minorEastAsia" w:cs="微软雅黑" w:hint="eastAsia"/>
          <w:szCs w:val="21"/>
        </w:rPr>
        <w:t xml:space="preserve"> 欧特克软件(中国)有限公司</w:t>
      </w:r>
    </w:p>
    <w:p w:rsidR="00C36D4F" w:rsidRPr="00360A66" w:rsidRDefault="00B51754" w:rsidP="00A95AF6">
      <w:pPr>
        <w:spacing w:after="157" w:line="240" w:lineRule="auto"/>
        <w:ind w:left="1680" w:right="480" w:firstLine="420"/>
        <w:rPr>
          <w:rFonts w:asciiTheme="minorEastAsia" w:eastAsiaTheme="minorEastAsia" w:hAnsiTheme="minorEastAsia" w:cs="微软雅黑"/>
          <w:color w:val="auto"/>
          <w:sz w:val="21"/>
          <w:szCs w:val="21"/>
        </w:rPr>
      </w:pPr>
      <w:r w:rsidRPr="00360A66">
        <w:rPr>
          <w:rFonts w:asciiTheme="minorEastAsia" w:eastAsiaTheme="minorEastAsia" w:hAnsiTheme="minorEastAsia" w:cs="微软雅黑" w:hint="eastAsia"/>
          <w:color w:val="auto"/>
          <w:sz w:val="21"/>
          <w:szCs w:val="21"/>
        </w:rPr>
        <w:t>建研科技股份有限公司</w:t>
      </w:r>
    </w:p>
    <w:p w:rsidR="00A95AF6" w:rsidRDefault="00C36D4F" w:rsidP="00A95AF6">
      <w:pPr>
        <w:spacing w:after="157" w:line="240" w:lineRule="auto"/>
        <w:ind w:leftChars="50" w:left="215" w:right="480" w:hangingChars="50" w:hanging="105"/>
        <w:rPr>
          <w:rFonts w:asciiTheme="minorEastAsia" w:eastAsiaTheme="minorEastAsia" w:hAnsiTheme="minorEastAsia" w:cs="微软雅黑"/>
          <w:color w:val="auto"/>
          <w:sz w:val="21"/>
          <w:szCs w:val="21"/>
        </w:rPr>
      </w:pPr>
      <w:r w:rsidRPr="00360A66">
        <w:rPr>
          <w:rFonts w:asciiTheme="minorEastAsia" w:eastAsiaTheme="minorEastAsia" w:hAnsiTheme="minorEastAsia" w:cs="微软雅黑"/>
          <w:sz w:val="21"/>
          <w:szCs w:val="21"/>
        </w:rPr>
        <w:t>本标准主要起草人员：</w:t>
      </w:r>
      <w:r w:rsidR="00231721" w:rsidRPr="00360A66">
        <w:rPr>
          <w:rFonts w:asciiTheme="minorEastAsia" w:eastAsiaTheme="minorEastAsia" w:hAnsiTheme="minorEastAsia" w:cs="微软雅黑" w:hint="eastAsia"/>
          <w:color w:val="auto"/>
          <w:sz w:val="21"/>
          <w:szCs w:val="21"/>
        </w:rPr>
        <w:t xml:space="preserve">刘海春 </w:t>
      </w:r>
      <w:r w:rsidR="00231721" w:rsidRPr="00360A66">
        <w:rPr>
          <w:rFonts w:asciiTheme="minorEastAsia" w:eastAsiaTheme="minorEastAsia" w:hAnsiTheme="minorEastAsia" w:cs="微软雅黑"/>
          <w:color w:val="auto"/>
          <w:sz w:val="21"/>
          <w:szCs w:val="21"/>
        </w:rPr>
        <w:t xml:space="preserve"> </w:t>
      </w:r>
      <w:r w:rsidR="00B51754" w:rsidRPr="00360A66">
        <w:rPr>
          <w:rFonts w:asciiTheme="minorEastAsia" w:eastAsiaTheme="minorEastAsia" w:hAnsiTheme="minorEastAsia" w:cs="微软雅黑"/>
          <w:color w:val="auto"/>
          <w:sz w:val="21"/>
          <w:szCs w:val="21"/>
        </w:rPr>
        <w:t>陈铁峰</w:t>
      </w:r>
      <w:r w:rsidR="00231721" w:rsidRPr="00360A66">
        <w:rPr>
          <w:rFonts w:asciiTheme="minorEastAsia" w:eastAsiaTheme="minorEastAsia" w:hAnsiTheme="minorEastAsia" w:cs="微软雅黑" w:hint="eastAsia"/>
          <w:color w:val="auto"/>
          <w:sz w:val="21"/>
          <w:szCs w:val="21"/>
        </w:rPr>
        <w:t xml:space="preserve"> </w:t>
      </w:r>
      <w:r w:rsidR="00231721" w:rsidRPr="00360A66">
        <w:rPr>
          <w:rFonts w:asciiTheme="minorEastAsia" w:eastAsiaTheme="minorEastAsia" w:hAnsiTheme="minorEastAsia" w:cs="微软雅黑"/>
          <w:color w:val="auto"/>
          <w:sz w:val="21"/>
          <w:szCs w:val="21"/>
        </w:rPr>
        <w:t xml:space="preserve"> </w:t>
      </w:r>
      <w:r w:rsidR="00B51754" w:rsidRPr="00360A66">
        <w:rPr>
          <w:rFonts w:asciiTheme="minorEastAsia" w:eastAsiaTheme="minorEastAsia" w:hAnsiTheme="minorEastAsia" w:cs="微软雅黑" w:hint="eastAsia"/>
          <w:color w:val="auto"/>
          <w:sz w:val="21"/>
          <w:szCs w:val="21"/>
        </w:rPr>
        <w:t>蒋学红</w:t>
      </w:r>
      <w:r w:rsidR="00231721" w:rsidRPr="00360A66">
        <w:rPr>
          <w:rFonts w:asciiTheme="minorEastAsia" w:eastAsiaTheme="minorEastAsia" w:hAnsiTheme="minorEastAsia" w:cs="微软雅黑" w:hint="eastAsia"/>
          <w:color w:val="auto"/>
          <w:sz w:val="21"/>
          <w:szCs w:val="21"/>
        </w:rPr>
        <w:t xml:space="preserve"> </w:t>
      </w:r>
      <w:r w:rsidR="00231721" w:rsidRPr="00360A66">
        <w:rPr>
          <w:rFonts w:asciiTheme="minorEastAsia" w:eastAsiaTheme="minorEastAsia" w:hAnsiTheme="minorEastAsia" w:cs="微软雅黑"/>
          <w:color w:val="auto"/>
          <w:sz w:val="21"/>
          <w:szCs w:val="21"/>
        </w:rPr>
        <w:t xml:space="preserve"> </w:t>
      </w:r>
      <w:r w:rsidR="00B51754" w:rsidRPr="00360A66">
        <w:rPr>
          <w:rFonts w:asciiTheme="minorEastAsia" w:eastAsiaTheme="minorEastAsia" w:hAnsiTheme="minorEastAsia" w:cs="微软雅黑" w:hint="eastAsia"/>
          <w:color w:val="auto"/>
          <w:sz w:val="21"/>
          <w:szCs w:val="21"/>
        </w:rPr>
        <w:t>朱广堂</w:t>
      </w:r>
      <w:r w:rsidR="00287813">
        <w:rPr>
          <w:rFonts w:asciiTheme="minorEastAsia" w:eastAsiaTheme="minorEastAsia" w:hAnsiTheme="minorEastAsia" w:cs="微软雅黑" w:hint="eastAsia"/>
          <w:color w:val="auto"/>
          <w:sz w:val="21"/>
          <w:szCs w:val="21"/>
        </w:rPr>
        <w:t xml:space="preserve">  </w:t>
      </w:r>
      <w:r w:rsidR="00287813" w:rsidRPr="00360A66">
        <w:rPr>
          <w:rFonts w:asciiTheme="minorEastAsia" w:eastAsiaTheme="minorEastAsia" w:hAnsiTheme="minorEastAsia" w:cs="微软雅黑" w:hint="eastAsia"/>
          <w:color w:val="auto"/>
          <w:sz w:val="21"/>
          <w:szCs w:val="21"/>
        </w:rPr>
        <w:t>戴  义</w:t>
      </w:r>
      <w:r w:rsidR="00287813">
        <w:rPr>
          <w:rFonts w:asciiTheme="minorEastAsia" w:eastAsiaTheme="minorEastAsia" w:hAnsiTheme="minorEastAsia" w:cs="微软雅黑" w:hint="eastAsia"/>
          <w:color w:val="auto"/>
          <w:sz w:val="21"/>
          <w:szCs w:val="21"/>
        </w:rPr>
        <w:t xml:space="preserve">  </w:t>
      </w:r>
      <w:r w:rsidR="00231721" w:rsidRPr="00360A66">
        <w:rPr>
          <w:rFonts w:asciiTheme="minorEastAsia" w:eastAsiaTheme="minorEastAsia" w:hAnsiTheme="minorEastAsia" w:cs="微软雅黑" w:hint="eastAsia"/>
          <w:color w:val="auto"/>
          <w:sz w:val="21"/>
          <w:szCs w:val="21"/>
        </w:rPr>
        <w:t xml:space="preserve">亢 </w:t>
      </w:r>
      <w:r w:rsidR="00231721" w:rsidRPr="00360A66">
        <w:rPr>
          <w:rFonts w:asciiTheme="minorEastAsia" w:eastAsiaTheme="minorEastAsia" w:hAnsiTheme="minorEastAsia" w:cs="微软雅黑"/>
          <w:color w:val="auto"/>
          <w:sz w:val="21"/>
          <w:szCs w:val="21"/>
        </w:rPr>
        <w:t xml:space="preserve"> </w:t>
      </w:r>
      <w:r w:rsidR="00231721" w:rsidRPr="00360A66">
        <w:rPr>
          <w:rFonts w:asciiTheme="minorEastAsia" w:eastAsiaTheme="minorEastAsia" w:hAnsiTheme="minorEastAsia" w:cs="微软雅黑" w:hint="eastAsia"/>
          <w:color w:val="auto"/>
          <w:sz w:val="21"/>
          <w:szCs w:val="21"/>
        </w:rPr>
        <w:t xml:space="preserve">军  </w:t>
      </w:r>
    </w:p>
    <w:p w:rsidR="005D2669" w:rsidRPr="00360A66" w:rsidRDefault="00B51754" w:rsidP="00A95AF6">
      <w:pPr>
        <w:spacing w:after="157" w:line="240" w:lineRule="auto"/>
        <w:ind w:leftChars="100" w:left="220" w:right="480" w:firstLineChars="950" w:firstLine="1995"/>
        <w:rPr>
          <w:rFonts w:asciiTheme="minorEastAsia" w:eastAsiaTheme="minorEastAsia" w:hAnsiTheme="minorEastAsia" w:cs="微软雅黑"/>
          <w:color w:val="auto"/>
          <w:sz w:val="21"/>
          <w:szCs w:val="21"/>
        </w:rPr>
      </w:pPr>
      <w:r w:rsidRPr="00360A66">
        <w:rPr>
          <w:rFonts w:asciiTheme="minorEastAsia" w:eastAsiaTheme="minorEastAsia" w:hAnsiTheme="minorEastAsia" w:cs="微软雅黑" w:hint="eastAsia"/>
          <w:color w:val="auto"/>
          <w:sz w:val="21"/>
          <w:szCs w:val="21"/>
        </w:rPr>
        <w:t>罗海涛</w:t>
      </w:r>
      <w:r w:rsidR="00231721" w:rsidRPr="00360A66">
        <w:rPr>
          <w:rFonts w:asciiTheme="minorEastAsia" w:eastAsiaTheme="minorEastAsia" w:hAnsiTheme="minorEastAsia" w:cs="微软雅黑" w:hint="eastAsia"/>
          <w:color w:val="auto"/>
          <w:sz w:val="21"/>
          <w:szCs w:val="21"/>
        </w:rPr>
        <w:t xml:space="preserve"> </w:t>
      </w:r>
      <w:r w:rsidR="00231721" w:rsidRPr="00360A66">
        <w:rPr>
          <w:rFonts w:asciiTheme="minorEastAsia" w:eastAsiaTheme="minorEastAsia" w:hAnsiTheme="minorEastAsia" w:cs="微软雅黑"/>
          <w:color w:val="auto"/>
          <w:sz w:val="21"/>
          <w:szCs w:val="21"/>
        </w:rPr>
        <w:t xml:space="preserve"> </w:t>
      </w:r>
      <w:r w:rsidR="00176EA1">
        <w:rPr>
          <w:rFonts w:asciiTheme="minorEastAsia" w:eastAsiaTheme="minorEastAsia" w:hAnsiTheme="minorEastAsia" w:cs="微软雅黑" w:hint="eastAsia"/>
          <w:color w:val="auto"/>
          <w:sz w:val="21"/>
          <w:szCs w:val="21"/>
        </w:rPr>
        <w:t>王 琳</w:t>
      </w:r>
      <w:r w:rsidR="00231721" w:rsidRPr="00360A66">
        <w:rPr>
          <w:rFonts w:asciiTheme="minorEastAsia" w:eastAsiaTheme="minorEastAsia" w:hAnsiTheme="minorEastAsia" w:cs="微软雅黑" w:hint="eastAsia"/>
          <w:color w:val="auto"/>
          <w:sz w:val="21"/>
          <w:szCs w:val="21"/>
        </w:rPr>
        <w:t xml:space="preserve"> </w:t>
      </w:r>
      <w:r w:rsidR="00231721" w:rsidRPr="00360A66">
        <w:rPr>
          <w:rFonts w:asciiTheme="minorEastAsia" w:eastAsiaTheme="minorEastAsia" w:hAnsiTheme="minorEastAsia" w:cs="微软雅黑"/>
          <w:color w:val="auto"/>
          <w:sz w:val="21"/>
          <w:szCs w:val="21"/>
        </w:rPr>
        <w:t xml:space="preserve"> </w:t>
      </w:r>
      <w:r w:rsidRPr="00360A66">
        <w:rPr>
          <w:rFonts w:asciiTheme="minorEastAsia" w:eastAsiaTheme="minorEastAsia" w:hAnsiTheme="minorEastAsia" w:cs="微软雅黑" w:hint="eastAsia"/>
          <w:color w:val="auto"/>
          <w:sz w:val="21"/>
          <w:szCs w:val="21"/>
        </w:rPr>
        <w:t>黄</w:t>
      </w:r>
      <w:r w:rsidR="00231721" w:rsidRPr="00360A66">
        <w:rPr>
          <w:rFonts w:asciiTheme="minorEastAsia" w:eastAsiaTheme="minorEastAsia" w:hAnsiTheme="minorEastAsia" w:cs="微软雅黑" w:hint="eastAsia"/>
          <w:color w:val="auto"/>
          <w:sz w:val="21"/>
          <w:szCs w:val="21"/>
        </w:rPr>
        <w:t xml:space="preserve"> </w:t>
      </w:r>
      <w:r w:rsidR="00231721" w:rsidRPr="00360A66">
        <w:rPr>
          <w:rFonts w:asciiTheme="minorEastAsia" w:eastAsiaTheme="minorEastAsia" w:hAnsiTheme="minorEastAsia" w:cs="微软雅黑"/>
          <w:color w:val="auto"/>
          <w:sz w:val="21"/>
          <w:szCs w:val="21"/>
        </w:rPr>
        <w:t xml:space="preserve"> </w:t>
      </w:r>
      <w:r w:rsidRPr="00360A66">
        <w:rPr>
          <w:rFonts w:asciiTheme="minorEastAsia" w:eastAsiaTheme="minorEastAsia" w:hAnsiTheme="minorEastAsia" w:cs="微软雅黑" w:hint="eastAsia"/>
          <w:color w:val="auto"/>
          <w:sz w:val="21"/>
          <w:szCs w:val="21"/>
        </w:rPr>
        <w:t>吉</w:t>
      </w:r>
      <w:r w:rsidR="00231721" w:rsidRPr="00360A66">
        <w:rPr>
          <w:rFonts w:asciiTheme="minorEastAsia" w:eastAsiaTheme="minorEastAsia" w:hAnsiTheme="minorEastAsia" w:cs="微软雅黑" w:hint="eastAsia"/>
          <w:color w:val="auto"/>
          <w:sz w:val="21"/>
          <w:szCs w:val="21"/>
        </w:rPr>
        <w:t xml:space="preserve"> </w:t>
      </w:r>
      <w:r w:rsidR="00231721" w:rsidRPr="00360A66">
        <w:rPr>
          <w:rFonts w:asciiTheme="minorEastAsia" w:eastAsiaTheme="minorEastAsia" w:hAnsiTheme="minorEastAsia" w:cs="微软雅黑"/>
          <w:color w:val="auto"/>
          <w:sz w:val="21"/>
          <w:szCs w:val="21"/>
        </w:rPr>
        <w:t xml:space="preserve"> </w:t>
      </w:r>
      <w:r w:rsidRPr="00360A66">
        <w:rPr>
          <w:rFonts w:asciiTheme="minorEastAsia" w:eastAsiaTheme="minorEastAsia" w:hAnsiTheme="minorEastAsia" w:cs="微软雅黑" w:hint="eastAsia"/>
          <w:color w:val="auto"/>
          <w:sz w:val="21"/>
          <w:szCs w:val="21"/>
        </w:rPr>
        <w:t>屠志勇</w:t>
      </w:r>
      <w:r w:rsidR="00287813">
        <w:rPr>
          <w:rFonts w:asciiTheme="minorEastAsia" w:eastAsiaTheme="minorEastAsia" w:hAnsiTheme="minorEastAsia" w:cs="微软雅黑" w:hint="eastAsia"/>
          <w:color w:val="auto"/>
          <w:sz w:val="21"/>
          <w:szCs w:val="21"/>
        </w:rPr>
        <w:t xml:space="preserve">  </w:t>
      </w:r>
      <w:r w:rsidR="00287813" w:rsidRPr="00360A66">
        <w:rPr>
          <w:rFonts w:asciiTheme="minorEastAsia" w:eastAsiaTheme="minorEastAsia" w:hAnsiTheme="minorEastAsia" w:cs="微软雅黑" w:hint="eastAsia"/>
          <w:color w:val="auto"/>
          <w:sz w:val="21"/>
          <w:szCs w:val="21"/>
        </w:rPr>
        <w:t xml:space="preserve">兰 </w:t>
      </w:r>
      <w:r w:rsidR="00287813" w:rsidRPr="00360A66">
        <w:rPr>
          <w:rFonts w:asciiTheme="minorEastAsia" w:eastAsiaTheme="minorEastAsia" w:hAnsiTheme="minorEastAsia" w:cs="微软雅黑"/>
          <w:color w:val="auto"/>
          <w:sz w:val="21"/>
          <w:szCs w:val="21"/>
        </w:rPr>
        <w:t xml:space="preserve"> </w:t>
      </w:r>
      <w:r w:rsidR="00287813" w:rsidRPr="00360A66">
        <w:rPr>
          <w:rFonts w:asciiTheme="minorEastAsia" w:eastAsiaTheme="minorEastAsia" w:hAnsiTheme="minorEastAsia" w:cs="微软雅黑" w:hint="eastAsia"/>
          <w:color w:val="auto"/>
          <w:sz w:val="21"/>
          <w:szCs w:val="21"/>
        </w:rPr>
        <w:t>涌</w:t>
      </w:r>
    </w:p>
    <w:p w:rsidR="005B0C01" w:rsidRPr="00360A66" w:rsidRDefault="00C36D4F" w:rsidP="00A95AF6">
      <w:pPr>
        <w:spacing w:after="157" w:line="240" w:lineRule="auto"/>
        <w:ind w:right="480"/>
        <w:rPr>
          <w:rFonts w:asciiTheme="minorEastAsia" w:eastAsiaTheme="minorEastAsia" w:hAnsiTheme="minorEastAsia" w:cs="微软雅黑"/>
          <w:sz w:val="21"/>
          <w:szCs w:val="21"/>
        </w:rPr>
      </w:pPr>
      <w:r w:rsidRPr="00360A66">
        <w:rPr>
          <w:rFonts w:asciiTheme="minorEastAsia" w:eastAsiaTheme="minorEastAsia" w:hAnsiTheme="minorEastAsia" w:cs="微软雅黑"/>
          <w:sz w:val="21"/>
          <w:szCs w:val="21"/>
        </w:rPr>
        <w:t>本标准主要审查人员：</w:t>
      </w:r>
    </w:p>
    <w:p w:rsidR="00292442" w:rsidRPr="005A71C0" w:rsidRDefault="00292442" w:rsidP="003555F8">
      <w:pPr>
        <w:spacing w:after="157"/>
        <w:ind w:right="480"/>
        <w:rPr>
          <w:rFonts w:asciiTheme="minorEastAsia" w:eastAsiaTheme="minorEastAsia" w:hAnsiTheme="minorEastAsia" w:cs="微软雅黑"/>
          <w:sz w:val="24"/>
        </w:rPr>
      </w:pPr>
    </w:p>
    <w:p w:rsidR="00292442" w:rsidRPr="005A71C0" w:rsidRDefault="00292442" w:rsidP="003555F8">
      <w:pPr>
        <w:spacing w:after="157"/>
        <w:ind w:right="480"/>
        <w:rPr>
          <w:rFonts w:asciiTheme="minorEastAsia" w:eastAsiaTheme="minorEastAsia" w:hAnsiTheme="minorEastAsia" w:cs="微软雅黑"/>
          <w:sz w:val="24"/>
        </w:rPr>
      </w:pPr>
    </w:p>
    <w:p w:rsidR="00292442" w:rsidRDefault="00292442" w:rsidP="003555F8">
      <w:pPr>
        <w:spacing w:after="157"/>
        <w:ind w:right="480"/>
        <w:rPr>
          <w:rFonts w:asciiTheme="minorEastAsia" w:eastAsiaTheme="minorEastAsia" w:hAnsiTheme="minorEastAsia" w:cs="微软雅黑"/>
          <w:sz w:val="24"/>
        </w:rPr>
      </w:pPr>
    </w:p>
    <w:p w:rsidR="00A95AF6" w:rsidRDefault="00A95AF6" w:rsidP="003555F8">
      <w:pPr>
        <w:spacing w:after="157"/>
        <w:ind w:right="480"/>
        <w:rPr>
          <w:rFonts w:asciiTheme="minorEastAsia" w:eastAsiaTheme="minorEastAsia" w:hAnsiTheme="minorEastAsia" w:cs="微软雅黑"/>
          <w:sz w:val="24"/>
        </w:rPr>
      </w:pPr>
    </w:p>
    <w:p w:rsidR="00A95AF6" w:rsidRDefault="00A95AF6" w:rsidP="003555F8">
      <w:pPr>
        <w:spacing w:after="157"/>
        <w:ind w:right="480"/>
        <w:rPr>
          <w:rFonts w:asciiTheme="minorEastAsia" w:eastAsiaTheme="minorEastAsia" w:hAnsiTheme="minorEastAsia" w:cs="微软雅黑"/>
          <w:sz w:val="24"/>
        </w:rPr>
      </w:pPr>
    </w:p>
    <w:p w:rsidR="00A95AF6" w:rsidRPr="005A71C0" w:rsidRDefault="00A95AF6" w:rsidP="003555F8">
      <w:pPr>
        <w:spacing w:after="157"/>
        <w:ind w:right="480"/>
        <w:rPr>
          <w:rFonts w:asciiTheme="minorEastAsia" w:eastAsiaTheme="minorEastAsia" w:hAnsiTheme="minorEastAsia" w:cs="微软雅黑"/>
          <w:sz w:val="24"/>
        </w:rPr>
      </w:pPr>
    </w:p>
    <w:sdt>
      <w:sdtPr>
        <w:rPr>
          <w:rFonts w:asciiTheme="minorEastAsia" w:eastAsiaTheme="minorEastAsia" w:hAnsiTheme="minorEastAsia"/>
          <w:lang w:val="zh-CN"/>
        </w:rPr>
        <w:id w:val="-1999561986"/>
        <w:docPartObj>
          <w:docPartGallery w:val="Table of Contents"/>
          <w:docPartUnique/>
        </w:docPartObj>
      </w:sdtPr>
      <w:sdtEndPr>
        <w:rPr>
          <w:b/>
          <w:bCs/>
        </w:rPr>
      </w:sdtEndPr>
      <w:sdtContent>
        <w:p w:rsidR="00557C4A" w:rsidRPr="006C469D" w:rsidRDefault="00557C4A" w:rsidP="006C469D">
          <w:pPr>
            <w:pStyle w:val="ad"/>
            <w:ind w:firstLine="440"/>
            <w:jc w:val="center"/>
            <w:rPr>
              <w:rFonts w:ascii="黑体" w:eastAsia="黑体" w:hAnsi="黑体"/>
              <w:color w:val="auto"/>
            </w:rPr>
          </w:pPr>
          <w:r w:rsidRPr="006C469D">
            <w:rPr>
              <w:rFonts w:ascii="黑体" w:eastAsia="黑体" w:hAnsi="黑体" w:cs="宋体" w:hint="eastAsia"/>
            </w:rPr>
            <w:t>目</w:t>
          </w:r>
          <w:r w:rsidRPr="006C469D">
            <w:rPr>
              <w:rFonts w:ascii="黑体" w:eastAsia="黑体" w:hAnsi="黑体" w:hint="eastAsia"/>
            </w:rPr>
            <w:t xml:space="preserve"> </w:t>
          </w:r>
          <w:r w:rsidRPr="006C469D">
            <w:rPr>
              <w:rFonts w:ascii="黑体" w:eastAsia="黑体" w:hAnsi="黑体" w:cs="微软雅黑" w:hint="eastAsia"/>
            </w:rPr>
            <w:t>次</w:t>
          </w:r>
        </w:p>
        <w:p w:rsidR="001508B2" w:rsidRDefault="00AA2EC6">
          <w:pPr>
            <w:pStyle w:val="11"/>
            <w:tabs>
              <w:tab w:val="left" w:pos="440"/>
              <w:tab w:val="right" w:leader="dot" w:pos="8296"/>
            </w:tabs>
            <w:rPr>
              <w:rFonts w:cstheme="minorBidi"/>
              <w:noProof/>
              <w:kern w:val="2"/>
              <w:sz w:val="21"/>
            </w:rPr>
          </w:pPr>
          <w:r w:rsidRPr="00AA2EC6">
            <w:rPr>
              <w:rFonts w:asciiTheme="minorEastAsia" w:hAnsiTheme="minorEastAsia"/>
            </w:rPr>
            <w:lastRenderedPageBreak/>
            <w:fldChar w:fldCharType="begin"/>
          </w:r>
          <w:r w:rsidR="00557C4A" w:rsidRPr="005A71C0">
            <w:rPr>
              <w:rFonts w:asciiTheme="minorEastAsia" w:hAnsiTheme="minorEastAsia"/>
            </w:rPr>
            <w:instrText xml:space="preserve"> TOC \o "1-3" \h \z \u </w:instrText>
          </w:r>
          <w:r w:rsidRPr="00AA2EC6">
            <w:rPr>
              <w:rFonts w:asciiTheme="minorEastAsia" w:hAnsiTheme="minorEastAsia"/>
            </w:rPr>
            <w:fldChar w:fldCharType="separate"/>
          </w:r>
          <w:hyperlink w:anchor="_Toc406751297" w:history="1">
            <w:r w:rsidR="001508B2" w:rsidRPr="00974EAB">
              <w:rPr>
                <w:rStyle w:val="a5"/>
                <w:noProof/>
              </w:rPr>
              <w:t>1</w:t>
            </w:r>
            <w:r w:rsidR="001508B2">
              <w:rPr>
                <w:rFonts w:cstheme="minorBidi"/>
                <w:noProof/>
                <w:kern w:val="2"/>
                <w:sz w:val="21"/>
              </w:rPr>
              <w:tab/>
            </w:r>
            <w:r w:rsidR="001508B2" w:rsidRPr="00974EAB">
              <w:rPr>
                <w:rStyle w:val="a5"/>
                <w:rFonts w:hint="eastAsia"/>
                <w:noProof/>
              </w:rPr>
              <w:t>总则</w:t>
            </w:r>
            <w:r w:rsidR="001508B2">
              <w:rPr>
                <w:noProof/>
                <w:webHidden/>
              </w:rPr>
              <w:tab/>
            </w:r>
            <w:r>
              <w:rPr>
                <w:noProof/>
                <w:webHidden/>
              </w:rPr>
              <w:fldChar w:fldCharType="begin"/>
            </w:r>
            <w:r w:rsidR="001508B2">
              <w:rPr>
                <w:noProof/>
                <w:webHidden/>
              </w:rPr>
              <w:instrText xml:space="preserve"> PAGEREF _Toc406751297 \h </w:instrText>
            </w:r>
            <w:r>
              <w:rPr>
                <w:noProof/>
                <w:webHidden/>
              </w:rPr>
            </w:r>
            <w:r>
              <w:rPr>
                <w:noProof/>
                <w:webHidden/>
              </w:rPr>
              <w:fldChar w:fldCharType="separate"/>
            </w:r>
            <w:r w:rsidR="001508B2">
              <w:rPr>
                <w:noProof/>
                <w:webHidden/>
              </w:rPr>
              <w:t>1</w:t>
            </w:r>
            <w:r>
              <w:rPr>
                <w:noProof/>
                <w:webHidden/>
              </w:rPr>
              <w:fldChar w:fldCharType="end"/>
            </w:r>
          </w:hyperlink>
        </w:p>
        <w:p w:rsidR="001508B2" w:rsidRDefault="00AA2EC6">
          <w:pPr>
            <w:pStyle w:val="11"/>
            <w:tabs>
              <w:tab w:val="left" w:pos="440"/>
              <w:tab w:val="right" w:leader="dot" w:pos="8296"/>
            </w:tabs>
            <w:rPr>
              <w:rFonts w:cstheme="minorBidi"/>
              <w:noProof/>
              <w:kern w:val="2"/>
              <w:sz w:val="21"/>
            </w:rPr>
          </w:pPr>
          <w:hyperlink w:anchor="_Toc406751298" w:history="1">
            <w:r w:rsidR="001508B2" w:rsidRPr="00974EAB">
              <w:rPr>
                <w:rStyle w:val="a5"/>
                <w:rFonts w:hAnsi="黑体"/>
                <w:noProof/>
              </w:rPr>
              <w:t>2</w:t>
            </w:r>
            <w:r w:rsidR="001508B2">
              <w:rPr>
                <w:rFonts w:cstheme="minorBidi"/>
                <w:noProof/>
                <w:kern w:val="2"/>
                <w:sz w:val="21"/>
              </w:rPr>
              <w:tab/>
            </w:r>
            <w:r w:rsidR="001508B2" w:rsidRPr="00974EAB">
              <w:rPr>
                <w:rStyle w:val="a5"/>
                <w:rFonts w:hAnsi="黑体" w:hint="eastAsia"/>
                <w:noProof/>
              </w:rPr>
              <w:t>术语</w:t>
            </w:r>
            <w:r w:rsidR="001508B2">
              <w:rPr>
                <w:noProof/>
                <w:webHidden/>
              </w:rPr>
              <w:tab/>
            </w:r>
            <w:r>
              <w:rPr>
                <w:noProof/>
                <w:webHidden/>
              </w:rPr>
              <w:fldChar w:fldCharType="begin"/>
            </w:r>
            <w:r w:rsidR="001508B2">
              <w:rPr>
                <w:noProof/>
                <w:webHidden/>
              </w:rPr>
              <w:instrText xml:space="preserve"> PAGEREF _Toc406751298 \h </w:instrText>
            </w:r>
            <w:r>
              <w:rPr>
                <w:noProof/>
                <w:webHidden/>
              </w:rPr>
            </w:r>
            <w:r>
              <w:rPr>
                <w:noProof/>
                <w:webHidden/>
              </w:rPr>
              <w:fldChar w:fldCharType="separate"/>
            </w:r>
            <w:r w:rsidR="001508B2">
              <w:rPr>
                <w:noProof/>
                <w:webHidden/>
              </w:rPr>
              <w:t>2</w:t>
            </w:r>
            <w:r>
              <w:rPr>
                <w:noProof/>
                <w:webHidden/>
              </w:rPr>
              <w:fldChar w:fldCharType="end"/>
            </w:r>
          </w:hyperlink>
        </w:p>
        <w:p w:rsidR="001508B2" w:rsidRDefault="00AA2EC6">
          <w:pPr>
            <w:pStyle w:val="11"/>
            <w:tabs>
              <w:tab w:val="left" w:pos="440"/>
              <w:tab w:val="right" w:leader="dot" w:pos="8296"/>
            </w:tabs>
            <w:rPr>
              <w:rFonts w:cstheme="minorBidi"/>
              <w:noProof/>
              <w:kern w:val="2"/>
              <w:sz w:val="21"/>
            </w:rPr>
          </w:pPr>
          <w:hyperlink w:anchor="_Toc406751299" w:history="1">
            <w:r w:rsidR="001508B2" w:rsidRPr="00974EAB">
              <w:rPr>
                <w:rStyle w:val="a5"/>
                <w:rFonts w:hAnsi="黑体"/>
                <w:noProof/>
              </w:rPr>
              <w:t>3</w:t>
            </w:r>
            <w:r w:rsidR="001508B2">
              <w:rPr>
                <w:rFonts w:cstheme="minorBidi"/>
                <w:noProof/>
                <w:kern w:val="2"/>
                <w:sz w:val="21"/>
              </w:rPr>
              <w:tab/>
            </w:r>
            <w:r w:rsidR="001508B2" w:rsidRPr="00974EAB">
              <w:rPr>
                <w:rStyle w:val="a5"/>
                <w:rFonts w:hAnsi="黑体" w:hint="eastAsia"/>
                <w:noProof/>
              </w:rPr>
              <w:t>基本规定</w:t>
            </w:r>
            <w:r w:rsidR="001508B2">
              <w:rPr>
                <w:noProof/>
                <w:webHidden/>
              </w:rPr>
              <w:tab/>
            </w:r>
            <w:r>
              <w:rPr>
                <w:noProof/>
                <w:webHidden/>
              </w:rPr>
              <w:fldChar w:fldCharType="begin"/>
            </w:r>
            <w:r w:rsidR="001508B2">
              <w:rPr>
                <w:noProof/>
                <w:webHidden/>
              </w:rPr>
              <w:instrText xml:space="preserve"> PAGEREF _Toc406751299 \h </w:instrText>
            </w:r>
            <w:r>
              <w:rPr>
                <w:noProof/>
                <w:webHidden/>
              </w:rPr>
            </w:r>
            <w:r>
              <w:rPr>
                <w:noProof/>
                <w:webHidden/>
              </w:rPr>
              <w:fldChar w:fldCharType="separate"/>
            </w:r>
            <w:r w:rsidR="001508B2">
              <w:rPr>
                <w:noProof/>
                <w:webHidden/>
              </w:rPr>
              <w:t>3</w:t>
            </w:r>
            <w:r>
              <w:rPr>
                <w:noProof/>
                <w:webHidden/>
              </w:rPr>
              <w:fldChar w:fldCharType="end"/>
            </w:r>
          </w:hyperlink>
        </w:p>
        <w:p w:rsidR="001508B2" w:rsidRDefault="00AA2EC6">
          <w:pPr>
            <w:pStyle w:val="20"/>
            <w:tabs>
              <w:tab w:val="left" w:pos="840"/>
              <w:tab w:val="right" w:leader="dot" w:pos="8296"/>
            </w:tabs>
            <w:rPr>
              <w:rFonts w:cstheme="minorBidi"/>
              <w:noProof/>
              <w:kern w:val="2"/>
              <w:sz w:val="21"/>
            </w:rPr>
          </w:pPr>
          <w:hyperlink w:anchor="_Toc406751300" w:history="1">
            <w:r w:rsidR="001508B2" w:rsidRPr="00974EAB">
              <w:rPr>
                <w:rStyle w:val="a5"/>
                <w:rFonts w:ascii="黑体" w:eastAsia="黑体" w:hAnsi="黑体"/>
                <w:noProof/>
              </w:rPr>
              <w:t>3.1</w:t>
            </w:r>
            <w:r w:rsidR="001508B2">
              <w:rPr>
                <w:rFonts w:cstheme="minorBidi"/>
                <w:noProof/>
                <w:kern w:val="2"/>
                <w:sz w:val="21"/>
              </w:rPr>
              <w:tab/>
            </w:r>
            <w:r w:rsidR="001508B2" w:rsidRPr="00974EAB">
              <w:rPr>
                <w:rStyle w:val="a5"/>
                <w:rFonts w:ascii="黑体" w:eastAsia="黑体" w:hAnsi="黑体" w:hint="eastAsia"/>
                <w:noProof/>
              </w:rPr>
              <w:t>一般规定</w:t>
            </w:r>
            <w:r w:rsidR="001508B2">
              <w:rPr>
                <w:noProof/>
                <w:webHidden/>
              </w:rPr>
              <w:tab/>
            </w:r>
            <w:r>
              <w:rPr>
                <w:noProof/>
                <w:webHidden/>
              </w:rPr>
              <w:fldChar w:fldCharType="begin"/>
            </w:r>
            <w:r w:rsidR="001508B2">
              <w:rPr>
                <w:noProof/>
                <w:webHidden/>
              </w:rPr>
              <w:instrText xml:space="preserve"> PAGEREF _Toc406751300 \h </w:instrText>
            </w:r>
            <w:r>
              <w:rPr>
                <w:noProof/>
                <w:webHidden/>
              </w:rPr>
            </w:r>
            <w:r>
              <w:rPr>
                <w:noProof/>
                <w:webHidden/>
              </w:rPr>
              <w:fldChar w:fldCharType="separate"/>
            </w:r>
            <w:r w:rsidR="001508B2">
              <w:rPr>
                <w:noProof/>
                <w:webHidden/>
              </w:rPr>
              <w:t>3</w:t>
            </w:r>
            <w:r>
              <w:rPr>
                <w:noProof/>
                <w:webHidden/>
              </w:rPr>
              <w:fldChar w:fldCharType="end"/>
            </w:r>
          </w:hyperlink>
        </w:p>
        <w:p w:rsidR="001508B2" w:rsidRDefault="00AA2EC6">
          <w:pPr>
            <w:pStyle w:val="20"/>
            <w:tabs>
              <w:tab w:val="left" w:pos="840"/>
              <w:tab w:val="right" w:leader="dot" w:pos="8296"/>
            </w:tabs>
            <w:rPr>
              <w:rFonts w:cstheme="minorBidi"/>
              <w:noProof/>
              <w:kern w:val="2"/>
              <w:sz w:val="21"/>
            </w:rPr>
          </w:pPr>
          <w:hyperlink w:anchor="_Toc406751301" w:history="1">
            <w:r w:rsidR="001508B2" w:rsidRPr="00974EAB">
              <w:rPr>
                <w:rStyle w:val="a5"/>
                <w:rFonts w:ascii="黑体" w:eastAsia="黑体" w:hAnsi="黑体"/>
                <w:noProof/>
              </w:rPr>
              <w:t>3.2</w:t>
            </w:r>
            <w:r w:rsidR="001508B2">
              <w:rPr>
                <w:rFonts w:cstheme="minorBidi"/>
                <w:noProof/>
                <w:kern w:val="2"/>
                <w:sz w:val="21"/>
              </w:rPr>
              <w:tab/>
            </w:r>
            <w:r w:rsidR="001508B2" w:rsidRPr="00974EAB">
              <w:rPr>
                <w:rStyle w:val="a5"/>
                <w:rFonts w:ascii="黑体" w:eastAsia="黑体" w:hAnsi="黑体" w:hint="eastAsia"/>
                <w:noProof/>
              </w:rPr>
              <w:t>规划审批</w:t>
            </w:r>
            <w:r w:rsidR="001508B2" w:rsidRPr="00974EAB">
              <w:rPr>
                <w:rStyle w:val="a5"/>
                <w:rFonts w:ascii="黑体" w:eastAsia="黑体" w:hAnsi="黑体"/>
                <w:noProof/>
              </w:rPr>
              <w:t>P-BIM</w:t>
            </w:r>
            <w:r w:rsidR="001508B2" w:rsidRPr="00974EAB">
              <w:rPr>
                <w:rStyle w:val="a5"/>
                <w:rFonts w:ascii="黑体" w:eastAsia="黑体" w:hAnsi="黑体" w:hint="eastAsia"/>
                <w:noProof/>
              </w:rPr>
              <w:t>软件信息交换的总体要求</w:t>
            </w:r>
            <w:r w:rsidR="001508B2">
              <w:rPr>
                <w:noProof/>
                <w:webHidden/>
              </w:rPr>
              <w:tab/>
            </w:r>
            <w:r>
              <w:rPr>
                <w:noProof/>
                <w:webHidden/>
              </w:rPr>
              <w:fldChar w:fldCharType="begin"/>
            </w:r>
            <w:r w:rsidR="001508B2">
              <w:rPr>
                <w:noProof/>
                <w:webHidden/>
              </w:rPr>
              <w:instrText xml:space="preserve"> PAGEREF _Toc406751301 \h </w:instrText>
            </w:r>
            <w:r>
              <w:rPr>
                <w:noProof/>
                <w:webHidden/>
              </w:rPr>
            </w:r>
            <w:r>
              <w:rPr>
                <w:noProof/>
                <w:webHidden/>
              </w:rPr>
              <w:fldChar w:fldCharType="separate"/>
            </w:r>
            <w:r w:rsidR="001508B2">
              <w:rPr>
                <w:noProof/>
                <w:webHidden/>
              </w:rPr>
              <w:t>3</w:t>
            </w:r>
            <w:r>
              <w:rPr>
                <w:noProof/>
                <w:webHidden/>
              </w:rPr>
              <w:fldChar w:fldCharType="end"/>
            </w:r>
          </w:hyperlink>
        </w:p>
        <w:p w:rsidR="001508B2" w:rsidRDefault="00AA2EC6">
          <w:pPr>
            <w:pStyle w:val="20"/>
            <w:tabs>
              <w:tab w:val="left" w:pos="840"/>
              <w:tab w:val="right" w:leader="dot" w:pos="8296"/>
            </w:tabs>
            <w:rPr>
              <w:rFonts w:cstheme="minorBidi"/>
              <w:noProof/>
              <w:kern w:val="2"/>
              <w:sz w:val="21"/>
            </w:rPr>
          </w:pPr>
          <w:hyperlink w:anchor="_Toc406751302" w:history="1">
            <w:r w:rsidR="001508B2" w:rsidRPr="00974EAB">
              <w:rPr>
                <w:rStyle w:val="a5"/>
                <w:rFonts w:ascii="黑体" w:eastAsia="黑体" w:hAnsi="黑体"/>
                <w:noProof/>
              </w:rPr>
              <w:t>3.3</w:t>
            </w:r>
            <w:r w:rsidR="001508B2">
              <w:rPr>
                <w:rFonts w:cstheme="minorBidi"/>
                <w:noProof/>
                <w:kern w:val="2"/>
                <w:sz w:val="21"/>
              </w:rPr>
              <w:tab/>
            </w:r>
            <w:r w:rsidR="001508B2" w:rsidRPr="00974EAB">
              <w:rPr>
                <w:rStyle w:val="a5"/>
                <w:rFonts w:ascii="黑体" w:eastAsia="黑体" w:hAnsi="黑体" w:hint="eastAsia"/>
                <w:noProof/>
              </w:rPr>
              <w:t>规划审批</w:t>
            </w:r>
            <w:r w:rsidR="001508B2" w:rsidRPr="00974EAB">
              <w:rPr>
                <w:rStyle w:val="a5"/>
                <w:rFonts w:ascii="黑体" w:eastAsia="黑体" w:hAnsi="黑体"/>
                <w:noProof/>
              </w:rPr>
              <w:t>P-BIM</w:t>
            </w:r>
            <w:r w:rsidR="001508B2" w:rsidRPr="00974EAB">
              <w:rPr>
                <w:rStyle w:val="a5"/>
                <w:rFonts w:ascii="黑体" w:eastAsia="黑体" w:hAnsi="黑体" w:hint="eastAsia"/>
                <w:noProof/>
              </w:rPr>
              <w:t>软件的三类数据检查</w:t>
            </w:r>
            <w:r w:rsidR="001508B2">
              <w:rPr>
                <w:noProof/>
                <w:webHidden/>
              </w:rPr>
              <w:tab/>
            </w:r>
            <w:r>
              <w:rPr>
                <w:noProof/>
                <w:webHidden/>
              </w:rPr>
              <w:fldChar w:fldCharType="begin"/>
            </w:r>
            <w:r w:rsidR="001508B2">
              <w:rPr>
                <w:noProof/>
                <w:webHidden/>
              </w:rPr>
              <w:instrText xml:space="preserve"> PAGEREF _Toc406751302 \h </w:instrText>
            </w:r>
            <w:r>
              <w:rPr>
                <w:noProof/>
                <w:webHidden/>
              </w:rPr>
            </w:r>
            <w:r>
              <w:rPr>
                <w:noProof/>
                <w:webHidden/>
              </w:rPr>
              <w:fldChar w:fldCharType="separate"/>
            </w:r>
            <w:r w:rsidR="001508B2">
              <w:rPr>
                <w:noProof/>
                <w:webHidden/>
              </w:rPr>
              <w:t>3</w:t>
            </w:r>
            <w:r>
              <w:rPr>
                <w:noProof/>
                <w:webHidden/>
              </w:rPr>
              <w:fldChar w:fldCharType="end"/>
            </w:r>
          </w:hyperlink>
        </w:p>
        <w:p w:rsidR="001508B2" w:rsidRDefault="00AA2EC6">
          <w:pPr>
            <w:pStyle w:val="11"/>
            <w:tabs>
              <w:tab w:val="left" w:pos="440"/>
              <w:tab w:val="right" w:leader="dot" w:pos="8296"/>
            </w:tabs>
            <w:rPr>
              <w:rFonts w:cstheme="minorBidi"/>
              <w:noProof/>
              <w:kern w:val="2"/>
              <w:sz w:val="21"/>
            </w:rPr>
          </w:pPr>
          <w:hyperlink w:anchor="_Toc406751303" w:history="1">
            <w:r w:rsidR="001508B2" w:rsidRPr="00974EAB">
              <w:rPr>
                <w:rStyle w:val="a5"/>
                <w:rFonts w:hAnsi="黑体"/>
                <w:noProof/>
              </w:rPr>
              <w:t>4</w:t>
            </w:r>
            <w:r w:rsidR="001508B2">
              <w:rPr>
                <w:rFonts w:cstheme="minorBidi"/>
                <w:noProof/>
                <w:kern w:val="2"/>
                <w:sz w:val="21"/>
              </w:rPr>
              <w:tab/>
            </w:r>
            <w:r w:rsidR="001508B2" w:rsidRPr="00974EAB">
              <w:rPr>
                <w:rStyle w:val="a5"/>
                <w:rFonts w:hAnsi="黑体" w:hint="eastAsia"/>
                <w:noProof/>
              </w:rPr>
              <w:t>相关方专业任务建筑信息模型数据读入</w:t>
            </w:r>
            <w:r w:rsidR="001508B2">
              <w:rPr>
                <w:noProof/>
                <w:webHidden/>
              </w:rPr>
              <w:tab/>
            </w:r>
            <w:r>
              <w:rPr>
                <w:noProof/>
                <w:webHidden/>
              </w:rPr>
              <w:fldChar w:fldCharType="begin"/>
            </w:r>
            <w:r w:rsidR="001508B2">
              <w:rPr>
                <w:noProof/>
                <w:webHidden/>
              </w:rPr>
              <w:instrText xml:space="preserve"> PAGEREF _Toc406751303 \h </w:instrText>
            </w:r>
            <w:r>
              <w:rPr>
                <w:noProof/>
                <w:webHidden/>
              </w:rPr>
            </w:r>
            <w:r>
              <w:rPr>
                <w:noProof/>
                <w:webHidden/>
              </w:rPr>
              <w:fldChar w:fldCharType="separate"/>
            </w:r>
            <w:r w:rsidR="001508B2">
              <w:rPr>
                <w:noProof/>
                <w:webHidden/>
              </w:rPr>
              <w:t>4</w:t>
            </w:r>
            <w:r>
              <w:rPr>
                <w:noProof/>
                <w:webHidden/>
              </w:rPr>
              <w:fldChar w:fldCharType="end"/>
            </w:r>
          </w:hyperlink>
        </w:p>
        <w:p w:rsidR="001508B2" w:rsidRDefault="00AA2EC6">
          <w:pPr>
            <w:pStyle w:val="20"/>
            <w:tabs>
              <w:tab w:val="left" w:pos="840"/>
              <w:tab w:val="right" w:leader="dot" w:pos="8296"/>
            </w:tabs>
            <w:rPr>
              <w:rFonts w:cstheme="minorBidi"/>
              <w:noProof/>
              <w:kern w:val="2"/>
              <w:sz w:val="21"/>
            </w:rPr>
          </w:pPr>
          <w:hyperlink w:anchor="_Toc406751304" w:history="1">
            <w:r w:rsidR="001508B2" w:rsidRPr="00974EAB">
              <w:rPr>
                <w:rStyle w:val="a5"/>
                <w:rFonts w:ascii="黑体" w:eastAsia="黑体" w:hAnsi="黑体"/>
                <w:noProof/>
              </w:rPr>
              <w:t>4.1</w:t>
            </w:r>
            <w:r w:rsidR="001508B2">
              <w:rPr>
                <w:rFonts w:cstheme="minorBidi"/>
                <w:noProof/>
                <w:kern w:val="2"/>
                <w:sz w:val="21"/>
              </w:rPr>
              <w:tab/>
            </w:r>
            <w:r w:rsidR="001508B2" w:rsidRPr="00974EAB">
              <w:rPr>
                <w:rStyle w:val="a5"/>
                <w:rFonts w:ascii="黑体" w:eastAsia="黑体" w:hAnsi="黑体" w:hint="eastAsia"/>
                <w:noProof/>
              </w:rPr>
              <w:t>一般规定</w:t>
            </w:r>
            <w:r w:rsidR="001508B2">
              <w:rPr>
                <w:noProof/>
                <w:webHidden/>
              </w:rPr>
              <w:tab/>
            </w:r>
            <w:r>
              <w:rPr>
                <w:noProof/>
                <w:webHidden/>
              </w:rPr>
              <w:fldChar w:fldCharType="begin"/>
            </w:r>
            <w:r w:rsidR="001508B2">
              <w:rPr>
                <w:noProof/>
                <w:webHidden/>
              </w:rPr>
              <w:instrText xml:space="preserve"> PAGEREF _Toc406751304 \h </w:instrText>
            </w:r>
            <w:r>
              <w:rPr>
                <w:noProof/>
                <w:webHidden/>
              </w:rPr>
            </w:r>
            <w:r>
              <w:rPr>
                <w:noProof/>
                <w:webHidden/>
              </w:rPr>
              <w:fldChar w:fldCharType="separate"/>
            </w:r>
            <w:r w:rsidR="001508B2">
              <w:rPr>
                <w:noProof/>
                <w:webHidden/>
              </w:rPr>
              <w:t>4</w:t>
            </w:r>
            <w:r>
              <w:rPr>
                <w:noProof/>
                <w:webHidden/>
              </w:rPr>
              <w:fldChar w:fldCharType="end"/>
            </w:r>
          </w:hyperlink>
        </w:p>
        <w:p w:rsidR="001508B2" w:rsidRDefault="00AA2EC6">
          <w:pPr>
            <w:pStyle w:val="20"/>
            <w:tabs>
              <w:tab w:val="left" w:pos="840"/>
              <w:tab w:val="right" w:leader="dot" w:pos="8296"/>
            </w:tabs>
            <w:rPr>
              <w:rFonts w:cstheme="minorBidi"/>
              <w:noProof/>
              <w:kern w:val="2"/>
              <w:sz w:val="21"/>
            </w:rPr>
          </w:pPr>
          <w:hyperlink w:anchor="_Toc406751305" w:history="1">
            <w:r w:rsidR="001508B2" w:rsidRPr="00974EAB">
              <w:rPr>
                <w:rStyle w:val="a5"/>
                <w:rFonts w:ascii="黑体" w:eastAsia="黑体" w:hAnsi="黑体"/>
                <w:noProof/>
              </w:rPr>
              <w:t>4.2</w:t>
            </w:r>
            <w:r w:rsidR="001508B2">
              <w:rPr>
                <w:rFonts w:cstheme="minorBidi"/>
                <w:noProof/>
                <w:kern w:val="2"/>
                <w:sz w:val="21"/>
              </w:rPr>
              <w:tab/>
            </w:r>
            <w:r w:rsidR="001508B2" w:rsidRPr="00974EAB">
              <w:rPr>
                <w:rStyle w:val="a5"/>
                <w:rFonts w:ascii="黑体" w:eastAsia="黑体" w:hAnsi="黑体" w:hint="eastAsia"/>
                <w:noProof/>
              </w:rPr>
              <w:t>规划和报建</w:t>
            </w:r>
            <w:r w:rsidR="001508B2" w:rsidRPr="00974EAB">
              <w:rPr>
                <w:rStyle w:val="a5"/>
                <w:rFonts w:ascii="黑体" w:eastAsia="黑体" w:hAnsi="黑体"/>
                <w:noProof/>
              </w:rPr>
              <w:t>P-BIM</w:t>
            </w:r>
            <w:r w:rsidR="001508B2" w:rsidRPr="00974EAB">
              <w:rPr>
                <w:rStyle w:val="a5"/>
                <w:rFonts w:ascii="黑体" w:eastAsia="黑体" w:hAnsi="黑体" w:hint="eastAsia"/>
                <w:noProof/>
              </w:rPr>
              <w:t>数据读入</w:t>
            </w:r>
            <w:r w:rsidR="001508B2">
              <w:rPr>
                <w:noProof/>
                <w:webHidden/>
              </w:rPr>
              <w:tab/>
            </w:r>
            <w:r>
              <w:rPr>
                <w:noProof/>
                <w:webHidden/>
              </w:rPr>
              <w:fldChar w:fldCharType="begin"/>
            </w:r>
            <w:r w:rsidR="001508B2">
              <w:rPr>
                <w:noProof/>
                <w:webHidden/>
              </w:rPr>
              <w:instrText xml:space="preserve"> PAGEREF _Toc406751305 \h </w:instrText>
            </w:r>
            <w:r>
              <w:rPr>
                <w:noProof/>
                <w:webHidden/>
              </w:rPr>
            </w:r>
            <w:r>
              <w:rPr>
                <w:noProof/>
                <w:webHidden/>
              </w:rPr>
              <w:fldChar w:fldCharType="separate"/>
            </w:r>
            <w:r w:rsidR="001508B2">
              <w:rPr>
                <w:noProof/>
                <w:webHidden/>
              </w:rPr>
              <w:t>4</w:t>
            </w:r>
            <w:r>
              <w:rPr>
                <w:noProof/>
                <w:webHidden/>
              </w:rPr>
              <w:fldChar w:fldCharType="end"/>
            </w:r>
          </w:hyperlink>
        </w:p>
        <w:p w:rsidR="001508B2" w:rsidRDefault="00AA2EC6">
          <w:pPr>
            <w:pStyle w:val="31"/>
            <w:tabs>
              <w:tab w:val="right" w:leader="dot" w:pos="8296"/>
            </w:tabs>
            <w:rPr>
              <w:rFonts w:cstheme="minorBidi"/>
              <w:noProof/>
              <w:kern w:val="2"/>
              <w:sz w:val="21"/>
            </w:rPr>
          </w:pPr>
          <w:hyperlink w:anchor="_Toc406751306" w:history="1">
            <w:r w:rsidR="001508B2" w:rsidRPr="00974EAB">
              <w:rPr>
                <w:rStyle w:val="a5"/>
                <w:rFonts w:ascii="黑体" w:eastAsia="黑体" w:hAnsi="黑体"/>
                <w:noProof/>
              </w:rPr>
              <w:t xml:space="preserve">I  </w:t>
            </w:r>
            <w:r w:rsidR="001508B2" w:rsidRPr="00974EAB">
              <w:rPr>
                <w:rStyle w:val="a5"/>
                <w:rFonts w:ascii="黑体" w:eastAsia="黑体" w:hAnsi="黑体" w:cs="宋体" w:hint="eastAsia"/>
                <w:noProof/>
              </w:rPr>
              <w:t>一般规定</w:t>
            </w:r>
            <w:r w:rsidR="001508B2">
              <w:rPr>
                <w:noProof/>
                <w:webHidden/>
              </w:rPr>
              <w:tab/>
            </w:r>
            <w:r>
              <w:rPr>
                <w:noProof/>
                <w:webHidden/>
              </w:rPr>
              <w:fldChar w:fldCharType="begin"/>
            </w:r>
            <w:r w:rsidR="001508B2">
              <w:rPr>
                <w:noProof/>
                <w:webHidden/>
              </w:rPr>
              <w:instrText xml:space="preserve"> PAGEREF _Toc406751306 \h </w:instrText>
            </w:r>
            <w:r>
              <w:rPr>
                <w:noProof/>
                <w:webHidden/>
              </w:rPr>
            </w:r>
            <w:r>
              <w:rPr>
                <w:noProof/>
                <w:webHidden/>
              </w:rPr>
              <w:fldChar w:fldCharType="separate"/>
            </w:r>
            <w:r w:rsidR="001508B2">
              <w:rPr>
                <w:noProof/>
                <w:webHidden/>
              </w:rPr>
              <w:t>4</w:t>
            </w:r>
            <w:r>
              <w:rPr>
                <w:noProof/>
                <w:webHidden/>
              </w:rPr>
              <w:fldChar w:fldCharType="end"/>
            </w:r>
          </w:hyperlink>
        </w:p>
        <w:p w:rsidR="001508B2" w:rsidRDefault="00AA2EC6">
          <w:pPr>
            <w:pStyle w:val="31"/>
            <w:tabs>
              <w:tab w:val="right" w:leader="dot" w:pos="8296"/>
            </w:tabs>
            <w:rPr>
              <w:rFonts w:cstheme="minorBidi"/>
              <w:noProof/>
              <w:kern w:val="2"/>
              <w:sz w:val="21"/>
            </w:rPr>
          </w:pPr>
          <w:hyperlink w:anchor="_Toc406751307" w:history="1">
            <w:r w:rsidR="001508B2" w:rsidRPr="00974EAB">
              <w:rPr>
                <w:rStyle w:val="a5"/>
                <w:rFonts w:ascii="黑体" w:eastAsia="黑体" w:hAnsi="黑体"/>
                <w:noProof/>
              </w:rPr>
              <w:t xml:space="preserve">II  </w:t>
            </w:r>
            <w:r w:rsidR="001508B2" w:rsidRPr="00974EAB">
              <w:rPr>
                <w:rStyle w:val="a5"/>
                <w:rFonts w:ascii="黑体" w:eastAsia="黑体" w:hAnsi="黑体" w:hint="eastAsia"/>
                <w:noProof/>
              </w:rPr>
              <w:t>成果数据</w:t>
            </w:r>
            <w:r w:rsidR="001508B2">
              <w:rPr>
                <w:noProof/>
                <w:webHidden/>
              </w:rPr>
              <w:tab/>
            </w:r>
            <w:r>
              <w:rPr>
                <w:noProof/>
                <w:webHidden/>
              </w:rPr>
              <w:fldChar w:fldCharType="begin"/>
            </w:r>
            <w:r w:rsidR="001508B2">
              <w:rPr>
                <w:noProof/>
                <w:webHidden/>
              </w:rPr>
              <w:instrText xml:space="preserve"> PAGEREF _Toc406751307 \h </w:instrText>
            </w:r>
            <w:r>
              <w:rPr>
                <w:noProof/>
                <w:webHidden/>
              </w:rPr>
            </w:r>
            <w:r>
              <w:rPr>
                <w:noProof/>
                <w:webHidden/>
              </w:rPr>
              <w:fldChar w:fldCharType="separate"/>
            </w:r>
            <w:r w:rsidR="001508B2">
              <w:rPr>
                <w:noProof/>
                <w:webHidden/>
              </w:rPr>
              <w:t>4</w:t>
            </w:r>
            <w:r>
              <w:rPr>
                <w:noProof/>
                <w:webHidden/>
              </w:rPr>
              <w:fldChar w:fldCharType="end"/>
            </w:r>
          </w:hyperlink>
        </w:p>
        <w:p w:rsidR="001508B2" w:rsidRDefault="00AA2EC6">
          <w:pPr>
            <w:pStyle w:val="31"/>
            <w:tabs>
              <w:tab w:val="right" w:leader="dot" w:pos="8296"/>
            </w:tabs>
            <w:rPr>
              <w:rFonts w:cstheme="minorBidi"/>
              <w:noProof/>
              <w:kern w:val="2"/>
              <w:sz w:val="21"/>
            </w:rPr>
          </w:pPr>
          <w:hyperlink w:anchor="_Toc406751308" w:history="1">
            <w:r w:rsidR="001508B2" w:rsidRPr="00974EAB">
              <w:rPr>
                <w:rStyle w:val="a5"/>
                <w:rFonts w:ascii="黑体" w:eastAsia="黑体" w:hAnsi="黑体"/>
                <w:noProof/>
              </w:rPr>
              <w:t xml:space="preserve">III  </w:t>
            </w:r>
            <w:r w:rsidR="001508B2" w:rsidRPr="00974EAB">
              <w:rPr>
                <w:rStyle w:val="a5"/>
                <w:rFonts w:ascii="黑体" w:eastAsia="黑体" w:hAnsi="黑体" w:hint="eastAsia"/>
                <w:noProof/>
              </w:rPr>
              <w:t>成果文件</w:t>
            </w:r>
            <w:r w:rsidR="001508B2">
              <w:rPr>
                <w:noProof/>
                <w:webHidden/>
              </w:rPr>
              <w:tab/>
            </w:r>
            <w:r>
              <w:rPr>
                <w:noProof/>
                <w:webHidden/>
              </w:rPr>
              <w:fldChar w:fldCharType="begin"/>
            </w:r>
            <w:r w:rsidR="001508B2">
              <w:rPr>
                <w:noProof/>
                <w:webHidden/>
              </w:rPr>
              <w:instrText xml:space="preserve"> PAGEREF _Toc406751308 \h </w:instrText>
            </w:r>
            <w:r>
              <w:rPr>
                <w:noProof/>
                <w:webHidden/>
              </w:rPr>
            </w:r>
            <w:r>
              <w:rPr>
                <w:noProof/>
                <w:webHidden/>
              </w:rPr>
              <w:fldChar w:fldCharType="separate"/>
            </w:r>
            <w:r w:rsidR="001508B2">
              <w:rPr>
                <w:noProof/>
                <w:webHidden/>
              </w:rPr>
              <w:t>5</w:t>
            </w:r>
            <w:r>
              <w:rPr>
                <w:noProof/>
                <w:webHidden/>
              </w:rPr>
              <w:fldChar w:fldCharType="end"/>
            </w:r>
          </w:hyperlink>
        </w:p>
        <w:p w:rsidR="001508B2" w:rsidRDefault="00AA2EC6">
          <w:pPr>
            <w:pStyle w:val="31"/>
            <w:tabs>
              <w:tab w:val="right" w:leader="dot" w:pos="8296"/>
            </w:tabs>
            <w:rPr>
              <w:rFonts w:cstheme="minorBidi"/>
              <w:noProof/>
              <w:kern w:val="2"/>
              <w:sz w:val="21"/>
            </w:rPr>
          </w:pPr>
          <w:hyperlink w:anchor="_Toc406751309" w:history="1">
            <w:r w:rsidR="001508B2" w:rsidRPr="00974EAB">
              <w:rPr>
                <w:rStyle w:val="a5"/>
                <w:rFonts w:ascii="黑体" w:eastAsia="黑体" w:hAnsi="黑体"/>
                <w:noProof/>
              </w:rPr>
              <w:t xml:space="preserve">IV  </w:t>
            </w:r>
            <w:r w:rsidR="001508B2" w:rsidRPr="00974EAB">
              <w:rPr>
                <w:rStyle w:val="a5"/>
                <w:rFonts w:ascii="黑体" w:eastAsia="黑体" w:hAnsi="黑体" w:hint="eastAsia"/>
                <w:noProof/>
              </w:rPr>
              <w:t>图形文件要求</w:t>
            </w:r>
            <w:r w:rsidR="001508B2">
              <w:rPr>
                <w:noProof/>
                <w:webHidden/>
              </w:rPr>
              <w:tab/>
            </w:r>
            <w:r>
              <w:rPr>
                <w:noProof/>
                <w:webHidden/>
              </w:rPr>
              <w:fldChar w:fldCharType="begin"/>
            </w:r>
            <w:r w:rsidR="001508B2">
              <w:rPr>
                <w:noProof/>
                <w:webHidden/>
              </w:rPr>
              <w:instrText xml:space="preserve"> PAGEREF _Toc406751309 \h </w:instrText>
            </w:r>
            <w:r>
              <w:rPr>
                <w:noProof/>
                <w:webHidden/>
              </w:rPr>
            </w:r>
            <w:r>
              <w:rPr>
                <w:noProof/>
                <w:webHidden/>
              </w:rPr>
              <w:fldChar w:fldCharType="separate"/>
            </w:r>
            <w:r w:rsidR="001508B2">
              <w:rPr>
                <w:noProof/>
                <w:webHidden/>
              </w:rPr>
              <w:t>5</w:t>
            </w:r>
            <w:r>
              <w:rPr>
                <w:noProof/>
                <w:webHidden/>
              </w:rPr>
              <w:fldChar w:fldCharType="end"/>
            </w:r>
          </w:hyperlink>
        </w:p>
        <w:p w:rsidR="001508B2" w:rsidRDefault="00AA2EC6">
          <w:pPr>
            <w:pStyle w:val="20"/>
            <w:tabs>
              <w:tab w:val="left" w:pos="840"/>
              <w:tab w:val="right" w:leader="dot" w:pos="8296"/>
            </w:tabs>
            <w:rPr>
              <w:rFonts w:cstheme="minorBidi"/>
              <w:noProof/>
              <w:kern w:val="2"/>
              <w:sz w:val="21"/>
            </w:rPr>
          </w:pPr>
          <w:hyperlink w:anchor="_Toc406751310" w:history="1">
            <w:r w:rsidR="001508B2" w:rsidRPr="00974EAB">
              <w:rPr>
                <w:rStyle w:val="a5"/>
                <w:rFonts w:ascii="黑体" w:eastAsia="黑体" w:hAnsi="黑体"/>
                <w:noProof/>
              </w:rPr>
              <w:t>4.3</w:t>
            </w:r>
            <w:r w:rsidR="001508B2">
              <w:rPr>
                <w:rFonts w:cstheme="minorBidi"/>
                <w:noProof/>
                <w:kern w:val="2"/>
                <w:sz w:val="21"/>
              </w:rPr>
              <w:tab/>
            </w:r>
            <w:r w:rsidR="001508B2" w:rsidRPr="00974EAB">
              <w:rPr>
                <w:rStyle w:val="a5"/>
                <w:rFonts w:ascii="黑体" w:eastAsia="黑体" w:hAnsi="黑体" w:hint="eastAsia"/>
                <w:noProof/>
              </w:rPr>
              <w:t>项目策划</w:t>
            </w:r>
            <w:r w:rsidR="001508B2" w:rsidRPr="00974EAB">
              <w:rPr>
                <w:rStyle w:val="a5"/>
                <w:rFonts w:ascii="黑体" w:eastAsia="黑体" w:hAnsi="黑体"/>
                <w:noProof/>
              </w:rPr>
              <w:t>P-BIM</w:t>
            </w:r>
            <w:r w:rsidR="001508B2" w:rsidRPr="00974EAB">
              <w:rPr>
                <w:rStyle w:val="a5"/>
                <w:rFonts w:ascii="黑体" w:eastAsia="黑体" w:hAnsi="黑体" w:hint="eastAsia"/>
                <w:noProof/>
              </w:rPr>
              <w:t>数据读入</w:t>
            </w:r>
            <w:r w:rsidR="001508B2">
              <w:rPr>
                <w:noProof/>
                <w:webHidden/>
              </w:rPr>
              <w:tab/>
            </w:r>
            <w:r>
              <w:rPr>
                <w:noProof/>
                <w:webHidden/>
              </w:rPr>
              <w:fldChar w:fldCharType="begin"/>
            </w:r>
            <w:r w:rsidR="001508B2">
              <w:rPr>
                <w:noProof/>
                <w:webHidden/>
              </w:rPr>
              <w:instrText xml:space="preserve"> PAGEREF _Toc406751310 \h </w:instrText>
            </w:r>
            <w:r>
              <w:rPr>
                <w:noProof/>
                <w:webHidden/>
              </w:rPr>
            </w:r>
            <w:r>
              <w:rPr>
                <w:noProof/>
                <w:webHidden/>
              </w:rPr>
              <w:fldChar w:fldCharType="separate"/>
            </w:r>
            <w:r w:rsidR="001508B2">
              <w:rPr>
                <w:noProof/>
                <w:webHidden/>
              </w:rPr>
              <w:t>6</w:t>
            </w:r>
            <w:r>
              <w:rPr>
                <w:noProof/>
                <w:webHidden/>
              </w:rPr>
              <w:fldChar w:fldCharType="end"/>
            </w:r>
          </w:hyperlink>
        </w:p>
        <w:p w:rsidR="001508B2" w:rsidRDefault="00AA2EC6">
          <w:pPr>
            <w:pStyle w:val="11"/>
            <w:tabs>
              <w:tab w:val="left" w:pos="440"/>
              <w:tab w:val="right" w:leader="dot" w:pos="8296"/>
            </w:tabs>
            <w:rPr>
              <w:rFonts w:cstheme="minorBidi"/>
              <w:noProof/>
              <w:kern w:val="2"/>
              <w:sz w:val="21"/>
            </w:rPr>
          </w:pPr>
          <w:hyperlink w:anchor="_Toc406751311" w:history="1">
            <w:r w:rsidR="001508B2" w:rsidRPr="00974EAB">
              <w:rPr>
                <w:rStyle w:val="a5"/>
                <w:rFonts w:hAnsi="黑体"/>
                <w:noProof/>
              </w:rPr>
              <w:t>5</w:t>
            </w:r>
            <w:r w:rsidR="001508B2">
              <w:rPr>
                <w:rFonts w:cstheme="minorBidi"/>
                <w:noProof/>
                <w:kern w:val="2"/>
                <w:sz w:val="21"/>
              </w:rPr>
              <w:tab/>
            </w:r>
            <w:r w:rsidR="001508B2" w:rsidRPr="00974EAB">
              <w:rPr>
                <w:rStyle w:val="a5"/>
                <w:rFonts w:hAnsi="黑体" w:hint="eastAsia"/>
                <w:noProof/>
              </w:rPr>
              <w:t>本专业工作规定</w:t>
            </w:r>
            <w:r w:rsidR="001508B2">
              <w:rPr>
                <w:noProof/>
                <w:webHidden/>
              </w:rPr>
              <w:tab/>
            </w:r>
            <w:r>
              <w:rPr>
                <w:noProof/>
                <w:webHidden/>
              </w:rPr>
              <w:fldChar w:fldCharType="begin"/>
            </w:r>
            <w:r w:rsidR="001508B2">
              <w:rPr>
                <w:noProof/>
                <w:webHidden/>
              </w:rPr>
              <w:instrText xml:space="preserve"> PAGEREF _Toc406751311 \h </w:instrText>
            </w:r>
            <w:r>
              <w:rPr>
                <w:noProof/>
                <w:webHidden/>
              </w:rPr>
            </w:r>
            <w:r>
              <w:rPr>
                <w:noProof/>
                <w:webHidden/>
              </w:rPr>
              <w:fldChar w:fldCharType="separate"/>
            </w:r>
            <w:r w:rsidR="001508B2">
              <w:rPr>
                <w:noProof/>
                <w:webHidden/>
              </w:rPr>
              <w:t>8</w:t>
            </w:r>
            <w:r>
              <w:rPr>
                <w:noProof/>
                <w:webHidden/>
              </w:rPr>
              <w:fldChar w:fldCharType="end"/>
            </w:r>
          </w:hyperlink>
        </w:p>
        <w:p w:rsidR="001508B2" w:rsidRDefault="00AA2EC6">
          <w:pPr>
            <w:pStyle w:val="20"/>
            <w:tabs>
              <w:tab w:val="left" w:pos="840"/>
              <w:tab w:val="right" w:leader="dot" w:pos="8296"/>
            </w:tabs>
            <w:rPr>
              <w:rFonts w:cstheme="minorBidi"/>
              <w:noProof/>
              <w:kern w:val="2"/>
              <w:sz w:val="21"/>
            </w:rPr>
          </w:pPr>
          <w:hyperlink w:anchor="_Toc406751312" w:history="1">
            <w:r w:rsidR="001508B2" w:rsidRPr="00974EAB">
              <w:rPr>
                <w:rStyle w:val="a5"/>
                <w:rFonts w:ascii="黑体" w:eastAsia="黑体" w:hAnsi="黑体"/>
                <w:noProof/>
              </w:rPr>
              <w:t>5.1</w:t>
            </w:r>
            <w:r w:rsidR="001508B2">
              <w:rPr>
                <w:rFonts w:cstheme="minorBidi"/>
                <w:noProof/>
                <w:kern w:val="2"/>
                <w:sz w:val="21"/>
              </w:rPr>
              <w:tab/>
            </w:r>
            <w:r w:rsidR="001508B2" w:rsidRPr="00974EAB">
              <w:rPr>
                <w:rStyle w:val="a5"/>
                <w:rFonts w:ascii="黑体" w:eastAsia="黑体" w:hAnsi="黑体" w:hint="eastAsia"/>
                <w:noProof/>
              </w:rPr>
              <w:t>一般规定</w:t>
            </w:r>
            <w:r w:rsidR="001508B2">
              <w:rPr>
                <w:noProof/>
                <w:webHidden/>
              </w:rPr>
              <w:tab/>
            </w:r>
            <w:r>
              <w:rPr>
                <w:noProof/>
                <w:webHidden/>
              </w:rPr>
              <w:fldChar w:fldCharType="begin"/>
            </w:r>
            <w:r w:rsidR="001508B2">
              <w:rPr>
                <w:noProof/>
                <w:webHidden/>
              </w:rPr>
              <w:instrText xml:space="preserve"> PAGEREF _Toc406751312 \h </w:instrText>
            </w:r>
            <w:r>
              <w:rPr>
                <w:noProof/>
                <w:webHidden/>
              </w:rPr>
            </w:r>
            <w:r>
              <w:rPr>
                <w:noProof/>
                <w:webHidden/>
              </w:rPr>
              <w:fldChar w:fldCharType="separate"/>
            </w:r>
            <w:r w:rsidR="001508B2">
              <w:rPr>
                <w:noProof/>
                <w:webHidden/>
              </w:rPr>
              <w:t>8</w:t>
            </w:r>
            <w:r>
              <w:rPr>
                <w:noProof/>
                <w:webHidden/>
              </w:rPr>
              <w:fldChar w:fldCharType="end"/>
            </w:r>
          </w:hyperlink>
        </w:p>
        <w:p w:rsidR="001508B2" w:rsidRDefault="00AA2EC6">
          <w:pPr>
            <w:pStyle w:val="20"/>
            <w:tabs>
              <w:tab w:val="left" w:pos="840"/>
              <w:tab w:val="right" w:leader="dot" w:pos="8296"/>
            </w:tabs>
            <w:rPr>
              <w:rFonts w:cstheme="minorBidi"/>
              <w:noProof/>
              <w:kern w:val="2"/>
              <w:sz w:val="21"/>
            </w:rPr>
          </w:pPr>
          <w:hyperlink w:anchor="_Toc406751313" w:history="1">
            <w:r w:rsidR="001508B2" w:rsidRPr="00974EAB">
              <w:rPr>
                <w:rStyle w:val="a5"/>
                <w:rFonts w:ascii="黑体" w:eastAsia="黑体" w:hAnsi="黑体"/>
                <w:noProof/>
              </w:rPr>
              <w:t>5.2</w:t>
            </w:r>
            <w:r w:rsidR="001508B2">
              <w:rPr>
                <w:rFonts w:cstheme="minorBidi"/>
                <w:noProof/>
                <w:kern w:val="2"/>
                <w:sz w:val="21"/>
              </w:rPr>
              <w:tab/>
            </w:r>
            <w:r w:rsidR="001508B2" w:rsidRPr="00974EAB">
              <w:rPr>
                <w:rStyle w:val="a5"/>
                <w:rFonts w:ascii="黑体" w:eastAsia="黑体" w:hAnsi="黑体" w:hint="eastAsia"/>
                <w:noProof/>
              </w:rPr>
              <w:t>本专业工作成果数据</w:t>
            </w:r>
            <w:r w:rsidR="001508B2">
              <w:rPr>
                <w:noProof/>
                <w:webHidden/>
              </w:rPr>
              <w:tab/>
            </w:r>
            <w:r>
              <w:rPr>
                <w:noProof/>
                <w:webHidden/>
              </w:rPr>
              <w:fldChar w:fldCharType="begin"/>
            </w:r>
            <w:r w:rsidR="001508B2">
              <w:rPr>
                <w:noProof/>
                <w:webHidden/>
              </w:rPr>
              <w:instrText xml:space="preserve"> PAGEREF _Toc406751313 \h </w:instrText>
            </w:r>
            <w:r>
              <w:rPr>
                <w:noProof/>
                <w:webHidden/>
              </w:rPr>
            </w:r>
            <w:r>
              <w:rPr>
                <w:noProof/>
                <w:webHidden/>
              </w:rPr>
              <w:fldChar w:fldCharType="separate"/>
            </w:r>
            <w:r w:rsidR="001508B2">
              <w:rPr>
                <w:noProof/>
                <w:webHidden/>
              </w:rPr>
              <w:t>8</w:t>
            </w:r>
            <w:r>
              <w:rPr>
                <w:noProof/>
                <w:webHidden/>
              </w:rPr>
              <w:fldChar w:fldCharType="end"/>
            </w:r>
          </w:hyperlink>
        </w:p>
        <w:p w:rsidR="001508B2" w:rsidRDefault="00AA2EC6">
          <w:pPr>
            <w:pStyle w:val="20"/>
            <w:tabs>
              <w:tab w:val="left" w:pos="840"/>
              <w:tab w:val="right" w:leader="dot" w:pos="8296"/>
            </w:tabs>
            <w:rPr>
              <w:rFonts w:cstheme="minorBidi"/>
              <w:noProof/>
              <w:kern w:val="2"/>
              <w:sz w:val="21"/>
            </w:rPr>
          </w:pPr>
          <w:hyperlink w:anchor="_Toc406751314" w:history="1">
            <w:r w:rsidR="001508B2" w:rsidRPr="00974EAB">
              <w:rPr>
                <w:rStyle w:val="a5"/>
                <w:rFonts w:ascii="黑体" w:eastAsia="黑体" w:hAnsi="黑体"/>
                <w:noProof/>
              </w:rPr>
              <w:t>5.3</w:t>
            </w:r>
            <w:r w:rsidR="001508B2">
              <w:rPr>
                <w:rFonts w:cstheme="minorBidi"/>
                <w:noProof/>
                <w:kern w:val="2"/>
                <w:sz w:val="21"/>
              </w:rPr>
              <w:tab/>
            </w:r>
            <w:r w:rsidR="001508B2" w:rsidRPr="00974EAB">
              <w:rPr>
                <w:rStyle w:val="a5"/>
                <w:rFonts w:ascii="黑体" w:eastAsia="黑体" w:hAnsi="黑体" w:hint="eastAsia"/>
                <w:noProof/>
              </w:rPr>
              <w:t>本专业工作成果文件</w:t>
            </w:r>
            <w:r w:rsidR="001508B2">
              <w:rPr>
                <w:noProof/>
                <w:webHidden/>
              </w:rPr>
              <w:tab/>
            </w:r>
            <w:r>
              <w:rPr>
                <w:noProof/>
                <w:webHidden/>
              </w:rPr>
              <w:fldChar w:fldCharType="begin"/>
            </w:r>
            <w:r w:rsidR="001508B2">
              <w:rPr>
                <w:noProof/>
                <w:webHidden/>
              </w:rPr>
              <w:instrText xml:space="preserve"> PAGEREF _Toc406751314 \h </w:instrText>
            </w:r>
            <w:r>
              <w:rPr>
                <w:noProof/>
                <w:webHidden/>
              </w:rPr>
            </w:r>
            <w:r>
              <w:rPr>
                <w:noProof/>
                <w:webHidden/>
              </w:rPr>
              <w:fldChar w:fldCharType="separate"/>
            </w:r>
            <w:r w:rsidR="001508B2">
              <w:rPr>
                <w:noProof/>
                <w:webHidden/>
              </w:rPr>
              <w:t>9</w:t>
            </w:r>
            <w:r>
              <w:rPr>
                <w:noProof/>
                <w:webHidden/>
              </w:rPr>
              <w:fldChar w:fldCharType="end"/>
            </w:r>
          </w:hyperlink>
        </w:p>
        <w:p w:rsidR="001508B2" w:rsidRDefault="00AA2EC6">
          <w:pPr>
            <w:pStyle w:val="20"/>
            <w:tabs>
              <w:tab w:val="left" w:pos="840"/>
              <w:tab w:val="right" w:leader="dot" w:pos="8296"/>
            </w:tabs>
            <w:rPr>
              <w:rFonts w:cstheme="minorBidi"/>
              <w:noProof/>
              <w:kern w:val="2"/>
              <w:sz w:val="21"/>
            </w:rPr>
          </w:pPr>
          <w:hyperlink w:anchor="_Toc406751315" w:history="1">
            <w:r w:rsidR="001508B2" w:rsidRPr="00974EAB">
              <w:rPr>
                <w:rStyle w:val="a5"/>
                <w:rFonts w:ascii="黑体" w:eastAsia="黑体" w:hAnsi="黑体"/>
                <w:noProof/>
              </w:rPr>
              <w:t>5.4</w:t>
            </w:r>
            <w:r w:rsidR="001508B2">
              <w:rPr>
                <w:rFonts w:cstheme="minorBidi"/>
                <w:noProof/>
                <w:kern w:val="2"/>
                <w:sz w:val="21"/>
              </w:rPr>
              <w:tab/>
            </w:r>
            <w:r w:rsidR="001508B2" w:rsidRPr="00974EAB">
              <w:rPr>
                <w:rStyle w:val="a5"/>
                <w:rFonts w:ascii="黑体" w:eastAsia="黑体" w:hAnsi="黑体" w:hint="eastAsia"/>
                <w:noProof/>
              </w:rPr>
              <w:t>本专业多软件应用协同工作规定</w:t>
            </w:r>
            <w:r w:rsidR="001508B2">
              <w:rPr>
                <w:noProof/>
                <w:webHidden/>
              </w:rPr>
              <w:tab/>
            </w:r>
            <w:r>
              <w:rPr>
                <w:noProof/>
                <w:webHidden/>
              </w:rPr>
              <w:fldChar w:fldCharType="begin"/>
            </w:r>
            <w:r w:rsidR="001508B2">
              <w:rPr>
                <w:noProof/>
                <w:webHidden/>
              </w:rPr>
              <w:instrText xml:space="preserve"> PAGEREF _Toc406751315 \h </w:instrText>
            </w:r>
            <w:r>
              <w:rPr>
                <w:noProof/>
                <w:webHidden/>
              </w:rPr>
            </w:r>
            <w:r>
              <w:rPr>
                <w:noProof/>
                <w:webHidden/>
              </w:rPr>
              <w:fldChar w:fldCharType="separate"/>
            </w:r>
            <w:r w:rsidR="001508B2">
              <w:rPr>
                <w:noProof/>
                <w:webHidden/>
              </w:rPr>
              <w:t>10</w:t>
            </w:r>
            <w:r>
              <w:rPr>
                <w:noProof/>
                <w:webHidden/>
              </w:rPr>
              <w:fldChar w:fldCharType="end"/>
            </w:r>
          </w:hyperlink>
        </w:p>
        <w:p w:rsidR="001508B2" w:rsidRDefault="00AA2EC6">
          <w:pPr>
            <w:pStyle w:val="20"/>
            <w:tabs>
              <w:tab w:val="left" w:pos="840"/>
              <w:tab w:val="right" w:leader="dot" w:pos="8296"/>
            </w:tabs>
            <w:rPr>
              <w:rFonts w:cstheme="minorBidi"/>
              <w:noProof/>
              <w:kern w:val="2"/>
              <w:sz w:val="21"/>
            </w:rPr>
          </w:pPr>
          <w:hyperlink w:anchor="_Toc406751316" w:history="1">
            <w:r w:rsidR="001508B2" w:rsidRPr="00974EAB">
              <w:rPr>
                <w:rStyle w:val="a5"/>
                <w:rFonts w:ascii="黑体" w:eastAsia="黑体" w:hAnsi="黑体"/>
                <w:noProof/>
              </w:rPr>
              <w:t>5.5</w:t>
            </w:r>
            <w:r w:rsidR="001508B2">
              <w:rPr>
                <w:rFonts w:cstheme="minorBidi"/>
                <w:noProof/>
                <w:kern w:val="2"/>
                <w:sz w:val="21"/>
              </w:rPr>
              <w:tab/>
            </w:r>
            <w:r w:rsidR="001508B2" w:rsidRPr="00974EAB">
              <w:rPr>
                <w:rStyle w:val="a5"/>
                <w:rFonts w:ascii="黑体" w:eastAsia="黑体" w:hAnsi="黑体" w:hint="eastAsia"/>
                <w:noProof/>
              </w:rPr>
              <w:t>本专业工程执行标准智能检查信息</w:t>
            </w:r>
            <w:r w:rsidR="001508B2">
              <w:rPr>
                <w:noProof/>
                <w:webHidden/>
              </w:rPr>
              <w:tab/>
            </w:r>
            <w:r>
              <w:rPr>
                <w:noProof/>
                <w:webHidden/>
              </w:rPr>
              <w:fldChar w:fldCharType="begin"/>
            </w:r>
            <w:r w:rsidR="001508B2">
              <w:rPr>
                <w:noProof/>
                <w:webHidden/>
              </w:rPr>
              <w:instrText xml:space="preserve"> PAGEREF _Toc406751316 \h </w:instrText>
            </w:r>
            <w:r>
              <w:rPr>
                <w:noProof/>
                <w:webHidden/>
              </w:rPr>
            </w:r>
            <w:r>
              <w:rPr>
                <w:noProof/>
                <w:webHidden/>
              </w:rPr>
              <w:fldChar w:fldCharType="separate"/>
            </w:r>
            <w:r w:rsidR="001508B2">
              <w:rPr>
                <w:noProof/>
                <w:webHidden/>
              </w:rPr>
              <w:t>10</w:t>
            </w:r>
            <w:r>
              <w:rPr>
                <w:noProof/>
                <w:webHidden/>
              </w:rPr>
              <w:fldChar w:fldCharType="end"/>
            </w:r>
          </w:hyperlink>
        </w:p>
        <w:p w:rsidR="001508B2" w:rsidRDefault="00AA2EC6">
          <w:pPr>
            <w:pStyle w:val="11"/>
            <w:tabs>
              <w:tab w:val="left" w:pos="440"/>
              <w:tab w:val="right" w:leader="dot" w:pos="8296"/>
            </w:tabs>
            <w:rPr>
              <w:rFonts w:cstheme="minorBidi"/>
              <w:noProof/>
              <w:kern w:val="2"/>
              <w:sz w:val="21"/>
            </w:rPr>
          </w:pPr>
          <w:hyperlink w:anchor="_Toc406751317" w:history="1">
            <w:r w:rsidR="001508B2" w:rsidRPr="00974EAB">
              <w:rPr>
                <w:rStyle w:val="a5"/>
                <w:rFonts w:hAnsi="黑体"/>
                <w:noProof/>
              </w:rPr>
              <w:t>6</w:t>
            </w:r>
            <w:r w:rsidR="001508B2">
              <w:rPr>
                <w:rFonts w:cstheme="minorBidi"/>
                <w:noProof/>
                <w:kern w:val="2"/>
                <w:sz w:val="21"/>
              </w:rPr>
              <w:tab/>
            </w:r>
            <w:r w:rsidR="001508B2" w:rsidRPr="00974EAB">
              <w:rPr>
                <w:rStyle w:val="a5"/>
                <w:rFonts w:hAnsi="黑体" w:hint="eastAsia"/>
                <w:noProof/>
              </w:rPr>
              <w:t>相关方专业任务建筑信息模型数据交付</w:t>
            </w:r>
            <w:r w:rsidR="001508B2">
              <w:rPr>
                <w:noProof/>
                <w:webHidden/>
              </w:rPr>
              <w:tab/>
            </w:r>
            <w:r>
              <w:rPr>
                <w:noProof/>
                <w:webHidden/>
              </w:rPr>
              <w:fldChar w:fldCharType="begin"/>
            </w:r>
            <w:r w:rsidR="001508B2">
              <w:rPr>
                <w:noProof/>
                <w:webHidden/>
              </w:rPr>
              <w:instrText xml:space="preserve"> PAGEREF _Toc406751317 \h </w:instrText>
            </w:r>
            <w:r>
              <w:rPr>
                <w:noProof/>
                <w:webHidden/>
              </w:rPr>
            </w:r>
            <w:r>
              <w:rPr>
                <w:noProof/>
                <w:webHidden/>
              </w:rPr>
              <w:fldChar w:fldCharType="separate"/>
            </w:r>
            <w:r w:rsidR="001508B2">
              <w:rPr>
                <w:noProof/>
                <w:webHidden/>
              </w:rPr>
              <w:t>12</w:t>
            </w:r>
            <w:r>
              <w:rPr>
                <w:noProof/>
                <w:webHidden/>
              </w:rPr>
              <w:fldChar w:fldCharType="end"/>
            </w:r>
          </w:hyperlink>
        </w:p>
        <w:p w:rsidR="001508B2" w:rsidRDefault="00AA2EC6">
          <w:pPr>
            <w:pStyle w:val="20"/>
            <w:tabs>
              <w:tab w:val="left" w:pos="840"/>
              <w:tab w:val="right" w:leader="dot" w:pos="8296"/>
            </w:tabs>
            <w:rPr>
              <w:rFonts w:cstheme="minorBidi"/>
              <w:noProof/>
              <w:kern w:val="2"/>
              <w:sz w:val="21"/>
            </w:rPr>
          </w:pPr>
          <w:hyperlink w:anchor="_Toc406751318" w:history="1">
            <w:r w:rsidR="001508B2" w:rsidRPr="00974EAB">
              <w:rPr>
                <w:rStyle w:val="a5"/>
                <w:rFonts w:ascii="黑体" w:eastAsia="黑体" w:hAnsi="黑体"/>
                <w:noProof/>
              </w:rPr>
              <w:t>6.1</w:t>
            </w:r>
            <w:r w:rsidR="001508B2">
              <w:rPr>
                <w:rFonts w:cstheme="minorBidi"/>
                <w:noProof/>
                <w:kern w:val="2"/>
                <w:sz w:val="21"/>
              </w:rPr>
              <w:tab/>
            </w:r>
            <w:r w:rsidR="001508B2" w:rsidRPr="00974EAB">
              <w:rPr>
                <w:rStyle w:val="a5"/>
                <w:rFonts w:ascii="黑体" w:eastAsia="黑体" w:hAnsi="黑体" w:hint="eastAsia"/>
                <w:noProof/>
              </w:rPr>
              <w:t>一般规定</w:t>
            </w:r>
            <w:r w:rsidR="001508B2">
              <w:rPr>
                <w:noProof/>
                <w:webHidden/>
              </w:rPr>
              <w:tab/>
            </w:r>
            <w:r>
              <w:rPr>
                <w:noProof/>
                <w:webHidden/>
              </w:rPr>
              <w:fldChar w:fldCharType="begin"/>
            </w:r>
            <w:r w:rsidR="001508B2">
              <w:rPr>
                <w:noProof/>
                <w:webHidden/>
              </w:rPr>
              <w:instrText xml:space="preserve"> PAGEREF _Toc406751318 \h </w:instrText>
            </w:r>
            <w:r>
              <w:rPr>
                <w:noProof/>
                <w:webHidden/>
              </w:rPr>
            </w:r>
            <w:r>
              <w:rPr>
                <w:noProof/>
                <w:webHidden/>
              </w:rPr>
              <w:fldChar w:fldCharType="separate"/>
            </w:r>
            <w:r w:rsidR="001508B2">
              <w:rPr>
                <w:noProof/>
                <w:webHidden/>
              </w:rPr>
              <w:t>12</w:t>
            </w:r>
            <w:r>
              <w:rPr>
                <w:noProof/>
                <w:webHidden/>
              </w:rPr>
              <w:fldChar w:fldCharType="end"/>
            </w:r>
          </w:hyperlink>
        </w:p>
        <w:p w:rsidR="001508B2" w:rsidRDefault="00AA2EC6">
          <w:pPr>
            <w:pStyle w:val="20"/>
            <w:tabs>
              <w:tab w:val="left" w:pos="840"/>
              <w:tab w:val="right" w:leader="dot" w:pos="8296"/>
            </w:tabs>
            <w:rPr>
              <w:rFonts w:cstheme="minorBidi"/>
              <w:noProof/>
              <w:kern w:val="2"/>
              <w:sz w:val="21"/>
            </w:rPr>
          </w:pPr>
          <w:hyperlink w:anchor="_Toc406751319" w:history="1">
            <w:r w:rsidR="001508B2" w:rsidRPr="00974EAB">
              <w:rPr>
                <w:rStyle w:val="a5"/>
                <w:rFonts w:ascii="黑体" w:eastAsia="黑体" w:hAnsi="黑体"/>
                <w:noProof/>
              </w:rPr>
              <w:t>6.2</w:t>
            </w:r>
            <w:r w:rsidR="001508B2">
              <w:rPr>
                <w:rFonts w:cstheme="minorBidi"/>
                <w:noProof/>
                <w:kern w:val="2"/>
                <w:sz w:val="21"/>
              </w:rPr>
              <w:tab/>
            </w:r>
            <w:r w:rsidR="001508B2" w:rsidRPr="00974EAB">
              <w:rPr>
                <w:rStyle w:val="a5"/>
                <w:rFonts w:ascii="黑体" w:eastAsia="黑体" w:hAnsi="黑体" w:hint="eastAsia"/>
                <w:noProof/>
              </w:rPr>
              <w:t>成果数据交付</w:t>
            </w:r>
            <w:r w:rsidR="001508B2">
              <w:rPr>
                <w:noProof/>
                <w:webHidden/>
              </w:rPr>
              <w:tab/>
            </w:r>
            <w:r>
              <w:rPr>
                <w:noProof/>
                <w:webHidden/>
              </w:rPr>
              <w:fldChar w:fldCharType="begin"/>
            </w:r>
            <w:r w:rsidR="001508B2">
              <w:rPr>
                <w:noProof/>
                <w:webHidden/>
              </w:rPr>
              <w:instrText xml:space="preserve"> PAGEREF _Toc406751319 \h </w:instrText>
            </w:r>
            <w:r>
              <w:rPr>
                <w:noProof/>
                <w:webHidden/>
              </w:rPr>
            </w:r>
            <w:r>
              <w:rPr>
                <w:noProof/>
                <w:webHidden/>
              </w:rPr>
              <w:fldChar w:fldCharType="separate"/>
            </w:r>
            <w:r w:rsidR="001508B2">
              <w:rPr>
                <w:noProof/>
                <w:webHidden/>
              </w:rPr>
              <w:t>12</w:t>
            </w:r>
            <w:r>
              <w:rPr>
                <w:noProof/>
                <w:webHidden/>
              </w:rPr>
              <w:fldChar w:fldCharType="end"/>
            </w:r>
          </w:hyperlink>
        </w:p>
        <w:p w:rsidR="001508B2" w:rsidRDefault="00AA2EC6">
          <w:pPr>
            <w:pStyle w:val="20"/>
            <w:tabs>
              <w:tab w:val="left" w:pos="840"/>
              <w:tab w:val="right" w:leader="dot" w:pos="8296"/>
            </w:tabs>
            <w:rPr>
              <w:rFonts w:cstheme="minorBidi"/>
              <w:noProof/>
              <w:kern w:val="2"/>
              <w:sz w:val="21"/>
            </w:rPr>
          </w:pPr>
          <w:hyperlink w:anchor="_Toc406751320" w:history="1">
            <w:r w:rsidR="001508B2" w:rsidRPr="00974EAB">
              <w:rPr>
                <w:rStyle w:val="a5"/>
                <w:rFonts w:ascii="黑体" w:eastAsia="黑体" w:hAnsi="黑体"/>
                <w:noProof/>
              </w:rPr>
              <w:t>6.3</w:t>
            </w:r>
            <w:r w:rsidR="001508B2">
              <w:rPr>
                <w:rFonts w:cstheme="minorBidi"/>
                <w:noProof/>
                <w:kern w:val="2"/>
                <w:sz w:val="21"/>
              </w:rPr>
              <w:tab/>
            </w:r>
            <w:r w:rsidR="001508B2" w:rsidRPr="00974EAB">
              <w:rPr>
                <w:rStyle w:val="a5"/>
                <w:rFonts w:ascii="黑体" w:eastAsia="黑体" w:hAnsi="黑体" w:hint="eastAsia"/>
                <w:noProof/>
              </w:rPr>
              <w:t>成果文件交付</w:t>
            </w:r>
            <w:r w:rsidR="001508B2">
              <w:rPr>
                <w:noProof/>
                <w:webHidden/>
              </w:rPr>
              <w:tab/>
            </w:r>
            <w:r>
              <w:rPr>
                <w:noProof/>
                <w:webHidden/>
              </w:rPr>
              <w:fldChar w:fldCharType="begin"/>
            </w:r>
            <w:r w:rsidR="001508B2">
              <w:rPr>
                <w:noProof/>
                <w:webHidden/>
              </w:rPr>
              <w:instrText xml:space="preserve"> PAGEREF _Toc406751320 \h </w:instrText>
            </w:r>
            <w:r>
              <w:rPr>
                <w:noProof/>
                <w:webHidden/>
              </w:rPr>
            </w:r>
            <w:r>
              <w:rPr>
                <w:noProof/>
                <w:webHidden/>
              </w:rPr>
              <w:fldChar w:fldCharType="separate"/>
            </w:r>
            <w:r w:rsidR="001508B2">
              <w:rPr>
                <w:noProof/>
                <w:webHidden/>
              </w:rPr>
              <w:t>12</w:t>
            </w:r>
            <w:r>
              <w:rPr>
                <w:noProof/>
                <w:webHidden/>
              </w:rPr>
              <w:fldChar w:fldCharType="end"/>
            </w:r>
          </w:hyperlink>
        </w:p>
        <w:p w:rsidR="001508B2" w:rsidRDefault="00AA2EC6">
          <w:pPr>
            <w:pStyle w:val="11"/>
            <w:tabs>
              <w:tab w:val="right" w:leader="dot" w:pos="8296"/>
            </w:tabs>
            <w:rPr>
              <w:rFonts w:cstheme="minorBidi"/>
              <w:noProof/>
              <w:kern w:val="2"/>
              <w:sz w:val="21"/>
            </w:rPr>
          </w:pPr>
          <w:hyperlink w:anchor="_Toc406751321" w:history="1">
            <w:r w:rsidR="001508B2" w:rsidRPr="00974EAB">
              <w:rPr>
                <w:rStyle w:val="a5"/>
                <w:rFonts w:hAnsi="黑体" w:hint="eastAsia"/>
                <w:noProof/>
              </w:rPr>
              <w:t>附录</w:t>
            </w:r>
            <w:r w:rsidR="001508B2" w:rsidRPr="00974EAB">
              <w:rPr>
                <w:rStyle w:val="a5"/>
                <w:rFonts w:hAnsi="黑体"/>
                <w:noProof/>
              </w:rPr>
              <w:t xml:space="preserve">A  </w:t>
            </w:r>
            <w:r w:rsidR="001508B2" w:rsidRPr="00974EAB">
              <w:rPr>
                <w:rStyle w:val="a5"/>
                <w:rFonts w:hAnsi="黑体" w:hint="eastAsia"/>
                <w:noProof/>
              </w:rPr>
              <w:t>本标准用词说明</w:t>
            </w:r>
            <w:r w:rsidR="001508B2">
              <w:rPr>
                <w:noProof/>
                <w:webHidden/>
              </w:rPr>
              <w:tab/>
            </w:r>
            <w:r>
              <w:rPr>
                <w:noProof/>
                <w:webHidden/>
              </w:rPr>
              <w:fldChar w:fldCharType="begin"/>
            </w:r>
            <w:r w:rsidR="001508B2">
              <w:rPr>
                <w:noProof/>
                <w:webHidden/>
              </w:rPr>
              <w:instrText xml:space="preserve"> PAGEREF _Toc406751321 \h </w:instrText>
            </w:r>
            <w:r>
              <w:rPr>
                <w:noProof/>
                <w:webHidden/>
              </w:rPr>
            </w:r>
            <w:r>
              <w:rPr>
                <w:noProof/>
                <w:webHidden/>
              </w:rPr>
              <w:fldChar w:fldCharType="separate"/>
            </w:r>
            <w:r w:rsidR="001508B2">
              <w:rPr>
                <w:noProof/>
                <w:webHidden/>
              </w:rPr>
              <w:t>13</w:t>
            </w:r>
            <w:r>
              <w:rPr>
                <w:noProof/>
                <w:webHidden/>
              </w:rPr>
              <w:fldChar w:fldCharType="end"/>
            </w:r>
          </w:hyperlink>
        </w:p>
        <w:p w:rsidR="001508B2" w:rsidRDefault="00AA2EC6">
          <w:pPr>
            <w:pStyle w:val="11"/>
            <w:tabs>
              <w:tab w:val="right" w:leader="dot" w:pos="8296"/>
            </w:tabs>
            <w:rPr>
              <w:rFonts w:cstheme="minorBidi"/>
              <w:noProof/>
              <w:kern w:val="2"/>
              <w:sz w:val="21"/>
            </w:rPr>
          </w:pPr>
          <w:hyperlink w:anchor="_Toc406751322" w:history="1">
            <w:r w:rsidR="001508B2" w:rsidRPr="00974EAB">
              <w:rPr>
                <w:rStyle w:val="a5"/>
                <w:rFonts w:hAnsi="黑体" w:hint="eastAsia"/>
                <w:noProof/>
              </w:rPr>
              <w:t>附录</w:t>
            </w:r>
            <w:r w:rsidR="001508B2" w:rsidRPr="00974EAB">
              <w:rPr>
                <w:rStyle w:val="a5"/>
                <w:rFonts w:hAnsi="黑体"/>
                <w:noProof/>
              </w:rPr>
              <w:t xml:space="preserve">B  </w:t>
            </w:r>
            <w:r w:rsidR="001508B2" w:rsidRPr="00974EAB">
              <w:rPr>
                <w:rStyle w:val="a5"/>
                <w:rFonts w:hAnsi="黑体" w:hint="eastAsia"/>
                <w:noProof/>
              </w:rPr>
              <w:t>引用标准名录</w:t>
            </w:r>
            <w:r w:rsidR="001508B2">
              <w:rPr>
                <w:noProof/>
                <w:webHidden/>
              </w:rPr>
              <w:tab/>
            </w:r>
            <w:r>
              <w:rPr>
                <w:noProof/>
                <w:webHidden/>
              </w:rPr>
              <w:fldChar w:fldCharType="begin"/>
            </w:r>
            <w:r w:rsidR="001508B2">
              <w:rPr>
                <w:noProof/>
                <w:webHidden/>
              </w:rPr>
              <w:instrText xml:space="preserve"> PAGEREF _Toc406751322 \h </w:instrText>
            </w:r>
            <w:r>
              <w:rPr>
                <w:noProof/>
                <w:webHidden/>
              </w:rPr>
            </w:r>
            <w:r>
              <w:rPr>
                <w:noProof/>
                <w:webHidden/>
              </w:rPr>
              <w:fldChar w:fldCharType="separate"/>
            </w:r>
            <w:r w:rsidR="001508B2">
              <w:rPr>
                <w:noProof/>
                <w:webHidden/>
              </w:rPr>
              <w:t>14</w:t>
            </w:r>
            <w:r>
              <w:rPr>
                <w:noProof/>
                <w:webHidden/>
              </w:rPr>
              <w:fldChar w:fldCharType="end"/>
            </w:r>
          </w:hyperlink>
        </w:p>
        <w:p w:rsidR="00557C4A" w:rsidRPr="005A71C0" w:rsidRDefault="00AA2EC6">
          <w:pPr>
            <w:rPr>
              <w:rFonts w:asciiTheme="minorEastAsia" w:eastAsiaTheme="minorEastAsia" w:hAnsiTheme="minorEastAsia"/>
            </w:rPr>
          </w:pPr>
          <w:r w:rsidRPr="005A71C0">
            <w:rPr>
              <w:rFonts w:asciiTheme="minorEastAsia" w:eastAsiaTheme="minorEastAsia" w:hAnsiTheme="minorEastAsia"/>
              <w:b/>
              <w:bCs/>
              <w:lang w:val="zh-CN"/>
            </w:rPr>
            <w:fldChar w:fldCharType="end"/>
          </w:r>
        </w:p>
      </w:sdtContent>
    </w:sdt>
    <w:p w:rsidR="00360929" w:rsidRDefault="00360929" w:rsidP="00090F58">
      <w:pPr>
        <w:pStyle w:val="1"/>
        <w:spacing w:before="156" w:after="156"/>
        <w:ind w:right="736"/>
        <w:rPr>
          <w:rFonts w:hAnsi="黑体" w:cs="Times New Roman"/>
          <w:b/>
          <w:szCs w:val="21"/>
        </w:rPr>
        <w:sectPr w:rsidR="00360929">
          <w:footerReference w:type="default" r:id="rId10"/>
          <w:pgSz w:w="11906" w:h="16838"/>
          <w:pgMar w:top="1440" w:right="1800" w:bottom="1440" w:left="1800" w:header="851" w:footer="992" w:gutter="0"/>
          <w:cols w:space="425"/>
          <w:docGrid w:type="lines" w:linePitch="312"/>
        </w:sectPr>
      </w:pPr>
      <w:bookmarkStart w:id="16" w:name="_Toc375127288"/>
    </w:p>
    <w:p w:rsidR="00090F58" w:rsidRPr="00CE772B" w:rsidRDefault="00090F58" w:rsidP="001508B2">
      <w:pPr>
        <w:pStyle w:val="1"/>
        <w:numPr>
          <w:ilvl w:val="0"/>
          <w:numId w:val="47"/>
        </w:numPr>
        <w:spacing w:before="156" w:after="156"/>
      </w:pPr>
      <w:bookmarkStart w:id="17" w:name="_Toc406751297"/>
      <w:r w:rsidRPr="00CE772B">
        <w:lastRenderedPageBreak/>
        <w:t>总则</w:t>
      </w:r>
      <w:bookmarkEnd w:id="16"/>
      <w:bookmarkEnd w:id="17"/>
      <w:r w:rsidRPr="00CE772B">
        <w:t xml:space="preserve"> </w:t>
      </w:r>
    </w:p>
    <w:p w:rsidR="00FF124D" w:rsidRPr="00E1244D" w:rsidRDefault="00FF124D" w:rsidP="00CE772B">
      <w:pPr>
        <w:spacing w:after="5" w:line="240" w:lineRule="auto"/>
        <w:ind w:left="-3" w:hanging="10"/>
        <w:rPr>
          <w:rFonts w:asciiTheme="minorEastAsia" w:eastAsiaTheme="minorEastAsia" w:hAnsiTheme="minorEastAsia" w:cs="微软雅黑"/>
          <w:sz w:val="21"/>
          <w:szCs w:val="21"/>
        </w:rPr>
      </w:pPr>
      <w:r w:rsidRPr="00501156">
        <w:rPr>
          <w:rFonts w:ascii="黑体" w:eastAsia="黑体" w:hAnsi="黑体" w:cs="Times New Roman" w:hint="eastAsia"/>
          <w:sz w:val="21"/>
          <w:szCs w:val="21"/>
        </w:rPr>
        <w:t xml:space="preserve">1.0.1 </w:t>
      </w:r>
      <w:r w:rsidR="001B0E47">
        <w:rPr>
          <w:rFonts w:ascii="黑体" w:eastAsia="黑体" w:hAnsi="黑体" w:cs="Times New Roman"/>
          <w:sz w:val="21"/>
          <w:szCs w:val="21"/>
        </w:rPr>
        <w:t xml:space="preserve"> </w:t>
      </w:r>
      <w:r w:rsidRPr="00E1244D">
        <w:rPr>
          <w:rFonts w:asciiTheme="minorEastAsia" w:eastAsiaTheme="minorEastAsia" w:hAnsiTheme="minorEastAsia" w:cs="微软雅黑" w:hint="eastAsia"/>
          <w:sz w:val="21"/>
          <w:szCs w:val="21"/>
        </w:rPr>
        <w:t>为保证规划审批专业应用软件产生的成果符合</w:t>
      </w:r>
      <w:r w:rsidR="00683315">
        <w:rPr>
          <w:rFonts w:asciiTheme="minorEastAsia" w:eastAsiaTheme="minorEastAsia" w:hAnsiTheme="minorEastAsia" w:cs="微软雅黑" w:hint="eastAsia"/>
          <w:sz w:val="21"/>
          <w:szCs w:val="21"/>
        </w:rPr>
        <w:t>国家</w:t>
      </w:r>
      <w:r w:rsidRPr="00E1244D">
        <w:rPr>
          <w:rFonts w:asciiTheme="minorEastAsia" w:eastAsiaTheme="minorEastAsia" w:hAnsiTheme="minorEastAsia" w:cs="微软雅黑" w:hint="eastAsia"/>
          <w:sz w:val="21"/>
          <w:szCs w:val="21"/>
        </w:rPr>
        <w:t>专业技术标准及工作内容要求，同时按照其他专业</w:t>
      </w:r>
      <w:r w:rsidR="00DF50BD">
        <w:rPr>
          <w:rFonts w:asciiTheme="minorEastAsia" w:eastAsiaTheme="minorEastAsia" w:hAnsiTheme="minorEastAsia" w:cs="微软雅黑" w:hint="eastAsia"/>
          <w:sz w:val="21"/>
          <w:szCs w:val="21"/>
        </w:rPr>
        <w:t>任务</w:t>
      </w:r>
      <w:r w:rsidR="00DF50BD">
        <w:rPr>
          <w:rFonts w:asciiTheme="minorEastAsia" w:eastAsiaTheme="minorEastAsia" w:hAnsiTheme="minorEastAsia" w:cs="微软雅黑"/>
          <w:sz w:val="21"/>
          <w:szCs w:val="21"/>
        </w:rPr>
        <w:t>建筑信息</w:t>
      </w:r>
      <w:r w:rsidRPr="00E1244D">
        <w:rPr>
          <w:rFonts w:asciiTheme="minorEastAsia" w:eastAsiaTheme="minorEastAsia" w:hAnsiTheme="minorEastAsia" w:cs="微软雅黑" w:hint="eastAsia"/>
          <w:sz w:val="21"/>
          <w:szCs w:val="21"/>
        </w:rPr>
        <w:t xml:space="preserve">模型软件可接受的内容与格式准备BIM数据，制定本标准。 </w:t>
      </w:r>
    </w:p>
    <w:p w:rsidR="00FF124D" w:rsidRPr="00E1244D" w:rsidRDefault="00FF124D" w:rsidP="00E1244D">
      <w:pPr>
        <w:spacing w:after="5" w:line="240" w:lineRule="auto"/>
        <w:ind w:left="-3" w:hanging="10"/>
        <w:rPr>
          <w:rFonts w:asciiTheme="minorEastAsia" w:eastAsiaTheme="minorEastAsia" w:hAnsiTheme="minorEastAsia" w:cs="微软雅黑"/>
          <w:sz w:val="21"/>
          <w:szCs w:val="21"/>
        </w:rPr>
      </w:pPr>
      <w:r w:rsidRPr="00501156">
        <w:rPr>
          <w:rFonts w:ascii="黑体" w:eastAsia="黑体" w:hAnsi="黑体" w:cs="Times New Roman"/>
          <w:sz w:val="21"/>
          <w:szCs w:val="21"/>
        </w:rPr>
        <w:t xml:space="preserve">1.0.2 </w:t>
      </w:r>
      <w:r w:rsidR="001B0E47">
        <w:rPr>
          <w:rFonts w:ascii="黑体" w:eastAsia="黑体" w:hAnsi="黑体" w:cs="Times New Roman"/>
          <w:sz w:val="21"/>
          <w:szCs w:val="21"/>
        </w:rPr>
        <w:t xml:space="preserve"> </w:t>
      </w:r>
      <w:r w:rsidRPr="00E1244D">
        <w:rPr>
          <w:rFonts w:asciiTheme="minorEastAsia" w:eastAsiaTheme="minorEastAsia" w:hAnsiTheme="minorEastAsia" w:cs="微软雅黑"/>
          <w:sz w:val="21"/>
          <w:szCs w:val="21"/>
        </w:rPr>
        <w:t>本标准</w:t>
      </w:r>
      <w:r w:rsidR="00662B8D" w:rsidRPr="00E1244D">
        <w:rPr>
          <w:rFonts w:asciiTheme="minorEastAsia" w:eastAsiaTheme="minorEastAsia" w:hAnsiTheme="minorEastAsia" w:cs="微软雅黑" w:hint="eastAsia"/>
          <w:sz w:val="21"/>
          <w:szCs w:val="21"/>
        </w:rPr>
        <w:t>依据《</w:t>
      </w:r>
      <w:r w:rsidR="00662B8D" w:rsidRPr="00E1244D">
        <w:rPr>
          <w:rFonts w:asciiTheme="minorEastAsia" w:eastAsiaTheme="minorEastAsia" w:hAnsiTheme="minorEastAsia" w:cs="微软雅黑"/>
          <w:sz w:val="21"/>
          <w:szCs w:val="21"/>
        </w:rPr>
        <w:t>建筑工程信息模型应用统一标准</w:t>
      </w:r>
      <w:r w:rsidR="00662B8D" w:rsidRPr="00E1244D">
        <w:rPr>
          <w:rFonts w:asciiTheme="minorEastAsia" w:eastAsiaTheme="minorEastAsia" w:hAnsiTheme="minorEastAsia" w:cs="微软雅黑" w:hint="eastAsia"/>
          <w:sz w:val="21"/>
          <w:szCs w:val="21"/>
        </w:rPr>
        <w:t>》</w:t>
      </w:r>
      <w:r w:rsidR="00093BC7" w:rsidRPr="00E1244D">
        <w:rPr>
          <w:rFonts w:asciiTheme="minorEastAsia" w:eastAsiaTheme="minorEastAsia" w:hAnsiTheme="minorEastAsia" w:cs="微软雅黑" w:hint="eastAsia"/>
          <w:sz w:val="21"/>
          <w:szCs w:val="21"/>
        </w:rPr>
        <w:t>制定</w:t>
      </w:r>
      <w:r w:rsidR="0074361C" w:rsidRPr="00E1244D">
        <w:rPr>
          <w:rFonts w:asciiTheme="minorEastAsia" w:eastAsiaTheme="minorEastAsia" w:hAnsiTheme="minorEastAsia" w:cs="微软雅黑" w:hint="eastAsia"/>
          <w:sz w:val="21"/>
          <w:szCs w:val="21"/>
        </w:rPr>
        <w:t>。</w:t>
      </w:r>
    </w:p>
    <w:p w:rsidR="00FF124D" w:rsidRPr="00E1244D" w:rsidRDefault="00FF124D" w:rsidP="00E1244D">
      <w:pPr>
        <w:spacing w:after="5" w:line="240" w:lineRule="auto"/>
        <w:ind w:left="-3" w:hanging="10"/>
        <w:rPr>
          <w:rFonts w:asciiTheme="minorEastAsia" w:eastAsiaTheme="minorEastAsia" w:hAnsiTheme="minorEastAsia" w:cs="微软雅黑"/>
          <w:sz w:val="21"/>
          <w:szCs w:val="21"/>
        </w:rPr>
      </w:pPr>
      <w:r w:rsidRPr="00501156">
        <w:rPr>
          <w:rFonts w:ascii="黑体" w:eastAsia="黑体" w:hAnsi="黑体" w:cs="Times New Roman"/>
          <w:sz w:val="21"/>
          <w:szCs w:val="21"/>
        </w:rPr>
        <w:t>1.0.3</w:t>
      </w:r>
      <w:r w:rsidR="00662B8D" w:rsidRPr="00501156">
        <w:rPr>
          <w:rFonts w:ascii="黑体" w:eastAsia="黑体" w:hAnsi="黑体" w:cs="Times New Roman"/>
          <w:sz w:val="21"/>
          <w:szCs w:val="21"/>
        </w:rPr>
        <w:t xml:space="preserve"> </w:t>
      </w:r>
      <w:r w:rsidR="001B0E47">
        <w:rPr>
          <w:rFonts w:ascii="黑体" w:eastAsia="黑体" w:hAnsi="黑体" w:cs="Times New Roman"/>
          <w:sz w:val="21"/>
          <w:szCs w:val="21"/>
        </w:rPr>
        <w:t xml:space="preserve"> </w:t>
      </w:r>
      <w:r w:rsidR="00662B8D" w:rsidRPr="00E1244D">
        <w:rPr>
          <w:rFonts w:asciiTheme="minorEastAsia" w:eastAsiaTheme="minorEastAsia" w:hAnsiTheme="minorEastAsia" w:cs="微软雅黑"/>
          <w:sz w:val="21"/>
          <w:szCs w:val="21"/>
        </w:rPr>
        <w:t>本标准适用于</w:t>
      </w:r>
      <w:r w:rsidR="00DF50BD">
        <w:rPr>
          <w:rFonts w:asciiTheme="minorEastAsia" w:eastAsiaTheme="minorEastAsia" w:hAnsiTheme="minorEastAsia" w:cs="微软雅黑" w:hint="eastAsia"/>
          <w:sz w:val="21"/>
          <w:szCs w:val="21"/>
        </w:rPr>
        <w:t>工程建设领域</w:t>
      </w:r>
      <w:r w:rsidR="00662B8D" w:rsidRPr="00E1244D">
        <w:rPr>
          <w:rFonts w:asciiTheme="minorEastAsia" w:eastAsiaTheme="minorEastAsia" w:hAnsiTheme="minorEastAsia" w:cs="微软雅黑" w:hint="eastAsia"/>
          <w:sz w:val="21"/>
          <w:szCs w:val="21"/>
        </w:rPr>
        <w:t>规划审批相关的P-BIM软件应用和成果标准</w:t>
      </w:r>
      <w:r w:rsidR="00153692" w:rsidRPr="00E1244D">
        <w:rPr>
          <w:rFonts w:asciiTheme="minorEastAsia" w:eastAsiaTheme="minorEastAsia" w:hAnsiTheme="minorEastAsia" w:cs="微软雅黑" w:hint="eastAsia"/>
          <w:sz w:val="21"/>
          <w:szCs w:val="21"/>
        </w:rPr>
        <w:t>，主要</w:t>
      </w:r>
      <w:r w:rsidR="00153692" w:rsidRPr="00E1244D">
        <w:rPr>
          <w:rFonts w:asciiTheme="minorEastAsia" w:eastAsiaTheme="minorEastAsia" w:hAnsiTheme="minorEastAsia" w:cs="微软雅黑"/>
          <w:sz w:val="21"/>
          <w:szCs w:val="21"/>
        </w:rPr>
        <w:t>业务</w:t>
      </w:r>
      <w:r w:rsidR="00153692" w:rsidRPr="00E1244D">
        <w:rPr>
          <w:rFonts w:asciiTheme="minorEastAsia" w:eastAsiaTheme="minorEastAsia" w:hAnsiTheme="minorEastAsia" w:cs="微软雅黑" w:hint="eastAsia"/>
          <w:sz w:val="21"/>
          <w:szCs w:val="21"/>
        </w:rPr>
        <w:t>涉及</w:t>
      </w:r>
      <w:r w:rsidR="00C018BC" w:rsidRPr="00E1244D">
        <w:rPr>
          <w:rFonts w:asciiTheme="minorEastAsia" w:eastAsiaTheme="minorEastAsia" w:hAnsiTheme="minorEastAsia" w:cs="微软雅黑" w:hint="eastAsia"/>
          <w:sz w:val="21"/>
          <w:szCs w:val="21"/>
        </w:rPr>
        <w:t>修建性详细规划审查</w:t>
      </w:r>
      <w:r w:rsidR="00C018BC">
        <w:rPr>
          <w:rFonts w:asciiTheme="minorEastAsia" w:eastAsiaTheme="minorEastAsia" w:hAnsiTheme="minorEastAsia" w:cs="微软雅黑" w:hint="eastAsia"/>
          <w:sz w:val="21"/>
          <w:szCs w:val="21"/>
        </w:rPr>
        <w:t>、</w:t>
      </w:r>
      <w:r w:rsidR="00C018BC" w:rsidRPr="009368E1">
        <w:rPr>
          <w:rFonts w:asciiTheme="minorEastAsia" w:eastAsiaTheme="minorEastAsia" w:hAnsiTheme="minorEastAsia" w:cs="微软雅黑" w:hint="eastAsia"/>
          <w:sz w:val="21"/>
          <w:szCs w:val="21"/>
        </w:rPr>
        <w:t>建设</w:t>
      </w:r>
      <w:r w:rsidR="00C018BC" w:rsidRPr="009368E1">
        <w:rPr>
          <w:rFonts w:asciiTheme="minorEastAsia" w:eastAsiaTheme="minorEastAsia" w:hAnsiTheme="minorEastAsia" w:cs="微软雅黑"/>
          <w:sz w:val="21"/>
          <w:szCs w:val="21"/>
        </w:rPr>
        <w:t>工程设计方案的</w:t>
      </w:r>
      <w:r w:rsidR="00153692" w:rsidRPr="009368E1">
        <w:rPr>
          <w:rFonts w:asciiTheme="minorEastAsia" w:eastAsiaTheme="minorEastAsia" w:hAnsiTheme="minorEastAsia" w:cs="微软雅黑" w:hint="eastAsia"/>
          <w:sz w:val="21"/>
          <w:szCs w:val="21"/>
        </w:rPr>
        <w:t>总平</w:t>
      </w:r>
      <w:r w:rsidR="00C018BC" w:rsidRPr="009368E1">
        <w:rPr>
          <w:rFonts w:asciiTheme="minorEastAsia" w:eastAsiaTheme="minorEastAsia" w:hAnsiTheme="minorEastAsia" w:cs="微软雅黑" w:hint="eastAsia"/>
          <w:sz w:val="21"/>
          <w:szCs w:val="21"/>
        </w:rPr>
        <w:t>面图</w:t>
      </w:r>
      <w:r w:rsidR="00153692" w:rsidRPr="009368E1">
        <w:rPr>
          <w:rFonts w:asciiTheme="minorEastAsia" w:eastAsiaTheme="minorEastAsia" w:hAnsiTheme="minorEastAsia" w:cs="微软雅黑" w:hint="eastAsia"/>
          <w:sz w:val="21"/>
          <w:szCs w:val="21"/>
        </w:rPr>
        <w:t>审查</w:t>
      </w:r>
      <w:r w:rsidR="009368E1">
        <w:rPr>
          <w:rFonts w:asciiTheme="minorEastAsia" w:eastAsiaTheme="minorEastAsia" w:hAnsiTheme="minorEastAsia" w:cs="微软雅黑" w:hint="eastAsia"/>
          <w:sz w:val="21"/>
          <w:szCs w:val="21"/>
        </w:rPr>
        <w:t>和</w:t>
      </w:r>
      <w:r w:rsidR="00CB0F3B" w:rsidRPr="009368E1">
        <w:rPr>
          <w:rFonts w:asciiTheme="minorEastAsia" w:eastAsiaTheme="minorEastAsia" w:hAnsiTheme="minorEastAsia" w:cs="微软雅黑" w:hint="eastAsia"/>
          <w:sz w:val="21"/>
          <w:szCs w:val="21"/>
        </w:rPr>
        <w:t>单体</w:t>
      </w:r>
      <w:r w:rsidR="00C018BC" w:rsidRPr="009368E1">
        <w:rPr>
          <w:rFonts w:asciiTheme="minorEastAsia" w:eastAsiaTheme="minorEastAsia" w:hAnsiTheme="minorEastAsia" w:cs="微软雅黑" w:hint="eastAsia"/>
          <w:sz w:val="21"/>
          <w:szCs w:val="21"/>
        </w:rPr>
        <w:t>建筑</w:t>
      </w:r>
      <w:r w:rsidR="00153692" w:rsidRPr="009368E1">
        <w:rPr>
          <w:rFonts w:asciiTheme="minorEastAsia" w:eastAsiaTheme="minorEastAsia" w:hAnsiTheme="minorEastAsia" w:cs="微软雅黑" w:hint="eastAsia"/>
          <w:sz w:val="21"/>
          <w:szCs w:val="21"/>
        </w:rPr>
        <w:t>方案</w:t>
      </w:r>
      <w:r w:rsidR="00153692" w:rsidRPr="00E1244D">
        <w:rPr>
          <w:rFonts w:asciiTheme="minorEastAsia" w:eastAsiaTheme="minorEastAsia" w:hAnsiTheme="minorEastAsia" w:cs="微软雅黑" w:hint="eastAsia"/>
          <w:sz w:val="21"/>
          <w:szCs w:val="21"/>
        </w:rPr>
        <w:t>审查</w:t>
      </w:r>
      <w:r w:rsidR="009368E1">
        <w:rPr>
          <w:rFonts w:asciiTheme="minorEastAsia" w:eastAsiaTheme="minorEastAsia" w:hAnsiTheme="minorEastAsia" w:cs="微软雅黑" w:hint="eastAsia"/>
          <w:sz w:val="21"/>
          <w:szCs w:val="21"/>
        </w:rPr>
        <w:t>、</w:t>
      </w:r>
      <w:r w:rsidR="00153692" w:rsidRPr="00E1244D">
        <w:rPr>
          <w:rFonts w:asciiTheme="minorEastAsia" w:eastAsiaTheme="minorEastAsia" w:hAnsiTheme="minorEastAsia" w:cs="微软雅黑" w:hint="eastAsia"/>
          <w:sz w:val="21"/>
          <w:szCs w:val="21"/>
        </w:rPr>
        <w:t>相关</w:t>
      </w:r>
      <w:r w:rsidR="00153692" w:rsidRPr="00E1244D">
        <w:rPr>
          <w:rFonts w:asciiTheme="minorEastAsia" w:eastAsiaTheme="minorEastAsia" w:hAnsiTheme="minorEastAsia" w:cs="微软雅黑"/>
          <w:sz w:val="21"/>
          <w:szCs w:val="21"/>
        </w:rPr>
        <w:t>行政</w:t>
      </w:r>
      <w:r w:rsidR="00153692" w:rsidRPr="00E1244D">
        <w:rPr>
          <w:rFonts w:asciiTheme="minorEastAsia" w:eastAsiaTheme="minorEastAsia" w:hAnsiTheme="minorEastAsia" w:cs="微软雅黑" w:hint="eastAsia"/>
          <w:sz w:val="21"/>
          <w:szCs w:val="21"/>
        </w:rPr>
        <w:t>许可审批。</w:t>
      </w:r>
    </w:p>
    <w:p w:rsidR="00FF124D" w:rsidRPr="00E1244D" w:rsidRDefault="00FF124D" w:rsidP="00E1244D">
      <w:pPr>
        <w:spacing w:after="5" w:line="240" w:lineRule="auto"/>
        <w:ind w:left="-3" w:hanging="10"/>
        <w:rPr>
          <w:rFonts w:ascii="黑体" w:eastAsia="黑体" w:hAnsi="黑体" w:cs="Times New Roman"/>
          <w:sz w:val="21"/>
          <w:szCs w:val="21"/>
        </w:rPr>
      </w:pPr>
      <w:r w:rsidRPr="00501156">
        <w:rPr>
          <w:rFonts w:ascii="黑体" w:eastAsia="黑体" w:hAnsi="黑体" w:cs="Times New Roman"/>
          <w:sz w:val="21"/>
          <w:szCs w:val="21"/>
        </w:rPr>
        <w:t xml:space="preserve">1.0.4 </w:t>
      </w:r>
      <w:r w:rsidR="001B0E47">
        <w:rPr>
          <w:rFonts w:ascii="黑体" w:eastAsia="黑体" w:hAnsi="黑体" w:cs="Times New Roman"/>
          <w:sz w:val="21"/>
          <w:szCs w:val="21"/>
        </w:rPr>
        <w:t xml:space="preserve"> </w:t>
      </w:r>
      <w:r w:rsidR="00093BC7" w:rsidRPr="009368E1">
        <w:rPr>
          <w:rFonts w:asciiTheme="minorEastAsia" w:eastAsiaTheme="minorEastAsia" w:hAnsiTheme="minorEastAsia" w:cs="微软雅黑" w:hint="eastAsia"/>
          <w:sz w:val="21"/>
          <w:szCs w:val="21"/>
        </w:rPr>
        <w:t>规划审批</w:t>
      </w:r>
      <w:r w:rsidR="00093BC7" w:rsidRPr="00E1244D">
        <w:rPr>
          <w:rFonts w:asciiTheme="minorEastAsia" w:eastAsiaTheme="minorEastAsia" w:hAnsiTheme="minorEastAsia" w:cs="微软雅黑" w:hint="eastAsia"/>
          <w:sz w:val="21"/>
          <w:szCs w:val="21"/>
        </w:rPr>
        <w:t>相关的P-BIM软件应用</w:t>
      </w:r>
      <w:r w:rsidRPr="00E1244D">
        <w:rPr>
          <w:rFonts w:asciiTheme="minorEastAsia" w:eastAsiaTheme="minorEastAsia" w:hAnsiTheme="minorEastAsia" w:cs="微软雅黑"/>
          <w:sz w:val="21"/>
          <w:szCs w:val="21"/>
        </w:rPr>
        <w:t>，除应</w:t>
      </w:r>
      <w:r w:rsidR="007964B2">
        <w:rPr>
          <w:rFonts w:asciiTheme="minorEastAsia" w:eastAsiaTheme="minorEastAsia" w:hAnsiTheme="minorEastAsia" w:cs="微软雅黑" w:hint="eastAsia"/>
          <w:sz w:val="21"/>
          <w:szCs w:val="21"/>
        </w:rPr>
        <w:t>符合</w:t>
      </w:r>
      <w:r w:rsidRPr="00E1244D">
        <w:rPr>
          <w:rFonts w:asciiTheme="minorEastAsia" w:eastAsiaTheme="minorEastAsia" w:hAnsiTheme="minorEastAsia" w:cs="微软雅黑"/>
          <w:sz w:val="21"/>
          <w:szCs w:val="21"/>
        </w:rPr>
        <w:t>本标准外，尚应</w:t>
      </w:r>
      <w:r w:rsidR="007964B2">
        <w:rPr>
          <w:rFonts w:asciiTheme="minorEastAsia" w:eastAsiaTheme="minorEastAsia" w:hAnsiTheme="minorEastAsia" w:cs="微软雅黑" w:hint="eastAsia"/>
          <w:sz w:val="21"/>
          <w:szCs w:val="21"/>
        </w:rPr>
        <w:t>符合</w:t>
      </w:r>
      <w:r w:rsidRPr="00E1244D">
        <w:rPr>
          <w:rFonts w:asciiTheme="minorEastAsia" w:eastAsiaTheme="minorEastAsia" w:hAnsiTheme="minorEastAsia" w:cs="微软雅黑"/>
          <w:sz w:val="21"/>
          <w:szCs w:val="21"/>
        </w:rPr>
        <w:t xml:space="preserve">国家现行有关标准的规定。 </w:t>
      </w:r>
    </w:p>
    <w:p w:rsidR="00397009" w:rsidRDefault="00397009">
      <w:pPr>
        <w:spacing w:after="0" w:line="240" w:lineRule="auto"/>
        <w:rPr>
          <w:rFonts w:ascii="黑体" w:eastAsia="黑体" w:hAnsi="黑体" w:cs="Times New Roman"/>
          <w:sz w:val="21"/>
          <w:szCs w:val="21"/>
        </w:rPr>
      </w:pPr>
      <w:bookmarkStart w:id="18" w:name="_Toc375127289"/>
      <w:r>
        <w:rPr>
          <w:rFonts w:ascii="黑体" w:eastAsia="黑体" w:hAnsi="黑体" w:cs="Times New Roman"/>
          <w:sz w:val="21"/>
          <w:szCs w:val="21"/>
        </w:rPr>
        <w:br w:type="page"/>
      </w:r>
    </w:p>
    <w:p w:rsidR="00090F58" w:rsidRPr="00501156" w:rsidRDefault="00090F58" w:rsidP="00CE772B">
      <w:pPr>
        <w:pStyle w:val="1"/>
        <w:spacing w:before="156" w:after="156" w:line="240" w:lineRule="auto"/>
        <w:ind w:right="736"/>
        <w:rPr>
          <w:rFonts w:hAnsi="黑体" w:cs="Times New Roman"/>
          <w:szCs w:val="21"/>
        </w:rPr>
      </w:pPr>
      <w:bookmarkStart w:id="19" w:name="_Toc406751298"/>
      <w:r w:rsidRPr="00501156">
        <w:rPr>
          <w:rFonts w:hAnsi="黑体" w:cs="Times New Roman"/>
          <w:szCs w:val="21"/>
        </w:rPr>
        <w:lastRenderedPageBreak/>
        <w:t>术语</w:t>
      </w:r>
      <w:bookmarkEnd w:id="18"/>
      <w:bookmarkEnd w:id="19"/>
    </w:p>
    <w:p w:rsidR="009D43CB" w:rsidRPr="00E1244D" w:rsidRDefault="003F54F8" w:rsidP="00E1244D">
      <w:pPr>
        <w:spacing w:after="5" w:line="240" w:lineRule="auto"/>
        <w:ind w:left="-3" w:hanging="10"/>
        <w:rPr>
          <w:rFonts w:ascii="黑体" w:eastAsia="黑体" w:hAnsi="黑体" w:cs="Times New Roman"/>
          <w:sz w:val="21"/>
          <w:szCs w:val="21"/>
        </w:rPr>
      </w:pPr>
      <w:r w:rsidRPr="00E1244D">
        <w:rPr>
          <w:rFonts w:ascii="黑体" w:eastAsia="黑体" w:hAnsi="黑体" w:cs="Times New Roman"/>
          <w:sz w:val="21"/>
          <w:szCs w:val="21"/>
        </w:rPr>
        <w:t>2.0.</w:t>
      </w:r>
      <w:r w:rsidR="00950E52">
        <w:rPr>
          <w:rFonts w:ascii="黑体" w:eastAsia="黑体" w:hAnsi="黑体" w:cs="Times New Roman"/>
          <w:sz w:val="21"/>
          <w:szCs w:val="21"/>
        </w:rPr>
        <w:t>1</w:t>
      </w:r>
      <w:r w:rsidRPr="00E1244D">
        <w:rPr>
          <w:rFonts w:ascii="黑体" w:eastAsia="黑体" w:hAnsi="黑体" w:cs="Times New Roman"/>
          <w:sz w:val="21"/>
          <w:szCs w:val="21"/>
        </w:rPr>
        <w:t xml:space="preserve"> </w:t>
      </w:r>
      <w:r w:rsidR="007A685C">
        <w:rPr>
          <w:rFonts w:ascii="黑体" w:eastAsia="黑体" w:hAnsi="黑体" w:cs="Times New Roman"/>
          <w:sz w:val="21"/>
          <w:szCs w:val="21"/>
        </w:rPr>
        <w:t xml:space="preserve"> </w:t>
      </w:r>
      <w:r w:rsidR="009D43CB" w:rsidRPr="00E1244D">
        <w:rPr>
          <w:rFonts w:ascii="黑体" w:eastAsia="黑体" w:hAnsi="黑体" w:cs="Times New Roman" w:hint="eastAsia"/>
          <w:sz w:val="21"/>
          <w:szCs w:val="21"/>
        </w:rPr>
        <w:t>规划审批</w:t>
      </w:r>
      <w:r w:rsidR="009017BC" w:rsidRPr="00691F60">
        <w:rPr>
          <w:rFonts w:ascii="黑体" w:eastAsia="黑体" w:hAnsi="黑体" w:cs="Times New Roman"/>
          <w:sz w:val="21"/>
          <w:szCs w:val="21"/>
        </w:rPr>
        <w:t>专业任务建筑信息模型</w:t>
      </w:r>
      <w:r w:rsidR="00AE1B19">
        <w:rPr>
          <w:rFonts w:ascii="黑体" w:eastAsia="黑体" w:hAnsi="黑体" w:cs="Times New Roman" w:hint="eastAsia"/>
          <w:sz w:val="21"/>
          <w:szCs w:val="21"/>
        </w:rPr>
        <w:t xml:space="preserve"> </w:t>
      </w:r>
      <w:r w:rsidR="009017BC" w:rsidRPr="00E1244D">
        <w:rPr>
          <w:rFonts w:ascii="黑体" w:eastAsia="黑体" w:hAnsi="黑体" w:cs="Times New Roman"/>
          <w:sz w:val="21"/>
          <w:szCs w:val="21"/>
        </w:rPr>
        <w:t xml:space="preserve">planning </w:t>
      </w:r>
      <w:r w:rsidR="00E437EF" w:rsidRPr="00E1244D">
        <w:rPr>
          <w:rFonts w:ascii="黑体" w:eastAsia="黑体" w:hAnsi="黑体" w:cs="Times New Roman"/>
          <w:sz w:val="21"/>
          <w:szCs w:val="21"/>
        </w:rPr>
        <w:t>a</w:t>
      </w:r>
      <w:r w:rsidR="00B70862" w:rsidRPr="00E1244D">
        <w:rPr>
          <w:rFonts w:ascii="黑体" w:eastAsia="黑体" w:hAnsi="黑体" w:cs="Times New Roman"/>
          <w:sz w:val="21"/>
          <w:szCs w:val="21"/>
        </w:rPr>
        <w:t>pproval</w:t>
      </w:r>
      <w:r w:rsidR="009017BC">
        <w:rPr>
          <w:rFonts w:ascii="黑体" w:eastAsia="黑体" w:hAnsi="黑体" w:cs="Times New Roman"/>
          <w:sz w:val="21"/>
          <w:szCs w:val="21"/>
        </w:rPr>
        <w:t xml:space="preserve"> </w:t>
      </w:r>
      <w:r w:rsidR="00C7776A" w:rsidRPr="00E1244D">
        <w:rPr>
          <w:rFonts w:ascii="黑体" w:eastAsia="黑体" w:hAnsi="黑体" w:cs="Times New Roman"/>
          <w:sz w:val="21"/>
          <w:szCs w:val="21"/>
        </w:rPr>
        <w:t xml:space="preserve">P-BIM </w:t>
      </w:r>
    </w:p>
    <w:p w:rsidR="00B70862" w:rsidRDefault="009D43CB" w:rsidP="00BD4ADF">
      <w:pPr>
        <w:spacing w:after="5" w:line="240" w:lineRule="auto"/>
        <w:ind w:left="-3" w:firstLineChars="200" w:firstLine="420"/>
        <w:rPr>
          <w:rFonts w:asciiTheme="minorEastAsia" w:eastAsiaTheme="minorEastAsia" w:hAnsiTheme="minorEastAsia" w:cs="微软雅黑"/>
          <w:sz w:val="21"/>
          <w:szCs w:val="21"/>
        </w:rPr>
      </w:pPr>
      <w:r w:rsidRPr="00E1244D">
        <w:rPr>
          <w:rFonts w:asciiTheme="minorEastAsia" w:eastAsiaTheme="minorEastAsia" w:hAnsiTheme="minorEastAsia" w:cs="微软雅黑"/>
          <w:sz w:val="21"/>
          <w:szCs w:val="21"/>
        </w:rPr>
        <w:t>以完成</w:t>
      </w:r>
      <w:r w:rsidR="00777B04">
        <w:rPr>
          <w:rFonts w:asciiTheme="minorEastAsia" w:eastAsiaTheme="minorEastAsia" w:hAnsiTheme="minorEastAsia" w:cs="微软雅黑"/>
          <w:sz w:val="21"/>
          <w:szCs w:val="21"/>
        </w:rPr>
        <w:t>项目</w:t>
      </w:r>
      <w:r w:rsidR="00E46BEE" w:rsidRPr="00E1244D">
        <w:rPr>
          <w:rFonts w:asciiTheme="minorEastAsia" w:eastAsiaTheme="minorEastAsia" w:hAnsiTheme="minorEastAsia" w:cs="微软雅黑" w:hint="eastAsia"/>
          <w:sz w:val="21"/>
          <w:szCs w:val="21"/>
        </w:rPr>
        <w:t>策划</w:t>
      </w:r>
      <w:r w:rsidR="00E46BEE" w:rsidRPr="00E1244D">
        <w:rPr>
          <w:rFonts w:asciiTheme="minorEastAsia" w:eastAsiaTheme="minorEastAsia" w:hAnsiTheme="minorEastAsia" w:cs="微软雅黑"/>
          <w:sz w:val="21"/>
          <w:szCs w:val="21"/>
        </w:rPr>
        <w:t>与规划阶段</w:t>
      </w:r>
      <w:r w:rsidR="00E46BEE">
        <w:rPr>
          <w:rFonts w:asciiTheme="minorEastAsia" w:eastAsiaTheme="minorEastAsia" w:hAnsiTheme="minorEastAsia" w:cs="微软雅黑" w:hint="eastAsia"/>
          <w:sz w:val="21"/>
          <w:szCs w:val="21"/>
        </w:rPr>
        <w:t>的</w:t>
      </w:r>
      <w:r w:rsidR="001B588E" w:rsidRPr="00E1244D">
        <w:rPr>
          <w:rFonts w:asciiTheme="minorEastAsia" w:eastAsiaTheme="minorEastAsia" w:hAnsiTheme="minorEastAsia" w:cs="微软雅黑"/>
          <w:sz w:val="21"/>
          <w:szCs w:val="21"/>
        </w:rPr>
        <w:t>规划审批专业</w:t>
      </w:r>
      <w:r w:rsidRPr="00E1244D">
        <w:rPr>
          <w:rFonts w:asciiTheme="minorEastAsia" w:eastAsiaTheme="minorEastAsia" w:hAnsiTheme="minorEastAsia" w:cs="微软雅黑"/>
          <w:sz w:val="21"/>
          <w:szCs w:val="21"/>
        </w:rPr>
        <w:t>任务为目标</w:t>
      </w:r>
      <w:r w:rsidR="00777B04">
        <w:rPr>
          <w:rFonts w:asciiTheme="minorEastAsia" w:eastAsiaTheme="minorEastAsia" w:hAnsiTheme="minorEastAsia" w:cs="微软雅黑" w:hint="eastAsia"/>
          <w:sz w:val="21"/>
          <w:szCs w:val="21"/>
        </w:rPr>
        <w:t>建立的</w:t>
      </w:r>
      <w:r w:rsidR="00777B04">
        <w:rPr>
          <w:rFonts w:asciiTheme="minorEastAsia" w:eastAsiaTheme="minorEastAsia" w:hAnsiTheme="minorEastAsia" w:cs="微软雅黑"/>
          <w:sz w:val="21"/>
          <w:szCs w:val="21"/>
        </w:rPr>
        <w:t>子建筑</w:t>
      </w:r>
      <w:r w:rsidR="00777B04">
        <w:rPr>
          <w:rFonts w:asciiTheme="minorEastAsia" w:eastAsiaTheme="minorEastAsia" w:hAnsiTheme="minorEastAsia" w:cs="微软雅黑" w:hint="eastAsia"/>
          <w:sz w:val="21"/>
          <w:szCs w:val="21"/>
        </w:rPr>
        <w:t>信息</w:t>
      </w:r>
      <w:r w:rsidR="00777B04">
        <w:rPr>
          <w:rFonts w:asciiTheme="minorEastAsia" w:eastAsiaTheme="minorEastAsia" w:hAnsiTheme="minorEastAsia" w:cs="微软雅黑"/>
          <w:sz w:val="21"/>
          <w:szCs w:val="21"/>
        </w:rPr>
        <w:t>模型</w:t>
      </w:r>
      <w:r w:rsidRPr="00E1244D">
        <w:rPr>
          <w:rFonts w:asciiTheme="minorEastAsia" w:eastAsiaTheme="minorEastAsia" w:hAnsiTheme="minorEastAsia" w:cs="微软雅黑"/>
          <w:sz w:val="21"/>
          <w:szCs w:val="21"/>
        </w:rPr>
        <w:t>，</w:t>
      </w:r>
      <w:r w:rsidR="00777B04">
        <w:rPr>
          <w:rFonts w:asciiTheme="minorEastAsia" w:eastAsiaTheme="minorEastAsia" w:hAnsiTheme="minorEastAsia" w:cs="微软雅黑" w:hint="eastAsia"/>
          <w:sz w:val="21"/>
          <w:szCs w:val="21"/>
        </w:rPr>
        <w:t>该</w:t>
      </w:r>
      <w:r w:rsidR="00777B04">
        <w:rPr>
          <w:rFonts w:asciiTheme="minorEastAsia" w:eastAsiaTheme="minorEastAsia" w:hAnsiTheme="minorEastAsia" w:cs="微软雅黑"/>
          <w:sz w:val="21"/>
          <w:szCs w:val="21"/>
        </w:rPr>
        <w:t>子建筑</w:t>
      </w:r>
      <w:r w:rsidR="00777B04">
        <w:rPr>
          <w:rFonts w:asciiTheme="minorEastAsia" w:eastAsiaTheme="minorEastAsia" w:hAnsiTheme="minorEastAsia" w:cs="微软雅黑" w:hint="eastAsia"/>
          <w:sz w:val="21"/>
          <w:szCs w:val="21"/>
        </w:rPr>
        <w:t>信息</w:t>
      </w:r>
      <w:r w:rsidR="00777B04">
        <w:rPr>
          <w:rFonts w:asciiTheme="minorEastAsia" w:eastAsiaTheme="minorEastAsia" w:hAnsiTheme="minorEastAsia" w:cs="微软雅黑"/>
          <w:sz w:val="21"/>
          <w:szCs w:val="21"/>
        </w:rPr>
        <w:t>模型</w:t>
      </w:r>
      <w:r w:rsidR="00777B04">
        <w:rPr>
          <w:rFonts w:asciiTheme="minorEastAsia" w:eastAsiaTheme="minorEastAsia" w:hAnsiTheme="minorEastAsia" w:cs="微软雅黑" w:hint="eastAsia"/>
          <w:sz w:val="21"/>
          <w:szCs w:val="21"/>
        </w:rPr>
        <w:t>交付</w:t>
      </w:r>
      <w:r w:rsidR="00777B04">
        <w:rPr>
          <w:rFonts w:asciiTheme="minorEastAsia" w:eastAsiaTheme="minorEastAsia" w:hAnsiTheme="minorEastAsia" w:cs="微软雅黑"/>
          <w:sz w:val="21"/>
          <w:szCs w:val="21"/>
        </w:rPr>
        <w:t>物</w:t>
      </w:r>
      <w:r w:rsidR="00777B04">
        <w:rPr>
          <w:rFonts w:asciiTheme="minorEastAsia" w:eastAsiaTheme="minorEastAsia" w:hAnsiTheme="minorEastAsia" w:cs="微软雅黑" w:hint="eastAsia"/>
          <w:sz w:val="21"/>
          <w:szCs w:val="21"/>
        </w:rPr>
        <w:t>满足中国</w:t>
      </w:r>
      <w:r w:rsidR="00777B04">
        <w:rPr>
          <w:rFonts w:asciiTheme="minorEastAsia" w:eastAsiaTheme="minorEastAsia" w:hAnsiTheme="minorEastAsia" w:cs="微软雅黑"/>
          <w:sz w:val="21"/>
          <w:szCs w:val="21"/>
        </w:rPr>
        <w:t>法律</w:t>
      </w:r>
      <w:r w:rsidR="00777B04">
        <w:rPr>
          <w:rFonts w:asciiTheme="minorEastAsia" w:eastAsiaTheme="minorEastAsia" w:hAnsiTheme="minorEastAsia" w:cs="微软雅黑" w:hint="eastAsia"/>
          <w:sz w:val="21"/>
          <w:szCs w:val="21"/>
        </w:rPr>
        <w:t>法规</w:t>
      </w:r>
      <w:r w:rsidR="00777B04">
        <w:rPr>
          <w:rFonts w:asciiTheme="minorEastAsia" w:eastAsiaTheme="minorEastAsia" w:hAnsiTheme="minorEastAsia" w:cs="微软雅黑"/>
          <w:sz w:val="21"/>
          <w:szCs w:val="21"/>
        </w:rPr>
        <w:t>及</w:t>
      </w:r>
      <w:r w:rsidR="00777B04">
        <w:rPr>
          <w:rFonts w:asciiTheme="minorEastAsia" w:eastAsiaTheme="minorEastAsia" w:hAnsiTheme="minorEastAsia" w:cs="微软雅黑" w:hint="eastAsia"/>
          <w:sz w:val="21"/>
          <w:szCs w:val="21"/>
        </w:rPr>
        <w:t>现行管理</w:t>
      </w:r>
      <w:r w:rsidR="00777B04">
        <w:rPr>
          <w:rFonts w:asciiTheme="minorEastAsia" w:eastAsiaTheme="minorEastAsia" w:hAnsiTheme="minorEastAsia" w:cs="微软雅黑"/>
          <w:sz w:val="21"/>
          <w:szCs w:val="21"/>
        </w:rPr>
        <w:t>规定</w:t>
      </w:r>
      <w:r w:rsidRPr="00E1244D">
        <w:rPr>
          <w:rFonts w:asciiTheme="minorEastAsia" w:eastAsiaTheme="minorEastAsia" w:hAnsiTheme="minorEastAsia" w:cs="微软雅黑"/>
          <w:sz w:val="21"/>
          <w:szCs w:val="21"/>
        </w:rPr>
        <w:t>。</w:t>
      </w:r>
    </w:p>
    <w:p w:rsidR="00AE1B19" w:rsidRPr="00E1244D" w:rsidRDefault="00BD4ADF" w:rsidP="00AE1B19">
      <w:pPr>
        <w:spacing w:after="5" w:line="240" w:lineRule="auto"/>
        <w:ind w:left="-3" w:hanging="10"/>
        <w:rPr>
          <w:rFonts w:ascii="黑体" w:eastAsia="黑体" w:hAnsi="黑体" w:cs="Times New Roman"/>
          <w:sz w:val="21"/>
          <w:szCs w:val="21"/>
        </w:rPr>
      </w:pPr>
      <w:r>
        <w:rPr>
          <w:rFonts w:ascii="黑体" w:eastAsia="黑体" w:hAnsi="黑体" w:cs="Times New Roman" w:hint="eastAsia"/>
          <w:sz w:val="21"/>
          <w:szCs w:val="21"/>
        </w:rPr>
        <w:t>2</w:t>
      </w:r>
      <w:r>
        <w:rPr>
          <w:rFonts w:ascii="黑体" w:eastAsia="黑体" w:hAnsi="黑体" w:cs="Times New Roman"/>
          <w:sz w:val="21"/>
          <w:szCs w:val="21"/>
        </w:rPr>
        <w:t>.0.</w:t>
      </w:r>
      <w:r w:rsidR="00804678">
        <w:rPr>
          <w:rFonts w:ascii="黑体" w:eastAsia="黑体" w:hAnsi="黑体" w:cs="Times New Roman"/>
          <w:sz w:val="21"/>
          <w:szCs w:val="21"/>
        </w:rPr>
        <w:t>2</w:t>
      </w:r>
      <w:r w:rsidR="007A685C">
        <w:rPr>
          <w:rFonts w:ascii="黑体" w:eastAsia="黑体" w:hAnsi="黑体" w:cs="Times New Roman"/>
          <w:sz w:val="21"/>
          <w:szCs w:val="21"/>
        </w:rPr>
        <w:t xml:space="preserve">  </w:t>
      </w:r>
      <w:r w:rsidR="00AE1B19" w:rsidRPr="00E1244D">
        <w:rPr>
          <w:rFonts w:ascii="黑体" w:eastAsia="黑体" w:hAnsi="黑体" w:cs="Times New Roman" w:hint="eastAsia"/>
          <w:sz w:val="21"/>
          <w:szCs w:val="21"/>
        </w:rPr>
        <w:t>规划审批</w:t>
      </w:r>
      <w:r w:rsidR="00AE1B19" w:rsidRPr="00691F60">
        <w:rPr>
          <w:rFonts w:ascii="黑体" w:eastAsia="黑体" w:hAnsi="黑体" w:cs="Times New Roman"/>
          <w:sz w:val="21"/>
          <w:szCs w:val="21"/>
        </w:rPr>
        <w:t>专业任务建筑信息模型软件</w:t>
      </w:r>
      <w:r w:rsidR="00AE1B19" w:rsidRPr="00E1244D">
        <w:rPr>
          <w:rFonts w:ascii="黑体" w:eastAsia="黑体" w:hAnsi="黑体" w:cs="Times New Roman" w:hint="eastAsia"/>
          <w:sz w:val="21"/>
          <w:szCs w:val="21"/>
        </w:rPr>
        <w:t xml:space="preserve"> </w:t>
      </w:r>
      <w:r w:rsidR="00AE1B19" w:rsidRPr="00E1244D">
        <w:rPr>
          <w:rFonts w:ascii="黑体" w:eastAsia="黑体" w:hAnsi="黑体" w:cs="Times New Roman"/>
          <w:sz w:val="21"/>
          <w:szCs w:val="21"/>
        </w:rPr>
        <w:t>planning approval</w:t>
      </w:r>
      <w:r w:rsidR="00AE1B19">
        <w:rPr>
          <w:rFonts w:ascii="黑体" w:eastAsia="黑体" w:hAnsi="黑体" w:cs="Times New Roman"/>
          <w:sz w:val="21"/>
          <w:szCs w:val="21"/>
        </w:rPr>
        <w:t xml:space="preserve"> </w:t>
      </w:r>
      <w:r w:rsidR="00AE1B19" w:rsidRPr="00E1244D">
        <w:rPr>
          <w:rFonts w:ascii="黑体" w:eastAsia="黑体" w:hAnsi="黑体" w:cs="Times New Roman"/>
          <w:sz w:val="21"/>
          <w:szCs w:val="21"/>
        </w:rPr>
        <w:t>P-BIM software</w:t>
      </w:r>
    </w:p>
    <w:p w:rsidR="009368E1" w:rsidRDefault="00AE1B19" w:rsidP="00AE1B19">
      <w:pPr>
        <w:spacing w:after="5" w:line="240" w:lineRule="auto"/>
        <w:ind w:left="-3" w:firstLine="423"/>
        <w:rPr>
          <w:rFonts w:ascii="黑体" w:eastAsia="黑体" w:hAnsi="黑体" w:cs="Times New Roman"/>
          <w:sz w:val="21"/>
          <w:szCs w:val="21"/>
        </w:rPr>
      </w:pPr>
      <w:r w:rsidRPr="00E1244D">
        <w:rPr>
          <w:rFonts w:asciiTheme="minorEastAsia" w:eastAsiaTheme="minorEastAsia" w:hAnsiTheme="minorEastAsia" w:cs="微软雅黑"/>
          <w:sz w:val="21"/>
          <w:szCs w:val="21"/>
        </w:rPr>
        <w:t>以完成</w:t>
      </w:r>
      <w:r>
        <w:rPr>
          <w:rFonts w:asciiTheme="minorEastAsia" w:eastAsiaTheme="minorEastAsia" w:hAnsiTheme="minorEastAsia" w:cs="微软雅黑"/>
          <w:sz w:val="21"/>
          <w:szCs w:val="21"/>
        </w:rPr>
        <w:t>项目</w:t>
      </w:r>
      <w:r w:rsidRPr="00E1244D">
        <w:rPr>
          <w:rFonts w:asciiTheme="minorEastAsia" w:eastAsiaTheme="minorEastAsia" w:hAnsiTheme="minorEastAsia" w:cs="微软雅黑" w:hint="eastAsia"/>
          <w:sz w:val="21"/>
          <w:szCs w:val="21"/>
        </w:rPr>
        <w:t>策划</w:t>
      </w:r>
      <w:r w:rsidRPr="00E1244D">
        <w:rPr>
          <w:rFonts w:asciiTheme="minorEastAsia" w:eastAsiaTheme="minorEastAsia" w:hAnsiTheme="minorEastAsia" w:cs="微软雅黑"/>
          <w:sz w:val="21"/>
          <w:szCs w:val="21"/>
        </w:rPr>
        <w:t>与规划阶段</w:t>
      </w:r>
      <w:r>
        <w:rPr>
          <w:rFonts w:asciiTheme="minorEastAsia" w:eastAsiaTheme="minorEastAsia" w:hAnsiTheme="minorEastAsia" w:cs="微软雅黑" w:hint="eastAsia"/>
          <w:sz w:val="21"/>
          <w:szCs w:val="21"/>
        </w:rPr>
        <w:t>的</w:t>
      </w:r>
      <w:r w:rsidRPr="00E1244D">
        <w:rPr>
          <w:rFonts w:asciiTheme="minorEastAsia" w:eastAsiaTheme="minorEastAsia" w:hAnsiTheme="minorEastAsia" w:cs="微软雅黑"/>
          <w:sz w:val="21"/>
          <w:szCs w:val="21"/>
        </w:rPr>
        <w:t>规划审批专业任务为目标，融合我国法律法规、工程建设标准和专业及管理工作流程</w:t>
      </w:r>
      <w:r>
        <w:rPr>
          <w:rFonts w:asciiTheme="minorEastAsia" w:eastAsiaTheme="minorEastAsia" w:hAnsiTheme="minorEastAsia" w:cs="微软雅黑" w:hint="eastAsia"/>
          <w:sz w:val="21"/>
          <w:szCs w:val="21"/>
        </w:rPr>
        <w:t>，</w:t>
      </w:r>
      <w:r w:rsidRPr="00691F60">
        <w:rPr>
          <w:rFonts w:asciiTheme="minorEastAsia" w:eastAsiaTheme="minorEastAsia" w:hAnsiTheme="minorEastAsia" w:cs="微软雅黑"/>
          <w:sz w:val="21"/>
          <w:szCs w:val="21"/>
        </w:rPr>
        <w:t>具备BIM功能的专业任务应用软件</w:t>
      </w:r>
      <w:r w:rsidRPr="00E1244D">
        <w:rPr>
          <w:rFonts w:asciiTheme="minorEastAsia" w:eastAsiaTheme="minorEastAsia" w:hAnsiTheme="minorEastAsia" w:cs="微软雅黑"/>
          <w:sz w:val="21"/>
          <w:szCs w:val="21"/>
        </w:rPr>
        <w:t>。</w:t>
      </w:r>
    </w:p>
    <w:p w:rsidR="007A685C" w:rsidRDefault="007A685C" w:rsidP="007A685C">
      <w:pPr>
        <w:spacing w:after="5" w:line="240" w:lineRule="auto"/>
        <w:ind w:left="-3" w:hanging="10"/>
        <w:rPr>
          <w:rFonts w:ascii="黑体" w:eastAsia="黑体" w:hAnsi="黑体" w:cs="Times New Roman"/>
          <w:sz w:val="21"/>
          <w:szCs w:val="21"/>
        </w:rPr>
      </w:pPr>
      <w:r>
        <w:rPr>
          <w:rFonts w:ascii="黑体" w:eastAsia="黑体" w:hAnsi="黑体" w:cs="Times New Roman" w:hint="eastAsia"/>
          <w:sz w:val="21"/>
          <w:szCs w:val="21"/>
        </w:rPr>
        <w:t>2.0.</w:t>
      </w:r>
      <w:r>
        <w:rPr>
          <w:rFonts w:ascii="黑体" w:eastAsia="黑体" w:hAnsi="黑体" w:cs="Times New Roman"/>
          <w:sz w:val="21"/>
          <w:szCs w:val="21"/>
        </w:rPr>
        <w:t xml:space="preserve">3  </w:t>
      </w:r>
      <w:r>
        <w:rPr>
          <w:rFonts w:ascii="黑体" w:eastAsia="黑体" w:hAnsi="黑体" w:cs="Times New Roman" w:hint="eastAsia"/>
          <w:sz w:val="21"/>
          <w:szCs w:val="21"/>
        </w:rPr>
        <w:t>成果数据</w:t>
      </w:r>
      <w:r>
        <w:rPr>
          <w:rFonts w:ascii="黑体" w:eastAsia="黑体" w:hAnsi="黑体" w:cs="Times New Roman"/>
          <w:sz w:val="21"/>
          <w:szCs w:val="21"/>
        </w:rPr>
        <w:t>a</w:t>
      </w:r>
      <w:r w:rsidRPr="00DE7EA4">
        <w:rPr>
          <w:rFonts w:ascii="黑体" w:eastAsia="黑体" w:hAnsi="黑体" w:cs="Times New Roman"/>
          <w:sz w:val="21"/>
          <w:szCs w:val="21"/>
        </w:rPr>
        <w:t>chievement</w:t>
      </w:r>
      <w:r>
        <w:rPr>
          <w:rFonts w:ascii="黑体" w:eastAsia="黑体" w:hAnsi="黑体" w:cs="Times New Roman"/>
          <w:sz w:val="21"/>
          <w:szCs w:val="21"/>
        </w:rPr>
        <w:t xml:space="preserve"> Data</w:t>
      </w:r>
    </w:p>
    <w:p w:rsidR="007A685C" w:rsidRDefault="007A685C" w:rsidP="007A685C">
      <w:pPr>
        <w:spacing w:after="5" w:line="240" w:lineRule="auto"/>
        <w:ind w:left="-3" w:hanging="10"/>
        <w:rPr>
          <w:rFonts w:ascii="黑体" w:eastAsia="黑体" w:hAnsi="黑体" w:cs="Times New Roman"/>
          <w:sz w:val="21"/>
          <w:szCs w:val="21"/>
        </w:rPr>
      </w:pPr>
      <w:r>
        <w:rPr>
          <w:rFonts w:ascii="黑体" w:eastAsia="黑体" w:hAnsi="黑体" w:cs="Times New Roman" w:hint="eastAsia"/>
          <w:sz w:val="21"/>
          <w:szCs w:val="21"/>
        </w:rPr>
        <w:t xml:space="preserve">  </w:t>
      </w:r>
      <w:r>
        <w:rPr>
          <w:rFonts w:ascii="黑体" w:eastAsia="黑体" w:hAnsi="黑体" w:cs="Times New Roman"/>
          <w:sz w:val="21"/>
          <w:szCs w:val="21"/>
        </w:rPr>
        <w:t xml:space="preserve">  </w:t>
      </w:r>
      <w:r w:rsidRPr="00BD4ADF">
        <w:rPr>
          <w:rFonts w:asciiTheme="minorEastAsia" w:eastAsiaTheme="minorEastAsia" w:hAnsiTheme="minorEastAsia" w:cs="微软雅黑" w:hint="eastAsia"/>
          <w:sz w:val="21"/>
          <w:szCs w:val="21"/>
        </w:rPr>
        <w:t>采用</w:t>
      </w:r>
      <w:r w:rsidRPr="00BD4ADF">
        <w:rPr>
          <w:rFonts w:asciiTheme="minorEastAsia" w:eastAsiaTheme="minorEastAsia" w:hAnsiTheme="minorEastAsia" w:cs="微软雅黑"/>
          <w:sz w:val="21"/>
          <w:szCs w:val="21"/>
        </w:rPr>
        <w:t>专业任务建筑信息模型软件</w:t>
      </w:r>
      <w:r>
        <w:rPr>
          <w:rFonts w:asciiTheme="minorEastAsia" w:eastAsiaTheme="minorEastAsia" w:hAnsiTheme="minorEastAsia" w:cs="微软雅黑" w:hint="eastAsia"/>
          <w:sz w:val="21"/>
          <w:szCs w:val="21"/>
        </w:rPr>
        <w:t>，</w:t>
      </w:r>
      <w:r w:rsidRPr="00BC6C62">
        <w:rPr>
          <w:rFonts w:asciiTheme="minorEastAsia" w:eastAsiaTheme="minorEastAsia" w:hAnsiTheme="minorEastAsia" w:cs="微软雅黑"/>
          <w:sz w:val="21"/>
          <w:szCs w:val="21"/>
        </w:rPr>
        <w:t>完成项目中某一专业任务</w:t>
      </w:r>
      <w:r>
        <w:rPr>
          <w:rFonts w:asciiTheme="minorEastAsia" w:eastAsiaTheme="minorEastAsia" w:hAnsiTheme="minorEastAsia" w:cs="微软雅黑" w:hint="eastAsia"/>
          <w:sz w:val="21"/>
          <w:szCs w:val="21"/>
        </w:rPr>
        <w:t>后产生</w:t>
      </w:r>
      <w:r>
        <w:rPr>
          <w:rFonts w:asciiTheme="minorEastAsia" w:eastAsiaTheme="minorEastAsia" w:hAnsiTheme="minorEastAsia" w:cs="微软雅黑"/>
          <w:sz w:val="21"/>
          <w:szCs w:val="21"/>
        </w:rPr>
        <w:t>的</w:t>
      </w:r>
      <w:r>
        <w:rPr>
          <w:rFonts w:asciiTheme="minorEastAsia" w:eastAsiaTheme="minorEastAsia" w:hAnsiTheme="minorEastAsia" w:cs="微软雅黑" w:hint="eastAsia"/>
          <w:sz w:val="21"/>
          <w:szCs w:val="21"/>
        </w:rPr>
        <w:t>成果指标数据</w:t>
      </w:r>
      <w:r>
        <w:rPr>
          <w:rFonts w:asciiTheme="minorEastAsia" w:eastAsiaTheme="minorEastAsia" w:hAnsiTheme="minorEastAsia" w:cs="微软雅黑"/>
          <w:sz w:val="21"/>
          <w:szCs w:val="21"/>
        </w:rPr>
        <w:t>。</w:t>
      </w:r>
      <w:r>
        <w:rPr>
          <w:rFonts w:asciiTheme="minorEastAsia" w:eastAsiaTheme="minorEastAsia" w:hAnsiTheme="minorEastAsia" w:cs="微软雅黑" w:hint="eastAsia"/>
          <w:sz w:val="21"/>
          <w:szCs w:val="21"/>
        </w:rPr>
        <w:t>其中</w:t>
      </w:r>
      <w:r>
        <w:rPr>
          <w:rFonts w:asciiTheme="minorEastAsia" w:eastAsiaTheme="minorEastAsia" w:hAnsiTheme="minorEastAsia" w:cs="微软雅黑"/>
          <w:sz w:val="21"/>
          <w:szCs w:val="21"/>
        </w:rPr>
        <w:t>，</w:t>
      </w:r>
      <w:r>
        <w:rPr>
          <w:rFonts w:asciiTheme="minorEastAsia" w:eastAsiaTheme="minorEastAsia" w:hAnsiTheme="minorEastAsia" w:cs="微软雅黑" w:hint="eastAsia"/>
          <w:sz w:val="21"/>
          <w:szCs w:val="21"/>
        </w:rPr>
        <w:t>与</w:t>
      </w:r>
      <w:r>
        <w:rPr>
          <w:rFonts w:asciiTheme="minorEastAsia" w:eastAsiaTheme="minorEastAsia" w:hAnsiTheme="minorEastAsia" w:cs="微软雅黑"/>
          <w:sz w:val="21"/>
          <w:szCs w:val="21"/>
        </w:rPr>
        <w:t>项目有关的是</w:t>
      </w:r>
      <w:r>
        <w:rPr>
          <w:rFonts w:asciiTheme="minorEastAsia" w:eastAsiaTheme="minorEastAsia" w:hAnsiTheme="minorEastAsia" w:cs="微软雅黑" w:hint="eastAsia"/>
          <w:sz w:val="21"/>
          <w:szCs w:val="21"/>
        </w:rPr>
        <w:t>项目</w:t>
      </w:r>
      <w:r>
        <w:rPr>
          <w:rFonts w:asciiTheme="minorEastAsia" w:eastAsiaTheme="minorEastAsia" w:hAnsiTheme="minorEastAsia" w:cs="微软雅黑"/>
          <w:sz w:val="21"/>
          <w:szCs w:val="21"/>
        </w:rPr>
        <w:t>指标数据，</w:t>
      </w:r>
      <w:r>
        <w:rPr>
          <w:rFonts w:asciiTheme="minorEastAsia" w:eastAsiaTheme="minorEastAsia" w:hAnsiTheme="minorEastAsia" w:cs="微软雅黑" w:hint="eastAsia"/>
          <w:sz w:val="21"/>
          <w:szCs w:val="21"/>
        </w:rPr>
        <w:t>与</w:t>
      </w:r>
      <w:r>
        <w:rPr>
          <w:rFonts w:asciiTheme="minorEastAsia" w:eastAsiaTheme="minorEastAsia" w:hAnsiTheme="minorEastAsia" w:cs="微软雅黑"/>
          <w:sz w:val="21"/>
          <w:szCs w:val="21"/>
        </w:rPr>
        <w:t>单体建筑有关的是单体建筑指标数据。</w:t>
      </w:r>
    </w:p>
    <w:p w:rsidR="007A685C" w:rsidRDefault="007A685C" w:rsidP="007A685C">
      <w:pPr>
        <w:spacing w:after="5" w:line="240" w:lineRule="auto"/>
        <w:ind w:left="-3" w:hanging="10"/>
        <w:rPr>
          <w:rFonts w:ascii="黑体" w:eastAsia="黑体" w:hAnsi="黑体" w:cs="Times New Roman"/>
          <w:sz w:val="21"/>
          <w:szCs w:val="21"/>
        </w:rPr>
      </w:pPr>
      <w:r>
        <w:rPr>
          <w:rFonts w:ascii="黑体" w:eastAsia="黑体" w:hAnsi="黑体" w:cs="Times New Roman" w:hint="eastAsia"/>
          <w:sz w:val="21"/>
          <w:szCs w:val="21"/>
        </w:rPr>
        <w:t>2.0.</w:t>
      </w:r>
      <w:r>
        <w:rPr>
          <w:rFonts w:ascii="黑体" w:eastAsia="黑体" w:hAnsi="黑体" w:cs="Times New Roman"/>
          <w:sz w:val="21"/>
          <w:szCs w:val="21"/>
        </w:rPr>
        <w:t xml:space="preserve">4 </w:t>
      </w:r>
      <w:r>
        <w:rPr>
          <w:rFonts w:ascii="黑体" w:eastAsia="黑体" w:hAnsi="黑体" w:cs="Times New Roman" w:hint="eastAsia"/>
          <w:sz w:val="21"/>
          <w:szCs w:val="21"/>
        </w:rPr>
        <w:t xml:space="preserve"> 成果</w:t>
      </w:r>
      <w:r>
        <w:rPr>
          <w:rFonts w:ascii="黑体" w:eastAsia="黑体" w:hAnsi="黑体" w:cs="Times New Roman"/>
          <w:sz w:val="21"/>
          <w:szCs w:val="21"/>
        </w:rPr>
        <w:t>文件</w:t>
      </w:r>
      <w:r>
        <w:rPr>
          <w:rFonts w:ascii="黑体" w:eastAsia="黑体" w:hAnsi="黑体" w:cs="Times New Roman" w:hint="eastAsia"/>
          <w:sz w:val="21"/>
          <w:szCs w:val="21"/>
        </w:rPr>
        <w:t xml:space="preserve"> a</w:t>
      </w:r>
      <w:r w:rsidRPr="00DE7EA4">
        <w:rPr>
          <w:rFonts w:ascii="黑体" w:eastAsia="黑体" w:hAnsi="黑体" w:cs="Times New Roman"/>
          <w:sz w:val="21"/>
          <w:szCs w:val="21"/>
        </w:rPr>
        <w:t>chievement</w:t>
      </w:r>
      <w:r>
        <w:rPr>
          <w:rFonts w:ascii="黑体" w:eastAsia="黑体" w:hAnsi="黑体" w:cs="Times New Roman"/>
          <w:sz w:val="21"/>
          <w:szCs w:val="21"/>
        </w:rPr>
        <w:t xml:space="preserve"> File</w:t>
      </w:r>
    </w:p>
    <w:p w:rsidR="00FA1745" w:rsidRPr="007A685C" w:rsidRDefault="007A685C" w:rsidP="007A685C">
      <w:pPr>
        <w:spacing w:after="5" w:line="240" w:lineRule="auto"/>
        <w:ind w:left="-3" w:firstLineChars="200" w:firstLine="420"/>
        <w:rPr>
          <w:rFonts w:ascii="黑体" w:eastAsia="黑体" w:hAnsi="黑体" w:cs="Times New Roman"/>
          <w:sz w:val="21"/>
          <w:szCs w:val="21"/>
        </w:rPr>
      </w:pPr>
      <w:r w:rsidRPr="00BD4ADF">
        <w:rPr>
          <w:rFonts w:asciiTheme="minorEastAsia" w:eastAsiaTheme="minorEastAsia" w:hAnsiTheme="minorEastAsia" w:cs="微软雅黑" w:hint="eastAsia"/>
          <w:sz w:val="21"/>
          <w:szCs w:val="21"/>
        </w:rPr>
        <w:t>采用</w:t>
      </w:r>
      <w:r w:rsidRPr="00BD4ADF">
        <w:rPr>
          <w:rFonts w:asciiTheme="minorEastAsia" w:eastAsiaTheme="minorEastAsia" w:hAnsiTheme="minorEastAsia" w:cs="微软雅黑"/>
          <w:sz w:val="21"/>
          <w:szCs w:val="21"/>
        </w:rPr>
        <w:t>专业任务建筑信息模型软件</w:t>
      </w:r>
      <w:r>
        <w:rPr>
          <w:rFonts w:asciiTheme="minorEastAsia" w:eastAsiaTheme="minorEastAsia" w:hAnsiTheme="minorEastAsia" w:cs="微软雅黑" w:hint="eastAsia"/>
          <w:sz w:val="21"/>
          <w:szCs w:val="21"/>
        </w:rPr>
        <w:t>，</w:t>
      </w:r>
      <w:r w:rsidRPr="00BC6C62">
        <w:rPr>
          <w:rFonts w:asciiTheme="minorEastAsia" w:eastAsiaTheme="minorEastAsia" w:hAnsiTheme="minorEastAsia" w:cs="微软雅黑"/>
          <w:sz w:val="21"/>
          <w:szCs w:val="21"/>
        </w:rPr>
        <w:t>完成项目中某一专业任务</w:t>
      </w:r>
      <w:r>
        <w:rPr>
          <w:rFonts w:asciiTheme="minorEastAsia" w:eastAsiaTheme="minorEastAsia" w:hAnsiTheme="minorEastAsia" w:cs="微软雅黑" w:hint="eastAsia"/>
          <w:sz w:val="21"/>
          <w:szCs w:val="21"/>
        </w:rPr>
        <w:t>后产生</w:t>
      </w:r>
      <w:r>
        <w:rPr>
          <w:rFonts w:asciiTheme="minorEastAsia" w:eastAsiaTheme="minorEastAsia" w:hAnsiTheme="minorEastAsia" w:cs="微软雅黑"/>
          <w:sz w:val="21"/>
          <w:szCs w:val="21"/>
        </w:rPr>
        <w:t>的</w:t>
      </w:r>
      <w:r>
        <w:rPr>
          <w:rFonts w:asciiTheme="minorEastAsia" w:eastAsiaTheme="minorEastAsia" w:hAnsiTheme="minorEastAsia" w:cs="微软雅黑" w:hint="eastAsia"/>
          <w:sz w:val="21"/>
          <w:szCs w:val="21"/>
        </w:rPr>
        <w:t>成果电子</w:t>
      </w:r>
      <w:r>
        <w:rPr>
          <w:rFonts w:asciiTheme="minorEastAsia" w:eastAsiaTheme="minorEastAsia" w:hAnsiTheme="minorEastAsia" w:cs="微软雅黑"/>
          <w:sz w:val="21"/>
          <w:szCs w:val="21"/>
        </w:rPr>
        <w:t>文件。</w:t>
      </w:r>
    </w:p>
    <w:p w:rsidR="00397009" w:rsidRDefault="00397009">
      <w:pPr>
        <w:spacing w:after="0" w:line="240" w:lineRule="auto"/>
        <w:rPr>
          <w:rFonts w:ascii="黑体" w:eastAsia="黑体" w:hAnsi="黑体" w:cs="Times New Roman"/>
          <w:sz w:val="21"/>
          <w:szCs w:val="21"/>
        </w:rPr>
      </w:pPr>
      <w:bookmarkStart w:id="20" w:name="_Toc375127290"/>
      <w:r>
        <w:rPr>
          <w:rFonts w:ascii="黑体" w:eastAsia="黑体" w:hAnsi="黑体" w:cs="Times New Roman"/>
          <w:sz w:val="21"/>
          <w:szCs w:val="21"/>
        </w:rPr>
        <w:br w:type="page"/>
      </w:r>
    </w:p>
    <w:p w:rsidR="00090F58" w:rsidRDefault="00090F58" w:rsidP="00CE772B">
      <w:pPr>
        <w:pStyle w:val="1"/>
        <w:spacing w:before="156" w:after="156" w:line="240" w:lineRule="auto"/>
        <w:ind w:right="736"/>
        <w:rPr>
          <w:rFonts w:hAnsi="黑体" w:cs="Times New Roman"/>
          <w:szCs w:val="21"/>
        </w:rPr>
      </w:pPr>
      <w:bookmarkStart w:id="21" w:name="_Toc406751299"/>
      <w:r w:rsidRPr="00501156">
        <w:rPr>
          <w:rFonts w:hAnsi="黑体" w:cs="Times New Roman" w:hint="eastAsia"/>
          <w:szCs w:val="21"/>
        </w:rPr>
        <w:lastRenderedPageBreak/>
        <w:t>基本规定</w:t>
      </w:r>
      <w:bookmarkEnd w:id="20"/>
      <w:bookmarkEnd w:id="21"/>
    </w:p>
    <w:p w:rsidR="00357924" w:rsidRPr="00501156" w:rsidRDefault="00357924" w:rsidP="00357924">
      <w:pPr>
        <w:pStyle w:val="2"/>
        <w:spacing w:before="156" w:after="156"/>
        <w:ind w:left="745" w:right="974"/>
        <w:rPr>
          <w:rFonts w:ascii="黑体" w:eastAsia="黑体" w:hAnsi="黑体" w:cs="Times New Roman"/>
          <w:sz w:val="21"/>
          <w:szCs w:val="21"/>
        </w:rPr>
      </w:pPr>
      <w:bookmarkStart w:id="22" w:name="_Toc406751300"/>
      <w:r w:rsidRPr="00501156">
        <w:rPr>
          <w:rFonts w:ascii="黑体" w:eastAsia="黑体" w:hAnsi="黑体" w:cs="Times New Roman"/>
          <w:sz w:val="21"/>
          <w:szCs w:val="21"/>
        </w:rPr>
        <w:t>一般规定</w:t>
      </w:r>
      <w:bookmarkEnd w:id="22"/>
      <w:r w:rsidRPr="00501156">
        <w:rPr>
          <w:rFonts w:ascii="黑体" w:eastAsia="黑体" w:hAnsi="黑体" w:cs="Times New Roman"/>
          <w:sz w:val="21"/>
          <w:szCs w:val="21"/>
        </w:rPr>
        <w:t xml:space="preserve"> </w:t>
      </w:r>
    </w:p>
    <w:p w:rsidR="00D10A3A" w:rsidRPr="00E1244D" w:rsidRDefault="00357924" w:rsidP="00E1244D">
      <w:pPr>
        <w:spacing w:after="5" w:line="240" w:lineRule="auto"/>
        <w:ind w:left="-3" w:hanging="10"/>
        <w:rPr>
          <w:rFonts w:asciiTheme="minorEastAsia" w:eastAsiaTheme="minorEastAsia" w:hAnsiTheme="minorEastAsia" w:cs="微软雅黑"/>
          <w:sz w:val="21"/>
          <w:szCs w:val="21"/>
        </w:rPr>
      </w:pPr>
      <w:r>
        <w:rPr>
          <w:rFonts w:ascii="黑体" w:eastAsia="黑体" w:hAnsi="黑体" w:cs="Times New Roman"/>
          <w:sz w:val="21"/>
          <w:szCs w:val="21"/>
        </w:rPr>
        <w:t>3.1</w:t>
      </w:r>
      <w:r w:rsidR="00D10A3A" w:rsidRPr="00501156">
        <w:rPr>
          <w:rFonts w:ascii="黑体" w:eastAsia="黑体" w:hAnsi="黑体" w:cs="Times New Roman"/>
          <w:sz w:val="21"/>
          <w:szCs w:val="21"/>
        </w:rPr>
        <w:t xml:space="preserve">.1 </w:t>
      </w:r>
      <w:r w:rsidR="001B0E47">
        <w:rPr>
          <w:rFonts w:ascii="黑体" w:eastAsia="黑体" w:hAnsi="黑体" w:cs="Times New Roman"/>
          <w:sz w:val="21"/>
          <w:szCs w:val="21"/>
        </w:rPr>
        <w:t xml:space="preserve"> </w:t>
      </w:r>
      <w:r w:rsidR="00E46BEE" w:rsidRPr="00E1244D">
        <w:rPr>
          <w:rFonts w:asciiTheme="minorEastAsia" w:eastAsiaTheme="minorEastAsia" w:hAnsiTheme="minorEastAsia" w:cs="微软雅黑" w:hint="eastAsia"/>
          <w:sz w:val="21"/>
          <w:szCs w:val="21"/>
        </w:rPr>
        <w:t>规划</w:t>
      </w:r>
      <w:r w:rsidR="00E46BEE" w:rsidRPr="00E1244D">
        <w:rPr>
          <w:rFonts w:asciiTheme="minorEastAsia" w:eastAsiaTheme="minorEastAsia" w:hAnsiTheme="minorEastAsia" w:cs="微软雅黑"/>
          <w:sz w:val="21"/>
          <w:szCs w:val="21"/>
        </w:rPr>
        <w:t>审批</w:t>
      </w:r>
      <w:r w:rsidR="00E46BEE" w:rsidRPr="00E1244D">
        <w:rPr>
          <w:rFonts w:asciiTheme="minorEastAsia" w:eastAsiaTheme="minorEastAsia" w:hAnsiTheme="minorEastAsia" w:cs="微软雅黑" w:hint="eastAsia"/>
          <w:sz w:val="21"/>
          <w:szCs w:val="21"/>
        </w:rPr>
        <w:t>P</w:t>
      </w:r>
      <w:r w:rsidR="00E46BEE" w:rsidRPr="00E1244D">
        <w:rPr>
          <w:rFonts w:asciiTheme="minorEastAsia" w:eastAsiaTheme="minorEastAsia" w:hAnsiTheme="minorEastAsia" w:cs="微软雅黑"/>
          <w:sz w:val="21"/>
          <w:szCs w:val="21"/>
        </w:rPr>
        <w:t>-BIM</w:t>
      </w:r>
      <w:r w:rsidR="00E46BEE">
        <w:rPr>
          <w:rFonts w:asciiTheme="minorEastAsia" w:eastAsiaTheme="minorEastAsia" w:hAnsiTheme="minorEastAsia" w:cs="微软雅黑" w:hint="eastAsia"/>
          <w:sz w:val="21"/>
          <w:szCs w:val="21"/>
        </w:rPr>
        <w:t>软件</w:t>
      </w:r>
      <w:r w:rsidR="00E46BEE" w:rsidRPr="00E1244D">
        <w:rPr>
          <w:rFonts w:asciiTheme="minorEastAsia" w:eastAsiaTheme="minorEastAsia" w:hAnsiTheme="minorEastAsia" w:cs="微软雅黑" w:hint="eastAsia"/>
          <w:sz w:val="21"/>
          <w:szCs w:val="21"/>
        </w:rPr>
        <w:t>应</w:t>
      </w:r>
      <w:r w:rsidR="00FD6229">
        <w:rPr>
          <w:rFonts w:asciiTheme="minorEastAsia" w:eastAsiaTheme="minorEastAsia" w:hAnsiTheme="minorEastAsia" w:cs="微软雅黑" w:hint="eastAsia"/>
          <w:sz w:val="21"/>
          <w:szCs w:val="21"/>
        </w:rPr>
        <w:t>符合</w:t>
      </w:r>
      <w:r w:rsidR="00E46BEE" w:rsidRPr="00E1244D">
        <w:rPr>
          <w:rFonts w:asciiTheme="minorEastAsia" w:eastAsiaTheme="minorEastAsia" w:hAnsiTheme="minorEastAsia" w:cs="微软雅黑" w:hint="eastAsia"/>
          <w:sz w:val="21"/>
          <w:szCs w:val="21"/>
        </w:rPr>
        <w:t>《</w:t>
      </w:r>
      <w:r w:rsidR="00E46BEE" w:rsidRPr="00E1244D">
        <w:rPr>
          <w:rFonts w:asciiTheme="minorEastAsia" w:eastAsiaTheme="minorEastAsia" w:hAnsiTheme="minorEastAsia" w:cs="微软雅黑"/>
          <w:sz w:val="21"/>
          <w:szCs w:val="21"/>
        </w:rPr>
        <w:t>建筑工程信息模型应用统一标准</w:t>
      </w:r>
      <w:r w:rsidR="00E46BEE" w:rsidRPr="00E1244D">
        <w:rPr>
          <w:rFonts w:asciiTheme="minorEastAsia" w:eastAsiaTheme="minorEastAsia" w:hAnsiTheme="minorEastAsia" w:cs="微软雅黑" w:hint="eastAsia"/>
          <w:sz w:val="21"/>
          <w:szCs w:val="21"/>
        </w:rPr>
        <w:t>》数据互用规定，</w:t>
      </w:r>
      <w:r w:rsidR="00E46BEE" w:rsidRPr="00E1244D">
        <w:rPr>
          <w:rFonts w:asciiTheme="minorEastAsia" w:eastAsiaTheme="minorEastAsia" w:hAnsiTheme="minorEastAsia" w:cs="微软雅黑"/>
          <w:sz w:val="21"/>
          <w:szCs w:val="21"/>
        </w:rPr>
        <w:t>满足项目</w:t>
      </w:r>
      <w:r w:rsidR="00E46BEE">
        <w:rPr>
          <w:rFonts w:asciiTheme="minorEastAsia" w:eastAsiaTheme="minorEastAsia" w:hAnsiTheme="minorEastAsia" w:cs="微软雅黑"/>
          <w:sz w:val="21"/>
          <w:szCs w:val="21"/>
        </w:rPr>
        <w:t>全生命期</w:t>
      </w:r>
      <w:r w:rsidR="00E46BEE" w:rsidRPr="00E1244D">
        <w:rPr>
          <w:rFonts w:asciiTheme="minorEastAsia" w:eastAsiaTheme="minorEastAsia" w:hAnsiTheme="minorEastAsia" w:cs="微软雅黑"/>
          <w:sz w:val="21"/>
          <w:szCs w:val="21"/>
        </w:rPr>
        <w:t>各个阶段相关方协同工作的需要。</w:t>
      </w:r>
    </w:p>
    <w:p w:rsidR="00D10A3A" w:rsidRPr="00E1244D" w:rsidRDefault="00357924" w:rsidP="00CE772B">
      <w:pPr>
        <w:spacing w:after="5" w:line="240" w:lineRule="auto"/>
        <w:ind w:left="-3" w:hanging="10"/>
        <w:rPr>
          <w:rFonts w:asciiTheme="minorEastAsia" w:eastAsiaTheme="minorEastAsia" w:hAnsiTheme="minorEastAsia" w:cs="微软雅黑"/>
          <w:sz w:val="21"/>
          <w:szCs w:val="21"/>
        </w:rPr>
      </w:pPr>
      <w:r>
        <w:rPr>
          <w:rFonts w:ascii="黑体" w:eastAsia="黑体" w:hAnsi="黑体" w:cs="Times New Roman"/>
          <w:sz w:val="21"/>
          <w:szCs w:val="21"/>
        </w:rPr>
        <w:t>3.1</w:t>
      </w:r>
      <w:r w:rsidR="00D10A3A" w:rsidRPr="00501156">
        <w:rPr>
          <w:rFonts w:ascii="黑体" w:eastAsia="黑体" w:hAnsi="黑体" w:cs="Times New Roman"/>
          <w:sz w:val="21"/>
          <w:szCs w:val="21"/>
        </w:rPr>
        <w:t>.2</w:t>
      </w:r>
      <w:r w:rsidR="001B0E47">
        <w:rPr>
          <w:rFonts w:ascii="黑体" w:eastAsia="黑体" w:hAnsi="黑体" w:cs="Times New Roman"/>
          <w:sz w:val="21"/>
          <w:szCs w:val="21"/>
        </w:rPr>
        <w:t xml:space="preserve"> </w:t>
      </w:r>
      <w:r w:rsidR="00D10A3A" w:rsidRPr="00501156">
        <w:rPr>
          <w:rFonts w:ascii="黑体" w:eastAsia="黑体" w:hAnsi="黑体" w:cs="Times New Roman"/>
          <w:sz w:val="21"/>
          <w:szCs w:val="21"/>
        </w:rPr>
        <w:t xml:space="preserve"> </w:t>
      </w:r>
      <w:r w:rsidR="00E46BEE" w:rsidRPr="00E1244D">
        <w:rPr>
          <w:rFonts w:asciiTheme="minorEastAsia" w:eastAsiaTheme="minorEastAsia" w:hAnsiTheme="minorEastAsia" w:cs="微软雅黑" w:hint="eastAsia"/>
          <w:sz w:val="21"/>
          <w:szCs w:val="21"/>
        </w:rPr>
        <w:t>规划</w:t>
      </w:r>
      <w:r w:rsidR="00E46BEE" w:rsidRPr="00E1244D">
        <w:rPr>
          <w:rFonts w:asciiTheme="minorEastAsia" w:eastAsiaTheme="minorEastAsia" w:hAnsiTheme="minorEastAsia" w:cs="微软雅黑"/>
          <w:sz w:val="21"/>
          <w:szCs w:val="21"/>
        </w:rPr>
        <w:t>审批</w:t>
      </w:r>
      <w:r w:rsidR="00E46BEE" w:rsidRPr="00E1244D">
        <w:rPr>
          <w:rFonts w:asciiTheme="minorEastAsia" w:eastAsiaTheme="minorEastAsia" w:hAnsiTheme="minorEastAsia" w:cs="微软雅黑" w:hint="eastAsia"/>
          <w:sz w:val="21"/>
          <w:szCs w:val="21"/>
        </w:rPr>
        <w:t>P</w:t>
      </w:r>
      <w:r w:rsidR="00E46BEE" w:rsidRPr="00E1244D">
        <w:rPr>
          <w:rFonts w:asciiTheme="minorEastAsia" w:eastAsiaTheme="minorEastAsia" w:hAnsiTheme="minorEastAsia" w:cs="微软雅黑"/>
          <w:sz w:val="21"/>
          <w:szCs w:val="21"/>
        </w:rPr>
        <w:t>-BIM软件应根据</w:t>
      </w:r>
      <w:r w:rsidR="00E46BEE" w:rsidRPr="00BD4ADF">
        <w:rPr>
          <w:rFonts w:asciiTheme="minorEastAsia" w:eastAsiaTheme="minorEastAsia" w:hAnsiTheme="minorEastAsia" w:cs="微软雅黑"/>
          <w:sz w:val="21"/>
          <w:szCs w:val="21"/>
        </w:rPr>
        <w:t>专业任务建筑信息模型</w:t>
      </w:r>
      <w:r w:rsidR="00E46BEE" w:rsidRPr="00E1244D">
        <w:rPr>
          <w:rFonts w:asciiTheme="minorEastAsia" w:eastAsiaTheme="minorEastAsia" w:hAnsiTheme="minorEastAsia" w:cs="微软雅黑"/>
          <w:sz w:val="21"/>
          <w:szCs w:val="21"/>
        </w:rPr>
        <w:t>建立、共享和应用的能力进行认证。</w:t>
      </w:r>
    </w:p>
    <w:p w:rsidR="00D10A3A" w:rsidRPr="00E1244D" w:rsidRDefault="00357924" w:rsidP="00CE772B">
      <w:pPr>
        <w:spacing w:after="5" w:line="240" w:lineRule="auto"/>
        <w:ind w:left="-3" w:hanging="10"/>
        <w:rPr>
          <w:rFonts w:ascii="黑体" w:eastAsia="黑体" w:hAnsi="黑体" w:cs="Times New Roman"/>
          <w:sz w:val="21"/>
          <w:szCs w:val="21"/>
        </w:rPr>
      </w:pPr>
      <w:r>
        <w:rPr>
          <w:rFonts w:ascii="黑体" w:eastAsia="黑体" w:hAnsi="黑体" w:cs="Times New Roman"/>
          <w:sz w:val="21"/>
          <w:szCs w:val="21"/>
        </w:rPr>
        <w:t>3.1</w:t>
      </w:r>
      <w:r w:rsidR="00D10A3A" w:rsidRPr="00501156">
        <w:rPr>
          <w:rFonts w:ascii="黑体" w:eastAsia="黑体" w:hAnsi="黑体" w:cs="Times New Roman"/>
          <w:sz w:val="21"/>
          <w:szCs w:val="21"/>
        </w:rPr>
        <w:t xml:space="preserve">.3 </w:t>
      </w:r>
      <w:r w:rsidR="001B0E47">
        <w:rPr>
          <w:rFonts w:ascii="黑体" w:eastAsia="黑体" w:hAnsi="黑体" w:cs="Times New Roman"/>
          <w:sz w:val="21"/>
          <w:szCs w:val="21"/>
        </w:rPr>
        <w:t xml:space="preserve"> </w:t>
      </w:r>
      <w:r w:rsidR="00E46BEE" w:rsidRPr="00E1244D">
        <w:rPr>
          <w:rFonts w:asciiTheme="minorEastAsia" w:eastAsiaTheme="minorEastAsia" w:hAnsiTheme="minorEastAsia" w:cs="微软雅黑" w:hint="eastAsia"/>
          <w:sz w:val="21"/>
          <w:szCs w:val="21"/>
        </w:rPr>
        <w:t>规划</w:t>
      </w:r>
      <w:r w:rsidR="00E46BEE" w:rsidRPr="00E1244D">
        <w:rPr>
          <w:rFonts w:asciiTheme="minorEastAsia" w:eastAsiaTheme="minorEastAsia" w:hAnsiTheme="minorEastAsia" w:cs="微软雅黑"/>
          <w:sz w:val="21"/>
          <w:szCs w:val="21"/>
        </w:rPr>
        <w:t>审批</w:t>
      </w:r>
      <w:r w:rsidR="00E46BEE" w:rsidRPr="00E1244D">
        <w:rPr>
          <w:rFonts w:asciiTheme="minorEastAsia" w:eastAsiaTheme="minorEastAsia" w:hAnsiTheme="minorEastAsia" w:cs="微软雅黑" w:hint="eastAsia"/>
          <w:sz w:val="21"/>
          <w:szCs w:val="21"/>
        </w:rPr>
        <w:t>P</w:t>
      </w:r>
      <w:r w:rsidR="00E46BEE" w:rsidRPr="00E1244D">
        <w:rPr>
          <w:rFonts w:asciiTheme="minorEastAsia" w:eastAsiaTheme="minorEastAsia" w:hAnsiTheme="minorEastAsia" w:cs="微软雅黑"/>
          <w:sz w:val="21"/>
          <w:szCs w:val="21"/>
        </w:rPr>
        <w:t>-BIM</w:t>
      </w:r>
      <w:r w:rsidR="00E46BEE">
        <w:rPr>
          <w:rFonts w:asciiTheme="minorEastAsia" w:eastAsiaTheme="minorEastAsia" w:hAnsiTheme="minorEastAsia" w:cs="微软雅黑" w:hint="eastAsia"/>
          <w:sz w:val="21"/>
          <w:szCs w:val="21"/>
        </w:rPr>
        <w:t>软件</w:t>
      </w:r>
      <w:r w:rsidR="00E46BEE" w:rsidRPr="00E1244D">
        <w:rPr>
          <w:rFonts w:asciiTheme="minorEastAsia" w:eastAsiaTheme="minorEastAsia" w:hAnsiTheme="minorEastAsia" w:cs="微软雅黑"/>
          <w:sz w:val="21"/>
          <w:szCs w:val="21"/>
        </w:rPr>
        <w:t>可采用多种工作方式，当无经验时，宜采用</w:t>
      </w:r>
      <w:r w:rsidR="00E46BEE" w:rsidRPr="00E46BEE">
        <w:rPr>
          <w:rFonts w:asciiTheme="minorEastAsia" w:eastAsiaTheme="minorEastAsia" w:hAnsiTheme="minorEastAsia" w:cs="微软雅黑"/>
          <w:sz w:val="21"/>
          <w:szCs w:val="21"/>
        </w:rPr>
        <w:t>专业任务建筑信息模型软件</w:t>
      </w:r>
      <w:r w:rsidR="00E46BEE" w:rsidRPr="00E46BEE">
        <w:rPr>
          <w:rFonts w:asciiTheme="minorEastAsia" w:eastAsiaTheme="minorEastAsia" w:hAnsiTheme="minorEastAsia" w:cs="微软雅黑" w:hint="eastAsia"/>
          <w:sz w:val="21"/>
          <w:szCs w:val="21"/>
        </w:rPr>
        <w:t>应用</w:t>
      </w:r>
      <w:r w:rsidR="00E46BEE" w:rsidRPr="00E46BEE">
        <w:rPr>
          <w:rFonts w:asciiTheme="minorEastAsia" w:eastAsiaTheme="minorEastAsia" w:hAnsiTheme="minorEastAsia" w:cs="微软雅黑"/>
          <w:sz w:val="21"/>
          <w:szCs w:val="21"/>
        </w:rPr>
        <w:t>方式</w:t>
      </w:r>
      <w:r w:rsidR="00E46BEE" w:rsidRPr="00E1244D">
        <w:rPr>
          <w:rFonts w:asciiTheme="minorEastAsia" w:eastAsiaTheme="minorEastAsia" w:hAnsiTheme="minorEastAsia" w:cs="微软雅黑"/>
          <w:sz w:val="21"/>
          <w:szCs w:val="21"/>
        </w:rPr>
        <w:t>。</w:t>
      </w:r>
    </w:p>
    <w:p w:rsidR="00357924" w:rsidRPr="00357924" w:rsidRDefault="00357924" w:rsidP="00357924">
      <w:pPr>
        <w:pStyle w:val="2"/>
        <w:spacing w:before="156" w:after="156"/>
        <w:ind w:left="745" w:right="974"/>
        <w:rPr>
          <w:rFonts w:ascii="黑体" w:eastAsia="黑体" w:hAnsi="黑体" w:cs="Times New Roman"/>
          <w:sz w:val="21"/>
          <w:szCs w:val="21"/>
        </w:rPr>
      </w:pPr>
      <w:bookmarkStart w:id="23" w:name="_Toc406751301"/>
      <w:r>
        <w:rPr>
          <w:rFonts w:ascii="黑体" w:eastAsia="黑体" w:hAnsi="黑体" w:cs="Times New Roman" w:hint="eastAsia"/>
          <w:sz w:val="21"/>
          <w:szCs w:val="21"/>
        </w:rPr>
        <w:t>规划</w:t>
      </w:r>
      <w:r>
        <w:rPr>
          <w:rFonts w:ascii="黑体" w:eastAsia="黑体" w:hAnsi="黑体" w:cs="Times New Roman"/>
          <w:sz w:val="21"/>
          <w:szCs w:val="21"/>
        </w:rPr>
        <w:t>审批</w:t>
      </w:r>
      <w:r w:rsidRPr="00357924">
        <w:rPr>
          <w:rFonts w:ascii="黑体" w:eastAsia="黑体" w:hAnsi="黑体" w:cs="Times New Roman"/>
          <w:sz w:val="21"/>
          <w:szCs w:val="21"/>
        </w:rPr>
        <w:t>P-BIM软件信息交换的总体要求</w:t>
      </w:r>
      <w:bookmarkEnd w:id="23"/>
    </w:p>
    <w:p w:rsidR="00357924" w:rsidRPr="00357924" w:rsidRDefault="00357924" w:rsidP="00141B95">
      <w:pPr>
        <w:spacing w:after="5" w:line="240" w:lineRule="auto"/>
        <w:rPr>
          <w:rFonts w:ascii="黑体" w:eastAsia="黑体" w:hAnsi="黑体" w:cs="Times New Roman"/>
          <w:sz w:val="21"/>
          <w:szCs w:val="21"/>
        </w:rPr>
      </w:pPr>
      <w:bookmarkStart w:id="24" w:name="_Toc375127291"/>
      <w:r w:rsidRPr="00357924">
        <w:rPr>
          <w:rFonts w:ascii="黑体" w:eastAsia="黑体" w:hAnsi="黑体" w:cs="Times New Roman"/>
          <w:sz w:val="21"/>
          <w:szCs w:val="21"/>
        </w:rPr>
        <w:t>3.2.1</w:t>
      </w:r>
      <w:r w:rsidRPr="00357924">
        <w:rPr>
          <w:rFonts w:ascii="黑体" w:eastAsia="黑体" w:hAnsi="黑体" w:cs="Times New Roman" w:hint="eastAsia"/>
          <w:sz w:val="21"/>
          <w:szCs w:val="21"/>
        </w:rPr>
        <w:t xml:space="preserve">  </w:t>
      </w:r>
      <w:r w:rsidR="00C76F18" w:rsidRPr="00E1244D">
        <w:rPr>
          <w:rFonts w:asciiTheme="minorEastAsia" w:eastAsiaTheme="minorEastAsia" w:hAnsiTheme="minorEastAsia" w:cs="微软雅黑" w:hint="eastAsia"/>
          <w:sz w:val="21"/>
          <w:szCs w:val="21"/>
        </w:rPr>
        <w:t>规划</w:t>
      </w:r>
      <w:r w:rsidR="00C76F18" w:rsidRPr="00E1244D">
        <w:rPr>
          <w:rFonts w:asciiTheme="minorEastAsia" w:eastAsiaTheme="minorEastAsia" w:hAnsiTheme="minorEastAsia" w:cs="微软雅黑"/>
          <w:sz w:val="21"/>
          <w:szCs w:val="21"/>
        </w:rPr>
        <w:t>审批</w:t>
      </w:r>
      <w:r w:rsidR="00C76F18" w:rsidRPr="00E1244D">
        <w:rPr>
          <w:rFonts w:asciiTheme="minorEastAsia" w:eastAsiaTheme="minorEastAsia" w:hAnsiTheme="minorEastAsia" w:cs="微软雅黑" w:hint="eastAsia"/>
          <w:sz w:val="21"/>
          <w:szCs w:val="21"/>
        </w:rPr>
        <w:t>P</w:t>
      </w:r>
      <w:r w:rsidR="00C76F18" w:rsidRPr="00E1244D">
        <w:rPr>
          <w:rFonts w:asciiTheme="minorEastAsia" w:eastAsiaTheme="minorEastAsia" w:hAnsiTheme="minorEastAsia" w:cs="微软雅黑"/>
          <w:sz w:val="21"/>
          <w:szCs w:val="21"/>
        </w:rPr>
        <w:t>-BIM</w:t>
      </w:r>
      <w:r w:rsidRPr="00357924">
        <w:rPr>
          <w:rFonts w:asciiTheme="minorEastAsia" w:eastAsiaTheme="minorEastAsia" w:hAnsiTheme="minorEastAsia" w:cs="微软雅黑"/>
          <w:sz w:val="21"/>
          <w:szCs w:val="21"/>
        </w:rPr>
        <w:t>软件应分别设置</w:t>
      </w:r>
      <w:r>
        <w:rPr>
          <w:rFonts w:asciiTheme="minorEastAsia" w:eastAsiaTheme="minorEastAsia" w:hAnsiTheme="minorEastAsia" w:cs="微软雅黑" w:hint="eastAsia"/>
          <w:sz w:val="21"/>
          <w:szCs w:val="21"/>
        </w:rPr>
        <w:t>规划和</w:t>
      </w:r>
      <w:r>
        <w:rPr>
          <w:rFonts w:asciiTheme="minorEastAsia" w:eastAsiaTheme="minorEastAsia" w:hAnsiTheme="minorEastAsia" w:cs="微软雅黑"/>
          <w:sz w:val="21"/>
          <w:szCs w:val="21"/>
        </w:rPr>
        <w:t>报建P-BIM</w:t>
      </w:r>
      <w:r w:rsidRPr="00357924">
        <w:rPr>
          <w:rFonts w:asciiTheme="minorEastAsia" w:eastAsiaTheme="minorEastAsia" w:hAnsiTheme="minorEastAsia" w:cs="微软雅黑"/>
          <w:sz w:val="21"/>
          <w:szCs w:val="21"/>
        </w:rPr>
        <w:t>、</w:t>
      </w:r>
      <w:r>
        <w:rPr>
          <w:rFonts w:asciiTheme="minorEastAsia" w:eastAsiaTheme="minorEastAsia" w:hAnsiTheme="minorEastAsia" w:cs="微软雅黑" w:hint="eastAsia"/>
          <w:sz w:val="21"/>
          <w:szCs w:val="21"/>
        </w:rPr>
        <w:t>项目</w:t>
      </w:r>
      <w:r>
        <w:rPr>
          <w:rFonts w:asciiTheme="minorEastAsia" w:eastAsiaTheme="minorEastAsia" w:hAnsiTheme="minorEastAsia" w:cs="微软雅黑"/>
          <w:sz w:val="21"/>
          <w:szCs w:val="21"/>
        </w:rPr>
        <w:t>策划</w:t>
      </w:r>
      <w:r w:rsidR="00B41752">
        <w:rPr>
          <w:rFonts w:asciiTheme="minorEastAsia" w:eastAsiaTheme="minorEastAsia" w:hAnsiTheme="minorEastAsia" w:cs="微软雅黑"/>
          <w:sz w:val="21"/>
          <w:szCs w:val="21"/>
        </w:rPr>
        <w:t>P-BIM</w:t>
      </w:r>
      <w:r>
        <w:rPr>
          <w:rFonts w:asciiTheme="minorEastAsia" w:eastAsiaTheme="minorEastAsia" w:hAnsiTheme="minorEastAsia" w:cs="微软雅黑"/>
          <w:sz w:val="21"/>
          <w:szCs w:val="21"/>
        </w:rPr>
        <w:t>的</w:t>
      </w:r>
      <w:r w:rsidR="00B41752">
        <w:rPr>
          <w:rFonts w:asciiTheme="minorEastAsia" w:eastAsiaTheme="minorEastAsia" w:hAnsiTheme="minorEastAsia" w:cs="微软雅黑"/>
          <w:sz w:val="21"/>
          <w:szCs w:val="21"/>
        </w:rPr>
        <w:t>数据</w:t>
      </w:r>
      <w:r w:rsidRPr="00357924">
        <w:rPr>
          <w:rFonts w:asciiTheme="minorEastAsia" w:eastAsiaTheme="minorEastAsia" w:hAnsiTheme="minorEastAsia" w:cs="微软雅黑"/>
          <w:sz w:val="21"/>
          <w:szCs w:val="21"/>
        </w:rPr>
        <w:t>输入接口。</w:t>
      </w:r>
    </w:p>
    <w:p w:rsidR="00357924" w:rsidRPr="00357924" w:rsidRDefault="00357924" w:rsidP="00357924">
      <w:pPr>
        <w:spacing w:after="5" w:line="240" w:lineRule="auto"/>
        <w:ind w:left="-3" w:hanging="10"/>
        <w:rPr>
          <w:rFonts w:ascii="黑体" w:eastAsia="黑体" w:hAnsi="黑体" w:cs="Times New Roman"/>
          <w:sz w:val="21"/>
          <w:szCs w:val="21"/>
        </w:rPr>
      </w:pPr>
      <w:r w:rsidRPr="00357924">
        <w:rPr>
          <w:rFonts w:ascii="黑体" w:eastAsia="黑体" w:hAnsi="黑体" w:cs="Times New Roman"/>
          <w:sz w:val="21"/>
          <w:szCs w:val="21"/>
        </w:rPr>
        <w:t>3.2.2</w:t>
      </w:r>
      <w:r w:rsidRPr="00357924">
        <w:rPr>
          <w:rFonts w:ascii="黑体" w:eastAsia="黑体" w:hAnsi="黑体" w:cs="Times New Roman" w:hint="eastAsia"/>
          <w:sz w:val="21"/>
          <w:szCs w:val="21"/>
        </w:rPr>
        <w:t xml:space="preserve">  </w:t>
      </w:r>
      <w:r w:rsidR="00C76F18" w:rsidRPr="00E1244D">
        <w:rPr>
          <w:rFonts w:asciiTheme="minorEastAsia" w:eastAsiaTheme="minorEastAsia" w:hAnsiTheme="minorEastAsia" w:cs="微软雅黑" w:hint="eastAsia"/>
          <w:sz w:val="21"/>
          <w:szCs w:val="21"/>
        </w:rPr>
        <w:t>规划</w:t>
      </w:r>
      <w:r w:rsidR="00C76F18" w:rsidRPr="00E1244D">
        <w:rPr>
          <w:rFonts w:asciiTheme="minorEastAsia" w:eastAsiaTheme="minorEastAsia" w:hAnsiTheme="minorEastAsia" w:cs="微软雅黑"/>
          <w:sz w:val="21"/>
          <w:szCs w:val="21"/>
        </w:rPr>
        <w:t>审批</w:t>
      </w:r>
      <w:r w:rsidR="00C76F18" w:rsidRPr="00E1244D">
        <w:rPr>
          <w:rFonts w:asciiTheme="minorEastAsia" w:eastAsiaTheme="minorEastAsia" w:hAnsiTheme="minorEastAsia" w:cs="微软雅黑" w:hint="eastAsia"/>
          <w:sz w:val="21"/>
          <w:szCs w:val="21"/>
        </w:rPr>
        <w:t>P</w:t>
      </w:r>
      <w:r w:rsidR="00C76F18" w:rsidRPr="00E1244D">
        <w:rPr>
          <w:rFonts w:asciiTheme="minorEastAsia" w:eastAsiaTheme="minorEastAsia" w:hAnsiTheme="minorEastAsia" w:cs="微软雅黑"/>
          <w:sz w:val="21"/>
          <w:szCs w:val="21"/>
        </w:rPr>
        <w:t>-BIM</w:t>
      </w:r>
      <w:r w:rsidRPr="00357924">
        <w:rPr>
          <w:rFonts w:asciiTheme="minorEastAsia" w:eastAsiaTheme="minorEastAsia" w:hAnsiTheme="minorEastAsia" w:cs="微软雅黑"/>
          <w:sz w:val="21"/>
          <w:szCs w:val="21"/>
        </w:rPr>
        <w:t>软件应分别生成交付给</w:t>
      </w:r>
      <w:r w:rsidR="00B21577" w:rsidRPr="00DB431A">
        <w:rPr>
          <w:rFonts w:asciiTheme="minorEastAsia" w:eastAsiaTheme="minorEastAsia" w:hAnsiTheme="minorEastAsia" w:cs="Times New Roman" w:hint="eastAsia"/>
          <w:sz w:val="21"/>
          <w:szCs w:val="21"/>
        </w:rPr>
        <w:t>建筑设计P-BIM</w:t>
      </w:r>
      <w:r w:rsidR="00C76F18">
        <w:rPr>
          <w:rFonts w:asciiTheme="minorEastAsia" w:eastAsiaTheme="minorEastAsia" w:hAnsiTheme="minorEastAsia" w:cs="Times New Roman" w:hint="eastAsia"/>
          <w:sz w:val="21"/>
          <w:szCs w:val="21"/>
        </w:rPr>
        <w:t>等</w:t>
      </w:r>
      <w:r w:rsidR="00E56292">
        <w:rPr>
          <w:rFonts w:asciiTheme="minorEastAsia" w:eastAsiaTheme="minorEastAsia" w:hAnsiTheme="minorEastAsia" w:cs="Times New Roman" w:hint="eastAsia"/>
          <w:sz w:val="21"/>
          <w:szCs w:val="21"/>
        </w:rPr>
        <w:t>其他</w:t>
      </w:r>
      <w:r w:rsidR="00B41752" w:rsidRPr="00BD7FE1">
        <w:rPr>
          <w:rFonts w:asciiTheme="minorEastAsia" w:eastAsiaTheme="minorEastAsia" w:hAnsiTheme="minorEastAsia" w:cs="微软雅黑"/>
          <w:sz w:val="21"/>
          <w:szCs w:val="21"/>
        </w:rPr>
        <w:t>专业任务建筑信息模型</w:t>
      </w:r>
      <w:r w:rsidR="00B21577">
        <w:rPr>
          <w:rFonts w:asciiTheme="minorEastAsia" w:eastAsiaTheme="minorEastAsia" w:hAnsiTheme="minorEastAsia" w:cs="Times New Roman" w:hint="eastAsia"/>
          <w:sz w:val="21"/>
          <w:szCs w:val="21"/>
        </w:rPr>
        <w:t>的</w:t>
      </w:r>
      <w:r w:rsidRPr="00357924">
        <w:rPr>
          <w:rFonts w:asciiTheme="minorEastAsia" w:eastAsiaTheme="minorEastAsia" w:hAnsiTheme="minorEastAsia" w:cs="微软雅黑"/>
          <w:sz w:val="21"/>
          <w:szCs w:val="21"/>
        </w:rPr>
        <w:t>数据输出接口。</w:t>
      </w:r>
    </w:p>
    <w:p w:rsidR="00357924" w:rsidRPr="00C76F18" w:rsidRDefault="00357924" w:rsidP="00357924">
      <w:pPr>
        <w:spacing w:after="5" w:line="240" w:lineRule="auto"/>
        <w:ind w:left="-3" w:hanging="10"/>
        <w:rPr>
          <w:rFonts w:ascii="黑体" w:eastAsia="黑体" w:hAnsi="黑体" w:cs="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357924">
          <w:rPr>
            <w:rFonts w:ascii="黑体" w:eastAsia="黑体" w:hAnsi="黑体" w:cs="Times New Roman"/>
            <w:sz w:val="21"/>
            <w:szCs w:val="21"/>
          </w:rPr>
          <w:t>3.2.3</w:t>
        </w:r>
      </w:smartTag>
      <w:r w:rsidRPr="00357924">
        <w:rPr>
          <w:rFonts w:ascii="黑体" w:eastAsia="黑体" w:hAnsi="黑体" w:cs="Times New Roman" w:hint="eastAsia"/>
          <w:sz w:val="21"/>
          <w:szCs w:val="21"/>
        </w:rPr>
        <w:t xml:space="preserve"> </w:t>
      </w:r>
      <w:r w:rsidRPr="00357924">
        <w:rPr>
          <w:rFonts w:ascii="黑体" w:eastAsia="黑体" w:hAnsi="黑体" w:cs="Times New Roman"/>
          <w:sz w:val="21"/>
          <w:szCs w:val="21"/>
        </w:rPr>
        <w:t xml:space="preserve"> </w:t>
      </w:r>
      <w:r w:rsidRPr="00357924">
        <w:rPr>
          <w:rFonts w:asciiTheme="minorEastAsia" w:eastAsiaTheme="minorEastAsia" w:hAnsiTheme="minorEastAsia" w:cs="微软雅黑"/>
          <w:sz w:val="21"/>
          <w:szCs w:val="21"/>
        </w:rPr>
        <w:t>用于信息交换的数据表达，宜采用</w:t>
      </w:r>
      <w:r w:rsidR="001B7B7F">
        <w:rPr>
          <w:rFonts w:asciiTheme="minorEastAsia" w:eastAsiaTheme="minorEastAsia" w:hAnsiTheme="minorEastAsia" w:cs="微软雅黑" w:hint="eastAsia"/>
          <w:sz w:val="21"/>
          <w:szCs w:val="21"/>
        </w:rPr>
        <w:t>通用</w:t>
      </w:r>
      <w:r w:rsidR="00475CBB">
        <w:rPr>
          <w:rFonts w:asciiTheme="minorEastAsia" w:eastAsiaTheme="minorEastAsia" w:hAnsiTheme="minorEastAsia" w:cs="微软雅黑"/>
          <w:sz w:val="21"/>
          <w:szCs w:val="21"/>
        </w:rPr>
        <w:t>的</w:t>
      </w:r>
      <w:r w:rsidRPr="00C76F18">
        <w:rPr>
          <w:rFonts w:asciiTheme="minorEastAsia" w:eastAsiaTheme="minorEastAsia" w:hAnsiTheme="minorEastAsia" w:cs="微软雅黑"/>
          <w:sz w:val="21"/>
          <w:szCs w:val="21"/>
        </w:rPr>
        <w:t>文本格式或数据库格式。</w:t>
      </w:r>
    </w:p>
    <w:p w:rsidR="00357924" w:rsidRPr="00357924" w:rsidRDefault="00357924" w:rsidP="00357924">
      <w:pPr>
        <w:spacing w:after="5" w:line="240" w:lineRule="auto"/>
        <w:ind w:left="-3" w:hanging="10"/>
        <w:rPr>
          <w:rFonts w:ascii="黑体" w:eastAsia="黑体" w:hAnsi="黑体" w:cs="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C76F18">
          <w:rPr>
            <w:rFonts w:ascii="黑体" w:eastAsia="黑体" w:hAnsi="黑体" w:cs="Times New Roman"/>
            <w:sz w:val="21"/>
            <w:szCs w:val="21"/>
          </w:rPr>
          <w:t>3.2.4</w:t>
        </w:r>
      </w:smartTag>
      <w:r w:rsidRPr="00C76F18">
        <w:rPr>
          <w:rFonts w:ascii="黑体" w:eastAsia="黑体" w:hAnsi="黑体" w:cs="Times New Roman"/>
          <w:sz w:val="21"/>
          <w:szCs w:val="21"/>
        </w:rPr>
        <w:t xml:space="preserve"> </w:t>
      </w:r>
      <w:r w:rsidRPr="00C76F18">
        <w:rPr>
          <w:rFonts w:ascii="黑体" w:eastAsia="黑体" w:hAnsi="黑体" w:cs="Times New Roman" w:hint="eastAsia"/>
          <w:sz w:val="21"/>
          <w:szCs w:val="21"/>
        </w:rPr>
        <w:t xml:space="preserve"> </w:t>
      </w:r>
      <w:r w:rsidRPr="00C76F18">
        <w:rPr>
          <w:rFonts w:asciiTheme="minorEastAsia" w:eastAsiaTheme="minorEastAsia" w:hAnsiTheme="minorEastAsia" w:cs="微软雅黑"/>
          <w:sz w:val="21"/>
          <w:szCs w:val="21"/>
        </w:rPr>
        <w:t>接口文件应设置设计阶段信息、版本信息</w:t>
      </w:r>
      <w:r w:rsidRPr="00C76F18">
        <w:rPr>
          <w:rFonts w:asciiTheme="minorEastAsia" w:eastAsiaTheme="minorEastAsia" w:hAnsiTheme="minorEastAsia" w:cs="微软雅黑" w:hint="eastAsia"/>
          <w:sz w:val="21"/>
          <w:szCs w:val="21"/>
        </w:rPr>
        <w:t>和</w:t>
      </w:r>
      <w:r w:rsidRPr="00C76F18">
        <w:rPr>
          <w:rFonts w:asciiTheme="minorEastAsia" w:eastAsiaTheme="minorEastAsia" w:hAnsiTheme="minorEastAsia" w:cs="微软雅黑"/>
          <w:sz w:val="21"/>
          <w:szCs w:val="21"/>
        </w:rPr>
        <w:t>日期信息。</w:t>
      </w:r>
    </w:p>
    <w:p w:rsidR="00397009" w:rsidRDefault="00EE6B02" w:rsidP="00EE6B02">
      <w:pPr>
        <w:pStyle w:val="2"/>
        <w:spacing w:before="156" w:after="156"/>
        <w:ind w:left="745" w:right="974"/>
        <w:rPr>
          <w:rFonts w:ascii="黑体" w:eastAsia="黑体" w:hAnsi="黑体" w:cs="Times New Roman"/>
          <w:sz w:val="21"/>
          <w:szCs w:val="21"/>
        </w:rPr>
      </w:pPr>
      <w:bookmarkStart w:id="25" w:name="_Toc406751302"/>
      <w:r>
        <w:rPr>
          <w:rFonts w:ascii="黑体" w:eastAsia="黑体" w:hAnsi="黑体" w:cs="Times New Roman" w:hint="eastAsia"/>
          <w:sz w:val="21"/>
          <w:szCs w:val="21"/>
        </w:rPr>
        <w:t>规划</w:t>
      </w:r>
      <w:r>
        <w:rPr>
          <w:rFonts w:ascii="黑体" w:eastAsia="黑体" w:hAnsi="黑体" w:cs="Times New Roman"/>
          <w:sz w:val="21"/>
          <w:szCs w:val="21"/>
        </w:rPr>
        <w:t>审批</w:t>
      </w:r>
      <w:r w:rsidRPr="00EE6B02">
        <w:rPr>
          <w:rFonts w:ascii="黑体" w:eastAsia="黑体" w:hAnsi="黑体" w:cs="Times New Roman"/>
          <w:sz w:val="21"/>
          <w:szCs w:val="21"/>
        </w:rPr>
        <w:t>P-BIM软件</w:t>
      </w:r>
      <w:r w:rsidR="00C76F18">
        <w:rPr>
          <w:rFonts w:ascii="黑体" w:eastAsia="黑体" w:hAnsi="黑体" w:cs="Times New Roman" w:hint="eastAsia"/>
          <w:sz w:val="21"/>
          <w:szCs w:val="21"/>
        </w:rPr>
        <w:t>的</w:t>
      </w:r>
      <w:r w:rsidRPr="00EE6B02">
        <w:rPr>
          <w:rFonts w:ascii="黑体" w:eastAsia="黑体" w:hAnsi="黑体" w:cs="Times New Roman"/>
          <w:sz w:val="21"/>
          <w:szCs w:val="21"/>
        </w:rPr>
        <w:t>三类数据检查</w:t>
      </w:r>
      <w:bookmarkEnd w:id="25"/>
    </w:p>
    <w:p w:rsidR="00141B95" w:rsidRPr="00141B95" w:rsidRDefault="00141B95" w:rsidP="00141B95">
      <w:pPr>
        <w:spacing w:after="5" w:line="240" w:lineRule="auto"/>
        <w:ind w:left="-3" w:hanging="10"/>
        <w:rPr>
          <w:rFonts w:ascii="黑体" w:eastAsia="黑体" w:hAnsi="黑体" w:cs="Times New Roman"/>
          <w:sz w:val="21"/>
          <w:szCs w:val="21"/>
        </w:rPr>
      </w:pPr>
      <w:r w:rsidRPr="00141B95">
        <w:rPr>
          <w:rFonts w:ascii="黑体" w:eastAsia="黑体" w:hAnsi="黑体" w:cs="Times New Roman"/>
          <w:bCs/>
          <w:sz w:val="21"/>
          <w:szCs w:val="21"/>
        </w:rPr>
        <w:t xml:space="preserve">3.3.1 </w:t>
      </w:r>
      <w:r w:rsidRPr="00141B95">
        <w:rPr>
          <w:rFonts w:ascii="黑体" w:eastAsia="黑体" w:hAnsi="黑体" w:cs="Times New Roman" w:hint="eastAsia"/>
          <w:sz w:val="21"/>
          <w:szCs w:val="21"/>
        </w:rPr>
        <w:t xml:space="preserve"> </w:t>
      </w:r>
      <w:r w:rsidR="00174CB7">
        <w:rPr>
          <w:rFonts w:asciiTheme="minorEastAsia" w:eastAsiaTheme="minorEastAsia" w:hAnsiTheme="minorEastAsia" w:cs="微软雅黑" w:hint="eastAsia"/>
          <w:sz w:val="21"/>
          <w:szCs w:val="21"/>
        </w:rPr>
        <w:t>规划</w:t>
      </w:r>
      <w:r w:rsidR="00174CB7">
        <w:rPr>
          <w:rFonts w:asciiTheme="minorEastAsia" w:eastAsiaTheme="minorEastAsia" w:hAnsiTheme="minorEastAsia" w:cs="微软雅黑"/>
          <w:sz w:val="21"/>
          <w:szCs w:val="21"/>
        </w:rPr>
        <w:t>审批</w:t>
      </w:r>
      <w:r w:rsidR="00174CB7">
        <w:rPr>
          <w:rFonts w:asciiTheme="minorEastAsia" w:eastAsiaTheme="minorEastAsia" w:hAnsiTheme="minorEastAsia" w:cs="微软雅黑" w:hint="eastAsia"/>
          <w:sz w:val="21"/>
          <w:szCs w:val="21"/>
        </w:rPr>
        <w:t>P-BIM</w:t>
      </w:r>
      <w:r w:rsidR="00174CB7">
        <w:rPr>
          <w:rFonts w:asciiTheme="minorEastAsia" w:eastAsiaTheme="minorEastAsia" w:hAnsiTheme="minorEastAsia" w:cs="微软雅黑"/>
          <w:sz w:val="21"/>
          <w:szCs w:val="21"/>
        </w:rPr>
        <w:t>软件</w:t>
      </w:r>
      <w:r>
        <w:rPr>
          <w:rFonts w:asciiTheme="minorEastAsia" w:eastAsiaTheme="minorEastAsia" w:hAnsiTheme="minorEastAsia" w:cs="微软雅黑"/>
          <w:sz w:val="21"/>
          <w:szCs w:val="21"/>
        </w:rPr>
        <w:t>读入其他</w:t>
      </w:r>
      <w:r w:rsidR="00B41752" w:rsidRPr="00BD7FE1">
        <w:rPr>
          <w:rFonts w:asciiTheme="minorEastAsia" w:eastAsiaTheme="minorEastAsia" w:hAnsiTheme="minorEastAsia" w:cs="微软雅黑"/>
          <w:sz w:val="21"/>
          <w:szCs w:val="21"/>
        </w:rPr>
        <w:t>专业任务建筑信息模型</w:t>
      </w:r>
      <w:r>
        <w:rPr>
          <w:rFonts w:asciiTheme="minorEastAsia" w:eastAsiaTheme="minorEastAsia" w:hAnsiTheme="minorEastAsia" w:cs="微软雅黑"/>
          <w:sz w:val="21"/>
          <w:szCs w:val="21"/>
        </w:rPr>
        <w:t>数据</w:t>
      </w:r>
      <w:r>
        <w:rPr>
          <w:rFonts w:asciiTheme="minorEastAsia" w:eastAsiaTheme="minorEastAsia" w:hAnsiTheme="minorEastAsia" w:cs="微软雅黑" w:hint="eastAsia"/>
          <w:sz w:val="21"/>
          <w:szCs w:val="21"/>
        </w:rPr>
        <w:t>时</w:t>
      </w:r>
      <w:r w:rsidRPr="00141B95">
        <w:rPr>
          <w:rFonts w:asciiTheme="minorEastAsia" w:eastAsiaTheme="minorEastAsia" w:hAnsiTheme="minorEastAsia" w:cs="微软雅黑" w:hint="eastAsia"/>
          <w:sz w:val="21"/>
          <w:szCs w:val="21"/>
        </w:rPr>
        <w:t>应进行</w:t>
      </w:r>
      <w:r>
        <w:rPr>
          <w:rFonts w:asciiTheme="minorEastAsia" w:eastAsiaTheme="minorEastAsia" w:hAnsiTheme="minorEastAsia" w:cs="微软雅黑" w:hint="eastAsia"/>
          <w:sz w:val="21"/>
          <w:szCs w:val="21"/>
        </w:rPr>
        <w:t>数据</w:t>
      </w:r>
      <w:r w:rsidR="00174CB7">
        <w:rPr>
          <w:rFonts w:asciiTheme="minorEastAsia" w:eastAsiaTheme="minorEastAsia" w:hAnsiTheme="minorEastAsia" w:cs="微软雅黑"/>
          <w:sz w:val="21"/>
          <w:szCs w:val="21"/>
        </w:rPr>
        <w:t>检查</w:t>
      </w:r>
      <w:r w:rsidR="00174CB7">
        <w:rPr>
          <w:rFonts w:asciiTheme="minorEastAsia" w:eastAsiaTheme="minorEastAsia" w:hAnsiTheme="minorEastAsia" w:cs="微软雅黑" w:hint="eastAsia"/>
          <w:sz w:val="21"/>
          <w:szCs w:val="21"/>
        </w:rPr>
        <w:t>，</w:t>
      </w:r>
      <w:r w:rsidR="00174CB7">
        <w:rPr>
          <w:rFonts w:asciiTheme="minorEastAsia" w:eastAsiaTheme="minorEastAsia" w:hAnsiTheme="minorEastAsia" w:cs="微软雅黑"/>
          <w:sz w:val="21"/>
          <w:szCs w:val="21"/>
        </w:rPr>
        <w:t>检查</w:t>
      </w:r>
      <w:r w:rsidR="00174CB7">
        <w:rPr>
          <w:rFonts w:asciiTheme="minorEastAsia" w:eastAsiaTheme="minorEastAsia" w:hAnsiTheme="minorEastAsia" w:cs="微软雅黑" w:hint="eastAsia"/>
          <w:sz w:val="21"/>
          <w:szCs w:val="21"/>
        </w:rPr>
        <w:t>要求</w:t>
      </w:r>
      <w:r>
        <w:rPr>
          <w:rFonts w:asciiTheme="minorEastAsia" w:eastAsiaTheme="minorEastAsia" w:hAnsiTheme="minorEastAsia" w:cs="微软雅黑"/>
          <w:sz w:val="21"/>
          <w:szCs w:val="21"/>
        </w:rPr>
        <w:t>应满足本标准第</w:t>
      </w:r>
      <w:r w:rsidR="00E53098">
        <w:rPr>
          <w:rFonts w:asciiTheme="minorEastAsia" w:eastAsiaTheme="minorEastAsia" w:hAnsiTheme="minorEastAsia" w:cs="微软雅黑" w:hint="eastAsia"/>
          <w:sz w:val="21"/>
          <w:szCs w:val="21"/>
        </w:rPr>
        <w:t>4</w:t>
      </w:r>
      <w:r w:rsidRPr="00141B95">
        <w:rPr>
          <w:rFonts w:asciiTheme="minorEastAsia" w:eastAsiaTheme="minorEastAsia" w:hAnsiTheme="minorEastAsia" w:cs="微软雅黑"/>
          <w:sz w:val="21"/>
          <w:szCs w:val="21"/>
        </w:rPr>
        <w:t>章的规定。</w:t>
      </w:r>
      <w:r w:rsidR="00174CB7" w:rsidRPr="00141B95">
        <w:rPr>
          <w:rFonts w:asciiTheme="minorEastAsia" w:eastAsiaTheme="minorEastAsia" w:hAnsiTheme="minorEastAsia" w:cs="微软雅黑"/>
          <w:sz w:val="21"/>
          <w:szCs w:val="21"/>
        </w:rPr>
        <w:t>宜生成文本文件格式的检查报告。</w:t>
      </w:r>
    </w:p>
    <w:p w:rsidR="00141B95" w:rsidRPr="00141B95" w:rsidRDefault="00141B95" w:rsidP="00141B95">
      <w:pPr>
        <w:spacing w:after="5" w:line="240" w:lineRule="auto"/>
        <w:ind w:left="-3" w:hanging="10"/>
        <w:rPr>
          <w:rFonts w:ascii="黑体" w:eastAsia="黑体" w:hAnsi="黑体" w:cs="Times New Roman"/>
          <w:sz w:val="21"/>
          <w:szCs w:val="21"/>
        </w:rPr>
      </w:pPr>
      <w:r w:rsidRPr="00141B95">
        <w:rPr>
          <w:rFonts w:ascii="黑体" w:eastAsia="黑体" w:hAnsi="黑体" w:cs="Times New Roman"/>
          <w:bCs/>
          <w:sz w:val="21"/>
          <w:szCs w:val="21"/>
        </w:rPr>
        <w:t xml:space="preserve">3.3.2 </w:t>
      </w:r>
      <w:r w:rsidRPr="00141B95">
        <w:rPr>
          <w:rFonts w:ascii="黑体" w:eastAsia="黑体" w:hAnsi="黑体" w:cs="Times New Roman" w:hint="eastAsia"/>
          <w:sz w:val="21"/>
          <w:szCs w:val="21"/>
        </w:rPr>
        <w:t xml:space="preserve"> </w:t>
      </w:r>
      <w:r w:rsidR="00174CB7">
        <w:rPr>
          <w:rFonts w:asciiTheme="minorEastAsia" w:eastAsiaTheme="minorEastAsia" w:hAnsiTheme="minorEastAsia" w:cs="微软雅黑" w:hint="eastAsia"/>
          <w:sz w:val="21"/>
          <w:szCs w:val="21"/>
        </w:rPr>
        <w:t>规划</w:t>
      </w:r>
      <w:r w:rsidR="00174CB7">
        <w:rPr>
          <w:rFonts w:asciiTheme="minorEastAsia" w:eastAsiaTheme="minorEastAsia" w:hAnsiTheme="minorEastAsia" w:cs="微软雅黑"/>
          <w:sz w:val="21"/>
          <w:szCs w:val="21"/>
        </w:rPr>
        <w:t>审批</w:t>
      </w:r>
      <w:r w:rsidR="00174CB7">
        <w:rPr>
          <w:rFonts w:asciiTheme="minorEastAsia" w:eastAsiaTheme="minorEastAsia" w:hAnsiTheme="minorEastAsia" w:cs="微软雅黑" w:hint="eastAsia"/>
          <w:sz w:val="21"/>
          <w:szCs w:val="21"/>
        </w:rPr>
        <w:t>P-BIM</w:t>
      </w:r>
      <w:r w:rsidR="00174CB7">
        <w:rPr>
          <w:rFonts w:asciiTheme="minorEastAsia" w:eastAsiaTheme="minorEastAsia" w:hAnsiTheme="minorEastAsia" w:cs="微软雅黑"/>
          <w:sz w:val="21"/>
          <w:szCs w:val="21"/>
        </w:rPr>
        <w:t>软件中应</w:t>
      </w:r>
      <w:r w:rsidR="00174CB7">
        <w:rPr>
          <w:rFonts w:asciiTheme="minorEastAsia" w:eastAsiaTheme="minorEastAsia" w:hAnsiTheme="minorEastAsia" w:cs="微软雅黑" w:hint="eastAsia"/>
          <w:sz w:val="21"/>
          <w:szCs w:val="21"/>
        </w:rPr>
        <w:t>执行</w:t>
      </w:r>
      <w:r w:rsidR="00174CB7">
        <w:rPr>
          <w:rFonts w:asciiTheme="minorEastAsia" w:eastAsiaTheme="minorEastAsia" w:hAnsiTheme="minorEastAsia" w:cs="微软雅黑"/>
          <w:sz w:val="21"/>
          <w:szCs w:val="21"/>
        </w:rPr>
        <w:t>标准智能检查，</w:t>
      </w:r>
      <w:r w:rsidRPr="00141B95">
        <w:rPr>
          <w:rFonts w:asciiTheme="minorEastAsia" w:eastAsiaTheme="minorEastAsia" w:hAnsiTheme="minorEastAsia" w:cs="微软雅黑"/>
          <w:sz w:val="21"/>
          <w:szCs w:val="21"/>
        </w:rPr>
        <w:t>检查</w:t>
      </w:r>
      <w:r w:rsidR="00174CB7">
        <w:rPr>
          <w:rFonts w:asciiTheme="minorEastAsia" w:eastAsiaTheme="minorEastAsia" w:hAnsiTheme="minorEastAsia" w:cs="微软雅黑" w:hint="eastAsia"/>
          <w:sz w:val="21"/>
          <w:szCs w:val="21"/>
        </w:rPr>
        <w:t>要求</w:t>
      </w:r>
      <w:r w:rsidRPr="00141B95">
        <w:rPr>
          <w:rFonts w:asciiTheme="minorEastAsia" w:eastAsiaTheme="minorEastAsia" w:hAnsiTheme="minorEastAsia" w:cs="微软雅黑"/>
          <w:sz w:val="21"/>
          <w:szCs w:val="21"/>
        </w:rPr>
        <w:t>应满足本标准第</w:t>
      </w:r>
      <w:r w:rsidR="00E53098">
        <w:rPr>
          <w:rFonts w:asciiTheme="minorEastAsia" w:eastAsiaTheme="minorEastAsia" w:hAnsiTheme="minorEastAsia" w:cs="微软雅黑" w:hint="eastAsia"/>
          <w:sz w:val="21"/>
          <w:szCs w:val="21"/>
        </w:rPr>
        <w:t>5</w:t>
      </w:r>
      <w:r w:rsidRPr="00141B95">
        <w:rPr>
          <w:rFonts w:asciiTheme="minorEastAsia" w:eastAsiaTheme="minorEastAsia" w:hAnsiTheme="minorEastAsia" w:cs="微软雅黑"/>
          <w:sz w:val="21"/>
          <w:szCs w:val="21"/>
        </w:rPr>
        <w:t>章的规定。宜生成文本文件格式的检查报告。</w:t>
      </w:r>
    </w:p>
    <w:p w:rsidR="00EE6B02" w:rsidRPr="00141B95" w:rsidRDefault="00141B95" w:rsidP="00141B95">
      <w:pPr>
        <w:spacing w:after="5" w:line="240" w:lineRule="auto"/>
        <w:ind w:left="-3" w:hanging="10"/>
        <w:rPr>
          <w:rFonts w:ascii="黑体" w:eastAsia="黑体" w:hAnsi="黑体" w:cs="Times New Roman"/>
          <w:sz w:val="21"/>
          <w:szCs w:val="21"/>
        </w:rPr>
      </w:pPr>
      <w:r w:rsidRPr="00141B95">
        <w:rPr>
          <w:rFonts w:ascii="黑体" w:eastAsia="黑体" w:hAnsi="黑体" w:cs="Times New Roman"/>
          <w:bCs/>
          <w:sz w:val="21"/>
          <w:szCs w:val="21"/>
        </w:rPr>
        <w:t>3.3.3</w:t>
      </w:r>
      <w:r w:rsidRPr="00141B95">
        <w:rPr>
          <w:rFonts w:ascii="黑体" w:eastAsia="黑体" w:hAnsi="黑体" w:cs="Times New Roman"/>
          <w:sz w:val="21"/>
          <w:szCs w:val="21"/>
        </w:rPr>
        <w:t xml:space="preserve"> </w:t>
      </w:r>
      <w:r w:rsidR="00C76F18">
        <w:rPr>
          <w:rFonts w:ascii="黑体" w:eastAsia="黑体" w:hAnsi="黑体" w:cs="Times New Roman"/>
          <w:sz w:val="21"/>
          <w:szCs w:val="21"/>
        </w:rPr>
        <w:t xml:space="preserve"> </w:t>
      </w:r>
      <w:r w:rsidR="00174CB7">
        <w:rPr>
          <w:rFonts w:asciiTheme="minorEastAsia" w:eastAsiaTheme="minorEastAsia" w:hAnsiTheme="minorEastAsia" w:cs="微软雅黑" w:hint="eastAsia"/>
          <w:sz w:val="21"/>
          <w:szCs w:val="21"/>
        </w:rPr>
        <w:t>规划</w:t>
      </w:r>
      <w:r w:rsidR="00174CB7">
        <w:rPr>
          <w:rFonts w:asciiTheme="minorEastAsia" w:eastAsiaTheme="minorEastAsia" w:hAnsiTheme="minorEastAsia" w:cs="微软雅黑"/>
          <w:sz w:val="21"/>
          <w:szCs w:val="21"/>
        </w:rPr>
        <w:t>审批</w:t>
      </w:r>
      <w:r w:rsidR="00174CB7">
        <w:rPr>
          <w:rFonts w:asciiTheme="minorEastAsia" w:eastAsiaTheme="minorEastAsia" w:hAnsiTheme="minorEastAsia" w:cs="微软雅黑" w:hint="eastAsia"/>
          <w:sz w:val="21"/>
          <w:szCs w:val="21"/>
        </w:rPr>
        <w:t>P-BIM</w:t>
      </w:r>
      <w:r w:rsidR="00174CB7">
        <w:rPr>
          <w:rFonts w:asciiTheme="minorEastAsia" w:eastAsiaTheme="minorEastAsia" w:hAnsiTheme="minorEastAsia" w:cs="微软雅黑"/>
          <w:sz w:val="21"/>
          <w:szCs w:val="21"/>
        </w:rPr>
        <w:t>软件</w:t>
      </w:r>
      <w:r w:rsidR="00174CB7">
        <w:rPr>
          <w:rFonts w:asciiTheme="minorEastAsia" w:eastAsiaTheme="minorEastAsia" w:hAnsiTheme="minorEastAsia" w:cs="微软雅黑" w:hint="eastAsia"/>
          <w:sz w:val="21"/>
          <w:szCs w:val="21"/>
        </w:rPr>
        <w:t>向</w:t>
      </w:r>
      <w:r w:rsidR="00174CB7">
        <w:rPr>
          <w:rFonts w:asciiTheme="minorEastAsia" w:eastAsiaTheme="minorEastAsia" w:hAnsiTheme="minorEastAsia" w:cs="微软雅黑"/>
          <w:sz w:val="21"/>
          <w:szCs w:val="21"/>
        </w:rPr>
        <w:t>其他</w:t>
      </w:r>
      <w:r w:rsidR="00B41752" w:rsidRPr="00BD7FE1">
        <w:rPr>
          <w:rFonts w:asciiTheme="minorEastAsia" w:eastAsiaTheme="minorEastAsia" w:hAnsiTheme="minorEastAsia" w:cs="微软雅黑"/>
          <w:sz w:val="21"/>
          <w:szCs w:val="21"/>
        </w:rPr>
        <w:t>专业任务建筑信息模型</w:t>
      </w:r>
      <w:r w:rsidR="00174CB7">
        <w:rPr>
          <w:rFonts w:asciiTheme="minorEastAsia" w:eastAsiaTheme="minorEastAsia" w:hAnsiTheme="minorEastAsia" w:cs="微软雅黑"/>
          <w:sz w:val="21"/>
          <w:szCs w:val="21"/>
        </w:rPr>
        <w:t>交付数据时应进行数据检查</w:t>
      </w:r>
      <w:r w:rsidR="00174CB7">
        <w:rPr>
          <w:rFonts w:asciiTheme="minorEastAsia" w:eastAsiaTheme="minorEastAsia" w:hAnsiTheme="minorEastAsia" w:cs="微软雅黑" w:hint="eastAsia"/>
          <w:sz w:val="21"/>
          <w:szCs w:val="21"/>
        </w:rPr>
        <w:t>，</w:t>
      </w:r>
      <w:r w:rsidRPr="00141B95">
        <w:rPr>
          <w:rFonts w:asciiTheme="minorEastAsia" w:eastAsiaTheme="minorEastAsia" w:hAnsiTheme="minorEastAsia" w:cs="微软雅黑"/>
          <w:sz w:val="21"/>
          <w:szCs w:val="21"/>
        </w:rPr>
        <w:t>检查</w:t>
      </w:r>
      <w:r w:rsidR="00174CB7">
        <w:rPr>
          <w:rFonts w:asciiTheme="minorEastAsia" w:eastAsiaTheme="minorEastAsia" w:hAnsiTheme="minorEastAsia" w:cs="微软雅黑" w:hint="eastAsia"/>
          <w:sz w:val="21"/>
          <w:szCs w:val="21"/>
        </w:rPr>
        <w:t>要求</w:t>
      </w:r>
      <w:r w:rsidR="00174CB7">
        <w:rPr>
          <w:rFonts w:asciiTheme="minorEastAsia" w:eastAsiaTheme="minorEastAsia" w:hAnsiTheme="minorEastAsia" w:cs="微软雅黑"/>
          <w:sz w:val="21"/>
          <w:szCs w:val="21"/>
        </w:rPr>
        <w:t>应满足本标准第</w:t>
      </w:r>
      <w:r w:rsidR="00E53098">
        <w:rPr>
          <w:rFonts w:asciiTheme="minorEastAsia" w:eastAsiaTheme="minorEastAsia" w:hAnsiTheme="minorEastAsia" w:cs="微软雅黑" w:hint="eastAsia"/>
          <w:sz w:val="21"/>
          <w:szCs w:val="21"/>
        </w:rPr>
        <w:t>6</w:t>
      </w:r>
      <w:r w:rsidRPr="00141B95">
        <w:rPr>
          <w:rFonts w:asciiTheme="minorEastAsia" w:eastAsiaTheme="minorEastAsia" w:hAnsiTheme="minorEastAsia" w:cs="微软雅黑"/>
          <w:sz w:val="21"/>
          <w:szCs w:val="21"/>
        </w:rPr>
        <w:t>章的规定。宜生成文本文件格式的检查报告。</w:t>
      </w:r>
    </w:p>
    <w:p w:rsidR="00DF50BD" w:rsidRDefault="00DF50BD">
      <w:pPr>
        <w:spacing w:after="0" w:line="240" w:lineRule="auto"/>
        <w:rPr>
          <w:rFonts w:ascii="黑体" w:eastAsia="黑体" w:hAnsi="黑体" w:cs="Times New Roman"/>
          <w:sz w:val="21"/>
          <w:szCs w:val="21"/>
        </w:rPr>
      </w:pPr>
      <w:r>
        <w:rPr>
          <w:rFonts w:ascii="黑体" w:eastAsia="黑体" w:hAnsi="黑体" w:cs="Times New Roman"/>
          <w:sz w:val="21"/>
          <w:szCs w:val="21"/>
        </w:rPr>
        <w:br w:type="page"/>
      </w:r>
    </w:p>
    <w:p w:rsidR="00090F58" w:rsidRPr="00501156" w:rsidRDefault="00090F58" w:rsidP="00CE772B">
      <w:pPr>
        <w:pStyle w:val="1"/>
        <w:spacing w:before="156" w:after="156" w:line="240" w:lineRule="auto"/>
        <w:ind w:right="736"/>
        <w:rPr>
          <w:rFonts w:hAnsi="黑体" w:cs="Times New Roman"/>
          <w:szCs w:val="21"/>
        </w:rPr>
      </w:pPr>
      <w:bookmarkStart w:id="26" w:name="_Toc406751303"/>
      <w:r w:rsidRPr="00501156">
        <w:rPr>
          <w:rFonts w:hAnsi="黑体" w:cs="Times New Roman" w:hint="eastAsia"/>
          <w:szCs w:val="21"/>
        </w:rPr>
        <w:lastRenderedPageBreak/>
        <w:t>相关方专业</w:t>
      </w:r>
      <w:r w:rsidR="00DD75FF">
        <w:rPr>
          <w:rFonts w:hAnsi="黑体" w:cs="Times New Roman" w:hint="eastAsia"/>
          <w:szCs w:val="21"/>
        </w:rPr>
        <w:t>任务</w:t>
      </w:r>
      <w:r w:rsidR="00DD75FF">
        <w:rPr>
          <w:rFonts w:hAnsi="黑体" w:cs="Times New Roman"/>
          <w:szCs w:val="21"/>
        </w:rPr>
        <w:t>建筑</w:t>
      </w:r>
      <w:r w:rsidRPr="00501156">
        <w:rPr>
          <w:rFonts w:hAnsi="黑体" w:cs="Times New Roman" w:hint="eastAsia"/>
          <w:szCs w:val="21"/>
        </w:rPr>
        <w:t>信息模型数据读入</w:t>
      </w:r>
      <w:bookmarkEnd w:id="24"/>
      <w:bookmarkEnd w:id="26"/>
    </w:p>
    <w:p w:rsidR="00E020E2" w:rsidRPr="00501156" w:rsidRDefault="00E020E2" w:rsidP="00CE772B">
      <w:pPr>
        <w:pStyle w:val="2"/>
        <w:spacing w:before="156" w:after="156"/>
        <w:ind w:left="745" w:right="974"/>
        <w:rPr>
          <w:rFonts w:ascii="黑体" w:eastAsia="黑体" w:hAnsi="黑体" w:cs="Times New Roman"/>
          <w:sz w:val="21"/>
          <w:szCs w:val="21"/>
        </w:rPr>
      </w:pPr>
      <w:bookmarkStart w:id="27" w:name="_Toc375127292"/>
      <w:bookmarkStart w:id="28" w:name="_Toc406751304"/>
      <w:r w:rsidRPr="00501156">
        <w:rPr>
          <w:rFonts w:ascii="黑体" w:eastAsia="黑体" w:hAnsi="黑体" w:cs="Times New Roman"/>
          <w:sz w:val="21"/>
          <w:szCs w:val="21"/>
        </w:rPr>
        <w:t>一般规定</w:t>
      </w:r>
      <w:bookmarkEnd w:id="27"/>
      <w:bookmarkEnd w:id="28"/>
      <w:r w:rsidRPr="00501156">
        <w:rPr>
          <w:rFonts w:ascii="黑体" w:eastAsia="黑体" w:hAnsi="黑体" w:cs="Times New Roman"/>
          <w:sz w:val="21"/>
          <w:szCs w:val="21"/>
        </w:rPr>
        <w:t xml:space="preserve"> </w:t>
      </w:r>
    </w:p>
    <w:p w:rsidR="00B24593" w:rsidRPr="00AF0C28" w:rsidRDefault="00B24593" w:rsidP="00AF0C28">
      <w:pPr>
        <w:spacing w:after="5" w:line="240" w:lineRule="auto"/>
        <w:ind w:left="-3" w:hanging="10"/>
        <w:rPr>
          <w:rFonts w:ascii="黑体" w:eastAsia="黑体" w:hAnsi="黑体" w:cs="Times New Roman"/>
          <w:sz w:val="21"/>
          <w:szCs w:val="21"/>
        </w:rPr>
      </w:pPr>
      <w:r w:rsidRPr="00501156">
        <w:rPr>
          <w:rFonts w:ascii="黑体" w:eastAsia="黑体" w:hAnsi="黑体" w:cs="Times New Roman"/>
          <w:sz w:val="21"/>
          <w:szCs w:val="21"/>
        </w:rPr>
        <w:t xml:space="preserve">4.1.1 </w:t>
      </w:r>
      <w:r w:rsidR="001B0E47">
        <w:rPr>
          <w:rFonts w:ascii="黑体" w:eastAsia="黑体" w:hAnsi="黑体" w:cs="Times New Roman"/>
          <w:sz w:val="21"/>
          <w:szCs w:val="21"/>
        </w:rPr>
        <w:t xml:space="preserve"> </w:t>
      </w:r>
      <w:r w:rsidRPr="00AF0C28">
        <w:rPr>
          <w:rFonts w:asciiTheme="minorEastAsia" w:eastAsiaTheme="minorEastAsia" w:hAnsiTheme="minorEastAsia" w:cs="微软雅黑" w:hint="eastAsia"/>
          <w:sz w:val="21"/>
          <w:szCs w:val="21"/>
        </w:rPr>
        <w:t>与规划审批</w:t>
      </w:r>
      <w:r w:rsidR="00DD75FF">
        <w:rPr>
          <w:rFonts w:asciiTheme="minorEastAsia" w:eastAsiaTheme="minorEastAsia" w:hAnsiTheme="minorEastAsia" w:cs="微软雅黑" w:hint="eastAsia"/>
          <w:sz w:val="21"/>
          <w:szCs w:val="21"/>
        </w:rPr>
        <w:t>专业任务</w:t>
      </w:r>
      <w:r w:rsidRPr="00AF0C28">
        <w:rPr>
          <w:rFonts w:asciiTheme="minorEastAsia" w:eastAsiaTheme="minorEastAsia" w:hAnsiTheme="minorEastAsia" w:cs="微软雅黑" w:hint="eastAsia"/>
          <w:sz w:val="21"/>
          <w:szCs w:val="21"/>
        </w:rPr>
        <w:t>有直接关系的</w:t>
      </w:r>
      <w:r w:rsidR="000A28BC">
        <w:rPr>
          <w:rFonts w:asciiTheme="minorEastAsia" w:eastAsiaTheme="minorEastAsia" w:hAnsiTheme="minorEastAsia" w:cs="微软雅黑" w:hint="eastAsia"/>
          <w:sz w:val="21"/>
          <w:szCs w:val="21"/>
        </w:rPr>
        <w:t>相关</w:t>
      </w:r>
      <w:r w:rsidR="000A28BC">
        <w:rPr>
          <w:rFonts w:asciiTheme="minorEastAsia" w:eastAsiaTheme="minorEastAsia" w:hAnsiTheme="minorEastAsia" w:cs="微软雅黑"/>
          <w:sz w:val="21"/>
          <w:szCs w:val="21"/>
        </w:rPr>
        <w:t>方专业任务建筑信息模型是</w:t>
      </w:r>
      <w:r w:rsidR="00BA0F2F">
        <w:rPr>
          <w:rFonts w:asciiTheme="minorEastAsia" w:eastAsiaTheme="minorEastAsia" w:hAnsiTheme="minorEastAsia" w:cs="微软雅黑" w:hint="eastAsia"/>
          <w:sz w:val="21"/>
          <w:szCs w:val="21"/>
        </w:rPr>
        <w:t>项目</w:t>
      </w:r>
      <w:r w:rsidR="00BA0F2F">
        <w:rPr>
          <w:rFonts w:asciiTheme="minorEastAsia" w:eastAsiaTheme="minorEastAsia" w:hAnsiTheme="minorEastAsia" w:cs="微软雅黑"/>
          <w:sz w:val="21"/>
          <w:szCs w:val="21"/>
        </w:rPr>
        <w:t>策划P-BIM、</w:t>
      </w:r>
      <w:r w:rsidR="004252D9" w:rsidRPr="00AF0C28">
        <w:rPr>
          <w:rFonts w:asciiTheme="minorEastAsia" w:eastAsiaTheme="minorEastAsia" w:hAnsiTheme="minorEastAsia" w:cs="微软雅黑" w:hint="eastAsia"/>
          <w:sz w:val="21"/>
          <w:szCs w:val="21"/>
        </w:rPr>
        <w:t>规划和报建P-BIM</w:t>
      </w:r>
      <w:r w:rsidRPr="00AF0C28">
        <w:rPr>
          <w:rFonts w:asciiTheme="minorEastAsia" w:eastAsiaTheme="minorEastAsia" w:hAnsiTheme="minorEastAsia" w:cs="微软雅黑" w:hint="eastAsia"/>
          <w:sz w:val="21"/>
          <w:szCs w:val="21"/>
        </w:rPr>
        <w:t>。</w:t>
      </w:r>
    </w:p>
    <w:p w:rsidR="00B24593" w:rsidRPr="00AF0C28" w:rsidRDefault="00B24593" w:rsidP="00AF0C28">
      <w:pPr>
        <w:spacing w:after="5" w:line="240" w:lineRule="auto"/>
        <w:ind w:left="-3" w:hanging="10"/>
        <w:rPr>
          <w:rFonts w:ascii="黑体" w:eastAsia="黑体" w:hAnsi="黑体" w:cs="Times New Roman"/>
          <w:sz w:val="21"/>
          <w:szCs w:val="21"/>
        </w:rPr>
      </w:pPr>
      <w:r w:rsidRPr="00501156">
        <w:rPr>
          <w:rFonts w:ascii="黑体" w:eastAsia="黑体" w:hAnsi="黑体" w:cs="Times New Roman"/>
          <w:sz w:val="21"/>
          <w:szCs w:val="21"/>
        </w:rPr>
        <w:t xml:space="preserve">4.1.2 </w:t>
      </w:r>
      <w:r w:rsidR="001B0E47">
        <w:rPr>
          <w:rFonts w:ascii="黑体" w:eastAsia="黑体" w:hAnsi="黑体" w:cs="Times New Roman"/>
          <w:sz w:val="21"/>
          <w:szCs w:val="21"/>
        </w:rPr>
        <w:t xml:space="preserve"> </w:t>
      </w:r>
      <w:r w:rsidR="00F2110D" w:rsidRPr="00AF0C28">
        <w:rPr>
          <w:rFonts w:asciiTheme="minorEastAsia" w:eastAsiaTheme="minorEastAsia" w:hAnsiTheme="minorEastAsia" w:cs="微软雅黑" w:hint="eastAsia"/>
          <w:sz w:val="21"/>
          <w:szCs w:val="21"/>
        </w:rPr>
        <w:t>向规划审批P-BIM</w:t>
      </w:r>
      <w:r w:rsidR="00193B62" w:rsidRPr="00AF0C28">
        <w:rPr>
          <w:rFonts w:asciiTheme="minorEastAsia" w:eastAsiaTheme="minorEastAsia" w:hAnsiTheme="minorEastAsia" w:cs="微软雅黑" w:hint="eastAsia"/>
          <w:sz w:val="21"/>
          <w:szCs w:val="21"/>
        </w:rPr>
        <w:t>提供的数据内容、数据格式及标准规范</w:t>
      </w:r>
      <w:r w:rsidR="00955B95">
        <w:rPr>
          <w:rFonts w:asciiTheme="minorEastAsia" w:eastAsiaTheme="minorEastAsia" w:hAnsiTheme="minorEastAsia" w:cs="微软雅黑" w:hint="eastAsia"/>
          <w:sz w:val="21"/>
          <w:szCs w:val="21"/>
        </w:rPr>
        <w:t>应</w:t>
      </w:r>
      <w:r w:rsidR="00955B95">
        <w:rPr>
          <w:rFonts w:asciiTheme="minorEastAsia" w:eastAsiaTheme="minorEastAsia" w:hAnsiTheme="minorEastAsia" w:cs="微软雅黑"/>
          <w:sz w:val="21"/>
          <w:szCs w:val="21"/>
        </w:rPr>
        <w:t>满足</w:t>
      </w:r>
      <w:r w:rsidR="00955B95">
        <w:rPr>
          <w:rFonts w:asciiTheme="minorEastAsia" w:eastAsiaTheme="minorEastAsia" w:hAnsiTheme="minorEastAsia" w:cs="微软雅黑" w:hint="eastAsia"/>
          <w:sz w:val="21"/>
          <w:szCs w:val="21"/>
        </w:rPr>
        <w:t>规划</w:t>
      </w:r>
      <w:r w:rsidR="00955B95">
        <w:rPr>
          <w:rFonts w:asciiTheme="minorEastAsia" w:eastAsiaTheme="minorEastAsia" w:hAnsiTheme="minorEastAsia" w:cs="微软雅黑"/>
          <w:sz w:val="21"/>
          <w:szCs w:val="21"/>
        </w:rPr>
        <w:t>审批P-BIM数据读入</w:t>
      </w:r>
      <w:r w:rsidR="00955B95">
        <w:rPr>
          <w:rFonts w:asciiTheme="minorEastAsia" w:eastAsiaTheme="minorEastAsia" w:hAnsiTheme="minorEastAsia" w:cs="微软雅黑" w:hint="eastAsia"/>
          <w:sz w:val="21"/>
          <w:szCs w:val="21"/>
        </w:rPr>
        <w:t>的</w:t>
      </w:r>
      <w:r w:rsidR="00193B62" w:rsidRPr="00AF0C28">
        <w:rPr>
          <w:rFonts w:asciiTheme="minorEastAsia" w:eastAsiaTheme="minorEastAsia" w:hAnsiTheme="minorEastAsia" w:cs="微软雅黑" w:hint="eastAsia"/>
          <w:sz w:val="21"/>
          <w:szCs w:val="21"/>
        </w:rPr>
        <w:t>要求。</w:t>
      </w:r>
    </w:p>
    <w:p w:rsidR="001D345A" w:rsidRPr="00501156" w:rsidRDefault="001D345A" w:rsidP="00CE772B">
      <w:pPr>
        <w:pStyle w:val="2"/>
        <w:numPr>
          <w:ilvl w:val="1"/>
          <w:numId w:val="6"/>
        </w:numPr>
        <w:spacing w:before="156" w:after="156"/>
        <w:ind w:right="977"/>
        <w:rPr>
          <w:rFonts w:ascii="黑体" w:eastAsia="黑体" w:hAnsi="黑体" w:cs="Times New Roman"/>
          <w:sz w:val="21"/>
          <w:szCs w:val="21"/>
        </w:rPr>
      </w:pPr>
      <w:bookmarkStart w:id="29" w:name="_Toc375127293"/>
      <w:bookmarkStart w:id="30" w:name="_Toc406751305"/>
      <w:r w:rsidRPr="00501156">
        <w:rPr>
          <w:rFonts w:ascii="黑体" w:eastAsia="黑体" w:hAnsi="黑体" w:cs="Times New Roman" w:hint="eastAsia"/>
          <w:sz w:val="21"/>
          <w:szCs w:val="21"/>
        </w:rPr>
        <w:t>规划和报建P-BIM</w:t>
      </w:r>
      <w:bookmarkEnd w:id="29"/>
      <w:r w:rsidRPr="00501156">
        <w:rPr>
          <w:rFonts w:ascii="黑体" w:eastAsia="黑体" w:hAnsi="黑体" w:cs="Times New Roman" w:hint="eastAsia"/>
          <w:sz w:val="21"/>
          <w:szCs w:val="21"/>
        </w:rPr>
        <w:t>数据</w:t>
      </w:r>
      <w:r w:rsidRPr="00501156">
        <w:rPr>
          <w:rFonts w:ascii="黑体" w:eastAsia="黑体" w:hAnsi="黑体" w:cs="Times New Roman"/>
          <w:sz w:val="21"/>
          <w:szCs w:val="21"/>
        </w:rPr>
        <w:t>读入</w:t>
      </w:r>
      <w:bookmarkEnd w:id="30"/>
      <w:r w:rsidRPr="00501156">
        <w:rPr>
          <w:rFonts w:ascii="黑体" w:eastAsia="黑体" w:hAnsi="黑体" w:cs="Times New Roman"/>
          <w:sz w:val="21"/>
          <w:szCs w:val="21"/>
        </w:rPr>
        <w:t xml:space="preserve"> </w:t>
      </w:r>
    </w:p>
    <w:p w:rsidR="00DA6700" w:rsidRPr="003E78DF" w:rsidRDefault="00AA2EC6" w:rsidP="00AB3EF5">
      <w:pPr>
        <w:pStyle w:val="3"/>
        <w:numPr>
          <w:ilvl w:val="0"/>
          <w:numId w:val="0"/>
        </w:numPr>
        <w:jc w:val="center"/>
        <w:rPr>
          <w:rFonts w:ascii="黑体" w:eastAsia="黑体" w:hAnsi="黑体"/>
          <w:b w:val="0"/>
          <w:sz w:val="21"/>
          <w:szCs w:val="21"/>
        </w:rPr>
      </w:pPr>
      <w:r w:rsidRPr="003E78DF">
        <w:rPr>
          <w:rFonts w:ascii="黑体" w:eastAsia="黑体" w:hAnsi="黑体"/>
          <w:b w:val="0"/>
          <w:sz w:val="21"/>
          <w:szCs w:val="21"/>
        </w:rPr>
        <w:fldChar w:fldCharType="begin"/>
      </w:r>
      <w:r w:rsidR="00DA6700" w:rsidRPr="003E78DF">
        <w:rPr>
          <w:rFonts w:ascii="黑体" w:eastAsia="黑体" w:hAnsi="黑体"/>
          <w:b w:val="0"/>
          <w:sz w:val="21"/>
          <w:szCs w:val="21"/>
        </w:rPr>
        <w:instrText xml:space="preserve"> </w:instrText>
      </w:r>
      <w:r w:rsidR="00DA6700" w:rsidRPr="003E78DF">
        <w:rPr>
          <w:rFonts w:ascii="黑体" w:eastAsia="黑体" w:hAnsi="黑体" w:hint="eastAsia"/>
          <w:b w:val="0"/>
          <w:sz w:val="21"/>
          <w:szCs w:val="21"/>
        </w:rPr>
        <w:instrText>= 1 \* ROMAN</w:instrText>
      </w:r>
      <w:r w:rsidR="00DA6700" w:rsidRPr="003E78DF">
        <w:rPr>
          <w:rFonts w:ascii="黑体" w:eastAsia="黑体" w:hAnsi="黑体"/>
          <w:b w:val="0"/>
          <w:sz w:val="21"/>
          <w:szCs w:val="21"/>
        </w:rPr>
        <w:instrText xml:space="preserve"> </w:instrText>
      </w:r>
      <w:r w:rsidRPr="003E78DF">
        <w:rPr>
          <w:rFonts w:ascii="黑体" w:eastAsia="黑体" w:hAnsi="黑体"/>
          <w:b w:val="0"/>
          <w:sz w:val="21"/>
          <w:szCs w:val="21"/>
        </w:rPr>
        <w:fldChar w:fldCharType="separate"/>
      </w:r>
      <w:bookmarkStart w:id="31" w:name="_Toc406751306"/>
      <w:r w:rsidR="00DA6700" w:rsidRPr="003E78DF">
        <w:rPr>
          <w:rFonts w:ascii="黑体" w:eastAsia="黑体" w:hAnsi="黑体"/>
          <w:b w:val="0"/>
          <w:sz w:val="21"/>
          <w:szCs w:val="21"/>
        </w:rPr>
        <w:t>I</w:t>
      </w:r>
      <w:r w:rsidRPr="003E78DF">
        <w:rPr>
          <w:rFonts w:ascii="黑体" w:eastAsia="黑体" w:hAnsi="黑体"/>
          <w:b w:val="0"/>
          <w:sz w:val="21"/>
          <w:szCs w:val="21"/>
        </w:rPr>
        <w:fldChar w:fldCharType="end"/>
      </w:r>
      <w:r w:rsidR="00DA6700" w:rsidRPr="003E78DF">
        <w:rPr>
          <w:rFonts w:ascii="黑体" w:eastAsia="黑体" w:hAnsi="黑体"/>
          <w:b w:val="0"/>
          <w:sz w:val="21"/>
          <w:szCs w:val="21"/>
        </w:rPr>
        <w:t xml:space="preserve">  </w:t>
      </w:r>
      <w:r w:rsidR="00DA6700" w:rsidRPr="003E78DF">
        <w:rPr>
          <w:rFonts w:ascii="黑体" w:eastAsia="黑体" w:hAnsi="黑体" w:cs="宋体" w:hint="eastAsia"/>
          <w:b w:val="0"/>
          <w:sz w:val="21"/>
          <w:szCs w:val="21"/>
        </w:rPr>
        <w:t>一般规定</w:t>
      </w:r>
      <w:bookmarkEnd w:id="31"/>
    </w:p>
    <w:p w:rsidR="00BC64D6" w:rsidRPr="00AF0C28" w:rsidRDefault="00251C3D" w:rsidP="00AF0C28">
      <w:pPr>
        <w:spacing w:after="5" w:line="240" w:lineRule="auto"/>
        <w:ind w:left="-3" w:hanging="10"/>
        <w:rPr>
          <w:rFonts w:ascii="黑体" w:eastAsia="黑体" w:hAnsi="黑体" w:cs="Times New Roman"/>
          <w:sz w:val="21"/>
          <w:szCs w:val="21"/>
        </w:rPr>
      </w:pPr>
      <w:r w:rsidRPr="00501156">
        <w:rPr>
          <w:rFonts w:ascii="黑体" w:eastAsia="黑体" w:hAnsi="黑体" w:cs="Times New Roman"/>
          <w:sz w:val="21"/>
          <w:szCs w:val="21"/>
        </w:rPr>
        <w:t xml:space="preserve">4.2.1 </w:t>
      </w:r>
      <w:r w:rsidR="001B0E47">
        <w:rPr>
          <w:rFonts w:ascii="黑体" w:eastAsia="黑体" w:hAnsi="黑体" w:cs="Times New Roman"/>
          <w:sz w:val="21"/>
          <w:szCs w:val="21"/>
        </w:rPr>
        <w:t xml:space="preserve"> </w:t>
      </w:r>
      <w:r w:rsidR="0043602F" w:rsidRPr="00BD7FE1">
        <w:rPr>
          <w:rFonts w:asciiTheme="minorEastAsia" w:eastAsiaTheme="minorEastAsia" w:hAnsiTheme="minorEastAsia" w:cs="微软雅黑" w:hint="eastAsia"/>
          <w:sz w:val="21"/>
          <w:szCs w:val="21"/>
        </w:rPr>
        <w:t>业主方</w:t>
      </w:r>
      <w:r w:rsidR="0043602F">
        <w:rPr>
          <w:rFonts w:asciiTheme="minorEastAsia" w:eastAsiaTheme="minorEastAsia" w:hAnsiTheme="minorEastAsia" w:cs="微软雅黑" w:hint="eastAsia"/>
          <w:sz w:val="21"/>
          <w:szCs w:val="21"/>
        </w:rPr>
        <w:t>在进行</w:t>
      </w:r>
      <w:r w:rsidR="0043602F">
        <w:rPr>
          <w:rFonts w:asciiTheme="minorEastAsia" w:eastAsiaTheme="minorEastAsia" w:hAnsiTheme="minorEastAsia" w:cs="微软雅黑"/>
          <w:sz w:val="21"/>
          <w:szCs w:val="21"/>
        </w:rPr>
        <w:t>规划审批</w:t>
      </w:r>
      <w:r w:rsidR="0043602F" w:rsidRPr="00BD7FE1">
        <w:rPr>
          <w:rFonts w:asciiTheme="minorEastAsia" w:eastAsiaTheme="minorEastAsia" w:hAnsiTheme="minorEastAsia" w:cs="微软雅黑"/>
          <w:sz w:val="21"/>
          <w:szCs w:val="21"/>
        </w:rPr>
        <w:t>报建</w:t>
      </w:r>
      <w:r w:rsidR="0043602F" w:rsidRPr="00BD7FE1">
        <w:rPr>
          <w:rFonts w:asciiTheme="minorEastAsia" w:eastAsiaTheme="minorEastAsia" w:hAnsiTheme="minorEastAsia" w:cs="微软雅黑" w:hint="eastAsia"/>
          <w:sz w:val="21"/>
          <w:szCs w:val="21"/>
        </w:rPr>
        <w:t>时</w:t>
      </w:r>
      <w:r w:rsidR="0043602F" w:rsidRPr="00BD7FE1">
        <w:rPr>
          <w:rFonts w:asciiTheme="minorEastAsia" w:eastAsiaTheme="minorEastAsia" w:hAnsiTheme="minorEastAsia" w:cs="微软雅黑"/>
          <w:sz w:val="21"/>
          <w:szCs w:val="21"/>
        </w:rPr>
        <w:t>，</w:t>
      </w:r>
      <w:r w:rsidR="00955B95">
        <w:rPr>
          <w:rFonts w:asciiTheme="minorEastAsia" w:eastAsiaTheme="minorEastAsia" w:hAnsiTheme="minorEastAsia" w:cs="微软雅黑" w:hint="eastAsia"/>
          <w:sz w:val="21"/>
          <w:szCs w:val="21"/>
        </w:rPr>
        <w:t>规划</w:t>
      </w:r>
      <w:r w:rsidR="00955B95">
        <w:rPr>
          <w:rFonts w:asciiTheme="minorEastAsia" w:eastAsiaTheme="minorEastAsia" w:hAnsiTheme="minorEastAsia" w:cs="微软雅黑"/>
          <w:sz w:val="21"/>
          <w:szCs w:val="21"/>
        </w:rPr>
        <w:t>和报建</w:t>
      </w:r>
      <w:r w:rsidR="00955B95">
        <w:rPr>
          <w:rFonts w:asciiTheme="minorEastAsia" w:eastAsiaTheme="minorEastAsia" w:hAnsiTheme="minorEastAsia" w:cs="微软雅黑" w:hint="eastAsia"/>
          <w:sz w:val="21"/>
          <w:szCs w:val="21"/>
        </w:rPr>
        <w:t>P_BIM数据</w:t>
      </w:r>
      <w:r w:rsidR="0043602F" w:rsidRPr="00BD7FE1">
        <w:rPr>
          <w:rFonts w:asciiTheme="minorEastAsia" w:eastAsiaTheme="minorEastAsia" w:hAnsiTheme="minorEastAsia" w:cs="微软雅黑"/>
          <w:sz w:val="21"/>
          <w:szCs w:val="21"/>
        </w:rPr>
        <w:t>应</w:t>
      </w:r>
      <w:r w:rsidR="00955B95">
        <w:rPr>
          <w:rFonts w:asciiTheme="minorEastAsia" w:eastAsiaTheme="minorEastAsia" w:hAnsiTheme="minorEastAsia" w:cs="微软雅黑" w:hint="eastAsia"/>
          <w:sz w:val="21"/>
          <w:szCs w:val="21"/>
        </w:rPr>
        <w:t>满足规划</w:t>
      </w:r>
      <w:r w:rsidR="00955B95">
        <w:rPr>
          <w:rFonts w:asciiTheme="minorEastAsia" w:eastAsiaTheme="minorEastAsia" w:hAnsiTheme="minorEastAsia" w:cs="微软雅黑"/>
          <w:sz w:val="21"/>
          <w:szCs w:val="21"/>
        </w:rPr>
        <w:t>审批P-BIM</w:t>
      </w:r>
      <w:r w:rsidR="00955B95">
        <w:rPr>
          <w:rFonts w:asciiTheme="minorEastAsia" w:eastAsiaTheme="minorEastAsia" w:hAnsiTheme="minorEastAsia" w:cs="微软雅黑" w:hint="eastAsia"/>
          <w:sz w:val="21"/>
          <w:szCs w:val="21"/>
        </w:rPr>
        <w:t>软件</w:t>
      </w:r>
      <w:r w:rsidR="00955B95">
        <w:rPr>
          <w:rFonts w:asciiTheme="minorEastAsia" w:eastAsiaTheme="minorEastAsia" w:hAnsiTheme="minorEastAsia" w:cs="微软雅黑"/>
          <w:sz w:val="21"/>
          <w:szCs w:val="21"/>
        </w:rPr>
        <w:t>的要求</w:t>
      </w:r>
      <w:r w:rsidR="0043602F" w:rsidRPr="00BD7FE1">
        <w:rPr>
          <w:rFonts w:asciiTheme="minorEastAsia" w:eastAsiaTheme="minorEastAsia" w:hAnsiTheme="minorEastAsia" w:cs="微软雅黑"/>
          <w:sz w:val="21"/>
          <w:szCs w:val="21"/>
        </w:rPr>
        <w:t>。</w:t>
      </w:r>
    </w:p>
    <w:p w:rsidR="0093563A" w:rsidRPr="00AF0C28" w:rsidRDefault="0093563A" w:rsidP="00AF0C28">
      <w:pPr>
        <w:spacing w:after="5" w:line="240" w:lineRule="auto"/>
        <w:ind w:left="-3" w:hanging="10"/>
        <w:rPr>
          <w:rFonts w:ascii="黑体" w:eastAsia="黑体" w:hAnsi="黑体" w:cs="Times New Roman"/>
          <w:sz w:val="21"/>
          <w:szCs w:val="21"/>
        </w:rPr>
      </w:pPr>
      <w:r w:rsidRPr="00BD7FE1">
        <w:rPr>
          <w:rFonts w:ascii="黑体" w:eastAsia="黑体" w:hAnsi="黑体" w:cs="Times New Roman"/>
          <w:sz w:val="21"/>
          <w:szCs w:val="21"/>
        </w:rPr>
        <w:t>4.2.</w:t>
      </w:r>
      <w:r w:rsidR="00BA2CA5" w:rsidRPr="00BD7FE1">
        <w:rPr>
          <w:rFonts w:ascii="黑体" w:eastAsia="黑体" w:hAnsi="黑体" w:cs="Times New Roman"/>
          <w:sz w:val="21"/>
          <w:szCs w:val="21"/>
        </w:rPr>
        <w:t>2</w:t>
      </w:r>
      <w:r w:rsidRPr="00BD7FE1">
        <w:rPr>
          <w:rFonts w:ascii="黑体" w:eastAsia="黑体" w:hAnsi="黑体" w:cs="Times New Roman"/>
          <w:sz w:val="21"/>
          <w:szCs w:val="21"/>
        </w:rPr>
        <w:t xml:space="preserve"> </w:t>
      </w:r>
      <w:r w:rsidR="001B0E47" w:rsidRPr="00BD7FE1">
        <w:rPr>
          <w:rFonts w:ascii="黑体" w:eastAsia="黑体" w:hAnsi="黑体" w:cs="Times New Roman"/>
          <w:sz w:val="21"/>
          <w:szCs w:val="21"/>
        </w:rPr>
        <w:t xml:space="preserve"> </w:t>
      </w:r>
      <w:r w:rsidR="0043602F" w:rsidRPr="00AF0C28">
        <w:rPr>
          <w:rFonts w:asciiTheme="minorEastAsia" w:eastAsiaTheme="minorEastAsia" w:hAnsiTheme="minorEastAsia" w:cs="微软雅黑" w:hint="eastAsia"/>
          <w:sz w:val="21"/>
          <w:szCs w:val="21"/>
        </w:rPr>
        <w:t>从规划和报建P-BIM读入</w:t>
      </w:r>
      <w:r w:rsidR="0043602F">
        <w:rPr>
          <w:rFonts w:asciiTheme="minorEastAsia" w:eastAsiaTheme="minorEastAsia" w:hAnsiTheme="minorEastAsia" w:cs="微软雅黑"/>
          <w:sz w:val="21"/>
          <w:szCs w:val="21"/>
        </w:rPr>
        <w:t>的</w:t>
      </w:r>
      <w:r w:rsidR="0043602F" w:rsidRPr="00BD7FE1">
        <w:rPr>
          <w:rFonts w:asciiTheme="minorEastAsia" w:eastAsiaTheme="minorEastAsia" w:hAnsiTheme="minorEastAsia" w:cs="微软雅黑"/>
          <w:sz w:val="21"/>
          <w:szCs w:val="21"/>
        </w:rPr>
        <w:t>专业任务建筑信息模型</w:t>
      </w:r>
      <w:r w:rsidR="0043602F" w:rsidRPr="00AF0C28">
        <w:rPr>
          <w:rFonts w:asciiTheme="minorEastAsia" w:eastAsiaTheme="minorEastAsia" w:hAnsiTheme="minorEastAsia" w:cs="微软雅黑"/>
          <w:sz w:val="21"/>
          <w:szCs w:val="21"/>
        </w:rPr>
        <w:t>数据</w:t>
      </w:r>
      <w:r w:rsidR="00D604E6">
        <w:rPr>
          <w:rFonts w:asciiTheme="minorEastAsia" w:eastAsiaTheme="minorEastAsia" w:hAnsiTheme="minorEastAsia" w:cs="微软雅黑" w:hint="eastAsia"/>
          <w:sz w:val="21"/>
          <w:szCs w:val="21"/>
        </w:rPr>
        <w:t>应</w:t>
      </w:r>
      <w:r w:rsidR="0043602F" w:rsidRPr="00AF0C28">
        <w:rPr>
          <w:rFonts w:asciiTheme="minorEastAsia" w:eastAsiaTheme="minorEastAsia" w:hAnsiTheme="minorEastAsia" w:cs="微软雅黑" w:hint="eastAsia"/>
          <w:sz w:val="21"/>
          <w:szCs w:val="21"/>
        </w:rPr>
        <w:t>包括</w:t>
      </w:r>
      <w:r w:rsidR="0043602F">
        <w:rPr>
          <w:rFonts w:asciiTheme="minorEastAsia" w:eastAsiaTheme="minorEastAsia" w:hAnsiTheme="minorEastAsia" w:cs="微软雅黑" w:hint="eastAsia"/>
          <w:sz w:val="21"/>
          <w:szCs w:val="21"/>
        </w:rPr>
        <w:t>成果</w:t>
      </w:r>
      <w:r w:rsidR="0043602F">
        <w:rPr>
          <w:rFonts w:asciiTheme="minorEastAsia" w:eastAsiaTheme="minorEastAsia" w:hAnsiTheme="minorEastAsia" w:cs="微软雅黑"/>
          <w:sz w:val="21"/>
          <w:szCs w:val="21"/>
        </w:rPr>
        <w:t>数据</w:t>
      </w:r>
      <w:r w:rsidR="0043602F">
        <w:rPr>
          <w:rFonts w:asciiTheme="minorEastAsia" w:eastAsiaTheme="minorEastAsia" w:hAnsiTheme="minorEastAsia" w:cs="微软雅黑" w:hint="eastAsia"/>
          <w:sz w:val="21"/>
          <w:szCs w:val="21"/>
        </w:rPr>
        <w:t>和</w:t>
      </w:r>
      <w:r w:rsidR="0043602F">
        <w:rPr>
          <w:rFonts w:asciiTheme="minorEastAsia" w:eastAsiaTheme="minorEastAsia" w:hAnsiTheme="minorEastAsia" w:cs="微软雅黑"/>
          <w:sz w:val="21"/>
          <w:szCs w:val="21"/>
        </w:rPr>
        <w:t>成果文件</w:t>
      </w:r>
      <w:r w:rsidR="0043602F" w:rsidRPr="00AF0C28">
        <w:rPr>
          <w:rFonts w:asciiTheme="minorEastAsia" w:eastAsiaTheme="minorEastAsia" w:hAnsiTheme="minorEastAsia" w:cs="微软雅黑"/>
          <w:sz w:val="21"/>
          <w:szCs w:val="21"/>
        </w:rPr>
        <w:t>。</w:t>
      </w:r>
    </w:p>
    <w:p w:rsidR="00BA2CA5" w:rsidRPr="00AF0C28" w:rsidRDefault="005F640D" w:rsidP="00AF0C28">
      <w:pPr>
        <w:spacing w:after="5" w:line="240" w:lineRule="auto"/>
        <w:ind w:left="-3" w:hanging="10"/>
        <w:rPr>
          <w:rFonts w:ascii="黑体" w:eastAsia="黑体" w:hAnsi="黑体" w:cs="Times New Roman"/>
          <w:sz w:val="21"/>
          <w:szCs w:val="21"/>
        </w:rPr>
      </w:pPr>
      <w:r w:rsidRPr="00501156">
        <w:rPr>
          <w:rFonts w:ascii="黑体" w:eastAsia="黑体" w:hAnsi="黑体" w:cs="Times New Roman"/>
          <w:sz w:val="21"/>
          <w:szCs w:val="21"/>
        </w:rPr>
        <w:t>4.2</w:t>
      </w:r>
      <w:r w:rsidRPr="00501156">
        <w:rPr>
          <w:rFonts w:ascii="黑体" w:eastAsia="黑体" w:hAnsi="黑体" w:cs="Times New Roman" w:hint="eastAsia"/>
          <w:sz w:val="21"/>
          <w:szCs w:val="21"/>
        </w:rPr>
        <w:t xml:space="preserve">.3 </w:t>
      </w:r>
      <w:r w:rsidR="001B0E47">
        <w:rPr>
          <w:rFonts w:ascii="黑体" w:eastAsia="黑体" w:hAnsi="黑体" w:cs="Times New Roman"/>
          <w:sz w:val="21"/>
          <w:szCs w:val="21"/>
        </w:rPr>
        <w:t xml:space="preserve"> </w:t>
      </w:r>
      <w:r w:rsidR="00A840B7" w:rsidRPr="00AF0C28">
        <w:rPr>
          <w:rFonts w:asciiTheme="minorEastAsia" w:eastAsiaTheme="minorEastAsia" w:hAnsiTheme="minorEastAsia" w:cs="微软雅黑" w:hint="eastAsia"/>
          <w:sz w:val="21"/>
          <w:szCs w:val="21"/>
        </w:rPr>
        <w:t>规划和</w:t>
      </w:r>
      <w:r w:rsidR="00A840B7" w:rsidRPr="00AF0C28">
        <w:rPr>
          <w:rFonts w:asciiTheme="minorEastAsia" w:eastAsiaTheme="minorEastAsia" w:hAnsiTheme="minorEastAsia" w:cs="微软雅黑"/>
          <w:sz w:val="21"/>
          <w:szCs w:val="21"/>
        </w:rPr>
        <w:t>报建</w:t>
      </w:r>
      <w:r w:rsidR="00A840B7" w:rsidRPr="00AF0C28">
        <w:rPr>
          <w:rFonts w:asciiTheme="minorEastAsia" w:eastAsiaTheme="minorEastAsia" w:hAnsiTheme="minorEastAsia" w:cs="微软雅黑" w:hint="eastAsia"/>
          <w:sz w:val="21"/>
          <w:szCs w:val="21"/>
        </w:rPr>
        <w:t>P</w:t>
      </w:r>
      <w:r w:rsidR="00A840B7" w:rsidRPr="00AF0C28">
        <w:rPr>
          <w:rFonts w:asciiTheme="minorEastAsia" w:eastAsiaTheme="minorEastAsia" w:hAnsiTheme="minorEastAsia" w:cs="微软雅黑"/>
          <w:sz w:val="21"/>
          <w:szCs w:val="21"/>
        </w:rPr>
        <w:t>-BIM数据读入可采用多种方式，</w:t>
      </w:r>
      <w:r w:rsidRPr="00AF0C28">
        <w:rPr>
          <w:rFonts w:asciiTheme="minorEastAsia" w:eastAsiaTheme="minorEastAsia" w:hAnsiTheme="minorEastAsia" w:cs="微软雅黑" w:hint="eastAsia"/>
          <w:sz w:val="21"/>
          <w:szCs w:val="21"/>
        </w:rPr>
        <w:t>但数据</w:t>
      </w:r>
      <w:r w:rsidRPr="00AF0C28">
        <w:rPr>
          <w:rFonts w:asciiTheme="minorEastAsia" w:eastAsiaTheme="minorEastAsia" w:hAnsiTheme="minorEastAsia" w:cs="微软雅黑"/>
          <w:sz w:val="21"/>
          <w:szCs w:val="21"/>
        </w:rPr>
        <w:t>内容</w:t>
      </w:r>
      <w:r w:rsidRPr="00AF0C28">
        <w:rPr>
          <w:rFonts w:asciiTheme="minorEastAsia" w:eastAsiaTheme="minorEastAsia" w:hAnsiTheme="minorEastAsia" w:cs="微软雅黑" w:hint="eastAsia"/>
          <w:sz w:val="21"/>
          <w:szCs w:val="21"/>
        </w:rPr>
        <w:t>、</w:t>
      </w:r>
      <w:r w:rsidRPr="00AF0C28">
        <w:rPr>
          <w:rFonts w:asciiTheme="minorEastAsia" w:eastAsiaTheme="minorEastAsia" w:hAnsiTheme="minorEastAsia" w:cs="微软雅黑"/>
          <w:sz w:val="21"/>
          <w:szCs w:val="21"/>
        </w:rPr>
        <w:t>数据格式应满足规划审批</w:t>
      </w:r>
      <w:r w:rsidRPr="00AF0C28">
        <w:rPr>
          <w:rFonts w:asciiTheme="minorEastAsia" w:eastAsiaTheme="minorEastAsia" w:hAnsiTheme="minorEastAsia" w:cs="微软雅黑" w:hint="eastAsia"/>
          <w:sz w:val="21"/>
          <w:szCs w:val="21"/>
        </w:rPr>
        <w:t>P</w:t>
      </w:r>
      <w:r w:rsidRPr="00AF0C28">
        <w:rPr>
          <w:rFonts w:asciiTheme="minorEastAsia" w:eastAsiaTheme="minorEastAsia" w:hAnsiTheme="minorEastAsia" w:cs="微软雅黑"/>
          <w:sz w:val="21"/>
          <w:szCs w:val="21"/>
        </w:rPr>
        <w:t>-BIM</w:t>
      </w:r>
      <w:r w:rsidRPr="00AF0C28">
        <w:rPr>
          <w:rFonts w:asciiTheme="minorEastAsia" w:eastAsiaTheme="minorEastAsia" w:hAnsiTheme="minorEastAsia" w:cs="微软雅黑" w:hint="eastAsia"/>
          <w:sz w:val="21"/>
          <w:szCs w:val="21"/>
        </w:rPr>
        <w:t>应用</w:t>
      </w:r>
      <w:r w:rsidR="00D604E6">
        <w:rPr>
          <w:rFonts w:asciiTheme="minorEastAsia" w:eastAsiaTheme="minorEastAsia" w:hAnsiTheme="minorEastAsia" w:cs="微软雅黑" w:hint="eastAsia"/>
          <w:sz w:val="21"/>
          <w:szCs w:val="21"/>
        </w:rPr>
        <w:t>的</w:t>
      </w:r>
      <w:r w:rsidRPr="00AF0C28">
        <w:rPr>
          <w:rFonts w:asciiTheme="minorEastAsia" w:eastAsiaTheme="minorEastAsia" w:hAnsiTheme="minorEastAsia" w:cs="微软雅黑" w:hint="eastAsia"/>
          <w:sz w:val="21"/>
          <w:szCs w:val="21"/>
        </w:rPr>
        <w:t>基本</w:t>
      </w:r>
      <w:r w:rsidRPr="00AF0C28">
        <w:rPr>
          <w:rFonts w:asciiTheme="minorEastAsia" w:eastAsiaTheme="minorEastAsia" w:hAnsiTheme="minorEastAsia" w:cs="微软雅黑"/>
          <w:sz w:val="21"/>
          <w:szCs w:val="21"/>
        </w:rPr>
        <w:t>要求</w:t>
      </w:r>
      <w:r w:rsidR="00A840B7" w:rsidRPr="00AF0C28">
        <w:rPr>
          <w:rFonts w:asciiTheme="minorEastAsia" w:eastAsiaTheme="minorEastAsia" w:hAnsiTheme="minorEastAsia" w:cs="微软雅黑"/>
          <w:sz w:val="21"/>
          <w:szCs w:val="21"/>
        </w:rPr>
        <w:t>。</w:t>
      </w:r>
    </w:p>
    <w:p w:rsidR="00DA6700" w:rsidRPr="009E145D" w:rsidRDefault="00AA2EC6" w:rsidP="00AB3EF5">
      <w:pPr>
        <w:pStyle w:val="3"/>
        <w:numPr>
          <w:ilvl w:val="0"/>
          <w:numId w:val="0"/>
        </w:numPr>
        <w:jc w:val="center"/>
        <w:rPr>
          <w:rFonts w:ascii="黑体" w:eastAsia="黑体" w:hAnsi="黑体"/>
          <w:b w:val="0"/>
          <w:sz w:val="21"/>
          <w:szCs w:val="21"/>
        </w:rPr>
      </w:pPr>
      <w:r w:rsidRPr="009E145D">
        <w:rPr>
          <w:rFonts w:ascii="黑体" w:eastAsia="黑体" w:hAnsi="黑体"/>
          <w:b w:val="0"/>
          <w:sz w:val="21"/>
          <w:szCs w:val="21"/>
        </w:rPr>
        <w:fldChar w:fldCharType="begin"/>
      </w:r>
      <w:r w:rsidR="00DA6700" w:rsidRPr="009E145D">
        <w:rPr>
          <w:rFonts w:ascii="黑体" w:eastAsia="黑体" w:hAnsi="黑体"/>
          <w:b w:val="0"/>
          <w:sz w:val="21"/>
          <w:szCs w:val="21"/>
        </w:rPr>
        <w:instrText xml:space="preserve"> </w:instrText>
      </w:r>
      <w:r w:rsidR="00DA6700" w:rsidRPr="009E145D">
        <w:rPr>
          <w:rFonts w:ascii="黑体" w:eastAsia="黑体" w:hAnsi="黑体" w:hint="eastAsia"/>
          <w:b w:val="0"/>
          <w:sz w:val="21"/>
          <w:szCs w:val="21"/>
        </w:rPr>
        <w:instrText>= 2 \* ROMAN</w:instrText>
      </w:r>
      <w:r w:rsidR="00DA6700" w:rsidRPr="009E145D">
        <w:rPr>
          <w:rFonts w:ascii="黑体" w:eastAsia="黑体" w:hAnsi="黑体"/>
          <w:b w:val="0"/>
          <w:sz w:val="21"/>
          <w:szCs w:val="21"/>
        </w:rPr>
        <w:instrText xml:space="preserve"> </w:instrText>
      </w:r>
      <w:r w:rsidRPr="009E145D">
        <w:rPr>
          <w:rFonts w:ascii="黑体" w:eastAsia="黑体" w:hAnsi="黑体"/>
          <w:b w:val="0"/>
          <w:sz w:val="21"/>
          <w:szCs w:val="21"/>
        </w:rPr>
        <w:fldChar w:fldCharType="separate"/>
      </w:r>
      <w:bookmarkStart w:id="32" w:name="_Toc406751307"/>
      <w:r w:rsidR="00DA6700" w:rsidRPr="009E145D">
        <w:rPr>
          <w:rFonts w:ascii="黑体" w:eastAsia="黑体" w:hAnsi="黑体"/>
          <w:b w:val="0"/>
          <w:sz w:val="21"/>
          <w:szCs w:val="21"/>
        </w:rPr>
        <w:t>II</w:t>
      </w:r>
      <w:r w:rsidRPr="009E145D">
        <w:rPr>
          <w:rFonts w:ascii="黑体" w:eastAsia="黑体" w:hAnsi="黑体"/>
          <w:b w:val="0"/>
          <w:sz w:val="21"/>
          <w:szCs w:val="21"/>
        </w:rPr>
        <w:fldChar w:fldCharType="end"/>
      </w:r>
      <w:r w:rsidR="0009381A">
        <w:rPr>
          <w:rFonts w:ascii="黑体" w:eastAsia="黑体" w:hAnsi="黑体"/>
          <w:b w:val="0"/>
          <w:sz w:val="21"/>
          <w:szCs w:val="21"/>
        </w:rPr>
        <w:t xml:space="preserve">  </w:t>
      </w:r>
      <w:r w:rsidR="00BD7FE1">
        <w:rPr>
          <w:rFonts w:ascii="黑体" w:eastAsia="黑体" w:hAnsi="黑体" w:hint="eastAsia"/>
          <w:b w:val="0"/>
          <w:sz w:val="21"/>
          <w:szCs w:val="21"/>
        </w:rPr>
        <w:t>成果</w:t>
      </w:r>
      <w:r w:rsidR="00DA6700" w:rsidRPr="009E145D">
        <w:rPr>
          <w:rFonts w:ascii="黑体" w:eastAsia="黑体" w:hAnsi="黑体"/>
          <w:b w:val="0"/>
          <w:sz w:val="21"/>
          <w:szCs w:val="21"/>
        </w:rPr>
        <w:t>数据</w:t>
      </w:r>
      <w:bookmarkEnd w:id="32"/>
    </w:p>
    <w:p w:rsidR="00F6041D" w:rsidRDefault="00F6041D" w:rsidP="00AF0C28">
      <w:pPr>
        <w:spacing w:after="5" w:line="240" w:lineRule="auto"/>
        <w:ind w:left="-3" w:hanging="10"/>
        <w:rPr>
          <w:rFonts w:asciiTheme="minorEastAsia" w:eastAsiaTheme="minorEastAsia" w:hAnsiTheme="minorEastAsia" w:cs="微软雅黑"/>
          <w:sz w:val="21"/>
          <w:szCs w:val="21"/>
        </w:rPr>
      </w:pPr>
      <w:bookmarkStart w:id="33" w:name="OLE_LINK23"/>
      <w:r w:rsidRPr="00501156">
        <w:rPr>
          <w:rFonts w:ascii="黑体" w:eastAsia="黑体" w:hAnsi="黑体" w:cs="Times New Roman"/>
          <w:sz w:val="21"/>
          <w:szCs w:val="21"/>
        </w:rPr>
        <w:t>4.2.</w:t>
      </w:r>
      <w:r w:rsidR="006345E1" w:rsidRPr="00501156">
        <w:rPr>
          <w:rFonts w:ascii="黑体" w:eastAsia="黑体" w:hAnsi="黑体" w:cs="Times New Roman"/>
          <w:sz w:val="21"/>
          <w:szCs w:val="21"/>
        </w:rPr>
        <w:t>4</w:t>
      </w:r>
      <w:r w:rsidRPr="00501156">
        <w:rPr>
          <w:rFonts w:ascii="黑体" w:eastAsia="黑体" w:hAnsi="黑体" w:cs="Times New Roman"/>
          <w:sz w:val="21"/>
          <w:szCs w:val="21"/>
        </w:rPr>
        <w:t xml:space="preserve"> </w:t>
      </w:r>
      <w:r w:rsidR="001B0E47">
        <w:rPr>
          <w:rFonts w:ascii="黑体" w:eastAsia="黑体" w:hAnsi="黑体" w:cs="Times New Roman"/>
          <w:sz w:val="21"/>
          <w:szCs w:val="21"/>
        </w:rPr>
        <w:t xml:space="preserve"> </w:t>
      </w:r>
      <w:r w:rsidR="00CB0F3B" w:rsidRPr="00AF0C28">
        <w:rPr>
          <w:rFonts w:asciiTheme="minorEastAsia" w:eastAsiaTheme="minorEastAsia" w:hAnsiTheme="minorEastAsia" w:cs="微软雅黑" w:hint="eastAsia"/>
          <w:sz w:val="21"/>
          <w:szCs w:val="21"/>
        </w:rPr>
        <w:t>规划和报建P-BIM</w:t>
      </w:r>
      <w:r w:rsidR="00BD7FE1">
        <w:rPr>
          <w:rFonts w:asciiTheme="minorEastAsia" w:eastAsiaTheme="minorEastAsia" w:hAnsiTheme="minorEastAsia" w:cs="微软雅黑" w:hint="eastAsia"/>
          <w:sz w:val="21"/>
          <w:szCs w:val="21"/>
        </w:rPr>
        <w:t>成果</w:t>
      </w:r>
      <w:r w:rsidR="00B41752">
        <w:rPr>
          <w:rFonts w:asciiTheme="minorEastAsia" w:eastAsiaTheme="minorEastAsia" w:hAnsiTheme="minorEastAsia" w:cs="微软雅黑"/>
          <w:sz w:val="21"/>
          <w:szCs w:val="21"/>
        </w:rPr>
        <w:t>数据</w:t>
      </w:r>
      <w:r w:rsidR="00D604E6">
        <w:rPr>
          <w:rFonts w:asciiTheme="minorEastAsia" w:eastAsiaTheme="minorEastAsia" w:hAnsiTheme="minorEastAsia" w:cs="微软雅黑" w:hint="eastAsia"/>
          <w:sz w:val="21"/>
          <w:szCs w:val="21"/>
        </w:rPr>
        <w:t>可</w:t>
      </w:r>
      <w:r w:rsidR="00B41752">
        <w:rPr>
          <w:rFonts w:asciiTheme="minorEastAsia" w:eastAsiaTheme="minorEastAsia" w:hAnsiTheme="minorEastAsia" w:cs="微软雅黑" w:hint="eastAsia"/>
          <w:sz w:val="21"/>
          <w:szCs w:val="21"/>
        </w:rPr>
        <w:t>分为</w:t>
      </w:r>
      <w:r w:rsidRPr="00573AED">
        <w:rPr>
          <w:rFonts w:asciiTheme="minorEastAsia" w:eastAsiaTheme="minorEastAsia" w:hAnsiTheme="minorEastAsia" w:cs="微软雅黑"/>
          <w:sz w:val="21"/>
          <w:szCs w:val="21"/>
        </w:rPr>
        <w:t>项目</w:t>
      </w:r>
      <w:r w:rsidR="00CC776E" w:rsidRPr="00573AED">
        <w:rPr>
          <w:rFonts w:asciiTheme="minorEastAsia" w:eastAsiaTheme="minorEastAsia" w:hAnsiTheme="minorEastAsia" w:cs="微软雅黑" w:hint="eastAsia"/>
          <w:sz w:val="21"/>
          <w:szCs w:val="21"/>
        </w:rPr>
        <w:t>指标</w:t>
      </w:r>
      <w:r w:rsidR="00CC776E" w:rsidRPr="00573AED">
        <w:rPr>
          <w:rFonts w:asciiTheme="minorEastAsia" w:eastAsiaTheme="minorEastAsia" w:hAnsiTheme="minorEastAsia" w:cs="微软雅黑"/>
          <w:sz w:val="21"/>
          <w:szCs w:val="21"/>
        </w:rPr>
        <w:t>数据</w:t>
      </w:r>
      <w:r w:rsidRPr="00573AED">
        <w:rPr>
          <w:rFonts w:asciiTheme="minorEastAsia" w:eastAsiaTheme="minorEastAsia" w:hAnsiTheme="minorEastAsia" w:cs="微软雅黑"/>
          <w:sz w:val="21"/>
          <w:szCs w:val="21"/>
        </w:rPr>
        <w:t>、</w:t>
      </w:r>
      <w:r w:rsidR="006C176D">
        <w:rPr>
          <w:rFonts w:asciiTheme="minorEastAsia" w:eastAsiaTheme="minorEastAsia" w:hAnsiTheme="minorEastAsia" w:cs="微软雅黑"/>
          <w:sz w:val="21"/>
          <w:szCs w:val="21"/>
        </w:rPr>
        <w:t>单体</w:t>
      </w:r>
      <w:r w:rsidR="00B0357A">
        <w:rPr>
          <w:rFonts w:asciiTheme="minorEastAsia" w:eastAsiaTheme="minorEastAsia" w:hAnsiTheme="minorEastAsia" w:cs="微软雅黑"/>
          <w:sz w:val="21"/>
          <w:szCs w:val="21"/>
        </w:rPr>
        <w:t>建筑</w:t>
      </w:r>
      <w:r w:rsidR="00CC776E" w:rsidRPr="00AF0C28">
        <w:rPr>
          <w:rFonts w:asciiTheme="minorEastAsia" w:eastAsiaTheme="minorEastAsia" w:hAnsiTheme="minorEastAsia" w:cs="微软雅黑"/>
          <w:sz w:val="21"/>
          <w:szCs w:val="21"/>
        </w:rPr>
        <w:t>指标数据</w:t>
      </w:r>
      <w:r w:rsidR="00E040F2">
        <w:rPr>
          <w:rFonts w:asciiTheme="minorEastAsia" w:eastAsiaTheme="minorEastAsia" w:hAnsiTheme="minorEastAsia" w:cs="微软雅黑"/>
          <w:sz w:val="21"/>
          <w:szCs w:val="21"/>
        </w:rPr>
        <w:t>两类</w:t>
      </w:r>
      <w:r w:rsidR="00573AED">
        <w:rPr>
          <w:rFonts w:asciiTheme="minorEastAsia" w:eastAsiaTheme="minorEastAsia" w:hAnsiTheme="minorEastAsia" w:cs="微软雅黑" w:hint="eastAsia"/>
          <w:sz w:val="21"/>
          <w:szCs w:val="21"/>
        </w:rPr>
        <w:t>。</w:t>
      </w:r>
    </w:p>
    <w:p w:rsidR="00B43D38" w:rsidRDefault="00B43D38" w:rsidP="00AF0C28">
      <w:pPr>
        <w:spacing w:after="5" w:line="240" w:lineRule="auto"/>
        <w:ind w:left="-3" w:hanging="10"/>
        <w:rPr>
          <w:rFonts w:ascii="黑体" w:eastAsia="黑体" w:hAnsi="黑体" w:cs="Times New Roman"/>
          <w:sz w:val="21"/>
          <w:szCs w:val="21"/>
        </w:rPr>
      </w:pPr>
      <w:r w:rsidRPr="00501156">
        <w:rPr>
          <w:rFonts w:ascii="黑体" w:eastAsia="黑体" w:hAnsi="黑体" w:cs="Times New Roman"/>
          <w:sz w:val="21"/>
          <w:szCs w:val="21"/>
        </w:rPr>
        <w:t>4.2.</w:t>
      </w:r>
      <w:r>
        <w:rPr>
          <w:rFonts w:ascii="黑体" w:eastAsia="黑体" w:hAnsi="黑体" w:cs="Times New Roman"/>
          <w:sz w:val="21"/>
          <w:szCs w:val="21"/>
        </w:rPr>
        <w:t>5</w:t>
      </w:r>
      <w:r w:rsidRPr="00501156">
        <w:rPr>
          <w:rFonts w:ascii="黑体" w:eastAsia="黑体" w:hAnsi="黑体" w:cs="Times New Roman"/>
          <w:sz w:val="21"/>
          <w:szCs w:val="21"/>
        </w:rPr>
        <w:t xml:space="preserve"> </w:t>
      </w:r>
      <w:r>
        <w:rPr>
          <w:rFonts w:ascii="黑体" w:eastAsia="黑体" w:hAnsi="黑体" w:cs="Times New Roman"/>
          <w:sz w:val="21"/>
          <w:szCs w:val="21"/>
        </w:rPr>
        <w:t xml:space="preserve"> </w:t>
      </w:r>
      <w:r>
        <w:rPr>
          <w:rFonts w:asciiTheme="minorEastAsia" w:eastAsiaTheme="minorEastAsia" w:hAnsiTheme="minorEastAsia" w:cs="微软雅黑"/>
          <w:sz w:val="21"/>
          <w:szCs w:val="21"/>
        </w:rPr>
        <w:t>项目</w:t>
      </w:r>
      <w:r>
        <w:rPr>
          <w:rFonts w:asciiTheme="minorEastAsia" w:eastAsiaTheme="minorEastAsia" w:hAnsiTheme="minorEastAsia" w:cs="微软雅黑" w:hint="eastAsia"/>
          <w:sz w:val="21"/>
          <w:szCs w:val="21"/>
        </w:rPr>
        <w:t>指标</w:t>
      </w:r>
      <w:r w:rsidRPr="00AF0C28">
        <w:rPr>
          <w:rFonts w:asciiTheme="minorEastAsia" w:eastAsiaTheme="minorEastAsia" w:hAnsiTheme="minorEastAsia" w:cs="微软雅黑" w:hint="eastAsia"/>
          <w:sz w:val="21"/>
          <w:szCs w:val="21"/>
        </w:rPr>
        <w:t>数据</w:t>
      </w:r>
      <w:r>
        <w:rPr>
          <w:rFonts w:asciiTheme="minorEastAsia" w:eastAsiaTheme="minorEastAsia" w:hAnsiTheme="minorEastAsia" w:cs="微软雅黑" w:hint="eastAsia"/>
          <w:sz w:val="21"/>
          <w:szCs w:val="21"/>
        </w:rPr>
        <w:t>应</w:t>
      </w:r>
      <w:r>
        <w:rPr>
          <w:rFonts w:asciiTheme="minorEastAsia" w:eastAsiaTheme="minorEastAsia" w:hAnsiTheme="minorEastAsia" w:cs="微软雅黑"/>
          <w:sz w:val="21"/>
          <w:szCs w:val="21"/>
        </w:rPr>
        <w:t>包括项目基本信息、</w:t>
      </w:r>
      <w:r>
        <w:rPr>
          <w:rFonts w:asciiTheme="minorEastAsia" w:eastAsiaTheme="minorEastAsia" w:hAnsiTheme="minorEastAsia" w:cs="微软雅黑" w:hint="eastAsia"/>
          <w:sz w:val="21"/>
          <w:szCs w:val="21"/>
        </w:rPr>
        <w:t>主要技术</w:t>
      </w:r>
      <w:r>
        <w:rPr>
          <w:rFonts w:asciiTheme="minorEastAsia" w:eastAsiaTheme="minorEastAsia" w:hAnsiTheme="minorEastAsia" w:cs="微软雅黑"/>
          <w:sz w:val="21"/>
          <w:szCs w:val="21"/>
        </w:rPr>
        <w:t>指标、</w:t>
      </w:r>
      <w:r>
        <w:rPr>
          <w:rFonts w:asciiTheme="minorEastAsia" w:eastAsiaTheme="minorEastAsia" w:hAnsiTheme="minorEastAsia" w:cs="微软雅黑" w:hint="eastAsia"/>
          <w:sz w:val="21"/>
          <w:szCs w:val="21"/>
        </w:rPr>
        <w:t>民用</w:t>
      </w:r>
      <w:r>
        <w:rPr>
          <w:rFonts w:asciiTheme="minorEastAsia" w:eastAsiaTheme="minorEastAsia" w:hAnsiTheme="minorEastAsia" w:cs="微软雅黑"/>
          <w:sz w:val="21"/>
          <w:szCs w:val="21"/>
        </w:rPr>
        <w:t>建筑</w:t>
      </w:r>
      <w:r>
        <w:rPr>
          <w:rFonts w:asciiTheme="minorEastAsia" w:eastAsiaTheme="minorEastAsia" w:hAnsiTheme="minorEastAsia" w:cs="微软雅黑" w:hint="eastAsia"/>
          <w:sz w:val="21"/>
          <w:szCs w:val="21"/>
        </w:rPr>
        <w:t>技术</w:t>
      </w:r>
      <w:r>
        <w:rPr>
          <w:rFonts w:asciiTheme="minorEastAsia" w:eastAsiaTheme="minorEastAsia" w:hAnsiTheme="minorEastAsia" w:cs="微软雅黑"/>
          <w:sz w:val="21"/>
          <w:szCs w:val="21"/>
        </w:rPr>
        <w:t>指标、</w:t>
      </w:r>
      <w:r>
        <w:rPr>
          <w:rFonts w:asciiTheme="minorEastAsia" w:eastAsiaTheme="minorEastAsia" w:hAnsiTheme="minorEastAsia" w:cs="微软雅黑" w:hint="eastAsia"/>
          <w:sz w:val="21"/>
          <w:szCs w:val="21"/>
        </w:rPr>
        <w:t>配套</w:t>
      </w:r>
      <w:r>
        <w:rPr>
          <w:rFonts w:asciiTheme="minorEastAsia" w:eastAsiaTheme="minorEastAsia" w:hAnsiTheme="minorEastAsia" w:cs="微软雅黑"/>
          <w:sz w:val="21"/>
          <w:szCs w:val="21"/>
        </w:rPr>
        <w:t>公建技术指标</w:t>
      </w:r>
      <w:r>
        <w:rPr>
          <w:rFonts w:asciiTheme="minorEastAsia" w:eastAsiaTheme="minorEastAsia" w:hAnsiTheme="minorEastAsia" w:cs="微软雅黑" w:hint="eastAsia"/>
          <w:sz w:val="21"/>
          <w:szCs w:val="21"/>
        </w:rPr>
        <w:t>，</w:t>
      </w:r>
      <w:r w:rsidRPr="00AF0C28">
        <w:rPr>
          <w:rFonts w:asciiTheme="minorEastAsia" w:eastAsiaTheme="minorEastAsia" w:hAnsiTheme="minorEastAsia" w:cs="微软雅黑" w:hint="eastAsia"/>
          <w:sz w:val="21"/>
          <w:szCs w:val="21"/>
        </w:rPr>
        <w:t>数据</w:t>
      </w:r>
      <w:r w:rsidRPr="00AF0C28">
        <w:rPr>
          <w:rFonts w:asciiTheme="minorEastAsia" w:eastAsiaTheme="minorEastAsia" w:hAnsiTheme="minorEastAsia" w:cs="微软雅黑"/>
          <w:sz w:val="21"/>
          <w:szCs w:val="21"/>
        </w:rPr>
        <w:t>内容应符合下列规定</w:t>
      </w:r>
      <w:r>
        <w:rPr>
          <w:rFonts w:asciiTheme="minorEastAsia" w:eastAsiaTheme="minorEastAsia" w:hAnsiTheme="minorEastAsia" w:cs="微软雅黑" w:hint="eastAsia"/>
          <w:sz w:val="21"/>
          <w:szCs w:val="21"/>
        </w:rPr>
        <w:t>：</w:t>
      </w:r>
    </w:p>
    <w:p w:rsidR="002306C1" w:rsidRPr="00B43D38" w:rsidRDefault="00B43D38" w:rsidP="00B43D38">
      <w:pPr>
        <w:pStyle w:val="ad"/>
        <w:numPr>
          <w:ilvl w:val="0"/>
          <w:numId w:val="41"/>
        </w:numPr>
        <w:spacing w:after="5" w:line="240" w:lineRule="auto"/>
        <w:ind w:firstLineChars="0"/>
        <w:rPr>
          <w:rStyle w:val="ae"/>
          <w:rFonts w:ascii="黑体" w:eastAsia="黑体" w:hAnsi="黑体" w:cs="Times New Roman"/>
          <w:b w:val="0"/>
          <w:bCs w:val="0"/>
          <w:sz w:val="21"/>
          <w:szCs w:val="21"/>
        </w:rPr>
      </w:pPr>
      <w:r w:rsidRPr="00B43D38">
        <w:rPr>
          <w:rFonts w:asciiTheme="minorEastAsia" w:eastAsiaTheme="minorEastAsia" w:hAnsiTheme="minorEastAsia" w:cs="微软雅黑"/>
          <w:sz w:val="21"/>
          <w:szCs w:val="21"/>
        </w:rPr>
        <w:t>项目基本信息</w:t>
      </w:r>
      <w:r w:rsidRPr="00B43D38">
        <w:rPr>
          <w:rFonts w:asciiTheme="minorEastAsia" w:eastAsiaTheme="minorEastAsia" w:hAnsiTheme="minorEastAsia" w:cs="微软雅黑" w:hint="eastAsia"/>
          <w:sz w:val="21"/>
          <w:szCs w:val="21"/>
        </w:rPr>
        <w:t>包括</w:t>
      </w:r>
      <w:r w:rsidR="006C176D" w:rsidRPr="00B43D38">
        <w:rPr>
          <w:rStyle w:val="ae"/>
          <w:rFonts w:asciiTheme="minorEastAsia" w:eastAsiaTheme="minorEastAsia" w:hAnsiTheme="minorEastAsia" w:hint="eastAsia"/>
          <w:b w:val="0"/>
          <w:sz w:val="21"/>
          <w:szCs w:val="21"/>
        </w:rPr>
        <w:t>项目名称、</w:t>
      </w:r>
      <w:r w:rsidRPr="00B43D38">
        <w:rPr>
          <w:rStyle w:val="ae"/>
          <w:rFonts w:asciiTheme="minorEastAsia" w:eastAsiaTheme="minorEastAsia" w:hAnsiTheme="minorEastAsia" w:hint="eastAsia"/>
          <w:b w:val="0"/>
          <w:sz w:val="21"/>
          <w:szCs w:val="21"/>
        </w:rPr>
        <w:t>项目编号、项目地址、建设</w:t>
      </w:r>
      <w:r w:rsidRPr="00B43D38">
        <w:rPr>
          <w:rStyle w:val="ae"/>
          <w:rFonts w:asciiTheme="minorEastAsia" w:eastAsiaTheme="minorEastAsia" w:hAnsiTheme="minorEastAsia"/>
          <w:b w:val="0"/>
          <w:sz w:val="21"/>
          <w:szCs w:val="21"/>
        </w:rPr>
        <w:t>单位、</w:t>
      </w:r>
      <w:r w:rsidRPr="00B43D38">
        <w:rPr>
          <w:rStyle w:val="ae"/>
          <w:rFonts w:asciiTheme="minorEastAsia" w:eastAsiaTheme="minorEastAsia" w:hAnsiTheme="minorEastAsia" w:hint="eastAsia"/>
          <w:b w:val="0"/>
          <w:sz w:val="21"/>
          <w:szCs w:val="21"/>
        </w:rPr>
        <w:t>设计单位、设计</w:t>
      </w:r>
      <w:r w:rsidRPr="00B43D38">
        <w:rPr>
          <w:rStyle w:val="ae"/>
          <w:rFonts w:asciiTheme="minorEastAsia" w:eastAsiaTheme="minorEastAsia" w:hAnsiTheme="minorEastAsia"/>
          <w:b w:val="0"/>
          <w:sz w:val="21"/>
          <w:szCs w:val="21"/>
        </w:rPr>
        <w:t>单位资质、</w:t>
      </w:r>
      <w:r w:rsidRPr="00B43D38">
        <w:rPr>
          <w:rStyle w:val="ae"/>
          <w:rFonts w:asciiTheme="minorEastAsia" w:eastAsiaTheme="minorEastAsia" w:hAnsiTheme="minorEastAsia" w:hint="eastAsia"/>
          <w:b w:val="0"/>
          <w:sz w:val="21"/>
          <w:szCs w:val="21"/>
        </w:rPr>
        <w:t>设计人、四至范围等。</w:t>
      </w:r>
    </w:p>
    <w:p w:rsidR="00B43D38" w:rsidRPr="00B43D38" w:rsidRDefault="00B43D38" w:rsidP="00B43D38">
      <w:pPr>
        <w:pStyle w:val="ad"/>
        <w:numPr>
          <w:ilvl w:val="0"/>
          <w:numId w:val="41"/>
        </w:numPr>
        <w:spacing w:after="5" w:line="240" w:lineRule="auto"/>
        <w:ind w:firstLineChars="0"/>
        <w:rPr>
          <w:rStyle w:val="ae"/>
          <w:rFonts w:ascii="黑体" w:eastAsia="黑体" w:hAnsi="黑体" w:cs="Times New Roman"/>
          <w:b w:val="0"/>
          <w:bCs w:val="0"/>
          <w:sz w:val="21"/>
          <w:szCs w:val="21"/>
        </w:rPr>
      </w:pPr>
      <w:r>
        <w:rPr>
          <w:rFonts w:asciiTheme="minorEastAsia" w:eastAsiaTheme="minorEastAsia" w:hAnsiTheme="minorEastAsia" w:cs="微软雅黑" w:hint="eastAsia"/>
          <w:sz w:val="21"/>
          <w:szCs w:val="21"/>
        </w:rPr>
        <w:t>主要技术</w:t>
      </w:r>
      <w:r>
        <w:rPr>
          <w:rFonts w:asciiTheme="minorEastAsia" w:eastAsiaTheme="minorEastAsia" w:hAnsiTheme="minorEastAsia" w:cs="微软雅黑"/>
          <w:sz w:val="21"/>
          <w:szCs w:val="21"/>
        </w:rPr>
        <w:t>指标</w:t>
      </w:r>
      <w:r>
        <w:rPr>
          <w:rFonts w:asciiTheme="minorEastAsia" w:eastAsiaTheme="minorEastAsia" w:hAnsiTheme="minorEastAsia" w:cs="微软雅黑" w:hint="eastAsia"/>
          <w:sz w:val="21"/>
          <w:szCs w:val="21"/>
        </w:rPr>
        <w:t>包括</w:t>
      </w:r>
      <w:r w:rsidRPr="00B43D38">
        <w:rPr>
          <w:rStyle w:val="ae"/>
          <w:rFonts w:asciiTheme="minorEastAsia" w:eastAsiaTheme="minorEastAsia" w:hAnsiTheme="minorEastAsia" w:hint="eastAsia"/>
          <w:b w:val="0"/>
          <w:sz w:val="21"/>
          <w:szCs w:val="21"/>
        </w:rPr>
        <w:t>总用地面积、</w:t>
      </w:r>
      <w:r w:rsidR="0034660A">
        <w:rPr>
          <w:rStyle w:val="ae"/>
          <w:rFonts w:asciiTheme="minorEastAsia" w:eastAsiaTheme="minorEastAsia" w:hAnsiTheme="minorEastAsia" w:hint="eastAsia"/>
          <w:b w:val="0"/>
          <w:sz w:val="21"/>
          <w:szCs w:val="21"/>
        </w:rPr>
        <w:t>住宅用地</w:t>
      </w:r>
      <w:r w:rsidR="0034660A">
        <w:rPr>
          <w:rStyle w:val="ae"/>
          <w:rFonts w:asciiTheme="minorEastAsia" w:eastAsiaTheme="minorEastAsia" w:hAnsiTheme="minorEastAsia"/>
          <w:b w:val="0"/>
          <w:sz w:val="21"/>
          <w:szCs w:val="21"/>
        </w:rPr>
        <w:t>面积、</w:t>
      </w:r>
      <w:r w:rsidR="0034660A">
        <w:rPr>
          <w:rStyle w:val="ae"/>
          <w:rFonts w:asciiTheme="minorEastAsia" w:eastAsiaTheme="minorEastAsia" w:hAnsiTheme="minorEastAsia" w:hint="eastAsia"/>
          <w:b w:val="0"/>
          <w:sz w:val="21"/>
          <w:szCs w:val="21"/>
        </w:rPr>
        <w:t>公建</w:t>
      </w:r>
      <w:r w:rsidR="0034660A">
        <w:rPr>
          <w:rStyle w:val="ae"/>
          <w:rFonts w:asciiTheme="minorEastAsia" w:eastAsiaTheme="minorEastAsia" w:hAnsiTheme="minorEastAsia"/>
          <w:b w:val="0"/>
          <w:sz w:val="21"/>
          <w:szCs w:val="21"/>
        </w:rPr>
        <w:t>用地面积、</w:t>
      </w:r>
      <w:r w:rsidR="0034660A">
        <w:rPr>
          <w:rStyle w:val="ae"/>
          <w:rFonts w:asciiTheme="minorEastAsia" w:eastAsiaTheme="minorEastAsia" w:hAnsiTheme="minorEastAsia" w:hint="eastAsia"/>
          <w:b w:val="0"/>
          <w:sz w:val="21"/>
          <w:szCs w:val="21"/>
        </w:rPr>
        <w:t>道路用地</w:t>
      </w:r>
      <w:r w:rsidR="0034660A">
        <w:rPr>
          <w:rStyle w:val="ae"/>
          <w:rFonts w:asciiTheme="minorEastAsia" w:eastAsiaTheme="minorEastAsia" w:hAnsiTheme="minorEastAsia"/>
          <w:b w:val="0"/>
          <w:sz w:val="21"/>
          <w:szCs w:val="21"/>
        </w:rPr>
        <w:t>面积、</w:t>
      </w:r>
      <w:r w:rsidR="0034660A">
        <w:rPr>
          <w:rStyle w:val="ae"/>
          <w:rFonts w:asciiTheme="minorEastAsia" w:eastAsiaTheme="minorEastAsia" w:hAnsiTheme="minorEastAsia" w:hint="eastAsia"/>
          <w:b w:val="0"/>
          <w:sz w:val="21"/>
          <w:szCs w:val="21"/>
        </w:rPr>
        <w:t>公共绿地</w:t>
      </w:r>
      <w:r w:rsidR="0034660A">
        <w:rPr>
          <w:rStyle w:val="ae"/>
          <w:rFonts w:asciiTheme="minorEastAsia" w:eastAsiaTheme="minorEastAsia" w:hAnsiTheme="minorEastAsia"/>
          <w:b w:val="0"/>
          <w:sz w:val="21"/>
          <w:szCs w:val="21"/>
        </w:rPr>
        <w:t>面积、</w:t>
      </w:r>
      <w:r w:rsidR="0034660A">
        <w:rPr>
          <w:rStyle w:val="ae"/>
          <w:rFonts w:asciiTheme="minorEastAsia" w:eastAsiaTheme="minorEastAsia" w:hAnsiTheme="minorEastAsia" w:hint="eastAsia"/>
          <w:b w:val="0"/>
          <w:sz w:val="21"/>
          <w:szCs w:val="21"/>
        </w:rPr>
        <w:t>其他</w:t>
      </w:r>
      <w:r w:rsidR="0034660A">
        <w:rPr>
          <w:rStyle w:val="ae"/>
          <w:rFonts w:asciiTheme="minorEastAsia" w:eastAsiaTheme="minorEastAsia" w:hAnsiTheme="minorEastAsia"/>
          <w:b w:val="0"/>
          <w:sz w:val="21"/>
          <w:szCs w:val="21"/>
        </w:rPr>
        <w:t>用地面积、</w:t>
      </w:r>
      <w:r w:rsidR="0034660A" w:rsidRPr="0034660A">
        <w:rPr>
          <w:rStyle w:val="ae"/>
          <w:rFonts w:asciiTheme="minorEastAsia" w:eastAsiaTheme="minorEastAsia" w:hAnsiTheme="minorEastAsia" w:hint="eastAsia"/>
          <w:b w:val="0"/>
          <w:sz w:val="21"/>
          <w:szCs w:val="21"/>
        </w:rPr>
        <w:t>可</w:t>
      </w:r>
      <w:r w:rsidR="0034660A" w:rsidRPr="0034660A">
        <w:rPr>
          <w:rStyle w:val="ae"/>
          <w:rFonts w:asciiTheme="minorEastAsia" w:eastAsiaTheme="minorEastAsia" w:hAnsiTheme="minorEastAsia"/>
          <w:b w:val="0"/>
          <w:sz w:val="21"/>
          <w:szCs w:val="21"/>
        </w:rPr>
        <w:t>计容</w:t>
      </w:r>
      <w:r w:rsidR="0034660A" w:rsidRPr="0034660A">
        <w:rPr>
          <w:rStyle w:val="ae"/>
          <w:rFonts w:asciiTheme="minorEastAsia" w:eastAsiaTheme="minorEastAsia" w:hAnsiTheme="minorEastAsia" w:hint="eastAsia"/>
          <w:b w:val="0"/>
          <w:sz w:val="21"/>
          <w:szCs w:val="21"/>
        </w:rPr>
        <w:t>用</w:t>
      </w:r>
      <w:r w:rsidR="0034660A" w:rsidRPr="00B43D38">
        <w:rPr>
          <w:rStyle w:val="ae"/>
          <w:rFonts w:asciiTheme="minorEastAsia" w:eastAsiaTheme="minorEastAsia" w:hAnsiTheme="minorEastAsia" w:hint="eastAsia"/>
          <w:b w:val="0"/>
          <w:sz w:val="21"/>
          <w:szCs w:val="21"/>
        </w:rPr>
        <w:t>地</w:t>
      </w:r>
      <w:r w:rsidR="0034660A" w:rsidRPr="00B43D38">
        <w:rPr>
          <w:rStyle w:val="ae"/>
          <w:rFonts w:asciiTheme="minorEastAsia" w:eastAsiaTheme="minorEastAsia" w:hAnsiTheme="minorEastAsia"/>
          <w:b w:val="0"/>
          <w:sz w:val="21"/>
          <w:szCs w:val="21"/>
        </w:rPr>
        <w:t>面积、不可计容</w:t>
      </w:r>
      <w:r w:rsidR="0034660A" w:rsidRPr="00B43D38">
        <w:rPr>
          <w:rStyle w:val="ae"/>
          <w:rFonts w:asciiTheme="minorEastAsia" w:eastAsiaTheme="minorEastAsia" w:hAnsiTheme="minorEastAsia" w:hint="eastAsia"/>
          <w:b w:val="0"/>
          <w:sz w:val="21"/>
          <w:szCs w:val="21"/>
        </w:rPr>
        <w:t>用地</w:t>
      </w:r>
      <w:r w:rsidR="0034660A" w:rsidRPr="00B43D38">
        <w:rPr>
          <w:rStyle w:val="ae"/>
          <w:rFonts w:asciiTheme="minorEastAsia" w:eastAsiaTheme="minorEastAsia" w:hAnsiTheme="minorEastAsia"/>
          <w:b w:val="0"/>
          <w:sz w:val="21"/>
          <w:szCs w:val="21"/>
        </w:rPr>
        <w:t>面积、</w:t>
      </w:r>
      <w:r w:rsidR="0034660A" w:rsidRPr="0034660A">
        <w:rPr>
          <w:rStyle w:val="ae"/>
          <w:rFonts w:asciiTheme="minorEastAsia" w:eastAsiaTheme="minorEastAsia" w:hAnsiTheme="minorEastAsia"/>
          <w:b w:val="0"/>
          <w:sz w:val="21"/>
          <w:szCs w:val="21"/>
        </w:rPr>
        <w:t>居住户（套）数</w:t>
      </w:r>
      <w:r w:rsidR="0034660A" w:rsidRPr="0034660A">
        <w:rPr>
          <w:rStyle w:val="ae"/>
          <w:rFonts w:asciiTheme="minorEastAsia" w:eastAsiaTheme="minorEastAsia" w:hAnsiTheme="minorEastAsia" w:hint="eastAsia"/>
          <w:b w:val="0"/>
          <w:sz w:val="21"/>
          <w:szCs w:val="21"/>
        </w:rPr>
        <w:t>、</w:t>
      </w:r>
      <w:r w:rsidR="0034660A" w:rsidRPr="0034660A">
        <w:rPr>
          <w:rStyle w:val="ae"/>
          <w:rFonts w:asciiTheme="minorEastAsia" w:eastAsiaTheme="minorEastAsia" w:hAnsiTheme="minorEastAsia"/>
          <w:b w:val="0"/>
          <w:sz w:val="21"/>
          <w:szCs w:val="21"/>
        </w:rPr>
        <w:t>居住人数</w:t>
      </w:r>
      <w:r w:rsidR="0034660A" w:rsidRPr="0034660A">
        <w:rPr>
          <w:rStyle w:val="ae"/>
          <w:rFonts w:asciiTheme="minorEastAsia" w:eastAsiaTheme="minorEastAsia" w:hAnsiTheme="minorEastAsia" w:hint="eastAsia"/>
          <w:b w:val="0"/>
          <w:sz w:val="21"/>
          <w:szCs w:val="21"/>
        </w:rPr>
        <w:t>、</w:t>
      </w:r>
      <w:r w:rsidR="0034660A" w:rsidRPr="0034660A">
        <w:rPr>
          <w:rStyle w:val="ae"/>
          <w:rFonts w:asciiTheme="minorEastAsia" w:eastAsiaTheme="minorEastAsia" w:hAnsiTheme="minorEastAsia"/>
          <w:b w:val="0"/>
          <w:sz w:val="21"/>
          <w:szCs w:val="21"/>
        </w:rPr>
        <w:t>户均人口</w:t>
      </w:r>
      <w:r w:rsidR="0034660A" w:rsidRPr="0034660A">
        <w:rPr>
          <w:rStyle w:val="ae"/>
          <w:rFonts w:asciiTheme="minorEastAsia" w:eastAsiaTheme="minorEastAsia" w:hAnsiTheme="minorEastAsia" w:hint="eastAsia"/>
          <w:b w:val="0"/>
          <w:sz w:val="21"/>
          <w:szCs w:val="21"/>
        </w:rPr>
        <w:t>、</w:t>
      </w:r>
      <w:r w:rsidR="0034660A" w:rsidRPr="00B43D38">
        <w:rPr>
          <w:rStyle w:val="ae"/>
          <w:rFonts w:asciiTheme="minorEastAsia" w:eastAsiaTheme="minorEastAsia" w:hAnsiTheme="minorEastAsia" w:hint="eastAsia"/>
          <w:b w:val="0"/>
          <w:sz w:val="21"/>
          <w:szCs w:val="21"/>
        </w:rPr>
        <w:t>总建筑面积</w:t>
      </w:r>
      <w:r w:rsidR="0034660A" w:rsidRPr="0034660A">
        <w:rPr>
          <w:rStyle w:val="ae"/>
          <w:rFonts w:asciiTheme="minorEastAsia" w:eastAsiaTheme="minorEastAsia" w:hAnsiTheme="minorEastAsia" w:hint="eastAsia"/>
          <w:b w:val="0"/>
          <w:sz w:val="21"/>
          <w:szCs w:val="21"/>
        </w:rPr>
        <w:t>、</w:t>
      </w:r>
      <w:r w:rsidR="0034660A" w:rsidRPr="00B43D38">
        <w:rPr>
          <w:rStyle w:val="ae"/>
          <w:rFonts w:asciiTheme="minorEastAsia" w:eastAsiaTheme="minorEastAsia" w:hAnsiTheme="minorEastAsia" w:hint="eastAsia"/>
          <w:b w:val="0"/>
          <w:sz w:val="21"/>
          <w:szCs w:val="21"/>
        </w:rPr>
        <w:t>地上</w:t>
      </w:r>
      <w:r w:rsidR="0034660A" w:rsidRPr="00B43D38">
        <w:rPr>
          <w:rStyle w:val="ae"/>
          <w:rFonts w:asciiTheme="minorEastAsia" w:eastAsiaTheme="minorEastAsia" w:hAnsiTheme="minorEastAsia"/>
          <w:b w:val="0"/>
          <w:sz w:val="21"/>
          <w:szCs w:val="21"/>
        </w:rPr>
        <w:t>建筑面积、</w:t>
      </w:r>
      <w:r w:rsidR="0034660A" w:rsidRPr="00B43D38">
        <w:rPr>
          <w:rStyle w:val="ae"/>
          <w:rFonts w:asciiTheme="minorEastAsia" w:eastAsiaTheme="minorEastAsia" w:hAnsiTheme="minorEastAsia" w:hint="eastAsia"/>
          <w:b w:val="0"/>
          <w:sz w:val="21"/>
          <w:szCs w:val="21"/>
        </w:rPr>
        <w:t>地下建筑</w:t>
      </w:r>
      <w:r w:rsidR="0034660A" w:rsidRPr="00B43D38">
        <w:rPr>
          <w:rStyle w:val="ae"/>
          <w:rFonts w:asciiTheme="minorEastAsia" w:eastAsiaTheme="minorEastAsia" w:hAnsiTheme="minorEastAsia"/>
          <w:b w:val="0"/>
          <w:sz w:val="21"/>
          <w:szCs w:val="21"/>
        </w:rPr>
        <w:t>面积、</w:t>
      </w:r>
      <w:r w:rsidR="006810D0">
        <w:rPr>
          <w:rStyle w:val="ae"/>
          <w:rFonts w:asciiTheme="minorEastAsia" w:eastAsiaTheme="minorEastAsia" w:hAnsiTheme="minorEastAsia" w:hint="eastAsia"/>
          <w:b w:val="0"/>
          <w:sz w:val="21"/>
          <w:szCs w:val="21"/>
        </w:rPr>
        <w:t>建筑基底</w:t>
      </w:r>
      <w:r w:rsidR="003729DA" w:rsidRPr="0034660A">
        <w:rPr>
          <w:rStyle w:val="ae"/>
          <w:rFonts w:asciiTheme="minorEastAsia" w:eastAsiaTheme="minorEastAsia" w:hAnsiTheme="minorEastAsia" w:hint="eastAsia"/>
          <w:b w:val="0"/>
          <w:sz w:val="21"/>
          <w:szCs w:val="21"/>
        </w:rPr>
        <w:t>面积、</w:t>
      </w:r>
      <w:r w:rsidR="0034660A">
        <w:rPr>
          <w:rStyle w:val="ae"/>
          <w:rFonts w:asciiTheme="minorEastAsia" w:eastAsiaTheme="minorEastAsia" w:hAnsiTheme="minorEastAsia" w:hint="eastAsia"/>
          <w:b w:val="0"/>
          <w:sz w:val="21"/>
          <w:szCs w:val="21"/>
        </w:rPr>
        <w:t>住宅</w:t>
      </w:r>
      <w:r w:rsidR="0034660A">
        <w:rPr>
          <w:rStyle w:val="ae"/>
          <w:rFonts w:asciiTheme="minorEastAsia" w:eastAsiaTheme="minorEastAsia" w:hAnsiTheme="minorEastAsia"/>
          <w:b w:val="0"/>
          <w:sz w:val="21"/>
          <w:szCs w:val="21"/>
        </w:rPr>
        <w:t>建筑面积、</w:t>
      </w:r>
      <w:r w:rsidR="00EF5222" w:rsidRPr="00EF5222">
        <w:rPr>
          <w:rStyle w:val="ae"/>
          <w:rFonts w:asciiTheme="minorEastAsia" w:eastAsiaTheme="minorEastAsia" w:hAnsiTheme="minorEastAsia" w:hint="eastAsia"/>
          <w:b w:val="0"/>
          <w:sz w:val="21"/>
          <w:szCs w:val="21"/>
        </w:rPr>
        <w:t>商业建筑面积、办公建筑面积</w:t>
      </w:r>
      <w:r w:rsidR="00EF5222" w:rsidRPr="006C176D">
        <w:rPr>
          <w:rStyle w:val="ae"/>
          <w:rFonts w:asciiTheme="minorEastAsia" w:eastAsiaTheme="minorEastAsia" w:hAnsiTheme="minorEastAsia" w:hint="eastAsia"/>
          <w:b w:val="0"/>
          <w:sz w:val="21"/>
          <w:szCs w:val="21"/>
        </w:rPr>
        <w:t>、</w:t>
      </w:r>
      <w:r w:rsidR="00521109" w:rsidRPr="006C176D">
        <w:rPr>
          <w:rFonts w:asciiTheme="minorEastAsia" w:eastAsiaTheme="minorEastAsia" w:hAnsiTheme="minorEastAsia" w:hint="eastAsia"/>
          <w:sz w:val="21"/>
          <w:szCs w:val="21"/>
        </w:rPr>
        <w:t>架空层面积、</w:t>
      </w:r>
      <w:r w:rsidR="00A10AC4" w:rsidRPr="00A10AC4">
        <w:rPr>
          <w:rStyle w:val="ae"/>
          <w:rFonts w:asciiTheme="minorEastAsia" w:eastAsiaTheme="minorEastAsia" w:hAnsiTheme="minorEastAsia" w:hint="eastAsia"/>
          <w:b w:val="0"/>
          <w:sz w:val="21"/>
          <w:szCs w:val="21"/>
        </w:rPr>
        <w:t>装配式建筑面积（比例）、</w:t>
      </w:r>
      <w:r w:rsidR="0034660A">
        <w:rPr>
          <w:rStyle w:val="ae"/>
          <w:rFonts w:asciiTheme="minorEastAsia" w:eastAsiaTheme="minorEastAsia" w:hAnsiTheme="minorEastAsia" w:hint="eastAsia"/>
          <w:b w:val="0"/>
          <w:sz w:val="21"/>
          <w:szCs w:val="21"/>
        </w:rPr>
        <w:t>其他</w:t>
      </w:r>
      <w:r w:rsidR="0034660A">
        <w:rPr>
          <w:rStyle w:val="ae"/>
          <w:rFonts w:asciiTheme="minorEastAsia" w:eastAsiaTheme="minorEastAsia" w:hAnsiTheme="minorEastAsia"/>
          <w:b w:val="0"/>
          <w:sz w:val="21"/>
          <w:szCs w:val="21"/>
        </w:rPr>
        <w:t>建筑面积、</w:t>
      </w:r>
      <w:r w:rsidR="00521109">
        <w:rPr>
          <w:rStyle w:val="ae"/>
          <w:rFonts w:asciiTheme="minorEastAsia" w:eastAsiaTheme="minorEastAsia" w:hAnsiTheme="minorEastAsia" w:hint="eastAsia"/>
          <w:b w:val="0"/>
          <w:sz w:val="21"/>
          <w:szCs w:val="21"/>
        </w:rPr>
        <w:t>公建</w:t>
      </w:r>
      <w:r w:rsidR="00521109">
        <w:rPr>
          <w:rStyle w:val="ae"/>
          <w:rFonts w:asciiTheme="minorEastAsia" w:eastAsiaTheme="minorEastAsia" w:hAnsiTheme="minorEastAsia"/>
          <w:b w:val="0"/>
          <w:sz w:val="21"/>
          <w:szCs w:val="21"/>
        </w:rPr>
        <w:t>面积、</w:t>
      </w:r>
      <w:r w:rsidRPr="00B43D38">
        <w:rPr>
          <w:rStyle w:val="ae"/>
          <w:rFonts w:asciiTheme="minorEastAsia" w:eastAsiaTheme="minorEastAsia" w:hAnsiTheme="minorEastAsia" w:hint="eastAsia"/>
          <w:b w:val="0"/>
          <w:sz w:val="21"/>
          <w:szCs w:val="21"/>
        </w:rPr>
        <w:t>容积率、建筑密度、绿地率、停车泊位、</w:t>
      </w:r>
      <w:r w:rsidR="0034660A" w:rsidRPr="00B43D38">
        <w:rPr>
          <w:rStyle w:val="ae"/>
          <w:rFonts w:asciiTheme="minorEastAsia" w:eastAsiaTheme="minorEastAsia" w:hAnsiTheme="minorEastAsia"/>
          <w:b w:val="0"/>
          <w:sz w:val="21"/>
          <w:szCs w:val="21"/>
        </w:rPr>
        <w:t>地上</w:t>
      </w:r>
      <w:r w:rsidRPr="00B43D38">
        <w:rPr>
          <w:rStyle w:val="ae"/>
          <w:rFonts w:asciiTheme="minorEastAsia" w:eastAsiaTheme="minorEastAsia" w:hAnsiTheme="minorEastAsia"/>
          <w:b w:val="0"/>
          <w:sz w:val="21"/>
          <w:szCs w:val="21"/>
        </w:rPr>
        <w:t>停车</w:t>
      </w:r>
      <w:r w:rsidRPr="00B43D38">
        <w:rPr>
          <w:rStyle w:val="ae"/>
          <w:rFonts w:asciiTheme="minorEastAsia" w:eastAsiaTheme="minorEastAsia" w:hAnsiTheme="minorEastAsia" w:hint="eastAsia"/>
          <w:b w:val="0"/>
          <w:sz w:val="21"/>
          <w:szCs w:val="21"/>
        </w:rPr>
        <w:t>泊位</w:t>
      </w:r>
      <w:r w:rsidRPr="00B43D38">
        <w:rPr>
          <w:rStyle w:val="ae"/>
          <w:rFonts w:asciiTheme="minorEastAsia" w:eastAsiaTheme="minorEastAsia" w:hAnsiTheme="minorEastAsia"/>
          <w:b w:val="0"/>
          <w:sz w:val="21"/>
          <w:szCs w:val="21"/>
        </w:rPr>
        <w:t>、</w:t>
      </w:r>
      <w:r w:rsidR="0034660A" w:rsidRPr="00B43D38">
        <w:rPr>
          <w:rStyle w:val="ae"/>
          <w:rFonts w:asciiTheme="minorEastAsia" w:eastAsiaTheme="minorEastAsia" w:hAnsiTheme="minorEastAsia" w:hint="eastAsia"/>
          <w:b w:val="0"/>
          <w:sz w:val="21"/>
          <w:szCs w:val="21"/>
        </w:rPr>
        <w:t>地下</w:t>
      </w:r>
      <w:r w:rsidRPr="00B43D38">
        <w:rPr>
          <w:rStyle w:val="ae"/>
          <w:rFonts w:asciiTheme="minorEastAsia" w:eastAsiaTheme="minorEastAsia" w:hAnsiTheme="minorEastAsia"/>
          <w:b w:val="0"/>
          <w:sz w:val="21"/>
          <w:szCs w:val="21"/>
        </w:rPr>
        <w:t>停车泊位</w:t>
      </w:r>
      <w:r>
        <w:rPr>
          <w:rStyle w:val="ae"/>
          <w:rFonts w:asciiTheme="minorEastAsia" w:eastAsiaTheme="minorEastAsia" w:hAnsiTheme="minorEastAsia" w:hint="eastAsia"/>
          <w:b w:val="0"/>
          <w:sz w:val="21"/>
          <w:szCs w:val="21"/>
        </w:rPr>
        <w:t>等</w:t>
      </w:r>
      <w:r>
        <w:rPr>
          <w:rStyle w:val="ae"/>
          <w:rFonts w:asciiTheme="minorEastAsia" w:eastAsiaTheme="minorEastAsia" w:hAnsiTheme="minorEastAsia"/>
          <w:b w:val="0"/>
          <w:sz w:val="21"/>
          <w:szCs w:val="21"/>
        </w:rPr>
        <w:t>。</w:t>
      </w:r>
    </w:p>
    <w:p w:rsidR="00B43D38" w:rsidRPr="008A4DC7" w:rsidRDefault="00B43D38" w:rsidP="00B43D38">
      <w:pPr>
        <w:pStyle w:val="ad"/>
        <w:numPr>
          <w:ilvl w:val="0"/>
          <w:numId w:val="41"/>
        </w:numPr>
        <w:spacing w:after="5" w:line="240" w:lineRule="auto"/>
        <w:ind w:firstLineChars="0"/>
        <w:rPr>
          <w:rFonts w:ascii="黑体" w:eastAsia="黑体" w:hAnsi="黑体" w:cs="Times New Roman"/>
          <w:sz w:val="21"/>
          <w:szCs w:val="21"/>
        </w:rPr>
      </w:pPr>
      <w:r w:rsidRPr="008A4DC7">
        <w:rPr>
          <w:rFonts w:asciiTheme="minorEastAsia" w:eastAsiaTheme="minorEastAsia" w:hAnsiTheme="minorEastAsia" w:cs="微软雅黑" w:hint="eastAsia"/>
          <w:sz w:val="21"/>
          <w:szCs w:val="21"/>
        </w:rPr>
        <w:t>配套</w:t>
      </w:r>
      <w:r w:rsidRPr="008A4DC7">
        <w:rPr>
          <w:rFonts w:asciiTheme="minorEastAsia" w:eastAsiaTheme="minorEastAsia" w:hAnsiTheme="minorEastAsia" w:cs="微软雅黑"/>
          <w:sz w:val="21"/>
          <w:szCs w:val="21"/>
        </w:rPr>
        <w:t>公建技术指标</w:t>
      </w:r>
      <w:r w:rsidRPr="008A4DC7">
        <w:rPr>
          <w:rFonts w:asciiTheme="minorEastAsia" w:eastAsiaTheme="minorEastAsia" w:hAnsiTheme="minorEastAsia" w:cs="微软雅黑" w:hint="eastAsia"/>
          <w:sz w:val="21"/>
          <w:szCs w:val="21"/>
        </w:rPr>
        <w:t>包括</w:t>
      </w:r>
      <w:r w:rsidR="008A4DC7" w:rsidRPr="008A4DC7">
        <w:rPr>
          <w:rFonts w:asciiTheme="minorEastAsia" w:eastAsiaTheme="minorEastAsia" w:hAnsiTheme="minorEastAsia" w:cs="微软雅黑" w:hint="eastAsia"/>
          <w:sz w:val="21"/>
          <w:szCs w:val="21"/>
        </w:rPr>
        <w:t>设施</w:t>
      </w:r>
      <w:r w:rsidR="008A4DC7" w:rsidRPr="008A4DC7">
        <w:rPr>
          <w:rFonts w:asciiTheme="minorEastAsia" w:eastAsiaTheme="minorEastAsia" w:hAnsiTheme="minorEastAsia" w:cs="微软雅黑"/>
          <w:sz w:val="21"/>
          <w:szCs w:val="21"/>
        </w:rPr>
        <w:t>名称、</w:t>
      </w:r>
      <w:r w:rsidR="008A4DC7">
        <w:rPr>
          <w:rFonts w:asciiTheme="minorEastAsia" w:eastAsiaTheme="minorEastAsia" w:hAnsiTheme="minorEastAsia" w:cs="微软雅黑" w:hint="eastAsia"/>
          <w:sz w:val="21"/>
          <w:szCs w:val="21"/>
        </w:rPr>
        <w:t>设施</w:t>
      </w:r>
      <w:r w:rsidR="008A4DC7">
        <w:rPr>
          <w:rFonts w:asciiTheme="minorEastAsia" w:eastAsiaTheme="minorEastAsia" w:hAnsiTheme="minorEastAsia" w:cs="微软雅黑"/>
          <w:sz w:val="21"/>
          <w:szCs w:val="21"/>
        </w:rPr>
        <w:t>分类、</w:t>
      </w:r>
      <w:r w:rsidR="00EF5222">
        <w:rPr>
          <w:rFonts w:asciiTheme="minorEastAsia" w:eastAsiaTheme="minorEastAsia" w:hAnsiTheme="minorEastAsia" w:cs="微软雅黑" w:hint="eastAsia"/>
          <w:sz w:val="21"/>
          <w:szCs w:val="21"/>
        </w:rPr>
        <w:t>处数</w:t>
      </w:r>
      <w:r w:rsidR="00EF5222">
        <w:rPr>
          <w:rFonts w:asciiTheme="minorEastAsia" w:eastAsiaTheme="minorEastAsia" w:hAnsiTheme="minorEastAsia" w:cs="微软雅黑"/>
          <w:sz w:val="21"/>
          <w:szCs w:val="21"/>
        </w:rPr>
        <w:t>、</w:t>
      </w:r>
      <w:r w:rsidR="008A4DC7">
        <w:rPr>
          <w:rFonts w:asciiTheme="minorEastAsia" w:eastAsiaTheme="minorEastAsia" w:hAnsiTheme="minorEastAsia" w:cs="微软雅黑" w:hint="eastAsia"/>
          <w:sz w:val="21"/>
          <w:szCs w:val="21"/>
        </w:rPr>
        <w:t>建筑面积</w:t>
      </w:r>
      <w:r w:rsidR="008A4DC7">
        <w:rPr>
          <w:rFonts w:asciiTheme="minorEastAsia" w:eastAsiaTheme="minorEastAsia" w:hAnsiTheme="minorEastAsia" w:cs="微软雅黑"/>
          <w:sz w:val="21"/>
          <w:szCs w:val="21"/>
        </w:rPr>
        <w:t>、用地面积、</w:t>
      </w:r>
      <w:r w:rsidR="008A4DC7">
        <w:rPr>
          <w:rFonts w:asciiTheme="minorEastAsia" w:eastAsiaTheme="minorEastAsia" w:hAnsiTheme="minorEastAsia" w:cs="微软雅黑" w:hint="eastAsia"/>
          <w:sz w:val="21"/>
          <w:szCs w:val="21"/>
        </w:rPr>
        <w:t>服务</w:t>
      </w:r>
      <w:r w:rsidR="008A4DC7">
        <w:rPr>
          <w:rFonts w:asciiTheme="minorEastAsia" w:eastAsiaTheme="minorEastAsia" w:hAnsiTheme="minorEastAsia" w:cs="微软雅黑"/>
          <w:sz w:val="21"/>
          <w:szCs w:val="21"/>
        </w:rPr>
        <w:t>内容、</w:t>
      </w:r>
      <w:r w:rsidR="008A4DC7">
        <w:rPr>
          <w:rFonts w:asciiTheme="minorEastAsia" w:eastAsiaTheme="minorEastAsia" w:hAnsiTheme="minorEastAsia" w:cs="微软雅黑" w:hint="eastAsia"/>
          <w:sz w:val="21"/>
          <w:szCs w:val="21"/>
        </w:rPr>
        <w:t>设置</w:t>
      </w:r>
      <w:r w:rsidR="008A4DC7">
        <w:rPr>
          <w:rFonts w:asciiTheme="minorEastAsia" w:eastAsiaTheme="minorEastAsia" w:hAnsiTheme="minorEastAsia" w:cs="微软雅黑"/>
          <w:sz w:val="21"/>
          <w:szCs w:val="21"/>
        </w:rPr>
        <w:t>规定</w:t>
      </w:r>
      <w:r w:rsidR="008A4DC7">
        <w:rPr>
          <w:rFonts w:asciiTheme="minorEastAsia" w:eastAsiaTheme="minorEastAsia" w:hAnsiTheme="minorEastAsia" w:cs="微软雅黑" w:hint="eastAsia"/>
          <w:sz w:val="21"/>
          <w:szCs w:val="21"/>
        </w:rPr>
        <w:t>等</w:t>
      </w:r>
      <w:r w:rsidR="008A4DC7">
        <w:rPr>
          <w:rFonts w:asciiTheme="minorEastAsia" w:eastAsiaTheme="minorEastAsia" w:hAnsiTheme="minorEastAsia" w:cs="微软雅黑"/>
          <w:sz w:val="21"/>
          <w:szCs w:val="21"/>
        </w:rPr>
        <w:t>。</w:t>
      </w:r>
    </w:p>
    <w:p w:rsidR="0003724F" w:rsidRPr="003729DA" w:rsidRDefault="0003724F" w:rsidP="003729DA">
      <w:pPr>
        <w:spacing w:after="5" w:line="240" w:lineRule="auto"/>
        <w:ind w:firstLineChars="200" w:firstLine="360"/>
        <w:rPr>
          <w:rFonts w:asciiTheme="minorEastAsia" w:eastAsiaTheme="minorEastAsia" w:hAnsiTheme="minorEastAsia" w:cs="Times New Roman"/>
          <w:bCs/>
          <w:sz w:val="18"/>
          <w:szCs w:val="18"/>
        </w:rPr>
      </w:pPr>
      <w:r w:rsidRPr="003729DA">
        <w:rPr>
          <w:rFonts w:asciiTheme="minorEastAsia" w:eastAsiaTheme="minorEastAsia" w:hAnsiTheme="minorEastAsia" w:cs="Times New Roman" w:hint="eastAsia"/>
          <w:bCs/>
          <w:sz w:val="18"/>
          <w:szCs w:val="18"/>
        </w:rPr>
        <w:t>注</w:t>
      </w:r>
      <w:r w:rsidRPr="003729DA">
        <w:rPr>
          <w:rFonts w:asciiTheme="minorEastAsia" w:eastAsiaTheme="minorEastAsia" w:hAnsiTheme="minorEastAsia" w:cs="Times New Roman"/>
          <w:bCs/>
          <w:sz w:val="18"/>
          <w:szCs w:val="18"/>
        </w:rPr>
        <w:t>：</w:t>
      </w:r>
      <w:r w:rsidRPr="003729DA">
        <w:rPr>
          <w:rFonts w:asciiTheme="minorEastAsia" w:eastAsiaTheme="minorEastAsia" w:hAnsiTheme="minorEastAsia" w:cs="Times New Roman" w:hint="eastAsia"/>
          <w:bCs/>
          <w:sz w:val="18"/>
          <w:szCs w:val="18"/>
        </w:rPr>
        <w:t>1  项目</w:t>
      </w:r>
      <w:r w:rsidRPr="003729DA">
        <w:rPr>
          <w:rFonts w:asciiTheme="minorEastAsia" w:eastAsiaTheme="minorEastAsia" w:hAnsiTheme="minorEastAsia" w:cs="Times New Roman"/>
          <w:bCs/>
          <w:sz w:val="18"/>
          <w:szCs w:val="18"/>
        </w:rPr>
        <w:t>指标</w:t>
      </w:r>
      <w:r w:rsidRPr="003729DA">
        <w:rPr>
          <w:rFonts w:asciiTheme="minorEastAsia" w:eastAsiaTheme="minorEastAsia" w:hAnsiTheme="minorEastAsia" w:cs="Times New Roman" w:hint="eastAsia"/>
          <w:bCs/>
          <w:sz w:val="18"/>
          <w:szCs w:val="18"/>
        </w:rPr>
        <w:t>数据</w:t>
      </w:r>
      <w:r w:rsidRPr="003729DA">
        <w:rPr>
          <w:rFonts w:asciiTheme="minorEastAsia" w:eastAsiaTheme="minorEastAsia" w:hAnsiTheme="minorEastAsia" w:cs="Times New Roman"/>
          <w:bCs/>
          <w:sz w:val="18"/>
          <w:szCs w:val="18"/>
        </w:rPr>
        <w:t>中，面积的单位是</w:t>
      </w:r>
      <w:r w:rsidRPr="003729DA">
        <w:rPr>
          <w:rFonts w:asciiTheme="minorEastAsia" w:eastAsiaTheme="minorEastAsia" w:hAnsiTheme="minorEastAsia" w:cs="Times New Roman" w:hint="eastAsia"/>
          <w:bCs/>
          <w:sz w:val="18"/>
          <w:szCs w:val="18"/>
        </w:rPr>
        <w:t>M</w:t>
      </w:r>
      <w:r w:rsidRPr="003729DA">
        <w:rPr>
          <w:rFonts w:asciiTheme="minorEastAsia" w:eastAsiaTheme="minorEastAsia" w:hAnsiTheme="minorEastAsia" w:cs="Times New Roman"/>
          <w:bCs/>
          <w:sz w:val="18"/>
          <w:szCs w:val="18"/>
          <w:vertAlign w:val="superscript"/>
        </w:rPr>
        <w:t>2</w:t>
      </w:r>
      <w:r w:rsidRPr="003729DA">
        <w:rPr>
          <w:rFonts w:asciiTheme="minorEastAsia" w:eastAsiaTheme="minorEastAsia" w:hAnsiTheme="minorEastAsia" w:cs="Times New Roman" w:hint="eastAsia"/>
          <w:bCs/>
          <w:sz w:val="18"/>
          <w:szCs w:val="18"/>
        </w:rPr>
        <w:t>（或平方米）。</w:t>
      </w:r>
    </w:p>
    <w:p w:rsidR="008A4DC7" w:rsidRPr="003729DA" w:rsidRDefault="008A4DC7" w:rsidP="00C83385">
      <w:pPr>
        <w:ind w:left="420" w:firstLineChars="160" w:firstLine="288"/>
        <w:rPr>
          <w:rFonts w:asciiTheme="minorEastAsia" w:eastAsiaTheme="minorEastAsia" w:hAnsiTheme="minorEastAsia" w:cs="Times New Roman"/>
          <w:bCs/>
          <w:sz w:val="18"/>
          <w:szCs w:val="18"/>
        </w:rPr>
      </w:pPr>
      <w:r w:rsidRPr="003729DA">
        <w:rPr>
          <w:rFonts w:asciiTheme="minorEastAsia" w:eastAsiaTheme="minorEastAsia" w:hAnsiTheme="minorEastAsia" w:cs="Times New Roman"/>
          <w:bCs/>
          <w:sz w:val="18"/>
          <w:szCs w:val="18"/>
        </w:rPr>
        <w:t>2</w:t>
      </w:r>
      <w:r w:rsidR="003729DA">
        <w:rPr>
          <w:rFonts w:asciiTheme="minorEastAsia" w:eastAsiaTheme="minorEastAsia" w:hAnsiTheme="minorEastAsia" w:cs="Times New Roman"/>
          <w:bCs/>
          <w:sz w:val="18"/>
          <w:szCs w:val="18"/>
        </w:rPr>
        <w:t xml:space="preserve">  </w:t>
      </w:r>
      <w:r w:rsidR="003729DA">
        <w:rPr>
          <w:rFonts w:asciiTheme="minorEastAsia" w:eastAsiaTheme="minorEastAsia" w:hAnsiTheme="minorEastAsia" w:cs="Times New Roman" w:hint="eastAsia"/>
          <w:bCs/>
          <w:sz w:val="18"/>
          <w:szCs w:val="18"/>
        </w:rPr>
        <w:t>配套</w:t>
      </w:r>
      <w:r w:rsidR="003729DA">
        <w:rPr>
          <w:rFonts w:asciiTheme="minorEastAsia" w:eastAsiaTheme="minorEastAsia" w:hAnsiTheme="minorEastAsia" w:cs="Times New Roman"/>
          <w:bCs/>
          <w:sz w:val="18"/>
          <w:szCs w:val="18"/>
        </w:rPr>
        <w:t>公建</w:t>
      </w:r>
      <w:r w:rsidR="003729DA">
        <w:rPr>
          <w:rFonts w:asciiTheme="minorEastAsia" w:eastAsiaTheme="minorEastAsia" w:hAnsiTheme="minorEastAsia" w:cs="Times New Roman" w:hint="eastAsia"/>
          <w:bCs/>
          <w:sz w:val="18"/>
          <w:szCs w:val="18"/>
        </w:rPr>
        <w:t>分类应</w:t>
      </w:r>
      <w:r w:rsidR="003729DA">
        <w:rPr>
          <w:rFonts w:asciiTheme="minorEastAsia" w:eastAsiaTheme="minorEastAsia" w:hAnsiTheme="minorEastAsia" w:cs="Times New Roman"/>
          <w:bCs/>
          <w:sz w:val="18"/>
          <w:szCs w:val="18"/>
        </w:rPr>
        <w:t>符合《</w:t>
      </w:r>
      <w:r w:rsidR="003729DA" w:rsidRPr="003729DA">
        <w:rPr>
          <w:rFonts w:asciiTheme="minorEastAsia" w:eastAsiaTheme="minorEastAsia" w:hAnsiTheme="minorEastAsia" w:cs="Times New Roman" w:hint="eastAsia"/>
          <w:bCs/>
          <w:sz w:val="18"/>
          <w:szCs w:val="18"/>
        </w:rPr>
        <w:t>城市居住区规划设计规范》</w:t>
      </w:r>
      <w:r w:rsidR="003729DA" w:rsidRPr="00087B53">
        <w:rPr>
          <w:rFonts w:ascii="宋体" w:hAnsi="宋体" w:cs="宋体"/>
          <w:bCs/>
          <w:kern w:val="0"/>
          <w:sz w:val="18"/>
          <w:szCs w:val="18"/>
        </w:rPr>
        <w:t>GB 50180—93(2002</w:t>
      </w:r>
      <w:r w:rsidR="003729DA" w:rsidRPr="00087B53">
        <w:rPr>
          <w:rFonts w:ascii="宋体" w:eastAsia="宋体" w:hAnsi="宋体" w:cs="宋体" w:hint="eastAsia"/>
          <w:bCs/>
          <w:kern w:val="0"/>
          <w:sz w:val="18"/>
          <w:szCs w:val="18"/>
        </w:rPr>
        <w:t>年版</w:t>
      </w:r>
      <w:r w:rsidR="003729DA" w:rsidRPr="00087B53">
        <w:rPr>
          <w:rFonts w:ascii="宋体" w:hAnsi="宋体" w:cs="宋体"/>
          <w:bCs/>
          <w:kern w:val="0"/>
          <w:sz w:val="18"/>
          <w:szCs w:val="18"/>
        </w:rPr>
        <w:t>)</w:t>
      </w:r>
      <w:r w:rsidR="003729DA">
        <w:rPr>
          <w:rFonts w:ascii="宋体" w:eastAsiaTheme="minorEastAsia" w:hAnsi="宋体" w:cs="宋体" w:hint="eastAsia"/>
          <w:bCs/>
          <w:kern w:val="0"/>
          <w:sz w:val="18"/>
          <w:szCs w:val="18"/>
        </w:rPr>
        <w:t>规定</w:t>
      </w:r>
      <w:r w:rsidR="003729DA">
        <w:rPr>
          <w:rFonts w:ascii="宋体" w:eastAsiaTheme="minorEastAsia" w:hAnsi="宋体" w:cs="宋体"/>
          <w:bCs/>
          <w:kern w:val="0"/>
          <w:sz w:val="18"/>
          <w:szCs w:val="18"/>
        </w:rPr>
        <w:t>。</w:t>
      </w:r>
    </w:p>
    <w:p w:rsidR="00F6041D" w:rsidRDefault="00B43D38" w:rsidP="00B43D38">
      <w:pPr>
        <w:spacing w:after="5" w:line="240" w:lineRule="auto"/>
        <w:rPr>
          <w:rFonts w:asciiTheme="minorEastAsia" w:eastAsiaTheme="minorEastAsia" w:hAnsiTheme="minorEastAsia" w:cs="微软雅黑"/>
          <w:sz w:val="21"/>
          <w:szCs w:val="21"/>
        </w:rPr>
      </w:pPr>
      <w:r w:rsidRPr="00501156">
        <w:rPr>
          <w:rFonts w:ascii="黑体" w:eastAsia="黑体" w:hAnsi="黑体" w:cs="Times New Roman"/>
          <w:sz w:val="21"/>
          <w:szCs w:val="21"/>
        </w:rPr>
        <w:t>4.2.</w:t>
      </w:r>
      <w:r>
        <w:rPr>
          <w:rFonts w:ascii="黑体" w:eastAsia="黑体" w:hAnsi="黑体" w:cs="Times New Roman"/>
          <w:sz w:val="21"/>
          <w:szCs w:val="21"/>
        </w:rPr>
        <w:t>6</w:t>
      </w:r>
      <w:r w:rsidRPr="00501156">
        <w:rPr>
          <w:rFonts w:ascii="黑体" w:eastAsia="黑体" w:hAnsi="黑体" w:cs="Times New Roman"/>
          <w:sz w:val="21"/>
          <w:szCs w:val="21"/>
        </w:rPr>
        <w:t xml:space="preserve"> </w:t>
      </w:r>
      <w:r>
        <w:rPr>
          <w:rFonts w:ascii="黑体" w:eastAsia="黑体" w:hAnsi="黑体" w:cs="Times New Roman"/>
          <w:sz w:val="21"/>
          <w:szCs w:val="21"/>
        </w:rPr>
        <w:t xml:space="preserve"> </w:t>
      </w:r>
      <w:r>
        <w:rPr>
          <w:rFonts w:asciiTheme="minorEastAsia" w:eastAsiaTheme="minorEastAsia" w:hAnsiTheme="minorEastAsia" w:cs="微软雅黑" w:hint="eastAsia"/>
          <w:sz w:val="21"/>
          <w:szCs w:val="21"/>
        </w:rPr>
        <w:t>单体</w:t>
      </w:r>
      <w:r>
        <w:rPr>
          <w:rFonts w:asciiTheme="minorEastAsia" w:eastAsiaTheme="minorEastAsia" w:hAnsiTheme="minorEastAsia" w:cs="微软雅黑"/>
          <w:sz w:val="21"/>
          <w:szCs w:val="21"/>
        </w:rPr>
        <w:t>建筑指标数据</w:t>
      </w:r>
      <w:r w:rsidR="000A0B4C">
        <w:rPr>
          <w:rFonts w:asciiTheme="minorEastAsia" w:eastAsiaTheme="minorEastAsia" w:hAnsiTheme="minorEastAsia" w:cs="微软雅黑" w:hint="eastAsia"/>
          <w:sz w:val="21"/>
          <w:szCs w:val="21"/>
        </w:rPr>
        <w:t>应</w:t>
      </w:r>
      <w:r>
        <w:rPr>
          <w:rFonts w:asciiTheme="minorEastAsia" w:eastAsiaTheme="minorEastAsia" w:hAnsiTheme="minorEastAsia" w:cs="微软雅黑"/>
          <w:sz w:val="21"/>
          <w:szCs w:val="21"/>
        </w:rPr>
        <w:t>包括</w:t>
      </w:r>
      <w:r>
        <w:rPr>
          <w:rFonts w:asciiTheme="minorEastAsia" w:eastAsiaTheme="minorEastAsia" w:hAnsiTheme="minorEastAsia" w:cs="微软雅黑" w:hint="eastAsia"/>
          <w:sz w:val="21"/>
          <w:szCs w:val="21"/>
        </w:rPr>
        <w:t>单体基本</w:t>
      </w:r>
      <w:r>
        <w:rPr>
          <w:rFonts w:asciiTheme="minorEastAsia" w:eastAsiaTheme="minorEastAsia" w:hAnsiTheme="minorEastAsia" w:cs="微软雅黑"/>
          <w:sz w:val="21"/>
          <w:szCs w:val="21"/>
        </w:rPr>
        <w:t>信息、单体标准层信息、</w:t>
      </w:r>
      <w:r>
        <w:rPr>
          <w:rFonts w:asciiTheme="minorEastAsia" w:eastAsiaTheme="minorEastAsia" w:hAnsiTheme="minorEastAsia" w:cs="微软雅黑" w:hint="eastAsia"/>
          <w:sz w:val="21"/>
          <w:szCs w:val="21"/>
        </w:rPr>
        <w:t>单体</w:t>
      </w:r>
      <w:r>
        <w:rPr>
          <w:rFonts w:asciiTheme="minorEastAsia" w:eastAsiaTheme="minorEastAsia" w:hAnsiTheme="minorEastAsia" w:cs="微软雅黑"/>
          <w:sz w:val="21"/>
          <w:szCs w:val="21"/>
        </w:rPr>
        <w:t>户型信息、单体</w:t>
      </w:r>
      <w:r>
        <w:rPr>
          <w:rFonts w:asciiTheme="minorEastAsia" w:eastAsiaTheme="minorEastAsia" w:hAnsiTheme="minorEastAsia" w:cs="微软雅黑" w:hint="eastAsia"/>
          <w:sz w:val="21"/>
          <w:szCs w:val="21"/>
        </w:rPr>
        <w:t>构成</w:t>
      </w:r>
      <w:r>
        <w:rPr>
          <w:rFonts w:asciiTheme="minorEastAsia" w:eastAsiaTheme="minorEastAsia" w:hAnsiTheme="minorEastAsia" w:cs="微软雅黑"/>
          <w:sz w:val="21"/>
          <w:szCs w:val="21"/>
        </w:rPr>
        <w:t>信息</w:t>
      </w:r>
      <w:r w:rsidR="001E68C4">
        <w:rPr>
          <w:rFonts w:asciiTheme="minorEastAsia" w:eastAsiaTheme="minorEastAsia" w:hAnsiTheme="minorEastAsia" w:cs="微软雅黑" w:hint="eastAsia"/>
          <w:sz w:val="21"/>
          <w:szCs w:val="21"/>
        </w:rPr>
        <w:t>，</w:t>
      </w:r>
      <w:r w:rsidR="001E68C4" w:rsidRPr="00AF0C28">
        <w:rPr>
          <w:rFonts w:asciiTheme="minorEastAsia" w:eastAsiaTheme="minorEastAsia" w:hAnsiTheme="minorEastAsia" w:cs="微软雅黑" w:hint="eastAsia"/>
          <w:sz w:val="21"/>
          <w:szCs w:val="21"/>
        </w:rPr>
        <w:t>数据</w:t>
      </w:r>
      <w:r w:rsidR="001E68C4" w:rsidRPr="00AF0C28">
        <w:rPr>
          <w:rFonts w:asciiTheme="minorEastAsia" w:eastAsiaTheme="minorEastAsia" w:hAnsiTheme="minorEastAsia" w:cs="微软雅黑"/>
          <w:sz w:val="21"/>
          <w:szCs w:val="21"/>
        </w:rPr>
        <w:t>内容应符合下列规定</w:t>
      </w:r>
      <w:r w:rsidR="001D15C0">
        <w:rPr>
          <w:rFonts w:asciiTheme="minorEastAsia" w:eastAsiaTheme="minorEastAsia" w:hAnsiTheme="minorEastAsia" w:cs="微软雅黑" w:hint="eastAsia"/>
          <w:sz w:val="21"/>
          <w:szCs w:val="21"/>
        </w:rPr>
        <w:t>：</w:t>
      </w:r>
    </w:p>
    <w:p w:rsidR="001C5B19" w:rsidRPr="001C5B19" w:rsidRDefault="001C5B19" w:rsidP="001C5B19">
      <w:pPr>
        <w:pStyle w:val="ad"/>
        <w:numPr>
          <w:ilvl w:val="0"/>
          <w:numId w:val="42"/>
        </w:numPr>
        <w:spacing w:after="5" w:line="240" w:lineRule="auto"/>
        <w:ind w:firstLineChars="0"/>
        <w:rPr>
          <w:rStyle w:val="ae"/>
          <w:rFonts w:ascii="黑体" w:eastAsia="黑体" w:hAnsi="黑体" w:cs="Times New Roman"/>
          <w:b w:val="0"/>
          <w:bCs w:val="0"/>
          <w:sz w:val="21"/>
          <w:szCs w:val="21"/>
        </w:rPr>
      </w:pPr>
      <w:r>
        <w:rPr>
          <w:rFonts w:asciiTheme="minorEastAsia" w:eastAsiaTheme="minorEastAsia" w:hAnsiTheme="minorEastAsia" w:cs="微软雅黑" w:hint="eastAsia"/>
          <w:sz w:val="21"/>
          <w:szCs w:val="21"/>
        </w:rPr>
        <w:t>单体基本</w:t>
      </w:r>
      <w:r>
        <w:rPr>
          <w:rFonts w:asciiTheme="minorEastAsia" w:eastAsiaTheme="minorEastAsia" w:hAnsiTheme="minorEastAsia" w:cs="微软雅黑"/>
          <w:sz w:val="21"/>
          <w:szCs w:val="21"/>
        </w:rPr>
        <w:t>信息</w:t>
      </w:r>
      <w:r>
        <w:rPr>
          <w:rFonts w:asciiTheme="minorEastAsia" w:eastAsiaTheme="minorEastAsia" w:hAnsiTheme="minorEastAsia" w:cs="微软雅黑" w:hint="eastAsia"/>
          <w:sz w:val="21"/>
          <w:szCs w:val="21"/>
        </w:rPr>
        <w:t>包括</w:t>
      </w:r>
      <w:r w:rsidRPr="001C5B19">
        <w:rPr>
          <w:rStyle w:val="ae"/>
          <w:rFonts w:asciiTheme="minorEastAsia" w:eastAsiaTheme="minorEastAsia" w:hAnsiTheme="minorEastAsia" w:hint="eastAsia"/>
          <w:b w:val="0"/>
          <w:sz w:val="21"/>
          <w:szCs w:val="21"/>
        </w:rPr>
        <w:t>项目</w:t>
      </w:r>
      <w:r w:rsidRPr="001C5B19">
        <w:rPr>
          <w:rStyle w:val="ae"/>
          <w:rFonts w:asciiTheme="minorEastAsia" w:eastAsiaTheme="minorEastAsia" w:hAnsiTheme="minorEastAsia"/>
          <w:b w:val="0"/>
          <w:sz w:val="21"/>
          <w:szCs w:val="21"/>
        </w:rPr>
        <w:t>名称、项目编号、</w:t>
      </w:r>
      <w:r w:rsidR="001B4224">
        <w:rPr>
          <w:rStyle w:val="ae"/>
          <w:rFonts w:asciiTheme="minorEastAsia" w:eastAsiaTheme="minorEastAsia" w:hAnsiTheme="minorEastAsia" w:hint="eastAsia"/>
          <w:b w:val="0"/>
          <w:sz w:val="21"/>
          <w:szCs w:val="21"/>
        </w:rPr>
        <w:t>单体</w:t>
      </w:r>
      <w:r w:rsidR="001B4224" w:rsidRPr="001C5B19">
        <w:rPr>
          <w:rStyle w:val="ae"/>
          <w:rFonts w:asciiTheme="minorEastAsia" w:eastAsiaTheme="minorEastAsia" w:hAnsiTheme="minorEastAsia" w:hint="eastAsia"/>
          <w:b w:val="0"/>
          <w:sz w:val="21"/>
          <w:szCs w:val="21"/>
        </w:rPr>
        <w:t>名称、</w:t>
      </w:r>
      <w:r w:rsidRPr="001C5B19">
        <w:rPr>
          <w:rStyle w:val="ae"/>
          <w:rFonts w:asciiTheme="minorEastAsia" w:eastAsiaTheme="minorEastAsia" w:hAnsiTheme="minorEastAsia"/>
          <w:b w:val="0"/>
          <w:sz w:val="21"/>
          <w:szCs w:val="21"/>
        </w:rPr>
        <w:t>单体编号、</w:t>
      </w:r>
      <w:r w:rsidRPr="001C5B19">
        <w:rPr>
          <w:rStyle w:val="ae"/>
          <w:rFonts w:asciiTheme="minorEastAsia" w:eastAsiaTheme="minorEastAsia" w:hAnsiTheme="minorEastAsia" w:hint="eastAsia"/>
          <w:b w:val="0"/>
          <w:sz w:val="21"/>
          <w:szCs w:val="21"/>
        </w:rPr>
        <w:t>中心点坐标（X,Y</w:t>
      </w:r>
      <w:r w:rsidR="006810D0">
        <w:rPr>
          <w:rStyle w:val="ae"/>
          <w:rFonts w:asciiTheme="minorEastAsia" w:eastAsiaTheme="minorEastAsia" w:hAnsiTheme="minorEastAsia" w:hint="eastAsia"/>
          <w:b w:val="0"/>
          <w:sz w:val="21"/>
          <w:szCs w:val="21"/>
        </w:rPr>
        <w:t>）、基底</w:t>
      </w:r>
      <w:r w:rsidRPr="001C5B19">
        <w:rPr>
          <w:rStyle w:val="ae"/>
          <w:rFonts w:asciiTheme="minorEastAsia" w:eastAsiaTheme="minorEastAsia" w:hAnsiTheme="minorEastAsia" w:hint="eastAsia"/>
          <w:b w:val="0"/>
          <w:sz w:val="21"/>
          <w:szCs w:val="21"/>
        </w:rPr>
        <w:t>面积、建筑面积、</w:t>
      </w:r>
      <w:r w:rsidR="001E68C4" w:rsidRPr="001C5B19">
        <w:rPr>
          <w:rStyle w:val="ae"/>
          <w:rFonts w:asciiTheme="minorEastAsia" w:eastAsiaTheme="minorEastAsia" w:hAnsiTheme="minorEastAsia"/>
          <w:b w:val="0"/>
          <w:sz w:val="21"/>
          <w:szCs w:val="21"/>
        </w:rPr>
        <w:t>地上面积、地下面积</w:t>
      </w:r>
      <w:r w:rsidR="001E68C4" w:rsidRPr="001C5B19">
        <w:rPr>
          <w:rStyle w:val="ae"/>
          <w:rFonts w:asciiTheme="minorEastAsia" w:eastAsiaTheme="minorEastAsia" w:hAnsiTheme="minorEastAsia" w:hint="eastAsia"/>
          <w:b w:val="0"/>
          <w:sz w:val="21"/>
          <w:szCs w:val="21"/>
        </w:rPr>
        <w:t>、</w:t>
      </w:r>
      <w:r w:rsidRPr="001C5B19">
        <w:rPr>
          <w:rStyle w:val="ae"/>
          <w:rFonts w:asciiTheme="minorEastAsia" w:eastAsiaTheme="minorEastAsia" w:hAnsiTheme="minorEastAsia" w:hint="eastAsia"/>
          <w:b w:val="0"/>
          <w:sz w:val="21"/>
          <w:szCs w:val="21"/>
        </w:rPr>
        <w:t>住宅</w:t>
      </w:r>
      <w:r w:rsidR="001E68C4">
        <w:rPr>
          <w:rStyle w:val="ae"/>
          <w:rFonts w:asciiTheme="minorEastAsia" w:eastAsiaTheme="minorEastAsia" w:hAnsiTheme="minorEastAsia" w:hint="eastAsia"/>
          <w:b w:val="0"/>
          <w:sz w:val="21"/>
          <w:szCs w:val="21"/>
        </w:rPr>
        <w:t>建筑</w:t>
      </w:r>
      <w:r w:rsidRPr="001C5B19">
        <w:rPr>
          <w:rStyle w:val="ae"/>
          <w:rFonts w:asciiTheme="minorEastAsia" w:eastAsiaTheme="minorEastAsia" w:hAnsiTheme="minorEastAsia" w:hint="eastAsia"/>
          <w:b w:val="0"/>
          <w:sz w:val="21"/>
          <w:szCs w:val="21"/>
        </w:rPr>
        <w:t>面积、</w:t>
      </w:r>
      <w:r w:rsidR="003B6851" w:rsidRPr="00EF5222">
        <w:rPr>
          <w:rStyle w:val="ae"/>
          <w:rFonts w:asciiTheme="minorEastAsia" w:eastAsiaTheme="minorEastAsia" w:hAnsiTheme="minorEastAsia" w:hint="eastAsia"/>
          <w:b w:val="0"/>
          <w:sz w:val="21"/>
          <w:szCs w:val="21"/>
        </w:rPr>
        <w:t>商业建筑面积、办公建筑面积</w:t>
      </w:r>
      <w:r w:rsidR="003B6851">
        <w:rPr>
          <w:rStyle w:val="ae"/>
          <w:rFonts w:asciiTheme="minorEastAsia" w:eastAsiaTheme="minorEastAsia" w:hAnsiTheme="minorEastAsia" w:hint="eastAsia"/>
          <w:b w:val="0"/>
          <w:sz w:val="21"/>
          <w:szCs w:val="21"/>
        </w:rPr>
        <w:t>、</w:t>
      </w:r>
      <w:r w:rsidR="003B6851" w:rsidRPr="001B4224">
        <w:rPr>
          <w:rFonts w:ascii="宋体" w:eastAsia="宋体" w:hAnsi="宋体" w:cs="宋体" w:hint="eastAsia"/>
          <w:sz w:val="21"/>
          <w:szCs w:val="21"/>
        </w:rPr>
        <w:t>架空层</w:t>
      </w:r>
      <w:r w:rsidR="003B6851" w:rsidRPr="001B4224">
        <w:rPr>
          <w:rFonts w:eastAsiaTheme="minorEastAsia" w:hint="eastAsia"/>
          <w:sz w:val="21"/>
          <w:szCs w:val="21"/>
        </w:rPr>
        <w:t>面积、</w:t>
      </w:r>
      <w:r w:rsidR="00C50DC4" w:rsidRPr="00A10AC4">
        <w:rPr>
          <w:rStyle w:val="ae"/>
          <w:rFonts w:asciiTheme="minorEastAsia" w:eastAsiaTheme="minorEastAsia" w:hAnsiTheme="minorEastAsia" w:hint="eastAsia"/>
          <w:b w:val="0"/>
          <w:sz w:val="21"/>
          <w:szCs w:val="21"/>
        </w:rPr>
        <w:t>装配式建筑面积（比例）、</w:t>
      </w:r>
      <w:r w:rsidRPr="001C5B19">
        <w:rPr>
          <w:rStyle w:val="ae"/>
          <w:rFonts w:asciiTheme="minorEastAsia" w:eastAsiaTheme="minorEastAsia" w:hAnsiTheme="minorEastAsia" w:hint="eastAsia"/>
          <w:b w:val="0"/>
          <w:sz w:val="21"/>
          <w:szCs w:val="21"/>
        </w:rPr>
        <w:t>其他</w:t>
      </w:r>
      <w:r w:rsidR="001E68C4">
        <w:rPr>
          <w:rStyle w:val="ae"/>
          <w:rFonts w:asciiTheme="minorEastAsia" w:eastAsiaTheme="minorEastAsia" w:hAnsiTheme="minorEastAsia" w:hint="eastAsia"/>
          <w:b w:val="0"/>
          <w:sz w:val="21"/>
          <w:szCs w:val="21"/>
        </w:rPr>
        <w:t>建筑</w:t>
      </w:r>
      <w:r w:rsidRPr="001C5B19">
        <w:rPr>
          <w:rStyle w:val="ae"/>
          <w:rFonts w:asciiTheme="minorEastAsia" w:eastAsiaTheme="minorEastAsia" w:hAnsiTheme="minorEastAsia"/>
          <w:b w:val="0"/>
          <w:sz w:val="21"/>
          <w:szCs w:val="21"/>
        </w:rPr>
        <w:t>面积、</w:t>
      </w:r>
      <w:r w:rsidR="003B6851" w:rsidRPr="001C5B19">
        <w:rPr>
          <w:rStyle w:val="ae"/>
          <w:rFonts w:asciiTheme="minorEastAsia" w:eastAsiaTheme="minorEastAsia" w:hAnsiTheme="minorEastAsia" w:hint="eastAsia"/>
          <w:b w:val="0"/>
          <w:sz w:val="21"/>
          <w:szCs w:val="21"/>
        </w:rPr>
        <w:t>公建面积、</w:t>
      </w:r>
      <w:r w:rsidR="006810D0">
        <w:rPr>
          <w:rStyle w:val="ae"/>
          <w:rFonts w:asciiTheme="minorEastAsia" w:eastAsiaTheme="minorEastAsia" w:hAnsiTheme="minorEastAsia" w:hint="eastAsia"/>
          <w:b w:val="0"/>
          <w:sz w:val="21"/>
          <w:szCs w:val="21"/>
        </w:rPr>
        <w:t>总</w:t>
      </w:r>
      <w:r w:rsidR="003B6851">
        <w:rPr>
          <w:rStyle w:val="ae"/>
          <w:rFonts w:asciiTheme="minorEastAsia" w:eastAsiaTheme="minorEastAsia" w:hAnsiTheme="minorEastAsia" w:hint="eastAsia"/>
          <w:b w:val="0"/>
          <w:sz w:val="21"/>
          <w:szCs w:val="21"/>
        </w:rPr>
        <w:t>层数</w:t>
      </w:r>
      <w:r w:rsidR="003B6851">
        <w:rPr>
          <w:rStyle w:val="ae"/>
          <w:rFonts w:asciiTheme="minorEastAsia" w:eastAsiaTheme="minorEastAsia" w:hAnsiTheme="minorEastAsia"/>
          <w:b w:val="0"/>
          <w:sz w:val="21"/>
          <w:szCs w:val="21"/>
        </w:rPr>
        <w:t>、</w:t>
      </w:r>
      <w:r w:rsidRPr="001C5B19">
        <w:rPr>
          <w:rStyle w:val="ae"/>
          <w:rFonts w:asciiTheme="minorEastAsia" w:eastAsiaTheme="minorEastAsia" w:hAnsiTheme="minorEastAsia" w:hint="eastAsia"/>
          <w:b w:val="0"/>
          <w:sz w:val="21"/>
          <w:szCs w:val="21"/>
        </w:rPr>
        <w:t>地上层数、地下层数、</w:t>
      </w:r>
      <w:r w:rsidR="001E68C4" w:rsidRPr="001C5B19">
        <w:rPr>
          <w:rStyle w:val="ae"/>
          <w:rFonts w:asciiTheme="minorEastAsia" w:eastAsiaTheme="minorEastAsia" w:hAnsiTheme="minorEastAsia"/>
          <w:b w:val="0"/>
          <w:sz w:val="21"/>
          <w:szCs w:val="21"/>
        </w:rPr>
        <w:t>建筑高度、</w:t>
      </w:r>
      <w:r w:rsidRPr="001C5B19">
        <w:rPr>
          <w:rStyle w:val="ae"/>
          <w:rFonts w:asciiTheme="minorEastAsia" w:eastAsiaTheme="minorEastAsia" w:hAnsiTheme="minorEastAsia" w:hint="eastAsia"/>
          <w:b w:val="0"/>
          <w:sz w:val="21"/>
          <w:szCs w:val="21"/>
        </w:rPr>
        <w:t>结构类型、住宅套数、建筑</w:t>
      </w:r>
      <w:r w:rsidRPr="001C5B19">
        <w:rPr>
          <w:rStyle w:val="ae"/>
          <w:rFonts w:asciiTheme="minorEastAsia" w:eastAsiaTheme="minorEastAsia" w:hAnsiTheme="minorEastAsia"/>
          <w:b w:val="0"/>
          <w:sz w:val="21"/>
          <w:szCs w:val="21"/>
        </w:rPr>
        <w:t>用途、外装风格</w:t>
      </w:r>
      <w:r>
        <w:rPr>
          <w:rStyle w:val="ae"/>
          <w:rFonts w:asciiTheme="minorEastAsia" w:eastAsiaTheme="minorEastAsia" w:hAnsiTheme="minorEastAsia" w:hint="eastAsia"/>
          <w:b w:val="0"/>
          <w:sz w:val="21"/>
          <w:szCs w:val="21"/>
        </w:rPr>
        <w:t>等</w:t>
      </w:r>
      <w:r>
        <w:rPr>
          <w:rStyle w:val="ae"/>
          <w:rFonts w:asciiTheme="minorEastAsia" w:eastAsiaTheme="minorEastAsia" w:hAnsiTheme="minorEastAsia"/>
          <w:b w:val="0"/>
          <w:sz w:val="21"/>
          <w:szCs w:val="21"/>
        </w:rPr>
        <w:t>。</w:t>
      </w:r>
    </w:p>
    <w:p w:rsidR="001C5B19" w:rsidRPr="001C5B19" w:rsidRDefault="001C5B19" w:rsidP="001C5B19">
      <w:pPr>
        <w:pStyle w:val="ad"/>
        <w:numPr>
          <w:ilvl w:val="0"/>
          <w:numId w:val="42"/>
        </w:numPr>
        <w:spacing w:after="5" w:line="240" w:lineRule="auto"/>
        <w:ind w:firstLineChars="0"/>
        <w:rPr>
          <w:rStyle w:val="ae"/>
          <w:rFonts w:ascii="黑体" w:eastAsia="黑体" w:hAnsi="黑体" w:cs="Times New Roman"/>
          <w:b w:val="0"/>
          <w:bCs w:val="0"/>
          <w:sz w:val="21"/>
          <w:szCs w:val="21"/>
        </w:rPr>
      </w:pPr>
      <w:r>
        <w:rPr>
          <w:rFonts w:asciiTheme="minorEastAsia" w:eastAsiaTheme="minorEastAsia" w:hAnsiTheme="minorEastAsia" w:cs="微软雅黑"/>
          <w:sz w:val="21"/>
          <w:szCs w:val="21"/>
        </w:rPr>
        <w:lastRenderedPageBreak/>
        <w:t>单体标准层信息</w:t>
      </w:r>
      <w:r>
        <w:rPr>
          <w:rFonts w:asciiTheme="minorEastAsia" w:eastAsiaTheme="minorEastAsia" w:hAnsiTheme="minorEastAsia" w:cs="微软雅黑" w:hint="eastAsia"/>
          <w:sz w:val="21"/>
          <w:szCs w:val="21"/>
        </w:rPr>
        <w:t>包括</w:t>
      </w:r>
      <w:r w:rsidR="00521109">
        <w:rPr>
          <w:rStyle w:val="ae"/>
          <w:rFonts w:asciiTheme="minorEastAsia" w:eastAsiaTheme="minorEastAsia" w:hAnsiTheme="minorEastAsia" w:hint="eastAsia"/>
          <w:b w:val="0"/>
          <w:sz w:val="21"/>
          <w:szCs w:val="21"/>
        </w:rPr>
        <w:t>标准层编号、楼层、</w:t>
      </w:r>
      <w:r w:rsidRPr="001C5B19">
        <w:rPr>
          <w:rStyle w:val="ae"/>
          <w:rFonts w:asciiTheme="minorEastAsia" w:eastAsiaTheme="minorEastAsia" w:hAnsiTheme="minorEastAsia" w:hint="eastAsia"/>
          <w:b w:val="0"/>
          <w:sz w:val="21"/>
          <w:szCs w:val="21"/>
        </w:rPr>
        <w:t>层数、</w:t>
      </w:r>
      <w:r w:rsidR="004C33C0" w:rsidRPr="001C5B19">
        <w:rPr>
          <w:rStyle w:val="ae"/>
          <w:rFonts w:asciiTheme="minorEastAsia" w:eastAsiaTheme="minorEastAsia" w:hAnsiTheme="minorEastAsia" w:hint="eastAsia"/>
          <w:b w:val="0"/>
          <w:sz w:val="21"/>
          <w:szCs w:val="21"/>
        </w:rPr>
        <w:t>层高、</w:t>
      </w:r>
      <w:r w:rsidR="00521109">
        <w:rPr>
          <w:rStyle w:val="ae"/>
          <w:rFonts w:asciiTheme="minorEastAsia" w:eastAsiaTheme="minorEastAsia" w:hAnsiTheme="minorEastAsia" w:hint="eastAsia"/>
          <w:b w:val="0"/>
          <w:sz w:val="21"/>
          <w:szCs w:val="21"/>
        </w:rPr>
        <w:t>居室</w:t>
      </w:r>
      <w:r w:rsidR="00521109">
        <w:rPr>
          <w:rStyle w:val="ae"/>
          <w:rFonts w:asciiTheme="minorEastAsia" w:eastAsiaTheme="minorEastAsia" w:hAnsiTheme="minorEastAsia"/>
          <w:b w:val="0"/>
          <w:sz w:val="21"/>
          <w:szCs w:val="21"/>
        </w:rPr>
        <w:t>净高、</w:t>
      </w:r>
      <w:r w:rsidR="00521109">
        <w:rPr>
          <w:rStyle w:val="ae"/>
          <w:rFonts w:asciiTheme="minorEastAsia" w:eastAsiaTheme="minorEastAsia" w:hAnsiTheme="minorEastAsia" w:hint="eastAsia"/>
          <w:b w:val="0"/>
          <w:sz w:val="21"/>
          <w:szCs w:val="21"/>
        </w:rPr>
        <w:t>单层面积、</w:t>
      </w:r>
      <w:r w:rsidRPr="001C5B19">
        <w:rPr>
          <w:rStyle w:val="ae"/>
          <w:rFonts w:asciiTheme="minorEastAsia" w:eastAsiaTheme="minorEastAsia" w:hAnsiTheme="minorEastAsia" w:hint="eastAsia"/>
          <w:b w:val="0"/>
          <w:sz w:val="21"/>
          <w:szCs w:val="21"/>
        </w:rPr>
        <w:t>汇总面积、计算面积系数</w:t>
      </w:r>
      <w:r w:rsidR="004C33C0" w:rsidRPr="001C5B19">
        <w:rPr>
          <w:rStyle w:val="ae"/>
          <w:rFonts w:asciiTheme="minorEastAsia" w:eastAsiaTheme="minorEastAsia" w:hAnsiTheme="minorEastAsia" w:hint="eastAsia"/>
          <w:b w:val="0"/>
          <w:sz w:val="21"/>
          <w:szCs w:val="21"/>
        </w:rPr>
        <w:t>、用途</w:t>
      </w:r>
      <w:r>
        <w:rPr>
          <w:rStyle w:val="ae"/>
          <w:rFonts w:asciiTheme="minorEastAsia" w:eastAsiaTheme="minorEastAsia" w:hAnsiTheme="minorEastAsia" w:hint="eastAsia"/>
          <w:b w:val="0"/>
          <w:sz w:val="21"/>
          <w:szCs w:val="21"/>
        </w:rPr>
        <w:t>等</w:t>
      </w:r>
      <w:r>
        <w:rPr>
          <w:rStyle w:val="ae"/>
          <w:rFonts w:asciiTheme="minorEastAsia" w:eastAsiaTheme="minorEastAsia" w:hAnsiTheme="minorEastAsia"/>
          <w:b w:val="0"/>
          <w:sz w:val="21"/>
          <w:szCs w:val="21"/>
        </w:rPr>
        <w:t>。</w:t>
      </w:r>
    </w:p>
    <w:p w:rsidR="001C5B19" w:rsidRPr="001C5B19" w:rsidRDefault="001C5B19" w:rsidP="001C5B19">
      <w:pPr>
        <w:pStyle w:val="ad"/>
        <w:numPr>
          <w:ilvl w:val="0"/>
          <w:numId w:val="42"/>
        </w:numPr>
        <w:spacing w:after="5" w:line="240" w:lineRule="auto"/>
        <w:ind w:firstLineChars="0"/>
        <w:rPr>
          <w:rStyle w:val="ae"/>
          <w:rFonts w:ascii="黑体" w:eastAsia="黑体" w:hAnsi="黑体" w:cs="Times New Roman"/>
          <w:b w:val="0"/>
          <w:bCs w:val="0"/>
          <w:sz w:val="21"/>
          <w:szCs w:val="21"/>
        </w:rPr>
      </w:pPr>
      <w:r>
        <w:rPr>
          <w:rFonts w:asciiTheme="minorEastAsia" w:eastAsiaTheme="minorEastAsia" w:hAnsiTheme="minorEastAsia" w:cs="微软雅黑" w:hint="eastAsia"/>
          <w:sz w:val="21"/>
          <w:szCs w:val="21"/>
        </w:rPr>
        <w:t>单体</w:t>
      </w:r>
      <w:r>
        <w:rPr>
          <w:rFonts w:asciiTheme="minorEastAsia" w:eastAsiaTheme="minorEastAsia" w:hAnsiTheme="minorEastAsia" w:cs="微软雅黑"/>
          <w:sz w:val="21"/>
          <w:szCs w:val="21"/>
        </w:rPr>
        <w:t>户型信息</w:t>
      </w:r>
      <w:r>
        <w:rPr>
          <w:rFonts w:asciiTheme="minorEastAsia" w:eastAsiaTheme="minorEastAsia" w:hAnsiTheme="minorEastAsia" w:cs="微软雅黑" w:hint="eastAsia"/>
          <w:sz w:val="21"/>
          <w:szCs w:val="21"/>
        </w:rPr>
        <w:t>包括</w:t>
      </w:r>
      <w:r w:rsidRPr="001C5B19">
        <w:rPr>
          <w:rStyle w:val="ae"/>
          <w:rFonts w:asciiTheme="minorEastAsia" w:eastAsiaTheme="minorEastAsia" w:hAnsiTheme="minorEastAsia" w:hint="eastAsia"/>
          <w:b w:val="0"/>
          <w:sz w:val="21"/>
          <w:szCs w:val="21"/>
        </w:rPr>
        <w:t>户型编号、户型名称、</w:t>
      </w:r>
      <w:r w:rsidR="00521109" w:rsidRPr="001C5B19">
        <w:rPr>
          <w:rStyle w:val="ae"/>
          <w:rFonts w:asciiTheme="minorEastAsia" w:eastAsiaTheme="minorEastAsia" w:hAnsiTheme="minorEastAsia" w:hint="eastAsia"/>
          <w:b w:val="0"/>
          <w:sz w:val="21"/>
          <w:szCs w:val="21"/>
        </w:rPr>
        <w:t>套型</w:t>
      </w:r>
      <w:r w:rsidR="00521109">
        <w:rPr>
          <w:rStyle w:val="ae"/>
          <w:rFonts w:asciiTheme="minorEastAsia" w:eastAsiaTheme="minorEastAsia" w:hAnsiTheme="minorEastAsia" w:hint="eastAsia"/>
          <w:b w:val="0"/>
          <w:sz w:val="21"/>
          <w:szCs w:val="21"/>
        </w:rPr>
        <w:t>建筑</w:t>
      </w:r>
      <w:r w:rsidR="00521109" w:rsidRPr="001C5B19">
        <w:rPr>
          <w:rStyle w:val="ae"/>
          <w:rFonts w:asciiTheme="minorEastAsia" w:eastAsiaTheme="minorEastAsia" w:hAnsiTheme="minorEastAsia" w:hint="eastAsia"/>
          <w:b w:val="0"/>
          <w:sz w:val="21"/>
          <w:szCs w:val="21"/>
        </w:rPr>
        <w:t>面积</w:t>
      </w:r>
      <w:r w:rsidRPr="001C5B19">
        <w:rPr>
          <w:rStyle w:val="ae"/>
          <w:rFonts w:asciiTheme="minorEastAsia" w:eastAsiaTheme="minorEastAsia" w:hAnsiTheme="minorEastAsia" w:hint="eastAsia"/>
          <w:b w:val="0"/>
          <w:sz w:val="21"/>
          <w:szCs w:val="21"/>
        </w:rPr>
        <w:t>、总</w:t>
      </w:r>
      <w:r w:rsidR="00521109">
        <w:rPr>
          <w:rStyle w:val="ae"/>
          <w:rFonts w:asciiTheme="minorEastAsia" w:eastAsiaTheme="minorEastAsia" w:hAnsiTheme="minorEastAsia" w:hint="eastAsia"/>
          <w:b w:val="0"/>
          <w:sz w:val="21"/>
          <w:szCs w:val="21"/>
        </w:rPr>
        <w:t>建筑</w:t>
      </w:r>
      <w:r w:rsidRPr="001C5B19">
        <w:rPr>
          <w:rStyle w:val="ae"/>
          <w:rFonts w:asciiTheme="minorEastAsia" w:eastAsiaTheme="minorEastAsia" w:hAnsiTheme="minorEastAsia" w:hint="eastAsia"/>
          <w:b w:val="0"/>
          <w:sz w:val="21"/>
          <w:szCs w:val="21"/>
        </w:rPr>
        <w:t>面积、</w:t>
      </w:r>
      <w:r w:rsidR="00521109" w:rsidRPr="001C5B19">
        <w:rPr>
          <w:rStyle w:val="ae"/>
          <w:rFonts w:asciiTheme="minorEastAsia" w:eastAsiaTheme="minorEastAsia" w:hAnsiTheme="minorEastAsia" w:hint="eastAsia"/>
          <w:b w:val="0"/>
          <w:sz w:val="21"/>
          <w:szCs w:val="21"/>
        </w:rPr>
        <w:t>户数、</w:t>
      </w:r>
      <w:r w:rsidRPr="001C5B19">
        <w:rPr>
          <w:rStyle w:val="ae"/>
          <w:rFonts w:asciiTheme="minorEastAsia" w:eastAsiaTheme="minorEastAsia" w:hAnsiTheme="minorEastAsia" w:hint="eastAsia"/>
          <w:b w:val="0"/>
          <w:sz w:val="21"/>
          <w:szCs w:val="21"/>
        </w:rPr>
        <w:t>套内</w:t>
      </w:r>
      <w:r w:rsidR="006810D0">
        <w:rPr>
          <w:rStyle w:val="ae"/>
          <w:rFonts w:asciiTheme="minorEastAsia" w:eastAsiaTheme="minorEastAsia" w:hAnsiTheme="minorEastAsia" w:hint="eastAsia"/>
          <w:b w:val="0"/>
          <w:sz w:val="21"/>
          <w:szCs w:val="21"/>
        </w:rPr>
        <w:t>建筑</w:t>
      </w:r>
      <w:r w:rsidRPr="001C5B19">
        <w:rPr>
          <w:rStyle w:val="ae"/>
          <w:rFonts w:asciiTheme="minorEastAsia" w:eastAsiaTheme="minorEastAsia" w:hAnsiTheme="minorEastAsia" w:hint="eastAsia"/>
          <w:b w:val="0"/>
          <w:sz w:val="21"/>
          <w:szCs w:val="21"/>
        </w:rPr>
        <w:t>面积、阳台面积等</w:t>
      </w:r>
      <w:r w:rsidRPr="001C5B19">
        <w:rPr>
          <w:rStyle w:val="ae"/>
          <w:rFonts w:asciiTheme="minorEastAsia" w:eastAsiaTheme="minorEastAsia" w:hAnsiTheme="minorEastAsia"/>
          <w:b w:val="0"/>
          <w:sz w:val="21"/>
          <w:szCs w:val="21"/>
        </w:rPr>
        <w:t>。</w:t>
      </w:r>
    </w:p>
    <w:p w:rsidR="001C5B19" w:rsidRPr="0003724F" w:rsidRDefault="001C5B19" w:rsidP="001C5B19">
      <w:pPr>
        <w:pStyle w:val="ad"/>
        <w:numPr>
          <w:ilvl w:val="0"/>
          <w:numId w:val="42"/>
        </w:numPr>
        <w:spacing w:after="5" w:line="240" w:lineRule="auto"/>
        <w:ind w:firstLineChars="0"/>
        <w:rPr>
          <w:rStyle w:val="ae"/>
          <w:rFonts w:ascii="黑体" w:eastAsia="黑体" w:hAnsi="黑体" w:cs="Times New Roman"/>
          <w:b w:val="0"/>
          <w:bCs w:val="0"/>
          <w:sz w:val="21"/>
          <w:szCs w:val="21"/>
        </w:rPr>
      </w:pPr>
      <w:r>
        <w:rPr>
          <w:rFonts w:asciiTheme="minorEastAsia" w:eastAsiaTheme="minorEastAsia" w:hAnsiTheme="minorEastAsia" w:cs="微软雅黑"/>
          <w:sz w:val="21"/>
          <w:szCs w:val="21"/>
        </w:rPr>
        <w:t>单体</w:t>
      </w:r>
      <w:r>
        <w:rPr>
          <w:rFonts w:asciiTheme="minorEastAsia" w:eastAsiaTheme="minorEastAsia" w:hAnsiTheme="minorEastAsia" w:cs="微软雅黑" w:hint="eastAsia"/>
          <w:sz w:val="21"/>
          <w:szCs w:val="21"/>
        </w:rPr>
        <w:t>构成</w:t>
      </w:r>
      <w:r>
        <w:rPr>
          <w:rFonts w:asciiTheme="minorEastAsia" w:eastAsiaTheme="minorEastAsia" w:hAnsiTheme="minorEastAsia" w:cs="微软雅黑"/>
          <w:sz w:val="21"/>
          <w:szCs w:val="21"/>
        </w:rPr>
        <w:t>信息</w:t>
      </w:r>
      <w:r>
        <w:rPr>
          <w:rFonts w:asciiTheme="minorEastAsia" w:eastAsiaTheme="minorEastAsia" w:hAnsiTheme="minorEastAsia" w:cs="微软雅黑" w:hint="eastAsia"/>
          <w:sz w:val="21"/>
          <w:szCs w:val="21"/>
        </w:rPr>
        <w:t>包括</w:t>
      </w:r>
      <w:r w:rsidRPr="001C5B19">
        <w:rPr>
          <w:rStyle w:val="ae"/>
          <w:rFonts w:asciiTheme="minorEastAsia" w:eastAsiaTheme="minorEastAsia" w:hAnsiTheme="minorEastAsia" w:hint="eastAsia"/>
          <w:b w:val="0"/>
          <w:sz w:val="21"/>
          <w:szCs w:val="21"/>
        </w:rPr>
        <w:t>主体面积、阳台</w:t>
      </w:r>
      <w:r w:rsidR="003B6851">
        <w:rPr>
          <w:rStyle w:val="ae"/>
          <w:rFonts w:asciiTheme="minorEastAsia" w:eastAsiaTheme="minorEastAsia" w:hAnsiTheme="minorEastAsia" w:hint="eastAsia"/>
          <w:b w:val="0"/>
          <w:sz w:val="21"/>
          <w:szCs w:val="21"/>
        </w:rPr>
        <w:t>面积</w:t>
      </w:r>
      <w:r w:rsidRPr="001C5B19">
        <w:rPr>
          <w:rStyle w:val="ae"/>
          <w:rFonts w:asciiTheme="minorEastAsia" w:eastAsiaTheme="minorEastAsia" w:hAnsiTheme="minorEastAsia" w:hint="eastAsia"/>
          <w:b w:val="0"/>
          <w:sz w:val="21"/>
          <w:szCs w:val="21"/>
        </w:rPr>
        <w:t>、公摊面积、地下室面积、半地下室面积、其他</w:t>
      </w:r>
      <w:r>
        <w:rPr>
          <w:rStyle w:val="ae"/>
          <w:rFonts w:asciiTheme="minorEastAsia" w:eastAsiaTheme="minorEastAsia" w:hAnsiTheme="minorEastAsia" w:hint="eastAsia"/>
          <w:b w:val="0"/>
          <w:sz w:val="21"/>
          <w:szCs w:val="21"/>
        </w:rPr>
        <w:t>等</w:t>
      </w:r>
      <w:r>
        <w:rPr>
          <w:rStyle w:val="ae"/>
          <w:rFonts w:asciiTheme="minorEastAsia" w:eastAsiaTheme="minorEastAsia" w:hAnsiTheme="minorEastAsia"/>
          <w:b w:val="0"/>
          <w:sz w:val="21"/>
          <w:szCs w:val="21"/>
        </w:rPr>
        <w:t>。</w:t>
      </w:r>
    </w:p>
    <w:p w:rsidR="0003724F" w:rsidRPr="001E68C4" w:rsidRDefault="0003724F" w:rsidP="001E68C4">
      <w:pPr>
        <w:spacing w:after="5" w:line="240" w:lineRule="auto"/>
        <w:ind w:firstLineChars="200" w:firstLine="360"/>
        <w:rPr>
          <w:rFonts w:asciiTheme="minorEastAsia" w:eastAsiaTheme="minorEastAsia" w:hAnsiTheme="minorEastAsia" w:cs="Times New Roman"/>
          <w:bCs/>
          <w:sz w:val="18"/>
          <w:szCs w:val="18"/>
        </w:rPr>
      </w:pPr>
      <w:r w:rsidRPr="001E68C4">
        <w:rPr>
          <w:rFonts w:asciiTheme="minorEastAsia" w:eastAsiaTheme="minorEastAsia" w:hAnsiTheme="minorEastAsia" w:cs="Times New Roman" w:hint="eastAsia"/>
          <w:bCs/>
          <w:sz w:val="18"/>
          <w:szCs w:val="18"/>
        </w:rPr>
        <w:t>注</w:t>
      </w:r>
      <w:r w:rsidRPr="001E68C4">
        <w:rPr>
          <w:rFonts w:asciiTheme="minorEastAsia" w:eastAsiaTheme="minorEastAsia" w:hAnsiTheme="minorEastAsia" w:cs="Times New Roman"/>
          <w:bCs/>
          <w:sz w:val="18"/>
          <w:szCs w:val="18"/>
        </w:rPr>
        <w:t>：</w:t>
      </w:r>
      <w:r w:rsidRPr="001E68C4">
        <w:rPr>
          <w:rFonts w:asciiTheme="minorEastAsia" w:eastAsiaTheme="minorEastAsia" w:hAnsiTheme="minorEastAsia" w:cs="Times New Roman" w:hint="eastAsia"/>
          <w:bCs/>
          <w:sz w:val="18"/>
          <w:szCs w:val="18"/>
        </w:rPr>
        <w:t xml:space="preserve"> 1  单体</w:t>
      </w:r>
      <w:r w:rsidRPr="001E68C4">
        <w:rPr>
          <w:rFonts w:asciiTheme="minorEastAsia" w:eastAsiaTheme="minorEastAsia" w:hAnsiTheme="minorEastAsia" w:cs="Times New Roman"/>
          <w:bCs/>
          <w:sz w:val="18"/>
          <w:szCs w:val="18"/>
        </w:rPr>
        <w:t>标准层信息</w:t>
      </w:r>
      <w:r w:rsidRPr="001E68C4">
        <w:rPr>
          <w:rFonts w:asciiTheme="minorEastAsia" w:eastAsiaTheme="minorEastAsia" w:hAnsiTheme="minorEastAsia" w:cs="Times New Roman" w:hint="eastAsia"/>
          <w:bCs/>
          <w:sz w:val="18"/>
          <w:szCs w:val="18"/>
        </w:rPr>
        <w:t>可包含多个标准层信息。</w:t>
      </w:r>
    </w:p>
    <w:p w:rsidR="0003724F" w:rsidRPr="001E68C4" w:rsidRDefault="0003724F" w:rsidP="0003724F">
      <w:pPr>
        <w:spacing w:after="5" w:line="240" w:lineRule="auto"/>
        <w:ind w:left="417" w:firstLine="423"/>
        <w:rPr>
          <w:rFonts w:asciiTheme="minorEastAsia" w:eastAsiaTheme="minorEastAsia" w:hAnsiTheme="minorEastAsia" w:cs="Times New Roman"/>
          <w:bCs/>
          <w:sz w:val="18"/>
          <w:szCs w:val="18"/>
        </w:rPr>
      </w:pPr>
      <w:r w:rsidRPr="001E68C4">
        <w:rPr>
          <w:rFonts w:asciiTheme="minorEastAsia" w:eastAsiaTheme="minorEastAsia" w:hAnsiTheme="minorEastAsia" w:cs="Times New Roman" w:hint="eastAsia"/>
          <w:bCs/>
          <w:sz w:val="18"/>
          <w:szCs w:val="18"/>
        </w:rPr>
        <w:t>2  单体</w:t>
      </w:r>
      <w:r w:rsidRPr="001E68C4">
        <w:rPr>
          <w:rFonts w:asciiTheme="minorEastAsia" w:eastAsiaTheme="minorEastAsia" w:hAnsiTheme="minorEastAsia" w:cs="Times New Roman"/>
          <w:bCs/>
          <w:sz w:val="18"/>
          <w:szCs w:val="18"/>
        </w:rPr>
        <w:t>户型信息可</w:t>
      </w:r>
      <w:r w:rsidRPr="001E68C4">
        <w:rPr>
          <w:rFonts w:asciiTheme="minorEastAsia" w:eastAsiaTheme="minorEastAsia" w:hAnsiTheme="minorEastAsia" w:cs="Times New Roman" w:hint="eastAsia"/>
          <w:bCs/>
          <w:sz w:val="18"/>
          <w:szCs w:val="18"/>
        </w:rPr>
        <w:t>包含多个户型信息。</w:t>
      </w:r>
    </w:p>
    <w:p w:rsidR="0003724F" w:rsidRPr="001E68C4" w:rsidRDefault="0003724F" w:rsidP="0003724F">
      <w:pPr>
        <w:spacing w:after="5" w:line="240" w:lineRule="auto"/>
        <w:ind w:left="417" w:firstLine="423"/>
        <w:rPr>
          <w:rFonts w:asciiTheme="minorEastAsia" w:eastAsiaTheme="minorEastAsia" w:hAnsiTheme="minorEastAsia" w:cs="Times New Roman"/>
          <w:bCs/>
          <w:sz w:val="18"/>
          <w:szCs w:val="18"/>
        </w:rPr>
      </w:pPr>
      <w:r w:rsidRPr="001E68C4">
        <w:rPr>
          <w:rFonts w:asciiTheme="minorEastAsia" w:eastAsiaTheme="minorEastAsia" w:hAnsiTheme="minorEastAsia" w:cs="Times New Roman" w:hint="eastAsia"/>
          <w:bCs/>
          <w:sz w:val="18"/>
          <w:szCs w:val="18"/>
        </w:rPr>
        <w:t xml:space="preserve">3 </w:t>
      </w:r>
      <w:r w:rsidRPr="001E68C4">
        <w:rPr>
          <w:rFonts w:asciiTheme="minorEastAsia" w:eastAsiaTheme="minorEastAsia" w:hAnsiTheme="minorEastAsia" w:cs="Times New Roman"/>
          <w:bCs/>
          <w:sz w:val="18"/>
          <w:szCs w:val="18"/>
        </w:rPr>
        <w:t xml:space="preserve"> </w:t>
      </w:r>
      <w:r w:rsidR="00D84A22" w:rsidRPr="001E68C4">
        <w:rPr>
          <w:rFonts w:asciiTheme="minorEastAsia" w:eastAsiaTheme="minorEastAsia" w:hAnsiTheme="minorEastAsia" w:cs="Times New Roman" w:hint="eastAsia"/>
          <w:bCs/>
          <w:sz w:val="18"/>
          <w:szCs w:val="18"/>
        </w:rPr>
        <w:t>单体</w:t>
      </w:r>
      <w:r w:rsidRPr="001E68C4">
        <w:rPr>
          <w:rFonts w:asciiTheme="minorEastAsia" w:eastAsiaTheme="minorEastAsia" w:hAnsiTheme="minorEastAsia" w:cs="Times New Roman" w:hint="eastAsia"/>
          <w:bCs/>
          <w:sz w:val="18"/>
          <w:szCs w:val="18"/>
        </w:rPr>
        <w:t>建筑</w:t>
      </w:r>
      <w:r w:rsidRPr="001E68C4">
        <w:rPr>
          <w:rFonts w:asciiTheme="minorEastAsia" w:eastAsiaTheme="minorEastAsia" w:hAnsiTheme="minorEastAsia" w:cs="Times New Roman"/>
          <w:bCs/>
          <w:sz w:val="18"/>
          <w:szCs w:val="18"/>
        </w:rPr>
        <w:t>指标</w:t>
      </w:r>
      <w:r w:rsidRPr="001E68C4">
        <w:rPr>
          <w:rFonts w:asciiTheme="minorEastAsia" w:eastAsiaTheme="minorEastAsia" w:hAnsiTheme="minorEastAsia" w:cs="Times New Roman" w:hint="eastAsia"/>
          <w:bCs/>
          <w:sz w:val="18"/>
          <w:szCs w:val="18"/>
        </w:rPr>
        <w:t>数据</w:t>
      </w:r>
      <w:r w:rsidRPr="001E68C4">
        <w:rPr>
          <w:rFonts w:asciiTheme="minorEastAsia" w:eastAsiaTheme="minorEastAsia" w:hAnsiTheme="minorEastAsia" w:cs="Times New Roman"/>
          <w:bCs/>
          <w:sz w:val="18"/>
          <w:szCs w:val="18"/>
        </w:rPr>
        <w:t>中，面积的单位是</w:t>
      </w:r>
      <w:r w:rsidRPr="001E68C4">
        <w:rPr>
          <w:rFonts w:asciiTheme="minorEastAsia" w:eastAsiaTheme="minorEastAsia" w:hAnsiTheme="minorEastAsia" w:cs="Times New Roman" w:hint="eastAsia"/>
          <w:bCs/>
          <w:sz w:val="18"/>
          <w:szCs w:val="18"/>
        </w:rPr>
        <w:t>M</w:t>
      </w:r>
      <w:r w:rsidRPr="001E68C4">
        <w:rPr>
          <w:rFonts w:asciiTheme="minorEastAsia" w:eastAsiaTheme="minorEastAsia" w:hAnsiTheme="minorEastAsia" w:cs="Times New Roman"/>
          <w:bCs/>
          <w:sz w:val="18"/>
          <w:szCs w:val="18"/>
          <w:vertAlign w:val="superscript"/>
        </w:rPr>
        <w:t>2</w:t>
      </w:r>
      <w:r w:rsidRPr="001E68C4">
        <w:rPr>
          <w:rFonts w:asciiTheme="minorEastAsia" w:eastAsiaTheme="minorEastAsia" w:hAnsiTheme="minorEastAsia" w:cs="Times New Roman" w:hint="eastAsia"/>
          <w:bCs/>
          <w:sz w:val="18"/>
          <w:szCs w:val="18"/>
        </w:rPr>
        <w:t>（或平方米）。</w:t>
      </w:r>
    </w:p>
    <w:bookmarkEnd w:id="33"/>
    <w:p w:rsidR="00DA6700" w:rsidRPr="009E145D" w:rsidRDefault="00AA2EC6" w:rsidP="00AB3EF5">
      <w:pPr>
        <w:pStyle w:val="3"/>
        <w:numPr>
          <w:ilvl w:val="0"/>
          <w:numId w:val="0"/>
        </w:numPr>
        <w:ind w:left="3261"/>
        <w:rPr>
          <w:rFonts w:ascii="黑体" w:eastAsia="黑体" w:hAnsi="黑体"/>
          <w:b w:val="0"/>
          <w:sz w:val="21"/>
          <w:szCs w:val="21"/>
        </w:rPr>
      </w:pPr>
      <w:r w:rsidRPr="009E145D">
        <w:rPr>
          <w:rFonts w:ascii="黑体" w:eastAsia="黑体" w:hAnsi="黑体"/>
          <w:b w:val="0"/>
          <w:sz w:val="21"/>
          <w:szCs w:val="21"/>
        </w:rPr>
        <w:fldChar w:fldCharType="begin"/>
      </w:r>
      <w:r w:rsidR="00573AED" w:rsidRPr="009E145D">
        <w:rPr>
          <w:rFonts w:ascii="黑体" w:eastAsia="黑体" w:hAnsi="黑体"/>
          <w:b w:val="0"/>
          <w:sz w:val="21"/>
          <w:szCs w:val="21"/>
        </w:rPr>
        <w:instrText xml:space="preserve"> </w:instrText>
      </w:r>
      <w:r w:rsidR="00573AED" w:rsidRPr="009E145D">
        <w:rPr>
          <w:rFonts w:ascii="黑体" w:eastAsia="黑体" w:hAnsi="黑体" w:hint="eastAsia"/>
          <w:b w:val="0"/>
          <w:sz w:val="21"/>
          <w:szCs w:val="21"/>
        </w:rPr>
        <w:instrText>= 3 \* ROMAN</w:instrText>
      </w:r>
      <w:r w:rsidR="00573AED" w:rsidRPr="009E145D">
        <w:rPr>
          <w:rFonts w:ascii="黑体" w:eastAsia="黑体" w:hAnsi="黑体"/>
          <w:b w:val="0"/>
          <w:sz w:val="21"/>
          <w:szCs w:val="21"/>
        </w:rPr>
        <w:instrText xml:space="preserve"> </w:instrText>
      </w:r>
      <w:r w:rsidRPr="009E145D">
        <w:rPr>
          <w:rFonts w:ascii="黑体" w:eastAsia="黑体" w:hAnsi="黑体"/>
          <w:b w:val="0"/>
          <w:sz w:val="21"/>
          <w:szCs w:val="21"/>
        </w:rPr>
        <w:fldChar w:fldCharType="separate"/>
      </w:r>
      <w:bookmarkStart w:id="34" w:name="_Toc406751308"/>
      <w:r w:rsidR="00573AED" w:rsidRPr="009E145D">
        <w:rPr>
          <w:rFonts w:ascii="黑体" w:eastAsia="黑体" w:hAnsi="黑体"/>
          <w:b w:val="0"/>
          <w:sz w:val="21"/>
          <w:szCs w:val="21"/>
        </w:rPr>
        <w:t>III</w:t>
      </w:r>
      <w:r w:rsidRPr="009E145D">
        <w:rPr>
          <w:rFonts w:ascii="黑体" w:eastAsia="黑体" w:hAnsi="黑体"/>
          <w:b w:val="0"/>
          <w:sz w:val="21"/>
          <w:szCs w:val="21"/>
        </w:rPr>
        <w:fldChar w:fldCharType="end"/>
      </w:r>
      <w:r w:rsidR="0009381A">
        <w:rPr>
          <w:rFonts w:ascii="黑体" w:eastAsia="黑体" w:hAnsi="黑体"/>
          <w:b w:val="0"/>
          <w:sz w:val="21"/>
          <w:szCs w:val="21"/>
        </w:rPr>
        <w:t xml:space="preserve">  </w:t>
      </w:r>
      <w:r w:rsidR="00BD7FE1">
        <w:rPr>
          <w:rFonts w:ascii="黑体" w:eastAsia="黑体" w:hAnsi="黑体" w:hint="eastAsia"/>
          <w:b w:val="0"/>
          <w:sz w:val="21"/>
          <w:szCs w:val="21"/>
        </w:rPr>
        <w:t>成果</w:t>
      </w:r>
      <w:r w:rsidR="00BD7FE1">
        <w:rPr>
          <w:rFonts w:ascii="黑体" w:eastAsia="黑体" w:hAnsi="黑体"/>
          <w:b w:val="0"/>
          <w:sz w:val="21"/>
          <w:szCs w:val="21"/>
        </w:rPr>
        <w:t>文件</w:t>
      </w:r>
      <w:bookmarkEnd w:id="34"/>
    </w:p>
    <w:p w:rsidR="0043602F" w:rsidRDefault="00EA6B4E" w:rsidP="00413B69">
      <w:pPr>
        <w:spacing w:after="5" w:line="240" w:lineRule="auto"/>
        <w:ind w:left="-3" w:hanging="10"/>
        <w:rPr>
          <w:rFonts w:asciiTheme="minorEastAsia" w:eastAsiaTheme="minorEastAsia" w:hAnsiTheme="minorEastAsia" w:cs="Times New Roman"/>
          <w:sz w:val="21"/>
          <w:szCs w:val="21"/>
        </w:rPr>
      </w:pPr>
      <w:r w:rsidRPr="00501156">
        <w:rPr>
          <w:rFonts w:ascii="黑体" w:eastAsia="黑体" w:hAnsi="黑体" w:cs="Times New Roman"/>
          <w:sz w:val="21"/>
          <w:szCs w:val="21"/>
        </w:rPr>
        <w:t>4.2.</w:t>
      </w:r>
      <w:r w:rsidR="001B7B7F">
        <w:rPr>
          <w:rFonts w:ascii="黑体" w:eastAsia="黑体" w:hAnsi="黑体" w:cs="Times New Roman"/>
          <w:sz w:val="21"/>
          <w:szCs w:val="21"/>
        </w:rPr>
        <w:t>7</w:t>
      </w:r>
      <w:r w:rsidRPr="00501156">
        <w:rPr>
          <w:rFonts w:ascii="黑体" w:eastAsia="黑体" w:hAnsi="黑体" w:cs="Times New Roman"/>
          <w:sz w:val="21"/>
          <w:szCs w:val="21"/>
        </w:rPr>
        <w:t xml:space="preserve"> </w:t>
      </w:r>
      <w:r w:rsidR="001B0E47">
        <w:rPr>
          <w:rFonts w:ascii="黑体" w:eastAsia="黑体" w:hAnsi="黑体" w:cs="Times New Roman"/>
          <w:sz w:val="21"/>
          <w:szCs w:val="21"/>
        </w:rPr>
        <w:t xml:space="preserve"> </w:t>
      </w:r>
      <w:r w:rsidR="00CB0F3B" w:rsidRPr="00AF0C28">
        <w:rPr>
          <w:rFonts w:asciiTheme="minorEastAsia" w:eastAsiaTheme="minorEastAsia" w:hAnsiTheme="minorEastAsia" w:cs="微软雅黑" w:hint="eastAsia"/>
          <w:sz w:val="21"/>
          <w:szCs w:val="21"/>
        </w:rPr>
        <w:t>规划和报建P-BIM</w:t>
      </w:r>
      <w:r w:rsidR="00CB0F3B">
        <w:rPr>
          <w:rFonts w:asciiTheme="minorEastAsia" w:eastAsiaTheme="minorEastAsia" w:hAnsiTheme="minorEastAsia" w:cs="微软雅黑" w:hint="eastAsia"/>
          <w:sz w:val="21"/>
          <w:szCs w:val="21"/>
        </w:rPr>
        <w:t>成果</w:t>
      </w:r>
      <w:r w:rsidR="00CB0F3B">
        <w:rPr>
          <w:rFonts w:asciiTheme="minorEastAsia" w:eastAsiaTheme="minorEastAsia" w:hAnsiTheme="minorEastAsia" w:cs="微软雅黑"/>
          <w:sz w:val="21"/>
          <w:szCs w:val="21"/>
        </w:rPr>
        <w:t>文件</w:t>
      </w:r>
      <w:r w:rsidR="00AE0304">
        <w:rPr>
          <w:rFonts w:asciiTheme="minorEastAsia" w:eastAsiaTheme="minorEastAsia" w:hAnsiTheme="minorEastAsia" w:cs="微软雅黑" w:hint="eastAsia"/>
          <w:sz w:val="21"/>
          <w:szCs w:val="21"/>
        </w:rPr>
        <w:t>应</w:t>
      </w:r>
      <w:r w:rsidR="000225DA">
        <w:rPr>
          <w:rFonts w:asciiTheme="minorEastAsia" w:eastAsiaTheme="minorEastAsia" w:hAnsiTheme="minorEastAsia" w:cs="微软雅黑" w:hint="eastAsia"/>
          <w:sz w:val="21"/>
          <w:szCs w:val="21"/>
        </w:rPr>
        <w:t>包含</w:t>
      </w:r>
      <w:r w:rsidR="00961559">
        <w:rPr>
          <w:rFonts w:asciiTheme="minorEastAsia" w:eastAsiaTheme="minorEastAsia" w:hAnsiTheme="minorEastAsia" w:cs="Times New Roman"/>
          <w:sz w:val="21"/>
          <w:szCs w:val="21"/>
        </w:rPr>
        <w:t>两类</w:t>
      </w:r>
      <w:r w:rsidR="00961559">
        <w:rPr>
          <w:rFonts w:asciiTheme="minorEastAsia" w:eastAsiaTheme="minorEastAsia" w:hAnsiTheme="minorEastAsia" w:cs="Times New Roman" w:hint="eastAsia"/>
          <w:sz w:val="21"/>
          <w:szCs w:val="21"/>
        </w:rPr>
        <w:t>，</w:t>
      </w:r>
      <w:r w:rsidR="00961559">
        <w:rPr>
          <w:rFonts w:asciiTheme="minorEastAsia" w:eastAsiaTheme="minorEastAsia" w:hAnsiTheme="minorEastAsia" w:cs="Times New Roman"/>
          <w:sz w:val="21"/>
          <w:szCs w:val="21"/>
        </w:rPr>
        <w:t>一类是</w:t>
      </w:r>
      <w:r w:rsidR="000225DA" w:rsidRPr="007C4B46">
        <w:rPr>
          <w:rFonts w:asciiTheme="minorEastAsia" w:eastAsiaTheme="minorEastAsia" w:hAnsiTheme="minorEastAsia" w:cs="Times New Roman" w:hint="eastAsia"/>
          <w:sz w:val="21"/>
          <w:szCs w:val="21"/>
        </w:rPr>
        <w:t>修建性</w:t>
      </w:r>
      <w:r w:rsidR="000225DA" w:rsidRPr="007C4B46">
        <w:rPr>
          <w:rFonts w:asciiTheme="minorEastAsia" w:eastAsiaTheme="minorEastAsia" w:hAnsiTheme="minorEastAsia" w:cs="Times New Roman"/>
          <w:sz w:val="21"/>
          <w:szCs w:val="21"/>
        </w:rPr>
        <w:t>详细规划或总</w:t>
      </w:r>
      <w:r w:rsidR="0043602F">
        <w:rPr>
          <w:rFonts w:asciiTheme="minorEastAsia" w:eastAsiaTheme="minorEastAsia" w:hAnsiTheme="minorEastAsia" w:cs="Times New Roman" w:hint="eastAsia"/>
          <w:sz w:val="21"/>
          <w:szCs w:val="21"/>
        </w:rPr>
        <w:t>平面</w:t>
      </w:r>
      <w:r w:rsidR="0043602F">
        <w:rPr>
          <w:rFonts w:asciiTheme="minorEastAsia" w:eastAsiaTheme="minorEastAsia" w:hAnsiTheme="minorEastAsia" w:cs="Times New Roman"/>
          <w:sz w:val="21"/>
          <w:szCs w:val="21"/>
        </w:rPr>
        <w:t>图</w:t>
      </w:r>
      <w:r w:rsidR="00973E93">
        <w:rPr>
          <w:rFonts w:asciiTheme="minorEastAsia" w:eastAsiaTheme="minorEastAsia" w:hAnsiTheme="minorEastAsia" w:cs="Times New Roman" w:hint="eastAsia"/>
          <w:sz w:val="21"/>
          <w:szCs w:val="21"/>
        </w:rPr>
        <w:t>设计</w:t>
      </w:r>
      <w:r w:rsidR="001B7B7F">
        <w:rPr>
          <w:rFonts w:asciiTheme="minorEastAsia" w:eastAsiaTheme="minorEastAsia" w:hAnsiTheme="minorEastAsia" w:cs="Times New Roman" w:hint="eastAsia"/>
          <w:sz w:val="21"/>
          <w:szCs w:val="21"/>
        </w:rPr>
        <w:t>成果</w:t>
      </w:r>
      <w:r w:rsidR="001B7B7F">
        <w:rPr>
          <w:rFonts w:asciiTheme="minorEastAsia" w:eastAsiaTheme="minorEastAsia" w:hAnsiTheme="minorEastAsia" w:cs="Times New Roman"/>
          <w:sz w:val="21"/>
          <w:szCs w:val="21"/>
        </w:rPr>
        <w:t>文件</w:t>
      </w:r>
      <w:r w:rsidR="00961559">
        <w:rPr>
          <w:rFonts w:asciiTheme="minorEastAsia" w:eastAsiaTheme="minorEastAsia" w:hAnsiTheme="minorEastAsia" w:cs="Times New Roman" w:hint="eastAsia"/>
          <w:sz w:val="21"/>
          <w:szCs w:val="21"/>
        </w:rPr>
        <w:t>，</w:t>
      </w:r>
      <w:r w:rsidR="00961559">
        <w:rPr>
          <w:rFonts w:asciiTheme="minorEastAsia" w:eastAsiaTheme="minorEastAsia" w:hAnsiTheme="minorEastAsia" w:cs="Times New Roman"/>
          <w:sz w:val="21"/>
          <w:szCs w:val="21"/>
        </w:rPr>
        <w:t>另一类是</w:t>
      </w:r>
      <w:r w:rsidR="0043602F">
        <w:rPr>
          <w:rFonts w:asciiTheme="minorEastAsia" w:eastAsiaTheme="minorEastAsia" w:hAnsiTheme="minorEastAsia" w:cs="Times New Roman" w:hint="eastAsia"/>
          <w:sz w:val="21"/>
          <w:szCs w:val="21"/>
        </w:rPr>
        <w:t>单体</w:t>
      </w:r>
      <w:r w:rsidR="00B0357A">
        <w:rPr>
          <w:rFonts w:asciiTheme="minorEastAsia" w:eastAsiaTheme="minorEastAsia" w:hAnsiTheme="minorEastAsia" w:cs="Times New Roman" w:hint="eastAsia"/>
          <w:sz w:val="21"/>
          <w:szCs w:val="21"/>
        </w:rPr>
        <w:t>建筑</w:t>
      </w:r>
      <w:r w:rsidR="000225DA" w:rsidRPr="007C4B46">
        <w:rPr>
          <w:rFonts w:asciiTheme="minorEastAsia" w:eastAsiaTheme="minorEastAsia" w:hAnsiTheme="minorEastAsia" w:cs="Times New Roman" w:hint="eastAsia"/>
          <w:sz w:val="21"/>
          <w:szCs w:val="21"/>
        </w:rPr>
        <w:t>方</w:t>
      </w:r>
      <w:r w:rsidR="000225DA" w:rsidRPr="007C4B46">
        <w:rPr>
          <w:rFonts w:asciiTheme="minorEastAsia" w:eastAsiaTheme="minorEastAsia" w:hAnsiTheme="minorEastAsia" w:cs="Times New Roman"/>
          <w:sz w:val="21"/>
          <w:szCs w:val="21"/>
        </w:rPr>
        <w:t>案</w:t>
      </w:r>
      <w:r w:rsidR="00973E93">
        <w:rPr>
          <w:rFonts w:asciiTheme="minorEastAsia" w:eastAsiaTheme="minorEastAsia" w:hAnsiTheme="minorEastAsia" w:cs="Times New Roman" w:hint="eastAsia"/>
          <w:sz w:val="21"/>
          <w:szCs w:val="21"/>
        </w:rPr>
        <w:t>设计</w:t>
      </w:r>
      <w:r w:rsidR="001B7B7F">
        <w:rPr>
          <w:rFonts w:asciiTheme="minorEastAsia" w:eastAsiaTheme="minorEastAsia" w:hAnsiTheme="minorEastAsia" w:cs="Times New Roman" w:hint="eastAsia"/>
          <w:sz w:val="21"/>
          <w:szCs w:val="21"/>
        </w:rPr>
        <w:t>成果</w:t>
      </w:r>
      <w:r w:rsidR="001B7B7F">
        <w:rPr>
          <w:rFonts w:asciiTheme="minorEastAsia" w:eastAsiaTheme="minorEastAsia" w:hAnsiTheme="minorEastAsia" w:cs="Times New Roman"/>
          <w:sz w:val="21"/>
          <w:szCs w:val="21"/>
        </w:rPr>
        <w:t>文件</w:t>
      </w:r>
      <w:r w:rsidR="0043602F">
        <w:rPr>
          <w:rFonts w:asciiTheme="minorEastAsia" w:eastAsiaTheme="minorEastAsia" w:hAnsiTheme="minorEastAsia" w:cs="Times New Roman" w:hint="eastAsia"/>
          <w:sz w:val="21"/>
          <w:szCs w:val="21"/>
        </w:rPr>
        <w:t>。</w:t>
      </w:r>
    </w:p>
    <w:p w:rsidR="002271F2" w:rsidRPr="00413B69" w:rsidRDefault="001B7B7F" w:rsidP="00413B69">
      <w:pPr>
        <w:spacing w:after="5" w:line="240" w:lineRule="auto"/>
        <w:ind w:left="-3" w:hanging="10"/>
        <w:rPr>
          <w:rFonts w:ascii="黑体" w:eastAsia="黑体" w:hAnsi="黑体" w:cs="Times New Roman"/>
          <w:sz w:val="21"/>
          <w:szCs w:val="21"/>
        </w:rPr>
      </w:pPr>
      <w:r w:rsidRPr="00501156">
        <w:rPr>
          <w:rFonts w:ascii="黑体" w:eastAsia="黑体" w:hAnsi="黑体" w:cs="Times New Roman"/>
          <w:sz w:val="21"/>
          <w:szCs w:val="21"/>
        </w:rPr>
        <w:t>4.2.</w:t>
      </w:r>
      <w:r>
        <w:rPr>
          <w:rFonts w:ascii="黑体" w:eastAsia="黑体" w:hAnsi="黑体" w:cs="Times New Roman"/>
          <w:sz w:val="21"/>
          <w:szCs w:val="21"/>
        </w:rPr>
        <w:t>8</w:t>
      </w:r>
      <w:r w:rsidRPr="00501156">
        <w:rPr>
          <w:rFonts w:ascii="黑体" w:eastAsia="黑体" w:hAnsi="黑体" w:cs="Times New Roman"/>
          <w:sz w:val="21"/>
          <w:szCs w:val="21"/>
        </w:rPr>
        <w:t xml:space="preserve"> </w:t>
      </w:r>
      <w:r>
        <w:rPr>
          <w:rFonts w:ascii="黑体" w:eastAsia="黑体" w:hAnsi="黑体" w:cs="Times New Roman"/>
          <w:sz w:val="21"/>
          <w:szCs w:val="21"/>
        </w:rPr>
        <w:t xml:space="preserve"> </w:t>
      </w:r>
      <w:r w:rsidR="00973E93" w:rsidRPr="00AF0C28">
        <w:rPr>
          <w:rFonts w:asciiTheme="minorEastAsia" w:eastAsiaTheme="minorEastAsia" w:hAnsiTheme="minorEastAsia" w:cs="微软雅黑" w:hint="eastAsia"/>
          <w:sz w:val="21"/>
          <w:szCs w:val="21"/>
        </w:rPr>
        <w:t>规划和报建P-BIM</w:t>
      </w:r>
      <w:r w:rsidRPr="001B7B7F">
        <w:rPr>
          <w:rFonts w:asciiTheme="minorEastAsia" w:eastAsiaTheme="minorEastAsia" w:hAnsiTheme="minorEastAsia" w:cs="微软雅黑" w:hint="eastAsia"/>
          <w:sz w:val="21"/>
          <w:szCs w:val="21"/>
        </w:rPr>
        <w:t>成果</w:t>
      </w:r>
      <w:r w:rsidRPr="001B7B7F">
        <w:rPr>
          <w:rFonts w:asciiTheme="minorEastAsia" w:eastAsiaTheme="minorEastAsia" w:hAnsiTheme="minorEastAsia" w:cs="微软雅黑"/>
          <w:sz w:val="21"/>
          <w:szCs w:val="21"/>
        </w:rPr>
        <w:t>文件</w:t>
      </w:r>
      <w:r w:rsidR="00701708">
        <w:rPr>
          <w:rFonts w:asciiTheme="minorEastAsia" w:eastAsiaTheme="minorEastAsia" w:hAnsiTheme="minorEastAsia" w:cs="微软雅黑" w:hint="eastAsia"/>
          <w:sz w:val="21"/>
          <w:szCs w:val="21"/>
        </w:rPr>
        <w:t>应</w:t>
      </w:r>
      <w:r w:rsidRPr="00357924">
        <w:rPr>
          <w:rFonts w:asciiTheme="minorEastAsia" w:eastAsiaTheme="minorEastAsia" w:hAnsiTheme="minorEastAsia" w:cs="微软雅黑"/>
          <w:sz w:val="21"/>
          <w:szCs w:val="21"/>
        </w:rPr>
        <w:t>采用</w:t>
      </w:r>
      <w:r>
        <w:rPr>
          <w:rFonts w:asciiTheme="minorEastAsia" w:eastAsiaTheme="minorEastAsia" w:hAnsiTheme="minorEastAsia" w:cs="微软雅黑" w:hint="eastAsia"/>
          <w:sz w:val="21"/>
          <w:szCs w:val="21"/>
        </w:rPr>
        <w:t>通用</w:t>
      </w:r>
      <w:r>
        <w:rPr>
          <w:rFonts w:asciiTheme="minorEastAsia" w:eastAsiaTheme="minorEastAsia" w:hAnsiTheme="minorEastAsia" w:cs="微软雅黑"/>
          <w:sz w:val="21"/>
          <w:szCs w:val="21"/>
        </w:rPr>
        <w:t>的</w:t>
      </w:r>
      <w:r>
        <w:rPr>
          <w:rFonts w:asciiTheme="minorEastAsia" w:eastAsiaTheme="minorEastAsia" w:hAnsiTheme="minorEastAsia" w:cs="微软雅黑" w:hint="eastAsia"/>
          <w:sz w:val="21"/>
          <w:szCs w:val="21"/>
        </w:rPr>
        <w:t>文件</w:t>
      </w:r>
      <w:r w:rsidRPr="00C76F18">
        <w:rPr>
          <w:rFonts w:asciiTheme="minorEastAsia" w:eastAsiaTheme="minorEastAsia" w:hAnsiTheme="minorEastAsia" w:cs="微软雅黑"/>
          <w:sz w:val="21"/>
          <w:szCs w:val="21"/>
        </w:rPr>
        <w:t>格式</w:t>
      </w:r>
      <w:r>
        <w:rPr>
          <w:rFonts w:asciiTheme="minorEastAsia" w:eastAsiaTheme="minorEastAsia" w:hAnsiTheme="minorEastAsia" w:cs="微软雅黑" w:hint="eastAsia"/>
          <w:sz w:val="21"/>
          <w:szCs w:val="21"/>
        </w:rPr>
        <w:t>，</w:t>
      </w:r>
      <w:r w:rsidR="002271F2">
        <w:rPr>
          <w:rFonts w:asciiTheme="minorEastAsia" w:eastAsiaTheme="minorEastAsia" w:hAnsiTheme="minorEastAsia" w:cs="微软雅黑" w:hint="eastAsia"/>
          <w:sz w:val="21"/>
          <w:szCs w:val="21"/>
        </w:rPr>
        <w:t>图形文件</w:t>
      </w:r>
      <w:r>
        <w:rPr>
          <w:rFonts w:asciiTheme="minorEastAsia" w:eastAsiaTheme="minorEastAsia" w:hAnsiTheme="minorEastAsia" w:cs="微软雅黑"/>
          <w:sz w:val="21"/>
          <w:szCs w:val="21"/>
        </w:rPr>
        <w:t>格式</w:t>
      </w:r>
      <w:r>
        <w:rPr>
          <w:rFonts w:asciiTheme="minorEastAsia" w:eastAsiaTheme="minorEastAsia" w:hAnsiTheme="minorEastAsia" w:cs="微软雅黑" w:hint="eastAsia"/>
          <w:sz w:val="21"/>
          <w:szCs w:val="21"/>
        </w:rPr>
        <w:t>宜</w:t>
      </w:r>
      <w:r>
        <w:rPr>
          <w:rFonts w:asciiTheme="minorEastAsia" w:eastAsiaTheme="minorEastAsia" w:hAnsiTheme="minorEastAsia" w:cs="微软雅黑"/>
          <w:sz w:val="21"/>
          <w:szCs w:val="21"/>
        </w:rPr>
        <w:t>采用</w:t>
      </w:r>
      <w:r w:rsidR="002271F2">
        <w:rPr>
          <w:rFonts w:asciiTheme="minorEastAsia" w:eastAsiaTheme="minorEastAsia" w:hAnsiTheme="minorEastAsia" w:cs="微软雅黑"/>
          <w:sz w:val="21"/>
          <w:szCs w:val="21"/>
        </w:rPr>
        <w:t>D</w:t>
      </w:r>
      <w:r w:rsidR="00983BFB">
        <w:rPr>
          <w:rFonts w:asciiTheme="minorEastAsia" w:eastAsiaTheme="minorEastAsia" w:hAnsiTheme="minorEastAsia" w:cs="微软雅黑"/>
          <w:sz w:val="21"/>
          <w:szCs w:val="21"/>
        </w:rPr>
        <w:t>wg</w:t>
      </w:r>
      <w:r w:rsidR="002271F2">
        <w:rPr>
          <w:rFonts w:asciiTheme="minorEastAsia" w:eastAsiaTheme="minorEastAsia" w:hAnsiTheme="minorEastAsia" w:cs="微软雅黑"/>
          <w:sz w:val="21"/>
          <w:szCs w:val="21"/>
        </w:rPr>
        <w:t>、D</w:t>
      </w:r>
      <w:r w:rsidR="00983BFB">
        <w:rPr>
          <w:rFonts w:asciiTheme="minorEastAsia" w:eastAsiaTheme="minorEastAsia" w:hAnsiTheme="minorEastAsia" w:cs="微软雅黑"/>
          <w:sz w:val="21"/>
          <w:szCs w:val="21"/>
        </w:rPr>
        <w:t>xf</w:t>
      </w:r>
      <w:r>
        <w:rPr>
          <w:rFonts w:asciiTheme="minorEastAsia" w:eastAsiaTheme="minorEastAsia" w:hAnsiTheme="minorEastAsia" w:cs="微软雅黑" w:hint="eastAsia"/>
          <w:sz w:val="21"/>
          <w:szCs w:val="21"/>
        </w:rPr>
        <w:t>格式</w:t>
      </w:r>
      <w:r>
        <w:rPr>
          <w:rFonts w:asciiTheme="minorEastAsia" w:eastAsiaTheme="minorEastAsia" w:hAnsiTheme="minorEastAsia" w:cs="微软雅黑"/>
          <w:sz w:val="21"/>
          <w:szCs w:val="21"/>
        </w:rPr>
        <w:t>，</w:t>
      </w:r>
      <w:r w:rsidR="002271F2">
        <w:rPr>
          <w:rFonts w:asciiTheme="minorEastAsia" w:eastAsiaTheme="minorEastAsia" w:hAnsiTheme="minorEastAsia" w:cs="微软雅黑" w:hint="eastAsia"/>
          <w:sz w:val="21"/>
          <w:szCs w:val="21"/>
        </w:rPr>
        <w:t>电子</w:t>
      </w:r>
      <w:r w:rsidR="002271F2">
        <w:rPr>
          <w:rFonts w:asciiTheme="minorEastAsia" w:eastAsiaTheme="minorEastAsia" w:hAnsiTheme="minorEastAsia" w:cs="微软雅黑"/>
          <w:sz w:val="21"/>
          <w:szCs w:val="21"/>
        </w:rPr>
        <w:t>文件</w:t>
      </w:r>
      <w:r>
        <w:rPr>
          <w:rFonts w:asciiTheme="minorEastAsia" w:eastAsiaTheme="minorEastAsia" w:hAnsiTheme="minorEastAsia" w:cs="微软雅黑" w:hint="eastAsia"/>
          <w:sz w:val="21"/>
          <w:szCs w:val="21"/>
        </w:rPr>
        <w:t>宜采</w:t>
      </w:r>
      <w:r w:rsidRPr="00DE3642">
        <w:rPr>
          <w:rFonts w:asciiTheme="minorEastAsia" w:eastAsiaTheme="minorEastAsia" w:hAnsiTheme="minorEastAsia" w:cs="微软雅黑" w:hint="eastAsia"/>
          <w:sz w:val="21"/>
          <w:szCs w:val="21"/>
        </w:rPr>
        <w:t>用</w:t>
      </w:r>
      <w:r w:rsidRPr="00DE3642">
        <w:rPr>
          <w:rStyle w:val="ae"/>
          <w:rFonts w:asciiTheme="minorEastAsia" w:eastAsiaTheme="minorEastAsia" w:hAnsiTheme="minorEastAsia"/>
          <w:b w:val="0"/>
          <w:sz w:val="21"/>
          <w:szCs w:val="21"/>
        </w:rPr>
        <w:t>D</w:t>
      </w:r>
      <w:r w:rsidRPr="00DE3642">
        <w:rPr>
          <w:rStyle w:val="ae"/>
          <w:rFonts w:asciiTheme="minorEastAsia" w:eastAsiaTheme="minorEastAsia" w:hAnsiTheme="minorEastAsia" w:hint="eastAsia"/>
          <w:b w:val="0"/>
          <w:sz w:val="21"/>
          <w:szCs w:val="21"/>
        </w:rPr>
        <w:t>oc、</w:t>
      </w:r>
      <w:r w:rsidRPr="00DE3642">
        <w:rPr>
          <w:rStyle w:val="ae"/>
          <w:rFonts w:asciiTheme="minorEastAsia" w:eastAsiaTheme="minorEastAsia" w:hAnsiTheme="minorEastAsia"/>
          <w:b w:val="0"/>
          <w:sz w:val="21"/>
          <w:szCs w:val="21"/>
        </w:rPr>
        <w:t>Pdf</w:t>
      </w:r>
      <w:r w:rsidRPr="00DE3642">
        <w:rPr>
          <w:rStyle w:val="ae"/>
          <w:rFonts w:asciiTheme="minorEastAsia" w:eastAsiaTheme="minorEastAsia" w:hAnsiTheme="minorEastAsia" w:hint="eastAsia"/>
          <w:b w:val="0"/>
          <w:sz w:val="21"/>
          <w:szCs w:val="21"/>
        </w:rPr>
        <w:t>、</w:t>
      </w:r>
      <w:r w:rsidRPr="00DE3642">
        <w:rPr>
          <w:rStyle w:val="ae"/>
          <w:rFonts w:asciiTheme="minorEastAsia" w:eastAsiaTheme="minorEastAsia" w:hAnsiTheme="minorEastAsia"/>
          <w:b w:val="0"/>
          <w:sz w:val="21"/>
          <w:szCs w:val="21"/>
        </w:rPr>
        <w:t>J</w:t>
      </w:r>
      <w:r w:rsidRPr="00DE3642">
        <w:rPr>
          <w:rStyle w:val="ae"/>
          <w:rFonts w:asciiTheme="minorEastAsia" w:eastAsiaTheme="minorEastAsia" w:hAnsiTheme="minorEastAsia" w:hint="eastAsia"/>
          <w:b w:val="0"/>
          <w:sz w:val="21"/>
          <w:szCs w:val="21"/>
        </w:rPr>
        <w:t>pg、Tif、X</w:t>
      </w:r>
      <w:r w:rsidRPr="00DE3642">
        <w:rPr>
          <w:rStyle w:val="ae"/>
          <w:rFonts w:asciiTheme="minorEastAsia" w:eastAsiaTheme="minorEastAsia" w:hAnsiTheme="minorEastAsia"/>
          <w:b w:val="0"/>
          <w:sz w:val="21"/>
          <w:szCs w:val="21"/>
        </w:rPr>
        <w:t>ls</w:t>
      </w:r>
      <w:r w:rsidRPr="00DE3642">
        <w:rPr>
          <w:rStyle w:val="ae"/>
          <w:rFonts w:asciiTheme="minorEastAsia" w:eastAsiaTheme="minorEastAsia" w:hAnsiTheme="minorEastAsia" w:hint="eastAsia"/>
          <w:b w:val="0"/>
          <w:sz w:val="21"/>
          <w:szCs w:val="21"/>
        </w:rPr>
        <w:t>等格式</w:t>
      </w:r>
      <w:r>
        <w:rPr>
          <w:rStyle w:val="ae"/>
          <w:rFonts w:asciiTheme="minorEastAsia" w:eastAsiaTheme="minorEastAsia" w:hAnsiTheme="minorEastAsia"/>
          <w:b w:val="0"/>
          <w:sz w:val="18"/>
          <w:szCs w:val="18"/>
        </w:rPr>
        <w:t>。</w:t>
      </w:r>
    </w:p>
    <w:p w:rsidR="00CC38A2" w:rsidRPr="0009381A" w:rsidRDefault="00AE0304" w:rsidP="0009381A">
      <w:pPr>
        <w:spacing w:after="5" w:line="240" w:lineRule="auto"/>
        <w:ind w:left="-3" w:hanging="10"/>
        <w:rPr>
          <w:rFonts w:asciiTheme="minorEastAsia" w:eastAsiaTheme="minorEastAsia" w:hAnsiTheme="minorEastAsia" w:cs="Times New Roman"/>
          <w:sz w:val="21"/>
          <w:szCs w:val="21"/>
        </w:rPr>
      </w:pPr>
      <w:r w:rsidRPr="00501156">
        <w:rPr>
          <w:rFonts w:ascii="黑体" w:eastAsia="黑体" w:hAnsi="黑体" w:cs="Times New Roman"/>
          <w:sz w:val="21"/>
          <w:szCs w:val="21"/>
        </w:rPr>
        <w:t>4.2.</w:t>
      </w:r>
      <w:r>
        <w:rPr>
          <w:rFonts w:ascii="黑体" w:eastAsia="黑体" w:hAnsi="黑体" w:cs="Times New Roman"/>
          <w:sz w:val="21"/>
          <w:szCs w:val="21"/>
        </w:rPr>
        <w:t>9</w:t>
      </w:r>
      <w:r w:rsidRPr="00501156">
        <w:rPr>
          <w:rFonts w:ascii="黑体" w:eastAsia="黑体" w:hAnsi="黑体" w:cs="Times New Roman"/>
          <w:sz w:val="21"/>
          <w:szCs w:val="21"/>
        </w:rPr>
        <w:t xml:space="preserve"> </w:t>
      </w:r>
      <w:r>
        <w:rPr>
          <w:rFonts w:ascii="黑体" w:eastAsia="黑体" w:hAnsi="黑体" w:cs="Times New Roman"/>
          <w:sz w:val="21"/>
          <w:szCs w:val="21"/>
        </w:rPr>
        <w:t xml:space="preserve"> </w:t>
      </w:r>
      <w:r w:rsidR="00CC38A2" w:rsidRPr="0009381A">
        <w:rPr>
          <w:rFonts w:asciiTheme="minorEastAsia" w:eastAsiaTheme="minorEastAsia" w:hAnsiTheme="minorEastAsia" w:cs="Times New Roman" w:hint="eastAsia"/>
          <w:sz w:val="21"/>
          <w:szCs w:val="21"/>
        </w:rPr>
        <w:t>修建性</w:t>
      </w:r>
      <w:r w:rsidR="00CC38A2" w:rsidRPr="0009381A">
        <w:rPr>
          <w:rFonts w:asciiTheme="minorEastAsia" w:eastAsiaTheme="minorEastAsia" w:hAnsiTheme="minorEastAsia" w:cs="Times New Roman"/>
          <w:sz w:val="21"/>
          <w:szCs w:val="21"/>
        </w:rPr>
        <w:t>详细规划或</w:t>
      </w:r>
      <w:r w:rsidRPr="0009381A">
        <w:rPr>
          <w:rFonts w:asciiTheme="minorEastAsia" w:eastAsiaTheme="minorEastAsia" w:hAnsiTheme="minorEastAsia" w:cs="Times New Roman"/>
          <w:sz w:val="21"/>
          <w:szCs w:val="21"/>
        </w:rPr>
        <w:t>总</w:t>
      </w:r>
      <w:r w:rsidRPr="0009381A">
        <w:rPr>
          <w:rFonts w:asciiTheme="minorEastAsia" w:eastAsiaTheme="minorEastAsia" w:hAnsiTheme="minorEastAsia" w:cs="Times New Roman" w:hint="eastAsia"/>
          <w:sz w:val="21"/>
          <w:szCs w:val="21"/>
        </w:rPr>
        <w:t>平面</w:t>
      </w:r>
      <w:r w:rsidRPr="0009381A">
        <w:rPr>
          <w:rFonts w:asciiTheme="minorEastAsia" w:eastAsiaTheme="minorEastAsia" w:hAnsiTheme="minorEastAsia" w:cs="Times New Roman"/>
          <w:sz w:val="21"/>
          <w:szCs w:val="21"/>
        </w:rPr>
        <w:t>图</w:t>
      </w:r>
      <w:r w:rsidR="00973E93">
        <w:rPr>
          <w:rFonts w:asciiTheme="minorEastAsia" w:eastAsiaTheme="minorEastAsia" w:hAnsiTheme="minorEastAsia" w:cs="Times New Roman" w:hint="eastAsia"/>
          <w:sz w:val="21"/>
          <w:szCs w:val="21"/>
        </w:rPr>
        <w:t>设计</w:t>
      </w:r>
      <w:r w:rsidRPr="0009381A">
        <w:rPr>
          <w:rFonts w:asciiTheme="minorEastAsia" w:eastAsiaTheme="minorEastAsia" w:hAnsiTheme="minorEastAsia" w:cs="Times New Roman" w:hint="eastAsia"/>
          <w:sz w:val="21"/>
          <w:szCs w:val="21"/>
        </w:rPr>
        <w:t>成果</w:t>
      </w:r>
      <w:r w:rsidRPr="0009381A">
        <w:rPr>
          <w:rFonts w:asciiTheme="minorEastAsia" w:eastAsiaTheme="minorEastAsia" w:hAnsiTheme="minorEastAsia" w:cs="Times New Roman"/>
          <w:sz w:val="21"/>
          <w:szCs w:val="21"/>
        </w:rPr>
        <w:t>文件</w:t>
      </w:r>
      <w:r w:rsidR="000A0B4C">
        <w:rPr>
          <w:rFonts w:asciiTheme="minorEastAsia" w:eastAsiaTheme="minorEastAsia" w:hAnsiTheme="minorEastAsia" w:cs="Times New Roman" w:hint="eastAsia"/>
          <w:sz w:val="21"/>
          <w:szCs w:val="21"/>
        </w:rPr>
        <w:t>应</w:t>
      </w:r>
      <w:r w:rsidRPr="0009381A">
        <w:rPr>
          <w:rFonts w:asciiTheme="minorEastAsia" w:eastAsiaTheme="minorEastAsia" w:hAnsiTheme="minorEastAsia" w:cs="Times New Roman"/>
          <w:sz w:val="21"/>
          <w:szCs w:val="21"/>
        </w:rPr>
        <w:t>包括</w:t>
      </w:r>
      <w:r w:rsidRPr="0009381A">
        <w:rPr>
          <w:rFonts w:asciiTheme="minorEastAsia" w:eastAsiaTheme="minorEastAsia" w:hAnsiTheme="minorEastAsia" w:cs="Times New Roman" w:hint="eastAsia"/>
          <w:bCs/>
          <w:sz w:val="21"/>
          <w:szCs w:val="21"/>
        </w:rPr>
        <w:t>现状地形图（1：500</w:t>
      </w:r>
      <w:bookmarkStart w:id="35" w:name="OLE_LINK19"/>
      <w:bookmarkStart w:id="36" w:name="OLE_LINK20"/>
      <w:r w:rsidRPr="0009381A">
        <w:rPr>
          <w:rFonts w:asciiTheme="minorEastAsia" w:eastAsiaTheme="minorEastAsia" w:hAnsiTheme="minorEastAsia" w:cs="Times New Roman" w:hint="eastAsia"/>
          <w:bCs/>
          <w:sz w:val="21"/>
          <w:szCs w:val="21"/>
        </w:rPr>
        <w:t>或1:100</w:t>
      </w:r>
      <w:bookmarkEnd w:id="35"/>
      <w:bookmarkEnd w:id="36"/>
      <w:r w:rsidRPr="0009381A">
        <w:rPr>
          <w:rFonts w:asciiTheme="minorEastAsia" w:eastAsiaTheme="minorEastAsia" w:hAnsiTheme="minorEastAsia" w:cs="Times New Roman" w:hint="eastAsia"/>
          <w:bCs/>
          <w:sz w:val="21"/>
          <w:szCs w:val="21"/>
        </w:rPr>
        <w:t>0）、总平面布置图、</w:t>
      </w:r>
      <w:r w:rsidRPr="0009381A">
        <w:rPr>
          <w:rFonts w:asciiTheme="minorEastAsia" w:eastAsiaTheme="minorEastAsia" w:hAnsiTheme="minorEastAsia" w:hint="eastAsia"/>
          <w:bCs/>
          <w:sz w:val="21"/>
          <w:szCs w:val="21"/>
        </w:rPr>
        <w:t>园林</w:t>
      </w:r>
      <w:r w:rsidRPr="0009381A">
        <w:rPr>
          <w:rFonts w:asciiTheme="minorEastAsia" w:eastAsiaTheme="minorEastAsia" w:hAnsiTheme="minorEastAsia" w:cs="Times New Roman" w:hint="eastAsia"/>
          <w:bCs/>
          <w:sz w:val="21"/>
          <w:szCs w:val="21"/>
        </w:rPr>
        <w:t>绿化</w:t>
      </w:r>
      <w:r w:rsidRPr="0009381A">
        <w:rPr>
          <w:rFonts w:asciiTheme="minorEastAsia" w:eastAsiaTheme="minorEastAsia" w:hAnsiTheme="minorEastAsia" w:hint="eastAsia"/>
          <w:bCs/>
          <w:sz w:val="21"/>
          <w:szCs w:val="21"/>
        </w:rPr>
        <w:t>规划图、道路规划图、综合管线图、竖向规划图、</w:t>
      </w:r>
      <w:r w:rsidRPr="0009381A">
        <w:rPr>
          <w:rFonts w:asciiTheme="minorEastAsia" w:eastAsiaTheme="minorEastAsia" w:hAnsiTheme="minorEastAsia" w:cs="Times New Roman" w:hint="eastAsia"/>
          <w:bCs/>
          <w:sz w:val="21"/>
          <w:szCs w:val="21"/>
        </w:rPr>
        <w:t>日照分析报告、规划设计方案审查申报表/报告、规划设计说明、环境影响报告、交通影响评价报告等</w:t>
      </w:r>
      <w:r w:rsidR="00CC38A2" w:rsidRPr="0009381A">
        <w:rPr>
          <w:rFonts w:asciiTheme="minorEastAsia" w:eastAsiaTheme="minorEastAsia" w:hAnsiTheme="minorEastAsia" w:cs="Times New Roman" w:hint="eastAsia"/>
          <w:sz w:val="21"/>
          <w:szCs w:val="21"/>
        </w:rPr>
        <w:t>。</w:t>
      </w:r>
    </w:p>
    <w:p w:rsidR="008201F9" w:rsidRPr="0009381A" w:rsidRDefault="008201F9" w:rsidP="0009381A">
      <w:pPr>
        <w:spacing w:after="5" w:line="240" w:lineRule="auto"/>
        <w:ind w:left="-3" w:firstLine="423"/>
        <w:rPr>
          <w:rFonts w:asciiTheme="minorEastAsia" w:eastAsiaTheme="minorEastAsia" w:hAnsiTheme="minorEastAsia" w:cs="Times New Roman"/>
          <w:sz w:val="18"/>
          <w:szCs w:val="18"/>
        </w:rPr>
      </w:pPr>
      <w:bookmarkStart w:id="37" w:name="OLE_LINK30"/>
      <w:bookmarkStart w:id="38" w:name="OLE_LINK31"/>
      <w:bookmarkStart w:id="39" w:name="OLE_LINK34"/>
      <w:r w:rsidRPr="0009381A">
        <w:rPr>
          <w:rFonts w:asciiTheme="minorEastAsia" w:eastAsiaTheme="minorEastAsia" w:hAnsiTheme="minorEastAsia" w:cs="Times New Roman" w:hint="eastAsia"/>
          <w:sz w:val="18"/>
          <w:szCs w:val="18"/>
        </w:rPr>
        <w:t>注：</w:t>
      </w:r>
      <w:r w:rsidR="00AE0304" w:rsidRPr="0009381A">
        <w:rPr>
          <w:rFonts w:asciiTheme="minorEastAsia" w:eastAsiaTheme="minorEastAsia" w:hAnsiTheme="minorEastAsia" w:cs="Times New Roman" w:hint="eastAsia"/>
          <w:sz w:val="18"/>
          <w:szCs w:val="18"/>
        </w:rPr>
        <w:t>修建性</w:t>
      </w:r>
      <w:r w:rsidR="00AE0304" w:rsidRPr="0009381A">
        <w:rPr>
          <w:rFonts w:asciiTheme="minorEastAsia" w:eastAsiaTheme="minorEastAsia" w:hAnsiTheme="minorEastAsia" w:cs="Times New Roman"/>
          <w:sz w:val="18"/>
          <w:szCs w:val="18"/>
        </w:rPr>
        <w:t>详细规划或总</w:t>
      </w:r>
      <w:r w:rsidR="00AE0304" w:rsidRPr="0009381A">
        <w:rPr>
          <w:rFonts w:asciiTheme="minorEastAsia" w:eastAsiaTheme="minorEastAsia" w:hAnsiTheme="minorEastAsia" w:cs="Times New Roman" w:hint="eastAsia"/>
          <w:sz w:val="18"/>
          <w:szCs w:val="18"/>
        </w:rPr>
        <w:t>平面</w:t>
      </w:r>
      <w:r w:rsidR="00AE0304" w:rsidRPr="0009381A">
        <w:rPr>
          <w:rFonts w:asciiTheme="minorEastAsia" w:eastAsiaTheme="minorEastAsia" w:hAnsiTheme="minorEastAsia" w:cs="Times New Roman"/>
          <w:sz w:val="18"/>
          <w:szCs w:val="18"/>
        </w:rPr>
        <w:t>图</w:t>
      </w:r>
      <w:r w:rsidR="007E1FF3">
        <w:rPr>
          <w:rFonts w:asciiTheme="minorEastAsia" w:eastAsiaTheme="minorEastAsia" w:hAnsiTheme="minorEastAsia" w:cs="Times New Roman" w:hint="eastAsia"/>
          <w:sz w:val="18"/>
          <w:szCs w:val="18"/>
        </w:rPr>
        <w:t>设计</w:t>
      </w:r>
      <w:r w:rsidR="00AE0304" w:rsidRPr="0009381A">
        <w:rPr>
          <w:rFonts w:asciiTheme="minorEastAsia" w:eastAsiaTheme="minorEastAsia" w:hAnsiTheme="minorEastAsia" w:cs="Times New Roman" w:hint="eastAsia"/>
          <w:sz w:val="18"/>
          <w:szCs w:val="18"/>
        </w:rPr>
        <w:t>成果</w:t>
      </w:r>
      <w:r w:rsidR="00AE0304" w:rsidRPr="0009381A">
        <w:rPr>
          <w:rFonts w:asciiTheme="minorEastAsia" w:eastAsiaTheme="minorEastAsia" w:hAnsiTheme="minorEastAsia" w:cs="Times New Roman"/>
          <w:sz w:val="18"/>
          <w:szCs w:val="18"/>
        </w:rPr>
        <w:t>文件</w:t>
      </w:r>
      <w:r w:rsidR="0009381A">
        <w:rPr>
          <w:rFonts w:asciiTheme="minorEastAsia" w:eastAsiaTheme="minorEastAsia" w:hAnsiTheme="minorEastAsia" w:cs="Times New Roman" w:hint="eastAsia"/>
          <w:sz w:val="18"/>
          <w:szCs w:val="18"/>
        </w:rPr>
        <w:t>内容</w:t>
      </w:r>
      <w:r w:rsidRPr="0009381A">
        <w:rPr>
          <w:rFonts w:asciiTheme="minorEastAsia" w:eastAsiaTheme="minorEastAsia" w:hAnsiTheme="minorEastAsia" w:cs="Times New Roman" w:hint="eastAsia"/>
          <w:sz w:val="18"/>
          <w:szCs w:val="18"/>
        </w:rPr>
        <w:t>，应根据各地规划管理</w:t>
      </w:r>
      <w:r w:rsidR="00620299" w:rsidRPr="0009381A">
        <w:rPr>
          <w:rFonts w:asciiTheme="minorEastAsia" w:eastAsiaTheme="minorEastAsia" w:hAnsiTheme="minorEastAsia" w:cs="Times New Roman" w:hint="eastAsia"/>
          <w:sz w:val="18"/>
          <w:szCs w:val="18"/>
        </w:rPr>
        <w:t>部门</w:t>
      </w:r>
      <w:r w:rsidRPr="0009381A">
        <w:rPr>
          <w:rFonts w:asciiTheme="minorEastAsia" w:eastAsiaTheme="minorEastAsia" w:hAnsiTheme="minorEastAsia" w:cs="Times New Roman" w:hint="eastAsia"/>
          <w:sz w:val="18"/>
          <w:szCs w:val="18"/>
        </w:rPr>
        <w:t>规定具体执行。</w:t>
      </w:r>
      <w:bookmarkEnd w:id="37"/>
      <w:bookmarkEnd w:id="38"/>
    </w:p>
    <w:bookmarkEnd w:id="39"/>
    <w:p w:rsidR="00AE0304" w:rsidRPr="0009381A" w:rsidRDefault="00AE0304" w:rsidP="0009381A">
      <w:pPr>
        <w:spacing w:after="5" w:line="240" w:lineRule="auto"/>
        <w:ind w:left="-3" w:hanging="10"/>
        <w:rPr>
          <w:rFonts w:ascii="黑体" w:eastAsia="黑体" w:hAnsi="黑体" w:cs="Times New Roman"/>
          <w:sz w:val="21"/>
          <w:szCs w:val="21"/>
        </w:rPr>
      </w:pPr>
      <w:r w:rsidRPr="00501156">
        <w:rPr>
          <w:rFonts w:ascii="黑体" w:eastAsia="黑体" w:hAnsi="黑体" w:cs="Times New Roman"/>
          <w:sz w:val="21"/>
          <w:szCs w:val="21"/>
        </w:rPr>
        <w:t>4.2.</w:t>
      </w:r>
      <w:r>
        <w:rPr>
          <w:rFonts w:ascii="黑体" w:eastAsia="黑体" w:hAnsi="黑体" w:cs="Times New Roman"/>
          <w:sz w:val="21"/>
          <w:szCs w:val="21"/>
        </w:rPr>
        <w:t>10</w:t>
      </w:r>
      <w:r w:rsidRPr="00501156">
        <w:rPr>
          <w:rFonts w:ascii="黑体" w:eastAsia="黑体" w:hAnsi="黑体" w:cs="Times New Roman"/>
          <w:sz w:val="21"/>
          <w:szCs w:val="21"/>
        </w:rPr>
        <w:t xml:space="preserve"> </w:t>
      </w:r>
      <w:r>
        <w:rPr>
          <w:rFonts w:ascii="黑体" w:eastAsia="黑体" w:hAnsi="黑体" w:cs="Times New Roman"/>
          <w:sz w:val="21"/>
          <w:szCs w:val="21"/>
        </w:rPr>
        <w:t xml:space="preserve"> </w:t>
      </w:r>
      <w:r w:rsidRPr="0009381A">
        <w:rPr>
          <w:rFonts w:asciiTheme="minorEastAsia" w:eastAsiaTheme="minorEastAsia" w:hAnsiTheme="minorEastAsia" w:cs="Times New Roman" w:hint="eastAsia"/>
          <w:sz w:val="21"/>
          <w:szCs w:val="21"/>
        </w:rPr>
        <w:t>单体建筑方</w:t>
      </w:r>
      <w:r w:rsidRPr="0009381A">
        <w:rPr>
          <w:rFonts w:asciiTheme="minorEastAsia" w:eastAsiaTheme="minorEastAsia" w:hAnsiTheme="minorEastAsia" w:cs="Times New Roman"/>
          <w:sz w:val="21"/>
          <w:szCs w:val="21"/>
        </w:rPr>
        <w:t>案</w:t>
      </w:r>
      <w:r w:rsidR="00973E93">
        <w:rPr>
          <w:rFonts w:asciiTheme="minorEastAsia" w:eastAsiaTheme="minorEastAsia" w:hAnsiTheme="minorEastAsia" w:cs="Times New Roman" w:hint="eastAsia"/>
          <w:sz w:val="21"/>
          <w:szCs w:val="21"/>
        </w:rPr>
        <w:t>设计</w:t>
      </w:r>
      <w:r w:rsidRPr="0009381A">
        <w:rPr>
          <w:rFonts w:asciiTheme="minorEastAsia" w:eastAsiaTheme="minorEastAsia" w:hAnsiTheme="minorEastAsia" w:cs="Times New Roman" w:hint="eastAsia"/>
          <w:sz w:val="21"/>
          <w:szCs w:val="21"/>
        </w:rPr>
        <w:t>成果</w:t>
      </w:r>
      <w:r w:rsidRPr="0009381A">
        <w:rPr>
          <w:rFonts w:asciiTheme="minorEastAsia" w:eastAsiaTheme="minorEastAsia" w:hAnsiTheme="minorEastAsia" w:cs="Times New Roman"/>
          <w:sz w:val="21"/>
          <w:szCs w:val="21"/>
        </w:rPr>
        <w:t>文件</w:t>
      </w:r>
      <w:r w:rsidR="000A0B4C">
        <w:rPr>
          <w:rFonts w:asciiTheme="minorEastAsia" w:eastAsiaTheme="minorEastAsia" w:hAnsiTheme="minorEastAsia" w:cs="Times New Roman" w:hint="eastAsia"/>
          <w:sz w:val="21"/>
          <w:szCs w:val="21"/>
        </w:rPr>
        <w:t>应</w:t>
      </w:r>
      <w:r w:rsidRPr="0009381A">
        <w:rPr>
          <w:rFonts w:asciiTheme="minorEastAsia" w:eastAsiaTheme="minorEastAsia" w:hAnsiTheme="minorEastAsia" w:cs="Times New Roman" w:hint="eastAsia"/>
          <w:sz w:val="21"/>
          <w:szCs w:val="21"/>
        </w:rPr>
        <w:t>包括</w:t>
      </w:r>
      <w:r w:rsidR="00934166" w:rsidRPr="0009381A">
        <w:rPr>
          <w:rFonts w:asciiTheme="minorEastAsia" w:eastAsiaTheme="minorEastAsia" w:hAnsiTheme="minorEastAsia" w:cs="Times New Roman" w:hint="eastAsia"/>
          <w:bCs/>
          <w:sz w:val="21"/>
          <w:szCs w:val="21"/>
        </w:rPr>
        <w:t>单体</w:t>
      </w:r>
      <w:r w:rsidRPr="0009381A">
        <w:rPr>
          <w:rFonts w:asciiTheme="minorEastAsia" w:eastAsiaTheme="minorEastAsia" w:hAnsiTheme="minorEastAsia" w:cs="Times New Roman" w:hint="eastAsia"/>
          <w:bCs/>
          <w:sz w:val="21"/>
          <w:szCs w:val="21"/>
        </w:rPr>
        <w:t>建筑设计方案（平面图、立面图、剖面图）、</w:t>
      </w:r>
      <w:r w:rsidR="00934166" w:rsidRPr="0009381A">
        <w:rPr>
          <w:rFonts w:asciiTheme="minorEastAsia" w:eastAsiaTheme="minorEastAsia" w:hAnsiTheme="minorEastAsia" w:cs="Times New Roman" w:hint="eastAsia"/>
          <w:bCs/>
          <w:sz w:val="21"/>
          <w:szCs w:val="21"/>
        </w:rPr>
        <w:t>单体</w:t>
      </w:r>
      <w:r w:rsidRPr="0009381A">
        <w:rPr>
          <w:rFonts w:asciiTheme="minorEastAsia" w:eastAsiaTheme="minorEastAsia" w:hAnsiTheme="minorEastAsia" w:cs="Times New Roman" w:hint="eastAsia"/>
          <w:bCs/>
          <w:sz w:val="21"/>
          <w:szCs w:val="21"/>
        </w:rPr>
        <w:t>建筑外立面效果图、</w:t>
      </w:r>
      <w:r w:rsidR="00934166" w:rsidRPr="0009381A">
        <w:rPr>
          <w:rFonts w:asciiTheme="minorEastAsia" w:eastAsiaTheme="minorEastAsia" w:hAnsiTheme="minorEastAsia" w:cs="Times New Roman" w:hint="eastAsia"/>
          <w:bCs/>
          <w:sz w:val="21"/>
          <w:szCs w:val="21"/>
        </w:rPr>
        <w:t>单体</w:t>
      </w:r>
      <w:r w:rsidRPr="0009381A">
        <w:rPr>
          <w:rFonts w:asciiTheme="minorEastAsia" w:eastAsiaTheme="minorEastAsia" w:hAnsiTheme="minorEastAsia" w:cs="Times New Roman" w:hint="eastAsia"/>
          <w:bCs/>
          <w:sz w:val="21"/>
          <w:szCs w:val="21"/>
        </w:rPr>
        <w:t>建筑设计方案审查申报表/报告、</w:t>
      </w:r>
      <w:r w:rsidR="00934166" w:rsidRPr="0009381A">
        <w:rPr>
          <w:rFonts w:asciiTheme="minorEastAsia" w:eastAsiaTheme="minorEastAsia" w:hAnsiTheme="minorEastAsia" w:cs="Times New Roman" w:hint="eastAsia"/>
          <w:bCs/>
          <w:sz w:val="21"/>
          <w:szCs w:val="21"/>
        </w:rPr>
        <w:t>单体</w:t>
      </w:r>
      <w:r w:rsidRPr="0009381A">
        <w:rPr>
          <w:rFonts w:asciiTheme="minorEastAsia" w:eastAsiaTheme="minorEastAsia" w:hAnsiTheme="minorEastAsia" w:cs="Times New Roman" w:hint="eastAsia"/>
          <w:bCs/>
          <w:sz w:val="21"/>
          <w:szCs w:val="21"/>
        </w:rPr>
        <w:t>建筑指标核算报告</w:t>
      </w:r>
      <w:r w:rsidR="0009381A">
        <w:rPr>
          <w:rFonts w:asciiTheme="minorEastAsia" w:eastAsiaTheme="minorEastAsia" w:hAnsiTheme="minorEastAsia" w:cs="Times New Roman" w:hint="eastAsia"/>
          <w:bCs/>
          <w:sz w:val="21"/>
          <w:szCs w:val="21"/>
        </w:rPr>
        <w:t>等</w:t>
      </w:r>
      <w:r w:rsidRPr="0009381A">
        <w:rPr>
          <w:rFonts w:asciiTheme="minorEastAsia" w:eastAsiaTheme="minorEastAsia" w:hAnsiTheme="minorEastAsia" w:cs="Times New Roman" w:hint="eastAsia"/>
          <w:bCs/>
          <w:sz w:val="21"/>
          <w:szCs w:val="21"/>
        </w:rPr>
        <w:t>。</w:t>
      </w:r>
    </w:p>
    <w:p w:rsidR="00BD7FE1" w:rsidRPr="00AE0304" w:rsidRDefault="006D7D81" w:rsidP="0009381A">
      <w:pPr>
        <w:spacing w:after="5" w:line="240" w:lineRule="auto"/>
        <w:ind w:left="-3" w:firstLine="423"/>
        <w:rPr>
          <w:rFonts w:asciiTheme="minorEastAsia" w:eastAsiaTheme="minorEastAsia" w:hAnsiTheme="minorEastAsia" w:cs="Times New Roman"/>
          <w:bCs/>
          <w:sz w:val="18"/>
          <w:szCs w:val="18"/>
        </w:rPr>
      </w:pPr>
      <w:r w:rsidRPr="0009381A">
        <w:rPr>
          <w:rFonts w:asciiTheme="minorEastAsia" w:eastAsiaTheme="minorEastAsia" w:hAnsiTheme="minorEastAsia" w:cs="Times New Roman" w:hint="eastAsia"/>
          <w:sz w:val="18"/>
          <w:szCs w:val="18"/>
        </w:rPr>
        <w:t>注</w:t>
      </w:r>
      <w:r w:rsidRPr="0009381A">
        <w:rPr>
          <w:rFonts w:asciiTheme="minorEastAsia" w:eastAsiaTheme="minorEastAsia" w:hAnsiTheme="minorEastAsia" w:cs="Times New Roman"/>
          <w:sz w:val="18"/>
          <w:szCs w:val="18"/>
        </w:rPr>
        <w:t>：</w:t>
      </w:r>
      <w:r w:rsidR="0009381A" w:rsidRPr="0009381A">
        <w:rPr>
          <w:rFonts w:asciiTheme="minorEastAsia" w:eastAsiaTheme="minorEastAsia" w:hAnsiTheme="minorEastAsia" w:cs="Times New Roman" w:hint="eastAsia"/>
          <w:sz w:val="18"/>
          <w:szCs w:val="18"/>
        </w:rPr>
        <w:t>单体</w:t>
      </w:r>
      <w:r w:rsidR="00B0357A" w:rsidRPr="0009381A">
        <w:rPr>
          <w:rFonts w:asciiTheme="minorEastAsia" w:eastAsiaTheme="minorEastAsia" w:hAnsiTheme="minorEastAsia" w:cs="Times New Roman" w:hint="eastAsia"/>
          <w:sz w:val="18"/>
          <w:szCs w:val="18"/>
        </w:rPr>
        <w:t>建筑</w:t>
      </w:r>
      <w:r w:rsidR="002F162E" w:rsidRPr="0009381A">
        <w:rPr>
          <w:rFonts w:asciiTheme="minorEastAsia" w:eastAsiaTheme="minorEastAsia" w:hAnsiTheme="minorEastAsia" w:cs="Times New Roman" w:hint="eastAsia"/>
          <w:sz w:val="18"/>
          <w:szCs w:val="18"/>
        </w:rPr>
        <w:t>方案</w:t>
      </w:r>
      <w:r w:rsidR="007E1FF3">
        <w:rPr>
          <w:rFonts w:asciiTheme="minorEastAsia" w:eastAsiaTheme="minorEastAsia" w:hAnsiTheme="minorEastAsia" w:cs="Times New Roman" w:hint="eastAsia"/>
          <w:sz w:val="18"/>
          <w:szCs w:val="18"/>
        </w:rPr>
        <w:t>设计</w:t>
      </w:r>
      <w:r w:rsidR="0009381A">
        <w:rPr>
          <w:rFonts w:asciiTheme="minorEastAsia" w:eastAsiaTheme="minorEastAsia" w:hAnsiTheme="minorEastAsia" w:cs="Times New Roman" w:hint="eastAsia"/>
          <w:sz w:val="18"/>
          <w:szCs w:val="18"/>
        </w:rPr>
        <w:t>成果文件</w:t>
      </w:r>
      <w:r w:rsidR="0009381A">
        <w:rPr>
          <w:rFonts w:asciiTheme="minorEastAsia" w:eastAsiaTheme="minorEastAsia" w:hAnsiTheme="minorEastAsia" w:cs="Times New Roman"/>
          <w:sz w:val="18"/>
          <w:szCs w:val="18"/>
        </w:rPr>
        <w:t>内容</w:t>
      </w:r>
      <w:r w:rsidRPr="0009381A">
        <w:rPr>
          <w:rFonts w:asciiTheme="minorEastAsia" w:eastAsiaTheme="minorEastAsia" w:hAnsiTheme="minorEastAsia" w:cs="Times New Roman" w:hint="eastAsia"/>
          <w:sz w:val="18"/>
          <w:szCs w:val="18"/>
        </w:rPr>
        <w:t>，应根据各地规划管理</w:t>
      </w:r>
      <w:r w:rsidR="00620299" w:rsidRPr="0009381A">
        <w:rPr>
          <w:rFonts w:asciiTheme="minorEastAsia" w:eastAsiaTheme="minorEastAsia" w:hAnsiTheme="minorEastAsia" w:cs="Times New Roman" w:hint="eastAsia"/>
          <w:sz w:val="18"/>
          <w:szCs w:val="18"/>
        </w:rPr>
        <w:t>部门</w:t>
      </w:r>
      <w:r w:rsidRPr="0009381A">
        <w:rPr>
          <w:rFonts w:asciiTheme="minorEastAsia" w:eastAsiaTheme="minorEastAsia" w:hAnsiTheme="minorEastAsia" w:cs="Times New Roman" w:hint="eastAsia"/>
          <w:sz w:val="18"/>
          <w:szCs w:val="18"/>
        </w:rPr>
        <w:t>规定具体执行。</w:t>
      </w:r>
    </w:p>
    <w:p w:rsidR="00BD7FE1" w:rsidRPr="009E145D" w:rsidRDefault="00AA2EC6" w:rsidP="00AB3EF5">
      <w:pPr>
        <w:pStyle w:val="3"/>
        <w:numPr>
          <w:ilvl w:val="0"/>
          <w:numId w:val="0"/>
        </w:numPr>
        <w:ind w:left="3261"/>
        <w:rPr>
          <w:rFonts w:ascii="黑体" w:eastAsia="黑体" w:hAnsi="黑体"/>
          <w:b w:val="0"/>
          <w:sz w:val="21"/>
          <w:szCs w:val="21"/>
        </w:rPr>
      </w:pPr>
      <w:r w:rsidRPr="009E145D">
        <w:rPr>
          <w:rFonts w:ascii="黑体" w:eastAsia="黑体" w:hAnsi="黑体"/>
          <w:b w:val="0"/>
          <w:sz w:val="21"/>
          <w:szCs w:val="21"/>
        </w:rPr>
        <w:fldChar w:fldCharType="begin"/>
      </w:r>
      <w:r w:rsidR="00573AED" w:rsidRPr="009E145D">
        <w:rPr>
          <w:rFonts w:ascii="黑体" w:eastAsia="黑体" w:hAnsi="黑体"/>
          <w:b w:val="0"/>
          <w:sz w:val="21"/>
          <w:szCs w:val="21"/>
        </w:rPr>
        <w:instrText xml:space="preserve"> </w:instrText>
      </w:r>
      <w:r w:rsidR="00573AED" w:rsidRPr="009E145D">
        <w:rPr>
          <w:rFonts w:ascii="黑体" w:eastAsia="黑体" w:hAnsi="黑体" w:hint="eastAsia"/>
          <w:b w:val="0"/>
          <w:sz w:val="21"/>
          <w:szCs w:val="21"/>
        </w:rPr>
        <w:instrText>= 4 \* ROMAN</w:instrText>
      </w:r>
      <w:r w:rsidR="00573AED" w:rsidRPr="009E145D">
        <w:rPr>
          <w:rFonts w:ascii="黑体" w:eastAsia="黑体" w:hAnsi="黑体"/>
          <w:b w:val="0"/>
          <w:sz w:val="21"/>
          <w:szCs w:val="21"/>
        </w:rPr>
        <w:instrText xml:space="preserve"> </w:instrText>
      </w:r>
      <w:r w:rsidRPr="009E145D">
        <w:rPr>
          <w:rFonts w:ascii="黑体" w:eastAsia="黑体" w:hAnsi="黑体"/>
          <w:b w:val="0"/>
          <w:sz w:val="21"/>
          <w:szCs w:val="21"/>
        </w:rPr>
        <w:fldChar w:fldCharType="separate"/>
      </w:r>
      <w:bookmarkStart w:id="40" w:name="_Toc406751309"/>
      <w:r w:rsidR="00573AED" w:rsidRPr="009E145D">
        <w:rPr>
          <w:rFonts w:ascii="黑体" w:eastAsia="黑体" w:hAnsi="黑体"/>
          <w:b w:val="0"/>
          <w:sz w:val="21"/>
          <w:szCs w:val="21"/>
        </w:rPr>
        <w:t>IV</w:t>
      </w:r>
      <w:r w:rsidRPr="009E145D">
        <w:rPr>
          <w:rFonts w:ascii="黑体" w:eastAsia="黑体" w:hAnsi="黑体"/>
          <w:b w:val="0"/>
          <w:sz w:val="21"/>
          <w:szCs w:val="21"/>
        </w:rPr>
        <w:fldChar w:fldCharType="end"/>
      </w:r>
      <w:r w:rsidR="00BD7FE1" w:rsidRPr="009E145D">
        <w:rPr>
          <w:rFonts w:ascii="黑体" w:eastAsia="黑体" w:hAnsi="黑体"/>
          <w:b w:val="0"/>
          <w:sz w:val="21"/>
          <w:szCs w:val="21"/>
        </w:rPr>
        <w:t xml:space="preserve">  </w:t>
      </w:r>
      <w:r w:rsidR="00BD7FE1">
        <w:rPr>
          <w:rFonts w:ascii="黑体" w:eastAsia="黑体" w:hAnsi="黑体" w:hint="eastAsia"/>
          <w:b w:val="0"/>
          <w:sz w:val="21"/>
          <w:szCs w:val="21"/>
        </w:rPr>
        <w:t>图形</w:t>
      </w:r>
      <w:r w:rsidR="00BD7FE1">
        <w:rPr>
          <w:rFonts w:ascii="黑体" w:eastAsia="黑体" w:hAnsi="黑体"/>
          <w:b w:val="0"/>
          <w:sz w:val="21"/>
          <w:szCs w:val="21"/>
        </w:rPr>
        <w:t>文件要求</w:t>
      </w:r>
      <w:bookmarkEnd w:id="40"/>
    </w:p>
    <w:p w:rsidR="00BD7FE1" w:rsidRPr="000D2FA7" w:rsidRDefault="00BD7FE1" w:rsidP="00BD7FE1">
      <w:pPr>
        <w:spacing w:after="5" w:line="240" w:lineRule="auto"/>
        <w:ind w:left="-3" w:hanging="10"/>
        <w:rPr>
          <w:rFonts w:ascii="黑体" w:eastAsia="黑体" w:hAnsi="黑体" w:cs="Times New Roman"/>
          <w:sz w:val="21"/>
          <w:szCs w:val="21"/>
        </w:rPr>
      </w:pPr>
      <w:r w:rsidRPr="00501156">
        <w:rPr>
          <w:rFonts w:ascii="黑体" w:eastAsia="黑体" w:hAnsi="黑体" w:cs="Times New Roman"/>
          <w:sz w:val="21"/>
          <w:szCs w:val="21"/>
        </w:rPr>
        <w:t>4.2.</w:t>
      </w:r>
      <w:r w:rsidR="00961559">
        <w:rPr>
          <w:rFonts w:ascii="黑体" w:eastAsia="黑体" w:hAnsi="黑体" w:cs="Times New Roman"/>
          <w:sz w:val="21"/>
          <w:szCs w:val="21"/>
        </w:rPr>
        <w:t>11</w:t>
      </w:r>
      <w:r w:rsidRPr="00501156">
        <w:rPr>
          <w:rFonts w:ascii="黑体" w:eastAsia="黑体" w:hAnsi="黑体" w:cs="Times New Roman"/>
          <w:sz w:val="21"/>
          <w:szCs w:val="21"/>
        </w:rPr>
        <w:t xml:space="preserve"> </w:t>
      </w:r>
      <w:r>
        <w:rPr>
          <w:rFonts w:ascii="黑体" w:eastAsia="黑体" w:hAnsi="黑体" w:cs="Times New Roman"/>
          <w:sz w:val="21"/>
          <w:szCs w:val="21"/>
        </w:rPr>
        <w:t xml:space="preserve"> </w:t>
      </w:r>
      <w:r w:rsidR="00961559" w:rsidRPr="00AF0C28">
        <w:rPr>
          <w:rFonts w:asciiTheme="minorEastAsia" w:eastAsiaTheme="minorEastAsia" w:hAnsiTheme="minorEastAsia" w:cs="微软雅黑" w:hint="eastAsia"/>
          <w:sz w:val="21"/>
          <w:szCs w:val="21"/>
        </w:rPr>
        <w:t>规划和报建P-BIM</w:t>
      </w:r>
      <w:r w:rsidR="00961559">
        <w:rPr>
          <w:rFonts w:asciiTheme="minorEastAsia" w:eastAsiaTheme="minorEastAsia" w:hAnsiTheme="minorEastAsia" w:cs="微软雅黑" w:hint="eastAsia"/>
          <w:sz w:val="21"/>
          <w:szCs w:val="21"/>
        </w:rPr>
        <w:t>成果</w:t>
      </w:r>
      <w:r w:rsidR="00961559">
        <w:rPr>
          <w:rFonts w:asciiTheme="minorEastAsia" w:eastAsiaTheme="minorEastAsia" w:hAnsiTheme="minorEastAsia" w:cs="微软雅黑"/>
          <w:sz w:val="21"/>
          <w:szCs w:val="21"/>
        </w:rPr>
        <w:t>文件</w:t>
      </w:r>
      <w:r w:rsidR="00961559">
        <w:rPr>
          <w:rFonts w:asciiTheme="minorEastAsia" w:eastAsiaTheme="minorEastAsia" w:hAnsiTheme="minorEastAsia" w:cs="微软雅黑" w:hint="eastAsia"/>
          <w:sz w:val="21"/>
          <w:szCs w:val="21"/>
        </w:rPr>
        <w:t>中</w:t>
      </w:r>
      <w:r w:rsidR="006D63ED">
        <w:rPr>
          <w:rFonts w:asciiTheme="minorEastAsia" w:eastAsiaTheme="minorEastAsia" w:hAnsiTheme="minorEastAsia" w:cs="微软雅黑" w:hint="eastAsia"/>
          <w:sz w:val="21"/>
          <w:szCs w:val="21"/>
        </w:rPr>
        <w:t>的</w:t>
      </w:r>
      <w:bookmarkStart w:id="41" w:name="OLE_LINK17"/>
      <w:bookmarkStart w:id="42" w:name="OLE_LINK18"/>
      <w:bookmarkStart w:id="43" w:name="OLE_LINK11"/>
      <w:bookmarkStart w:id="44" w:name="OLE_LINK12"/>
      <w:bookmarkStart w:id="45" w:name="OLE_LINK7"/>
      <w:r w:rsidR="00961559">
        <w:rPr>
          <w:rFonts w:asciiTheme="minorEastAsia" w:eastAsiaTheme="minorEastAsia" w:hAnsiTheme="minorEastAsia" w:cs="微软雅黑" w:hint="eastAsia"/>
          <w:sz w:val="21"/>
          <w:szCs w:val="21"/>
        </w:rPr>
        <w:t>图形</w:t>
      </w:r>
      <w:r w:rsidR="00961559">
        <w:rPr>
          <w:rFonts w:asciiTheme="minorEastAsia" w:eastAsiaTheme="minorEastAsia" w:hAnsiTheme="minorEastAsia" w:cs="微软雅黑"/>
          <w:sz w:val="21"/>
          <w:szCs w:val="21"/>
        </w:rPr>
        <w:t>文件</w:t>
      </w:r>
      <w:r w:rsidR="006D63ED">
        <w:rPr>
          <w:rFonts w:asciiTheme="minorEastAsia" w:eastAsiaTheme="minorEastAsia" w:hAnsiTheme="minorEastAsia" w:cs="微软雅黑" w:hint="eastAsia"/>
          <w:sz w:val="21"/>
          <w:szCs w:val="21"/>
        </w:rPr>
        <w:t>主要包括</w:t>
      </w:r>
      <w:r w:rsidRPr="000D2FA7">
        <w:rPr>
          <w:rFonts w:asciiTheme="minorEastAsia" w:eastAsiaTheme="minorEastAsia" w:hAnsiTheme="minorEastAsia" w:cs="微软雅黑" w:hint="eastAsia"/>
          <w:sz w:val="21"/>
          <w:szCs w:val="21"/>
        </w:rPr>
        <w:t>修建性</w:t>
      </w:r>
      <w:r w:rsidRPr="000D2FA7">
        <w:rPr>
          <w:rFonts w:asciiTheme="minorEastAsia" w:eastAsiaTheme="minorEastAsia" w:hAnsiTheme="minorEastAsia" w:cs="微软雅黑"/>
          <w:sz w:val="21"/>
          <w:szCs w:val="21"/>
        </w:rPr>
        <w:t>详细规划或</w:t>
      </w:r>
      <w:bookmarkEnd w:id="41"/>
      <w:bookmarkEnd w:id="42"/>
      <w:r w:rsidRPr="000D2FA7">
        <w:rPr>
          <w:rFonts w:asciiTheme="minorEastAsia" w:eastAsiaTheme="minorEastAsia" w:hAnsiTheme="minorEastAsia" w:cs="微软雅黑"/>
          <w:sz w:val="21"/>
          <w:szCs w:val="21"/>
        </w:rPr>
        <w:t>总平</w:t>
      </w:r>
      <w:r w:rsidR="00961559">
        <w:rPr>
          <w:rFonts w:asciiTheme="minorEastAsia" w:eastAsiaTheme="minorEastAsia" w:hAnsiTheme="minorEastAsia" w:cs="微软雅黑" w:hint="eastAsia"/>
          <w:sz w:val="21"/>
          <w:szCs w:val="21"/>
        </w:rPr>
        <w:t>面</w:t>
      </w:r>
      <w:r w:rsidRPr="000D2FA7">
        <w:rPr>
          <w:rFonts w:asciiTheme="minorEastAsia" w:eastAsiaTheme="minorEastAsia" w:hAnsiTheme="minorEastAsia" w:cs="微软雅黑" w:hint="eastAsia"/>
          <w:sz w:val="21"/>
          <w:szCs w:val="21"/>
        </w:rPr>
        <w:t>图</w:t>
      </w:r>
      <w:bookmarkEnd w:id="43"/>
      <w:bookmarkEnd w:id="44"/>
      <w:bookmarkEnd w:id="45"/>
      <w:r w:rsidR="006D63ED">
        <w:rPr>
          <w:rFonts w:asciiTheme="minorEastAsia" w:eastAsiaTheme="minorEastAsia" w:hAnsiTheme="minorEastAsia" w:cs="微软雅黑" w:hint="eastAsia"/>
          <w:sz w:val="21"/>
          <w:szCs w:val="21"/>
        </w:rPr>
        <w:t>、</w:t>
      </w:r>
      <w:r w:rsidR="00961559">
        <w:rPr>
          <w:rFonts w:asciiTheme="minorEastAsia" w:eastAsiaTheme="minorEastAsia" w:hAnsiTheme="minorEastAsia" w:cs="微软雅黑"/>
          <w:sz w:val="21"/>
          <w:szCs w:val="21"/>
        </w:rPr>
        <w:t>单体</w:t>
      </w:r>
      <w:r>
        <w:rPr>
          <w:rFonts w:asciiTheme="minorEastAsia" w:eastAsiaTheme="minorEastAsia" w:hAnsiTheme="minorEastAsia" w:cs="微软雅黑"/>
          <w:sz w:val="21"/>
          <w:szCs w:val="21"/>
        </w:rPr>
        <w:t>建筑</w:t>
      </w:r>
      <w:r w:rsidRPr="000D2FA7">
        <w:rPr>
          <w:rFonts w:asciiTheme="minorEastAsia" w:eastAsiaTheme="minorEastAsia" w:hAnsiTheme="minorEastAsia" w:cs="微软雅黑"/>
          <w:sz w:val="21"/>
          <w:szCs w:val="21"/>
        </w:rPr>
        <w:t>方案图</w:t>
      </w:r>
      <w:r w:rsidR="006D63ED">
        <w:rPr>
          <w:rFonts w:asciiTheme="minorEastAsia" w:eastAsiaTheme="minorEastAsia" w:hAnsiTheme="minorEastAsia" w:cs="微软雅黑" w:hint="eastAsia"/>
          <w:sz w:val="21"/>
          <w:szCs w:val="21"/>
        </w:rPr>
        <w:t>，应</w:t>
      </w:r>
      <w:r w:rsidR="006D63ED">
        <w:rPr>
          <w:rFonts w:asciiTheme="minorEastAsia" w:eastAsiaTheme="minorEastAsia" w:hAnsiTheme="minorEastAsia" w:cs="微软雅黑"/>
          <w:sz w:val="21"/>
          <w:szCs w:val="21"/>
        </w:rPr>
        <w:t>符合统一的技术规范</w:t>
      </w:r>
      <w:r w:rsidRPr="000D2FA7">
        <w:rPr>
          <w:rFonts w:asciiTheme="minorEastAsia" w:eastAsiaTheme="minorEastAsia" w:hAnsiTheme="minorEastAsia" w:cs="微软雅黑" w:hint="eastAsia"/>
          <w:sz w:val="21"/>
          <w:szCs w:val="21"/>
        </w:rPr>
        <w:t>。</w:t>
      </w:r>
    </w:p>
    <w:p w:rsidR="00BD7FE1" w:rsidRPr="000D2FA7" w:rsidRDefault="00BD7FE1" w:rsidP="00BD7FE1">
      <w:pPr>
        <w:spacing w:after="5" w:line="240" w:lineRule="auto"/>
        <w:ind w:left="-3" w:hanging="10"/>
        <w:rPr>
          <w:rFonts w:ascii="黑体" w:eastAsia="黑体" w:hAnsi="黑体" w:cs="Times New Roman"/>
          <w:sz w:val="21"/>
          <w:szCs w:val="21"/>
        </w:rPr>
      </w:pPr>
      <w:r w:rsidRPr="00501156">
        <w:rPr>
          <w:rFonts w:ascii="黑体" w:eastAsia="黑体" w:hAnsi="黑体" w:cs="Times New Roman"/>
          <w:sz w:val="21"/>
          <w:szCs w:val="21"/>
        </w:rPr>
        <w:t>4.2.</w:t>
      </w:r>
      <w:r w:rsidR="007E1FF3">
        <w:rPr>
          <w:rFonts w:ascii="黑体" w:eastAsia="黑体" w:hAnsi="黑体" w:cs="Times New Roman"/>
          <w:sz w:val="21"/>
          <w:szCs w:val="21"/>
        </w:rPr>
        <w:t>12</w:t>
      </w:r>
      <w:r>
        <w:rPr>
          <w:rFonts w:ascii="黑体" w:eastAsia="黑体" w:hAnsi="黑体" w:cs="Times New Roman"/>
          <w:sz w:val="21"/>
          <w:szCs w:val="21"/>
        </w:rPr>
        <w:t xml:space="preserve">  </w:t>
      </w:r>
      <w:r w:rsidRPr="000D2FA7">
        <w:rPr>
          <w:rFonts w:asciiTheme="minorEastAsia" w:eastAsiaTheme="minorEastAsia" w:hAnsiTheme="minorEastAsia" w:cs="微软雅黑" w:hint="eastAsia"/>
          <w:sz w:val="21"/>
          <w:szCs w:val="21"/>
        </w:rPr>
        <w:t>修建性</w:t>
      </w:r>
      <w:r w:rsidRPr="000D2FA7">
        <w:rPr>
          <w:rFonts w:asciiTheme="minorEastAsia" w:eastAsiaTheme="minorEastAsia" w:hAnsiTheme="minorEastAsia" w:cs="微软雅黑"/>
          <w:sz w:val="21"/>
          <w:szCs w:val="21"/>
        </w:rPr>
        <w:t>详细规划</w:t>
      </w:r>
      <w:r w:rsidR="007E1FF3" w:rsidRPr="000D2FA7">
        <w:rPr>
          <w:rFonts w:asciiTheme="minorEastAsia" w:eastAsiaTheme="minorEastAsia" w:hAnsiTheme="minorEastAsia" w:cs="微软雅黑"/>
          <w:sz w:val="21"/>
          <w:szCs w:val="21"/>
        </w:rPr>
        <w:t>或总平</w:t>
      </w:r>
      <w:r w:rsidR="007E1FF3">
        <w:rPr>
          <w:rFonts w:asciiTheme="minorEastAsia" w:eastAsiaTheme="minorEastAsia" w:hAnsiTheme="minorEastAsia" w:cs="微软雅黑" w:hint="eastAsia"/>
          <w:sz w:val="21"/>
          <w:szCs w:val="21"/>
        </w:rPr>
        <w:t>面</w:t>
      </w:r>
      <w:r w:rsidR="007E1FF3" w:rsidRPr="000D2FA7">
        <w:rPr>
          <w:rFonts w:asciiTheme="minorEastAsia" w:eastAsiaTheme="minorEastAsia" w:hAnsiTheme="minorEastAsia" w:cs="微软雅黑" w:hint="eastAsia"/>
          <w:sz w:val="21"/>
          <w:szCs w:val="21"/>
        </w:rPr>
        <w:t>图</w:t>
      </w:r>
      <w:r w:rsidRPr="000D2FA7">
        <w:rPr>
          <w:rFonts w:asciiTheme="minorEastAsia" w:eastAsiaTheme="minorEastAsia" w:hAnsiTheme="minorEastAsia" w:cs="微软雅黑"/>
          <w:sz w:val="21"/>
          <w:szCs w:val="21"/>
        </w:rPr>
        <w:t>应符合</w:t>
      </w:r>
      <w:r w:rsidRPr="000D2FA7">
        <w:rPr>
          <w:rFonts w:asciiTheme="minorEastAsia" w:eastAsiaTheme="minorEastAsia" w:hAnsiTheme="minorEastAsia" w:cs="微软雅黑" w:hint="eastAsia"/>
          <w:sz w:val="21"/>
          <w:szCs w:val="21"/>
        </w:rPr>
        <w:t>下列</w:t>
      </w:r>
      <w:r w:rsidRPr="000D2FA7">
        <w:rPr>
          <w:rFonts w:asciiTheme="minorEastAsia" w:eastAsiaTheme="minorEastAsia" w:hAnsiTheme="minorEastAsia" w:cs="微软雅黑"/>
          <w:sz w:val="21"/>
          <w:szCs w:val="21"/>
        </w:rPr>
        <w:t>规定：</w:t>
      </w:r>
    </w:p>
    <w:p w:rsidR="00BD7FE1" w:rsidRPr="007E1FF3" w:rsidRDefault="00BD7FE1" w:rsidP="00BD7FE1">
      <w:pPr>
        <w:pStyle w:val="ad"/>
        <w:numPr>
          <w:ilvl w:val="0"/>
          <w:numId w:val="25"/>
        </w:numPr>
        <w:spacing w:after="5" w:line="240" w:lineRule="auto"/>
        <w:ind w:firstLineChars="0"/>
        <w:rPr>
          <w:rFonts w:asciiTheme="minorEastAsia" w:eastAsiaTheme="minorEastAsia" w:hAnsiTheme="minorEastAsia" w:cs="微软雅黑"/>
          <w:sz w:val="21"/>
          <w:szCs w:val="21"/>
        </w:rPr>
      </w:pPr>
      <w:bookmarkStart w:id="46" w:name="_Toc260816850"/>
      <w:bookmarkStart w:id="47" w:name="_Toc145573480"/>
      <w:bookmarkStart w:id="48" w:name="_Toc145573964"/>
      <w:bookmarkStart w:id="49" w:name="_Toc145574261"/>
      <w:r w:rsidRPr="007E1FF3">
        <w:rPr>
          <w:rFonts w:asciiTheme="minorEastAsia" w:eastAsiaTheme="minorEastAsia" w:hAnsiTheme="minorEastAsia" w:cs="微软雅黑" w:hint="eastAsia"/>
          <w:sz w:val="21"/>
          <w:szCs w:val="21"/>
        </w:rPr>
        <w:t>电子绘图文件格式应采用</w:t>
      </w:r>
      <w:r w:rsidRPr="007E1FF3">
        <w:rPr>
          <w:rFonts w:asciiTheme="minorEastAsia" w:eastAsiaTheme="minorEastAsia" w:hAnsiTheme="minorEastAsia" w:cs="微软雅黑"/>
          <w:sz w:val="21"/>
          <w:szCs w:val="21"/>
        </w:rPr>
        <w:t>D</w:t>
      </w:r>
      <w:r w:rsidR="00C34F62">
        <w:rPr>
          <w:rFonts w:asciiTheme="minorEastAsia" w:eastAsiaTheme="minorEastAsia" w:hAnsiTheme="minorEastAsia" w:cs="微软雅黑"/>
          <w:sz w:val="21"/>
          <w:szCs w:val="21"/>
        </w:rPr>
        <w:t>wg</w:t>
      </w:r>
      <w:r w:rsidR="007E1FF3">
        <w:rPr>
          <w:rFonts w:asciiTheme="minorEastAsia" w:eastAsiaTheme="minorEastAsia" w:hAnsiTheme="minorEastAsia" w:cs="微软雅黑" w:hint="eastAsia"/>
          <w:sz w:val="21"/>
          <w:szCs w:val="21"/>
        </w:rPr>
        <w:t>格式</w:t>
      </w:r>
      <w:r w:rsidRPr="007E1FF3">
        <w:rPr>
          <w:rFonts w:asciiTheme="minorEastAsia" w:eastAsiaTheme="minorEastAsia" w:hAnsiTheme="minorEastAsia" w:cs="微软雅黑"/>
          <w:sz w:val="21"/>
          <w:szCs w:val="21"/>
        </w:rPr>
        <w:t>，或者其他通用绘图文件格式</w:t>
      </w:r>
      <w:r w:rsidRPr="007E1FF3">
        <w:rPr>
          <w:rFonts w:asciiTheme="minorEastAsia" w:eastAsiaTheme="minorEastAsia" w:hAnsiTheme="minorEastAsia" w:cs="微软雅黑" w:hint="eastAsia"/>
          <w:sz w:val="21"/>
          <w:szCs w:val="21"/>
        </w:rPr>
        <w:t>。</w:t>
      </w:r>
    </w:p>
    <w:p w:rsidR="00BD7FE1" w:rsidRPr="000D2FA7" w:rsidRDefault="00BD7FE1" w:rsidP="00BD7FE1">
      <w:pPr>
        <w:pStyle w:val="ad"/>
        <w:numPr>
          <w:ilvl w:val="0"/>
          <w:numId w:val="25"/>
        </w:numPr>
        <w:spacing w:after="5" w:line="240" w:lineRule="auto"/>
        <w:ind w:firstLineChars="0"/>
        <w:rPr>
          <w:rFonts w:asciiTheme="minorEastAsia" w:eastAsiaTheme="minorEastAsia" w:hAnsiTheme="minorEastAsia" w:cs="微软雅黑"/>
          <w:sz w:val="21"/>
          <w:szCs w:val="21"/>
        </w:rPr>
      </w:pPr>
      <w:r w:rsidRPr="000D2FA7">
        <w:rPr>
          <w:rFonts w:asciiTheme="minorEastAsia" w:eastAsiaTheme="minorEastAsia" w:hAnsiTheme="minorEastAsia" w:cs="微软雅黑" w:hint="eastAsia"/>
          <w:sz w:val="21"/>
          <w:szCs w:val="21"/>
        </w:rPr>
        <w:t>报建方案的设计</w:t>
      </w:r>
      <w:r w:rsidR="00C92499">
        <w:rPr>
          <w:rFonts w:asciiTheme="minorEastAsia" w:eastAsiaTheme="minorEastAsia" w:hAnsiTheme="minorEastAsia" w:cs="微软雅黑" w:hint="eastAsia"/>
          <w:sz w:val="21"/>
          <w:szCs w:val="21"/>
        </w:rPr>
        <w:t>应</w:t>
      </w:r>
      <w:r w:rsidRPr="000D2FA7">
        <w:rPr>
          <w:rFonts w:asciiTheme="minorEastAsia" w:eastAsiaTheme="minorEastAsia" w:hAnsiTheme="minorEastAsia" w:cs="微软雅黑" w:hint="eastAsia"/>
          <w:sz w:val="21"/>
          <w:szCs w:val="21"/>
        </w:rPr>
        <w:t>依据规划管理</w:t>
      </w:r>
      <w:r w:rsidRPr="000D2FA7">
        <w:rPr>
          <w:rFonts w:asciiTheme="minorEastAsia" w:eastAsiaTheme="minorEastAsia" w:hAnsiTheme="minorEastAsia" w:cs="微软雅黑"/>
          <w:sz w:val="21"/>
          <w:szCs w:val="21"/>
        </w:rPr>
        <w:t>部门</w:t>
      </w:r>
      <w:r w:rsidRPr="000D2FA7">
        <w:rPr>
          <w:rFonts w:asciiTheme="minorEastAsia" w:eastAsiaTheme="minorEastAsia" w:hAnsiTheme="minorEastAsia" w:cs="微软雅黑" w:hint="eastAsia"/>
          <w:sz w:val="21"/>
          <w:szCs w:val="21"/>
        </w:rPr>
        <w:t>提供的规划</w:t>
      </w:r>
      <w:r w:rsidRPr="000D2FA7">
        <w:rPr>
          <w:rFonts w:asciiTheme="minorEastAsia" w:eastAsiaTheme="minorEastAsia" w:hAnsiTheme="minorEastAsia" w:cs="微软雅黑"/>
          <w:sz w:val="21"/>
          <w:szCs w:val="21"/>
        </w:rPr>
        <w:t>设计</w:t>
      </w:r>
      <w:r w:rsidRPr="000D2FA7">
        <w:rPr>
          <w:rFonts w:asciiTheme="minorEastAsia" w:eastAsiaTheme="minorEastAsia" w:hAnsiTheme="minorEastAsia" w:cs="微软雅黑" w:hint="eastAsia"/>
          <w:sz w:val="21"/>
          <w:szCs w:val="21"/>
        </w:rPr>
        <w:t>条件、现状地形图。</w:t>
      </w:r>
    </w:p>
    <w:p w:rsidR="00BD7FE1" w:rsidRPr="000D2FA7" w:rsidRDefault="00BD7FE1" w:rsidP="00BD7FE1">
      <w:pPr>
        <w:pStyle w:val="ad"/>
        <w:numPr>
          <w:ilvl w:val="0"/>
          <w:numId w:val="25"/>
        </w:numPr>
        <w:spacing w:after="5" w:line="240" w:lineRule="auto"/>
        <w:ind w:firstLineChars="0"/>
        <w:rPr>
          <w:rFonts w:asciiTheme="minorEastAsia" w:eastAsiaTheme="minorEastAsia" w:hAnsiTheme="minorEastAsia" w:cs="微软雅黑"/>
          <w:sz w:val="21"/>
          <w:szCs w:val="21"/>
        </w:rPr>
      </w:pPr>
      <w:r w:rsidRPr="000D2FA7">
        <w:rPr>
          <w:rFonts w:asciiTheme="minorEastAsia" w:eastAsiaTheme="minorEastAsia" w:hAnsiTheme="minorEastAsia" w:cs="微软雅黑" w:hint="eastAsia"/>
          <w:sz w:val="21"/>
          <w:szCs w:val="21"/>
        </w:rPr>
        <w:t>电子绘图文件都要落放在现势性地形图上，坐标系统</w:t>
      </w:r>
      <w:r w:rsidR="00C92499">
        <w:rPr>
          <w:rFonts w:asciiTheme="minorEastAsia" w:eastAsiaTheme="minorEastAsia" w:hAnsiTheme="minorEastAsia" w:cs="微软雅黑" w:hint="eastAsia"/>
          <w:sz w:val="21"/>
          <w:szCs w:val="21"/>
        </w:rPr>
        <w:t>应</w:t>
      </w:r>
      <w:r w:rsidRPr="000D2FA7">
        <w:rPr>
          <w:rFonts w:asciiTheme="minorEastAsia" w:eastAsiaTheme="minorEastAsia" w:hAnsiTheme="minorEastAsia" w:cs="微软雅黑" w:hint="eastAsia"/>
          <w:sz w:val="21"/>
          <w:szCs w:val="21"/>
        </w:rPr>
        <w:t>与地形图一致，不得进行任意的坐标旋转、平移或比例缩放。</w:t>
      </w:r>
    </w:p>
    <w:p w:rsidR="00BD7FE1" w:rsidRPr="000D2FA7" w:rsidRDefault="00BD7FE1" w:rsidP="00BD7FE1">
      <w:pPr>
        <w:pStyle w:val="ad"/>
        <w:numPr>
          <w:ilvl w:val="0"/>
          <w:numId w:val="25"/>
        </w:numPr>
        <w:spacing w:after="5" w:line="240" w:lineRule="auto"/>
        <w:ind w:firstLineChars="0"/>
        <w:rPr>
          <w:rFonts w:asciiTheme="minorEastAsia" w:eastAsiaTheme="minorEastAsia" w:hAnsiTheme="minorEastAsia" w:cs="微软雅黑"/>
          <w:sz w:val="21"/>
          <w:szCs w:val="21"/>
        </w:rPr>
      </w:pPr>
      <w:r w:rsidRPr="000D2FA7">
        <w:rPr>
          <w:rFonts w:asciiTheme="minorEastAsia" w:eastAsiaTheme="minorEastAsia" w:hAnsiTheme="minorEastAsia" w:cs="微软雅黑" w:hint="eastAsia"/>
          <w:sz w:val="21"/>
          <w:szCs w:val="21"/>
        </w:rPr>
        <w:t>电子绘图文件图层命名</w:t>
      </w:r>
      <w:r w:rsidRPr="000D2FA7">
        <w:rPr>
          <w:rFonts w:asciiTheme="minorEastAsia" w:eastAsiaTheme="minorEastAsia" w:hAnsiTheme="minorEastAsia" w:cs="微软雅黑"/>
          <w:sz w:val="21"/>
          <w:szCs w:val="21"/>
        </w:rPr>
        <w:t>、</w:t>
      </w:r>
      <w:r w:rsidRPr="000D2FA7">
        <w:rPr>
          <w:rFonts w:asciiTheme="minorEastAsia" w:eastAsiaTheme="minorEastAsia" w:hAnsiTheme="minorEastAsia" w:cs="微软雅黑" w:hint="eastAsia"/>
          <w:sz w:val="21"/>
          <w:szCs w:val="21"/>
        </w:rPr>
        <w:t>图层颜色、实体线型应按统一标准设置。</w:t>
      </w:r>
    </w:p>
    <w:p w:rsidR="00BD7FE1" w:rsidRPr="000D2FA7" w:rsidRDefault="00BD7FE1" w:rsidP="00BD7FE1">
      <w:pPr>
        <w:pStyle w:val="ad"/>
        <w:numPr>
          <w:ilvl w:val="0"/>
          <w:numId w:val="25"/>
        </w:numPr>
        <w:spacing w:after="5" w:line="240" w:lineRule="auto"/>
        <w:ind w:firstLineChars="0"/>
        <w:rPr>
          <w:rFonts w:asciiTheme="minorEastAsia" w:eastAsiaTheme="minorEastAsia" w:hAnsiTheme="minorEastAsia" w:cs="微软雅黑"/>
          <w:sz w:val="21"/>
          <w:szCs w:val="21"/>
        </w:rPr>
      </w:pPr>
      <w:r w:rsidRPr="000D2FA7">
        <w:rPr>
          <w:rFonts w:asciiTheme="minorEastAsia" w:eastAsiaTheme="minorEastAsia" w:hAnsiTheme="minorEastAsia" w:cs="微软雅黑" w:hint="eastAsia"/>
          <w:sz w:val="21"/>
          <w:szCs w:val="21"/>
        </w:rPr>
        <w:t>电子绘图文件中</w:t>
      </w:r>
      <w:r w:rsidR="00C92499">
        <w:rPr>
          <w:rFonts w:asciiTheme="minorEastAsia" w:eastAsiaTheme="minorEastAsia" w:hAnsiTheme="minorEastAsia" w:cs="微软雅黑" w:hint="eastAsia"/>
          <w:sz w:val="21"/>
          <w:szCs w:val="21"/>
        </w:rPr>
        <w:t>应</w:t>
      </w:r>
      <w:r w:rsidRPr="000D2FA7">
        <w:rPr>
          <w:rFonts w:asciiTheme="minorEastAsia" w:eastAsiaTheme="minorEastAsia" w:hAnsiTheme="minorEastAsia" w:cs="微软雅黑" w:hint="eastAsia"/>
          <w:sz w:val="21"/>
          <w:szCs w:val="21"/>
        </w:rPr>
        <w:t>满足修建性</w:t>
      </w:r>
      <w:r w:rsidRPr="000D2FA7">
        <w:rPr>
          <w:rFonts w:asciiTheme="minorEastAsia" w:eastAsiaTheme="minorEastAsia" w:hAnsiTheme="minorEastAsia" w:cs="微软雅黑"/>
          <w:sz w:val="21"/>
          <w:szCs w:val="21"/>
        </w:rPr>
        <w:t>详细规划</w:t>
      </w:r>
      <w:r w:rsidR="007E1FF3" w:rsidRPr="000D2FA7">
        <w:rPr>
          <w:rFonts w:asciiTheme="minorEastAsia" w:eastAsiaTheme="minorEastAsia" w:hAnsiTheme="minorEastAsia" w:cs="微软雅黑"/>
          <w:sz w:val="21"/>
          <w:szCs w:val="21"/>
        </w:rPr>
        <w:t>或总平</w:t>
      </w:r>
      <w:r w:rsidR="007E1FF3">
        <w:rPr>
          <w:rFonts w:asciiTheme="minorEastAsia" w:eastAsiaTheme="minorEastAsia" w:hAnsiTheme="minorEastAsia" w:cs="微软雅黑" w:hint="eastAsia"/>
          <w:sz w:val="21"/>
          <w:szCs w:val="21"/>
        </w:rPr>
        <w:t>面</w:t>
      </w:r>
      <w:r w:rsidR="007E1FF3" w:rsidRPr="000D2FA7">
        <w:rPr>
          <w:rFonts w:asciiTheme="minorEastAsia" w:eastAsiaTheme="minorEastAsia" w:hAnsiTheme="minorEastAsia" w:cs="微软雅黑" w:hint="eastAsia"/>
          <w:sz w:val="21"/>
          <w:szCs w:val="21"/>
        </w:rPr>
        <w:t>图</w:t>
      </w:r>
      <w:r w:rsidRPr="000D2FA7">
        <w:rPr>
          <w:rFonts w:asciiTheme="minorEastAsia" w:eastAsiaTheme="minorEastAsia" w:hAnsiTheme="minorEastAsia" w:cs="微软雅黑"/>
          <w:sz w:val="21"/>
          <w:szCs w:val="21"/>
        </w:rPr>
        <w:t>设计</w:t>
      </w:r>
      <w:r w:rsidRPr="000D2FA7">
        <w:rPr>
          <w:rFonts w:asciiTheme="minorEastAsia" w:eastAsiaTheme="minorEastAsia" w:hAnsiTheme="minorEastAsia" w:cs="微软雅黑" w:hint="eastAsia"/>
          <w:sz w:val="21"/>
          <w:szCs w:val="21"/>
        </w:rPr>
        <w:t>深度</w:t>
      </w:r>
      <w:r w:rsidRPr="000D2FA7">
        <w:rPr>
          <w:rFonts w:asciiTheme="minorEastAsia" w:eastAsiaTheme="minorEastAsia" w:hAnsiTheme="minorEastAsia" w:cs="微软雅黑"/>
          <w:sz w:val="21"/>
          <w:szCs w:val="21"/>
        </w:rPr>
        <w:t>的基本要求，</w:t>
      </w:r>
      <w:r w:rsidRPr="000D2FA7">
        <w:rPr>
          <w:rFonts w:asciiTheme="minorEastAsia" w:eastAsiaTheme="minorEastAsia" w:hAnsiTheme="minorEastAsia" w:cs="微软雅黑" w:hint="eastAsia"/>
          <w:sz w:val="21"/>
          <w:szCs w:val="21"/>
        </w:rPr>
        <w:t>设计</w:t>
      </w:r>
      <w:r w:rsidRPr="000D2FA7">
        <w:rPr>
          <w:rFonts w:asciiTheme="minorEastAsia" w:eastAsiaTheme="minorEastAsia" w:hAnsiTheme="minorEastAsia" w:cs="微软雅黑"/>
          <w:sz w:val="21"/>
          <w:szCs w:val="21"/>
        </w:rPr>
        <w:t>要素</w:t>
      </w:r>
      <w:r w:rsidRPr="000D2FA7">
        <w:rPr>
          <w:rFonts w:asciiTheme="minorEastAsia" w:eastAsiaTheme="minorEastAsia" w:hAnsiTheme="minorEastAsia" w:cs="微软雅黑" w:hint="eastAsia"/>
          <w:sz w:val="21"/>
          <w:szCs w:val="21"/>
        </w:rPr>
        <w:t>主要包括</w:t>
      </w:r>
      <w:r w:rsidRPr="000D2FA7">
        <w:rPr>
          <w:rFonts w:asciiTheme="minorEastAsia" w:eastAsiaTheme="minorEastAsia" w:hAnsiTheme="minorEastAsia" w:cs="微软雅黑"/>
          <w:sz w:val="21"/>
          <w:szCs w:val="21"/>
        </w:rPr>
        <w:t>场地定位、</w:t>
      </w:r>
      <w:r w:rsidRPr="000D2FA7">
        <w:rPr>
          <w:rFonts w:asciiTheme="minorEastAsia" w:eastAsiaTheme="minorEastAsia" w:hAnsiTheme="minorEastAsia" w:cs="微软雅黑" w:hint="eastAsia"/>
          <w:sz w:val="21"/>
          <w:szCs w:val="21"/>
        </w:rPr>
        <w:t>道路</w:t>
      </w:r>
      <w:r w:rsidRPr="000D2FA7">
        <w:rPr>
          <w:rFonts w:asciiTheme="minorEastAsia" w:eastAsiaTheme="minorEastAsia" w:hAnsiTheme="minorEastAsia" w:cs="微软雅黑"/>
          <w:sz w:val="21"/>
          <w:szCs w:val="21"/>
        </w:rPr>
        <w:t>、公共绿地、</w:t>
      </w:r>
      <w:r w:rsidRPr="000D2FA7">
        <w:rPr>
          <w:rFonts w:asciiTheme="minorEastAsia" w:eastAsiaTheme="minorEastAsia" w:hAnsiTheme="minorEastAsia" w:cs="微软雅黑" w:hint="eastAsia"/>
          <w:sz w:val="21"/>
          <w:szCs w:val="21"/>
        </w:rPr>
        <w:t>室外车场</w:t>
      </w:r>
      <w:r w:rsidRPr="000D2FA7">
        <w:rPr>
          <w:rFonts w:asciiTheme="minorEastAsia" w:eastAsiaTheme="minorEastAsia" w:hAnsiTheme="minorEastAsia" w:cs="微软雅黑"/>
          <w:sz w:val="21"/>
          <w:szCs w:val="21"/>
        </w:rPr>
        <w:t>、</w:t>
      </w:r>
      <w:r w:rsidRPr="000D2FA7">
        <w:rPr>
          <w:rFonts w:asciiTheme="minorEastAsia" w:eastAsiaTheme="minorEastAsia" w:hAnsiTheme="minorEastAsia" w:cs="微软雅黑" w:hint="eastAsia"/>
          <w:sz w:val="21"/>
          <w:szCs w:val="21"/>
        </w:rPr>
        <w:t>建筑</w:t>
      </w:r>
      <w:r w:rsidRPr="000D2FA7">
        <w:rPr>
          <w:rFonts w:asciiTheme="minorEastAsia" w:eastAsiaTheme="minorEastAsia" w:hAnsiTheme="minorEastAsia" w:cs="微软雅黑"/>
          <w:sz w:val="21"/>
          <w:szCs w:val="21"/>
        </w:rPr>
        <w:t>轮廓、</w:t>
      </w:r>
      <w:r w:rsidRPr="000D2FA7">
        <w:rPr>
          <w:rFonts w:asciiTheme="minorEastAsia" w:eastAsiaTheme="minorEastAsia" w:hAnsiTheme="minorEastAsia" w:cs="微软雅黑" w:hint="eastAsia"/>
          <w:sz w:val="21"/>
          <w:szCs w:val="21"/>
        </w:rPr>
        <w:t>建筑</w:t>
      </w:r>
      <w:r w:rsidRPr="000D2FA7">
        <w:rPr>
          <w:rFonts w:asciiTheme="minorEastAsia" w:eastAsiaTheme="minorEastAsia" w:hAnsiTheme="minorEastAsia" w:cs="微软雅黑"/>
          <w:sz w:val="21"/>
          <w:szCs w:val="21"/>
        </w:rPr>
        <w:t>附属</w:t>
      </w:r>
      <w:r w:rsidRPr="000D2FA7">
        <w:rPr>
          <w:rFonts w:asciiTheme="minorEastAsia" w:eastAsiaTheme="minorEastAsia" w:hAnsiTheme="minorEastAsia" w:cs="微软雅黑" w:hint="eastAsia"/>
          <w:sz w:val="21"/>
          <w:szCs w:val="21"/>
        </w:rPr>
        <w:t>、</w:t>
      </w:r>
      <w:r w:rsidRPr="000D2FA7">
        <w:rPr>
          <w:rFonts w:asciiTheme="minorEastAsia" w:eastAsiaTheme="minorEastAsia" w:hAnsiTheme="minorEastAsia" w:cs="微软雅黑"/>
          <w:sz w:val="21"/>
          <w:szCs w:val="21"/>
        </w:rPr>
        <w:t>室外构件、</w:t>
      </w:r>
      <w:r w:rsidRPr="000D2FA7">
        <w:rPr>
          <w:rFonts w:asciiTheme="minorEastAsia" w:eastAsiaTheme="minorEastAsia" w:hAnsiTheme="minorEastAsia" w:cs="微软雅黑" w:hint="eastAsia"/>
          <w:sz w:val="21"/>
          <w:szCs w:val="21"/>
        </w:rPr>
        <w:t>区外</w:t>
      </w:r>
      <w:r w:rsidRPr="000D2FA7">
        <w:rPr>
          <w:rFonts w:asciiTheme="minorEastAsia" w:eastAsiaTheme="minorEastAsia" w:hAnsiTheme="minorEastAsia" w:cs="微软雅黑"/>
          <w:sz w:val="21"/>
          <w:szCs w:val="21"/>
        </w:rPr>
        <w:t>建筑等内容。</w:t>
      </w:r>
    </w:p>
    <w:p w:rsidR="00BD7FE1" w:rsidRPr="000D2FA7" w:rsidRDefault="00BD7FE1" w:rsidP="00BD7FE1">
      <w:pPr>
        <w:pStyle w:val="ad"/>
        <w:numPr>
          <w:ilvl w:val="0"/>
          <w:numId w:val="25"/>
        </w:numPr>
        <w:spacing w:after="5" w:line="240" w:lineRule="auto"/>
        <w:ind w:firstLineChars="0"/>
        <w:rPr>
          <w:rFonts w:asciiTheme="minorEastAsia" w:eastAsiaTheme="minorEastAsia" w:hAnsiTheme="minorEastAsia" w:cs="微软雅黑"/>
          <w:sz w:val="21"/>
          <w:szCs w:val="21"/>
        </w:rPr>
      </w:pPr>
      <w:r w:rsidRPr="000D2FA7">
        <w:rPr>
          <w:rFonts w:asciiTheme="minorEastAsia" w:eastAsiaTheme="minorEastAsia" w:hAnsiTheme="minorEastAsia" w:cs="微软雅黑" w:hint="eastAsia"/>
          <w:sz w:val="21"/>
          <w:szCs w:val="21"/>
        </w:rPr>
        <w:t>电子绘图文件图形中，需要</w:t>
      </w:r>
      <w:r w:rsidR="00C34F62">
        <w:rPr>
          <w:rFonts w:asciiTheme="minorEastAsia" w:eastAsiaTheme="minorEastAsia" w:hAnsiTheme="minorEastAsia" w:cs="微软雅黑" w:hint="eastAsia"/>
          <w:sz w:val="21"/>
          <w:szCs w:val="21"/>
        </w:rPr>
        <w:t>计算</w:t>
      </w:r>
      <w:r w:rsidRPr="000D2FA7">
        <w:rPr>
          <w:rFonts w:asciiTheme="minorEastAsia" w:eastAsiaTheme="minorEastAsia" w:hAnsiTheme="minorEastAsia" w:cs="微软雅黑" w:hint="eastAsia"/>
          <w:sz w:val="21"/>
          <w:szCs w:val="21"/>
        </w:rPr>
        <w:t>面积的图形应为封闭线。同一封闭多边形，不应出现自相交、重复线等非法面。</w:t>
      </w:r>
      <w:r w:rsidRPr="000D2FA7">
        <w:rPr>
          <w:rFonts w:asciiTheme="minorEastAsia" w:eastAsiaTheme="minorEastAsia" w:hAnsiTheme="minorEastAsia" w:cs="微软雅黑"/>
          <w:sz w:val="21"/>
          <w:szCs w:val="21"/>
        </w:rPr>
        <w:t xml:space="preserve"> </w:t>
      </w:r>
    </w:p>
    <w:bookmarkEnd w:id="46"/>
    <w:p w:rsidR="00BD7FE1" w:rsidRPr="000D2FA7" w:rsidRDefault="00BD7FE1" w:rsidP="00BD7FE1">
      <w:pPr>
        <w:pStyle w:val="ad"/>
        <w:numPr>
          <w:ilvl w:val="0"/>
          <w:numId w:val="25"/>
        </w:numPr>
        <w:spacing w:after="5" w:line="240" w:lineRule="auto"/>
        <w:ind w:firstLineChars="0"/>
        <w:rPr>
          <w:rFonts w:asciiTheme="minorEastAsia" w:eastAsiaTheme="minorEastAsia" w:hAnsiTheme="minorEastAsia" w:cs="微软雅黑"/>
          <w:sz w:val="21"/>
          <w:szCs w:val="21"/>
        </w:rPr>
      </w:pPr>
      <w:r w:rsidRPr="000D2FA7">
        <w:rPr>
          <w:rFonts w:asciiTheme="minorEastAsia" w:eastAsiaTheme="minorEastAsia" w:hAnsiTheme="minorEastAsia" w:cs="微软雅黑" w:hint="eastAsia"/>
          <w:sz w:val="21"/>
          <w:szCs w:val="21"/>
        </w:rPr>
        <w:t>为实现项目</w:t>
      </w:r>
      <w:r w:rsidRPr="000D2FA7">
        <w:rPr>
          <w:rFonts w:asciiTheme="minorEastAsia" w:eastAsiaTheme="minorEastAsia" w:hAnsiTheme="minorEastAsia" w:cs="微软雅黑"/>
          <w:sz w:val="21"/>
          <w:szCs w:val="21"/>
        </w:rPr>
        <w:t>指标数据</w:t>
      </w:r>
      <w:r w:rsidRPr="000D2FA7">
        <w:rPr>
          <w:rFonts w:asciiTheme="minorEastAsia" w:eastAsiaTheme="minorEastAsia" w:hAnsiTheme="minorEastAsia" w:cs="微软雅黑" w:hint="eastAsia"/>
          <w:sz w:val="21"/>
          <w:szCs w:val="21"/>
        </w:rPr>
        <w:t>自动</w:t>
      </w:r>
      <w:r w:rsidRPr="000D2FA7">
        <w:rPr>
          <w:rFonts w:asciiTheme="minorEastAsia" w:eastAsiaTheme="minorEastAsia" w:hAnsiTheme="minorEastAsia" w:cs="微软雅黑"/>
          <w:sz w:val="21"/>
          <w:szCs w:val="21"/>
        </w:rPr>
        <w:t>计算</w:t>
      </w:r>
      <w:r w:rsidRPr="000D2FA7">
        <w:rPr>
          <w:rFonts w:asciiTheme="minorEastAsia" w:eastAsiaTheme="minorEastAsia" w:hAnsiTheme="minorEastAsia" w:cs="微软雅黑" w:hint="eastAsia"/>
          <w:sz w:val="21"/>
          <w:szCs w:val="21"/>
        </w:rPr>
        <w:t>和</w:t>
      </w:r>
      <w:r w:rsidRPr="000D2FA7">
        <w:rPr>
          <w:rFonts w:asciiTheme="minorEastAsia" w:eastAsiaTheme="minorEastAsia" w:hAnsiTheme="minorEastAsia" w:cs="微软雅黑"/>
          <w:sz w:val="21"/>
          <w:szCs w:val="21"/>
        </w:rPr>
        <w:t>统计，</w:t>
      </w:r>
      <w:r w:rsidRPr="000D2FA7">
        <w:rPr>
          <w:rFonts w:asciiTheme="minorEastAsia" w:eastAsiaTheme="minorEastAsia" w:hAnsiTheme="minorEastAsia" w:cs="微软雅黑" w:hint="eastAsia"/>
          <w:sz w:val="21"/>
          <w:szCs w:val="21"/>
        </w:rPr>
        <w:t>电子绘图文件图形中相关图层的实体宜附加属性数据，</w:t>
      </w:r>
      <w:bookmarkEnd w:id="47"/>
      <w:bookmarkEnd w:id="48"/>
      <w:bookmarkEnd w:id="49"/>
      <w:r w:rsidRPr="000D2FA7">
        <w:rPr>
          <w:rFonts w:asciiTheme="minorEastAsia" w:eastAsiaTheme="minorEastAsia" w:hAnsiTheme="minorEastAsia" w:cs="微软雅黑" w:hint="eastAsia"/>
          <w:sz w:val="21"/>
          <w:szCs w:val="21"/>
        </w:rPr>
        <w:t>并</w:t>
      </w:r>
      <w:r w:rsidR="00C92499">
        <w:rPr>
          <w:rFonts w:asciiTheme="minorEastAsia" w:eastAsiaTheme="minorEastAsia" w:hAnsiTheme="minorEastAsia" w:cs="微软雅黑" w:hint="eastAsia"/>
          <w:sz w:val="21"/>
          <w:szCs w:val="21"/>
        </w:rPr>
        <w:t>应</w:t>
      </w:r>
      <w:r w:rsidRPr="000D2FA7">
        <w:rPr>
          <w:rFonts w:asciiTheme="minorEastAsia" w:eastAsiaTheme="minorEastAsia" w:hAnsiTheme="minorEastAsia" w:cs="微软雅黑" w:hint="eastAsia"/>
          <w:sz w:val="21"/>
          <w:szCs w:val="21"/>
        </w:rPr>
        <w:t>满足以下共同要求：</w:t>
      </w:r>
    </w:p>
    <w:p w:rsidR="00BD7FE1" w:rsidRPr="000D2FA7" w:rsidRDefault="00BD7FE1" w:rsidP="00BD7FE1">
      <w:pPr>
        <w:pStyle w:val="ad"/>
        <w:numPr>
          <w:ilvl w:val="1"/>
          <w:numId w:val="25"/>
        </w:numPr>
        <w:spacing w:after="5" w:line="240" w:lineRule="auto"/>
        <w:ind w:firstLineChars="0"/>
        <w:rPr>
          <w:rFonts w:asciiTheme="minorEastAsia" w:eastAsiaTheme="minorEastAsia" w:hAnsiTheme="minorEastAsia" w:cs="微软雅黑"/>
          <w:sz w:val="21"/>
          <w:szCs w:val="21"/>
        </w:rPr>
      </w:pPr>
      <w:r w:rsidRPr="000D2FA7">
        <w:rPr>
          <w:rFonts w:asciiTheme="minorEastAsia" w:eastAsiaTheme="minorEastAsia" w:hAnsiTheme="minorEastAsia" w:cs="微软雅黑" w:hint="eastAsia"/>
          <w:sz w:val="21"/>
          <w:szCs w:val="21"/>
        </w:rPr>
        <w:t>实体类型是封闭多段线；</w:t>
      </w:r>
    </w:p>
    <w:p w:rsidR="00BD7FE1" w:rsidRPr="00D32468" w:rsidRDefault="00BD7FE1" w:rsidP="00BD7FE1">
      <w:pPr>
        <w:pStyle w:val="ad"/>
        <w:numPr>
          <w:ilvl w:val="1"/>
          <w:numId w:val="25"/>
        </w:numPr>
        <w:spacing w:after="5" w:line="240" w:lineRule="auto"/>
        <w:ind w:firstLineChars="0"/>
        <w:rPr>
          <w:rFonts w:asciiTheme="minorEastAsia" w:eastAsiaTheme="minorEastAsia" w:hAnsiTheme="minorEastAsia" w:cs="微软雅黑"/>
          <w:sz w:val="21"/>
          <w:szCs w:val="21"/>
        </w:rPr>
      </w:pPr>
      <w:r w:rsidRPr="000D2FA7">
        <w:rPr>
          <w:rFonts w:asciiTheme="minorEastAsia" w:eastAsiaTheme="minorEastAsia" w:hAnsiTheme="minorEastAsia" w:cs="微软雅黑" w:hint="eastAsia"/>
          <w:sz w:val="21"/>
          <w:szCs w:val="21"/>
        </w:rPr>
        <w:lastRenderedPageBreak/>
        <w:t>多段线自身的线段或节点不允许有重叠、交叉。</w:t>
      </w:r>
    </w:p>
    <w:p w:rsidR="00BD7FE1" w:rsidRPr="00791AD5" w:rsidRDefault="00BD7FE1" w:rsidP="00BD7FE1">
      <w:pPr>
        <w:spacing w:after="5" w:line="240" w:lineRule="auto"/>
        <w:ind w:left="-3" w:hanging="10"/>
        <w:rPr>
          <w:rFonts w:asciiTheme="minorEastAsia" w:eastAsiaTheme="minorEastAsia" w:hAnsiTheme="minorEastAsia" w:cs="微软雅黑"/>
          <w:sz w:val="21"/>
          <w:szCs w:val="21"/>
        </w:rPr>
      </w:pPr>
      <w:r w:rsidRPr="00501156">
        <w:rPr>
          <w:rFonts w:ascii="黑体" w:eastAsia="黑体" w:hAnsi="黑体" w:cs="Times New Roman"/>
          <w:sz w:val="21"/>
          <w:szCs w:val="21"/>
        </w:rPr>
        <w:t>4.2.</w:t>
      </w:r>
      <w:r w:rsidR="007E1FF3">
        <w:rPr>
          <w:rFonts w:ascii="黑体" w:eastAsia="黑体" w:hAnsi="黑体" w:cs="Times New Roman"/>
          <w:sz w:val="21"/>
          <w:szCs w:val="21"/>
        </w:rPr>
        <w:t>13</w:t>
      </w:r>
      <w:r w:rsidRPr="00501156">
        <w:rPr>
          <w:rFonts w:ascii="黑体" w:eastAsia="黑体" w:hAnsi="黑体" w:cs="Times New Roman"/>
          <w:sz w:val="21"/>
          <w:szCs w:val="21"/>
        </w:rPr>
        <w:t xml:space="preserve"> </w:t>
      </w:r>
      <w:r>
        <w:rPr>
          <w:rFonts w:ascii="黑体" w:eastAsia="黑体" w:hAnsi="黑体" w:cs="Times New Roman"/>
          <w:sz w:val="21"/>
          <w:szCs w:val="21"/>
        </w:rPr>
        <w:t xml:space="preserve"> </w:t>
      </w:r>
      <w:r w:rsidR="007E1FF3">
        <w:rPr>
          <w:rFonts w:asciiTheme="minorEastAsia" w:eastAsiaTheme="minorEastAsia" w:hAnsiTheme="minorEastAsia" w:cs="微软雅黑"/>
          <w:sz w:val="21"/>
          <w:szCs w:val="21"/>
        </w:rPr>
        <w:t>单体</w:t>
      </w:r>
      <w:r>
        <w:rPr>
          <w:rFonts w:asciiTheme="minorEastAsia" w:eastAsiaTheme="minorEastAsia" w:hAnsiTheme="minorEastAsia" w:cs="微软雅黑"/>
          <w:sz w:val="21"/>
          <w:szCs w:val="21"/>
        </w:rPr>
        <w:t>建筑</w:t>
      </w:r>
      <w:r w:rsidRPr="00791AD5">
        <w:rPr>
          <w:rFonts w:asciiTheme="minorEastAsia" w:eastAsiaTheme="minorEastAsia" w:hAnsiTheme="minorEastAsia" w:cs="微软雅黑"/>
          <w:sz w:val="21"/>
          <w:szCs w:val="21"/>
        </w:rPr>
        <w:t>方案图</w:t>
      </w:r>
      <w:bookmarkStart w:id="50" w:name="OLE_LINK13"/>
      <w:r w:rsidRPr="00791AD5">
        <w:rPr>
          <w:rFonts w:asciiTheme="minorEastAsia" w:eastAsiaTheme="minorEastAsia" w:hAnsiTheme="minorEastAsia" w:cs="微软雅黑"/>
          <w:sz w:val="21"/>
          <w:szCs w:val="21"/>
        </w:rPr>
        <w:t>应符合</w:t>
      </w:r>
      <w:r w:rsidRPr="00791AD5">
        <w:rPr>
          <w:rFonts w:asciiTheme="minorEastAsia" w:eastAsiaTheme="minorEastAsia" w:hAnsiTheme="minorEastAsia" w:cs="微软雅黑" w:hint="eastAsia"/>
          <w:sz w:val="21"/>
          <w:szCs w:val="21"/>
        </w:rPr>
        <w:t>下列</w:t>
      </w:r>
      <w:r w:rsidRPr="00791AD5">
        <w:rPr>
          <w:rFonts w:asciiTheme="minorEastAsia" w:eastAsiaTheme="minorEastAsia" w:hAnsiTheme="minorEastAsia" w:cs="微软雅黑"/>
          <w:sz w:val="21"/>
          <w:szCs w:val="21"/>
        </w:rPr>
        <w:t>规定：</w:t>
      </w:r>
      <w:bookmarkEnd w:id="50"/>
    </w:p>
    <w:p w:rsidR="00BD7FE1" w:rsidRPr="007E1FF3" w:rsidRDefault="00BD7FE1" w:rsidP="00BD7FE1">
      <w:pPr>
        <w:pStyle w:val="ad"/>
        <w:numPr>
          <w:ilvl w:val="0"/>
          <w:numId w:val="26"/>
        </w:numPr>
        <w:spacing w:after="5" w:line="240" w:lineRule="auto"/>
        <w:ind w:firstLineChars="0"/>
        <w:rPr>
          <w:rFonts w:asciiTheme="minorEastAsia" w:eastAsiaTheme="minorEastAsia" w:hAnsiTheme="minorEastAsia" w:cs="微软雅黑"/>
          <w:sz w:val="21"/>
          <w:szCs w:val="21"/>
        </w:rPr>
      </w:pPr>
      <w:r w:rsidRPr="007E1FF3">
        <w:rPr>
          <w:rFonts w:asciiTheme="minorEastAsia" w:eastAsiaTheme="minorEastAsia" w:hAnsiTheme="minorEastAsia" w:cs="微软雅黑" w:hint="eastAsia"/>
          <w:sz w:val="21"/>
          <w:szCs w:val="21"/>
        </w:rPr>
        <w:t>电子绘图文件格式应采用</w:t>
      </w:r>
      <w:r w:rsidRPr="007E1FF3">
        <w:rPr>
          <w:rFonts w:asciiTheme="minorEastAsia" w:eastAsiaTheme="minorEastAsia" w:hAnsiTheme="minorEastAsia" w:cs="微软雅黑"/>
          <w:sz w:val="21"/>
          <w:szCs w:val="21"/>
        </w:rPr>
        <w:t>D</w:t>
      </w:r>
      <w:r w:rsidR="00C34F62">
        <w:rPr>
          <w:rFonts w:asciiTheme="minorEastAsia" w:eastAsiaTheme="minorEastAsia" w:hAnsiTheme="minorEastAsia" w:cs="微软雅黑"/>
          <w:sz w:val="21"/>
          <w:szCs w:val="21"/>
        </w:rPr>
        <w:t>wg</w:t>
      </w:r>
      <w:r w:rsidR="007E1FF3" w:rsidRPr="007E1FF3">
        <w:rPr>
          <w:rFonts w:asciiTheme="minorEastAsia" w:eastAsiaTheme="minorEastAsia" w:hAnsiTheme="minorEastAsia" w:cs="微软雅黑" w:hint="eastAsia"/>
          <w:sz w:val="21"/>
          <w:szCs w:val="21"/>
        </w:rPr>
        <w:t>格式</w:t>
      </w:r>
      <w:r w:rsidRPr="007E1FF3">
        <w:rPr>
          <w:rFonts w:asciiTheme="minorEastAsia" w:eastAsiaTheme="minorEastAsia" w:hAnsiTheme="minorEastAsia" w:cs="微软雅黑"/>
          <w:sz w:val="21"/>
          <w:szCs w:val="21"/>
        </w:rPr>
        <w:t>，或者其他通用绘图文件格式</w:t>
      </w:r>
      <w:r w:rsidRPr="007E1FF3">
        <w:rPr>
          <w:rFonts w:asciiTheme="minorEastAsia" w:eastAsiaTheme="minorEastAsia" w:hAnsiTheme="minorEastAsia" w:cs="微软雅黑" w:hint="eastAsia"/>
          <w:sz w:val="21"/>
          <w:szCs w:val="21"/>
        </w:rPr>
        <w:t>。</w:t>
      </w:r>
    </w:p>
    <w:p w:rsidR="00BD7FE1" w:rsidRPr="00523329" w:rsidRDefault="00BD7FE1" w:rsidP="00BD7FE1">
      <w:pPr>
        <w:pStyle w:val="ad"/>
        <w:numPr>
          <w:ilvl w:val="0"/>
          <w:numId w:val="26"/>
        </w:numPr>
        <w:spacing w:after="5" w:line="240" w:lineRule="auto"/>
        <w:ind w:firstLineChars="0"/>
        <w:rPr>
          <w:rFonts w:asciiTheme="minorEastAsia" w:eastAsiaTheme="minorEastAsia" w:hAnsiTheme="minorEastAsia" w:cs="微软雅黑"/>
          <w:sz w:val="21"/>
          <w:szCs w:val="21"/>
        </w:rPr>
      </w:pPr>
      <w:r w:rsidRPr="00523329">
        <w:rPr>
          <w:rFonts w:asciiTheme="minorEastAsia" w:eastAsiaTheme="minorEastAsia" w:hAnsiTheme="minorEastAsia" w:cs="微软雅黑" w:hint="eastAsia"/>
          <w:sz w:val="21"/>
          <w:szCs w:val="21"/>
        </w:rPr>
        <w:t>电子绘图文件图层命名</w:t>
      </w:r>
      <w:r w:rsidRPr="00523329">
        <w:rPr>
          <w:rFonts w:asciiTheme="minorEastAsia" w:eastAsiaTheme="minorEastAsia" w:hAnsiTheme="minorEastAsia" w:cs="微软雅黑"/>
          <w:sz w:val="21"/>
          <w:szCs w:val="21"/>
        </w:rPr>
        <w:t>、</w:t>
      </w:r>
      <w:r w:rsidRPr="00523329">
        <w:rPr>
          <w:rFonts w:asciiTheme="minorEastAsia" w:eastAsiaTheme="minorEastAsia" w:hAnsiTheme="minorEastAsia" w:cs="微软雅黑" w:hint="eastAsia"/>
          <w:sz w:val="21"/>
          <w:szCs w:val="21"/>
        </w:rPr>
        <w:t>图层颜色、实体线型应按统一标准设置。</w:t>
      </w:r>
    </w:p>
    <w:p w:rsidR="00BD7FE1" w:rsidRPr="00523329" w:rsidRDefault="00BD7FE1" w:rsidP="00BD7FE1">
      <w:pPr>
        <w:pStyle w:val="ad"/>
        <w:numPr>
          <w:ilvl w:val="0"/>
          <w:numId w:val="26"/>
        </w:numPr>
        <w:spacing w:after="5" w:line="240" w:lineRule="auto"/>
        <w:ind w:firstLineChars="0"/>
        <w:rPr>
          <w:rFonts w:asciiTheme="minorEastAsia" w:eastAsiaTheme="minorEastAsia" w:hAnsiTheme="minorEastAsia" w:cs="微软雅黑"/>
          <w:sz w:val="21"/>
          <w:szCs w:val="21"/>
        </w:rPr>
      </w:pPr>
      <w:r w:rsidRPr="00523329">
        <w:rPr>
          <w:rFonts w:asciiTheme="minorEastAsia" w:eastAsiaTheme="minorEastAsia" w:hAnsiTheme="minorEastAsia" w:cs="微软雅黑" w:hint="eastAsia"/>
          <w:sz w:val="21"/>
          <w:szCs w:val="21"/>
        </w:rPr>
        <w:t>电子绘图文件中</w:t>
      </w:r>
      <w:r w:rsidR="00C92499">
        <w:rPr>
          <w:rFonts w:asciiTheme="minorEastAsia" w:eastAsiaTheme="minorEastAsia" w:hAnsiTheme="minorEastAsia" w:cs="微软雅黑" w:hint="eastAsia"/>
          <w:sz w:val="21"/>
          <w:szCs w:val="21"/>
        </w:rPr>
        <w:t>应</w:t>
      </w:r>
      <w:r w:rsidRPr="00523329">
        <w:rPr>
          <w:rFonts w:asciiTheme="minorEastAsia" w:eastAsiaTheme="minorEastAsia" w:hAnsiTheme="minorEastAsia" w:cs="微软雅黑" w:hint="eastAsia"/>
          <w:sz w:val="21"/>
          <w:szCs w:val="21"/>
        </w:rPr>
        <w:t>满足</w:t>
      </w:r>
      <w:r w:rsidR="007E1FF3">
        <w:rPr>
          <w:rFonts w:asciiTheme="minorEastAsia" w:eastAsiaTheme="minorEastAsia" w:hAnsiTheme="minorEastAsia" w:cs="微软雅黑" w:hint="eastAsia"/>
          <w:sz w:val="21"/>
          <w:szCs w:val="21"/>
        </w:rPr>
        <w:t>单体</w:t>
      </w:r>
      <w:r>
        <w:rPr>
          <w:rFonts w:asciiTheme="minorEastAsia" w:eastAsiaTheme="minorEastAsia" w:hAnsiTheme="minorEastAsia" w:cs="微软雅黑" w:hint="eastAsia"/>
          <w:sz w:val="21"/>
          <w:szCs w:val="21"/>
        </w:rPr>
        <w:t>建筑</w:t>
      </w:r>
      <w:r w:rsidRPr="00523329">
        <w:rPr>
          <w:rFonts w:asciiTheme="minorEastAsia" w:eastAsiaTheme="minorEastAsia" w:hAnsiTheme="minorEastAsia" w:cs="微软雅黑"/>
          <w:sz w:val="21"/>
          <w:szCs w:val="21"/>
        </w:rPr>
        <w:t>设计</w:t>
      </w:r>
      <w:r w:rsidRPr="00523329">
        <w:rPr>
          <w:rFonts w:asciiTheme="minorEastAsia" w:eastAsiaTheme="minorEastAsia" w:hAnsiTheme="minorEastAsia" w:cs="微软雅黑" w:hint="eastAsia"/>
          <w:sz w:val="21"/>
          <w:szCs w:val="21"/>
        </w:rPr>
        <w:t>深度</w:t>
      </w:r>
      <w:r w:rsidRPr="00523329">
        <w:rPr>
          <w:rFonts w:asciiTheme="minorEastAsia" w:eastAsiaTheme="minorEastAsia" w:hAnsiTheme="minorEastAsia" w:cs="微软雅黑"/>
          <w:sz w:val="21"/>
          <w:szCs w:val="21"/>
        </w:rPr>
        <w:t>的基本要求，</w:t>
      </w:r>
      <w:r w:rsidRPr="00523329">
        <w:rPr>
          <w:rFonts w:asciiTheme="minorEastAsia" w:eastAsiaTheme="minorEastAsia" w:hAnsiTheme="minorEastAsia" w:cs="微软雅黑" w:hint="eastAsia"/>
          <w:sz w:val="21"/>
          <w:szCs w:val="21"/>
        </w:rPr>
        <w:t>设计</w:t>
      </w:r>
      <w:r w:rsidRPr="00523329">
        <w:rPr>
          <w:rFonts w:asciiTheme="minorEastAsia" w:eastAsiaTheme="minorEastAsia" w:hAnsiTheme="minorEastAsia" w:cs="微软雅黑"/>
          <w:sz w:val="21"/>
          <w:szCs w:val="21"/>
        </w:rPr>
        <w:t>要素</w:t>
      </w:r>
      <w:r w:rsidR="00C34F62">
        <w:rPr>
          <w:rFonts w:asciiTheme="minorEastAsia" w:eastAsiaTheme="minorEastAsia" w:hAnsiTheme="minorEastAsia" w:cs="微软雅黑" w:hint="eastAsia"/>
          <w:sz w:val="21"/>
          <w:szCs w:val="21"/>
        </w:rPr>
        <w:t>主要包括</w:t>
      </w:r>
      <w:r w:rsidRPr="00523329">
        <w:rPr>
          <w:rFonts w:asciiTheme="minorEastAsia" w:eastAsiaTheme="minorEastAsia" w:hAnsiTheme="minorEastAsia" w:cs="微软雅黑" w:hint="eastAsia"/>
          <w:sz w:val="21"/>
          <w:szCs w:val="21"/>
        </w:rPr>
        <w:t>单体基底</w:t>
      </w:r>
      <w:r w:rsidRPr="00523329">
        <w:rPr>
          <w:rFonts w:asciiTheme="minorEastAsia" w:eastAsiaTheme="minorEastAsia" w:hAnsiTheme="minorEastAsia" w:cs="微软雅黑"/>
          <w:sz w:val="21"/>
          <w:szCs w:val="21"/>
        </w:rPr>
        <w:t>、</w:t>
      </w:r>
      <w:r w:rsidRPr="00523329">
        <w:rPr>
          <w:rFonts w:asciiTheme="minorEastAsia" w:eastAsiaTheme="minorEastAsia" w:hAnsiTheme="minorEastAsia" w:cs="微软雅黑" w:hint="eastAsia"/>
          <w:sz w:val="21"/>
          <w:szCs w:val="21"/>
        </w:rPr>
        <w:t>建筑</w:t>
      </w:r>
      <w:r w:rsidRPr="00523329">
        <w:rPr>
          <w:rFonts w:asciiTheme="minorEastAsia" w:eastAsiaTheme="minorEastAsia" w:hAnsiTheme="minorEastAsia" w:cs="微软雅黑"/>
          <w:sz w:val="21"/>
          <w:szCs w:val="21"/>
        </w:rPr>
        <w:t>主体、</w:t>
      </w:r>
      <w:r w:rsidRPr="00523329">
        <w:rPr>
          <w:rFonts w:asciiTheme="minorEastAsia" w:eastAsiaTheme="minorEastAsia" w:hAnsiTheme="minorEastAsia" w:cs="微软雅黑" w:hint="eastAsia"/>
          <w:sz w:val="21"/>
          <w:szCs w:val="21"/>
        </w:rPr>
        <w:t>建筑</w:t>
      </w:r>
      <w:r w:rsidRPr="00523329">
        <w:rPr>
          <w:rFonts w:asciiTheme="minorEastAsia" w:eastAsiaTheme="minorEastAsia" w:hAnsiTheme="minorEastAsia" w:cs="微软雅黑"/>
          <w:sz w:val="21"/>
          <w:szCs w:val="21"/>
        </w:rPr>
        <w:t>附属、</w:t>
      </w:r>
      <w:r w:rsidRPr="00523329">
        <w:rPr>
          <w:rFonts w:asciiTheme="minorEastAsia" w:eastAsiaTheme="minorEastAsia" w:hAnsiTheme="minorEastAsia" w:cs="微软雅黑" w:hint="eastAsia"/>
          <w:sz w:val="21"/>
          <w:szCs w:val="21"/>
        </w:rPr>
        <w:t>室内</w:t>
      </w:r>
      <w:r w:rsidRPr="00523329">
        <w:rPr>
          <w:rFonts w:asciiTheme="minorEastAsia" w:eastAsiaTheme="minorEastAsia" w:hAnsiTheme="minorEastAsia" w:cs="微软雅黑"/>
          <w:sz w:val="21"/>
          <w:szCs w:val="21"/>
        </w:rPr>
        <w:t>车位、</w:t>
      </w:r>
      <w:r w:rsidRPr="00523329">
        <w:rPr>
          <w:rFonts w:asciiTheme="minorEastAsia" w:eastAsiaTheme="minorEastAsia" w:hAnsiTheme="minorEastAsia" w:cs="微软雅黑" w:hint="eastAsia"/>
          <w:sz w:val="21"/>
          <w:szCs w:val="21"/>
        </w:rPr>
        <w:t>造型</w:t>
      </w:r>
      <w:r w:rsidRPr="00523329">
        <w:rPr>
          <w:rFonts w:asciiTheme="minorEastAsia" w:eastAsiaTheme="minorEastAsia" w:hAnsiTheme="minorEastAsia" w:cs="微软雅黑"/>
          <w:sz w:val="21"/>
          <w:szCs w:val="21"/>
        </w:rPr>
        <w:t>轮廓等内容。</w:t>
      </w:r>
    </w:p>
    <w:p w:rsidR="00BD7FE1" w:rsidRPr="00523329" w:rsidRDefault="00BD7FE1" w:rsidP="00BD7FE1">
      <w:pPr>
        <w:pStyle w:val="ad"/>
        <w:numPr>
          <w:ilvl w:val="0"/>
          <w:numId w:val="26"/>
        </w:numPr>
        <w:spacing w:after="5" w:line="240" w:lineRule="auto"/>
        <w:ind w:firstLineChars="0"/>
        <w:rPr>
          <w:rFonts w:asciiTheme="minorEastAsia" w:eastAsiaTheme="minorEastAsia" w:hAnsiTheme="minorEastAsia" w:cs="微软雅黑"/>
          <w:sz w:val="21"/>
          <w:szCs w:val="21"/>
        </w:rPr>
      </w:pPr>
      <w:r w:rsidRPr="00523329">
        <w:rPr>
          <w:rFonts w:asciiTheme="minorEastAsia" w:eastAsiaTheme="minorEastAsia" w:hAnsiTheme="minorEastAsia" w:cs="微软雅黑" w:hint="eastAsia"/>
          <w:sz w:val="21"/>
          <w:szCs w:val="21"/>
        </w:rPr>
        <w:t>电子绘图文件图形中，需要计算面积的图形应为封闭线。同一封闭多边形，不应出现自相交、重复线等非法面。</w:t>
      </w:r>
      <w:r w:rsidRPr="00523329">
        <w:rPr>
          <w:rFonts w:asciiTheme="minorEastAsia" w:eastAsiaTheme="minorEastAsia" w:hAnsiTheme="minorEastAsia" w:cs="微软雅黑"/>
          <w:sz w:val="21"/>
          <w:szCs w:val="21"/>
        </w:rPr>
        <w:t xml:space="preserve"> </w:t>
      </w:r>
    </w:p>
    <w:p w:rsidR="00BD7FE1" w:rsidRPr="00523329" w:rsidRDefault="00BD7FE1" w:rsidP="00BD7FE1">
      <w:pPr>
        <w:pStyle w:val="ad"/>
        <w:numPr>
          <w:ilvl w:val="0"/>
          <w:numId w:val="26"/>
        </w:numPr>
        <w:spacing w:after="5" w:line="240" w:lineRule="auto"/>
        <w:ind w:firstLineChars="0"/>
        <w:rPr>
          <w:rFonts w:asciiTheme="minorEastAsia" w:eastAsiaTheme="minorEastAsia" w:hAnsiTheme="minorEastAsia" w:cs="微软雅黑"/>
          <w:sz w:val="21"/>
          <w:szCs w:val="21"/>
        </w:rPr>
      </w:pPr>
      <w:r w:rsidRPr="00523329">
        <w:rPr>
          <w:rFonts w:asciiTheme="minorEastAsia" w:eastAsiaTheme="minorEastAsia" w:hAnsiTheme="minorEastAsia" w:cs="微软雅黑" w:hint="eastAsia"/>
          <w:sz w:val="21"/>
          <w:szCs w:val="21"/>
        </w:rPr>
        <w:t>为实现</w:t>
      </w:r>
      <w:r w:rsidR="007E1FF3">
        <w:rPr>
          <w:rFonts w:asciiTheme="minorEastAsia" w:eastAsiaTheme="minorEastAsia" w:hAnsiTheme="minorEastAsia" w:cs="微软雅黑" w:hint="eastAsia"/>
          <w:sz w:val="21"/>
          <w:szCs w:val="21"/>
        </w:rPr>
        <w:t>单体</w:t>
      </w:r>
      <w:r>
        <w:rPr>
          <w:rFonts w:asciiTheme="minorEastAsia" w:eastAsiaTheme="minorEastAsia" w:hAnsiTheme="minorEastAsia" w:cs="微软雅黑" w:hint="eastAsia"/>
          <w:sz w:val="21"/>
          <w:szCs w:val="21"/>
        </w:rPr>
        <w:t>建筑</w:t>
      </w:r>
      <w:r w:rsidRPr="00523329">
        <w:rPr>
          <w:rFonts w:asciiTheme="minorEastAsia" w:eastAsiaTheme="minorEastAsia" w:hAnsiTheme="minorEastAsia" w:cs="微软雅黑"/>
          <w:sz w:val="21"/>
          <w:szCs w:val="21"/>
        </w:rPr>
        <w:t>指标数据</w:t>
      </w:r>
      <w:r w:rsidRPr="00523329">
        <w:rPr>
          <w:rFonts w:asciiTheme="minorEastAsia" w:eastAsiaTheme="minorEastAsia" w:hAnsiTheme="minorEastAsia" w:cs="微软雅黑" w:hint="eastAsia"/>
          <w:sz w:val="21"/>
          <w:szCs w:val="21"/>
        </w:rPr>
        <w:t>自动</w:t>
      </w:r>
      <w:r w:rsidRPr="00523329">
        <w:rPr>
          <w:rFonts w:asciiTheme="minorEastAsia" w:eastAsiaTheme="minorEastAsia" w:hAnsiTheme="minorEastAsia" w:cs="微软雅黑"/>
          <w:sz w:val="21"/>
          <w:szCs w:val="21"/>
        </w:rPr>
        <w:t>计算</w:t>
      </w:r>
      <w:r w:rsidRPr="00523329">
        <w:rPr>
          <w:rFonts w:asciiTheme="minorEastAsia" w:eastAsiaTheme="minorEastAsia" w:hAnsiTheme="minorEastAsia" w:cs="微软雅黑" w:hint="eastAsia"/>
          <w:sz w:val="21"/>
          <w:szCs w:val="21"/>
        </w:rPr>
        <w:t>和</w:t>
      </w:r>
      <w:r w:rsidRPr="00523329">
        <w:rPr>
          <w:rFonts w:asciiTheme="minorEastAsia" w:eastAsiaTheme="minorEastAsia" w:hAnsiTheme="minorEastAsia" w:cs="微软雅黑"/>
          <w:sz w:val="21"/>
          <w:szCs w:val="21"/>
        </w:rPr>
        <w:t>统计，</w:t>
      </w:r>
      <w:r w:rsidRPr="00523329">
        <w:rPr>
          <w:rFonts w:asciiTheme="minorEastAsia" w:eastAsiaTheme="minorEastAsia" w:hAnsiTheme="minorEastAsia" w:cs="微软雅黑" w:hint="eastAsia"/>
          <w:sz w:val="21"/>
          <w:szCs w:val="21"/>
        </w:rPr>
        <w:t>电子绘图文件图形中相关图层的实体宜附加属性数据，并必须满足以下共同要求：</w:t>
      </w:r>
    </w:p>
    <w:p w:rsidR="00BD7FE1" w:rsidRPr="00523329" w:rsidRDefault="00BD7FE1" w:rsidP="00BD7FE1">
      <w:pPr>
        <w:pStyle w:val="ad"/>
        <w:numPr>
          <w:ilvl w:val="0"/>
          <w:numId w:val="27"/>
        </w:numPr>
        <w:spacing w:after="5" w:line="240" w:lineRule="auto"/>
        <w:ind w:firstLineChars="0"/>
        <w:rPr>
          <w:rFonts w:asciiTheme="minorEastAsia" w:eastAsiaTheme="minorEastAsia" w:hAnsiTheme="minorEastAsia" w:cs="微软雅黑"/>
          <w:sz w:val="21"/>
          <w:szCs w:val="21"/>
        </w:rPr>
      </w:pPr>
      <w:r w:rsidRPr="00523329">
        <w:rPr>
          <w:rFonts w:asciiTheme="minorEastAsia" w:eastAsiaTheme="minorEastAsia" w:hAnsiTheme="minorEastAsia" w:cs="微软雅黑" w:hint="eastAsia"/>
          <w:sz w:val="21"/>
          <w:szCs w:val="21"/>
        </w:rPr>
        <w:t>实体类型是封闭多段线；</w:t>
      </w:r>
    </w:p>
    <w:p w:rsidR="00BD7FE1" w:rsidRPr="00B9542D" w:rsidRDefault="00BD7FE1" w:rsidP="00BD7FE1">
      <w:pPr>
        <w:pStyle w:val="ad"/>
        <w:numPr>
          <w:ilvl w:val="0"/>
          <w:numId w:val="27"/>
        </w:numPr>
        <w:spacing w:after="5" w:line="240" w:lineRule="auto"/>
        <w:ind w:firstLineChars="0"/>
        <w:rPr>
          <w:rFonts w:asciiTheme="minorEastAsia" w:eastAsiaTheme="minorEastAsia" w:hAnsiTheme="minorEastAsia" w:cs="微软雅黑"/>
          <w:sz w:val="21"/>
          <w:szCs w:val="21"/>
        </w:rPr>
      </w:pPr>
      <w:r>
        <w:rPr>
          <w:rFonts w:asciiTheme="minorEastAsia" w:eastAsiaTheme="minorEastAsia" w:hAnsiTheme="minorEastAsia" w:cs="微软雅黑" w:hint="eastAsia"/>
          <w:sz w:val="21"/>
          <w:szCs w:val="21"/>
        </w:rPr>
        <w:t>多段线自</w:t>
      </w:r>
      <w:r w:rsidRPr="00523329">
        <w:rPr>
          <w:rFonts w:asciiTheme="minorEastAsia" w:eastAsiaTheme="minorEastAsia" w:hAnsiTheme="minorEastAsia" w:cs="微软雅黑" w:hint="eastAsia"/>
          <w:sz w:val="21"/>
          <w:szCs w:val="21"/>
        </w:rPr>
        <w:t>身的线段或节点不允许有重叠、交叉。</w:t>
      </w:r>
    </w:p>
    <w:p w:rsidR="00120957" w:rsidRDefault="006165DB" w:rsidP="00B07F86">
      <w:pPr>
        <w:spacing w:after="5" w:line="240" w:lineRule="auto"/>
        <w:ind w:left="-3" w:hanging="10"/>
        <w:rPr>
          <w:rFonts w:asciiTheme="minorEastAsia" w:eastAsiaTheme="minorEastAsia" w:hAnsiTheme="minorEastAsia" w:cs="微软雅黑"/>
          <w:sz w:val="21"/>
          <w:szCs w:val="21"/>
        </w:rPr>
      </w:pPr>
      <w:r w:rsidRPr="00501156">
        <w:rPr>
          <w:rFonts w:ascii="黑体" w:eastAsia="黑体" w:hAnsi="黑体" w:cs="Times New Roman"/>
          <w:sz w:val="21"/>
          <w:szCs w:val="21"/>
        </w:rPr>
        <w:t>4.2.</w:t>
      </w:r>
      <w:r w:rsidR="007E1FF3">
        <w:rPr>
          <w:rFonts w:ascii="黑体" w:eastAsia="黑体" w:hAnsi="黑体" w:cs="Times New Roman"/>
          <w:sz w:val="21"/>
          <w:szCs w:val="21"/>
        </w:rPr>
        <w:t>14</w:t>
      </w:r>
      <w:r w:rsidRPr="00501156">
        <w:rPr>
          <w:rFonts w:ascii="黑体" w:eastAsia="黑体" w:hAnsi="黑体" w:cs="Times New Roman"/>
          <w:sz w:val="21"/>
          <w:szCs w:val="21"/>
        </w:rPr>
        <w:t xml:space="preserve"> </w:t>
      </w:r>
      <w:r>
        <w:rPr>
          <w:rFonts w:ascii="黑体" w:eastAsia="黑体" w:hAnsi="黑体" w:cs="Times New Roman"/>
          <w:sz w:val="21"/>
          <w:szCs w:val="21"/>
        </w:rPr>
        <w:t xml:space="preserve"> </w:t>
      </w:r>
      <w:bookmarkStart w:id="51" w:name="OLE_LINK15"/>
      <w:bookmarkStart w:id="52" w:name="OLE_LINK16"/>
      <w:r w:rsidR="00120957" w:rsidRPr="00AF0C28">
        <w:rPr>
          <w:rFonts w:asciiTheme="minorEastAsia" w:eastAsiaTheme="minorEastAsia" w:hAnsiTheme="minorEastAsia" w:cs="微软雅黑" w:hint="eastAsia"/>
          <w:sz w:val="21"/>
          <w:szCs w:val="21"/>
        </w:rPr>
        <w:t>从规划和报建P-BIM读入</w:t>
      </w:r>
      <w:r w:rsidR="00120957" w:rsidRPr="00AF0C28">
        <w:rPr>
          <w:rFonts w:asciiTheme="minorEastAsia" w:eastAsiaTheme="minorEastAsia" w:hAnsiTheme="minorEastAsia" w:cs="微软雅黑"/>
          <w:sz w:val="21"/>
          <w:szCs w:val="21"/>
        </w:rPr>
        <w:t>的模型数据</w:t>
      </w:r>
      <w:r w:rsidR="00120957">
        <w:rPr>
          <w:rFonts w:asciiTheme="minorEastAsia" w:eastAsiaTheme="minorEastAsia" w:hAnsiTheme="minorEastAsia" w:cs="微软雅黑"/>
          <w:sz w:val="21"/>
          <w:szCs w:val="21"/>
        </w:rPr>
        <w:t>除了</w:t>
      </w:r>
      <w:r w:rsidR="00120957" w:rsidRPr="000D2FA7">
        <w:rPr>
          <w:rFonts w:asciiTheme="minorEastAsia" w:eastAsiaTheme="minorEastAsia" w:hAnsiTheme="minorEastAsia" w:cs="微软雅黑" w:hint="eastAsia"/>
          <w:sz w:val="21"/>
          <w:szCs w:val="21"/>
        </w:rPr>
        <w:t>二维</w:t>
      </w:r>
      <w:r w:rsidR="00B64765">
        <w:rPr>
          <w:rFonts w:asciiTheme="minorEastAsia" w:eastAsiaTheme="minorEastAsia" w:hAnsiTheme="minorEastAsia" w:cs="微软雅黑" w:hint="eastAsia"/>
          <w:sz w:val="21"/>
          <w:szCs w:val="21"/>
        </w:rPr>
        <w:t>图形文件</w:t>
      </w:r>
      <w:r w:rsidR="00120957">
        <w:rPr>
          <w:rFonts w:asciiTheme="minorEastAsia" w:eastAsiaTheme="minorEastAsia" w:hAnsiTheme="minorEastAsia" w:cs="微软雅黑"/>
          <w:sz w:val="21"/>
          <w:szCs w:val="21"/>
        </w:rPr>
        <w:t>，还可包含三维模型</w:t>
      </w:r>
      <w:r w:rsidR="00CC1733">
        <w:rPr>
          <w:rFonts w:asciiTheme="minorEastAsia" w:eastAsiaTheme="minorEastAsia" w:hAnsiTheme="minorEastAsia" w:cs="微软雅黑"/>
          <w:sz w:val="21"/>
          <w:szCs w:val="21"/>
        </w:rPr>
        <w:t>数据</w:t>
      </w:r>
      <w:r w:rsidR="00307298" w:rsidRPr="00791AD5">
        <w:rPr>
          <w:rFonts w:asciiTheme="minorEastAsia" w:eastAsiaTheme="minorEastAsia" w:hAnsiTheme="minorEastAsia" w:cs="微软雅黑" w:hint="eastAsia"/>
          <w:sz w:val="21"/>
          <w:szCs w:val="21"/>
        </w:rPr>
        <w:t>，</w:t>
      </w:r>
      <w:r w:rsidR="00307298" w:rsidRPr="00791AD5">
        <w:rPr>
          <w:rFonts w:asciiTheme="minorEastAsia" w:eastAsiaTheme="minorEastAsia" w:hAnsiTheme="minorEastAsia" w:cs="微软雅黑"/>
          <w:sz w:val="21"/>
          <w:szCs w:val="21"/>
        </w:rPr>
        <w:t>应符合</w:t>
      </w:r>
      <w:r w:rsidR="00307298" w:rsidRPr="00791AD5">
        <w:rPr>
          <w:rFonts w:asciiTheme="minorEastAsia" w:eastAsiaTheme="minorEastAsia" w:hAnsiTheme="minorEastAsia" w:cs="微软雅黑" w:hint="eastAsia"/>
          <w:sz w:val="21"/>
          <w:szCs w:val="21"/>
        </w:rPr>
        <w:t>下列</w:t>
      </w:r>
      <w:r w:rsidR="00307298" w:rsidRPr="00791AD5">
        <w:rPr>
          <w:rFonts w:asciiTheme="minorEastAsia" w:eastAsiaTheme="minorEastAsia" w:hAnsiTheme="minorEastAsia" w:cs="微软雅黑"/>
          <w:sz w:val="21"/>
          <w:szCs w:val="21"/>
        </w:rPr>
        <w:t>规定</w:t>
      </w:r>
      <w:r w:rsidR="00C92499">
        <w:rPr>
          <w:rFonts w:asciiTheme="minorEastAsia" w:eastAsiaTheme="minorEastAsia" w:hAnsiTheme="minorEastAsia" w:cs="微软雅黑" w:hint="eastAsia"/>
          <w:sz w:val="21"/>
          <w:szCs w:val="21"/>
        </w:rPr>
        <w:t>：</w:t>
      </w:r>
    </w:p>
    <w:bookmarkEnd w:id="51"/>
    <w:bookmarkEnd w:id="52"/>
    <w:p w:rsidR="006165DB" w:rsidRPr="00307298" w:rsidRDefault="00D12DCC" w:rsidP="00307298">
      <w:pPr>
        <w:pStyle w:val="ad"/>
        <w:numPr>
          <w:ilvl w:val="0"/>
          <w:numId w:val="45"/>
        </w:numPr>
        <w:spacing w:after="5" w:line="240" w:lineRule="auto"/>
        <w:ind w:firstLineChars="0"/>
        <w:rPr>
          <w:rFonts w:ascii="黑体" w:eastAsia="黑体" w:hAnsi="黑体" w:cs="Times New Roman"/>
          <w:sz w:val="21"/>
          <w:szCs w:val="21"/>
        </w:rPr>
      </w:pPr>
      <w:r w:rsidRPr="00307298">
        <w:rPr>
          <w:rFonts w:asciiTheme="minorEastAsia" w:eastAsiaTheme="minorEastAsia" w:hAnsiTheme="minorEastAsia" w:cs="微软雅黑" w:hint="eastAsia"/>
          <w:sz w:val="21"/>
          <w:szCs w:val="21"/>
        </w:rPr>
        <w:t>三维模型是指在规划审批</w:t>
      </w:r>
      <w:r w:rsidR="006165DB" w:rsidRPr="00307298">
        <w:rPr>
          <w:rFonts w:asciiTheme="minorEastAsia" w:eastAsiaTheme="minorEastAsia" w:hAnsiTheme="minorEastAsia" w:cs="微软雅黑" w:hint="eastAsia"/>
          <w:sz w:val="21"/>
          <w:szCs w:val="21"/>
        </w:rPr>
        <w:t>中反映建设项目的建筑体量、建筑外形风格、小区环境及建筑布局的规划方案虚拟现实模型。三维模型</w:t>
      </w:r>
      <w:r w:rsidR="00C92499">
        <w:rPr>
          <w:rFonts w:asciiTheme="minorEastAsia" w:eastAsiaTheme="minorEastAsia" w:hAnsiTheme="minorEastAsia" w:cs="微软雅黑" w:hint="eastAsia"/>
          <w:sz w:val="21"/>
          <w:szCs w:val="21"/>
        </w:rPr>
        <w:t>应</w:t>
      </w:r>
      <w:r w:rsidR="006165DB" w:rsidRPr="00307298">
        <w:rPr>
          <w:rFonts w:asciiTheme="minorEastAsia" w:eastAsiaTheme="minorEastAsia" w:hAnsiTheme="minorEastAsia" w:cs="微软雅黑" w:hint="eastAsia"/>
          <w:sz w:val="21"/>
          <w:szCs w:val="21"/>
        </w:rPr>
        <w:t>与报建方案</w:t>
      </w:r>
      <w:r w:rsidR="007E1FF3" w:rsidRPr="00307298">
        <w:rPr>
          <w:rFonts w:asciiTheme="minorEastAsia" w:eastAsiaTheme="minorEastAsia" w:hAnsiTheme="minorEastAsia" w:cs="微软雅黑" w:hint="eastAsia"/>
          <w:sz w:val="21"/>
          <w:szCs w:val="21"/>
        </w:rPr>
        <w:t>中</w:t>
      </w:r>
      <w:r w:rsidR="005F6DCE" w:rsidRPr="00307298">
        <w:rPr>
          <w:rFonts w:asciiTheme="minorEastAsia" w:eastAsiaTheme="minorEastAsia" w:hAnsiTheme="minorEastAsia" w:cs="微软雅黑" w:hint="eastAsia"/>
          <w:sz w:val="21"/>
          <w:szCs w:val="21"/>
        </w:rPr>
        <w:t>修建性</w:t>
      </w:r>
      <w:r w:rsidR="005F6DCE" w:rsidRPr="00307298">
        <w:rPr>
          <w:rFonts w:asciiTheme="minorEastAsia" w:eastAsiaTheme="minorEastAsia" w:hAnsiTheme="minorEastAsia" w:cs="微软雅黑"/>
          <w:sz w:val="21"/>
          <w:szCs w:val="21"/>
        </w:rPr>
        <w:t>详细规划或</w:t>
      </w:r>
      <w:r w:rsidR="006165DB" w:rsidRPr="00307298">
        <w:rPr>
          <w:rFonts w:asciiTheme="minorEastAsia" w:eastAsiaTheme="minorEastAsia" w:hAnsiTheme="minorEastAsia" w:cs="微软雅黑" w:hint="eastAsia"/>
          <w:sz w:val="21"/>
          <w:szCs w:val="21"/>
        </w:rPr>
        <w:t>总平</w:t>
      </w:r>
      <w:r w:rsidR="00307298">
        <w:rPr>
          <w:rFonts w:asciiTheme="minorEastAsia" w:eastAsiaTheme="minorEastAsia" w:hAnsiTheme="minorEastAsia" w:cs="微软雅黑" w:hint="eastAsia"/>
          <w:sz w:val="21"/>
          <w:szCs w:val="21"/>
        </w:rPr>
        <w:t>面</w:t>
      </w:r>
      <w:r w:rsidR="006165DB" w:rsidRPr="00307298">
        <w:rPr>
          <w:rFonts w:asciiTheme="minorEastAsia" w:eastAsiaTheme="minorEastAsia" w:hAnsiTheme="minorEastAsia" w:cs="微软雅黑" w:hint="eastAsia"/>
          <w:sz w:val="21"/>
          <w:szCs w:val="21"/>
        </w:rPr>
        <w:t>图包含</w:t>
      </w:r>
      <w:r w:rsidR="007E1FF3" w:rsidRPr="00307298">
        <w:rPr>
          <w:rFonts w:asciiTheme="minorEastAsia" w:eastAsiaTheme="minorEastAsia" w:hAnsiTheme="minorEastAsia" w:cs="微软雅黑" w:hint="eastAsia"/>
          <w:sz w:val="21"/>
          <w:szCs w:val="21"/>
        </w:rPr>
        <w:t>的</w:t>
      </w:r>
      <w:r w:rsidR="006165DB" w:rsidRPr="00307298">
        <w:rPr>
          <w:rFonts w:asciiTheme="minorEastAsia" w:eastAsiaTheme="minorEastAsia" w:hAnsiTheme="minorEastAsia" w:cs="微软雅黑" w:hint="eastAsia"/>
          <w:sz w:val="21"/>
          <w:szCs w:val="21"/>
        </w:rPr>
        <w:t>内容一致。</w:t>
      </w:r>
    </w:p>
    <w:p w:rsidR="007219B2" w:rsidRPr="00B07F86" w:rsidRDefault="009E1AB4" w:rsidP="00307298">
      <w:pPr>
        <w:pStyle w:val="ad"/>
        <w:numPr>
          <w:ilvl w:val="0"/>
          <w:numId w:val="45"/>
        </w:numPr>
        <w:spacing w:after="5" w:line="240" w:lineRule="auto"/>
        <w:ind w:firstLineChars="0"/>
        <w:rPr>
          <w:rFonts w:asciiTheme="minorEastAsia" w:eastAsiaTheme="minorEastAsia" w:hAnsiTheme="minorEastAsia" w:cs="微软雅黑"/>
          <w:sz w:val="21"/>
          <w:szCs w:val="21"/>
        </w:rPr>
      </w:pPr>
      <w:r w:rsidRPr="00B07F86">
        <w:rPr>
          <w:rFonts w:asciiTheme="minorEastAsia" w:eastAsiaTheme="minorEastAsia" w:hAnsiTheme="minorEastAsia" w:cs="微软雅黑" w:hint="eastAsia"/>
          <w:sz w:val="21"/>
          <w:szCs w:val="21"/>
        </w:rPr>
        <w:t>三维模型场景空间参照系</w:t>
      </w:r>
      <w:r w:rsidR="00C92499">
        <w:rPr>
          <w:rFonts w:asciiTheme="minorEastAsia" w:eastAsiaTheme="minorEastAsia" w:hAnsiTheme="minorEastAsia" w:cs="微软雅黑" w:hint="eastAsia"/>
          <w:sz w:val="21"/>
          <w:szCs w:val="21"/>
        </w:rPr>
        <w:t>应</w:t>
      </w:r>
      <w:r w:rsidRPr="00B07F86">
        <w:rPr>
          <w:rFonts w:asciiTheme="minorEastAsia" w:eastAsiaTheme="minorEastAsia" w:hAnsiTheme="minorEastAsia" w:cs="微软雅黑" w:hint="eastAsia"/>
          <w:sz w:val="21"/>
          <w:szCs w:val="21"/>
        </w:rPr>
        <w:t>与</w:t>
      </w:r>
      <w:r w:rsidR="00307298">
        <w:rPr>
          <w:rFonts w:asciiTheme="minorEastAsia" w:eastAsiaTheme="minorEastAsia" w:hAnsiTheme="minorEastAsia" w:cs="微软雅黑" w:hint="eastAsia"/>
          <w:sz w:val="21"/>
          <w:szCs w:val="21"/>
        </w:rPr>
        <w:t>建设</w:t>
      </w:r>
      <w:r w:rsidRPr="00B07F86">
        <w:rPr>
          <w:rFonts w:asciiTheme="minorEastAsia" w:eastAsiaTheme="minorEastAsia" w:hAnsiTheme="minorEastAsia" w:cs="微软雅黑" w:hint="eastAsia"/>
          <w:sz w:val="21"/>
          <w:szCs w:val="21"/>
        </w:rPr>
        <w:t>项目</w:t>
      </w:r>
      <w:r w:rsidR="007219B2" w:rsidRPr="00B07F86">
        <w:rPr>
          <w:rFonts w:asciiTheme="minorEastAsia" w:eastAsiaTheme="minorEastAsia" w:hAnsiTheme="minorEastAsia" w:cs="微软雅黑" w:hint="eastAsia"/>
          <w:sz w:val="21"/>
          <w:szCs w:val="21"/>
        </w:rPr>
        <w:t>所用平面坐标系统和高程系统相一致。</w:t>
      </w:r>
    </w:p>
    <w:p w:rsidR="006165DB" w:rsidRPr="00B07F86" w:rsidRDefault="009E1AB4" w:rsidP="00307298">
      <w:pPr>
        <w:pStyle w:val="ad"/>
        <w:numPr>
          <w:ilvl w:val="0"/>
          <w:numId w:val="45"/>
        </w:numPr>
        <w:spacing w:after="5" w:line="240" w:lineRule="auto"/>
        <w:ind w:firstLineChars="0"/>
        <w:rPr>
          <w:rFonts w:asciiTheme="minorEastAsia" w:eastAsiaTheme="minorEastAsia" w:hAnsiTheme="minorEastAsia" w:cs="微软雅黑"/>
          <w:sz w:val="21"/>
          <w:szCs w:val="21"/>
        </w:rPr>
      </w:pPr>
      <w:r w:rsidRPr="00B07F86">
        <w:rPr>
          <w:rFonts w:asciiTheme="minorEastAsia" w:eastAsiaTheme="minorEastAsia" w:hAnsiTheme="minorEastAsia" w:cs="微软雅黑" w:hint="eastAsia"/>
          <w:sz w:val="21"/>
          <w:szCs w:val="21"/>
        </w:rPr>
        <w:t>三维模型</w:t>
      </w:r>
      <w:r w:rsidR="00C92499">
        <w:rPr>
          <w:rFonts w:asciiTheme="minorEastAsia" w:eastAsiaTheme="minorEastAsia" w:hAnsiTheme="minorEastAsia" w:cs="微软雅黑" w:hint="eastAsia"/>
          <w:sz w:val="21"/>
          <w:szCs w:val="21"/>
        </w:rPr>
        <w:t>应</w:t>
      </w:r>
      <w:r w:rsidR="00A72B88" w:rsidRPr="00B07F86">
        <w:rPr>
          <w:rFonts w:asciiTheme="minorEastAsia" w:eastAsiaTheme="minorEastAsia" w:hAnsiTheme="minorEastAsia" w:cs="微软雅黑" w:hint="eastAsia"/>
          <w:sz w:val="21"/>
          <w:szCs w:val="21"/>
        </w:rPr>
        <w:t>反映建筑的主要结构</w:t>
      </w:r>
      <w:r w:rsidR="007E1FF3">
        <w:rPr>
          <w:rFonts w:asciiTheme="minorEastAsia" w:eastAsiaTheme="minorEastAsia" w:hAnsiTheme="minorEastAsia" w:cs="微软雅黑" w:hint="eastAsia"/>
          <w:sz w:val="21"/>
          <w:szCs w:val="21"/>
        </w:rPr>
        <w:t>和主要细节，模型整体感强，效果美观。在满足可视效果的情况下，应尽量减少模型的几何面数，模型平面和高程精度应</w:t>
      </w:r>
      <w:r w:rsidR="00A72B88" w:rsidRPr="00B07F86">
        <w:rPr>
          <w:rFonts w:asciiTheme="minorEastAsia" w:eastAsiaTheme="minorEastAsia" w:hAnsiTheme="minorEastAsia" w:cs="微软雅黑" w:hint="eastAsia"/>
          <w:sz w:val="21"/>
          <w:szCs w:val="21"/>
        </w:rPr>
        <w:t>达到1：500</w:t>
      </w:r>
      <w:r w:rsidR="002111B2" w:rsidRPr="00B07F86">
        <w:rPr>
          <w:rFonts w:asciiTheme="minorEastAsia" w:eastAsiaTheme="minorEastAsia" w:hAnsiTheme="minorEastAsia" w:cs="微软雅黑" w:hint="eastAsia"/>
          <w:sz w:val="21"/>
          <w:szCs w:val="21"/>
        </w:rPr>
        <w:t>或1:100</w:t>
      </w:r>
      <w:r w:rsidR="00AD5E7A">
        <w:rPr>
          <w:rFonts w:asciiTheme="minorEastAsia" w:eastAsiaTheme="minorEastAsia" w:hAnsiTheme="minorEastAsia" w:cs="微软雅黑"/>
          <w:sz w:val="21"/>
          <w:szCs w:val="21"/>
        </w:rPr>
        <w:t>0</w:t>
      </w:r>
      <w:r w:rsidR="00A72B88" w:rsidRPr="00B07F86">
        <w:rPr>
          <w:rFonts w:asciiTheme="minorEastAsia" w:eastAsiaTheme="minorEastAsia" w:hAnsiTheme="minorEastAsia" w:cs="微软雅黑" w:hint="eastAsia"/>
          <w:sz w:val="21"/>
          <w:szCs w:val="21"/>
        </w:rPr>
        <w:t>地形图精度要求。</w:t>
      </w:r>
    </w:p>
    <w:p w:rsidR="00A72B88" w:rsidRPr="00B07F86" w:rsidRDefault="009E1AB4" w:rsidP="00307298">
      <w:pPr>
        <w:pStyle w:val="ad"/>
        <w:numPr>
          <w:ilvl w:val="0"/>
          <w:numId w:val="45"/>
        </w:numPr>
        <w:spacing w:after="5" w:line="240" w:lineRule="auto"/>
        <w:ind w:firstLineChars="0"/>
        <w:rPr>
          <w:rFonts w:asciiTheme="minorEastAsia" w:eastAsiaTheme="minorEastAsia" w:hAnsiTheme="minorEastAsia" w:cs="微软雅黑"/>
          <w:sz w:val="21"/>
          <w:szCs w:val="21"/>
        </w:rPr>
      </w:pPr>
      <w:r w:rsidRPr="00B07F86">
        <w:rPr>
          <w:rFonts w:asciiTheme="minorEastAsia" w:eastAsiaTheme="minorEastAsia" w:hAnsiTheme="minorEastAsia" w:cs="微软雅黑" w:hint="eastAsia"/>
          <w:sz w:val="21"/>
          <w:szCs w:val="21"/>
        </w:rPr>
        <w:t>三维</w:t>
      </w:r>
      <w:r w:rsidR="007E1FF3">
        <w:rPr>
          <w:rFonts w:asciiTheme="minorEastAsia" w:eastAsiaTheme="minorEastAsia" w:hAnsiTheme="minorEastAsia" w:cs="微软雅黑" w:hint="eastAsia"/>
          <w:sz w:val="21"/>
          <w:szCs w:val="21"/>
        </w:rPr>
        <w:t>模型应</w:t>
      </w:r>
      <w:r w:rsidRPr="00B07F86">
        <w:rPr>
          <w:rFonts w:asciiTheme="minorEastAsia" w:eastAsiaTheme="minorEastAsia" w:hAnsiTheme="minorEastAsia" w:cs="微软雅黑" w:hint="eastAsia"/>
          <w:sz w:val="21"/>
          <w:szCs w:val="21"/>
        </w:rPr>
        <w:t>完整表达</w:t>
      </w:r>
      <w:r w:rsidR="00307298">
        <w:rPr>
          <w:rFonts w:asciiTheme="minorEastAsia" w:eastAsiaTheme="minorEastAsia" w:hAnsiTheme="minorEastAsia" w:cs="微软雅黑" w:hint="eastAsia"/>
          <w:sz w:val="21"/>
          <w:szCs w:val="21"/>
        </w:rPr>
        <w:t>建设</w:t>
      </w:r>
      <w:r w:rsidR="00A72B88" w:rsidRPr="00B07F86">
        <w:rPr>
          <w:rFonts w:asciiTheme="minorEastAsia" w:eastAsiaTheme="minorEastAsia" w:hAnsiTheme="minorEastAsia" w:cs="微软雅黑" w:hint="eastAsia"/>
          <w:sz w:val="21"/>
          <w:szCs w:val="21"/>
        </w:rPr>
        <w:t>项目红线范围内所要建设的全部三维可视内容</w:t>
      </w:r>
      <w:r w:rsidRPr="00B07F86">
        <w:rPr>
          <w:rFonts w:asciiTheme="minorEastAsia" w:eastAsiaTheme="minorEastAsia" w:hAnsiTheme="minorEastAsia" w:cs="微软雅黑" w:hint="eastAsia"/>
          <w:sz w:val="21"/>
          <w:szCs w:val="21"/>
        </w:rPr>
        <w:t>，</w:t>
      </w:r>
      <w:r w:rsidRPr="00B07F86">
        <w:rPr>
          <w:rFonts w:asciiTheme="minorEastAsia" w:eastAsiaTheme="minorEastAsia" w:hAnsiTheme="minorEastAsia" w:cs="微软雅黑"/>
          <w:sz w:val="21"/>
          <w:szCs w:val="21"/>
        </w:rPr>
        <w:t>主要包括</w:t>
      </w:r>
      <w:r w:rsidRPr="00B07F86">
        <w:rPr>
          <w:rFonts w:asciiTheme="minorEastAsia" w:eastAsiaTheme="minorEastAsia" w:hAnsiTheme="minorEastAsia" w:cs="微软雅黑" w:hint="eastAsia"/>
          <w:sz w:val="21"/>
          <w:szCs w:val="21"/>
        </w:rPr>
        <w:t>建筑物</w:t>
      </w:r>
      <w:r w:rsidRPr="00B07F86">
        <w:rPr>
          <w:rFonts w:asciiTheme="minorEastAsia" w:eastAsiaTheme="minorEastAsia" w:hAnsiTheme="minorEastAsia" w:cs="微软雅黑"/>
          <w:sz w:val="21"/>
          <w:szCs w:val="21"/>
        </w:rPr>
        <w:t>、</w:t>
      </w:r>
      <w:r w:rsidRPr="00B07F86">
        <w:rPr>
          <w:rFonts w:asciiTheme="minorEastAsia" w:eastAsiaTheme="minorEastAsia" w:hAnsiTheme="minorEastAsia" w:cs="微软雅黑" w:hint="eastAsia"/>
          <w:sz w:val="21"/>
          <w:szCs w:val="21"/>
        </w:rPr>
        <w:t>地面</w:t>
      </w:r>
      <w:r w:rsidRPr="00B07F86">
        <w:rPr>
          <w:rFonts w:asciiTheme="minorEastAsia" w:eastAsiaTheme="minorEastAsia" w:hAnsiTheme="minorEastAsia" w:cs="微软雅黑"/>
          <w:sz w:val="21"/>
          <w:szCs w:val="21"/>
        </w:rPr>
        <w:t>景观</w:t>
      </w:r>
      <w:r w:rsidRPr="00B07F86">
        <w:rPr>
          <w:rFonts w:asciiTheme="minorEastAsia" w:eastAsiaTheme="minorEastAsia" w:hAnsiTheme="minorEastAsia" w:cs="微软雅黑" w:hint="eastAsia"/>
          <w:sz w:val="21"/>
          <w:szCs w:val="21"/>
        </w:rPr>
        <w:t>、</w:t>
      </w:r>
      <w:r w:rsidRPr="00B07F86">
        <w:rPr>
          <w:rFonts w:asciiTheme="minorEastAsia" w:eastAsiaTheme="minorEastAsia" w:hAnsiTheme="minorEastAsia" w:cs="微软雅黑"/>
          <w:sz w:val="21"/>
          <w:szCs w:val="21"/>
        </w:rPr>
        <w:t>道路交通设施</w:t>
      </w:r>
      <w:r w:rsidRPr="00B07F86">
        <w:rPr>
          <w:rFonts w:asciiTheme="minorEastAsia" w:eastAsiaTheme="minorEastAsia" w:hAnsiTheme="minorEastAsia" w:cs="微软雅黑" w:hint="eastAsia"/>
          <w:sz w:val="21"/>
          <w:szCs w:val="21"/>
        </w:rPr>
        <w:t>和</w:t>
      </w:r>
      <w:r w:rsidRPr="00B07F86">
        <w:rPr>
          <w:rFonts w:asciiTheme="minorEastAsia" w:eastAsiaTheme="minorEastAsia" w:hAnsiTheme="minorEastAsia" w:cs="微软雅黑"/>
          <w:sz w:val="21"/>
          <w:szCs w:val="21"/>
        </w:rPr>
        <w:t>其他</w:t>
      </w:r>
      <w:r w:rsidRPr="00B07F86">
        <w:rPr>
          <w:rFonts w:asciiTheme="minorEastAsia" w:eastAsiaTheme="minorEastAsia" w:hAnsiTheme="minorEastAsia" w:cs="微软雅黑" w:hint="eastAsia"/>
          <w:sz w:val="21"/>
          <w:szCs w:val="21"/>
        </w:rPr>
        <w:t>等</w:t>
      </w:r>
      <w:r w:rsidR="0005032C" w:rsidRPr="00B07F86">
        <w:rPr>
          <w:rFonts w:asciiTheme="minorEastAsia" w:eastAsiaTheme="minorEastAsia" w:hAnsiTheme="minorEastAsia" w:cs="微软雅黑" w:hint="eastAsia"/>
          <w:sz w:val="21"/>
          <w:szCs w:val="21"/>
        </w:rPr>
        <w:t>建模</w:t>
      </w:r>
      <w:r w:rsidRPr="00B07F86">
        <w:rPr>
          <w:rFonts w:asciiTheme="minorEastAsia" w:eastAsiaTheme="minorEastAsia" w:hAnsiTheme="minorEastAsia" w:cs="微软雅黑"/>
          <w:sz w:val="21"/>
          <w:szCs w:val="21"/>
        </w:rPr>
        <w:t>内容。</w:t>
      </w:r>
    </w:p>
    <w:p w:rsidR="005F5E36" w:rsidRPr="00501156" w:rsidRDefault="005F5E36" w:rsidP="00AB3EF5">
      <w:pPr>
        <w:pStyle w:val="2"/>
        <w:numPr>
          <w:ilvl w:val="1"/>
          <w:numId w:val="6"/>
        </w:numPr>
        <w:spacing w:before="156" w:after="156"/>
        <w:ind w:right="977"/>
        <w:rPr>
          <w:rFonts w:ascii="黑体" w:eastAsia="黑体" w:hAnsi="黑体" w:cs="Times New Roman"/>
          <w:sz w:val="21"/>
          <w:szCs w:val="21"/>
        </w:rPr>
      </w:pPr>
      <w:bookmarkStart w:id="53" w:name="_Toc406751310"/>
      <w:r w:rsidRPr="00501156">
        <w:rPr>
          <w:rFonts w:ascii="黑体" w:eastAsia="黑体" w:hAnsi="黑体" w:cs="Times New Roman" w:hint="eastAsia"/>
          <w:sz w:val="21"/>
          <w:szCs w:val="21"/>
        </w:rPr>
        <w:t>项目</w:t>
      </w:r>
      <w:r w:rsidR="006809D2">
        <w:rPr>
          <w:rFonts w:ascii="黑体" w:eastAsia="黑体" w:hAnsi="黑体" w:cs="Times New Roman" w:hint="eastAsia"/>
          <w:sz w:val="21"/>
          <w:szCs w:val="21"/>
        </w:rPr>
        <w:t>策划</w:t>
      </w:r>
      <w:r w:rsidR="00BD7FE1">
        <w:rPr>
          <w:rFonts w:ascii="黑体" w:eastAsia="黑体" w:hAnsi="黑体" w:cs="Times New Roman" w:hint="eastAsia"/>
          <w:sz w:val="21"/>
          <w:szCs w:val="21"/>
        </w:rPr>
        <w:t>P-BIM</w:t>
      </w:r>
      <w:r w:rsidR="006809D2">
        <w:rPr>
          <w:rFonts w:ascii="黑体" w:eastAsia="黑体" w:hAnsi="黑体" w:cs="Times New Roman" w:hint="eastAsia"/>
          <w:sz w:val="21"/>
          <w:szCs w:val="21"/>
        </w:rPr>
        <w:t>数据</w:t>
      </w:r>
      <w:r w:rsidR="006809D2">
        <w:rPr>
          <w:rFonts w:ascii="黑体" w:eastAsia="黑体" w:hAnsi="黑体" w:cs="Times New Roman"/>
          <w:sz w:val="21"/>
          <w:szCs w:val="21"/>
        </w:rPr>
        <w:t>读入</w:t>
      </w:r>
      <w:bookmarkEnd w:id="53"/>
    </w:p>
    <w:p w:rsidR="007E5FCB" w:rsidRDefault="00D10F3C" w:rsidP="000910BE">
      <w:pPr>
        <w:spacing w:after="5" w:line="240" w:lineRule="auto"/>
        <w:ind w:left="-3" w:hanging="10"/>
        <w:rPr>
          <w:rFonts w:asciiTheme="minorEastAsia" w:eastAsiaTheme="minorEastAsia" w:hAnsiTheme="minorEastAsia" w:cs="微软雅黑"/>
          <w:sz w:val="21"/>
          <w:szCs w:val="21"/>
        </w:rPr>
      </w:pPr>
      <w:r w:rsidRPr="00501156">
        <w:rPr>
          <w:rFonts w:ascii="黑体" w:eastAsia="黑体" w:hAnsi="黑体" w:cs="Times New Roman"/>
          <w:sz w:val="21"/>
          <w:szCs w:val="21"/>
        </w:rPr>
        <w:t>4.</w:t>
      </w:r>
      <w:r w:rsidR="001A2CB8">
        <w:rPr>
          <w:rFonts w:ascii="黑体" w:eastAsia="黑体" w:hAnsi="黑体" w:cs="Times New Roman"/>
          <w:sz w:val="21"/>
          <w:szCs w:val="21"/>
        </w:rPr>
        <w:t>3</w:t>
      </w:r>
      <w:r w:rsidRPr="00501156">
        <w:rPr>
          <w:rFonts w:ascii="黑体" w:eastAsia="黑体" w:hAnsi="黑体" w:cs="Times New Roman"/>
          <w:sz w:val="21"/>
          <w:szCs w:val="21"/>
        </w:rPr>
        <w:t>.1</w:t>
      </w:r>
      <w:r w:rsidR="00C6413C">
        <w:rPr>
          <w:rFonts w:ascii="黑体" w:eastAsia="黑体" w:hAnsi="黑体" w:cs="Times New Roman"/>
          <w:sz w:val="21"/>
          <w:szCs w:val="21"/>
        </w:rPr>
        <w:t xml:space="preserve">  </w:t>
      </w:r>
      <w:r w:rsidR="00C6413C" w:rsidRPr="00AF0C28">
        <w:rPr>
          <w:rFonts w:asciiTheme="minorEastAsia" w:eastAsiaTheme="minorEastAsia" w:hAnsiTheme="minorEastAsia" w:cs="微软雅黑" w:hint="eastAsia"/>
          <w:sz w:val="21"/>
          <w:szCs w:val="21"/>
        </w:rPr>
        <w:t>从</w:t>
      </w:r>
      <w:r w:rsidR="00C6413C">
        <w:rPr>
          <w:rFonts w:asciiTheme="minorEastAsia" w:eastAsiaTheme="minorEastAsia" w:hAnsiTheme="minorEastAsia" w:cs="微软雅黑" w:hint="eastAsia"/>
          <w:sz w:val="21"/>
          <w:szCs w:val="21"/>
        </w:rPr>
        <w:t>项目</w:t>
      </w:r>
      <w:r w:rsidR="00C6413C">
        <w:rPr>
          <w:rFonts w:asciiTheme="minorEastAsia" w:eastAsiaTheme="minorEastAsia" w:hAnsiTheme="minorEastAsia" w:cs="微软雅黑"/>
          <w:sz w:val="21"/>
          <w:szCs w:val="21"/>
        </w:rPr>
        <w:t>策划</w:t>
      </w:r>
      <w:r w:rsidR="00C6413C" w:rsidRPr="00AF0C28">
        <w:rPr>
          <w:rFonts w:asciiTheme="minorEastAsia" w:eastAsiaTheme="minorEastAsia" w:hAnsiTheme="minorEastAsia" w:cs="微软雅黑" w:hint="eastAsia"/>
          <w:sz w:val="21"/>
          <w:szCs w:val="21"/>
        </w:rPr>
        <w:t>P-BIM读入</w:t>
      </w:r>
      <w:r w:rsidR="00C6413C">
        <w:rPr>
          <w:rFonts w:asciiTheme="minorEastAsia" w:eastAsiaTheme="minorEastAsia" w:hAnsiTheme="minorEastAsia" w:cs="微软雅黑"/>
          <w:sz w:val="21"/>
          <w:szCs w:val="21"/>
        </w:rPr>
        <w:t>的</w:t>
      </w:r>
      <w:r w:rsidR="00C6413C" w:rsidRPr="00BD7FE1">
        <w:rPr>
          <w:rFonts w:asciiTheme="minorEastAsia" w:eastAsiaTheme="minorEastAsia" w:hAnsiTheme="minorEastAsia" w:cs="微软雅黑"/>
          <w:sz w:val="21"/>
          <w:szCs w:val="21"/>
        </w:rPr>
        <w:t>专业任务建筑信息模型</w:t>
      </w:r>
      <w:r w:rsidR="00C6413C" w:rsidRPr="00AF0C28">
        <w:rPr>
          <w:rFonts w:asciiTheme="minorEastAsia" w:eastAsiaTheme="minorEastAsia" w:hAnsiTheme="minorEastAsia" w:cs="微软雅黑"/>
          <w:sz w:val="21"/>
          <w:szCs w:val="21"/>
        </w:rPr>
        <w:t>数据</w:t>
      </w:r>
      <w:r w:rsidR="000A0B4C">
        <w:rPr>
          <w:rFonts w:asciiTheme="minorEastAsia" w:eastAsiaTheme="minorEastAsia" w:hAnsiTheme="minorEastAsia" w:cs="微软雅黑" w:hint="eastAsia"/>
          <w:sz w:val="21"/>
          <w:szCs w:val="21"/>
        </w:rPr>
        <w:t>应</w:t>
      </w:r>
      <w:r w:rsidR="00C6413C" w:rsidRPr="00AF0C28">
        <w:rPr>
          <w:rFonts w:asciiTheme="minorEastAsia" w:eastAsiaTheme="minorEastAsia" w:hAnsiTheme="minorEastAsia" w:cs="微软雅黑" w:hint="eastAsia"/>
          <w:sz w:val="21"/>
          <w:szCs w:val="21"/>
        </w:rPr>
        <w:t>包括</w:t>
      </w:r>
      <w:r w:rsidR="00C6413C">
        <w:rPr>
          <w:rFonts w:asciiTheme="minorEastAsia" w:eastAsiaTheme="minorEastAsia" w:hAnsiTheme="minorEastAsia" w:cs="微软雅黑" w:hint="eastAsia"/>
          <w:sz w:val="21"/>
          <w:szCs w:val="21"/>
        </w:rPr>
        <w:t>成果</w:t>
      </w:r>
      <w:r w:rsidR="00C6413C">
        <w:rPr>
          <w:rFonts w:asciiTheme="minorEastAsia" w:eastAsiaTheme="minorEastAsia" w:hAnsiTheme="minorEastAsia" w:cs="微软雅黑"/>
          <w:sz w:val="21"/>
          <w:szCs w:val="21"/>
        </w:rPr>
        <w:t>数据</w:t>
      </w:r>
      <w:r w:rsidR="00C6413C">
        <w:rPr>
          <w:rFonts w:asciiTheme="minorEastAsia" w:eastAsiaTheme="minorEastAsia" w:hAnsiTheme="minorEastAsia" w:cs="微软雅黑" w:hint="eastAsia"/>
          <w:sz w:val="21"/>
          <w:szCs w:val="21"/>
        </w:rPr>
        <w:t>和</w:t>
      </w:r>
      <w:r w:rsidR="00C6413C">
        <w:rPr>
          <w:rFonts w:asciiTheme="minorEastAsia" w:eastAsiaTheme="minorEastAsia" w:hAnsiTheme="minorEastAsia" w:cs="微软雅黑"/>
          <w:sz w:val="21"/>
          <w:szCs w:val="21"/>
        </w:rPr>
        <w:t>成果文件</w:t>
      </w:r>
      <w:r w:rsidR="00C6413C" w:rsidRPr="00AF0C28">
        <w:rPr>
          <w:rFonts w:asciiTheme="minorEastAsia" w:eastAsiaTheme="minorEastAsia" w:hAnsiTheme="minorEastAsia" w:cs="微软雅黑"/>
          <w:sz w:val="21"/>
          <w:szCs w:val="21"/>
        </w:rPr>
        <w:t>。</w:t>
      </w:r>
    </w:p>
    <w:p w:rsidR="00C6413C" w:rsidRPr="00C6413C" w:rsidRDefault="00C6413C" w:rsidP="000910BE">
      <w:pPr>
        <w:spacing w:after="5" w:line="240" w:lineRule="auto"/>
        <w:ind w:left="-3" w:hanging="10"/>
        <w:rPr>
          <w:rFonts w:asciiTheme="minorEastAsia" w:eastAsiaTheme="minorEastAsia" w:hAnsiTheme="minorEastAsia" w:cs="微软雅黑"/>
          <w:sz w:val="21"/>
          <w:szCs w:val="21"/>
        </w:rPr>
      </w:pPr>
      <w:r>
        <w:rPr>
          <w:rFonts w:ascii="黑体" w:eastAsia="黑体" w:hAnsi="黑体" w:cs="Times New Roman"/>
          <w:sz w:val="21"/>
          <w:szCs w:val="21"/>
        </w:rPr>
        <w:t>4.3</w:t>
      </w:r>
      <w:r w:rsidRPr="00BD7FE1">
        <w:rPr>
          <w:rFonts w:ascii="黑体" w:eastAsia="黑体" w:hAnsi="黑体" w:cs="Times New Roman"/>
          <w:sz w:val="21"/>
          <w:szCs w:val="21"/>
        </w:rPr>
        <w:t xml:space="preserve">.2  </w:t>
      </w:r>
      <w:r w:rsidRPr="00C6413C">
        <w:rPr>
          <w:rFonts w:asciiTheme="minorEastAsia" w:eastAsiaTheme="minorEastAsia" w:hAnsiTheme="minorEastAsia" w:cs="微软雅黑" w:hint="eastAsia"/>
          <w:sz w:val="21"/>
          <w:szCs w:val="21"/>
        </w:rPr>
        <w:t>项目</w:t>
      </w:r>
      <w:r w:rsidRPr="00C6413C">
        <w:rPr>
          <w:rFonts w:asciiTheme="minorEastAsia" w:eastAsiaTheme="minorEastAsia" w:hAnsiTheme="minorEastAsia" w:cs="微软雅黑"/>
          <w:sz w:val="21"/>
          <w:szCs w:val="21"/>
        </w:rPr>
        <w:t>策划</w:t>
      </w:r>
      <w:r w:rsidRPr="00AF0C28">
        <w:rPr>
          <w:rFonts w:asciiTheme="minorEastAsia" w:eastAsiaTheme="minorEastAsia" w:hAnsiTheme="minorEastAsia" w:cs="微软雅黑" w:hint="eastAsia"/>
          <w:sz w:val="21"/>
          <w:szCs w:val="21"/>
        </w:rPr>
        <w:t>P</w:t>
      </w:r>
      <w:r w:rsidRPr="00AF0C28">
        <w:rPr>
          <w:rFonts w:asciiTheme="minorEastAsia" w:eastAsiaTheme="minorEastAsia" w:hAnsiTheme="minorEastAsia" w:cs="微软雅黑"/>
          <w:sz w:val="21"/>
          <w:szCs w:val="21"/>
        </w:rPr>
        <w:t>-BIM数据读入可采用多种方式，</w:t>
      </w:r>
      <w:r w:rsidRPr="00AF0C28">
        <w:rPr>
          <w:rFonts w:asciiTheme="minorEastAsia" w:eastAsiaTheme="minorEastAsia" w:hAnsiTheme="minorEastAsia" w:cs="微软雅黑" w:hint="eastAsia"/>
          <w:sz w:val="21"/>
          <w:szCs w:val="21"/>
        </w:rPr>
        <w:t>但数据</w:t>
      </w:r>
      <w:r w:rsidRPr="00AF0C28">
        <w:rPr>
          <w:rFonts w:asciiTheme="minorEastAsia" w:eastAsiaTheme="minorEastAsia" w:hAnsiTheme="minorEastAsia" w:cs="微软雅黑"/>
          <w:sz w:val="21"/>
          <w:szCs w:val="21"/>
        </w:rPr>
        <w:t>内容</w:t>
      </w:r>
      <w:r w:rsidRPr="00AF0C28">
        <w:rPr>
          <w:rFonts w:asciiTheme="minorEastAsia" w:eastAsiaTheme="minorEastAsia" w:hAnsiTheme="minorEastAsia" w:cs="微软雅黑" w:hint="eastAsia"/>
          <w:sz w:val="21"/>
          <w:szCs w:val="21"/>
        </w:rPr>
        <w:t>、</w:t>
      </w:r>
      <w:r w:rsidRPr="00AF0C28">
        <w:rPr>
          <w:rFonts w:asciiTheme="minorEastAsia" w:eastAsiaTheme="minorEastAsia" w:hAnsiTheme="minorEastAsia" w:cs="微软雅黑"/>
          <w:sz w:val="21"/>
          <w:szCs w:val="21"/>
        </w:rPr>
        <w:t>数据格式应满足规划审批</w:t>
      </w:r>
      <w:r w:rsidRPr="00AF0C28">
        <w:rPr>
          <w:rFonts w:asciiTheme="minorEastAsia" w:eastAsiaTheme="minorEastAsia" w:hAnsiTheme="minorEastAsia" w:cs="微软雅黑" w:hint="eastAsia"/>
          <w:sz w:val="21"/>
          <w:szCs w:val="21"/>
        </w:rPr>
        <w:t>P</w:t>
      </w:r>
      <w:r w:rsidRPr="00AF0C28">
        <w:rPr>
          <w:rFonts w:asciiTheme="minorEastAsia" w:eastAsiaTheme="minorEastAsia" w:hAnsiTheme="minorEastAsia" w:cs="微软雅黑"/>
          <w:sz w:val="21"/>
          <w:szCs w:val="21"/>
        </w:rPr>
        <w:t>-BIM</w:t>
      </w:r>
      <w:r w:rsidRPr="00AF0C28">
        <w:rPr>
          <w:rFonts w:asciiTheme="minorEastAsia" w:eastAsiaTheme="minorEastAsia" w:hAnsiTheme="minorEastAsia" w:cs="微软雅黑" w:hint="eastAsia"/>
          <w:sz w:val="21"/>
          <w:szCs w:val="21"/>
        </w:rPr>
        <w:t>应用基本</w:t>
      </w:r>
      <w:r w:rsidRPr="00AF0C28">
        <w:rPr>
          <w:rFonts w:asciiTheme="minorEastAsia" w:eastAsiaTheme="minorEastAsia" w:hAnsiTheme="minorEastAsia" w:cs="微软雅黑"/>
          <w:sz w:val="21"/>
          <w:szCs w:val="21"/>
        </w:rPr>
        <w:t>要求。</w:t>
      </w:r>
    </w:p>
    <w:p w:rsidR="00582249" w:rsidRPr="000910BE" w:rsidRDefault="007E5FCB" w:rsidP="000910BE">
      <w:pPr>
        <w:spacing w:after="5" w:line="240" w:lineRule="auto"/>
        <w:ind w:left="-3" w:hanging="10"/>
        <w:rPr>
          <w:rFonts w:ascii="黑体" w:eastAsia="黑体" w:hAnsi="黑体" w:cs="Times New Roman"/>
          <w:sz w:val="21"/>
          <w:szCs w:val="21"/>
        </w:rPr>
      </w:pPr>
      <w:r w:rsidRPr="00501156">
        <w:rPr>
          <w:rFonts w:ascii="黑体" w:eastAsia="黑体" w:hAnsi="黑体" w:cs="Times New Roman"/>
          <w:sz w:val="21"/>
          <w:szCs w:val="21"/>
        </w:rPr>
        <w:t>4.</w:t>
      </w:r>
      <w:r w:rsidR="001A2CB8">
        <w:rPr>
          <w:rFonts w:ascii="黑体" w:eastAsia="黑体" w:hAnsi="黑体" w:cs="Times New Roman"/>
          <w:sz w:val="21"/>
          <w:szCs w:val="21"/>
        </w:rPr>
        <w:t>3</w:t>
      </w:r>
      <w:r w:rsidRPr="00501156">
        <w:rPr>
          <w:rFonts w:ascii="黑体" w:eastAsia="黑体" w:hAnsi="黑体" w:cs="Times New Roman"/>
          <w:sz w:val="21"/>
          <w:szCs w:val="21"/>
        </w:rPr>
        <w:t>.</w:t>
      </w:r>
      <w:r w:rsidR="0043418A">
        <w:rPr>
          <w:rFonts w:ascii="黑体" w:eastAsia="黑体" w:hAnsi="黑体" w:cs="Times New Roman"/>
          <w:sz w:val="21"/>
          <w:szCs w:val="21"/>
        </w:rPr>
        <w:t>3</w:t>
      </w:r>
      <w:r>
        <w:rPr>
          <w:rFonts w:ascii="黑体" w:eastAsia="黑体" w:hAnsi="黑体" w:cs="Times New Roman"/>
          <w:sz w:val="21"/>
          <w:szCs w:val="21"/>
        </w:rPr>
        <w:t xml:space="preserve"> </w:t>
      </w:r>
      <w:r w:rsidR="0043418A">
        <w:rPr>
          <w:rFonts w:ascii="黑体" w:eastAsia="黑体" w:hAnsi="黑体" w:cs="Times New Roman"/>
          <w:sz w:val="21"/>
          <w:szCs w:val="21"/>
        </w:rPr>
        <w:t xml:space="preserve"> </w:t>
      </w:r>
      <w:r w:rsidR="005B26EC" w:rsidRPr="000910BE">
        <w:rPr>
          <w:rFonts w:asciiTheme="minorEastAsia" w:eastAsiaTheme="minorEastAsia" w:hAnsiTheme="minorEastAsia" w:cs="微软雅黑"/>
          <w:sz w:val="21"/>
          <w:szCs w:val="21"/>
        </w:rPr>
        <w:t>项目</w:t>
      </w:r>
      <w:r w:rsidR="005B26EC" w:rsidRPr="000910BE">
        <w:rPr>
          <w:rFonts w:asciiTheme="minorEastAsia" w:eastAsiaTheme="minorEastAsia" w:hAnsiTheme="minorEastAsia" w:cs="微软雅黑" w:hint="eastAsia"/>
          <w:sz w:val="21"/>
          <w:szCs w:val="21"/>
        </w:rPr>
        <w:t>策划</w:t>
      </w:r>
      <w:r w:rsidR="00ED14AD" w:rsidRPr="00AF0C28">
        <w:rPr>
          <w:rFonts w:asciiTheme="minorEastAsia" w:eastAsiaTheme="minorEastAsia" w:hAnsiTheme="minorEastAsia" w:cs="微软雅黑" w:hint="eastAsia"/>
          <w:sz w:val="21"/>
          <w:szCs w:val="21"/>
        </w:rPr>
        <w:t>P</w:t>
      </w:r>
      <w:r w:rsidR="00ED14AD" w:rsidRPr="00AF0C28">
        <w:rPr>
          <w:rFonts w:asciiTheme="minorEastAsia" w:eastAsiaTheme="minorEastAsia" w:hAnsiTheme="minorEastAsia" w:cs="微软雅黑"/>
          <w:sz w:val="21"/>
          <w:szCs w:val="21"/>
        </w:rPr>
        <w:t>-BIM</w:t>
      </w:r>
      <w:r w:rsidR="00ED14AD">
        <w:rPr>
          <w:rFonts w:asciiTheme="minorEastAsia" w:eastAsiaTheme="minorEastAsia" w:hAnsiTheme="minorEastAsia" w:cs="微软雅黑"/>
          <w:sz w:val="21"/>
          <w:szCs w:val="21"/>
        </w:rPr>
        <w:t>成果数据</w:t>
      </w:r>
      <w:r w:rsidR="00ED14AD">
        <w:rPr>
          <w:rFonts w:asciiTheme="minorEastAsia" w:eastAsiaTheme="minorEastAsia" w:hAnsiTheme="minorEastAsia" w:cs="微软雅黑" w:hint="eastAsia"/>
          <w:sz w:val="21"/>
          <w:szCs w:val="21"/>
        </w:rPr>
        <w:t>应</w:t>
      </w:r>
      <w:r w:rsidR="00ED14AD">
        <w:rPr>
          <w:rFonts w:asciiTheme="minorEastAsia" w:eastAsiaTheme="minorEastAsia" w:hAnsiTheme="minorEastAsia" w:cs="微软雅黑"/>
          <w:sz w:val="21"/>
          <w:szCs w:val="21"/>
        </w:rPr>
        <w:t>包括</w:t>
      </w:r>
      <w:r w:rsidR="00ED14AD">
        <w:rPr>
          <w:rFonts w:asciiTheme="minorEastAsia" w:eastAsiaTheme="minorEastAsia" w:hAnsiTheme="minorEastAsia" w:cs="微软雅黑" w:hint="eastAsia"/>
          <w:sz w:val="21"/>
          <w:szCs w:val="21"/>
        </w:rPr>
        <w:t>项目</w:t>
      </w:r>
      <w:r w:rsidR="00ED14AD">
        <w:rPr>
          <w:rFonts w:asciiTheme="minorEastAsia" w:eastAsiaTheme="minorEastAsia" w:hAnsiTheme="minorEastAsia" w:cs="微软雅黑"/>
          <w:sz w:val="21"/>
          <w:szCs w:val="21"/>
        </w:rPr>
        <w:t>基本信息、策划信息、立项信息、</w:t>
      </w:r>
      <w:r w:rsidR="00ED14AD">
        <w:rPr>
          <w:rFonts w:asciiTheme="minorEastAsia" w:eastAsiaTheme="minorEastAsia" w:hAnsiTheme="minorEastAsia" w:cs="微软雅黑" w:hint="eastAsia"/>
          <w:sz w:val="21"/>
          <w:szCs w:val="21"/>
        </w:rPr>
        <w:t>规划</w:t>
      </w:r>
      <w:r w:rsidR="00ED14AD">
        <w:rPr>
          <w:rFonts w:asciiTheme="minorEastAsia" w:eastAsiaTheme="minorEastAsia" w:hAnsiTheme="minorEastAsia" w:cs="微软雅黑"/>
          <w:sz w:val="21"/>
          <w:szCs w:val="21"/>
        </w:rPr>
        <w:t>设计条件</w:t>
      </w:r>
      <w:r w:rsidR="00ED14AD">
        <w:rPr>
          <w:rFonts w:asciiTheme="minorEastAsia" w:eastAsiaTheme="minorEastAsia" w:hAnsiTheme="minorEastAsia" w:cs="微软雅黑" w:hint="eastAsia"/>
          <w:sz w:val="21"/>
          <w:szCs w:val="21"/>
        </w:rPr>
        <w:t>信息</w:t>
      </w:r>
      <w:r w:rsidR="00ED14AD">
        <w:rPr>
          <w:rFonts w:asciiTheme="minorEastAsia" w:eastAsiaTheme="minorEastAsia" w:hAnsiTheme="minorEastAsia" w:cs="微软雅黑"/>
          <w:sz w:val="21"/>
          <w:szCs w:val="21"/>
        </w:rPr>
        <w:t>、</w:t>
      </w:r>
      <w:r w:rsidR="00ED14AD">
        <w:rPr>
          <w:rFonts w:asciiTheme="minorEastAsia" w:eastAsiaTheme="minorEastAsia" w:hAnsiTheme="minorEastAsia" w:cs="微软雅黑" w:hint="eastAsia"/>
          <w:sz w:val="21"/>
          <w:szCs w:val="21"/>
        </w:rPr>
        <w:t>土地</w:t>
      </w:r>
      <w:r w:rsidR="00ED14AD">
        <w:rPr>
          <w:rFonts w:asciiTheme="minorEastAsia" w:eastAsiaTheme="minorEastAsia" w:hAnsiTheme="minorEastAsia" w:cs="微软雅黑"/>
          <w:sz w:val="21"/>
          <w:szCs w:val="21"/>
        </w:rPr>
        <w:t>取得信息等</w:t>
      </w:r>
      <w:r w:rsidR="00ED14AD">
        <w:rPr>
          <w:rFonts w:asciiTheme="minorEastAsia" w:eastAsiaTheme="minorEastAsia" w:hAnsiTheme="minorEastAsia" w:cs="微软雅黑" w:hint="eastAsia"/>
          <w:sz w:val="21"/>
          <w:szCs w:val="21"/>
        </w:rPr>
        <w:t>，</w:t>
      </w:r>
      <w:r w:rsidR="00ED14AD" w:rsidRPr="00AF0C28">
        <w:rPr>
          <w:rFonts w:asciiTheme="minorEastAsia" w:eastAsiaTheme="minorEastAsia" w:hAnsiTheme="minorEastAsia" w:cs="微软雅黑" w:hint="eastAsia"/>
          <w:sz w:val="21"/>
          <w:szCs w:val="21"/>
        </w:rPr>
        <w:t>数据</w:t>
      </w:r>
      <w:r w:rsidR="00ED14AD" w:rsidRPr="00AF0C28">
        <w:rPr>
          <w:rFonts w:asciiTheme="minorEastAsia" w:eastAsiaTheme="minorEastAsia" w:hAnsiTheme="minorEastAsia" w:cs="微软雅黑"/>
          <w:sz w:val="21"/>
          <w:szCs w:val="21"/>
        </w:rPr>
        <w:t>内容应符合下列规定</w:t>
      </w:r>
      <w:r w:rsidR="00307298">
        <w:rPr>
          <w:rFonts w:asciiTheme="minorEastAsia" w:eastAsiaTheme="minorEastAsia" w:hAnsiTheme="minorEastAsia" w:cs="微软雅黑" w:hint="eastAsia"/>
          <w:sz w:val="21"/>
          <w:szCs w:val="21"/>
        </w:rPr>
        <w:t>:</w:t>
      </w:r>
    </w:p>
    <w:p w:rsidR="00DD6E29" w:rsidRDefault="00ED14AD" w:rsidP="000910BE">
      <w:pPr>
        <w:pStyle w:val="ad"/>
        <w:numPr>
          <w:ilvl w:val="0"/>
          <w:numId w:val="29"/>
        </w:numPr>
        <w:spacing w:after="5" w:line="240" w:lineRule="auto"/>
        <w:ind w:firstLineChars="0"/>
        <w:rPr>
          <w:rFonts w:asciiTheme="minorEastAsia" w:eastAsiaTheme="minorEastAsia" w:hAnsiTheme="minorEastAsia" w:cs="微软雅黑"/>
          <w:sz w:val="21"/>
          <w:szCs w:val="21"/>
        </w:rPr>
      </w:pPr>
      <w:r>
        <w:rPr>
          <w:rFonts w:asciiTheme="minorEastAsia" w:eastAsiaTheme="minorEastAsia" w:hAnsiTheme="minorEastAsia" w:cs="微软雅黑" w:hint="eastAsia"/>
          <w:sz w:val="21"/>
          <w:szCs w:val="21"/>
        </w:rPr>
        <w:t>项目</w:t>
      </w:r>
      <w:r>
        <w:rPr>
          <w:rFonts w:asciiTheme="minorEastAsia" w:eastAsiaTheme="minorEastAsia" w:hAnsiTheme="minorEastAsia" w:cs="微软雅黑"/>
          <w:sz w:val="21"/>
          <w:szCs w:val="21"/>
        </w:rPr>
        <w:t>基本信息</w:t>
      </w:r>
      <w:r>
        <w:rPr>
          <w:rFonts w:asciiTheme="minorEastAsia" w:eastAsiaTheme="minorEastAsia" w:hAnsiTheme="minorEastAsia" w:cs="微软雅黑" w:hint="eastAsia"/>
          <w:sz w:val="21"/>
          <w:szCs w:val="21"/>
        </w:rPr>
        <w:t>包括</w:t>
      </w:r>
      <w:r w:rsidR="00307298" w:rsidRPr="00ED14AD">
        <w:rPr>
          <w:rStyle w:val="ae"/>
          <w:rFonts w:asciiTheme="minorEastAsia" w:eastAsiaTheme="minorEastAsia" w:hAnsiTheme="minorEastAsia" w:hint="eastAsia"/>
          <w:b w:val="0"/>
          <w:sz w:val="21"/>
          <w:szCs w:val="21"/>
        </w:rPr>
        <w:t>项目名称、</w:t>
      </w:r>
      <w:r w:rsidRPr="00ED14AD">
        <w:rPr>
          <w:rStyle w:val="ae"/>
          <w:rFonts w:asciiTheme="minorEastAsia" w:eastAsiaTheme="minorEastAsia" w:hAnsiTheme="minorEastAsia" w:hint="eastAsia"/>
          <w:b w:val="0"/>
          <w:sz w:val="21"/>
          <w:szCs w:val="21"/>
        </w:rPr>
        <w:t>项目编号、项目地址、建设单位名称、组织机构代码、企业类型、</w:t>
      </w:r>
      <w:r w:rsidRPr="00ED14AD">
        <w:rPr>
          <w:rStyle w:val="ae"/>
          <w:rFonts w:asciiTheme="minorEastAsia" w:eastAsiaTheme="minorEastAsia" w:hAnsiTheme="minorEastAsia"/>
          <w:b w:val="0"/>
          <w:sz w:val="21"/>
          <w:szCs w:val="21"/>
        </w:rPr>
        <w:t>企业资质证号</w:t>
      </w:r>
      <w:r>
        <w:rPr>
          <w:rFonts w:asciiTheme="minorEastAsia" w:eastAsiaTheme="minorEastAsia" w:hAnsiTheme="minorEastAsia" w:cs="微软雅黑" w:hint="eastAsia"/>
          <w:sz w:val="21"/>
          <w:szCs w:val="21"/>
        </w:rPr>
        <w:t>等</w:t>
      </w:r>
      <w:r w:rsidR="00DD6E29" w:rsidRPr="000910BE">
        <w:rPr>
          <w:rFonts w:asciiTheme="minorEastAsia" w:eastAsiaTheme="minorEastAsia" w:hAnsiTheme="minorEastAsia" w:cs="微软雅黑" w:hint="eastAsia"/>
          <w:sz w:val="21"/>
          <w:szCs w:val="21"/>
        </w:rPr>
        <w:t>。</w:t>
      </w:r>
    </w:p>
    <w:p w:rsidR="00ED14AD" w:rsidRPr="00ED14AD" w:rsidRDefault="00ED14AD" w:rsidP="000910BE">
      <w:pPr>
        <w:pStyle w:val="ad"/>
        <w:numPr>
          <w:ilvl w:val="0"/>
          <w:numId w:val="29"/>
        </w:numPr>
        <w:spacing w:after="5" w:line="240" w:lineRule="auto"/>
        <w:ind w:firstLineChars="0"/>
        <w:rPr>
          <w:rStyle w:val="ae"/>
          <w:rFonts w:asciiTheme="minorEastAsia" w:eastAsiaTheme="minorEastAsia" w:hAnsiTheme="minorEastAsia" w:cs="微软雅黑"/>
          <w:b w:val="0"/>
          <w:bCs w:val="0"/>
          <w:sz w:val="21"/>
          <w:szCs w:val="21"/>
        </w:rPr>
      </w:pPr>
      <w:r>
        <w:rPr>
          <w:rFonts w:asciiTheme="minorEastAsia" w:eastAsiaTheme="minorEastAsia" w:hAnsiTheme="minorEastAsia" w:cs="微软雅黑"/>
          <w:sz w:val="21"/>
          <w:szCs w:val="21"/>
        </w:rPr>
        <w:t>策划信息</w:t>
      </w:r>
      <w:r>
        <w:rPr>
          <w:rFonts w:asciiTheme="minorEastAsia" w:eastAsiaTheme="minorEastAsia" w:hAnsiTheme="minorEastAsia" w:cs="微软雅黑" w:hint="eastAsia"/>
          <w:sz w:val="21"/>
          <w:szCs w:val="21"/>
        </w:rPr>
        <w:t>包括</w:t>
      </w:r>
      <w:r w:rsidRPr="00ED14AD">
        <w:rPr>
          <w:rStyle w:val="ae"/>
          <w:rFonts w:asciiTheme="minorEastAsia" w:eastAsiaTheme="minorEastAsia" w:hAnsiTheme="minorEastAsia" w:hint="eastAsia"/>
          <w:b w:val="0"/>
          <w:sz w:val="21"/>
          <w:szCs w:val="21"/>
        </w:rPr>
        <w:t>项目推广名、项目分期、土地取得类型、主要用途、</w:t>
      </w:r>
      <w:r w:rsidRPr="00ED14AD">
        <w:rPr>
          <w:rStyle w:val="ae"/>
          <w:rFonts w:asciiTheme="minorEastAsia" w:eastAsiaTheme="minorEastAsia" w:hAnsiTheme="minorEastAsia"/>
          <w:b w:val="0"/>
          <w:sz w:val="21"/>
          <w:szCs w:val="21"/>
        </w:rPr>
        <w:t>项目总规模</w:t>
      </w:r>
      <w:r w:rsidRPr="00ED14AD">
        <w:rPr>
          <w:rStyle w:val="ae"/>
          <w:rFonts w:asciiTheme="minorEastAsia" w:eastAsiaTheme="minorEastAsia" w:hAnsiTheme="minorEastAsia" w:hint="eastAsia"/>
          <w:b w:val="0"/>
          <w:sz w:val="21"/>
          <w:szCs w:val="21"/>
        </w:rPr>
        <w:t>、住宅面积、保障住房面积、商业面积、办公面积、</w:t>
      </w:r>
      <w:r w:rsidR="007426F2">
        <w:rPr>
          <w:rStyle w:val="ae"/>
          <w:rFonts w:asciiTheme="minorEastAsia" w:eastAsiaTheme="minorEastAsia" w:hAnsiTheme="minorEastAsia" w:hint="eastAsia"/>
          <w:b w:val="0"/>
          <w:sz w:val="21"/>
          <w:szCs w:val="21"/>
        </w:rPr>
        <w:t>配套公建面积、</w:t>
      </w:r>
      <w:r w:rsidR="00C50DC4" w:rsidRPr="00A10AC4">
        <w:rPr>
          <w:rStyle w:val="ae"/>
          <w:rFonts w:asciiTheme="minorEastAsia" w:eastAsiaTheme="minorEastAsia" w:hAnsiTheme="minorEastAsia" w:hint="eastAsia"/>
          <w:b w:val="0"/>
          <w:sz w:val="21"/>
          <w:szCs w:val="21"/>
        </w:rPr>
        <w:t>装配式建筑面积（比例）、</w:t>
      </w:r>
      <w:r w:rsidRPr="00ED14AD">
        <w:rPr>
          <w:rStyle w:val="ae"/>
          <w:rFonts w:asciiTheme="minorEastAsia" w:eastAsiaTheme="minorEastAsia" w:hAnsiTheme="minorEastAsia" w:hint="eastAsia"/>
          <w:b w:val="0"/>
          <w:sz w:val="21"/>
          <w:szCs w:val="21"/>
        </w:rPr>
        <w:t>其他面积、上市面积、上市套数、住宅上市面积、住宅上市套数、计划开工日期、计划竣工日期、单体数</w:t>
      </w:r>
      <w:r w:rsidR="00307298">
        <w:rPr>
          <w:rStyle w:val="ae"/>
          <w:rFonts w:asciiTheme="minorEastAsia" w:eastAsiaTheme="minorEastAsia" w:hAnsiTheme="minorEastAsia" w:hint="eastAsia"/>
          <w:b w:val="0"/>
          <w:sz w:val="21"/>
          <w:szCs w:val="21"/>
        </w:rPr>
        <w:t>、</w:t>
      </w:r>
      <w:r w:rsidRPr="00ED14AD">
        <w:rPr>
          <w:rStyle w:val="ae"/>
          <w:rFonts w:asciiTheme="minorEastAsia" w:eastAsiaTheme="minorEastAsia" w:hAnsiTheme="minorEastAsia" w:hint="eastAsia"/>
          <w:b w:val="0"/>
          <w:sz w:val="21"/>
          <w:szCs w:val="21"/>
        </w:rPr>
        <w:t>单体层数、</w:t>
      </w:r>
      <w:r w:rsidR="007426F2">
        <w:rPr>
          <w:rStyle w:val="ae"/>
          <w:rFonts w:asciiTheme="minorEastAsia" w:eastAsiaTheme="minorEastAsia" w:hAnsiTheme="minorEastAsia" w:hint="eastAsia"/>
          <w:b w:val="0"/>
          <w:sz w:val="21"/>
          <w:szCs w:val="21"/>
        </w:rPr>
        <w:t>建筑高度、</w:t>
      </w:r>
      <w:r w:rsidRPr="00ED14AD">
        <w:rPr>
          <w:rStyle w:val="ae"/>
          <w:rFonts w:asciiTheme="minorEastAsia" w:eastAsiaTheme="minorEastAsia" w:hAnsiTheme="minorEastAsia" w:hint="eastAsia"/>
          <w:b w:val="0"/>
          <w:sz w:val="21"/>
          <w:szCs w:val="21"/>
        </w:rPr>
        <w:t>均价</w:t>
      </w:r>
      <w:r>
        <w:rPr>
          <w:rStyle w:val="ae"/>
          <w:rFonts w:asciiTheme="minorEastAsia" w:eastAsiaTheme="minorEastAsia" w:hAnsiTheme="minorEastAsia" w:hint="eastAsia"/>
          <w:b w:val="0"/>
          <w:sz w:val="21"/>
          <w:szCs w:val="21"/>
        </w:rPr>
        <w:t>等</w:t>
      </w:r>
      <w:r>
        <w:rPr>
          <w:rStyle w:val="ae"/>
          <w:rFonts w:asciiTheme="minorEastAsia" w:eastAsiaTheme="minorEastAsia" w:hAnsiTheme="minorEastAsia"/>
          <w:b w:val="0"/>
          <w:sz w:val="21"/>
          <w:szCs w:val="21"/>
        </w:rPr>
        <w:t>。</w:t>
      </w:r>
    </w:p>
    <w:p w:rsidR="00ED14AD" w:rsidRPr="00ED14AD" w:rsidRDefault="00ED14AD" w:rsidP="000910BE">
      <w:pPr>
        <w:pStyle w:val="ad"/>
        <w:numPr>
          <w:ilvl w:val="0"/>
          <w:numId w:val="29"/>
        </w:numPr>
        <w:spacing w:after="5" w:line="240" w:lineRule="auto"/>
        <w:ind w:firstLineChars="0"/>
        <w:rPr>
          <w:rStyle w:val="ae"/>
          <w:rFonts w:asciiTheme="minorEastAsia" w:eastAsiaTheme="minorEastAsia" w:hAnsiTheme="minorEastAsia" w:cs="微软雅黑"/>
          <w:b w:val="0"/>
          <w:bCs w:val="0"/>
          <w:sz w:val="21"/>
          <w:szCs w:val="21"/>
        </w:rPr>
      </w:pPr>
      <w:r>
        <w:rPr>
          <w:rFonts w:asciiTheme="minorEastAsia" w:eastAsiaTheme="minorEastAsia" w:hAnsiTheme="minorEastAsia" w:cs="微软雅黑"/>
          <w:sz w:val="21"/>
          <w:szCs w:val="21"/>
        </w:rPr>
        <w:t>立项信息</w:t>
      </w:r>
      <w:r>
        <w:rPr>
          <w:rFonts w:asciiTheme="minorEastAsia" w:eastAsiaTheme="minorEastAsia" w:hAnsiTheme="minorEastAsia" w:cs="微软雅黑" w:hint="eastAsia"/>
          <w:sz w:val="21"/>
          <w:szCs w:val="21"/>
        </w:rPr>
        <w:t>包括</w:t>
      </w:r>
      <w:r w:rsidRPr="00ED14AD">
        <w:rPr>
          <w:rStyle w:val="ae"/>
          <w:rFonts w:asciiTheme="minorEastAsia" w:eastAsiaTheme="minorEastAsia" w:hAnsiTheme="minorEastAsia" w:hint="eastAsia"/>
          <w:b w:val="0"/>
          <w:sz w:val="21"/>
          <w:szCs w:val="21"/>
        </w:rPr>
        <w:t>项目立项名称、立项（可研）批准文号、立项批复日期、项目类型、建设用地面积、总建筑面积、住宅建筑面积、</w:t>
      </w:r>
      <w:r w:rsidRPr="00ED14AD">
        <w:rPr>
          <w:rStyle w:val="ae"/>
          <w:rFonts w:asciiTheme="minorEastAsia" w:eastAsiaTheme="minorEastAsia" w:hAnsiTheme="minorEastAsia"/>
          <w:b w:val="0"/>
          <w:sz w:val="21"/>
          <w:szCs w:val="21"/>
        </w:rPr>
        <w:t>项目</w:t>
      </w:r>
      <w:r w:rsidRPr="00ED14AD">
        <w:rPr>
          <w:rStyle w:val="ae"/>
          <w:rFonts w:asciiTheme="minorEastAsia" w:eastAsiaTheme="minorEastAsia" w:hAnsiTheme="minorEastAsia" w:hint="eastAsia"/>
          <w:b w:val="0"/>
          <w:sz w:val="21"/>
          <w:szCs w:val="21"/>
        </w:rPr>
        <w:t>预计</w:t>
      </w:r>
      <w:r w:rsidRPr="00ED14AD">
        <w:rPr>
          <w:rStyle w:val="ae"/>
          <w:rFonts w:asciiTheme="minorEastAsia" w:eastAsiaTheme="minorEastAsia" w:hAnsiTheme="minorEastAsia"/>
          <w:b w:val="0"/>
          <w:sz w:val="21"/>
          <w:szCs w:val="21"/>
        </w:rPr>
        <w:t>总投资</w:t>
      </w:r>
      <w:r w:rsidRPr="00ED14AD">
        <w:rPr>
          <w:rStyle w:val="ae"/>
          <w:rFonts w:asciiTheme="minorEastAsia" w:eastAsiaTheme="minorEastAsia" w:hAnsiTheme="minorEastAsia" w:hint="eastAsia"/>
          <w:b w:val="0"/>
          <w:sz w:val="21"/>
          <w:szCs w:val="21"/>
        </w:rPr>
        <w:t>、</w:t>
      </w:r>
      <w:r w:rsidRPr="00ED14AD">
        <w:rPr>
          <w:rStyle w:val="ae"/>
          <w:rFonts w:asciiTheme="minorEastAsia" w:eastAsiaTheme="minorEastAsia" w:hAnsiTheme="minorEastAsia"/>
          <w:b w:val="0"/>
          <w:sz w:val="21"/>
          <w:szCs w:val="21"/>
        </w:rPr>
        <w:t>项目性质</w:t>
      </w:r>
      <w:r w:rsidRPr="00ED14AD">
        <w:rPr>
          <w:rStyle w:val="ae"/>
          <w:rFonts w:asciiTheme="minorEastAsia" w:eastAsiaTheme="minorEastAsia" w:hAnsiTheme="minorEastAsia" w:hint="eastAsia"/>
          <w:b w:val="0"/>
          <w:sz w:val="21"/>
          <w:szCs w:val="21"/>
        </w:rPr>
        <w:t>、发证机关</w:t>
      </w:r>
      <w:r>
        <w:rPr>
          <w:rStyle w:val="ae"/>
          <w:rFonts w:asciiTheme="minorEastAsia" w:eastAsiaTheme="minorEastAsia" w:hAnsiTheme="minorEastAsia" w:hint="eastAsia"/>
          <w:b w:val="0"/>
          <w:sz w:val="21"/>
          <w:szCs w:val="21"/>
        </w:rPr>
        <w:t>等</w:t>
      </w:r>
      <w:r>
        <w:rPr>
          <w:rStyle w:val="ae"/>
          <w:rFonts w:asciiTheme="minorEastAsia" w:eastAsiaTheme="minorEastAsia" w:hAnsiTheme="minorEastAsia"/>
          <w:b w:val="0"/>
          <w:sz w:val="21"/>
          <w:szCs w:val="21"/>
        </w:rPr>
        <w:t>。</w:t>
      </w:r>
    </w:p>
    <w:p w:rsidR="00ED14AD" w:rsidRPr="00ED14AD" w:rsidRDefault="00ED14AD" w:rsidP="000910BE">
      <w:pPr>
        <w:pStyle w:val="ad"/>
        <w:numPr>
          <w:ilvl w:val="0"/>
          <w:numId w:val="29"/>
        </w:numPr>
        <w:spacing w:after="5" w:line="240" w:lineRule="auto"/>
        <w:ind w:firstLineChars="0"/>
        <w:rPr>
          <w:rStyle w:val="ae"/>
          <w:rFonts w:asciiTheme="minorEastAsia" w:eastAsiaTheme="minorEastAsia" w:hAnsiTheme="minorEastAsia" w:cs="微软雅黑"/>
          <w:b w:val="0"/>
          <w:bCs w:val="0"/>
          <w:sz w:val="21"/>
          <w:szCs w:val="21"/>
        </w:rPr>
      </w:pPr>
      <w:r>
        <w:rPr>
          <w:rFonts w:asciiTheme="minorEastAsia" w:eastAsiaTheme="minorEastAsia" w:hAnsiTheme="minorEastAsia" w:cs="微软雅黑" w:hint="eastAsia"/>
          <w:sz w:val="21"/>
          <w:szCs w:val="21"/>
        </w:rPr>
        <w:t>规划</w:t>
      </w:r>
      <w:r>
        <w:rPr>
          <w:rFonts w:asciiTheme="minorEastAsia" w:eastAsiaTheme="minorEastAsia" w:hAnsiTheme="minorEastAsia" w:cs="微软雅黑"/>
          <w:sz w:val="21"/>
          <w:szCs w:val="21"/>
        </w:rPr>
        <w:t>设计条件</w:t>
      </w:r>
      <w:r>
        <w:rPr>
          <w:rFonts w:asciiTheme="minorEastAsia" w:eastAsiaTheme="minorEastAsia" w:hAnsiTheme="minorEastAsia" w:cs="微软雅黑" w:hint="eastAsia"/>
          <w:sz w:val="21"/>
          <w:szCs w:val="21"/>
        </w:rPr>
        <w:t>信息包括</w:t>
      </w:r>
      <w:r w:rsidR="0088686A">
        <w:rPr>
          <w:rStyle w:val="ae"/>
          <w:rFonts w:asciiTheme="minorEastAsia" w:eastAsiaTheme="minorEastAsia" w:hAnsiTheme="minorEastAsia" w:hint="eastAsia"/>
          <w:b w:val="0"/>
          <w:sz w:val="21"/>
          <w:szCs w:val="21"/>
        </w:rPr>
        <w:t>建设</w:t>
      </w:r>
      <w:r w:rsidR="0088686A">
        <w:rPr>
          <w:rStyle w:val="ae"/>
          <w:rFonts w:asciiTheme="minorEastAsia" w:eastAsiaTheme="minorEastAsia" w:hAnsiTheme="minorEastAsia"/>
          <w:b w:val="0"/>
          <w:sz w:val="21"/>
          <w:szCs w:val="21"/>
        </w:rPr>
        <w:t>项目选择</w:t>
      </w:r>
      <w:r w:rsidRPr="00ED14AD">
        <w:rPr>
          <w:rStyle w:val="ae"/>
          <w:rFonts w:asciiTheme="minorEastAsia" w:eastAsiaTheme="minorEastAsia" w:hAnsiTheme="minorEastAsia" w:hint="eastAsia"/>
          <w:b w:val="0"/>
          <w:sz w:val="21"/>
          <w:szCs w:val="21"/>
        </w:rPr>
        <w:t>意见书号（</w:t>
      </w:r>
      <w:r w:rsidR="0088686A">
        <w:rPr>
          <w:rStyle w:val="ae"/>
          <w:rFonts w:asciiTheme="minorEastAsia" w:eastAsiaTheme="minorEastAsia" w:hAnsiTheme="minorEastAsia" w:hint="eastAsia"/>
          <w:b w:val="0"/>
          <w:sz w:val="21"/>
          <w:szCs w:val="21"/>
        </w:rPr>
        <w:t>或</w:t>
      </w:r>
      <w:r w:rsidRPr="00ED14AD">
        <w:rPr>
          <w:rStyle w:val="ae"/>
          <w:rFonts w:asciiTheme="minorEastAsia" w:eastAsiaTheme="minorEastAsia" w:hAnsiTheme="minorEastAsia" w:hint="eastAsia"/>
          <w:b w:val="0"/>
          <w:sz w:val="21"/>
          <w:szCs w:val="21"/>
        </w:rPr>
        <w:t>规划设计条件</w:t>
      </w:r>
      <w:r w:rsidR="0088686A">
        <w:rPr>
          <w:rStyle w:val="ae"/>
          <w:rFonts w:asciiTheme="minorEastAsia" w:eastAsiaTheme="minorEastAsia" w:hAnsiTheme="minorEastAsia" w:hint="eastAsia"/>
          <w:b w:val="0"/>
          <w:sz w:val="21"/>
          <w:szCs w:val="21"/>
        </w:rPr>
        <w:t>文</w:t>
      </w:r>
      <w:r w:rsidRPr="00ED14AD">
        <w:rPr>
          <w:rStyle w:val="ae"/>
          <w:rFonts w:asciiTheme="minorEastAsia" w:eastAsiaTheme="minorEastAsia" w:hAnsiTheme="minorEastAsia" w:hint="eastAsia"/>
          <w:b w:val="0"/>
          <w:sz w:val="21"/>
          <w:szCs w:val="21"/>
        </w:rPr>
        <w:t>号）、用地性质、规划用地面积、规划总建筑面积、容积率、建筑密度、绿地率、建筑限高、建筑退距（</w:t>
      </w:r>
      <w:r w:rsidRPr="00ED14AD">
        <w:rPr>
          <w:rStyle w:val="ae"/>
          <w:rFonts w:asciiTheme="minorEastAsia" w:eastAsiaTheme="minorEastAsia" w:hAnsiTheme="minorEastAsia"/>
          <w:b w:val="0"/>
          <w:sz w:val="21"/>
          <w:szCs w:val="21"/>
        </w:rPr>
        <w:t>退</w:t>
      </w:r>
      <w:r w:rsidRPr="00ED14AD">
        <w:rPr>
          <w:rStyle w:val="ae"/>
          <w:rFonts w:asciiTheme="minorEastAsia" w:eastAsiaTheme="minorEastAsia" w:hAnsiTheme="minorEastAsia" w:hint="eastAsia"/>
          <w:b w:val="0"/>
          <w:sz w:val="21"/>
          <w:szCs w:val="21"/>
        </w:rPr>
        <w:t>道路红线）、建筑退距（</w:t>
      </w:r>
      <w:r w:rsidRPr="00ED14AD">
        <w:rPr>
          <w:rStyle w:val="ae"/>
          <w:rFonts w:asciiTheme="minorEastAsia" w:eastAsiaTheme="minorEastAsia" w:hAnsiTheme="minorEastAsia"/>
          <w:b w:val="0"/>
          <w:sz w:val="21"/>
          <w:szCs w:val="21"/>
        </w:rPr>
        <w:t>退</w:t>
      </w:r>
      <w:r w:rsidRPr="00ED14AD">
        <w:rPr>
          <w:rStyle w:val="ae"/>
          <w:rFonts w:asciiTheme="minorEastAsia" w:eastAsiaTheme="minorEastAsia" w:hAnsiTheme="minorEastAsia" w:hint="eastAsia"/>
          <w:b w:val="0"/>
          <w:sz w:val="21"/>
          <w:szCs w:val="21"/>
        </w:rPr>
        <w:t>用地红线）、停车泊位、总户数、住宅建筑净密度</w:t>
      </w:r>
      <w:r>
        <w:rPr>
          <w:rStyle w:val="ae"/>
          <w:rFonts w:asciiTheme="minorEastAsia" w:eastAsiaTheme="minorEastAsia" w:hAnsiTheme="minorEastAsia" w:hint="eastAsia"/>
          <w:b w:val="0"/>
          <w:sz w:val="21"/>
          <w:szCs w:val="21"/>
        </w:rPr>
        <w:t>等</w:t>
      </w:r>
      <w:r>
        <w:rPr>
          <w:rStyle w:val="ae"/>
          <w:rFonts w:asciiTheme="minorEastAsia" w:eastAsiaTheme="minorEastAsia" w:hAnsiTheme="minorEastAsia"/>
          <w:b w:val="0"/>
          <w:sz w:val="21"/>
          <w:szCs w:val="21"/>
        </w:rPr>
        <w:t>。</w:t>
      </w:r>
    </w:p>
    <w:p w:rsidR="00ED14AD" w:rsidRPr="00ED14AD" w:rsidRDefault="00ED14AD" w:rsidP="000910BE">
      <w:pPr>
        <w:pStyle w:val="ad"/>
        <w:numPr>
          <w:ilvl w:val="0"/>
          <w:numId w:val="29"/>
        </w:numPr>
        <w:spacing w:after="5" w:line="240" w:lineRule="auto"/>
        <w:ind w:firstLineChars="0"/>
        <w:rPr>
          <w:rFonts w:asciiTheme="minorEastAsia" w:eastAsiaTheme="minorEastAsia" w:hAnsiTheme="minorEastAsia" w:cs="微软雅黑"/>
          <w:sz w:val="21"/>
          <w:szCs w:val="21"/>
        </w:rPr>
      </w:pPr>
      <w:r>
        <w:rPr>
          <w:rFonts w:asciiTheme="minorEastAsia" w:eastAsiaTheme="minorEastAsia" w:hAnsiTheme="minorEastAsia" w:cs="微软雅黑" w:hint="eastAsia"/>
          <w:sz w:val="21"/>
          <w:szCs w:val="21"/>
        </w:rPr>
        <w:lastRenderedPageBreak/>
        <w:t>土地</w:t>
      </w:r>
      <w:r>
        <w:rPr>
          <w:rFonts w:asciiTheme="minorEastAsia" w:eastAsiaTheme="minorEastAsia" w:hAnsiTheme="minorEastAsia" w:cs="微软雅黑"/>
          <w:sz w:val="21"/>
          <w:szCs w:val="21"/>
        </w:rPr>
        <w:t>取得信息</w:t>
      </w:r>
      <w:r>
        <w:rPr>
          <w:rFonts w:asciiTheme="minorEastAsia" w:eastAsiaTheme="minorEastAsia" w:hAnsiTheme="minorEastAsia" w:cs="微软雅黑" w:hint="eastAsia"/>
          <w:sz w:val="21"/>
          <w:szCs w:val="21"/>
        </w:rPr>
        <w:t>包括</w:t>
      </w:r>
      <w:r w:rsidRPr="00ED14AD">
        <w:rPr>
          <w:rStyle w:val="ae"/>
          <w:rFonts w:asciiTheme="minorEastAsia" w:eastAsiaTheme="minorEastAsia" w:hAnsiTheme="minorEastAsia" w:hint="eastAsia"/>
          <w:b w:val="0"/>
          <w:sz w:val="21"/>
          <w:szCs w:val="21"/>
        </w:rPr>
        <w:t>土地使用权出让合同号（</w:t>
      </w:r>
      <w:r w:rsidR="0088686A">
        <w:rPr>
          <w:rStyle w:val="ae"/>
          <w:rFonts w:asciiTheme="minorEastAsia" w:eastAsiaTheme="minorEastAsia" w:hAnsiTheme="minorEastAsia" w:hint="eastAsia"/>
          <w:b w:val="0"/>
          <w:sz w:val="21"/>
          <w:szCs w:val="21"/>
        </w:rPr>
        <w:t>或</w:t>
      </w:r>
      <w:r w:rsidRPr="00ED14AD">
        <w:rPr>
          <w:rStyle w:val="ae"/>
          <w:rFonts w:asciiTheme="minorEastAsia" w:eastAsiaTheme="minorEastAsia" w:hAnsiTheme="minorEastAsia" w:hint="eastAsia"/>
          <w:b w:val="0"/>
          <w:sz w:val="21"/>
          <w:szCs w:val="21"/>
        </w:rPr>
        <w:t>转让合同号）、合同签订日期、受让方、</w:t>
      </w:r>
      <w:r w:rsidR="0088686A">
        <w:rPr>
          <w:rStyle w:val="ae"/>
          <w:rFonts w:asciiTheme="minorEastAsia" w:eastAsiaTheme="minorEastAsia" w:hAnsiTheme="minorEastAsia" w:hint="eastAsia"/>
          <w:b w:val="0"/>
          <w:sz w:val="21"/>
          <w:szCs w:val="21"/>
        </w:rPr>
        <w:t>宗</w:t>
      </w:r>
      <w:r w:rsidRPr="00ED14AD">
        <w:rPr>
          <w:rStyle w:val="ae"/>
          <w:rFonts w:asciiTheme="minorEastAsia" w:eastAsiaTheme="minorEastAsia" w:hAnsiTheme="minorEastAsia" w:hint="eastAsia"/>
          <w:b w:val="0"/>
          <w:sz w:val="21"/>
          <w:szCs w:val="21"/>
        </w:rPr>
        <w:t>地号、地块名称、土地坐落、使用权</w:t>
      </w:r>
      <w:r w:rsidRPr="00ED14AD">
        <w:rPr>
          <w:rStyle w:val="ae"/>
          <w:rFonts w:asciiTheme="minorEastAsia" w:eastAsiaTheme="minorEastAsia" w:hAnsiTheme="minorEastAsia"/>
          <w:b w:val="0"/>
          <w:sz w:val="21"/>
          <w:szCs w:val="21"/>
        </w:rPr>
        <w:t>类型</w:t>
      </w:r>
      <w:r w:rsidRPr="00ED14AD">
        <w:rPr>
          <w:rStyle w:val="ae"/>
          <w:rFonts w:asciiTheme="minorEastAsia" w:eastAsiaTheme="minorEastAsia" w:hAnsiTheme="minorEastAsia" w:hint="eastAsia"/>
          <w:b w:val="0"/>
          <w:sz w:val="21"/>
          <w:szCs w:val="21"/>
        </w:rPr>
        <w:t>、使用权</w:t>
      </w:r>
      <w:r w:rsidRPr="00ED14AD">
        <w:rPr>
          <w:rStyle w:val="ae"/>
          <w:rFonts w:asciiTheme="minorEastAsia" w:eastAsiaTheme="minorEastAsia" w:hAnsiTheme="minorEastAsia"/>
          <w:b w:val="0"/>
          <w:sz w:val="21"/>
          <w:szCs w:val="21"/>
        </w:rPr>
        <w:t>面积</w:t>
      </w:r>
      <w:r w:rsidRPr="00ED14AD">
        <w:rPr>
          <w:rStyle w:val="ae"/>
          <w:rFonts w:asciiTheme="minorEastAsia" w:eastAsiaTheme="minorEastAsia" w:hAnsiTheme="minorEastAsia" w:hint="eastAsia"/>
          <w:b w:val="0"/>
          <w:sz w:val="21"/>
          <w:szCs w:val="21"/>
        </w:rPr>
        <w:t>、代征地面积、</w:t>
      </w:r>
      <w:r w:rsidRPr="00ED14AD">
        <w:rPr>
          <w:rStyle w:val="ae"/>
          <w:rFonts w:asciiTheme="minorEastAsia" w:eastAsiaTheme="minorEastAsia" w:hAnsiTheme="minorEastAsia"/>
          <w:b w:val="0"/>
          <w:sz w:val="21"/>
          <w:szCs w:val="21"/>
        </w:rPr>
        <w:t>宗地四至范围</w:t>
      </w:r>
      <w:r w:rsidRPr="00ED14AD">
        <w:rPr>
          <w:rStyle w:val="ae"/>
          <w:rFonts w:asciiTheme="minorEastAsia" w:eastAsiaTheme="minorEastAsia" w:hAnsiTheme="minorEastAsia" w:hint="eastAsia"/>
          <w:b w:val="0"/>
          <w:sz w:val="21"/>
          <w:szCs w:val="21"/>
        </w:rPr>
        <w:t>、地类（用途）、</w:t>
      </w:r>
      <w:r w:rsidRPr="00ED14AD">
        <w:rPr>
          <w:rStyle w:val="ae"/>
          <w:rFonts w:asciiTheme="minorEastAsia" w:eastAsiaTheme="minorEastAsia" w:hAnsiTheme="minorEastAsia"/>
          <w:b w:val="0"/>
          <w:sz w:val="21"/>
          <w:szCs w:val="21"/>
        </w:rPr>
        <w:t>招拍挂文件编号</w:t>
      </w:r>
      <w:r w:rsidRPr="00ED14AD">
        <w:rPr>
          <w:rStyle w:val="ae"/>
          <w:rFonts w:asciiTheme="minorEastAsia" w:eastAsiaTheme="minorEastAsia" w:hAnsiTheme="minorEastAsia" w:hint="eastAsia"/>
          <w:b w:val="0"/>
          <w:sz w:val="21"/>
          <w:szCs w:val="21"/>
        </w:rPr>
        <w:t>、</w:t>
      </w:r>
      <w:bookmarkStart w:id="54" w:name="OLE_LINK8"/>
      <w:bookmarkStart w:id="55" w:name="OLE_LINK9"/>
      <w:r w:rsidRPr="00ED14AD">
        <w:rPr>
          <w:rStyle w:val="ae"/>
          <w:rFonts w:asciiTheme="minorEastAsia" w:eastAsiaTheme="minorEastAsia" w:hAnsiTheme="minorEastAsia"/>
          <w:b w:val="0"/>
          <w:sz w:val="21"/>
          <w:szCs w:val="21"/>
        </w:rPr>
        <w:t>宗地出让成交单价</w:t>
      </w:r>
      <w:bookmarkEnd w:id="54"/>
      <w:bookmarkEnd w:id="55"/>
      <w:r w:rsidRPr="00ED14AD">
        <w:rPr>
          <w:rStyle w:val="ae"/>
          <w:rFonts w:asciiTheme="minorEastAsia" w:eastAsiaTheme="minorEastAsia" w:hAnsiTheme="minorEastAsia" w:hint="eastAsia"/>
          <w:b w:val="0"/>
          <w:sz w:val="21"/>
          <w:szCs w:val="21"/>
        </w:rPr>
        <w:t>、土地成交地价款、合同地价款、土地级别、征地批复号、土地开发补偿款、出让合同约定动工建设日期、</w:t>
      </w:r>
      <w:r w:rsidRPr="00ED14AD">
        <w:rPr>
          <w:rStyle w:val="ae"/>
          <w:rFonts w:asciiTheme="minorEastAsia" w:eastAsiaTheme="minorEastAsia" w:hAnsiTheme="minorEastAsia"/>
          <w:b w:val="0"/>
          <w:sz w:val="21"/>
          <w:szCs w:val="21"/>
        </w:rPr>
        <w:t>出让合同约定竣工日期</w:t>
      </w:r>
      <w:r w:rsidRPr="00ED14AD">
        <w:rPr>
          <w:rStyle w:val="ae"/>
          <w:rFonts w:asciiTheme="minorEastAsia" w:eastAsiaTheme="minorEastAsia" w:hAnsiTheme="minorEastAsia" w:hint="eastAsia"/>
          <w:b w:val="0"/>
          <w:sz w:val="21"/>
          <w:szCs w:val="21"/>
        </w:rPr>
        <w:t>、</w:t>
      </w:r>
      <w:r w:rsidRPr="00ED14AD">
        <w:rPr>
          <w:rStyle w:val="ae"/>
          <w:rFonts w:asciiTheme="minorEastAsia" w:eastAsiaTheme="minorEastAsia" w:hAnsiTheme="minorEastAsia"/>
          <w:b w:val="0"/>
          <w:sz w:val="21"/>
          <w:szCs w:val="21"/>
        </w:rPr>
        <w:t>土地使用</w:t>
      </w:r>
      <w:r w:rsidRPr="00ED14AD">
        <w:rPr>
          <w:rStyle w:val="ae"/>
          <w:rFonts w:asciiTheme="minorEastAsia" w:eastAsiaTheme="minorEastAsia" w:hAnsiTheme="minorEastAsia" w:hint="eastAsia"/>
          <w:b w:val="0"/>
          <w:sz w:val="21"/>
          <w:szCs w:val="21"/>
        </w:rPr>
        <w:t>起至</w:t>
      </w:r>
      <w:r w:rsidRPr="00ED14AD">
        <w:rPr>
          <w:rStyle w:val="ae"/>
          <w:rFonts w:asciiTheme="minorEastAsia" w:eastAsiaTheme="minorEastAsia" w:hAnsiTheme="minorEastAsia"/>
          <w:b w:val="0"/>
          <w:sz w:val="21"/>
          <w:szCs w:val="21"/>
        </w:rPr>
        <w:t>年限</w:t>
      </w:r>
      <w:r>
        <w:rPr>
          <w:rStyle w:val="ae"/>
          <w:rFonts w:asciiTheme="minorEastAsia" w:eastAsiaTheme="minorEastAsia" w:hAnsiTheme="minorEastAsia" w:hint="eastAsia"/>
          <w:b w:val="0"/>
          <w:sz w:val="21"/>
          <w:szCs w:val="21"/>
        </w:rPr>
        <w:t>等</w:t>
      </w:r>
      <w:r>
        <w:rPr>
          <w:rStyle w:val="ae"/>
          <w:rFonts w:asciiTheme="minorEastAsia" w:eastAsiaTheme="minorEastAsia" w:hAnsiTheme="minorEastAsia"/>
          <w:b w:val="0"/>
          <w:sz w:val="21"/>
          <w:szCs w:val="21"/>
        </w:rPr>
        <w:t>。</w:t>
      </w:r>
    </w:p>
    <w:p w:rsidR="00BC0997" w:rsidRPr="00BC0997" w:rsidRDefault="00BC0997" w:rsidP="00BC0997">
      <w:pPr>
        <w:spacing w:after="5" w:line="240" w:lineRule="auto"/>
        <w:ind w:firstLineChars="300" w:firstLine="540"/>
        <w:rPr>
          <w:rFonts w:asciiTheme="minorEastAsia" w:eastAsiaTheme="minorEastAsia" w:hAnsiTheme="minorEastAsia" w:cs="微软雅黑"/>
          <w:sz w:val="21"/>
          <w:szCs w:val="21"/>
        </w:rPr>
      </w:pPr>
      <w:bookmarkStart w:id="56" w:name="OLE_LINK26"/>
      <w:bookmarkStart w:id="57" w:name="OLE_LINK27"/>
      <w:r w:rsidRPr="00BC0997">
        <w:rPr>
          <w:rFonts w:asciiTheme="minorEastAsia" w:eastAsiaTheme="minorEastAsia" w:hAnsiTheme="minorEastAsia" w:cs="Times New Roman" w:hint="eastAsia"/>
          <w:bCs/>
          <w:sz w:val="18"/>
          <w:szCs w:val="18"/>
        </w:rPr>
        <w:t>注</w:t>
      </w:r>
      <w:r w:rsidRPr="00BC0997">
        <w:rPr>
          <w:rFonts w:asciiTheme="minorEastAsia" w:eastAsiaTheme="minorEastAsia" w:hAnsiTheme="minorEastAsia" w:cs="Times New Roman"/>
          <w:bCs/>
          <w:sz w:val="18"/>
          <w:szCs w:val="18"/>
        </w:rPr>
        <w:t>：</w:t>
      </w:r>
      <w:r>
        <w:rPr>
          <w:rFonts w:asciiTheme="minorEastAsia" w:eastAsiaTheme="minorEastAsia" w:hAnsiTheme="minorEastAsia" w:cs="Times New Roman" w:hint="eastAsia"/>
          <w:bCs/>
          <w:sz w:val="18"/>
          <w:szCs w:val="18"/>
        </w:rPr>
        <w:t>项目策划</w:t>
      </w:r>
      <w:r w:rsidR="00ED14AD">
        <w:rPr>
          <w:rFonts w:asciiTheme="minorEastAsia" w:eastAsiaTheme="minorEastAsia" w:hAnsiTheme="minorEastAsia" w:cs="Times New Roman" w:hint="eastAsia"/>
          <w:bCs/>
          <w:sz w:val="18"/>
          <w:szCs w:val="18"/>
        </w:rPr>
        <w:t>成果</w:t>
      </w:r>
      <w:r w:rsidR="00ED14AD">
        <w:rPr>
          <w:rFonts w:asciiTheme="minorEastAsia" w:eastAsiaTheme="minorEastAsia" w:hAnsiTheme="minorEastAsia" w:cs="Times New Roman"/>
          <w:bCs/>
          <w:sz w:val="18"/>
          <w:szCs w:val="18"/>
        </w:rPr>
        <w:t>数据</w:t>
      </w:r>
      <w:r w:rsidRPr="00BC0997">
        <w:rPr>
          <w:rFonts w:asciiTheme="minorEastAsia" w:eastAsiaTheme="minorEastAsia" w:hAnsiTheme="minorEastAsia" w:cs="Times New Roman"/>
          <w:bCs/>
          <w:sz w:val="18"/>
          <w:szCs w:val="18"/>
        </w:rPr>
        <w:t>中，面积的单位是</w:t>
      </w:r>
      <w:r w:rsidRPr="00BC0997">
        <w:rPr>
          <w:rFonts w:asciiTheme="minorEastAsia" w:eastAsiaTheme="minorEastAsia" w:hAnsiTheme="minorEastAsia" w:cs="Times New Roman" w:hint="eastAsia"/>
          <w:bCs/>
          <w:sz w:val="18"/>
          <w:szCs w:val="18"/>
        </w:rPr>
        <w:t>M</w:t>
      </w:r>
      <w:r w:rsidRPr="00BC0997">
        <w:rPr>
          <w:rFonts w:asciiTheme="minorEastAsia" w:eastAsiaTheme="minorEastAsia" w:hAnsiTheme="minorEastAsia" w:cs="Times New Roman"/>
          <w:bCs/>
          <w:sz w:val="18"/>
          <w:szCs w:val="18"/>
          <w:vertAlign w:val="superscript"/>
        </w:rPr>
        <w:t>2</w:t>
      </w:r>
      <w:r w:rsidRPr="00BC0997">
        <w:rPr>
          <w:rFonts w:asciiTheme="minorEastAsia" w:eastAsiaTheme="minorEastAsia" w:hAnsiTheme="minorEastAsia" w:cs="Times New Roman" w:hint="eastAsia"/>
          <w:bCs/>
          <w:sz w:val="18"/>
          <w:szCs w:val="18"/>
        </w:rPr>
        <w:t>（或平方米）。</w:t>
      </w:r>
      <w:bookmarkEnd w:id="56"/>
      <w:bookmarkEnd w:id="57"/>
    </w:p>
    <w:p w:rsidR="00DD6E29" w:rsidRPr="0043418A" w:rsidRDefault="0043418A" w:rsidP="0043418A">
      <w:pPr>
        <w:spacing w:after="5" w:line="240" w:lineRule="auto"/>
        <w:rPr>
          <w:rFonts w:asciiTheme="minorEastAsia" w:eastAsiaTheme="minorEastAsia" w:hAnsiTheme="minorEastAsia" w:cs="微软雅黑"/>
          <w:sz w:val="21"/>
          <w:szCs w:val="21"/>
        </w:rPr>
      </w:pPr>
      <w:r w:rsidRPr="00501156">
        <w:rPr>
          <w:rFonts w:ascii="黑体" w:eastAsia="黑体" w:hAnsi="黑体" w:cs="Times New Roman"/>
          <w:sz w:val="21"/>
          <w:szCs w:val="21"/>
        </w:rPr>
        <w:t>4.</w:t>
      </w:r>
      <w:r>
        <w:rPr>
          <w:rFonts w:ascii="黑体" w:eastAsia="黑体" w:hAnsi="黑体" w:cs="Times New Roman"/>
          <w:sz w:val="21"/>
          <w:szCs w:val="21"/>
        </w:rPr>
        <w:t>3</w:t>
      </w:r>
      <w:r w:rsidRPr="00501156">
        <w:rPr>
          <w:rFonts w:ascii="黑体" w:eastAsia="黑体" w:hAnsi="黑体" w:cs="Times New Roman"/>
          <w:sz w:val="21"/>
          <w:szCs w:val="21"/>
        </w:rPr>
        <w:t>.</w:t>
      </w:r>
      <w:r>
        <w:rPr>
          <w:rFonts w:ascii="黑体" w:eastAsia="黑体" w:hAnsi="黑体" w:cs="Times New Roman"/>
          <w:sz w:val="21"/>
          <w:szCs w:val="21"/>
        </w:rPr>
        <w:t xml:space="preserve">4  </w:t>
      </w:r>
      <w:r w:rsidRPr="000910BE">
        <w:rPr>
          <w:rFonts w:asciiTheme="minorEastAsia" w:eastAsiaTheme="minorEastAsia" w:hAnsiTheme="minorEastAsia" w:cs="微软雅黑"/>
          <w:sz w:val="21"/>
          <w:szCs w:val="21"/>
        </w:rPr>
        <w:t>项目</w:t>
      </w:r>
      <w:r w:rsidRPr="000910BE">
        <w:rPr>
          <w:rFonts w:asciiTheme="minorEastAsia" w:eastAsiaTheme="minorEastAsia" w:hAnsiTheme="minorEastAsia" w:cs="微软雅黑" w:hint="eastAsia"/>
          <w:sz w:val="21"/>
          <w:szCs w:val="21"/>
        </w:rPr>
        <w:t>策划</w:t>
      </w:r>
      <w:r w:rsidRPr="00AF0C28">
        <w:rPr>
          <w:rFonts w:asciiTheme="minorEastAsia" w:eastAsiaTheme="minorEastAsia" w:hAnsiTheme="minorEastAsia" w:cs="微软雅黑" w:hint="eastAsia"/>
          <w:sz w:val="21"/>
          <w:szCs w:val="21"/>
        </w:rPr>
        <w:t>P</w:t>
      </w:r>
      <w:r w:rsidRPr="00AF0C28">
        <w:rPr>
          <w:rFonts w:asciiTheme="minorEastAsia" w:eastAsiaTheme="minorEastAsia" w:hAnsiTheme="minorEastAsia" w:cs="微软雅黑"/>
          <w:sz w:val="21"/>
          <w:szCs w:val="21"/>
        </w:rPr>
        <w:t>-BIM</w:t>
      </w:r>
      <w:r>
        <w:rPr>
          <w:rFonts w:asciiTheme="minorEastAsia" w:eastAsiaTheme="minorEastAsia" w:hAnsiTheme="minorEastAsia" w:cs="微软雅黑" w:hint="eastAsia"/>
          <w:sz w:val="21"/>
          <w:szCs w:val="21"/>
        </w:rPr>
        <w:t>成果</w:t>
      </w:r>
      <w:r>
        <w:rPr>
          <w:rFonts w:asciiTheme="minorEastAsia" w:eastAsiaTheme="minorEastAsia" w:hAnsiTheme="minorEastAsia" w:cs="微软雅黑"/>
          <w:sz w:val="21"/>
          <w:szCs w:val="21"/>
        </w:rPr>
        <w:t>文件应包括</w:t>
      </w:r>
      <w:r w:rsidRPr="0043418A">
        <w:rPr>
          <w:rStyle w:val="ae"/>
          <w:rFonts w:asciiTheme="minorEastAsia" w:eastAsiaTheme="minorEastAsia" w:hAnsiTheme="minorEastAsia"/>
          <w:b w:val="0"/>
          <w:sz w:val="21"/>
          <w:szCs w:val="21"/>
        </w:rPr>
        <w:t>政府投资项目</w:t>
      </w:r>
      <w:r>
        <w:rPr>
          <w:rStyle w:val="ae"/>
          <w:rFonts w:asciiTheme="minorEastAsia" w:eastAsiaTheme="minorEastAsia" w:hAnsiTheme="minorEastAsia" w:hint="eastAsia"/>
          <w:b w:val="0"/>
          <w:sz w:val="21"/>
          <w:szCs w:val="21"/>
        </w:rPr>
        <w:t>、</w:t>
      </w:r>
      <w:r w:rsidRPr="0043418A">
        <w:rPr>
          <w:rStyle w:val="ae"/>
          <w:rFonts w:asciiTheme="minorEastAsia" w:eastAsiaTheme="minorEastAsia" w:hAnsiTheme="minorEastAsia"/>
          <w:b w:val="0"/>
          <w:sz w:val="21"/>
          <w:szCs w:val="21"/>
        </w:rPr>
        <w:t>重大项目</w:t>
      </w:r>
      <w:r>
        <w:rPr>
          <w:rStyle w:val="ae"/>
          <w:rFonts w:asciiTheme="minorEastAsia" w:eastAsiaTheme="minorEastAsia" w:hAnsiTheme="minorEastAsia" w:hint="eastAsia"/>
          <w:b w:val="0"/>
          <w:sz w:val="21"/>
          <w:szCs w:val="21"/>
        </w:rPr>
        <w:t>、</w:t>
      </w:r>
      <w:r w:rsidRPr="0043418A">
        <w:rPr>
          <w:rStyle w:val="ae"/>
          <w:rFonts w:asciiTheme="minorEastAsia" w:eastAsiaTheme="minorEastAsia" w:hAnsiTheme="minorEastAsia"/>
          <w:b w:val="0"/>
          <w:sz w:val="21"/>
          <w:szCs w:val="21"/>
        </w:rPr>
        <w:t>限制类项目的投资批准文件</w:t>
      </w:r>
      <w:r>
        <w:rPr>
          <w:rStyle w:val="ae"/>
          <w:rFonts w:asciiTheme="minorEastAsia" w:eastAsiaTheme="minorEastAsia" w:hAnsiTheme="minorEastAsia" w:hint="eastAsia"/>
          <w:b w:val="0"/>
          <w:sz w:val="21"/>
          <w:szCs w:val="21"/>
        </w:rPr>
        <w:t>，</w:t>
      </w:r>
      <w:r w:rsidRPr="0043418A">
        <w:rPr>
          <w:rStyle w:val="ae"/>
          <w:rFonts w:asciiTheme="minorEastAsia" w:eastAsiaTheme="minorEastAsia" w:hAnsiTheme="minorEastAsia"/>
          <w:b w:val="0"/>
          <w:sz w:val="21"/>
          <w:szCs w:val="21"/>
        </w:rPr>
        <w:t>大中型项目须有相应资质的规划咨询单位所作的选址咨询论证报告</w:t>
      </w:r>
      <w:r>
        <w:rPr>
          <w:rStyle w:val="ae"/>
          <w:rFonts w:asciiTheme="minorEastAsia" w:eastAsiaTheme="minorEastAsia" w:hAnsiTheme="minorEastAsia" w:hint="eastAsia"/>
          <w:b w:val="0"/>
          <w:sz w:val="21"/>
          <w:szCs w:val="21"/>
        </w:rPr>
        <w:t>，</w:t>
      </w:r>
      <w:r w:rsidRPr="0043418A">
        <w:rPr>
          <w:rStyle w:val="ae"/>
          <w:rFonts w:asciiTheme="minorEastAsia" w:eastAsiaTheme="minorEastAsia" w:hAnsiTheme="minorEastAsia"/>
          <w:b w:val="0"/>
          <w:sz w:val="21"/>
          <w:szCs w:val="21"/>
        </w:rPr>
        <w:t>选址意向位置 1</w:t>
      </w:r>
      <w:r w:rsidRPr="0043418A">
        <w:rPr>
          <w:rStyle w:val="ae"/>
          <w:rFonts w:asciiTheme="minorEastAsia" w:eastAsiaTheme="minorEastAsia" w:hAnsiTheme="minorEastAsia" w:hint="eastAsia"/>
          <w:b w:val="0"/>
          <w:sz w:val="21"/>
          <w:szCs w:val="21"/>
        </w:rPr>
        <w:t>:</w:t>
      </w:r>
      <w:r w:rsidRPr="0043418A">
        <w:rPr>
          <w:rStyle w:val="ae"/>
          <w:rFonts w:asciiTheme="minorEastAsia" w:eastAsiaTheme="minorEastAsia" w:hAnsiTheme="minorEastAsia"/>
          <w:b w:val="0"/>
          <w:sz w:val="21"/>
          <w:szCs w:val="21"/>
        </w:rPr>
        <w:t>500</w:t>
      </w:r>
      <w:r w:rsidRPr="0043418A">
        <w:rPr>
          <w:rStyle w:val="ae"/>
          <w:rFonts w:asciiTheme="minorEastAsia" w:eastAsiaTheme="minorEastAsia" w:hAnsiTheme="minorEastAsia" w:hint="eastAsia"/>
          <w:b w:val="0"/>
          <w:sz w:val="21"/>
          <w:szCs w:val="21"/>
        </w:rPr>
        <w:t>-</w:t>
      </w:r>
      <w:r w:rsidRPr="0043418A">
        <w:rPr>
          <w:rStyle w:val="ae"/>
          <w:rFonts w:asciiTheme="minorEastAsia" w:eastAsiaTheme="minorEastAsia" w:hAnsiTheme="minorEastAsia"/>
          <w:b w:val="0"/>
          <w:sz w:val="21"/>
          <w:szCs w:val="21"/>
        </w:rPr>
        <w:t>1</w:t>
      </w:r>
      <w:r w:rsidRPr="0043418A">
        <w:rPr>
          <w:rStyle w:val="ae"/>
          <w:rFonts w:asciiTheme="minorEastAsia" w:eastAsiaTheme="minorEastAsia" w:hAnsiTheme="minorEastAsia" w:hint="eastAsia"/>
          <w:b w:val="0"/>
          <w:sz w:val="21"/>
          <w:szCs w:val="21"/>
        </w:rPr>
        <w:t>:2</w:t>
      </w:r>
      <w:r w:rsidRPr="0043418A">
        <w:rPr>
          <w:rStyle w:val="ae"/>
          <w:rFonts w:asciiTheme="minorEastAsia" w:eastAsiaTheme="minorEastAsia" w:hAnsiTheme="minorEastAsia"/>
          <w:b w:val="0"/>
          <w:sz w:val="21"/>
          <w:szCs w:val="21"/>
        </w:rPr>
        <w:t xml:space="preserve">000 </w:t>
      </w:r>
      <w:r>
        <w:rPr>
          <w:rStyle w:val="ae"/>
          <w:rFonts w:asciiTheme="minorEastAsia" w:eastAsiaTheme="minorEastAsia" w:hAnsiTheme="minorEastAsia"/>
          <w:b w:val="0"/>
          <w:sz w:val="21"/>
          <w:szCs w:val="21"/>
        </w:rPr>
        <w:t>地形图</w:t>
      </w:r>
      <w:r w:rsidRPr="0043418A">
        <w:rPr>
          <w:rStyle w:val="ae"/>
          <w:rFonts w:asciiTheme="minorEastAsia" w:eastAsiaTheme="minorEastAsia" w:hAnsiTheme="minorEastAsia"/>
          <w:b w:val="0"/>
          <w:sz w:val="21"/>
          <w:szCs w:val="21"/>
        </w:rPr>
        <w:t>并标明选址意向的用地位置和范围（蓝图</w:t>
      </w:r>
      <w:r w:rsidRPr="0043418A">
        <w:rPr>
          <w:rStyle w:val="ae"/>
          <w:rFonts w:asciiTheme="minorEastAsia" w:eastAsiaTheme="minorEastAsia" w:hAnsiTheme="minorEastAsia" w:hint="eastAsia"/>
          <w:b w:val="0"/>
          <w:sz w:val="21"/>
          <w:szCs w:val="21"/>
        </w:rPr>
        <w:t>）</w:t>
      </w:r>
      <w:r>
        <w:rPr>
          <w:rStyle w:val="ae"/>
          <w:rFonts w:asciiTheme="minorEastAsia" w:eastAsiaTheme="minorEastAsia" w:hAnsiTheme="minorEastAsia" w:hint="eastAsia"/>
          <w:b w:val="0"/>
          <w:sz w:val="21"/>
          <w:szCs w:val="21"/>
        </w:rPr>
        <w:t>，</w:t>
      </w:r>
      <w:r w:rsidR="00701708">
        <w:rPr>
          <w:rStyle w:val="ae"/>
          <w:rFonts w:asciiTheme="minorEastAsia" w:eastAsiaTheme="minorEastAsia" w:hAnsiTheme="minorEastAsia" w:hint="eastAsia"/>
          <w:b w:val="0"/>
          <w:sz w:val="21"/>
          <w:szCs w:val="21"/>
        </w:rPr>
        <w:t>土地权属证明及宗地图原件、</w:t>
      </w:r>
      <w:r w:rsidRPr="0043418A">
        <w:rPr>
          <w:rStyle w:val="ae"/>
          <w:rFonts w:asciiTheme="minorEastAsia" w:eastAsiaTheme="minorEastAsia" w:hAnsiTheme="minorEastAsia" w:hint="eastAsia"/>
          <w:b w:val="0"/>
          <w:sz w:val="21"/>
          <w:szCs w:val="21"/>
        </w:rPr>
        <w:t>复印件以及土地出让合同、国土主管部门的建设项目用地预审批复意见</w:t>
      </w:r>
      <w:r w:rsidR="00DE3642">
        <w:rPr>
          <w:rStyle w:val="ae"/>
          <w:rFonts w:asciiTheme="minorEastAsia" w:eastAsiaTheme="minorEastAsia" w:hAnsiTheme="minorEastAsia" w:hint="eastAsia"/>
          <w:b w:val="0"/>
          <w:sz w:val="21"/>
          <w:szCs w:val="21"/>
        </w:rPr>
        <w:t>，</w:t>
      </w:r>
      <w:r w:rsidRPr="0043418A">
        <w:rPr>
          <w:rStyle w:val="ae"/>
          <w:rFonts w:asciiTheme="minorEastAsia" w:eastAsiaTheme="minorEastAsia" w:hAnsiTheme="minorEastAsia" w:hint="eastAsia"/>
          <w:b w:val="0"/>
          <w:sz w:val="21"/>
          <w:szCs w:val="21"/>
        </w:rPr>
        <w:t>转让协议及公证书</w:t>
      </w:r>
      <w:r w:rsidR="00DE3642">
        <w:rPr>
          <w:rStyle w:val="ae"/>
          <w:rFonts w:asciiTheme="minorEastAsia" w:eastAsiaTheme="minorEastAsia" w:hAnsiTheme="minorEastAsia" w:hint="eastAsia"/>
          <w:b w:val="0"/>
          <w:sz w:val="21"/>
          <w:szCs w:val="21"/>
        </w:rPr>
        <w:t>，</w:t>
      </w:r>
      <w:r w:rsidRPr="0043418A">
        <w:rPr>
          <w:rStyle w:val="ae"/>
          <w:rFonts w:asciiTheme="minorEastAsia" w:eastAsiaTheme="minorEastAsia" w:hAnsiTheme="minorEastAsia"/>
          <w:b w:val="0"/>
          <w:sz w:val="21"/>
          <w:szCs w:val="21"/>
        </w:rPr>
        <w:t>对周围环境有特殊要求的项目或法律法规规定须预先取得的有关行业主管部门审查意见（如环境影响报告书等）</w:t>
      </w:r>
      <w:r w:rsidR="00DE3642">
        <w:rPr>
          <w:rStyle w:val="ae"/>
          <w:rFonts w:asciiTheme="minorEastAsia" w:eastAsiaTheme="minorEastAsia" w:hAnsiTheme="minorEastAsia" w:hint="eastAsia"/>
          <w:b w:val="0"/>
          <w:sz w:val="21"/>
          <w:szCs w:val="21"/>
        </w:rPr>
        <w:t>，</w:t>
      </w:r>
      <w:r w:rsidRPr="0043418A">
        <w:rPr>
          <w:rStyle w:val="ae"/>
          <w:rFonts w:asciiTheme="minorEastAsia" w:eastAsiaTheme="minorEastAsia" w:hAnsiTheme="minorEastAsia"/>
          <w:b w:val="0"/>
          <w:sz w:val="21"/>
          <w:szCs w:val="21"/>
        </w:rPr>
        <w:t>建设项目（工程）平面布局意向</w:t>
      </w:r>
      <w:r w:rsidR="00DE3642">
        <w:rPr>
          <w:rStyle w:val="ae"/>
          <w:rFonts w:asciiTheme="minorEastAsia" w:eastAsiaTheme="minorEastAsia" w:hAnsiTheme="minorEastAsia" w:hint="eastAsia"/>
          <w:b w:val="0"/>
          <w:sz w:val="21"/>
          <w:szCs w:val="21"/>
        </w:rPr>
        <w:t>，</w:t>
      </w:r>
      <w:r w:rsidRPr="0043418A">
        <w:rPr>
          <w:rStyle w:val="ae"/>
          <w:rFonts w:asciiTheme="minorEastAsia" w:eastAsiaTheme="minorEastAsia" w:hAnsiTheme="minorEastAsia"/>
          <w:b w:val="0"/>
          <w:sz w:val="21"/>
          <w:szCs w:val="21"/>
        </w:rPr>
        <w:t>需要公示、听证、评审项目的公示结果、听证笔录、专家评审意见</w:t>
      </w:r>
      <w:r w:rsidRPr="0043418A">
        <w:rPr>
          <w:rStyle w:val="ae"/>
          <w:rFonts w:asciiTheme="minorEastAsia" w:eastAsiaTheme="minorEastAsia" w:hAnsiTheme="minorEastAsia" w:hint="eastAsia"/>
          <w:b w:val="0"/>
          <w:sz w:val="21"/>
          <w:szCs w:val="21"/>
        </w:rPr>
        <w:t>等</w:t>
      </w:r>
      <w:r w:rsidR="00DD6E29" w:rsidRPr="0043418A">
        <w:rPr>
          <w:rFonts w:asciiTheme="minorEastAsia" w:eastAsiaTheme="minorEastAsia" w:hAnsiTheme="minorEastAsia" w:cs="微软雅黑" w:hint="eastAsia"/>
          <w:sz w:val="21"/>
          <w:szCs w:val="21"/>
        </w:rPr>
        <w:t>。</w:t>
      </w:r>
    </w:p>
    <w:p w:rsidR="00DD6E29" w:rsidRPr="00497E66" w:rsidRDefault="00546BBD" w:rsidP="00497E66">
      <w:pPr>
        <w:spacing w:after="5" w:line="240" w:lineRule="auto"/>
        <w:ind w:left="-3" w:firstLine="423"/>
        <w:rPr>
          <w:rFonts w:asciiTheme="minorEastAsia" w:eastAsiaTheme="minorEastAsia" w:hAnsiTheme="minorEastAsia" w:cs="Times New Roman"/>
          <w:bCs/>
          <w:sz w:val="18"/>
          <w:szCs w:val="18"/>
        </w:rPr>
      </w:pPr>
      <w:r w:rsidRPr="00497E66">
        <w:rPr>
          <w:rFonts w:asciiTheme="minorEastAsia" w:eastAsiaTheme="minorEastAsia" w:hAnsiTheme="minorEastAsia" w:cs="微软雅黑" w:hint="eastAsia"/>
          <w:sz w:val="18"/>
          <w:szCs w:val="18"/>
        </w:rPr>
        <w:t>注：</w:t>
      </w:r>
      <w:r w:rsidR="007E5FCB">
        <w:rPr>
          <w:rFonts w:asciiTheme="minorEastAsia" w:eastAsiaTheme="minorEastAsia" w:hAnsiTheme="minorEastAsia" w:cs="微软雅黑" w:hint="eastAsia"/>
          <w:sz w:val="18"/>
          <w:szCs w:val="18"/>
        </w:rPr>
        <w:t>项目策划</w:t>
      </w:r>
      <w:r w:rsidR="00DE3642">
        <w:rPr>
          <w:rFonts w:asciiTheme="minorEastAsia" w:eastAsiaTheme="minorEastAsia" w:hAnsiTheme="minorEastAsia" w:cs="微软雅黑" w:hint="eastAsia"/>
          <w:sz w:val="18"/>
          <w:szCs w:val="18"/>
        </w:rPr>
        <w:t>成果文件</w:t>
      </w:r>
      <w:r w:rsidR="00DE3642">
        <w:rPr>
          <w:rFonts w:asciiTheme="minorEastAsia" w:eastAsiaTheme="minorEastAsia" w:hAnsiTheme="minorEastAsia" w:cs="微软雅黑"/>
          <w:sz w:val="18"/>
          <w:szCs w:val="18"/>
        </w:rPr>
        <w:t>内容</w:t>
      </w:r>
      <w:r w:rsidRPr="00497E66">
        <w:rPr>
          <w:rFonts w:asciiTheme="minorEastAsia" w:eastAsiaTheme="minorEastAsia" w:hAnsiTheme="minorEastAsia" w:cs="微软雅黑" w:hint="eastAsia"/>
          <w:sz w:val="18"/>
          <w:szCs w:val="18"/>
        </w:rPr>
        <w:t>，应根据各地</w:t>
      </w:r>
      <w:r w:rsidR="00701708">
        <w:rPr>
          <w:rFonts w:asciiTheme="minorEastAsia" w:eastAsiaTheme="minorEastAsia" w:hAnsiTheme="minorEastAsia" w:cs="微软雅黑" w:hint="eastAsia"/>
          <w:sz w:val="18"/>
          <w:szCs w:val="18"/>
        </w:rPr>
        <w:t>相关</w:t>
      </w:r>
      <w:r w:rsidRPr="00497E66">
        <w:rPr>
          <w:rFonts w:asciiTheme="minorEastAsia" w:eastAsiaTheme="minorEastAsia" w:hAnsiTheme="minorEastAsia" w:cs="微软雅黑" w:hint="eastAsia"/>
          <w:sz w:val="18"/>
          <w:szCs w:val="18"/>
        </w:rPr>
        <w:t>管理</w:t>
      </w:r>
      <w:r w:rsidR="00620299" w:rsidRPr="00497E66">
        <w:rPr>
          <w:rFonts w:asciiTheme="minorEastAsia" w:eastAsiaTheme="minorEastAsia" w:hAnsiTheme="minorEastAsia" w:cs="微软雅黑" w:hint="eastAsia"/>
          <w:sz w:val="18"/>
          <w:szCs w:val="18"/>
        </w:rPr>
        <w:t>部门</w:t>
      </w:r>
      <w:r w:rsidRPr="00497E66">
        <w:rPr>
          <w:rFonts w:asciiTheme="minorEastAsia" w:eastAsiaTheme="minorEastAsia" w:hAnsiTheme="minorEastAsia" w:cs="微软雅黑" w:hint="eastAsia"/>
          <w:sz w:val="18"/>
          <w:szCs w:val="18"/>
        </w:rPr>
        <w:t>规定具体执行。</w:t>
      </w:r>
    </w:p>
    <w:p w:rsidR="00714451" w:rsidRDefault="00DE3642">
      <w:pPr>
        <w:spacing w:after="0" w:line="240" w:lineRule="auto"/>
        <w:rPr>
          <w:rFonts w:ascii="黑体" w:eastAsia="黑体" w:hAnsi="黑体" w:cs="Times New Roman"/>
          <w:sz w:val="21"/>
          <w:szCs w:val="21"/>
        </w:rPr>
      </w:pPr>
      <w:bookmarkStart w:id="58" w:name="_Toc375127296"/>
      <w:r w:rsidRPr="00501156">
        <w:rPr>
          <w:rFonts w:ascii="黑体" w:eastAsia="黑体" w:hAnsi="黑体" w:cs="Times New Roman"/>
          <w:sz w:val="21"/>
          <w:szCs w:val="21"/>
        </w:rPr>
        <w:t>4.</w:t>
      </w:r>
      <w:r>
        <w:rPr>
          <w:rFonts w:ascii="黑体" w:eastAsia="黑体" w:hAnsi="黑体" w:cs="Times New Roman"/>
          <w:sz w:val="21"/>
          <w:szCs w:val="21"/>
        </w:rPr>
        <w:t>3</w:t>
      </w:r>
      <w:r w:rsidRPr="00501156">
        <w:rPr>
          <w:rFonts w:ascii="黑体" w:eastAsia="黑体" w:hAnsi="黑体" w:cs="Times New Roman"/>
          <w:sz w:val="21"/>
          <w:szCs w:val="21"/>
        </w:rPr>
        <w:t>.</w:t>
      </w:r>
      <w:r>
        <w:rPr>
          <w:rFonts w:ascii="黑体" w:eastAsia="黑体" w:hAnsi="黑体" w:cs="Times New Roman"/>
          <w:sz w:val="21"/>
          <w:szCs w:val="21"/>
        </w:rPr>
        <w:t xml:space="preserve">5  </w:t>
      </w:r>
      <w:r w:rsidR="00C72CC2">
        <w:rPr>
          <w:rFonts w:asciiTheme="minorEastAsia" w:eastAsiaTheme="minorEastAsia" w:hAnsiTheme="minorEastAsia" w:cs="微软雅黑" w:hint="eastAsia"/>
          <w:sz w:val="21"/>
          <w:szCs w:val="21"/>
        </w:rPr>
        <w:t>项目</w:t>
      </w:r>
      <w:r>
        <w:rPr>
          <w:rFonts w:asciiTheme="minorEastAsia" w:eastAsiaTheme="minorEastAsia" w:hAnsiTheme="minorEastAsia" w:cs="微软雅黑" w:hint="eastAsia"/>
          <w:sz w:val="21"/>
          <w:szCs w:val="21"/>
        </w:rPr>
        <w:t>策划</w:t>
      </w:r>
      <w:r w:rsidRPr="00AF0C28">
        <w:rPr>
          <w:rFonts w:asciiTheme="minorEastAsia" w:eastAsiaTheme="minorEastAsia" w:hAnsiTheme="minorEastAsia" w:cs="微软雅黑" w:hint="eastAsia"/>
          <w:sz w:val="21"/>
          <w:szCs w:val="21"/>
        </w:rPr>
        <w:t>P-BIM</w:t>
      </w:r>
      <w:r w:rsidRPr="001B7B7F">
        <w:rPr>
          <w:rFonts w:asciiTheme="minorEastAsia" w:eastAsiaTheme="minorEastAsia" w:hAnsiTheme="minorEastAsia" w:cs="微软雅黑" w:hint="eastAsia"/>
          <w:sz w:val="21"/>
          <w:szCs w:val="21"/>
        </w:rPr>
        <w:t>成果</w:t>
      </w:r>
      <w:r w:rsidRPr="001B7B7F">
        <w:rPr>
          <w:rFonts w:asciiTheme="minorEastAsia" w:eastAsiaTheme="minorEastAsia" w:hAnsiTheme="minorEastAsia" w:cs="微软雅黑"/>
          <w:sz w:val="21"/>
          <w:szCs w:val="21"/>
        </w:rPr>
        <w:t>文件</w:t>
      </w:r>
      <w:r w:rsidR="00701708">
        <w:rPr>
          <w:rFonts w:asciiTheme="minorEastAsia" w:eastAsiaTheme="minorEastAsia" w:hAnsiTheme="minorEastAsia" w:cs="微软雅黑" w:hint="eastAsia"/>
          <w:sz w:val="21"/>
          <w:szCs w:val="21"/>
        </w:rPr>
        <w:t>应</w:t>
      </w:r>
      <w:r w:rsidRPr="00357924">
        <w:rPr>
          <w:rFonts w:asciiTheme="minorEastAsia" w:eastAsiaTheme="minorEastAsia" w:hAnsiTheme="minorEastAsia" w:cs="微软雅黑"/>
          <w:sz w:val="21"/>
          <w:szCs w:val="21"/>
        </w:rPr>
        <w:t>采用</w:t>
      </w:r>
      <w:r>
        <w:rPr>
          <w:rFonts w:asciiTheme="minorEastAsia" w:eastAsiaTheme="minorEastAsia" w:hAnsiTheme="minorEastAsia" w:cs="微软雅黑" w:hint="eastAsia"/>
          <w:sz w:val="21"/>
          <w:szCs w:val="21"/>
        </w:rPr>
        <w:t>通用</w:t>
      </w:r>
      <w:r>
        <w:rPr>
          <w:rFonts w:asciiTheme="minorEastAsia" w:eastAsiaTheme="minorEastAsia" w:hAnsiTheme="minorEastAsia" w:cs="微软雅黑"/>
          <w:sz w:val="21"/>
          <w:szCs w:val="21"/>
        </w:rPr>
        <w:t>的</w:t>
      </w:r>
      <w:r>
        <w:rPr>
          <w:rFonts w:asciiTheme="minorEastAsia" w:eastAsiaTheme="minorEastAsia" w:hAnsiTheme="minorEastAsia" w:cs="微软雅黑" w:hint="eastAsia"/>
          <w:sz w:val="21"/>
          <w:szCs w:val="21"/>
        </w:rPr>
        <w:t>文件</w:t>
      </w:r>
      <w:r w:rsidRPr="00C76F18">
        <w:rPr>
          <w:rFonts w:asciiTheme="minorEastAsia" w:eastAsiaTheme="minorEastAsia" w:hAnsiTheme="minorEastAsia" w:cs="微软雅黑"/>
          <w:sz w:val="21"/>
          <w:szCs w:val="21"/>
        </w:rPr>
        <w:t>格式</w:t>
      </w:r>
      <w:r>
        <w:rPr>
          <w:rFonts w:asciiTheme="minorEastAsia" w:eastAsiaTheme="minorEastAsia" w:hAnsiTheme="minorEastAsia" w:cs="微软雅黑" w:hint="eastAsia"/>
          <w:sz w:val="21"/>
          <w:szCs w:val="21"/>
        </w:rPr>
        <w:t>，图形文件</w:t>
      </w:r>
      <w:r>
        <w:rPr>
          <w:rFonts w:asciiTheme="minorEastAsia" w:eastAsiaTheme="minorEastAsia" w:hAnsiTheme="minorEastAsia" w:cs="微软雅黑"/>
          <w:sz w:val="21"/>
          <w:szCs w:val="21"/>
        </w:rPr>
        <w:t>格式</w:t>
      </w:r>
      <w:r>
        <w:rPr>
          <w:rFonts w:asciiTheme="minorEastAsia" w:eastAsiaTheme="minorEastAsia" w:hAnsiTheme="minorEastAsia" w:cs="微软雅黑" w:hint="eastAsia"/>
          <w:sz w:val="21"/>
          <w:szCs w:val="21"/>
        </w:rPr>
        <w:t>宜</w:t>
      </w:r>
      <w:r>
        <w:rPr>
          <w:rFonts w:asciiTheme="minorEastAsia" w:eastAsiaTheme="minorEastAsia" w:hAnsiTheme="minorEastAsia" w:cs="微软雅黑"/>
          <w:sz w:val="21"/>
          <w:szCs w:val="21"/>
        </w:rPr>
        <w:t>采用D</w:t>
      </w:r>
      <w:r w:rsidR="00BB7995">
        <w:rPr>
          <w:rFonts w:asciiTheme="minorEastAsia" w:eastAsiaTheme="minorEastAsia" w:hAnsiTheme="minorEastAsia" w:cs="微软雅黑"/>
          <w:sz w:val="21"/>
          <w:szCs w:val="21"/>
        </w:rPr>
        <w:t>wg</w:t>
      </w:r>
      <w:r>
        <w:rPr>
          <w:rFonts w:asciiTheme="minorEastAsia" w:eastAsiaTheme="minorEastAsia" w:hAnsiTheme="minorEastAsia" w:cs="微软雅黑"/>
          <w:sz w:val="21"/>
          <w:szCs w:val="21"/>
        </w:rPr>
        <w:t>、D</w:t>
      </w:r>
      <w:r w:rsidR="00BB7995">
        <w:rPr>
          <w:rFonts w:asciiTheme="minorEastAsia" w:eastAsiaTheme="minorEastAsia" w:hAnsiTheme="minorEastAsia" w:cs="微软雅黑"/>
          <w:sz w:val="21"/>
          <w:szCs w:val="21"/>
        </w:rPr>
        <w:t>xf</w:t>
      </w:r>
      <w:r>
        <w:rPr>
          <w:rFonts w:asciiTheme="minorEastAsia" w:eastAsiaTheme="minorEastAsia" w:hAnsiTheme="minorEastAsia" w:cs="微软雅黑" w:hint="eastAsia"/>
          <w:sz w:val="21"/>
          <w:szCs w:val="21"/>
        </w:rPr>
        <w:t>格式</w:t>
      </w:r>
      <w:r>
        <w:rPr>
          <w:rFonts w:asciiTheme="minorEastAsia" w:eastAsiaTheme="minorEastAsia" w:hAnsiTheme="minorEastAsia" w:cs="微软雅黑"/>
          <w:sz w:val="21"/>
          <w:szCs w:val="21"/>
        </w:rPr>
        <w:t>，</w:t>
      </w:r>
      <w:r>
        <w:rPr>
          <w:rFonts w:asciiTheme="minorEastAsia" w:eastAsiaTheme="minorEastAsia" w:hAnsiTheme="minorEastAsia" w:cs="微软雅黑" w:hint="eastAsia"/>
          <w:sz w:val="21"/>
          <w:szCs w:val="21"/>
        </w:rPr>
        <w:t>电子</w:t>
      </w:r>
      <w:r>
        <w:rPr>
          <w:rFonts w:asciiTheme="minorEastAsia" w:eastAsiaTheme="minorEastAsia" w:hAnsiTheme="minorEastAsia" w:cs="微软雅黑"/>
          <w:sz w:val="21"/>
          <w:szCs w:val="21"/>
        </w:rPr>
        <w:t>文件</w:t>
      </w:r>
      <w:r>
        <w:rPr>
          <w:rFonts w:asciiTheme="minorEastAsia" w:eastAsiaTheme="minorEastAsia" w:hAnsiTheme="minorEastAsia" w:cs="微软雅黑" w:hint="eastAsia"/>
          <w:sz w:val="21"/>
          <w:szCs w:val="21"/>
        </w:rPr>
        <w:t>宜采</w:t>
      </w:r>
      <w:r w:rsidRPr="00DE3642">
        <w:rPr>
          <w:rFonts w:asciiTheme="minorEastAsia" w:eastAsiaTheme="minorEastAsia" w:hAnsiTheme="minorEastAsia" w:cs="微软雅黑" w:hint="eastAsia"/>
          <w:sz w:val="21"/>
          <w:szCs w:val="21"/>
        </w:rPr>
        <w:t>用</w:t>
      </w:r>
      <w:r w:rsidRPr="00DE3642">
        <w:rPr>
          <w:rStyle w:val="ae"/>
          <w:rFonts w:asciiTheme="minorEastAsia" w:eastAsiaTheme="minorEastAsia" w:hAnsiTheme="minorEastAsia"/>
          <w:b w:val="0"/>
          <w:sz w:val="21"/>
          <w:szCs w:val="21"/>
        </w:rPr>
        <w:t>D</w:t>
      </w:r>
      <w:r w:rsidRPr="00DE3642">
        <w:rPr>
          <w:rStyle w:val="ae"/>
          <w:rFonts w:asciiTheme="minorEastAsia" w:eastAsiaTheme="minorEastAsia" w:hAnsiTheme="minorEastAsia" w:hint="eastAsia"/>
          <w:b w:val="0"/>
          <w:sz w:val="21"/>
          <w:szCs w:val="21"/>
        </w:rPr>
        <w:t>oc、</w:t>
      </w:r>
      <w:r w:rsidRPr="00DE3642">
        <w:rPr>
          <w:rStyle w:val="ae"/>
          <w:rFonts w:asciiTheme="minorEastAsia" w:eastAsiaTheme="minorEastAsia" w:hAnsiTheme="minorEastAsia"/>
          <w:b w:val="0"/>
          <w:sz w:val="21"/>
          <w:szCs w:val="21"/>
        </w:rPr>
        <w:t>Pdf</w:t>
      </w:r>
      <w:r w:rsidRPr="00DE3642">
        <w:rPr>
          <w:rStyle w:val="ae"/>
          <w:rFonts w:asciiTheme="minorEastAsia" w:eastAsiaTheme="minorEastAsia" w:hAnsiTheme="minorEastAsia" w:hint="eastAsia"/>
          <w:b w:val="0"/>
          <w:sz w:val="21"/>
          <w:szCs w:val="21"/>
        </w:rPr>
        <w:t>、</w:t>
      </w:r>
      <w:r w:rsidRPr="00DE3642">
        <w:rPr>
          <w:rStyle w:val="ae"/>
          <w:rFonts w:asciiTheme="minorEastAsia" w:eastAsiaTheme="minorEastAsia" w:hAnsiTheme="minorEastAsia"/>
          <w:b w:val="0"/>
          <w:sz w:val="21"/>
          <w:szCs w:val="21"/>
        </w:rPr>
        <w:t>J</w:t>
      </w:r>
      <w:r w:rsidRPr="00DE3642">
        <w:rPr>
          <w:rStyle w:val="ae"/>
          <w:rFonts w:asciiTheme="minorEastAsia" w:eastAsiaTheme="minorEastAsia" w:hAnsiTheme="minorEastAsia" w:hint="eastAsia"/>
          <w:b w:val="0"/>
          <w:sz w:val="21"/>
          <w:szCs w:val="21"/>
        </w:rPr>
        <w:t>pg、Tif、X</w:t>
      </w:r>
      <w:r w:rsidRPr="00DE3642">
        <w:rPr>
          <w:rStyle w:val="ae"/>
          <w:rFonts w:asciiTheme="minorEastAsia" w:eastAsiaTheme="minorEastAsia" w:hAnsiTheme="minorEastAsia"/>
          <w:b w:val="0"/>
          <w:sz w:val="21"/>
          <w:szCs w:val="21"/>
        </w:rPr>
        <w:t>ls</w:t>
      </w:r>
      <w:r w:rsidRPr="00DE3642">
        <w:rPr>
          <w:rStyle w:val="ae"/>
          <w:rFonts w:asciiTheme="minorEastAsia" w:eastAsiaTheme="minorEastAsia" w:hAnsiTheme="minorEastAsia" w:hint="eastAsia"/>
          <w:b w:val="0"/>
          <w:sz w:val="21"/>
          <w:szCs w:val="21"/>
        </w:rPr>
        <w:t>等格式</w:t>
      </w:r>
      <w:r>
        <w:rPr>
          <w:rStyle w:val="ae"/>
          <w:rFonts w:asciiTheme="minorEastAsia" w:eastAsiaTheme="minorEastAsia" w:hAnsiTheme="minorEastAsia" w:hint="eastAsia"/>
          <w:b w:val="0"/>
          <w:sz w:val="21"/>
          <w:szCs w:val="21"/>
        </w:rPr>
        <w:t>。</w:t>
      </w:r>
    </w:p>
    <w:p w:rsidR="00DF50BD" w:rsidRDefault="00DF50BD">
      <w:pPr>
        <w:spacing w:after="0" w:line="240" w:lineRule="auto"/>
        <w:rPr>
          <w:rFonts w:ascii="黑体" w:eastAsia="黑体" w:hAnsi="黑体" w:cs="Times New Roman"/>
          <w:sz w:val="21"/>
          <w:szCs w:val="21"/>
        </w:rPr>
      </w:pPr>
      <w:r>
        <w:rPr>
          <w:rFonts w:ascii="黑体" w:eastAsia="黑体" w:hAnsi="黑体" w:cs="Times New Roman"/>
          <w:sz w:val="21"/>
          <w:szCs w:val="21"/>
        </w:rPr>
        <w:br w:type="page"/>
      </w:r>
    </w:p>
    <w:p w:rsidR="00090F58" w:rsidRPr="00501156" w:rsidRDefault="00090F58" w:rsidP="00CE772B">
      <w:pPr>
        <w:pStyle w:val="1"/>
        <w:spacing w:before="156" w:after="156" w:line="240" w:lineRule="auto"/>
        <w:ind w:right="736"/>
        <w:rPr>
          <w:rFonts w:hAnsi="黑体" w:cs="Times New Roman"/>
          <w:szCs w:val="21"/>
        </w:rPr>
      </w:pPr>
      <w:bookmarkStart w:id="59" w:name="_Toc406751311"/>
      <w:bookmarkEnd w:id="58"/>
      <w:r w:rsidRPr="00501156">
        <w:rPr>
          <w:rFonts w:hAnsi="黑体" w:cs="Times New Roman" w:hint="eastAsia"/>
          <w:szCs w:val="21"/>
        </w:rPr>
        <w:lastRenderedPageBreak/>
        <w:t>本专业工作规定</w:t>
      </w:r>
      <w:bookmarkEnd w:id="59"/>
    </w:p>
    <w:p w:rsidR="009A1E96" w:rsidRPr="00501156" w:rsidRDefault="009A1E96" w:rsidP="00CE772B">
      <w:pPr>
        <w:pStyle w:val="2"/>
        <w:spacing w:before="156" w:after="156"/>
        <w:ind w:left="745" w:right="974"/>
        <w:rPr>
          <w:rFonts w:ascii="黑体" w:eastAsia="黑体" w:hAnsi="黑体" w:cs="Times New Roman"/>
          <w:sz w:val="21"/>
          <w:szCs w:val="21"/>
        </w:rPr>
      </w:pPr>
      <w:bookmarkStart w:id="60" w:name="_Toc375127297"/>
      <w:bookmarkStart w:id="61" w:name="_Toc406751312"/>
      <w:r w:rsidRPr="00501156">
        <w:rPr>
          <w:rFonts w:ascii="黑体" w:eastAsia="黑体" w:hAnsi="黑体" w:cs="Times New Roman"/>
          <w:sz w:val="21"/>
          <w:szCs w:val="21"/>
        </w:rPr>
        <w:t>一般规定</w:t>
      </w:r>
      <w:bookmarkEnd w:id="60"/>
      <w:bookmarkEnd w:id="61"/>
      <w:r w:rsidRPr="00501156">
        <w:rPr>
          <w:rFonts w:ascii="黑体" w:eastAsia="黑体" w:hAnsi="黑体" w:cs="Times New Roman"/>
          <w:sz w:val="21"/>
          <w:szCs w:val="21"/>
        </w:rPr>
        <w:t xml:space="preserve"> </w:t>
      </w:r>
    </w:p>
    <w:p w:rsidR="002474AC" w:rsidRPr="00DB431A" w:rsidRDefault="002474AC" w:rsidP="002474AC">
      <w:pPr>
        <w:spacing w:after="5" w:line="240" w:lineRule="auto"/>
        <w:ind w:left="-3" w:hanging="10"/>
        <w:rPr>
          <w:rFonts w:ascii="黑体" w:eastAsia="黑体" w:hAnsi="黑体" w:cs="Times New Roman"/>
          <w:sz w:val="21"/>
          <w:szCs w:val="21"/>
        </w:rPr>
      </w:pPr>
      <w:r>
        <w:rPr>
          <w:rFonts w:ascii="黑体" w:eastAsia="黑体" w:hAnsi="黑体" w:cs="Times New Roman"/>
          <w:sz w:val="21"/>
          <w:szCs w:val="21"/>
        </w:rPr>
        <w:t>5</w:t>
      </w:r>
      <w:r w:rsidRPr="00501156">
        <w:rPr>
          <w:rFonts w:ascii="黑体" w:eastAsia="黑体" w:hAnsi="黑体" w:cs="Times New Roman"/>
          <w:sz w:val="21"/>
          <w:szCs w:val="21"/>
        </w:rPr>
        <w:t>.1.</w:t>
      </w:r>
      <w:r>
        <w:rPr>
          <w:rFonts w:ascii="黑体" w:eastAsia="黑体" w:hAnsi="黑体" w:cs="Times New Roman"/>
          <w:sz w:val="21"/>
          <w:szCs w:val="21"/>
        </w:rPr>
        <w:t xml:space="preserve">1  </w:t>
      </w:r>
      <w:r w:rsidRPr="00DB431A">
        <w:rPr>
          <w:rFonts w:asciiTheme="minorEastAsia" w:eastAsiaTheme="minorEastAsia" w:hAnsiTheme="minorEastAsia" w:cs="Times New Roman" w:hint="eastAsia"/>
          <w:sz w:val="21"/>
          <w:szCs w:val="21"/>
        </w:rPr>
        <w:t>规划审批P-BIM</w:t>
      </w:r>
      <w:r>
        <w:rPr>
          <w:rFonts w:asciiTheme="minorEastAsia" w:eastAsiaTheme="minorEastAsia" w:hAnsiTheme="minorEastAsia" w:cs="Times New Roman" w:hint="eastAsia"/>
          <w:sz w:val="21"/>
          <w:szCs w:val="21"/>
        </w:rPr>
        <w:t>产生的</w:t>
      </w:r>
      <w:r w:rsidRPr="00DB431A">
        <w:rPr>
          <w:rFonts w:asciiTheme="minorEastAsia" w:eastAsiaTheme="minorEastAsia" w:hAnsiTheme="minorEastAsia" w:cs="Times New Roman" w:hint="eastAsia"/>
          <w:sz w:val="21"/>
          <w:szCs w:val="21"/>
        </w:rPr>
        <w:t>数据内容、数据格式</w:t>
      </w:r>
      <w:r w:rsidR="00FD67F2">
        <w:rPr>
          <w:rFonts w:asciiTheme="minorEastAsia" w:eastAsiaTheme="minorEastAsia" w:hAnsiTheme="minorEastAsia" w:cs="Times New Roman" w:hint="eastAsia"/>
          <w:sz w:val="21"/>
          <w:szCs w:val="21"/>
        </w:rPr>
        <w:t>应符合</w:t>
      </w:r>
      <w:r w:rsidR="007B2BA9">
        <w:rPr>
          <w:rFonts w:asciiTheme="minorEastAsia" w:eastAsiaTheme="minorEastAsia" w:hAnsiTheme="minorEastAsia" w:cs="Times New Roman" w:hint="eastAsia"/>
          <w:sz w:val="21"/>
          <w:szCs w:val="21"/>
        </w:rPr>
        <w:t>本章规定</w:t>
      </w:r>
      <w:r w:rsidRPr="00DB431A">
        <w:rPr>
          <w:rFonts w:asciiTheme="minorEastAsia" w:eastAsiaTheme="minorEastAsia" w:hAnsiTheme="minorEastAsia" w:cs="Times New Roman" w:hint="eastAsia"/>
          <w:sz w:val="21"/>
          <w:szCs w:val="21"/>
        </w:rPr>
        <w:t>。</w:t>
      </w:r>
    </w:p>
    <w:p w:rsidR="002474AC" w:rsidRPr="002474AC" w:rsidRDefault="002474AC" w:rsidP="00370432">
      <w:pPr>
        <w:spacing w:after="5" w:line="240" w:lineRule="auto"/>
        <w:ind w:left="-3" w:hanging="10"/>
        <w:rPr>
          <w:rFonts w:asciiTheme="minorEastAsia" w:eastAsiaTheme="minorEastAsia" w:hAnsiTheme="minorEastAsia" w:cs="Times New Roman"/>
          <w:sz w:val="21"/>
          <w:szCs w:val="21"/>
        </w:rPr>
      </w:pPr>
      <w:r>
        <w:rPr>
          <w:rFonts w:ascii="黑体" w:eastAsia="黑体" w:hAnsi="黑体" w:cs="Times New Roman"/>
          <w:sz w:val="21"/>
          <w:szCs w:val="21"/>
        </w:rPr>
        <w:t>5</w:t>
      </w:r>
      <w:r w:rsidRPr="00501156">
        <w:rPr>
          <w:rFonts w:ascii="黑体" w:eastAsia="黑体" w:hAnsi="黑体" w:cs="Times New Roman"/>
          <w:sz w:val="21"/>
          <w:szCs w:val="21"/>
        </w:rPr>
        <w:t>.1.</w:t>
      </w:r>
      <w:r>
        <w:rPr>
          <w:rFonts w:ascii="黑体" w:eastAsia="黑体" w:hAnsi="黑体" w:cs="Times New Roman"/>
          <w:sz w:val="21"/>
          <w:szCs w:val="21"/>
        </w:rPr>
        <w:t xml:space="preserve">2  </w:t>
      </w:r>
      <w:r w:rsidR="00C75F70">
        <w:rPr>
          <w:rFonts w:asciiTheme="minorEastAsia" w:eastAsiaTheme="minorEastAsia" w:hAnsiTheme="minorEastAsia" w:cs="Times New Roman"/>
          <w:sz w:val="21"/>
          <w:szCs w:val="21"/>
        </w:rPr>
        <w:t>规划审批</w:t>
      </w:r>
      <w:r w:rsidR="00C75F70" w:rsidRPr="00DB431A">
        <w:rPr>
          <w:rFonts w:asciiTheme="minorEastAsia" w:eastAsiaTheme="minorEastAsia" w:hAnsiTheme="minorEastAsia" w:cs="Times New Roman" w:hint="eastAsia"/>
          <w:sz w:val="21"/>
          <w:szCs w:val="21"/>
        </w:rPr>
        <w:t>P-BIM</w:t>
      </w:r>
      <w:r w:rsidR="00C75F70">
        <w:rPr>
          <w:rFonts w:asciiTheme="minorEastAsia" w:eastAsiaTheme="minorEastAsia" w:hAnsiTheme="minorEastAsia" w:cs="Times New Roman" w:hint="eastAsia"/>
          <w:sz w:val="21"/>
          <w:szCs w:val="21"/>
        </w:rPr>
        <w:t>产生</w:t>
      </w:r>
      <w:r w:rsidR="00C75F70">
        <w:rPr>
          <w:rFonts w:asciiTheme="minorEastAsia" w:eastAsiaTheme="minorEastAsia" w:hAnsiTheme="minorEastAsia" w:cs="Times New Roman"/>
          <w:sz w:val="21"/>
          <w:szCs w:val="21"/>
        </w:rPr>
        <w:t>的</w:t>
      </w:r>
      <w:r w:rsidR="00C75F70" w:rsidRPr="00DB431A">
        <w:rPr>
          <w:rFonts w:asciiTheme="minorEastAsia" w:eastAsiaTheme="minorEastAsia" w:hAnsiTheme="minorEastAsia" w:cs="Times New Roman"/>
          <w:sz w:val="21"/>
          <w:szCs w:val="21"/>
        </w:rPr>
        <w:t>数据</w:t>
      </w:r>
      <w:r w:rsidR="00A37C44">
        <w:rPr>
          <w:rFonts w:asciiTheme="minorEastAsia" w:eastAsiaTheme="minorEastAsia" w:hAnsiTheme="minorEastAsia" w:cs="Times New Roman" w:hint="eastAsia"/>
          <w:sz w:val="21"/>
          <w:szCs w:val="21"/>
        </w:rPr>
        <w:t>应</w:t>
      </w:r>
      <w:r w:rsidR="00C75F70" w:rsidRPr="00DB431A">
        <w:rPr>
          <w:rFonts w:asciiTheme="minorEastAsia" w:eastAsiaTheme="minorEastAsia" w:hAnsiTheme="minorEastAsia" w:cs="Times New Roman" w:hint="eastAsia"/>
          <w:sz w:val="21"/>
          <w:szCs w:val="21"/>
        </w:rPr>
        <w:t>包括</w:t>
      </w:r>
      <w:r w:rsidR="00C75F70">
        <w:rPr>
          <w:rFonts w:asciiTheme="minorEastAsia" w:eastAsiaTheme="minorEastAsia" w:hAnsiTheme="minorEastAsia" w:cs="Times New Roman" w:hint="eastAsia"/>
          <w:sz w:val="21"/>
          <w:szCs w:val="21"/>
        </w:rPr>
        <w:t>成果</w:t>
      </w:r>
      <w:r w:rsidR="00C75F70" w:rsidRPr="00B44053">
        <w:rPr>
          <w:rFonts w:asciiTheme="minorEastAsia" w:eastAsiaTheme="minorEastAsia" w:hAnsiTheme="minorEastAsia" w:cs="Times New Roman"/>
          <w:sz w:val="21"/>
          <w:szCs w:val="21"/>
        </w:rPr>
        <w:t>数据</w:t>
      </w:r>
      <w:r w:rsidR="00C75F70">
        <w:rPr>
          <w:rFonts w:asciiTheme="minorEastAsia" w:eastAsiaTheme="minorEastAsia" w:hAnsiTheme="minorEastAsia" w:cs="Times New Roman"/>
          <w:sz w:val="21"/>
          <w:szCs w:val="21"/>
        </w:rPr>
        <w:t>和</w:t>
      </w:r>
      <w:r w:rsidR="00C75F70">
        <w:rPr>
          <w:rFonts w:asciiTheme="minorEastAsia" w:eastAsiaTheme="minorEastAsia" w:hAnsiTheme="minorEastAsia" w:cs="Times New Roman" w:hint="eastAsia"/>
          <w:sz w:val="21"/>
          <w:szCs w:val="21"/>
        </w:rPr>
        <w:t>成果</w:t>
      </w:r>
      <w:r w:rsidR="00C75F70">
        <w:rPr>
          <w:rFonts w:asciiTheme="minorEastAsia" w:eastAsiaTheme="minorEastAsia" w:hAnsiTheme="minorEastAsia" w:cs="Times New Roman"/>
          <w:sz w:val="21"/>
          <w:szCs w:val="21"/>
        </w:rPr>
        <w:t>文件</w:t>
      </w:r>
      <w:r w:rsidR="00C75F70">
        <w:rPr>
          <w:rFonts w:asciiTheme="minorEastAsia" w:eastAsiaTheme="minorEastAsia" w:hAnsiTheme="minorEastAsia" w:cs="Times New Roman" w:hint="eastAsia"/>
          <w:sz w:val="21"/>
          <w:szCs w:val="21"/>
        </w:rPr>
        <w:t>，</w:t>
      </w:r>
      <w:r w:rsidR="00A37C44">
        <w:rPr>
          <w:rFonts w:asciiTheme="minorEastAsia" w:eastAsiaTheme="minorEastAsia" w:hAnsiTheme="minorEastAsia" w:cs="Times New Roman" w:hint="eastAsia"/>
          <w:sz w:val="21"/>
          <w:szCs w:val="21"/>
        </w:rPr>
        <w:t>并</w:t>
      </w:r>
      <w:r w:rsidR="00C75F70" w:rsidRPr="00B44053">
        <w:rPr>
          <w:rFonts w:asciiTheme="minorEastAsia" w:eastAsiaTheme="minorEastAsia" w:hAnsiTheme="minorEastAsia" w:cs="Times New Roman"/>
          <w:sz w:val="21"/>
          <w:szCs w:val="21"/>
        </w:rPr>
        <w:t>应根据建筑信息模型应用和管理的需求存储。存储可采用通用格式，也可采用任务相关方约定的格式，但均应满足数据互用的要求。</w:t>
      </w:r>
    </w:p>
    <w:p w:rsidR="00262339" w:rsidRDefault="00F67AB0" w:rsidP="00262339">
      <w:pPr>
        <w:spacing w:after="5" w:line="240" w:lineRule="auto"/>
        <w:ind w:left="-3" w:hanging="10"/>
        <w:rPr>
          <w:rFonts w:asciiTheme="minorEastAsia" w:eastAsiaTheme="minorEastAsia" w:hAnsiTheme="minorEastAsia" w:cs="Times New Roman"/>
          <w:sz w:val="21"/>
          <w:szCs w:val="21"/>
        </w:rPr>
      </w:pPr>
      <w:r w:rsidRPr="00262339">
        <w:rPr>
          <w:rFonts w:ascii="黑体" w:eastAsia="黑体" w:hAnsi="黑体" w:cs="Times New Roman" w:hint="eastAsia"/>
          <w:sz w:val="21"/>
          <w:szCs w:val="21"/>
        </w:rPr>
        <w:t>5.</w:t>
      </w:r>
      <w:r w:rsidRPr="00262339">
        <w:rPr>
          <w:rFonts w:ascii="黑体" w:eastAsia="黑体" w:hAnsi="黑体" w:cs="Times New Roman"/>
          <w:sz w:val="21"/>
          <w:szCs w:val="21"/>
        </w:rPr>
        <w:t>1</w:t>
      </w:r>
      <w:r w:rsidRPr="00262339">
        <w:rPr>
          <w:rFonts w:ascii="黑体" w:eastAsia="黑体" w:hAnsi="黑体" w:cs="Times New Roman" w:hint="eastAsia"/>
          <w:sz w:val="21"/>
          <w:szCs w:val="21"/>
        </w:rPr>
        <w:t>.</w:t>
      </w:r>
      <w:r w:rsidR="00BB7995">
        <w:rPr>
          <w:rFonts w:ascii="黑体" w:eastAsia="黑体" w:hAnsi="黑体" w:cs="Times New Roman"/>
          <w:sz w:val="21"/>
          <w:szCs w:val="21"/>
        </w:rPr>
        <w:t>3</w:t>
      </w:r>
      <w:r w:rsidRPr="00262339">
        <w:rPr>
          <w:rFonts w:ascii="黑体" w:eastAsia="黑体" w:hAnsi="黑体" w:cs="Times New Roman" w:hint="eastAsia"/>
          <w:sz w:val="21"/>
          <w:szCs w:val="21"/>
        </w:rPr>
        <w:t xml:space="preserve">  </w:t>
      </w:r>
      <w:r w:rsidR="00C75F70" w:rsidRPr="002474AC">
        <w:rPr>
          <w:rFonts w:asciiTheme="minorEastAsia" w:eastAsiaTheme="minorEastAsia" w:hAnsiTheme="minorEastAsia" w:cs="Times New Roman" w:hint="eastAsia"/>
          <w:sz w:val="21"/>
          <w:szCs w:val="21"/>
        </w:rPr>
        <w:t>规划审批</w:t>
      </w:r>
      <w:r w:rsidR="00C75F70" w:rsidRPr="00B44053">
        <w:rPr>
          <w:rFonts w:asciiTheme="minorEastAsia" w:eastAsiaTheme="minorEastAsia" w:hAnsiTheme="minorEastAsia" w:cs="Times New Roman" w:hint="eastAsia"/>
          <w:sz w:val="21"/>
          <w:szCs w:val="21"/>
        </w:rPr>
        <w:t>P-BIM</w:t>
      </w:r>
      <w:r w:rsidR="00C75F70" w:rsidRPr="002474AC">
        <w:rPr>
          <w:rFonts w:asciiTheme="minorEastAsia" w:eastAsiaTheme="minorEastAsia" w:hAnsiTheme="minorEastAsia" w:cs="Times New Roman" w:hint="eastAsia"/>
          <w:sz w:val="21"/>
          <w:szCs w:val="21"/>
        </w:rPr>
        <w:t>内部也</w:t>
      </w:r>
      <w:r w:rsidR="00A37C44">
        <w:rPr>
          <w:rFonts w:asciiTheme="minorEastAsia" w:eastAsiaTheme="minorEastAsia" w:hAnsiTheme="minorEastAsia" w:cs="Times New Roman" w:hint="eastAsia"/>
          <w:sz w:val="21"/>
          <w:szCs w:val="21"/>
        </w:rPr>
        <w:t>可</w:t>
      </w:r>
      <w:r w:rsidR="00C75F70" w:rsidRPr="002474AC">
        <w:rPr>
          <w:rFonts w:asciiTheme="minorEastAsia" w:eastAsiaTheme="minorEastAsia" w:hAnsiTheme="minorEastAsia" w:cs="Times New Roman" w:hint="eastAsia"/>
          <w:sz w:val="21"/>
          <w:szCs w:val="21"/>
        </w:rPr>
        <w:t>细分为不同</w:t>
      </w:r>
      <w:r w:rsidR="00C75F70">
        <w:rPr>
          <w:rFonts w:asciiTheme="minorEastAsia" w:eastAsiaTheme="minorEastAsia" w:hAnsiTheme="minorEastAsia" w:cs="Times New Roman" w:hint="eastAsia"/>
          <w:sz w:val="21"/>
          <w:szCs w:val="21"/>
        </w:rPr>
        <w:t>的阶段</w:t>
      </w:r>
      <w:r w:rsidR="00C75F70">
        <w:rPr>
          <w:rFonts w:asciiTheme="minorEastAsia" w:eastAsiaTheme="minorEastAsia" w:hAnsiTheme="minorEastAsia" w:cs="Times New Roman"/>
          <w:sz w:val="21"/>
          <w:szCs w:val="21"/>
        </w:rPr>
        <w:t>工作</w:t>
      </w:r>
      <w:r w:rsidR="00C75F70" w:rsidRPr="002474AC">
        <w:rPr>
          <w:rFonts w:asciiTheme="minorEastAsia" w:eastAsiaTheme="minorEastAsia" w:hAnsiTheme="minorEastAsia" w:cs="Times New Roman" w:hint="eastAsia"/>
          <w:sz w:val="21"/>
          <w:szCs w:val="21"/>
        </w:rPr>
        <w:t>，</w:t>
      </w:r>
      <w:r w:rsidR="00C75F70">
        <w:rPr>
          <w:rFonts w:asciiTheme="minorEastAsia" w:eastAsiaTheme="minorEastAsia" w:hAnsiTheme="minorEastAsia" w:cs="Times New Roman" w:hint="eastAsia"/>
          <w:sz w:val="21"/>
          <w:szCs w:val="21"/>
        </w:rPr>
        <w:t>应</w:t>
      </w:r>
      <w:r w:rsidR="00C75F70" w:rsidRPr="002474AC">
        <w:rPr>
          <w:rFonts w:asciiTheme="minorEastAsia" w:eastAsiaTheme="minorEastAsia" w:hAnsiTheme="minorEastAsia" w:cs="Times New Roman" w:hint="eastAsia"/>
          <w:sz w:val="21"/>
          <w:szCs w:val="21"/>
        </w:rPr>
        <w:t>采用不同的专业应用软件</w:t>
      </w:r>
      <w:r w:rsidR="00C75F70">
        <w:rPr>
          <w:rFonts w:asciiTheme="minorEastAsia" w:eastAsiaTheme="minorEastAsia" w:hAnsiTheme="minorEastAsia" w:cs="Times New Roman" w:hint="eastAsia"/>
          <w:sz w:val="21"/>
          <w:szCs w:val="21"/>
        </w:rPr>
        <w:t>，</w:t>
      </w:r>
      <w:r w:rsidR="00C75F70" w:rsidRPr="002474AC">
        <w:rPr>
          <w:rFonts w:asciiTheme="minorEastAsia" w:eastAsiaTheme="minorEastAsia" w:hAnsiTheme="minorEastAsia" w:cs="Times New Roman" w:hint="eastAsia"/>
          <w:sz w:val="21"/>
          <w:szCs w:val="21"/>
        </w:rPr>
        <w:t>各阶段</w:t>
      </w:r>
      <w:r w:rsidR="00C75F70">
        <w:rPr>
          <w:rFonts w:asciiTheme="minorEastAsia" w:eastAsiaTheme="minorEastAsia" w:hAnsiTheme="minorEastAsia" w:cs="Times New Roman" w:hint="eastAsia"/>
          <w:sz w:val="21"/>
          <w:szCs w:val="21"/>
        </w:rPr>
        <w:t>应达到</w:t>
      </w:r>
      <w:r w:rsidR="00C75F70" w:rsidRPr="002474AC">
        <w:rPr>
          <w:rFonts w:asciiTheme="minorEastAsia" w:eastAsiaTheme="minorEastAsia" w:hAnsiTheme="minorEastAsia" w:cs="Times New Roman" w:hint="eastAsia"/>
          <w:sz w:val="21"/>
          <w:szCs w:val="21"/>
        </w:rPr>
        <w:t>工作之间的协同，</w:t>
      </w:r>
      <w:r w:rsidR="00C75F70">
        <w:rPr>
          <w:rFonts w:asciiTheme="minorEastAsia" w:eastAsiaTheme="minorEastAsia" w:hAnsiTheme="minorEastAsia" w:cs="Times New Roman" w:hint="eastAsia"/>
          <w:sz w:val="21"/>
          <w:szCs w:val="21"/>
        </w:rPr>
        <w:t>需要对数据进行标准化、规范化</w:t>
      </w:r>
      <w:r w:rsidR="00C75F70" w:rsidRPr="002474AC">
        <w:rPr>
          <w:rFonts w:asciiTheme="minorEastAsia" w:eastAsiaTheme="minorEastAsia" w:hAnsiTheme="minorEastAsia" w:cs="Times New Roman" w:hint="eastAsia"/>
          <w:sz w:val="21"/>
          <w:szCs w:val="21"/>
        </w:rPr>
        <w:t>。</w:t>
      </w:r>
    </w:p>
    <w:p w:rsidR="00262339" w:rsidRDefault="00100D07" w:rsidP="00262339">
      <w:pPr>
        <w:spacing w:after="5" w:line="240" w:lineRule="auto"/>
        <w:ind w:left="-3" w:hanging="10"/>
        <w:rPr>
          <w:rFonts w:asciiTheme="minorEastAsia" w:eastAsiaTheme="minorEastAsia" w:hAnsiTheme="minorEastAsia" w:cs="Times New Roman"/>
          <w:sz w:val="21"/>
          <w:szCs w:val="21"/>
        </w:rPr>
      </w:pPr>
      <w:r w:rsidRPr="00262339">
        <w:rPr>
          <w:rFonts w:ascii="黑体" w:eastAsia="黑体" w:hAnsi="黑体" w:cs="Times New Roman" w:hint="eastAsia"/>
          <w:sz w:val="21"/>
          <w:szCs w:val="21"/>
        </w:rPr>
        <w:t>5.</w:t>
      </w:r>
      <w:r w:rsidRPr="00262339">
        <w:rPr>
          <w:rFonts w:ascii="黑体" w:eastAsia="黑体" w:hAnsi="黑体" w:cs="Times New Roman"/>
          <w:sz w:val="21"/>
          <w:szCs w:val="21"/>
        </w:rPr>
        <w:t>1</w:t>
      </w:r>
      <w:r w:rsidRPr="00262339">
        <w:rPr>
          <w:rFonts w:ascii="黑体" w:eastAsia="黑体" w:hAnsi="黑体" w:cs="Times New Roman" w:hint="eastAsia"/>
          <w:sz w:val="21"/>
          <w:szCs w:val="21"/>
        </w:rPr>
        <w:t>.</w:t>
      </w:r>
      <w:r w:rsidR="00BB7995">
        <w:rPr>
          <w:rFonts w:ascii="黑体" w:eastAsia="黑体" w:hAnsi="黑体" w:cs="Times New Roman"/>
          <w:sz w:val="21"/>
          <w:szCs w:val="21"/>
        </w:rPr>
        <w:t>4</w:t>
      </w:r>
      <w:r w:rsidRPr="00262339">
        <w:rPr>
          <w:rFonts w:ascii="黑体" w:eastAsia="黑体" w:hAnsi="黑体" w:cs="Times New Roman" w:hint="eastAsia"/>
          <w:sz w:val="21"/>
          <w:szCs w:val="21"/>
        </w:rPr>
        <w:t xml:space="preserve">  </w:t>
      </w:r>
      <w:bookmarkStart w:id="62" w:name="OLE_LINK37"/>
      <w:r w:rsidR="00C75F70" w:rsidRPr="002474AC">
        <w:rPr>
          <w:rFonts w:asciiTheme="minorEastAsia" w:eastAsiaTheme="minorEastAsia" w:hAnsiTheme="minorEastAsia" w:cs="Times New Roman" w:hint="eastAsia"/>
          <w:sz w:val="21"/>
          <w:szCs w:val="21"/>
        </w:rPr>
        <w:t>规划审批</w:t>
      </w:r>
      <w:r w:rsidR="00C75F70" w:rsidRPr="00B44053">
        <w:rPr>
          <w:rFonts w:asciiTheme="minorEastAsia" w:eastAsiaTheme="minorEastAsia" w:hAnsiTheme="minorEastAsia" w:cs="Times New Roman" w:hint="eastAsia"/>
          <w:sz w:val="21"/>
          <w:szCs w:val="21"/>
        </w:rPr>
        <w:t>P-BIM</w:t>
      </w:r>
      <w:r w:rsidR="00C75F70">
        <w:rPr>
          <w:rFonts w:asciiTheme="minorEastAsia" w:eastAsiaTheme="minorEastAsia" w:hAnsiTheme="minorEastAsia" w:cs="Times New Roman" w:hint="eastAsia"/>
          <w:sz w:val="21"/>
          <w:szCs w:val="21"/>
        </w:rPr>
        <w:t>应</w:t>
      </w:r>
      <w:r w:rsidR="00C75F70" w:rsidRPr="00E47CAC">
        <w:rPr>
          <w:rFonts w:asciiTheme="minorEastAsia" w:eastAsiaTheme="minorEastAsia" w:hAnsiTheme="minorEastAsia" w:cs="Times New Roman" w:hint="eastAsia"/>
          <w:sz w:val="21"/>
          <w:szCs w:val="21"/>
        </w:rPr>
        <w:t>执行</w:t>
      </w:r>
      <w:r w:rsidR="00C75F70">
        <w:rPr>
          <w:rFonts w:asciiTheme="minorEastAsia" w:eastAsiaTheme="minorEastAsia" w:hAnsiTheme="minorEastAsia" w:cs="Times New Roman" w:hint="eastAsia"/>
          <w:sz w:val="21"/>
          <w:szCs w:val="21"/>
        </w:rPr>
        <w:t>相关</w:t>
      </w:r>
      <w:r w:rsidR="00C75F70" w:rsidRPr="00E47CAC">
        <w:rPr>
          <w:rFonts w:asciiTheme="minorEastAsia" w:eastAsiaTheme="minorEastAsia" w:hAnsiTheme="minorEastAsia" w:cs="Times New Roman" w:hint="eastAsia"/>
          <w:sz w:val="21"/>
          <w:szCs w:val="21"/>
        </w:rPr>
        <w:t>标准的强制条文和重要条文，</w:t>
      </w:r>
      <w:bookmarkEnd w:id="62"/>
      <w:r w:rsidR="00C75F70">
        <w:rPr>
          <w:rFonts w:asciiTheme="minorEastAsia" w:eastAsiaTheme="minorEastAsia" w:hAnsiTheme="minorEastAsia" w:cs="Times New Roman" w:hint="eastAsia"/>
          <w:sz w:val="21"/>
          <w:szCs w:val="21"/>
        </w:rPr>
        <w:t>并</w:t>
      </w:r>
      <w:r w:rsidR="00C75F70" w:rsidRPr="00E47CAC">
        <w:rPr>
          <w:rFonts w:asciiTheme="minorEastAsia" w:eastAsiaTheme="minorEastAsia" w:hAnsiTheme="minorEastAsia" w:cs="Times New Roman" w:hint="eastAsia"/>
          <w:sz w:val="21"/>
          <w:szCs w:val="21"/>
        </w:rPr>
        <w:t>在相关专业应用软件中予以体现。</w:t>
      </w:r>
    </w:p>
    <w:p w:rsidR="009A1E96" w:rsidRPr="00501156" w:rsidRDefault="00F36CA3" w:rsidP="00CE772B">
      <w:pPr>
        <w:pStyle w:val="2"/>
        <w:spacing w:before="156" w:after="156"/>
        <w:ind w:left="745" w:right="974"/>
        <w:rPr>
          <w:rFonts w:ascii="黑体" w:eastAsia="黑体" w:hAnsi="黑体" w:cs="Times New Roman"/>
          <w:sz w:val="21"/>
          <w:szCs w:val="21"/>
        </w:rPr>
      </w:pPr>
      <w:bookmarkStart w:id="63" w:name="_Toc406751313"/>
      <w:r w:rsidRPr="00501156">
        <w:rPr>
          <w:rFonts w:ascii="黑体" w:eastAsia="黑体" w:hAnsi="黑体" w:cs="Times New Roman" w:hint="eastAsia"/>
          <w:sz w:val="21"/>
          <w:szCs w:val="21"/>
        </w:rPr>
        <w:t>本专业工作成果</w:t>
      </w:r>
      <w:r w:rsidRPr="00501156">
        <w:rPr>
          <w:rFonts w:ascii="黑体" w:eastAsia="黑体" w:hAnsi="黑体" w:cs="Times New Roman"/>
          <w:sz w:val="21"/>
          <w:szCs w:val="21"/>
        </w:rPr>
        <w:t>数据</w:t>
      </w:r>
      <w:bookmarkEnd w:id="63"/>
      <w:r w:rsidR="009A1E96" w:rsidRPr="00501156">
        <w:rPr>
          <w:rFonts w:ascii="黑体" w:eastAsia="黑体" w:hAnsi="黑体" w:cs="Times New Roman"/>
          <w:sz w:val="21"/>
          <w:szCs w:val="21"/>
        </w:rPr>
        <w:t xml:space="preserve"> </w:t>
      </w:r>
    </w:p>
    <w:p w:rsidR="00E14A7D" w:rsidRPr="00AF0C28" w:rsidRDefault="00E14A7D" w:rsidP="001D15C0">
      <w:pPr>
        <w:spacing w:after="5" w:line="240" w:lineRule="auto"/>
        <w:ind w:left="-3" w:hanging="10"/>
        <w:rPr>
          <w:rFonts w:ascii="黑体" w:eastAsia="黑体" w:hAnsi="黑体" w:cs="Times New Roman"/>
          <w:sz w:val="21"/>
          <w:szCs w:val="21"/>
        </w:rPr>
      </w:pPr>
      <w:r w:rsidRPr="00F5241F">
        <w:rPr>
          <w:rFonts w:ascii="黑体" w:eastAsia="黑体" w:hAnsi="黑体" w:cs="Times New Roman" w:hint="eastAsia"/>
          <w:sz w:val="21"/>
          <w:szCs w:val="21"/>
        </w:rPr>
        <w:t xml:space="preserve">5.2.1  </w:t>
      </w:r>
      <w:r w:rsidRPr="00DB431A">
        <w:rPr>
          <w:rFonts w:asciiTheme="minorEastAsia" w:eastAsiaTheme="minorEastAsia" w:hAnsiTheme="minorEastAsia" w:cs="Times New Roman" w:hint="eastAsia"/>
          <w:sz w:val="21"/>
          <w:szCs w:val="21"/>
        </w:rPr>
        <w:t>规划审批P-BIM</w:t>
      </w:r>
      <w:r w:rsidR="00E006C6">
        <w:rPr>
          <w:rFonts w:asciiTheme="minorEastAsia" w:eastAsiaTheme="minorEastAsia" w:hAnsiTheme="minorEastAsia" w:cs="Times New Roman" w:hint="eastAsia"/>
          <w:sz w:val="21"/>
          <w:szCs w:val="21"/>
        </w:rPr>
        <w:t>产生</w:t>
      </w:r>
      <w:r w:rsidR="00CB5336">
        <w:rPr>
          <w:rFonts w:asciiTheme="minorEastAsia" w:eastAsiaTheme="minorEastAsia" w:hAnsiTheme="minorEastAsia" w:cs="Times New Roman" w:hint="eastAsia"/>
          <w:sz w:val="21"/>
          <w:szCs w:val="21"/>
        </w:rPr>
        <w:t>的工作成果数据</w:t>
      </w:r>
      <w:r w:rsidR="001B72C5">
        <w:rPr>
          <w:rFonts w:asciiTheme="minorEastAsia" w:eastAsiaTheme="minorEastAsia" w:hAnsiTheme="minorEastAsia" w:cs="Times New Roman" w:hint="eastAsia"/>
          <w:sz w:val="21"/>
          <w:szCs w:val="21"/>
        </w:rPr>
        <w:t>可</w:t>
      </w:r>
      <w:r w:rsidR="00CB5336">
        <w:rPr>
          <w:rFonts w:asciiTheme="minorEastAsia" w:eastAsiaTheme="minorEastAsia" w:hAnsiTheme="minorEastAsia" w:cs="Times New Roman" w:hint="eastAsia"/>
          <w:sz w:val="21"/>
          <w:szCs w:val="21"/>
        </w:rPr>
        <w:t>分为</w:t>
      </w:r>
      <w:r w:rsidRPr="00AF0C28">
        <w:rPr>
          <w:rFonts w:asciiTheme="minorEastAsia" w:eastAsiaTheme="minorEastAsia" w:hAnsiTheme="minorEastAsia" w:cs="微软雅黑"/>
          <w:sz w:val="21"/>
          <w:szCs w:val="21"/>
        </w:rPr>
        <w:t>项目</w:t>
      </w:r>
      <w:r w:rsidRPr="00AF0C28">
        <w:rPr>
          <w:rFonts w:asciiTheme="minorEastAsia" w:eastAsiaTheme="minorEastAsia" w:hAnsiTheme="minorEastAsia" w:cs="微软雅黑" w:hint="eastAsia"/>
          <w:sz w:val="21"/>
          <w:szCs w:val="21"/>
        </w:rPr>
        <w:t>指标</w:t>
      </w:r>
      <w:r w:rsidRPr="00AF0C28">
        <w:rPr>
          <w:rFonts w:asciiTheme="minorEastAsia" w:eastAsiaTheme="minorEastAsia" w:hAnsiTheme="minorEastAsia" w:cs="微软雅黑"/>
          <w:sz w:val="21"/>
          <w:szCs w:val="21"/>
        </w:rPr>
        <w:t>数据、</w:t>
      </w:r>
      <w:r w:rsidR="00CB5336">
        <w:rPr>
          <w:rFonts w:asciiTheme="minorEastAsia" w:eastAsiaTheme="minorEastAsia" w:hAnsiTheme="minorEastAsia" w:cs="微软雅黑"/>
          <w:sz w:val="21"/>
          <w:szCs w:val="21"/>
        </w:rPr>
        <w:t>单体</w:t>
      </w:r>
      <w:r w:rsidR="00B0357A">
        <w:rPr>
          <w:rFonts w:asciiTheme="minorEastAsia" w:eastAsiaTheme="minorEastAsia" w:hAnsiTheme="minorEastAsia" w:cs="微软雅黑"/>
          <w:sz w:val="21"/>
          <w:szCs w:val="21"/>
        </w:rPr>
        <w:t>建筑</w:t>
      </w:r>
      <w:r w:rsidRPr="00AF0C28">
        <w:rPr>
          <w:rFonts w:asciiTheme="minorEastAsia" w:eastAsiaTheme="minorEastAsia" w:hAnsiTheme="minorEastAsia" w:cs="微软雅黑"/>
          <w:sz w:val="21"/>
          <w:szCs w:val="21"/>
        </w:rPr>
        <w:t>指标数据</w:t>
      </w:r>
      <w:r>
        <w:rPr>
          <w:rFonts w:asciiTheme="minorEastAsia" w:eastAsiaTheme="minorEastAsia" w:hAnsiTheme="minorEastAsia" w:cs="微软雅黑"/>
          <w:sz w:val="21"/>
          <w:szCs w:val="21"/>
        </w:rPr>
        <w:t>、行政许可数据</w:t>
      </w:r>
      <w:r w:rsidR="00CB5336">
        <w:rPr>
          <w:rFonts w:asciiTheme="minorEastAsia" w:eastAsiaTheme="minorEastAsia" w:hAnsiTheme="minorEastAsia" w:cs="微软雅黑" w:hint="eastAsia"/>
          <w:sz w:val="21"/>
          <w:szCs w:val="21"/>
        </w:rPr>
        <w:t>等</w:t>
      </w:r>
      <w:r>
        <w:rPr>
          <w:rFonts w:asciiTheme="minorEastAsia" w:eastAsiaTheme="minorEastAsia" w:hAnsiTheme="minorEastAsia" w:cs="微软雅黑"/>
          <w:sz w:val="21"/>
          <w:szCs w:val="21"/>
        </w:rPr>
        <w:t>三类</w:t>
      </w:r>
      <w:r w:rsidR="00CB5336">
        <w:rPr>
          <w:rFonts w:asciiTheme="minorEastAsia" w:eastAsiaTheme="minorEastAsia" w:hAnsiTheme="minorEastAsia" w:cs="微软雅黑" w:hint="eastAsia"/>
          <w:sz w:val="21"/>
          <w:szCs w:val="21"/>
        </w:rPr>
        <w:t>。</w:t>
      </w:r>
    </w:p>
    <w:p w:rsidR="00CB5336" w:rsidRDefault="00CB5336" w:rsidP="001D15C0">
      <w:pPr>
        <w:spacing w:after="5" w:line="240" w:lineRule="auto"/>
        <w:ind w:left="-3" w:hanging="10"/>
        <w:rPr>
          <w:rFonts w:ascii="黑体" w:eastAsia="黑体" w:hAnsi="黑体" w:cs="Times New Roman"/>
          <w:sz w:val="21"/>
          <w:szCs w:val="21"/>
        </w:rPr>
      </w:pPr>
      <w:r>
        <w:rPr>
          <w:rFonts w:ascii="黑体" w:eastAsia="黑体" w:hAnsi="黑体" w:cs="Times New Roman"/>
          <w:sz w:val="21"/>
          <w:szCs w:val="21"/>
        </w:rPr>
        <w:t>5</w:t>
      </w:r>
      <w:r w:rsidRPr="00501156">
        <w:rPr>
          <w:rFonts w:ascii="黑体" w:eastAsia="黑体" w:hAnsi="黑体" w:cs="Times New Roman"/>
          <w:sz w:val="21"/>
          <w:szCs w:val="21"/>
        </w:rPr>
        <w:t>.2.</w:t>
      </w:r>
      <w:r>
        <w:rPr>
          <w:rFonts w:ascii="黑体" w:eastAsia="黑体" w:hAnsi="黑体" w:cs="Times New Roman"/>
          <w:sz w:val="21"/>
          <w:szCs w:val="21"/>
        </w:rPr>
        <w:t>2</w:t>
      </w:r>
      <w:r w:rsidRPr="00501156">
        <w:rPr>
          <w:rFonts w:ascii="黑体" w:eastAsia="黑体" w:hAnsi="黑体" w:cs="Times New Roman"/>
          <w:sz w:val="21"/>
          <w:szCs w:val="21"/>
        </w:rPr>
        <w:t xml:space="preserve"> </w:t>
      </w:r>
      <w:r>
        <w:rPr>
          <w:rFonts w:ascii="黑体" w:eastAsia="黑体" w:hAnsi="黑体" w:cs="Times New Roman"/>
          <w:sz w:val="21"/>
          <w:szCs w:val="21"/>
        </w:rPr>
        <w:t xml:space="preserve"> </w:t>
      </w:r>
      <w:r>
        <w:rPr>
          <w:rFonts w:asciiTheme="minorEastAsia" w:eastAsiaTheme="minorEastAsia" w:hAnsiTheme="minorEastAsia" w:cs="微软雅黑"/>
          <w:sz w:val="21"/>
          <w:szCs w:val="21"/>
        </w:rPr>
        <w:t>项目</w:t>
      </w:r>
      <w:r>
        <w:rPr>
          <w:rFonts w:asciiTheme="minorEastAsia" w:eastAsiaTheme="minorEastAsia" w:hAnsiTheme="minorEastAsia" w:cs="微软雅黑" w:hint="eastAsia"/>
          <w:sz w:val="21"/>
          <w:szCs w:val="21"/>
        </w:rPr>
        <w:t>指标</w:t>
      </w:r>
      <w:r w:rsidRPr="00AF0C28">
        <w:rPr>
          <w:rFonts w:asciiTheme="minorEastAsia" w:eastAsiaTheme="minorEastAsia" w:hAnsiTheme="minorEastAsia" w:cs="微软雅黑" w:hint="eastAsia"/>
          <w:sz w:val="21"/>
          <w:szCs w:val="21"/>
        </w:rPr>
        <w:t>数据</w:t>
      </w:r>
      <w:r>
        <w:rPr>
          <w:rFonts w:asciiTheme="minorEastAsia" w:eastAsiaTheme="minorEastAsia" w:hAnsiTheme="minorEastAsia" w:cs="微软雅黑" w:hint="eastAsia"/>
          <w:sz w:val="21"/>
          <w:szCs w:val="21"/>
        </w:rPr>
        <w:t>应</w:t>
      </w:r>
      <w:r>
        <w:rPr>
          <w:rFonts w:asciiTheme="minorEastAsia" w:eastAsiaTheme="minorEastAsia" w:hAnsiTheme="minorEastAsia" w:cs="微软雅黑"/>
          <w:sz w:val="21"/>
          <w:szCs w:val="21"/>
        </w:rPr>
        <w:t>包括项目基本信息、</w:t>
      </w:r>
      <w:r>
        <w:rPr>
          <w:rFonts w:asciiTheme="minorEastAsia" w:eastAsiaTheme="minorEastAsia" w:hAnsiTheme="minorEastAsia" w:cs="微软雅黑" w:hint="eastAsia"/>
          <w:sz w:val="21"/>
          <w:szCs w:val="21"/>
        </w:rPr>
        <w:t>主要技术</w:t>
      </w:r>
      <w:r>
        <w:rPr>
          <w:rFonts w:asciiTheme="minorEastAsia" w:eastAsiaTheme="minorEastAsia" w:hAnsiTheme="minorEastAsia" w:cs="微软雅黑"/>
          <w:sz w:val="21"/>
          <w:szCs w:val="21"/>
        </w:rPr>
        <w:t>指标、</w:t>
      </w:r>
      <w:r>
        <w:rPr>
          <w:rFonts w:asciiTheme="minorEastAsia" w:eastAsiaTheme="minorEastAsia" w:hAnsiTheme="minorEastAsia" w:cs="微软雅黑" w:hint="eastAsia"/>
          <w:sz w:val="21"/>
          <w:szCs w:val="21"/>
        </w:rPr>
        <w:t>民用</w:t>
      </w:r>
      <w:r>
        <w:rPr>
          <w:rFonts w:asciiTheme="minorEastAsia" w:eastAsiaTheme="minorEastAsia" w:hAnsiTheme="minorEastAsia" w:cs="微软雅黑"/>
          <w:sz w:val="21"/>
          <w:szCs w:val="21"/>
        </w:rPr>
        <w:t>建筑</w:t>
      </w:r>
      <w:r>
        <w:rPr>
          <w:rFonts w:asciiTheme="minorEastAsia" w:eastAsiaTheme="minorEastAsia" w:hAnsiTheme="minorEastAsia" w:cs="微软雅黑" w:hint="eastAsia"/>
          <w:sz w:val="21"/>
          <w:szCs w:val="21"/>
        </w:rPr>
        <w:t>技术</w:t>
      </w:r>
      <w:r>
        <w:rPr>
          <w:rFonts w:asciiTheme="minorEastAsia" w:eastAsiaTheme="minorEastAsia" w:hAnsiTheme="minorEastAsia" w:cs="微软雅黑"/>
          <w:sz w:val="21"/>
          <w:szCs w:val="21"/>
        </w:rPr>
        <w:t>指标、</w:t>
      </w:r>
      <w:r>
        <w:rPr>
          <w:rFonts w:asciiTheme="minorEastAsia" w:eastAsiaTheme="minorEastAsia" w:hAnsiTheme="minorEastAsia" w:cs="微软雅黑" w:hint="eastAsia"/>
          <w:sz w:val="21"/>
          <w:szCs w:val="21"/>
        </w:rPr>
        <w:t>配套</w:t>
      </w:r>
      <w:r>
        <w:rPr>
          <w:rFonts w:asciiTheme="minorEastAsia" w:eastAsiaTheme="minorEastAsia" w:hAnsiTheme="minorEastAsia" w:cs="微软雅黑"/>
          <w:sz w:val="21"/>
          <w:szCs w:val="21"/>
        </w:rPr>
        <w:t>公建技术指标</w:t>
      </w:r>
      <w:r>
        <w:rPr>
          <w:rFonts w:asciiTheme="minorEastAsia" w:eastAsiaTheme="minorEastAsia" w:hAnsiTheme="minorEastAsia" w:cs="微软雅黑" w:hint="eastAsia"/>
          <w:sz w:val="21"/>
          <w:szCs w:val="21"/>
        </w:rPr>
        <w:t>，</w:t>
      </w:r>
      <w:r w:rsidRPr="00AF0C28">
        <w:rPr>
          <w:rFonts w:asciiTheme="minorEastAsia" w:eastAsiaTheme="minorEastAsia" w:hAnsiTheme="minorEastAsia" w:cs="微软雅黑" w:hint="eastAsia"/>
          <w:sz w:val="21"/>
          <w:szCs w:val="21"/>
        </w:rPr>
        <w:t>数据</w:t>
      </w:r>
      <w:r w:rsidRPr="00AF0C28">
        <w:rPr>
          <w:rFonts w:asciiTheme="minorEastAsia" w:eastAsiaTheme="minorEastAsia" w:hAnsiTheme="minorEastAsia" w:cs="微软雅黑"/>
          <w:sz w:val="21"/>
          <w:szCs w:val="21"/>
        </w:rPr>
        <w:t>内容应符合下列规定</w:t>
      </w:r>
      <w:r>
        <w:rPr>
          <w:rFonts w:asciiTheme="minorEastAsia" w:eastAsiaTheme="minorEastAsia" w:hAnsiTheme="minorEastAsia" w:cs="微软雅黑" w:hint="eastAsia"/>
          <w:sz w:val="21"/>
          <w:szCs w:val="21"/>
        </w:rPr>
        <w:t>：</w:t>
      </w:r>
    </w:p>
    <w:p w:rsidR="00CB5336" w:rsidRPr="00B43D38" w:rsidRDefault="00CB5336" w:rsidP="001D15C0">
      <w:pPr>
        <w:pStyle w:val="ad"/>
        <w:numPr>
          <w:ilvl w:val="0"/>
          <w:numId w:val="43"/>
        </w:numPr>
        <w:spacing w:after="5" w:line="240" w:lineRule="auto"/>
        <w:ind w:firstLineChars="0"/>
        <w:rPr>
          <w:rStyle w:val="ae"/>
          <w:rFonts w:ascii="黑体" w:eastAsia="黑体" w:hAnsi="黑体" w:cs="Times New Roman"/>
          <w:b w:val="0"/>
          <w:bCs w:val="0"/>
          <w:sz w:val="21"/>
          <w:szCs w:val="21"/>
        </w:rPr>
      </w:pPr>
      <w:r w:rsidRPr="00B43D38">
        <w:rPr>
          <w:rFonts w:asciiTheme="minorEastAsia" w:eastAsiaTheme="minorEastAsia" w:hAnsiTheme="minorEastAsia" w:cs="微软雅黑"/>
          <w:sz w:val="21"/>
          <w:szCs w:val="21"/>
        </w:rPr>
        <w:t>项目基本信息</w:t>
      </w:r>
      <w:r w:rsidRPr="00B43D38">
        <w:rPr>
          <w:rFonts w:asciiTheme="minorEastAsia" w:eastAsiaTheme="minorEastAsia" w:hAnsiTheme="minorEastAsia" w:cs="微软雅黑" w:hint="eastAsia"/>
          <w:sz w:val="21"/>
          <w:szCs w:val="21"/>
        </w:rPr>
        <w:t>包括</w:t>
      </w:r>
      <w:r w:rsidR="00C75F70" w:rsidRPr="00B43D38">
        <w:rPr>
          <w:rStyle w:val="ae"/>
          <w:rFonts w:asciiTheme="minorEastAsia" w:eastAsiaTheme="minorEastAsia" w:hAnsiTheme="minorEastAsia" w:hint="eastAsia"/>
          <w:b w:val="0"/>
          <w:sz w:val="21"/>
          <w:szCs w:val="21"/>
        </w:rPr>
        <w:t>项目名称、</w:t>
      </w:r>
      <w:r w:rsidRPr="00B43D38">
        <w:rPr>
          <w:rStyle w:val="ae"/>
          <w:rFonts w:asciiTheme="minorEastAsia" w:eastAsiaTheme="minorEastAsia" w:hAnsiTheme="minorEastAsia" w:hint="eastAsia"/>
          <w:b w:val="0"/>
          <w:sz w:val="21"/>
          <w:szCs w:val="21"/>
        </w:rPr>
        <w:t>项目编号、项目地址、建设</w:t>
      </w:r>
      <w:r w:rsidRPr="00B43D38">
        <w:rPr>
          <w:rStyle w:val="ae"/>
          <w:rFonts w:asciiTheme="minorEastAsia" w:eastAsiaTheme="minorEastAsia" w:hAnsiTheme="minorEastAsia"/>
          <w:b w:val="0"/>
          <w:sz w:val="21"/>
          <w:szCs w:val="21"/>
        </w:rPr>
        <w:t>单位、</w:t>
      </w:r>
      <w:r w:rsidRPr="00B43D38">
        <w:rPr>
          <w:rStyle w:val="ae"/>
          <w:rFonts w:asciiTheme="minorEastAsia" w:eastAsiaTheme="minorEastAsia" w:hAnsiTheme="minorEastAsia" w:hint="eastAsia"/>
          <w:b w:val="0"/>
          <w:sz w:val="21"/>
          <w:szCs w:val="21"/>
        </w:rPr>
        <w:t>设计单位、设计</w:t>
      </w:r>
      <w:r w:rsidRPr="00B43D38">
        <w:rPr>
          <w:rStyle w:val="ae"/>
          <w:rFonts w:asciiTheme="minorEastAsia" w:eastAsiaTheme="minorEastAsia" w:hAnsiTheme="minorEastAsia"/>
          <w:b w:val="0"/>
          <w:sz w:val="21"/>
          <w:szCs w:val="21"/>
        </w:rPr>
        <w:t>单位资质、</w:t>
      </w:r>
      <w:r w:rsidRPr="00B43D38">
        <w:rPr>
          <w:rStyle w:val="ae"/>
          <w:rFonts w:asciiTheme="minorEastAsia" w:eastAsiaTheme="minorEastAsia" w:hAnsiTheme="minorEastAsia" w:hint="eastAsia"/>
          <w:b w:val="0"/>
          <w:sz w:val="21"/>
          <w:szCs w:val="21"/>
        </w:rPr>
        <w:t>设计人、四至范围等。</w:t>
      </w:r>
    </w:p>
    <w:p w:rsidR="00CB5336" w:rsidRPr="00B43D38" w:rsidRDefault="00CB5336" w:rsidP="001D15C0">
      <w:pPr>
        <w:pStyle w:val="ad"/>
        <w:numPr>
          <w:ilvl w:val="0"/>
          <w:numId w:val="43"/>
        </w:numPr>
        <w:spacing w:after="5" w:line="240" w:lineRule="auto"/>
        <w:ind w:firstLineChars="0"/>
        <w:rPr>
          <w:rStyle w:val="ae"/>
          <w:rFonts w:ascii="黑体" w:eastAsia="黑体" w:hAnsi="黑体" w:cs="Times New Roman"/>
          <w:b w:val="0"/>
          <w:bCs w:val="0"/>
          <w:sz w:val="21"/>
          <w:szCs w:val="21"/>
        </w:rPr>
      </w:pPr>
      <w:r>
        <w:rPr>
          <w:rFonts w:asciiTheme="minorEastAsia" w:eastAsiaTheme="minorEastAsia" w:hAnsiTheme="minorEastAsia" w:cs="微软雅黑" w:hint="eastAsia"/>
          <w:sz w:val="21"/>
          <w:szCs w:val="21"/>
        </w:rPr>
        <w:t>主要技术</w:t>
      </w:r>
      <w:r>
        <w:rPr>
          <w:rFonts w:asciiTheme="minorEastAsia" w:eastAsiaTheme="minorEastAsia" w:hAnsiTheme="minorEastAsia" w:cs="微软雅黑"/>
          <w:sz w:val="21"/>
          <w:szCs w:val="21"/>
        </w:rPr>
        <w:t>指标</w:t>
      </w:r>
      <w:r>
        <w:rPr>
          <w:rFonts w:asciiTheme="minorEastAsia" w:eastAsiaTheme="minorEastAsia" w:hAnsiTheme="minorEastAsia" w:cs="微软雅黑" w:hint="eastAsia"/>
          <w:sz w:val="21"/>
          <w:szCs w:val="21"/>
        </w:rPr>
        <w:t>包括</w:t>
      </w:r>
      <w:r w:rsidRPr="00B43D38">
        <w:rPr>
          <w:rStyle w:val="ae"/>
          <w:rFonts w:asciiTheme="minorEastAsia" w:eastAsiaTheme="minorEastAsia" w:hAnsiTheme="minorEastAsia" w:hint="eastAsia"/>
          <w:b w:val="0"/>
          <w:sz w:val="21"/>
          <w:szCs w:val="21"/>
        </w:rPr>
        <w:t>总用地面积、</w:t>
      </w:r>
      <w:r>
        <w:rPr>
          <w:rStyle w:val="ae"/>
          <w:rFonts w:asciiTheme="minorEastAsia" w:eastAsiaTheme="minorEastAsia" w:hAnsiTheme="minorEastAsia" w:hint="eastAsia"/>
          <w:b w:val="0"/>
          <w:sz w:val="21"/>
          <w:szCs w:val="21"/>
        </w:rPr>
        <w:t>住宅用地</w:t>
      </w:r>
      <w:r>
        <w:rPr>
          <w:rStyle w:val="ae"/>
          <w:rFonts w:asciiTheme="minorEastAsia" w:eastAsiaTheme="minorEastAsia" w:hAnsiTheme="minorEastAsia"/>
          <w:b w:val="0"/>
          <w:sz w:val="21"/>
          <w:szCs w:val="21"/>
        </w:rPr>
        <w:t>面积、</w:t>
      </w:r>
      <w:r>
        <w:rPr>
          <w:rStyle w:val="ae"/>
          <w:rFonts w:asciiTheme="minorEastAsia" w:eastAsiaTheme="minorEastAsia" w:hAnsiTheme="minorEastAsia" w:hint="eastAsia"/>
          <w:b w:val="0"/>
          <w:sz w:val="21"/>
          <w:szCs w:val="21"/>
        </w:rPr>
        <w:t>公建</w:t>
      </w:r>
      <w:r>
        <w:rPr>
          <w:rStyle w:val="ae"/>
          <w:rFonts w:asciiTheme="minorEastAsia" w:eastAsiaTheme="minorEastAsia" w:hAnsiTheme="minorEastAsia"/>
          <w:b w:val="0"/>
          <w:sz w:val="21"/>
          <w:szCs w:val="21"/>
        </w:rPr>
        <w:t>用地面积、</w:t>
      </w:r>
      <w:r>
        <w:rPr>
          <w:rStyle w:val="ae"/>
          <w:rFonts w:asciiTheme="minorEastAsia" w:eastAsiaTheme="minorEastAsia" w:hAnsiTheme="minorEastAsia" w:hint="eastAsia"/>
          <w:b w:val="0"/>
          <w:sz w:val="21"/>
          <w:szCs w:val="21"/>
        </w:rPr>
        <w:t>道路用地</w:t>
      </w:r>
      <w:r>
        <w:rPr>
          <w:rStyle w:val="ae"/>
          <w:rFonts w:asciiTheme="minorEastAsia" w:eastAsiaTheme="minorEastAsia" w:hAnsiTheme="minorEastAsia"/>
          <w:b w:val="0"/>
          <w:sz w:val="21"/>
          <w:szCs w:val="21"/>
        </w:rPr>
        <w:t>面积、</w:t>
      </w:r>
      <w:r>
        <w:rPr>
          <w:rStyle w:val="ae"/>
          <w:rFonts w:asciiTheme="minorEastAsia" w:eastAsiaTheme="minorEastAsia" w:hAnsiTheme="minorEastAsia" w:hint="eastAsia"/>
          <w:b w:val="0"/>
          <w:sz w:val="21"/>
          <w:szCs w:val="21"/>
        </w:rPr>
        <w:t>公共绿地</w:t>
      </w:r>
      <w:r>
        <w:rPr>
          <w:rStyle w:val="ae"/>
          <w:rFonts w:asciiTheme="minorEastAsia" w:eastAsiaTheme="minorEastAsia" w:hAnsiTheme="minorEastAsia"/>
          <w:b w:val="0"/>
          <w:sz w:val="21"/>
          <w:szCs w:val="21"/>
        </w:rPr>
        <w:t>面积、</w:t>
      </w:r>
      <w:r>
        <w:rPr>
          <w:rStyle w:val="ae"/>
          <w:rFonts w:asciiTheme="minorEastAsia" w:eastAsiaTheme="minorEastAsia" w:hAnsiTheme="minorEastAsia" w:hint="eastAsia"/>
          <w:b w:val="0"/>
          <w:sz w:val="21"/>
          <w:szCs w:val="21"/>
        </w:rPr>
        <w:t>其他</w:t>
      </w:r>
      <w:r>
        <w:rPr>
          <w:rStyle w:val="ae"/>
          <w:rFonts w:asciiTheme="minorEastAsia" w:eastAsiaTheme="minorEastAsia" w:hAnsiTheme="minorEastAsia"/>
          <w:b w:val="0"/>
          <w:sz w:val="21"/>
          <w:szCs w:val="21"/>
        </w:rPr>
        <w:t>用地面积、</w:t>
      </w:r>
      <w:r w:rsidRPr="0034660A">
        <w:rPr>
          <w:rStyle w:val="ae"/>
          <w:rFonts w:asciiTheme="minorEastAsia" w:eastAsiaTheme="minorEastAsia" w:hAnsiTheme="minorEastAsia" w:hint="eastAsia"/>
          <w:b w:val="0"/>
          <w:sz w:val="21"/>
          <w:szCs w:val="21"/>
        </w:rPr>
        <w:t>可</w:t>
      </w:r>
      <w:r w:rsidRPr="0034660A">
        <w:rPr>
          <w:rStyle w:val="ae"/>
          <w:rFonts w:asciiTheme="minorEastAsia" w:eastAsiaTheme="minorEastAsia" w:hAnsiTheme="minorEastAsia"/>
          <w:b w:val="0"/>
          <w:sz w:val="21"/>
          <w:szCs w:val="21"/>
        </w:rPr>
        <w:t>计容</w:t>
      </w:r>
      <w:r w:rsidRPr="0034660A">
        <w:rPr>
          <w:rStyle w:val="ae"/>
          <w:rFonts w:asciiTheme="minorEastAsia" w:eastAsiaTheme="minorEastAsia" w:hAnsiTheme="minorEastAsia" w:hint="eastAsia"/>
          <w:b w:val="0"/>
          <w:sz w:val="21"/>
          <w:szCs w:val="21"/>
        </w:rPr>
        <w:t>用</w:t>
      </w:r>
      <w:r w:rsidRPr="00B43D38">
        <w:rPr>
          <w:rStyle w:val="ae"/>
          <w:rFonts w:asciiTheme="minorEastAsia" w:eastAsiaTheme="minorEastAsia" w:hAnsiTheme="minorEastAsia" w:hint="eastAsia"/>
          <w:b w:val="0"/>
          <w:sz w:val="21"/>
          <w:szCs w:val="21"/>
        </w:rPr>
        <w:t>地</w:t>
      </w:r>
      <w:r w:rsidRPr="00B43D38">
        <w:rPr>
          <w:rStyle w:val="ae"/>
          <w:rFonts w:asciiTheme="minorEastAsia" w:eastAsiaTheme="minorEastAsia" w:hAnsiTheme="minorEastAsia"/>
          <w:b w:val="0"/>
          <w:sz w:val="21"/>
          <w:szCs w:val="21"/>
        </w:rPr>
        <w:t>面积、不可计容</w:t>
      </w:r>
      <w:r w:rsidRPr="00B43D38">
        <w:rPr>
          <w:rStyle w:val="ae"/>
          <w:rFonts w:asciiTheme="minorEastAsia" w:eastAsiaTheme="minorEastAsia" w:hAnsiTheme="minorEastAsia" w:hint="eastAsia"/>
          <w:b w:val="0"/>
          <w:sz w:val="21"/>
          <w:szCs w:val="21"/>
        </w:rPr>
        <w:t>用地</w:t>
      </w:r>
      <w:r w:rsidRPr="00B43D38">
        <w:rPr>
          <w:rStyle w:val="ae"/>
          <w:rFonts w:asciiTheme="minorEastAsia" w:eastAsiaTheme="minorEastAsia" w:hAnsiTheme="minorEastAsia"/>
          <w:b w:val="0"/>
          <w:sz w:val="21"/>
          <w:szCs w:val="21"/>
        </w:rPr>
        <w:t>面积、</w:t>
      </w:r>
      <w:r w:rsidRPr="0034660A">
        <w:rPr>
          <w:rStyle w:val="ae"/>
          <w:rFonts w:asciiTheme="minorEastAsia" w:eastAsiaTheme="minorEastAsia" w:hAnsiTheme="minorEastAsia"/>
          <w:b w:val="0"/>
          <w:sz w:val="21"/>
          <w:szCs w:val="21"/>
        </w:rPr>
        <w:t>居住户（套）数</w:t>
      </w:r>
      <w:r w:rsidRPr="0034660A">
        <w:rPr>
          <w:rStyle w:val="ae"/>
          <w:rFonts w:asciiTheme="minorEastAsia" w:eastAsiaTheme="minorEastAsia" w:hAnsiTheme="minorEastAsia" w:hint="eastAsia"/>
          <w:b w:val="0"/>
          <w:sz w:val="21"/>
          <w:szCs w:val="21"/>
        </w:rPr>
        <w:t>、</w:t>
      </w:r>
      <w:r w:rsidRPr="0034660A">
        <w:rPr>
          <w:rStyle w:val="ae"/>
          <w:rFonts w:asciiTheme="minorEastAsia" w:eastAsiaTheme="minorEastAsia" w:hAnsiTheme="minorEastAsia"/>
          <w:b w:val="0"/>
          <w:sz w:val="21"/>
          <w:szCs w:val="21"/>
        </w:rPr>
        <w:t>居住人数</w:t>
      </w:r>
      <w:r w:rsidRPr="0034660A">
        <w:rPr>
          <w:rStyle w:val="ae"/>
          <w:rFonts w:asciiTheme="minorEastAsia" w:eastAsiaTheme="minorEastAsia" w:hAnsiTheme="minorEastAsia" w:hint="eastAsia"/>
          <w:b w:val="0"/>
          <w:sz w:val="21"/>
          <w:szCs w:val="21"/>
        </w:rPr>
        <w:t>、</w:t>
      </w:r>
      <w:r w:rsidRPr="0034660A">
        <w:rPr>
          <w:rStyle w:val="ae"/>
          <w:rFonts w:asciiTheme="minorEastAsia" w:eastAsiaTheme="minorEastAsia" w:hAnsiTheme="minorEastAsia"/>
          <w:b w:val="0"/>
          <w:sz w:val="21"/>
          <w:szCs w:val="21"/>
        </w:rPr>
        <w:t>户均人口</w:t>
      </w:r>
      <w:r w:rsidRPr="0034660A">
        <w:rPr>
          <w:rStyle w:val="ae"/>
          <w:rFonts w:asciiTheme="minorEastAsia" w:eastAsiaTheme="minorEastAsia" w:hAnsiTheme="minorEastAsia" w:hint="eastAsia"/>
          <w:b w:val="0"/>
          <w:sz w:val="21"/>
          <w:szCs w:val="21"/>
        </w:rPr>
        <w:t>、</w:t>
      </w:r>
      <w:r w:rsidRPr="00B43D38">
        <w:rPr>
          <w:rStyle w:val="ae"/>
          <w:rFonts w:asciiTheme="minorEastAsia" w:eastAsiaTheme="minorEastAsia" w:hAnsiTheme="minorEastAsia" w:hint="eastAsia"/>
          <w:b w:val="0"/>
          <w:sz w:val="21"/>
          <w:szCs w:val="21"/>
        </w:rPr>
        <w:t>总建筑面积</w:t>
      </w:r>
      <w:r w:rsidRPr="0034660A">
        <w:rPr>
          <w:rStyle w:val="ae"/>
          <w:rFonts w:asciiTheme="minorEastAsia" w:eastAsiaTheme="minorEastAsia" w:hAnsiTheme="minorEastAsia" w:hint="eastAsia"/>
          <w:b w:val="0"/>
          <w:sz w:val="21"/>
          <w:szCs w:val="21"/>
        </w:rPr>
        <w:t>、</w:t>
      </w:r>
      <w:r w:rsidRPr="00B43D38">
        <w:rPr>
          <w:rStyle w:val="ae"/>
          <w:rFonts w:asciiTheme="minorEastAsia" w:eastAsiaTheme="minorEastAsia" w:hAnsiTheme="minorEastAsia" w:hint="eastAsia"/>
          <w:b w:val="0"/>
          <w:sz w:val="21"/>
          <w:szCs w:val="21"/>
        </w:rPr>
        <w:t>地上</w:t>
      </w:r>
      <w:r w:rsidRPr="00B43D38">
        <w:rPr>
          <w:rStyle w:val="ae"/>
          <w:rFonts w:asciiTheme="minorEastAsia" w:eastAsiaTheme="minorEastAsia" w:hAnsiTheme="minorEastAsia"/>
          <w:b w:val="0"/>
          <w:sz w:val="21"/>
          <w:szCs w:val="21"/>
        </w:rPr>
        <w:t>建筑面积、</w:t>
      </w:r>
      <w:r w:rsidRPr="00B43D38">
        <w:rPr>
          <w:rStyle w:val="ae"/>
          <w:rFonts w:asciiTheme="minorEastAsia" w:eastAsiaTheme="minorEastAsia" w:hAnsiTheme="minorEastAsia" w:hint="eastAsia"/>
          <w:b w:val="0"/>
          <w:sz w:val="21"/>
          <w:szCs w:val="21"/>
        </w:rPr>
        <w:t>地下建筑</w:t>
      </w:r>
      <w:r w:rsidRPr="00B43D38">
        <w:rPr>
          <w:rStyle w:val="ae"/>
          <w:rFonts w:asciiTheme="minorEastAsia" w:eastAsiaTheme="minorEastAsia" w:hAnsiTheme="minorEastAsia"/>
          <w:b w:val="0"/>
          <w:sz w:val="21"/>
          <w:szCs w:val="21"/>
        </w:rPr>
        <w:t>面积、</w:t>
      </w:r>
      <w:r w:rsidR="006810D0">
        <w:rPr>
          <w:rStyle w:val="ae"/>
          <w:rFonts w:asciiTheme="minorEastAsia" w:eastAsiaTheme="minorEastAsia" w:hAnsiTheme="minorEastAsia" w:hint="eastAsia"/>
          <w:b w:val="0"/>
          <w:sz w:val="21"/>
          <w:szCs w:val="21"/>
        </w:rPr>
        <w:t>建筑基底</w:t>
      </w:r>
      <w:r w:rsidRPr="0034660A">
        <w:rPr>
          <w:rStyle w:val="ae"/>
          <w:rFonts w:asciiTheme="minorEastAsia" w:eastAsiaTheme="minorEastAsia" w:hAnsiTheme="minorEastAsia" w:hint="eastAsia"/>
          <w:b w:val="0"/>
          <w:sz w:val="21"/>
          <w:szCs w:val="21"/>
        </w:rPr>
        <w:t>面积、</w:t>
      </w:r>
      <w:r>
        <w:rPr>
          <w:rStyle w:val="ae"/>
          <w:rFonts w:asciiTheme="minorEastAsia" w:eastAsiaTheme="minorEastAsia" w:hAnsiTheme="minorEastAsia" w:hint="eastAsia"/>
          <w:b w:val="0"/>
          <w:sz w:val="21"/>
          <w:szCs w:val="21"/>
        </w:rPr>
        <w:t>住宅</w:t>
      </w:r>
      <w:r>
        <w:rPr>
          <w:rStyle w:val="ae"/>
          <w:rFonts w:asciiTheme="minorEastAsia" w:eastAsiaTheme="minorEastAsia" w:hAnsiTheme="minorEastAsia"/>
          <w:b w:val="0"/>
          <w:sz w:val="21"/>
          <w:szCs w:val="21"/>
        </w:rPr>
        <w:t>建筑面积、</w:t>
      </w:r>
      <w:r w:rsidRPr="00EF5222">
        <w:rPr>
          <w:rStyle w:val="ae"/>
          <w:rFonts w:asciiTheme="minorEastAsia" w:eastAsiaTheme="minorEastAsia" w:hAnsiTheme="minorEastAsia" w:hint="eastAsia"/>
          <w:b w:val="0"/>
          <w:sz w:val="21"/>
          <w:szCs w:val="21"/>
        </w:rPr>
        <w:t>商业建筑面积、办公建筑面积</w:t>
      </w:r>
      <w:r>
        <w:rPr>
          <w:rStyle w:val="ae"/>
          <w:rFonts w:asciiTheme="minorEastAsia" w:eastAsiaTheme="minorEastAsia" w:hAnsiTheme="minorEastAsia" w:hint="eastAsia"/>
          <w:b w:val="0"/>
          <w:sz w:val="21"/>
          <w:szCs w:val="21"/>
        </w:rPr>
        <w:t>、</w:t>
      </w:r>
      <w:r w:rsidRPr="00C75F70">
        <w:rPr>
          <w:rFonts w:hint="eastAsia"/>
          <w:sz w:val="21"/>
          <w:szCs w:val="21"/>
        </w:rPr>
        <w:t>架空层</w:t>
      </w:r>
      <w:r w:rsidRPr="00C75F70">
        <w:rPr>
          <w:rFonts w:eastAsiaTheme="minorEastAsia" w:hint="eastAsia"/>
          <w:sz w:val="21"/>
          <w:szCs w:val="21"/>
        </w:rPr>
        <w:t>面积、</w:t>
      </w:r>
      <w:r w:rsidR="00B27F7A" w:rsidRPr="00A10AC4">
        <w:rPr>
          <w:rStyle w:val="ae"/>
          <w:rFonts w:asciiTheme="minorEastAsia" w:eastAsiaTheme="minorEastAsia" w:hAnsiTheme="minorEastAsia" w:hint="eastAsia"/>
          <w:b w:val="0"/>
          <w:sz w:val="21"/>
          <w:szCs w:val="21"/>
        </w:rPr>
        <w:t>装配式建筑面积（比例）、</w:t>
      </w:r>
      <w:r>
        <w:rPr>
          <w:rStyle w:val="ae"/>
          <w:rFonts w:asciiTheme="minorEastAsia" w:eastAsiaTheme="minorEastAsia" w:hAnsiTheme="minorEastAsia" w:hint="eastAsia"/>
          <w:b w:val="0"/>
          <w:sz w:val="21"/>
          <w:szCs w:val="21"/>
        </w:rPr>
        <w:t>其他</w:t>
      </w:r>
      <w:r>
        <w:rPr>
          <w:rStyle w:val="ae"/>
          <w:rFonts w:asciiTheme="minorEastAsia" w:eastAsiaTheme="minorEastAsia" w:hAnsiTheme="minorEastAsia"/>
          <w:b w:val="0"/>
          <w:sz w:val="21"/>
          <w:szCs w:val="21"/>
        </w:rPr>
        <w:t>建筑面积、</w:t>
      </w:r>
      <w:r>
        <w:rPr>
          <w:rStyle w:val="ae"/>
          <w:rFonts w:asciiTheme="minorEastAsia" w:eastAsiaTheme="minorEastAsia" w:hAnsiTheme="minorEastAsia" w:hint="eastAsia"/>
          <w:b w:val="0"/>
          <w:sz w:val="21"/>
          <w:szCs w:val="21"/>
        </w:rPr>
        <w:t>公建</w:t>
      </w:r>
      <w:r>
        <w:rPr>
          <w:rStyle w:val="ae"/>
          <w:rFonts w:asciiTheme="minorEastAsia" w:eastAsiaTheme="minorEastAsia" w:hAnsiTheme="minorEastAsia"/>
          <w:b w:val="0"/>
          <w:sz w:val="21"/>
          <w:szCs w:val="21"/>
        </w:rPr>
        <w:t>面积、</w:t>
      </w:r>
      <w:r w:rsidRPr="00B43D38">
        <w:rPr>
          <w:rStyle w:val="ae"/>
          <w:rFonts w:asciiTheme="minorEastAsia" w:eastAsiaTheme="minorEastAsia" w:hAnsiTheme="minorEastAsia" w:hint="eastAsia"/>
          <w:b w:val="0"/>
          <w:sz w:val="21"/>
          <w:szCs w:val="21"/>
        </w:rPr>
        <w:t>容积率、建筑密度、绿地率、停车泊位、</w:t>
      </w:r>
      <w:r w:rsidRPr="00B43D38">
        <w:rPr>
          <w:rStyle w:val="ae"/>
          <w:rFonts w:asciiTheme="minorEastAsia" w:eastAsiaTheme="minorEastAsia" w:hAnsiTheme="minorEastAsia"/>
          <w:b w:val="0"/>
          <w:sz w:val="21"/>
          <w:szCs w:val="21"/>
        </w:rPr>
        <w:t>地上停车</w:t>
      </w:r>
      <w:r w:rsidRPr="00B43D38">
        <w:rPr>
          <w:rStyle w:val="ae"/>
          <w:rFonts w:asciiTheme="minorEastAsia" w:eastAsiaTheme="minorEastAsia" w:hAnsiTheme="minorEastAsia" w:hint="eastAsia"/>
          <w:b w:val="0"/>
          <w:sz w:val="21"/>
          <w:szCs w:val="21"/>
        </w:rPr>
        <w:t>泊位</w:t>
      </w:r>
      <w:r w:rsidRPr="00B43D38">
        <w:rPr>
          <w:rStyle w:val="ae"/>
          <w:rFonts w:asciiTheme="minorEastAsia" w:eastAsiaTheme="minorEastAsia" w:hAnsiTheme="minorEastAsia"/>
          <w:b w:val="0"/>
          <w:sz w:val="21"/>
          <w:szCs w:val="21"/>
        </w:rPr>
        <w:t>、</w:t>
      </w:r>
      <w:r w:rsidRPr="00B43D38">
        <w:rPr>
          <w:rStyle w:val="ae"/>
          <w:rFonts w:asciiTheme="minorEastAsia" w:eastAsiaTheme="minorEastAsia" w:hAnsiTheme="minorEastAsia" w:hint="eastAsia"/>
          <w:b w:val="0"/>
          <w:sz w:val="21"/>
          <w:szCs w:val="21"/>
        </w:rPr>
        <w:t>地下</w:t>
      </w:r>
      <w:r w:rsidRPr="00B43D38">
        <w:rPr>
          <w:rStyle w:val="ae"/>
          <w:rFonts w:asciiTheme="minorEastAsia" w:eastAsiaTheme="minorEastAsia" w:hAnsiTheme="minorEastAsia"/>
          <w:b w:val="0"/>
          <w:sz w:val="21"/>
          <w:szCs w:val="21"/>
        </w:rPr>
        <w:t>停车泊位</w:t>
      </w:r>
      <w:r>
        <w:rPr>
          <w:rStyle w:val="ae"/>
          <w:rFonts w:asciiTheme="minorEastAsia" w:eastAsiaTheme="minorEastAsia" w:hAnsiTheme="minorEastAsia" w:hint="eastAsia"/>
          <w:b w:val="0"/>
          <w:sz w:val="21"/>
          <w:szCs w:val="21"/>
        </w:rPr>
        <w:t>等</w:t>
      </w:r>
      <w:r>
        <w:rPr>
          <w:rStyle w:val="ae"/>
          <w:rFonts w:asciiTheme="minorEastAsia" w:eastAsiaTheme="minorEastAsia" w:hAnsiTheme="minorEastAsia"/>
          <w:b w:val="0"/>
          <w:sz w:val="21"/>
          <w:szCs w:val="21"/>
        </w:rPr>
        <w:t>。</w:t>
      </w:r>
    </w:p>
    <w:p w:rsidR="00CB5336" w:rsidRPr="008A4DC7" w:rsidRDefault="00CB5336" w:rsidP="001D15C0">
      <w:pPr>
        <w:pStyle w:val="ad"/>
        <w:numPr>
          <w:ilvl w:val="0"/>
          <w:numId w:val="43"/>
        </w:numPr>
        <w:spacing w:after="5" w:line="240" w:lineRule="auto"/>
        <w:ind w:firstLineChars="0"/>
        <w:rPr>
          <w:rFonts w:ascii="黑体" w:eastAsia="黑体" w:hAnsi="黑体" w:cs="Times New Roman"/>
          <w:sz w:val="21"/>
          <w:szCs w:val="21"/>
        </w:rPr>
      </w:pPr>
      <w:r w:rsidRPr="008A4DC7">
        <w:rPr>
          <w:rFonts w:asciiTheme="minorEastAsia" w:eastAsiaTheme="minorEastAsia" w:hAnsiTheme="minorEastAsia" w:cs="微软雅黑" w:hint="eastAsia"/>
          <w:sz w:val="21"/>
          <w:szCs w:val="21"/>
        </w:rPr>
        <w:t>配套</w:t>
      </w:r>
      <w:r w:rsidRPr="008A4DC7">
        <w:rPr>
          <w:rFonts w:asciiTheme="minorEastAsia" w:eastAsiaTheme="minorEastAsia" w:hAnsiTheme="minorEastAsia" w:cs="微软雅黑"/>
          <w:sz w:val="21"/>
          <w:szCs w:val="21"/>
        </w:rPr>
        <w:t>公建技术指标</w:t>
      </w:r>
      <w:r w:rsidRPr="008A4DC7">
        <w:rPr>
          <w:rFonts w:asciiTheme="minorEastAsia" w:eastAsiaTheme="minorEastAsia" w:hAnsiTheme="minorEastAsia" w:cs="微软雅黑" w:hint="eastAsia"/>
          <w:sz w:val="21"/>
          <w:szCs w:val="21"/>
        </w:rPr>
        <w:t>包括设施</w:t>
      </w:r>
      <w:r w:rsidRPr="008A4DC7">
        <w:rPr>
          <w:rFonts w:asciiTheme="minorEastAsia" w:eastAsiaTheme="minorEastAsia" w:hAnsiTheme="minorEastAsia" w:cs="微软雅黑"/>
          <w:sz w:val="21"/>
          <w:szCs w:val="21"/>
        </w:rPr>
        <w:t>名称、</w:t>
      </w:r>
      <w:r>
        <w:rPr>
          <w:rFonts w:asciiTheme="minorEastAsia" w:eastAsiaTheme="minorEastAsia" w:hAnsiTheme="minorEastAsia" w:cs="微软雅黑" w:hint="eastAsia"/>
          <w:sz w:val="21"/>
          <w:szCs w:val="21"/>
        </w:rPr>
        <w:t>设施</w:t>
      </w:r>
      <w:r>
        <w:rPr>
          <w:rFonts w:asciiTheme="minorEastAsia" w:eastAsiaTheme="minorEastAsia" w:hAnsiTheme="minorEastAsia" w:cs="微软雅黑"/>
          <w:sz w:val="21"/>
          <w:szCs w:val="21"/>
        </w:rPr>
        <w:t>分类、</w:t>
      </w:r>
      <w:r>
        <w:rPr>
          <w:rFonts w:asciiTheme="minorEastAsia" w:eastAsiaTheme="minorEastAsia" w:hAnsiTheme="minorEastAsia" w:cs="微软雅黑" w:hint="eastAsia"/>
          <w:sz w:val="21"/>
          <w:szCs w:val="21"/>
        </w:rPr>
        <w:t>处数</w:t>
      </w:r>
      <w:r>
        <w:rPr>
          <w:rFonts w:asciiTheme="minorEastAsia" w:eastAsiaTheme="minorEastAsia" w:hAnsiTheme="minorEastAsia" w:cs="微软雅黑"/>
          <w:sz w:val="21"/>
          <w:szCs w:val="21"/>
        </w:rPr>
        <w:t>、</w:t>
      </w:r>
      <w:r>
        <w:rPr>
          <w:rFonts w:asciiTheme="minorEastAsia" w:eastAsiaTheme="minorEastAsia" w:hAnsiTheme="minorEastAsia" w:cs="微软雅黑" w:hint="eastAsia"/>
          <w:sz w:val="21"/>
          <w:szCs w:val="21"/>
        </w:rPr>
        <w:t>建筑面积</w:t>
      </w:r>
      <w:r>
        <w:rPr>
          <w:rFonts w:asciiTheme="minorEastAsia" w:eastAsiaTheme="minorEastAsia" w:hAnsiTheme="minorEastAsia" w:cs="微软雅黑"/>
          <w:sz w:val="21"/>
          <w:szCs w:val="21"/>
        </w:rPr>
        <w:t>、用地面积、</w:t>
      </w:r>
      <w:r>
        <w:rPr>
          <w:rFonts w:asciiTheme="minorEastAsia" w:eastAsiaTheme="minorEastAsia" w:hAnsiTheme="minorEastAsia" w:cs="微软雅黑" w:hint="eastAsia"/>
          <w:sz w:val="21"/>
          <w:szCs w:val="21"/>
        </w:rPr>
        <w:t>服务</w:t>
      </w:r>
      <w:r>
        <w:rPr>
          <w:rFonts w:asciiTheme="minorEastAsia" w:eastAsiaTheme="minorEastAsia" w:hAnsiTheme="minorEastAsia" w:cs="微软雅黑"/>
          <w:sz w:val="21"/>
          <w:szCs w:val="21"/>
        </w:rPr>
        <w:t>内容、</w:t>
      </w:r>
      <w:r>
        <w:rPr>
          <w:rFonts w:asciiTheme="minorEastAsia" w:eastAsiaTheme="minorEastAsia" w:hAnsiTheme="minorEastAsia" w:cs="微软雅黑" w:hint="eastAsia"/>
          <w:sz w:val="21"/>
          <w:szCs w:val="21"/>
        </w:rPr>
        <w:t>设置</w:t>
      </w:r>
      <w:r>
        <w:rPr>
          <w:rFonts w:asciiTheme="minorEastAsia" w:eastAsiaTheme="minorEastAsia" w:hAnsiTheme="minorEastAsia" w:cs="微软雅黑"/>
          <w:sz w:val="21"/>
          <w:szCs w:val="21"/>
        </w:rPr>
        <w:t>规定</w:t>
      </w:r>
      <w:r>
        <w:rPr>
          <w:rFonts w:asciiTheme="minorEastAsia" w:eastAsiaTheme="minorEastAsia" w:hAnsiTheme="minorEastAsia" w:cs="微软雅黑" w:hint="eastAsia"/>
          <w:sz w:val="21"/>
          <w:szCs w:val="21"/>
        </w:rPr>
        <w:t>等</w:t>
      </w:r>
      <w:r>
        <w:rPr>
          <w:rFonts w:asciiTheme="minorEastAsia" w:eastAsiaTheme="minorEastAsia" w:hAnsiTheme="minorEastAsia" w:cs="微软雅黑"/>
          <w:sz w:val="21"/>
          <w:szCs w:val="21"/>
        </w:rPr>
        <w:t>。</w:t>
      </w:r>
    </w:p>
    <w:p w:rsidR="00CB5336" w:rsidRPr="003729DA" w:rsidRDefault="00CB5336" w:rsidP="001D15C0">
      <w:pPr>
        <w:spacing w:after="5" w:line="240" w:lineRule="auto"/>
        <w:ind w:firstLineChars="200" w:firstLine="360"/>
        <w:rPr>
          <w:rFonts w:asciiTheme="minorEastAsia" w:eastAsiaTheme="minorEastAsia" w:hAnsiTheme="minorEastAsia" w:cs="Times New Roman"/>
          <w:bCs/>
          <w:sz w:val="18"/>
          <w:szCs w:val="18"/>
        </w:rPr>
      </w:pPr>
      <w:r w:rsidRPr="003729DA">
        <w:rPr>
          <w:rFonts w:asciiTheme="minorEastAsia" w:eastAsiaTheme="minorEastAsia" w:hAnsiTheme="minorEastAsia" w:cs="Times New Roman" w:hint="eastAsia"/>
          <w:bCs/>
          <w:sz w:val="18"/>
          <w:szCs w:val="18"/>
        </w:rPr>
        <w:t>注</w:t>
      </w:r>
      <w:r w:rsidRPr="003729DA">
        <w:rPr>
          <w:rFonts w:asciiTheme="minorEastAsia" w:eastAsiaTheme="minorEastAsia" w:hAnsiTheme="minorEastAsia" w:cs="Times New Roman"/>
          <w:bCs/>
          <w:sz w:val="18"/>
          <w:szCs w:val="18"/>
        </w:rPr>
        <w:t>：</w:t>
      </w:r>
      <w:r w:rsidRPr="003729DA">
        <w:rPr>
          <w:rFonts w:asciiTheme="minorEastAsia" w:eastAsiaTheme="minorEastAsia" w:hAnsiTheme="minorEastAsia" w:cs="Times New Roman" w:hint="eastAsia"/>
          <w:bCs/>
          <w:sz w:val="18"/>
          <w:szCs w:val="18"/>
        </w:rPr>
        <w:t>1  项目</w:t>
      </w:r>
      <w:r w:rsidRPr="003729DA">
        <w:rPr>
          <w:rFonts w:asciiTheme="minorEastAsia" w:eastAsiaTheme="minorEastAsia" w:hAnsiTheme="minorEastAsia" w:cs="Times New Roman"/>
          <w:bCs/>
          <w:sz w:val="18"/>
          <w:szCs w:val="18"/>
        </w:rPr>
        <w:t>指标</w:t>
      </w:r>
      <w:r w:rsidRPr="003729DA">
        <w:rPr>
          <w:rFonts w:asciiTheme="minorEastAsia" w:eastAsiaTheme="minorEastAsia" w:hAnsiTheme="minorEastAsia" w:cs="Times New Roman" w:hint="eastAsia"/>
          <w:bCs/>
          <w:sz w:val="18"/>
          <w:szCs w:val="18"/>
        </w:rPr>
        <w:t>数据</w:t>
      </w:r>
      <w:r w:rsidRPr="003729DA">
        <w:rPr>
          <w:rFonts w:asciiTheme="minorEastAsia" w:eastAsiaTheme="minorEastAsia" w:hAnsiTheme="minorEastAsia" w:cs="Times New Roman"/>
          <w:bCs/>
          <w:sz w:val="18"/>
          <w:szCs w:val="18"/>
        </w:rPr>
        <w:t>中，面积的单位是</w:t>
      </w:r>
      <w:r w:rsidRPr="003729DA">
        <w:rPr>
          <w:rFonts w:asciiTheme="minorEastAsia" w:eastAsiaTheme="minorEastAsia" w:hAnsiTheme="minorEastAsia" w:cs="Times New Roman" w:hint="eastAsia"/>
          <w:bCs/>
          <w:sz w:val="18"/>
          <w:szCs w:val="18"/>
        </w:rPr>
        <w:t>M</w:t>
      </w:r>
      <w:r w:rsidRPr="003729DA">
        <w:rPr>
          <w:rFonts w:asciiTheme="minorEastAsia" w:eastAsiaTheme="minorEastAsia" w:hAnsiTheme="minorEastAsia" w:cs="Times New Roman"/>
          <w:bCs/>
          <w:sz w:val="18"/>
          <w:szCs w:val="18"/>
          <w:vertAlign w:val="superscript"/>
        </w:rPr>
        <w:t>2</w:t>
      </w:r>
      <w:r w:rsidRPr="003729DA">
        <w:rPr>
          <w:rFonts w:asciiTheme="minorEastAsia" w:eastAsiaTheme="minorEastAsia" w:hAnsiTheme="minorEastAsia" w:cs="Times New Roman" w:hint="eastAsia"/>
          <w:bCs/>
          <w:sz w:val="18"/>
          <w:szCs w:val="18"/>
        </w:rPr>
        <w:t>（或平方米）。</w:t>
      </w:r>
    </w:p>
    <w:p w:rsidR="00CB5336" w:rsidRPr="003729DA" w:rsidRDefault="00CB5336" w:rsidP="00D413E0">
      <w:pPr>
        <w:spacing w:line="240" w:lineRule="auto"/>
        <w:ind w:left="420" w:firstLineChars="160" w:firstLine="288"/>
        <w:rPr>
          <w:rFonts w:asciiTheme="minorEastAsia" w:eastAsiaTheme="minorEastAsia" w:hAnsiTheme="minorEastAsia" w:cs="Times New Roman"/>
          <w:bCs/>
          <w:sz w:val="18"/>
          <w:szCs w:val="18"/>
        </w:rPr>
      </w:pPr>
      <w:r w:rsidRPr="003729DA">
        <w:rPr>
          <w:rFonts w:asciiTheme="minorEastAsia" w:eastAsiaTheme="minorEastAsia" w:hAnsiTheme="minorEastAsia" w:cs="Times New Roman"/>
          <w:bCs/>
          <w:sz w:val="18"/>
          <w:szCs w:val="18"/>
        </w:rPr>
        <w:t>2</w:t>
      </w:r>
      <w:r>
        <w:rPr>
          <w:rFonts w:asciiTheme="minorEastAsia" w:eastAsiaTheme="minorEastAsia" w:hAnsiTheme="minorEastAsia" w:cs="Times New Roman"/>
          <w:bCs/>
          <w:sz w:val="18"/>
          <w:szCs w:val="18"/>
        </w:rPr>
        <w:t xml:space="preserve">  </w:t>
      </w:r>
      <w:r>
        <w:rPr>
          <w:rFonts w:asciiTheme="minorEastAsia" w:eastAsiaTheme="minorEastAsia" w:hAnsiTheme="minorEastAsia" w:cs="Times New Roman" w:hint="eastAsia"/>
          <w:bCs/>
          <w:sz w:val="18"/>
          <w:szCs w:val="18"/>
        </w:rPr>
        <w:t>配套</w:t>
      </w:r>
      <w:r>
        <w:rPr>
          <w:rFonts w:asciiTheme="minorEastAsia" w:eastAsiaTheme="minorEastAsia" w:hAnsiTheme="minorEastAsia" w:cs="Times New Roman"/>
          <w:bCs/>
          <w:sz w:val="18"/>
          <w:szCs w:val="18"/>
        </w:rPr>
        <w:t>公建</w:t>
      </w:r>
      <w:r>
        <w:rPr>
          <w:rFonts w:asciiTheme="minorEastAsia" w:eastAsiaTheme="minorEastAsia" w:hAnsiTheme="minorEastAsia" w:cs="Times New Roman" w:hint="eastAsia"/>
          <w:bCs/>
          <w:sz w:val="18"/>
          <w:szCs w:val="18"/>
        </w:rPr>
        <w:t>分类应</w:t>
      </w:r>
      <w:r>
        <w:rPr>
          <w:rFonts w:asciiTheme="minorEastAsia" w:eastAsiaTheme="minorEastAsia" w:hAnsiTheme="minorEastAsia" w:cs="Times New Roman"/>
          <w:bCs/>
          <w:sz w:val="18"/>
          <w:szCs w:val="18"/>
        </w:rPr>
        <w:t>符合《</w:t>
      </w:r>
      <w:r w:rsidRPr="003729DA">
        <w:rPr>
          <w:rFonts w:asciiTheme="minorEastAsia" w:eastAsiaTheme="minorEastAsia" w:hAnsiTheme="minorEastAsia" w:cs="Times New Roman" w:hint="eastAsia"/>
          <w:bCs/>
          <w:sz w:val="18"/>
          <w:szCs w:val="18"/>
        </w:rPr>
        <w:t>城市居住区规划设计规范》</w:t>
      </w:r>
      <w:r w:rsidRPr="00087B53">
        <w:rPr>
          <w:rFonts w:ascii="宋体" w:hAnsi="宋体" w:cs="宋体"/>
          <w:bCs/>
          <w:kern w:val="0"/>
          <w:sz w:val="18"/>
          <w:szCs w:val="18"/>
        </w:rPr>
        <w:t>GB 50180—93(2002</w:t>
      </w:r>
      <w:r w:rsidRPr="00087B53">
        <w:rPr>
          <w:rFonts w:ascii="宋体" w:eastAsia="宋体" w:hAnsi="宋体" w:cs="宋体" w:hint="eastAsia"/>
          <w:bCs/>
          <w:kern w:val="0"/>
          <w:sz w:val="18"/>
          <w:szCs w:val="18"/>
        </w:rPr>
        <w:t>年版</w:t>
      </w:r>
      <w:r w:rsidRPr="00087B53">
        <w:rPr>
          <w:rFonts w:ascii="宋体" w:hAnsi="宋体" w:cs="宋体"/>
          <w:bCs/>
          <w:kern w:val="0"/>
          <w:sz w:val="18"/>
          <w:szCs w:val="18"/>
        </w:rPr>
        <w:t>)</w:t>
      </w:r>
      <w:r>
        <w:rPr>
          <w:rFonts w:ascii="宋体" w:eastAsiaTheme="minorEastAsia" w:hAnsi="宋体" w:cs="宋体" w:hint="eastAsia"/>
          <w:bCs/>
          <w:kern w:val="0"/>
          <w:sz w:val="18"/>
          <w:szCs w:val="18"/>
        </w:rPr>
        <w:t>规定</w:t>
      </w:r>
      <w:r>
        <w:rPr>
          <w:rFonts w:ascii="宋体" w:eastAsiaTheme="minorEastAsia" w:hAnsi="宋体" w:cs="宋体"/>
          <w:bCs/>
          <w:kern w:val="0"/>
          <w:sz w:val="18"/>
          <w:szCs w:val="18"/>
        </w:rPr>
        <w:t>。</w:t>
      </w:r>
    </w:p>
    <w:p w:rsidR="00CB5336" w:rsidRDefault="001D15C0" w:rsidP="001D15C0">
      <w:pPr>
        <w:spacing w:after="5" w:line="240" w:lineRule="auto"/>
        <w:rPr>
          <w:rFonts w:asciiTheme="minorEastAsia" w:eastAsiaTheme="minorEastAsia" w:hAnsiTheme="minorEastAsia" w:cs="微软雅黑"/>
          <w:sz w:val="21"/>
          <w:szCs w:val="21"/>
        </w:rPr>
      </w:pPr>
      <w:r>
        <w:rPr>
          <w:rFonts w:ascii="黑体" w:eastAsia="黑体" w:hAnsi="黑体" w:cs="Times New Roman"/>
          <w:sz w:val="21"/>
          <w:szCs w:val="21"/>
        </w:rPr>
        <w:t>5</w:t>
      </w:r>
      <w:r w:rsidR="00CB5336" w:rsidRPr="00501156">
        <w:rPr>
          <w:rFonts w:ascii="黑体" w:eastAsia="黑体" w:hAnsi="黑体" w:cs="Times New Roman"/>
          <w:sz w:val="21"/>
          <w:szCs w:val="21"/>
        </w:rPr>
        <w:t>.2.</w:t>
      </w:r>
      <w:r>
        <w:rPr>
          <w:rFonts w:ascii="黑体" w:eastAsia="黑体" w:hAnsi="黑体" w:cs="Times New Roman"/>
          <w:sz w:val="21"/>
          <w:szCs w:val="21"/>
        </w:rPr>
        <w:t>3</w:t>
      </w:r>
      <w:r w:rsidR="00CB5336" w:rsidRPr="00501156">
        <w:rPr>
          <w:rFonts w:ascii="黑体" w:eastAsia="黑体" w:hAnsi="黑体" w:cs="Times New Roman"/>
          <w:sz w:val="21"/>
          <w:szCs w:val="21"/>
        </w:rPr>
        <w:t xml:space="preserve"> </w:t>
      </w:r>
      <w:r w:rsidR="00CB5336">
        <w:rPr>
          <w:rFonts w:ascii="黑体" w:eastAsia="黑体" w:hAnsi="黑体" w:cs="Times New Roman"/>
          <w:sz w:val="21"/>
          <w:szCs w:val="21"/>
        </w:rPr>
        <w:t xml:space="preserve"> </w:t>
      </w:r>
      <w:r w:rsidR="00CB5336">
        <w:rPr>
          <w:rFonts w:asciiTheme="minorEastAsia" w:eastAsiaTheme="minorEastAsia" w:hAnsiTheme="minorEastAsia" w:cs="微软雅黑" w:hint="eastAsia"/>
          <w:sz w:val="21"/>
          <w:szCs w:val="21"/>
        </w:rPr>
        <w:t>单体</w:t>
      </w:r>
      <w:r w:rsidR="00CB5336">
        <w:rPr>
          <w:rFonts w:asciiTheme="minorEastAsia" w:eastAsiaTheme="minorEastAsia" w:hAnsiTheme="minorEastAsia" w:cs="微软雅黑"/>
          <w:sz w:val="21"/>
          <w:szCs w:val="21"/>
        </w:rPr>
        <w:t>建筑指标数据</w:t>
      </w:r>
      <w:r w:rsidR="001B72C5">
        <w:rPr>
          <w:rFonts w:asciiTheme="minorEastAsia" w:eastAsiaTheme="minorEastAsia" w:hAnsiTheme="minorEastAsia" w:cs="微软雅黑" w:hint="eastAsia"/>
          <w:sz w:val="21"/>
          <w:szCs w:val="21"/>
        </w:rPr>
        <w:t>应</w:t>
      </w:r>
      <w:r w:rsidR="00CB5336">
        <w:rPr>
          <w:rFonts w:asciiTheme="minorEastAsia" w:eastAsiaTheme="minorEastAsia" w:hAnsiTheme="minorEastAsia" w:cs="微软雅黑"/>
          <w:sz w:val="21"/>
          <w:szCs w:val="21"/>
        </w:rPr>
        <w:t>包括</w:t>
      </w:r>
      <w:r w:rsidR="00CB5336">
        <w:rPr>
          <w:rFonts w:asciiTheme="minorEastAsia" w:eastAsiaTheme="minorEastAsia" w:hAnsiTheme="minorEastAsia" w:cs="微软雅黑" w:hint="eastAsia"/>
          <w:sz w:val="21"/>
          <w:szCs w:val="21"/>
        </w:rPr>
        <w:t>单体基本</w:t>
      </w:r>
      <w:r w:rsidR="00CB5336">
        <w:rPr>
          <w:rFonts w:asciiTheme="minorEastAsia" w:eastAsiaTheme="minorEastAsia" w:hAnsiTheme="minorEastAsia" w:cs="微软雅黑"/>
          <w:sz w:val="21"/>
          <w:szCs w:val="21"/>
        </w:rPr>
        <w:t>信息、单体标准层信息、</w:t>
      </w:r>
      <w:r w:rsidR="00CB5336">
        <w:rPr>
          <w:rFonts w:asciiTheme="minorEastAsia" w:eastAsiaTheme="minorEastAsia" w:hAnsiTheme="minorEastAsia" w:cs="微软雅黑" w:hint="eastAsia"/>
          <w:sz w:val="21"/>
          <w:szCs w:val="21"/>
        </w:rPr>
        <w:t>单体</w:t>
      </w:r>
      <w:r w:rsidR="00CB5336">
        <w:rPr>
          <w:rFonts w:asciiTheme="minorEastAsia" w:eastAsiaTheme="minorEastAsia" w:hAnsiTheme="minorEastAsia" w:cs="微软雅黑"/>
          <w:sz w:val="21"/>
          <w:szCs w:val="21"/>
        </w:rPr>
        <w:t>户型信息、单体</w:t>
      </w:r>
      <w:r w:rsidR="00CB5336">
        <w:rPr>
          <w:rFonts w:asciiTheme="minorEastAsia" w:eastAsiaTheme="minorEastAsia" w:hAnsiTheme="minorEastAsia" w:cs="微软雅黑" w:hint="eastAsia"/>
          <w:sz w:val="21"/>
          <w:szCs w:val="21"/>
        </w:rPr>
        <w:t>构成</w:t>
      </w:r>
      <w:r w:rsidR="00CB5336">
        <w:rPr>
          <w:rFonts w:asciiTheme="minorEastAsia" w:eastAsiaTheme="minorEastAsia" w:hAnsiTheme="minorEastAsia" w:cs="微软雅黑"/>
          <w:sz w:val="21"/>
          <w:szCs w:val="21"/>
        </w:rPr>
        <w:t>信息</w:t>
      </w:r>
      <w:r w:rsidR="00CB5336">
        <w:rPr>
          <w:rFonts w:asciiTheme="minorEastAsia" w:eastAsiaTheme="minorEastAsia" w:hAnsiTheme="minorEastAsia" w:cs="微软雅黑" w:hint="eastAsia"/>
          <w:sz w:val="21"/>
          <w:szCs w:val="21"/>
        </w:rPr>
        <w:t>，</w:t>
      </w:r>
      <w:r w:rsidR="00CB5336" w:rsidRPr="00AF0C28">
        <w:rPr>
          <w:rFonts w:asciiTheme="minorEastAsia" w:eastAsiaTheme="minorEastAsia" w:hAnsiTheme="minorEastAsia" w:cs="微软雅黑" w:hint="eastAsia"/>
          <w:sz w:val="21"/>
          <w:szCs w:val="21"/>
        </w:rPr>
        <w:t>数据</w:t>
      </w:r>
      <w:r w:rsidR="00CB5336" w:rsidRPr="00AF0C28">
        <w:rPr>
          <w:rFonts w:asciiTheme="minorEastAsia" w:eastAsiaTheme="minorEastAsia" w:hAnsiTheme="minorEastAsia" w:cs="微软雅黑"/>
          <w:sz w:val="21"/>
          <w:szCs w:val="21"/>
        </w:rPr>
        <w:t>内容应符合下列规定</w:t>
      </w:r>
      <w:r>
        <w:rPr>
          <w:rFonts w:asciiTheme="minorEastAsia" w:eastAsiaTheme="minorEastAsia" w:hAnsiTheme="minorEastAsia" w:cs="微软雅黑" w:hint="eastAsia"/>
          <w:sz w:val="21"/>
          <w:szCs w:val="21"/>
        </w:rPr>
        <w:t>：</w:t>
      </w:r>
    </w:p>
    <w:p w:rsidR="00CB5336" w:rsidRPr="001C5B19" w:rsidRDefault="00CB5336" w:rsidP="001D15C0">
      <w:pPr>
        <w:pStyle w:val="ad"/>
        <w:numPr>
          <w:ilvl w:val="0"/>
          <w:numId w:val="44"/>
        </w:numPr>
        <w:spacing w:after="5" w:line="240" w:lineRule="auto"/>
        <w:ind w:firstLineChars="0"/>
        <w:rPr>
          <w:rStyle w:val="ae"/>
          <w:rFonts w:ascii="黑体" w:eastAsia="黑体" w:hAnsi="黑体" w:cs="Times New Roman"/>
          <w:b w:val="0"/>
          <w:bCs w:val="0"/>
          <w:sz w:val="21"/>
          <w:szCs w:val="21"/>
        </w:rPr>
      </w:pPr>
      <w:r>
        <w:rPr>
          <w:rFonts w:asciiTheme="minorEastAsia" w:eastAsiaTheme="minorEastAsia" w:hAnsiTheme="minorEastAsia" w:cs="微软雅黑" w:hint="eastAsia"/>
          <w:sz w:val="21"/>
          <w:szCs w:val="21"/>
        </w:rPr>
        <w:t>单体基本</w:t>
      </w:r>
      <w:r>
        <w:rPr>
          <w:rFonts w:asciiTheme="minorEastAsia" w:eastAsiaTheme="minorEastAsia" w:hAnsiTheme="minorEastAsia" w:cs="微软雅黑"/>
          <w:sz w:val="21"/>
          <w:szCs w:val="21"/>
        </w:rPr>
        <w:t>信息</w:t>
      </w:r>
      <w:r>
        <w:rPr>
          <w:rFonts w:asciiTheme="minorEastAsia" w:eastAsiaTheme="minorEastAsia" w:hAnsiTheme="minorEastAsia" w:cs="微软雅黑" w:hint="eastAsia"/>
          <w:sz w:val="21"/>
          <w:szCs w:val="21"/>
        </w:rPr>
        <w:t>包括</w:t>
      </w:r>
      <w:r w:rsidRPr="001C5B19">
        <w:rPr>
          <w:rStyle w:val="ae"/>
          <w:rFonts w:asciiTheme="minorEastAsia" w:eastAsiaTheme="minorEastAsia" w:hAnsiTheme="minorEastAsia" w:hint="eastAsia"/>
          <w:b w:val="0"/>
          <w:sz w:val="21"/>
          <w:szCs w:val="21"/>
        </w:rPr>
        <w:t>项目</w:t>
      </w:r>
      <w:r w:rsidRPr="001C5B19">
        <w:rPr>
          <w:rStyle w:val="ae"/>
          <w:rFonts w:asciiTheme="minorEastAsia" w:eastAsiaTheme="minorEastAsia" w:hAnsiTheme="minorEastAsia"/>
          <w:b w:val="0"/>
          <w:sz w:val="21"/>
          <w:szCs w:val="21"/>
        </w:rPr>
        <w:t>名称、项目编号、</w:t>
      </w:r>
      <w:r w:rsidR="00C75F70">
        <w:rPr>
          <w:rStyle w:val="ae"/>
          <w:rFonts w:asciiTheme="minorEastAsia" w:eastAsiaTheme="minorEastAsia" w:hAnsiTheme="minorEastAsia" w:hint="eastAsia"/>
          <w:b w:val="0"/>
          <w:sz w:val="21"/>
          <w:szCs w:val="21"/>
        </w:rPr>
        <w:t>单体</w:t>
      </w:r>
      <w:r w:rsidR="00C75F70" w:rsidRPr="001C5B19">
        <w:rPr>
          <w:rStyle w:val="ae"/>
          <w:rFonts w:asciiTheme="minorEastAsia" w:eastAsiaTheme="minorEastAsia" w:hAnsiTheme="minorEastAsia" w:hint="eastAsia"/>
          <w:b w:val="0"/>
          <w:sz w:val="21"/>
          <w:szCs w:val="21"/>
        </w:rPr>
        <w:t>名称、</w:t>
      </w:r>
      <w:r w:rsidRPr="001C5B19">
        <w:rPr>
          <w:rStyle w:val="ae"/>
          <w:rFonts w:asciiTheme="minorEastAsia" w:eastAsiaTheme="minorEastAsia" w:hAnsiTheme="minorEastAsia"/>
          <w:b w:val="0"/>
          <w:sz w:val="21"/>
          <w:szCs w:val="21"/>
        </w:rPr>
        <w:t>单体编号、</w:t>
      </w:r>
      <w:r w:rsidRPr="001C5B19">
        <w:rPr>
          <w:rStyle w:val="ae"/>
          <w:rFonts w:asciiTheme="minorEastAsia" w:eastAsiaTheme="minorEastAsia" w:hAnsiTheme="minorEastAsia" w:hint="eastAsia"/>
          <w:b w:val="0"/>
          <w:sz w:val="21"/>
          <w:szCs w:val="21"/>
        </w:rPr>
        <w:t>中心点坐标（X,Y</w:t>
      </w:r>
      <w:r w:rsidR="006810D0">
        <w:rPr>
          <w:rStyle w:val="ae"/>
          <w:rFonts w:asciiTheme="minorEastAsia" w:eastAsiaTheme="minorEastAsia" w:hAnsiTheme="minorEastAsia" w:hint="eastAsia"/>
          <w:b w:val="0"/>
          <w:sz w:val="21"/>
          <w:szCs w:val="21"/>
        </w:rPr>
        <w:t>）、基底</w:t>
      </w:r>
      <w:r w:rsidRPr="001C5B19">
        <w:rPr>
          <w:rStyle w:val="ae"/>
          <w:rFonts w:asciiTheme="minorEastAsia" w:eastAsiaTheme="minorEastAsia" w:hAnsiTheme="minorEastAsia" w:hint="eastAsia"/>
          <w:b w:val="0"/>
          <w:sz w:val="21"/>
          <w:szCs w:val="21"/>
        </w:rPr>
        <w:t>面积、建筑面积、</w:t>
      </w:r>
      <w:r w:rsidRPr="001C5B19">
        <w:rPr>
          <w:rStyle w:val="ae"/>
          <w:rFonts w:asciiTheme="minorEastAsia" w:eastAsiaTheme="minorEastAsia" w:hAnsiTheme="minorEastAsia"/>
          <w:b w:val="0"/>
          <w:sz w:val="21"/>
          <w:szCs w:val="21"/>
        </w:rPr>
        <w:t>地上面积、地下面积</w:t>
      </w:r>
      <w:r w:rsidRPr="001C5B19">
        <w:rPr>
          <w:rStyle w:val="ae"/>
          <w:rFonts w:asciiTheme="minorEastAsia" w:eastAsiaTheme="minorEastAsia" w:hAnsiTheme="minorEastAsia" w:hint="eastAsia"/>
          <w:b w:val="0"/>
          <w:sz w:val="21"/>
          <w:szCs w:val="21"/>
        </w:rPr>
        <w:t>、住宅</w:t>
      </w:r>
      <w:r>
        <w:rPr>
          <w:rStyle w:val="ae"/>
          <w:rFonts w:asciiTheme="minorEastAsia" w:eastAsiaTheme="minorEastAsia" w:hAnsiTheme="minorEastAsia" w:hint="eastAsia"/>
          <w:b w:val="0"/>
          <w:sz w:val="21"/>
          <w:szCs w:val="21"/>
        </w:rPr>
        <w:t>建筑</w:t>
      </w:r>
      <w:r w:rsidRPr="001C5B19">
        <w:rPr>
          <w:rStyle w:val="ae"/>
          <w:rFonts w:asciiTheme="minorEastAsia" w:eastAsiaTheme="minorEastAsia" w:hAnsiTheme="minorEastAsia" w:hint="eastAsia"/>
          <w:b w:val="0"/>
          <w:sz w:val="21"/>
          <w:szCs w:val="21"/>
        </w:rPr>
        <w:t>面积、</w:t>
      </w:r>
      <w:r w:rsidRPr="00EF5222">
        <w:rPr>
          <w:rStyle w:val="ae"/>
          <w:rFonts w:asciiTheme="minorEastAsia" w:eastAsiaTheme="minorEastAsia" w:hAnsiTheme="minorEastAsia" w:hint="eastAsia"/>
          <w:b w:val="0"/>
          <w:sz w:val="21"/>
          <w:szCs w:val="21"/>
        </w:rPr>
        <w:t>商业建筑面积、办公建筑面积</w:t>
      </w:r>
      <w:r>
        <w:rPr>
          <w:rStyle w:val="ae"/>
          <w:rFonts w:asciiTheme="minorEastAsia" w:eastAsiaTheme="minorEastAsia" w:hAnsiTheme="minorEastAsia" w:hint="eastAsia"/>
          <w:b w:val="0"/>
          <w:sz w:val="21"/>
          <w:szCs w:val="21"/>
        </w:rPr>
        <w:t>、</w:t>
      </w:r>
      <w:r w:rsidRPr="00C75F70">
        <w:rPr>
          <w:rFonts w:ascii="宋体" w:eastAsia="宋体" w:hAnsi="宋体" w:cs="宋体" w:hint="eastAsia"/>
          <w:sz w:val="21"/>
          <w:szCs w:val="21"/>
        </w:rPr>
        <w:t>架空层</w:t>
      </w:r>
      <w:r w:rsidRPr="00C75F70">
        <w:rPr>
          <w:rFonts w:eastAsiaTheme="minorEastAsia" w:hint="eastAsia"/>
          <w:sz w:val="21"/>
          <w:szCs w:val="21"/>
        </w:rPr>
        <w:t>面积、</w:t>
      </w:r>
      <w:r w:rsidR="00B27F7A" w:rsidRPr="00A10AC4">
        <w:rPr>
          <w:rStyle w:val="ae"/>
          <w:rFonts w:asciiTheme="minorEastAsia" w:eastAsiaTheme="minorEastAsia" w:hAnsiTheme="minorEastAsia" w:hint="eastAsia"/>
          <w:b w:val="0"/>
          <w:sz w:val="21"/>
          <w:szCs w:val="21"/>
        </w:rPr>
        <w:t>装配式建筑面积（比例）、</w:t>
      </w:r>
      <w:r w:rsidRPr="001C5B19">
        <w:rPr>
          <w:rStyle w:val="ae"/>
          <w:rFonts w:asciiTheme="minorEastAsia" w:eastAsiaTheme="minorEastAsia" w:hAnsiTheme="minorEastAsia" w:hint="eastAsia"/>
          <w:b w:val="0"/>
          <w:sz w:val="21"/>
          <w:szCs w:val="21"/>
        </w:rPr>
        <w:t>其他</w:t>
      </w:r>
      <w:r>
        <w:rPr>
          <w:rStyle w:val="ae"/>
          <w:rFonts w:asciiTheme="minorEastAsia" w:eastAsiaTheme="minorEastAsia" w:hAnsiTheme="minorEastAsia" w:hint="eastAsia"/>
          <w:b w:val="0"/>
          <w:sz w:val="21"/>
          <w:szCs w:val="21"/>
        </w:rPr>
        <w:t>建筑</w:t>
      </w:r>
      <w:r w:rsidRPr="001C5B19">
        <w:rPr>
          <w:rStyle w:val="ae"/>
          <w:rFonts w:asciiTheme="minorEastAsia" w:eastAsiaTheme="minorEastAsia" w:hAnsiTheme="minorEastAsia"/>
          <w:b w:val="0"/>
          <w:sz w:val="21"/>
          <w:szCs w:val="21"/>
        </w:rPr>
        <w:t>面积、</w:t>
      </w:r>
      <w:r w:rsidRPr="001C5B19">
        <w:rPr>
          <w:rStyle w:val="ae"/>
          <w:rFonts w:asciiTheme="minorEastAsia" w:eastAsiaTheme="minorEastAsia" w:hAnsiTheme="minorEastAsia" w:hint="eastAsia"/>
          <w:b w:val="0"/>
          <w:sz w:val="21"/>
          <w:szCs w:val="21"/>
        </w:rPr>
        <w:t>公建面积、</w:t>
      </w:r>
      <w:r>
        <w:rPr>
          <w:rStyle w:val="ae"/>
          <w:rFonts w:asciiTheme="minorEastAsia" w:eastAsiaTheme="minorEastAsia" w:hAnsiTheme="minorEastAsia" w:hint="eastAsia"/>
          <w:b w:val="0"/>
          <w:sz w:val="21"/>
          <w:szCs w:val="21"/>
        </w:rPr>
        <w:t>层数</w:t>
      </w:r>
      <w:r>
        <w:rPr>
          <w:rStyle w:val="ae"/>
          <w:rFonts w:asciiTheme="minorEastAsia" w:eastAsiaTheme="minorEastAsia" w:hAnsiTheme="minorEastAsia"/>
          <w:b w:val="0"/>
          <w:sz w:val="21"/>
          <w:szCs w:val="21"/>
        </w:rPr>
        <w:t>、</w:t>
      </w:r>
      <w:r w:rsidRPr="001C5B19">
        <w:rPr>
          <w:rStyle w:val="ae"/>
          <w:rFonts w:asciiTheme="minorEastAsia" w:eastAsiaTheme="minorEastAsia" w:hAnsiTheme="minorEastAsia" w:hint="eastAsia"/>
          <w:b w:val="0"/>
          <w:sz w:val="21"/>
          <w:szCs w:val="21"/>
        </w:rPr>
        <w:t>地上层数、地下层数、</w:t>
      </w:r>
      <w:r w:rsidRPr="001C5B19">
        <w:rPr>
          <w:rStyle w:val="ae"/>
          <w:rFonts w:asciiTheme="minorEastAsia" w:eastAsiaTheme="minorEastAsia" w:hAnsiTheme="minorEastAsia"/>
          <w:b w:val="0"/>
          <w:sz w:val="21"/>
          <w:szCs w:val="21"/>
        </w:rPr>
        <w:t>建筑高度、</w:t>
      </w:r>
      <w:r w:rsidRPr="001C5B19">
        <w:rPr>
          <w:rStyle w:val="ae"/>
          <w:rFonts w:asciiTheme="minorEastAsia" w:eastAsiaTheme="minorEastAsia" w:hAnsiTheme="minorEastAsia" w:hint="eastAsia"/>
          <w:b w:val="0"/>
          <w:sz w:val="21"/>
          <w:szCs w:val="21"/>
        </w:rPr>
        <w:t>结构类型、住宅套数、建筑</w:t>
      </w:r>
      <w:r w:rsidRPr="001C5B19">
        <w:rPr>
          <w:rStyle w:val="ae"/>
          <w:rFonts w:asciiTheme="minorEastAsia" w:eastAsiaTheme="minorEastAsia" w:hAnsiTheme="minorEastAsia"/>
          <w:b w:val="0"/>
          <w:sz w:val="21"/>
          <w:szCs w:val="21"/>
        </w:rPr>
        <w:t>用途、外装风格</w:t>
      </w:r>
      <w:r>
        <w:rPr>
          <w:rStyle w:val="ae"/>
          <w:rFonts w:asciiTheme="minorEastAsia" w:eastAsiaTheme="minorEastAsia" w:hAnsiTheme="minorEastAsia" w:hint="eastAsia"/>
          <w:b w:val="0"/>
          <w:sz w:val="21"/>
          <w:szCs w:val="21"/>
        </w:rPr>
        <w:t>等</w:t>
      </w:r>
      <w:r>
        <w:rPr>
          <w:rStyle w:val="ae"/>
          <w:rFonts w:asciiTheme="minorEastAsia" w:eastAsiaTheme="minorEastAsia" w:hAnsiTheme="minorEastAsia"/>
          <w:b w:val="0"/>
          <w:sz w:val="21"/>
          <w:szCs w:val="21"/>
        </w:rPr>
        <w:t>。</w:t>
      </w:r>
    </w:p>
    <w:p w:rsidR="00CB5336" w:rsidRPr="001C5B19" w:rsidRDefault="00CB5336" w:rsidP="001D15C0">
      <w:pPr>
        <w:pStyle w:val="ad"/>
        <w:numPr>
          <w:ilvl w:val="0"/>
          <w:numId w:val="44"/>
        </w:numPr>
        <w:spacing w:after="5" w:line="240" w:lineRule="auto"/>
        <w:ind w:firstLineChars="0"/>
        <w:rPr>
          <w:rStyle w:val="ae"/>
          <w:rFonts w:ascii="黑体" w:eastAsia="黑体" w:hAnsi="黑体" w:cs="Times New Roman"/>
          <w:b w:val="0"/>
          <w:bCs w:val="0"/>
          <w:sz w:val="21"/>
          <w:szCs w:val="21"/>
        </w:rPr>
      </w:pPr>
      <w:r>
        <w:rPr>
          <w:rFonts w:asciiTheme="minorEastAsia" w:eastAsiaTheme="minorEastAsia" w:hAnsiTheme="minorEastAsia" w:cs="微软雅黑"/>
          <w:sz w:val="21"/>
          <w:szCs w:val="21"/>
        </w:rPr>
        <w:t>单体标准层信息</w:t>
      </w:r>
      <w:r>
        <w:rPr>
          <w:rFonts w:asciiTheme="minorEastAsia" w:eastAsiaTheme="minorEastAsia" w:hAnsiTheme="minorEastAsia" w:cs="微软雅黑" w:hint="eastAsia"/>
          <w:sz w:val="21"/>
          <w:szCs w:val="21"/>
        </w:rPr>
        <w:t>包括</w:t>
      </w:r>
      <w:r>
        <w:rPr>
          <w:rStyle w:val="ae"/>
          <w:rFonts w:asciiTheme="minorEastAsia" w:eastAsiaTheme="minorEastAsia" w:hAnsiTheme="minorEastAsia" w:hint="eastAsia"/>
          <w:b w:val="0"/>
          <w:sz w:val="21"/>
          <w:szCs w:val="21"/>
        </w:rPr>
        <w:t>标准层编号、楼层、</w:t>
      </w:r>
      <w:r w:rsidRPr="001C5B19">
        <w:rPr>
          <w:rStyle w:val="ae"/>
          <w:rFonts w:asciiTheme="minorEastAsia" w:eastAsiaTheme="minorEastAsia" w:hAnsiTheme="minorEastAsia" w:hint="eastAsia"/>
          <w:b w:val="0"/>
          <w:sz w:val="21"/>
          <w:szCs w:val="21"/>
        </w:rPr>
        <w:t>层数、层高、</w:t>
      </w:r>
      <w:r>
        <w:rPr>
          <w:rStyle w:val="ae"/>
          <w:rFonts w:asciiTheme="minorEastAsia" w:eastAsiaTheme="minorEastAsia" w:hAnsiTheme="minorEastAsia" w:hint="eastAsia"/>
          <w:b w:val="0"/>
          <w:sz w:val="21"/>
          <w:szCs w:val="21"/>
        </w:rPr>
        <w:t>居室</w:t>
      </w:r>
      <w:r>
        <w:rPr>
          <w:rStyle w:val="ae"/>
          <w:rFonts w:asciiTheme="minorEastAsia" w:eastAsiaTheme="minorEastAsia" w:hAnsiTheme="minorEastAsia"/>
          <w:b w:val="0"/>
          <w:sz w:val="21"/>
          <w:szCs w:val="21"/>
        </w:rPr>
        <w:t>净高、</w:t>
      </w:r>
      <w:r>
        <w:rPr>
          <w:rStyle w:val="ae"/>
          <w:rFonts w:asciiTheme="minorEastAsia" w:eastAsiaTheme="minorEastAsia" w:hAnsiTheme="minorEastAsia" w:hint="eastAsia"/>
          <w:b w:val="0"/>
          <w:sz w:val="21"/>
          <w:szCs w:val="21"/>
        </w:rPr>
        <w:t>单层面积、</w:t>
      </w:r>
      <w:r w:rsidRPr="001C5B19">
        <w:rPr>
          <w:rStyle w:val="ae"/>
          <w:rFonts w:asciiTheme="minorEastAsia" w:eastAsiaTheme="minorEastAsia" w:hAnsiTheme="minorEastAsia" w:hint="eastAsia"/>
          <w:b w:val="0"/>
          <w:sz w:val="21"/>
          <w:szCs w:val="21"/>
        </w:rPr>
        <w:t>汇总面积、计算面积系数、用途</w:t>
      </w:r>
      <w:r>
        <w:rPr>
          <w:rStyle w:val="ae"/>
          <w:rFonts w:asciiTheme="minorEastAsia" w:eastAsiaTheme="minorEastAsia" w:hAnsiTheme="minorEastAsia" w:hint="eastAsia"/>
          <w:b w:val="0"/>
          <w:sz w:val="21"/>
          <w:szCs w:val="21"/>
        </w:rPr>
        <w:t>等</w:t>
      </w:r>
      <w:r>
        <w:rPr>
          <w:rStyle w:val="ae"/>
          <w:rFonts w:asciiTheme="minorEastAsia" w:eastAsiaTheme="minorEastAsia" w:hAnsiTheme="minorEastAsia"/>
          <w:b w:val="0"/>
          <w:sz w:val="21"/>
          <w:szCs w:val="21"/>
        </w:rPr>
        <w:t>。</w:t>
      </w:r>
    </w:p>
    <w:p w:rsidR="00CB5336" w:rsidRPr="001C5B19" w:rsidRDefault="00CB5336" w:rsidP="001D15C0">
      <w:pPr>
        <w:pStyle w:val="ad"/>
        <w:numPr>
          <w:ilvl w:val="0"/>
          <w:numId w:val="44"/>
        </w:numPr>
        <w:spacing w:after="5" w:line="240" w:lineRule="auto"/>
        <w:ind w:firstLineChars="0"/>
        <w:rPr>
          <w:rStyle w:val="ae"/>
          <w:rFonts w:ascii="黑体" w:eastAsia="黑体" w:hAnsi="黑体" w:cs="Times New Roman"/>
          <w:b w:val="0"/>
          <w:bCs w:val="0"/>
          <w:sz w:val="21"/>
          <w:szCs w:val="21"/>
        </w:rPr>
      </w:pPr>
      <w:r>
        <w:rPr>
          <w:rFonts w:asciiTheme="minorEastAsia" w:eastAsiaTheme="minorEastAsia" w:hAnsiTheme="minorEastAsia" w:cs="微软雅黑" w:hint="eastAsia"/>
          <w:sz w:val="21"/>
          <w:szCs w:val="21"/>
        </w:rPr>
        <w:t>单体</w:t>
      </w:r>
      <w:r>
        <w:rPr>
          <w:rFonts w:asciiTheme="minorEastAsia" w:eastAsiaTheme="minorEastAsia" w:hAnsiTheme="minorEastAsia" w:cs="微软雅黑"/>
          <w:sz w:val="21"/>
          <w:szCs w:val="21"/>
        </w:rPr>
        <w:t>户型信息</w:t>
      </w:r>
      <w:r>
        <w:rPr>
          <w:rFonts w:asciiTheme="minorEastAsia" w:eastAsiaTheme="minorEastAsia" w:hAnsiTheme="minorEastAsia" w:cs="微软雅黑" w:hint="eastAsia"/>
          <w:sz w:val="21"/>
          <w:szCs w:val="21"/>
        </w:rPr>
        <w:t>包括</w:t>
      </w:r>
      <w:r w:rsidRPr="001C5B19">
        <w:rPr>
          <w:rStyle w:val="ae"/>
          <w:rFonts w:asciiTheme="minorEastAsia" w:eastAsiaTheme="minorEastAsia" w:hAnsiTheme="minorEastAsia" w:hint="eastAsia"/>
          <w:b w:val="0"/>
          <w:sz w:val="21"/>
          <w:szCs w:val="21"/>
        </w:rPr>
        <w:t>户型编号、户型名称、套型</w:t>
      </w:r>
      <w:r>
        <w:rPr>
          <w:rStyle w:val="ae"/>
          <w:rFonts w:asciiTheme="minorEastAsia" w:eastAsiaTheme="minorEastAsia" w:hAnsiTheme="minorEastAsia" w:hint="eastAsia"/>
          <w:b w:val="0"/>
          <w:sz w:val="21"/>
          <w:szCs w:val="21"/>
        </w:rPr>
        <w:t>建筑</w:t>
      </w:r>
      <w:r w:rsidRPr="001C5B19">
        <w:rPr>
          <w:rStyle w:val="ae"/>
          <w:rFonts w:asciiTheme="minorEastAsia" w:eastAsiaTheme="minorEastAsia" w:hAnsiTheme="minorEastAsia" w:hint="eastAsia"/>
          <w:b w:val="0"/>
          <w:sz w:val="21"/>
          <w:szCs w:val="21"/>
        </w:rPr>
        <w:t>面积、总</w:t>
      </w:r>
      <w:r>
        <w:rPr>
          <w:rStyle w:val="ae"/>
          <w:rFonts w:asciiTheme="minorEastAsia" w:eastAsiaTheme="minorEastAsia" w:hAnsiTheme="minorEastAsia" w:hint="eastAsia"/>
          <w:b w:val="0"/>
          <w:sz w:val="21"/>
          <w:szCs w:val="21"/>
        </w:rPr>
        <w:t>建筑</w:t>
      </w:r>
      <w:r w:rsidRPr="001C5B19">
        <w:rPr>
          <w:rStyle w:val="ae"/>
          <w:rFonts w:asciiTheme="minorEastAsia" w:eastAsiaTheme="minorEastAsia" w:hAnsiTheme="minorEastAsia" w:hint="eastAsia"/>
          <w:b w:val="0"/>
          <w:sz w:val="21"/>
          <w:szCs w:val="21"/>
        </w:rPr>
        <w:t>面积、户数、套内</w:t>
      </w:r>
      <w:r w:rsidR="006810D0">
        <w:rPr>
          <w:rStyle w:val="ae"/>
          <w:rFonts w:asciiTheme="minorEastAsia" w:eastAsiaTheme="minorEastAsia" w:hAnsiTheme="minorEastAsia" w:hint="eastAsia"/>
          <w:b w:val="0"/>
          <w:sz w:val="21"/>
          <w:szCs w:val="21"/>
        </w:rPr>
        <w:t>建筑</w:t>
      </w:r>
      <w:r w:rsidRPr="001C5B19">
        <w:rPr>
          <w:rStyle w:val="ae"/>
          <w:rFonts w:asciiTheme="minorEastAsia" w:eastAsiaTheme="minorEastAsia" w:hAnsiTheme="minorEastAsia" w:hint="eastAsia"/>
          <w:b w:val="0"/>
          <w:sz w:val="21"/>
          <w:szCs w:val="21"/>
        </w:rPr>
        <w:t>面积、阳台面积等</w:t>
      </w:r>
      <w:r w:rsidRPr="001C5B19">
        <w:rPr>
          <w:rStyle w:val="ae"/>
          <w:rFonts w:asciiTheme="minorEastAsia" w:eastAsiaTheme="minorEastAsia" w:hAnsiTheme="minorEastAsia"/>
          <w:b w:val="0"/>
          <w:sz w:val="21"/>
          <w:szCs w:val="21"/>
        </w:rPr>
        <w:t>。</w:t>
      </w:r>
    </w:p>
    <w:p w:rsidR="00CB5336" w:rsidRPr="0003724F" w:rsidRDefault="00CB5336" w:rsidP="001D15C0">
      <w:pPr>
        <w:pStyle w:val="ad"/>
        <w:numPr>
          <w:ilvl w:val="0"/>
          <w:numId w:val="44"/>
        </w:numPr>
        <w:spacing w:after="5" w:line="240" w:lineRule="auto"/>
        <w:ind w:firstLineChars="0"/>
        <w:rPr>
          <w:rStyle w:val="ae"/>
          <w:rFonts w:ascii="黑体" w:eastAsia="黑体" w:hAnsi="黑体" w:cs="Times New Roman"/>
          <w:b w:val="0"/>
          <w:bCs w:val="0"/>
          <w:sz w:val="21"/>
          <w:szCs w:val="21"/>
        </w:rPr>
      </w:pPr>
      <w:r>
        <w:rPr>
          <w:rFonts w:asciiTheme="minorEastAsia" w:eastAsiaTheme="minorEastAsia" w:hAnsiTheme="minorEastAsia" w:cs="微软雅黑"/>
          <w:sz w:val="21"/>
          <w:szCs w:val="21"/>
        </w:rPr>
        <w:t>单体</w:t>
      </w:r>
      <w:r>
        <w:rPr>
          <w:rFonts w:asciiTheme="minorEastAsia" w:eastAsiaTheme="minorEastAsia" w:hAnsiTheme="minorEastAsia" w:cs="微软雅黑" w:hint="eastAsia"/>
          <w:sz w:val="21"/>
          <w:szCs w:val="21"/>
        </w:rPr>
        <w:t>构成</w:t>
      </w:r>
      <w:r>
        <w:rPr>
          <w:rFonts w:asciiTheme="minorEastAsia" w:eastAsiaTheme="minorEastAsia" w:hAnsiTheme="minorEastAsia" w:cs="微软雅黑"/>
          <w:sz w:val="21"/>
          <w:szCs w:val="21"/>
        </w:rPr>
        <w:t>信息</w:t>
      </w:r>
      <w:r>
        <w:rPr>
          <w:rFonts w:asciiTheme="minorEastAsia" w:eastAsiaTheme="minorEastAsia" w:hAnsiTheme="minorEastAsia" w:cs="微软雅黑" w:hint="eastAsia"/>
          <w:sz w:val="21"/>
          <w:szCs w:val="21"/>
        </w:rPr>
        <w:t>包括</w:t>
      </w:r>
      <w:r w:rsidRPr="001C5B19">
        <w:rPr>
          <w:rStyle w:val="ae"/>
          <w:rFonts w:asciiTheme="minorEastAsia" w:eastAsiaTheme="minorEastAsia" w:hAnsiTheme="minorEastAsia" w:hint="eastAsia"/>
          <w:b w:val="0"/>
          <w:sz w:val="21"/>
          <w:szCs w:val="21"/>
        </w:rPr>
        <w:t>主体面积、阳台</w:t>
      </w:r>
      <w:r>
        <w:rPr>
          <w:rStyle w:val="ae"/>
          <w:rFonts w:asciiTheme="minorEastAsia" w:eastAsiaTheme="minorEastAsia" w:hAnsiTheme="minorEastAsia" w:hint="eastAsia"/>
          <w:b w:val="0"/>
          <w:sz w:val="21"/>
          <w:szCs w:val="21"/>
        </w:rPr>
        <w:t>面积</w:t>
      </w:r>
      <w:r w:rsidRPr="001C5B19">
        <w:rPr>
          <w:rStyle w:val="ae"/>
          <w:rFonts w:asciiTheme="minorEastAsia" w:eastAsiaTheme="minorEastAsia" w:hAnsiTheme="minorEastAsia" w:hint="eastAsia"/>
          <w:b w:val="0"/>
          <w:sz w:val="21"/>
          <w:szCs w:val="21"/>
        </w:rPr>
        <w:t>、公摊面积、地下室面积、半地下室面积</w:t>
      </w:r>
      <w:r w:rsidRPr="00C75F70">
        <w:rPr>
          <w:rStyle w:val="ae"/>
          <w:rFonts w:asciiTheme="minorEastAsia" w:eastAsiaTheme="minorEastAsia" w:hAnsiTheme="minorEastAsia" w:hint="eastAsia"/>
          <w:b w:val="0"/>
          <w:sz w:val="21"/>
          <w:szCs w:val="21"/>
        </w:rPr>
        <w:t>、</w:t>
      </w:r>
      <w:r w:rsidRPr="001C5B19">
        <w:rPr>
          <w:rStyle w:val="ae"/>
          <w:rFonts w:asciiTheme="minorEastAsia" w:eastAsiaTheme="minorEastAsia" w:hAnsiTheme="minorEastAsia" w:hint="eastAsia"/>
          <w:b w:val="0"/>
          <w:sz w:val="21"/>
          <w:szCs w:val="21"/>
        </w:rPr>
        <w:t>其他</w:t>
      </w:r>
      <w:r>
        <w:rPr>
          <w:rStyle w:val="ae"/>
          <w:rFonts w:asciiTheme="minorEastAsia" w:eastAsiaTheme="minorEastAsia" w:hAnsiTheme="minorEastAsia" w:hint="eastAsia"/>
          <w:b w:val="0"/>
          <w:sz w:val="21"/>
          <w:szCs w:val="21"/>
        </w:rPr>
        <w:t>等</w:t>
      </w:r>
      <w:r>
        <w:rPr>
          <w:rStyle w:val="ae"/>
          <w:rFonts w:asciiTheme="minorEastAsia" w:eastAsiaTheme="minorEastAsia" w:hAnsiTheme="minorEastAsia"/>
          <w:b w:val="0"/>
          <w:sz w:val="21"/>
          <w:szCs w:val="21"/>
        </w:rPr>
        <w:t>。</w:t>
      </w:r>
    </w:p>
    <w:p w:rsidR="00CB5336" w:rsidRPr="001E68C4" w:rsidRDefault="00CB5336" w:rsidP="00CB5336">
      <w:pPr>
        <w:spacing w:after="5" w:line="240" w:lineRule="auto"/>
        <w:ind w:firstLineChars="200" w:firstLine="360"/>
        <w:rPr>
          <w:rFonts w:asciiTheme="minorEastAsia" w:eastAsiaTheme="minorEastAsia" w:hAnsiTheme="minorEastAsia" w:cs="Times New Roman"/>
          <w:bCs/>
          <w:sz w:val="18"/>
          <w:szCs w:val="18"/>
        </w:rPr>
      </w:pPr>
      <w:r w:rsidRPr="001E68C4">
        <w:rPr>
          <w:rFonts w:asciiTheme="minorEastAsia" w:eastAsiaTheme="minorEastAsia" w:hAnsiTheme="minorEastAsia" w:cs="Times New Roman" w:hint="eastAsia"/>
          <w:bCs/>
          <w:sz w:val="18"/>
          <w:szCs w:val="18"/>
        </w:rPr>
        <w:t>注</w:t>
      </w:r>
      <w:r w:rsidRPr="001E68C4">
        <w:rPr>
          <w:rFonts w:asciiTheme="minorEastAsia" w:eastAsiaTheme="minorEastAsia" w:hAnsiTheme="minorEastAsia" w:cs="Times New Roman"/>
          <w:bCs/>
          <w:sz w:val="18"/>
          <w:szCs w:val="18"/>
        </w:rPr>
        <w:t>：</w:t>
      </w:r>
      <w:r w:rsidRPr="001E68C4">
        <w:rPr>
          <w:rFonts w:asciiTheme="minorEastAsia" w:eastAsiaTheme="minorEastAsia" w:hAnsiTheme="minorEastAsia" w:cs="Times New Roman" w:hint="eastAsia"/>
          <w:bCs/>
          <w:sz w:val="18"/>
          <w:szCs w:val="18"/>
        </w:rPr>
        <w:t xml:space="preserve"> 1  单体</w:t>
      </w:r>
      <w:r w:rsidRPr="001E68C4">
        <w:rPr>
          <w:rFonts w:asciiTheme="minorEastAsia" w:eastAsiaTheme="minorEastAsia" w:hAnsiTheme="minorEastAsia" w:cs="Times New Roman"/>
          <w:bCs/>
          <w:sz w:val="18"/>
          <w:szCs w:val="18"/>
        </w:rPr>
        <w:t>标准层信息</w:t>
      </w:r>
      <w:r w:rsidRPr="001E68C4">
        <w:rPr>
          <w:rFonts w:asciiTheme="minorEastAsia" w:eastAsiaTheme="minorEastAsia" w:hAnsiTheme="minorEastAsia" w:cs="Times New Roman" w:hint="eastAsia"/>
          <w:bCs/>
          <w:sz w:val="18"/>
          <w:szCs w:val="18"/>
        </w:rPr>
        <w:t>可包含多个标准层信息。</w:t>
      </w:r>
    </w:p>
    <w:p w:rsidR="00CB5336" w:rsidRPr="001E68C4" w:rsidRDefault="00CB5336" w:rsidP="00CB5336">
      <w:pPr>
        <w:spacing w:after="5" w:line="240" w:lineRule="auto"/>
        <w:ind w:left="417" w:firstLine="423"/>
        <w:rPr>
          <w:rFonts w:asciiTheme="minorEastAsia" w:eastAsiaTheme="minorEastAsia" w:hAnsiTheme="minorEastAsia" w:cs="Times New Roman"/>
          <w:bCs/>
          <w:sz w:val="18"/>
          <w:szCs w:val="18"/>
        </w:rPr>
      </w:pPr>
      <w:r w:rsidRPr="001E68C4">
        <w:rPr>
          <w:rFonts w:asciiTheme="minorEastAsia" w:eastAsiaTheme="minorEastAsia" w:hAnsiTheme="minorEastAsia" w:cs="Times New Roman" w:hint="eastAsia"/>
          <w:bCs/>
          <w:sz w:val="18"/>
          <w:szCs w:val="18"/>
        </w:rPr>
        <w:lastRenderedPageBreak/>
        <w:t>2  单体</w:t>
      </w:r>
      <w:r w:rsidRPr="001E68C4">
        <w:rPr>
          <w:rFonts w:asciiTheme="minorEastAsia" w:eastAsiaTheme="minorEastAsia" w:hAnsiTheme="minorEastAsia" w:cs="Times New Roman"/>
          <w:bCs/>
          <w:sz w:val="18"/>
          <w:szCs w:val="18"/>
        </w:rPr>
        <w:t>户型信息可</w:t>
      </w:r>
      <w:r w:rsidRPr="001E68C4">
        <w:rPr>
          <w:rFonts w:asciiTheme="minorEastAsia" w:eastAsiaTheme="minorEastAsia" w:hAnsiTheme="minorEastAsia" w:cs="Times New Roman" w:hint="eastAsia"/>
          <w:bCs/>
          <w:sz w:val="18"/>
          <w:szCs w:val="18"/>
        </w:rPr>
        <w:t>包含多个户型信息。</w:t>
      </w:r>
    </w:p>
    <w:p w:rsidR="00CB5336" w:rsidRPr="00CB5336" w:rsidRDefault="00CB5336" w:rsidP="00CB5336">
      <w:pPr>
        <w:ind w:left="420" w:firstLine="420"/>
      </w:pPr>
      <w:r w:rsidRPr="001E68C4">
        <w:rPr>
          <w:rFonts w:asciiTheme="minorEastAsia" w:eastAsiaTheme="minorEastAsia" w:hAnsiTheme="minorEastAsia" w:cs="Times New Roman" w:hint="eastAsia"/>
          <w:bCs/>
          <w:sz w:val="18"/>
          <w:szCs w:val="18"/>
        </w:rPr>
        <w:t xml:space="preserve">3 </w:t>
      </w:r>
      <w:r w:rsidRPr="001E68C4">
        <w:rPr>
          <w:rFonts w:asciiTheme="minorEastAsia" w:eastAsiaTheme="minorEastAsia" w:hAnsiTheme="minorEastAsia" w:cs="Times New Roman"/>
          <w:bCs/>
          <w:sz w:val="18"/>
          <w:szCs w:val="18"/>
        </w:rPr>
        <w:t xml:space="preserve"> </w:t>
      </w:r>
      <w:r w:rsidR="00D84A22" w:rsidRPr="001E68C4">
        <w:rPr>
          <w:rFonts w:asciiTheme="minorEastAsia" w:eastAsiaTheme="minorEastAsia" w:hAnsiTheme="minorEastAsia" w:cs="Times New Roman" w:hint="eastAsia"/>
          <w:bCs/>
          <w:sz w:val="18"/>
          <w:szCs w:val="18"/>
        </w:rPr>
        <w:t>单体</w:t>
      </w:r>
      <w:r w:rsidRPr="001E68C4">
        <w:rPr>
          <w:rFonts w:asciiTheme="minorEastAsia" w:eastAsiaTheme="minorEastAsia" w:hAnsiTheme="minorEastAsia" w:cs="Times New Roman" w:hint="eastAsia"/>
          <w:bCs/>
          <w:sz w:val="18"/>
          <w:szCs w:val="18"/>
        </w:rPr>
        <w:t>建筑</w:t>
      </w:r>
      <w:r w:rsidRPr="001E68C4">
        <w:rPr>
          <w:rFonts w:asciiTheme="minorEastAsia" w:eastAsiaTheme="minorEastAsia" w:hAnsiTheme="minorEastAsia" w:cs="Times New Roman"/>
          <w:bCs/>
          <w:sz w:val="18"/>
          <w:szCs w:val="18"/>
        </w:rPr>
        <w:t>指标</w:t>
      </w:r>
      <w:r w:rsidRPr="001E68C4">
        <w:rPr>
          <w:rFonts w:asciiTheme="minorEastAsia" w:eastAsiaTheme="minorEastAsia" w:hAnsiTheme="minorEastAsia" w:cs="Times New Roman" w:hint="eastAsia"/>
          <w:bCs/>
          <w:sz w:val="18"/>
          <w:szCs w:val="18"/>
        </w:rPr>
        <w:t>数据</w:t>
      </w:r>
      <w:r w:rsidRPr="001E68C4">
        <w:rPr>
          <w:rFonts w:asciiTheme="minorEastAsia" w:eastAsiaTheme="minorEastAsia" w:hAnsiTheme="minorEastAsia" w:cs="Times New Roman"/>
          <w:bCs/>
          <w:sz w:val="18"/>
          <w:szCs w:val="18"/>
        </w:rPr>
        <w:t>中，面积的单位是</w:t>
      </w:r>
      <w:r w:rsidRPr="001E68C4">
        <w:rPr>
          <w:rFonts w:asciiTheme="minorEastAsia" w:eastAsiaTheme="minorEastAsia" w:hAnsiTheme="minorEastAsia" w:cs="Times New Roman" w:hint="eastAsia"/>
          <w:bCs/>
          <w:sz w:val="18"/>
          <w:szCs w:val="18"/>
        </w:rPr>
        <w:t>M</w:t>
      </w:r>
      <w:r w:rsidRPr="001E68C4">
        <w:rPr>
          <w:rFonts w:asciiTheme="minorEastAsia" w:eastAsiaTheme="minorEastAsia" w:hAnsiTheme="minorEastAsia" w:cs="Times New Roman"/>
          <w:bCs/>
          <w:sz w:val="18"/>
          <w:szCs w:val="18"/>
          <w:vertAlign w:val="superscript"/>
        </w:rPr>
        <w:t>2</w:t>
      </w:r>
      <w:r w:rsidRPr="001E68C4">
        <w:rPr>
          <w:rFonts w:asciiTheme="minorEastAsia" w:eastAsiaTheme="minorEastAsia" w:hAnsiTheme="minorEastAsia" w:cs="Times New Roman" w:hint="eastAsia"/>
          <w:bCs/>
          <w:sz w:val="18"/>
          <w:szCs w:val="18"/>
        </w:rPr>
        <w:t>（或平方米）。</w:t>
      </w:r>
    </w:p>
    <w:p w:rsidR="001D15C0" w:rsidRDefault="001D15C0" w:rsidP="001D15C0">
      <w:pPr>
        <w:spacing w:after="5" w:line="240" w:lineRule="auto"/>
        <w:rPr>
          <w:rFonts w:asciiTheme="minorEastAsia" w:eastAsiaTheme="minorEastAsia" w:hAnsiTheme="minorEastAsia" w:cs="微软雅黑"/>
          <w:sz w:val="21"/>
          <w:szCs w:val="21"/>
        </w:rPr>
      </w:pPr>
      <w:r>
        <w:rPr>
          <w:rFonts w:ascii="黑体" w:eastAsia="黑体" w:hAnsi="黑体" w:cs="Times New Roman"/>
          <w:sz w:val="21"/>
          <w:szCs w:val="21"/>
        </w:rPr>
        <w:t>5</w:t>
      </w:r>
      <w:r w:rsidRPr="00501156">
        <w:rPr>
          <w:rFonts w:ascii="黑体" w:eastAsia="黑体" w:hAnsi="黑体" w:cs="Times New Roman"/>
          <w:sz w:val="21"/>
          <w:szCs w:val="21"/>
        </w:rPr>
        <w:t>.2.</w:t>
      </w:r>
      <w:r>
        <w:rPr>
          <w:rFonts w:ascii="黑体" w:eastAsia="黑体" w:hAnsi="黑体" w:cs="Times New Roman"/>
          <w:sz w:val="21"/>
          <w:szCs w:val="21"/>
        </w:rPr>
        <w:t>4</w:t>
      </w:r>
      <w:r w:rsidRPr="00501156">
        <w:rPr>
          <w:rFonts w:ascii="黑体" w:eastAsia="黑体" w:hAnsi="黑体" w:cs="Times New Roman"/>
          <w:sz w:val="21"/>
          <w:szCs w:val="21"/>
        </w:rPr>
        <w:t xml:space="preserve"> </w:t>
      </w:r>
      <w:r>
        <w:rPr>
          <w:rFonts w:ascii="黑体" w:eastAsia="黑体" w:hAnsi="黑体" w:cs="Times New Roman"/>
          <w:sz w:val="21"/>
          <w:szCs w:val="21"/>
        </w:rPr>
        <w:t xml:space="preserve"> </w:t>
      </w:r>
      <w:r w:rsidRPr="001D15C0">
        <w:rPr>
          <w:rFonts w:asciiTheme="minorEastAsia" w:eastAsiaTheme="minorEastAsia" w:hAnsiTheme="minorEastAsia" w:cs="微软雅黑" w:hint="eastAsia"/>
          <w:sz w:val="21"/>
          <w:szCs w:val="21"/>
        </w:rPr>
        <w:t>行政</w:t>
      </w:r>
      <w:r w:rsidRPr="001D15C0">
        <w:rPr>
          <w:rFonts w:asciiTheme="minorEastAsia" w:eastAsiaTheme="minorEastAsia" w:hAnsiTheme="minorEastAsia" w:cs="微软雅黑"/>
          <w:sz w:val="21"/>
          <w:szCs w:val="21"/>
        </w:rPr>
        <w:t>许可</w:t>
      </w:r>
      <w:r>
        <w:rPr>
          <w:rFonts w:asciiTheme="minorEastAsia" w:eastAsiaTheme="minorEastAsia" w:hAnsiTheme="minorEastAsia" w:cs="微软雅黑"/>
          <w:sz w:val="21"/>
          <w:szCs w:val="21"/>
        </w:rPr>
        <w:t>数据</w:t>
      </w:r>
      <w:r w:rsidR="001B72C5">
        <w:rPr>
          <w:rFonts w:asciiTheme="minorEastAsia" w:eastAsiaTheme="minorEastAsia" w:hAnsiTheme="minorEastAsia" w:cs="微软雅黑" w:hint="eastAsia"/>
          <w:sz w:val="21"/>
          <w:szCs w:val="21"/>
        </w:rPr>
        <w:t>应</w:t>
      </w:r>
      <w:r>
        <w:rPr>
          <w:rFonts w:asciiTheme="minorEastAsia" w:eastAsiaTheme="minorEastAsia" w:hAnsiTheme="minorEastAsia" w:cs="微软雅黑"/>
          <w:sz w:val="21"/>
          <w:szCs w:val="21"/>
        </w:rPr>
        <w:t>包括</w:t>
      </w:r>
      <w:r w:rsidRPr="001D15C0">
        <w:rPr>
          <w:rStyle w:val="ae"/>
          <w:rFonts w:asciiTheme="minorEastAsia" w:eastAsiaTheme="minorEastAsia" w:hAnsiTheme="minorEastAsia" w:hint="eastAsia"/>
          <w:b w:val="0"/>
          <w:sz w:val="21"/>
          <w:szCs w:val="21"/>
        </w:rPr>
        <w:t>土地使用权证信息、建设用地规划许可证</w:t>
      </w:r>
      <w:r>
        <w:rPr>
          <w:rStyle w:val="ae"/>
          <w:rFonts w:asciiTheme="minorEastAsia" w:eastAsiaTheme="minorEastAsia" w:hAnsiTheme="minorEastAsia" w:hint="eastAsia"/>
          <w:b w:val="0"/>
          <w:sz w:val="21"/>
          <w:szCs w:val="21"/>
        </w:rPr>
        <w:t>信息</w:t>
      </w:r>
      <w:r w:rsidRPr="001D15C0">
        <w:rPr>
          <w:rStyle w:val="ae"/>
          <w:rFonts w:asciiTheme="minorEastAsia" w:eastAsiaTheme="minorEastAsia" w:hAnsiTheme="minorEastAsia" w:hint="eastAsia"/>
          <w:b w:val="0"/>
          <w:sz w:val="21"/>
          <w:szCs w:val="21"/>
        </w:rPr>
        <w:t>、建设工程规划许可证信息</w:t>
      </w:r>
      <w:r w:rsidRPr="001D15C0">
        <w:rPr>
          <w:rStyle w:val="ae"/>
          <w:rFonts w:asciiTheme="minorEastAsia" w:eastAsiaTheme="minorEastAsia" w:hAnsiTheme="minorEastAsia"/>
          <w:b w:val="0"/>
          <w:sz w:val="21"/>
          <w:szCs w:val="21"/>
        </w:rPr>
        <w:t>、</w:t>
      </w:r>
      <w:r w:rsidRPr="001D15C0">
        <w:rPr>
          <w:rStyle w:val="ae"/>
          <w:rFonts w:asciiTheme="minorEastAsia" w:eastAsiaTheme="minorEastAsia" w:hAnsiTheme="minorEastAsia" w:hint="eastAsia"/>
          <w:b w:val="0"/>
          <w:sz w:val="21"/>
          <w:szCs w:val="21"/>
        </w:rPr>
        <w:t>建筑工程施工许可证信息</w:t>
      </w:r>
      <w:r w:rsidRPr="001D15C0">
        <w:rPr>
          <w:rStyle w:val="ae"/>
          <w:rFonts w:asciiTheme="minorEastAsia" w:eastAsiaTheme="minorEastAsia" w:hAnsiTheme="minorEastAsia"/>
          <w:b w:val="0"/>
          <w:sz w:val="21"/>
          <w:szCs w:val="21"/>
        </w:rPr>
        <w:t>等</w:t>
      </w:r>
      <w:r>
        <w:rPr>
          <w:rFonts w:asciiTheme="minorEastAsia" w:eastAsiaTheme="minorEastAsia" w:hAnsiTheme="minorEastAsia" w:cs="微软雅黑" w:hint="eastAsia"/>
          <w:sz w:val="21"/>
          <w:szCs w:val="21"/>
        </w:rPr>
        <w:t>，</w:t>
      </w:r>
      <w:r w:rsidRPr="00AF0C28">
        <w:rPr>
          <w:rFonts w:asciiTheme="minorEastAsia" w:eastAsiaTheme="minorEastAsia" w:hAnsiTheme="minorEastAsia" w:cs="微软雅黑" w:hint="eastAsia"/>
          <w:sz w:val="21"/>
          <w:szCs w:val="21"/>
        </w:rPr>
        <w:t>数据</w:t>
      </w:r>
      <w:r w:rsidRPr="00AF0C28">
        <w:rPr>
          <w:rFonts w:asciiTheme="minorEastAsia" w:eastAsiaTheme="minorEastAsia" w:hAnsiTheme="minorEastAsia" w:cs="微软雅黑"/>
          <w:sz w:val="21"/>
          <w:szCs w:val="21"/>
        </w:rPr>
        <w:t>内容应符合下列规定</w:t>
      </w:r>
      <w:r>
        <w:rPr>
          <w:rFonts w:asciiTheme="minorEastAsia" w:eastAsiaTheme="minorEastAsia" w:hAnsiTheme="minorEastAsia" w:cs="微软雅黑"/>
          <w:sz w:val="21"/>
          <w:szCs w:val="21"/>
        </w:rPr>
        <w:t>。</w:t>
      </w:r>
    </w:p>
    <w:p w:rsidR="00E14A7D" w:rsidRDefault="001D15C0" w:rsidP="00E14A7D">
      <w:pPr>
        <w:pStyle w:val="ad"/>
        <w:numPr>
          <w:ilvl w:val="0"/>
          <w:numId w:val="34"/>
        </w:numPr>
        <w:spacing w:after="5" w:line="240" w:lineRule="auto"/>
        <w:ind w:firstLineChars="0"/>
        <w:rPr>
          <w:rFonts w:asciiTheme="minorEastAsia" w:eastAsiaTheme="minorEastAsia" w:hAnsiTheme="minorEastAsia" w:cs="微软雅黑"/>
          <w:sz w:val="21"/>
          <w:szCs w:val="21"/>
        </w:rPr>
      </w:pPr>
      <w:r w:rsidRPr="001D15C0">
        <w:rPr>
          <w:rStyle w:val="ae"/>
          <w:rFonts w:asciiTheme="minorEastAsia" w:eastAsiaTheme="minorEastAsia" w:hAnsiTheme="minorEastAsia" w:hint="eastAsia"/>
          <w:b w:val="0"/>
          <w:sz w:val="21"/>
          <w:szCs w:val="21"/>
        </w:rPr>
        <w:t>土地使用权证信息包括</w:t>
      </w:r>
      <w:r w:rsidRPr="001D15C0">
        <w:rPr>
          <w:rStyle w:val="ae"/>
          <w:rFonts w:asciiTheme="minorEastAsia" w:eastAsiaTheme="minorEastAsia" w:hAnsiTheme="minorEastAsia"/>
          <w:b w:val="0"/>
          <w:sz w:val="21"/>
          <w:szCs w:val="21"/>
        </w:rPr>
        <w:t>土地使用</w:t>
      </w:r>
      <w:r w:rsidR="00DF2040">
        <w:rPr>
          <w:rStyle w:val="ae"/>
          <w:rFonts w:asciiTheme="minorEastAsia" w:eastAsiaTheme="minorEastAsia" w:hAnsiTheme="minorEastAsia" w:hint="eastAsia"/>
          <w:b w:val="0"/>
          <w:sz w:val="21"/>
          <w:szCs w:val="21"/>
        </w:rPr>
        <w:t>权</w:t>
      </w:r>
      <w:r w:rsidRPr="001D15C0">
        <w:rPr>
          <w:rStyle w:val="ae"/>
          <w:rFonts w:asciiTheme="minorEastAsia" w:eastAsiaTheme="minorEastAsia" w:hAnsiTheme="minorEastAsia"/>
          <w:b w:val="0"/>
          <w:sz w:val="21"/>
          <w:szCs w:val="21"/>
        </w:rPr>
        <w:t>证号、填发日期、土地使用人、土地证地块名称、</w:t>
      </w:r>
      <w:r w:rsidR="00C75F70">
        <w:rPr>
          <w:rStyle w:val="ae"/>
          <w:rFonts w:asciiTheme="minorEastAsia" w:eastAsiaTheme="minorEastAsia" w:hAnsiTheme="minorEastAsia" w:hint="eastAsia"/>
          <w:b w:val="0"/>
          <w:sz w:val="21"/>
          <w:szCs w:val="21"/>
        </w:rPr>
        <w:t>宗</w:t>
      </w:r>
      <w:r w:rsidRPr="001D15C0">
        <w:rPr>
          <w:rStyle w:val="ae"/>
          <w:rFonts w:asciiTheme="minorEastAsia" w:eastAsiaTheme="minorEastAsia" w:hAnsiTheme="minorEastAsia"/>
          <w:b w:val="0"/>
          <w:sz w:val="21"/>
          <w:szCs w:val="21"/>
        </w:rPr>
        <w:t>地号、坐落、图</w:t>
      </w:r>
      <w:r w:rsidRPr="001D15C0">
        <w:rPr>
          <w:rStyle w:val="ae"/>
          <w:rFonts w:asciiTheme="minorEastAsia" w:eastAsiaTheme="minorEastAsia" w:hAnsiTheme="minorEastAsia" w:hint="eastAsia"/>
          <w:b w:val="0"/>
          <w:sz w:val="21"/>
          <w:szCs w:val="21"/>
        </w:rPr>
        <w:t>幅</w:t>
      </w:r>
      <w:r w:rsidRPr="001D15C0">
        <w:rPr>
          <w:rStyle w:val="ae"/>
          <w:rFonts w:asciiTheme="minorEastAsia" w:eastAsiaTheme="minorEastAsia" w:hAnsiTheme="minorEastAsia"/>
          <w:b w:val="0"/>
          <w:sz w:val="21"/>
          <w:szCs w:val="21"/>
        </w:rPr>
        <w:t>号、</w:t>
      </w:r>
      <w:r w:rsidRPr="001D15C0">
        <w:rPr>
          <w:rStyle w:val="ae"/>
          <w:rFonts w:asciiTheme="minorEastAsia" w:eastAsiaTheme="minorEastAsia" w:hAnsiTheme="minorEastAsia" w:hint="eastAsia"/>
          <w:b w:val="0"/>
          <w:sz w:val="21"/>
          <w:szCs w:val="21"/>
        </w:rPr>
        <w:t>地类（用途）</w:t>
      </w:r>
      <w:r w:rsidRPr="001D15C0">
        <w:rPr>
          <w:rStyle w:val="ae"/>
          <w:rFonts w:asciiTheme="minorEastAsia" w:eastAsiaTheme="minorEastAsia" w:hAnsiTheme="minorEastAsia"/>
          <w:b w:val="0"/>
          <w:sz w:val="21"/>
          <w:szCs w:val="21"/>
        </w:rPr>
        <w:t>、使用权总面积、独用面积、分摊面积、</w:t>
      </w:r>
      <w:r w:rsidRPr="001D15C0">
        <w:rPr>
          <w:rStyle w:val="ae"/>
          <w:rFonts w:asciiTheme="minorEastAsia" w:eastAsiaTheme="minorEastAsia" w:hAnsiTheme="minorEastAsia" w:hint="eastAsia"/>
          <w:b w:val="0"/>
          <w:sz w:val="21"/>
          <w:szCs w:val="21"/>
        </w:rPr>
        <w:t>土地使用年限终止日期、</w:t>
      </w:r>
      <w:r w:rsidRPr="001D15C0">
        <w:rPr>
          <w:rStyle w:val="ae"/>
          <w:rFonts w:asciiTheme="minorEastAsia" w:eastAsiaTheme="minorEastAsia" w:hAnsiTheme="minorEastAsia"/>
          <w:b w:val="0"/>
          <w:sz w:val="21"/>
          <w:szCs w:val="21"/>
        </w:rPr>
        <w:t>使用权类型、</w:t>
      </w:r>
      <w:r w:rsidRPr="001D15C0">
        <w:rPr>
          <w:rStyle w:val="ae"/>
          <w:rFonts w:asciiTheme="minorEastAsia" w:eastAsiaTheme="minorEastAsia" w:hAnsiTheme="minorEastAsia" w:hint="eastAsia"/>
          <w:b w:val="0"/>
          <w:sz w:val="21"/>
          <w:szCs w:val="21"/>
        </w:rPr>
        <w:t>发证机关等</w:t>
      </w:r>
      <w:r w:rsidR="00E14A7D" w:rsidRPr="001D15C0">
        <w:rPr>
          <w:rFonts w:asciiTheme="minorEastAsia" w:eastAsiaTheme="minorEastAsia" w:hAnsiTheme="minorEastAsia" w:cs="微软雅黑" w:hint="eastAsia"/>
          <w:sz w:val="21"/>
          <w:szCs w:val="21"/>
        </w:rPr>
        <w:t>。</w:t>
      </w:r>
    </w:p>
    <w:p w:rsidR="001D15C0" w:rsidRPr="001D15C0" w:rsidRDefault="001D15C0" w:rsidP="00E14A7D">
      <w:pPr>
        <w:pStyle w:val="ad"/>
        <w:numPr>
          <w:ilvl w:val="0"/>
          <w:numId w:val="34"/>
        </w:numPr>
        <w:spacing w:after="5" w:line="240" w:lineRule="auto"/>
        <w:ind w:firstLineChars="0"/>
        <w:rPr>
          <w:rStyle w:val="ae"/>
          <w:rFonts w:asciiTheme="minorEastAsia" w:eastAsiaTheme="minorEastAsia" w:hAnsiTheme="minorEastAsia" w:cs="微软雅黑"/>
          <w:b w:val="0"/>
          <w:bCs w:val="0"/>
          <w:sz w:val="21"/>
          <w:szCs w:val="21"/>
        </w:rPr>
      </w:pPr>
      <w:r w:rsidRPr="001D15C0">
        <w:rPr>
          <w:rStyle w:val="ae"/>
          <w:rFonts w:asciiTheme="minorEastAsia" w:eastAsiaTheme="minorEastAsia" w:hAnsiTheme="minorEastAsia" w:hint="eastAsia"/>
          <w:b w:val="0"/>
          <w:sz w:val="21"/>
          <w:szCs w:val="21"/>
        </w:rPr>
        <w:t>建设用地规划许可证</w:t>
      </w:r>
      <w:r>
        <w:rPr>
          <w:rStyle w:val="ae"/>
          <w:rFonts w:asciiTheme="minorEastAsia" w:eastAsiaTheme="minorEastAsia" w:hAnsiTheme="minorEastAsia" w:hint="eastAsia"/>
          <w:b w:val="0"/>
          <w:sz w:val="21"/>
          <w:szCs w:val="21"/>
        </w:rPr>
        <w:t>信息包括</w:t>
      </w:r>
      <w:r w:rsidR="00C75F70">
        <w:rPr>
          <w:rStyle w:val="ae"/>
          <w:rFonts w:asciiTheme="minorEastAsia" w:eastAsiaTheme="minorEastAsia" w:hAnsiTheme="minorEastAsia"/>
          <w:b w:val="0"/>
          <w:sz w:val="21"/>
          <w:szCs w:val="21"/>
        </w:rPr>
        <w:t>许可证编号、证发证日期、用地项目名称、</w:t>
      </w:r>
      <w:r w:rsidR="00C75F70">
        <w:rPr>
          <w:rStyle w:val="ae"/>
          <w:rFonts w:asciiTheme="minorEastAsia" w:eastAsiaTheme="minorEastAsia" w:hAnsiTheme="minorEastAsia" w:hint="eastAsia"/>
          <w:b w:val="0"/>
          <w:sz w:val="21"/>
          <w:szCs w:val="21"/>
        </w:rPr>
        <w:t>用地</w:t>
      </w:r>
      <w:r w:rsidR="006D3020">
        <w:rPr>
          <w:rStyle w:val="ae"/>
          <w:rFonts w:asciiTheme="minorEastAsia" w:eastAsiaTheme="minorEastAsia" w:hAnsiTheme="minorEastAsia"/>
          <w:b w:val="0"/>
          <w:sz w:val="21"/>
          <w:szCs w:val="21"/>
        </w:rPr>
        <w:t>单位、</w:t>
      </w:r>
      <w:r w:rsidRPr="001D15C0">
        <w:rPr>
          <w:rStyle w:val="ae"/>
          <w:rFonts w:asciiTheme="minorEastAsia" w:eastAsiaTheme="minorEastAsia" w:hAnsiTheme="minorEastAsia"/>
          <w:b w:val="0"/>
          <w:sz w:val="21"/>
          <w:szCs w:val="21"/>
        </w:rPr>
        <w:t>用地位置、</w:t>
      </w:r>
      <w:r w:rsidR="006D3020" w:rsidRPr="001D15C0">
        <w:rPr>
          <w:rStyle w:val="ae"/>
          <w:rFonts w:asciiTheme="minorEastAsia" w:eastAsiaTheme="minorEastAsia" w:hAnsiTheme="minorEastAsia"/>
          <w:b w:val="0"/>
          <w:sz w:val="21"/>
          <w:szCs w:val="21"/>
        </w:rPr>
        <w:t>用地面积、</w:t>
      </w:r>
      <w:r w:rsidRPr="001D15C0">
        <w:rPr>
          <w:rStyle w:val="ae"/>
          <w:rFonts w:asciiTheme="minorEastAsia" w:eastAsiaTheme="minorEastAsia" w:hAnsiTheme="minorEastAsia" w:hint="eastAsia"/>
          <w:b w:val="0"/>
          <w:sz w:val="21"/>
          <w:szCs w:val="21"/>
        </w:rPr>
        <w:t>用地性质</w:t>
      </w:r>
      <w:r w:rsidR="006D3020">
        <w:rPr>
          <w:rStyle w:val="ae"/>
          <w:rFonts w:asciiTheme="minorEastAsia" w:eastAsiaTheme="minorEastAsia" w:hAnsiTheme="minorEastAsia"/>
          <w:b w:val="0"/>
          <w:sz w:val="21"/>
          <w:szCs w:val="21"/>
        </w:rPr>
        <w:t>、规划占地总面积、</w:t>
      </w:r>
      <w:r w:rsidRPr="001D15C0">
        <w:rPr>
          <w:rStyle w:val="ae"/>
          <w:rFonts w:asciiTheme="minorEastAsia" w:eastAsiaTheme="minorEastAsia" w:hAnsiTheme="minorEastAsia"/>
          <w:b w:val="0"/>
          <w:sz w:val="21"/>
          <w:szCs w:val="21"/>
        </w:rPr>
        <w:t>代征道路用地面积、代征绿化用地面积、</w:t>
      </w:r>
      <w:r w:rsidR="00A15824" w:rsidRPr="00A15824">
        <w:rPr>
          <w:rStyle w:val="ae"/>
          <w:rFonts w:asciiTheme="minorEastAsia" w:eastAsiaTheme="minorEastAsia" w:hAnsiTheme="minorEastAsia" w:hint="eastAsia"/>
          <w:b w:val="0"/>
          <w:sz w:val="21"/>
          <w:szCs w:val="21"/>
        </w:rPr>
        <w:t>代征公建地用地面积、</w:t>
      </w:r>
      <w:r w:rsidRPr="001D15C0">
        <w:rPr>
          <w:rStyle w:val="ae"/>
          <w:rFonts w:asciiTheme="minorEastAsia" w:eastAsiaTheme="minorEastAsia" w:hAnsiTheme="minorEastAsia"/>
          <w:b w:val="0"/>
          <w:sz w:val="21"/>
          <w:szCs w:val="21"/>
        </w:rPr>
        <w:t>代征其他用地面积</w:t>
      </w:r>
      <w:r w:rsidRPr="001D15C0">
        <w:rPr>
          <w:rStyle w:val="ae"/>
          <w:rFonts w:asciiTheme="minorEastAsia" w:eastAsiaTheme="minorEastAsia" w:hAnsiTheme="minorEastAsia" w:hint="eastAsia"/>
          <w:b w:val="0"/>
          <w:sz w:val="21"/>
          <w:szCs w:val="21"/>
        </w:rPr>
        <w:t>、发证机关、附图</w:t>
      </w:r>
      <w:r w:rsidR="006D3020">
        <w:rPr>
          <w:rStyle w:val="ae"/>
          <w:rFonts w:asciiTheme="minorEastAsia" w:eastAsiaTheme="minorEastAsia" w:hAnsiTheme="minorEastAsia" w:hint="eastAsia"/>
          <w:b w:val="0"/>
          <w:sz w:val="21"/>
          <w:szCs w:val="21"/>
        </w:rPr>
        <w:t>及</w:t>
      </w:r>
      <w:r w:rsidRPr="001D15C0">
        <w:rPr>
          <w:rStyle w:val="ae"/>
          <w:rFonts w:asciiTheme="minorEastAsia" w:eastAsiaTheme="minorEastAsia" w:hAnsiTheme="minorEastAsia" w:hint="eastAsia"/>
          <w:b w:val="0"/>
          <w:sz w:val="21"/>
          <w:szCs w:val="21"/>
        </w:rPr>
        <w:t>附件名称等</w:t>
      </w:r>
      <w:r w:rsidRPr="001D15C0">
        <w:rPr>
          <w:rStyle w:val="ae"/>
          <w:rFonts w:asciiTheme="minorEastAsia" w:eastAsiaTheme="minorEastAsia" w:hAnsiTheme="minorEastAsia"/>
          <w:b w:val="0"/>
          <w:sz w:val="21"/>
          <w:szCs w:val="21"/>
        </w:rPr>
        <w:t>。</w:t>
      </w:r>
    </w:p>
    <w:p w:rsidR="001D15C0" w:rsidRPr="001D15C0" w:rsidRDefault="001D15C0" w:rsidP="00E14A7D">
      <w:pPr>
        <w:pStyle w:val="ad"/>
        <w:numPr>
          <w:ilvl w:val="0"/>
          <w:numId w:val="34"/>
        </w:numPr>
        <w:spacing w:after="5" w:line="240" w:lineRule="auto"/>
        <w:ind w:firstLineChars="0"/>
        <w:rPr>
          <w:rStyle w:val="ae"/>
          <w:rFonts w:asciiTheme="minorEastAsia" w:eastAsiaTheme="minorEastAsia" w:hAnsiTheme="minorEastAsia" w:cs="微软雅黑"/>
          <w:b w:val="0"/>
          <w:bCs w:val="0"/>
          <w:sz w:val="21"/>
          <w:szCs w:val="21"/>
        </w:rPr>
      </w:pPr>
      <w:r w:rsidRPr="001D15C0">
        <w:rPr>
          <w:rStyle w:val="ae"/>
          <w:rFonts w:asciiTheme="minorEastAsia" w:eastAsiaTheme="minorEastAsia" w:hAnsiTheme="minorEastAsia" w:hint="eastAsia"/>
          <w:b w:val="0"/>
          <w:sz w:val="21"/>
          <w:szCs w:val="21"/>
        </w:rPr>
        <w:t>建设工程规划许可证信息</w:t>
      </w:r>
      <w:r>
        <w:rPr>
          <w:rStyle w:val="ae"/>
          <w:rFonts w:asciiTheme="minorEastAsia" w:eastAsiaTheme="minorEastAsia" w:hAnsiTheme="minorEastAsia" w:hint="eastAsia"/>
          <w:b w:val="0"/>
          <w:sz w:val="21"/>
          <w:szCs w:val="21"/>
        </w:rPr>
        <w:t>包括</w:t>
      </w:r>
      <w:r w:rsidRPr="001D15C0">
        <w:rPr>
          <w:rStyle w:val="ae"/>
          <w:rFonts w:asciiTheme="minorEastAsia" w:eastAsiaTheme="minorEastAsia" w:hAnsiTheme="minorEastAsia"/>
          <w:b w:val="0"/>
          <w:sz w:val="21"/>
          <w:szCs w:val="21"/>
        </w:rPr>
        <w:t>许可证</w:t>
      </w:r>
      <w:r w:rsidR="00DF2040">
        <w:rPr>
          <w:rStyle w:val="ae"/>
          <w:rFonts w:asciiTheme="minorEastAsia" w:eastAsiaTheme="minorEastAsia" w:hAnsiTheme="minorEastAsia" w:hint="eastAsia"/>
          <w:b w:val="0"/>
          <w:sz w:val="21"/>
          <w:szCs w:val="21"/>
        </w:rPr>
        <w:t>编</w:t>
      </w:r>
      <w:r w:rsidRPr="001D15C0">
        <w:rPr>
          <w:rStyle w:val="ae"/>
          <w:rFonts w:asciiTheme="minorEastAsia" w:eastAsiaTheme="minorEastAsia" w:hAnsiTheme="minorEastAsia"/>
          <w:b w:val="0"/>
          <w:sz w:val="21"/>
          <w:szCs w:val="21"/>
        </w:rPr>
        <w:t>号、发证日期、</w:t>
      </w:r>
      <w:r w:rsidR="00DF2040">
        <w:rPr>
          <w:rStyle w:val="ae"/>
          <w:rFonts w:asciiTheme="minorEastAsia" w:eastAsiaTheme="minorEastAsia" w:hAnsiTheme="minorEastAsia" w:hint="eastAsia"/>
          <w:b w:val="0"/>
          <w:sz w:val="21"/>
          <w:szCs w:val="21"/>
        </w:rPr>
        <w:t>建设</w:t>
      </w:r>
      <w:r w:rsidR="00DF2040">
        <w:rPr>
          <w:rStyle w:val="ae"/>
          <w:rFonts w:asciiTheme="minorEastAsia" w:eastAsiaTheme="minorEastAsia" w:hAnsiTheme="minorEastAsia"/>
          <w:b w:val="0"/>
          <w:sz w:val="21"/>
          <w:szCs w:val="21"/>
        </w:rPr>
        <w:t>项目名称、建设单位、建设</w:t>
      </w:r>
      <w:r w:rsidRPr="001D15C0">
        <w:rPr>
          <w:rStyle w:val="ae"/>
          <w:rFonts w:asciiTheme="minorEastAsia" w:eastAsiaTheme="minorEastAsia" w:hAnsiTheme="minorEastAsia"/>
          <w:b w:val="0"/>
          <w:sz w:val="21"/>
          <w:szCs w:val="21"/>
        </w:rPr>
        <w:t>位置、</w:t>
      </w:r>
      <w:r w:rsidR="00DF2040">
        <w:rPr>
          <w:rStyle w:val="ae"/>
          <w:rFonts w:asciiTheme="minorEastAsia" w:eastAsiaTheme="minorEastAsia" w:hAnsiTheme="minorEastAsia" w:hint="eastAsia"/>
          <w:b w:val="0"/>
          <w:sz w:val="21"/>
          <w:szCs w:val="21"/>
        </w:rPr>
        <w:t>建设</w:t>
      </w:r>
      <w:r w:rsidRPr="001D15C0">
        <w:rPr>
          <w:rStyle w:val="ae"/>
          <w:rFonts w:asciiTheme="minorEastAsia" w:eastAsiaTheme="minorEastAsia" w:hAnsiTheme="minorEastAsia"/>
          <w:b w:val="0"/>
          <w:sz w:val="21"/>
          <w:szCs w:val="21"/>
        </w:rPr>
        <w:t>规模、</w:t>
      </w:r>
      <w:r>
        <w:rPr>
          <w:rStyle w:val="ae"/>
          <w:rFonts w:asciiTheme="minorEastAsia" w:eastAsiaTheme="minorEastAsia" w:hAnsiTheme="minorEastAsia" w:hint="eastAsia"/>
          <w:b w:val="0"/>
          <w:sz w:val="21"/>
          <w:szCs w:val="21"/>
        </w:rPr>
        <w:t>发证机关、</w:t>
      </w:r>
      <w:r w:rsidRPr="001D15C0">
        <w:rPr>
          <w:rStyle w:val="ae"/>
          <w:rFonts w:asciiTheme="minorEastAsia" w:eastAsiaTheme="minorEastAsia" w:hAnsiTheme="minorEastAsia" w:hint="eastAsia"/>
          <w:b w:val="0"/>
          <w:sz w:val="21"/>
          <w:szCs w:val="21"/>
        </w:rPr>
        <w:t>附图</w:t>
      </w:r>
      <w:r w:rsidR="00DF2040">
        <w:rPr>
          <w:rStyle w:val="ae"/>
          <w:rFonts w:asciiTheme="minorEastAsia" w:eastAsiaTheme="minorEastAsia" w:hAnsiTheme="minorEastAsia" w:hint="eastAsia"/>
          <w:b w:val="0"/>
          <w:sz w:val="21"/>
          <w:szCs w:val="21"/>
        </w:rPr>
        <w:t>及</w:t>
      </w:r>
      <w:r w:rsidRPr="001D15C0">
        <w:rPr>
          <w:rStyle w:val="ae"/>
          <w:rFonts w:asciiTheme="minorEastAsia" w:eastAsiaTheme="minorEastAsia" w:hAnsiTheme="minorEastAsia" w:hint="eastAsia"/>
          <w:b w:val="0"/>
          <w:sz w:val="21"/>
          <w:szCs w:val="21"/>
        </w:rPr>
        <w:t>附件名称</w:t>
      </w:r>
      <w:r w:rsidR="00537BD1" w:rsidRPr="001D15C0">
        <w:rPr>
          <w:rStyle w:val="ae"/>
          <w:rFonts w:asciiTheme="minorEastAsia" w:eastAsiaTheme="minorEastAsia" w:hAnsiTheme="minorEastAsia" w:hint="eastAsia"/>
          <w:b w:val="0"/>
          <w:sz w:val="21"/>
          <w:szCs w:val="21"/>
        </w:rPr>
        <w:t>、单体</w:t>
      </w:r>
      <w:r w:rsidR="00537BD1" w:rsidRPr="001D15C0">
        <w:rPr>
          <w:rStyle w:val="ae"/>
          <w:rFonts w:asciiTheme="minorEastAsia" w:eastAsiaTheme="minorEastAsia" w:hAnsiTheme="minorEastAsia"/>
          <w:b w:val="0"/>
          <w:sz w:val="21"/>
          <w:szCs w:val="21"/>
        </w:rPr>
        <w:t>数</w:t>
      </w:r>
      <w:r w:rsidR="00537BD1">
        <w:rPr>
          <w:rStyle w:val="ae"/>
          <w:rFonts w:asciiTheme="minorEastAsia" w:eastAsiaTheme="minorEastAsia" w:hAnsiTheme="minorEastAsia" w:hint="eastAsia"/>
          <w:b w:val="0"/>
          <w:sz w:val="21"/>
          <w:szCs w:val="21"/>
        </w:rPr>
        <w:t>、</w:t>
      </w:r>
      <w:r w:rsidR="00537BD1">
        <w:rPr>
          <w:rStyle w:val="ae"/>
          <w:rFonts w:asciiTheme="minorEastAsia" w:eastAsiaTheme="minorEastAsia" w:hAnsiTheme="minorEastAsia"/>
          <w:b w:val="0"/>
          <w:sz w:val="21"/>
          <w:szCs w:val="21"/>
        </w:rPr>
        <w:t>单体名称</w:t>
      </w:r>
      <w:r w:rsidRPr="001D15C0">
        <w:rPr>
          <w:rStyle w:val="ae"/>
          <w:rFonts w:asciiTheme="minorEastAsia" w:eastAsiaTheme="minorEastAsia" w:hAnsiTheme="minorEastAsia" w:hint="eastAsia"/>
          <w:b w:val="0"/>
          <w:sz w:val="21"/>
          <w:szCs w:val="21"/>
        </w:rPr>
        <w:t>等</w:t>
      </w:r>
      <w:r w:rsidRPr="001D15C0">
        <w:rPr>
          <w:rStyle w:val="ae"/>
          <w:rFonts w:asciiTheme="minorEastAsia" w:eastAsiaTheme="minorEastAsia" w:hAnsiTheme="minorEastAsia"/>
          <w:b w:val="0"/>
          <w:sz w:val="21"/>
          <w:szCs w:val="21"/>
        </w:rPr>
        <w:t>。</w:t>
      </w:r>
    </w:p>
    <w:p w:rsidR="001D15C0" w:rsidRPr="001D15C0" w:rsidRDefault="001D15C0" w:rsidP="00E14A7D">
      <w:pPr>
        <w:pStyle w:val="ad"/>
        <w:numPr>
          <w:ilvl w:val="0"/>
          <w:numId w:val="34"/>
        </w:numPr>
        <w:spacing w:after="5" w:line="240" w:lineRule="auto"/>
        <w:ind w:firstLineChars="0"/>
        <w:rPr>
          <w:rFonts w:asciiTheme="minorEastAsia" w:eastAsiaTheme="minorEastAsia" w:hAnsiTheme="minorEastAsia" w:cs="微软雅黑"/>
          <w:sz w:val="21"/>
          <w:szCs w:val="21"/>
        </w:rPr>
      </w:pPr>
      <w:r w:rsidRPr="001D15C0">
        <w:rPr>
          <w:rStyle w:val="ae"/>
          <w:rFonts w:asciiTheme="minorEastAsia" w:eastAsiaTheme="minorEastAsia" w:hAnsiTheme="minorEastAsia" w:hint="eastAsia"/>
          <w:b w:val="0"/>
          <w:sz w:val="21"/>
          <w:szCs w:val="21"/>
        </w:rPr>
        <w:t>建筑工程施工许可证信息</w:t>
      </w:r>
      <w:r>
        <w:rPr>
          <w:rStyle w:val="ae"/>
          <w:rFonts w:asciiTheme="minorEastAsia" w:eastAsiaTheme="minorEastAsia" w:hAnsiTheme="minorEastAsia" w:hint="eastAsia"/>
          <w:b w:val="0"/>
          <w:sz w:val="21"/>
          <w:szCs w:val="21"/>
        </w:rPr>
        <w:t>包括</w:t>
      </w:r>
      <w:r w:rsidRPr="001D15C0">
        <w:rPr>
          <w:rStyle w:val="ae"/>
          <w:rFonts w:asciiTheme="minorEastAsia" w:eastAsiaTheme="minorEastAsia" w:hAnsiTheme="minorEastAsia"/>
          <w:b w:val="0"/>
          <w:sz w:val="21"/>
          <w:szCs w:val="21"/>
        </w:rPr>
        <w:t>许可证</w:t>
      </w:r>
      <w:r w:rsidR="00537BD1">
        <w:rPr>
          <w:rStyle w:val="ae"/>
          <w:rFonts w:asciiTheme="minorEastAsia" w:eastAsiaTheme="minorEastAsia" w:hAnsiTheme="minorEastAsia" w:hint="eastAsia"/>
          <w:b w:val="0"/>
          <w:sz w:val="21"/>
          <w:szCs w:val="21"/>
        </w:rPr>
        <w:t>编</w:t>
      </w:r>
      <w:r w:rsidRPr="001D15C0">
        <w:rPr>
          <w:rStyle w:val="ae"/>
          <w:rFonts w:asciiTheme="minorEastAsia" w:eastAsiaTheme="minorEastAsia" w:hAnsiTheme="minorEastAsia"/>
          <w:b w:val="0"/>
          <w:sz w:val="21"/>
          <w:szCs w:val="21"/>
        </w:rPr>
        <w:t>号、</w:t>
      </w:r>
      <w:r w:rsidR="00537BD1">
        <w:rPr>
          <w:rStyle w:val="ae"/>
          <w:rFonts w:asciiTheme="minorEastAsia" w:eastAsiaTheme="minorEastAsia" w:hAnsiTheme="minorEastAsia"/>
          <w:b w:val="0"/>
          <w:sz w:val="21"/>
          <w:szCs w:val="21"/>
        </w:rPr>
        <w:t>发证日期、</w:t>
      </w:r>
      <w:r w:rsidR="00537BD1">
        <w:rPr>
          <w:rStyle w:val="ae"/>
          <w:rFonts w:asciiTheme="minorEastAsia" w:eastAsiaTheme="minorEastAsia" w:hAnsiTheme="minorEastAsia" w:hint="eastAsia"/>
          <w:b w:val="0"/>
          <w:sz w:val="21"/>
          <w:szCs w:val="21"/>
        </w:rPr>
        <w:t>建设</w:t>
      </w:r>
      <w:r w:rsidR="00537BD1">
        <w:rPr>
          <w:rStyle w:val="ae"/>
          <w:rFonts w:asciiTheme="minorEastAsia" w:eastAsiaTheme="minorEastAsia" w:hAnsiTheme="minorEastAsia"/>
          <w:b w:val="0"/>
          <w:sz w:val="21"/>
          <w:szCs w:val="21"/>
        </w:rPr>
        <w:t>单位、</w:t>
      </w:r>
      <w:r w:rsidRPr="001D15C0">
        <w:rPr>
          <w:rStyle w:val="ae"/>
          <w:rFonts w:asciiTheme="minorEastAsia" w:eastAsiaTheme="minorEastAsia" w:hAnsiTheme="minorEastAsia"/>
          <w:b w:val="0"/>
          <w:sz w:val="21"/>
          <w:szCs w:val="21"/>
        </w:rPr>
        <w:t>工程名称、建设地址、建设规模、</w:t>
      </w:r>
      <w:r w:rsidR="00537BD1" w:rsidRPr="001D15C0">
        <w:rPr>
          <w:rStyle w:val="ae"/>
          <w:rFonts w:asciiTheme="minorEastAsia" w:eastAsiaTheme="minorEastAsia" w:hAnsiTheme="minorEastAsia"/>
          <w:b w:val="0"/>
          <w:sz w:val="21"/>
          <w:szCs w:val="21"/>
        </w:rPr>
        <w:t>设计单位、施工单位、监理单位</w:t>
      </w:r>
      <w:r w:rsidR="00537BD1" w:rsidRPr="001D15C0">
        <w:rPr>
          <w:rStyle w:val="ae"/>
          <w:rFonts w:asciiTheme="minorEastAsia" w:eastAsiaTheme="minorEastAsia" w:hAnsiTheme="minorEastAsia" w:hint="eastAsia"/>
          <w:b w:val="0"/>
          <w:sz w:val="21"/>
          <w:szCs w:val="21"/>
        </w:rPr>
        <w:t>、勘察单位</w:t>
      </w:r>
      <w:r w:rsidR="00537BD1" w:rsidRPr="001D15C0">
        <w:rPr>
          <w:rStyle w:val="ae"/>
          <w:rFonts w:asciiTheme="minorEastAsia" w:eastAsiaTheme="minorEastAsia" w:hAnsiTheme="minorEastAsia"/>
          <w:b w:val="0"/>
          <w:sz w:val="21"/>
          <w:szCs w:val="21"/>
        </w:rPr>
        <w:t>、</w:t>
      </w:r>
      <w:r w:rsidR="00537BD1" w:rsidRPr="001D15C0">
        <w:rPr>
          <w:rStyle w:val="ae"/>
          <w:rFonts w:asciiTheme="minorEastAsia" w:eastAsiaTheme="minorEastAsia" w:hAnsiTheme="minorEastAsia" w:hint="eastAsia"/>
          <w:b w:val="0"/>
          <w:sz w:val="21"/>
          <w:szCs w:val="21"/>
        </w:rPr>
        <w:t>合同开工日期</w:t>
      </w:r>
      <w:r w:rsidR="00537BD1" w:rsidRPr="001D15C0">
        <w:rPr>
          <w:rStyle w:val="ae"/>
          <w:rFonts w:asciiTheme="minorEastAsia" w:eastAsiaTheme="minorEastAsia" w:hAnsiTheme="minorEastAsia"/>
          <w:b w:val="0"/>
          <w:sz w:val="21"/>
          <w:szCs w:val="21"/>
        </w:rPr>
        <w:t>、</w:t>
      </w:r>
      <w:r w:rsidR="00537BD1" w:rsidRPr="001D15C0">
        <w:rPr>
          <w:rStyle w:val="ae"/>
          <w:rFonts w:asciiTheme="minorEastAsia" w:eastAsiaTheme="minorEastAsia" w:hAnsiTheme="minorEastAsia" w:hint="eastAsia"/>
          <w:b w:val="0"/>
          <w:sz w:val="21"/>
          <w:szCs w:val="21"/>
        </w:rPr>
        <w:t>合同竣工日期</w:t>
      </w:r>
      <w:r w:rsidR="00537BD1" w:rsidRPr="001D15C0">
        <w:rPr>
          <w:rStyle w:val="ae"/>
          <w:rFonts w:asciiTheme="minorEastAsia" w:eastAsiaTheme="minorEastAsia" w:hAnsiTheme="minorEastAsia"/>
          <w:b w:val="0"/>
          <w:sz w:val="21"/>
          <w:szCs w:val="21"/>
        </w:rPr>
        <w:t>、</w:t>
      </w:r>
      <w:r w:rsidR="00537BD1" w:rsidRPr="001D15C0">
        <w:rPr>
          <w:rStyle w:val="ae"/>
          <w:rFonts w:asciiTheme="minorEastAsia" w:eastAsiaTheme="minorEastAsia" w:hAnsiTheme="minorEastAsia" w:hint="eastAsia"/>
          <w:b w:val="0"/>
          <w:sz w:val="21"/>
          <w:szCs w:val="21"/>
        </w:rPr>
        <w:t>发证机关、</w:t>
      </w:r>
      <w:r w:rsidRPr="001D15C0">
        <w:rPr>
          <w:rStyle w:val="ae"/>
          <w:rFonts w:asciiTheme="minorEastAsia" w:eastAsiaTheme="minorEastAsia" w:hAnsiTheme="minorEastAsia"/>
          <w:b w:val="0"/>
          <w:sz w:val="21"/>
          <w:szCs w:val="21"/>
        </w:rPr>
        <w:t>投资总额、</w:t>
      </w:r>
      <w:r w:rsidR="00232839" w:rsidRPr="00232839">
        <w:rPr>
          <w:rStyle w:val="ae"/>
          <w:rFonts w:asciiTheme="minorEastAsia" w:eastAsiaTheme="minorEastAsia" w:hAnsiTheme="minorEastAsia" w:hint="eastAsia"/>
          <w:b w:val="0"/>
          <w:sz w:val="21"/>
          <w:szCs w:val="21"/>
        </w:rPr>
        <w:t>住宅面积</w:t>
      </w:r>
      <w:r w:rsidR="00232839" w:rsidRPr="00232839">
        <w:rPr>
          <w:rStyle w:val="ae"/>
          <w:rFonts w:asciiTheme="minorEastAsia" w:eastAsiaTheme="minorEastAsia" w:hAnsiTheme="minorEastAsia"/>
          <w:b w:val="0"/>
          <w:sz w:val="21"/>
          <w:szCs w:val="21"/>
        </w:rPr>
        <w:t>、</w:t>
      </w:r>
      <w:r w:rsidR="00232839" w:rsidRPr="00232839">
        <w:rPr>
          <w:rStyle w:val="ae"/>
          <w:rFonts w:asciiTheme="minorEastAsia" w:eastAsiaTheme="minorEastAsia" w:hAnsiTheme="minorEastAsia" w:hint="eastAsia"/>
          <w:b w:val="0"/>
          <w:sz w:val="21"/>
          <w:szCs w:val="21"/>
        </w:rPr>
        <w:t>保障住房面积</w:t>
      </w:r>
      <w:r w:rsidR="00232839" w:rsidRPr="00232839">
        <w:rPr>
          <w:rStyle w:val="ae"/>
          <w:rFonts w:asciiTheme="minorEastAsia" w:eastAsiaTheme="minorEastAsia" w:hAnsiTheme="minorEastAsia"/>
          <w:b w:val="0"/>
          <w:sz w:val="21"/>
          <w:szCs w:val="21"/>
        </w:rPr>
        <w:t>、</w:t>
      </w:r>
      <w:r w:rsidR="00232839" w:rsidRPr="00232839">
        <w:rPr>
          <w:rStyle w:val="ae"/>
          <w:rFonts w:asciiTheme="minorEastAsia" w:eastAsiaTheme="minorEastAsia" w:hAnsiTheme="minorEastAsia" w:hint="eastAsia"/>
          <w:b w:val="0"/>
          <w:sz w:val="21"/>
          <w:szCs w:val="21"/>
        </w:rPr>
        <w:t>商业面积</w:t>
      </w:r>
      <w:r w:rsidR="00232839" w:rsidRPr="00232839">
        <w:rPr>
          <w:rStyle w:val="ae"/>
          <w:rFonts w:asciiTheme="minorEastAsia" w:eastAsiaTheme="minorEastAsia" w:hAnsiTheme="minorEastAsia"/>
          <w:b w:val="0"/>
          <w:sz w:val="21"/>
          <w:szCs w:val="21"/>
        </w:rPr>
        <w:t>、</w:t>
      </w:r>
      <w:r w:rsidR="00232839" w:rsidRPr="00232839">
        <w:rPr>
          <w:rStyle w:val="ae"/>
          <w:rFonts w:asciiTheme="minorEastAsia" w:eastAsiaTheme="minorEastAsia" w:hAnsiTheme="minorEastAsia" w:hint="eastAsia"/>
          <w:b w:val="0"/>
          <w:sz w:val="21"/>
          <w:szCs w:val="21"/>
        </w:rPr>
        <w:t>办公面积</w:t>
      </w:r>
      <w:r w:rsidR="00232839" w:rsidRPr="00232839">
        <w:rPr>
          <w:rStyle w:val="ae"/>
          <w:rFonts w:asciiTheme="minorEastAsia" w:eastAsiaTheme="minorEastAsia" w:hAnsiTheme="minorEastAsia"/>
          <w:b w:val="0"/>
          <w:sz w:val="21"/>
          <w:szCs w:val="21"/>
        </w:rPr>
        <w:t>、</w:t>
      </w:r>
      <w:r w:rsidR="00232839" w:rsidRPr="00232839">
        <w:rPr>
          <w:rStyle w:val="ae"/>
          <w:rFonts w:asciiTheme="minorEastAsia" w:eastAsiaTheme="minorEastAsia" w:hAnsiTheme="minorEastAsia" w:hint="eastAsia"/>
          <w:b w:val="0"/>
          <w:sz w:val="21"/>
          <w:szCs w:val="21"/>
        </w:rPr>
        <w:t>其他面积</w:t>
      </w:r>
      <w:r w:rsidR="00232839" w:rsidRPr="00232839">
        <w:rPr>
          <w:rStyle w:val="ae"/>
          <w:rFonts w:asciiTheme="minorEastAsia" w:eastAsiaTheme="minorEastAsia" w:hAnsiTheme="minorEastAsia"/>
          <w:b w:val="0"/>
          <w:sz w:val="21"/>
          <w:szCs w:val="21"/>
        </w:rPr>
        <w:t>、</w:t>
      </w:r>
      <w:r w:rsidRPr="00232839">
        <w:rPr>
          <w:rStyle w:val="ae"/>
          <w:rFonts w:asciiTheme="minorEastAsia" w:eastAsiaTheme="minorEastAsia" w:hAnsiTheme="minorEastAsia"/>
          <w:b w:val="0"/>
          <w:sz w:val="21"/>
          <w:szCs w:val="21"/>
        </w:rPr>
        <w:t>施工合同编号、</w:t>
      </w:r>
      <w:r w:rsidRPr="00232839">
        <w:rPr>
          <w:rStyle w:val="ae"/>
          <w:rFonts w:asciiTheme="minorEastAsia" w:eastAsiaTheme="minorEastAsia" w:hAnsiTheme="minorEastAsia" w:hint="eastAsia"/>
          <w:b w:val="0"/>
          <w:sz w:val="21"/>
          <w:szCs w:val="21"/>
        </w:rPr>
        <w:t>合同价格</w:t>
      </w:r>
      <w:r w:rsidRPr="001D15C0">
        <w:rPr>
          <w:rStyle w:val="ae"/>
          <w:rFonts w:asciiTheme="minorEastAsia" w:eastAsiaTheme="minorEastAsia" w:hAnsiTheme="minorEastAsia" w:hint="eastAsia"/>
          <w:b w:val="0"/>
          <w:sz w:val="21"/>
          <w:szCs w:val="21"/>
        </w:rPr>
        <w:t>、项目经理、项目总监</w:t>
      </w:r>
      <w:r w:rsidR="00537BD1">
        <w:rPr>
          <w:rStyle w:val="ae"/>
          <w:rFonts w:asciiTheme="minorEastAsia" w:eastAsiaTheme="minorEastAsia" w:hAnsiTheme="minorEastAsia"/>
          <w:b w:val="0"/>
          <w:sz w:val="21"/>
          <w:szCs w:val="21"/>
        </w:rPr>
        <w:t>、</w:t>
      </w:r>
      <w:r w:rsidR="00537BD1" w:rsidRPr="001D15C0">
        <w:rPr>
          <w:rStyle w:val="ae"/>
          <w:rFonts w:asciiTheme="minorEastAsia" w:eastAsiaTheme="minorEastAsia" w:hAnsiTheme="minorEastAsia"/>
          <w:b w:val="0"/>
          <w:sz w:val="21"/>
          <w:szCs w:val="21"/>
        </w:rPr>
        <w:t>单体数、</w:t>
      </w:r>
      <w:r w:rsidR="00537BD1">
        <w:rPr>
          <w:rStyle w:val="ae"/>
          <w:rFonts w:asciiTheme="minorEastAsia" w:eastAsiaTheme="minorEastAsia" w:hAnsiTheme="minorEastAsia" w:hint="eastAsia"/>
          <w:b w:val="0"/>
          <w:sz w:val="21"/>
          <w:szCs w:val="21"/>
        </w:rPr>
        <w:t>单体</w:t>
      </w:r>
      <w:r w:rsidR="00537BD1">
        <w:rPr>
          <w:rStyle w:val="ae"/>
          <w:rFonts w:asciiTheme="minorEastAsia" w:eastAsiaTheme="minorEastAsia" w:hAnsiTheme="minorEastAsia"/>
          <w:b w:val="0"/>
          <w:sz w:val="21"/>
          <w:szCs w:val="21"/>
        </w:rPr>
        <w:t>名称</w:t>
      </w:r>
      <w:r>
        <w:rPr>
          <w:rStyle w:val="ae"/>
          <w:rFonts w:asciiTheme="minorEastAsia" w:eastAsiaTheme="minorEastAsia" w:hAnsiTheme="minorEastAsia" w:hint="eastAsia"/>
          <w:b w:val="0"/>
          <w:sz w:val="21"/>
          <w:szCs w:val="21"/>
        </w:rPr>
        <w:t>等</w:t>
      </w:r>
      <w:r>
        <w:rPr>
          <w:rStyle w:val="ae"/>
          <w:rFonts w:asciiTheme="minorEastAsia" w:eastAsiaTheme="minorEastAsia" w:hAnsiTheme="minorEastAsia"/>
          <w:b w:val="0"/>
          <w:sz w:val="21"/>
          <w:szCs w:val="21"/>
        </w:rPr>
        <w:t>。</w:t>
      </w:r>
    </w:p>
    <w:p w:rsidR="00E14A7D" w:rsidRDefault="00E14A7D" w:rsidP="00E14A7D">
      <w:pPr>
        <w:spacing w:after="5" w:line="240" w:lineRule="auto"/>
        <w:ind w:firstLine="420"/>
        <w:rPr>
          <w:rFonts w:asciiTheme="minorEastAsia" w:eastAsiaTheme="minorEastAsia" w:hAnsiTheme="minorEastAsia" w:cs="Times New Roman"/>
          <w:bCs/>
          <w:sz w:val="18"/>
          <w:szCs w:val="18"/>
        </w:rPr>
      </w:pPr>
      <w:r w:rsidRPr="00BC0997">
        <w:rPr>
          <w:rFonts w:asciiTheme="minorEastAsia" w:eastAsiaTheme="minorEastAsia" w:hAnsiTheme="minorEastAsia" w:cs="Times New Roman" w:hint="eastAsia"/>
          <w:bCs/>
          <w:sz w:val="18"/>
          <w:szCs w:val="18"/>
        </w:rPr>
        <w:t>注</w:t>
      </w:r>
      <w:r w:rsidRPr="00BC0997">
        <w:rPr>
          <w:rFonts w:asciiTheme="minorEastAsia" w:eastAsiaTheme="minorEastAsia" w:hAnsiTheme="minorEastAsia" w:cs="Times New Roman"/>
          <w:bCs/>
          <w:sz w:val="18"/>
          <w:szCs w:val="18"/>
        </w:rPr>
        <w:t>：</w:t>
      </w:r>
      <w:r w:rsidRPr="00BC0997">
        <w:rPr>
          <w:rFonts w:asciiTheme="minorEastAsia" w:eastAsiaTheme="minorEastAsia" w:hAnsiTheme="minorEastAsia" w:cs="Times New Roman" w:hint="eastAsia"/>
          <w:bCs/>
          <w:sz w:val="18"/>
          <w:szCs w:val="18"/>
        </w:rPr>
        <w:t xml:space="preserve">1  </w:t>
      </w:r>
      <w:r>
        <w:rPr>
          <w:rFonts w:asciiTheme="minorEastAsia" w:eastAsiaTheme="minorEastAsia" w:hAnsiTheme="minorEastAsia" w:cs="Times New Roman" w:hint="eastAsia"/>
          <w:bCs/>
          <w:sz w:val="18"/>
          <w:szCs w:val="18"/>
        </w:rPr>
        <w:t>行政许可</w:t>
      </w:r>
      <w:r w:rsidRPr="00BC0997">
        <w:rPr>
          <w:rFonts w:asciiTheme="minorEastAsia" w:eastAsiaTheme="minorEastAsia" w:hAnsiTheme="minorEastAsia" w:cs="Times New Roman" w:hint="eastAsia"/>
          <w:bCs/>
          <w:sz w:val="18"/>
          <w:szCs w:val="18"/>
        </w:rPr>
        <w:t>数据</w:t>
      </w:r>
      <w:r w:rsidRPr="00BC0997">
        <w:rPr>
          <w:rFonts w:asciiTheme="minorEastAsia" w:eastAsiaTheme="minorEastAsia" w:hAnsiTheme="minorEastAsia" w:cs="Times New Roman"/>
          <w:bCs/>
          <w:sz w:val="18"/>
          <w:szCs w:val="18"/>
        </w:rPr>
        <w:t>中，面积的单位是</w:t>
      </w:r>
      <w:r w:rsidRPr="00BC0997">
        <w:rPr>
          <w:rFonts w:asciiTheme="minorEastAsia" w:eastAsiaTheme="minorEastAsia" w:hAnsiTheme="minorEastAsia" w:cs="Times New Roman" w:hint="eastAsia"/>
          <w:bCs/>
          <w:sz w:val="18"/>
          <w:szCs w:val="18"/>
        </w:rPr>
        <w:t>M</w:t>
      </w:r>
      <w:r w:rsidRPr="00BC0997">
        <w:rPr>
          <w:rFonts w:asciiTheme="minorEastAsia" w:eastAsiaTheme="minorEastAsia" w:hAnsiTheme="minorEastAsia" w:cs="Times New Roman"/>
          <w:bCs/>
          <w:sz w:val="18"/>
          <w:szCs w:val="18"/>
          <w:vertAlign w:val="superscript"/>
        </w:rPr>
        <w:t>2</w:t>
      </w:r>
      <w:r w:rsidRPr="00BC0997">
        <w:rPr>
          <w:rFonts w:asciiTheme="minorEastAsia" w:eastAsiaTheme="minorEastAsia" w:hAnsiTheme="minorEastAsia" w:cs="Times New Roman" w:hint="eastAsia"/>
          <w:bCs/>
          <w:sz w:val="18"/>
          <w:szCs w:val="18"/>
        </w:rPr>
        <w:t>（或平方米）。</w:t>
      </w:r>
    </w:p>
    <w:p w:rsidR="00E14A7D" w:rsidRDefault="00E14A7D" w:rsidP="00E86F0A">
      <w:pPr>
        <w:spacing w:after="5" w:line="240" w:lineRule="auto"/>
        <w:ind w:left="709" w:firstLine="9"/>
        <w:rPr>
          <w:rFonts w:asciiTheme="minorEastAsia" w:eastAsiaTheme="minorEastAsia" w:hAnsiTheme="minorEastAsia" w:cs="Times New Roman"/>
          <w:bCs/>
          <w:sz w:val="18"/>
          <w:szCs w:val="18"/>
        </w:rPr>
      </w:pPr>
      <w:r>
        <w:rPr>
          <w:rFonts w:asciiTheme="minorEastAsia" w:eastAsiaTheme="minorEastAsia" w:hAnsiTheme="minorEastAsia" w:cs="Times New Roman" w:hint="eastAsia"/>
          <w:bCs/>
          <w:sz w:val="18"/>
          <w:szCs w:val="18"/>
        </w:rPr>
        <w:t>2  一个项目可包含多个土地使用权证。</w:t>
      </w:r>
    </w:p>
    <w:p w:rsidR="00E14A7D" w:rsidRDefault="00E14A7D" w:rsidP="00E86F0A">
      <w:pPr>
        <w:spacing w:after="5" w:line="240" w:lineRule="auto"/>
        <w:ind w:left="417" w:firstLine="292"/>
        <w:rPr>
          <w:rFonts w:asciiTheme="minorEastAsia" w:eastAsiaTheme="minorEastAsia" w:hAnsiTheme="minorEastAsia" w:cs="Times New Roman"/>
          <w:bCs/>
          <w:sz w:val="18"/>
          <w:szCs w:val="18"/>
        </w:rPr>
      </w:pPr>
      <w:r>
        <w:rPr>
          <w:rFonts w:asciiTheme="minorEastAsia" w:eastAsiaTheme="minorEastAsia" w:hAnsiTheme="minorEastAsia" w:cs="Times New Roman" w:hint="eastAsia"/>
          <w:bCs/>
          <w:sz w:val="18"/>
          <w:szCs w:val="18"/>
        </w:rPr>
        <w:t>3  一个项目可包含多个建设用地规划许可证。</w:t>
      </w:r>
    </w:p>
    <w:p w:rsidR="00E14A7D" w:rsidRDefault="00E14A7D" w:rsidP="00E86F0A">
      <w:pPr>
        <w:spacing w:after="5" w:line="240" w:lineRule="auto"/>
        <w:ind w:left="417" w:firstLine="292"/>
        <w:rPr>
          <w:rFonts w:asciiTheme="minorEastAsia" w:eastAsiaTheme="minorEastAsia" w:hAnsiTheme="minorEastAsia" w:cs="Times New Roman"/>
          <w:bCs/>
          <w:sz w:val="18"/>
          <w:szCs w:val="18"/>
        </w:rPr>
      </w:pPr>
      <w:r>
        <w:rPr>
          <w:rFonts w:asciiTheme="minorEastAsia" w:eastAsiaTheme="minorEastAsia" w:hAnsiTheme="minorEastAsia" w:cs="Times New Roman"/>
          <w:bCs/>
          <w:sz w:val="18"/>
          <w:szCs w:val="18"/>
        </w:rPr>
        <w:t>4</w:t>
      </w:r>
      <w:r>
        <w:rPr>
          <w:rFonts w:asciiTheme="minorEastAsia" w:eastAsiaTheme="minorEastAsia" w:hAnsiTheme="minorEastAsia" w:cs="Times New Roman" w:hint="eastAsia"/>
          <w:bCs/>
          <w:sz w:val="18"/>
          <w:szCs w:val="18"/>
        </w:rPr>
        <w:t xml:space="preserve">  一个项目可包含多个建设工程规划许可证。</w:t>
      </w:r>
    </w:p>
    <w:p w:rsidR="005171B7" w:rsidRPr="00E14A7D" w:rsidRDefault="00E14A7D" w:rsidP="00E86F0A">
      <w:pPr>
        <w:spacing w:after="5" w:line="240" w:lineRule="auto"/>
        <w:ind w:left="417" w:firstLine="292"/>
        <w:rPr>
          <w:rFonts w:asciiTheme="minorEastAsia" w:eastAsiaTheme="minorEastAsia" w:hAnsiTheme="minorEastAsia" w:cs="Times New Roman"/>
          <w:bCs/>
          <w:sz w:val="18"/>
          <w:szCs w:val="18"/>
        </w:rPr>
      </w:pPr>
      <w:r>
        <w:rPr>
          <w:rFonts w:asciiTheme="minorEastAsia" w:eastAsiaTheme="minorEastAsia" w:hAnsiTheme="minorEastAsia" w:cs="Times New Roman" w:hint="eastAsia"/>
          <w:bCs/>
          <w:sz w:val="18"/>
          <w:szCs w:val="18"/>
        </w:rPr>
        <w:t>5  一个项目可包含多个建筑工程施工许可证。</w:t>
      </w:r>
    </w:p>
    <w:p w:rsidR="009A1E96" w:rsidRPr="00501156" w:rsidRDefault="00F36CA3" w:rsidP="00CE772B">
      <w:pPr>
        <w:pStyle w:val="2"/>
        <w:spacing w:before="156" w:after="156"/>
        <w:ind w:left="745" w:right="974"/>
        <w:rPr>
          <w:rFonts w:ascii="黑体" w:eastAsia="黑体" w:hAnsi="黑体" w:cs="Times New Roman"/>
          <w:sz w:val="21"/>
          <w:szCs w:val="21"/>
        </w:rPr>
      </w:pPr>
      <w:bookmarkStart w:id="64" w:name="_Toc406751314"/>
      <w:r w:rsidRPr="00501156">
        <w:rPr>
          <w:rFonts w:ascii="黑体" w:eastAsia="黑体" w:hAnsi="黑体" w:cs="Times New Roman" w:hint="eastAsia"/>
          <w:sz w:val="21"/>
          <w:szCs w:val="21"/>
        </w:rPr>
        <w:t>本专业</w:t>
      </w:r>
      <w:r w:rsidRPr="00501156">
        <w:rPr>
          <w:rFonts w:ascii="黑体" w:eastAsia="黑体" w:hAnsi="黑体" w:cs="Times New Roman"/>
          <w:sz w:val="21"/>
          <w:szCs w:val="21"/>
        </w:rPr>
        <w:t>工作成果文件</w:t>
      </w:r>
      <w:bookmarkEnd w:id="64"/>
      <w:r w:rsidR="009A1E96" w:rsidRPr="00501156">
        <w:rPr>
          <w:rFonts w:ascii="黑体" w:eastAsia="黑体" w:hAnsi="黑体" w:cs="Times New Roman"/>
          <w:sz w:val="21"/>
          <w:szCs w:val="21"/>
        </w:rPr>
        <w:t xml:space="preserve"> </w:t>
      </w:r>
    </w:p>
    <w:p w:rsidR="00B62EE7" w:rsidRDefault="00B62EE7" w:rsidP="00B62EE7">
      <w:pPr>
        <w:spacing w:after="5" w:line="240" w:lineRule="auto"/>
        <w:ind w:left="-3" w:hanging="10"/>
        <w:rPr>
          <w:rFonts w:asciiTheme="minorEastAsia" w:eastAsiaTheme="minorEastAsia" w:hAnsiTheme="minorEastAsia" w:cs="微软雅黑"/>
          <w:sz w:val="21"/>
          <w:szCs w:val="21"/>
        </w:rPr>
      </w:pPr>
      <w:r w:rsidRPr="00F5241F">
        <w:rPr>
          <w:rFonts w:ascii="黑体" w:eastAsia="黑体" w:hAnsi="黑体" w:cs="Times New Roman"/>
          <w:sz w:val="21"/>
          <w:szCs w:val="21"/>
        </w:rPr>
        <w:t xml:space="preserve">5.3.1  </w:t>
      </w:r>
      <w:r w:rsidRPr="00DB431A">
        <w:rPr>
          <w:rFonts w:asciiTheme="minorEastAsia" w:eastAsiaTheme="minorEastAsia" w:hAnsiTheme="minorEastAsia" w:cs="Times New Roman" w:hint="eastAsia"/>
          <w:sz w:val="21"/>
          <w:szCs w:val="21"/>
        </w:rPr>
        <w:t>规划审批P-BIM</w:t>
      </w:r>
      <w:r>
        <w:rPr>
          <w:rFonts w:asciiTheme="minorEastAsia" w:eastAsiaTheme="minorEastAsia" w:hAnsiTheme="minorEastAsia" w:cs="Times New Roman" w:hint="eastAsia"/>
          <w:sz w:val="21"/>
          <w:szCs w:val="21"/>
        </w:rPr>
        <w:t>产生的工作成果</w:t>
      </w:r>
      <w:r w:rsidR="00094B89">
        <w:rPr>
          <w:rFonts w:asciiTheme="minorEastAsia" w:eastAsiaTheme="minorEastAsia" w:hAnsiTheme="minorEastAsia" w:cs="Times New Roman" w:hint="eastAsia"/>
          <w:sz w:val="21"/>
          <w:szCs w:val="21"/>
        </w:rPr>
        <w:t>文件</w:t>
      </w:r>
      <w:r w:rsidR="00961559">
        <w:rPr>
          <w:rFonts w:asciiTheme="minorEastAsia" w:eastAsiaTheme="minorEastAsia" w:hAnsiTheme="minorEastAsia" w:cs="Times New Roman" w:hint="eastAsia"/>
          <w:sz w:val="21"/>
          <w:szCs w:val="21"/>
        </w:rPr>
        <w:t>应</w:t>
      </w:r>
      <w:r w:rsidR="00961559">
        <w:rPr>
          <w:rFonts w:asciiTheme="minorEastAsia" w:eastAsiaTheme="minorEastAsia" w:hAnsiTheme="minorEastAsia" w:cs="Times New Roman"/>
          <w:sz w:val="21"/>
          <w:szCs w:val="21"/>
        </w:rPr>
        <w:t>包含三类</w:t>
      </w:r>
      <w:r w:rsidR="00961559">
        <w:rPr>
          <w:rFonts w:asciiTheme="minorEastAsia" w:eastAsiaTheme="minorEastAsia" w:hAnsiTheme="minorEastAsia" w:cs="Times New Roman" w:hint="eastAsia"/>
          <w:sz w:val="21"/>
          <w:szCs w:val="21"/>
        </w:rPr>
        <w:t>，第一</w:t>
      </w:r>
      <w:r w:rsidR="00961559">
        <w:rPr>
          <w:rFonts w:asciiTheme="minorEastAsia" w:eastAsiaTheme="minorEastAsia" w:hAnsiTheme="minorEastAsia" w:cs="Times New Roman"/>
          <w:sz w:val="21"/>
          <w:szCs w:val="21"/>
        </w:rPr>
        <w:t>类是</w:t>
      </w:r>
      <w:r w:rsidR="00961559" w:rsidRPr="007C4B46">
        <w:rPr>
          <w:rFonts w:asciiTheme="minorEastAsia" w:eastAsiaTheme="minorEastAsia" w:hAnsiTheme="minorEastAsia" w:cs="Times New Roman" w:hint="eastAsia"/>
          <w:sz w:val="21"/>
          <w:szCs w:val="21"/>
        </w:rPr>
        <w:t>修建性</w:t>
      </w:r>
      <w:r w:rsidR="00961559" w:rsidRPr="007C4B46">
        <w:rPr>
          <w:rFonts w:asciiTheme="minorEastAsia" w:eastAsiaTheme="minorEastAsia" w:hAnsiTheme="minorEastAsia" w:cs="Times New Roman"/>
          <w:sz w:val="21"/>
          <w:szCs w:val="21"/>
        </w:rPr>
        <w:t>详细规划或总</w:t>
      </w:r>
      <w:r w:rsidR="00961559">
        <w:rPr>
          <w:rFonts w:asciiTheme="minorEastAsia" w:eastAsiaTheme="minorEastAsia" w:hAnsiTheme="minorEastAsia" w:cs="Times New Roman" w:hint="eastAsia"/>
          <w:sz w:val="21"/>
          <w:szCs w:val="21"/>
        </w:rPr>
        <w:t>平面</w:t>
      </w:r>
      <w:r w:rsidR="00961559">
        <w:rPr>
          <w:rFonts w:asciiTheme="minorEastAsia" w:eastAsiaTheme="minorEastAsia" w:hAnsiTheme="minorEastAsia" w:cs="Times New Roman"/>
          <w:sz w:val="21"/>
          <w:szCs w:val="21"/>
        </w:rPr>
        <w:t>图</w:t>
      </w:r>
      <w:r w:rsidR="00961559" w:rsidRPr="007C4B46">
        <w:rPr>
          <w:rFonts w:asciiTheme="minorEastAsia" w:eastAsiaTheme="minorEastAsia" w:hAnsiTheme="minorEastAsia" w:cs="Times New Roman" w:hint="eastAsia"/>
          <w:sz w:val="21"/>
          <w:szCs w:val="21"/>
        </w:rPr>
        <w:t>审查</w:t>
      </w:r>
      <w:r w:rsidR="00961559">
        <w:rPr>
          <w:rFonts w:asciiTheme="minorEastAsia" w:eastAsiaTheme="minorEastAsia" w:hAnsiTheme="minorEastAsia" w:cs="Times New Roman" w:hint="eastAsia"/>
          <w:sz w:val="21"/>
          <w:szCs w:val="21"/>
        </w:rPr>
        <w:t>成果</w:t>
      </w:r>
      <w:r w:rsidR="00961559">
        <w:rPr>
          <w:rFonts w:asciiTheme="minorEastAsia" w:eastAsiaTheme="minorEastAsia" w:hAnsiTheme="minorEastAsia" w:cs="Times New Roman"/>
          <w:sz w:val="21"/>
          <w:szCs w:val="21"/>
        </w:rPr>
        <w:t>文件</w:t>
      </w:r>
      <w:r w:rsidR="00961559">
        <w:rPr>
          <w:rFonts w:asciiTheme="minorEastAsia" w:eastAsiaTheme="minorEastAsia" w:hAnsiTheme="minorEastAsia" w:cs="Times New Roman" w:hint="eastAsia"/>
          <w:sz w:val="21"/>
          <w:szCs w:val="21"/>
        </w:rPr>
        <w:t>，第二类</w:t>
      </w:r>
      <w:r w:rsidR="00961559">
        <w:rPr>
          <w:rFonts w:asciiTheme="minorEastAsia" w:eastAsiaTheme="minorEastAsia" w:hAnsiTheme="minorEastAsia" w:cs="Times New Roman"/>
          <w:sz w:val="21"/>
          <w:szCs w:val="21"/>
        </w:rPr>
        <w:t>是</w:t>
      </w:r>
      <w:r w:rsidR="00961559">
        <w:rPr>
          <w:rFonts w:asciiTheme="minorEastAsia" w:eastAsiaTheme="minorEastAsia" w:hAnsiTheme="minorEastAsia" w:cs="Times New Roman" w:hint="eastAsia"/>
          <w:sz w:val="21"/>
          <w:szCs w:val="21"/>
        </w:rPr>
        <w:t>单体建筑</w:t>
      </w:r>
      <w:r w:rsidR="00961559" w:rsidRPr="007C4B46">
        <w:rPr>
          <w:rFonts w:asciiTheme="minorEastAsia" w:eastAsiaTheme="minorEastAsia" w:hAnsiTheme="minorEastAsia" w:cs="Times New Roman" w:hint="eastAsia"/>
          <w:sz w:val="21"/>
          <w:szCs w:val="21"/>
        </w:rPr>
        <w:t>方</w:t>
      </w:r>
      <w:r w:rsidR="00961559" w:rsidRPr="007C4B46">
        <w:rPr>
          <w:rFonts w:asciiTheme="minorEastAsia" w:eastAsiaTheme="minorEastAsia" w:hAnsiTheme="minorEastAsia" w:cs="Times New Roman"/>
          <w:sz w:val="21"/>
          <w:szCs w:val="21"/>
        </w:rPr>
        <w:t>案</w:t>
      </w:r>
      <w:r w:rsidR="00961559" w:rsidRPr="007C4B46">
        <w:rPr>
          <w:rFonts w:asciiTheme="minorEastAsia" w:eastAsiaTheme="minorEastAsia" w:hAnsiTheme="minorEastAsia" w:cs="Times New Roman" w:hint="eastAsia"/>
          <w:sz w:val="21"/>
          <w:szCs w:val="21"/>
        </w:rPr>
        <w:t>审查</w:t>
      </w:r>
      <w:r w:rsidR="00961559">
        <w:rPr>
          <w:rFonts w:asciiTheme="minorEastAsia" w:eastAsiaTheme="minorEastAsia" w:hAnsiTheme="minorEastAsia" w:cs="Times New Roman" w:hint="eastAsia"/>
          <w:sz w:val="21"/>
          <w:szCs w:val="21"/>
        </w:rPr>
        <w:t>成果</w:t>
      </w:r>
      <w:r w:rsidR="00961559">
        <w:rPr>
          <w:rFonts w:asciiTheme="minorEastAsia" w:eastAsiaTheme="minorEastAsia" w:hAnsiTheme="minorEastAsia" w:cs="Times New Roman"/>
          <w:sz w:val="21"/>
          <w:szCs w:val="21"/>
        </w:rPr>
        <w:t>文件</w:t>
      </w:r>
      <w:r w:rsidR="00961559">
        <w:rPr>
          <w:rFonts w:asciiTheme="minorEastAsia" w:eastAsiaTheme="minorEastAsia" w:hAnsiTheme="minorEastAsia" w:cs="Times New Roman" w:hint="eastAsia"/>
          <w:sz w:val="21"/>
          <w:szCs w:val="21"/>
        </w:rPr>
        <w:t>，</w:t>
      </w:r>
      <w:r w:rsidR="00961559">
        <w:rPr>
          <w:rFonts w:asciiTheme="minorEastAsia" w:eastAsiaTheme="minorEastAsia" w:hAnsiTheme="minorEastAsia" w:cs="Times New Roman"/>
          <w:sz w:val="21"/>
          <w:szCs w:val="21"/>
        </w:rPr>
        <w:t>第三类是</w:t>
      </w:r>
      <w:r w:rsidR="00AE0304">
        <w:rPr>
          <w:rFonts w:asciiTheme="minorEastAsia" w:eastAsiaTheme="minorEastAsia" w:hAnsiTheme="minorEastAsia" w:cs="Times New Roman"/>
          <w:sz w:val="21"/>
          <w:szCs w:val="21"/>
        </w:rPr>
        <w:t>行政许可审批</w:t>
      </w:r>
      <w:r w:rsidR="00AE0304">
        <w:rPr>
          <w:rFonts w:asciiTheme="minorEastAsia" w:eastAsiaTheme="minorEastAsia" w:hAnsiTheme="minorEastAsia" w:cs="Times New Roman" w:hint="eastAsia"/>
          <w:sz w:val="21"/>
          <w:szCs w:val="21"/>
        </w:rPr>
        <w:t>成果</w:t>
      </w:r>
      <w:r w:rsidR="00AE0304">
        <w:rPr>
          <w:rFonts w:asciiTheme="minorEastAsia" w:eastAsiaTheme="minorEastAsia" w:hAnsiTheme="minorEastAsia" w:cs="Times New Roman"/>
          <w:sz w:val="21"/>
          <w:szCs w:val="21"/>
        </w:rPr>
        <w:t>文件</w:t>
      </w:r>
      <w:r w:rsidRPr="00413B69">
        <w:rPr>
          <w:rFonts w:asciiTheme="minorEastAsia" w:eastAsiaTheme="minorEastAsia" w:hAnsiTheme="minorEastAsia" w:cs="微软雅黑" w:hint="eastAsia"/>
          <w:sz w:val="21"/>
          <w:szCs w:val="21"/>
        </w:rPr>
        <w:t>。</w:t>
      </w:r>
    </w:p>
    <w:p w:rsidR="00AE0304" w:rsidRPr="00413B69" w:rsidRDefault="00AE0304" w:rsidP="00AE0304">
      <w:pPr>
        <w:spacing w:after="5" w:line="240" w:lineRule="auto"/>
        <w:ind w:left="-3" w:hanging="10"/>
        <w:rPr>
          <w:rFonts w:ascii="黑体" w:eastAsia="黑体" w:hAnsi="黑体" w:cs="Times New Roman"/>
          <w:sz w:val="21"/>
          <w:szCs w:val="21"/>
        </w:rPr>
      </w:pPr>
      <w:r>
        <w:rPr>
          <w:rFonts w:ascii="黑体" w:eastAsia="黑体" w:hAnsi="黑体" w:cs="Times New Roman"/>
          <w:sz w:val="21"/>
          <w:szCs w:val="21"/>
        </w:rPr>
        <w:t>5.3</w:t>
      </w:r>
      <w:r w:rsidRPr="00501156">
        <w:rPr>
          <w:rFonts w:ascii="黑体" w:eastAsia="黑体" w:hAnsi="黑体" w:cs="Times New Roman"/>
          <w:sz w:val="21"/>
          <w:szCs w:val="21"/>
        </w:rPr>
        <w:t>.</w:t>
      </w:r>
      <w:r>
        <w:rPr>
          <w:rFonts w:ascii="黑体" w:eastAsia="黑体" w:hAnsi="黑体" w:cs="Times New Roman"/>
          <w:sz w:val="21"/>
          <w:szCs w:val="21"/>
        </w:rPr>
        <w:t>2</w:t>
      </w:r>
      <w:r w:rsidRPr="00501156">
        <w:rPr>
          <w:rFonts w:ascii="黑体" w:eastAsia="黑体" w:hAnsi="黑体" w:cs="Times New Roman"/>
          <w:sz w:val="21"/>
          <w:szCs w:val="21"/>
        </w:rPr>
        <w:t xml:space="preserve"> </w:t>
      </w:r>
      <w:r>
        <w:rPr>
          <w:rFonts w:ascii="黑体" w:eastAsia="黑体" w:hAnsi="黑体" w:cs="Times New Roman"/>
          <w:sz w:val="21"/>
          <w:szCs w:val="21"/>
        </w:rPr>
        <w:t xml:space="preserve"> </w:t>
      </w:r>
      <w:r w:rsidR="00973E93" w:rsidRPr="00DB431A">
        <w:rPr>
          <w:rFonts w:asciiTheme="minorEastAsia" w:eastAsiaTheme="minorEastAsia" w:hAnsiTheme="minorEastAsia" w:cs="Times New Roman" w:hint="eastAsia"/>
          <w:sz w:val="21"/>
          <w:szCs w:val="21"/>
        </w:rPr>
        <w:t>规划审批P-BIM</w:t>
      </w:r>
      <w:r w:rsidRPr="001B7B7F">
        <w:rPr>
          <w:rFonts w:asciiTheme="minorEastAsia" w:eastAsiaTheme="minorEastAsia" w:hAnsiTheme="minorEastAsia" w:cs="微软雅黑" w:hint="eastAsia"/>
          <w:sz w:val="21"/>
          <w:szCs w:val="21"/>
        </w:rPr>
        <w:t>成果</w:t>
      </w:r>
      <w:r w:rsidRPr="001B7B7F">
        <w:rPr>
          <w:rFonts w:asciiTheme="minorEastAsia" w:eastAsiaTheme="minorEastAsia" w:hAnsiTheme="minorEastAsia" w:cs="微软雅黑"/>
          <w:sz w:val="21"/>
          <w:szCs w:val="21"/>
        </w:rPr>
        <w:t>文件</w:t>
      </w:r>
      <w:r w:rsidR="00701708">
        <w:rPr>
          <w:rFonts w:asciiTheme="minorEastAsia" w:eastAsiaTheme="minorEastAsia" w:hAnsiTheme="minorEastAsia" w:cs="微软雅黑" w:hint="eastAsia"/>
          <w:sz w:val="21"/>
          <w:szCs w:val="21"/>
        </w:rPr>
        <w:t>应</w:t>
      </w:r>
      <w:r w:rsidRPr="00357924">
        <w:rPr>
          <w:rFonts w:asciiTheme="minorEastAsia" w:eastAsiaTheme="minorEastAsia" w:hAnsiTheme="minorEastAsia" w:cs="微软雅黑"/>
          <w:sz w:val="21"/>
          <w:szCs w:val="21"/>
        </w:rPr>
        <w:t>采用</w:t>
      </w:r>
      <w:r>
        <w:rPr>
          <w:rFonts w:asciiTheme="minorEastAsia" w:eastAsiaTheme="minorEastAsia" w:hAnsiTheme="minorEastAsia" w:cs="微软雅黑" w:hint="eastAsia"/>
          <w:sz w:val="21"/>
          <w:szCs w:val="21"/>
        </w:rPr>
        <w:t>通用</w:t>
      </w:r>
      <w:r>
        <w:rPr>
          <w:rFonts w:asciiTheme="minorEastAsia" w:eastAsiaTheme="minorEastAsia" w:hAnsiTheme="minorEastAsia" w:cs="微软雅黑"/>
          <w:sz w:val="21"/>
          <w:szCs w:val="21"/>
        </w:rPr>
        <w:t>的</w:t>
      </w:r>
      <w:r>
        <w:rPr>
          <w:rFonts w:asciiTheme="minorEastAsia" w:eastAsiaTheme="minorEastAsia" w:hAnsiTheme="minorEastAsia" w:cs="微软雅黑" w:hint="eastAsia"/>
          <w:sz w:val="21"/>
          <w:szCs w:val="21"/>
        </w:rPr>
        <w:t>文件</w:t>
      </w:r>
      <w:r w:rsidRPr="00C76F18">
        <w:rPr>
          <w:rFonts w:asciiTheme="minorEastAsia" w:eastAsiaTheme="minorEastAsia" w:hAnsiTheme="minorEastAsia" w:cs="微软雅黑"/>
          <w:sz w:val="21"/>
          <w:szCs w:val="21"/>
        </w:rPr>
        <w:t>格式</w:t>
      </w:r>
      <w:r>
        <w:rPr>
          <w:rFonts w:asciiTheme="minorEastAsia" w:eastAsiaTheme="minorEastAsia" w:hAnsiTheme="minorEastAsia" w:cs="微软雅黑" w:hint="eastAsia"/>
          <w:sz w:val="21"/>
          <w:szCs w:val="21"/>
        </w:rPr>
        <w:t>，图形文件</w:t>
      </w:r>
      <w:r>
        <w:rPr>
          <w:rFonts w:asciiTheme="minorEastAsia" w:eastAsiaTheme="minorEastAsia" w:hAnsiTheme="minorEastAsia" w:cs="微软雅黑"/>
          <w:sz w:val="21"/>
          <w:szCs w:val="21"/>
        </w:rPr>
        <w:t>格式</w:t>
      </w:r>
      <w:r>
        <w:rPr>
          <w:rFonts w:asciiTheme="minorEastAsia" w:eastAsiaTheme="minorEastAsia" w:hAnsiTheme="minorEastAsia" w:cs="微软雅黑" w:hint="eastAsia"/>
          <w:sz w:val="21"/>
          <w:szCs w:val="21"/>
        </w:rPr>
        <w:t>宜</w:t>
      </w:r>
      <w:r>
        <w:rPr>
          <w:rFonts w:asciiTheme="minorEastAsia" w:eastAsiaTheme="minorEastAsia" w:hAnsiTheme="minorEastAsia" w:cs="微软雅黑"/>
          <w:sz w:val="21"/>
          <w:szCs w:val="21"/>
        </w:rPr>
        <w:t>采用D</w:t>
      </w:r>
      <w:r w:rsidR="005868E1">
        <w:rPr>
          <w:rFonts w:asciiTheme="minorEastAsia" w:eastAsiaTheme="minorEastAsia" w:hAnsiTheme="minorEastAsia" w:cs="微软雅黑"/>
          <w:sz w:val="21"/>
          <w:szCs w:val="21"/>
        </w:rPr>
        <w:t>wg</w:t>
      </w:r>
      <w:r>
        <w:rPr>
          <w:rFonts w:asciiTheme="minorEastAsia" w:eastAsiaTheme="minorEastAsia" w:hAnsiTheme="minorEastAsia" w:cs="微软雅黑"/>
          <w:sz w:val="21"/>
          <w:szCs w:val="21"/>
        </w:rPr>
        <w:t>、D</w:t>
      </w:r>
      <w:r w:rsidR="005868E1">
        <w:rPr>
          <w:rFonts w:asciiTheme="minorEastAsia" w:eastAsiaTheme="minorEastAsia" w:hAnsiTheme="minorEastAsia" w:cs="微软雅黑"/>
          <w:sz w:val="21"/>
          <w:szCs w:val="21"/>
        </w:rPr>
        <w:t>xf</w:t>
      </w:r>
      <w:r>
        <w:rPr>
          <w:rFonts w:asciiTheme="minorEastAsia" w:eastAsiaTheme="minorEastAsia" w:hAnsiTheme="minorEastAsia" w:cs="微软雅黑" w:hint="eastAsia"/>
          <w:sz w:val="21"/>
          <w:szCs w:val="21"/>
        </w:rPr>
        <w:t>格式</w:t>
      </w:r>
      <w:r>
        <w:rPr>
          <w:rFonts w:asciiTheme="minorEastAsia" w:eastAsiaTheme="minorEastAsia" w:hAnsiTheme="minorEastAsia" w:cs="微软雅黑"/>
          <w:sz w:val="21"/>
          <w:szCs w:val="21"/>
        </w:rPr>
        <w:t>，</w:t>
      </w:r>
      <w:r>
        <w:rPr>
          <w:rFonts w:asciiTheme="minorEastAsia" w:eastAsiaTheme="minorEastAsia" w:hAnsiTheme="minorEastAsia" w:cs="微软雅黑" w:hint="eastAsia"/>
          <w:sz w:val="21"/>
          <w:szCs w:val="21"/>
        </w:rPr>
        <w:t>电子</w:t>
      </w:r>
      <w:r>
        <w:rPr>
          <w:rFonts w:asciiTheme="minorEastAsia" w:eastAsiaTheme="minorEastAsia" w:hAnsiTheme="minorEastAsia" w:cs="微软雅黑"/>
          <w:sz w:val="21"/>
          <w:szCs w:val="21"/>
        </w:rPr>
        <w:t>文件</w:t>
      </w:r>
      <w:r>
        <w:rPr>
          <w:rFonts w:asciiTheme="minorEastAsia" w:eastAsiaTheme="minorEastAsia" w:hAnsiTheme="minorEastAsia" w:cs="微软雅黑" w:hint="eastAsia"/>
          <w:sz w:val="21"/>
          <w:szCs w:val="21"/>
        </w:rPr>
        <w:t>宜采</w:t>
      </w:r>
      <w:r w:rsidRPr="00DE3642">
        <w:rPr>
          <w:rFonts w:asciiTheme="minorEastAsia" w:eastAsiaTheme="minorEastAsia" w:hAnsiTheme="minorEastAsia" w:cs="微软雅黑" w:hint="eastAsia"/>
          <w:sz w:val="21"/>
          <w:szCs w:val="21"/>
        </w:rPr>
        <w:t>用</w:t>
      </w:r>
      <w:r w:rsidRPr="00DE3642">
        <w:rPr>
          <w:rStyle w:val="ae"/>
          <w:rFonts w:asciiTheme="minorEastAsia" w:eastAsiaTheme="minorEastAsia" w:hAnsiTheme="minorEastAsia"/>
          <w:b w:val="0"/>
          <w:sz w:val="21"/>
          <w:szCs w:val="21"/>
        </w:rPr>
        <w:t>D</w:t>
      </w:r>
      <w:r w:rsidRPr="00DE3642">
        <w:rPr>
          <w:rStyle w:val="ae"/>
          <w:rFonts w:asciiTheme="minorEastAsia" w:eastAsiaTheme="minorEastAsia" w:hAnsiTheme="minorEastAsia" w:hint="eastAsia"/>
          <w:b w:val="0"/>
          <w:sz w:val="21"/>
          <w:szCs w:val="21"/>
        </w:rPr>
        <w:t>oc、</w:t>
      </w:r>
      <w:r w:rsidRPr="00DE3642">
        <w:rPr>
          <w:rStyle w:val="ae"/>
          <w:rFonts w:asciiTheme="minorEastAsia" w:eastAsiaTheme="minorEastAsia" w:hAnsiTheme="minorEastAsia"/>
          <w:b w:val="0"/>
          <w:sz w:val="21"/>
          <w:szCs w:val="21"/>
        </w:rPr>
        <w:t>Pdf</w:t>
      </w:r>
      <w:r w:rsidRPr="00DE3642">
        <w:rPr>
          <w:rStyle w:val="ae"/>
          <w:rFonts w:asciiTheme="minorEastAsia" w:eastAsiaTheme="minorEastAsia" w:hAnsiTheme="minorEastAsia" w:hint="eastAsia"/>
          <w:b w:val="0"/>
          <w:sz w:val="21"/>
          <w:szCs w:val="21"/>
        </w:rPr>
        <w:t>、</w:t>
      </w:r>
      <w:r w:rsidRPr="00DE3642">
        <w:rPr>
          <w:rStyle w:val="ae"/>
          <w:rFonts w:asciiTheme="minorEastAsia" w:eastAsiaTheme="minorEastAsia" w:hAnsiTheme="minorEastAsia"/>
          <w:b w:val="0"/>
          <w:sz w:val="21"/>
          <w:szCs w:val="21"/>
        </w:rPr>
        <w:t>J</w:t>
      </w:r>
      <w:r w:rsidRPr="00DE3642">
        <w:rPr>
          <w:rStyle w:val="ae"/>
          <w:rFonts w:asciiTheme="minorEastAsia" w:eastAsiaTheme="minorEastAsia" w:hAnsiTheme="minorEastAsia" w:hint="eastAsia"/>
          <w:b w:val="0"/>
          <w:sz w:val="21"/>
          <w:szCs w:val="21"/>
        </w:rPr>
        <w:t>pg、Tif、X</w:t>
      </w:r>
      <w:r w:rsidRPr="00DE3642">
        <w:rPr>
          <w:rStyle w:val="ae"/>
          <w:rFonts w:asciiTheme="minorEastAsia" w:eastAsiaTheme="minorEastAsia" w:hAnsiTheme="minorEastAsia"/>
          <w:b w:val="0"/>
          <w:sz w:val="21"/>
          <w:szCs w:val="21"/>
        </w:rPr>
        <w:t>ls</w:t>
      </w:r>
      <w:r w:rsidRPr="00DE3642">
        <w:rPr>
          <w:rStyle w:val="ae"/>
          <w:rFonts w:asciiTheme="minorEastAsia" w:eastAsiaTheme="minorEastAsia" w:hAnsiTheme="minorEastAsia" w:hint="eastAsia"/>
          <w:b w:val="0"/>
          <w:sz w:val="21"/>
          <w:szCs w:val="21"/>
        </w:rPr>
        <w:t>等格式</w:t>
      </w:r>
      <w:r w:rsidRPr="00DE3642">
        <w:rPr>
          <w:rStyle w:val="ae"/>
          <w:rFonts w:asciiTheme="minorEastAsia" w:eastAsiaTheme="minorEastAsia" w:hAnsiTheme="minorEastAsia"/>
          <w:b w:val="0"/>
          <w:sz w:val="21"/>
          <w:szCs w:val="21"/>
        </w:rPr>
        <w:t>。</w:t>
      </w:r>
    </w:p>
    <w:p w:rsidR="00AE0304" w:rsidRPr="005B2602" w:rsidRDefault="00AE0304" w:rsidP="00AE0304">
      <w:pPr>
        <w:spacing w:after="5" w:line="240" w:lineRule="auto"/>
        <w:ind w:left="-3" w:hanging="10"/>
        <w:rPr>
          <w:rFonts w:ascii="黑体" w:eastAsia="黑体" w:hAnsi="黑体" w:cs="Times New Roman"/>
          <w:sz w:val="21"/>
          <w:szCs w:val="21"/>
        </w:rPr>
      </w:pPr>
      <w:r>
        <w:rPr>
          <w:rFonts w:ascii="黑体" w:eastAsia="黑体" w:hAnsi="黑体" w:cs="Times New Roman"/>
          <w:sz w:val="21"/>
          <w:szCs w:val="21"/>
        </w:rPr>
        <w:t>5.3</w:t>
      </w:r>
      <w:r w:rsidRPr="00501156">
        <w:rPr>
          <w:rFonts w:ascii="黑体" w:eastAsia="黑体" w:hAnsi="黑体" w:cs="Times New Roman"/>
          <w:sz w:val="21"/>
          <w:szCs w:val="21"/>
        </w:rPr>
        <w:t>.</w:t>
      </w:r>
      <w:r>
        <w:rPr>
          <w:rFonts w:ascii="黑体" w:eastAsia="黑体" w:hAnsi="黑体" w:cs="Times New Roman"/>
          <w:sz w:val="21"/>
          <w:szCs w:val="21"/>
        </w:rPr>
        <w:t>3</w:t>
      </w:r>
      <w:r w:rsidRPr="00501156">
        <w:rPr>
          <w:rFonts w:ascii="黑体" w:eastAsia="黑体" w:hAnsi="黑体" w:cs="Times New Roman"/>
          <w:sz w:val="21"/>
          <w:szCs w:val="21"/>
        </w:rPr>
        <w:t xml:space="preserve"> </w:t>
      </w:r>
      <w:r>
        <w:rPr>
          <w:rFonts w:ascii="黑体" w:eastAsia="黑体" w:hAnsi="黑体" w:cs="Times New Roman"/>
          <w:sz w:val="21"/>
          <w:szCs w:val="21"/>
        </w:rPr>
        <w:t xml:space="preserve"> </w:t>
      </w:r>
      <w:r w:rsidRPr="00AE0304">
        <w:rPr>
          <w:rFonts w:asciiTheme="minorEastAsia" w:eastAsiaTheme="minorEastAsia" w:hAnsiTheme="minorEastAsia" w:cs="Times New Roman" w:hint="eastAsia"/>
          <w:sz w:val="21"/>
          <w:szCs w:val="21"/>
        </w:rPr>
        <w:t>修建性</w:t>
      </w:r>
      <w:r w:rsidRPr="00AE0304">
        <w:rPr>
          <w:rFonts w:asciiTheme="minorEastAsia" w:eastAsiaTheme="minorEastAsia" w:hAnsiTheme="minorEastAsia" w:cs="Times New Roman"/>
          <w:sz w:val="21"/>
          <w:szCs w:val="21"/>
        </w:rPr>
        <w:t>详细规划或总</w:t>
      </w:r>
      <w:r w:rsidRPr="00AE0304">
        <w:rPr>
          <w:rFonts w:asciiTheme="minorEastAsia" w:eastAsiaTheme="minorEastAsia" w:hAnsiTheme="minorEastAsia" w:cs="Times New Roman" w:hint="eastAsia"/>
          <w:sz w:val="21"/>
          <w:szCs w:val="21"/>
        </w:rPr>
        <w:t>平面</w:t>
      </w:r>
      <w:r w:rsidRPr="00AE0304">
        <w:rPr>
          <w:rFonts w:asciiTheme="minorEastAsia" w:eastAsiaTheme="minorEastAsia" w:hAnsiTheme="minorEastAsia" w:cs="Times New Roman"/>
          <w:sz w:val="21"/>
          <w:szCs w:val="21"/>
        </w:rPr>
        <w:t>图</w:t>
      </w:r>
      <w:r w:rsidRPr="00AE0304">
        <w:rPr>
          <w:rFonts w:asciiTheme="minorEastAsia" w:eastAsiaTheme="minorEastAsia" w:hAnsiTheme="minorEastAsia" w:cs="Times New Roman" w:hint="eastAsia"/>
          <w:sz w:val="21"/>
          <w:szCs w:val="21"/>
        </w:rPr>
        <w:t>审查成果</w:t>
      </w:r>
      <w:r w:rsidRPr="00AE0304">
        <w:rPr>
          <w:rFonts w:asciiTheme="minorEastAsia" w:eastAsiaTheme="minorEastAsia" w:hAnsiTheme="minorEastAsia" w:cs="Times New Roman"/>
          <w:sz w:val="21"/>
          <w:szCs w:val="21"/>
        </w:rPr>
        <w:t>文件</w:t>
      </w:r>
      <w:r w:rsidR="00ED788F">
        <w:rPr>
          <w:rFonts w:asciiTheme="minorEastAsia" w:eastAsiaTheme="minorEastAsia" w:hAnsiTheme="minorEastAsia" w:cs="Times New Roman" w:hint="eastAsia"/>
          <w:sz w:val="21"/>
          <w:szCs w:val="21"/>
        </w:rPr>
        <w:t>应</w:t>
      </w:r>
      <w:r w:rsidRPr="00AE0304">
        <w:rPr>
          <w:rFonts w:asciiTheme="minorEastAsia" w:eastAsiaTheme="minorEastAsia" w:hAnsiTheme="minorEastAsia" w:cs="Times New Roman"/>
          <w:sz w:val="21"/>
          <w:szCs w:val="21"/>
        </w:rPr>
        <w:t>包括</w:t>
      </w:r>
      <w:r w:rsidRPr="005B2602">
        <w:rPr>
          <w:rFonts w:asciiTheme="minorEastAsia" w:eastAsiaTheme="minorEastAsia" w:hAnsiTheme="minorEastAsia" w:cs="Times New Roman" w:hint="eastAsia"/>
          <w:bCs/>
          <w:sz w:val="21"/>
          <w:szCs w:val="21"/>
        </w:rPr>
        <w:t>现状地形图（1：500或1:1000）、总平面布置图、</w:t>
      </w:r>
      <w:r w:rsidRPr="005B2602">
        <w:rPr>
          <w:rFonts w:asciiTheme="minorEastAsia" w:eastAsiaTheme="minorEastAsia" w:hAnsiTheme="minorEastAsia" w:hint="eastAsia"/>
          <w:bCs/>
          <w:sz w:val="21"/>
          <w:szCs w:val="21"/>
        </w:rPr>
        <w:t>园林</w:t>
      </w:r>
      <w:r w:rsidRPr="005B2602">
        <w:rPr>
          <w:rFonts w:asciiTheme="minorEastAsia" w:eastAsiaTheme="minorEastAsia" w:hAnsiTheme="minorEastAsia" w:cs="Times New Roman" w:hint="eastAsia"/>
          <w:bCs/>
          <w:sz w:val="21"/>
          <w:szCs w:val="21"/>
        </w:rPr>
        <w:t>绿化</w:t>
      </w:r>
      <w:r w:rsidRPr="005B2602">
        <w:rPr>
          <w:rFonts w:asciiTheme="minorEastAsia" w:eastAsiaTheme="minorEastAsia" w:hAnsiTheme="minorEastAsia" w:hint="eastAsia"/>
          <w:bCs/>
          <w:sz w:val="21"/>
          <w:szCs w:val="21"/>
        </w:rPr>
        <w:t>规划图、道路规划图、综合管线图、竖向规划图、</w:t>
      </w:r>
      <w:r w:rsidRPr="005B2602">
        <w:rPr>
          <w:rFonts w:asciiTheme="minorEastAsia" w:eastAsiaTheme="minorEastAsia" w:hAnsiTheme="minorEastAsia" w:cs="Times New Roman" w:hint="eastAsia"/>
          <w:bCs/>
          <w:sz w:val="21"/>
          <w:szCs w:val="21"/>
        </w:rPr>
        <w:t>日照分析报告、规划设计方案审查申报表/报告、规划设计说明、环境影响报告、交通影响评价报告等</w:t>
      </w:r>
      <w:r w:rsidRPr="005B2602">
        <w:rPr>
          <w:rFonts w:asciiTheme="minorEastAsia" w:eastAsiaTheme="minorEastAsia" w:hAnsiTheme="minorEastAsia" w:cs="Times New Roman" w:hint="eastAsia"/>
          <w:sz w:val="21"/>
          <w:szCs w:val="21"/>
        </w:rPr>
        <w:t>。</w:t>
      </w:r>
    </w:p>
    <w:p w:rsidR="00AE0304" w:rsidRPr="00AE0304" w:rsidRDefault="00AE0304" w:rsidP="00AE0304">
      <w:pPr>
        <w:spacing w:after="5" w:line="240" w:lineRule="auto"/>
        <w:ind w:left="-3" w:firstLine="423"/>
        <w:rPr>
          <w:rFonts w:asciiTheme="minorEastAsia" w:eastAsiaTheme="minorEastAsia" w:hAnsiTheme="minorEastAsia" w:cs="Times New Roman"/>
          <w:sz w:val="18"/>
          <w:szCs w:val="18"/>
        </w:rPr>
      </w:pPr>
      <w:r w:rsidRPr="00AE0304">
        <w:rPr>
          <w:rFonts w:asciiTheme="minorEastAsia" w:eastAsiaTheme="minorEastAsia" w:hAnsiTheme="minorEastAsia" w:cs="Times New Roman" w:hint="eastAsia"/>
          <w:sz w:val="18"/>
          <w:szCs w:val="18"/>
        </w:rPr>
        <w:t>注：修建性</w:t>
      </w:r>
      <w:r w:rsidRPr="00AE0304">
        <w:rPr>
          <w:rFonts w:asciiTheme="minorEastAsia" w:eastAsiaTheme="minorEastAsia" w:hAnsiTheme="minorEastAsia" w:cs="Times New Roman"/>
          <w:sz w:val="18"/>
          <w:szCs w:val="18"/>
        </w:rPr>
        <w:t>详细规划或总</w:t>
      </w:r>
      <w:r w:rsidRPr="00AE0304">
        <w:rPr>
          <w:rFonts w:asciiTheme="minorEastAsia" w:eastAsiaTheme="minorEastAsia" w:hAnsiTheme="minorEastAsia" w:cs="Times New Roman" w:hint="eastAsia"/>
          <w:sz w:val="18"/>
          <w:szCs w:val="18"/>
        </w:rPr>
        <w:t>平面</w:t>
      </w:r>
      <w:r w:rsidRPr="00AE0304">
        <w:rPr>
          <w:rFonts w:asciiTheme="minorEastAsia" w:eastAsiaTheme="minorEastAsia" w:hAnsiTheme="minorEastAsia" w:cs="Times New Roman"/>
          <w:sz w:val="18"/>
          <w:szCs w:val="18"/>
        </w:rPr>
        <w:t>图</w:t>
      </w:r>
      <w:r w:rsidRPr="00AE0304">
        <w:rPr>
          <w:rFonts w:asciiTheme="minorEastAsia" w:eastAsiaTheme="minorEastAsia" w:hAnsiTheme="minorEastAsia" w:cs="Times New Roman" w:hint="eastAsia"/>
          <w:sz w:val="18"/>
          <w:szCs w:val="18"/>
        </w:rPr>
        <w:t>审查成果</w:t>
      </w:r>
      <w:r w:rsidRPr="00AE0304">
        <w:rPr>
          <w:rFonts w:asciiTheme="minorEastAsia" w:eastAsiaTheme="minorEastAsia" w:hAnsiTheme="minorEastAsia" w:cs="Times New Roman"/>
          <w:sz w:val="18"/>
          <w:szCs w:val="18"/>
        </w:rPr>
        <w:t>文件</w:t>
      </w:r>
      <w:r>
        <w:rPr>
          <w:rFonts w:asciiTheme="minorEastAsia" w:eastAsiaTheme="minorEastAsia" w:hAnsiTheme="minorEastAsia" w:cs="Times New Roman" w:hint="eastAsia"/>
          <w:sz w:val="18"/>
          <w:szCs w:val="18"/>
        </w:rPr>
        <w:t>内容</w:t>
      </w:r>
      <w:r w:rsidRPr="00AE0304">
        <w:rPr>
          <w:rFonts w:asciiTheme="minorEastAsia" w:eastAsiaTheme="minorEastAsia" w:hAnsiTheme="minorEastAsia" w:cs="Times New Roman" w:hint="eastAsia"/>
          <w:sz w:val="18"/>
          <w:szCs w:val="18"/>
        </w:rPr>
        <w:t>，应根据各地规划管理部门规定具体执行。</w:t>
      </w:r>
    </w:p>
    <w:p w:rsidR="00AE0304" w:rsidRPr="00AE0304" w:rsidRDefault="00AE0304" w:rsidP="00AE0304">
      <w:pPr>
        <w:spacing w:after="5" w:line="240" w:lineRule="auto"/>
        <w:ind w:left="-3" w:hanging="10"/>
        <w:rPr>
          <w:rFonts w:asciiTheme="minorEastAsia" w:eastAsiaTheme="minorEastAsia" w:hAnsiTheme="minorEastAsia" w:cs="Times New Roman"/>
          <w:sz w:val="21"/>
          <w:szCs w:val="21"/>
        </w:rPr>
      </w:pPr>
      <w:r>
        <w:rPr>
          <w:rFonts w:ascii="黑体" w:eastAsia="黑体" w:hAnsi="黑体" w:cs="Times New Roman"/>
          <w:sz w:val="21"/>
          <w:szCs w:val="21"/>
        </w:rPr>
        <w:t>5.3</w:t>
      </w:r>
      <w:r w:rsidRPr="00501156">
        <w:rPr>
          <w:rFonts w:ascii="黑体" w:eastAsia="黑体" w:hAnsi="黑体" w:cs="Times New Roman"/>
          <w:sz w:val="21"/>
          <w:szCs w:val="21"/>
        </w:rPr>
        <w:t>.</w:t>
      </w:r>
      <w:r>
        <w:rPr>
          <w:rFonts w:ascii="黑体" w:eastAsia="黑体" w:hAnsi="黑体" w:cs="Times New Roman"/>
          <w:sz w:val="21"/>
          <w:szCs w:val="21"/>
        </w:rPr>
        <w:t>4</w:t>
      </w:r>
      <w:r w:rsidRPr="00501156">
        <w:rPr>
          <w:rFonts w:ascii="黑体" w:eastAsia="黑体" w:hAnsi="黑体" w:cs="Times New Roman"/>
          <w:sz w:val="21"/>
          <w:szCs w:val="21"/>
        </w:rPr>
        <w:t xml:space="preserve"> </w:t>
      </w:r>
      <w:r>
        <w:rPr>
          <w:rFonts w:ascii="黑体" w:eastAsia="黑体" w:hAnsi="黑体" w:cs="Times New Roman"/>
          <w:sz w:val="21"/>
          <w:szCs w:val="21"/>
        </w:rPr>
        <w:t xml:space="preserve"> </w:t>
      </w:r>
      <w:r w:rsidRPr="00AE0304">
        <w:rPr>
          <w:rFonts w:asciiTheme="minorEastAsia" w:eastAsiaTheme="minorEastAsia" w:hAnsiTheme="minorEastAsia" w:cs="Times New Roman" w:hint="eastAsia"/>
          <w:sz w:val="21"/>
          <w:szCs w:val="21"/>
        </w:rPr>
        <w:t>单体建筑方</w:t>
      </w:r>
      <w:r w:rsidRPr="00AE0304">
        <w:rPr>
          <w:rFonts w:asciiTheme="minorEastAsia" w:eastAsiaTheme="minorEastAsia" w:hAnsiTheme="minorEastAsia" w:cs="Times New Roman"/>
          <w:sz w:val="21"/>
          <w:szCs w:val="21"/>
        </w:rPr>
        <w:t>案</w:t>
      </w:r>
      <w:r w:rsidRPr="00AE0304">
        <w:rPr>
          <w:rFonts w:asciiTheme="minorEastAsia" w:eastAsiaTheme="minorEastAsia" w:hAnsiTheme="minorEastAsia" w:cs="Times New Roman" w:hint="eastAsia"/>
          <w:sz w:val="21"/>
          <w:szCs w:val="21"/>
        </w:rPr>
        <w:t>审查成果</w:t>
      </w:r>
      <w:r w:rsidRPr="00AE0304">
        <w:rPr>
          <w:rFonts w:asciiTheme="minorEastAsia" w:eastAsiaTheme="minorEastAsia" w:hAnsiTheme="minorEastAsia" w:cs="Times New Roman"/>
          <w:sz w:val="21"/>
          <w:szCs w:val="21"/>
        </w:rPr>
        <w:t>文件</w:t>
      </w:r>
      <w:r w:rsidR="00ED788F">
        <w:rPr>
          <w:rFonts w:asciiTheme="minorEastAsia" w:eastAsiaTheme="minorEastAsia" w:hAnsiTheme="minorEastAsia" w:cs="Times New Roman" w:hint="eastAsia"/>
          <w:sz w:val="21"/>
          <w:szCs w:val="21"/>
        </w:rPr>
        <w:t>应</w:t>
      </w:r>
      <w:r w:rsidRPr="00AE0304">
        <w:rPr>
          <w:rFonts w:asciiTheme="minorEastAsia" w:eastAsiaTheme="minorEastAsia" w:hAnsiTheme="minorEastAsia" w:cs="Times New Roman" w:hint="eastAsia"/>
          <w:sz w:val="21"/>
          <w:szCs w:val="21"/>
        </w:rPr>
        <w:t>包括</w:t>
      </w:r>
      <w:r w:rsidR="00C34F62" w:rsidRPr="00AE0304">
        <w:rPr>
          <w:rFonts w:asciiTheme="minorEastAsia" w:eastAsiaTheme="minorEastAsia" w:hAnsiTheme="minorEastAsia" w:cs="Times New Roman" w:hint="eastAsia"/>
          <w:bCs/>
          <w:sz w:val="21"/>
          <w:szCs w:val="21"/>
        </w:rPr>
        <w:t>单体</w:t>
      </w:r>
      <w:r w:rsidRPr="00AE0304">
        <w:rPr>
          <w:rFonts w:asciiTheme="minorEastAsia" w:eastAsiaTheme="minorEastAsia" w:hAnsiTheme="minorEastAsia" w:cs="Times New Roman" w:hint="eastAsia"/>
          <w:bCs/>
          <w:sz w:val="21"/>
          <w:szCs w:val="21"/>
        </w:rPr>
        <w:t>建筑设计方案（平面图、立面图、剖面图）、</w:t>
      </w:r>
      <w:r w:rsidR="00C34F62" w:rsidRPr="00AE0304">
        <w:rPr>
          <w:rFonts w:asciiTheme="minorEastAsia" w:eastAsiaTheme="minorEastAsia" w:hAnsiTheme="minorEastAsia" w:cs="Times New Roman" w:hint="eastAsia"/>
          <w:bCs/>
          <w:sz w:val="21"/>
          <w:szCs w:val="21"/>
        </w:rPr>
        <w:t>单体</w:t>
      </w:r>
      <w:r w:rsidRPr="00AE0304">
        <w:rPr>
          <w:rFonts w:asciiTheme="minorEastAsia" w:eastAsiaTheme="minorEastAsia" w:hAnsiTheme="minorEastAsia" w:cs="Times New Roman" w:hint="eastAsia"/>
          <w:bCs/>
          <w:sz w:val="21"/>
          <w:szCs w:val="21"/>
        </w:rPr>
        <w:t>建筑外立面效果图、</w:t>
      </w:r>
      <w:r w:rsidR="00C34F62" w:rsidRPr="00AE0304">
        <w:rPr>
          <w:rFonts w:asciiTheme="minorEastAsia" w:eastAsiaTheme="minorEastAsia" w:hAnsiTheme="minorEastAsia" w:cs="Times New Roman" w:hint="eastAsia"/>
          <w:bCs/>
          <w:sz w:val="21"/>
          <w:szCs w:val="21"/>
        </w:rPr>
        <w:t>单体</w:t>
      </w:r>
      <w:r w:rsidRPr="00AE0304">
        <w:rPr>
          <w:rFonts w:asciiTheme="minorEastAsia" w:eastAsiaTheme="minorEastAsia" w:hAnsiTheme="minorEastAsia" w:cs="Times New Roman" w:hint="eastAsia"/>
          <w:bCs/>
          <w:sz w:val="21"/>
          <w:szCs w:val="21"/>
        </w:rPr>
        <w:t>建筑设计方案审查申报表/报告、</w:t>
      </w:r>
      <w:r w:rsidR="00C34F62" w:rsidRPr="00AE0304">
        <w:rPr>
          <w:rFonts w:asciiTheme="minorEastAsia" w:eastAsiaTheme="minorEastAsia" w:hAnsiTheme="minorEastAsia" w:cs="Times New Roman" w:hint="eastAsia"/>
          <w:bCs/>
          <w:sz w:val="21"/>
          <w:szCs w:val="21"/>
        </w:rPr>
        <w:t>单体</w:t>
      </w:r>
      <w:r w:rsidRPr="00AE0304">
        <w:rPr>
          <w:rFonts w:asciiTheme="minorEastAsia" w:eastAsiaTheme="minorEastAsia" w:hAnsiTheme="minorEastAsia" w:cs="Times New Roman" w:hint="eastAsia"/>
          <w:bCs/>
          <w:sz w:val="21"/>
          <w:szCs w:val="21"/>
        </w:rPr>
        <w:t>建筑指标核算报告。</w:t>
      </w:r>
    </w:p>
    <w:p w:rsidR="00AE0304" w:rsidRDefault="00AE0304" w:rsidP="00AE0304">
      <w:pPr>
        <w:spacing w:after="5" w:line="240" w:lineRule="auto"/>
        <w:ind w:left="-3" w:firstLine="423"/>
        <w:rPr>
          <w:rFonts w:asciiTheme="minorEastAsia" w:eastAsiaTheme="minorEastAsia" w:hAnsiTheme="minorEastAsia" w:cs="Times New Roman"/>
          <w:sz w:val="18"/>
          <w:szCs w:val="18"/>
        </w:rPr>
      </w:pPr>
      <w:r w:rsidRPr="00AE0304">
        <w:rPr>
          <w:rFonts w:asciiTheme="minorEastAsia" w:eastAsiaTheme="minorEastAsia" w:hAnsiTheme="minorEastAsia" w:cs="Times New Roman" w:hint="eastAsia"/>
          <w:sz w:val="18"/>
          <w:szCs w:val="18"/>
        </w:rPr>
        <w:t>注</w:t>
      </w:r>
      <w:r w:rsidRPr="00AE0304">
        <w:rPr>
          <w:rFonts w:asciiTheme="minorEastAsia" w:eastAsiaTheme="minorEastAsia" w:hAnsiTheme="minorEastAsia" w:cs="Times New Roman"/>
          <w:sz w:val="18"/>
          <w:szCs w:val="18"/>
        </w:rPr>
        <w:t>：</w:t>
      </w:r>
      <w:r w:rsidRPr="00AE0304">
        <w:rPr>
          <w:rFonts w:asciiTheme="minorEastAsia" w:eastAsiaTheme="minorEastAsia" w:hAnsiTheme="minorEastAsia" w:cs="Times New Roman" w:hint="eastAsia"/>
          <w:sz w:val="18"/>
          <w:szCs w:val="18"/>
        </w:rPr>
        <w:t>单体建筑方案审查成果文件</w:t>
      </w:r>
      <w:r w:rsidRPr="00AE0304">
        <w:rPr>
          <w:rFonts w:asciiTheme="minorEastAsia" w:eastAsiaTheme="minorEastAsia" w:hAnsiTheme="minorEastAsia" w:cs="Times New Roman"/>
          <w:sz w:val="18"/>
          <w:szCs w:val="18"/>
        </w:rPr>
        <w:t>内容</w:t>
      </w:r>
      <w:r w:rsidRPr="00AE0304">
        <w:rPr>
          <w:rFonts w:asciiTheme="minorEastAsia" w:eastAsiaTheme="minorEastAsia" w:hAnsiTheme="minorEastAsia" w:cs="Times New Roman" w:hint="eastAsia"/>
          <w:sz w:val="18"/>
          <w:szCs w:val="18"/>
        </w:rPr>
        <w:t>，应根据各地规划管理部门规定具体执行。</w:t>
      </w:r>
    </w:p>
    <w:p w:rsidR="0035713B" w:rsidRPr="00016F51" w:rsidRDefault="0035713B" w:rsidP="0035713B">
      <w:pPr>
        <w:spacing w:after="5" w:line="240" w:lineRule="auto"/>
        <w:rPr>
          <w:rFonts w:asciiTheme="minorEastAsia" w:eastAsiaTheme="minorEastAsia" w:hAnsiTheme="minorEastAsia" w:cs="Times New Roman"/>
          <w:sz w:val="21"/>
          <w:szCs w:val="21"/>
        </w:rPr>
      </w:pPr>
      <w:r>
        <w:rPr>
          <w:rFonts w:ascii="黑体" w:eastAsia="黑体" w:hAnsi="黑体" w:cs="Times New Roman"/>
          <w:sz w:val="21"/>
          <w:szCs w:val="21"/>
        </w:rPr>
        <w:t>5.3</w:t>
      </w:r>
      <w:r w:rsidRPr="00501156">
        <w:rPr>
          <w:rFonts w:ascii="黑体" w:eastAsia="黑体" w:hAnsi="黑体" w:cs="Times New Roman"/>
          <w:sz w:val="21"/>
          <w:szCs w:val="21"/>
        </w:rPr>
        <w:t>.</w:t>
      </w:r>
      <w:r>
        <w:rPr>
          <w:rFonts w:ascii="黑体" w:eastAsia="黑体" w:hAnsi="黑体" w:cs="Times New Roman"/>
          <w:sz w:val="21"/>
          <w:szCs w:val="21"/>
        </w:rPr>
        <w:t>5</w:t>
      </w:r>
      <w:r w:rsidRPr="00501156">
        <w:rPr>
          <w:rFonts w:ascii="黑体" w:eastAsia="黑体" w:hAnsi="黑体" w:cs="Times New Roman"/>
          <w:sz w:val="21"/>
          <w:szCs w:val="21"/>
        </w:rPr>
        <w:t xml:space="preserve"> </w:t>
      </w:r>
      <w:r>
        <w:rPr>
          <w:rFonts w:ascii="黑体" w:eastAsia="黑体" w:hAnsi="黑体" w:cs="Times New Roman"/>
          <w:sz w:val="21"/>
          <w:szCs w:val="21"/>
        </w:rPr>
        <w:t xml:space="preserve"> </w:t>
      </w:r>
      <w:r w:rsidR="00016F51">
        <w:rPr>
          <w:rFonts w:asciiTheme="minorEastAsia" w:eastAsiaTheme="minorEastAsia" w:hAnsiTheme="minorEastAsia" w:cs="Times New Roman"/>
          <w:sz w:val="21"/>
          <w:szCs w:val="21"/>
        </w:rPr>
        <w:t>行政许可审批</w:t>
      </w:r>
      <w:r w:rsidR="00016F51">
        <w:rPr>
          <w:rFonts w:asciiTheme="minorEastAsia" w:eastAsiaTheme="minorEastAsia" w:hAnsiTheme="minorEastAsia" w:cs="Times New Roman" w:hint="eastAsia"/>
          <w:sz w:val="21"/>
          <w:szCs w:val="21"/>
        </w:rPr>
        <w:t>成果</w:t>
      </w:r>
      <w:r w:rsidR="00016F51">
        <w:rPr>
          <w:rFonts w:asciiTheme="minorEastAsia" w:eastAsiaTheme="minorEastAsia" w:hAnsiTheme="minorEastAsia" w:cs="Times New Roman"/>
          <w:sz w:val="21"/>
          <w:szCs w:val="21"/>
        </w:rPr>
        <w:t>文件</w:t>
      </w:r>
      <w:r w:rsidR="00016F51">
        <w:rPr>
          <w:rFonts w:asciiTheme="minorEastAsia" w:eastAsiaTheme="minorEastAsia" w:hAnsiTheme="minorEastAsia" w:cs="Times New Roman" w:hint="eastAsia"/>
          <w:sz w:val="21"/>
          <w:szCs w:val="21"/>
        </w:rPr>
        <w:t>包括</w:t>
      </w:r>
      <w:r w:rsidR="005B2602">
        <w:rPr>
          <w:rStyle w:val="ae"/>
          <w:rFonts w:asciiTheme="minorEastAsia" w:eastAsiaTheme="minorEastAsia" w:hAnsiTheme="minorEastAsia" w:hint="eastAsia"/>
          <w:b w:val="0"/>
          <w:sz w:val="21"/>
          <w:szCs w:val="21"/>
        </w:rPr>
        <w:t>土地使用权证、土地部门测制的地界图或宗地图、</w:t>
      </w:r>
      <w:r w:rsidR="00016F51" w:rsidRPr="00016F51">
        <w:rPr>
          <w:rStyle w:val="ae"/>
          <w:rFonts w:asciiTheme="minorEastAsia" w:eastAsiaTheme="minorEastAsia" w:hAnsiTheme="minorEastAsia" w:hint="eastAsia"/>
          <w:b w:val="0"/>
          <w:sz w:val="21"/>
          <w:szCs w:val="21"/>
        </w:rPr>
        <w:t>国土主管部门的建设项目用地预审批复意见、建设用地规划许可证及红线图、建设工程规划许可证及红线图、建筑工程施工许可证等。</w:t>
      </w:r>
    </w:p>
    <w:p w:rsidR="00482AB3" w:rsidRPr="007666EA" w:rsidRDefault="000E4F30" w:rsidP="007666EA">
      <w:pPr>
        <w:spacing w:after="5" w:line="240" w:lineRule="auto"/>
        <w:ind w:firstLine="420"/>
        <w:rPr>
          <w:rFonts w:asciiTheme="minorEastAsia" w:eastAsiaTheme="minorEastAsia" w:hAnsiTheme="minorEastAsia" w:cs="Times New Roman"/>
          <w:sz w:val="18"/>
          <w:szCs w:val="18"/>
        </w:rPr>
      </w:pPr>
      <w:r w:rsidRPr="007666EA">
        <w:rPr>
          <w:rFonts w:asciiTheme="minorEastAsia" w:eastAsiaTheme="minorEastAsia" w:hAnsiTheme="minorEastAsia" w:cs="Times New Roman" w:hint="eastAsia"/>
          <w:sz w:val="18"/>
          <w:szCs w:val="18"/>
        </w:rPr>
        <w:t>注</w:t>
      </w:r>
      <w:r w:rsidRPr="007666EA">
        <w:rPr>
          <w:rFonts w:asciiTheme="minorEastAsia" w:eastAsiaTheme="minorEastAsia" w:hAnsiTheme="minorEastAsia" w:cs="Times New Roman"/>
          <w:sz w:val="18"/>
          <w:szCs w:val="18"/>
        </w:rPr>
        <w:t>：</w:t>
      </w:r>
      <w:r w:rsidR="000E6852" w:rsidRPr="007666EA">
        <w:rPr>
          <w:rFonts w:asciiTheme="minorEastAsia" w:eastAsiaTheme="minorEastAsia" w:hAnsiTheme="minorEastAsia" w:cs="Times New Roman" w:hint="eastAsia"/>
          <w:sz w:val="18"/>
          <w:szCs w:val="18"/>
        </w:rPr>
        <w:t>行政许可审批</w:t>
      </w:r>
      <w:r w:rsidR="00016F51" w:rsidRPr="007666EA">
        <w:rPr>
          <w:rFonts w:asciiTheme="minorEastAsia" w:eastAsiaTheme="minorEastAsia" w:hAnsiTheme="minorEastAsia" w:cs="Times New Roman" w:hint="eastAsia"/>
          <w:sz w:val="18"/>
          <w:szCs w:val="18"/>
        </w:rPr>
        <w:t>成果文件</w:t>
      </w:r>
      <w:r w:rsidR="00016F51" w:rsidRPr="007666EA">
        <w:rPr>
          <w:rFonts w:asciiTheme="minorEastAsia" w:eastAsiaTheme="minorEastAsia" w:hAnsiTheme="minorEastAsia" w:cs="Times New Roman"/>
          <w:sz w:val="18"/>
          <w:szCs w:val="18"/>
        </w:rPr>
        <w:t>内容</w:t>
      </w:r>
      <w:r w:rsidRPr="007666EA">
        <w:rPr>
          <w:rFonts w:asciiTheme="minorEastAsia" w:eastAsiaTheme="minorEastAsia" w:hAnsiTheme="minorEastAsia" w:cs="Times New Roman" w:hint="eastAsia"/>
          <w:sz w:val="18"/>
          <w:szCs w:val="18"/>
        </w:rPr>
        <w:t>，应根据各地</w:t>
      </w:r>
      <w:r w:rsidR="000E6852" w:rsidRPr="007666EA">
        <w:rPr>
          <w:rFonts w:asciiTheme="minorEastAsia" w:eastAsiaTheme="minorEastAsia" w:hAnsiTheme="minorEastAsia" w:cs="Times New Roman" w:hint="eastAsia"/>
          <w:sz w:val="18"/>
          <w:szCs w:val="18"/>
        </w:rPr>
        <w:t>业务</w:t>
      </w:r>
      <w:r w:rsidRPr="007666EA">
        <w:rPr>
          <w:rFonts w:asciiTheme="minorEastAsia" w:eastAsiaTheme="minorEastAsia" w:hAnsiTheme="minorEastAsia" w:cs="Times New Roman" w:hint="eastAsia"/>
          <w:sz w:val="18"/>
          <w:szCs w:val="18"/>
        </w:rPr>
        <w:t>管理部门规定具体执行。</w:t>
      </w:r>
    </w:p>
    <w:p w:rsidR="007666EA" w:rsidRPr="007666EA" w:rsidRDefault="007666EA" w:rsidP="000716BF">
      <w:pPr>
        <w:spacing w:after="5" w:line="240" w:lineRule="auto"/>
        <w:rPr>
          <w:rFonts w:asciiTheme="minorEastAsia" w:eastAsiaTheme="minorEastAsia" w:hAnsiTheme="minorEastAsia"/>
          <w:sz w:val="21"/>
          <w:szCs w:val="21"/>
        </w:rPr>
      </w:pPr>
      <w:r w:rsidRPr="00262339">
        <w:rPr>
          <w:rFonts w:ascii="黑体" w:eastAsia="黑体" w:hAnsi="黑体" w:cs="Times New Roman"/>
          <w:sz w:val="21"/>
          <w:szCs w:val="21"/>
        </w:rPr>
        <w:t>5.</w:t>
      </w:r>
      <w:r w:rsidR="000716BF">
        <w:rPr>
          <w:rFonts w:ascii="黑体" w:eastAsia="黑体" w:hAnsi="黑体" w:cs="Times New Roman"/>
          <w:sz w:val="21"/>
          <w:szCs w:val="21"/>
        </w:rPr>
        <w:t>3</w:t>
      </w:r>
      <w:r w:rsidRPr="00262339">
        <w:rPr>
          <w:rFonts w:ascii="黑体" w:eastAsia="黑体" w:hAnsi="黑体" w:cs="Times New Roman"/>
          <w:sz w:val="21"/>
          <w:szCs w:val="21"/>
        </w:rPr>
        <w:t>.</w:t>
      </w:r>
      <w:r w:rsidR="000716BF">
        <w:rPr>
          <w:rFonts w:ascii="黑体" w:eastAsia="黑体" w:hAnsi="黑体" w:cs="Times New Roman"/>
          <w:sz w:val="21"/>
          <w:szCs w:val="21"/>
        </w:rPr>
        <w:t>6</w:t>
      </w:r>
      <w:r w:rsidRPr="00262339">
        <w:rPr>
          <w:rFonts w:ascii="黑体" w:eastAsia="黑体" w:hAnsi="黑体" w:cs="Times New Roman"/>
          <w:sz w:val="21"/>
          <w:szCs w:val="21"/>
        </w:rPr>
        <w:t xml:space="preserve"> </w:t>
      </w:r>
      <w:r>
        <w:rPr>
          <w:rFonts w:ascii="黑体" w:eastAsia="黑体" w:hAnsi="黑体" w:cs="Times New Roman"/>
          <w:sz w:val="21"/>
          <w:szCs w:val="21"/>
        </w:rPr>
        <w:t xml:space="preserve"> </w:t>
      </w:r>
      <w:r w:rsidRPr="007666EA">
        <w:rPr>
          <w:rFonts w:asciiTheme="minorEastAsia" w:eastAsiaTheme="minorEastAsia" w:hAnsiTheme="minorEastAsia" w:cs="Times New Roman" w:hint="eastAsia"/>
          <w:sz w:val="21"/>
          <w:szCs w:val="21"/>
        </w:rPr>
        <w:t>规划审批</w:t>
      </w:r>
      <w:bookmarkStart w:id="65" w:name="OLE_LINK35"/>
      <w:bookmarkStart w:id="66" w:name="OLE_LINK36"/>
      <w:r w:rsidRPr="007666EA">
        <w:rPr>
          <w:rFonts w:asciiTheme="minorEastAsia" w:eastAsiaTheme="minorEastAsia" w:hAnsiTheme="minorEastAsia" w:cs="Times New Roman" w:hint="eastAsia"/>
          <w:sz w:val="21"/>
          <w:szCs w:val="21"/>
        </w:rPr>
        <w:t>P-BIM</w:t>
      </w:r>
      <w:bookmarkEnd w:id="65"/>
      <w:bookmarkEnd w:id="66"/>
      <w:r w:rsidR="000716BF">
        <w:rPr>
          <w:rFonts w:asciiTheme="minorEastAsia" w:eastAsiaTheme="minorEastAsia" w:hAnsiTheme="minorEastAsia" w:cs="Times New Roman" w:hint="eastAsia"/>
          <w:sz w:val="21"/>
          <w:szCs w:val="21"/>
        </w:rPr>
        <w:t>成果</w:t>
      </w:r>
      <w:r w:rsidR="000716BF">
        <w:rPr>
          <w:rFonts w:asciiTheme="minorEastAsia" w:eastAsiaTheme="minorEastAsia" w:hAnsiTheme="minorEastAsia" w:cs="Times New Roman"/>
          <w:sz w:val="21"/>
          <w:szCs w:val="21"/>
        </w:rPr>
        <w:t>文件</w:t>
      </w:r>
      <w:r w:rsidRPr="007666EA">
        <w:rPr>
          <w:rFonts w:asciiTheme="minorEastAsia" w:eastAsiaTheme="minorEastAsia" w:hAnsiTheme="minorEastAsia" w:cs="Times New Roman"/>
          <w:sz w:val="21"/>
          <w:szCs w:val="21"/>
        </w:rPr>
        <w:t>中，除了</w:t>
      </w:r>
      <w:r w:rsidRPr="007666EA">
        <w:rPr>
          <w:rFonts w:asciiTheme="minorEastAsia" w:eastAsiaTheme="minorEastAsia" w:hAnsiTheme="minorEastAsia" w:cs="Times New Roman" w:hint="eastAsia"/>
          <w:sz w:val="21"/>
          <w:szCs w:val="21"/>
        </w:rPr>
        <w:t>二维图形文件</w:t>
      </w:r>
      <w:r w:rsidRPr="007666EA">
        <w:rPr>
          <w:rFonts w:asciiTheme="minorEastAsia" w:eastAsiaTheme="minorEastAsia" w:hAnsiTheme="minorEastAsia" w:cs="Times New Roman"/>
          <w:sz w:val="21"/>
          <w:szCs w:val="21"/>
        </w:rPr>
        <w:t>，还可包含三维模型数据，三维模型数据</w:t>
      </w:r>
      <w:r w:rsidRPr="007666EA">
        <w:rPr>
          <w:rFonts w:asciiTheme="minorEastAsia" w:eastAsiaTheme="minorEastAsia" w:hAnsiTheme="minorEastAsia" w:cs="Times New Roman" w:hint="eastAsia"/>
          <w:sz w:val="21"/>
          <w:szCs w:val="21"/>
        </w:rPr>
        <w:t>技术规范应符合</w:t>
      </w:r>
      <w:r w:rsidRPr="007666EA">
        <w:rPr>
          <w:rFonts w:asciiTheme="minorEastAsia" w:eastAsiaTheme="minorEastAsia" w:hAnsiTheme="minorEastAsia" w:cs="Times New Roman"/>
          <w:sz w:val="21"/>
          <w:szCs w:val="21"/>
        </w:rPr>
        <w:t>本标准中第4.2</w:t>
      </w:r>
      <w:r w:rsidR="000716BF">
        <w:rPr>
          <w:rFonts w:asciiTheme="minorEastAsia" w:eastAsiaTheme="minorEastAsia" w:hAnsiTheme="minorEastAsia" w:cs="Times New Roman"/>
          <w:sz w:val="21"/>
          <w:szCs w:val="21"/>
        </w:rPr>
        <w:t>.14</w:t>
      </w:r>
      <w:r w:rsidRPr="007666EA">
        <w:rPr>
          <w:rFonts w:asciiTheme="minorEastAsia" w:eastAsiaTheme="minorEastAsia" w:hAnsiTheme="minorEastAsia" w:cs="Times New Roman" w:hint="eastAsia"/>
          <w:sz w:val="21"/>
          <w:szCs w:val="21"/>
        </w:rPr>
        <w:t>条的</w:t>
      </w:r>
      <w:r w:rsidRPr="007666EA">
        <w:rPr>
          <w:rFonts w:asciiTheme="minorEastAsia" w:eastAsiaTheme="minorEastAsia" w:hAnsiTheme="minorEastAsia" w:cs="Times New Roman"/>
          <w:sz w:val="21"/>
          <w:szCs w:val="21"/>
        </w:rPr>
        <w:t>规定</w:t>
      </w:r>
      <w:r w:rsidRPr="007666EA">
        <w:rPr>
          <w:rFonts w:asciiTheme="minorEastAsia" w:eastAsiaTheme="minorEastAsia" w:hAnsiTheme="minorEastAsia" w:cs="Times New Roman" w:hint="eastAsia"/>
          <w:sz w:val="21"/>
          <w:szCs w:val="21"/>
        </w:rPr>
        <w:t>。</w:t>
      </w:r>
    </w:p>
    <w:p w:rsidR="00F36CA3" w:rsidRPr="00501156" w:rsidRDefault="00F36CA3" w:rsidP="00CE772B">
      <w:pPr>
        <w:pStyle w:val="2"/>
        <w:spacing w:before="156" w:after="156"/>
        <w:ind w:left="745" w:right="974"/>
        <w:rPr>
          <w:rFonts w:ascii="黑体" w:eastAsia="黑体" w:hAnsi="黑体" w:cs="Times New Roman"/>
          <w:sz w:val="21"/>
          <w:szCs w:val="21"/>
        </w:rPr>
      </w:pPr>
      <w:bookmarkStart w:id="67" w:name="_Toc406751315"/>
      <w:r w:rsidRPr="00501156">
        <w:rPr>
          <w:rFonts w:ascii="黑体" w:eastAsia="黑体" w:hAnsi="黑体" w:cs="Times New Roman" w:hint="eastAsia"/>
          <w:sz w:val="21"/>
          <w:szCs w:val="21"/>
        </w:rPr>
        <w:lastRenderedPageBreak/>
        <w:t>本专业多软件应用协同工作规定</w:t>
      </w:r>
      <w:bookmarkEnd w:id="67"/>
    </w:p>
    <w:p w:rsidR="00F1765D" w:rsidRPr="00DB431A" w:rsidRDefault="00F1765D" w:rsidP="00F1765D">
      <w:pPr>
        <w:spacing w:after="5" w:line="240" w:lineRule="auto"/>
        <w:ind w:left="-3" w:hanging="10"/>
        <w:rPr>
          <w:rFonts w:ascii="黑体" w:eastAsia="黑体" w:hAnsi="黑体" w:cs="Times New Roman"/>
          <w:sz w:val="21"/>
          <w:szCs w:val="21"/>
        </w:rPr>
      </w:pPr>
      <w:r>
        <w:rPr>
          <w:rFonts w:ascii="黑体" w:eastAsia="黑体" w:hAnsi="黑体" w:cs="Times New Roman"/>
          <w:sz w:val="21"/>
          <w:szCs w:val="21"/>
        </w:rPr>
        <w:t>5</w:t>
      </w:r>
      <w:r w:rsidRPr="00501156">
        <w:rPr>
          <w:rFonts w:ascii="黑体" w:eastAsia="黑体" w:hAnsi="黑体" w:cs="Times New Roman"/>
          <w:sz w:val="21"/>
          <w:szCs w:val="21"/>
        </w:rPr>
        <w:t>.</w:t>
      </w:r>
      <w:r w:rsidR="005A3A33">
        <w:rPr>
          <w:rFonts w:ascii="黑体" w:eastAsia="黑体" w:hAnsi="黑体" w:cs="Times New Roman"/>
          <w:sz w:val="21"/>
          <w:szCs w:val="21"/>
        </w:rPr>
        <w:t>4</w:t>
      </w:r>
      <w:r w:rsidRPr="00501156">
        <w:rPr>
          <w:rFonts w:ascii="黑体" w:eastAsia="黑体" w:hAnsi="黑体" w:cs="Times New Roman"/>
          <w:sz w:val="21"/>
          <w:szCs w:val="21"/>
        </w:rPr>
        <w:t>.</w:t>
      </w:r>
      <w:r>
        <w:rPr>
          <w:rFonts w:ascii="黑体" w:eastAsia="黑体" w:hAnsi="黑体" w:cs="Times New Roman"/>
          <w:sz w:val="21"/>
          <w:szCs w:val="21"/>
        </w:rPr>
        <w:t xml:space="preserve">1  </w:t>
      </w:r>
      <w:r w:rsidR="006817DB" w:rsidRPr="002474AC">
        <w:rPr>
          <w:rFonts w:asciiTheme="minorEastAsia" w:eastAsiaTheme="minorEastAsia" w:hAnsiTheme="minorEastAsia" w:cs="Times New Roman" w:hint="eastAsia"/>
          <w:sz w:val="21"/>
          <w:szCs w:val="21"/>
        </w:rPr>
        <w:t>规划审批</w:t>
      </w:r>
      <w:r w:rsidR="006817DB" w:rsidRPr="00B44053">
        <w:rPr>
          <w:rFonts w:asciiTheme="minorEastAsia" w:eastAsiaTheme="minorEastAsia" w:hAnsiTheme="minorEastAsia" w:cs="Times New Roman" w:hint="eastAsia"/>
          <w:sz w:val="21"/>
          <w:szCs w:val="21"/>
        </w:rPr>
        <w:t>P-BIM</w:t>
      </w:r>
      <w:r w:rsidR="00D84A22">
        <w:rPr>
          <w:rFonts w:asciiTheme="minorEastAsia" w:eastAsiaTheme="minorEastAsia" w:hAnsiTheme="minorEastAsia" w:cs="Times New Roman" w:hint="eastAsia"/>
          <w:sz w:val="21"/>
          <w:szCs w:val="21"/>
        </w:rPr>
        <w:t>的</w:t>
      </w:r>
      <w:r w:rsidR="006817DB">
        <w:rPr>
          <w:rFonts w:asciiTheme="minorEastAsia" w:eastAsiaTheme="minorEastAsia" w:hAnsiTheme="minorEastAsia" w:cs="Times New Roman" w:hint="eastAsia"/>
          <w:sz w:val="21"/>
          <w:szCs w:val="21"/>
        </w:rPr>
        <w:t>各个阶段工作中，应实现多软件应用之间的协同工作，</w:t>
      </w:r>
      <w:r w:rsidR="00ED788F">
        <w:rPr>
          <w:rFonts w:asciiTheme="minorEastAsia" w:eastAsiaTheme="minorEastAsia" w:hAnsiTheme="minorEastAsia" w:cs="Times New Roman" w:hint="eastAsia"/>
          <w:sz w:val="21"/>
          <w:szCs w:val="21"/>
        </w:rPr>
        <w:t>应</w:t>
      </w:r>
      <w:r w:rsidR="006817DB" w:rsidRPr="00AF0C28">
        <w:rPr>
          <w:rFonts w:asciiTheme="minorEastAsia" w:eastAsiaTheme="minorEastAsia" w:hAnsiTheme="minorEastAsia" w:cs="微软雅黑" w:hint="eastAsia"/>
          <w:sz w:val="21"/>
          <w:szCs w:val="21"/>
        </w:rPr>
        <w:t>符合</w:t>
      </w:r>
      <w:fldSimple w:instr=" REF _Ref267038676 \r \h  \* MERGEFORMAT ">
        <w:r w:rsidR="006817DB" w:rsidRPr="00AF0C28">
          <w:rPr>
            <w:rFonts w:asciiTheme="minorEastAsia" w:eastAsiaTheme="minorEastAsia" w:hAnsiTheme="minorEastAsia" w:cs="微软雅黑" w:hint="eastAsia"/>
            <w:sz w:val="21"/>
            <w:szCs w:val="21"/>
          </w:rPr>
          <w:t>表</w:t>
        </w:r>
      </w:fldSimple>
      <w:r w:rsidR="007A5034">
        <w:rPr>
          <w:rFonts w:asciiTheme="minorEastAsia" w:eastAsiaTheme="minorEastAsia" w:hAnsiTheme="minorEastAsia" w:cs="微软雅黑"/>
          <w:sz w:val="21"/>
          <w:szCs w:val="21"/>
        </w:rPr>
        <w:t>5.4.1</w:t>
      </w:r>
      <w:r w:rsidR="006817DB" w:rsidRPr="00AF0C28">
        <w:rPr>
          <w:rFonts w:asciiTheme="minorEastAsia" w:eastAsiaTheme="minorEastAsia" w:hAnsiTheme="minorEastAsia" w:cs="微软雅黑" w:hint="eastAsia"/>
          <w:sz w:val="21"/>
          <w:szCs w:val="21"/>
        </w:rPr>
        <w:t>的要求</w:t>
      </w:r>
      <w:r w:rsidRPr="00DB431A">
        <w:rPr>
          <w:rFonts w:asciiTheme="minorEastAsia" w:eastAsiaTheme="minorEastAsia" w:hAnsiTheme="minorEastAsia" w:cs="Times New Roman" w:hint="eastAsia"/>
          <w:sz w:val="21"/>
          <w:szCs w:val="21"/>
        </w:rPr>
        <w:t>。</w:t>
      </w:r>
    </w:p>
    <w:p w:rsidR="00F36CA3" w:rsidRPr="006817DB" w:rsidRDefault="005A3A33" w:rsidP="006C7318">
      <w:pPr>
        <w:spacing w:line="240" w:lineRule="auto"/>
        <w:jc w:val="center"/>
        <w:rPr>
          <w:rFonts w:ascii="黑体" w:eastAsia="黑体" w:hAnsi="黑体" w:cs="Times New Roman"/>
          <w:sz w:val="21"/>
          <w:szCs w:val="21"/>
        </w:rPr>
      </w:pPr>
      <w:r w:rsidRPr="00493C9F">
        <w:rPr>
          <w:rFonts w:ascii="黑体" w:eastAsia="黑体" w:hAnsi="黑体" w:cs="微软雅黑" w:hint="eastAsia"/>
          <w:sz w:val="21"/>
          <w:szCs w:val="21"/>
        </w:rPr>
        <w:t>表</w:t>
      </w:r>
      <w:r w:rsidR="007A5034">
        <w:rPr>
          <w:rFonts w:ascii="黑体" w:eastAsia="黑体" w:hAnsi="黑体" w:cs="微软雅黑"/>
          <w:sz w:val="21"/>
          <w:szCs w:val="21"/>
        </w:rPr>
        <w:t xml:space="preserve">5.4.1  </w:t>
      </w:r>
      <w:r>
        <w:rPr>
          <w:rFonts w:ascii="黑体" w:eastAsia="黑体" w:hAnsi="黑体" w:cs="微软雅黑"/>
          <w:sz w:val="21"/>
          <w:szCs w:val="21"/>
        </w:rPr>
        <w:t>多软件应用协同工作要求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338"/>
        <w:gridCol w:w="6502"/>
      </w:tblGrid>
      <w:tr w:rsidR="00E579A3" w:rsidRPr="00AB3EF5" w:rsidTr="00AB3EF5">
        <w:trPr>
          <w:jc w:val="center"/>
        </w:trPr>
        <w:tc>
          <w:tcPr>
            <w:tcW w:w="400" w:type="pct"/>
            <w:vAlign w:val="center"/>
          </w:tcPr>
          <w:p w:rsidR="00E579A3" w:rsidRPr="00AB3EF5" w:rsidRDefault="00E579A3" w:rsidP="006C7318">
            <w:pPr>
              <w:pStyle w:val="32"/>
              <w:ind w:firstLineChars="0" w:firstLine="0"/>
              <w:jc w:val="center"/>
              <w:rPr>
                <w:rFonts w:asciiTheme="minorEastAsia" w:eastAsiaTheme="minorEastAsia" w:hAnsiTheme="minorEastAsia"/>
                <w:sz w:val="18"/>
                <w:szCs w:val="18"/>
              </w:rPr>
            </w:pPr>
            <w:r w:rsidRPr="00AB3EF5">
              <w:rPr>
                <w:rFonts w:asciiTheme="minorEastAsia" w:eastAsiaTheme="minorEastAsia" w:hAnsiTheme="minorEastAsia" w:hint="eastAsia"/>
                <w:sz w:val="18"/>
                <w:szCs w:val="18"/>
              </w:rPr>
              <w:t>序号</w:t>
            </w:r>
          </w:p>
        </w:tc>
        <w:tc>
          <w:tcPr>
            <w:tcW w:w="785" w:type="pct"/>
            <w:vAlign w:val="center"/>
          </w:tcPr>
          <w:p w:rsidR="00E579A3" w:rsidRPr="00AB3EF5" w:rsidRDefault="00E579A3" w:rsidP="006C7318">
            <w:pPr>
              <w:pStyle w:val="32"/>
              <w:ind w:firstLineChars="0" w:firstLine="0"/>
              <w:jc w:val="center"/>
              <w:rPr>
                <w:rFonts w:asciiTheme="minorEastAsia" w:eastAsiaTheme="minorEastAsia" w:hAnsiTheme="minorEastAsia"/>
                <w:sz w:val="18"/>
                <w:szCs w:val="18"/>
              </w:rPr>
            </w:pPr>
            <w:r w:rsidRPr="00AB3EF5">
              <w:rPr>
                <w:rFonts w:asciiTheme="minorEastAsia" w:eastAsiaTheme="minorEastAsia" w:hAnsiTheme="minorEastAsia" w:hint="eastAsia"/>
                <w:sz w:val="18"/>
                <w:szCs w:val="18"/>
              </w:rPr>
              <w:t>协同工作分类</w:t>
            </w:r>
          </w:p>
        </w:tc>
        <w:tc>
          <w:tcPr>
            <w:tcW w:w="3816" w:type="pct"/>
            <w:vAlign w:val="center"/>
          </w:tcPr>
          <w:p w:rsidR="00E579A3" w:rsidRPr="00AB3EF5" w:rsidRDefault="00E579A3" w:rsidP="006C7318">
            <w:pPr>
              <w:pStyle w:val="32"/>
              <w:ind w:firstLineChars="0" w:firstLine="0"/>
              <w:jc w:val="center"/>
              <w:rPr>
                <w:rFonts w:asciiTheme="minorEastAsia" w:eastAsiaTheme="minorEastAsia" w:hAnsiTheme="minorEastAsia"/>
                <w:sz w:val="18"/>
                <w:szCs w:val="18"/>
              </w:rPr>
            </w:pPr>
            <w:r w:rsidRPr="00AB3EF5">
              <w:rPr>
                <w:rFonts w:asciiTheme="minorEastAsia" w:eastAsiaTheme="minorEastAsia" w:hAnsiTheme="minorEastAsia" w:hint="eastAsia"/>
                <w:sz w:val="18"/>
                <w:szCs w:val="18"/>
              </w:rPr>
              <w:t>协同工作要求内容</w:t>
            </w:r>
          </w:p>
        </w:tc>
      </w:tr>
      <w:tr w:rsidR="00E579A3" w:rsidRPr="00AB3EF5" w:rsidTr="00AB3EF5">
        <w:trPr>
          <w:jc w:val="center"/>
        </w:trPr>
        <w:tc>
          <w:tcPr>
            <w:tcW w:w="400" w:type="pct"/>
            <w:vAlign w:val="center"/>
          </w:tcPr>
          <w:p w:rsidR="00E579A3" w:rsidRPr="00AB3EF5" w:rsidRDefault="00E579A3" w:rsidP="006C7318">
            <w:pPr>
              <w:pStyle w:val="32"/>
              <w:ind w:firstLineChars="0" w:firstLine="0"/>
              <w:jc w:val="center"/>
              <w:rPr>
                <w:rFonts w:asciiTheme="minorEastAsia" w:eastAsiaTheme="minorEastAsia" w:hAnsiTheme="minorEastAsia"/>
                <w:sz w:val="18"/>
                <w:szCs w:val="18"/>
              </w:rPr>
            </w:pPr>
            <w:r w:rsidRPr="00AB3EF5">
              <w:rPr>
                <w:rFonts w:asciiTheme="minorEastAsia" w:eastAsiaTheme="minorEastAsia" w:hAnsiTheme="minorEastAsia" w:hint="eastAsia"/>
                <w:sz w:val="18"/>
                <w:szCs w:val="18"/>
              </w:rPr>
              <w:t>1</w:t>
            </w:r>
          </w:p>
        </w:tc>
        <w:tc>
          <w:tcPr>
            <w:tcW w:w="785" w:type="pct"/>
            <w:vMerge w:val="restart"/>
            <w:vAlign w:val="center"/>
          </w:tcPr>
          <w:p w:rsidR="00E579A3" w:rsidRPr="00AB3EF5" w:rsidRDefault="00E579A3" w:rsidP="006C7318">
            <w:pPr>
              <w:pStyle w:val="32"/>
              <w:ind w:firstLineChars="0" w:firstLine="0"/>
              <w:jc w:val="center"/>
              <w:rPr>
                <w:rFonts w:asciiTheme="minorEastAsia" w:eastAsiaTheme="minorEastAsia" w:hAnsiTheme="minorEastAsia"/>
                <w:sz w:val="18"/>
                <w:szCs w:val="18"/>
              </w:rPr>
            </w:pPr>
            <w:r w:rsidRPr="00AB3EF5">
              <w:rPr>
                <w:rFonts w:asciiTheme="minorEastAsia" w:eastAsiaTheme="minorEastAsia" w:hAnsiTheme="minorEastAsia" w:hint="eastAsia"/>
                <w:sz w:val="18"/>
                <w:szCs w:val="18"/>
              </w:rPr>
              <w:t>CAD图件智能审核</w:t>
            </w:r>
            <w:r w:rsidR="00D57E3E" w:rsidRPr="00AB3EF5">
              <w:rPr>
                <w:rFonts w:asciiTheme="minorEastAsia" w:eastAsiaTheme="minorEastAsia" w:hAnsiTheme="minorEastAsia" w:hint="eastAsia"/>
                <w:sz w:val="18"/>
                <w:szCs w:val="18"/>
              </w:rPr>
              <w:t>、绘制</w:t>
            </w:r>
          </w:p>
        </w:tc>
        <w:tc>
          <w:tcPr>
            <w:tcW w:w="3816" w:type="pct"/>
            <w:vAlign w:val="center"/>
          </w:tcPr>
          <w:p w:rsidR="00E579A3" w:rsidRPr="00AB3EF5" w:rsidRDefault="00D84A22" w:rsidP="006C7318">
            <w:pPr>
              <w:pStyle w:val="32"/>
              <w:ind w:firstLineChars="0" w:firstLine="0"/>
              <w:rPr>
                <w:rFonts w:asciiTheme="minorEastAsia" w:eastAsiaTheme="minorEastAsia" w:hAnsiTheme="minorEastAsia"/>
                <w:sz w:val="18"/>
                <w:szCs w:val="18"/>
              </w:rPr>
            </w:pPr>
            <w:r w:rsidRPr="00AB3EF5">
              <w:rPr>
                <w:rFonts w:asciiTheme="minorEastAsia" w:eastAsiaTheme="minorEastAsia" w:hAnsiTheme="minorEastAsia" w:hint="eastAsia"/>
                <w:sz w:val="18"/>
                <w:szCs w:val="18"/>
              </w:rPr>
              <w:t>总平面图</w:t>
            </w:r>
            <w:r w:rsidR="005200B2" w:rsidRPr="00AB3EF5">
              <w:rPr>
                <w:rFonts w:asciiTheme="minorEastAsia" w:eastAsiaTheme="minorEastAsia" w:hAnsiTheme="minorEastAsia" w:hint="eastAsia"/>
                <w:sz w:val="18"/>
                <w:szCs w:val="18"/>
              </w:rPr>
              <w:t>审查时，应自动审查建设项目用地范围。</w:t>
            </w:r>
          </w:p>
        </w:tc>
      </w:tr>
      <w:tr w:rsidR="005200B2" w:rsidRPr="00AB3EF5" w:rsidTr="00AB3EF5">
        <w:trPr>
          <w:jc w:val="center"/>
        </w:trPr>
        <w:tc>
          <w:tcPr>
            <w:tcW w:w="400" w:type="pct"/>
            <w:vAlign w:val="center"/>
          </w:tcPr>
          <w:p w:rsidR="005200B2" w:rsidRPr="00AB3EF5" w:rsidRDefault="005200B2" w:rsidP="006C7318">
            <w:pPr>
              <w:pStyle w:val="32"/>
              <w:ind w:firstLineChars="0" w:firstLine="0"/>
              <w:jc w:val="center"/>
              <w:rPr>
                <w:rFonts w:asciiTheme="minorEastAsia" w:eastAsiaTheme="minorEastAsia" w:hAnsiTheme="minorEastAsia"/>
                <w:sz w:val="18"/>
                <w:szCs w:val="18"/>
              </w:rPr>
            </w:pPr>
            <w:r w:rsidRPr="00AB3EF5">
              <w:rPr>
                <w:rFonts w:asciiTheme="minorEastAsia" w:eastAsiaTheme="minorEastAsia" w:hAnsiTheme="minorEastAsia" w:hint="eastAsia"/>
                <w:sz w:val="18"/>
                <w:szCs w:val="18"/>
              </w:rPr>
              <w:t>2</w:t>
            </w:r>
          </w:p>
        </w:tc>
        <w:tc>
          <w:tcPr>
            <w:tcW w:w="785" w:type="pct"/>
            <w:vMerge/>
            <w:vAlign w:val="center"/>
          </w:tcPr>
          <w:p w:rsidR="005200B2" w:rsidRPr="00AB3EF5" w:rsidRDefault="005200B2" w:rsidP="006C7318">
            <w:pPr>
              <w:pStyle w:val="32"/>
              <w:ind w:firstLineChars="0" w:firstLine="0"/>
              <w:jc w:val="center"/>
              <w:rPr>
                <w:rFonts w:asciiTheme="minorEastAsia" w:eastAsiaTheme="minorEastAsia" w:hAnsiTheme="minorEastAsia"/>
                <w:sz w:val="18"/>
                <w:szCs w:val="18"/>
              </w:rPr>
            </w:pPr>
          </w:p>
        </w:tc>
        <w:tc>
          <w:tcPr>
            <w:tcW w:w="3816" w:type="pct"/>
            <w:vAlign w:val="center"/>
          </w:tcPr>
          <w:p w:rsidR="005200B2" w:rsidRPr="00AB3EF5" w:rsidRDefault="005200B2" w:rsidP="006C7318">
            <w:pPr>
              <w:pStyle w:val="32"/>
              <w:ind w:firstLineChars="0" w:firstLine="0"/>
              <w:rPr>
                <w:rFonts w:asciiTheme="minorEastAsia" w:eastAsiaTheme="minorEastAsia" w:hAnsiTheme="minorEastAsia"/>
                <w:sz w:val="18"/>
                <w:szCs w:val="18"/>
              </w:rPr>
            </w:pPr>
            <w:bookmarkStart w:id="68" w:name="OLE_LINK42"/>
            <w:bookmarkStart w:id="69" w:name="OLE_LINK43"/>
            <w:r w:rsidRPr="00AB3EF5">
              <w:rPr>
                <w:rFonts w:asciiTheme="minorEastAsia" w:eastAsiaTheme="minorEastAsia" w:hAnsiTheme="minorEastAsia" w:hint="eastAsia"/>
                <w:sz w:val="18"/>
                <w:szCs w:val="18"/>
              </w:rPr>
              <w:t>修建性</w:t>
            </w:r>
            <w:r w:rsidRPr="00AB3EF5">
              <w:rPr>
                <w:rFonts w:asciiTheme="minorEastAsia" w:eastAsiaTheme="minorEastAsia" w:hAnsiTheme="minorEastAsia"/>
                <w:sz w:val="18"/>
                <w:szCs w:val="18"/>
              </w:rPr>
              <w:t>详细规划或总平</w:t>
            </w:r>
            <w:bookmarkEnd w:id="68"/>
            <w:bookmarkEnd w:id="69"/>
            <w:r w:rsidR="00D84A22" w:rsidRPr="00AB3EF5">
              <w:rPr>
                <w:rFonts w:asciiTheme="minorEastAsia" w:eastAsiaTheme="minorEastAsia" w:hAnsiTheme="minorEastAsia" w:hint="eastAsia"/>
                <w:sz w:val="18"/>
                <w:szCs w:val="18"/>
              </w:rPr>
              <w:t>面</w:t>
            </w:r>
            <w:r w:rsidRPr="00AB3EF5">
              <w:rPr>
                <w:rFonts w:asciiTheme="minorEastAsia" w:eastAsiaTheme="minorEastAsia" w:hAnsiTheme="minorEastAsia" w:hint="eastAsia"/>
                <w:sz w:val="18"/>
                <w:szCs w:val="18"/>
              </w:rPr>
              <w:t>图审查时，应能够自动计算设计方案图的重要指标，并调用规划设计条件指标进行比对。</w:t>
            </w:r>
          </w:p>
        </w:tc>
      </w:tr>
      <w:tr w:rsidR="005200B2" w:rsidRPr="00AB3EF5" w:rsidTr="00AB3EF5">
        <w:trPr>
          <w:jc w:val="center"/>
        </w:trPr>
        <w:tc>
          <w:tcPr>
            <w:tcW w:w="400" w:type="pct"/>
            <w:vAlign w:val="center"/>
          </w:tcPr>
          <w:p w:rsidR="005200B2" w:rsidRPr="00AB3EF5" w:rsidRDefault="005200B2" w:rsidP="006C7318">
            <w:pPr>
              <w:pStyle w:val="32"/>
              <w:ind w:firstLineChars="0" w:firstLine="0"/>
              <w:jc w:val="center"/>
              <w:rPr>
                <w:rFonts w:asciiTheme="minorEastAsia" w:eastAsiaTheme="minorEastAsia" w:hAnsiTheme="minorEastAsia"/>
                <w:sz w:val="18"/>
                <w:szCs w:val="18"/>
              </w:rPr>
            </w:pPr>
            <w:r w:rsidRPr="00AB3EF5">
              <w:rPr>
                <w:rFonts w:asciiTheme="minorEastAsia" w:eastAsiaTheme="minorEastAsia" w:hAnsiTheme="minorEastAsia" w:hint="eastAsia"/>
                <w:sz w:val="18"/>
                <w:szCs w:val="18"/>
              </w:rPr>
              <w:t>3</w:t>
            </w:r>
          </w:p>
        </w:tc>
        <w:tc>
          <w:tcPr>
            <w:tcW w:w="785" w:type="pct"/>
            <w:vMerge/>
            <w:vAlign w:val="center"/>
          </w:tcPr>
          <w:p w:rsidR="005200B2" w:rsidRPr="00AB3EF5" w:rsidRDefault="005200B2" w:rsidP="006C7318">
            <w:pPr>
              <w:pStyle w:val="32"/>
              <w:ind w:firstLineChars="0" w:firstLine="0"/>
              <w:jc w:val="center"/>
              <w:rPr>
                <w:rFonts w:asciiTheme="minorEastAsia" w:eastAsiaTheme="minorEastAsia" w:hAnsiTheme="minorEastAsia"/>
                <w:sz w:val="18"/>
                <w:szCs w:val="18"/>
              </w:rPr>
            </w:pPr>
          </w:p>
        </w:tc>
        <w:tc>
          <w:tcPr>
            <w:tcW w:w="3816" w:type="pct"/>
            <w:vAlign w:val="center"/>
          </w:tcPr>
          <w:p w:rsidR="005200B2" w:rsidRPr="00AB3EF5" w:rsidRDefault="00D84A22" w:rsidP="006C7318">
            <w:pPr>
              <w:pStyle w:val="32"/>
              <w:ind w:firstLineChars="0" w:firstLine="0"/>
              <w:rPr>
                <w:rFonts w:asciiTheme="minorEastAsia" w:eastAsiaTheme="minorEastAsia" w:hAnsiTheme="minorEastAsia"/>
                <w:sz w:val="18"/>
                <w:szCs w:val="18"/>
              </w:rPr>
            </w:pPr>
            <w:r w:rsidRPr="00AB3EF5">
              <w:rPr>
                <w:rFonts w:asciiTheme="minorEastAsia" w:eastAsiaTheme="minorEastAsia" w:hAnsiTheme="minorEastAsia" w:hint="eastAsia"/>
                <w:sz w:val="18"/>
                <w:szCs w:val="18"/>
              </w:rPr>
              <w:t>单体</w:t>
            </w:r>
            <w:r w:rsidR="005200B2" w:rsidRPr="00AB3EF5">
              <w:rPr>
                <w:rFonts w:asciiTheme="minorEastAsia" w:eastAsiaTheme="minorEastAsia" w:hAnsiTheme="minorEastAsia" w:hint="eastAsia"/>
                <w:sz w:val="18"/>
                <w:szCs w:val="18"/>
              </w:rPr>
              <w:t>建筑</w:t>
            </w:r>
            <w:r w:rsidR="005200B2" w:rsidRPr="00AB3EF5">
              <w:rPr>
                <w:rFonts w:asciiTheme="minorEastAsia" w:eastAsiaTheme="minorEastAsia" w:hAnsiTheme="minorEastAsia"/>
                <w:sz w:val="18"/>
                <w:szCs w:val="18"/>
              </w:rPr>
              <w:t>方案自动</w:t>
            </w:r>
            <w:r w:rsidR="005200B2" w:rsidRPr="00AB3EF5">
              <w:rPr>
                <w:rFonts w:asciiTheme="minorEastAsia" w:eastAsiaTheme="minorEastAsia" w:hAnsiTheme="minorEastAsia" w:hint="eastAsia"/>
                <w:sz w:val="18"/>
                <w:szCs w:val="18"/>
              </w:rPr>
              <w:t>指标核算时，</w:t>
            </w:r>
            <w:r w:rsidR="00D42E39" w:rsidRPr="00AB3EF5">
              <w:rPr>
                <w:rFonts w:asciiTheme="minorEastAsia" w:eastAsiaTheme="minorEastAsia" w:hAnsiTheme="minorEastAsia" w:hint="eastAsia"/>
                <w:sz w:val="18"/>
                <w:szCs w:val="18"/>
              </w:rPr>
              <w:t>应</w:t>
            </w:r>
            <w:r w:rsidR="005200B2" w:rsidRPr="00AB3EF5">
              <w:rPr>
                <w:rFonts w:asciiTheme="minorEastAsia" w:eastAsiaTheme="minorEastAsia" w:hAnsiTheme="minorEastAsia" w:hint="eastAsia"/>
                <w:sz w:val="18"/>
                <w:szCs w:val="18"/>
              </w:rPr>
              <w:t>符合修建性</w:t>
            </w:r>
            <w:r w:rsidR="005200B2" w:rsidRPr="00AB3EF5">
              <w:rPr>
                <w:rFonts w:asciiTheme="minorEastAsia" w:eastAsiaTheme="minorEastAsia" w:hAnsiTheme="minorEastAsia"/>
                <w:sz w:val="18"/>
                <w:szCs w:val="18"/>
              </w:rPr>
              <w:t>详细规划或总平</w:t>
            </w:r>
            <w:r w:rsidRPr="00AB3EF5">
              <w:rPr>
                <w:rFonts w:asciiTheme="minorEastAsia" w:eastAsiaTheme="minorEastAsia" w:hAnsiTheme="minorEastAsia" w:hint="eastAsia"/>
                <w:sz w:val="18"/>
                <w:szCs w:val="18"/>
              </w:rPr>
              <w:t>面图的指标要求。</w:t>
            </w:r>
            <w:r w:rsidRPr="00AB3EF5">
              <w:rPr>
                <w:rFonts w:asciiTheme="minorEastAsia" w:eastAsiaTheme="minorEastAsia" w:hAnsiTheme="minorEastAsia"/>
                <w:sz w:val="18"/>
                <w:szCs w:val="18"/>
              </w:rPr>
              <w:t xml:space="preserve"> </w:t>
            </w:r>
          </w:p>
        </w:tc>
      </w:tr>
      <w:tr w:rsidR="005200B2" w:rsidRPr="00AB3EF5" w:rsidTr="00AB3EF5">
        <w:trPr>
          <w:jc w:val="center"/>
        </w:trPr>
        <w:tc>
          <w:tcPr>
            <w:tcW w:w="400" w:type="pct"/>
            <w:vAlign w:val="center"/>
          </w:tcPr>
          <w:p w:rsidR="005200B2" w:rsidRPr="00AB3EF5" w:rsidRDefault="005200B2" w:rsidP="006C7318">
            <w:pPr>
              <w:pStyle w:val="32"/>
              <w:ind w:firstLineChars="0" w:firstLine="0"/>
              <w:jc w:val="center"/>
              <w:rPr>
                <w:rFonts w:asciiTheme="minorEastAsia" w:eastAsiaTheme="minorEastAsia" w:hAnsiTheme="minorEastAsia"/>
                <w:sz w:val="18"/>
                <w:szCs w:val="18"/>
              </w:rPr>
            </w:pPr>
            <w:r w:rsidRPr="00AB3EF5">
              <w:rPr>
                <w:rFonts w:asciiTheme="minorEastAsia" w:eastAsiaTheme="minorEastAsia" w:hAnsiTheme="minorEastAsia" w:hint="eastAsia"/>
                <w:sz w:val="18"/>
                <w:szCs w:val="18"/>
              </w:rPr>
              <w:t>4</w:t>
            </w:r>
          </w:p>
        </w:tc>
        <w:tc>
          <w:tcPr>
            <w:tcW w:w="785" w:type="pct"/>
            <w:vMerge/>
            <w:vAlign w:val="center"/>
          </w:tcPr>
          <w:p w:rsidR="005200B2" w:rsidRPr="00AB3EF5" w:rsidRDefault="005200B2" w:rsidP="006C7318">
            <w:pPr>
              <w:pStyle w:val="32"/>
              <w:ind w:firstLineChars="0" w:firstLine="0"/>
              <w:jc w:val="center"/>
              <w:rPr>
                <w:rFonts w:asciiTheme="minorEastAsia" w:eastAsiaTheme="minorEastAsia" w:hAnsiTheme="minorEastAsia"/>
                <w:sz w:val="18"/>
                <w:szCs w:val="18"/>
              </w:rPr>
            </w:pPr>
          </w:p>
        </w:tc>
        <w:tc>
          <w:tcPr>
            <w:tcW w:w="3816" w:type="pct"/>
            <w:vAlign w:val="center"/>
          </w:tcPr>
          <w:p w:rsidR="005200B2" w:rsidRPr="00AB3EF5" w:rsidRDefault="00D84A22" w:rsidP="006810D0">
            <w:pPr>
              <w:pStyle w:val="32"/>
              <w:ind w:firstLineChars="0" w:firstLine="0"/>
              <w:rPr>
                <w:rFonts w:asciiTheme="minorEastAsia" w:eastAsiaTheme="minorEastAsia" w:hAnsiTheme="minorEastAsia"/>
                <w:sz w:val="18"/>
                <w:szCs w:val="18"/>
              </w:rPr>
            </w:pPr>
            <w:r w:rsidRPr="00AB3EF5">
              <w:rPr>
                <w:rFonts w:asciiTheme="minorEastAsia" w:eastAsiaTheme="minorEastAsia" w:hAnsiTheme="minorEastAsia" w:hint="eastAsia"/>
                <w:sz w:val="18"/>
                <w:szCs w:val="18"/>
              </w:rPr>
              <w:t>绘制用地红线图</w:t>
            </w:r>
            <w:r w:rsidR="005200B2" w:rsidRPr="00AB3EF5">
              <w:rPr>
                <w:rFonts w:asciiTheme="minorEastAsia" w:eastAsiaTheme="minorEastAsia" w:hAnsiTheme="minorEastAsia" w:hint="eastAsia"/>
                <w:sz w:val="18"/>
                <w:szCs w:val="18"/>
              </w:rPr>
              <w:t>时，应能够直接调用总平</w:t>
            </w:r>
            <w:r w:rsidRPr="00AB3EF5">
              <w:rPr>
                <w:rFonts w:asciiTheme="minorEastAsia" w:eastAsiaTheme="minorEastAsia" w:hAnsiTheme="minorEastAsia" w:hint="eastAsia"/>
                <w:sz w:val="18"/>
                <w:szCs w:val="18"/>
              </w:rPr>
              <w:t>面</w:t>
            </w:r>
            <w:r w:rsidR="005200B2" w:rsidRPr="00AB3EF5">
              <w:rPr>
                <w:rFonts w:asciiTheme="minorEastAsia" w:eastAsiaTheme="minorEastAsia" w:hAnsiTheme="minorEastAsia" w:hint="eastAsia"/>
                <w:sz w:val="18"/>
                <w:szCs w:val="18"/>
              </w:rPr>
              <w:t>图中的</w:t>
            </w:r>
            <w:r w:rsidR="006810D0">
              <w:rPr>
                <w:rFonts w:asciiTheme="minorEastAsia" w:eastAsiaTheme="minorEastAsia" w:hAnsiTheme="minorEastAsia" w:hint="eastAsia"/>
                <w:sz w:val="18"/>
                <w:szCs w:val="18"/>
              </w:rPr>
              <w:t>用地范围</w:t>
            </w:r>
            <w:r w:rsidR="005200B2" w:rsidRPr="00AB3EF5">
              <w:rPr>
                <w:rFonts w:asciiTheme="minorEastAsia" w:eastAsiaTheme="minorEastAsia" w:hAnsiTheme="minorEastAsia" w:hint="eastAsia"/>
                <w:sz w:val="18"/>
                <w:szCs w:val="18"/>
              </w:rPr>
              <w:t>图层</w:t>
            </w:r>
            <w:r w:rsidRPr="00AB3EF5">
              <w:rPr>
                <w:rFonts w:asciiTheme="minorEastAsia" w:eastAsiaTheme="minorEastAsia" w:hAnsiTheme="minorEastAsia" w:hint="eastAsia"/>
                <w:sz w:val="18"/>
                <w:szCs w:val="18"/>
              </w:rPr>
              <w:t>快速</w:t>
            </w:r>
            <w:r w:rsidRPr="00AB3EF5">
              <w:rPr>
                <w:rFonts w:asciiTheme="minorEastAsia" w:eastAsiaTheme="minorEastAsia" w:hAnsiTheme="minorEastAsia"/>
                <w:sz w:val="18"/>
                <w:szCs w:val="18"/>
              </w:rPr>
              <w:t>绘制</w:t>
            </w:r>
            <w:r w:rsidR="005200B2" w:rsidRPr="00AB3EF5">
              <w:rPr>
                <w:rFonts w:asciiTheme="minorEastAsia" w:eastAsiaTheme="minorEastAsia" w:hAnsiTheme="minorEastAsia" w:hint="eastAsia"/>
                <w:sz w:val="18"/>
                <w:szCs w:val="18"/>
              </w:rPr>
              <w:t>。</w:t>
            </w:r>
          </w:p>
        </w:tc>
      </w:tr>
      <w:tr w:rsidR="005200B2" w:rsidRPr="00AB3EF5" w:rsidTr="00AB3EF5">
        <w:trPr>
          <w:jc w:val="center"/>
        </w:trPr>
        <w:tc>
          <w:tcPr>
            <w:tcW w:w="400" w:type="pct"/>
            <w:vAlign w:val="center"/>
          </w:tcPr>
          <w:p w:rsidR="005200B2" w:rsidRPr="00AB3EF5" w:rsidRDefault="005200B2" w:rsidP="006C7318">
            <w:pPr>
              <w:pStyle w:val="32"/>
              <w:ind w:firstLineChars="0" w:firstLine="0"/>
              <w:jc w:val="center"/>
              <w:rPr>
                <w:rFonts w:asciiTheme="minorEastAsia" w:eastAsiaTheme="minorEastAsia" w:hAnsiTheme="minorEastAsia"/>
                <w:sz w:val="18"/>
                <w:szCs w:val="18"/>
              </w:rPr>
            </w:pPr>
            <w:r w:rsidRPr="00AB3EF5">
              <w:rPr>
                <w:rFonts w:asciiTheme="minorEastAsia" w:eastAsiaTheme="minorEastAsia" w:hAnsiTheme="minorEastAsia" w:hint="eastAsia"/>
                <w:sz w:val="18"/>
                <w:szCs w:val="18"/>
              </w:rPr>
              <w:t>5</w:t>
            </w:r>
          </w:p>
        </w:tc>
        <w:tc>
          <w:tcPr>
            <w:tcW w:w="785" w:type="pct"/>
            <w:vMerge/>
            <w:vAlign w:val="center"/>
          </w:tcPr>
          <w:p w:rsidR="005200B2" w:rsidRPr="00AB3EF5" w:rsidRDefault="005200B2" w:rsidP="006C7318">
            <w:pPr>
              <w:pStyle w:val="32"/>
              <w:ind w:firstLineChars="0" w:firstLine="0"/>
              <w:jc w:val="center"/>
              <w:rPr>
                <w:rFonts w:asciiTheme="minorEastAsia" w:eastAsiaTheme="minorEastAsia" w:hAnsiTheme="minorEastAsia"/>
                <w:sz w:val="18"/>
                <w:szCs w:val="18"/>
              </w:rPr>
            </w:pPr>
          </w:p>
        </w:tc>
        <w:tc>
          <w:tcPr>
            <w:tcW w:w="3816" w:type="pct"/>
            <w:vAlign w:val="center"/>
          </w:tcPr>
          <w:p w:rsidR="005200B2" w:rsidRPr="00AB3EF5" w:rsidRDefault="00D84A22" w:rsidP="006810D0">
            <w:pPr>
              <w:pStyle w:val="32"/>
              <w:ind w:firstLineChars="0" w:firstLine="0"/>
              <w:rPr>
                <w:rFonts w:asciiTheme="minorEastAsia" w:eastAsiaTheme="minorEastAsia" w:hAnsiTheme="minorEastAsia"/>
                <w:sz w:val="18"/>
                <w:szCs w:val="18"/>
              </w:rPr>
            </w:pPr>
            <w:r w:rsidRPr="00AB3EF5">
              <w:rPr>
                <w:rFonts w:asciiTheme="minorEastAsia" w:eastAsiaTheme="minorEastAsia" w:hAnsiTheme="minorEastAsia"/>
                <w:sz w:val="18"/>
                <w:szCs w:val="18"/>
              </w:rPr>
              <w:t>绘制建筑红线图</w:t>
            </w:r>
            <w:r w:rsidR="005200B2" w:rsidRPr="00AB3EF5">
              <w:rPr>
                <w:rFonts w:asciiTheme="minorEastAsia" w:eastAsiaTheme="minorEastAsia" w:hAnsiTheme="minorEastAsia"/>
                <w:sz w:val="18"/>
                <w:szCs w:val="18"/>
              </w:rPr>
              <w:t>时，应能够直接调用单体</w:t>
            </w:r>
            <w:r w:rsidRPr="00AB3EF5">
              <w:rPr>
                <w:rFonts w:asciiTheme="minorEastAsia" w:eastAsiaTheme="minorEastAsia" w:hAnsiTheme="minorEastAsia" w:hint="eastAsia"/>
                <w:sz w:val="18"/>
                <w:szCs w:val="18"/>
              </w:rPr>
              <w:t>建筑</w:t>
            </w:r>
            <w:r w:rsidR="005200B2" w:rsidRPr="00AB3EF5">
              <w:rPr>
                <w:rFonts w:asciiTheme="minorEastAsia" w:eastAsiaTheme="minorEastAsia" w:hAnsiTheme="minorEastAsia"/>
                <w:sz w:val="18"/>
                <w:szCs w:val="18"/>
              </w:rPr>
              <w:t>方案图中的</w:t>
            </w:r>
            <w:r w:rsidR="006810D0">
              <w:rPr>
                <w:rFonts w:asciiTheme="minorEastAsia" w:eastAsiaTheme="minorEastAsia" w:hAnsiTheme="minorEastAsia" w:hint="eastAsia"/>
                <w:sz w:val="18"/>
                <w:szCs w:val="18"/>
              </w:rPr>
              <w:t>建筑</w:t>
            </w:r>
            <w:r w:rsidR="006810D0">
              <w:rPr>
                <w:rFonts w:asciiTheme="minorEastAsia" w:eastAsiaTheme="minorEastAsia" w:hAnsiTheme="minorEastAsia"/>
                <w:sz w:val="18"/>
                <w:szCs w:val="18"/>
              </w:rPr>
              <w:t>基底</w:t>
            </w:r>
            <w:r w:rsidR="005200B2" w:rsidRPr="00AB3EF5">
              <w:rPr>
                <w:rFonts w:asciiTheme="minorEastAsia" w:eastAsiaTheme="minorEastAsia" w:hAnsiTheme="minorEastAsia"/>
                <w:sz w:val="18"/>
                <w:szCs w:val="18"/>
              </w:rPr>
              <w:t>图层</w:t>
            </w:r>
            <w:r w:rsidR="009C10C0" w:rsidRPr="00AB3EF5">
              <w:rPr>
                <w:rFonts w:asciiTheme="minorEastAsia" w:eastAsiaTheme="minorEastAsia" w:hAnsiTheme="minorEastAsia" w:hint="eastAsia"/>
                <w:sz w:val="18"/>
                <w:szCs w:val="18"/>
              </w:rPr>
              <w:t>快速</w:t>
            </w:r>
            <w:r w:rsidR="009C10C0" w:rsidRPr="00AB3EF5">
              <w:rPr>
                <w:rFonts w:asciiTheme="minorEastAsia" w:eastAsiaTheme="minorEastAsia" w:hAnsiTheme="minorEastAsia"/>
                <w:sz w:val="18"/>
                <w:szCs w:val="18"/>
              </w:rPr>
              <w:t>绘制</w:t>
            </w:r>
            <w:r w:rsidR="005200B2" w:rsidRPr="00AB3EF5">
              <w:rPr>
                <w:rFonts w:asciiTheme="minorEastAsia" w:eastAsiaTheme="minorEastAsia" w:hAnsiTheme="minorEastAsia"/>
                <w:sz w:val="18"/>
                <w:szCs w:val="18"/>
              </w:rPr>
              <w:t>。</w:t>
            </w:r>
          </w:p>
        </w:tc>
      </w:tr>
      <w:tr w:rsidR="005200B2" w:rsidRPr="00AB3EF5" w:rsidTr="00AB3EF5">
        <w:trPr>
          <w:jc w:val="center"/>
        </w:trPr>
        <w:tc>
          <w:tcPr>
            <w:tcW w:w="400" w:type="pct"/>
            <w:vAlign w:val="center"/>
          </w:tcPr>
          <w:p w:rsidR="005200B2" w:rsidRPr="00AB3EF5" w:rsidRDefault="005200B2" w:rsidP="006C7318">
            <w:pPr>
              <w:pStyle w:val="32"/>
              <w:ind w:firstLineChars="0" w:firstLine="0"/>
              <w:jc w:val="center"/>
              <w:rPr>
                <w:rFonts w:asciiTheme="minorEastAsia" w:eastAsiaTheme="minorEastAsia" w:hAnsiTheme="minorEastAsia"/>
                <w:sz w:val="18"/>
                <w:szCs w:val="18"/>
              </w:rPr>
            </w:pPr>
            <w:r w:rsidRPr="00AB3EF5">
              <w:rPr>
                <w:rFonts w:asciiTheme="minorEastAsia" w:eastAsiaTheme="minorEastAsia" w:hAnsiTheme="minorEastAsia" w:hint="eastAsia"/>
                <w:sz w:val="18"/>
                <w:szCs w:val="18"/>
              </w:rPr>
              <w:t>6</w:t>
            </w:r>
          </w:p>
        </w:tc>
        <w:tc>
          <w:tcPr>
            <w:tcW w:w="785" w:type="pct"/>
            <w:vMerge w:val="restart"/>
            <w:vAlign w:val="center"/>
          </w:tcPr>
          <w:p w:rsidR="005200B2" w:rsidRPr="00AB3EF5" w:rsidRDefault="005200B2" w:rsidP="006C7318">
            <w:pPr>
              <w:pStyle w:val="32"/>
              <w:ind w:firstLineChars="0" w:firstLine="0"/>
              <w:jc w:val="center"/>
              <w:rPr>
                <w:rFonts w:asciiTheme="minorEastAsia" w:eastAsiaTheme="minorEastAsia" w:hAnsiTheme="minorEastAsia"/>
                <w:sz w:val="18"/>
                <w:szCs w:val="18"/>
              </w:rPr>
            </w:pPr>
            <w:r w:rsidRPr="00AB3EF5">
              <w:rPr>
                <w:rFonts w:asciiTheme="minorEastAsia" w:eastAsiaTheme="minorEastAsia" w:hAnsiTheme="minorEastAsia" w:hint="eastAsia"/>
                <w:sz w:val="18"/>
                <w:szCs w:val="18"/>
              </w:rPr>
              <w:t>指标数据引用</w:t>
            </w:r>
          </w:p>
        </w:tc>
        <w:tc>
          <w:tcPr>
            <w:tcW w:w="3816" w:type="pct"/>
            <w:vAlign w:val="center"/>
          </w:tcPr>
          <w:p w:rsidR="005200B2" w:rsidRPr="00AB3EF5" w:rsidRDefault="009C10C0" w:rsidP="006C7318">
            <w:pPr>
              <w:pStyle w:val="32"/>
              <w:ind w:firstLineChars="0" w:firstLine="0"/>
              <w:rPr>
                <w:rFonts w:asciiTheme="minorEastAsia" w:eastAsiaTheme="minorEastAsia" w:hAnsiTheme="minorEastAsia"/>
                <w:sz w:val="18"/>
                <w:szCs w:val="18"/>
              </w:rPr>
            </w:pPr>
            <w:r w:rsidRPr="00AB3EF5">
              <w:rPr>
                <w:rFonts w:asciiTheme="minorEastAsia" w:eastAsiaTheme="minorEastAsia" w:hAnsiTheme="minorEastAsia" w:hint="eastAsia"/>
                <w:sz w:val="18"/>
                <w:szCs w:val="18"/>
              </w:rPr>
              <w:t>建设用地规划许可证审批时，应能够</w:t>
            </w:r>
            <w:r w:rsidRPr="00AB3EF5">
              <w:rPr>
                <w:rFonts w:asciiTheme="minorEastAsia" w:eastAsiaTheme="minorEastAsia" w:hAnsiTheme="minorEastAsia"/>
                <w:sz w:val="18"/>
                <w:szCs w:val="18"/>
              </w:rPr>
              <w:t>自动提取</w:t>
            </w:r>
            <w:r w:rsidRPr="00AB3EF5">
              <w:rPr>
                <w:rFonts w:asciiTheme="minorEastAsia" w:eastAsiaTheme="minorEastAsia" w:hAnsiTheme="minorEastAsia" w:hint="eastAsia"/>
                <w:sz w:val="18"/>
                <w:szCs w:val="18"/>
              </w:rPr>
              <w:t>用地面积、划拨地面积、出让地面积、用地位置、规划条件相关指标数据作为用地红线图属性。</w:t>
            </w:r>
          </w:p>
        </w:tc>
      </w:tr>
      <w:tr w:rsidR="005200B2" w:rsidRPr="00AB3EF5" w:rsidTr="00AB3EF5">
        <w:trPr>
          <w:jc w:val="center"/>
        </w:trPr>
        <w:tc>
          <w:tcPr>
            <w:tcW w:w="400" w:type="pct"/>
            <w:vAlign w:val="center"/>
          </w:tcPr>
          <w:p w:rsidR="005200B2" w:rsidRPr="00AB3EF5" w:rsidRDefault="005200B2" w:rsidP="006C7318">
            <w:pPr>
              <w:pStyle w:val="32"/>
              <w:ind w:firstLineChars="0" w:firstLine="0"/>
              <w:jc w:val="center"/>
              <w:rPr>
                <w:rFonts w:asciiTheme="minorEastAsia" w:eastAsiaTheme="minorEastAsia" w:hAnsiTheme="minorEastAsia"/>
                <w:sz w:val="18"/>
                <w:szCs w:val="18"/>
              </w:rPr>
            </w:pPr>
            <w:r w:rsidRPr="00AB3EF5">
              <w:rPr>
                <w:rFonts w:asciiTheme="minorEastAsia" w:eastAsiaTheme="minorEastAsia" w:hAnsiTheme="minorEastAsia" w:hint="eastAsia"/>
                <w:sz w:val="18"/>
                <w:szCs w:val="18"/>
              </w:rPr>
              <w:t>7</w:t>
            </w:r>
          </w:p>
        </w:tc>
        <w:tc>
          <w:tcPr>
            <w:tcW w:w="785" w:type="pct"/>
            <w:vMerge/>
            <w:vAlign w:val="center"/>
          </w:tcPr>
          <w:p w:rsidR="005200B2" w:rsidRPr="00AB3EF5" w:rsidRDefault="005200B2" w:rsidP="006C7318">
            <w:pPr>
              <w:pStyle w:val="32"/>
              <w:ind w:firstLineChars="0" w:firstLine="0"/>
              <w:jc w:val="center"/>
              <w:rPr>
                <w:rFonts w:asciiTheme="minorEastAsia" w:eastAsiaTheme="minorEastAsia" w:hAnsiTheme="minorEastAsia"/>
                <w:sz w:val="18"/>
                <w:szCs w:val="18"/>
              </w:rPr>
            </w:pPr>
          </w:p>
        </w:tc>
        <w:tc>
          <w:tcPr>
            <w:tcW w:w="3816" w:type="pct"/>
            <w:vAlign w:val="center"/>
          </w:tcPr>
          <w:p w:rsidR="005200B2" w:rsidRPr="00AB3EF5" w:rsidRDefault="009C10C0" w:rsidP="006C7318">
            <w:pPr>
              <w:pStyle w:val="32"/>
              <w:ind w:firstLineChars="0" w:firstLine="0"/>
              <w:rPr>
                <w:rFonts w:asciiTheme="minorEastAsia" w:eastAsiaTheme="minorEastAsia" w:hAnsiTheme="minorEastAsia"/>
                <w:sz w:val="18"/>
                <w:szCs w:val="18"/>
              </w:rPr>
            </w:pPr>
            <w:r w:rsidRPr="00AB3EF5">
              <w:rPr>
                <w:rFonts w:asciiTheme="minorEastAsia" w:eastAsiaTheme="minorEastAsia" w:hAnsiTheme="minorEastAsia" w:hint="eastAsia"/>
                <w:sz w:val="18"/>
                <w:szCs w:val="18"/>
              </w:rPr>
              <w:t>建设工程规划许可证审批时，应</w:t>
            </w:r>
            <w:r w:rsidRPr="00AB3EF5">
              <w:rPr>
                <w:rFonts w:asciiTheme="minorEastAsia" w:eastAsiaTheme="minorEastAsia" w:hAnsiTheme="minorEastAsia"/>
                <w:sz w:val="18"/>
                <w:szCs w:val="18"/>
              </w:rPr>
              <w:t>能够自动提取单体</w:t>
            </w:r>
            <w:r w:rsidRPr="00AB3EF5">
              <w:rPr>
                <w:rFonts w:asciiTheme="minorEastAsia" w:eastAsiaTheme="minorEastAsia" w:hAnsiTheme="minorEastAsia" w:hint="eastAsia"/>
                <w:sz w:val="18"/>
                <w:szCs w:val="18"/>
              </w:rPr>
              <w:t>建筑</w:t>
            </w:r>
            <w:r w:rsidRPr="00AB3EF5">
              <w:rPr>
                <w:rFonts w:asciiTheme="minorEastAsia" w:eastAsiaTheme="minorEastAsia" w:hAnsiTheme="minorEastAsia"/>
                <w:sz w:val="18"/>
                <w:szCs w:val="18"/>
              </w:rPr>
              <w:t>方案图</w:t>
            </w:r>
            <w:r w:rsidRPr="00AB3EF5">
              <w:rPr>
                <w:rFonts w:asciiTheme="minorEastAsia" w:eastAsiaTheme="minorEastAsia" w:hAnsiTheme="minorEastAsia" w:hint="eastAsia"/>
                <w:sz w:val="18"/>
                <w:szCs w:val="18"/>
              </w:rPr>
              <w:t>审查</w:t>
            </w:r>
            <w:r w:rsidRPr="00AB3EF5">
              <w:rPr>
                <w:rFonts w:asciiTheme="minorEastAsia" w:eastAsiaTheme="minorEastAsia" w:hAnsiTheme="minorEastAsia"/>
                <w:sz w:val="18"/>
                <w:szCs w:val="18"/>
              </w:rPr>
              <w:t>的指标数据</w:t>
            </w:r>
            <w:r w:rsidRPr="00AB3EF5">
              <w:rPr>
                <w:rFonts w:asciiTheme="minorEastAsia" w:eastAsiaTheme="minorEastAsia" w:hAnsiTheme="minorEastAsia" w:hint="eastAsia"/>
                <w:sz w:val="18"/>
                <w:szCs w:val="18"/>
              </w:rPr>
              <w:t>作为</w:t>
            </w:r>
            <w:r w:rsidRPr="00AB3EF5">
              <w:rPr>
                <w:rFonts w:asciiTheme="minorEastAsia" w:eastAsiaTheme="minorEastAsia" w:hAnsiTheme="minorEastAsia"/>
                <w:sz w:val="18"/>
                <w:szCs w:val="18"/>
              </w:rPr>
              <w:t>建筑红线图属性</w:t>
            </w:r>
            <w:r w:rsidRPr="00AB3EF5">
              <w:rPr>
                <w:rFonts w:asciiTheme="minorEastAsia" w:eastAsiaTheme="minorEastAsia" w:hAnsiTheme="minorEastAsia" w:hint="eastAsia"/>
                <w:sz w:val="18"/>
                <w:szCs w:val="18"/>
              </w:rPr>
              <w:t>。</w:t>
            </w:r>
          </w:p>
        </w:tc>
      </w:tr>
      <w:tr w:rsidR="005200B2" w:rsidRPr="00AB3EF5" w:rsidTr="00AB3EF5">
        <w:trPr>
          <w:jc w:val="center"/>
        </w:trPr>
        <w:tc>
          <w:tcPr>
            <w:tcW w:w="400" w:type="pct"/>
            <w:vAlign w:val="center"/>
          </w:tcPr>
          <w:p w:rsidR="005200B2" w:rsidRPr="00AB3EF5" w:rsidRDefault="005200B2" w:rsidP="006C7318">
            <w:pPr>
              <w:pStyle w:val="32"/>
              <w:ind w:firstLineChars="0" w:firstLine="0"/>
              <w:jc w:val="center"/>
              <w:rPr>
                <w:rFonts w:asciiTheme="minorEastAsia" w:eastAsiaTheme="minorEastAsia" w:hAnsiTheme="minorEastAsia"/>
                <w:sz w:val="18"/>
                <w:szCs w:val="18"/>
              </w:rPr>
            </w:pPr>
            <w:r w:rsidRPr="00AB3EF5">
              <w:rPr>
                <w:rFonts w:asciiTheme="minorEastAsia" w:eastAsiaTheme="minorEastAsia" w:hAnsiTheme="minorEastAsia" w:hint="eastAsia"/>
                <w:sz w:val="18"/>
                <w:szCs w:val="18"/>
              </w:rPr>
              <w:t>8</w:t>
            </w:r>
          </w:p>
        </w:tc>
        <w:tc>
          <w:tcPr>
            <w:tcW w:w="785" w:type="pct"/>
            <w:vMerge/>
            <w:vAlign w:val="center"/>
          </w:tcPr>
          <w:p w:rsidR="005200B2" w:rsidRPr="00AB3EF5" w:rsidRDefault="005200B2" w:rsidP="006C7318">
            <w:pPr>
              <w:pStyle w:val="32"/>
              <w:ind w:firstLineChars="0" w:firstLine="0"/>
              <w:jc w:val="center"/>
              <w:rPr>
                <w:rFonts w:asciiTheme="minorEastAsia" w:eastAsiaTheme="minorEastAsia" w:hAnsiTheme="minorEastAsia"/>
                <w:sz w:val="18"/>
                <w:szCs w:val="18"/>
              </w:rPr>
            </w:pPr>
          </w:p>
        </w:tc>
        <w:tc>
          <w:tcPr>
            <w:tcW w:w="3816" w:type="pct"/>
            <w:vAlign w:val="center"/>
          </w:tcPr>
          <w:p w:rsidR="005200B2" w:rsidRPr="00AB3EF5" w:rsidRDefault="005200B2" w:rsidP="006C7318">
            <w:pPr>
              <w:pStyle w:val="32"/>
              <w:ind w:firstLineChars="0" w:firstLine="0"/>
              <w:rPr>
                <w:rFonts w:asciiTheme="minorEastAsia" w:eastAsiaTheme="minorEastAsia" w:hAnsiTheme="minorEastAsia"/>
                <w:sz w:val="18"/>
                <w:szCs w:val="18"/>
              </w:rPr>
            </w:pPr>
            <w:r w:rsidRPr="00AB3EF5">
              <w:rPr>
                <w:rFonts w:asciiTheme="minorEastAsia" w:eastAsiaTheme="minorEastAsia" w:hAnsiTheme="minorEastAsia" w:hint="eastAsia"/>
                <w:sz w:val="18"/>
                <w:szCs w:val="18"/>
              </w:rPr>
              <w:t>建设工程规划许可证审批时，应能够引用总平</w:t>
            </w:r>
            <w:r w:rsidR="009C10C0" w:rsidRPr="00AB3EF5">
              <w:rPr>
                <w:rFonts w:asciiTheme="minorEastAsia" w:eastAsiaTheme="minorEastAsia" w:hAnsiTheme="minorEastAsia" w:hint="eastAsia"/>
                <w:sz w:val="18"/>
                <w:szCs w:val="18"/>
              </w:rPr>
              <w:t>面</w:t>
            </w:r>
            <w:r w:rsidR="009C10C0" w:rsidRPr="00AB3EF5">
              <w:rPr>
                <w:rFonts w:asciiTheme="minorEastAsia" w:eastAsiaTheme="minorEastAsia" w:hAnsiTheme="minorEastAsia"/>
                <w:sz w:val="18"/>
                <w:szCs w:val="18"/>
              </w:rPr>
              <w:t>图</w:t>
            </w:r>
            <w:r w:rsidRPr="00AB3EF5">
              <w:rPr>
                <w:rFonts w:asciiTheme="minorEastAsia" w:eastAsiaTheme="minorEastAsia" w:hAnsiTheme="minorEastAsia" w:hint="eastAsia"/>
                <w:sz w:val="18"/>
                <w:szCs w:val="18"/>
              </w:rPr>
              <w:t>和单体方案</w:t>
            </w:r>
            <w:r w:rsidR="009C10C0" w:rsidRPr="00AB3EF5">
              <w:rPr>
                <w:rFonts w:asciiTheme="minorEastAsia" w:eastAsiaTheme="minorEastAsia" w:hAnsiTheme="minorEastAsia" w:hint="eastAsia"/>
                <w:sz w:val="18"/>
                <w:szCs w:val="18"/>
              </w:rPr>
              <w:t>图</w:t>
            </w:r>
            <w:r w:rsidRPr="00AB3EF5">
              <w:rPr>
                <w:rFonts w:asciiTheme="minorEastAsia" w:eastAsiaTheme="minorEastAsia" w:hAnsiTheme="minorEastAsia" w:hint="eastAsia"/>
                <w:sz w:val="18"/>
                <w:szCs w:val="18"/>
              </w:rPr>
              <w:t>审查时产生的指标数据，自动形成</w:t>
            </w:r>
            <w:r w:rsidR="009C10C0" w:rsidRPr="00AB3EF5">
              <w:rPr>
                <w:rFonts w:asciiTheme="minorEastAsia" w:eastAsiaTheme="minorEastAsia" w:hAnsiTheme="minorEastAsia" w:hint="eastAsia"/>
                <w:sz w:val="18"/>
                <w:szCs w:val="18"/>
              </w:rPr>
              <w:t>单体</w:t>
            </w:r>
            <w:r w:rsidRPr="00AB3EF5">
              <w:rPr>
                <w:rFonts w:asciiTheme="minorEastAsia" w:eastAsiaTheme="minorEastAsia" w:hAnsiTheme="minorEastAsia" w:hint="eastAsia"/>
                <w:sz w:val="18"/>
                <w:szCs w:val="18"/>
              </w:rPr>
              <w:t>建筑的指标明细。</w:t>
            </w:r>
          </w:p>
        </w:tc>
      </w:tr>
      <w:tr w:rsidR="005200B2" w:rsidRPr="00AB3EF5" w:rsidTr="00AB3EF5">
        <w:trPr>
          <w:jc w:val="center"/>
        </w:trPr>
        <w:tc>
          <w:tcPr>
            <w:tcW w:w="400" w:type="pct"/>
            <w:vAlign w:val="center"/>
          </w:tcPr>
          <w:p w:rsidR="005200B2" w:rsidRPr="00AB3EF5" w:rsidRDefault="005200B2" w:rsidP="006C7318">
            <w:pPr>
              <w:pStyle w:val="32"/>
              <w:ind w:firstLineChars="0" w:firstLine="0"/>
              <w:jc w:val="center"/>
              <w:rPr>
                <w:rFonts w:asciiTheme="minorEastAsia" w:eastAsiaTheme="minorEastAsia" w:hAnsiTheme="minorEastAsia"/>
                <w:sz w:val="18"/>
                <w:szCs w:val="18"/>
              </w:rPr>
            </w:pPr>
            <w:r w:rsidRPr="00AB3EF5">
              <w:rPr>
                <w:rFonts w:asciiTheme="minorEastAsia" w:eastAsiaTheme="minorEastAsia" w:hAnsiTheme="minorEastAsia" w:hint="eastAsia"/>
                <w:sz w:val="18"/>
                <w:szCs w:val="18"/>
              </w:rPr>
              <w:t>9</w:t>
            </w:r>
          </w:p>
        </w:tc>
        <w:tc>
          <w:tcPr>
            <w:tcW w:w="785" w:type="pct"/>
            <w:vMerge w:val="restart"/>
            <w:vAlign w:val="center"/>
          </w:tcPr>
          <w:p w:rsidR="005200B2" w:rsidRPr="00AB3EF5" w:rsidRDefault="005200B2" w:rsidP="006C7318">
            <w:pPr>
              <w:pStyle w:val="32"/>
              <w:ind w:firstLineChars="0" w:firstLine="0"/>
              <w:jc w:val="center"/>
              <w:rPr>
                <w:rFonts w:asciiTheme="minorEastAsia" w:eastAsiaTheme="minorEastAsia" w:hAnsiTheme="minorEastAsia"/>
                <w:sz w:val="18"/>
                <w:szCs w:val="18"/>
              </w:rPr>
            </w:pPr>
            <w:r w:rsidRPr="00AB3EF5">
              <w:rPr>
                <w:rFonts w:asciiTheme="minorEastAsia" w:eastAsiaTheme="minorEastAsia" w:hAnsiTheme="minorEastAsia" w:hint="eastAsia"/>
                <w:sz w:val="18"/>
                <w:szCs w:val="18"/>
              </w:rPr>
              <w:t>GIS图形对比分析</w:t>
            </w:r>
          </w:p>
        </w:tc>
        <w:tc>
          <w:tcPr>
            <w:tcW w:w="3816" w:type="pct"/>
            <w:vAlign w:val="center"/>
          </w:tcPr>
          <w:p w:rsidR="005200B2" w:rsidRPr="00AB3EF5" w:rsidRDefault="009C10C0" w:rsidP="006C7318">
            <w:pPr>
              <w:pStyle w:val="32"/>
              <w:ind w:firstLineChars="0" w:firstLine="0"/>
              <w:rPr>
                <w:rFonts w:asciiTheme="minorEastAsia" w:eastAsiaTheme="minorEastAsia" w:hAnsiTheme="minorEastAsia"/>
                <w:sz w:val="18"/>
                <w:szCs w:val="18"/>
              </w:rPr>
            </w:pPr>
            <w:r w:rsidRPr="00AB3EF5">
              <w:rPr>
                <w:rFonts w:asciiTheme="minorEastAsia" w:eastAsiaTheme="minorEastAsia" w:hAnsiTheme="minorEastAsia" w:hint="eastAsia"/>
                <w:sz w:val="18"/>
                <w:szCs w:val="18"/>
              </w:rPr>
              <w:t>建设用地规划许可证审批时，基于GIS平台应能够实现用地红线图与控规规划</w:t>
            </w:r>
            <w:r w:rsidRPr="00AB3EF5">
              <w:rPr>
                <w:rFonts w:asciiTheme="minorEastAsia" w:eastAsiaTheme="minorEastAsia" w:hAnsiTheme="minorEastAsia"/>
                <w:sz w:val="18"/>
                <w:szCs w:val="18"/>
              </w:rPr>
              <w:t>地块</w:t>
            </w:r>
            <w:r w:rsidRPr="00AB3EF5">
              <w:rPr>
                <w:rFonts w:asciiTheme="minorEastAsia" w:eastAsiaTheme="minorEastAsia" w:hAnsiTheme="minorEastAsia" w:hint="eastAsia"/>
                <w:sz w:val="18"/>
                <w:szCs w:val="18"/>
              </w:rPr>
              <w:t>、</w:t>
            </w:r>
            <w:r w:rsidRPr="00AB3EF5">
              <w:rPr>
                <w:rFonts w:asciiTheme="minorEastAsia" w:eastAsiaTheme="minorEastAsia" w:hAnsiTheme="minorEastAsia"/>
                <w:sz w:val="18"/>
                <w:szCs w:val="18"/>
              </w:rPr>
              <w:t>控制线等图层</w:t>
            </w:r>
            <w:r w:rsidRPr="00AB3EF5">
              <w:rPr>
                <w:rFonts w:asciiTheme="minorEastAsia" w:eastAsiaTheme="minorEastAsia" w:hAnsiTheme="minorEastAsia" w:hint="eastAsia"/>
                <w:sz w:val="18"/>
                <w:szCs w:val="18"/>
              </w:rPr>
              <w:t>进行叠加分析，判断是否符合控规</w:t>
            </w:r>
            <w:r w:rsidRPr="00AB3EF5">
              <w:rPr>
                <w:rFonts w:asciiTheme="minorEastAsia" w:eastAsiaTheme="minorEastAsia" w:hAnsiTheme="minorEastAsia"/>
                <w:sz w:val="18"/>
                <w:szCs w:val="18"/>
              </w:rPr>
              <w:t>要求</w:t>
            </w:r>
            <w:r w:rsidRPr="00AB3EF5">
              <w:rPr>
                <w:rFonts w:asciiTheme="minorEastAsia" w:eastAsiaTheme="minorEastAsia" w:hAnsiTheme="minorEastAsia" w:hint="eastAsia"/>
                <w:sz w:val="18"/>
                <w:szCs w:val="18"/>
              </w:rPr>
              <w:t>。</w:t>
            </w:r>
          </w:p>
        </w:tc>
      </w:tr>
      <w:tr w:rsidR="009C10C0" w:rsidRPr="00AB3EF5" w:rsidTr="00AB3EF5">
        <w:trPr>
          <w:jc w:val="center"/>
        </w:trPr>
        <w:tc>
          <w:tcPr>
            <w:tcW w:w="400" w:type="pct"/>
            <w:vAlign w:val="center"/>
          </w:tcPr>
          <w:p w:rsidR="009C10C0" w:rsidRPr="00AB3EF5" w:rsidRDefault="009C10C0" w:rsidP="006C7318">
            <w:pPr>
              <w:pStyle w:val="32"/>
              <w:ind w:firstLineChars="0" w:firstLine="0"/>
              <w:jc w:val="center"/>
              <w:rPr>
                <w:rFonts w:asciiTheme="minorEastAsia" w:eastAsiaTheme="minorEastAsia" w:hAnsiTheme="minorEastAsia"/>
                <w:sz w:val="18"/>
                <w:szCs w:val="18"/>
              </w:rPr>
            </w:pPr>
            <w:r w:rsidRPr="00AB3EF5">
              <w:rPr>
                <w:rFonts w:asciiTheme="minorEastAsia" w:eastAsiaTheme="minorEastAsia" w:hAnsiTheme="minorEastAsia" w:hint="eastAsia"/>
                <w:sz w:val="18"/>
                <w:szCs w:val="18"/>
              </w:rPr>
              <w:t>10</w:t>
            </w:r>
          </w:p>
        </w:tc>
        <w:tc>
          <w:tcPr>
            <w:tcW w:w="785" w:type="pct"/>
            <w:vMerge/>
            <w:vAlign w:val="center"/>
          </w:tcPr>
          <w:p w:rsidR="009C10C0" w:rsidRPr="00AB3EF5" w:rsidRDefault="009C10C0" w:rsidP="006C7318">
            <w:pPr>
              <w:pStyle w:val="32"/>
              <w:ind w:firstLineChars="0" w:firstLine="0"/>
              <w:jc w:val="center"/>
              <w:rPr>
                <w:rFonts w:asciiTheme="minorEastAsia" w:eastAsiaTheme="minorEastAsia" w:hAnsiTheme="minorEastAsia"/>
                <w:sz w:val="18"/>
                <w:szCs w:val="18"/>
              </w:rPr>
            </w:pPr>
          </w:p>
        </w:tc>
        <w:tc>
          <w:tcPr>
            <w:tcW w:w="3816" w:type="pct"/>
            <w:vAlign w:val="center"/>
          </w:tcPr>
          <w:p w:rsidR="009C10C0" w:rsidRPr="00AB3EF5" w:rsidRDefault="009C10C0" w:rsidP="000A418F">
            <w:pPr>
              <w:pStyle w:val="32"/>
              <w:ind w:firstLineChars="0" w:firstLine="0"/>
              <w:rPr>
                <w:rFonts w:asciiTheme="minorEastAsia" w:eastAsiaTheme="minorEastAsia" w:hAnsiTheme="minorEastAsia"/>
                <w:sz w:val="18"/>
                <w:szCs w:val="18"/>
              </w:rPr>
            </w:pPr>
            <w:r w:rsidRPr="00AB3EF5">
              <w:rPr>
                <w:rFonts w:asciiTheme="minorEastAsia" w:eastAsiaTheme="minorEastAsia" w:hAnsiTheme="minorEastAsia" w:hint="eastAsia"/>
                <w:sz w:val="18"/>
                <w:szCs w:val="18"/>
              </w:rPr>
              <w:t>建设用地规划许可证审批时，基于GIS平台应能够实现用地红线图与规划设计条件附图进行叠加分析，判断与规划设计条件附图</w:t>
            </w:r>
            <w:r w:rsidR="000A418F">
              <w:rPr>
                <w:rFonts w:asciiTheme="minorEastAsia" w:eastAsiaTheme="minorEastAsia" w:hAnsiTheme="minorEastAsia" w:hint="eastAsia"/>
                <w:sz w:val="18"/>
                <w:szCs w:val="18"/>
              </w:rPr>
              <w:t>的</w:t>
            </w:r>
            <w:r w:rsidRPr="00AB3EF5">
              <w:rPr>
                <w:rFonts w:asciiTheme="minorEastAsia" w:eastAsiaTheme="minorEastAsia" w:hAnsiTheme="minorEastAsia" w:hint="eastAsia"/>
                <w:sz w:val="18"/>
                <w:szCs w:val="18"/>
              </w:rPr>
              <w:t>一致</w:t>
            </w:r>
            <w:r w:rsidR="000A418F">
              <w:rPr>
                <w:rFonts w:asciiTheme="minorEastAsia" w:eastAsiaTheme="minorEastAsia" w:hAnsiTheme="minorEastAsia" w:hint="eastAsia"/>
                <w:sz w:val="18"/>
                <w:szCs w:val="18"/>
              </w:rPr>
              <w:t>性</w:t>
            </w:r>
            <w:r w:rsidRPr="00AB3EF5">
              <w:rPr>
                <w:rFonts w:asciiTheme="minorEastAsia" w:eastAsiaTheme="minorEastAsia" w:hAnsiTheme="minorEastAsia" w:hint="eastAsia"/>
                <w:sz w:val="18"/>
                <w:szCs w:val="18"/>
              </w:rPr>
              <w:t>。</w:t>
            </w:r>
          </w:p>
        </w:tc>
      </w:tr>
      <w:tr w:rsidR="009C10C0" w:rsidRPr="00AB3EF5" w:rsidTr="00AB3EF5">
        <w:trPr>
          <w:jc w:val="center"/>
        </w:trPr>
        <w:tc>
          <w:tcPr>
            <w:tcW w:w="400" w:type="pct"/>
            <w:vAlign w:val="center"/>
          </w:tcPr>
          <w:p w:rsidR="009C10C0" w:rsidRPr="00AB3EF5" w:rsidRDefault="009C10C0" w:rsidP="006C7318">
            <w:pPr>
              <w:pStyle w:val="32"/>
              <w:ind w:firstLineChars="0" w:firstLine="0"/>
              <w:jc w:val="center"/>
              <w:rPr>
                <w:rFonts w:asciiTheme="minorEastAsia" w:eastAsiaTheme="minorEastAsia" w:hAnsiTheme="minorEastAsia"/>
                <w:sz w:val="18"/>
                <w:szCs w:val="18"/>
              </w:rPr>
            </w:pPr>
            <w:r w:rsidRPr="00AB3EF5">
              <w:rPr>
                <w:rFonts w:asciiTheme="minorEastAsia" w:eastAsiaTheme="minorEastAsia" w:hAnsiTheme="minorEastAsia" w:hint="eastAsia"/>
                <w:sz w:val="18"/>
                <w:szCs w:val="18"/>
              </w:rPr>
              <w:t>11</w:t>
            </w:r>
          </w:p>
        </w:tc>
        <w:tc>
          <w:tcPr>
            <w:tcW w:w="785" w:type="pct"/>
            <w:vMerge/>
            <w:vAlign w:val="center"/>
          </w:tcPr>
          <w:p w:rsidR="009C10C0" w:rsidRPr="00AB3EF5" w:rsidRDefault="009C10C0" w:rsidP="006C7318">
            <w:pPr>
              <w:pStyle w:val="32"/>
              <w:ind w:firstLineChars="0" w:firstLine="0"/>
              <w:jc w:val="center"/>
              <w:rPr>
                <w:rFonts w:asciiTheme="minorEastAsia" w:eastAsiaTheme="minorEastAsia" w:hAnsiTheme="minorEastAsia"/>
                <w:sz w:val="18"/>
                <w:szCs w:val="18"/>
              </w:rPr>
            </w:pPr>
          </w:p>
        </w:tc>
        <w:tc>
          <w:tcPr>
            <w:tcW w:w="3816" w:type="pct"/>
            <w:vAlign w:val="center"/>
          </w:tcPr>
          <w:p w:rsidR="009C10C0" w:rsidRPr="00AB3EF5" w:rsidRDefault="009C10C0" w:rsidP="006C7318">
            <w:pPr>
              <w:pStyle w:val="32"/>
              <w:ind w:firstLineChars="0" w:firstLine="0"/>
              <w:rPr>
                <w:rFonts w:asciiTheme="minorEastAsia" w:eastAsiaTheme="minorEastAsia" w:hAnsiTheme="minorEastAsia"/>
                <w:sz w:val="18"/>
                <w:szCs w:val="18"/>
              </w:rPr>
            </w:pPr>
            <w:r w:rsidRPr="00AB3EF5">
              <w:rPr>
                <w:rFonts w:asciiTheme="minorEastAsia" w:eastAsiaTheme="minorEastAsia" w:hAnsiTheme="minorEastAsia" w:hint="eastAsia"/>
                <w:sz w:val="18"/>
                <w:szCs w:val="18"/>
              </w:rPr>
              <w:t>建设工程规划许可证审批时，基于GIS平台应能够实现用地红线图与建筑红线图进行叠加分析，判断单体建筑空间位置情况。</w:t>
            </w:r>
          </w:p>
        </w:tc>
      </w:tr>
    </w:tbl>
    <w:p w:rsidR="006817DB" w:rsidRPr="00F1765D" w:rsidRDefault="004F5579" w:rsidP="006C7318">
      <w:pPr>
        <w:spacing w:line="240" w:lineRule="auto"/>
        <w:ind w:firstLine="420"/>
        <w:rPr>
          <w:rFonts w:ascii="黑体" w:eastAsia="黑体" w:hAnsi="黑体" w:cs="Times New Roman"/>
          <w:sz w:val="21"/>
          <w:szCs w:val="21"/>
        </w:rPr>
      </w:pPr>
      <w:r w:rsidRPr="005B4728">
        <w:rPr>
          <w:rFonts w:asciiTheme="minorEastAsia" w:eastAsiaTheme="minorEastAsia" w:hAnsiTheme="minorEastAsia" w:cs="Times New Roman" w:hint="eastAsia"/>
          <w:bCs/>
          <w:sz w:val="18"/>
          <w:szCs w:val="18"/>
        </w:rPr>
        <w:t>注</w:t>
      </w:r>
      <w:r w:rsidRPr="005B4728">
        <w:rPr>
          <w:rFonts w:asciiTheme="minorEastAsia" w:eastAsiaTheme="minorEastAsia" w:hAnsiTheme="minorEastAsia" w:cs="Times New Roman"/>
          <w:bCs/>
          <w:sz w:val="18"/>
          <w:szCs w:val="18"/>
        </w:rPr>
        <w:t>：</w:t>
      </w:r>
      <w:r w:rsidRPr="004F5579">
        <w:rPr>
          <w:rFonts w:asciiTheme="minorEastAsia" w:eastAsiaTheme="minorEastAsia" w:hAnsiTheme="minorEastAsia" w:cs="Times New Roman" w:hint="eastAsia"/>
          <w:bCs/>
          <w:sz w:val="18"/>
          <w:szCs w:val="18"/>
        </w:rPr>
        <w:t>多软件应用之间的协同工作</w:t>
      </w:r>
      <w:r>
        <w:rPr>
          <w:rFonts w:asciiTheme="minorEastAsia" w:eastAsiaTheme="minorEastAsia" w:hAnsiTheme="minorEastAsia" w:cs="Times New Roman" w:hint="eastAsia"/>
          <w:bCs/>
          <w:sz w:val="18"/>
          <w:szCs w:val="18"/>
        </w:rPr>
        <w:t>要求</w:t>
      </w:r>
      <w:r w:rsidRPr="005B4728">
        <w:rPr>
          <w:rFonts w:asciiTheme="minorEastAsia" w:eastAsiaTheme="minorEastAsia" w:hAnsiTheme="minorEastAsia" w:cs="Times New Roman" w:hint="eastAsia"/>
          <w:bCs/>
          <w:sz w:val="18"/>
          <w:szCs w:val="18"/>
        </w:rPr>
        <w:t>，应根据各地</w:t>
      </w:r>
      <w:r>
        <w:rPr>
          <w:rFonts w:asciiTheme="minorEastAsia" w:eastAsiaTheme="minorEastAsia" w:hAnsiTheme="minorEastAsia" w:cs="Times New Roman" w:hint="eastAsia"/>
          <w:bCs/>
          <w:sz w:val="18"/>
          <w:szCs w:val="18"/>
        </w:rPr>
        <w:t>业务</w:t>
      </w:r>
      <w:r w:rsidRPr="005B4728">
        <w:rPr>
          <w:rFonts w:asciiTheme="minorEastAsia" w:eastAsiaTheme="minorEastAsia" w:hAnsiTheme="minorEastAsia" w:cs="Times New Roman" w:hint="eastAsia"/>
          <w:bCs/>
          <w:sz w:val="18"/>
          <w:szCs w:val="18"/>
        </w:rPr>
        <w:t>管理部门规定具体执行。</w:t>
      </w:r>
    </w:p>
    <w:p w:rsidR="00F36CA3" w:rsidRPr="00501156" w:rsidRDefault="00F36CA3" w:rsidP="00CE772B">
      <w:pPr>
        <w:pStyle w:val="2"/>
        <w:spacing w:before="156" w:after="156"/>
        <w:ind w:left="745" w:right="974"/>
        <w:rPr>
          <w:rFonts w:ascii="黑体" w:eastAsia="黑体" w:hAnsi="黑体" w:cs="Times New Roman"/>
          <w:sz w:val="21"/>
          <w:szCs w:val="21"/>
        </w:rPr>
      </w:pPr>
      <w:bookmarkStart w:id="70" w:name="_Toc406751316"/>
      <w:r w:rsidRPr="00501156">
        <w:rPr>
          <w:rFonts w:ascii="黑体" w:eastAsia="黑体" w:hAnsi="黑体" w:cs="Times New Roman" w:hint="eastAsia"/>
          <w:sz w:val="21"/>
          <w:szCs w:val="21"/>
        </w:rPr>
        <w:t>本专业工程执行标准智能检查信息</w:t>
      </w:r>
      <w:bookmarkEnd w:id="70"/>
    </w:p>
    <w:p w:rsidR="00F1765D" w:rsidRPr="00DB431A" w:rsidRDefault="00F1765D" w:rsidP="00F1765D">
      <w:pPr>
        <w:spacing w:after="5" w:line="240" w:lineRule="auto"/>
        <w:ind w:left="-3" w:hanging="10"/>
        <w:rPr>
          <w:rFonts w:ascii="黑体" w:eastAsia="黑体" w:hAnsi="黑体" w:cs="Times New Roman"/>
          <w:sz w:val="21"/>
          <w:szCs w:val="21"/>
        </w:rPr>
      </w:pPr>
      <w:r>
        <w:rPr>
          <w:rFonts w:ascii="黑体" w:eastAsia="黑体" w:hAnsi="黑体" w:cs="Times New Roman"/>
          <w:sz w:val="21"/>
          <w:szCs w:val="21"/>
        </w:rPr>
        <w:t>5</w:t>
      </w:r>
      <w:r w:rsidRPr="00501156">
        <w:rPr>
          <w:rFonts w:ascii="黑体" w:eastAsia="黑体" w:hAnsi="黑体" w:cs="Times New Roman"/>
          <w:sz w:val="21"/>
          <w:szCs w:val="21"/>
        </w:rPr>
        <w:t>.</w:t>
      </w:r>
      <w:r>
        <w:rPr>
          <w:rFonts w:ascii="黑体" w:eastAsia="黑体" w:hAnsi="黑体" w:cs="Times New Roman"/>
          <w:sz w:val="21"/>
          <w:szCs w:val="21"/>
        </w:rPr>
        <w:t>5</w:t>
      </w:r>
      <w:r w:rsidRPr="00501156">
        <w:rPr>
          <w:rFonts w:ascii="黑体" w:eastAsia="黑体" w:hAnsi="黑体" w:cs="Times New Roman"/>
          <w:sz w:val="21"/>
          <w:szCs w:val="21"/>
        </w:rPr>
        <w:t>.</w:t>
      </w:r>
      <w:r>
        <w:rPr>
          <w:rFonts w:ascii="黑体" w:eastAsia="黑体" w:hAnsi="黑体" w:cs="Times New Roman"/>
          <w:sz w:val="21"/>
          <w:szCs w:val="21"/>
        </w:rPr>
        <w:t xml:space="preserve">1  </w:t>
      </w:r>
      <w:bookmarkStart w:id="71" w:name="OLE_LINK39"/>
      <w:bookmarkStart w:id="72" w:name="OLE_LINK40"/>
      <w:r w:rsidRPr="002474AC">
        <w:rPr>
          <w:rFonts w:asciiTheme="minorEastAsia" w:eastAsiaTheme="minorEastAsia" w:hAnsiTheme="minorEastAsia" w:cs="Times New Roman" w:hint="eastAsia"/>
          <w:sz w:val="21"/>
          <w:szCs w:val="21"/>
        </w:rPr>
        <w:t>规划审批</w:t>
      </w:r>
      <w:r w:rsidRPr="00B44053">
        <w:rPr>
          <w:rFonts w:asciiTheme="minorEastAsia" w:eastAsiaTheme="minorEastAsia" w:hAnsiTheme="minorEastAsia" w:cs="Times New Roman" w:hint="eastAsia"/>
          <w:sz w:val="21"/>
          <w:szCs w:val="21"/>
        </w:rPr>
        <w:t>P-BIM</w:t>
      </w:r>
      <w:r w:rsidR="007E70B4">
        <w:rPr>
          <w:rFonts w:asciiTheme="minorEastAsia" w:eastAsiaTheme="minorEastAsia" w:hAnsiTheme="minorEastAsia" w:cs="Times New Roman" w:hint="eastAsia"/>
          <w:sz w:val="21"/>
          <w:szCs w:val="21"/>
        </w:rPr>
        <w:t>在</w:t>
      </w:r>
      <w:r w:rsidRPr="00E47CAC">
        <w:rPr>
          <w:rFonts w:asciiTheme="minorEastAsia" w:eastAsiaTheme="minorEastAsia" w:hAnsiTheme="minorEastAsia" w:cs="Times New Roman" w:hint="eastAsia"/>
          <w:sz w:val="21"/>
          <w:szCs w:val="21"/>
        </w:rPr>
        <w:t>执行</w:t>
      </w:r>
      <w:r>
        <w:rPr>
          <w:rFonts w:asciiTheme="minorEastAsia" w:eastAsiaTheme="minorEastAsia" w:hAnsiTheme="minorEastAsia" w:cs="Times New Roman" w:hint="eastAsia"/>
          <w:sz w:val="21"/>
          <w:szCs w:val="21"/>
        </w:rPr>
        <w:t>相关</w:t>
      </w:r>
      <w:r w:rsidRPr="00E47CAC">
        <w:rPr>
          <w:rFonts w:asciiTheme="minorEastAsia" w:eastAsiaTheme="minorEastAsia" w:hAnsiTheme="minorEastAsia" w:cs="Times New Roman" w:hint="eastAsia"/>
          <w:sz w:val="21"/>
          <w:szCs w:val="21"/>
        </w:rPr>
        <w:t>标准的强制条文和重要条文</w:t>
      </w:r>
      <w:r w:rsidR="007E70B4">
        <w:rPr>
          <w:rFonts w:asciiTheme="minorEastAsia" w:eastAsiaTheme="minorEastAsia" w:hAnsiTheme="minorEastAsia" w:cs="Times New Roman" w:hint="eastAsia"/>
          <w:sz w:val="21"/>
          <w:szCs w:val="21"/>
        </w:rPr>
        <w:t>时</w:t>
      </w:r>
      <w:r w:rsidRPr="00E47CAC">
        <w:rPr>
          <w:rFonts w:asciiTheme="minorEastAsia" w:eastAsiaTheme="minorEastAsia" w:hAnsiTheme="minorEastAsia" w:cs="Times New Roman" w:hint="eastAsia"/>
          <w:sz w:val="21"/>
          <w:szCs w:val="21"/>
        </w:rPr>
        <w:t>，</w:t>
      </w:r>
      <w:r w:rsidR="00AC27E9">
        <w:rPr>
          <w:rFonts w:asciiTheme="minorEastAsia" w:eastAsiaTheme="minorEastAsia" w:hAnsiTheme="minorEastAsia" w:cs="Times New Roman" w:hint="eastAsia"/>
          <w:sz w:val="21"/>
          <w:szCs w:val="21"/>
        </w:rPr>
        <w:t>在</w:t>
      </w:r>
      <w:r w:rsidR="007E70B4" w:rsidRPr="00E47CAC">
        <w:rPr>
          <w:rFonts w:asciiTheme="minorEastAsia" w:eastAsiaTheme="minorEastAsia" w:hAnsiTheme="minorEastAsia" w:cs="Times New Roman" w:hint="eastAsia"/>
          <w:sz w:val="21"/>
          <w:szCs w:val="21"/>
        </w:rPr>
        <w:t>专业应用软件中</w:t>
      </w:r>
      <w:r w:rsidR="004D6C1B">
        <w:rPr>
          <w:rFonts w:asciiTheme="minorEastAsia" w:eastAsiaTheme="minorEastAsia" w:hAnsiTheme="minorEastAsia" w:cs="Times New Roman" w:hint="eastAsia"/>
          <w:sz w:val="21"/>
          <w:szCs w:val="21"/>
        </w:rPr>
        <w:t>应</w:t>
      </w:r>
      <w:r w:rsidR="007E70B4">
        <w:rPr>
          <w:rFonts w:asciiTheme="minorEastAsia" w:eastAsiaTheme="minorEastAsia" w:hAnsiTheme="minorEastAsia" w:cs="Times New Roman" w:hint="eastAsia"/>
          <w:sz w:val="21"/>
          <w:szCs w:val="21"/>
        </w:rPr>
        <w:t>实现</w:t>
      </w:r>
      <w:r w:rsidR="004D6C1B">
        <w:rPr>
          <w:rFonts w:asciiTheme="minorEastAsia" w:eastAsiaTheme="minorEastAsia" w:hAnsiTheme="minorEastAsia" w:cs="Times New Roman" w:hint="eastAsia"/>
          <w:sz w:val="21"/>
          <w:szCs w:val="21"/>
        </w:rPr>
        <w:t>执行标准</w:t>
      </w:r>
      <w:r w:rsidR="007E70B4">
        <w:rPr>
          <w:rFonts w:asciiTheme="minorEastAsia" w:eastAsiaTheme="minorEastAsia" w:hAnsiTheme="minorEastAsia" w:cs="Times New Roman" w:hint="eastAsia"/>
          <w:sz w:val="21"/>
          <w:szCs w:val="21"/>
        </w:rPr>
        <w:t>智能检查</w:t>
      </w:r>
      <w:r w:rsidR="004D6C1B">
        <w:rPr>
          <w:rFonts w:asciiTheme="minorEastAsia" w:eastAsiaTheme="minorEastAsia" w:hAnsiTheme="minorEastAsia" w:cs="Times New Roman" w:hint="eastAsia"/>
          <w:sz w:val="21"/>
          <w:szCs w:val="21"/>
        </w:rPr>
        <w:t>，</w:t>
      </w:r>
      <w:r w:rsidR="004D6C1B" w:rsidRPr="00AF0C28">
        <w:rPr>
          <w:rFonts w:asciiTheme="minorEastAsia" w:eastAsiaTheme="minorEastAsia" w:hAnsiTheme="minorEastAsia" w:cs="微软雅黑" w:hint="eastAsia"/>
          <w:sz w:val="21"/>
          <w:szCs w:val="21"/>
        </w:rPr>
        <w:t>符合</w:t>
      </w:r>
      <w:fldSimple w:instr=" REF _Ref267038676 \r \h  \* MERGEFORMAT ">
        <w:r w:rsidR="004D6C1B" w:rsidRPr="00AF0C28">
          <w:rPr>
            <w:rFonts w:asciiTheme="minorEastAsia" w:eastAsiaTheme="minorEastAsia" w:hAnsiTheme="minorEastAsia" w:cs="微软雅黑" w:hint="eastAsia"/>
            <w:sz w:val="21"/>
            <w:szCs w:val="21"/>
          </w:rPr>
          <w:t>表</w:t>
        </w:r>
      </w:fldSimple>
      <w:r w:rsidR="007A5034">
        <w:rPr>
          <w:rFonts w:asciiTheme="minorEastAsia" w:eastAsiaTheme="minorEastAsia" w:hAnsiTheme="minorEastAsia" w:cs="微软雅黑"/>
          <w:sz w:val="21"/>
          <w:szCs w:val="21"/>
        </w:rPr>
        <w:t>5.5.1</w:t>
      </w:r>
      <w:r w:rsidR="004D6C1B" w:rsidRPr="00AF0C28">
        <w:rPr>
          <w:rFonts w:asciiTheme="minorEastAsia" w:eastAsiaTheme="minorEastAsia" w:hAnsiTheme="minorEastAsia" w:cs="微软雅黑" w:hint="eastAsia"/>
          <w:sz w:val="21"/>
          <w:szCs w:val="21"/>
        </w:rPr>
        <w:t>的要求</w:t>
      </w:r>
      <w:bookmarkEnd w:id="71"/>
      <w:bookmarkEnd w:id="72"/>
      <w:r w:rsidR="004D6C1B" w:rsidRPr="00AF0C28">
        <w:rPr>
          <w:rFonts w:asciiTheme="minorEastAsia" w:eastAsiaTheme="minorEastAsia" w:hAnsiTheme="minorEastAsia" w:cs="微软雅黑" w:hint="eastAsia"/>
          <w:sz w:val="21"/>
          <w:szCs w:val="21"/>
        </w:rPr>
        <w:t>。</w:t>
      </w:r>
    </w:p>
    <w:p w:rsidR="00F36CA3" w:rsidRDefault="003B1EEB" w:rsidP="006C7318">
      <w:pPr>
        <w:spacing w:line="240" w:lineRule="auto"/>
        <w:jc w:val="center"/>
        <w:rPr>
          <w:rFonts w:asciiTheme="minorEastAsia" w:eastAsiaTheme="minorEastAsia" w:hAnsiTheme="minorEastAsia"/>
          <w:sz w:val="21"/>
          <w:szCs w:val="21"/>
        </w:rPr>
      </w:pPr>
      <w:r w:rsidRPr="00493C9F">
        <w:rPr>
          <w:rFonts w:ascii="黑体" w:eastAsia="黑体" w:hAnsi="黑体" w:cs="微软雅黑" w:hint="eastAsia"/>
          <w:sz w:val="21"/>
          <w:szCs w:val="21"/>
        </w:rPr>
        <w:t>表</w:t>
      </w:r>
      <w:r w:rsidR="007A5034">
        <w:rPr>
          <w:rFonts w:ascii="黑体" w:eastAsia="黑体" w:hAnsi="黑体" w:cs="微软雅黑" w:hint="eastAsia"/>
          <w:sz w:val="21"/>
          <w:szCs w:val="21"/>
        </w:rPr>
        <w:t xml:space="preserve">5.5.1  </w:t>
      </w:r>
      <w:r>
        <w:rPr>
          <w:rFonts w:ascii="黑体" w:eastAsia="黑体" w:hAnsi="黑体" w:cs="微软雅黑"/>
          <w:sz w:val="21"/>
          <w:szCs w:val="21"/>
        </w:rPr>
        <w:t>执行标准智能检查信息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0"/>
        <w:gridCol w:w="1316"/>
        <w:gridCol w:w="6536"/>
      </w:tblGrid>
      <w:tr w:rsidR="00A749FE" w:rsidRPr="00AB3EF5" w:rsidTr="00AB3EF5">
        <w:trPr>
          <w:jc w:val="center"/>
        </w:trPr>
        <w:tc>
          <w:tcPr>
            <w:tcW w:w="393" w:type="pct"/>
            <w:vAlign w:val="center"/>
          </w:tcPr>
          <w:p w:rsidR="00A749FE" w:rsidRPr="00AB3EF5" w:rsidRDefault="00A749FE" w:rsidP="006C7318">
            <w:pPr>
              <w:pStyle w:val="32"/>
              <w:ind w:firstLineChars="0" w:firstLine="0"/>
              <w:jc w:val="center"/>
              <w:rPr>
                <w:rFonts w:asciiTheme="minorEastAsia" w:eastAsiaTheme="minorEastAsia" w:hAnsiTheme="minorEastAsia"/>
                <w:sz w:val="18"/>
                <w:szCs w:val="18"/>
              </w:rPr>
            </w:pPr>
            <w:r w:rsidRPr="00AB3EF5">
              <w:rPr>
                <w:rFonts w:asciiTheme="minorEastAsia" w:eastAsiaTheme="minorEastAsia" w:hAnsiTheme="minorEastAsia" w:hint="eastAsia"/>
                <w:sz w:val="18"/>
                <w:szCs w:val="18"/>
              </w:rPr>
              <w:t>序号</w:t>
            </w:r>
          </w:p>
        </w:tc>
        <w:tc>
          <w:tcPr>
            <w:tcW w:w="772" w:type="pct"/>
            <w:vAlign w:val="center"/>
          </w:tcPr>
          <w:p w:rsidR="00A749FE" w:rsidRPr="00AB3EF5" w:rsidRDefault="00A749FE" w:rsidP="006C7318">
            <w:pPr>
              <w:pStyle w:val="32"/>
              <w:ind w:firstLineChars="0" w:firstLine="0"/>
              <w:jc w:val="center"/>
              <w:rPr>
                <w:rFonts w:asciiTheme="minorEastAsia" w:eastAsiaTheme="minorEastAsia" w:hAnsiTheme="minorEastAsia"/>
                <w:sz w:val="18"/>
                <w:szCs w:val="18"/>
              </w:rPr>
            </w:pPr>
            <w:r w:rsidRPr="00AB3EF5">
              <w:rPr>
                <w:rFonts w:asciiTheme="minorEastAsia" w:eastAsiaTheme="minorEastAsia" w:hAnsiTheme="minorEastAsia" w:hint="eastAsia"/>
                <w:sz w:val="18"/>
                <w:szCs w:val="18"/>
              </w:rPr>
              <w:t>智能检查分类</w:t>
            </w:r>
          </w:p>
        </w:tc>
        <w:tc>
          <w:tcPr>
            <w:tcW w:w="3835" w:type="pct"/>
            <w:vAlign w:val="center"/>
          </w:tcPr>
          <w:p w:rsidR="00A749FE" w:rsidRPr="00AB3EF5" w:rsidRDefault="00A749FE" w:rsidP="006C7318">
            <w:pPr>
              <w:pStyle w:val="32"/>
              <w:ind w:firstLineChars="0" w:firstLine="0"/>
              <w:jc w:val="center"/>
              <w:rPr>
                <w:rFonts w:asciiTheme="minorEastAsia" w:eastAsiaTheme="minorEastAsia" w:hAnsiTheme="minorEastAsia"/>
                <w:sz w:val="18"/>
                <w:szCs w:val="18"/>
              </w:rPr>
            </w:pPr>
            <w:r w:rsidRPr="00AB3EF5">
              <w:rPr>
                <w:rFonts w:asciiTheme="minorEastAsia" w:eastAsiaTheme="minorEastAsia" w:hAnsiTheme="minorEastAsia" w:hint="eastAsia"/>
                <w:sz w:val="18"/>
                <w:szCs w:val="18"/>
              </w:rPr>
              <w:t>智能检查信息</w:t>
            </w:r>
          </w:p>
        </w:tc>
      </w:tr>
      <w:tr w:rsidR="00A749FE" w:rsidRPr="00AB3EF5" w:rsidTr="00AB3EF5">
        <w:trPr>
          <w:jc w:val="center"/>
        </w:trPr>
        <w:tc>
          <w:tcPr>
            <w:tcW w:w="393" w:type="pct"/>
            <w:vAlign w:val="center"/>
          </w:tcPr>
          <w:p w:rsidR="00A749FE" w:rsidRPr="00AB3EF5" w:rsidRDefault="00A749FE" w:rsidP="006C7318">
            <w:pPr>
              <w:pStyle w:val="32"/>
              <w:ind w:firstLineChars="0" w:firstLine="0"/>
              <w:jc w:val="center"/>
              <w:rPr>
                <w:rFonts w:asciiTheme="minorEastAsia" w:eastAsiaTheme="minorEastAsia" w:hAnsiTheme="minorEastAsia"/>
                <w:sz w:val="18"/>
                <w:szCs w:val="18"/>
              </w:rPr>
            </w:pPr>
            <w:r w:rsidRPr="00AB3EF5">
              <w:rPr>
                <w:rFonts w:asciiTheme="minorEastAsia" w:eastAsiaTheme="minorEastAsia" w:hAnsiTheme="minorEastAsia" w:hint="eastAsia"/>
                <w:sz w:val="18"/>
                <w:szCs w:val="18"/>
              </w:rPr>
              <w:t>1</w:t>
            </w:r>
          </w:p>
        </w:tc>
        <w:tc>
          <w:tcPr>
            <w:tcW w:w="772" w:type="pct"/>
            <w:vMerge w:val="restart"/>
            <w:vAlign w:val="center"/>
          </w:tcPr>
          <w:p w:rsidR="00A749FE" w:rsidRPr="00AB3EF5" w:rsidRDefault="00A749FE" w:rsidP="006C7318">
            <w:pPr>
              <w:pStyle w:val="32"/>
              <w:ind w:firstLineChars="0" w:firstLine="0"/>
              <w:jc w:val="center"/>
              <w:rPr>
                <w:rFonts w:asciiTheme="minorEastAsia" w:eastAsiaTheme="minorEastAsia" w:hAnsiTheme="minorEastAsia"/>
                <w:sz w:val="18"/>
                <w:szCs w:val="18"/>
              </w:rPr>
            </w:pPr>
            <w:r w:rsidRPr="00AB3EF5">
              <w:rPr>
                <w:rFonts w:asciiTheme="minorEastAsia" w:eastAsiaTheme="minorEastAsia" w:hAnsiTheme="minorEastAsia" w:hint="eastAsia"/>
                <w:sz w:val="18"/>
                <w:szCs w:val="18"/>
              </w:rPr>
              <w:t>专业性要求</w:t>
            </w:r>
          </w:p>
        </w:tc>
        <w:tc>
          <w:tcPr>
            <w:tcW w:w="3835" w:type="pct"/>
            <w:vAlign w:val="center"/>
          </w:tcPr>
          <w:p w:rsidR="00A749FE" w:rsidRPr="00AB3EF5" w:rsidRDefault="009E5B75" w:rsidP="006C7318">
            <w:pPr>
              <w:pStyle w:val="32"/>
              <w:ind w:firstLineChars="0" w:firstLine="0"/>
              <w:rPr>
                <w:rFonts w:asciiTheme="minorEastAsia" w:eastAsiaTheme="minorEastAsia" w:hAnsiTheme="minorEastAsia"/>
                <w:sz w:val="18"/>
                <w:szCs w:val="18"/>
              </w:rPr>
            </w:pPr>
            <w:r w:rsidRPr="00AB3EF5">
              <w:rPr>
                <w:rFonts w:asciiTheme="minorEastAsia" w:eastAsiaTheme="minorEastAsia" w:hAnsiTheme="minorEastAsia" w:hint="eastAsia"/>
                <w:sz w:val="18"/>
                <w:szCs w:val="18"/>
              </w:rPr>
              <w:t>应自动检查规划设计方案</w:t>
            </w:r>
            <w:r w:rsidR="00A749FE" w:rsidRPr="00AB3EF5">
              <w:rPr>
                <w:rFonts w:asciiTheme="minorEastAsia" w:eastAsiaTheme="minorEastAsia" w:hAnsiTheme="minorEastAsia" w:hint="eastAsia"/>
                <w:sz w:val="18"/>
                <w:szCs w:val="18"/>
              </w:rPr>
              <w:t>图</w:t>
            </w:r>
            <w:r w:rsidRPr="00AB3EF5">
              <w:rPr>
                <w:rFonts w:asciiTheme="minorEastAsia" w:eastAsiaTheme="minorEastAsia" w:hAnsiTheme="minorEastAsia" w:hint="eastAsia"/>
                <w:sz w:val="18"/>
                <w:szCs w:val="18"/>
              </w:rPr>
              <w:t>形文件的</w:t>
            </w:r>
            <w:r w:rsidR="00A749FE" w:rsidRPr="00AB3EF5">
              <w:rPr>
                <w:rFonts w:asciiTheme="minorEastAsia" w:eastAsiaTheme="minorEastAsia" w:hAnsiTheme="minorEastAsia" w:hint="eastAsia"/>
                <w:sz w:val="18"/>
                <w:szCs w:val="18"/>
              </w:rPr>
              <w:t>分类定名</w:t>
            </w:r>
            <w:r w:rsidR="00465BD5">
              <w:rPr>
                <w:rFonts w:asciiTheme="minorEastAsia" w:eastAsiaTheme="minorEastAsia" w:hAnsiTheme="minorEastAsia" w:hint="eastAsia"/>
                <w:sz w:val="18"/>
                <w:szCs w:val="18"/>
              </w:rPr>
              <w:t>的</w:t>
            </w:r>
            <w:r w:rsidRPr="00AB3EF5">
              <w:rPr>
                <w:rFonts w:asciiTheme="minorEastAsia" w:eastAsiaTheme="minorEastAsia" w:hAnsiTheme="minorEastAsia" w:hint="eastAsia"/>
                <w:sz w:val="18"/>
                <w:szCs w:val="18"/>
              </w:rPr>
              <w:t>标准规范</w:t>
            </w:r>
            <w:r w:rsidR="00465BD5">
              <w:rPr>
                <w:rFonts w:asciiTheme="minorEastAsia" w:eastAsiaTheme="minorEastAsia" w:hAnsiTheme="minorEastAsia" w:hint="eastAsia"/>
                <w:sz w:val="18"/>
                <w:szCs w:val="18"/>
              </w:rPr>
              <w:t>性</w:t>
            </w:r>
            <w:r w:rsidRPr="00AB3EF5">
              <w:rPr>
                <w:rFonts w:asciiTheme="minorEastAsia" w:eastAsiaTheme="minorEastAsia" w:hAnsiTheme="minorEastAsia" w:hint="eastAsia"/>
                <w:sz w:val="18"/>
                <w:szCs w:val="18"/>
              </w:rPr>
              <w:t>。</w:t>
            </w:r>
          </w:p>
        </w:tc>
      </w:tr>
      <w:tr w:rsidR="00A749FE" w:rsidRPr="00AB3EF5" w:rsidTr="00AB3EF5">
        <w:trPr>
          <w:jc w:val="center"/>
        </w:trPr>
        <w:tc>
          <w:tcPr>
            <w:tcW w:w="393" w:type="pct"/>
            <w:vAlign w:val="center"/>
          </w:tcPr>
          <w:p w:rsidR="00A749FE" w:rsidRPr="00AB3EF5" w:rsidRDefault="00A749FE" w:rsidP="006C7318">
            <w:pPr>
              <w:pStyle w:val="32"/>
              <w:ind w:firstLineChars="0" w:firstLine="0"/>
              <w:jc w:val="center"/>
              <w:rPr>
                <w:rFonts w:asciiTheme="minorEastAsia" w:eastAsiaTheme="minorEastAsia" w:hAnsiTheme="minorEastAsia"/>
                <w:sz w:val="18"/>
                <w:szCs w:val="18"/>
              </w:rPr>
            </w:pPr>
            <w:r w:rsidRPr="00AB3EF5">
              <w:rPr>
                <w:rFonts w:asciiTheme="minorEastAsia" w:eastAsiaTheme="minorEastAsia" w:hAnsiTheme="minorEastAsia" w:hint="eastAsia"/>
                <w:sz w:val="18"/>
                <w:szCs w:val="18"/>
              </w:rPr>
              <w:t>2</w:t>
            </w:r>
          </w:p>
        </w:tc>
        <w:tc>
          <w:tcPr>
            <w:tcW w:w="772" w:type="pct"/>
            <w:vMerge/>
            <w:vAlign w:val="center"/>
          </w:tcPr>
          <w:p w:rsidR="00A749FE" w:rsidRPr="00AB3EF5" w:rsidRDefault="00A749FE" w:rsidP="006C7318">
            <w:pPr>
              <w:pStyle w:val="32"/>
              <w:ind w:firstLineChars="0" w:firstLine="0"/>
              <w:jc w:val="center"/>
              <w:rPr>
                <w:rFonts w:asciiTheme="minorEastAsia" w:eastAsiaTheme="minorEastAsia" w:hAnsiTheme="minorEastAsia"/>
                <w:sz w:val="18"/>
                <w:szCs w:val="18"/>
              </w:rPr>
            </w:pPr>
          </w:p>
        </w:tc>
        <w:tc>
          <w:tcPr>
            <w:tcW w:w="3835" w:type="pct"/>
            <w:vAlign w:val="center"/>
          </w:tcPr>
          <w:p w:rsidR="00A749FE" w:rsidRPr="00AB3EF5" w:rsidRDefault="00E33228" w:rsidP="006C7318">
            <w:pPr>
              <w:pStyle w:val="32"/>
              <w:ind w:firstLineChars="0" w:firstLine="0"/>
              <w:rPr>
                <w:rFonts w:asciiTheme="minorEastAsia" w:eastAsiaTheme="minorEastAsia" w:hAnsiTheme="minorEastAsia"/>
                <w:sz w:val="18"/>
                <w:szCs w:val="18"/>
              </w:rPr>
            </w:pPr>
            <w:r w:rsidRPr="00AB3EF5">
              <w:rPr>
                <w:rFonts w:asciiTheme="minorEastAsia" w:eastAsiaTheme="minorEastAsia" w:hAnsiTheme="minorEastAsia" w:hint="eastAsia"/>
                <w:sz w:val="18"/>
                <w:szCs w:val="18"/>
              </w:rPr>
              <w:t>应自动检查规划设计方案图的指标计算</w:t>
            </w:r>
            <w:r w:rsidR="00465BD5">
              <w:rPr>
                <w:rFonts w:asciiTheme="minorEastAsia" w:eastAsiaTheme="minorEastAsia" w:hAnsiTheme="minorEastAsia" w:hint="eastAsia"/>
                <w:sz w:val="18"/>
                <w:szCs w:val="18"/>
              </w:rPr>
              <w:t>的</w:t>
            </w:r>
            <w:r w:rsidRPr="00AB3EF5">
              <w:rPr>
                <w:rFonts w:asciiTheme="minorEastAsia" w:eastAsiaTheme="minorEastAsia" w:hAnsiTheme="minorEastAsia" w:hint="eastAsia"/>
                <w:sz w:val="18"/>
                <w:szCs w:val="18"/>
              </w:rPr>
              <w:t>规范</w:t>
            </w:r>
            <w:r w:rsidR="00465BD5">
              <w:rPr>
                <w:rFonts w:asciiTheme="minorEastAsia" w:eastAsiaTheme="minorEastAsia" w:hAnsiTheme="minorEastAsia" w:hint="eastAsia"/>
                <w:sz w:val="18"/>
                <w:szCs w:val="18"/>
              </w:rPr>
              <w:t>性</w:t>
            </w:r>
            <w:r w:rsidRPr="00AB3EF5">
              <w:rPr>
                <w:rFonts w:asciiTheme="minorEastAsia" w:eastAsiaTheme="minorEastAsia" w:hAnsiTheme="minorEastAsia" w:hint="eastAsia"/>
                <w:sz w:val="18"/>
                <w:szCs w:val="18"/>
              </w:rPr>
              <w:t>，包括容积率、绿地率、</w:t>
            </w:r>
            <w:r w:rsidR="00124788" w:rsidRPr="00AB3EF5">
              <w:rPr>
                <w:rFonts w:asciiTheme="minorEastAsia" w:eastAsiaTheme="minorEastAsia" w:hAnsiTheme="minorEastAsia" w:hint="eastAsia"/>
                <w:sz w:val="18"/>
                <w:szCs w:val="18"/>
              </w:rPr>
              <w:t>建筑密度等指标数据，以及各类面积计算</w:t>
            </w:r>
            <w:r w:rsidRPr="00AB3EF5">
              <w:rPr>
                <w:rFonts w:asciiTheme="minorEastAsia" w:eastAsiaTheme="minorEastAsia" w:hAnsiTheme="minorEastAsia" w:hint="eastAsia"/>
                <w:sz w:val="18"/>
                <w:szCs w:val="18"/>
              </w:rPr>
              <w:t>。</w:t>
            </w:r>
          </w:p>
        </w:tc>
      </w:tr>
      <w:tr w:rsidR="00A749FE" w:rsidRPr="00AB3EF5" w:rsidTr="00AB3EF5">
        <w:trPr>
          <w:jc w:val="center"/>
        </w:trPr>
        <w:tc>
          <w:tcPr>
            <w:tcW w:w="393" w:type="pct"/>
            <w:vAlign w:val="center"/>
          </w:tcPr>
          <w:p w:rsidR="00A749FE" w:rsidRPr="00AB3EF5" w:rsidRDefault="00A749FE" w:rsidP="006C7318">
            <w:pPr>
              <w:pStyle w:val="32"/>
              <w:ind w:firstLineChars="0" w:firstLine="0"/>
              <w:jc w:val="center"/>
              <w:rPr>
                <w:rFonts w:asciiTheme="minorEastAsia" w:eastAsiaTheme="minorEastAsia" w:hAnsiTheme="minorEastAsia"/>
                <w:sz w:val="18"/>
                <w:szCs w:val="18"/>
              </w:rPr>
            </w:pPr>
            <w:r w:rsidRPr="00AB3EF5">
              <w:rPr>
                <w:rFonts w:asciiTheme="minorEastAsia" w:eastAsiaTheme="minorEastAsia" w:hAnsiTheme="minorEastAsia" w:hint="eastAsia"/>
                <w:sz w:val="18"/>
                <w:szCs w:val="18"/>
              </w:rPr>
              <w:t>3</w:t>
            </w:r>
          </w:p>
        </w:tc>
        <w:tc>
          <w:tcPr>
            <w:tcW w:w="772" w:type="pct"/>
            <w:vMerge w:val="restart"/>
            <w:vAlign w:val="center"/>
          </w:tcPr>
          <w:p w:rsidR="00A749FE" w:rsidRPr="00AB3EF5" w:rsidRDefault="00A749FE" w:rsidP="006C7318">
            <w:pPr>
              <w:pStyle w:val="32"/>
              <w:ind w:firstLineChars="0" w:firstLine="0"/>
              <w:jc w:val="center"/>
              <w:rPr>
                <w:rFonts w:asciiTheme="minorEastAsia" w:eastAsiaTheme="minorEastAsia" w:hAnsiTheme="minorEastAsia"/>
                <w:sz w:val="18"/>
                <w:szCs w:val="18"/>
              </w:rPr>
            </w:pPr>
            <w:r w:rsidRPr="00AB3EF5">
              <w:rPr>
                <w:rFonts w:asciiTheme="minorEastAsia" w:eastAsiaTheme="minorEastAsia" w:hAnsiTheme="minorEastAsia" w:hint="eastAsia"/>
                <w:sz w:val="18"/>
                <w:szCs w:val="18"/>
              </w:rPr>
              <w:t>标准样式</w:t>
            </w:r>
          </w:p>
        </w:tc>
        <w:tc>
          <w:tcPr>
            <w:tcW w:w="3835" w:type="pct"/>
            <w:vAlign w:val="center"/>
          </w:tcPr>
          <w:p w:rsidR="00A749FE" w:rsidRPr="00AB3EF5" w:rsidRDefault="002750AC" w:rsidP="006C7318">
            <w:pPr>
              <w:pStyle w:val="32"/>
              <w:ind w:firstLineChars="0" w:firstLine="0"/>
              <w:rPr>
                <w:rFonts w:asciiTheme="minorEastAsia" w:eastAsiaTheme="minorEastAsia" w:hAnsiTheme="minorEastAsia"/>
                <w:sz w:val="18"/>
                <w:szCs w:val="18"/>
              </w:rPr>
            </w:pPr>
            <w:bookmarkStart w:id="73" w:name="OLE_LINK44"/>
            <w:r w:rsidRPr="00AB3EF5">
              <w:rPr>
                <w:rFonts w:asciiTheme="minorEastAsia" w:eastAsiaTheme="minorEastAsia" w:hAnsiTheme="minorEastAsia" w:hint="eastAsia"/>
                <w:sz w:val="18"/>
                <w:szCs w:val="18"/>
              </w:rPr>
              <w:t>应</w:t>
            </w:r>
            <w:r w:rsidR="00CB0FE7" w:rsidRPr="00AB3EF5">
              <w:rPr>
                <w:rFonts w:asciiTheme="minorEastAsia" w:eastAsiaTheme="minorEastAsia" w:hAnsiTheme="minorEastAsia" w:hint="eastAsia"/>
                <w:sz w:val="18"/>
                <w:szCs w:val="18"/>
              </w:rPr>
              <w:t>自动检查规划设计方案图</w:t>
            </w:r>
            <w:bookmarkEnd w:id="73"/>
            <w:r w:rsidR="00CB0FE7" w:rsidRPr="00AB3EF5">
              <w:rPr>
                <w:rFonts w:asciiTheme="minorEastAsia" w:eastAsiaTheme="minorEastAsia" w:hAnsiTheme="minorEastAsia" w:hint="eastAsia"/>
                <w:sz w:val="18"/>
                <w:szCs w:val="18"/>
              </w:rPr>
              <w:t>的图层</w:t>
            </w:r>
            <w:r w:rsidR="00AD1999" w:rsidRPr="00AB3EF5">
              <w:rPr>
                <w:rFonts w:asciiTheme="minorEastAsia" w:eastAsiaTheme="minorEastAsia" w:hAnsiTheme="minorEastAsia" w:hint="eastAsia"/>
                <w:sz w:val="18"/>
                <w:szCs w:val="18"/>
              </w:rPr>
              <w:t>命名</w:t>
            </w:r>
            <w:r w:rsidR="00CB0FE7" w:rsidRPr="00AB3EF5">
              <w:rPr>
                <w:rFonts w:asciiTheme="minorEastAsia" w:eastAsiaTheme="minorEastAsia" w:hAnsiTheme="minorEastAsia" w:hint="eastAsia"/>
                <w:sz w:val="18"/>
                <w:szCs w:val="18"/>
              </w:rPr>
              <w:t>与标准</w:t>
            </w:r>
            <w:r w:rsidR="00A749FE" w:rsidRPr="00AB3EF5">
              <w:rPr>
                <w:rFonts w:asciiTheme="minorEastAsia" w:eastAsiaTheme="minorEastAsia" w:hAnsiTheme="minorEastAsia" w:hint="eastAsia"/>
                <w:sz w:val="18"/>
                <w:szCs w:val="18"/>
              </w:rPr>
              <w:t>规范</w:t>
            </w:r>
            <w:r w:rsidR="00465BD5">
              <w:rPr>
                <w:rFonts w:asciiTheme="minorEastAsia" w:eastAsiaTheme="minorEastAsia" w:hAnsiTheme="minorEastAsia" w:hint="eastAsia"/>
                <w:sz w:val="18"/>
                <w:szCs w:val="18"/>
              </w:rPr>
              <w:t>的</w:t>
            </w:r>
            <w:r w:rsidR="00CB0FE7" w:rsidRPr="00AB3EF5">
              <w:rPr>
                <w:rFonts w:asciiTheme="minorEastAsia" w:eastAsiaTheme="minorEastAsia" w:hAnsiTheme="minorEastAsia" w:hint="eastAsia"/>
                <w:sz w:val="18"/>
                <w:szCs w:val="18"/>
              </w:rPr>
              <w:t>一致</w:t>
            </w:r>
            <w:r w:rsidR="00465BD5">
              <w:rPr>
                <w:rFonts w:asciiTheme="minorEastAsia" w:eastAsiaTheme="minorEastAsia" w:hAnsiTheme="minorEastAsia" w:hint="eastAsia"/>
                <w:sz w:val="18"/>
                <w:szCs w:val="18"/>
              </w:rPr>
              <w:t>性</w:t>
            </w:r>
            <w:r w:rsidR="00CB0FE7" w:rsidRPr="00AB3EF5">
              <w:rPr>
                <w:rFonts w:asciiTheme="minorEastAsia" w:eastAsiaTheme="minorEastAsia" w:hAnsiTheme="minorEastAsia" w:hint="eastAsia"/>
                <w:sz w:val="18"/>
                <w:szCs w:val="18"/>
              </w:rPr>
              <w:t>。</w:t>
            </w:r>
          </w:p>
        </w:tc>
      </w:tr>
      <w:tr w:rsidR="00CB0FE7" w:rsidRPr="00AB3EF5" w:rsidTr="00AB3EF5">
        <w:trPr>
          <w:jc w:val="center"/>
        </w:trPr>
        <w:tc>
          <w:tcPr>
            <w:tcW w:w="393" w:type="pct"/>
            <w:vAlign w:val="center"/>
          </w:tcPr>
          <w:p w:rsidR="00CB0FE7" w:rsidRPr="00AB3EF5" w:rsidRDefault="009E5B75" w:rsidP="006C7318">
            <w:pPr>
              <w:pStyle w:val="32"/>
              <w:ind w:firstLineChars="0" w:firstLine="0"/>
              <w:jc w:val="center"/>
              <w:rPr>
                <w:rFonts w:asciiTheme="minorEastAsia" w:eastAsiaTheme="minorEastAsia" w:hAnsiTheme="minorEastAsia"/>
                <w:sz w:val="18"/>
                <w:szCs w:val="18"/>
              </w:rPr>
            </w:pPr>
            <w:r w:rsidRPr="00AB3EF5">
              <w:rPr>
                <w:rFonts w:asciiTheme="minorEastAsia" w:eastAsiaTheme="minorEastAsia" w:hAnsiTheme="minorEastAsia" w:hint="eastAsia"/>
                <w:sz w:val="18"/>
                <w:szCs w:val="18"/>
              </w:rPr>
              <w:t>4</w:t>
            </w:r>
          </w:p>
        </w:tc>
        <w:tc>
          <w:tcPr>
            <w:tcW w:w="772" w:type="pct"/>
            <w:vMerge/>
            <w:vAlign w:val="center"/>
          </w:tcPr>
          <w:p w:rsidR="00CB0FE7" w:rsidRPr="00AB3EF5" w:rsidRDefault="00CB0FE7" w:rsidP="006C7318">
            <w:pPr>
              <w:pStyle w:val="32"/>
              <w:ind w:firstLineChars="0" w:firstLine="0"/>
              <w:jc w:val="center"/>
              <w:rPr>
                <w:rFonts w:asciiTheme="minorEastAsia" w:eastAsiaTheme="minorEastAsia" w:hAnsiTheme="minorEastAsia"/>
                <w:sz w:val="18"/>
                <w:szCs w:val="18"/>
              </w:rPr>
            </w:pPr>
          </w:p>
        </w:tc>
        <w:tc>
          <w:tcPr>
            <w:tcW w:w="3835" w:type="pct"/>
            <w:vAlign w:val="center"/>
          </w:tcPr>
          <w:p w:rsidR="00CB0FE7" w:rsidRPr="00AB3EF5" w:rsidRDefault="002750AC" w:rsidP="000A418F">
            <w:pPr>
              <w:pStyle w:val="32"/>
              <w:ind w:firstLineChars="0" w:firstLine="0"/>
              <w:rPr>
                <w:rFonts w:asciiTheme="minorEastAsia" w:eastAsiaTheme="minorEastAsia" w:hAnsiTheme="minorEastAsia"/>
                <w:sz w:val="18"/>
                <w:szCs w:val="18"/>
              </w:rPr>
            </w:pPr>
            <w:r w:rsidRPr="00AB3EF5">
              <w:rPr>
                <w:rFonts w:asciiTheme="minorEastAsia" w:eastAsiaTheme="minorEastAsia" w:hAnsiTheme="minorEastAsia" w:hint="eastAsia"/>
                <w:sz w:val="18"/>
                <w:szCs w:val="18"/>
              </w:rPr>
              <w:t>应</w:t>
            </w:r>
            <w:r w:rsidR="00EA4F39" w:rsidRPr="00AB3EF5">
              <w:rPr>
                <w:rFonts w:asciiTheme="minorEastAsia" w:eastAsiaTheme="minorEastAsia" w:hAnsiTheme="minorEastAsia" w:hint="eastAsia"/>
                <w:sz w:val="18"/>
                <w:szCs w:val="18"/>
              </w:rPr>
              <w:t>自动检查规划设计方案图的图层样式与标准规范</w:t>
            </w:r>
            <w:r w:rsidR="00AD1999" w:rsidRPr="00AB3EF5">
              <w:rPr>
                <w:rFonts w:asciiTheme="minorEastAsia" w:eastAsiaTheme="minorEastAsia" w:hAnsiTheme="minorEastAsia" w:hint="eastAsia"/>
                <w:sz w:val="18"/>
                <w:szCs w:val="18"/>
              </w:rPr>
              <w:t>一致</w:t>
            </w:r>
            <w:r w:rsidR="000A418F">
              <w:rPr>
                <w:rFonts w:asciiTheme="minorEastAsia" w:eastAsiaTheme="minorEastAsia" w:hAnsiTheme="minorEastAsia" w:hint="eastAsia"/>
                <w:sz w:val="18"/>
                <w:szCs w:val="18"/>
              </w:rPr>
              <w:t>性</w:t>
            </w:r>
            <w:r w:rsidR="00AD1999" w:rsidRPr="00AB3EF5">
              <w:rPr>
                <w:rFonts w:asciiTheme="minorEastAsia" w:eastAsiaTheme="minorEastAsia" w:hAnsiTheme="minorEastAsia" w:hint="eastAsia"/>
                <w:sz w:val="18"/>
                <w:szCs w:val="18"/>
              </w:rPr>
              <w:t>，包括图层颜色、实体线型等。</w:t>
            </w:r>
          </w:p>
        </w:tc>
      </w:tr>
      <w:tr w:rsidR="009E5B75" w:rsidRPr="00AB3EF5" w:rsidTr="00AB3EF5">
        <w:trPr>
          <w:jc w:val="center"/>
        </w:trPr>
        <w:tc>
          <w:tcPr>
            <w:tcW w:w="393" w:type="pct"/>
            <w:vAlign w:val="center"/>
          </w:tcPr>
          <w:p w:rsidR="009E5B75" w:rsidRPr="00AB3EF5" w:rsidRDefault="009E5B75" w:rsidP="006C7318">
            <w:pPr>
              <w:pStyle w:val="32"/>
              <w:ind w:firstLineChars="0" w:firstLine="0"/>
              <w:jc w:val="center"/>
              <w:rPr>
                <w:rFonts w:asciiTheme="minorEastAsia" w:eastAsiaTheme="minorEastAsia" w:hAnsiTheme="minorEastAsia"/>
                <w:sz w:val="18"/>
                <w:szCs w:val="18"/>
              </w:rPr>
            </w:pPr>
            <w:r w:rsidRPr="00AB3EF5">
              <w:rPr>
                <w:rFonts w:asciiTheme="minorEastAsia" w:eastAsiaTheme="minorEastAsia" w:hAnsiTheme="minorEastAsia" w:hint="eastAsia"/>
                <w:sz w:val="18"/>
                <w:szCs w:val="18"/>
              </w:rPr>
              <w:t>5</w:t>
            </w:r>
          </w:p>
        </w:tc>
        <w:tc>
          <w:tcPr>
            <w:tcW w:w="772" w:type="pct"/>
            <w:vMerge w:val="restart"/>
            <w:vAlign w:val="center"/>
          </w:tcPr>
          <w:p w:rsidR="009E5B75" w:rsidRPr="00AB3EF5" w:rsidRDefault="009E5B75" w:rsidP="006C7318">
            <w:pPr>
              <w:pStyle w:val="32"/>
              <w:ind w:firstLineChars="0" w:firstLine="0"/>
              <w:jc w:val="center"/>
              <w:rPr>
                <w:rFonts w:asciiTheme="minorEastAsia" w:eastAsiaTheme="minorEastAsia" w:hAnsiTheme="minorEastAsia"/>
                <w:sz w:val="18"/>
                <w:szCs w:val="18"/>
              </w:rPr>
            </w:pPr>
            <w:r w:rsidRPr="00AB3EF5">
              <w:rPr>
                <w:rFonts w:asciiTheme="minorEastAsia" w:eastAsiaTheme="minorEastAsia" w:hAnsiTheme="minorEastAsia" w:hint="eastAsia"/>
                <w:sz w:val="18"/>
                <w:szCs w:val="18"/>
              </w:rPr>
              <w:t>完备性、合法性</w:t>
            </w:r>
          </w:p>
        </w:tc>
        <w:tc>
          <w:tcPr>
            <w:tcW w:w="3835" w:type="pct"/>
            <w:vAlign w:val="center"/>
          </w:tcPr>
          <w:p w:rsidR="009E5B75" w:rsidRPr="00AB3EF5" w:rsidRDefault="009E5B75" w:rsidP="006C7318">
            <w:pPr>
              <w:pStyle w:val="32"/>
              <w:ind w:firstLineChars="0" w:firstLine="0"/>
              <w:rPr>
                <w:rFonts w:asciiTheme="minorEastAsia" w:eastAsiaTheme="minorEastAsia" w:hAnsiTheme="minorEastAsia"/>
                <w:sz w:val="18"/>
                <w:szCs w:val="18"/>
              </w:rPr>
            </w:pPr>
            <w:r w:rsidRPr="00AB3EF5">
              <w:rPr>
                <w:rFonts w:asciiTheme="minorEastAsia" w:eastAsiaTheme="minorEastAsia" w:hAnsiTheme="minorEastAsia" w:hint="eastAsia"/>
                <w:sz w:val="18"/>
                <w:szCs w:val="18"/>
              </w:rPr>
              <w:t>应自动检查规划设计方案文件的完备性，符合规划</w:t>
            </w:r>
            <w:r w:rsidRPr="00AB3EF5">
              <w:rPr>
                <w:rFonts w:asciiTheme="minorEastAsia" w:eastAsiaTheme="minorEastAsia" w:hAnsiTheme="minorEastAsia"/>
                <w:sz w:val="18"/>
                <w:szCs w:val="18"/>
              </w:rPr>
              <w:t>设计</w:t>
            </w:r>
            <w:r w:rsidRPr="00AB3EF5">
              <w:rPr>
                <w:rFonts w:asciiTheme="minorEastAsia" w:eastAsiaTheme="minorEastAsia" w:hAnsiTheme="minorEastAsia" w:hint="eastAsia"/>
                <w:sz w:val="18"/>
                <w:szCs w:val="18"/>
              </w:rPr>
              <w:t>深度</w:t>
            </w:r>
            <w:r w:rsidRPr="00AB3EF5">
              <w:rPr>
                <w:rFonts w:asciiTheme="minorEastAsia" w:eastAsiaTheme="minorEastAsia" w:hAnsiTheme="minorEastAsia"/>
                <w:sz w:val="18"/>
                <w:szCs w:val="18"/>
              </w:rPr>
              <w:t>的基本要求</w:t>
            </w:r>
            <w:r w:rsidRPr="00AB3EF5">
              <w:rPr>
                <w:rFonts w:asciiTheme="minorEastAsia" w:eastAsiaTheme="minorEastAsia" w:hAnsiTheme="minorEastAsia" w:hint="eastAsia"/>
                <w:sz w:val="18"/>
                <w:szCs w:val="18"/>
              </w:rPr>
              <w:t>。</w:t>
            </w:r>
          </w:p>
        </w:tc>
      </w:tr>
      <w:tr w:rsidR="009E5B75" w:rsidRPr="00AB3EF5" w:rsidTr="00AB3EF5">
        <w:trPr>
          <w:jc w:val="center"/>
        </w:trPr>
        <w:tc>
          <w:tcPr>
            <w:tcW w:w="393" w:type="pct"/>
            <w:vAlign w:val="center"/>
          </w:tcPr>
          <w:p w:rsidR="009E5B75" w:rsidRPr="00AB3EF5" w:rsidRDefault="009E5B75" w:rsidP="006C7318">
            <w:pPr>
              <w:pStyle w:val="32"/>
              <w:ind w:firstLineChars="0" w:firstLine="0"/>
              <w:jc w:val="center"/>
              <w:rPr>
                <w:rFonts w:asciiTheme="minorEastAsia" w:eastAsiaTheme="minorEastAsia" w:hAnsiTheme="minorEastAsia"/>
                <w:sz w:val="18"/>
                <w:szCs w:val="18"/>
              </w:rPr>
            </w:pPr>
            <w:r w:rsidRPr="00AB3EF5">
              <w:rPr>
                <w:rFonts w:asciiTheme="minorEastAsia" w:eastAsiaTheme="minorEastAsia" w:hAnsiTheme="minorEastAsia" w:hint="eastAsia"/>
                <w:sz w:val="18"/>
                <w:szCs w:val="18"/>
              </w:rPr>
              <w:t>6</w:t>
            </w:r>
          </w:p>
        </w:tc>
        <w:tc>
          <w:tcPr>
            <w:tcW w:w="772" w:type="pct"/>
            <w:vMerge/>
            <w:vAlign w:val="center"/>
          </w:tcPr>
          <w:p w:rsidR="009E5B75" w:rsidRPr="00AB3EF5" w:rsidRDefault="009E5B75" w:rsidP="006C7318">
            <w:pPr>
              <w:pStyle w:val="32"/>
              <w:ind w:firstLineChars="0" w:firstLine="0"/>
              <w:jc w:val="center"/>
              <w:rPr>
                <w:rFonts w:asciiTheme="minorEastAsia" w:eastAsiaTheme="minorEastAsia" w:hAnsiTheme="minorEastAsia"/>
                <w:sz w:val="18"/>
                <w:szCs w:val="18"/>
              </w:rPr>
            </w:pPr>
          </w:p>
        </w:tc>
        <w:tc>
          <w:tcPr>
            <w:tcW w:w="3835" w:type="pct"/>
            <w:vAlign w:val="center"/>
          </w:tcPr>
          <w:p w:rsidR="009E5B75" w:rsidRPr="00AB3EF5" w:rsidRDefault="009E5B75" w:rsidP="006C7318">
            <w:pPr>
              <w:pStyle w:val="32"/>
              <w:ind w:firstLineChars="0" w:firstLine="0"/>
              <w:rPr>
                <w:rFonts w:asciiTheme="minorEastAsia" w:eastAsiaTheme="minorEastAsia" w:hAnsiTheme="minorEastAsia"/>
                <w:sz w:val="18"/>
                <w:szCs w:val="18"/>
              </w:rPr>
            </w:pPr>
            <w:r w:rsidRPr="00AB3EF5">
              <w:rPr>
                <w:rFonts w:asciiTheme="minorEastAsia" w:eastAsiaTheme="minorEastAsia" w:hAnsiTheme="minorEastAsia" w:hint="eastAsia"/>
                <w:sz w:val="18"/>
                <w:szCs w:val="18"/>
              </w:rPr>
              <w:t>应自动进行规划设计方案图的几何图形校验，包括封闭、重合、相交、自交、环岛、非法地块等。</w:t>
            </w:r>
          </w:p>
        </w:tc>
      </w:tr>
      <w:tr w:rsidR="009E5B75" w:rsidRPr="00AB3EF5" w:rsidTr="00AB3EF5">
        <w:trPr>
          <w:jc w:val="center"/>
        </w:trPr>
        <w:tc>
          <w:tcPr>
            <w:tcW w:w="393" w:type="pct"/>
            <w:vAlign w:val="center"/>
          </w:tcPr>
          <w:p w:rsidR="009E5B75" w:rsidRPr="00AB3EF5" w:rsidRDefault="009E5B75" w:rsidP="006C7318">
            <w:pPr>
              <w:pStyle w:val="32"/>
              <w:ind w:firstLineChars="0" w:firstLine="0"/>
              <w:jc w:val="center"/>
              <w:rPr>
                <w:rFonts w:asciiTheme="minorEastAsia" w:eastAsiaTheme="minorEastAsia" w:hAnsiTheme="minorEastAsia"/>
                <w:sz w:val="18"/>
                <w:szCs w:val="18"/>
              </w:rPr>
            </w:pPr>
            <w:r w:rsidRPr="00AB3EF5">
              <w:rPr>
                <w:rFonts w:asciiTheme="minorEastAsia" w:eastAsiaTheme="minorEastAsia" w:hAnsiTheme="minorEastAsia" w:hint="eastAsia"/>
                <w:sz w:val="18"/>
                <w:szCs w:val="18"/>
              </w:rPr>
              <w:t>7</w:t>
            </w:r>
          </w:p>
        </w:tc>
        <w:tc>
          <w:tcPr>
            <w:tcW w:w="772" w:type="pct"/>
            <w:vMerge/>
            <w:vAlign w:val="center"/>
          </w:tcPr>
          <w:p w:rsidR="009E5B75" w:rsidRPr="00AB3EF5" w:rsidRDefault="009E5B75" w:rsidP="006C7318">
            <w:pPr>
              <w:pStyle w:val="32"/>
              <w:ind w:firstLineChars="0" w:firstLine="0"/>
              <w:jc w:val="center"/>
              <w:rPr>
                <w:rFonts w:asciiTheme="minorEastAsia" w:eastAsiaTheme="minorEastAsia" w:hAnsiTheme="minorEastAsia"/>
                <w:sz w:val="18"/>
                <w:szCs w:val="18"/>
              </w:rPr>
            </w:pPr>
          </w:p>
        </w:tc>
        <w:tc>
          <w:tcPr>
            <w:tcW w:w="3835" w:type="pct"/>
            <w:vAlign w:val="center"/>
          </w:tcPr>
          <w:p w:rsidR="009E5B75" w:rsidRPr="00AB3EF5" w:rsidRDefault="009E5B75" w:rsidP="006C7318">
            <w:pPr>
              <w:pStyle w:val="32"/>
              <w:ind w:firstLineChars="0" w:firstLine="0"/>
              <w:rPr>
                <w:rFonts w:asciiTheme="minorEastAsia" w:eastAsiaTheme="minorEastAsia" w:hAnsiTheme="minorEastAsia"/>
                <w:sz w:val="18"/>
                <w:szCs w:val="18"/>
              </w:rPr>
            </w:pPr>
            <w:r w:rsidRPr="00AB3EF5">
              <w:rPr>
                <w:rFonts w:asciiTheme="minorEastAsia" w:eastAsiaTheme="minorEastAsia" w:hAnsiTheme="minorEastAsia" w:hint="eastAsia"/>
                <w:sz w:val="18"/>
                <w:szCs w:val="18"/>
              </w:rPr>
              <w:t>应自动进行规划设计方案图的属性数据校验，包括重码、非法属性、无属性等。</w:t>
            </w:r>
          </w:p>
        </w:tc>
      </w:tr>
      <w:tr w:rsidR="009E5B75" w:rsidRPr="00AB3EF5" w:rsidTr="00AB3EF5">
        <w:trPr>
          <w:jc w:val="center"/>
        </w:trPr>
        <w:tc>
          <w:tcPr>
            <w:tcW w:w="393" w:type="pct"/>
            <w:vAlign w:val="center"/>
          </w:tcPr>
          <w:p w:rsidR="009E5B75" w:rsidRPr="00AB3EF5" w:rsidRDefault="00124788" w:rsidP="006C7318">
            <w:pPr>
              <w:pStyle w:val="32"/>
              <w:ind w:firstLineChars="0" w:firstLine="0"/>
              <w:jc w:val="center"/>
              <w:rPr>
                <w:rFonts w:asciiTheme="minorEastAsia" w:eastAsiaTheme="minorEastAsia" w:hAnsiTheme="minorEastAsia"/>
                <w:sz w:val="18"/>
                <w:szCs w:val="18"/>
              </w:rPr>
            </w:pPr>
            <w:r w:rsidRPr="00AB3EF5">
              <w:rPr>
                <w:rFonts w:asciiTheme="minorEastAsia" w:eastAsiaTheme="minorEastAsia" w:hAnsiTheme="minorEastAsia" w:hint="eastAsia"/>
                <w:sz w:val="18"/>
                <w:szCs w:val="18"/>
              </w:rPr>
              <w:lastRenderedPageBreak/>
              <w:t>8</w:t>
            </w:r>
          </w:p>
        </w:tc>
        <w:tc>
          <w:tcPr>
            <w:tcW w:w="772" w:type="pct"/>
            <w:vMerge/>
            <w:vAlign w:val="center"/>
          </w:tcPr>
          <w:p w:rsidR="009E5B75" w:rsidRPr="00AB3EF5" w:rsidRDefault="009E5B75" w:rsidP="006C7318">
            <w:pPr>
              <w:pStyle w:val="32"/>
              <w:ind w:firstLineChars="0" w:firstLine="0"/>
              <w:jc w:val="center"/>
              <w:rPr>
                <w:rFonts w:asciiTheme="minorEastAsia" w:eastAsiaTheme="minorEastAsia" w:hAnsiTheme="minorEastAsia"/>
                <w:sz w:val="18"/>
                <w:szCs w:val="18"/>
              </w:rPr>
            </w:pPr>
          </w:p>
        </w:tc>
        <w:tc>
          <w:tcPr>
            <w:tcW w:w="3835" w:type="pct"/>
            <w:vAlign w:val="center"/>
          </w:tcPr>
          <w:p w:rsidR="009E5B75" w:rsidRPr="00AB3EF5" w:rsidRDefault="009E5B75" w:rsidP="006C7318">
            <w:pPr>
              <w:pStyle w:val="32"/>
              <w:ind w:firstLineChars="0" w:firstLine="0"/>
              <w:rPr>
                <w:rFonts w:asciiTheme="minorEastAsia" w:eastAsiaTheme="minorEastAsia" w:hAnsiTheme="minorEastAsia"/>
                <w:sz w:val="18"/>
                <w:szCs w:val="18"/>
              </w:rPr>
            </w:pPr>
            <w:r w:rsidRPr="00AB3EF5">
              <w:rPr>
                <w:rFonts w:asciiTheme="minorEastAsia" w:eastAsiaTheme="minorEastAsia" w:hAnsiTheme="minorEastAsia" w:hint="eastAsia"/>
                <w:sz w:val="18"/>
                <w:szCs w:val="18"/>
              </w:rPr>
              <w:t>应自动检测出系统不支持的曲线，如样条曲线等。</w:t>
            </w:r>
          </w:p>
        </w:tc>
      </w:tr>
    </w:tbl>
    <w:p w:rsidR="006817DB" w:rsidRPr="00F1765D" w:rsidRDefault="003B1EEB" w:rsidP="006C7318">
      <w:pPr>
        <w:spacing w:line="240" w:lineRule="auto"/>
        <w:ind w:firstLine="420"/>
        <w:rPr>
          <w:rFonts w:asciiTheme="minorEastAsia" w:eastAsiaTheme="minorEastAsia" w:hAnsiTheme="minorEastAsia"/>
          <w:sz w:val="21"/>
          <w:szCs w:val="21"/>
        </w:rPr>
      </w:pPr>
      <w:r w:rsidRPr="005B4728">
        <w:rPr>
          <w:rFonts w:asciiTheme="minorEastAsia" w:eastAsiaTheme="minorEastAsia" w:hAnsiTheme="minorEastAsia" w:cs="Times New Roman" w:hint="eastAsia"/>
          <w:bCs/>
          <w:sz w:val="18"/>
          <w:szCs w:val="18"/>
        </w:rPr>
        <w:t>注</w:t>
      </w:r>
      <w:r w:rsidRPr="005B4728">
        <w:rPr>
          <w:rFonts w:asciiTheme="minorEastAsia" w:eastAsiaTheme="minorEastAsia" w:hAnsiTheme="minorEastAsia" w:cs="Times New Roman"/>
          <w:bCs/>
          <w:sz w:val="18"/>
          <w:szCs w:val="18"/>
        </w:rPr>
        <w:t>：</w:t>
      </w:r>
      <w:r w:rsidR="00BD4ADF">
        <w:rPr>
          <w:rFonts w:asciiTheme="minorEastAsia" w:eastAsiaTheme="minorEastAsia" w:hAnsiTheme="minorEastAsia" w:cs="Times New Roman" w:hint="eastAsia"/>
          <w:bCs/>
          <w:sz w:val="18"/>
          <w:szCs w:val="18"/>
        </w:rPr>
        <w:t>规划审批P-BIM软件</w:t>
      </w:r>
      <w:r>
        <w:rPr>
          <w:rFonts w:asciiTheme="minorEastAsia" w:eastAsiaTheme="minorEastAsia" w:hAnsiTheme="minorEastAsia" w:cs="Times New Roman" w:hint="eastAsia"/>
          <w:bCs/>
          <w:sz w:val="18"/>
          <w:szCs w:val="18"/>
        </w:rPr>
        <w:t>中的智能检查要求</w:t>
      </w:r>
      <w:r w:rsidRPr="005B4728">
        <w:rPr>
          <w:rFonts w:asciiTheme="minorEastAsia" w:eastAsiaTheme="minorEastAsia" w:hAnsiTheme="minorEastAsia" w:cs="Times New Roman" w:hint="eastAsia"/>
          <w:bCs/>
          <w:sz w:val="18"/>
          <w:szCs w:val="18"/>
        </w:rPr>
        <w:t>，应根据各地</w:t>
      </w:r>
      <w:r>
        <w:rPr>
          <w:rFonts w:asciiTheme="minorEastAsia" w:eastAsiaTheme="minorEastAsia" w:hAnsiTheme="minorEastAsia" w:cs="Times New Roman" w:hint="eastAsia"/>
          <w:bCs/>
          <w:sz w:val="18"/>
          <w:szCs w:val="18"/>
        </w:rPr>
        <w:t>业务</w:t>
      </w:r>
      <w:r w:rsidRPr="005B4728">
        <w:rPr>
          <w:rFonts w:asciiTheme="minorEastAsia" w:eastAsiaTheme="minorEastAsia" w:hAnsiTheme="minorEastAsia" w:cs="Times New Roman" w:hint="eastAsia"/>
          <w:bCs/>
          <w:sz w:val="18"/>
          <w:szCs w:val="18"/>
        </w:rPr>
        <w:t>管理部门规定具体执行。</w:t>
      </w:r>
    </w:p>
    <w:p w:rsidR="00DF50BD" w:rsidRDefault="00DF50BD">
      <w:pPr>
        <w:spacing w:after="0" w:line="240" w:lineRule="auto"/>
        <w:rPr>
          <w:rFonts w:ascii="黑体" w:eastAsia="黑体" w:hAnsi="黑体" w:cs="Times New Roman"/>
          <w:sz w:val="21"/>
          <w:szCs w:val="21"/>
        </w:rPr>
      </w:pPr>
      <w:bookmarkStart w:id="74" w:name="_Toc375127300"/>
      <w:r>
        <w:rPr>
          <w:rFonts w:ascii="黑体" w:eastAsia="黑体" w:hAnsi="黑体" w:cs="Times New Roman"/>
          <w:sz w:val="21"/>
          <w:szCs w:val="21"/>
        </w:rPr>
        <w:br w:type="page"/>
      </w:r>
    </w:p>
    <w:p w:rsidR="00090F58" w:rsidRPr="00501156" w:rsidRDefault="00090F58" w:rsidP="00CE772B">
      <w:pPr>
        <w:pStyle w:val="1"/>
        <w:spacing w:before="156" w:after="156" w:line="240" w:lineRule="auto"/>
        <w:ind w:right="736"/>
        <w:rPr>
          <w:rFonts w:hAnsi="黑体" w:cs="Times New Roman"/>
          <w:szCs w:val="21"/>
        </w:rPr>
      </w:pPr>
      <w:bookmarkStart w:id="75" w:name="_Toc406751317"/>
      <w:bookmarkEnd w:id="74"/>
      <w:r w:rsidRPr="00501156">
        <w:rPr>
          <w:rFonts w:hAnsi="黑体" w:cs="Times New Roman" w:hint="eastAsia"/>
          <w:szCs w:val="21"/>
        </w:rPr>
        <w:lastRenderedPageBreak/>
        <w:t>相关方专业</w:t>
      </w:r>
      <w:r w:rsidR="00074906">
        <w:rPr>
          <w:rFonts w:hAnsi="黑体" w:cs="Times New Roman" w:hint="eastAsia"/>
          <w:szCs w:val="21"/>
        </w:rPr>
        <w:t>任务</w:t>
      </w:r>
      <w:r w:rsidR="00074906">
        <w:rPr>
          <w:rFonts w:hAnsi="黑体" w:cs="Times New Roman"/>
          <w:szCs w:val="21"/>
        </w:rPr>
        <w:t>建筑</w:t>
      </w:r>
      <w:r w:rsidRPr="00501156">
        <w:rPr>
          <w:rFonts w:hAnsi="黑体" w:cs="Times New Roman" w:hint="eastAsia"/>
          <w:szCs w:val="21"/>
        </w:rPr>
        <w:t>信息模型数据交付</w:t>
      </w:r>
      <w:bookmarkEnd w:id="75"/>
    </w:p>
    <w:p w:rsidR="006940DF" w:rsidRPr="00501156" w:rsidRDefault="006940DF" w:rsidP="00CE772B">
      <w:pPr>
        <w:pStyle w:val="2"/>
        <w:spacing w:before="156" w:after="156"/>
        <w:ind w:left="745" w:right="974"/>
        <w:rPr>
          <w:rFonts w:ascii="黑体" w:eastAsia="黑体" w:hAnsi="黑体" w:cs="Times New Roman"/>
          <w:sz w:val="21"/>
          <w:szCs w:val="21"/>
        </w:rPr>
      </w:pPr>
      <w:bookmarkStart w:id="76" w:name="_Toc375127301"/>
      <w:bookmarkStart w:id="77" w:name="_Toc406751318"/>
      <w:r w:rsidRPr="00501156">
        <w:rPr>
          <w:rFonts w:ascii="黑体" w:eastAsia="黑体" w:hAnsi="黑体" w:cs="Times New Roman"/>
          <w:sz w:val="21"/>
          <w:szCs w:val="21"/>
        </w:rPr>
        <w:t>一般规定</w:t>
      </w:r>
      <w:bookmarkEnd w:id="76"/>
      <w:bookmarkEnd w:id="77"/>
      <w:r w:rsidRPr="00501156">
        <w:rPr>
          <w:rFonts w:ascii="黑体" w:eastAsia="黑体" w:hAnsi="黑体" w:cs="Times New Roman"/>
          <w:sz w:val="21"/>
          <w:szCs w:val="21"/>
        </w:rPr>
        <w:t xml:space="preserve"> </w:t>
      </w:r>
    </w:p>
    <w:p w:rsidR="00F53466" w:rsidRPr="00DB431A" w:rsidRDefault="00801841" w:rsidP="00DB431A">
      <w:pPr>
        <w:spacing w:after="5" w:line="240" w:lineRule="auto"/>
        <w:ind w:left="-3" w:hanging="10"/>
        <w:rPr>
          <w:rFonts w:ascii="黑体" w:eastAsia="黑体" w:hAnsi="黑体" w:cs="Times New Roman"/>
          <w:sz w:val="21"/>
          <w:szCs w:val="21"/>
        </w:rPr>
      </w:pPr>
      <w:r w:rsidRPr="00501156">
        <w:rPr>
          <w:rFonts w:ascii="黑体" w:eastAsia="黑体" w:hAnsi="黑体" w:cs="Times New Roman"/>
          <w:sz w:val="21"/>
          <w:szCs w:val="21"/>
        </w:rPr>
        <w:t>6</w:t>
      </w:r>
      <w:r w:rsidR="00F53466" w:rsidRPr="00501156">
        <w:rPr>
          <w:rFonts w:ascii="黑体" w:eastAsia="黑体" w:hAnsi="黑体" w:cs="Times New Roman"/>
          <w:sz w:val="21"/>
          <w:szCs w:val="21"/>
        </w:rPr>
        <w:t xml:space="preserve">.1.1 </w:t>
      </w:r>
      <w:r w:rsidR="001B0E47">
        <w:rPr>
          <w:rFonts w:ascii="黑体" w:eastAsia="黑体" w:hAnsi="黑体" w:cs="Times New Roman"/>
          <w:sz w:val="21"/>
          <w:szCs w:val="21"/>
        </w:rPr>
        <w:t xml:space="preserve"> </w:t>
      </w:r>
      <w:r w:rsidR="00F53466" w:rsidRPr="00DB431A">
        <w:rPr>
          <w:rFonts w:asciiTheme="minorEastAsia" w:eastAsiaTheme="minorEastAsia" w:hAnsiTheme="minorEastAsia" w:cs="Times New Roman" w:hint="eastAsia"/>
          <w:sz w:val="21"/>
          <w:szCs w:val="21"/>
        </w:rPr>
        <w:t>规划审批P</w:t>
      </w:r>
      <w:r w:rsidR="00F53466" w:rsidRPr="00DB431A">
        <w:rPr>
          <w:rFonts w:asciiTheme="minorEastAsia" w:eastAsiaTheme="minorEastAsia" w:hAnsiTheme="minorEastAsia" w:cs="Times New Roman"/>
          <w:sz w:val="21"/>
          <w:szCs w:val="21"/>
        </w:rPr>
        <w:t>-BIM</w:t>
      </w:r>
      <w:r w:rsidR="00F2110D" w:rsidRPr="00DB431A">
        <w:rPr>
          <w:rFonts w:asciiTheme="minorEastAsia" w:eastAsiaTheme="minorEastAsia" w:hAnsiTheme="minorEastAsia" w:cs="Times New Roman" w:hint="eastAsia"/>
          <w:sz w:val="21"/>
          <w:szCs w:val="21"/>
        </w:rPr>
        <w:t>向下</w:t>
      </w:r>
      <w:r w:rsidR="00F53466" w:rsidRPr="00DB431A">
        <w:rPr>
          <w:rFonts w:asciiTheme="minorEastAsia" w:eastAsiaTheme="minorEastAsia" w:hAnsiTheme="minorEastAsia" w:cs="Times New Roman" w:hint="eastAsia"/>
          <w:sz w:val="21"/>
          <w:szCs w:val="21"/>
        </w:rPr>
        <w:t>游专业</w:t>
      </w:r>
      <w:r w:rsidR="00156F3B">
        <w:rPr>
          <w:rFonts w:asciiTheme="minorEastAsia" w:eastAsiaTheme="minorEastAsia" w:hAnsiTheme="minorEastAsia" w:cs="Times New Roman" w:hint="eastAsia"/>
          <w:sz w:val="21"/>
          <w:szCs w:val="21"/>
        </w:rPr>
        <w:t>任务</w:t>
      </w:r>
      <w:r w:rsidR="00156F3B" w:rsidRPr="00BD7FE1">
        <w:rPr>
          <w:rFonts w:asciiTheme="minorEastAsia" w:eastAsiaTheme="minorEastAsia" w:hAnsiTheme="minorEastAsia" w:cs="微软雅黑"/>
          <w:sz w:val="21"/>
          <w:szCs w:val="21"/>
        </w:rPr>
        <w:t>建筑信息模型</w:t>
      </w:r>
      <w:r w:rsidR="00156F3B">
        <w:rPr>
          <w:rFonts w:asciiTheme="minorEastAsia" w:eastAsiaTheme="minorEastAsia" w:hAnsiTheme="minorEastAsia" w:cs="Times New Roman" w:hint="eastAsia"/>
          <w:sz w:val="21"/>
          <w:szCs w:val="21"/>
        </w:rPr>
        <w:t>交付相关</w:t>
      </w:r>
      <w:r w:rsidR="00F2110D" w:rsidRPr="00DB431A">
        <w:rPr>
          <w:rFonts w:asciiTheme="minorEastAsia" w:eastAsiaTheme="minorEastAsia" w:hAnsiTheme="minorEastAsia" w:cs="Times New Roman"/>
          <w:sz w:val="21"/>
          <w:szCs w:val="21"/>
        </w:rPr>
        <w:t>数据</w:t>
      </w:r>
      <w:r w:rsidR="006B603C">
        <w:rPr>
          <w:rFonts w:asciiTheme="minorEastAsia" w:eastAsiaTheme="minorEastAsia" w:hAnsiTheme="minorEastAsia" w:cs="Times New Roman" w:hint="eastAsia"/>
          <w:sz w:val="21"/>
          <w:szCs w:val="21"/>
        </w:rPr>
        <w:t>应</w:t>
      </w:r>
      <w:r w:rsidR="006B603C">
        <w:rPr>
          <w:rFonts w:asciiTheme="minorEastAsia" w:eastAsiaTheme="minorEastAsia" w:hAnsiTheme="minorEastAsia" w:cs="Times New Roman"/>
          <w:sz w:val="21"/>
          <w:szCs w:val="21"/>
        </w:rPr>
        <w:t>满足</w:t>
      </w:r>
      <w:r w:rsidR="006B603C" w:rsidRPr="006B603C">
        <w:rPr>
          <w:rFonts w:asciiTheme="minorEastAsia" w:eastAsiaTheme="minorEastAsia" w:hAnsiTheme="minorEastAsia" w:cs="Times New Roman"/>
          <w:sz w:val="21"/>
          <w:szCs w:val="21"/>
        </w:rPr>
        <w:t>工程项目全生命期各个阶段相关方数据互用</w:t>
      </w:r>
      <w:r w:rsidR="006B603C">
        <w:rPr>
          <w:rFonts w:asciiTheme="minorEastAsia" w:eastAsiaTheme="minorEastAsia" w:hAnsiTheme="minorEastAsia" w:cs="Times New Roman" w:hint="eastAsia"/>
          <w:sz w:val="21"/>
          <w:szCs w:val="21"/>
        </w:rPr>
        <w:t>和</w:t>
      </w:r>
      <w:r w:rsidR="006B603C" w:rsidRPr="006B603C">
        <w:rPr>
          <w:rFonts w:asciiTheme="minorEastAsia" w:eastAsiaTheme="minorEastAsia" w:hAnsiTheme="minorEastAsia" w:cs="Times New Roman"/>
          <w:sz w:val="21"/>
          <w:szCs w:val="21"/>
        </w:rPr>
        <w:t>协同工作的需要</w:t>
      </w:r>
      <w:r w:rsidR="00F2110D" w:rsidRPr="00DB431A">
        <w:rPr>
          <w:rFonts w:asciiTheme="minorEastAsia" w:eastAsiaTheme="minorEastAsia" w:hAnsiTheme="minorEastAsia" w:cs="Times New Roman"/>
          <w:sz w:val="21"/>
          <w:szCs w:val="21"/>
        </w:rPr>
        <w:t>。</w:t>
      </w:r>
    </w:p>
    <w:p w:rsidR="00F53466" w:rsidRPr="00DB431A" w:rsidRDefault="00801841" w:rsidP="00CE772B">
      <w:pPr>
        <w:spacing w:after="5" w:line="240" w:lineRule="auto"/>
        <w:ind w:left="-3" w:hanging="10"/>
        <w:rPr>
          <w:rFonts w:ascii="黑体" w:eastAsia="黑体" w:hAnsi="黑体" w:cs="Times New Roman"/>
          <w:sz w:val="21"/>
          <w:szCs w:val="21"/>
        </w:rPr>
      </w:pPr>
      <w:r w:rsidRPr="00501156">
        <w:rPr>
          <w:rFonts w:ascii="黑体" w:eastAsia="黑体" w:hAnsi="黑体" w:cs="Times New Roman"/>
          <w:sz w:val="21"/>
          <w:szCs w:val="21"/>
        </w:rPr>
        <w:t>6</w:t>
      </w:r>
      <w:r w:rsidR="00F53466" w:rsidRPr="00501156">
        <w:rPr>
          <w:rFonts w:ascii="黑体" w:eastAsia="黑体" w:hAnsi="黑体" w:cs="Times New Roman"/>
          <w:sz w:val="21"/>
          <w:szCs w:val="21"/>
        </w:rPr>
        <w:t xml:space="preserve">.1.2 </w:t>
      </w:r>
      <w:r w:rsidR="001B0E47">
        <w:rPr>
          <w:rFonts w:ascii="黑体" w:eastAsia="黑体" w:hAnsi="黑体" w:cs="Times New Roman"/>
          <w:sz w:val="21"/>
          <w:szCs w:val="21"/>
        </w:rPr>
        <w:t xml:space="preserve"> </w:t>
      </w:r>
      <w:r w:rsidR="00F2110D" w:rsidRPr="00DB431A">
        <w:rPr>
          <w:rFonts w:asciiTheme="minorEastAsia" w:eastAsiaTheme="minorEastAsia" w:hAnsiTheme="minorEastAsia" w:cs="Times New Roman" w:hint="eastAsia"/>
          <w:sz w:val="21"/>
          <w:szCs w:val="21"/>
        </w:rPr>
        <w:t>需要</w:t>
      </w:r>
      <w:r w:rsidR="00F53466" w:rsidRPr="00DB431A">
        <w:rPr>
          <w:rFonts w:asciiTheme="minorEastAsia" w:eastAsiaTheme="minorEastAsia" w:hAnsiTheme="minorEastAsia" w:cs="Times New Roman" w:hint="eastAsia"/>
          <w:sz w:val="21"/>
          <w:szCs w:val="21"/>
        </w:rPr>
        <w:t>规划审批P</w:t>
      </w:r>
      <w:r w:rsidR="00F53466" w:rsidRPr="00DB431A">
        <w:rPr>
          <w:rFonts w:asciiTheme="minorEastAsia" w:eastAsiaTheme="minorEastAsia" w:hAnsiTheme="minorEastAsia" w:cs="Times New Roman"/>
          <w:sz w:val="21"/>
          <w:szCs w:val="21"/>
        </w:rPr>
        <w:t>-BIM</w:t>
      </w:r>
      <w:r w:rsidR="00F2110D" w:rsidRPr="00DB431A">
        <w:rPr>
          <w:rFonts w:asciiTheme="minorEastAsia" w:eastAsiaTheme="minorEastAsia" w:hAnsiTheme="minorEastAsia" w:cs="Times New Roman" w:hint="eastAsia"/>
          <w:sz w:val="21"/>
          <w:szCs w:val="21"/>
        </w:rPr>
        <w:t>交付数据</w:t>
      </w:r>
      <w:r w:rsidR="00F53466" w:rsidRPr="00DB431A">
        <w:rPr>
          <w:rFonts w:asciiTheme="minorEastAsia" w:eastAsiaTheme="minorEastAsia" w:hAnsiTheme="minorEastAsia" w:cs="Times New Roman" w:hint="eastAsia"/>
          <w:sz w:val="21"/>
          <w:szCs w:val="21"/>
        </w:rPr>
        <w:t>的其他</w:t>
      </w:r>
      <w:r w:rsidR="009C10C0" w:rsidRPr="00BD7FE1">
        <w:rPr>
          <w:rFonts w:asciiTheme="minorEastAsia" w:eastAsiaTheme="minorEastAsia" w:hAnsiTheme="minorEastAsia" w:cs="微软雅黑"/>
          <w:sz w:val="21"/>
          <w:szCs w:val="21"/>
        </w:rPr>
        <w:t>专业任务建筑信息模型</w:t>
      </w:r>
      <w:r w:rsidR="00F53466" w:rsidRPr="00DB431A">
        <w:rPr>
          <w:rFonts w:asciiTheme="minorEastAsia" w:eastAsiaTheme="minorEastAsia" w:hAnsiTheme="minorEastAsia" w:cs="Times New Roman" w:hint="eastAsia"/>
          <w:sz w:val="21"/>
          <w:szCs w:val="21"/>
        </w:rPr>
        <w:t>包括</w:t>
      </w:r>
      <w:r w:rsidR="00F53466" w:rsidRPr="009C10C0">
        <w:rPr>
          <w:rFonts w:asciiTheme="minorEastAsia" w:eastAsiaTheme="minorEastAsia" w:hAnsiTheme="minorEastAsia" w:cs="Times New Roman" w:hint="eastAsia"/>
          <w:sz w:val="21"/>
          <w:szCs w:val="21"/>
        </w:rPr>
        <w:t>建筑设计</w:t>
      </w:r>
      <w:r w:rsidR="00F53466" w:rsidRPr="009C10C0">
        <w:rPr>
          <w:rFonts w:asciiTheme="minorEastAsia" w:eastAsiaTheme="minorEastAsia" w:hAnsiTheme="minorEastAsia" w:cs="Times New Roman"/>
          <w:sz w:val="21"/>
          <w:szCs w:val="21"/>
        </w:rPr>
        <w:t>P-BIM、</w:t>
      </w:r>
      <w:r w:rsidR="00F2110D" w:rsidRPr="009C10C0">
        <w:rPr>
          <w:rFonts w:asciiTheme="minorEastAsia" w:eastAsiaTheme="minorEastAsia" w:hAnsiTheme="minorEastAsia" w:cs="Times New Roman" w:hint="eastAsia"/>
          <w:sz w:val="21"/>
          <w:szCs w:val="21"/>
        </w:rPr>
        <w:t>绿色建筑</w:t>
      </w:r>
      <w:r w:rsidR="00F2110D" w:rsidRPr="009C10C0">
        <w:rPr>
          <w:rFonts w:asciiTheme="minorEastAsia" w:eastAsiaTheme="minorEastAsia" w:hAnsiTheme="minorEastAsia" w:cs="Times New Roman"/>
          <w:sz w:val="21"/>
          <w:szCs w:val="21"/>
        </w:rPr>
        <w:t>设计评价 P-BIM</w:t>
      </w:r>
      <w:r w:rsidR="00F53466" w:rsidRPr="009C10C0">
        <w:rPr>
          <w:rFonts w:asciiTheme="minorEastAsia" w:eastAsiaTheme="minorEastAsia" w:hAnsiTheme="minorEastAsia" w:cs="Times New Roman" w:hint="eastAsia"/>
          <w:sz w:val="21"/>
          <w:szCs w:val="21"/>
        </w:rPr>
        <w:t>和</w:t>
      </w:r>
      <w:r w:rsidR="00F2110D" w:rsidRPr="009C10C0">
        <w:rPr>
          <w:rFonts w:asciiTheme="minorEastAsia" w:eastAsiaTheme="minorEastAsia" w:hAnsiTheme="minorEastAsia" w:cs="Times New Roman" w:hint="eastAsia"/>
          <w:sz w:val="21"/>
          <w:szCs w:val="21"/>
        </w:rPr>
        <w:t>混凝土结构设计</w:t>
      </w:r>
      <w:r w:rsidR="00F2110D" w:rsidRPr="009C10C0">
        <w:rPr>
          <w:rFonts w:asciiTheme="minorEastAsia" w:eastAsiaTheme="minorEastAsia" w:hAnsiTheme="minorEastAsia" w:cs="Times New Roman"/>
          <w:sz w:val="21"/>
          <w:szCs w:val="21"/>
        </w:rPr>
        <w:t>P-BIM</w:t>
      </w:r>
      <w:r w:rsidR="00F53466" w:rsidRPr="009C10C0">
        <w:rPr>
          <w:rFonts w:asciiTheme="minorEastAsia" w:eastAsiaTheme="minorEastAsia" w:hAnsiTheme="minorEastAsia" w:cs="Times New Roman"/>
          <w:sz w:val="21"/>
          <w:szCs w:val="21"/>
        </w:rPr>
        <w:t>。</w:t>
      </w:r>
      <w:r w:rsidR="00F53466" w:rsidRPr="00DB431A">
        <w:rPr>
          <w:rFonts w:asciiTheme="minorEastAsia" w:eastAsiaTheme="minorEastAsia" w:hAnsiTheme="minorEastAsia" w:cs="Times New Roman"/>
          <w:sz w:val="21"/>
          <w:szCs w:val="21"/>
        </w:rPr>
        <w:t xml:space="preserve"> </w:t>
      </w:r>
    </w:p>
    <w:p w:rsidR="006940DF" w:rsidRPr="00DB431A" w:rsidRDefault="00801841" w:rsidP="00DB431A">
      <w:pPr>
        <w:spacing w:after="5" w:line="240" w:lineRule="auto"/>
        <w:ind w:left="-3" w:hanging="10"/>
        <w:rPr>
          <w:rFonts w:ascii="黑体" w:eastAsia="黑体" w:hAnsi="黑体" w:cs="Times New Roman"/>
          <w:sz w:val="21"/>
          <w:szCs w:val="21"/>
        </w:rPr>
      </w:pPr>
      <w:r w:rsidRPr="00501156">
        <w:rPr>
          <w:rFonts w:ascii="黑体" w:eastAsia="黑体" w:hAnsi="黑体" w:cs="Times New Roman"/>
          <w:sz w:val="21"/>
          <w:szCs w:val="21"/>
        </w:rPr>
        <w:t>6</w:t>
      </w:r>
      <w:r w:rsidR="00F53466" w:rsidRPr="00501156">
        <w:rPr>
          <w:rFonts w:ascii="黑体" w:eastAsia="黑体" w:hAnsi="黑体" w:cs="Times New Roman"/>
          <w:sz w:val="21"/>
          <w:szCs w:val="21"/>
        </w:rPr>
        <w:t>.1.3</w:t>
      </w:r>
      <w:r w:rsidR="001B0E47">
        <w:rPr>
          <w:rFonts w:ascii="黑体" w:eastAsia="黑体" w:hAnsi="黑体" w:cs="Times New Roman"/>
          <w:sz w:val="21"/>
          <w:szCs w:val="21"/>
        </w:rPr>
        <w:t xml:space="preserve">  </w:t>
      </w:r>
      <w:bookmarkStart w:id="78" w:name="OLE_LINK22"/>
      <w:bookmarkStart w:id="79" w:name="OLE_LINK1"/>
      <w:bookmarkStart w:id="80" w:name="OLE_LINK2"/>
      <w:r w:rsidR="009C10C0" w:rsidRPr="00DB431A">
        <w:rPr>
          <w:rFonts w:asciiTheme="minorEastAsia" w:eastAsiaTheme="minorEastAsia" w:hAnsiTheme="minorEastAsia" w:cs="Times New Roman" w:hint="eastAsia"/>
          <w:sz w:val="21"/>
          <w:szCs w:val="21"/>
        </w:rPr>
        <w:t>规划审批P-BIM向其他</w:t>
      </w:r>
      <w:r w:rsidR="009C10C0" w:rsidRPr="00BD7FE1">
        <w:rPr>
          <w:rFonts w:asciiTheme="minorEastAsia" w:eastAsiaTheme="minorEastAsia" w:hAnsiTheme="minorEastAsia" w:cs="微软雅黑"/>
          <w:sz w:val="21"/>
          <w:szCs w:val="21"/>
        </w:rPr>
        <w:t>专业任务建筑信息模型</w:t>
      </w:r>
      <w:r w:rsidR="009C10C0" w:rsidRPr="00DB431A">
        <w:rPr>
          <w:rFonts w:asciiTheme="minorEastAsia" w:eastAsiaTheme="minorEastAsia" w:hAnsiTheme="minorEastAsia" w:cs="Times New Roman" w:hint="eastAsia"/>
          <w:sz w:val="21"/>
          <w:szCs w:val="21"/>
        </w:rPr>
        <w:t>交付</w:t>
      </w:r>
      <w:r w:rsidR="009C10C0" w:rsidRPr="00DB431A">
        <w:rPr>
          <w:rFonts w:asciiTheme="minorEastAsia" w:eastAsiaTheme="minorEastAsia" w:hAnsiTheme="minorEastAsia" w:cs="Times New Roman"/>
          <w:sz w:val="21"/>
          <w:szCs w:val="21"/>
        </w:rPr>
        <w:t>的</w:t>
      </w:r>
      <w:bookmarkEnd w:id="78"/>
      <w:r w:rsidR="009C10C0" w:rsidRPr="00DB431A">
        <w:rPr>
          <w:rFonts w:asciiTheme="minorEastAsia" w:eastAsiaTheme="minorEastAsia" w:hAnsiTheme="minorEastAsia" w:cs="Times New Roman"/>
          <w:sz w:val="21"/>
          <w:szCs w:val="21"/>
        </w:rPr>
        <w:t>数据</w:t>
      </w:r>
      <w:bookmarkEnd w:id="79"/>
      <w:bookmarkEnd w:id="80"/>
      <w:r w:rsidR="00955B95">
        <w:rPr>
          <w:rFonts w:asciiTheme="minorEastAsia" w:eastAsiaTheme="minorEastAsia" w:hAnsiTheme="minorEastAsia" w:cs="Times New Roman" w:hint="eastAsia"/>
          <w:sz w:val="21"/>
          <w:szCs w:val="21"/>
        </w:rPr>
        <w:t>应</w:t>
      </w:r>
      <w:r w:rsidR="009C10C0" w:rsidRPr="00DB431A">
        <w:rPr>
          <w:rFonts w:asciiTheme="minorEastAsia" w:eastAsiaTheme="minorEastAsia" w:hAnsiTheme="minorEastAsia" w:cs="Times New Roman" w:hint="eastAsia"/>
          <w:sz w:val="21"/>
          <w:szCs w:val="21"/>
        </w:rPr>
        <w:t>包括</w:t>
      </w:r>
      <w:r w:rsidR="009C10C0">
        <w:rPr>
          <w:rFonts w:asciiTheme="minorEastAsia" w:eastAsiaTheme="minorEastAsia" w:hAnsiTheme="minorEastAsia" w:cs="Times New Roman" w:hint="eastAsia"/>
          <w:sz w:val="21"/>
          <w:szCs w:val="21"/>
        </w:rPr>
        <w:t>成果</w:t>
      </w:r>
      <w:r w:rsidR="009C10C0">
        <w:rPr>
          <w:rFonts w:asciiTheme="minorEastAsia" w:eastAsiaTheme="minorEastAsia" w:hAnsiTheme="minorEastAsia" w:cs="Times New Roman"/>
          <w:sz w:val="21"/>
          <w:szCs w:val="21"/>
        </w:rPr>
        <w:t>数据和成果文件</w:t>
      </w:r>
      <w:r w:rsidR="00F53466" w:rsidRPr="00DB431A">
        <w:rPr>
          <w:rFonts w:asciiTheme="minorEastAsia" w:eastAsiaTheme="minorEastAsia" w:hAnsiTheme="minorEastAsia" w:cs="Times New Roman" w:hint="eastAsia"/>
          <w:sz w:val="21"/>
          <w:szCs w:val="21"/>
        </w:rPr>
        <w:t>。</w:t>
      </w:r>
    </w:p>
    <w:p w:rsidR="00DB431A" w:rsidRPr="00DB431A" w:rsidRDefault="00DB431A" w:rsidP="00DB431A">
      <w:pPr>
        <w:spacing w:after="5" w:line="240" w:lineRule="auto"/>
        <w:ind w:left="-3" w:hanging="10"/>
        <w:rPr>
          <w:rFonts w:ascii="黑体" w:eastAsia="黑体" w:hAnsi="黑体" w:cs="Times New Roman"/>
          <w:sz w:val="21"/>
          <w:szCs w:val="21"/>
        </w:rPr>
      </w:pPr>
      <w:r w:rsidRPr="00501156">
        <w:rPr>
          <w:rFonts w:ascii="黑体" w:eastAsia="黑体" w:hAnsi="黑体" w:cs="Times New Roman"/>
          <w:sz w:val="21"/>
          <w:szCs w:val="21"/>
        </w:rPr>
        <w:t>6.1.</w:t>
      </w:r>
      <w:r w:rsidR="002F25A4">
        <w:rPr>
          <w:rFonts w:ascii="黑体" w:eastAsia="黑体" w:hAnsi="黑体" w:cs="Times New Roman"/>
          <w:sz w:val="21"/>
          <w:szCs w:val="21"/>
        </w:rPr>
        <w:t>4</w:t>
      </w:r>
      <w:r>
        <w:rPr>
          <w:rFonts w:ascii="黑体" w:eastAsia="黑体" w:hAnsi="黑体" w:cs="Times New Roman"/>
          <w:sz w:val="21"/>
          <w:szCs w:val="21"/>
        </w:rPr>
        <w:t xml:space="preserve">  </w:t>
      </w:r>
      <w:r w:rsidR="00156F3B" w:rsidRPr="00DB431A">
        <w:rPr>
          <w:rFonts w:asciiTheme="minorEastAsia" w:eastAsiaTheme="minorEastAsia" w:hAnsiTheme="minorEastAsia" w:cs="Times New Roman" w:hint="eastAsia"/>
          <w:sz w:val="21"/>
          <w:szCs w:val="21"/>
        </w:rPr>
        <w:t>规划审批P-BIM向其他</w:t>
      </w:r>
      <w:r w:rsidR="00156F3B" w:rsidRPr="00BD7FE1">
        <w:rPr>
          <w:rFonts w:asciiTheme="minorEastAsia" w:eastAsiaTheme="minorEastAsia" w:hAnsiTheme="minorEastAsia" w:cs="微软雅黑"/>
          <w:sz w:val="21"/>
          <w:szCs w:val="21"/>
        </w:rPr>
        <w:t>专业任务建筑信息模型</w:t>
      </w:r>
      <w:r w:rsidR="00156F3B" w:rsidRPr="00DB431A">
        <w:rPr>
          <w:rFonts w:asciiTheme="minorEastAsia" w:eastAsiaTheme="minorEastAsia" w:hAnsiTheme="minorEastAsia" w:cs="Times New Roman" w:hint="eastAsia"/>
          <w:sz w:val="21"/>
          <w:szCs w:val="21"/>
        </w:rPr>
        <w:t>交付</w:t>
      </w:r>
      <w:r w:rsidR="00156F3B">
        <w:rPr>
          <w:rFonts w:asciiTheme="minorEastAsia" w:eastAsiaTheme="minorEastAsia" w:hAnsiTheme="minorEastAsia" w:cs="Times New Roman"/>
          <w:sz w:val="21"/>
          <w:szCs w:val="21"/>
        </w:rPr>
        <w:t>的</w:t>
      </w:r>
      <w:r w:rsidR="00156F3B" w:rsidRPr="00DB431A">
        <w:rPr>
          <w:rFonts w:asciiTheme="minorEastAsia" w:eastAsiaTheme="minorEastAsia" w:hAnsiTheme="minorEastAsia" w:cs="Times New Roman"/>
          <w:sz w:val="21"/>
          <w:szCs w:val="21"/>
        </w:rPr>
        <w:t>数据</w:t>
      </w:r>
      <w:r w:rsidR="00156F3B" w:rsidRPr="00A66BD4">
        <w:rPr>
          <w:rFonts w:asciiTheme="minorEastAsia" w:eastAsiaTheme="minorEastAsia" w:hAnsiTheme="minorEastAsia" w:cs="Times New Roman"/>
          <w:sz w:val="21"/>
          <w:szCs w:val="21"/>
        </w:rPr>
        <w:t>可采用多种方式，</w:t>
      </w:r>
      <w:r w:rsidR="00156F3B">
        <w:rPr>
          <w:rFonts w:asciiTheme="minorEastAsia" w:eastAsiaTheme="minorEastAsia" w:hAnsiTheme="minorEastAsia" w:cs="Times New Roman"/>
          <w:sz w:val="21"/>
          <w:szCs w:val="21"/>
        </w:rPr>
        <w:t>项目相关方可商定模型的数据互用协议，明确模型互用的内容、格式等</w:t>
      </w:r>
      <w:r w:rsidR="00156F3B">
        <w:rPr>
          <w:rFonts w:asciiTheme="minorEastAsia" w:eastAsiaTheme="minorEastAsia" w:hAnsiTheme="minorEastAsia" w:cs="Times New Roman" w:hint="eastAsia"/>
          <w:sz w:val="21"/>
          <w:szCs w:val="21"/>
        </w:rPr>
        <w:t>，</w:t>
      </w:r>
      <w:r w:rsidR="00156F3B" w:rsidRPr="00A66BD4">
        <w:rPr>
          <w:rFonts w:asciiTheme="minorEastAsia" w:eastAsiaTheme="minorEastAsia" w:hAnsiTheme="minorEastAsia" w:cs="Times New Roman" w:hint="eastAsia"/>
          <w:sz w:val="21"/>
          <w:szCs w:val="21"/>
        </w:rPr>
        <w:t>但数据</w:t>
      </w:r>
      <w:r w:rsidR="00156F3B" w:rsidRPr="00A66BD4">
        <w:rPr>
          <w:rFonts w:asciiTheme="minorEastAsia" w:eastAsiaTheme="minorEastAsia" w:hAnsiTheme="minorEastAsia" w:cs="Times New Roman"/>
          <w:sz w:val="21"/>
          <w:szCs w:val="21"/>
        </w:rPr>
        <w:t>内容</w:t>
      </w:r>
      <w:r w:rsidR="00156F3B" w:rsidRPr="00A66BD4">
        <w:rPr>
          <w:rFonts w:asciiTheme="minorEastAsia" w:eastAsiaTheme="minorEastAsia" w:hAnsiTheme="minorEastAsia" w:cs="Times New Roman" w:hint="eastAsia"/>
          <w:sz w:val="21"/>
          <w:szCs w:val="21"/>
        </w:rPr>
        <w:t>、</w:t>
      </w:r>
      <w:r w:rsidR="00156F3B" w:rsidRPr="00A66BD4">
        <w:rPr>
          <w:rFonts w:asciiTheme="minorEastAsia" w:eastAsiaTheme="minorEastAsia" w:hAnsiTheme="minorEastAsia" w:cs="Times New Roman"/>
          <w:sz w:val="21"/>
          <w:szCs w:val="21"/>
        </w:rPr>
        <w:t>数据格式应满足</w:t>
      </w:r>
      <w:r w:rsidR="00156F3B">
        <w:rPr>
          <w:rFonts w:asciiTheme="minorEastAsia" w:eastAsiaTheme="minorEastAsia" w:hAnsiTheme="minorEastAsia" w:cs="Times New Roman"/>
          <w:sz w:val="21"/>
          <w:szCs w:val="21"/>
        </w:rPr>
        <w:t>相关专业</w:t>
      </w:r>
      <w:r w:rsidR="00156F3B" w:rsidRPr="00A66BD4">
        <w:rPr>
          <w:rFonts w:asciiTheme="minorEastAsia" w:eastAsiaTheme="minorEastAsia" w:hAnsiTheme="minorEastAsia" w:cs="Times New Roman" w:hint="eastAsia"/>
          <w:sz w:val="21"/>
          <w:szCs w:val="21"/>
        </w:rPr>
        <w:t>P</w:t>
      </w:r>
      <w:r w:rsidR="00156F3B" w:rsidRPr="00A66BD4">
        <w:rPr>
          <w:rFonts w:asciiTheme="minorEastAsia" w:eastAsiaTheme="minorEastAsia" w:hAnsiTheme="minorEastAsia" w:cs="Times New Roman"/>
          <w:sz w:val="21"/>
          <w:szCs w:val="21"/>
        </w:rPr>
        <w:t>-BIM</w:t>
      </w:r>
      <w:r w:rsidR="00156F3B" w:rsidRPr="00A66BD4">
        <w:rPr>
          <w:rFonts w:asciiTheme="minorEastAsia" w:eastAsiaTheme="minorEastAsia" w:hAnsiTheme="minorEastAsia" w:cs="Times New Roman" w:hint="eastAsia"/>
          <w:sz w:val="21"/>
          <w:szCs w:val="21"/>
        </w:rPr>
        <w:t>应用基本</w:t>
      </w:r>
      <w:r w:rsidR="00156F3B" w:rsidRPr="00A66BD4">
        <w:rPr>
          <w:rFonts w:asciiTheme="minorEastAsia" w:eastAsiaTheme="minorEastAsia" w:hAnsiTheme="minorEastAsia" w:cs="Times New Roman"/>
          <w:sz w:val="21"/>
          <w:szCs w:val="21"/>
        </w:rPr>
        <w:t>要求。</w:t>
      </w:r>
    </w:p>
    <w:p w:rsidR="002F25A4" w:rsidRDefault="00074906" w:rsidP="006F3C2F">
      <w:pPr>
        <w:pStyle w:val="2"/>
        <w:spacing w:before="156" w:after="156"/>
        <w:ind w:left="745" w:right="974"/>
        <w:rPr>
          <w:rFonts w:ascii="黑体" w:eastAsia="黑体" w:hAnsi="黑体" w:cs="Times New Roman"/>
          <w:sz w:val="21"/>
          <w:szCs w:val="21"/>
        </w:rPr>
      </w:pPr>
      <w:bookmarkStart w:id="81" w:name="_Toc406751319"/>
      <w:r>
        <w:rPr>
          <w:rFonts w:ascii="黑体" w:eastAsia="黑体" w:hAnsi="黑体" w:cs="Times New Roman" w:hint="eastAsia"/>
          <w:sz w:val="21"/>
          <w:szCs w:val="21"/>
        </w:rPr>
        <w:t>成果</w:t>
      </w:r>
      <w:r w:rsidR="006F3C2F" w:rsidRPr="006F3C2F">
        <w:rPr>
          <w:rFonts w:ascii="黑体" w:eastAsia="黑体" w:hAnsi="黑体" w:cs="Times New Roman"/>
          <w:sz w:val="21"/>
          <w:szCs w:val="21"/>
        </w:rPr>
        <w:t>数据</w:t>
      </w:r>
      <w:r w:rsidR="005A0907">
        <w:rPr>
          <w:rFonts w:ascii="黑体" w:eastAsia="黑体" w:hAnsi="黑体" w:cs="Times New Roman" w:hint="eastAsia"/>
          <w:sz w:val="21"/>
          <w:szCs w:val="21"/>
        </w:rPr>
        <w:t>交付</w:t>
      </w:r>
      <w:bookmarkEnd w:id="81"/>
    </w:p>
    <w:p w:rsidR="00477E6D" w:rsidRPr="00477E6D" w:rsidRDefault="006102FD" w:rsidP="00074906">
      <w:pPr>
        <w:spacing w:after="5" w:line="240" w:lineRule="auto"/>
        <w:ind w:left="-3" w:hanging="10"/>
        <w:rPr>
          <w:rFonts w:asciiTheme="minorEastAsia" w:eastAsiaTheme="minorEastAsia" w:hAnsiTheme="minorEastAsia" w:cs="Times New Roman"/>
          <w:bCs/>
          <w:sz w:val="18"/>
          <w:szCs w:val="18"/>
        </w:rPr>
      </w:pPr>
      <w:r>
        <w:rPr>
          <w:rFonts w:ascii="黑体" w:eastAsia="黑体" w:hAnsi="黑体" w:cs="Times New Roman"/>
          <w:sz w:val="21"/>
          <w:szCs w:val="21"/>
        </w:rPr>
        <w:t>6</w:t>
      </w:r>
      <w:r w:rsidR="003B28DE" w:rsidRPr="00501156">
        <w:rPr>
          <w:rFonts w:ascii="黑体" w:eastAsia="黑体" w:hAnsi="黑体" w:cs="Times New Roman"/>
          <w:sz w:val="21"/>
          <w:szCs w:val="21"/>
        </w:rPr>
        <w:t>.2.</w:t>
      </w:r>
      <w:r>
        <w:rPr>
          <w:rFonts w:ascii="黑体" w:eastAsia="黑体" w:hAnsi="黑体" w:cs="Times New Roman"/>
          <w:sz w:val="21"/>
          <w:szCs w:val="21"/>
        </w:rPr>
        <w:t>1</w:t>
      </w:r>
      <w:r w:rsidR="003B28DE" w:rsidRPr="00501156">
        <w:rPr>
          <w:rFonts w:ascii="黑体" w:eastAsia="黑体" w:hAnsi="黑体" w:cs="Times New Roman"/>
          <w:sz w:val="21"/>
          <w:szCs w:val="21"/>
        </w:rPr>
        <w:t xml:space="preserve"> </w:t>
      </w:r>
      <w:r w:rsidR="003B28DE">
        <w:rPr>
          <w:rFonts w:ascii="黑体" w:eastAsia="黑体" w:hAnsi="黑体" w:cs="Times New Roman"/>
          <w:sz w:val="21"/>
          <w:szCs w:val="21"/>
        </w:rPr>
        <w:t xml:space="preserve"> </w:t>
      </w:r>
      <w:r w:rsidR="008C17E8" w:rsidRPr="00DB431A">
        <w:rPr>
          <w:rFonts w:asciiTheme="minorEastAsia" w:eastAsiaTheme="minorEastAsia" w:hAnsiTheme="minorEastAsia" w:cs="Times New Roman" w:hint="eastAsia"/>
          <w:sz w:val="21"/>
          <w:szCs w:val="21"/>
        </w:rPr>
        <w:t>规划审批P-BIM向其他</w:t>
      </w:r>
      <w:r w:rsidR="00074906" w:rsidRPr="00BD7FE1">
        <w:rPr>
          <w:rFonts w:asciiTheme="minorEastAsia" w:eastAsiaTheme="minorEastAsia" w:hAnsiTheme="minorEastAsia" w:cs="微软雅黑"/>
          <w:sz w:val="21"/>
          <w:szCs w:val="21"/>
        </w:rPr>
        <w:t>专业任务建筑信息模型</w:t>
      </w:r>
      <w:r w:rsidR="008C17E8" w:rsidRPr="00DB431A">
        <w:rPr>
          <w:rFonts w:asciiTheme="minorEastAsia" w:eastAsiaTheme="minorEastAsia" w:hAnsiTheme="minorEastAsia" w:cs="Times New Roman" w:hint="eastAsia"/>
          <w:sz w:val="21"/>
          <w:szCs w:val="21"/>
        </w:rPr>
        <w:t>交付</w:t>
      </w:r>
      <w:r w:rsidR="008C17E8" w:rsidRPr="00DB431A">
        <w:rPr>
          <w:rFonts w:asciiTheme="minorEastAsia" w:eastAsiaTheme="minorEastAsia" w:hAnsiTheme="minorEastAsia" w:cs="Times New Roman"/>
          <w:sz w:val="21"/>
          <w:szCs w:val="21"/>
        </w:rPr>
        <w:t>的</w:t>
      </w:r>
      <w:r w:rsidR="00074906">
        <w:rPr>
          <w:rFonts w:asciiTheme="minorEastAsia" w:eastAsiaTheme="minorEastAsia" w:hAnsiTheme="minorEastAsia" w:cs="微软雅黑" w:hint="eastAsia"/>
          <w:sz w:val="21"/>
          <w:szCs w:val="21"/>
        </w:rPr>
        <w:t>成果</w:t>
      </w:r>
      <w:r w:rsidR="008C17E8">
        <w:rPr>
          <w:rFonts w:asciiTheme="minorEastAsia" w:eastAsiaTheme="minorEastAsia" w:hAnsiTheme="minorEastAsia" w:cs="微软雅黑"/>
          <w:sz w:val="21"/>
          <w:szCs w:val="21"/>
        </w:rPr>
        <w:t>数据</w:t>
      </w:r>
      <w:r w:rsidR="005C00C4">
        <w:rPr>
          <w:rFonts w:asciiTheme="minorEastAsia" w:eastAsiaTheme="minorEastAsia" w:hAnsiTheme="minorEastAsia" w:cs="微软雅黑" w:hint="eastAsia"/>
          <w:sz w:val="21"/>
          <w:szCs w:val="21"/>
        </w:rPr>
        <w:t>应符合</w:t>
      </w:r>
      <w:r w:rsidR="005C00C4">
        <w:rPr>
          <w:rFonts w:asciiTheme="minorEastAsia" w:eastAsiaTheme="minorEastAsia" w:hAnsiTheme="minorEastAsia" w:cs="微软雅黑"/>
          <w:sz w:val="21"/>
          <w:szCs w:val="21"/>
        </w:rPr>
        <w:t>本标准中第</w:t>
      </w:r>
      <w:r w:rsidR="005C00C4">
        <w:rPr>
          <w:rFonts w:asciiTheme="minorEastAsia" w:eastAsiaTheme="minorEastAsia" w:hAnsiTheme="minorEastAsia" w:cs="微软雅黑" w:hint="eastAsia"/>
          <w:sz w:val="21"/>
          <w:szCs w:val="21"/>
        </w:rPr>
        <w:t>5</w:t>
      </w:r>
      <w:r w:rsidR="005C00C4">
        <w:rPr>
          <w:rFonts w:asciiTheme="minorEastAsia" w:eastAsiaTheme="minorEastAsia" w:hAnsiTheme="minorEastAsia" w:cs="微软雅黑"/>
          <w:sz w:val="21"/>
          <w:szCs w:val="21"/>
        </w:rPr>
        <w:t>.2</w:t>
      </w:r>
      <w:r w:rsidR="0007020A">
        <w:rPr>
          <w:rFonts w:asciiTheme="minorEastAsia" w:eastAsiaTheme="minorEastAsia" w:hAnsiTheme="minorEastAsia" w:cs="微软雅黑" w:hint="eastAsia"/>
          <w:sz w:val="21"/>
          <w:szCs w:val="21"/>
        </w:rPr>
        <w:t>节</w:t>
      </w:r>
      <w:r w:rsidR="005C00C4">
        <w:rPr>
          <w:rFonts w:asciiTheme="minorEastAsia" w:eastAsiaTheme="minorEastAsia" w:hAnsiTheme="minorEastAsia" w:cs="微软雅黑" w:hint="eastAsia"/>
          <w:sz w:val="21"/>
          <w:szCs w:val="21"/>
        </w:rPr>
        <w:t>的</w:t>
      </w:r>
      <w:r w:rsidR="003B28DE" w:rsidRPr="00AF0C28">
        <w:rPr>
          <w:rFonts w:asciiTheme="minorEastAsia" w:eastAsiaTheme="minorEastAsia" w:hAnsiTheme="minorEastAsia" w:cs="微软雅黑"/>
          <w:sz w:val="21"/>
          <w:szCs w:val="21"/>
        </w:rPr>
        <w:t>规定</w:t>
      </w:r>
      <w:r w:rsidR="005C00C4">
        <w:rPr>
          <w:rFonts w:asciiTheme="minorEastAsia" w:eastAsiaTheme="minorEastAsia" w:hAnsiTheme="minorEastAsia" w:cs="微软雅黑" w:hint="eastAsia"/>
          <w:sz w:val="21"/>
          <w:szCs w:val="21"/>
        </w:rPr>
        <w:t>。</w:t>
      </w:r>
    </w:p>
    <w:p w:rsidR="006F3C2F" w:rsidRDefault="00074906" w:rsidP="006F3C2F">
      <w:pPr>
        <w:pStyle w:val="2"/>
        <w:spacing w:before="156" w:after="156"/>
        <w:ind w:left="745" w:right="974"/>
        <w:rPr>
          <w:rFonts w:ascii="黑体" w:eastAsia="黑体" w:hAnsi="黑体" w:cs="Times New Roman"/>
          <w:sz w:val="21"/>
          <w:szCs w:val="21"/>
        </w:rPr>
      </w:pPr>
      <w:bookmarkStart w:id="82" w:name="_Toc406751320"/>
      <w:r>
        <w:rPr>
          <w:rFonts w:ascii="黑体" w:eastAsia="黑体" w:hAnsi="黑体" w:cs="Times New Roman" w:hint="eastAsia"/>
          <w:sz w:val="21"/>
          <w:szCs w:val="21"/>
        </w:rPr>
        <w:t>成果文件</w:t>
      </w:r>
      <w:r w:rsidR="005A0907">
        <w:rPr>
          <w:rFonts w:ascii="黑体" w:eastAsia="黑体" w:hAnsi="黑体" w:cs="Times New Roman" w:hint="eastAsia"/>
          <w:sz w:val="21"/>
          <w:szCs w:val="21"/>
        </w:rPr>
        <w:t>交付</w:t>
      </w:r>
      <w:bookmarkEnd w:id="82"/>
    </w:p>
    <w:p w:rsidR="007C4B46" w:rsidRPr="00413B69" w:rsidRDefault="007C4B46" w:rsidP="007C4B46">
      <w:pPr>
        <w:spacing w:after="5" w:line="240" w:lineRule="auto"/>
        <w:ind w:left="-3" w:hanging="10"/>
        <w:rPr>
          <w:rFonts w:ascii="黑体" w:eastAsia="黑体" w:hAnsi="黑体" w:cs="Times New Roman"/>
          <w:sz w:val="21"/>
          <w:szCs w:val="21"/>
        </w:rPr>
      </w:pPr>
      <w:r w:rsidRPr="00A60EAC">
        <w:rPr>
          <w:rFonts w:ascii="黑体" w:eastAsia="黑体" w:hAnsi="黑体" w:cs="Times New Roman" w:hint="eastAsia"/>
          <w:sz w:val="21"/>
          <w:szCs w:val="21"/>
        </w:rPr>
        <w:t>6</w:t>
      </w:r>
      <w:r w:rsidRPr="00A60EAC">
        <w:rPr>
          <w:rFonts w:ascii="黑体" w:eastAsia="黑体" w:hAnsi="黑体" w:cs="Times New Roman"/>
          <w:sz w:val="21"/>
          <w:szCs w:val="21"/>
        </w:rPr>
        <w:t>.</w:t>
      </w:r>
      <w:r w:rsidR="00F045B9" w:rsidRPr="00A60EAC">
        <w:rPr>
          <w:rFonts w:ascii="黑体" w:eastAsia="黑体" w:hAnsi="黑体" w:cs="Times New Roman"/>
          <w:sz w:val="21"/>
          <w:szCs w:val="21"/>
        </w:rPr>
        <w:t>3</w:t>
      </w:r>
      <w:r w:rsidRPr="00A60EAC">
        <w:rPr>
          <w:rFonts w:ascii="黑体" w:eastAsia="黑体" w:hAnsi="黑体" w:cs="Times New Roman"/>
          <w:sz w:val="21"/>
          <w:szCs w:val="21"/>
        </w:rPr>
        <w:t>.1</w:t>
      </w:r>
      <w:r>
        <w:rPr>
          <w:rFonts w:asciiTheme="minorEastAsia" w:eastAsiaTheme="minorEastAsia" w:hAnsiTheme="minorEastAsia" w:cs="Times New Roman"/>
          <w:sz w:val="21"/>
          <w:szCs w:val="21"/>
        </w:rPr>
        <w:t xml:space="preserve">  </w:t>
      </w:r>
      <w:r w:rsidR="00074906" w:rsidRPr="00DB431A">
        <w:rPr>
          <w:rFonts w:asciiTheme="minorEastAsia" w:eastAsiaTheme="minorEastAsia" w:hAnsiTheme="minorEastAsia" w:cs="Times New Roman" w:hint="eastAsia"/>
          <w:sz w:val="21"/>
          <w:szCs w:val="21"/>
        </w:rPr>
        <w:t>规划审批P-BIM向其他</w:t>
      </w:r>
      <w:r w:rsidR="00074906" w:rsidRPr="00BD7FE1">
        <w:rPr>
          <w:rFonts w:asciiTheme="minorEastAsia" w:eastAsiaTheme="minorEastAsia" w:hAnsiTheme="minorEastAsia" w:cs="微软雅黑"/>
          <w:sz w:val="21"/>
          <w:szCs w:val="21"/>
        </w:rPr>
        <w:t>专业任务建筑信息模型</w:t>
      </w:r>
      <w:r w:rsidR="00074906" w:rsidRPr="00DB431A">
        <w:rPr>
          <w:rFonts w:asciiTheme="minorEastAsia" w:eastAsiaTheme="minorEastAsia" w:hAnsiTheme="minorEastAsia" w:cs="Times New Roman" w:hint="eastAsia"/>
          <w:sz w:val="21"/>
          <w:szCs w:val="21"/>
        </w:rPr>
        <w:t>交付</w:t>
      </w:r>
      <w:r w:rsidR="00074906" w:rsidRPr="00DB431A">
        <w:rPr>
          <w:rFonts w:asciiTheme="minorEastAsia" w:eastAsiaTheme="minorEastAsia" w:hAnsiTheme="minorEastAsia" w:cs="Times New Roman"/>
          <w:sz w:val="21"/>
          <w:szCs w:val="21"/>
        </w:rPr>
        <w:t>的</w:t>
      </w:r>
      <w:r w:rsidR="00074906">
        <w:rPr>
          <w:rFonts w:asciiTheme="minorEastAsia" w:eastAsiaTheme="minorEastAsia" w:hAnsiTheme="minorEastAsia" w:cs="微软雅黑" w:hint="eastAsia"/>
          <w:sz w:val="21"/>
          <w:szCs w:val="21"/>
        </w:rPr>
        <w:t>成果文件应符合</w:t>
      </w:r>
      <w:r w:rsidR="00074906">
        <w:rPr>
          <w:rFonts w:asciiTheme="minorEastAsia" w:eastAsiaTheme="minorEastAsia" w:hAnsiTheme="minorEastAsia" w:cs="微软雅黑"/>
          <w:sz w:val="21"/>
          <w:szCs w:val="21"/>
        </w:rPr>
        <w:t>本标准中第</w:t>
      </w:r>
      <w:r w:rsidR="00074906">
        <w:rPr>
          <w:rFonts w:asciiTheme="minorEastAsia" w:eastAsiaTheme="minorEastAsia" w:hAnsiTheme="minorEastAsia" w:cs="微软雅黑" w:hint="eastAsia"/>
          <w:sz w:val="21"/>
          <w:szCs w:val="21"/>
        </w:rPr>
        <w:t>5</w:t>
      </w:r>
      <w:r w:rsidR="00074906">
        <w:rPr>
          <w:rFonts w:asciiTheme="minorEastAsia" w:eastAsiaTheme="minorEastAsia" w:hAnsiTheme="minorEastAsia" w:cs="微软雅黑"/>
          <w:sz w:val="21"/>
          <w:szCs w:val="21"/>
        </w:rPr>
        <w:t>.3</w:t>
      </w:r>
      <w:r w:rsidR="0007020A">
        <w:rPr>
          <w:rFonts w:asciiTheme="minorEastAsia" w:eastAsiaTheme="minorEastAsia" w:hAnsiTheme="minorEastAsia" w:cs="微软雅黑" w:hint="eastAsia"/>
          <w:sz w:val="21"/>
          <w:szCs w:val="21"/>
        </w:rPr>
        <w:t>节</w:t>
      </w:r>
      <w:r w:rsidR="00074906">
        <w:rPr>
          <w:rFonts w:asciiTheme="minorEastAsia" w:eastAsiaTheme="minorEastAsia" w:hAnsiTheme="minorEastAsia" w:cs="微软雅黑" w:hint="eastAsia"/>
          <w:sz w:val="21"/>
          <w:szCs w:val="21"/>
        </w:rPr>
        <w:t>的</w:t>
      </w:r>
      <w:r w:rsidR="00074906" w:rsidRPr="00AF0C28">
        <w:rPr>
          <w:rFonts w:asciiTheme="minorEastAsia" w:eastAsiaTheme="minorEastAsia" w:hAnsiTheme="minorEastAsia" w:cs="微软雅黑"/>
          <w:sz w:val="21"/>
          <w:szCs w:val="21"/>
        </w:rPr>
        <w:t>规定</w:t>
      </w:r>
      <w:r w:rsidR="00074906">
        <w:rPr>
          <w:rFonts w:asciiTheme="minorEastAsia" w:eastAsiaTheme="minorEastAsia" w:hAnsiTheme="minorEastAsia" w:cs="微软雅黑" w:hint="eastAsia"/>
          <w:sz w:val="21"/>
          <w:szCs w:val="21"/>
        </w:rPr>
        <w:t>。</w:t>
      </w:r>
    </w:p>
    <w:p w:rsidR="002B7102" w:rsidRDefault="006102FD" w:rsidP="00A66BD4">
      <w:pPr>
        <w:spacing w:after="5" w:line="240" w:lineRule="auto"/>
        <w:ind w:left="-3" w:hanging="10"/>
        <w:rPr>
          <w:rFonts w:asciiTheme="minorEastAsia" w:eastAsiaTheme="minorEastAsia" w:hAnsiTheme="minorEastAsia" w:cs="Times New Roman"/>
          <w:sz w:val="21"/>
          <w:szCs w:val="21"/>
        </w:rPr>
      </w:pPr>
      <w:bookmarkStart w:id="83" w:name="OLE_LINK28"/>
      <w:bookmarkStart w:id="84" w:name="OLE_LINK29"/>
      <w:r>
        <w:rPr>
          <w:rFonts w:ascii="黑体" w:eastAsia="黑体" w:hAnsi="黑体" w:cs="Times New Roman"/>
          <w:sz w:val="21"/>
          <w:szCs w:val="21"/>
        </w:rPr>
        <w:t>6</w:t>
      </w:r>
      <w:r w:rsidR="00484942" w:rsidRPr="00501156">
        <w:rPr>
          <w:rFonts w:ascii="黑体" w:eastAsia="黑体" w:hAnsi="黑体" w:cs="Times New Roman"/>
          <w:sz w:val="21"/>
          <w:szCs w:val="21"/>
        </w:rPr>
        <w:t>.</w:t>
      </w:r>
      <w:r w:rsidR="00F045B9">
        <w:rPr>
          <w:rFonts w:ascii="黑体" w:eastAsia="黑体" w:hAnsi="黑体" w:cs="Times New Roman"/>
          <w:sz w:val="21"/>
          <w:szCs w:val="21"/>
        </w:rPr>
        <w:t>3</w:t>
      </w:r>
      <w:r w:rsidR="00484942" w:rsidRPr="00501156">
        <w:rPr>
          <w:rFonts w:ascii="黑体" w:eastAsia="黑体" w:hAnsi="黑体" w:cs="Times New Roman"/>
          <w:sz w:val="21"/>
          <w:szCs w:val="21"/>
        </w:rPr>
        <w:t>.</w:t>
      </w:r>
      <w:r w:rsidR="00B64765">
        <w:rPr>
          <w:rFonts w:ascii="黑体" w:eastAsia="黑体" w:hAnsi="黑体" w:cs="Times New Roman"/>
          <w:sz w:val="21"/>
          <w:szCs w:val="21"/>
        </w:rPr>
        <w:t>2</w:t>
      </w:r>
      <w:r w:rsidR="00484942" w:rsidRPr="00501156">
        <w:rPr>
          <w:rFonts w:ascii="黑体" w:eastAsia="黑体" w:hAnsi="黑体" w:cs="Times New Roman"/>
          <w:sz w:val="21"/>
          <w:szCs w:val="21"/>
        </w:rPr>
        <w:t xml:space="preserve"> </w:t>
      </w:r>
      <w:r w:rsidR="00484942">
        <w:rPr>
          <w:rFonts w:ascii="黑体" w:eastAsia="黑体" w:hAnsi="黑体" w:cs="Times New Roman"/>
          <w:sz w:val="21"/>
          <w:szCs w:val="21"/>
        </w:rPr>
        <w:t xml:space="preserve"> </w:t>
      </w:r>
      <w:bookmarkEnd w:id="83"/>
      <w:bookmarkEnd w:id="84"/>
      <w:r w:rsidR="00D6331E" w:rsidRPr="00DB431A">
        <w:rPr>
          <w:rFonts w:asciiTheme="minorEastAsia" w:eastAsiaTheme="minorEastAsia" w:hAnsiTheme="minorEastAsia" w:cs="Times New Roman" w:hint="eastAsia"/>
          <w:sz w:val="21"/>
          <w:szCs w:val="21"/>
        </w:rPr>
        <w:t>规划审批P-BIM向其他</w:t>
      </w:r>
      <w:r w:rsidR="00B64765" w:rsidRPr="00BD7FE1">
        <w:rPr>
          <w:rFonts w:asciiTheme="minorEastAsia" w:eastAsiaTheme="minorEastAsia" w:hAnsiTheme="minorEastAsia" w:cs="微软雅黑"/>
          <w:sz w:val="21"/>
          <w:szCs w:val="21"/>
        </w:rPr>
        <w:t>专业任务建筑信息模型</w:t>
      </w:r>
      <w:r w:rsidR="00D6331E" w:rsidRPr="00DB431A">
        <w:rPr>
          <w:rFonts w:asciiTheme="minorEastAsia" w:eastAsiaTheme="minorEastAsia" w:hAnsiTheme="minorEastAsia" w:cs="Times New Roman" w:hint="eastAsia"/>
          <w:sz w:val="21"/>
          <w:szCs w:val="21"/>
        </w:rPr>
        <w:t>交付</w:t>
      </w:r>
      <w:r w:rsidR="00B64765">
        <w:rPr>
          <w:rFonts w:asciiTheme="minorEastAsia" w:eastAsiaTheme="minorEastAsia" w:hAnsiTheme="minorEastAsia" w:cs="Times New Roman" w:hint="eastAsia"/>
          <w:sz w:val="21"/>
          <w:szCs w:val="21"/>
        </w:rPr>
        <w:t>的成果文件</w:t>
      </w:r>
      <w:r w:rsidR="00B64765">
        <w:rPr>
          <w:rFonts w:asciiTheme="minorEastAsia" w:eastAsiaTheme="minorEastAsia" w:hAnsiTheme="minorEastAsia" w:cs="Times New Roman"/>
          <w:sz w:val="21"/>
          <w:szCs w:val="21"/>
        </w:rPr>
        <w:t>中</w:t>
      </w:r>
      <w:r w:rsidR="00484942" w:rsidRPr="00D6331E">
        <w:rPr>
          <w:rFonts w:asciiTheme="minorEastAsia" w:eastAsiaTheme="minorEastAsia" w:hAnsiTheme="minorEastAsia" w:cs="微软雅黑"/>
          <w:sz w:val="21"/>
          <w:szCs w:val="21"/>
        </w:rPr>
        <w:t>，</w:t>
      </w:r>
      <w:r w:rsidR="00B64765">
        <w:rPr>
          <w:rFonts w:asciiTheme="minorEastAsia" w:eastAsiaTheme="minorEastAsia" w:hAnsiTheme="minorEastAsia" w:cs="微软雅黑" w:hint="eastAsia"/>
          <w:sz w:val="21"/>
          <w:szCs w:val="21"/>
        </w:rPr>
        <w:t>图形</w:t>
      </w:r>
      <w:r w:rsidR="00B64765">
        <w:rPr>
          <w:rFonts w:asciiTheme="minorEastAsia" w:eastAsiaTheme="minorEastAsia" w:hAnsiTheme="minorEastAsia" w:cs="微软雅黑"/>
          <w:sz w:val="21"/>
          <w:szCs w:val="21"/>
        </w:rPr>
        <w:t>文件</w:t>
      </w:r>
      <w:r w:rsidR="00B64765">
        <w:rPr>
          <w:rFonts w:asciiTheme="minorEastAsia" w:eastAsiaTheme="minorEastAsia" w:hAnsiTheme="minorEastAsia" w:cs="微软雅黑" w:hint="eastAsia"/>
          <w:sz w:val="21"/>
          <w:szCs w:val="21"/>
        </w:rPr>
        <w:t>技术</w:t>
      </w:r>
      <w:r w:rsidR="00B64765">
        <w:rPr>
          <w:rFonts w:asciiTheme="minorEastAsia" w:eastAsiaTheme="minorEastAsia" w:hAnsiTheme="minorEastAsia" w:cs="微软雅黑"/>
          <w:sz w:val="21"/>
          <w:szCs w:val="21"/>
        </w:rPr>
        <w:t>规范</w:t>
      </w:r>
      <w:r w:rsidR="00B64765">
        <w:rPr>
          <w:rFonts w:asciiTheme="minorEastAsia" w:eastAsiaTheme="minorEastAsia" w:hAnsiTheme="minorEastAsia" w:cs="微软雅黑" w:hint="eastAsia"/>
          <w:sz w:val="21"/>
          <w:szCs w:val="21"/>
        </w:rPr>
        <w:t>应</w:t>
      </w:r>
      <w:r w:rsidR="00B64765">
        <w:rPr>
          <w:rFonts w:asciiTheme="minorEastAsia" w:eastAsiaTheme="minorEastAsia" w:hAnsiTheme="minorEastAsia" w:cs="微软雅黑"/>
          <w:sz w:val="21"/>
          <w:szCs w:val="21"/>
        </w:rPr>
        <w:t>符合本标准中第</w:t>
      </w:r>
      <w:r w:rsidR="00A841DB" w:rsidRPr="00B44053">
        <w:rPr>
          <w:rFonts w:asciiTheme="minorEastAsia" w:eastAsiaTheme="minorEastAsia" w:hAnsiTheme="minorEastAsia" w:cs="Times New Roman" w:hint="eastAsia"/>
          <w:sz w:val="21"/>
          <w:szCs w:val="21"/>
        </w:rPr>
        <w:t>4.2</w:t>
      </w:r>
      <w:r w:rsidR="0007020A">
        <w:rPr>
          <w:rFonts w:asciiTheme="minorEastAsia" w:eastAsiaTheme="minorEastAsia" w:hAnsiTheme="minorEastAsia" w:cs="Times New Roman"/>
          <w:sz w:val="21"/>
          <w:szCs w:val="21"/>
        </w:rPr>
        <w:t>.12</w:t>
      </w:r>
      <w:r w:rsidR="00B64765">
        <w:rPr>
          <w:rFonts w:asciiTheme="minorEastAsia" w:eastAsiaTheme="minorEastAsia" w:hAnsiTheme="minorEastAsia" w:cs="Times New Roman" w:hint="eastAsia"/>
          <w:sz w:val="21"/>
          <w:szCs w:val="21"/>
        </w:rPr>
        <w:t>条</w:t>
      </w:r>
      <w:r w:rsidR="0007020A">
        <w:rPr>
          <w:rFonts w:asciiTheme="minorEastAsia" w:eastAsiaTheme="minorEastAsia" w:hAnsiTheme="minorEastAsia" w:cs="Times New Roman" w:hint="eastAsia"/>
          <w:sz w:val="21"/>
          <w:szCs w:val="21"/>
        </w:rPr>
        <w:t>、</w:t>
      </w:r>
      <w:r w:rsidR="0007020A">
        <w:rPr>
          <w:rFonts w:asciiTheme="minorEastAsia" w:eastAsiaTheme="minorEastAsia" w:hAnsiTheme="minorEastAsia" w:cs="微软雅黑"/>
          <w:sz w:val="21"/>
          <w:szCs w:val="21"/>
        </w:rPr>
        <w:t>第</w:t>
      </w:r>
      <w:r w:rsidR="0007020A" w:rsidRPr="00B44053">
        <w:rPr>
          <w:rFonts w:asciiTheme="minorEastAsia" w:eastAsiaTheme="minorEastAsia" w:hAnsiTheme="minorEastAsia" w:cs="Times New Roman" w:hint="eastAsia"/>
          <w:sz w:val="21"/>
          <w:szCs w:val="21"/>
        </w:rPr>
        <w:t>4.2</w:t>
      </w:r>
      <w:r w:rsidR="0007020A">
        <w:rPr>
          <w:rFonts w:asciiTheme="minorEastAsia" w:eastAsiaTheme="minorEastAsia" w:hAnsiTheme="minorEastAsia" w:cs="Times New Roman"/>
          <w:sz w:val="21"/>
          <w:szCs w:val="21"/>
        </w:rPr>
        <w:t>.13</w:t>
      </w:r>
      <w:r w:rsidR="0007020A">
        <w:rPr>
          <w:rFonts w:asciiTheme="minorEastAsia" w:eastAsiaTheme="minorEastAsia" w:hAnsiTheme="minorEastAsia" w:cs="Times New Roman" w:hint="eastAsia"/>
          <w:sz w:val="21"/>
          <w:szCs w:val="21"/>
        </w:rPr>
        <w:t>条</w:t>
      </w:r>
      <w:r w:rsidR="00B64765">
        <w:rPr>
          <w:rFonts w:asciiTheme="minorEastAsia" w:eastAsiaTheme="minorEastAsia" w:hAnsiTheme="minorEastAsia" w:cs="Times New Roman"/>
          <w:sz w:val="21"/>
          <w:szCs w:val="21"/>
        </w:rPr>
        <w:t>的规定</w:t>
      </w:r>
      <w:r w:rsidR="00A841DB" w:rsidRPr="00B44053">
        <w:rPr>
          <w:rFonts w:asciiTheme="minorEastAsia" w:eastAsiaTheme="minorEastAsia" w:hAnsiTheme="minorEastAsia" w:cs="Times New Roman" w:hint="eastAsia"/>
          <w:sz w:val="21"/>
          <w:szCs w:val="21"/>
        </w:rPr>
        <w:t>。</w:t>
      </w:r>
    </w:p>
    <w:p w:rsidR="00B64765" w:rsidRPr="00484942" w:rsidRDefault="00B64765" w:rsidP="00A66BD4">
      <w:pPr>
        <w:spacing w:after="5" w:line="240" w:lineRule="auto"/>
        <w:ind w:left="-3" w:hanging="10"/>
        <w:rPr>
          <w:rFonts w:ascii="黑体" w:eastAsia="黑体" w:hAnsi="黑体" w:cs="Times New Roman"/>
          <w:sz w:val="21"/>
          <w:szCs w:val="21"/>
        </w:rPr>
      </w:pPr>
      <w:r>
        <w:rPr>
          <w:rFonts w:ascii="黑体" w:eastAsia="黑体" w:hAnsi="黑体" w:cs="Times New Roman"/>
          <w:sz w:val="21"/>
          <w:szCs w:val="21"/>
        </w:rPr>
        <w:t>6</w:t>
      </w:r>
      <w:r w:rsidRPr="00501156">
        <w:rPr>
          <w:rFonts w:ascii="黑体" w:eastAsia="黑体" w:hAnsi="黑体" w:cs="Times New Roman"/>
          <w:sz w:val="21"/>
          <w:szCs w:val="21"/>
        </w:rPr>
        <w:t>.</w:t>
      </w:r>
      <w:r w:rsidR="00F045B9">
        <w:rPr>
          <w:rFonts w:ascii="黑体" w:eastAsia="黑体" w:hAnsi="黑体" w:cs="Times New Roman"/>
          <w:sz w:val="21"/>
          <w:szCs w:val="21"/>
        </w:rPr>
        <w:t>3</w:t>
      </w:r>
      <w:r w:rsidRPr="00501156">
        <w:rPr>
          <w:rFonts w:ascii="黑体" w:eastAsia="黑体" w:hAnsi="黑体" w:cs="Times New Roman"/>
          <w:sz w:val="21"/>
          <w:szCs w:val="21"/>
        </w:rPr>
        <w:t>.</w:t>
      </w:r>
      <w:r>
        <w:rPr>
          <w:rFonts w:ascii="黑体" w:eastAsia="黑体" w:hAnsi="黑体" w:cs="Times New Roman"/>
          <w:sz w:val="21"/>
          <w:szCs w:val="21"/>
        </w:rPr>
        <w:t>3</w:t>
      </w:r>
      <w:r w:rsidRPr="00501156">
        <w:rPr>
          <w:rFonts w:ascii="黑体" w:eastAsia="黑体" w:hAnsi="黑体" w:cs="Times New Roman"/>
          <w:sz w:val="21"/>
          <w:szCs w:val="21"/>
        </w:rPr>
        <w:t xml:space="preserve"> </w:t>
      </w:r>
      <w:r>
        <w:rPr>
          <w:rFonts w:ascii="黑体" w:eastAsia="黑体" w:hAnsi="黑体" w:cs="Times New Roman"/>
          <w:sz w:val="21"/>
          <w:szCs w:val="21"/>
        </w:rPr>
        <w:t xml:space="preserve"> </w:t>
      </w:r>
      <w:r w:rsidRPr="00DB431A">
        <w:rPr>
          <w:rFonts w:asciiTheme="minorEastAsia" w:eastAsiaTheme="minorEastAsia" w:hAnsiTheme="minorEastAsia" w:cs="Times New Roman" w:hint="eastAsia"/>
          <w:sz w:val="21"/>
          <w:szCs w:val="21"/>
        </w:rPr>
        <w:t>规划审批P-BIM向其他</w:t>
      </w:r>
      <w:r w:rsidRPr="00BD7FE1">
        <w:rPr>
          <w:rFonts w:asciiTheme="minorEastAsia" w:eastAsiaTheme="minorEastAsia" w:hAnsiTheme="minorEastAsia" w:cs="微软雅黑"/>
          <w:sz w:val="21"/>
          <w:szCs w:val="21"/>
        </w:rPr>
        <w:t>专业任务建筑信息模型</w:t>
      </w:r>
      <w:r w:rsidRPr="00DB431A">
        <w:rPr>
          <w:rFonts w:asciiTheme="minorEastAsia" w:eastAsiaTheme="minorEastAsia" w:hAnsiTheme="minorEastAsia" w:cs="Times New Roman" w:hint="eastAsia"/>
          <w:sz w:val="21"/>
          <w:szCs w:val="21"/>
        </w:rPr>
        <w:t>交付</w:t>
      </w:r>
      <w:r w:rsidRPr="00DB431A">
        <w:rPr>
          <w:rFonts w:asciiTheme="minorEastAsia" w:eastAsiaTheme="minorEastAsia" w:hAnsiTheme="minorEastAsia" w:cs="Times New Roman"/>
          <w:sz w:val="21"/>
          <w:szCs w:val="21"/>
        </w:rPr>
        <w:t>的</w:t>
      </w:r>
      <w:r>
        <w:rPr>
          <w:rFonts w:asciiTheme="minorEastAsia" w:eastAsiaTheme="minorEastAsia" w:hAnsiTheme="minorEastAsia" w:cs="微软雅黑" w:hint="eastAsia"/>
          <w:sz w:val="21"/>
          <w:szCs w:val="21"/>
        </w:rPr>
        <w:t>成果文件</w:t>
      </w:r>
      <w:r>
        <w:rPr>
          <w:rFonts w:asciiTheme="minorEastAsia" w:eastAsiaTheme="minorEastAsia" w:hAnsiTheme="minorEastAsia" w:cs="微软雅黑"/>
          <w:sz w:val="21"/>
          <w:szCs w:val="21"/>
        </w:rPr>
        <w:t>中，</w:t>
      </w:r>
      <w:r w:rsidRPr="00D6331E">
        <w:rPr>
          <w:rFonts w:asciiTheme="minorEastAsia" w:eastAsiaTheme="minorEastAsia" w:hAnsiTheme="minorEastAsia" w:cs="微软雅黑"/>
          <w:sz w:val="21"/>
          <w:szCs w:val="21"/>
        </w:rPr>
        <w:t>除了</w:t>
      </w:r>
      <w:r w:rsidRPr="00D6331E">
        <w:rPr>
          <w:rFonts w:asciiTheme="minorEastAsia" w:eastAsiaTheme="minorEastAsia" w:hAnsiTheme="minorEastAsia" w:cs="微软雅黑" w:hint="eastAsia"/>
          <w:sz w:val="21"/>
          <w:szCs w:val="21"/>
        </w:rPr>
        <w:t>二维</w:t>
      </w:r>
      <w:r>
        <w:rPr>
          <w:rFonts w:asciiTheme="minorEastAsia" w:eastAsiaTheme="minorEastAsia" w:hAnsiTheme="minorEastAsia" w:cs="微软雅黑" w:hint="eastAsia"/>
          <w:sz w:val="21"/>
          <w:szCs w:val="21"/>
        </w:rPr>
        <w:t>图形文件</w:t>
      </w:r>
      <w:r w:rsidRPr="00D6331E">
        <w:rPr>
          <w:rFonts w:asciiTheme="minorEastAsia" w:eastAsiaTheme="minorEastAsia" w:hAnsiTheme="minorEastAsia" w:cs="微软雅黑"/>
          <w:sz w:val="21"/>
          <w:szCs w:val="21"/>
        </w:rPr>
        <w:t>，还可以包含三维模型</w:t>
      </w:r>
      <w:r>
        <w:rPr>
          <w:rFonts w:asciiTheme="minorEastAsia" w:eastAsiaTheme="minorEastAsia" w:hAnsiTheme="minorEastAsia" w:cs="微软雅黑"/>
          <w:sz w:val="21"/>
          <w:szCs w:val="21"/>
        </w:rPr>
        <w:t>数据</w:t>
      </w:r>
      <w:r>
        <w:rPr>
          <w:rFonts w:asciiTheme="minorEastAsia" w:eastAsiaTheme="minorEastAsia" w:hAnsiTheme="minorEastAsia" w:cs="微软雅黑" w:hint="eastAsia"/>
          <w:sz w:val="21"/>
          <w:szCs w:val="21"/>
        </w:rPr>
        <w:t>，</w:t>
      </w:r>
      <w:r w:rsidRPr="00B44053">
        <w:rPr>
          <w:rFonts w:asciiTheme="minorEastAsia" w:eastAsiaTheme="minorEastAsia" w:hAnsiTheme="minorEastAsia" w:cs="Times New Roman"/>
          <w:sz w:val="21"/>
          <w:szCs w:val="21"/>
        </w:rPr>
        <w:t>三维模型数据</w:t>
      </w:r>
      <w:r w:rsidRPr="00B44053">
        <w:rPr>
          <w:rFonts w:asciiTheme="minorEastAsia" w:eastAsiaTheme="minorEastAsia" w:hAnsiTheme="minorEastAsia" w:cs="Times New Roman" w:hint="eastAsia"/>
          <w:sz w:val="21"/>
          <w:szCs w:val="21"/>
        </w:rPr>
        <w:t>技术规范要求</w:t>
      </w:r>
      <w:r>
        <w:rPr>
          <w:rFonts w:asciiTheme="minorEastAsia" w:eastAsiaTheme="minorEastAsia" w:hAnsiTheme="minorEastAsia" w:cs="微软雅黑" w:hint="eastAsia"/>
          <w:sz w:val="21"/>
          <w:szCs w:val="21"/>
        </w:rPr>
        <w:t>应</w:t>
      </w:r>
      <w:r>
        <w:rPr>
          <w:rFonts w:asciiTheme="minorEastAsia" w:eastAsiaTheme="minorEastAsia" w:hAnsiTheme="minorEastAsia" w:cs="微软雅黑"/>
          <w:sz w:val="21"/>
          <w:szCs w:val="21"/>
        </w:rPr>
        <w:t>符合本标准中第</w:t>
      </w:r>
      <w:r w:rsidRPr="00B44053">
        <w:rPr>
          <w:rFonts w:asciiTheme="minorEastAsia" w:eastAsiaTheme="minorEastAsia" w:hAnsiTheme="minorEastAsia" w:cs="Times New Roman" w:hint="eastAsia"/>
          <w:sz w:val="21"/>
          <w:szCs w:val="21"/>
        </w:rPr>
        <w:t>4.2</w:t>
      </w:r>
      <w:r w:rsidR="0007020A">
        <w:rPr>
          <w:rFonts w:asciiTheme="minorEastAsia" w:eastAsiaTheme="minorEastAsia" w:hAnsiTheme="minorEastAsia" w:cs="Times New Roman"/>
          <w:sz w:val="21"/>
          <w:szCs w:val="21"/>
        </w:rPr>
        <w:t>.14</w:t>
      </w:r>
      <w:r>
        <w:rPr>
          <w:rFonts w:asciiTheme="minorEastAsia" w:eastAsiaTheme="minorEastAsia" w:hAnsiTheme="minorEastAsia" w:cs="Times New Roman" w:hint="eastAsia"/>
          <w:sz w:val="21"/>
          <w:szCs w:val="21"/>
        </w:rPr>
        <w:t>条</w:t>
      </w:r>
      <w:r>
        <w:rPr>
          <w:rFonts w:asciiTheme="minorEastAsia" w:eastAsiaTheme="minorEastAsia" w:hAnsiTheme="minorEastAsia" w:cs="Times New Roman"/>
          <w:sz w:val="21"/>
          <w:szCs w:val="21"/>
        </w:rPr>
        <w:t>的规定</w:t>
      </w:r>
      <w:r w:rsidRPr="00B44053">
        <w:rPr>
          <w:rFonts w:asciiTheme="minorEastAsia" w:eastAsiaTheme="minorEastAsia" w:hAnsiTheme="minorEastAsia" w:cs="Times New Roman" w:hint="eastAsia"/>
          <w:sz w:val="21"/>
          <w:szCs w:val="21"/>
        </w:rPr>
        <w:t>。</w:t>
      </w:r>
    </w:p>
    <w:p w:rsidR="00DF50BD" w:rsidRDefault="00DF50BD">
      <w:pPr>
        <w:spacing w:after="0" w:line="240" w:lineRule="auto"/>
        <w:rPr>
          <w:rFonts w:ascii="黑体" w:eastAsia="黑体" w:hAnsi="黑体" w:cs="Times New Roman"/>
          <w:sz w:val="21"/>
          <w:szCs w:val="21"/>
        </w:rPr>
      </w:pPr>
      <w:bookmarkStart w:id="85" w:name="_Toc384584119"/>
      <w:r>
        <w:rPr>
          <w:rFonts w:ascii="黑体" w:eastAsia="黑体" w:hAnsi="黑体" w:cs="Times New Roman"/>
          <w:sz w:val="21"/>
          <w:szCs w:val="21"/>
        </w:rPr>
        <w:br w:type="page"/>
      </w:r>
    </w:p>
    <w:p w:rsidR="00D9402A" w:rsidRPr="00D9402A" w:rsidRDefault="00043FB5" w:rsidP="00AB3EF5">
      <w:pPr>
        <w:pStyle w:val="1"/>
        <w:numPr>
          <w:ilvl w:val="0"/>
          <w:numId w:val="0"/>
        </w:numPr>
        <w:spacing w:before="156" w:after="156" w:line="240" w:lineRule="auto"/>
        <w:ind w:right="736"/>
        <w:rPr>
          <w:rFonts w:hAnsi="黑体" w:cs="Times New Roman"/>
          <w:szCs w:val="21"/>
        </w:rPr>
      </w:pPr>
      <w:bookmarkStart w:id="86" w:name="_Toc406751321"/>
      <w:r>
        <w:rPr>
          <w:rFonts w:hAnsi="黑体" w:cs="Times New Roman" w:hint="eastAsia"/>
          <w:szCs w:val="21"/>
        </w:rPr>
        <w:lastRenderedPageBreak/>
        <w:t>附录</w:t>
      </w:r>
      <w:r>
        <w:rPr>
          <w:rFonts w:hAnsi="黑体" w:cs="Times New Roman"/>
          <w:szCs w:val="21"/>
        </w:rPr>
        <w:t xml:space="preserve">A  </w:t>
      </w:r>
      <w:r w:rsidR="00D9402A" w:rsidRPr="00D9402A">
        <w:rPr>
          <w:rFonts w:hAnsi="黑体" w:cs="Times New Roman"/>
          <w:szCs w:val="21"/>
        </w:rPr>
        <w:t>本标准用词说明</w:t>
      </w:r>
      <w:bookmarkEnd w:id="85"/>
      <w:bookmarkEnd w:id="86"/>
    </w:p>
    <w:p w:rsidR="00D9402A" w:rsidRPr="000A0704" w:rsidRDefault="00D9402A" w:rsidP="00DA7CE3">
      <w:pPr>
        <w:pStyle w:val="af0"/>
        <w:spacing w:line="360" w:lineRule="auto"/>
        <w:ind w:firstLineChars="0" w:firstLine="420"/>
        <w:outlineLvl w:val="9"/>
        <w:rPr>
          <w:rFonts w:eastAsiaTheme="minorEastAsia"/>
          <w:sz w:val="21"/>
          <w:szCs w:val="21"/>
        </w:rPr>
      </w:pPr>
      <w:r w:rsidRPr="000A0704">
        <w:rPr>
          <w:rFonts w:eastAsiaTheme="minorEastAsia"/>
          <w:sz w:val="21"/>
          <w:szCs w:val="21"/>
        </w:rPr>
        <w:t>1</w:t>
      </w:r>
      <w:r w:rsidR="00DA7CE3">
        <w:rPr>
          <w:rFonts w:eastAsiaTheme="minorEastAsia"/>
          <w:sz w:val="21"/>
          <w:szCs w:val="21"/>
        </w:rPr>
        <w:t xml:space="preserve"> </w:t>
      </w:r>
      <w:r w:rsidRPr="000A0704">
        <w:rPr>
          <w:rFonts w:eastAsiaTheme="minorEastAsia"/>
          <w:sz w:val="21"/>
          <w:szCs w:val="21"/>
        </w:rPr>
        <w:t>为便于在执行本标准条文时区别对待，对要求严格程度不同的用词说明如下：</w:t>
      </w:r>
    </w:p>
    <w:p w:rsidR="00D9402A" w:rsidRPr="000A0704" w:rsidRDefault="00D9402A" w:rsidP="00B36608">
      <w:pPr>
        <w:pStyle w:val="af0"/>
        <w:spacing w:line="360" w:lineRule="auto"/>
        <w:ind w:firstLineChars="300" w:firstLine="630"/>
        <w:outlineLvl w:val="9"/>
        <w:rPr>
          <w:rFonts w:eastAsiaTheme="minorEastAsia"/>
          <w:sz w:val="21"/>
          <w:szCs w:val="21"/>
        </w:rPr>
      </w:pPr>
      <w:r w:rsidRPr="000A0704">
        <w:rPr>
          <w:rFonts w:eastAsiaTheme="minorEastAsia"/>
          <w:sz w:val="21"/>
          <w:szCs w:val="21"/>
        </w:rPr>
        <w:t>1)</w:t>
      </w:r>
      <w:r w:rsidR="00DA7CE3">
        <w:rPr>
          <w:rFonts w:eastAsiaTheme="minorEastAsia"/>
          <w:sz w:val="21"/>
          <w:szCs w:val="21"/>
        </w:rPr>
        <w:t xml:space="preserve"> </w:t>
      </w:r>
      <w:r w:rsidRPr="000A0704">
        <w:rPr>
          <w:rFonts w:eastAsiaTheme="minorEastAsia"/>
          <w:sz w:val="21"/>
          <w:szCs w:val="21"/>
        </w:rPr>
        <w:t>表示很严格，非这样做不可的：</w:t>
      </w:r>
    </w:p>
    <w:p w:rsidR="00D9402A" w:rsidRPr="000A0704" w:rsidRDefault="00D9402A" w:rsidP="00B36608">
      <w:pPr>
        <w:pStyle w:val="af0"/>
        <w:spacing w:line="360" w:lineRule="auto"/>
        <w:ind w:left="420" w:firstLineChars="250" w:firstLine="525"/>
        <w:outlineLvl w:val="9"/>
        <w:rPr>
          <w:rFonts w:eastAsiaTheme="minorEastAsia"/>
          <w:sz w:val="21"/>
          <w:szCs w:val="21"/>
        </w:rPr>
      </w:pPr>
      <w:r w:rsidRPr="000A0704">
        <w:rPr>
          <w:rFonts w:eastAsiaTheme="minorEastAsia"/>
          <w:sz w:val="21"/>
          <w:szCs w:val="21"/>
        </w:rPr>
        <w:t>正面词采用</w:t>
      </w:r>
      <w:r w:rsidR="00847E11" w:rsidRPr="00847E11">
        <w:rPr>
          <w:rFonts w:eastAsiaTheme="minorEastAsia" w:hint="eastAsia"/>
          <w:sz w:val="21"/>
          <w:szCs w:val="21"/>
        </w:rPr>
        <w:t>“</w:t>
      </w:r>
      <w:r w:rsidRPr="000A0704">
        <w:rPr>
          <w:rFonts w:eastAsiaTheme="minorEastAsia"/>
          <w:sz w:val="21"/>
          <w:szCs w:val="21"/>
        </w:rPr>
        <w:t>必须</w:t>
      </w:r>
      <w:r w:rsidR="00847E11" w:rsidRPr="00847E11">
        <w:rPr>
          <w:rFonts w:eastAsiaTheme="minorEastAsia" w:hint="eastAsia"/>
          <w:sz w:val="21"/>
          <w:szCs w:val="21"/>
        </w:rPr>
        <w:t>”</w:t>
      </w:r>
      <w:r w:rsidRPr="000A0704">
        <w:rPr>
          <w:rFonts w:eastAsiaTheme="minorEastAsia"/>
          <w:sz w:val="21"/>
          <w:szCs w:val="21"/>
        </w:rPr>
        <w:t>，反面词采用</w:t>
      </w:r>
      <w:r w:rsidR="00847E11" w:rsidRPr="00847E11">
        <w:rPr>
          <w:rFonts w:eastAsiaTheme="minorEastAsia" w:hint="eastAsia"/>
          <w:sz w:val="21"/>
          <w:szCs w:val="21"/>
        </w:rPr>
        <w:t>“</w:t>
      </w:r>
      <w:r w:rsidRPr="000A0704">
        <w:rPr>
          <w:rFonts w:eastAsiaTheme="minorEastAsia"/>
          <w:sz w:val="21"/>
          <w:szCs w:val="21"/>
        </w:rPr>
        <w:t>严禁</w:t>
      </w:r>
      <w:r w:rsidR="00847E11" w:rsidRPr="00847E11">
        <w:rPr>
          <w:rFonts w:eastAsiaTheme="minorEastAsia" w:hint="eastAsia"/>
          <w:sz w:val="21"/>
          <w:szCs w:val="21"/>
        </w:rPr>
        <w:t>”</w:t>
      </w:r>
      <w:r w:rsidRPr="000A0704">
        <w:rPr>
          <w:rFonts w:eastAsiaTheme="minorEastAsia"/>
          <w:sz w:val="21"/>
          <w:szCs w:val="21"/>
        </w:rPr>
        <w:t>；</w:t>
      </w:r>
    </w:p>
    <w:p w:rsidR="00D9402A" w:rsidRPr="000A0704" w:rsidRDefault="00D9402A" w:rsidP="00B36608">
      <w:pPr>
        <w:pStyle w:val="af0"/>
        <w:spacing w:line="360" w:lineRule="auto"/>
        <w:ind w:firstLineChars="300" w:firstLine="630"/>
        <w:outlineLvl w:val="9"/>
        <w:rPr>
          <w:rFonts w:eastAsiaTheme="minorEastAsia"/>
          <w:sz w:val="21"/>
          <w:szCs w:val="21"/>
        </w:rPr>
      </w:pPr>
      <w:r w:rsidRPr="000A0704">
        <w:rPr>
          <w:rFonts w:eastAsiaTheme="minorEastAsia"/>
          <w:sz w:val="21"/>
          <w:szCs w:val="21"/>
        </w:rPr>
        <w:t>2)</w:t>
      </w:r>
      <w:r w:rsidR="00B36608">
        <w:rPr>
          <w:rFonts w:eastAsiaTheme="minorEastAsia"/>
          <w:sz w:val="21"/>
          <w:szCs w:val="21"/>
        </w:rPr>
        <w:t xml:space="preserve"> </w:t>
      </w:r>
      <w:r w:rsidRPr="000A0704">
        <w:rPr>
          <w:rFonts w:eastAsiaTheme="minorEastAsia"/>
          <w:sz w:val="21"/>
          <w:szCs w:val="21"/>
        </w:rPr>
        <w:t>表示严格，在正常情况下均应这样做的：</w:t>
      </w:r>
    </w:p>
    <w:p w:rsidR="00D9402A" w:rsidRPr="000A0704" w:rsidRDefault="00D9402A" w:rsidP="00B36608">
      <w:pPr>
        <w:pStyle w:val="af0"/>
        <w:spacing w:line="360" w:lineRule="auto"/>
        <w:ind w:firstLineChars="450" w:firstLine="945"/>
        <w:outlineLvl w:val="9"/>
        <w:rPr>
          <w:rFonts w:eastAsiaTheme="minorEastAsia"/>
          <w:sz w:val="21"/>
          <w:szCs w:val="21"/>
        </w:rPr>
      </w:pPr>
      <w:r w:rsidRPr="000A0704">
        <w:rPr>
          <w:rFonts w:eastAsiaTheme="minorEastAsia"/>
          <w:sz w:val="21"/>
          <w:szCs w:val="21"/>
        </w:rPr>
        <w:t>正面词采用</w:t>
      </w:r>
      <w:r w:rsidR="00847E11" w:rsidRPr="00847E11">
        <w:rPr>
          <w:rFonts w:eastAsiaTheme="minorEastAsia" w:hint="eastAsia"/>
          <w:sz w:val="21"/>
          <w:szCs w:val="21"/>
        </w:rPr>
        <w:t>“</w:t>
      </w:r>
      <w:r w:rsidRPr="000A0704">
        <w:rPr>
          <w:rFonts w:eastAsiaTheme="minorEastAsia"/>
          <w:sz w:val="21"/>
          <w:szCs w:val="21"/>
        </w:rPr>
        <w:t>应</w:t>
      </w:r>
      <w:r w:rsidR="00847E11" w:rsidRPr="00847E11">
        <w:rPr>
          <w:rFonts w:eastAsiaTheme="minorEastAsia" w:hint="eastAsia"/>
          <w:sz w:val="21"/>
          <w:szCs w:val="21"/>
        </w:rPr>
        <w:t>”</w:t>
      </w:r>
      <w:r w:rsidRPr="000A0704">
        <w:rPr>
          <w:rFonts w:eastAsiaTheme="minorEastAsia"/>
          <w:sz w:val="21"/>
          <w:szCs w:val="21"/>
        </w:rPr>
        <w:t>，反面词采用</w:t>
      </w:r>
      <w:r w:rsidR="00847E11" w:rsidRPr="00847E11">
        <w:rPr>
          <w:rFonts w:eastAsiaTheme="minorEastAsia" w:hint="eastAsia"/>
          <w:sz w:val="21"/>
          <w:szCs w:val="21"/>
        </w:rPr>
        <w:t>“</w:t>
      </w:r>
      <w:r w:rsidRPr="000A0704">
        <w:rPr>
          <w:rFonts w:eastAsiaTheme="minorEastAsia"/>
          <w:sz w:val="21"/>
          <w:szCs w:val="21"/>
        </w:rPr>
        <w:t>不应</w:t>
      </w:r>
      <w:r w:rsidR="00847E11" w:rsidRPr="00847E11">
        <w:rPr>
          <w:rFonts w:eastAsiaTheme="minorEastAsia" w:hint="eastAsia"/>
          <w:sz w:val="21"/>
          <w:szCs w:val="21"/>
        </w:rPr>
        <w:t>”</w:t>
      </w:r>
      <w:r w:rsidRPr="000A0704">
        <w:rPr>
          <w:rFonts w:eastAsiaTheme="minorEastAsia"/>
          <w:sz w:val="21"/>
          <w:szCs w:val="21"/>
        </w:rPr>
        <w:t>或</w:t>
      </w:r>
      <w:r w:rsidR="00847E11" w:rsidRPr="00847E11">
        <w:rPr>
          <w:rFonts w:eastAsiaTheme="minorEastAsia" w:hint="eastAsia"/>
          <w:sz w:val="21"/>
          <w:szCs w:val="21"/>
        </w:rPr>
        <w:t>“</w:t>
      </w:r>
      <w:r w:rsidRPr="000A0704">
        <w:rPr>
          <w:rFonts w:eastAsiaTheme="minorEastAsia"/>
          <w:sz w:val="21"/>
          <w:szCs w:val="21"/>
        </w:rPr>
        <w:t>不得</w:t>
      </w:r>
      <w:r w:rsidR="00847E11" w:rsidRPr="00847E11">
        <w:rPr>
          <w:rFonts w:eastAsiaTheme="minorEastAsia" w:hint="eastAsia"/>
          <w:sz w:val="21"/>
          <w:szCs w:val="21"/>
        </w:rPr>
        <w:t>”</w:t>
      </w:r>
      <w:r w:rsidRPr="000A0704">
        <w:rPr>
          <w:rFonts w:eastAsiaTheme="minorEastAsia"/>
          <w:sz w:val="21"/>
          <w:szCs w:val="21"/>
        </w:rPr>
        <w:t>；</w:t>
      </w:r>
    </w:p>
    <w:p w:rsidR="00D9402A" w:rsidRPr="000A0704" w:rsidRDefault="00D9402A" w:rsidP="00B36608">
      <w:pPr>
        <w:pStyle w:val="af0"/>
        <w:spacing w:line="360" w:lineRule="auto"/>
        <w:ind w:firstLineChars="300" w:firstLine="630"/>
        <w:outlineLvl w:val="9"/>
        <w:rPr>
          <w:rFonts w:eastAsiaTheme="minorEastAsia"/>
          <w:sz w:val="21"/>
          <w:szCs w:val="21"/>
        </w:rPr>
      </w:pPr>
      <w:r w:rsidRPr="000A0704">
        <w:rPr>
          <w:rFonts w:eastAsiaTheme="minorEastAsia"/>
          <w:sz w:val="21"/>
          <w:szCs w:val="21"/>
        </w:rPr>
        <w:t>3)</w:t>
      </w:r>
      <w:r w:rsidR="00B36608">
        <w:rPr>
          <w:rFonts w:eastAsiaTheme="minorEastAsia"/>
          <w:sz w:val="21"/>
          <w:szCs w:val="21"/>
        </w:rPr>
        <w:t xml:space="preserve"> </w:t>
      </w:r>
      <w:r w:rsidRPr="000A0704">
        <w:rPr>
          <w:rFonts w:eastAsiaTheme="minorEastAsia"/>
          <w:sz w:val="21"/>
          <w:szCs w:val="21"/>
        </w:rPr>
        <w:t>表示允许稍有选择，在条件许可时首先应这样做的：</w:t>
      </w:r>
    </w:p>
    <w:p w:rsidR="00D9402A" w:rsidRPr="000A0704" w:rsidRDefault="00D9402A" w:rsidP="00B36608">
      <w:pPr>
        <w:pStyle w:val="af0"/>
        <w:spacing w:line="360" w:lineRule="auto"/>
        <w:ind w:firstLineChars="450" w:firstLine="945"/>
        <w:outlineLvl w:val="9"/>
        <w:rPr>
          <w:rFonts w:eastAsiaTheme="minorEastAsia"/>
          <w:sz w:val="21"/>
          <w:szCs w:val="21"/>
        </w:rPr>
      </w:pPr>
      <w:r w:rsidRPr="000A0704">
        <w:rPr>
          <w:rFonts w:eastAsiaTheme="minorEastAsia"/>
          <w:sz w:val="21"/>
          <w:szCs w:val="21"/>
        </w:rPr>
        <w:t>正面词采用</w:t>
      </w:r>
      <w:r w:rsidR="00847E11" w:rsidRPr="00847E11">
        <w:rPr>
          <w:rFonts w:eastAsiaTheme="minorEastAsia" w:hint="eastAsia"/>
          <w:sz w:val="21"/>
          <w:szCs w:val="21"/>
        </w:rPr>
        <w:t>“</w:t>
      </w:r>
      <w:r w:rsidRPr="000A0704">
        <w:rPr>
          <w:rFonts w:eastAsiaTheme="minorEastAsia"/>
          <w:sz w:val="21"/>
          <w:szCs w:val="21"/>
        </w:rPr>
        <w:t>宜</w:t>
      </w:r>
      <w:r w:rsidR="00847E11" w:rsidRPr="00847E11">
        <w:rPr>
          <w:rFonts w:eastAsiaTheme="minorEastAsia" w:hint="eastAsia"/>
          <w:sz w:val="21"/>
          <w:szCs w:val="21"/>
        </w:rPr>
        <w:t>”</w:t>
      </w:r>
      <w:r w:rsidRPr="000A0704">
        <w:rPr>
          <w:rFonts w:eastAsiaTheme="minorEastAsia"/>
          <w:sz w:val="21"/>
          <w:szCs w:val="21"/>
        </w:rPr>
        <w:t>，反面词采用</w:t>
      </w:r>
      <w:r w:rsidR="00847E11" w:rsidRPr="00847E11">
        <w:rPr>
          <w:rFonts w:eastAsiaTheme="minorEastAsia" w:hint="eastAsia"/>
          <w:sz w:val="21"/>
          <w:szCs w:val="21"/>
        </w:rPr>
        <w:t>“</w:t>
      </w:r>
      <w:r w:rsidRPr="000A0704">
        <w:rPr>
          <w:rFonts w:eastAsiaTheme="minorEastAsia"/>
          <w:sz w:val="21"/>
          <w:szCs w:val="21"/>
        </w:rPr>
        <w:t>不宜</w:t>
      </w:r>
      <w:r w:rsidR="00847E11" w:rsidRPr="00847E11">
        <w:rPr>
          <w:rFonts w:eastAsiaTheme="minorEastAsia" w:hint="eastAsia"/>
          <w:sz w:val="21"/>
          <w:szCs w:val="21"/>
        </w:rPr>
        <w:t>”</w:t>
      </w:r>
      <w:r w:rsidRPr="000A0704">
        <w:rPr>
          <w:rFonts w:eastAsiaTheme="minorEastAsia"/>
          <w:sz w:val="21"/>
          <w:szCs w:val="21"/>
        </w:rPr>
        <w:t>；</w:t>
      </w:r>
    </w:p>
    <w:p w:rsidR="00D9402A" w:rsidRPr="000A0704" w:rsidRDefault="00D9402A" w:rsidP="00B36608">
      <w:pPr>
        <w:pStyle w:val="af0"/>
        <w:spacing w:line="360" w:lineRule="auto"/>
        <w:ind w:firstLineChars="300" w:firstLine="630"/>
        <w:outlineLvl w:val="9"/>
        <w:rPr>
          <w:rFonts w:eastAsiaTheme="minorEastAsia"/>
          <w:sz w:val="21"/>
          <w:szCs w:val="21"/>
        </w:rPr>
      </w:pPr>
      <w:r w:rsidRPr="000A0704">
        <w:rPr>
          <w:rFonts w:eastAsiaTheme="minorEastAsia"/>
          <w:sz w:val="21"/>
          <w:szCs w:val="21"/>
        </w:rPr>
        <w:t>4)</w:t>
      </w:r>
      <w:r w:rsidR="00B36608">
        <w:rPr>
          <w:rFonts w:eastAsiaTheme="minorEastAsia"/>
          <w:sz w:val="21"/>
          <w:szCs w:val="21"/>
        </w:rPr>
        <w:t xml:space="preserve"> </w:t>
      </w:r>
      <w:r w:rsidRPr="000A0704">
        <w:rPr>
          <w:rFonts w:eastAsiaTheme="minorEastAsia"/>
          <w:sz w:val="21"/>
          <w:szCs w:val="21"/>
        </w:rPr>
        <w:t>表示有选择，在一定条件下可以这样做的，采用</w:t>
      </w:r>
      <w:r w:rsidR="00847E11" w:rsidRPr="00847E11">
        <w:rPr>
          <w:rFonts w:eastAsiaTheme="minorEastAsia" w:hint="eastAsia"/>
          <w:sz w:val="21"/>
          <w:szCs w:val="21"/>
        </w:rPr>
        <w:t>“</w:t>
      </w:r>
      <w:r w:rsidRPr="000A0704">
        <w:rPr>
          <w:rFonts w:eastAsiaTheme="minorEastAsia"/>
          <w:sz w:val="21"/>
          <w:szCs w:val="21"/>
        </w:rPr>
        <w:t>可</w:t>
      </w:r>
      <w:r w:rsidR="00847E11" w:rsidRPr="00847E11">
        <w:rPr>
          <w:rFonts w:eastAsiaTheme="minorEastAsia" w:hint="eastAsia"/>
          <w:sz w:val="21"/>
          <w:szCs w:val="21"/>
        </w:rPr>
        <w:t>”</w:t>
      </w:r>
      <w:r w:rsidRPr="000A0704">
        <w:rPr>
          <w:rFonts w:eastAsiaTheme="minorEastAsia"/>
          <w:sz w:val="21"/>
          <w:szCs w:val="21"/>
        </w:rPr>
        <w:t>。</w:t>
      </w:r>
    </w:p>
    <w:p w:rsidR="00D9402A" w:rsidRDefault="00D9402A" w:rsidP="00DB047D">
      <w:pPr>
        <w:pStyle w:val="af0"/>
        <w:spacing w:line="360" w:lineRule="auto"/>
        <w:ind w:firstLineChars="0" w:firstLine="420"/>
        <w:outlineLvl w:val="9"/>
        <w:rPr>
          <w:rFonts w:eastAsiaTheme="minorEastAsia"/>
          <w:sz w:val="21"/>
          <w:szCs w:val="21"/>
        </w:rPr>
      </w:pPr>
      <w:r w:rsidRPr="000A0704">
        <w:rPr>
          <w:rFonts w:eastAsiaTheme="minorEastAsia"/>
          <w:sz w:val="21"/>
          <w:szCs w:val="21"/>
        </w:rPr>
        <w:t>2</w:t>
      </w:r>
      <w:r w:rsidR="00DA7CE3">
        <w:rPr>
          <w:rFonts w:eastAsiaTheme="minorEastAsia" w:hint="eastAsia"/>
          <w:sz w:val="21"/>
          <w:szCs w:val="21"/>
        </w:rPr>
        <w:t xml:space="preserve"> </w:t>
      </w:r>
      <w:r w:rsidRPr="000A0704">
        <w:rPr>
          <w:rFonts w:eastAsiaTheme="minorEastAsia"/>
          <w:sz w:val="21"/>
          <w:szCs w:val="21"/>
        </w:rPr>
        <w:t>条文中指明应按其他有关标准执行的写法为：</w:t>
      </w:r>
      <w:r w:rsidR="00847E11" w:rsidRPr="00847E11">
        <w:rPr>
          <w:rFonts w:eastAsiaTheme="minorEastAsia" w:hint="eastAsia"/>
          <w:sz w:val="21"/>
          <w:szCs w:val="21"/>
        </w:rPr>
        <w:t>“</w:t>
      </w:r>
      <w:r w:rsidRPr="000A0704">
        <w:rPr>
          <w:rFonts w:eastAsiaTheme="minorEastAsia"/>
          <w:sz w:val="21"/>
          <w:szCs w:val="21"/>
        </w:rPr>
        <w:t>应符合</w:t>
      </w:r>
      <w:r w:rsidRPr="000A0704">
        <w:rPr>
          <w:rFonts w:eastAsiaTheme="minorEastAsia"/>
          <w:sz w:val="21"/>
          <w:szCs w:val="21"/>
        </w:rPr>
        <w:t>……</w:t>
      </w:r>
      <w:r w:rsidRPr="000A0704">
        <w:rPr>
          <w:rFonts w:eastAsiaTheme="minorEastAsia"/>
          <w:sz w:val="21"/>
          <w:szCs w:val="21"/>
        </w:rPr>
        <w:t>的规定</w:t>
      </w:r>
      <w:r w:rsidR="00847E11" w:rsidRPr="00847E11">
        <w:rPr>
          <w:rFonts w:eastAsiaTheme="minorEastAsia" w:hint="eastAsia"/>
          <w:sz w:val="21"/>
          <w:szCs w:val="21"/>
        </w:rPr>
        <w:t>”</w:t>
      </w:r>
      <w:r w:rsidRPr="000A0704">
        <w:rPr>
          <w:rFonts w:eastAsiaTheme="minorEastAsia"/>
          <w:sz w:val="21"/>
          <w:szCs w:val="21"/>
        </w:rPr>
        <w:t>或</w:t>
      </w:r>
      <w:r w:rsidR="00847E11" w:rsidRPr="00847E11">
        <w:rPr>
          <w:rFonts w:eastAsiaTheme="minorEastAsia" w:hint="eastAsia"/>
          <w:sz w:val="21"/>
          <w:szCs w:val="21"/>
        </w:rPr>
        <w:t>“</w:t>
      </w:r>
      <w:r w:rsidRPr="000A0704">
        <w:rPr>
          <w:rFonts w:eastAsiaTheme="minorEastAsia"/>
          <w:sz w:val="21"/>
          <w:szCs w:val="21"/>
        </w:rPr>
        <w:t>应按</w:t>
      </w:r>
      <w:r w:rsidRPr="000A0704">
        <w:rPr>
          <w:rFonts w:eastAsiaTheme="minorEastAsia"/>
          <w:sz w:val="21"/>
          <w:szCs w:val="21"/>
        </w:rPr>
        <w:t>……</w:t>
      </w:r>
      <w:r w:rsidRPr="000A0704">
        <w:rPr>
          <w:rFonts w:eastAsiaTheme="minorEastAsia"/>
          <w:sz w:val="21"/>
          <w:szCs w:val="21"/>
        </w:rPr>
        <w:t>执行</w:t>
      </w:r>
      <w:r w:rsidR="00847E11" w:rsidRPr="00847E11">
        <w:rPr>
          <w:rFonts w:eastAsiaTheme="minorEastAsia" w:hint="eastAsia"/>
          <w:sz w:val="21"/>
          <w:szCs w:val="21"/>
        </w:rPr>
        <w:t>”</w:t>
      </w:r>
      <w:r w:rsidRPr="000A0704">
        <w:rPr>
          <w:rFonts w:eastAsiaTheme="minorEastAsia"/>
          <w:sz w:val="21"/>
          <w:szCs w:val="21"/>
        </w:rPr>
        <w:t>。</w:t>
      </w:r>
    </w:p>
    <w:p w:rsidR="00DF50BD" w:rsidRDefault="00DF50BD">
      <w:pPr>
        <w:spacing w:after="0" w:line="240" w:lineRule="auto"/>
        <w:rPr>
          <w:rFonts w:ascii="黑体" w:eastAsia="黑体" w:hAnsi="黑体" w:cs="Times New Roman"/>
          <w:sz w:val="21"/>
          <w:szCs w:val="21"/>
        </w:rPr>
      </w:pPr>
      <w:bookmarkStart w:id="87" w:name="_Toc384584120"/>
      <w:r>
        <w:rPr>
          <w:rFonts w:ascii="黑体" w:eastAsia="黑体" w:hAnsi="黑体" w:cs="Times New Roman"/>
          <w:sz w:val="21"/>
          <w:szCs w:val="21"/>
        </w:rPr>
        <w:br w:type="page"/>
      </w:r>
    </w:p>
    <w:p w:rsidR="00D9402A" w:rsidRPr="00150D2E" w:rsidRDefault="00043FB5" w:rsidP="00AB3EF5">
      <w:pPr>
        <w:pStyle w:val="1"/>
        <w:numPr>
          <w:ilvl w:val="0"/>
          <w:numId w:val="0"/>
        </w:numPr>
        <w:spacing w:before="156" w:after="156" w:line="240" w:lineRule="auto"/>
        <w:ind w:right="736"/>
        <w:rPr>
          <w:rFonts w:ascii="Times New Roman" w:eastAsiaTheme="minorEastAsia" w:hAnsi="Times New Roman" w:cs="Times New Roman"/>
        </w:rPr>
      </w:pPr>
      <w:bookmarkStart w:id="88" w:name="_Toc406751322"/>
      <w:r>
        <w:rPr>
          <w:rFonts w:hAnsi="黑体" w:cs="Times New Roman" w:hint="eastAsia"/>
          <w:szCs w:val="21"/>
        </w:rPr>
        <w:lastRenderedPageBreak/>
        <w:t>附录</w:t>
      </w:r>
      <w:r>
        <w:rPr>
          <w:rFonts w:hAnsi="黑体" w:cs="Times New Roman"/>
          <w:szCs w:val="21"/>
        </w:rPr>
        <w:t xml:space="preserve">B  </w:t>
      </w:r>
      <w:r w:rsidR="00D9402A" w:rsidRPr="00D9402A">
        <w:rPr>
          <w:rFonts w:hAnsi="黑体" w:cs="Times New Roman"/>
          <w:szCs w:val="21"/>
        </w:rPr>
        <w:t>引用标准名录</w:t>
      </w:r>
      <w:bookmarkEnd w:id="87"/>
      <w:bookmarkEnd w:id="88"/>
    </w:p>
    <w:p w:rsidR="000A0704" w:rsidRPr="000A0704" w:rsidRDefault="000A0704" w:rsidP="000A0704">
      <w:pPr>
        <w:spacing w:line="360" w:lineRule="auto"/>
        <w:ind w:firstLine="420"/>
        <w:rPr>
          <w:rFonts w:asciiTheme="minorEastAsia" w:eastAsiaTheme="minorEastAsia" w:hAnsiTheme="minorEastAsia" w:cs="Times New Roman"/>
          <w:sz w:val="21"/>
          <w:szCs w:val="21"/>
        </w:rPr>
      </w:pPr>
      <w:r w:rsidRPr="000A0704">
        <w:rPr>
          <w:rFonts w:asciiTheme="minorEastAsia" w:eastAsiaTheme="minorEastAsia" w:hAnsiTheme="minorEastAsia" w:cs="Times New Roman" w:hint="eastAsia"/>
          <w:sz w:val="21"/>
          <w:szCs w:val="21"/>
        </w:rPr>
        <w:t>1 《建筑工程信息模型应用统一标准》</w:t>
      </w:r>
      <w:r w:rsidR="007A31EB">
        <w:rPr>
          <w:rFonts w:asciiTheme="minorEastAsia" w:eastAsiaTheme="minorEastAsia" w:hAnsiTheme="minorEastAsia" w:cs="Times New Roman" w:hint="eastAsia"/>
          <w:sz w:val="21"/>
          <w:szCs w:val="21"/>
        </w:rPr>
        <w:t xml:space="preserve"> </w:t>
      </w:r>
      <w:r w:rsidRPr="000A0704">
        <w:rPr>
          <w:rFonts w:asciiTheme="minorEastAsia" w:eastAsiaTheme="minorEastAsia" w:hAnsiTheme="minorEastAsia" w:cs="Times New Roman" w:hint="eastAsia"/>
          <w:sz w:val="21"/>
          <w:szCs w:val="21"/>
        </w:rPr>
        <w:t>GB/T</w:t>
      </w:r>
      <w:r w:rsidR="00363248" w:rsidRPr="00363248">
        <w:rPr>
          <w:rFonts w:asciiTheme="minorEastAsia" w:eastAsiaTheme="minorEastAsia" w:hAnsiTheme="minorEastAsia" w:cs="Times New Roman"/>
          <w:sz w:val="21"/>
          <w:szCs w:val="21"/>
        </w:rPr>
        <w:t xml:space="preserve"> ×××××－201×</w:t>
      </w:r>
    </w:p>
    <w:p w:rsidR="000A0704" w:rsidRPr="000A0704" w:rsidRDefault="000A0704" w:rsidP="000A0704">
      <w:pPr>
        <w:spacing w:line="360" w:lineRule="auto"/>
        <w:ind w:firstLine="420"/>
        <w:rPr>
          <w:rFonts w:asciiTheme="minorEastAsia" w:eastAsiaTheme="minorEastAsia" w:hAnsiTheme="minorEastAsia" w:cs="Times New Roman"/>
          <w:sz w:val="21"/>
          <w:szCs w:val="21"/>
        </w:rPr>
      </w:pPr>
      <w:r w:rsidRPr="000A0704">
        <w:rPr>
          <w:rFonts w:asciiTheme="minorEastAsia" w:eastAsiaTheme="minorEastAsia" w:hAnsiTheme="minorEastAsia" w:cs="Times New Roman" w:hint="eastAsia"/>
          <w:sz w:val="21"/>
          <w:szCs w:val="21"/>
        </w:rPr>
        <w:t>2</w:t>
      </w:r>
      <w:r>
        <w:rPr>
          <w:rFonts w:asciiTheme="minorEastAsia" w:eastAsiaTheme="minorEastAsia" w:hAnsiTheme="minorEastAsia" w:cs="Times New Roman"/>
          <w:sz w:val="21"/>
          <w:szCs w:val="21"/>
        </w:rPr>
        <w:t xml:space="preserve"> </w:t>
      </w:r>
      <w:r w:rsidR="004B6C2C" w:rsidRPr="004B6C2C">
        <w:rPr>
          <w:rFonts w:asciiTheme="minorEastAsia" w:eastAsiaTheme="minorEastAsia" w:hAnsiTheme="minorEastAsia" w:cs="Times New Roman" w:hint="eastAsia"/>
          <w:sz w:val="21"/>
          <w:szCs w:val="21"/>
        </w:rPr>
        <w:t>《城市居住区规划设计规范》</w:t>
      </w:r>
      <w:r w:rsidRPr="000A0704">
        <w:rPr>
          <w:rFonts w:asciiTheme="minorEastAsia" w:eastAsiaTheme="minorEastAsia" w:hAnsiTheme="minorEastAsia" w:cs="Times New Roman" w:hint="eastAsia"/>
          <w:sz w:val="21"/>
          <w:szCs w:val="21"/>
        </w:rPr>
        <w:t xml:space="preserve"> </w:t>
      </w:r>
      <w:r w:rsidR="00ED4B65" w:rsidRPr="00ED4B65">
        <w:rPr>
          <w:rFonts w:asciiTheme="minorEastAsia" w:eastAsiaTheme="minorEastAsia" w:hAnsiTheme="minorEastAsia" w:cs="Times New Roman" w:hint="eastAsia"/>
          <w:sz w:val="21"/>
          <w:szCs w:val="21"/>
        </w:rPr>
        <w:t>GB50180-93（</w:t>
      </w:r>
      <w:r w:rsidR="008C6F75">
        <w:rPr>
          <w:rFonts w:asciiTheme="minorEastAsia" w:eastAsiaTheme="minorEastAsia" w:hAnsiTheme="minorEastAsia" w:cs="Times New Roman" w:hint="eastAsia"/>
          <w:sz w:val="21"/>
          <w:szCs w:val="21"/>
        </w:rPr>
        <w:t>200</w:t>
      </w:r>
      <w:r w:rsidR="00ED4B65" w:rsidRPr="00ED4B65">
        <w:rPr>
          <w:rFonts w:asciiTheme="minorEastAsia" w:eastAsiaTheme="minorEastAsia" w:hAnsiTheme="minorEastAsia" w:cs="Times New Roman" w:hint="eastAsia"/>
          <w:sz w:val="21"/>
          <w:szCs w:val="21"/>
        </w:rPr>
        <w:t>2年版）</w:t>
      </w:r>
    </w:p>
    <w:p w:rsidR="005131FD" w:rsidRDefault="000A0704" w:rsidP="000A0704">
      <w:pPr>
        <w:ind w:firstLine="420"/>
        <w:rPr>
          <w:rFonts w:asciiTheme="minorEastAsia" w:eastAsiaTheme="minorEastAsia" w:hAnsiTheme="minorEastAsia" w:cs="Times New Roman"/>
          <w:sz w:val="21"/>
          <w:szCs w:val="21"/>
        </w:rPr>
      </w:pPr>
      <w:r w:rsidRPr="000A0704">
        <w:rPr>
          <w:rFonts w:asciiTheme="minorEastAsia" w:eastAsiaTheme="minorEastAsia" w:hAnsiTheme="minorEastAsia" w:cs="Times New Roman" w:hint="eastAsia"/>
          <w:sz w:val="21"/>
          <w:szCs w:val="21"/>
        </w:rPr>
        <w:t>3</w:t>
      </w:r>
      <w:r>
        <w:rPr>
          <w:rFonts w:asciiTheme="minorEastAsia" w:eastAsiaTheme="minorEastAsia" w:hAnsiTheme="minorEastAsia" w:cs="Times New Roman"/>
          <w:sz w:val="21"/>
          <w:szCs w:val="21"/>
        </w:rPr>
        <w:t xml:space="preserve"> </w:t>
      </w:r>
      <w:r w:rsidR="0021796F" w:rsidRPr="0021796F">
        <w:rPr>
          <w:rFonts w:asciiTheme="minorEastAsia" w:eastAsiaTheme="minorEastAsia" w:hAnsiTheme="minorEastAsia" w:cs="Times New Roman" w:hint="eastAsia"/>
          <w:sz w:val="21"/>
          <w:szCs w:val="21"/>
        </w:rPr>
        <w:t>《城市规划基本术语标准》</w:t>
      </w:r>
      <w:r w:rsidR="007A31EB">
        <w:rPr>
          <w:rFonts w:asciiTheme="minorEastAsia" w:eastAsiaTheme="minorEastAsia" w:hAnsiTheme="minorEastAsia" w:cs="Times New Roman" w:hint="eastAsia"/>
          <w:sz w:val="21"/>
          <w:szCs w:val="21"/>
        </w:rPr>
        <w:t xml:space="preserve"> </w:t>
      </w:r>
      <w:r w:rsidR="0021796F" w:rsidRPr="0021796F">
        <w:rPr>
          <w:rFonts w:asciiTheme="minorEastAsia" w:eastAsiaTheme="minorEastAsia" w:hAnsiTheme="minorEastAsia" w:cs="Times New Roman"/>
          <w:sz w:val="21"/>
          <w:szCs w:val="21"/>
        </w:rPr>
        <w:t>GB/T 50280—98</w:t>
      </w:r>
    </w:p>
    <w:p w:rsidR="00D36F4D" w:rsidRPr="00D36F4D" w:rsidRDefault="00D36F4D" w:rsidP="000A0704">
      <w:pPr>
        <w:ind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4 《</w:t>
      </w:r>
      <w:r w:rsidRPr="00D36F4D">
        <w:rPr>
          <w:rFonts w:asciiTheme="minorEastAsia" w:eastAsiaTheme="minorEastAsia" w:hAnsiTheme="minorEastAsia" w:cs="Times New Roman" w:hint="eastAsia"/>
          <w:sz w:val="21"/>
          <w:szCs w:val="21"/>
        </w:rPr>
        <w:t>建筑工程设计文件编制深度规定</w:t>
      </w:r>
      <w:r>
        <w:rPr>
          <w:rFonts w:asciiTheme="minorEastAsia" w:eastAsiaTheme="minorEastAsia" w:hAnsiTheme="minorEastAsia" w:cs="Times New Roman" w:hint="eastAsia"/>
          <w:sz w:val="21"/>
          <w:szCs w:val="21"/>
        </w:rPr>
        <w:t>》</w:t>
      </w:r>
      <w:r w:rsidRPr="00D36F4D">
        <w:rPr>
          <w:rFonts w:asciiTheme="minorEastAsia" w:eastAsiaTheme="minorEastAsia" w:hAnsiTheme="minorEastAsia" w:cs="Times New Roman" w:hint="eastAsia"/>
          <w:sz w:val="21"/>
          <w:szCs w:val="21"/>
        </w:rPr>
        <w:t>建设部文件建质［</w:t>
      </w:r>
      <w:r w:rsidRPr="00D36F4D">
        <w:rPr>
          <w:rFonts w:asciiTheme="minorEastAsia" w:eastAsiaTheme="minorEastAsia" w:hAnsiTheme="minorEastAsia" w:cs="Times New Roman"/>
          <w:sz w:val="21"/>
          <w:szCs w:val="21"/>
        </w:rPr>
        <w:t>2003</w:t>
      </w:r>
      <w:r w:rsidRPr="00D36F4D">
        <w:rPr>
          <w:rFonts w:asciiTheme="minorEastAsia" w:eastAsiaTheme="minorEastAsia" w:hAnsiTheme="minorEastAsia" w:cs="Times New Roman" w:hint="eastAsia"/>
          <w:sz w:val="21"/>
          <w:szCs w:val="21"/>
        </w:rPr>
        <w:t>］</w:t>
      </w:r>
      <w:r w:rsidRPr="00D36F4D">
        <w:rPr>
          <w:rFonts w:asciiTheme="minorEastAsia" w:eastAsiaTheme="minorEastAsia" w:hAnsiTheme="minorEastAsia" w:cs="Times New Roman"/>
          <w:sz w:val="21"/>
          <w:szCs w:val="21"/>
        </w:rPr>
        <w:t>84</w:t>
      </w:r>
      <w:r w:rsidRPr="00D36F4D">
        <w:rPr>
          <w:rFonts w:asciiTheme="minorEastAsia" w:eastAsiaTheme="minorEastAsia" w:hAnsiTheme="minorEastAsia" w:cs="Times New Roman" w:hint="eastAsia"/>
          <w:sz w:val="21"/>
          <w:szCs w:val="21"/>
        </w:rPr>
        <w:t>号</w:t>
      </w:r>
    </w:p>
    <w:p w:rsidR="005131FD" w:rsidRPr="00021B05" w:rsidRDefault="00E10C0F" w:rsidP="00090F58">
      <w:pPr>
        <w:rPr>
          <w:rFonts w:asciiTheme="minorEastAsia" w:eastAsiaTheme="minorEastAsia" w:hAnsiTheme="minorEastAsia"/>
          <w:sz w:val="21"/>
          <w:szCs w:val="21"/>
        </w:rPr>
      </w:pPr>
      <w:r>
        <w:rPr>
          <w:rFonts w:asciiTheme="minorEastAsia" w:eastAsiaTheme="minorEastAsia" w:hAnsiTheme="minorEastAsia" w:hint="eastAsia"/>
        </w:rPr>
        <w:t xml:space="preserve"> </w:t>
      </w:r>
      <w:r w:rsidRPr="00021B05">
        <w:rPr>
          <w:rFonts w:asciiTheme="minorEastAsia" w:eastAsiaTheme="minorEastAsia" w:hAnsiTheme="minorEastAsia" w:hint="eastAsia"/>
          <w:sz w:val="21"/>
          <w:szCs w:val="21"/>
        </w:rPr>
        <w:t xml:space="preserve">   5 《中华</w:t>
      </w:r>
      <w:r w:rsidRPr="00021B05">
        <w:rPr>
          <w:rFonts w:asciiTheme="minorEastAsia" w:eastAsiaTheme="minorEastAsia" w:hAnsiTheme="minorEastAsia"/>
          <w:sz w:val="21"/>
          <w:szCs w:val="21"/>
        </w:rPr>
        <w:t>人民共和国行政许可</w:t>
      </w:r>
      <w:r w:rsidRPr="00021B05">
        <w:rPr>
          <w:rFonts w:asciiTheme="minorEastAsia" w:eastAsiaTheme="minorEastAsia" w:hAnsiTheme="minorEastAsia" w:hint="eastAsia"/>
          <w:sz w:val="21"/>
          <w:szCs w:val="21"/>
        </w:rPr>
        <w:t>法</w:t>
      </w:r>
      <w:r w:rsidRPr="00021B05">
        <w:rPr>
          <w:rFonts w:asciiTheme="minorEastAsia" w:eastAsiaTheme="minorEastAsia" w:hAnsiTheme="minorEastAsia"/>
          <w:sz w:val="21"/>
          <w:szCs w:val="21"/>
        </w:rPr>
        <w:t>》</w:t>
      </w:r>
    </w:p>
    <w:p w:rsidR="005131FD" w:rsidRDefault="005131FD" w:rsidP="00090F58">
      <w:pPr>
        <w:rPr>
          <w:rFonts w:asciiTheme="minorEastAsia" w:eastAsiaTheme="minorEastAsia" w:hAnsiTheme="minorEastAsia"/>
        </w:rPr>
      </w:pPr>
    </w:p>
    <w:p w:rsidR="00311641" w:rsidRDefault="00311641" w:rsidP="00090F58">
      <w:pPr>
        <w:rPr>
          <w:rFonts w:asciiTheme="minorEastAsia" w:eastAsiaTheme="minorEastAsia" w:hAnsiTheme="minorEastAsia"/>
        </w:rPr>
      </w:pPr>
    </w:p>
    <w:p w:rsidR="00311641" w:rsidRDefault="00311641" w:rsidP="00090F58">
      <w:pPr>
        <w:rPr>
          <w:rFonts w:asciiTheme="minorEastAsia" w:eastAsiaTheme="minorEastAsia" w:hAnsiTheme="minorEastAsia"/>
        </w:rPr>
      </w:pPr>
    </w:p>
    <w:p w:rsidR="00311641" w:rsidRDefault="00311641" w:rsidP="00090F58">
      <w:pPr>
        <w:rPr>
          <w:rFonts w:asciiTheme="minorEastAsia" w:eastAsiaTheme="minorEastAsia" w:hAnsiTheme="minorEastAsia"/>
        </w:rPr>
      </w:pPr>
    </w:p>
    <w:p w:rsidR="00311641" w:rsidRDefault="00311641" w:rsidP="00090F58">
      <w:pPr>
        <w:rPr>
          <w:rFonts w:asciiTheme="minorEastAsia" w:eastAsiaTheme="minorEastAsia" w:hAnsiTheme="minorEastAsia"/>
        </w:rPr>
      </w:pPr>
    </w:p>
    <w:p w:rsidR="00311641" w:rsidRDefault="00311641" w:rsidP="00090F58">
      <w:pPr>
        <w:rPr>
          <w:rFonts w:asciiTheme="minorEastAsia" w:eastAsiaTheme="minorEastAsia" w:hAnsiTheme="minorEastAsia"/>
        </w:rPr>
      </w:pPr>
    </w:p>
    <w:p w:rsidR="00311641" w:rsidRDefault="00311641" w:rsidP="00090F58">
      <w:pPr>
        <w:rPr>
          <w:rFonts w:asciiTheme="minorEastAsia" w:eastAsiaTheme="minorEastAsia" w:hAnsiTheme="minorEastAsia"/>
        </w:rPr>
      </w:pPr>
    </w:p>
    <w:p w:rsidR="00311641" w:rsidRDefault="00311641" w:rsidP="00090F58">
      <w:pPr>
        <w:rPr>
          <w:rFonts w:asciiTheme="minorEastAsia" w:eastAsiaTheme="minorEastAsia" w:hAnsiTheme="minorEastAsia"/>
        </w:rPr>
      </w:pPr>
    </w:p>
    <w:p w:rsidR="00311641" w:rsidRDefault="00311641" w:rsidP="00090F58">
      <w:pPr>
        <w:rPr>
          <w:rFonts w:asciiTheme="minorEastAsia" w:eastAsiaTheme="minorEastAsia" w:hAnsiTheme="minorEastAsia"/>
        </w:rPr>
      </w:pPr>
    </w:p>
    <w:p w:rsidR="00311641" w:rsidRDefault="00311641" w:rsidP="00090F58">
      <w:pPr>
        <w:rPr>
          <w:rFonts w:asciiTheme="minorEastAsia" w:eastAsiaTheme="minorEastAsia" w:hAnsiTheme="minorEastAsia"/>
        </w:rPr>
      </w:pPr>
    </w:p>
    <w:p w:rsidR="00311641" w:rsidRDefault="00311641" w:rsidP="00090F58">
      <w:pPr>
        <w:rPr>
          <w:rFonts w:asciiTheme="minorEastAsia" w:eastAsiaTheme="minorEastAsia" w:hAnsiTheme="minorEastAsia"/>
        </w:rPr>
      </w:pPr>
    </w:p>
    <w:p w:rsidR="00311641" w:rsidRDefault="00311641" w:rsidP="00090F58">
      <w:pPr>
        <w:rPr>
          <w:rFonts w:asciiTheme="minorEastAsia" w:eastAsiaTheme="minorEastAsia" w:hAnsiTheme="minorEastAsia"/>
        </w:rPr>
      </w:pPr>
    </w:p>
    <w:p w:rsidR="00311641" w:rsidRDefault="00311641" w:rsidP="00090F58">
      <w:pPr>
        <w:rPr>
          <w:rFonts w:asciiTheme="minorEastAsia" w:eastAsiaTheme="minorEastAsia" w:hAnsiTheme="minorEastAsia"/>
        </w:rPr>
      </w:pPr>
    </w:p>
    <w:p w:rsidR="00311641" w:rsidRDefault="00311641" w:rsidP="00090F58">
      <w:pPr>
        <w:rPr>
          <w:rFonts w:asciiTheme="minorEastAsia" w:eastAsiaTheme="minorEastAsia" w:hAnsiTheme="minorEastAsia"/>
        </w:rPr>
      </w:pPr>
    </w:p>
    <w:p w:rsidR="00311641" w:rsidRDefault="00311641" w:rsidP="00090F58">
      <w:pPr>
        <w:rPr>
          <w:rFonts w:asciiTheme="minorEastAsia" w:eastAsiaTheme="minorEastAsia" w:hAnsiTheme="minorEastAsia"/>
        </w:rPr>
      </w:pPr>
    </w:p>
    <w:p w:rsidR="00311641" w:rsidRDefault="00311641" w:rsidP="00090F58">
      <w:pPr>
        <w:rPr>
          <w:rFonts w:asciiTheme="minorEastAsia" w:eastAsiaTheme="minorEastAsia" w:hAnsiTheme="minorEastAsia"/>
        </w:rPr>
      </w:pPr>
    </w:p>
    <w:p w:rsidR="00311641" w:rsidRDefault="00311641" w:rsidP="00090F58">
      <w:pPr>
        <w:rPr>
          <w:rFonts w:asciiTheme="minorEastAsia" w:eastAsiaTheme="minorEastAsia" w:hAnsiTheme="minorEastAsia"/>
        </w:rPr>
      </w:pPr>
    </w:p>
    <w:p w:rsidR="00311641" w:rsidRDefault="00311641" w:rsidP="00090F58">
      <w:pPr>
        <w:rPr>
          <w:rFonts w:asciiTheme="minorEastAsia" w:eastAsiaTheme="minorEastAsia" w:hAnsiTheme="minorEastAsia"/>
        </w:rPr>
      </w:pPr>
    </w:p>
    <w:p w:rsidR="00311641" w:rsidRDefault="00311641" w:rsidP="00090F58">
      <w:pPr>
        <w:rPr>
          <w:rFonts w:asciiTheme="minorEastAsia" w:eastAsiaTheme="minorEastAsia" w:hAnsiTheme="minorEastAsia"/>
        </w:rPr>
      </w:pPr>
    </w:p>
    <w:p w:rsidR="00311641" w:rsidRDefault="00311641" w:rsidP="00090F58">
      <w:pPr>
        <w:rPr>
          <w:rFonts w:asciiTheme="minorEastAsia" w:eastAsiaTheme="minorEastAsia" w:hAnsiTheme="minorEastAsia"/>
        </w:rPr>
      </w:pPr>
    </w:p>
    <w:p w:rsidR="00311641" w:rsidRDefault="00311641" w:rsidP="00090F58">
      <w:pPr>
        <w:rPr>
          <w:rFonts w:asciiTheme="minorEastAsia" w:eastAsiaTheme="minorEastAsia" w:hAnsiTheme="minorEastAsia"/>
        </w:rPr>
      </w:pPr>
    </w:p>
    <w:p w:rsidR="00311641" w:rsidRDefault="00311641" w:rsidP="00311641">
      <w:pPr>
        <w:jc w:val="center"/>
        <w:rPr>
          <w:rFonts w:ascii="Times New Roman" w:eastAsiaTheme="minorEastAsia" w:hAnsi="宋体"/>
          <w:sz w:val="36"/>
          <w:szCs w:val="36"/>
        </w:rPr>
      </w:pPr>
    </w:p>
    <w:p w:rsidR="00311641" w:rsidRPr="007071D8" w:rsidRDefault="00311641" w:rsidP="00311641">
      <w:pPr>
        <w:jc w:val="center"/>
        <w:rPr>
          <w:rFonts w:ascii="Times New Roman" w:hAnsi="Times New Roman"/>
          <w:sz w:val="36"/>
          <w:szCs w:val="36"/>
        </w:rPr>
      </w:pPr>
      <w:r w:rsidRPr="007071D8">
        <w:rPr>
          <w:rFonts w:ascii="Times New Roman" w:hAnsi="宋体" w:hint="eastAsia"/>
          <w:sz w:val="36"/>
          <w:szCs w:val="36"/>
        </w:rPr>
        <w:t>中国工程建设协会标准</w:t>
      </w:r>
    </w:p>
    <w:p w:rsidR="00311641" w:rsidRPr="007071D8" w:rsidRDefault="00311641" w:rsidP="00311641">
      <w:pPr>
        <w:jc w:val="center"/>
        <w:rPr>
          <w:rFonts w:ascii="Times New Roman" w:eastAsia="黑体" w:hAnsi="Times New Roman"/>
          <w:sz w:val="44"/>
          <w:szCs w:val="44"/>
        </w:rPr>
      </w:pPr>
    </w:p>
    <w:p w:rsidR="00311641" w:rsidRDefault="00311641" w:rsidP="00311641">
      <w:pPr>
        <w:jc w:val="center"/>
        <w:rPr>
          <w:rFonts w:ascii="Times New Roman" w:eastAsia="黑体" w:hAnsi="Times New Roman"/>
          <w:sz w:val="52"/>
          <w:szCs w:val="52"/>
        </w:rPr>
      </w:pPr>
      <w:r w:rsidRPr="002E1A41">
        <w:rPr>
          <w:rFonts w:ascii="Times New Roman" w:eastAsia="黑体" w:hAnsi="Times New Roman"/>
          <w:sz w:val="52"/>
          <w:szCs w:val="52"/>
        </w:rPr>
        <w:t>规划审批</w:t>
      </w:r>
      <w:r w:rsidRPr="002E1A41">
        <w:rPr>
          <w:rFonts w:ascii="Times New Roman" w:eastAsia="黑体" w:hAnsi="Times New Roman"/>
          <w:sz w:val="52"/>
          <w:szCs w:val="52"/>
        </w:rPr>
        <w:t>P-BIM</w:t>
      </w:r>
      <w:r w:rsidRPr="002E1A41">
        <w:rPr>
          <w:rFonts w:ascii="Times New Roman" w:eastAsia="黑体" w:hAnsi="Times New Roman"/>
          <w:sz w:val="52"/>
          <w:szCs w:val="52"/>
        </w:rPr>
        <w:t>软件技术与</w:t>
      </w:r>
    </w:p>
    <w:p w:rsidR="00311641" w:rsidRDefault="00311641" w:rsidP="00311641">
      <w:pPr>
        <w:jc w:val="center"/>
        <w:rPr>
          <w:rFonts w:ascii="Times New Roman" w:eastAsia="黑体" w:hAnsi="Times New Roman"/>
          <w:sz w:val="52"/>
          <w:szCs w:val="52"/>
        </w:rPr>
      </w:pPr>
      <w:r w:rsidRPr="002E1A41">
        <w:rPr>
          <w:rFonts w:ascii="Times New Roman" w:eastAsia="黑体" w:hAnsi="Times New Roman"/>
          <w:sz w:val="52"/>
          <w:szCs w:val="52"/>
        </w:rPr>
        <w:t>信息交换标准</w:t>
      </w:r>
    </w:p>
    <w:p w:rsidR="00311641" w:rsidRPr="007071D8" w:rsidRDefault="00311641" w:rsidP="00311641">
      <w:pPr>
        <w:jc w:val="center"/>
        <w:rPr>
          <w:rFonts w:ascii="Times New Roman" w:eastAsia="黑体" w:hAnsi="Times New Roman"/>
          <w:sz w:val="52"/>
          <w:szCs w:val="52"/>
        </w:rPr>
      </w:pPr>
      <w:r w:rsidRPr="002E1A41">
        <w:rPr>
          <w:rFonts w:ascii="Times New Roman" w:hAnsi="Times New Roman"/>
          <w:bCs/>
          <w:spacing w:val="-2"/>
          <w:sz w:val="36"/>
          <w:szCs w:val="36"/>
        </w:rPr>
        <w:t>Planning approval</w:t>
      </w:r>
      <w:r>
        <w:rPr>
          <w:rFonts w:ascii="Times New Roman" w:eastAsiaTheme="minorEastAsia" w:hAnsi="Times New Roman" w:hint="eastAsia"/>
          <w:bCs/>
          <w:spacing w:val="-2"/>
          <w:sz w:val="36"/>
          <w:szCs w:val="36"/>
        </w:rPr>
        <w:t xml:space="preserve"> </w:t>
      </w:r>
      <w:r w:rsidRPr="002E1A41">
        <w:rPr>
          <w:rFonts w:ascii="Times New Roman" w:hAnsi="Times New Roman"/>
          <w:bCs/>
          <w:spacing w:val="-2"/>
          <w:sz w:val="36"/>
          <w:szCs w:val="36"/>
        </w:rPr>
        <w:t>P-BIM standard for software technology and information exchange</w:t>
      </w:r>
    </w:p>
    <w:p w:rsidR="00311641" w:rsidRPr="00FC4326" w:rsidRDefault="00311641" w:rsidP="00311641">
      <w:pPr>
        <w:jc w:val="center"/>
        <w:rPr>
          <w:rFonts w:ascii="微软雅黑" w:eastAsia="微软雅黑" w:hAnsi="微软雅黑" w:cs="微软雅黑"/>
          <w:sz w:val="28"/>
          <w:szCs w:val="28"/>
        </w:rPr>
      </w:pPr>
      <w:r w:rsidRPr="00FC4326">
        <w:rPr>
          <w:rFonts w:ascii="微软雅黑" w:eastAsia="微软雅黑" w:hAnsi="微软雅黑" w:cs="微软雅黑"/>
          <w:sz w:val="28"/>
          <w:szCs w:val="28"/>
        </w:rPr>
        <w:t>CECS  XXX</w:t>
      </w:r>
      <w:r w:rsidRPr="00FC4326">
        <w:rPr>
          <w:rFonts w:ascii="微软雅黑" w:eastAsia="微软雅黑" w:hAnsi="微软雅黑" w:cs="微软雅黑" w:hint="eastAsia"/>
          <w:sz w:val="28"/>
          <w:szCs w:val="28"/>
        </w:rPr>
        <w:t>：</w:t>
      </w:r>
      <w:r w:rsidRPr="00FC4326">
        <w:rPr>
          <w:rFonts w:ascii="微软雅黑" w:eastAsia="微软雅黑" w:hAnsi="微软雅黑" w:cs="微软雅黑"/>
          <w:sz w:val="28"/>
          <w:szCs w:val="28"/>
        </w:rPr>
        <w:t>201X</w:t>
      </w:r>
    </w:p>
    <w:p w:rsidR="00311641" w:rsidRPr="00022287" w:rsidRDefault="00311641" w:rsidP="00311641">
      <w:pPr>
        <w:jc w:val="center"/>
        <w:rPr>
          <w:rFonts w:ascii="Times New Roman" w:hAnsi="宋体"/>
          <w:sz w:val="28"/>
          <w:szCs w:val="28"/>
        </w:rPr>
      </w:pPr>
      <w:r w:rsidRPr="00022287">
        <w:rPr>
          <w:rFonts w:ascii="微软雅黑" w:eastAsia="微软雅黑" w:hAnsi="微软雅黑" w:cs="微软雅黑" w:hint="eastAsia"/>
          <w:sz w:val="28"/>
          <w:szCs w:val="28"/>
        </w:rPr>
        <w:t>条文说明</w:t>
      </w:r>
    </w:p>
    <w:p w:rsidR="00311641" w:rsidRDefault="00311641" w:rsidP="00311641">
      <w:pPr>
        <w:jc w:val="center"/>
        <w:rPr>
          <w:rFonts w:ascii="Times New Roman" w:eastAsiaTheme="minorEastAsia" w:hAnsi="Times New Roman"/>
        </w:rPr>
      </w:pPr>
    </w:p>
    <w:p w:rsidR="00311641" w:rsidRDefault="00311641" w:rsidP="00311641">
      <w:pPr>
        <w:jc w:val="center"/>
        <w:rPr>
          <w:rFonts w:ascii="Times New Roman" w:eastAsiaTheme="minorEastAsia" w:hAnsi="Times New Roman"/>
        </w:rPr>
      </w:pPr>
    </w:p>
    <w:p w:rsidR="00311641" w:rsidRPr="00CF710F" w:rsidRDefault="00311641" w:rsidP="00311641">
      <w:pPr>
        <w:jc w:val="center"/>
        <w:rPr>
          <w:rFonts w:ascii="Times New Roman" w:eastAsiaTheme="minorEastAsia" w:hAnsi="Times New Roman"/>
        </w:rPr>
      </w:pPr>
    </w:p>
    <w:p w:rsidR="00311641" w:rsidRDefault="00311641" w:rsidP="00311641">
      <w:pPr>
        <w:spacing w:after="0" w:line="240" w:lineRule="auto"/>
        <w:rPr>
          <w:rFonts w:ascii="黑体" w:eastAsia="黑体" w:hAnsi="黑体" w:cs="微软雅黑"/>
          <w:sz w:val="21"/>
          <w:szCs w:val="21"/>
        </w:rPr>
      </w:pPr>
      <w:r>
        <w:rPr>
          <w:rFonts w:ascii="黑体" w:eastAsia="黑体" w:hAnsi="黑体" w:cs="微软雅黑"/>
          <w:sz w:val="21"/>
          <w:szCs w:val="21"/>
        </w:rPr>
        <w:br w:type="page"/>
      </w:r>
    </w:p>
    <w:p w:rsidR="00311641" w:rsidRPr="00B4461C" w:rsidRDefault="00311641" w:rsidP="00311641">
      <w:pPr>
        <w:spacing w:after="0"/>
        <w:ind w:right="48"/>
        <w:jc w:val="center"/>
        <w:rPr>
          <w:rFonts w:ascii="黑体" w:eastAsia="黑体" w:hAnsi="黑体"/>
          <w:sz w:val="21"/>
          <w:szCs w:val="21"/>
        </w:rPr>
      </w:pPr>
      <w:r w:rsidRPr="00B4461C">
        <w:rPr>
          <w:rFonts w:ascii="黑体" w:eastAsia="黑体" w:hAnsi="黑体" w:cs="微软雅黑"/>
          <w:sz w:val="21"/>
          <w:szCs w:val="21"/>
        </w:rPr>
        <w:lastRenderedPageBreak/>
        <w:t xml:space="preserve">编制说明 </w:t>
      </w:r>
    </w:p>
    <w:p w:rsidR="00311641" w:rsidRPr="00B4461C" w:rsidRDefault="00311641" w:rsidP="00311641">
      <w:pPr>
        <w:spacing w:after="5" w:line="383" w:lineRule="auto"/>
        <w:ind w:left="-13" w:firstLine="480"/>
        <w:rPr>
          <w:rFonts w:asciiTheme="minorEastAsia" w:eastAsiaTheme="minorEastAsia" w:hAnsiTheme="minorEastAsia"/>
          <w:sz w:val="21"/>
          <w:szCs w:val="21"/>
        </w:rPr>
      </w:pPr>
      <w:r w:rsidRPr="00B4461C">
        <w:rPr>
          <w:rFonts w:asciiTheme="minorEastAsia" w:eastAsiaTheme="minorEastAsia" w:hAnsiTheme="minorEastAsia" w:cs="微软雅黑"/>
          <w:sz w:val="21"/>
          <w:szCs w:val="21"/>
        </w:rPr>
        <w:t>《</w:t>
      </w:r>
      <w:r w:rsidRPr="00B4461C">
        <w:rPr>
          <w:rFonts w:asciiTheme="minorEastAsia" w:eastAsiaTheme="minorEastAsia" w:hAnsiTheme="minorEastAsia" w:cs="微软雅黑" w:hint="eastAsia"/>
          <w:sz w:val="21"/>
          <w:szCs w:val="21"/>
        </w:rPr>
        <w:t>规划审批P-BIM软件技术与信息交换标准</w:t>
      </w:r>
      <w:r w:rsidRPr="00B4461C">
        <w:rPr>
          <w:rFonts w:asciiTheme="minorEastAsia" w:eastAsiaTheme="minorEastAsia" w:hAnsiTheme="minorEastAsia" w:cs="微软雅黑"/>
          <w:sz w:val="21"/>
          <w:szCs w:val="21"/>
        </w:rPr>
        <w:t>》</w:t>
      </w:r>
      <w:r w:rsidRPr="00A67F18">
        <w:rPr>
          <w:rFonts w:asciiTheme="minorEastAsia" w:eastAsiaTheme="minorEastAsia" w:hAnsiTheme="minorEastAsia" w:cs="微软雅黑"/>
          <w:sz w:val="21"/>
          <w:szCs w:val="21"/>
        </w:rPr>
        <w:t>CECS  XXX</w:t>
      </w:r>
      <w:r w:rsidRPr="00A67F18">
        <w:rPr>
          <w:rFonts w:asciiTheme="minorEastAsia" w:eastAsiaTheme="minorEastAsia" w:hAnsiTheme="minorEastAsia" w:cs="微软雅黑" w:hint="eastAsia"/>
          <w:sz w:val="21"/>
          <w:szCs w:val="21"/>
        </w:rPr>
        <w:t>：</w:t>
      </w:r>
      <w:r w:rsidRPr="00A67F18">
        <w:rPr>
          <w:rFonts w:asciiTheme="minorEastAsia" w:eastAsiaTheme="minorEastAsia" w:hAnsiTheme="minorEastAsia" w:cs="微软雅黑"/>
          <w:sz w:val="21"/>
          <w:szCs w:val="21"/>
        </w:rPr>
        <w:t>201X，</w:t>
      </w:r>
      <w:r w:rsidRPr="00B4461C">
        <w:rPr>
          <w:rFonts w:asciiTheme="minorEastAsia" w:eastAsiaTheme="minorEastAsia" w:hAnsiTheme="minorEastAsia" w:cs="微软雅黑"/>
          <w:sz w:val="21"/>
          <w:szCs w:val="21"/>
          <w:highlight w:val="yellow"/>
        </w:rPr>
        <w:t>经住房和城乡建设部20</w:t>
      </w:r>
      <w:r>
        <w:rPr>
          <w:rFonts w:asciiTheme="minorEastAsia" w:eastAsiaTheme="minorEastAsia" w:hAnsiTheme="minorEastAsia" w:cs="微软雅黑"/>
          <w:sz w:val="21"/>
          <w:szCs w:val="21"/>
          <w:highlight w:val="yellow"/>
        </w:rPr>
        <w:t>1</w:t>
      </w:r>
      <w:r w:rsidRPr="00B4461C">
        <w:rPr>
          <w:rFonts w:asciiTheme="minorEastAsia" w:eastAsiaTheme="minorEastAsia" w:hAnsiTheme="minorEastAsia" w:cs="微软雅黑"/>
          <w:sz w:val="21"/>
          <w:szCs w:val="21"/>
          <w:highlight w:val="yellow"/>
        </w:rPr>
        <w:t>X年XX月XX日以第XXX号公告批准、发布。</w:t>
      </w:r>
      <w:r w:rsidRPr="00B4461C">
        <w:rPr>
          <w:rFonts w:asciiTheme="minorEastAsia" w:eastAsiaTheme="minorEastAsia" w:hAnsiTheme="minorEastAsia" w:cs="微软雅黑"/>
          <w:sz w:val="21"/>
          <w:szCs w:val="21"/>
        </w:rPr>
        <w:t xml:space="preserve"> </w:t>
      </w:r>
    </w:p>
    <w:p w:rsidR="00311641" w:rsidRPr="00B4461C" w:rsidRDefault="00311641" w:rsidP="00311641">
      <w:pPr>
        <w:spacing w:after="157"/>
        <w:ind w:right="480" w:firstLine="420"/>
        <w:rPr>
          <w:rFonts w:asciiTheme="minorEastAsia" w:eastAsiaTheme="minorEastAsia" w:hAnsiTheme="minorEastAsia" w:cs="微软雅黑"/>
          <w:sz w:val="21"/>
          <w:szCs w:val="21"/>
        </w:rPr>
      </w:pPr>
      <w:r w:rsidRPr="00B4461C">
        <w:rPr>
          <w:rFonts w:asciiTheme="minorEastAsia" w:eastAsiaTheme="minorEastAsia" w:hAnsiTheme="minorEastAsia" w:cs="微软雅黑"/>
          <w:sz w:val="21"/>
          <w:szCs w:val="21"/>
        </w:rPr>
        <w:t>为便于广大</w:t>
      </w:r>
      <w:r w:rsidRPr="00B4461C">
        <w:rPr>
          <w:rFonts w:asciiTheme="minorEastAsia" w:eastAsiaTheme="minorEastAsia" w:hAnsiTheme="minorEastAsia" w:cs="微软雅黑" w:hint="eastAsia"/>
          <w:sz w:val="21"/>
          <w:szCs w:val="21"/>
        </w:rPr>
        <w:t>规划</w:t>
      </w:r>
      <w:r w:rsidRPr="00B4461C">
        <w:rPr>
          <w:rFonts w:asciiTheme="minorEastAsia" w:eastAsiaTheme="minorEastAsia" w:hAnsiTheme="minorEastAsia" w:cs="微软雅黑"/>
          <w:sz w:val="21"/>
          <w:szCs w:val="21"/>
        </w:rPr>
        <w:t>设计、规划审批管理、科研院所、学校等单位有关人员在使用本标准时能正确理解和执行条文规定，标准修订组按章、节、条顺序编制了本标准的条文说明，对条文规定的目的、依据以及执行中需要注意的有关事项进行了说明。但是，本条文说明不具备与标准正文同等的法律效力，仅供使用者作为理解和把握标准规定的参考。</w:t>
      </w:r>
    </w:p>
    <w:p w:rsidR="00311641" w:rsidRPr="005A71C0" w:rsidRDefault="00311641" w:rsidP="00311641">
      <w:pPr>
        <w:spacing w:after="157"/>
        <w:ind w:right="480" w:firstLine="420"/>
        <w:rPr>
          <w:rFonts w:asciiTheme="minorEastAsia" w:eastAsiaTheme="minorEastAsia" w:hAnsiTheme="minorEastAsia" w:cs="微软雅黑"/>
          <w:sz w:val="24"/>
        </w:rPr>
      </w:pPr>
    </w:p>
    <w:p w:rsidR="00311641" w:rsidRPr="005A71C0" w:rsidRDefault="00311641" w:rsidP="00311641">
      <w:pPr>
        <w:spacing w:after="157"/>
        <w:ind w:right="480" w:firstLine="420"/>
        <w:rPr>
          <w:rFonts w:asciiTheme="minorEastAsia" w:eastAsiaTheme="minorEastAsia" w:hAnsiTheme="minorEastAsia" w:cs="微软雅黑"/>
          <w:sz w:val="24"/>
        </w:rPr>
      </w:pPr>
    </w:p>
    <w:p w:rsidR="00311641" w:rsidRPr="005A71C0" w:rsidRDefault="00311641" w:rsidP="00311641">
      <w:pPr>
        <w:spacing w:after="157"/>
        <w:ind w:right="480" w:firstLine="420"/>
        <w:rPr>
          <w:rFonts w:asciiTheme="minorEastAsia" w:eastAsiaTheme="minorEastAsia" w:hAnsiTheme="minorEastAsia" w:cs="微软雅黑"/>
          <w:sz w:val="24"/>
        </w:rPr>
      </w:pPr>
    </w:p>
    <w:p w:rsidR="00311641" w:rsidRPr="005A71C0" w:rsidRDefault="00311641" w:rsidP="00311641">
      <w:pPr>
        <w:spacing w:after="157"/>
        <w:ind w:right="480" w:firstLine="420"/>
        <w:rPr>
          <w:rFonts w:asciiTheme="minorEastAsia" w:eastAsiaTheme="minorEastAsia" w:hAnsiTheme="minorEastAsia" w:cs="微软雅黑"/>
          <w:sz w:val="24"/>
        </w:rPr>
      </w:pPr>
    </w:p>
    <w:p w:rsidR="00311641" w:rsidRPr="005A71C0" w:rsidRDefault="00311641" w:rsidP="00311641">
      <w:pPr>
        <w:spacing w:after="157"/>
        <w:ind w:right="480" w:firstLine="420"/>
        <w:rPr>
          <w:rFonts w:asciiTheme="minorEastAsia" w:eastAsiaTheme="minorEastAsia" w:hAnsiTheme="minorEastAsia" w:cs="微软雅黑"/>
          <w:sz w:val="24"/>
        </w:rPr>
      </w:pPr>
    </w:p>
    <w:p w:rsidR="00311641" w:rsidRPr="005A71C0" w:rsidRDefault="00311641" w:rsidP="00311641">
      <w:pPr>
        <w:spacing w:after="157"/>
        <w:ind w:right="480" w:firstLine="420"/>
        <w:rPr>
          <w:rFonts w:asciiTheme="minorEastAsia" w:eastAsiaTheme="minorEastAsia" w:hAnsiTheme="minorEastAsia" w:cs="微软雅黑"/>
          <w:sz w:val="24"/>
        </w:rPr>
      </w:pPr>
    </w:p>
    <w:p w:rsidR="00311641" w:rsidRPr="005A71C0" w:rsidRDefault="00311641" w:rsidP="00311641">
      <w:pPr>
        <w:spacing w:after="157"/>
        <w:ind w:right="480" w:firstLine="420"/>
        <w:rPr>
          <w:rFonts w:asciiTheme="minorEastAsia" w:eastAsiaTheme="minorEastAsia" w:hAnsiTheme="minorEastAsia" w:cs="微软雅黑"/>
          <w:sz w:val="24"/>
        </w:rPr>
      </w:pPr>
    </w:p>
    <w:p w:rsidR="00311641" w:rsidRPr="005A71C0" w:rsidRDefault="00311641" w:rsidP="00311641">
      <w:pPr>
        <w:spacing w:after="157"/>
        <w:ind w:right="480" w:firstLine="420"/>
        <w:rPr>
          <w:rFonts w:asciiTheme="minorEastAsia" w:eastAsiaTheme="minorEastAsia" w:hAnsiTheme="minorEastAsia" w:cs="微软雅黑"/>
          <w:sz w:val="24"/>
        </w:rPr>
      </w:pPr>
    </w:p>
    <w:p w:rsidR="00311641" w:rsidRPr="005A71C0" w:rsidRDefault="00311641" w:rsidP="00311641">
      <w:pPr>
        <w:spacing w:after="157"/>
        <w:ind w:right="480" w:firstLine="420"/>
        <w:rPr>
          <w:rFonts w:asciiTheme="minorEastAsia" w:eastAsiaTheme="minorEastAsia" w:hAnsiTheme="minorEastAsia" w:cs="微软雅黑"/>
          <w:sz w:val="24"/>
        </w:rPr>
      </w:pPr>
    </w:p>
    <w:p w:rsidR="00311641" w:rsidRDefault="00311641" w:rsidP="00311641">
      <w:pPr>
        <w:spacing w:after="157"/>
        <w:ind w:right="480" w:firstLine="420"/>
        <w:rPr>
          <w:rFonts w:asciiTheme="minorEastAsia" w:eastAsiaTheme="minorEastAsia" w:hAnsiTheme="minorEastAsia" w:cs="微软雅黑"/>
          <w:sz w:val="24"/>
        </w:rPr>
      </w:pPr>
    </w:p>
    <w:p w:rsidR="00311641" w:rsidRDefault="00311641" w:rsidP="00311641">
      <w:pPr>
        <w:spacing w:after="157"/>
        <w:ind w:right="480" w:firstLine="420"/>
        <w:rPr>
          <w:rFonts w:asciiTheme="minorEastAsia" w:eastAsiaTheme="minorEastAsia" w:hAnsiTheme="minorEastAsia" w:cs="微软雅黑"/>
          <w:sz w:val="24"/>
        </w:rPr>
      </w:pPr>
    </w:p>
    <w:p w:rsidR="00311641" w:rsidRDefault="00311641" w:rsidP="00311641">
      <w:pPr>
        <w:spacing w:after="157"/>
        <w:ind w:right="480" w:firstLine="420"/>
        <w:rPr>
          <w:rFonts w:asciiTheme="minorEastAsia" w:eastAsiaTheme="minorEastAsia" w:hAnsiTheme="minorEastAsia" w:cs="微软雅黑"/>
          <w:sz w:val="24"/>
        </w:rPr>
      </w:pPr>
    </w:p>
    <w:p w:rsidR="00311641" w:rsidRDefault="00311641" w:rsidP="00311641">
      <w:pPr>
        <w:spacing w:after="157"/>
        <w:ind w:right="480" w:firstLine="420"/>
        <w:rPr>
          <w:rFonts w:asciiTheme="minorEastAsia" w:eastAsiaTheme="minorEastAsia" w:hAnsiTheme="minorEastAsia" w:cs="微软雅黑"/>
          <w:sz w:val="24"/>
        </w:rPr>
      </w:pPr>
    </w:p>
    <w:p w:rsidR="00311641" w:rsidRDefault="00311641" w:rsidP="00311641">
      <w:pPr>
        <w:spacing w:after="157"/>
        <w:ind w:right="480" w:firstLine="420"/>
        <w:rPr>
          <w:rFonts w:asciiTheme="minorEastAsia" w:eastAsiaTheme="minorEastAsia" w:hAnsiTheme="minorEastAsia" w:cs="微软雅黑"/>
          <w:sz w:val="24"/>
        </w:rPr>
      </w:pPr>
    </w:p>
    <w:p w:rsidR="00311641" w:rsidRDefault="00311641" w:rsidP="00311641">
      <w:pPr>
        <w:spacing w:after="157"/>
        <w:ind w:right="480" w:firstLine="420"/>
        <w:rPr>
          <w:rFonts w:asciiTheme="minorEastAsia" w:eastAsiaTheme="minorEastAsia" w:hAnsiTheme="minorEastAsia" w:cs="微软雅黑"/>
          <w:sz w:val="24"/>
        </w:rPr>
      </w:pPr>
    </w:p>
    <w:p w:rsidR="00311641" w:rsidRDefault="00311641" w:rsidP="00311641">
      <w:pPr>
        <w:spacing w:after="157"/>
        <w:ind w:right="480" w:firstLine="420"/>
        <w:rPr>
          <w:rFonts w:asciiTheme="minorEastAsia" w:eastAsiaTheme="minorEastAsia" w:hAnsiTheme="minorEastAsia" w:cs="微软雅黑"/>
          <w:sz w:val="24"/>
        </w:rPr>
      </w:pPr>
    </w:p>
    <w:p w:rsidR="00311641" w:rsidRDefault="00311641" w:rsidP="00311641">
      <w:pPr>
        <w:spacing w:after="157"/>
        <w:ind w:right="480" w:firstLine="420"/>
        <w:rPr>
          <w:rFonts w:asciiTheme="minorEastAsia" w:eastAsiaTheme="minorEastAsia" w:hAnsiTheme="minorEastAsia" w:cs="微软雅黑"/>
          <w:sz w:val="24"/>
        </w:rPr>
      </w:pPr>
    </w:p>
    <w:p w:rsidR="00311641" w:rsidRDefault="00311641" w:rsidP="00311641">
      <w:pPr>
        <w:spacing w:after="157"/>
        <w:ind w:right="480" w:firstLine="420"/>
        <w:rPr>
          <w:rFonts w:asciiTheme="minorEastAsia" w:eastAsiaTheme="minorEastAsia" w:hAnsiTheme="minorEastAsia" w:cs="微软雅黑"/>
          <w:sz w:val="24"/>
        </w:rPr>
      </w:pPr>
    </w:p>
    <w:p w:rsidR="00311641" w:rsidRDefault="00311641" w:rsidP="00311641">
      <w:pPr>
        <w:spacing w:after="157"/>
        <w:ind w:right="480" w:firstLine="420"/>
        <w:rPr>
          <w:rFonts w:asciiTheme="minorEastAsia" w:eastAsiaTheme="minorEastAsia" w:hAnsiTheme="minorEastAsia" w:cs="微软雅黑"/>
          <w:sz w:val="24"/>
        </w:rPr>
      </w:pPr>
    </w:p>
    <w:p w:rsidR="00311641" w:rsidRPr="005A71C0" w:rsidRDefault="00311641" w:rsidP="00311641">
      <w:pPr>
        <w:spacing w:after="157"/>
        <w:ind w:right="480" w:firstLine="420"/>
        <w:rPr>
          <w:rFonts w:asciiTheme="minorEastAsia" w:eastAsiaTheme="minorEastAsia" w:hAnsiTheme="minorEastAsia" w:cs="微软雅黑"/>
          <w:sz w:val="24"/>
        </w:rPr>
      </w:pPr>
    </w:p>
    <w:p w:rsidR="00311641" w:rsidRDefault="00311641" w:rsidP="00311641">
      <w:pPr>
        <w:spacing w:after="0" w:line="240" w:lineRule="auto"/>
        <w:rPr>
          <w:rFonts w:ascii="黑体" w:eastAsia="黑体" w:hAnsi="黑体" w:cs="Times New Roman"/>
          <w:b/>
          <w:sz w:val="21"/>
          <w:szCs w:val="21"/>
        </w:rPr>
      </w:pPr>
      <w:bookmarkStart w:id="89" w:name="_Toc375298828"/>
      <w:r>
        <w:rPr>
          <w:rFonts w:ascii="黑体" w:eastAsia="黑体" w:hAnsi="黑体" w:cs="Times New Roman"/>
          <w:b/>
          <w:sz w:val="21"/>
          <w:szCs w:val="21"/>
        </w:rPr>
        <w:br w:type="page"/>
      </w:r>
    </w:p>
    <w:p w:rsidR="00311641" w:rsidRPr="00B4461C" w:rsidRDefault="00311641" w:rsidP="00311641">
      <w:pPr>
        <w:pStyle w:val="1"/>
        <w:spacing w:before="156" w:after="156"/>
        <w:ind w:right="736"/>
        <w:rPr>
          <w:rFonts w:hAnsi="黑体"/>
          <w:szCs w:val="21"/>
        </w:rPr>
      </w:pPr>
      <w:r w:rsidRPr="00B4461C">
        <w:rPr>
          <w:rFonts w:hAnsi="黑体" w:cs="Times New Roman"/>
          <w:b/>
          <w:szCs w:val="21"/>
        </w:rPr>
        <w:lastRenderedPageBreak/>
        <w:t xml:space="preserve">1  </w:t>
      </w:r>
      <w:r w:rsidRPr="00B4461C">
        <w:rPr>
          <w:rFonts w:hAnsi="黑体"/>
          <w:szCs w:val="21"/>
        </w:rPr>
        <w:t>总则</w:t>
      </w:r>
      <w:bookmarkEnd w:id="89"/>
      <w:r w:rsidRPr="00B4461C">
        <w:rPr>
          <w:rFonts w:hAnsi="黑体" w:cs="Times New Roman"/>
          <w:b/>
          <w:szCs w:val="21"/>
        </w:rPr>
        <w:t xml:space="preserve"> </w:t>
      </w:r>
    </w:p>
    <w:p w:rsidR="00311641" w:rsidRPr="009B153C" w:rsidRDefault="00311641" w:rsidP="00311641">
      <w:pPr>
        <w:spacing w:after="5" w:line="240" w:lineRule="auto"/>
        <w:ind w:left="-3" w:hanging="10"/>
        <w:rPr>
          <w:rFonts w:asciiTheme="minorEastAsia" w:eastAsiaTheme="minorEastAsia" w:hAnsiTheme="minorEastAsia" w:cs="Times New Roman"/>
          <w:sz w:val="21"/>
          <w:szCs w:val="21"/>
        </w:rPr>
      </w:pPr>
      <w:r w:rsidRPr="009B153C">
        <w:rPr>
          <w:rFonts w:ascii="黑体" w:eastAsia="黑体" w:hAnsi="黑体" w:cs="Times New Roman"/>
          <w:sz w:val="21"/>
          <w:szCs w:val="21"/>
        </w:rPr>
        <w:t xml:space="preserve">1.0.1  </w:t>
      </w:r>
      <w:r w:rsidRPr="00C1438A">
        <w:rPr>
          <w:rFonts w:asciiTheme="minorEastAsia" w:eastAsiaTheme="minorEastAsia" w:hAnsiTheme="minorEastAsia" w:cs="Times New Roman" w:hint="eastAsia"/>
          <w:sz w:val="21"/>
          <w:szCs w:val="21"/>
        </w:rPr>
        <w:t>说明</w:t>
      </w:r>
      <w:r w:rsidRPr="009B153C">
        <w:rPr>
          <w:rFonts w:asciiTheme="minorEastAsia" w:eastAsiaTheme="minorEastAsia" w:hAnsiTheme="minorEastAsia" w:cs="Times New Roman"/>
          <w:sz w:val="21"/>
          <w:szCs w:val="21"/>
        </w:rPr>
        <w:t xml:space="preserve">BIM的一个基本前提是项目全寿命期内不同阶段不同利益相关方的协同，包括在BIM中插入、获取、更新和修改信息以支持和反应该利益相关方的职责。中国BIM的这一系列标准要为包括投资与开发方、策划师、建筑师、工程师、造价师、施工总包、施工分包、预制构件商、供货商、咨询师、估价师、银行、律师、建设管理部门、物业管理方、改建、扩建、拆除等不同利益相关方提供相关数据与协同工作技术。 </w:t>
      </w:r>
    </w:p>
    <w:p w:rsidR="00311641" w:rsidRPr="009B153C" w:rsidRDefault="00311641" w:rsidP="00311641">
      <w:pPr>
        <w:spacing w:after="5" w:line="240" w:lineRule="auto"/>
        <w:ind w:left="-3" w:hanging="10"/>
        <w:rPr>
          <w:rFonts w:ascii="黑体" w:eastAsia="黑体" w:hAnsi="黑体" w:cs="Times New Roman"/>
          <w:sz w:val="21"/>
          <w:szCs w:val="21"/>
        </w:rPr>
      </w:pPr>
      <w:r w:rsidRPr="009B153C">
        <w:rPr>
          <w:rFonts w:ascii="黑体" w:eastAsia="黑体" w:hAnsi="黑体" w:cs="Times New Roman"/>
          <w:sz w:val="21"/>
          <w:szCs w:val="21"/>
        </w:rPr>
        <w:t xml:space="preserve">    </w:t>
      </w:r>
      <w:r w:rsidRPr="009B153C">
        <w:rPr>
          <w:rFonts w:asciiTheme="minorEastAsia" w:eastAsiaTheme="minorEastAsia" w:hAnsiTheme="minorEastAsia" w:cs="Times New Roman"/>
          <w:sz w:val="21"/>
          <w:szCs w:val="21"/>
        </w:rPr>
        <w:t>既然BIM要为项目全寿命期的各种决策构成一个可靠的基础，那么中国BIM必然离不开工程建设技术标准及建设法规。因此，在我国可以认为BIM技术主要由三部分组成，一是计算机软件开发技术；二是BIM模型应包含的中国工程建设专业标准技术及技术法律法规；三是模型信息交换内容与格式。本标准将统一</w:t>
      </w:r>
      <w:r w:rsidRPr="009B153C">
        <w:rPr>
          <w:rFonts w:asciiTheme="minorEastAsia" w:eastAsiaTheme="minorEastAsia" w:hAnsiTheme="minorEastAsia" w:cs="Times New Roman" w:hint="eastAsia"/>
          <w:sz w:val="21"/>
          <w:szCs w:val="21"/>
        </w:rPr>
        <w:t>规划</w:t>
      </w:r>
      <w:r w:rsidRPr="009B153C">
        <w:rPr>
          <w:rFonts w:asciiTheme="minorEastAsia" w:eastAsiaTheme="minorEastAsia" w:hAnsiTheme="minorEastAsia" w:cs="Times New Roman"/>
          <w:sz w:val="21"/>
          <w:szCs w:val="21"/>
        </w:rPr>
        <w:t>审批P-BIM模型的工程技术与信息交换内容与格式；对于应用软件开发技术，在本标准总体框架下由软件开发商自定标准。</w:t>
      </w:r>
    </w:p>
    <w:p w:rsidR="00311641" w:rsidRDefault="00311641" w:rsidP="00311641">
      <w:pPr>
        <w:spacing w:after="5" w:line="240" w:lineRule="auto"/>
        <w:ind w:left="-3" w:hanging="10"/>
        <w:rPr>
          <w:rFonts w:asciiTheme="minorEastAsia" w:eastAsiaTheme="minorEastAsia" w:hAnsiTheme="minorEastAsia" w:cs="Times New Roman"/>
          <w:sz w:val="21"/>
          <w:szCs w:val="21"/>
        </w:rPr>
      </w:pPr>
      <w:r w:rsidRPr="009B153C">
        <w:rPr>
          <w:rFonts w:ascii="黑体" w:eastAsia="黑体" w:hAnsi="黑体" w:cs="Times New Roman"/>
          <w:sz w:val="21"/>
          <w:szCs w:val="21"/>
        </w:rPr>
        <w:t xml:space="preserve">1.0.2  </w:t>
      </w:r>
      <w:r w:rsidRPr="00C1438A">
        <w:rPr>
          <w:rFonts w:asciiTheme="minorEastAsia" w:eastAsiaTheme="minorEastAsia" w:hAnsiTheme="minorEastAsia" w:cs="Times New Roman" w:hint="eastAsia"/>
          <w:sz w:val="21"/>
          <w:szCs w:val="21"/>
        </w:rPr>
        <w:t>说明</w:t>
      </w:r>
      <w:r w:rsidRPr="009B153C">
        <w:rPr>
          <w:rFonts w:asciiTheme="minorEastAsia" w:eastAsiaTheme="minorEastAsia" w:hAnsiTheme="minorEastAsia" w:cs="Times New Roman" w:hint="eastAsia"/>
          <w:sz w:val="21"/>
          <w:szCs w:val="21"/>
        </w:rPr>
        <w:t>《</w:t>
      </w:r>
      <w:r w:rsidRPr="009B153C">
        <w:rPr>
          <w:rFonts w:asciiTheme="minorEastAsia" w:eastAsiaTheme="minorEastAsia" w:hAnsiTheme="minorEastAsia" w:cs="Times New Roman"/>
          <w:sz w:val="21"/>
          <w:szCs w:val="21"/>
        </w:rPr>
        <w:t>建筑工程信息模型应用统一标准</w:t>
      </w:r>
      <w:r w:rsidRPr="009B153C">
        <w:rPr>
          <w:rFonts w:asciiTheme="minorEastAsia" w:eastAsiaTheme="minorEastAsia" w:hAnsiTheme="minorEastAsia" w:cs="Times New Roman" w:hint="eastAsia"/>
          <w:sz w:val="21"/>
          <w:szCs w:val="21"/>
        </w:rPr>
        <w:t>》</w:t>
      </w:r>
      <w:r>
        <w:rPr>
          <w:rFonts w:asciiTheme="minorEastAsia" w:eastAsiaTheme="minorEastAsia" w:hAnsiTheme="minorEastAsia" w:cs="Times New Roman" w:hint="eastAsia"/>
          <w:sz w:val="21"/>
          <w:szCs w:val="21"/>
        </w:rPr>
        <w:t>是</w:t>
      </w:r>
      <w:r w:rsidRPr="004C5929">
        <w:rPr>
          <w:rFonts w:asciiTheme="minorEastAsia" w:eastAsiaTheme="minorEastAsia" w:hAnsiTheme="minorEastAsia" w:cs="Times New Roman" w:hint="eastAsia"/>
          <w:sz w:val="21"/>
          <w:szCs w:val="21"/>
        </w:rPr>
        <w:t>规划</w:t>
      </w:r>
      <w:r>
        <w:rPr>
          <w:rFonts w:asciiTheme="minorEastAsia" w:eastAsiaTheme="minorEastAsia" w:hAnsiTheme="minorEastAsia" w:cs="Times New Roman" w:hint="eastAsia"/>
          <w:sz w:val="21"/>
          <w:szCs w:val="21"/>
        </w:rPr>
        <w:t>审批</w:t>
      </w:r>
      <w:r w:rsidRPr="004C5929">
        <w:rPr>
          <w:rFonts w:asciiTheme="minorEastAsia" w:eastAsiaTheme="minorEastAsia" w:hAnsiTheme="minorEastAsia" w:cs="Times New Roman" w:hint="eastAsia"/>
          <w:sz w:val="21"/>
          <w:szCs w:val="21"/>
        </w:rPr>
        <w:t>P-BIM</w:t>
      </w:r>
      <w:r>
        <w:rPr>
          <w:rFonts w:asciiTheme="minorEastAsia" w:eastAsiaTheme="minorEastAsia" w:hAnsiTheme="minorEastAsia" w:cs="Times New Roman" w:hint="eastAsia"/>
          <w:sz w:val="21"/>
          <w:szCs w:val="21"/>
        </w:rPr>
        <w:t>等系列</w:t>
      </w:r>
      <w:r>
        <w:rPr>
          <w:rFonts w:asciiTheme="minorEastAsia" w:eastAsiaTheme="minorEastAsia" w:hAnsiTheme="minorEastAsia" w:cs="Times New Roman"/>
          <w:sz w:val="21"/>
          <w:szCs w:val="21"/>
        </w:rPr>
        <w:t>标准</w:t>
      </w:r>
      <w:r>
        <w:rPr>
          <w:rFonts w:asciiTheme="minorEastAsia" w:eastAsiaTheme="minorEastAsia" w:hAnsiTheme="minorEastAsia" w:cs="Times New Roman" w:hint="eastAsia"/>
          <w:sz w:val="21"/>
          <w:szCs w:val="21"/>
        </w:rPr>
        <w:t>的</w:t>
      </w:r>
      <w:r>
        <w:rPr>
          <w:rFonts w:asciiTheme="minorEastAsia" w:eastAsiaTheme="minorEastAsia" w:hAnsiTheme="minorEastAsia" w:cs="Times New Roman"/>
          <w:sz w:val="21"/>
          <w:szCs w:val="21"/>
        </w:rPr>
        <w:t>基础和纲领。</w:t>
      </w:r>
      <w:r w:rsidRPr="00AF262A">
        <w:rPr>
          <w:rFonts w:asciiTheme="minorEastAsia" w:eastAsiaTheme="minorEastAsia" w:hAnsiTheme="minorEastAsia" w:cs="Times New Roman" w:hint="eastAsia"/>
          <w:sz w:val="21"/>
          <w:szCs w:val="21"/>
        </w:rPr>
        <w:t>根据住房和城乡建设部要求</w:t>
      </w:r>
      <w:r w:rsidRPr="00AF262A">
        <w:rPr>
          <w:rFonts w:asciiTheme="minorEastAsia" w:eastAsiaTheme="minorEastAsia" w:hAnsiTheme="minorEastAsia" w:cs="Times New Roman"/>
          <w:sz w:val="21"/>
          <w:szCs w:val="21"/>
        </w:rPr>
        <w:t>，</w:t>
      </w:r>
      <w:r w:rsidRPr="00AF262A">
        <w:rPr>
          <w:rFonts w:asciiTheme="minorEastAsia" w:eastAsiaTheme="minorEastAsia" w:hAnsiTheme="minorEastAsia" w:cs="Times New Roman" w:hint="eastAsia"/>
          <w:sz w:val="21"/>
          <w:szCs w:val="21"/>
        </w:rPr>
        <w:t>国家建筑信息模型(BIM)产业技术创新战略联盟（中国BIM发展联盟）</w:t>
      </w:r>
      <w:r>
        <w:rPr>
          <w:rFonts w:asciiTheme="minorEastAsia" w:eastAsiaTheme="minorEastAsia" w:hAnsiTheme="minorEastAsia" w:cs="Times New Roman" w:hint="eastAsia"/>
          <w:sz w:val="21"/>
          <w:szCs w:val="21"/>
        </w:rPr>
        <w:t>组织</w:t>
      </w:r>
      <w:r>
        <w:rPr>
          <w:rFonts w:asciiTheme="minorEastAsia" w:eastAsiaTheme="minorEastAsia" w:hAnsiTheme="minorEastAsia" w:cs="Times New Roman"/>
          <w:sz w:val="21"/>
          <w:szCs w:val="21"/>
        </w:rPr>
        <w:t>编制的</w:t>
      </w:r>
      <w:r w:rsidRPr="009B153C">
        <w:rPr>
          <w:rFonts w:asciiTheme="minorEastAsia" w:eastAsiaTheme="minorEastAsia" w:hAnsiTheme="minorEastAsia" w:cs="Times New Roman" w:hint="eastAsia"/>
          <w:sz w:val="21"/>
          <w:szCs w:val="21"/>
        </w:rPr>
        <w:t>《</w:t>
      </w:r>
      <w:r w:rsidRPr="009B153C">
        <w:rPr>
          <w:rFonts w:asciiTheme="minorEastAsia" w:eastAsiaTheme="minorEastAsia" w:hAnsiTheme="minorEastAsia" w:cs="Times New Roman"/>
          <w:sz w:val="21"/>
          <w:szCs w:val="21"/>
        </w:rPr>
        <w:t>建筑工程信息模型应用统一标准</w:t>
      </w:r>
      <w:r w:rsidRPr="009B153C">
        <w:rPr>
          <w:rFonts w:asciiTheme="minorEastAsia" w:eastAsiaTheme="minorEastAsia" w:hAnsiTheme="minorEastAsia" w:cs="Times New Roman" w:hint="eastAsia"/>
          <w:sz w:val="21"/>
          <w:szCs w:val="21"/>
        </w:rPr>
        <w:t>》</w:t>
      </w:r>
      <w:r>
        <w:rPr>
          <w:rFonts w:asciiTheme="minorEastAsia" w:eastAsiaTheme="minorEastAsia" w:hAnsiTheme="minorEastAsia" w:cs="Times New Roman" w:hint="eastAsia"/>
          <w:sz w:val="21"/>
          <w:szCs w:val="21"/>
        </w:rPr>
        <w:t>，</w:t>
      </w:r>
      <w:r w:rsidRPr="00AF262A">
        <w:rPr>
          <w:rFonts w:asciiTheme="minorEastAsia" w:eastAsiaTheme="minorEastAsia" w:hAnsiTheme="minorEastAsia" w:cs="Times New Roman" w:hint="eastAsia"/>
          <w:sz w:val="21"/>
          <w:szCs w:val="21"/>
        </w:rPr>
        <w:t>是第一部建筑信息模型方面的工程建设标准</w:t>
      </w:r>
      <w:r>
        <w:rPr>
          <w:rFonts w:asciiTheme="minorEastAsia" w:eastAsiaTheme="minorEastAsia" w:hAnsiTheme="minorEastAsia" w:cs="Times New Roman" w:hint="eastAsia"/>
          <w:sz w:val="21"/>
          <w:szCs w:val="21"/>
        </w:rPr>
        <w:t>，目前</w:t>
      </w:r>
      <w:r>
        <w:rPr>
          <w:rFonts w:asciiTheme="minorEastAsia" w:eastAsiaTheme="minorEastAsia" w:hAnsiTheme="minorEastAsia" w:cs="Times New Roman"/>
          <w:sz w:val="21"/>
          <w:szCs w:val="21"/>
        </w:rPr>
        <w:t>处于</w:t>
      </w:r>
      <w:r>
        <w:rPr>
          <w:rFonts w:asciiTheme="minorEastAsia" w:eastAsiaTheme="minorEastAsia" w:hAnsiTheme="minorEastAsia" w:cs="Times New Roman" w:hint="eastAsia"/>
          <w:sz w:val="21"/>
          <w:szCs w:val="21"/>
        </w:rPr>
        <w:t>送审阶段</w:t>
      </w:r>
      <w:r w:rsidRPr="00AF262A">
        <w:rPr>
          <w:rFonts w:asciiTheme="minorEastAsia" w:eastAsiaTheme="minorEastAsia" w:hAnsiTheme="minorEastAsia" w:cs="Times New Roman" w:hint="eastAsia"/>
          <w:sz w:val="21"/>
          <w:szCs w:val="21"/>
        </w:rPr>
        <w:t>。</w:t>
      </w:r>
    </w:p>
    <w:p w:rsidR="00311641" w:rsidRDefault="00311641" w:rsidP="00311641">
      <w:pPr>
        <w:spacing w:after="5" w:line="240" w:lineRule="auto"/>
        <w:ind w:left="-3" w:firstLine="423"/>
        <w:rPr>
          <w:rFonts w:ascii="黑体" w:eastAsia="黑体" w:hAnsi="黑体" w:cs="Times New Roman"/>
          <w:sz w:val="21"/>
          <w:szCs w:val="21"/>
        </w:rPr>
      </w:pPr>
      <w:r>
        <w:rPr>
          <w:rFonts w:asciiTheme="minorEastAsia" w:eastAsiaTheme="minorEastAsia" w:hAnsiTheme="minorEastAsia" w:cs="Times New Roman" w:hint="eastAsia"/>
          <w:sz w:val="21"/>
          <w:szCs w:val="21"/>
        </w:rPr>
        <w:t>在</w:t>
      </w:r>
      <w:r w:rsidRPr="009B153C">
        <w:rPr>
          <w:rFonts w:asciiTheme="minorEastAsia" w:eastAsiaTheme="minorEastAsia" w:hAnsiTheme="minorEastAsia" w:cs="Times New Roman" w:hint="eastAsia"/>
          <w:sz w:val="21"/>
          <w:szCs w:val="21"/>
        </w:rPr>
        <w:t>《</w:t>
      </w:r>
      <w:r w:rsidRPr="009B153C">
        <w:rPr>
          <w:rFonts w:asciiTheme="minorEastAsia" w:eastAsiaTheme="minorEastAsia" w:hAnsiTheme="minorEastAsia" w:cs="Times New Roman"/>
          <w:sz w:val="21"/>
          <w:szCs w:val="21"/>
        </w:rPr>
        <w:t>建筑工程信息模型应用统一标准</w:t>
      </w:r>
      <w:r w:rsidRPr="009B153C">
        <w:rPr>
          <w:rFonts w:asciiTheme="minorEastAsia" w:eastAsiaTheme="minorEastAsia" w:hAnsiTheme="minorEastAsia" w:cs="Times New Roman" w:hint="eastAsia"/>
          <w:sz w:val="21"/>
          <w:szCs w:val="21"/>
        </w:rPr>
        <w:t>》</w:t>
      </w:r>
      <w:r>
        <w:rPr>
          <w:rFonts w:asciiTheme="minorEastAsia" w:eastAsiaTheme="minorEastAsia" w:hAnsiTheme="minorEastAsia" w:cs="Times New Roman" w:hint="eastAsia"/>
          <w:sz w:val="21"/>
          <w:szCs w:val="21"/>
        </w:rPr>
        <w:t>指导</w:t>
      </w:r>
      <w:r>
        <w:rPr>
          <w:rFonts w:asciiTheme="minorEastAsia" w:eastAsiaTheme="minorEastAsia" w:hAnsiTheme="minorEastAsia" w:cs="Times New Roman"/>
          <w:sz w:val="21"/>
          <w:szCs w:val="21"/>
        </w:rPr>
        <w:t>下</w:t>
      </w:r>
      <w:r>
        <w:rPr>
          <w:rFonts w:asciiTheme="minorEastAsia" w:eastAsiaTheme="minorEastAsia" w:hAnsiTheme="minorEastAsia" w:cs="Times New Roman" w:hint="eastAsia"/>
          <w:sz w:val="21"/>
          <w:szCs w:val="21"/>
        </w:rPr>
        <w:t>，</w:t>
      </w:r>
      <w:r w:rsidRPr="004C5929">
        <w:rPr>
          <w:rFonts w:asciiTheme="minorEastAsia" w:eastAsiaTheme="minorEastAsia" w:hAnsiTheme="minorEastAsia" w:cs="Times New Roman"/>
          <w:sz w:val="21"/>
          <w:szCs w:val="21"/>
        </w:rPr>
        <w:t>20</w:t>
      </w:r>
      <w:r w:rsidRPr="004C5929">
        <w:rPr>
          <w:rFonts w:asciiTheme="minorEastAsia" w:eastAsiaTheme="minorEastAsia" w:hAnsiTheme="minorEastAsia" w:cs="Times New Roman" w:hint="eastAsia"/>
          <w:sz w:val="21"/>
          <w:szCs w:val="21"/>
        </w:rPr>
        <w:t>13年6月,</w:t>
      </w:r>
      <w:r w:rsidRPr="00AF262A">
        <w:rPr>
          <w:rFonts w:asciiTheme="minorEastAsia" w:eastAsiaTheme="minorEastAsia" w:hAnsiTheme="minorEastAsia" w:cs="Times New Roman" w:hint="eastAsia"/>
          <w:sz w:val="21"/>
          <w:szCs w:val="21"/>
        </w:rPr>
        <w:t>中国BIM发展联盟</w:t>
      </w:r>
      <w:r w:rsidRPr="004C5929">
        <w:rPr>
          <w:rFonts w:asciiTheme="minorEastAsia" w:eastAsiaTheme="minorEastAsia" w:hAnsiTheme="minorEastAsia" w:cs="Times New Roman" w:hint="eastAsia"/>
          <w:sz w:val="21"/>
          <w:szCs w:val="21"/>
        </w:rPr>
        <w:t>印发</w:t>
      </w:r>
      <w:r>
        <w:rPr>
          <w:rFonts w:asciiTheme="minorEastAsia" w:eastAsiaTheme="minorEastAsia" w:hAnsiTheme="minorEastAsia" w:cs="Times New Roman" w:hint="eastAsia"/>
          <w:sz w:val="21"/>
          <w:szCs w:val="21"/>
        </w:rPr>
        <w:t>了</w:t>
      </w:r>
      <w:r w:rsidRPr="004C5929">
        <w:rPr>
          <w:rFonts w:asciiTheme="minorEastAsia" w:eastAsiaTheme="minorEastAsia" w:hAnsiTheme="minorEastAsia" w:cs="Times New Roman" w:hint="eastAsia"/>
          <w:sz w:val="21"/>
          <w:szCs w:val="21"/>
        </w:rPr>
        <w:t>《规划和报建P-BIM软件技术与信息交换标准》等共21项协会标准项目制订计划,这些标准项目覆盖了建筑全生命期各主要阶段和重点专业。P-BIM系列标准的研制是中国BIM发展联盟/中国BIM标委会“</w:t>
      </w:r>
      <w:r w:rsidRPr="004C5929">
        <w:rPr>
          <w:rFonts w:asciiTheme="minorEastAsia" w:eastAsiaTheme="minorEastAsia" w:hAnsiTheme="minorEastAsia" w:cs="Times New Roman"/>
          <w:sz w:val="21"/>
          <w:szCs w:val="21"/>
        </w:rPr>
        <w:t>P-BIM”</w:t>
      </w:r>
      <w:r w:rsidRPr="004C5929">
        <w:rPr>
          <w:rFonts w:asciiTheme="minorEastAsia" w:eastAsiaTheme="minorEastAsia" w:hAnsiTheme="minorEastAsia" w:cs="Times New Roman" w:hint="eastAsia"/>
          <w:sz w:val="21"/>
          <w:szCs w:val="21"/>
        </w:rPr>
        <w:t>理念应用实践的一项重要的基础性工作,对探索建立我国 BIM应用标准体系、实现BIM软件国产化和</w:t>
      </w:r>
      <w:r w:rsidRPr="004C5929">
        <w:rPr>
          <w:rFonts w:asciiTheme="minorEastAsia" w:eastAsiaTheme="minorEastAsia" w:hAnsiTheme="minorEastAsia" w:cs="Times New Roman"/>
          <w:sz w:val="21"/>
          <w:szCs w:val="21"/>
        </w:rPr>
        <w:t>BIM</w:t>
      </w:r>
      <w:r w:rsidRPr="004C5929">
        <w:rPr>
          <w:rFonts w:asciiTheme="minorEastAsia" w:eastAsiaTheme="minorEastAsia" w:hAnsiTheme="minorEastAsia" w:cs="Times New Roman" w:hint="eastAsia"/>
          <w:sz w:val="21"/>
          <w:szCs w:val="21"/>
        </w:rPr>
        <w:t>应用落地具有重要意义。</w:t>
      </w:r>
    </w:p>
    <w:p w:rsidR="00311641" w:rsidRPr="009B153C" w:rsidRDefault="00311641" w:rsidP="00311641">
      <w:pPr>
        <w:spacing w:after="5" w:line="240" w:lineRule="auto"/>
        <w:ind w:left="-3" w:firstLine="423"/>
        <w:rPr>
          <w:rFonts w:ascii="黑体" w:eastAsia="黑体" w:hAnsi="黑体" w:cs="Times New Roman"/>
          <w:sz w:val="21"/>
          <w:szCs w:val="21"/>
        </w:rPr>
      </w:pPr>
      <w:r>
        <w:rPr>
          <w:rFonts w:asciiTheme="minorEastAsia" w:eastAsiaTheme="minorEastAsia" w:hAnsiTheme="minorEastAsia" w:cs="Times New Roman"/>
          <w:sz w:val="21"/>
          <w:szCs w:val="21"/>
        </w:rPr>
        <w:t>制定建筑信息模型的相关标准，应</w:t>
      </w:r>
      <w:r>
        <w:rPr>
          <w:rFonts w:asciiTheme="minorEastAsia" w:eastAsiaTheme="minorEastAsia" w:hAnsiTheme="minorEastAsia" w:cs="Times New Roman" w:hint="eastAsia"/>
          <w:sz w:val="21"/>
          <w:szCs w:val="21"/>
        </w:rPr>
        <w:t>依据</w:t>
      </w:r>
      <w:r w:rsidRPr="009B153C">
        <w:rPr>
          <w:rFonts w:asciiTheme="minorEastAsia" w:eastAsiaTheme="minorEastAsia" w:hAnsiTheme="minorEastAsia" w:cs="Times New Roman" w:hint="eastAsia"/>
          <w:sz w:val="21"/>
          <w:szCs w:val="21"/>
        </w:rPr>
        <w:t>《</w:t>
      </w:r>
      <w:r w:rsidRPr="009B153C">
        <w:rPr>
          <w:rFonts w:asciiTheme="minorEastAsia" w:eastAsiaTheme="minorEastAsia" w:hAnsiTheme="minorEastAsia" w:cs="Times New Roman"/>
          <w:sz w:val="21"/>
          <w:szCs w:val="21"/>
        </w:rPr>
        <w:t>建筑工程信息模型应用统一标准</w:t>
      </w:r>
      <w:r w:rsidRPr="009B153C">
        <w:rPr>
          <w:rFonts w:asciiTheme="minorEastAsia" w:eastAsiaTheme="minorEastAsia" w:hAnsiTheme="minorEastAsia" w:cs="Times New Roman" w:hint="eastAsia"/>
          <w:sz w:val="21"/>
          <w:szCs w:val="21"/>
        </w:rPr>
        <w:t>》</w:t>
      </w:r>
      <w:r w:rsidRPr="009B153C">
        <w:rPr>
          <w:rFonts w:asciiTheme="minorEastAsia" w:eastAsiaTheme="minorEastAsia" w:hAnsiTheme="minorEastAsia" w:cs="Times New Roman"/>
          <w:sz w:val="21"/>
          <w:szCs w:val="21"/>
        </w:rPr>
        <w:t>规定。</w:t>
      </w:r>
    </w:p>
    <w:p w:rsidR="00311641" w:rsidRPr="009B153C" w:rsidRDefault="00311641" w:rsidP="00311641">
      <w:pPr>
        <w:spacing w:after="5" w:line="240" w:lineRule="auto"/>
        <w:ind w:left="-3" w:hanging="10"/>
        <w:rPr>
          <w:rFonts w:asciiTheme="minorEastAsia" w:eastAsiaTheme="minorEastAsia" w:hAnsiTheme="minorEastAsia" w:cs="Times New Roman"/>
          <w:sz w:val="21"/>
          <w:szCs w:val="21"/>
        </w:rPr>
      </w:pPr>
      <w:r w:rsidRPr="009B153C">
        <w:rPr>
          <w:rFonts w:ascii="黑体" w:eastAsia="黑体" w:hAnsi="黑体" w:cs="Times New Roman"/>
          <w:sz w:val="21"/>
          <w:szCs w:val="21"/>
        </w:rPr>
        <w:t xml:space="preserve">1.0.3  </w:t>
      </w:r>
      <w:r w:rsidRPr="00C1438A">
        <w:rPr>
          <w:rFonts w:asciiTheme="minorEastAsia" w:eastAsiaTheme="minorEastAsia" w:hAnsiTheme="minorEastAsia" w:cs="Times New Roman" w:hint="eastAsia"/>
          <w:sz w:val="21"/>
          <w:szCs w:val="21"/>
        </w:rPr>
        <w:t>说明</w:t>
      </w:r>
      <w:r w:rsidRPr="004C5929">
        <w:rPr>
          <w:rFonts w:asciiTheme="minorEastAsia" w:eastAsiaTheme="minorEastAsia" w:hAnsiTheme="minorEastAsia" w:cs="Times New Roman" w:hint="eastAsia"/>
          <w:sz w:val="21"/>
          <w:szCs w:val="21"/>
        </w:rPr>
        <w:t>《规划和报建P-BIM软件技术与信息交换标准》</w:t>
      </w:r>
      <w:r>
        <w:rPr>
          <w:rFonts w:asciiTheme="minorEastAsia" w:eastAsiaTheme="minorEastAsia" w:hAnsiTheme="minorEastAsia" w:cs="Times New Roman" w:hint="eastAsia"/>
          <w:sz w:val="21"/>
          <w:szCs w:val="21"/>
        </w:rPr>
        <w:t>适用于</w:t>
      </w:r>
      <w:r w:rsidRPr="009B153C">
        <w:rPr>
          <w:rFonts w:asciiTheme="minorEastAsia" w:eastAsiaTheme="minorEastAsia" w:hAnsiTheme="minorEastAsia" w:cs="Times New Roman"/>
          <w:sz w:val="21"/>
          <w:szCs w:val="21"/>
        </w:rPr>
        <w:t>建筑工程范围，不涉及非建筑工程。</w:t>
      </w:r>
    </w:p>
    <w:p w:rsidR="00311641" w:rsidRPr="009B153C" w:rsidRDefault="00311641" w:rsidP="00311641">
      <w:pPr>
        <w:spacing w:after="5" w:line="240" w:lineRule="auto"/>
        <w:ind w:left="-3" w:firstLine="423"/>
        <w:rPr>
          <w:rFonts w:asciiTheme="minorEastAsia" w:eastAsiaTheme="minorEastAsia" w:hAnsiTheme="minorEastAsia" w:cs="Times New Roman"/>
          <w:sz w:val="21"/>
          <w:szCs w:val="21"/>
        </w:rPr>
      </w:pPr>
      <w:r w:rsidRPr="009B153C">
        <w:rPr>
          <w:rFonts w:ascii="黑体" w:eastAsia="黑体" w:hAnsi="黑体" w:cs="Times New Roman" w:hint="eastAsia"/>
          <w:sz w:val="21"/>
          <w:szCs w:val="21"/>
        </w:rPr>
        <w:t>《</w:t>
      </w:r>
      <w:r w:rsidRPr="009B153C">
        <w:rPr>
          <w:rFonts w:asciiTheme="minorEastAsia" w:eastAsiaTheme="minorEastAsia" w:hAnsiTheme="minorEastAsia" w:cs="Times New Roman"/>
          <w:sz w:val="21"/>
          <w:szCs w:val="21"/>
        </w:rPr>
        <w:t>建筑工程信息模型应用统一标准</w:t>
      </w:r>
      <w:r w:rsidRPr="009B153C">
        <w:rPr>
          <w:rFonts w:asciiTheme="minorEastAsia" w:eastAsiaTheme="minorEastAsia" w:hAnsiTheme="minorEastAsia" w:cs="Times New Roman" w:hint="eastAsia"/>
          <w:sz w:val="21"/>
          <w:szCs w:val="21"/>
        </w:rPr>
        <w:t>》将</w:t>
      </w:r>
      <w:r w:rsidRPr="009B153C">
        <w:rPr>
          <w:rFonts w:asciiTheme="minorEastAsia" w:eastAsiaTheme="minorEastAsia" w:hAnsiTheme="minorEastAsia" w:cs="Times New Roman"/>
          <w:sz w:val="21"/>
          <w:szCs w:val="21"/>
        </w:rPr>
        <w:t>工程项目全寿命期划分为策划与规划、勘察与设计、施工与监理、运行与维护、改造与拆除五个阶段</w:t>
      </w:r>
      <w:r w:rsidRPr="009B153C">
        <w:rPr>
          <w:rFonts w:asciiTheme="minorEastAsia" w:eastAsiaTheme="minorEastAsia" w:hAnsiTheme="minorEastAsia" w:cs="Times New Roman" w:hint="eastAsia"/>
          <w:sz w:val="21"/>
          <w:szCs w:val="21"/>
        </w:rPr>
        <w:t>，</w:t>
      </w:r>
      <w:bookmarkStart w:id="90" w:name="OLE_LINK3"/>
      <w:bookmarkStart w:id="91" w:name="OLE_LINK4"/>
      <w:r w:rsidRPr="009B153C">
        <w:rPr>
          <w:rFonts w:asciiTheme="minorEastAsia" w:eastAsiaTheme="minorEastAsia" w:hAnsiTheme="minorEastAsia" w:cs="Times New Roman" w:hint="eastAsia"/>
          <w:sz w:val="21"/>
          <w:szCs w:val="21"/>
        </w:rPr>
        <w:t>本</w:t>
      </w:r>
      <w:r w:rsidRPr="009B153C">
        <w:rPr>
          <w:rFonts w:asciiTheme="minorEastAsia" w:eastAsiaTheme="minorEastAsia" w:hAnsiTheme="minorEastAsia" w:cs="Times New Roman"/>
          <w:sz w:val="21"/>
          <w:szCs w:val="21"/>
        </w:rPr>
        <w:t>标准适用于</w:t>
      </w:r>
      <w:r w:rsidRPr="009B153C">
        <w:rPr>
          <w:rFonts w:asciiTheme="minorEastAsia" w:eastAsiaTheme="minorEastAsia" w:hAnsiTheme="minorEastAsia" w:cs="Times New Roman" w:hint="eastAsia"/>
          <w:sz w:val="21"/>
          <w:szCs w:val="21"/>
        </w:rPr>
        <w:t>策划</w:t>
      </w:r>
      <w:r w:rsidRPr="009B153C">
        <w:rPr>
          <w:rFonts w:asciiTheme="minorEastAsia" w:eastAsiaTheme="minorEastAsia" w:hAnsiTheme="minorEastAsia" w:cs="Times New Roman"/>
          <w:sz w:val="21"/>
          <w:szCs w:val="21"/>
        </w:rPr>
        <w:t>与规划阶段</w:t>
      </w:r>
      <w:r w:rsidRPr="009B153C">
        <w:rPr>
          <w:rFonts w:asciiTheme="minorEastAsia" w:eastAsiaTheme="minorEastAsia" w:hAnsiTheme="minorEastAsia" w:cs="Times New Roman" w:hint="eastAsia"/>
          <w:sz w:val="21"/>
          <w:szCs w:val="21"/>
        </w:rPr>
        <w:t>工程规划审批相关的P-BIM软件应用和成果标准</w:t>
      </w:r>
      <w:bookmarkEnd w:id="90"/>
      <w:bookmarkEnd w:id="91"/>
      <w:r w:rsidRPr="009B153C">
        <w:rPr>
          <w:rFonts w:asciiTheme="minorEastAsia" w:eastAsiaTheme="minorEastAsia" w:hAnsiTheme="minorEastAsia" w:cs="Times New Roman" w:hint="eastAsia"/>
          <w:sz w:val="21"/>
          <w:szCs w:val="21"/>
        </w:rPr>
        <w:t>，主要</w:t>
      </w:r>
      <w:r w:rsidRPr="009B153C">
        <w:rPr>
          <w:rFonts w:asciiTheme="minorEastAsia" w:eastAsiaTheme="minorEastAsia" w:hAnsiTheme="minorEastAsia" w:cs="Times New Roman"/>
          <w:sz w:val="21"/>
          <w:szCs w:val="21"/>
        </w:rPr>
        <w:t>业务</w:t>
      </w:r>
      <w:r w:rsidRPr="009B153C">
        <w:rPr>
          <w:rFonts w:asciiTheme="minorEastAsia" w:eastAsiaTheme="minorEastAsia" w:hAnsiTheme="minorEastAsia" w:cs="Times New Roman" w:hint="eastAsia"/>
          <w:sz w:val="21"/>
          <w:szCs w:val="21"/>
        </w:rPr>
        <w:t>涉及修建性详细规划审查、总平方案审查、单体方案审查及相关</w:t>
      </w:r>
      <w:r w:rsidRPr="009B153C">
        <w:rPr>
          <w:rFonts w:asciiTheme="minorEastAsia" w:eastAsiaTheme="minorEastAsia" w:hAnsiTheme="minorEastAsia" w:cs="Times New Roman"/>
          <w:sz w:val="21"/>
          <w:szCs w:val="21"/>
        </w:rPr>
        <w:t>行政</w:t>
      </w:r>
      <w:r w:rsidRPr="009B153C">
        <w:rPr>
          <w:rFonts w:asciiTheme="minorEastAsia" w:eastAsiaTheme="minorEastAsia" w:hAnsiTheme="minorEastAsia" w:cs="Times New Roman" w:hint="eastAsia"/>
          <w:sz w:val="21"/>
          <w:szCs w:val="21"/>
        </w:rPr>
        <w:t>许可审批。</w:t>
      </w:r>
    </w:p>
    <w:p w:rsidR="00311641" w:rsidRPr="009B153C" w:rsidRDefault="00311641" w:rsidP="00311641">
      <w:pPr>
        <w:spacing w:after="5" w:line="240" w:lineRule="auto"/>
        <w:ind w:left="-3" w:firstLine="423"/>
        <w:rPr>
          <w:rFonts w:asciiTheme="minorEastAsia" w:eastAsiaTheme="minorEastAsia" w:hAnsiTheme="minorEastAsia" w:cs="Times New Roman"/>
          <w:sz w:val="21"/>
          <w:szCs w:val="21"/>
        </w:rPr>
      </w:pPr>
      <w:r w:rsidRPr="009B153C">
        <w:rPr>
          <w:rFonts w:asciiTheme="minorEastAsia" w:eastAsiaTheme="minorEastAsia" w:hAnsiTheme="minorEastAsia" w:cs="Times New Roman" w:hint="eastAsia"/>
          <w:sz w:val="21"/>
          <w:szCs w:val="21"/>
        </w:rPr>
        <w:t>在</w:t>
      </w:r>
      <w:r w:rsidRPr="009B153C">
        <w:rPr>
          <w:rFonts w:asciiTheme="minorEastAsia" w:eastAsiaTheme="minorEastAsia" w:hAnsiTheme="minorEastAsia" w:cs="Times New Roman"/>
          <w:sz w:val="21"/>
          <w:szCs w:val="21"/>
        </w:rPr>
        <w:t>项目全寿命期内</w:t>
      </w:r>
      <w:r w:rsidRPr="009B153C">
        <w:rPr>
          <w:rFonts w:asciiTheme="minorEastAsia" w:eastAsiaTheme="minorEastAsia" w:hAnsiTheme="minorEastAsia" w:cs="Times New Roman" w:hint="eastAsia"/>
          <w:sz w:val="21"/>
          <w:szCs w:val="21"/>
        </w:rPr>
        <w:t>，</w:t>
      </w:r>
      <w:r w:rsidRPr="009B153C">
        <w:rPr>
          <w:rFonts w:asciiTheme="minorEastAsia" w:eastAsiaTheme="minorEastAsia" w:hAnsiTheme="minorEastAsia" w:cs="Times New Roman"/>
          <w:sz w:val="21"/>
          <w:szCs w:val="21"/>
        </w:rPr>
        <w:t>规划审批阶段</w:t>
      </w:r>
      <w:r w:rsidRPr="009B153C">
        <w:rPr>
          <w:rFonts w:asciiTheme="minorEastAsia" w:eastAsiaTheme="minorEastAsia" w:hAnsiTheme="minorEastAsia" w:cs="Times New Roman" w:hint="eastAsia"/>
          <w:sz w:val="21"/>
          <w:szCs w:val="21"/>
        </w:rPr>
        <w:t>的</w:t>
      </w:r>
      <w:r w:rsidRPr="009B153C">
        <w:rPr>
          <w:rFonts w:asciiTheme="minorEastAsia" w:eastAsiaTheme="minorEastAsia" w:hAnsiTheme="minorEastAsia" w:cs="Times New Roman"/>
          <w:sz w:val="21"/>
          <w:szCs w:val="21"/>
        </w:rPr>
        <w:t>利益相关方</w:t>
      </w:r>
      <w:r>
        <w:rPr>
          <w:rFonts w:asciiTheme="minorEastAsia" w:eastAsiaTheme="minorEastAsia" w:hAnsiTheme="minorEastAsia" w:cs="Times New Roman" w:hint="eastAsia"/>
          <w:sz w:val="21"/>
          <w:szCs w:val="21"/>
        </w:rPr>
        <w:t>主要是业主</w:t>
      </w:r>
      <w:r w:rsidRPr="009B153C">
        <w:rPr>
          <w:rFonts w:asciiTheme="minorEastAsia" w:eastAsiaTheme="minorEastAsia" w:hAnsiTheme="minorEastAsia" w:cs="Times New Roman"/>
          <w:sz w:val="21"/>
          <w:szCs w:val="21"/>
        </w:rPr>
        <w:t>方与政府</w:t>
      </w:r>
      <w:r w:rsidRPr="009B153C">
        <w:rPr>
          <w:rFonts w:asciiTheme="minorEastAsia" w:eastAsiaTheme="minorEastAsia" w:hAnsiTheme="minorEastAsia" w:cs="Times New Roman" w:hint="eastAsia"/>
          <w:sz w:val="21"/>
          <w:szCs w:val="21"/>
        </w:rPr>
        <w:t>职能</w:t>
      </w:r>
      <w:r w:rsidRPr="009B153C">
        <w:rPr>
          <w:rFonts w:asciiTheme="minorEastAsia" w:eastAsiaTheme="minorEastAsia" w:hAnsiTheme="minorEastAsia" w:cs="Times New Roman"/>
          <w:sz w:val="21"/>
          <w:szCs w:val="21"/>
        </w:rPr>
        <w:t>部门，</w:t>
      </w:r>
      <w:r w:rsidRPr="009B153C">
        <w:rPr>
          <w:rFonts w:asciiTheme="minorEastAsia" w:eastAsiaTheme="minorEastAsia" w:hAnsiTheme="minorEastAsia" w:cs="Times New Roman" w:hint="eastAsia"/>
          <w:sz w:val="21"/>
          <w:szCs w:val="21"/>
        </w:rPr>
        <w:t>从促进政府职能</w:t>
      </w:r>
      <w:r w:rsidRPr="009B153C">
        <w:rPr>
          <w:rFonts w:asciiTheme="minorEastAsia" w:eastAsiaTheme="minorEastAsia" w:hAnsiTheme="minorEastAsia" w:cs="Times New Roman"/>
          <w:sz w:val="21"/>
          <w:szCs w:val="21"/>
        </w:rPr>
        <w:t>部门应用BIM</w:t>
      </w:r>
      <w:r w:rsidRPr="009B153C">
        <w:rPr>
          <w:rFonts w:asciiTheme="minorEastAsia" w:eastAsiaTheme="minorEastAsia" w:hAnsiTheme="minorEastAsia" w:cs="Times New Roman" w:hint="eastAsia"/>
          <w:sz w:val="21"/>
          <w:szCs w:val="21"/>
        </w:rPr>
        <w:t>技术</w:t>
      </w:r>
      <w:r w:rsidRPr="009B153C">
        <w:rPr>
          <w:rFonts w:asciiTheme="minorEastAsia" w:eastAsiaTheme="minorEastAsia" w:hAnsiTheme="minorEastAsia" w:cs="Times New Roman"/>
          <w:sz w:val="21"/>
          <w:szCs w:val="21"/>
        </w:rPr>
        <w:t>实现工程建设项目全</w:t>
      </w:r>
      <w:r w:rsidRPr="009B153C">
        <w:rPr>
          <w:rFonts w:asciiTheme="minorEastAsia" w:eastAsiaTheme="minorEastAsia" w:hAnsiTheme="minorEastAsia" w:cs="Times New Roman" w:hint="eastAsia"/>
          <w:sz w:val="21"/>
          <w:szCs w:val="21"/>
        </w:rPr>
        <w:t>寿命</w:t>
      </w:r>
      <w:r w:rsidRPr="009B153C">
        <w:rPr>
          <w:rFonts w:asciiTheme="minorEastAsia" w:eastAsiaTheme="minorEastAsia" w:hAnsiTheme="minorEastAsia" w:cs="Times New Roman"/>
          <w:sz w:val="21"/>
          <w:szCs w:val="21"/>
        </w:rPr>
        <w:t>期管理</w:t>
      </w:r>
      <w:r w:rsidRPr="009B153C">
        <w:rPr>
          <w:rFonts w:asciiTheme="minorEastAsia" w:eastAsiaTheme="minorEastAsia" w:hAnsiTheme="minorEastAsia" w:cs="Times New Roman" w:hint="eastAsia"/>
          <w:sz w:val="21"/>
          <w:szCs w:val="21"/>
        </w:rPr>
        <w:t>的</w:t>
      </w:r>
      <w:r w:rsidRPr="009B153C">
        <w:rPr>
          <w:rFonts w:asciiTheme="minorEastAsia" w:eastAsiaTheme="minorEastAsia" w:hAnsiTheme="minorEastAsia" w:cs="Times New Roman"/>
          <w:sz w:val="21"/>
          <w:szCs w:val="21"/>
        </w:rPr>
        <w:t>角度考虑，</w:t>
      </w:r>
      <w:r w:rsidRPr="009B153C">
        <w:rPr>
          <w:rFonts w:asciiTheme="minorEastAsia" w:eastAsiaTheme="minorEastAsia" w:hAnsiTheme="minorEastAsia" w:cs="Times New Roman" w:hint="eastAsia"/>
          <w:sz w:val="21"/>
          <w:szCs w:val="21"/>
        </w:rPr>
        <w:t>本标准中</w:t>
      </w:r>
      <w:r w:rsidRPr="009B153C">
        <w:rPr>
          <w:rFonts w:asciiTheme="minorEastAsia" w:eastAsiaTheme="minorEastAsia" w:hAnsiTheme="minorEastAsia" w:cs="Times New Roman"/>
          <w:sz w:val="21"/>
          <w:szCs w:val="21"/>
        </w:rPr>
        <w:t>相关行政许可审批</w:t>
      </w:r>
      <w:r>
        <w:rPr>
          <w:rFonts w:asciiTheme="minorEastAsia" w:eastAsiaTheme="minorEastAsia" w:hAnsiTheme="minorEastAsia" w:cs="Times New Roman" w:hint="eastAsia"/>
          <w:sz w:val="21"/>
          <w:szCs w:val="21"/>
        </w:rPr>
        <w:t>的</w:t>
      </w:r>
      <w:r>
        <w:rPr>
          <w:rFonts w:asciiTheme="minorEastAsia" w:eastAsiaTheme="minorEastAsia" w:hAnsiTheme="minorEastAsia" w:cs="Times New Roman"/>
          <w:sz w:val="21"/>
          <w:szCs w:val="21"/>
        </w:rPr>
        <w:t>业务范围</w:t>
      </w:r>
      <w:r w:rsidRPr="009B153C">
        <w:rPr>
          <w:rFonts w:asciiTheme="minorEastAsia" w:eastAsiaTheme="minorEastAsia" w:hAnsiTheme="minorEastAsia" w:cs="Times New Roman" w:hint="eastAsia"/>
          <w:sz w:val="21"/>
          <w:szCs w:val="21"/>
        </w:rPr>
        <w:t>涉及</w:t>
      </w:r>
      <w:r w:rsidRPr="009B153C">
        <w:rPr>
          <w:rFonts w:asciiTheme="minorEastAsia" w:eastAsiaTheme="minorEastAsia" w:hAnsiTheme="minorEastAsia" w:cs="Times New Roman"/>
          <w:sz w:val="21"/>
          <w:szCs w:val="21"/>
        </w:rPr>
        <w:t>国土、规划和建设</w:t>
      </w:r>
      <w:r w:rsidRPr="009B153C">
        <w:rPr>
          <w:rFonts w:asciiTheme="minorEastAsia" w:eastAsiaTheme="minorEastAsia" w:hAnsiTheme="minorEastAsia" w:cs="Times New Roman" w:hint="eastAsia"/>
          <w:sz w:val="21"/>
          <w:szCs w:val="21"/>
        </w:rPr>
        <w:t>等</w:t>
      </w:r>
      <w:r w:rsidRPr="009B153C">
        <w:rPr>
          <w:rFonts w:asciiTheme="minorEastAsia" w:eastAsiaTheme="minorEastAsia" w:hAnsiTheme="minorEastAsia" w:cs="Times New Roman"/>
          <w:sz w:val="21"/>
          <w:szCs w:val="21"/>
        </w:rPr>
        <w:t>主管部门</w:t>
      </w:r>
      <w:r>
        <w:rPr>
          <w:rFonts w:asciiTheme="minorEastAsia" w:eastAsiaTheme="minorEastAsia" w:hAnsiTheme="minorEastAsia" w:cs="Times New Roman" w:hint="eastAsia"/>
          <w:sz w:val="21"/>
          <w:szCs w:val="21"/>
        </w:rPr>
        <w:t>，主要包含</w:t>
      </w:r>
      <w:r w:rsidRPr="009B153C">
        <w:rPr>
          <w:rFonts w:asciiTheme="minorEastAsia" w:eastAsiaTheme="minorEastAsia" w:hAnsiTheme="minorEastAsia" w:cs="Times New Roman" w:hint="eastAsia"/>
          <w:sz w:val="21"/>
          <w:szCs w:val="21"/>
        </w:rPr>
        <w:t>国有土地使用权证、建设用地规划许可证、建设工程规划许可证、建筑工程施工许可证。</w:t>
      </w:r>
    </w:p>
    <w:p w:rsidR="00311641" w:rsidRPr="009B153C" w:rsidRDefault="00311641" w:rsidP="00311641">
      <w:pPr>
        <w:spacing w:after="5" w:line="240" w:lineRule="auto"/>
        <w:ind w:left="-3" w:hanging="10"/>
        <w:rPr>
          <w:rFonts w:asciiTheme="minorEastAsia" w:eastAsiaTheme="minorEastAsia" w:hAnsiTheme="minorEastAsia" w:cs="Times New Roman"/>
          <w:sz w:val="21"/>
          <w:szCs w:val="21"/>
        </w:rPr>
      </w:pPr>
      <w:r w:rsidRPr="009B153C">
        <w:rPr>
          <w:rFonts w:ascii="黑体" w:eastAsia="黑体" w:hAnsi="黑体" w:cs="Times New Roman"/>
          <w:sz w:val="21"/>
          <w:szCs w:val="21"/>
        </w:rPr>
        <w:t xml:space="preserve">1.0.4  </w:t>
      </w:r>
      <w:r w:rsidRPr="00B37E70">
        <w:rPr>
          <w:rFonts w:asciiTheme="minorEastAsia" w:eastAsiaTheme="minorEastAsia" w:hAnsiTheme="minorEastAsia" w:cs="Times New Roman" w:hint="eastAsia"/>
          <w:sz w:val="21"/>
          <w:szCs w:val="21"/>
        </w:rPr>
        <w:t>说明</w:t>
      </w:r>
      <w:r w:rsidRPr="009B153C">
        <w:rPr>
          <w:rFonts w:asciiTheme="minorEastAsia" w:eastAsiaTheme="minorEastAsia" w:hAnsiTheme="minorEastAsia" w:cs="Times New Roman"/>
          <w:sz w:val="21"/>
          <w:szCs w:val="21"/>
        </w:rPr>
        <w:t>在本标准之外，还将有一系列的标准对BIM应用进行规范和引导。其中，既有国家标准、行业标准，也有协会学会标准、地方标准、企业标准；既有工程建设标准，也可能有产品标准。这些标准的编制，均应遵守本标准所提出的统一要求。</w:t>
      </w:r>
    </w:p>
    <w:p w:rsidR="00311641" w:rsidRDefault="00311641" w:rsidP="00311641">
      <w:pPr>
        <w:spacing w:after="0" w:line="240" w:lineRule="auto"/>
        <w:rPr>
          <w:rFonts w:asciiTheme="minorEastAsia" w:eastAsiaTheme="minorEastAsia" w:hAnsiTheme="minorEastAsia" w:cs="Times New Roman"/>
          <w:b/>
          <w:sz w:val="32"/>
        </w:rPr>
      </w:pPr>
      <w:bookmarkStart w:id="92" w:name="_Toc375298829"/>
      <w:r>
        <w:rPr>
          <w:rFonts w:asciiTheme="minorEastAsia" w:eastAsiaTheme="minorEastAsia" w:hAnsiTheme="minorEastAsia" w:cs="Times New Roman"/>
          <w:b/>
        </w:rPr>
        <w:br w:type="page"/>
      </w:r>
    </w:p>
    <w:p w:rsidR="00311641" w:rsidRPr="005A71C0" w:rsidRDefault="00311641" w:rsidP="00311641">
      <w:pPr>
        <w:pStyle w:val="1"/>
        <w:spacing w:before="156" w:after="156"/>
        <w:ind w:right="736"/>
        <w:rPr>
          <w:rFonts w:asciiTheme="minorEastAsia" w:eastAsiaTheme="minorEastAsia" w:hAnsiTheme="minorEastAsia"/>
        </w:rPr>
      </w:pPr>
      <w:r w:rsidRPr="005A71C0">
        <w:rPr>
          <w:rFonts w:asciiTheme="minorEastAsia" w:eastAsiaTheme="minorEastAsia" w:hAnsiTheme="minorEastAsia" w:cs="Times New Roman"/>
          <w:b/>
        </w:rPr>
        <w:lastRenderedPageBreak/>
        <w:t xml:space="preserve">2  </w:t>
      </w:r>
      <w:r w:rsidRPr="005A71C0">
        <w:rPr>
          <w:rFonts w:asciiTheme="minorEastAsia" w:eastAsiaTheme="minorEastAsia" w:hAnsiTheme="minorEastAsia"/>
        </w:rPr>
        <w:t>术语</w:t>
      </w:r>
      <w:bookmarkEnd w:id="92"/>
    </w:p>
    <w:p w:rsidR="00311641" w:rsidRDefault="00311641" w:rsidP="00311641">
      <w:pPr>
        <w:spacing w:after="5" w:line="240" w:lineRule="auto"/>
        <w:ind w:left="-3"/>
        <w:rPr>
          <w:rFonts w:asciiTheme="minorEastAsia" w:eastAsiaTheme="minorEastAsia" w:hAnsiTheme="minorEastAsia" w:cs="微软雅黑"/>
          <w:sz w:val="21"/>
          <w:szCs w:val="21"/>
        </w:rPr>
      </w:pPr>
      <w:r w:rsidRPr="00E1244D">
        <w:rPr>
          <w:rFonts w:ascii="黑体" w:eastAsia="黑体" w:hAnsi="黑体" w:cs="Times New Roman"/>
          <w:sz w:val="21"/>
          <w:szCs w:val="21"/>
        </w:rPr>
        <w:t>2.0.</w:t>
      </w:r>
      <w:r>
        <w:rPr>
          <w:rFonts w:ascii="黑体" w:eastAsia="黑体" w:hAnsi="黑体" w:cs="Times New Roman"/>
          <w:sz w:val="21"/>
          <w:szCs w:val="21"/>
        </w:rPr>
        <w:t xml:space="preserve">1  </w:t>
      </w:r>
      <w:r w:rsidRPr="00EB2471">
        <w:rPr>
          <w:rFonts w:asciiTheme="minorEastAsia" w:eastAsiaTheme="minorEastAsia" w:hAnsiTheme="minorEastAsia" w:cs="Times New Roman"/>
          <w:sz w:val="21"/>
          <w:szCs w:val="21"/>
        </w:rPr>
        <w:t>专业任务建筑信息模型(P-BIM)</w:t>
      </w:r>
      <w:r>
        <w:rPr>
          <w:rFonts w:asciiTheme="minorEastAsia" w:eastAsiaTheme="minorEastAsia" w:hAnsiTheme="minorEastAsia" w:cs="Times New Roman" w:hint="eastAsia"/>
          <w:sz w:val="21"/>
          <w:szCs w:val="21"/>
        </w:rPr>
        <w:t>在</w:t>
      </w:r>
      <w:r w:rsidRPr="00EB2471">
        <w:rPr>
          <w:rFonts w:asciiTheme="minorEastAsia" w:eastAsiaTheme="minorEastAsia" w:hAnsiTheme="minorEastAsia" w:cs="Times New Roman" w:hint="eastAsia"/>
          <w:sz w:val="21"/>
          <w:szCs w:val="21"/>
        </w:rPr>
        <w:t>《</w:t>
      </w:r>
      <w:r w:rsidRPr="009B153C">
        <w:rPr>
          <w:rFonts w:asciiTheme="minorEastAsia" w:eastAsiaTheme="minorEastAsia" w:hAnsiTheme="minorEastAsia" w:cs="Times New Roman"/>
          <w:sz w:val="21"/>
          <w:szCs w:val="21"/>
        </w:rPr>
        <w:t>建筑工程信息模型应用统一标准</w:t>
      </w:r>
      <w:r w:rsidRPr="009B153C">
        <w:rPr>
          <w:rFonts w:asciiTheme="minorEastAsia" w:eastAsiaTheme="minorEastAsia" w:hAnsiTheme="minorEastAsia" w:cs="Times New Roman" w:hint="eastAsia"/>
          <w:sz w:val="21"/>
          <w:szCs w:val="21"/>
        </w:rPr>
        <w:t>》</w:t>
      </w:r>
      <w:r>
        <w:rPr>
          <w:rFonts w:asciiTheme="minorEastAsia" w:eastAsiaTheme="minorEastAsia" w:hAnsiTheme="minorEastAsia" w:cs="Times New Roman" w:hint="eastAsia"/>
          <w:sz w:val="21"/>
          <w:szCs w:val="21"/>
        </w:rPr>
        <w:t>中</w:t>
      </w:r>
      <w:r>
        <w:rPr>
          <w:rFonts w:asciiTheme="minorEastAsia" w:eastAsiaTheme="minorEastAsia" w:hAnsiTheme="minorEastAsia" w:cs="Times New Roman"/>
          <w:sz w:val="21"/>
          <w:szCs w:val="21"/>
        </w:rPr>
        <w:t>的规</w:t>
      </w:r>
      <w:r w:rsidRPr="00EB2471">
        <w:rPr>
          <w:rFonts w:asciiTheme="minorEastAsia" w:eastAsiaTheme="minorEastAsia" w:hAnsiTheme="minorEastAsia" w:cs="微软雅黑"/>
          <w:sz w:val="21"/>
          <w:szCs w:val="21"/>
        </w:rPr>
        <w:t>定为</w:t>
      </w:r>
      <w:r w:rsidRPr="00EB2471">
        <w:rPr>
          <w:rFonts w:asciiTheme="minorEastAsia" w:eastAsiaTheme="minorEastAsia" w:hAnsiTheme="minorEastAsia" w:cs="微软雅黑" w:hint="eastAsia"/>
          <w:sz w:val="21"/>
          <w:szCs w:val="21"/>
        </w:rPr>
        <w:t>“</w:t>
      </w:r>
      <w:r w:rsidRPr="00EB2471">
        <w:rPr>
          <w:rFonts w:asciiTheme="minorEastAsia" w:eastAsiaTheme="minorEastAsia" w:hAnsiTheme="minorEastAsia" w:cs="微软雅黑"/>
          <w:sz w:val="21"/>
          <w:szCs w:val="21"/>
        </w:rPr>
        <w:t>以完成项目中某一专业任务为目标建立的子建筑信息模型，该子建筑信息模型交付物满足中国法律法规及现行管理规定。”</w:t>
      </w:r>
    </w:p>
    <w:p w:rsidR="00311641" w:rsidRPr="00EB2471" w:rsidRDefault="00311641" w:rsidP="00311641">
      <w:pPr>
        <w:spacing w:after="5" w:line="240" w:lineRule="auto"/>
        <w:ind w:left="-3" w:firstLine="423"/>
        <w:rPr>
          <w:rFonts w:asciiTheme="minorEastAsia" w:eastAsiaTheme="minorEastAsia" w:hAnsiTheme="minorEastAsia" w:cs="微软雅黑"/>
          <w:sz w:val="21"/>
          <w:szCs w:val="21"/>
        </w:rPr>
      </w:pPr>
      <w:r>
        <w:rPr>
          <w:rFonts w:asciiTheme="minorEastAsia" w:eastAsiaTheme="minorEastAsia" w:hAnsiTheme="minorEastAsia" w:cs="微软雅黑" w:hint="eastAsia"/>
          <w:sz w:val="21"/>
          <w:szCs w:val="21"/>
        </w:rPr>
        <w:t>同时</w:t>
      </w:r>
      <w:r>
        <w:rPr>
          <w:rFonts w:asciiTheme="minorEastAsia" w:eastAsiaTheme="minorEastAsia" w:hAnsiTheme="minorEastAsia" w:cs="微软雅黑"/>
          <w:sz w:val="21"/>
          <w:szCs w:val="21"/>
        </w:rPr>
        <w:t>，</w:t>
      </w:r>
      <w:r w:rsidRPr="00EB2471">
        <w:rPr>
          <w:rFonts w:asciiTheme="minorEastAsia" w:eastAsiaTheme="minorEastAsia" w:hAnsiTheme="minorEastAsia" w:cs="Times New Roman" w:hint="eastAsia"/>
          <w:sz w:val="21"/>
          <w:szCs w:val="21"/>
        </w:rPr>
        <w:t>《</w:t>
      </w:r>
      <w:r w:rsidRPr="009B153C">
        <w:rPr>
          <w:rFonts w:asciiTheme="minorEastAsia" w:eastAsiaTheme="minorEastAsia" w:hAnsiTheme="minorEastAsia" w:cs="Times New Roman"/>
          <w:sz w:val="21"/>
          <w:szCs w:val="21"/>
        </w:rPr>
        <w:t>建筑工程信息模型应用统一标准</w:t>
      </w:r>
      <w:r w:rsidRPr="009B153C">
        <w:rPr>
          <w:rFonts w:asciiTheme="minorEastAsia" w:eastAsiaTheme="minorEastAsia" w:hAnsiTheme="minorEastAsia" w:cs="Times New Roman" w:hint="eastAsia"/>
          <w:sz w:val="21"/>
          <w:szCs w:val="21"/>
        </w:rPr>
        <w:t>》</w:t>
      </w:r>
      <w:r>
        <w:rPr>
          <w:rFonts w:asciiTheme="minorEastAsia" w:eastAsiaTheme="minorEastAsia" w:hAnsiTheme="minorEastAsia" w:cs="Times New Roman" w:hint="eastAsia"/>
          <w:sz w:val="21"/>
          <w:szCs w:val="21"/>
        </w:rPr>
        <w:t>中还</w:t>
      </w:r>
      <w:r>
        <w:rPr>
          <w:rFonts w:asciiTheme="minorEastAsia" w:eastAsiaTheme="minorEastAsia" w:hAnsiTheme="minorEastAsia" w:cs="Times New Roman"/>
          <w:sz w:val="21"/>
          <w:szCs w:val="21"/>
        </w:rPr>
        <w:t>规定了</w:t>
      </w:r>
      <w:r w:rsidRPr="00EB2471">
        <w:rPr>
          <w:rFonts w:asciiTheme="minorEastAsia" w:eastAsiaTheme="minorEastAsia" w:hAnsiTheme="minorEastAsia" w:cs="Times New Roman"/>
          <w:sz w:val="21"/>
          <w:szCs w:val="21"/>
        </w:rPr>
        <w:t>建筑信息模型</w:t>
      </w:r>
      <w:r>
        <w:rPr>
          <w:rFonts w:asciiTheme="minorEastAsia" w:eastAsiaTheme="minorEastAsia" w:hAnsiTheme="minorEastAsia" w:cs="Times New Roman" w:hint="eastAsia"/>
          <w:sz w:val="21"/>
          <w:szCs w:val="21"/>
        </w:rPr>
        <w:t>、</w:t>
      </w:r>
      <w:r w:rsidRPr="00EB2471">
        <w:rPr>
          <w:rFonts w:asciiTheme="minorEastAsia" w:eastAsiaTheme="minorEastAsia" w:hAnsiTheme="minorEastAsia" w:cs="Times New Roman"/>
          <w:sz w:val="21"/>
          <w:szCs w:val="21"/>
        </w:rPr>
        <w:t>建筑信息模型应用</w:t>
      </w:r>
      <w:r>
        <w:rPr>
          <w:rFonts w:asciiTheme="minorEastAsia" w:eastAsiaTheme="minorEastAsia" w:hAnsiTheme="minorEastAsia" w:cs="Times New Roman" w:hint="eastAsia"/>
          <w:sz w:val="21"/>
          <w:szCs w:val="21"/>
        </w:rPr>
        <w:t>、</w:t>
      </w:r>
      <w:r w:rsidRPr="00EB2471">
        <w:rPr>
          <w:rFonts w:asciiTheme="minorEastAsia" w:eastAsiaTheme="minorEastAsia" w:hAnsiTheme="minorEastAsia" w:cs="Times New Roman"/>
          <w:sz w:val="21"/>
          <w:szCs w:val="21"/>
        </w:rPr>
        <w:t>子建筑信息模型</w:t>
      </w:r>
      <w:r>
        <w:rPr>
          <w:rFonts w:asciiTheme="minorEastAsia" w:eastAsiaTheme="minorEastAsia" w:hAnsiTheme="minorEastAsia" w:cs="Times New Roman" w:hint="eastAsia"/>
          <w:sz w:val="21"/>
          <w:szCs w:val="21"/>
        </w:rPr>
        <w:t>、</w:t>
      </w:r>
      <w:r w:rsidRPr="00EB2471">
        <w:rPr>
          <w:rFonts w:asciiTheme="minorEastAsia" w:eastAsiaTheme="minorEastAsia" w:hAnsiTheme="minorEastAsia" w:cs="Times New Roman"/>
          <w:sz w:val="21"/>
          <w:szCs w:val="21"/>
        </w:rPr>
        <w:t>协同建筑信息模型</w:t>
      </w:r>
      <w:r>
        <w:rPr>
          <w:rFonts w:asciiTheme="minorEastAsia" w:eastAsiaTheme="minorEastAsia" w:hAnsiTheme="minorEastAsia" w:cs="Times New Roman" w:hint="eastAsia"/>
          <w:sz w:val="21"/>
          <w:szCs w:val="21"/>
        </w:rPr>
        <w:t>、</w:t>
      </w:r>
      <w:r w:rsidRPr="00EB2471">
        <w:rPr>
          <w:rFonts w:asciiTheme="minorEastAsia" w:eastAsiaTheme="minorEastAsia" w:hAnsiTheme="minorEastAsia" w:cs="Times New Roman"/>
          <w:sz w:val="21"/>
          <w:szCs w:val="21"/>
        </w:rPr>
        <w:t>建筑信息模型软件</w:t>
      </w:r>
      <w:r>
        <w:rPr>
          <w:rFonts w:asciiTheme="minorEastAsia" w:eastAsiaTheme="minorEastAsia" w:hAnsiTheme="minorEastAsia" w:cs="Times New Roman" w:hint="eastAsia"/>
          <w:sz w:val="21"/>
          <w:szCs w:val="21"/>
        </w:rPr>
        <w:t>、</w:t>
      </w:r>
      <w:r w:rsidRPr="00EB2471">
        <w:rPr>
          <w:rFonts w:asciiTheme="minorEastAsia" w:eastAsiaTheme="minorEastAsia" w:hAnsiTheme="minorEastAsia" w:cs="Times New Roman"/>
          <w:sz w:val="21"/>
          <w:szCs w:val="21"/>
        </w:rPr>
        <w:t>专业任务建筑信息模型软件</w:t>
      </w:r>
      <w:r>
        <w:rPr>
          <w:rFonts w:asciiTheme="minorEastAsia" w:eastAsiaTheme="minorEastAsia" w:hAnsiTheme="minorEastAsia" w:cs="Times New Roman" w:hint="eastAsia"/>
          <w:sz w:val="21"/>
          <w:szCs w:val="21"/>
        </w:rPr>
        <w:t>、</w:t>
      </w:r>
      <w:r w:rsidRPr="00EB2471">
        <w:rPr>
          <w:rFonts w:asciiTheme="minorEastAsia" w:eastAsiaTheme="minorEastAsia" w:hAnsiTheme="minorEastAsia" w:cs="Times New Roman"/>
          <w:sz w:val="21"/>
          <w:szCs w:val="21"/>
        </w:rPr>
        <w:t>专业任务建筑信息模型协同插件</w:t>
      </w:r>
      <w:r>
        <w:rPr>
          <w:rFonts w:asciiTheme="minorEastAsia" w:eastAsiaTheme="minorEastAsia" w:hAnsiTheme="minorEastAsia" w:cs="Times New Roman" w:hint="eastAsia"/>
          <w:sz w:val="21"/>
          <w:szCs w:val="21"/>
        </w:rPr>
        <w:t>和</w:t>
      </w:r>
      <w:r w:rsidRPr="00EB2471">
        <w:rPr>
          <w:rFonts w:asciiTheme="minorEastAsia" w:eastAsiaTheme="minorEastAsia" w:hAnsiTheme="minorEastAsia" w:cs="Times New Roman"/>
          <w:sz w:val="21"/>
          <w:szCs w:val="21"/>
        </w:rPr>
        <w:t>模型元素</w:t>
      </w:r>
      <w:r>
        <w:rPr>
          <w:rFonts w:asciiTheme="minorEastAsia" w:eastAsiaTheme="minorEastAsia" w:hAnsiTheme="minorEastAsia" w:cs="Times New Roman" w:hint="eastAsia"/>
          <w:sz w:val="21"/>
          <w:szCs w:val="21"/>
        </w:rPr>
        <w:t>等</w:t>
      </w:r>
      <w:r>
        <w:rPr>
          <w:rFonts w:asciiTheme="minorEastAsia" w:eastAsiaTheme="minorEastAsia" w:hAnsiTheme="minorEastAsia" w:cs="Times New Roman"/>
          <w:sz w:val="21"/>
          <w:szCs w:val="21"/>
        </w:rPr>
        <w:t>术语。</w:t>
      </w:r>
    </w:p>
    <w:p w:rsidR="00311641" w:rsidRDefault="00311641" w:rsidP="00311641">
      <w:pPr>
        <w:spacing w:after="0" w:line="240" w:lineRule="auto"/>
        <w:rPr>
          <w:rFonts w:asciiTheme="minorEastAsia" w:eastAsiaTheme="minorEastAsia" w:hAnsiTheme="minorEastAsia" w:cs="Times New Roman"/>
          <w:b/>
          <w:sz w:val="32"/>
        </w:rPr>
      </w:pPr>
      <w:bookmarkStart w:id="93" w:name="_Toc375298830"/>
      <w:r>
        <w:rPr>
          <w:rFonts w:asciiTheme="minorEastAsia" w:eastAsiaTheme="minorEastAsia" w:hAnsiTheme="minorEastAsia" w:cs="Times New Roman"/>
          <w:b/>
        </w:rPr>
        <w:br w:type="page"/>
      </w:r>
    </w:p>
    <w:p w:rsidR="00311641" w:rsidRPr="005A71C0" w:rsidRDefault="00311641" w:rsidP="00311641">
      <w:pPr>
        <w:pStyle w:val="1"/>
        <w:spacing w:before="156" w:after="156"/>
        <w:ind w:right="736"/>
        <w:rPr>
          <w:rFonts w:asciiTheme="minorEastAsia" w:eastAsiaTheme="minorEastAsia" w:hAnsiTheme="minorEastAsia" w:cs="Times New Roman"/>
          <w:b/>
        </w:rPr>
      </w:pPr>
      <w:r w:rsidRPr="005A71C0">
        <w:rPr>
          <w:rFonts w:asciiTheme="minorEastAsia" w:eastAsiaTheme="minorEastAsia" w:hAnsiTheme="minorEastAsia" w:cs="Times New Roman"/>
          <w:b/>
        </w:rPr>
        <w:lastRenderedPageBreak/>
        <w:t xml:space="preserve">3 </w:t>
      </w:r>
      <w:r w:rsidRPr="005A71C0">
        <w:rPr>
          <w:rFonts w:asciiTheme="minorEastAsia" w:eastAsiaTheme="minorEastAsia" w:hAnsiTheme="minorEastAsia"/>
        </w:rPr>
        <w:t xml:space="preserve"> </w:t>
      </w:r>
      <w:r w:rsidRPr="005A71C0">
        <w:rPr>
          <w:rFonts w:asciiTheme="minorEastAsia" w:eastAsiaTheme="minorEastAsia" w:hAnsiTheme="minorEastAsia" w:hint="eastAsia"/>
        </w:rPr>
        <w:t>基本规定</w:t>
      </w:r>
      <w:bookmarkEnd w:id="93"/>
    </w:p>
    <w:p w:rsidR="00311641" w:rsidRDefault="00311641" w:rsidP="00311641">
      <w:pPr>
        <w:rPr>
          <w:rFonts w:asciiTheme="minorEastAsia" w:eastAsiaTheme="minorEastAsia" w:hAnsiTheme="minorEastAsia" w:cs="微软雅黑"/>
          <w:sz w:val="21"/>
          <w:szCs w:val="21"/>
        </w:rPr>
      </w:pPr>
      <w:r>
        <w:rPr>
          <w:rFonts w:ascii="黑体" w:eastAsia="黑体" w:hAnsi="黑体" w:cs="Times New Roman"/>
          <w:sz w:val="21"/>
          <w:szCs w:val="21"/>
        </w:rPr>
        <w:t>3.1</w:t>
      </w:r>
      <w:r w:rsidRPr="00501156">
        <w:rPr>
          <w:rFonts w:ascii="黑体" w:eastAsia="黑体" w:hAnsi="黑体" w:cs="Times New Roman"/>
          <w:sz w:val="21"/>
          <w:szCs w:val="21"/>
        </w:rPr>
        <w:t xml:space="preserve">.1 </w:t>
      </w:r>
      <w:r>
        <w:rPr>
          <w:rFonts w:ascii="黑体" w:eastAsia="黑体" w:hAnsi="黑体" w:cs="Times New Roman"/>
          <w:sz w:val="21"/>
          <w:szCs w:val="21"/>
        </w:rPr>
        <w:t xml:space="preserve"> </w:t>
      </w:r>
      <w:r w:rsidRPr="00EF12DE">
        <w:rPr>
          <w:rFonts w:asciiTheme="minorEastAsia" w:eastAsiaTheme="minorEastAsia" w:hAnsiTheme="minorEastAsia" w:cs="微软雅黑" w:hint="eastAsia"/>
          <w:sz w:val="21"/>
          <w:szCs w:val="21"/>
        </w:rPr>
        <w:t>说明</w:t>
      </w:r>
      <w:r w:rsidRPr="00E1244D">
        <w:rPr>
          <w:rFonts w:asciiTheme="minorEastAsia" w:eastAsiaTheme="minorEastAsia" w:hAnsiTheme="minorEastAsia" w:cs="微软雅黑" w:hint="eastAsia"/>
          <w:sz w:val="21"/>
          <w:szCs w:val="21"/>
        </w:rPr>
        <w:t>规划</w:t>
      </w:r>
      <w:r w:rsidRPr="00E1244D">
        <w:rPr>
          <w:rFonts w:asciiTheme="minorEastAsia" w:eastAsiaTheme="minorEastAsia" w:hAnsiTheme="minorEastAsia" w:cs="微软雅黑"/>
          <w:sz w:val="21"/>
          <w:szCs w:val="21"/>
        </w:rPr>
        <w:t>审批</w:t>
      </w:r>
      <w:r w:rsidRPr="00E1244D">
        <w:rPr>
          <w:rFonts w:asciiTheme="minorEastAsia" w:eastAsiaTheme="minorEastAsia" w:hAnsiTheme="minorEastAsia" w:cs="微软雅黑" w:hint="eastAsia"/>
          <w:sz w:val="21"/>
          <w:szCs w:val="21"/>
        </w:rPr>
        <w:t>P</w:t>
      </w:r>
      <w:r w:rsidRPr="00E1244D">
        <w:rPr>
          <w:rFonts w:asciiTheme="minorEastAsia" w:eastAsiaTheme="minorEastAsia" w:hAnsiTheme="minorEastAsia" w:cs="微软雅黑"/>
          <w:sz w:val="21"/>
          <w:szCs w:val="21"/>
        </w:rPr>
        <w:t>-BIM</w:t>
      </w:r>
      <w:r>
        <w:rPr>
          <w:rFonts w:asciiTheme="minorEastAsia" w:eastAsiaTheme="minorEastAsia" w:hAnsiTheme="minorEastAsia" w:cs="微软雅黑" w:hint="eastAsia"/>
          <w:sz w:val="21"/>
          <w:szCs w:val="21"/>
        </w:rPr>
        <w:t>软件应依据</w:t>
      </w:r>
      <w:r w:rsidRPr="00E1244D">
        <w:rPr>
          <w:rFonts w:asciiTheme="minorEastAsia" w:eastAsiaTheme="minorEastAsia" w:hAnsiTheme="minorEastAsia" w:cs="微软雅黑" w:hint="eastAsia"/>
          <w:sz w:val="21"/>
          <w:szCs w:val="21"/>
        </w:rPr>
        <w:t>《</w:t>
      </w:r>
      <w:r w:rsidRPr="00E1244D">
        <w:rPr>
          <w:rFonts w:asciiTheme="minorEastAsia" w:eastAsiaTheme="minorEastAsia" w:hAnsiTheme="minorEastAsia" w:cs="微软雅黑"/>
          <w:sz w:val="21"/>
          <w:szCs w:val="21"/>
        </w:rPr>
        <w:t>建筑工程信息模型应用统一标准</w:t>
      </w:r>
      <w:r w:rsidRPr="00E1244D">
        <w:rPr>
          <w:rFonts w:asciiTheme="minorEastAsia" w:eastAsiaTheme="minorEastAsia" w:hAnsiTheme="minorEastAsia" w:cs="微软雅黑" w:hint="eastAsia"/>
          <w:sz w:val="21"/>
          <w:szCs w:val="21"/>
        </w:rPr>
        <w:t>》</w:t>
      </w:r>
      <w:r>
        <w:rPr>
          <w:rFonts w:asciiTheme="minorEastAsia" w:eastAsiaTheme="minorEastAsia" w:hAnsiTheme="minorEastAsia" w:cs="微软雅黑" w:hint="eastAsia"/>
          <w:sz w:val="21"/>
          <w:szCs w:val="21"/>
        </w:rPr>
        <w:t>中</w:t>
      </w:r>
      <w:r>
        <w:rPr>
          <w:rFonts w:asciiTheme="minorEastAsia" w:eastAsiaTheme="minorEastAsia" w:hAnsiTheme="minorEastAsia" w:cs="微软雅黑"/>
          <w:sz w:val="21"/>
          <w:szCs w:val="21"/>
        </w:rPr>
        <w:t>“</w:t>
      </w:r>
      <w:r w:rsidRPr="00E622D7">
        <w:rPr>
          <w:rFonts w:asciiTheme="minorEastAsia" w:eastAsiaTheme="minorEastAsia" w:hAnsiTheme="minorEastAsia" w:cs="微软雅黑"/>
          <w:sz w:val="21"/>
          <w:szCs w:val="21"/>
        </w:rPr>
        <w:t>5 数据互用</w:t>
      </w:r>
      <w:r>
        <w:rPr>
          <w:rFonts w:asciiTheme="minorEastAsia" w:eastAsiaTheme="minorEastAsia" w:hAnsiTheme="minorEastAsia" w:cs="微软雅黑"/>
          <w:sz w:val="21"/>
          <w:szCs w:val="21"/>
        </w:rPr>
        <w:t>”</w:t>
      </w:r>
      <w:r>
        <w:rPr>
          <w:rFonts w:asciiTheme="minorEastAsia" w:eastAsiaTheme="minorEastAsia" w:hAnsiTheme="minorEastAsia" w:cs="微软雅黑" w:hint="eastAsia"/>
          <w:sz w:val="21"/>
          <w:szCs w:val="21"/>
        </w:rPr>
        <w:t>的</w:t>
      </w:r>
      <w:r>
        <w:rPr>
          <w:rFonts w:asciiTheme="minorEastAsia" w:eastAsiaTheme="minorEastAsia" w:hAnsiTheme="minorEastAsia" w:cs="微软雅黑"/>
          <w:sz w:val="21"/>
          <w:szCs w:val="21"/>
        </w:rPr>
        <w:t>规定</w:t>
      </w:r>
      <w:r>
        <w:rPr>
          <w:rFonts w:asciiTheme="minorEastAsia" w:eastAsiaTheme="minorEastAsia" w:hAnsiTheme="minorEastAsia" w:cs="微软雅黑" w:hint="eastAsia"/>
          <w:sz w:val="21"/>
          <w:szCs w:val="21"/>
        </w:rPr>
        <w:t>。</w:t>
      </w:r>
    </w:p>
    <w:p w:rsidR="00311641" w:rsidRPr="00E622D7" w:rsidRDefault="00311641" w:rsidP="00311641">
      <w:pPr>
        <w:rPr>
          <w:rFonts w:asciiTheme="minorEastAsia" w:eastAsiaTheme="minorEastAsia" w:hAnsiTheme="minorEastAsia"/>
        </w:rPr>
      </w:pPr>
      <w:r>
        <w:rPr>
          <w:rFonts w:ascii="黑体" w:eastAsia="黑体" w:hAnsi="黑体" w:cs="Times New Roman"/>
          <w:sz w:val="21"/>
          <w:szCs w:val="21"/>
        </w:rPr>
        <w:t>3.1</w:t>
      </w:r>
      <w:r w:rsidRPr="00501156">
        <w:rPr>
          <w:rFonts w:ascii="黑体" w:eastAsia="黑体" w:hAnsi="黑体" w:cs="Times New Roman"/>
          <w:sz w:val="21"/>
          <w:szCs w:val="21"/>
        </w:rPr>
        <w:t>.2</w:t>
      </w:r>
      <w:r>
        <w:rPr>
          <w:rFonts w:ascii="黑体" w:eastAsia="黑体" w:hAnsi="黑体" w:cs="Times New Roman"/>
          <w:sz w:val="21"/>
          <w:szCs w:val="21"/>
        </w:rPr>
        <w:t xml:space="preserve"> </w:t>
      </w:r>
      <w:r w:rsidRPr="00501156">
        <w:rPr>
          <w:rFonts w:ascii="黑体" w:eastAsia="黑体" w:hAnsi="黑体" w:cs="Times New Roman"/>
          <w:sz w:val="21"/>
          <w:szCs w:val="21"/>
        </w:rPr>
        <w:t xml:space="preserve"> </w:t>
      </w:r>
      <w:r w:rsidRPr="00F14613">
        <w:rPr>
          <w:rFonts w:asciiTheme="minorEastAsia" w:eastAsiaTheme="minorEastAsia" w:hAnsiTheme="minorEastAsia" w:cs="微软雅黑" w:hint="eastAsia"/>
          <w:sz w:val="21"/>
          <w:szCs w:val="21"/>
        </w:rPr>
        <w:t>说明</w:t>
      </w:r>
      <w:r w:rsidRPr="00E1244D">
        <w:rPr>
          <w:rFonts w:asciiTheme="minorEastAsia" w:eastAsiaTheme="minorEastAsia" w:hAnsiTheme="minorEastAsia" w:cs="微软雅黑" w:hint="eastAsia"/>
          <w:sz w:val="21"/>
          <w:szCs w:val="21"/>
        </w:rPr>
        <w:t>规划</w:t>
      </w:r>
      <w:r w:rsidRPr="00E1244D">
        <w:rPr>
          <w:rFonts w:asciiTheme="minorEastAsia" w:eastAsiaTheme="minorEastAsia" w:hAnsiTheme="minorEastAsia" w:cs="微软雅黑"/>
          <w:sz w:val="21"/>
          <w:szCs w:val="21"/>
        </w:rPr>
        <w:t>审批</w:t>
      </w:r>
      <w:r w:rsidRPr="00E1244D">
        <w:rPr>
          <w:rFonts w:asciiTheme="minorEastAsia" w:eastAsiaTheme="minorEastAsia" w:hAnsiTheme="minorEastAsia" w:cs="微软雅黑" w:hint="eastAsia"/>
          <w:sz w:val="21"/>
          <w:szCs w:val="21"/>
        </w:rPr>
        <w:t>P</w:t>
      </w:r>
      <w:r w:rsidRPr="00E1244D">
        <w:rPr>
          <w:rFonts w:asciiTheme="minorEastAsia" w:eastAsiaTheme="minorEastAsia" w:hAnsiTheme="minorEastAsia" w:cs="微软雅黑"/>
          <w:sz w:val="21"/>
          <w:szCs w:val="21"/>
        </w:rPr>
        <w:t>-BIM软件</w:t>
      </w:r>
      <w:r>
        <w:rPr>
          <w:rFonts w:asciiTheme="minorEastAsia" w:eastAsiaTheme="minorEastAsia" w:hAnsiTheme="minorEastAsia" w:cs="微软雅黑" w:hint="eastAsia"/>
          <w:sz w:val="21"/>
          <w:szCs w:val="21"/>
        </w:rPr>
        <w:t>需要</w:t>
      </w:r>
      <w:r>
        <w:rPr>
          <w:rFonts w:asciiTheme="minorEastAsia" w:eastAsiaTheme="minorEastAsia" w:hAnsiTheme="minorEastAsia" w:cs="微软雅黑"/>
          <w:sz w:val="21"/>
          <w:szCs w:val="21"/>
        </w:rPr>
        <w:t>根据</w:t>
      </w:r>
      <w:r w:rsidRPr="00E1244D">
        <w:rPr>
          <w:rFonts w:asciiTheme="minorEastAsia" w:eastAsiaTheme="minorEastAsia" w:hAnsiTheme="minorEastAsia" w:cs="微软雅黑" w:hint="eastAsia"/>
          <w:sz w:val="21"/>
          <w:szCs w:val="21"/>
        </w:rPr>
        <w:t>《</w:t>
      </w:r>
      <w:r w:rsidRPr="00E1244D">
        <w:rPr>
          <w:rFonts w:asciiTheme="minorEastAsia" w:eastAsiaTheme="minorEastAsia" w:hAnsiTheme="minorEastAsia" w:cs="微软雅黑"/>
          <w:sz w:val="21"/>
          <w:szCs w:val="21"/>
        </w:rPr>
        <w:t>建筑工程信息模型应用统一标准</w:t>
      </w:r>
      <w:r w:rsidRPr="00E1244D">
        <w:rPr>
          <w:rFonts w:asciiTheme="minorEastAsia" w:eastAsiaTheme="minorEastAsia" w:hAnsiTheme="minorEastAsia" w:cs="微软雅黑" w:hint="eastAsia"/>
          <w:sz w:val="21"/>
          <w:szCs w:val="21"/>
        </w:rPr>
        <w:t>》</w:t>
      </w:r>
      <w:r>
        <w:rPr>
          <w:rFonts w:asciiTheme="minorEastAsia" w:eastAsiaTheme="minorEastAsia" w:hAnsiTheme="minorEastAsia" w:cs="微软雅黑" w:hint="eastAsia"/>
          <w:sz w:val="21"/>
          <w:szCs w:val="21"/>
        </w:rPr>
        <w:t>规定</w:t>
      </w:r>
      <w:r>
        <w:rPr>
          <w:rFonts w:asciiTheme="minorEastAsia" w:eastAsiaTheme="minorEastAsia" w:hAnsiTheme="minorEastAsia" w:cs="微软雅黑"/>
          <w:sz w:val="21"/>
          <w:szCs w:val="21"/>
        </w:rPr>
        <w:t>对软件能力进行</w:t>
      </w:r>
      <w:r w:rsidRPr="00A849E7">
        <w:rPr>
          <w:rFonts w:asciiTheme="minorEastAsia" w:eastAsiaTheme="minorEastAsia" w:hAnsiTheme="minorEastAsia" w:cs="微软雅黑"/>
          <w:sz w:val="21"/>
          <w:szCs w:val="21"/>
        </w:rPr>
        <w:t>验收</w:t>
      </w:r>
      <w:r>
        <w:rPr>
          <w:rFonts w:asciiTheme="minorEastAsia" w:eastAsiaTheme="minorEastAsia" w:hAnsiTheme="minorEastAsia" w:cs="微软雅黑" w:hint="eastAsia"/>
          <w:sz w:val="21"/>
          <w:szCs w:val="21"/>
        </w:rPr>
        <w:t>，</w:t>
      </w:r>
      <w:r>
        <w:rPr>
          <w:rFonts w:asciiTheme="minorEastAsia" w:eastAsiaTheme="minorEastAsia" w:hAnsiTheme="minorEastAsia" w:cs="微软雅黑"/>
          <w:sz w:val="21"/>
          <w:szCs w:val="21"/>
        </w:rPr>
        <w:t>只有</w:t>
      </w:r>
      <w:r>
        <w:rPr>
          <w:rFonts w:asciiTheme="minorEastAsia" w:eastAsiaTheme="minorEastAsia" w:hAnsiTheme="minorEastAsia" w:cs="微软雅黑" w:hint="eastAsia"/>
          <w:sz w:val="21"/>
          <w:szCs w:val="21"/>
        </w:rPr>
        <w:t>符合</w:t>
      </w:r>
      <w:r>
        <w:rPr>
          <w:rFonts w:asciiTheme="minorEastAsia" w:eastAsiaTheme="minorEastAsia" w:hAnsiTheme="minorEastAsia" w:cs="微软雅黑"/>
          <w:sz w:val="21"/>
          <w:szCs w:val="21"/>
        </w:rPr>
        <w:t>验收条件并通过验收的软件才是</w:t>
      </w:r>
      <w:r w:rsidRPr="00E1244D">
        <w:rPr>
          <w:rFonts w:asciiTheme="minorEastAsia" w:eastAsiaTheme="minorEastAsia" w:hAnsiTheme="minorEastAsia" w:cs="微软雅黑" w:hint="eastAsia"/>
          <w:sz w:val="21"/>
          <w:szCs w:val="21"/>
        </w:rPr>
        <w:t>规划</w:t>
      </w:r>
      <w:r w:rsidRPr="00E1244D">
        <w:rPr>
          <w:rFonts w:asciiTheme="minorEastAsia" w:eastAsiaTheme="minorEastAsia" w:hAnsiTheme="minorEastAsia" w:cs="微软雅黑"/>
          <w:sz w:val="21"/>
          <w:szCs w:val="21"/>
        </w:rPr>
        <w:t>审批</w:t>
      </w:r>
      <w:r w:rsidRPr="00E1244D">
        <w:rPr>
          <w:rFonts w:asciiTheme="minorEastAsia" w:eastAsiaTheme="minorEastAsia" w:hAnsiTheme="minorEastAsia" w:cs="微软雅黑" w:hint="eastAsia"/>
          <w:sz w:val="21"/>
          <w:szCs w:val="21"/>
        </w:rPr>
        <w:t>P</w:t>
      </w:r>
      <w:r w:rsidRPr="00E1244D">
        <w:rPr>
          <w:rFonts w:asciiTheme="minorEastAsia" w:eastAsiaTheme="minorEastAsia" w:hAnsiTheme="minorEastAsia" w:cs="微软雅黑"/>
          <w:sz w:val="21"/>
          <w:szCs w:val="21"/>
        </w:rPr>
        <w:t>-BIM软件</w:t>
      </w:r>
      <w:r>
        <w:rPr>
          <w:rFonts w:asciiTheme="minorEastAsia" w:eastAsiaTheme="minorEastAsia" w:hAnsiTheme="minorEastAsia" w:cs="微软雅黑" w:hint="eastAsia"/>
          <w:sz w:val="21"/>
          <w:szCs w:val="21"/>
        </w:rPr>
        <w:t>。</w:t>
      </w:r>
    </w:p>
    <w:p w:rsidR="00311641" w:rsidRDefault="00311641" w:rsidP="00311641">
      <w:pPr>
        <w:spacing w:after="0" w:line="240" w:lineRule="auto"/>
        <w:rPr>
          <w:rFonts w:asciiTheme="minorEastAsia" w:eastAsiaTheme="minorEastAsia" w:hAnsiTheme="minorEastAsia" w:cs="微软雅黑"/>
          <w:sz w:val="32"/>
        </w:rPr>
      </w:pPr>
      <w:bookmarkStart w:id="94" w:name="_Toc375298831"/>
      <w:r>
        <w:rPr>
          <w:rFonts w:asciiTheme="minorEastAsia" w:eastAsiaTheme="minorEastAsia" w:hAnsiTheme="minorEastAsia"/>
        </w:rPr>
        <w:br w:type="page"/>
      </w:r>
    </w:p>
    <w:p w:rsidR="00311641" w:rsidRPr="005A71C0" w:rsidRDefault="00311641" w:rsidP="00311641">
      <w:pPr>
        <w:pStyle w:val="1"/>
        <w:spacing w:before="156" w:after="156"/>
        <w:ind w:right="736"/>
        <w:rPr>
          <w:rFonts w:asciiTheme="minorEastAsia" w:eastAsiaTheme="minorEastAsia" w:hAnsiTheme="minorEastAsia"/>
        </w:rPr>
      </w:pPr>
      <w:r w:rsidRPr="005A71C0">
        <w:rPr>
          <w:rFonts w:asciiTheme="minorEastAsia" w:eastAsiaTheme="minorEastAsia" w:hAnsiTheme="minorEastAsia"/>
        </w:rPr>
        <w:lastRenderedPageBreak/>
        <w:t xml:space="preserve">4  </w:t>
      </w:r>
      <w:r w:rsidRPr="005A71C0">
        <w:rPr>
          <w:rFonts w:asciiTheme="minorEastAsia" w:eastAsiaTheme="minorEastAsia" w:hAnsiTheme="minorEastAsia" w:hint="eastAsia"/>
        </w:rPr>
        <w:t>相关方专业信息模型数据读入</w:t>
      </w:r>
      <w:bookmarkEnd w:id="94"/>
    </w:p>
    <w:p w:rsidR="00311641" w:rsidRPr="005A71C0" w:rsidRDefault="00311641" w:rsidP="00311641">
      <w:pPr>
        <w:pStyle w:val="2"/>
        <w:spacing w:before="156" w:after="156"/>
        <w:ind w:left="745" w:right="974"/>
        <w:rPr>
          <w:rFonts w:asciiTheme="minorEastAsia" w:eastAsiaTheme="minorEastAsia" w:hAnsiTheme="minorEastAsia" w:cs="Times New Roman"/>
          <w:b/>
        </w:rPr>
      </w:pPr>
      <w:bookmarkStart w:id="95" w:name="_Toc375298832"/>
      <w:r w:rsidRPr="00C255CB">
        <w:rPr>
          <w:rFonts w:ascii="黑体" w:eastAsia="黑体" w:hAnsi="黑体" w:cs="Times New Roman"/>
          <w:sz w:val="21"/>
          <w:szCs w:val="21"/>
        </w:rPr>
        <w:t>4.1</w:t>
      </w:r>
      <w:r w:rsidRPr="005A71C0">
        <w:rPr>
          <w:rFonts w:asciiTheme="minorEastAsia" w:eastAsiaTheme="minorEastAsia" w:hAnsiTheme="minorEastAsia" w:cs="Times New Roman"/>
          <w:b/>
        </w:rPr>
        <w:t xml:space="preserve">  </w:t>
      </w:r>
      <w:r w:rsidRPr="00C255CB">
        <w:rPr>
          <w:rFonts w:ascii="黑体" w:eastAsia="黑体" w:hAnsi="黑体" w:cs="Times New Roman"/>
          <w:sz w:val="21"/>
          <w:szCs w:val="21"/>
        </w:rPr>
        <w:t>一般规定</w:t>
      </w:r>
      <w:bookmarkEnd w:id="95"/>
      <w:r w:rsidRPr="00C255CB">
        <w:rPr>
          <w:rFonts w:ascii="黑体" w:eastAsia="黑体" w:hAnsi="黑体" w:cs="Times New Roman"/>
          <w:sz w:val="21"/>
          <w:szCs w:val="21"/>
        </w:rPr>
        <w:t xml:space="preserve"> </w:t>
      </w:r>
    </w:p>
    <w:p w:rsidR="00311641" w:rsidRPr="00A23828" w:rsidRDefault="00311641" w:rsidP="00311641">
      <w:pPr>
        <w:spacing w:after="5" w:line="240" w:lineRule="auto"/>
        <w:ind w:left="-3" w:hanging="10"/>
        <w:rPr>
          <w:rFonts w:asciiTheme="minorEastAsia" w:eastAsiaTheme="minorEastAsia" w:hAnsiTheme="minorEastAsia" w:cs="Times New Roman"/>
          <w:sz w:val="21"/>
          <w:szCs w:val="21"/>
        </w:rPr>
      </w:pPr>
      <w:r w:rsidRPr="00501156">
        <w:rPr>
          <w:rFonts w:ascii="黑体" w:eastAsia="黑体" w:hAnsi="黑体" w:cs="Times New Roman"/>
          <w:sz w:val="21"/>
          <w:szCs w:val="21"/>
        </w:rPr>
        <w:t xml:space="preserve">4.1.1 </w:t>
      </w:r>
      <w:r>
        <w:rPr>
          <w:rFonts w:ascii="黑体" w:eastAsia="黑体" w:hAnsi="黑体" w:cs="Times New Roman"/>
          <w:sz w:val="21"/>
          <w:szCs w:val="21"/>
        </w:rPr>
        <w:t xml:space="preserve"> </w:t>
      </w:r>
      <w:r w:rsidRPr="00200959">
        <w:rPr>
          <w:rFonts w:asciiTheme="minorEastAsia" w:eastAsiaTheme="minorEastAsia" w:hAnsiTheme="minorEastAsia" w:cs="Times New Roman" w:hint="eastAsia"/>
          <w:sz w:val="21"/>
          <w:szCs w:val="21"/>
        </w:rPr>
        <w:t>说明</w:t>
      </w:r>
      <w:r w:rsidRPr="00A23828">
        <w:rPr>
          <w:rFonts w:asciiTheme="minorEastAsia" w:eastAsiaTheme="minorEastAsia" w:hAnsiTheme="minorEastAsia" w:cs="Times New Roman" w:hint="eastAsia"/>
          <w:sz w:val="21"/>
          <w:szCs w:val="21"/>
        </w:rPr>
        <w:t>与规划审批P-BIM有直接关系的其他专业</w:t>
      </w:r>
      <w:r w:rsidRPr="00A23828">
        <w:rPr>
          <w:rFonts w:asciiTheme="minorEastAsia" w:eastAsiaTheme="minorEastAsia" w:hAnsiTheme="minorEastAsia" w:cs="Times New Roman"/>
          <w:sz w:val="21"/>
          <w:szCs w:val="21"/>
        </w:rPr>
        <w:t>任务建筑信息模型</w:t>
      </w:r>
      <w:r>
        <w:rPr>
          <w:rFonts w:asciiTheme="minorEastAsia" w:eastAsiaTheme="minorEastAsia" w:hAnsiTheme="minorEastAsia" w:cs="Times New Roman" w:hint="eastAsia"/>
          <w:sz w:val="21"/>
          <w:szCs w:val="21"/>
        </w:rPr>
        <w:t>是</w:t>
      </w:r>
      <w:r>
        <w:rPr>
          <w:rFonts w:asciiTheme="minorEastAsia" w:eastAsiaTheme="minorEastAsia" w:hAnsiTheme="minorEastAsia" w:cs="微软雅黑" w:hint="eastAsia"/>
          <w:sz w:val="21"/>
          <w:szCs w:val="21"/>
        </w:rPr>
        <w:t>项目</w:t>
      </w:r>
      <w:r>
        <w:rPr>
          <w:rFonts w:asciiTheme="minorEastAsia" w:eastAsiaTheme="minorEastAsia" w:hAnsiTheme="minorEastAsia" w:cs="微软雅黑"/>
          <w:sz w:val="21"/>
          <w:szCs w:val="21"/>
        </w:rPr>
        <w:t>策划P-BIM、</w:t>
      </w:r>
      <w:r w:rsidRPr="00AF0C28">
        <w:rPr>
          <w:rFonts w:asciiTheme="minorEastAsia" w:eastAsiaTheme="minorEastAsia" w:hAnsiTheme="minorEastAsia" w:cs="微软雅黑" w:hint="eastAsia"/>
          <w:sz w:val="21"/>
          <w:szCs w:val="21"/>
        </w:rPr>
        <w:t>规划和报建P-BIM</w:t>
      </w:r>
      <w:r>
        <w:rPr>
          <w:rFonts w:asciiTheme="minorEastAsia" w:eastAsiaTheme="minorEastAsia" w:hAnsiTheme="minorEastAsia" w:cs="微软雅黑" w:hint="eastAsia"/>
          <w:sz w:val="21"/>
          <w:szCs w:val="21"/>
        </w:rPr>
        <w:t>，</w:t>
      </w:r>
      <w:r w:rsidRPr="00A23828">
        <w:rPr>
          <w:rFonts w:asciiTheme="minorEastAsia" w:eastAsiaTheme="minorEastAsia" w:hAnsiTheme="minorEastAsia" w:cs="Times New Roman" w:hint="eastAsia"/>
          <w:sz w:val="21"/>
          <w:szCs w:val="21"/>
        </w:rPr>
        <w:t>这些模型数据将在规划审批工作中</w:t>
      </w:r>
      <w:r w:rsidRPr="00A23828">
        <w:rPr>
          <w:rFonts w:asciiTheme="minorEastAsia" w:eastAsiaTheme="minorEastAsia" w:hAnsiTheme="minorEastAsia" w:cs="Times New Roman"/>
          <w:sz w:val="21"/>
          <w:szCs w:val="21"/>
        </w:rPr>
        <w:t>直接利用或</w:t>
      </w:r>
      <w:r w:rsidRPr="00A23828">
        <w:rPr>
          <w:rFonts w:asciiTheme="minorEastAsia" w:eastAsiaTheme="minorEastAsia" w:hAnsiTheme="minorEastAsia" w:cs="Times New Roman" w:hint="eastAsia"/>
          <w:sz w:val="21"/>
          <w:szCs w:val="21"/>
        </w:rPr>
        <w:t>产生重要影响。</w:t>
      </w:r>
    </w:p>
    <w:p w:rsidR="00311641" w:rsidRPr="00A23828" w:rsidRDefault="00311641" w:rsidP="00311641">
      <w:pPr>
        <w:spacing w:after="5" w:line="240" w:lineRule="auto"/>
        <w:ind w:left="-3" w:firstLine="423"/>
        <w:rPr>
          <w:rFonts w:asciiTheme="minorEastAsia" w:eastAsiaTheme="minorEastAsia" w:hAnsiTheme="minorEastAsia" w:cs="Times New Roman"/>
          <w:sz w:val="21"/>
          <w:szCs w:val="21"/>
        </w:rPr>
      </w:pPr>
      <w:r w:rsidRPr="00A23828">
        <w:rPr>
          <w:rFonts w:asciiTheme="minorEastAsia" w:eastAsiaTheme="minorEastAsia" w:hAnsiTheme="minorEastAsia" w:cs="Times New Roman" w:hint="eastAsia"/>
          <w:sz w:val="21"/>
          <w:szCs w:val="21"/>
        </w:rPr>
        <w:t>按照《</w:t>
      </w:r>
      <w:r w:rsidRPr="00A23828">
        <w:rPr>
          <w:rFonts w:asciiTheme="minorEastAsia" w:eastAsiaTheme="minorEastAsia" w:hAnsiTheme="minorEastAsia" w:cs="Times New Roman"/>
          <w:sz w:val="21"/>
          <w:szCs w:val="21"/>
        </w:rPr>
        <w:t>建筑工程信息模型应用统一标准</w:t>
      </w:r>
      <w:r w:rsidRPr="00A23828">
        <w:rPr>
          <w:rFonts w:asciiTheme="minorEastAsia" w:eastAsiaTheme="minorEastAsia" w:hAnsiTheme="minorEastAsia" w:cs="Times New Roman" w:hint="eastAsia"/>
          <w:sz w:val="21"/>
          <w:szCs w:val="21"/>
        </w:rPr>
        <w:t>》规定，在策划</w:t>
      </w:r>
      <w:r w:rsidRPr="00A23828">
        <w:rPr>
          <w:rFonts w:asciiTheme="minorEastAsia" w:eastAsiaTheme="minorEastAsia" w:hAnsiTheme="minorEastAsia" w:cs="Times New Roman"/>
          <w:sz w:val="21"/>
          <w:szCs w:val="21"/>
        </w:rPr>
        <w:t>与规划阶段</w:t>
      </w:r>
      <w:r w:rsidRPr="00A23828">
        <w:rPr>
          <w:rFonts w:asciiTheme="minorEastAsia" w:eastAsiaTheme="minorEastAsia" w:hAnsiTheme="minorEastAsia" w:cs="Times New Roman" w:hint="eastAsia"/>
          <w:sz w:val="21"/>
          <w:szCs w:val="21"/>
        </w:rPr>
        <w:t>除了</w:t>
      </w:r>
      <w:r w:rsidRPr="00A23828">
        <w:rPr>
          <w:rFonts w:asciiTheme="minorEastAsia" w:eastAsiaTheme="minorEastAsia" w:hAnsiTheme="minorEastAsia" w:cs="Times New Roman"/>
          <w:sz w:val="21"/>
          <w:szCs w:val="21"/>
        </w:rPr>
        <w:t>规划和报建P-BIM、</w:t>
      </w:r>
      <w:r w:rsidRPr="00A23828">
        <w:rPr>
          <w:rFonts w:asciiTheme="minorEastAsia" w:eastAsiaTheme="minorEastAsia" w:hAnsiTheme="minorEastAsia" w:cs="Times New Roman" w:hint="eastAsia"/>
          <w:sz w:val="21"/>
          <w:szCs w:val="21"/>
        </w:rPr>
        <w:t>规划审批</w:t>
      </w:r>
      <w:r w:rsidRPr="00A23828">
        <w:rPr>
          <w:rFonts w:asciiTheme="minorEastAsia" w:eastAsiaTheme="minorEastAsia" w:hAnsiTheme="minorEastAsia" w:cs="Times New Roman"/>
          <w:sz w:val="21"/>
          <w:szCs w:val="21"/>
        </w:rPr>
        <w:t>P-BIM外，还</w:t>
      </w:r>
      <w:r>
        <w:rPr>
          <w:rFonts w:asciiTheme="minorEastAsia" w:eastAsiaTheme="minorEastAsia" w:hAnsiTheme="minorEastAsia" w:cs="Times New Roman" w:hint="eastAsia"/>
          <w:sz w:val="21"/>
          <w:szCs w:val="21"/>
        </w:rPr>
        <w:t>应</w:t>
      </w:r>
      <w:r w:rsidRPr="00A23828">
        <w:rPr>
          <w:rFonts w:asciiTheme="minorEastAsia" w:eastAsiaTheme="minorEastAsia" w:hAnsiTheme="minorEastAsia" w:cs="Times New Roman" w:hint="eastAsia"/>
          <w:sz w:val="21"/>
          <w:szCs w:val="21"/>
        </w:rPr>
        <w:t>包含</w:t>
      </w:r>
      <w:r w:rsidRPr="00A23828">
        <w:rPr>
          <w:rFonts w:asciiTheme="minorEastAsia" w:eastAsiaTheme="minorEastAsia" w:hAnsiTheme="minorEastAsia" w:cs="Times New Roman"/>
          <w:sz w:val="21"/>
          <w:szCs w:val="21"/>
        </w:rPr>
        <w:t>一个</w:t>
      </w:r>
      <w:r w:rsidRPr="00A23828">
        <w:rPr>
          <w:rFonts w:asciiTheme="minorEastAsia" w:eastAsiaTheme="minorEastAsia" w:hAnsiTheme="minorEastAsia" w:cs="Times New Roman" w:hint="eastAsia"/>
          <w:sz w:val="21"/>
          <w:szCs w:val="21"/>
        </w:rPr>
        <w:t>专业</w:t>
      </w:r>
      <w:r w:rsidRPr="00A23828">
        <w:rPr>
          <w:rFonts w:asciiTheme="minorEastAsia" w:eastAsiaTheme="minorEastAsia" w:hAnsiTheme="minorEastAsia" w:cs="Times New Roman"/>
          <w:sz w:val="21"/>
          <w:szCs w:val="21"/>
        </w:rPr>
        <w:t>任务建筑信息模型</w:t>
      </w:r>
      <w:r>
        <w:rPr>
          <w:rFonts w:asciiTheme="minorEastAsia" w:eastAsiaTheme="minorEastAsia" w:hAnsiTheme="minorEastAsia" w:cs="Times New Roman" w:hint="eastAsia"/>
          <w:sz w:val="21"/>
          <w:szCs w:val="21"/>
        </w:rPr>
        <w:t>-</w:t>
      </w:r>
      <w:r>
        <w:rPr>
          <w:rFonts w:asciiTheme="minorEastAsia" w:eastAsiaTheme="minorEastAsia" w:hAnsiTheme="minorEastAsia" w:cs="Times New Roman"/>
          <w:sz w:val="21"/>
          <w:szCs w:val="21"/>
        </w:rPr>
        <w:t>-</w:t>
      </w:r>
      <w:r w:rsidRPr="00A23828">
        <w:rPr>
          <w:rFonts w:asciiTheme="minorEastAsia" w:eastAsiaTheme="minorEastAsia" w:hAnsiTheme="minorEastAsia" w:cs="Times New Roman"/>
          <w:sz w:val="21"/>
          <w:szCs w:val="21"/>
        </w:rPr>
        <w:t>项目</w:t>
      </w:r>
      <w:r w:rsidRPr="00A23828">
        <w:rPr>
          <w:rFonts w:asciiTheme="minorEastAsia" w:eastAsiaTheme="minorEastAsia" w:hAnsiTheme="minorEastAsia" w:cs="Times New Roman" w:hint="eastAsia"/>
          <w:sz w:val="21"/>
          <w:szCs w:val="21"/>
        </w:rPr>
        <w:t>策划</w:t>
      </w:r>
      <w:r w:rsidRPr="00A23828">
        <w:rPr>
          <w:rFonts w:asciiTheme="minorEastAsia" w:eastAsiaTheme="minorEastAsia" w:hAnsiTheme="minorEastAsia" w:cs="Times New Roman"/>
          <w:sz w:val="21"/>
          <w:szCs w:val="21"/>
        </w:rPr>
        <w:t>P-BIM，</w:t>
      </w:r>
      <w:r w:rsidRPr="00A23828">
        <w:rPr>
          <w:rFonts w:asciiTheme="minorEastAsia" w:eastAsiaTheme="minorEastAsia" w:hAnsiTheme="minorEastAsia" w:cs="Times New Roman" w:hint="eastAsia"/>
          <w:sz w:val="21"/>
          <w:szCs w:val="21"/>
        </w:rPr>
        <w:t>是</w:t>
      </w:r>
      <w:r w:rsidRPr="00A23828">
        <w:rPr>
          <w:rFonts w:asciiTheme="minorEastAsia" w:eastAsiaTheme="minorEastAsia" w:hAnsiTheme="minorEastAsia" w:cs="Times New Roman"/>
          <w:sz w:val="21"/>
          <w:szCs w:val="21"/>
        </w:rPr>
        <w:t>工程项目全寿命期</w:t>
      </w:r>
      <w:r w:rsidRPr="00A23828">
        <w:rPr>
          <w:rFonts w:asciiTheme="minorEastAsia" w:eastAsiaTheme="minorEastAsia" w:hAnsiTheme="minorEastAsia" w:cs="Times New Roman" w:hint="eastAsia"/>
          <w:sz w:val="21"/>
          <w:szCs w:val="21"/>
        </w:rPr>
        <w:t>的</w:t>
      </w:r>
      <w:r w:rsidRPr="00A23828">
        <w:rPr>
          <w:rFonts w:asciiTheme="minorEastAsia" w:eastAsiaTheme="minorEastAsia" w:hAnsiTheme="minorEastAsia" w:cs="Times New Roman"/>
          <w:sz w:val="21"/>
          <w:szCs w:val="21"/>
        </w:rPr>
        <w:t>最前端</w:t>
      </w:r>
      <w:r w:rsidRPr="00A23828">
        <w:rPr>
          <w:rFonts w:asciiTheme="minorEastAsia" w:eastAsiaTheme="minorEastAsia" w:hAnsiTheme="minorEastAsia" w:cs="Times New Roman" w:hint="eastAsia"/>
          <w:sz w:val="21"/>
          <w:szCs w:val="21"/>
        </w:rPr>
        <w:t>。但是，</w:t>
      </w:r>
      <w:r>
        <w:rPr>
          <w:rFonts w:asciiTheme="minorEastAsia" w:eastAsiaTheme="minorEastAsia" w:hAnsiTheme="minorEastAsia" w:cs="Times New Roman" w:hint="eastAsia"/>
          <w:sz w:val="21"/>
          <w:szCs w:val="21"/>
        </w:rPr>
        <w:t>目前</w:t>
      </w:r>
      <w:r w:rsidRPr="00A23828">
        <w:rPr>
          <w:rFonts w:asciiTheme="minorEastAsia" w:eastAsiaTheme="minorEastAsia" w:hAnsiTheme="minorEastAsia" w:cs="Times New Roman"/>
          <w:sz w:val="21"/>
          <w:szCs w:val="21"/>
        </w:rPr>
        <w:t>项目</w:t>
      </w:r>
      <w:r w:rsidRPr="00A23828">
        <w:rPr>
          <w:rFonts w:asciiTheme="minorEastAsia" w:eastAsiaTheme="minorEastAsia" w:hAnsiTheme="minorEastAsia" w:cs="Times New Roman" w:hint="eastAsia"/>
          <w:sz w:val="21"/>
          <w:szCs w:val="21"/>
        </w:rPr>
        <w:t>策划</w:t>
      </w:r>
      <w:r w:rsidRPr="00A23828">
        <w:rPr>
          <w:rFonts w:asciiTheme="minorEastAsia" w:eastAsiaTheme="minorEastAsia" w:hAnsiTheme="minorEastAsia" w:cs="Times New Roman"/>
          <w:sz w:val="21"/>
          <w:szCs w:val="21"/>
        </w:rPr>
        <w:t>P-BIM</w:t>
      </w:r>
      <w:r w:rsidRPr="00A23828">
        <w:rPr>
          <w:rFonts w:asciiTheme="minorEastAsia" w:eastAsiaTheme="minorEastAsia" w:hAnsiTheme="minorEastAsia" w:cs="Times New Roman" w:hint="eastAsia"/>
          <w:sz w:val="21"/>
          <w:szCs w:val="21"/>
        </w:rPr>
        <w:t>软件技术</w:t>
      </w:r>
      <w:r>
        <w:rPr>
          <w:rFonts w:asciiTheme="minorEastAsia" w:eastAsiaTheme="minorEastAsia" w:hAnsiTheme="minorEastAsia" w:cs="Times New Roman"/>
          <w:sz w:val="21"/>
          <w:szCs w:val="21"/>
        </w:rPr>
        <w:t>与信息交换标准的编制尚未开展，本标准将</w:t>
      </w:r>
      <w:r>
        <w:rPr>
          <w:rFonts w:asciiTheme="minorEastAsia" w:eastAsiaTheme="minorEastAsia" w:hAnsiTheme="minorEastAsia" w:cs="Times New Roman" w:hint="eastAsia"/>
          <w:sz w:val="21"/>
          <w:szCs w:val="21"/>
        </w:rPr>
        <w:t>按照</w:t>
      </w:r>
      <w:r w:rsidRPr="00A23828">
        <w:rPr>
          <w:rFonts w:asciiTheme="minorEastAsia" w:eastAsiaTheme="minorEastAsia" w:hAnsiTheme="minorEastAsia" w:cs="Times New Roman"/>
          <w:sz w:val="21"/>
          <w:szCs w:val="21"/>
        </w:rPr>
        <w:t>P-BIM</w:t>
      </w:r>
      <w:r>
        <w:rPr>
          <w:rFonts w:asciiTheme="minorEastAsia" w:eastAsiaTheme="minorEastAsia" w:hAnsiTheme="minorEastAsia" w:cs="Times New Roman" w:hint="eastAsia"/>
          <w:sz w:val="21"/>
          <w:szCs w:val="21"/>
        </w:rPr>
        <w:t>的</w:t>
      </w:r>
      <w:r>
        <w:rPr>
          <w:rFonts w:asciiTheme="minorEastAsia" w:eastAsiaTheme="minorEastAsia" w:hAnsiTheme="minorEastAsia" w:cs="Times New Roman"/>
          <w:sz w:val="21"/>
          <w:szCs w:val="21"/>
        </w:rPr>
        <w:t>统一规范</w:t>
      </w:r>
      <w:r w:rsidRPr="00A23828">
        <w:rPr>
          <w:rFonts w:asciiTheme="minorEastAsia" w:eastAsiaTheme="minorEastAsia" w:hAnsiTheme="minorEastAsia" w:cs="Times New Roman"/>
          <w:sz w:val="21"/>
          <w:szCs w:val="21"/>
        </w:rPr>
        <w:t>规定项目策划P-BIM</w:t>
      </w:r>
      <w:r>
        <w:rPr>
          <w:rFonts w:asciiTheme="minorEastAsia" w:eastAsiaTheme="minorEastAsia" w:hAnsiTheme="minorEastAsia" w:cs="Times New Roman" w:hint="eastAsia"/>
          <w:sz w:val="21"/>
          <w:szCs w:val="21"/>
        </w:rPr>
        <w:t>的</w:t>
      </w:r>
      <w:r>
        <w:rPr>
          <w:rFonts w:asciiTheme="minorEastAsia" w:eastAsiaTheme="minorEastAsia" w:hAnsiTheme="minorEastAsia" w:cs="Times New Roman"/>
          <w:sz w:val="21"/>
          <w:szCs w:val="21"/>
        </w:rPr>
        <w:t>数据</w:t>
      </w:r>
      <w:r w:rsidRPr="00A23828">
        <w:rPr>
          <w:rFonts w:asciiTheme="minorEastAsia" w:eastAsiaTheme="minorEastAsia" w:hAnsiTheme="minorEastAsia" w:cs="Times New Roman"/>
          <w:sz w:val="21"/>
          <w:szCs w:val="21"/>
        </w:rPr>
        <w:t>读入。</w:t>
      </w:r>
    </w:p>
    <w:p w:rsidR="00311641" w:rsidRPr="005A71C0" w:rsidRDefault="00311641" w:rsidP="00311641">
      <w:pPr>
        <w:pStyle w:val="2"/>
        <w:spacing w:before="156" w:after="156"/>
        <w:ind w:left="735" w:right="977" w:firstLine="0"/>
        <w:rPr>
          <w:rFonts w:asciiTheme="minorEastAsia" w:eastAsiaTheme="minorEastAsia" w:hAnsiTheme="minorEastAsia" w:cs="Times New Roman"/>
          <w:b/>
        </w:rPr>
      </w:pPr>
      <w:bookmarkStart w:id="96" w:name="_Toc375298833"/>
      <w:r w:rsidRPr="00C255CB">
        <w:rPr>
          <w:rFonts w:ascii="黑体" w:eastAsia="黑体" w:hAnsi="黑体" w:cs="Times New Roman" w:hint="eastAsia"/>
          <w:sz w:val="21"/>
          <w:szCs w:val="21"/>
        </w:rPr>
        <w:t>4</w:t>
      </w:r>
      <w:r w:rsidRPr="00C255CB">
        <w:rPr>
          <w:rFonts w:ascii="黑体" w:eastAsia="黑体" w:hAnsi="黑体" w:cs="Times New Roman"/>
          <w:sz w:val="21"/>
          <w:szCs w:val="21"/>
        </w:rPr>
        <w:t>.2</w:t>
      </w:r>
      <w:r>
        <w:rPr>
          <w:rFonts w:asciiTheme="minorEastAsia" w:eastAsiaTheme="minorEastAsia" w:hAnsiTheme="minorEastAsia"/>
        </w:rPr>
        <w:t xml:space="preserve">  </w:t>
      </w:r>
      <w:r w:rsidRPr="00C255CB">
        <w:rPr>
          <w:rFonts w:ascii="黑体" w:eastAsia="黑体" w:hAnsi="黑体" w:cs="Times New Roman" w:hint="eastAsia"/>
          <w:sz w:val="21"/>
          <w:szCs w:val="21"/>
        </w:rPr>
        <w:t>规划和报建P-BIM模型数据</w:t>
      </w:r>
      <w:r w:rsidRPr="00C255CB">
        <w:rPr>
          <w:rFonts w:ascii="黑体" w:eastAsia="黑体" w:hAnsi="黑体" w:cs="Times New Roman"/>
          <w:sz w:val="21"/>
          <w:szCs w:val="21"/>
        </w:rPr>
        <w:t>读入</w:t>
      </w:r>
      <w:bookmarkEnd w:id="96"/>
      <w:r w:rsidRPr="00C255CB">
        <w:rPr>
          <w:rFonts w:ascii="黑体" w:eastAsia="黑体" w:hAnsi="黑体" w:cs="Times New Roman"/>
          <w:sz w:val="21"/>
          <w:szCs w:val="21"/>
        </w:rPr>
        <w:t xml:space="preserve"> </w:t>
      </w:r>
    </w:p>
    <w:p w:rsidR="00311641" w:rsidRDefault="00311641" w:rsidP="00311641">
      <w:pPr>
        <w:spacing w:after="5" w:line="240" w:lineRule="auto"/>
        <w:ind w:left="-3" w:hanging="10"/>
        <w:rPr>
          <w:rFonts w:asciiTheme="minorEastAsia" w:eastAsiaTheme="minorEastAsia" w:hAnsiTheme="minorEastAsia" w:cs="Times New Roman"/>
          <w:sz w:val="21"/>
          <w:szCs w:val="21"/>
        </w:rPr>
      </w:pPr>
      <w:r w:rsidRPr="009B153C">
        <w:rPr>
          <w:rFonts w:ascii="黑体" w:eastAsia="黑体" w:hAnsi="黑体" w:cs="Times New Roman"/>
          <w:sz w:val="21"/>
          <w:szCs w:val="21"/>
        </w:rPr>
        <w:t xml:space="preserve">4.2.4  </w:t>
      </w:r>
      <w:r w:rsidRPr="00200959">
        <w:rPr>
          <w:rFonts w:asciiTheme="minorEastAsia" w:eastAsiaTheme="minorEastAsia" w:hAnsiTheme="minorEastAsia" w:cs="微软雅黑" w:hint="eastAsia"/>
          <w:sz w:val="21"/>
          <w:szCs w:val="21"/>
        </w:rPr>
        <w:t>说明</w:t>
      </w:r>
      <w:r w:rsidRPr="00AF0C28">
        <w:rPr>
          <w:rFonts w:asciiTheme="minorEastAsia" w:eastAsiaTheme="minorEastAsia" w:hAnsiTheme="minorEastAsia" w:cs="微软雅黑" w:hint="eastAsia"/>
          <w:sz w:val="21"/>
          <w:szCs w:val="21"/>
        </w:rPr>
        <w:t>规划和报建P-BIM</w:t>
      </w:r>
      <w:r>
        <w:rPr>
          <w:rFonts w:asciiTheme="minorEastAsia" w:eastAsiaTheme="minorEastAsia" w:hAnsiTheme="minorEastAsia" w:cs="微软雅黑" w:hint="eastAsia"/>
          <w:sz w:val="21"/>
          <w:szCs w:val="21"/>
        </w:rPr>
        <w:t>成果</w:t>
      </w:r>
      <w:r>
        <w:rPr>
          <w:rFonts w:asciiTheme="minorEastAsia" w:eastAsiaTheme="minorEastAsia" w:hAnsiTheme="minorEastAsia" w:cs="微软雅黑"/>
          <w:sz w:val="21"/>
          <w:szCs w:val="21"/>
        </w:rPr>
        <w:t>数据</w:t>
      </w:r>
      <w:r>
        <w:rPr>
          <w:rFonts w:asciiTheme="minorEastAsia" w:eastAsiaTheme="minorEastAsia" w:hAnsiTheme="minorEastAsia" w:cs="微软雅黑" w:hint="eastAsia"/>
          <w:sz w:val="21"/>
          <w:szCs w:val="21"/>
        </w:rPr>
        <w:t>的</w:t>
      </w:r>
      <w:r>
        <w:rPr>
          <w:rFonts w:asciiTheme="minorEastAsia" w:eastAsiaTheme="minorEastAsia" w:hAnsiTheme="minorEastAsia" w:cs="微软雅黑"/>
          <w:sz w:val="21"/>
          <w:szCs w:val="21"/>
        </w:rPr>
        <w:t>分类。</w:t>
      </w:r>
      <w:r w:rsidRPr="009B153C">
        <w:rPr>
          <w:rFonts w:asciiTheme="minorEastAsia" w:eastAsiaTheme="minorEastAsia" w:hAnsiTheme="minorEastAsia" w:cs="Times New Roman" w:hint="eastAsia"/>
          <w:sz w:val="21"/>
          <w:szCs w:val="21"/>
        </w:rPr>
        <w:t>规划</w:t>
      </w:r>
      <w:r w:rsidRPr="009B153C">
        <w:rPr>
          <w:rFonts w:asciiTheme="minorEastAsia" w:eastAsiaTheme="minorEastAsia" w:hAnsiTheme="minorEastAsia" w:cs="Times New Roman"/>
          <w:sz w:val="21"/>
          <w:szCs w:val="21"/>
        </w:rPr>
        <w:t>和报建</w:t>
      </w:r>
      <w:r w:rsidRPr="009B153C">
        <w:rPr>
          <w:rFonts w:asciiTheme="minorEastAsia" w:eastAsiaTheme="minorEastAsia" w:hAnsiTheme="minorEastAsia" w:cs="Times New Roman" w:hint="eastAsia"/>
          <w:sz w:val="21"/>
          <w:szCs w:val="21"/>
        </w:rPr>
        <w:t>P-BIM主要</w:t>
      </w:r>
      <w:r w:rsidRPr="009B153C">
        <w:rPr>
          <w:rFonts w:asciiTheme="minorEastAsia" w:eastAsiaTheme="minorEastAsia" w:hAnsiTheme="minorEastAsia" w:cs="Times New Roman"/>
          <w:sz w:val="21"/>
          <w:szCs w:val="21"/>
        </w:rPr>
        <w:t>业务</w:t>
      </w:r>
      <w:r w:rsidRPr="009B153C">
        <w:rPr>
          <w:rFonts w:asciiTheme="minorEastAsia" w:eastAsiaTheme="minorEastAsia" w:hAnsiTheme="minorEastAsia" w:cs="Times New Roman" w:hint="eastAsia"/>
          <w:sz w:val="21"/>
          <w:szCs w:val="21"/>
        </w:rPr>
        <w:t>涉及修建性详细规划审查、总平方案审查、单体方案审查，其中修建性详细规划、总平方案主要</w:t>
      </w:r>
      <w:r w:rsidRPr="009B153C">
        <w:rPr>
          <w:rFonts w:asciiTheme="minorEastAsia" w:eastAsiaTheme="minorEastAsia" w:hAnsiTheme="minorEastAsia" w:cs="Times New Roman"/>
          <w:sz w:val="21"/>
          <w:szCs w:val="21"/>
        </w:rPr>
        <w:t>针对项目用地，单体方案主要针对</w:t>
      </w:r>
      <w:r>
        <w:rPr>
          <w:rFonts w:asciiTheme="minorEastAsia" w:eastAsiaTheme="minorEastAsia" w:hAnsiTheme="minorEastAsia" w:cs="Times New Roman"/>
          <w:sz w:val="21"/>
          <w:szCs w:val="21"/>
        </w:rPr>
        <w:t>建筑单体</w:t>
      </w:r>
      <w:r w:rsidRPr="009B153C">
        <w:rPr>
          <w:rFonts w:asciiTheme="minorEastAsia" w:eastAsiaTheme="minorEastAsia" w:hAnsiTheme="minorEastAsia" w:cs="Times New Roman"/>
          <w:sz w:val="21"/>
          <w:szCs w:val="21"/>
        </w:rPr>
        <w:t>，所以</w:t>
      </w:r>
      <w:r w:rsidRPr="00AF0C28">
        <w:rPr>
          <w:rFonts w:asciiTheme="minorEastAsia" w:eastAsiaTheme="minorEastAsia" w:hAnsiTheme="minorEastAsia" w:cs="微软雅黑" w:hint="eastAsia"/>
          <w:sz w:val="21"/>
          <w:szCs w:val="21"/>
        </w:rPr>
        <w:t>规划和报建P-BIM</w:t>
      </w:r>
      <w:r>
        <w:rPr>
          <w:rFonts w:asciiTheme="minorEastAsia" w:eastAsiaTheme="minorEastAsia" w:hAnsiTheme="minorEastAsia" w:cs="微软雅黑" w:hint="eastAsia"/>
          <w:sz w:val="21"/>
          <w:szCs w:val="21"/>
        </w:rPr>
        <w:t>成果</w:t>
      </w:r>
      <w:r>
        <w:rPr>
          <w:rFonts w:asciiTheme="minorEastAsia" w:eastAsiaTheme="minorEastAsia" w:hAnsiTheme="minorEastAsia" w:cs="微软雅黑"/>
          <w:sz w:val="21"/>
          <w:szCs w:val="21"/>
        </w:rPr>
        <w:t>数据</w:t>
      </w:r>
      <w:r w:rsidRPr="009B153C">
        <w:rPr>
          <w:rFonts w:asciiTheme="minorEastAsia" w:eastAsiaTheme="minorEastAsia" w:hAnsiTheme="minorEastAsia" w:cs="Times New Roman" w:hint="eastAsia"/>
          <w:sz w:val="21"/>
          <w:szCs w:val="21"/>
        </w:rPr>
        <w:t>应</w:t>
      </w:r>
      <w:r w:rsidRPr="009B153C">
        <w:rPr>
          <w:rFonts w:asciiTheme="minorEastAsia" w:eastAsiaTheme="minorEastAsia" w:hAnsiTheme="minorEastAsia" w:cs="Times New Roman"/>
          <w:sz w:val="21"/>
          <w:szCs w:val="21"/>
        </w:rPr>
        <w:t>分</w:t>
      </w:r>
      <w:r w:rsidRPr="009B153C">
        <w:rPr>
          <w:rFonts w:asciiTheme="minorEastAsia" w:eastAsiaTheme="minorEastAsia" w:hAnsiTheme="minorEastAsia" w:cs="Times New Roman" w:hint="eastAsia"/>
          <w:sz w:val="21"/>
          <w:szCs w:val="21"/>
        </w:rPr>
        <w:t>为</w:t>
      </w:r>
      <w:r w:rsidRPr="009B153C">
        <w:rPr>
          <w:rFonts w:asciiTheme="minorEastAsia" w:eastAsiaTheme="minorEastAsia" w:hAnsiTheme="minorEastAsia" w:cs="Times New Roman"/>
          <w:sz w:val="21"/>
          <w:szCs w:val="21"/>
        </w:rPr>
        <w:t>项目</w:t>
      </w:r>
      <w:r w:rsidRPr="009B153C">
        <w:rPr>
          <w:rFonts w:asciiTheme="minorEastAsia" w:eastAsiaTheme="minorEastAsia" w:hAnsiTheme="minorEastAsia" w:cs="Times New Roman" w:hint="eastAsia"/>
          <w:sz w:val="21"/>
          <w:szCs w:val="21"/>
        </w:rPr>
        <w:t>指标</w:t>
      </w:r>
      <w:r w:rsidRPr="009B153C">
        <w:rPr>
          <w:rFonts w:asciiTheme="minorEastAsia" w:eastAsiaTheme="minorEastAsia" w:hAnsiTheme="minorEastAsia" w:cs="Times New Roman"/>
          <w:sz w:val="21"/>
          <w:szCs w:val="21"/>
        </w:rPr>
        <w:t>数据、单体</w:t>
      </w:r>
      <w:r>
        <w:rPr>
          <w:rFonts w:asciiTheme="minorEastAsia" w:eastAsiaTheme="minorEastAsia" w:hAnsiTheme="minorEastAsia" w:cs="Times New Roman" w:hint="eastAsia"/>
          <w:sz w:val="21"/>
          <w:szCs w:val="21"/>
        </w:rPr>
        <w:t>建筑</w:t>
      </w:r>
      <w:r w:rsidRPr="009B153C">
        <w:rPr>
          <w:rFonts w:asciiTheme="minorEastAsia" w:eastAsiaTheme="minorEastAsia" w:hAnsiTheme="minorEastAsia" w:cs="Times New Roman" w:hint="eastAsia"/>
          <w:sz w:val="21"/>
          <w:szCs w:val="21"/>
        </w:rPr>
        <w:t>指标</w:t>
      </w:r>
      <w:r w:rsidRPr="009B153C">
        <w:rPr>
          <w:rFonts w:asciiTheme="minorEastAsia" w:eastAsiaTheme="minorEastAsia" w:hAnsiTheme="minorEastAsia" w:cs="Times New Roman"/>
          <w:sz w:val="21"/>
          <w:szCs w:val="21"/>
        </w:rPr>
        <w:t>数据</w:t>
      </w:r>
      <w:r w:rsidRPr="009B153C">
        <w:rPr>
          <w:rFonts w:asciiTheme="minorEastAsia" w:eastAsiaTheme="minorEastAsia" w:hAnsiTheme="minorEastAsia" w:cs="Times New Roman" w:hint="eastAsia"/>
          <w:sz w:val="21"/>
          <w:szCs w:val="21"/>
        </w:rPr>
        <w:t>。</w:t>
      </w:r>
    </w:p>
    <w:p w:rsidR="00311641" w:rsidRDefault="00311641" w:rsidP="00311641">
      <w:pPr>
        <w:spacing w:after="0" w:line="240" w:lineRule="auto"/>
        <w:rPr>
          <w:rFonts w:asciiTheme="minorEastAsia" w:eastAsiaTheme="minorEastAsia" w:hAnsiTheme="minorEastAsia" w:cs="微软雅黑"/>
          <w:sz w:val="32"/>
        </w:rPr>
      </w:pPr>
      <w:bookmarkStart w:id="97" w:name="_Toc375298834"/>
      <w:r>
        <w:rPr>
          <w:rFonts w:asciiTheme="minorEastAsia" w:eastAsiaTheme="minorEastAsia" w:hAnsiTheme="minorEastAsia"/>
        </w:rPr>
        <w:br w:type="page"/>
      </w:r>
    </w:p>
    <w:p w:rsidR="00311641" w:rsidRPr="005A71C0" w:rsidRDefault="00311641" w:rsidP="00311641">
      <w:pPr>
        <w:pStyle w:val="1"/>
        <w:spacing w:before="156" w:after="156"/>
        <w:ind w:right="736"/>
        <w:rPr>
          <w:rFonts w:asciiTheme="minorEastAsia" w:eastAsiaTheme="minorEastAsia" w:hAnsiTheme="minorEastAsia"/>
        </w:rPr>
      </w:pPr>
      <w:r w:rsidRPr="005A71C0">
        <w:rPr>
          <w:rFonts w:asciiTheme="minorEastAsia" w:eastAsiaTheme="minorEastAsia" w:hAnsiTheme="minorEastAsia"/>
        </w:rPr>
        <w:lastRenderedPageBreak/>
        <w:t xml:space="preserve">5  </w:t>
      </w:r>
      <w:r w:rsidRPr="005A71C0">
        <w:rPr>
          <w:rFonts w:asciiTheme="minorEastAsia" w:eastAsiaTheme="minorEastAsia" w:hAnsiTheme="minorEastAsia" w:hint="eastAsia"/>
        </w:rPr>
        <w:t>本专业工作规定</w:t>
      </w:r>
      <w:bookmarkEnd w:id="97"/>
    </w:p>
    <w:p w:rsidR="00311641" w:rsidRPr="00B44053" w:rsidRDefault="00311641" w:rsidP="00311641">
      <w:pPr>
        <w:pStyle w:val="2"/>
        <w:spacing w:before="156" w:after="156"/>
        <w:ind w:left="745" w:right="974"/>
        <w:rPr>
          <w:rFonts w:ascii="黑体" w:eastAsia="黑体" w:hAnsi="黑体" w:cs="Times New Roman"/>
          <w:sz w:val="21"/>
          <w:szCs w:val="21"/>
        </w:rPr>
      </w:pPr>
      <w:bookmarkStart w:id="98" w:name="_Toc375298835"/>
      <w:r w:rsidRPr="00B44053">
        <w:rPr>
          <w:rFonts w:ascii="黑体" w:eastAsia="黑体" w:hAnsi="黑体" w:cs="Times New Roman"/>
          <w:sz w:val="21"/>
          <w:szCs w:val="21"/>
        </w:rPr>
        <w:t>5.1  一般规定</w:t>
      </w:r>
      <w:bookmarkEnd w:id="98"/>
      <w:r w:rsidRPr="00B44053">
        <w:rPr>
          <w:rFonts w:ascii="黑体" w:eastAsia="黑体" w:hAnsi="黑体" w:cs="Times New Roman"/>
          <w:sz w:val="21"/>
          <w:szCs w:val="21"/>
        </w:rPr>
        <w:t xml:space="preserve"> </w:t>
      </w:r>
    </w:p>
    <w:p w:rsidR="00311641" w:rsidRPr="0046217B" w:rsidRDefault="00311641" w:rsidP="00311641">
      <w:pPr>
        <w:rPr>
          <w:rFonts w:asciiTheme="minorEastAsia" w:eastAsiaTheme="minorEastAsia" w:hAnsiTheme="minorEastAsia" w:cs="Times New Roman"/>
          <w:sz w:val="21"/>
          <w:szCs w:val="21"/>
        </w:rPr>
      </w:pPr>
      <w:r w:rsidRPr="00262339">
        <w:rPr>
          <w:rFonts w:ascii="黑体" w:eastAsia="黑体" w:hAnsi="黑体" w:cs="Times New Roman" w:hint="eastAsia"/>
          <w:sz w:val="21"/>
          <w:szCs w:val="21"/>
        </w:rPr>
        <w:t>5.</w:t>
      </w:r>
      <w:r w:rsidRPr="00262339">
        <w:rPr>
          <w:rFonts w:ascii="黑体" w:eastAsia="黑体" w:hAnsi="黑体" w:cs="Times New Roman"/>
          <w:sz w:val="21"/>
          <w:szCs w:val="21"/>
        </w:rPr>
        <w:t>1</w:t>
      </w:r>
      <w:r w:rsidRPr="00262339">
        <w:rPr>
          <w:rFonts w:ascii="黑体" w:eastAsia="黑体" w:hAnsi="黑体" w:cs="Times New Roman" w:hint="eastAsia"/>
          <w:sz w:val="21"/>
          <w:szCs w:val="21"/>
        </w:rPr>
        <w:t>.</w:t>
      </w:r>
      <w:r>
        <w:rPr>
          <w:rFonts w:ascii="黑体" w:eastAsia="黑体" w:hAnsi="黑体" w:cs="Times New Roman"/>
          <w:sz w:val="21"/>
          <w:szCs w:val="21"/>
        </w:rPr>
        <w:t>3</w:t>
      </w:r>
      <w:r w:rsidRPr="00262339">
        <w:rPr>
          <w:rFonts w:ascii="黑体" w:eastAsia="黑体" w:hAnsi="黑体" w:cs="Times New Roman" w:hint="eastAsia"/>
          <w:sz w:val="21"/>
          <w:szCs w:val="21"/>
        </w:rPr>
        <w:t xml:space="preserve">  </w:t>
      </w:r>
      <w:r w:rsidRPr="00312D3E">
        <w:rPr>
          <w:rFonts w:asciiTheme="minorEastAsia" w:eastAsiaTheme="minorEastAsia" w:hAnsiTheme="minorEastAsia" w:cs="Times New Roman" w:hint="eastAsia"/>
          <w:sz w:val="21"/>
          <w:szCs w:val="21"/>
        </w:rPr>
        <w:t>说明</w:t>
      </w:r>
      <w:r w:rsidRPr="002474AC">
        <w:rPr>
          <w:rFonts w:asciiTheme="minorEastAsia" w:eastAsiaTheme="minorEastAsia" w:hAnsiTheme="minorEastAsia" w:cs="Times New Roman" w:hint="eastAsia"/>
          <w:sz w:val="21"/>
          <w:szCs w:val="21"/>
        </w:rPr>
        <w:t>规划审批</w:t>
      </w:r>
      <w:r w:rsidRPr="00B44053">
        <w:rPr>
          <w:rFonts w:asciiTheme="minorEastAsia" w:eastAsiaTheme="minorEastAsia" w:hAnsiTheme="minorEastAsia" w:cs="Times New Roman" w:hint="eastAsia"/>
          <w:sz w:val="21"/>
          <w:szCs w:val="21"/>
        </w:rPr>
        <w:t>P-BIM</w:t>
      </w:r>
      <w:r w:rsidRPr="002474AC">
        <w:rPr>
          <w:rFonts w:asciiTheme="minorEastAsia" w:eastAsiaTheme="minorEastAsia" w:hAnsiTheme="minorEastAsia" w:cs="Times New Roman" w:hint="eastAsia"/>
          <w:sz w:val="21"/>
          <w:szCs w:val="21"/>
        </w:rPr>
        <w:t>专业内部</w:t>
      </w:r>
      <w:r>
        <w:rPr>
          <w:rFonts w:asciiTheme="minorEastAsia" w:eastAsiaTheme="minorEastAsia" w:hAnsiTheme="minorEastAsia" w:cs="Times New Roman" w:hint="eastAsia"/>
          <w:sz w:val="21"/>
          <w:szCs w:val="21"/>
        </w:rPr>
        <w:t>需要</w:t>
      </w:r>
      <w:r w:rsidRPr="002474AC">
        <w:rPr>
          <w:rFonts w:asciiTheme="minorEastAsia" w:eastAsiaTheme="minorEastAsia" w:hAnsiTheme="minorEastAsia" w:cs="Times New Roman" w:hint="eastAsia"/>
          <w:sz w:val="21"/>
          <w:szCs w:val="21"/>
        </w:rPr>
        <w:t>细分为不同阶段的工作，</w:t>
      </w:r>
      <w:r>
        <w:rPr>
          <w:rFonts w:asciiTheme="minorEastAsia" w:eastAsiaTheme="minorEastAsia" w:hAnsiTheme="minorEastAsia" w:cs="Times New Roman" w:hint="eastAsia"/>
          <w:sz w:val="21"/>
          <w:szCs w:val="21"/>
        </w:rPr>
        <w:t>具体</w:t>
      </w:r>
      <w:r>
        <w:rPr>
          <w:rFonts w:asciiTheme="minorEastAsia" w:eastAsiaTheme="minorEastAsia" w:hAnsiTheme="minorEastAsia" w:cs="Times New Roman"/>
          <w:sz w:val="21"/>
          <w:szCs w:val="21"/>
        </w:rPr>
        <w:t>包括</w:t>
      </w:r>
      <w:r w:rsidRPr="00E1244D">
        <w:rPr>
          <w:rFonts w:asciiTheme="minorEastAsia" w:eastAsiaTheme="minorEastAsia" w:hAnsiTheme="minorEastAsia" w:cs="微软雅黑" w:hint="eastAsia"/>
          <w:sz w:val="21"/>
          <w:szCs w:val="21"/>
        </w:rPr>
        <w:t>修建性详细规划审查</w:t>
      </w:r>
      <w:r>
        <w:rPr>
          <w:rFonts w:asciiTheme="minorEastAsia" w:eastAsiaTheme="minorEastAsia" w:hAnsiTheme="minorEastAsia" w:cs="微软雅黑" w:hint="eastAsia"/>
          <w:sz w:val="21"/>
          <w:szCs w:val="21"/>
        </w:rPr>
        <w:t>、</w:t>
      </w:r>
      <w:r w:rsidRPr="009368E1">
        <w:rPr>
          <w:rFonts w:asciiTheme="minorEastAsia" w:eastAsiaTheme="minorEastAsia" w:hAnsiTheme="minorEastAsia" w:cs="微软雅黑" w:hint="eastAsia"/>
          <w:sz w:val="21"/>
          <w:szCs w:val="21"/>
        </w:rPr>
        <w:t>建设</w:t>
      </w:r>
      <w:r w:rsidRPr="009368E1">
        <w:rPr>
          <w:rFonts w:asciiTheme="minorEastAsia" w:eastAsiaTheme="minorEastAsia" w:hAnsiTheme="minorEastAsia" w:cs="微软雅黑"/>
          <w:sz w:val="21"/>
          <w:szCs w:val="21"/>
        </w:rPr>
        <w:t>工程设计方案的</w:t>
      </w:r>
      <w:r w:rsidRPr="009368E1">
        <w:rPr>
          <w:rFonts w:asciiTheme="minorEastAsia" w:eastAsiaTheme="minorEastAsia" w:hAnsiTheme="minorEastAsia" w:cs="微软雅黑" w:hint="eastAsia"/>
          <w:sz w:val="21"/>
          <w:szCs w:val="21"/>
        </w:rPr>
        <w:t>总平面图审查</w:t>
      </w:r>
      <w:r>
        <w:rPr>
          <w:rFonts w:asciiTheme="minorEastAsia" w:eastAsiaTheme="minorEastAsia" w:hAnsiTheme="minorEastAsia" w:cs="微软雅黑" w:hint="eastAsia"/>
          <w:sz w:val="21"/>
          <w:szCs w:val="21"/>
        </w:rPr>
        <w:t>和</w:t>
      </w:r>
      <w:r w:rsidRPr="009368E1">
        <w:rPr>
          <w:rFonts w:asciiTheme="minorEastAsia" w:eastAsiaTheme="minorEastAsia" w:hAnsiTheme="minorEastAsia" w:cs="微软雅黑" w:hint="eastAsia"/>
          <w:sz w:val="21"/>
          <w:szCs w:val="21"/>
        </w:rPr>
        <w:t>单体建筑方案</w:t>
      </w:r>
      <w:r w:rsidRPr="00E1244D">
        <w:rPr>
          <w:rFonts w:asciiTheme="minorEastAsia" w:eastAsiaTheme="minorEastAsia" w:hAnsiTheme="minorEastAsia" w:cs="微软雅黑" w:hint="eastAsia"/>
          <w:sz w:val="21"/>
          <w:szCs w:val="21"/>
        </w:rPr>
        <w:t>审查</w:t>
      </w:r>
      <w:r>
        <w:rPr>
          <w:rFonts w:asciiTheme="minorEastAsia" w:eastAsiaTheme="minorEastAsia" w:hAnsiTheme="minorEastAsia" w:cs="微软雅黑" w:hint="eastAsia"/>
          <w:sz w:val="21"/>
          <w:szCs w:val="21"/>
        </w:rPr>
        <w:t>、</w:t>
      </w:r>
      <w:r w:rsidRPr="00E1244D">
        <w:rPr>
          <w:rFonts w:asciiTheme="minorEastAsia" w:eastAsiaTheme="minorEastAsia" w:hAnsiTheme="minorEastAsia" w:cs="微软雅黑" w:hint="eastAsia"/>
          <w:sz w:val="21"/>
          <w:szCs w:val="21"/>
        </w:rPr>
        <w:t>相关</w:t>
      </w:r>
      <w:r w:rsidRPr="00E1244D">
        <w:rPr>
          <w:rFonts w:asciiTheme="minorEastAsia" w:eastAsiaTheme="minorEastAsia" w:hAnsiTheme="minorEastAsia" w:cs="微软雅黑"/>
          <w:sz w:val="21"/>
          <w:szCs w:val="21"/>
        </w:rPr>
        <w:t>行政</w:t>
      </w:r>
      <w:r w:rsidRPr="00E1244D">
        <w:rPr>
          <w:rFonts w:asciiTheme="minorEastAsia" w:eastAsiaTheme="minorEastAsia" w:hAnsiTheme="minorEastAsia" w:cs="微软雅黑" w:hint="eastAsia"/>
          <w:sz w:val="21"/>
          <w:szCs w:val="21"/>
        </w:rPr>
        <w:t>许可审批</w:t>
      </w:r>
      <w:r>
        <w:rPr>
          <w:rFonts w:asciiTheme="minorEastAsia" w:eastAsiaTheme="minorEastAsia" w:hAnsiTheme="minorEastAsia" w:cs="微软雅黑" w:hint="eastAsia"/>
          <w:sz w:val="21"/>
          <w:szCs w:val="21"/>
        </w:rPr>
        <w:t>（</w:t>
      </w:r>
      <w:r w:rsidRPr="0046217B">
        <w:rPr>
          <w:rFonts w:asciiTheme="minorEastAsia" w:eastAsiaTheme="minorEastAsia" w:hAnsiTheme="minorEastAsia" w:cs="Times New Roman" w:hint="eastAsia"/>
          <w:sz w:val="21"/>
          <w:szCs w:val="21"/>
        </w:rPr>
        <w:t>国有土地使用权证、建设用地规划许可证、建设工程规划许可证、建筑工程施工许可证</w:t>
      </w:r>
      <w:r>
        <w:rPr>
          <w:rFonts w:asciiTheme="minorEastAsia" w:eastAsiaTheme="minorEastAsia" w:hAnsiTheme="minorEastAsia" w:cs="Times New Roman" w:hint="eastAsia"/>
          <w:sz w:val="21"/>
          <w:szCs w:val="21"/>
        </w:rPr>
        <w:t>）</w:t>
      </w:r>
      <w:r w:rsidRPr="0046217B">
        <w:rPr>
          <w:rFonts w:asciiTheme="minorEastAsia" w:eastAsiaTheme="minorEastAsia" w:hAnsiTheme="minorEastAsia" w:cs="Times New Roman" w:hint="eastAsia"/>
          <w:sz w:val="21"/>
          <w:szCs w:val="21"/>
        </w:rPr>
        <w:t>。</w:t>
      </w:r>
      <w:r>
        <w:rPr>
          <w:rFonts w:asciiTheme="minorEastAsia" w:eastAsiaTheme="minorEastAsia" w:hAnsiTheme="minorEastAsia" w:cs="Times New Roman" w:hint="eastAsia"/>
          <w:sz w:val="21"/>
          <w:szCs w:val="21"/>
        </w:rPr>
        <w:t>针对不同</w:t>
      </w:r>
      <w:r>
        <w:rPr>
          <w:rFonts w:asciiTheme="minorEastAsia" w:eastAsiaTheme="minorEastAsia" w:hAnsiTheme="minorEastAsia" w:cs="Times New Roman"/>
          <w:sz w:val="21"/>
          <w:szCs w:val="21"/>
        </w:rPr>
        <w:t>的业务，</w:t>
      </w:r>
      <w:r>
        <w:rPr>
          <w:rFonts w:asciiTheme="minorEastAsia" w:eastAsiaTheme="minorEastAsia" w:hAnsiTheme="minorEastAsia" w:cs="Times New Roman" w:hint="eastAsia"/>
          <w:sz w:val="21"/>
          <w:szCs w:val="21"/>
        </w:rPr>
        <w:t>应</w:t>
      </w:r>
      <w:r w:rsidRPr="002474AC">
        <w:rPr>
          <w:rFonts w:asciiTheme="minorEastAsia" w:eastAsiaTheme="minorEastAsia" w:hAnsiTheme="minorEastAsia" w:cs="Times New Roman" w:hint="eastAsia"/>
          <w:sz w:val="21"/>
          <w:szCs w:val="21"/>
        </w:rPr>
        <w:t>采用不同的专业应用软件</w:t>
      </w:r>
      <w:r>
        <w:rPr>
          <w:rFonts w:asciiTheme="minorEastAsia" w:eastAsiaTheme="minorEastAsia" w:hAnsiTheme="minorEastAsia" w:cs="Times New Roman" w:hint="eastAsia"/>
          <w:sz w:val="21"/>
          <w:szCs w:val="21"/>
        </w:rPr>
        <w:t>，</w:t>
      </w:r>
      <w:r w:rsidRPr="002474AC">
        <w:rPr>
          <w:rFonts w:asciiTheme="minorEastAsia" w:eastAsiaTheme="minorEastAsia" w:hAnsiTheme="minorEastAsia" w:cs="Times New Roman" w:hint="eastAsia"/>
          <w:sz w:val="21"/>
          <w:szCs w:val="21"/>
        </w:rPr>
        <w:t>各阶段</w:t>
      </w:r>
      <w:r>
        <w:rPr>
          <w:rFonts w:asciiTheme="minorEastAsia" w:eastAsiaTheme="minorEastAsia" w:hAnsiTheme="minorEastAsia" w:cs="Times New Roman" w:hint="eastAsia"/>
          <w:sz w:val="21"/>
          <w:szCs w:val="21"/>
        </w:rPr>
        <w:t>应达到</w:t>
      </w:r>
      <w:r w:rsidRPr="002474AC">
        <w:rPr>
          <w:rFonts w:asciiTheme="minorEastAsia" w:eastAsiaTheme="minorEastAsia" w:hAnsiTheme="minorEastAsia" w:cs="Times New Roman" w:hint="eastAsia"/>
          <w:sz w:val="21"/>
          <w:szCs w:val="21"/>
        </w:rPr>
        <w:t>工作之间的协同</w:t>
      </w:r>
      <w:r>
        <w:rPr>
          <w:rFonts w:asciiTheme="minorEastAsia" w:eastAsiaTheme="minorEastAsia" w:hAnsiTheme="minorEastAsia" w:cs="Times New Roman" w:hint="eastAsia"/>
          <w:sz w:val="21"/>
          <w:szCs w:val="21"/>
        </w:rPr>
        <w:t>。</w:t>
      </w:r>
    </w:p>
    <w:p w:rsidR="00311641" w:rsidRDefault="00311641" w:rsidP="00311641">
      <w:pPr>
        <w:pStyle w:val="2"/>
        <w:spacing w:before="156" w:after="156"/>
        <w:ind w:left="745" w:right="974"/>
        <w:rPr>
          <w:rFonts w:ascii="黑体" w:eastAsia="黑体" w:hAnsi="黑体" w:cs="Times New Roman"/>
          <w:sz w:val="21"/>
          <w:szCs w:val="21"/>
        </w:rPr>
      </w:pPr>
      <w:bookmarkStart w:id="99" w:name="_Toc375298836"/>
      <w:r w:rsidRPr="00B44053">
        <w:rPr>
          <w:rFonts w:ascii="黑体" w:eastAsia="黑体" w:hAnsi="黑体" w:cs="Times New Roman"/>
          <w:sz w:val="21"/>
          <w:szCs w:val="21"/>
        </w:rPr>
        <w:t xml:space="preserve">5.2  </w:t>
      </w:r>
      <w:bookmarkEnd w:id="99"/>
      <w:r w:rsidRPr="00501156">
        <w:rPr>
          <w:rFonts w:ascii="黑体" w:eastAsia="黑体" w:hAnsi="黑体" w:cs="Times New Roman" w:hint="eastAsia"/>
          <w:sz w:val="21"/>
          <w:szCs w:val="21"/>
        </w:rPr>
        <w:t>本专业工作成果</w:t>
      </w:r>
      <w:r w:rsidRPr="00501156">
        <w:rPr>
          <w:rFonts w:ascii="黑体" w:eastAsia="黑体" w:hAnsi="黑体" w:cs="Times New Roman"/>
          <w:sz w:val="21"/>
          <w:szCs w:val="21"/>
        </w:rPr>
        <w:t xml:space="preserve">数据 </w:t>
      </w:r>
    </w:p>
    <w:p w:rsidR="00311641" w:rsidRDefault="00311641" w:rsidP="00311641">
      <w:pPr>
        <w:spacing w:after="5" w:line="240" w:lineRule="auto"/>
        <w:ind w:left="-3" w:hanging="10"/>
        <w:rPr>
          <w:rFonts w:asciiTheme="minorEastAsia" w:eastAsiaTheme="minorEastAsia" w:hAnsiTheme="minorEastAsia" w:cs="Times New Roman"/>
          <w:sz w:val="21"/>
          <w:szCs w:val="21"/>
        </w:rPr>
      </w:pPr>
      <w:r>
        <w:rPr>
          <w:rFonts w:ascii="黑体" w:eastAsia="黑体" w:hAnsi="黑体" w:cs="Times New Roman"/>
          <w:sz w:val="21"/>
          <w:szCs w:val="21"/>
        </w:rPr>
        <w:t>5</w:t>
      </w:r>
      <w:r w:rsidRPr="009B153C">
        <w:rPr>
          <w:rFonts w:ascii="黑体" w:eastAsia="黑体" w:hAnsi="黑体" w:cs="Times New Roman"/>
          <w:sz w:val="21"/>
          <w:szCs w:val="21"/>
        </w:rPr>
        <w:t>.2.</w:t>
      </w:r>
      <w:r>
        <w:rPr>
          <w:rFonts w:ascii="黑体" w:eastAsia="黑体" w:hAnsi="黑体" w:cs="Times New Roman"/>
          <w:sz w:val="21"/>
          <w:szCs w:val="21"/>
        </w:rPr>
        <w:t>1</w:t>
      </w:r>
      <w:r w:rsidRPr="009B153C">
        <w:rPr>
          <w:rFonts w:ascii="黑体" w:eastAsia="黑体" w:hAnsi="黑体" w:cs="Times New Roman"/>
          <w:sz w:val="21"/>
          <w:szCs w:val="21"/>
        </w:rPr>
        <w:t xml:space="preserve">  </w:t>
      </w:r>
      <w:r w:rsidRPr="00200959">
        <w:rPr>
          <w:rFonts w:asciiTheme="minorEastAsia" w:eastAsiaTheme="minorEastAsia" w:hAnsiTheme="minorEastAsia" w:cs="微软雅黑" w:hint="eastAsia"/>
          <w:sz w:val="21"/>
          <w:szCs w:val="21"/>
        </w:rPr>
        <w:t>说明</w:t>
      </w:r>
      <w:r w:rsidRPr="002474AC">
        <w:rPr>
          <w:rFonts w:asciiTheme="minorEastAsia" w:eastAsiaTheme="minorEastAsia" w:hAnsiTheme="minorEastAsia" w:cs="Times New Roman" w:hint="eastAsia"/>
          <w:sz w:val="21"/>
          <w:szCs w:val="21"/>
        </w:rPr>
        <w:t>规划审批</w:t>
      </w:r>
      <w:r w:rsidRPr="00AF0C28">
        <w:rPr>
          <w:rFonts w:asciiTheme="minorEastAsia" w:eastAsiaTheme="minorEastAsia" w:hAnsiTheme="minorEastAsia" w:cs="微软雅黑" w:hint="eastAsia"/>
          <w:sz w:val="21"/>
          <w:szCs w:val="21"/>
        </w:rPr>
        <w:t>P-BIM</w:t>
      </w:r>
      <w:r>
        <w:rPr>
          <w:rFonts w:asciiTheme="minorEastAsia" w:eastAsiaTheme="minorEastAsia" w:hAnsiTheme="minorEastAsia" w:cs="微软雅黑" w:hint="eastAsia"/>
          <w:sz w:val="21"/>
          <w:szCs w:val="21"/>
        </w:rPr>
        <w:t>成果</w:t>
      </w:r>
      <w:r>
        <w:rPr>
          <w:rFonts w:asciiTheme="minorEastAsia" w:eastAsiaTheme="minorEastAsia" w:hAnsiTheme="minorEastAsia" w:cs="微软雅黑"/>
          <w:sz w:val="21"/>
          <w:szCs w:val="21"/>
        </w:rPr>
        <w:t>数据</w:t>
      </w:r>
      <w:r>
        <w:rPr>
          <w:rFonts w:asciiTheme="minorEastAsia" w:eastAsiaTheme="minorEastAsia" w:hAnsiTheme="minorEastAsia" w:cs="微软雅黑" w:hint="eastAsia"/>
          <w:sz w:val="21"/>
          <w:szCs w:val="21"/>
        </w:rPr>
        <w:t>的</w:t>
      </w:r>
      <w:r>
        <w:rPr>
          <w:rFonts w:asciiTheme="minorEastAsia" w:eastAsiaTheme="minorEastAsia" w:hAnsiTheme="minorEastAsia" w:cs="微软雅黑"/>
          <w:sz w:val="21"/>
          <w:szCs w:val="21"/>
        </w:rPr>
        <w:t>分类。</w:t>
      </w:r>
      <w:r w:rsidRPr="002474AC">
        <w:rPr>
          <w:rFonts w:asciiTheme="minorEastAsia" w:eastAsiaTheme="minorEastAsia" w:hAnsiTheme="minorEastAsia" w:cs="Times New Roman" w:hint="eastAsia"/>
          <w:sz w:val="21"/>
          <w:szCs w:val="21"/>
        </w:rPr>
        <w:t>规划审批</w:t>
      </w:r>
      <w:r w:rsidRPr="009B153C">
        <w:rPr>
          <w:rFonts w:asciiTheme="minorEastAsia" w:eastAsiaTheme="minorEastAsia" w:hAnsiTheme="minorEastAsia" w:cs="Times New Roman" w:hint="eastAsia"/>
          <w:sz w:val="21"/>
          <w:szCs w:val="21"/>
        </w:rPr>
        <w:t>P-BIM涉及</w:t>
      </w:r>
      <w:r>
        <w:rPr>
          <w:rFonts w:asciiTheme="minorEastAsia" w:eastAsiaTheme="minorEastAsia" w:hAnsiTheme="minorEastAsia" w:cs="Times New Roman" w:hint="eastAsia"/>
          <w:sz w:val="21"/>
          <w:szCs w:val="21"/>
        </w:rPr>
        <w:t>的</w:t>
      </w:r>
      <w:r w:rsidRPr="009B153C">
        <w:rPr>
          <w:rFonts w:asciiTheme="minorEastAsia" w:eastAsiaTheme="minorEastAsia" w:hAnsiTheme="minorEastAsia" w:cs="Times New Roman"/>
          <w:sz w:val="21"/>
          <w:szCs w:val="21"/>
        </w:rPr>
        <w:t>业务</w:t>
      </w:r>
      <w:r w:rsidRPr="009B153C">
        <w:rPr>
          <w:rFonts w:asciiTheme="minorEastAsia" w:eastAsiaTheme="minorEastAsia" w:hAnsiTheme="minorEastAsia" w:cs="Times New Roman" w:hint="eastAsia"/>
          <w:sz w:val="21"/>
          <w:szCs w:val="21"/>
        </w:rPr>
        <w:t>中</w:t>
      </w:r>
      <w:r>
        <w:rPr>
          <w:rFonts w:asciiTheme="minorEastAsia" w:eastAsiaTheme="minorEastAsia" w:hAnsiTheme="minorEastAsia" w:cs="Times New Roman" w:hint="eastAsia"/>
          <w:sz w:val="21"/>
          <w:szCs w:val="21"/>
        </w:rPr>
        <w:t>，</w:t>
      </w:r>
      <w:r w:rsidRPr="009B153C">
        <w:rPr>
          <w:rFonts w:asciiTheme="minorEastAsia" w:eastAsiaTheme="minorEastAsia" w:hAnsiTheme="minorEastAsia" w:cs="Times New Roman" w:hint="eastAsia"/>
          <w:sz w:val="21"/>
          <w:szCs w:val="21"/>
        </w:rPr>
        <w:t>修建性详细规划、总平方案主要</w:t>
      </w:r>
      <w:r w:rsidRPr="009B153C">
        <w:rPr>
          <w:rFonts w:asciiTheme="minorEastAsia" w:eastAsiaTheme="minorEastAsia" w:hAnsiTheme="minorEastAsia" w:cs="Times New Roman"/>
          <w:sz w:val="21"/>
          <w:szCs w:val="21"/>
        </w:rPr>
        <w:t>针对项目用地，</w:t>
      </w:r>
      <w:r>
        <w:rPr>
          <w:rFonts w:asciiTheme="minorEastAsia" w:eastAsiaTheme="minorEastAsia" w:hAnsiTheme="minorEastAsia" w:cs="Times New Roman" w:hint="eastAsia"/>
          <w:sz w:val="21"/>
          <w:szCs w:val="21"/>
        </w:rPr>
        <w:t>产生</w:t>
      </w:r>
      <w:r w:rsidRPr="009B153C">
        <w:rPr>
          <w:rFonts w:asciiTheme="minorEastAsia" w:eastAsiaTheme="minorEastAsia" w:hAnsiTheme="minorEastAsia" w:cs="Times New Roman"/>
          <w:sz w:val="21"/>
          <w:szCs w:val="21"/>
        </w:rPr>
        <w:t>项目</w:t>
      </w:r>
      <w:r w:rsidRPr="009B153C">
        <w:rPr>
          <w:rFonts w:asciiTheme="minorEastAsia" w:eastAsiaTheme="minorEastAsia" w:hAnsiTheme="minorEastAsia" w:cs="Times New Roman" w:hint="eastAsia"/>
          <w:sz w:val="21"/>
          <w:szCs w:val="21"/>
        </w:rPr>
        <w:t>指标</w:t>
      </w:r>
      <w:r w:rsidRPr="009B153C">
        <w:rPr>
          <w:rFonts w:asciiTheme="minorEastAsia" w:eastAsiaTheme="minorEastAsia" w:hAnsiTheme="minorEastAsia" w:cs="Times New Roman"/>
          <w:sz w:val="21"/>
          <w:szCs w:val="21"/>
        </w:rPr>
        <w:t>数据</w:t>
      </w:r>
      <w:r>
        <w:rPr>
          <w:rFonts w:asciiTheme="minorEastAsia" w:eastAsiaTheme="minorEastAsia" w:hAnsiTheme="minorEastAsia" w:cs="Times New Roman" w:hint="eastAsia"/>
          <w:sz w:val="21"/>
          <w:szCs w:val="21"/>
        </w:rPr>
        <w:t>；</w:t>
      </w:r>
      <w:r w:rsidRPr="009B153C">
        <w:rPr>
          <w:rFonts w:asciiTheme="minorEastAsia" w:eastAsiaTheme="minorEastAsia" w:hAnsiTheme="minorEastAsia" w:cs="Times New Roman"/>
          <w:sz w:val="21"/>
          <w:szCs w:val="21"/>
        </w:rPr>
        <w:t>单体方案主要针对</w:t>
      </w:r>
      <w:r>
        <w:rPr>
          <w:rFonts w:asciiTheme="minorEastAsia" w:eastAsiaTheme="minorEastAsia" w:hAnsiTheme="minorEastAsia" w:cs="Times New Roman"/>
          <w:sz w:val="21"/>
          <w:szCs w:val="21"/>
        </w:rPr>
        <w:t>建筑单体</w:t>
      </w:r>
      <w:r w:rsidRPr="009B153C">
        <w:rPr>
          <w:rFonts w:asciiTheme="minorEastAsia" w:eastAsiaTheme="minorEastAsia" w:hAnsiTheme="minorEastAsia" w:cs="Times New Roman"/>
          <w:sz w:val="21"/>
          <w:szCs w:val="21"/>
        </w:rPr>
        <w:t>，单体</w:t>
      </w:r>
      <w:r>
        <w:rPr>
          <w:rFonts w:asciiTheme="minorEastAsia" w:eastAsiaTheme="minorEastAsia" w:hAnsiTheme="minorEastAsia" w:cs="Times New Roman" w:hint="eastAsia"/>
          <w:sz w:val="21"/>
          <w:szCs w:val="21"/>
        </w:rPr>
        <w:t>建筑</w:t>
      </w:r>
      <w:r w:rsidRPr="009B153C">
        <w:rPr>
          <w:rFonts w:asciiTheme="minorEastAsia" w:eastAsiaTheme="minorEastAsia" w:hAnsiTheme="minorEastAsia" w:cs="Times New Roman" w:hint="eastAsia"/>
          <w:sz w:val="21"/>
          <w:szCs w:val="21"/>
        </w:rPr>
        <w:t>指标</w:t>
      </w:r>
      <w:r w:rsidRPr="009B153C">
        <w:rPr>
          <w:rFonts w:asciiTheme="minorEastAsia" w:eastAsiaTheme="minorEastAsia" w:hAnsiTheme="minorEastAsia" w:cs="Times New Roman"/>
          <w:sz w:val="21"/>
          <w:szCs w:val="21"/>
        </w:rPr>
        <w:t>数据</w:t>
      </w:r>
      <w:r>
        <w:rPr>
          <w:rFonts w:asciiTheme="minorEastAsia" w:eastAsiaTheme="minorEastAsia" w:hAnsiTheme="minorEastAsia" w:cs="Times New Roman" w:hint="eastAsia"/>
          <w:sz w:val="21"/>
          <w:szCs w:val="21"/>
        </w:rPr>
        <w:t>；行政</w:t>
      </w:r>
      <w:r>
        <w:rPr>
          <w:rFonts w:asciiTheme="minorEastAsia" w:eastAsiaTheme="minorEastAsia" w:hAnsiTheme="minorEastAsia" w:cs="Times New Roman"/>
          <w:sz w:val="21"/>
          <w:szCs w:val="21"/>
        </w:rPr>
        <w:t>许可</w:t>
      </w:r>
      <w:r>
        <w:rPr>
          <w:rFonts w:asciiTheme="minorEastAsia" w:eastAsiaTheme="minorEastAsia" w:hAnsiTheme="minorEastAsia" w:cs="Times New Roman" w:hint="eastAsia"/>
          <w:sz w:val="21"/>
          <w:szCs w:val="21"/>
        </w:rPr>
        <w:t>数据</w:t>
      </w:r>
      <w:r>
        <w:rPr>
          <w:rFonts w:asciiTheme="minorEastAsia" w:eastAsiaTheme="minorEastAsia" w:hAnsiTheme="minorEastAsia" w:cs="Times New Roman"/>
          <w:sz w:val="21"/>
          <w:szCs w:val="21"/>
        </w:rPr>
        <w:t>是政府部门对项目的管理</w:t>
      </w:r>
      <w:r>
        <w:rPr>
          <w:rFonts w:asciiTheme="minorEastAsia" w:eastAsiaTheme="minorEastAsia" w:hAnsiTheme="minorEastAsia" w:cs="Times New Roman" w:hint="eastAsia"/>
          <w:sz w:val="21"/>
          <w:szCs w:val="21"/>
        </w:rPr>
        <w:t>数据</w:t>
      </w:r>
      <w:r w:rsidRPr="009B153C">
        <w:rPr>
          <w:rFonts w:asciiTheme="minorEastAsia" w:eastAsiaTheme="minorEastAsia" w:hAnsiTheme="minorEastAsia" w:cs="Times New Roman" w:hint="eastAsia"/>
          <w:sz w:val="21"/>
          <w:szCs w:val="21"/>
        </w:rPr>
        <w:t>。</w:t>
      </w:r>
    </w:p>
    <w:p w:rsidR="00311641" w:rsidRPr="00501156" w:rsidRDefault="00311641" w:rsidP="00311641">
      <w:pPr>
        <w:pStyle w:val="2"/>
        <w:spacing w:before="156" w:after="156"/>
        <w:ind w:left="745" w:right="974"/>
        <w:rPr>
          <w:rFonts w:ascii="黑体" w:eastAsia="黑体" w:hAnsi="黑体" w:cs="Times New Roman"/>
          <w:sz w:val="21"/>
          <w:szCs w:val="21"/>
        </w:rPr>
      </w:pPr>
      <w:r>
        <w:rPr>
          <w:rFonts w:ascii="黑体" w:eastAsia="黑体" w:hAnsi="黑体" w:cs="Times New Roman" w:hint="eastAsia"/>
          <w:sz w:val="21"/>
          <w:szCs w:val="21"/>
        </w:rPr>
        <w:t>5.4</w:t>
      </w:r>
      <w:r>
        <w:rPr>
          <w:rFonts w:ascii="黑体" w:eastAsia="黑体" w:hAnsi="黑体" w:cs="Times New Roman"/>
          <w:sz w:val="21"/>
          <w:szCs w:val="21"/>
        </w:rPr>
        <w:t xml:space="preserve">  </w:t>
      </w:r>
      <w:r w:rsidRPr="00501156">
        <w:rPr>
          <w:rFonts w:ascii="黑体" w:eastAsia="黑体" w:hAnsi="黑体" w:cs="Times New Roman" w:hint="eastAsia"/>
          <w:sz w:val="21"/>
          <w:szCs w:val="21"/>
        </w:rPr>
        <w:t>本专业多软件应用协同工作规定</w:t>
      </w:r>
    </w:p>
    <w:p w:rsidR="00311641" w:rsidRPr="00A364F5" w:rsidRDefault="00311641" w:rsidP="00311641">
      <w:pPr>
        <w:spacing w:line="240" w:lineRule="auto"/>
        <w:rPr>
          <w:rFonts w:asciiTheme="minorEastAsia" w:eastAsiaTheme="minorEastAsia" w:hAnsiTheme="minorEastAsia" w:cs="Times New Roman"/>
          <w:sz w:val="21"/>
          <w:szCs w:val="21"/>
        </w:rPr>
      </w:pPr>
      <w:r>
        <w:rPr>
          <w:rFonts w:ascii="黑体" w:eastAsia="黑体" w:hAnsi="黑体" w:cs="Times New Roman"/>
          <w:sz w:val="21"/>
          <w:szCs w:val="21"/>
        </w:rPr>
        <w:t>5</w:t>
      </w:r>
      <w:r w:rsidRPr="00501156">
        <w:rPr>
          <w:rFonts w:ascii="黑体" w:eastAsia="黑体" w:hAnsi="黑体" w:cs="Times New Roman"/>
          <w:sz w:val="21"/>
          <w:szCs w:val="21"/>
        </w:rPr>
        <w:t>.</w:t>
      </w:r>
      <w:r>
        <w:rPr>
          <w:rFonts w:ascii="黑体" w:eastAsia="黑体" w:hAnsi="黑体" w:cs="Times New Roman"/>
          <w:sz w:val="21"/>
          <w:szCs w:val="21"/>
        </w:rPr>
        <w:t>4</w:t>
      </w:r>
      <w:r w:rsidRPr="00501156">
        <w:rPr>
          <w:rFonts w:ascii="黑体" w:eastAsia="黑体" w:hAnsi="黑体" w:cs="Times New Roman"/>
          <w:sz w:val="21"/>
          <w:szCs w:val="21"/>
        </w:rPr>
        <w:t>.</w:t>
      </w:r>
      <w:r>
        <w:rPr>
          <w:rFonts w:ascii="黑体" w:eastAsia="黑体" w:hAnsi="黑体" w:cs="Times New Roman"/>
          <w:sz w:val="21"/>
          <w:szCs w:val="21"/>
        </w:rPr>
        <w:t xml:space="preserve">1  </w:t>
      </w:r>
      <w:r w:rsidRPr="00A364F5">
        <w:rPr>
          <w:rFonts w:asciiTheme="minorEastAsia" w:eastAsiaTheme="minorEastAsia" w:hAnsiTheme="minorEastAsia" w:cs="Times New Roman" w:hint="eastAsia"/>
          <w:sz w:val="21"/>
          <w:szCs w:val="21"/>
        </w:rPr>
        <w:t>说明</w:t>
      </w:r>
      <w:r w:rsidRPr="002474AC">
        <w:rPr>
          <w:rFonts w:asciiTheme="minorEastAsia" w:eastAsiaTheme="minorEastAsia" w:hAnsiTheme="minorEastAsia" w:cs="Times New Roman" w:hint="eastAsia"/>
          <w:sz w:val="21"/>
          <w:szCs w:val="21"/>
        </w:rPr>
        <w:t>规划审批</w:t>
      </w:r>
      <w:r w:rsidRPr="00AF0C28">
        <w:rPr>
          <w:rFonts w:asciiTheme="minorEastAsia" w:eastAsiaTheme="minorEastAsia" w:hAnsiTheme="minorEastAsia" w:cs="微软雅黑" w:hint="eastAsia"/>
          <w:sz w:val="21"/>
          <w:szCs w:val="21"/>
        </w:rPr>
        <w:t>P-BIM</w:t>
      </w:r>
      <w:r>
        <w:rPr>
          <w:rFonts w:asciiTheme="minorEastAsia" w:eastAsiaTheme="minorEastAsia" w:hAnsiTheme="minorEastAsia" w:cs="微软雅黑" w:hint="eastAsia"/>
          <w:sz w:val="21"/>
          <w:szCs w:val="21"/>
        </w:rPr>
        <w:t>软件</w:t>
      </w:r>
      <w:r>
        <w:rPr>
          <w:rFonts w:asciiTheme="minorEastAsia" w:eastAsiaTheme="minorEastAsia" w:hAnsiTheme="minorEastAsia" w:cs="微软雅黑"/>
          <w:sz w:val="21"/>
          <w:szCs w:val="21"/>
        </w:rPr>
        <w:t>中，</w:t>
      </w:r>
      <w:r w:rsidRPr="002474AC">
        <w:rPr>
          <w:rFonts w:asciiTheme="minorEastAsia" w:eastAsiaTheme="minorEastAsia" w:hAnsiTheme="minorEastAsia" w:cs="Times New Roman" w:hint="eastAsia"/>
          <w:sz w:val="21"/>
          <w:szCs w:val="21"/>
        </w:rPr>
        <w:t>不同阶段的工作</w:t>
      </w:r>
      <w:r>
        <w:rPr>
          <w:rFonts w:asciiTheme="minorEastAsia" w:eastAsiaTheme="minorEastAsia" w:hAnsiTheme="minorEastAsia" w:cs="Times New Roman" w:hint="eastAsia"/>
          <w:sz w:val="21"/>
          <w:szCs w:val="21"/>
        </w:rPr>
        <w:t>之间</w:t>
      </w:r>
      <w:r>
        <w:rPr>
          <w:rFonts w:asciiTheme="minorEastAsia" w:eastAsiaTheme="minorEastAsia" w:hAnsiTheme="minorEastAsia" w:cs="Times New Roman"/>
          <w:sz w:val="21"/>
          <w:szCs w:val="21"/>
        </w:rPr>
        <w:t>的</w:t>
      </w:r>
      <w:r w:rsidRPr="00A364F5">
        <w:rPr>
          <w:rFonts w:asciiTheme="minorEastAsia" w:eastAsiaTheme="minorEastAsia" w:hAnsiTheme="minorEastAsia" w:cs="微软雅黑" w:hint="eastAsia"/>
          <w:sz w:val="21"/>
          <w:szCs w:val="21"/>
        </w:rPr>
        <w:t>协同工作要求。</w:t>
      </w:r>
    </w:p>
    <w:p w:rsidR="00311641" w:rsidRPr="00501156" w:rsidRDefault="00311641" w:rsidP="00311641">
      <w:pPr>
        <w:pStyle w:val="2"/>
        <w:spacing w:before="156" w:after="156"/>
        <w:ind w:left="745" w:right="974"/>
        <w:rPr>
          <w:rFonts w:ascii="黑体" w:eastAsia="黑体" w:hAnsi="黑体" w:cs="Times New Roman"/>
          <w:sz w:val="21"/>
          <w:szCs w:val="21"/>
        </w:rPr>
      </w:pPr>
      <w:r w:rsidRPr="00501156">
        <w:rPr>
          <w:rFonts w:ascii="黑体" w:eastAsia="黑体" w:hAnsi="黑体" w:cs="Times New Roman"/>
          <w:sz w:val="21"/>
          <w:szCs w:val="21"/>
        </w:rPr>
        <w:t xml:space="preserve">5.5  </w:t>
      </w:r>
      <w:r w:rsidRPr="00501156">
        <w:rPr>
          <w:rFonts w:ascii="黑体" w:eastAsia="黑体" w:hAnsi="黑体" w:cs="Times New Roman" w:hint="eastAsia"/>
          <w:sz w:val="21"/>
          <w:szCs w:val="21"/>
        </w:rPr>
        <w:t>本专业工程执行标准智能检查信息</w:t>
      </w:r>
    </w:p>
    <w:p w:rsidR="00311641" w:rsidRPr="00A364F5" w:rsidRDefault="00311641" w:rsidP="00311641">
      <w:pPr>
        <w:rPr>
          <w:rFonts w:asciiTheme="minorEastAsia" w:eastAsiaTheme="minorEastAsia" w:hAnsiTheme="minorEastAsia" w:cs="Times New Roman"/>
          <w:sz w:val="21"/>
          <w:szCs w:val="21"/>
        </w:rPr>
      </w:pPr>
      <w:r>
        <w:rPr>
          <w:rFonts w:ascii="黑体" w:eastAsia="黑体" w:hAnsi="黑体" w:cs="Times New Roman"/>
          <w:sz w:val="21"/>
          <w:szCs w:val="21"/>
        </w:rPr>
        <w:t>5</w:t>
      </w:r>
      <w:r w:rsidRPr="00501156">
        <w:rPr>
          <w:rFonts w:ascii="黑体" w:eastAsia="黑体" w:hAnsi="黑体" w:cs="Times New Roman"/>
          <w:sz w:val="21"/>
          <w:szCs w:val="21"/>
        </w:rPr>
        <w:t>.</w:t>
      </w:r>
      <w:r>
        <w:rPr>
          <w:rFonts w:ascii="黑体" w:eastAsia="黑体" w:hAnsi="黑体" w:cs="Times New Roman"/>
          <w:sz w:val="21"/>
          <w:szCs w:val="21"/>
        </w:rPr>
        <w:t>5</w:t>
      </w:r>
      <w:r w:rsidRPr="00501156">
        <w:rPr>
          <w:rFonts w:ascii="黑体" w:eastAsia="黑体" w:hAnsi="黑体" w:cs="Times New Roman"/>
          <w:sz w:val="21"/>
          <w:szCs w:val="21"/>
        </w:rPr>
        <w:t>.</w:t>
      </w:r>
      <w:r>
        <w:rPr>
          <w:rFonts w:ascii="黑体" w:eastAsia="黑体" w:hAnsi="黑体" w:cs="Times New Roman"/>
          <w:sz w:val="21"/>
          <w:szCs w:val="21"/>
        </w:rPr>
        <w:t xml:space="preserve">1  </w:t>
      </w:r>
      <w:r w:rsidRPr="00A364F5">
        <w:rPr>
          <w:rFonts w:asciiTheme="minorEastAsia" w:eastAsiaTheme="minorEastAsia" w:hAnsiTheme="minorEastAsia" w:cs="Times New Roman" w:hint="eastAsia"/>
          <w:sz w:val="21"/>
          <w:szCs w:val="21"/>
        </w:rPr>
        <w:t>说明规划审批</w:t>
      </w:r>
      <w:r w:rsidRPr="00AF0C28">
        <w:rPr>
          <w:rFonts w:asciiTheme="minorEastAsia" w:eastAsiaTheme="minorEastAsia" w:hAnsiTheme="minorEastAsia" w:cs="微软雅黑" w:hint="eastAsia"/>
          <w:sz w:val="21"/>
          <w:szCs w:val="21"/>
        </w:rPr>
        <w:t>P-BIM</w:t>
      </w:r>
      <w:r>
        <w:rPr>
          <w:rFonts w:asciiTheme="minorEastAsia" w:eastAsiaTheme="minorEastAsia" w:hAnsiTheme="minorEastAsia" w:cs="Times New Roman" w:hint="eastAsia"/>
          <w:sz w:val="21"/>
          <w:szCs w:val="21"/>
        </w:rPr>
        <w:t>在</w:t>
      </w:r>
      <w:r w:rsidRPr="00E47CAC">
        <w:rPr>
          <w:rFonts w:asciiTheme="minorEastAsia" w:eastAsiaTheme="minorEastAsia" w:hAnsiTheme="minorEastAsia" w:cs="Times New Roman" w:hint="eastAsia"/>
          <w:sz w:val="21"/>
          <w:szCs w:val="21"/>
        </w:rPr>
        <w:t>执行</w:t>
      </w:r>
      <w:r>
        <w:rPr>
          <w:rFonts w:asciiTheme="minorEastAsia" w:eastAsiaTheme="minorEastAsia" w:hAnsiTheme="minorEastAsia" w:cs="Times New Roman" w:hint="eastAsia"/>
          <w:sz w:val="21"/>
          <w:szCs w:val="21"/>
        </w:rPr>
        <w:t>相关</w:t>
      </w:r>
      <w:r w:rsidRPr="00E47CAC">
        <w:rPr>
          <w:rFonts w:asciiTheme="minorEastAsia" w:eastAsiaTheme="minorEastAsia" w:hAnsiTheme="minorEastAsia" w:cs="Times New Roman" w:hint="eastAsia"/>
          <w:sz w:val="21"/>
          <w:szCs w:val="21"/>
        </w:rPr>
        <w:t>标准的强制条文和重要条文</w:t>
      </w:r>
      <w:r>
        <w:rPr>
          <w:rFonts w:asciiTheme="minorEastAsia" w:eastAsiaTheme="minorEastAsia" w:hAnsiTheme="minorEastAsia" w:cs="Times New Roman" w:hint="eastAsia"/>
          <w:sz w:val="21"/>
          <w:szCs w:val="21"/>
        </w:rPr>
        <w:t>时</w:t>
      </w:r>
      <w:r w:rsidRPr="00E47CAC">
        <w:rPr>
          <w:rFonts w:asciiTheme="minorEastAsia" w:eastAsiaTheme="minorEastAsia" w:hAnsiTheme="minorEastAsia" w:cs="Times New Roman" w:hint="eastAsia"/>
          <w:sz w:val="21"/>
          <w:szCs w:val="21"/>
        </w:rPr>
        <w:t>，</w:t>
      </w:r>
      <w:r>
        <w:rPr>
          <w:rFonts w:asciiTheme="minorEastAsia" w:eastAsiaTheme="minorEastAsia" w:hAnsiTheme="minorEastAsia" w:cs="Times New Roman" w:hint="eastAsia"/>
          <w:sz w:val="21"/>
          <w:szCs w:val="21"/>
        </w:rPr>
        <w:t>应执行标准智能检查，并</w:t>
      </w:r>
      <w:r w:rsidRPr="00A364F5">
        <w:rPr>
          <w:rFonts w:asciiTheme="minorEastAsia" w:eastAsiaTheme="minorEastAsia" w:hAnsiTheme="minorEastAsia" w:cs="Times New Roman" w:hint="eastAsia"/>
          <w:sz w:val="21"/>
          <w:szCs w:val="21"/>
        </w:rPr>
        <w:t>在相关专业应用软件中予以体现。</w:t>
      </w:r>
    </w:p>
    <w:p w:rsidR="00311641" w:rsidRDefault="00311641" w:rsidP="00311641">
      <w:pPr>
        <w:spacing w:after="0" w:line="240" w:lineRule="auto"/>
        <w:rPr>
          <w:rFonts w:asciiTheme="minorEastAsia" w:eastAsiaTheme="minorEastAsia" w:hAnsiTheme="minorEastAsia" w:cs="微软雅黑"/>
          <w:sz w:val="32"/>
        </w:rPr>
      </w:pPr>
      <w:bookmarkStart w:id="100" w:name="_Toc375298838"/>
      <w:r>
        <w:rPr>
          <w:rFonts w:asciiTheme="minorEastAsia" w:eastAsiaTheme="minorEastAsia" w:hAnsiTheme="minorEastAsia"/>
        </w:rPr>
        <w:br w:type="page"/>
      </w:r>
    </w:p>
    <w:p w:rsidR="00311641" w:rsidRPr="005A71C0" w:rsidRDefault="00311641" w:rsidP="00311641">
      <w:pPr>
        <w:pStyle w:val="1"/>
        <w:spacing w:before="156" w:after="156"/>
        <w:ind w:right="736"/>
        <w:rPr>
          <w:rFonts w:asciiTheme="minorEastAsia" w:eastAsiaTheme="minorEastAsia" w:hAnsiTheme="minorEastAsia"/>
        </w:rPr>
      </w:pPr>
      <w:r w:rsidRPr="005A71C0">
        <w:rPr>
          <w:rFonts w:asciiTheme="minorEastAsia" w:eastAsiaTheme="minorEastAsia" w:hAnsiTheme="minorEastAsia"/>
        </w:rPr>
        <w:lastRenderedPageBreak/>
        <w:t xml:space="preserve">6  </w:t>
      </w:r>
      <w:r w:rsidRPr="005A71C0">
        <w:rPr>
          <w:rFonts w:asciiTheme="minorEastAsia" w:eastAsiaTheme="minorEastAsia" w:hAnsiTheme="minorEastAsia" w:hint="eastAsia"/>
        </w:rPr>
        <w:t>相关方专业信息模型数据交付</w:t>
      </w:r>
      <w:bookmarkEnd w:id="100"/>
    </w:p>
    <w:p w:rsidR="00311641" w:rsidRPr="0034188B" w:rsidRDefault="00311641" w:rsidP="00311641">
      <w:pPr>
        <w:spacing w:after="157"/>
        <w:ind w:right="480"/>
      </w:pPr>
      <w:r w:rsidRPr="00501156">
        <w:rPr>
          <w:rFonts w:ascii="黑体" w:eastAsia="黑体" w:hAnsi="黑体" w:cs="Times New Roman"/>
          <w:sz w:val="21"/>
          <w:szCs w:val="21"/>
        </w:rPr>
        <w:t xml:space="preserve">6.1.2 </w:t>
      </w:r>
      <w:r>
        <w:rPr>
          <w:rFonts w:ascii="黑体" w:eastAsia="黑体" w:hAnsi="黑体" w:cs="Times New Roman"/>
          <w:sz w:val="21"/>
          <w:szCs w:val="21"/>
        </w:rPr>
        <w:t xml:space="preserve"> </w:t>
      </w:r>
      <w:r w:rsidRPr="00DC672E">
        <w:rPr>
          <w:rFonts w:asciiTheme="minorEastAsia" w:eastAsiaTheme="minorEastAsia" w:hAnsiTheme="minorEastAsia" w:cs="Times New Roman" w:hint="eastAsia"/>
          <w:sz w:val="21"/>
          <w:szCs w:val="21"/>
        </w:rPr>
        <w:t>说明</w:t>
      </w:r>
      <w:r>
        <w:rPr>
          <w:rFonts w:asciiTheme="minorEastAsia" w:eastAsiaTheme="minorEastAsia" w:hAnsiTheme="minorEastAsia" w:cs="Times New Roman" w:hint="eastAsia"/>
          <w:sz w:val="21"/>
          <w:szCs w:val="21"/>
        </w:rPr>
        <w:t>需要</w:t>
      </w:r>
      <w:r w:rsidRPr="00DB431A">
        <w:rPr>
          <w:rFonts w:asciiTheme="minorEastAsia" w:eastAsiaTheme="minorEastAsia" w:hAnsiTheme="minorEastAsia" w:cs="Times New Roman" w:hint="eastAsia"/>
          <w:sz w:val="21"/>
          <w:szCs w:val="21"/>
        </w:rPr>
        <w:t>规划审批P</w:t>
      </w:r>
      <w:r w:rsidRPr="00DB431A">
        <w:rPr>
          <w:rFonts w:asciiTheme="minorEastAsia" w:eastAsiaTheme="minorEastAsia" w:hAnsiTheme="minorEastAsia" w:cs="Times New Roman"/>
          <w:sz w:val="21"/>
          <w:szCs w:val="21"/>
        </w:rPr>
        <w:t>-BIM</w:t>
      </w:r>
      <w:r w:rsidRPr="00DB431A">
        <w:rPr>
          <w:rFonts w:asciiTheme="minorEastAsia" w:eastAsiaTheme="minorEastAsia" w:hAnsiTheme="minorEastAsia" w:cs="Times New Roman" w:hint="eastAsia"/>
          <w:sz w:val="21"/>
          <w:szCs w:val="21"/>
        </w:rPr>
        <w:t>交付数据的</w:t>
      </w:r>
      <w:r>
        <w:rPr>
          <w:rFonts w:asciiTheme="minorEastAsia" w:eastAsiaTheme="minorEastAsia" w:hAnsiTheme="minorEastAsia" w:cs="Times New Roman" w:hint="eastAsia"/>
          <w:sz w:val="21"/>
          <w:szCs w:val="21"/>
        </w:rPr>
        <w:t>下游</w:t>
      </w:r>
      <w:r w:rsidRPr="00BD7FE1">
        <w:rPr>
          <w:rFonts w:asciiTheme="minorEastAsia" w:eastAsiaTheme="minorEastAsia" w:hAnsiTheme="minorEastAsia" w:cs="微软雅黑"/>
          <w:sz w:val="21"/>
          <w:szCs w:val="21"/>
        </w:rPr>
        <w:t>专业任务建筑信息模型</w:t>
      </w:r>
      <w:r>
        <w:rPr>
          <w:rFonts w:asciiTheme="minorEastAsia" w:eastAsiaTheme="minorEastAsia" w:hAnsiTheme="minorEastAsia" w:cs="微软雅黑" w:hint="eastAsia"/>
          <w:sz w:val="21"/>
          <w:szCs w:val="21"/>
        </w:rPr>
        <w:t>是</w:t>
      </w:r>
      <w:r w:rsidRPr="009C10C0">
        <w:rPr>
          <w:rFonts w:asciiTheme="minorEastAsia" w:eastAsiaTheme="minorEastAsia" w:hAnsiTheme="minorEastAsia" w:cs="Times New Roman" w:hint="eastAsia"/>
          <w:sz w:val="21"/>
          <w:szCs w:val="21"/>
        </w:rPr>
        <w:t>建筑设计</w:t>
      </w:r>
      <w:r w:rsidRPr="009C10C0">
        <w:rPr>
          <w:rFonts w:asciiTheme="minorEastAsia" w:eastAsiaTheme="minorEastAsia" w:hAnsiTheme="minorEastAsia" w:cs="Times New Roman"/>
          <w:sz w:val="21"/>
          <w:szCs w:val="21"/>
        </w:rPr>
        <w:t>P-BIM、</w:t>
      </w:r>
      <w:r w:rsidRPr="009C10C0">
        <w:rPr>
          <w:rFonts w:asciiTheme="minorEastAsia" w:eastAsiaTheme="minorEastAsia" w:hAnsiTheme="minorEastAsia" w:cs="Times New Roman" w:hint="eastAsia"/>
          <w:sz w:val="21"/>
          <w:szCs w:val="21"/>
        </w:rPr>
        <w:t>绿色建筑</w:t>
      </w:r>
      <w:r w:rsidRPr="009C10C0">
        <w:rPr>
          <w:rFonts w:asciiTheme="minorEastAsia" w:eastAsiaTheme="minorEastAsia" w:hAnsiTheme="minorEastAsia" w:cs="Times New Roman"/>
          <w:sz w:val="21"/>
          <w:szCs w:val="21"/>
        </w:rPr>
        <w:t>设计评价P-BIM</w:t>
      </w:r>
      <w:r w:rsidRPr="009C10C0">
        <w:rPr>
          <w:rFonts w:asciiTheme="minorEastAsia" w:eastAsiaTheme="minorEastAsia" w:hAnsiTheme="minorEastAsia" w:cs="Times New Roman" w:hint="eastAsia"/>
          <w:sz w:val="21"/>
          <w:szCs w:val="21"/>
        </w:rPr>
        <w:t>和混凝土结构设计</w:t>
      </w:r>
      <w:r w:rsidRPr="009C10C0">
        <w:rPr>
          <w:rFonts w:asciiTheme="minorEastAsia" w:eastAsiaTheme="minorEastAsia" w:hAnsiTheme="minorEastAsia" w:cs="Times New Roman"/>
          <w:sz w:val="21"/>
          <w:szCs w:val="21"/>
        </w:rPr>
        <w:t>P-BIM</w:t>
      </w:r>
      <w:r>
        <w:rPr>
          <w:rFonts w:asciiTheme="minorEastAsia" w:eastAsiaTheme="minorEastAsia" w:hAnsiTheme="minorEastAsia" w:cs="Times New Roman" w:hint="eastAsia"/>
          <w:sz w:val="21"/>
          <w:szCs w:val="21"/>
        </w:rPr>
        <w:t>，</w:t>
      </w:r>
      <w:r>
        <w:rPr>
          <w:rFonts w:asciiTheme="minorEastAsia" w:eastAsiaTheme="minorEastAsia" w:hAnsiTheme="minorEastAsia" w:cs="Times New Roman"/>
          <w:sz w:val="21"/>
          <w:szCs w:val="21"/>
        </w:rPr>
        <w:t>其他</w:t>
      </w:r>
      <w:r w:rsidRPr="00EB2471">
        <w:rPr>
          <w:rFonts w:asciiTheme="minorEastAsia" w:eastAsiaTheme="minorEastAsia" w:hAnsiTheme="minorEastAsia" w:cs="Times New Roman"/>
          <w:sz w:val="21"/>
          <w:szCs w:val="21"/>
        </w:rPr>
        <w:t>专业任务建筑信息模型(P-BIM)</w:t>
      </w:r>
      <w:r>
        <w:rPr>
          <w:rFonts w:asciiTheme="minorEastAsia" w:eastAsiaTheme="minorEastAsia" w:hAnsiTheme="minorEastAsia" w:cs="Times New Roman" w:hint="eastAsia"/>
          <w:sz w:val="21"/>
          <w:szCs w:val="21"/>
        </w:rPr>
        <w:t>不需</w:t>
      </w:r>
      <w:r>
        <w:rPr>
          <w:rFonts w:asciiTheme="minorEastAsia" w:eastAsiaTheme="minorEastAsia" w:hAnsiTheme="minorEastAsia" w:cs="Times New Roman"/>
          <w:sz w:val="21"/>
          <w:szCs w:val="21"/>
        </w:rPr>
        <w:t>要</w:t>
      </w:r>
      <w:r w:rsidRPr="00DB431A">
        <w:rPr>
          <w:rFonts w:asciiTheme="minorEastAsia" w:eastAsiaTheme="minorEastAsia" w:hAnsiTheme="minorEastAsia" w:cs="Times New Roman" w:hint="eastAsia"/>
          <w:sz w:val="21"/>
          <w:szCs w:val="21"/>
        </w:rPr>
        <w:t>规划审批P</w:t>
      </w:r>
      <w:r w:rsidRPr="00DB431A">
        <w:rPr>
          <w:rFonts w:asciiTheme="minorEastAsia" w:eastAsiaTheme="minorEastAsia" w:hAnsiTheme="minorEastAsia" w:cs="Times New Roman"/>
          <w:sz w:val="21"/>
          <w:szCs w:val="21"/>
        </w:rPr>
        <w:t>-BIM</w:t>
      </w:r>
      <w:r>
        <w:rPr>
          <w:rFonts w:asciiTheme="minorEastAsia" w:eastAsiaTheme="minorEastAsia" w:hAnsiTheme="minorEastAsia" w:cs="Times New Roman" w:hint="eastAsia"/>
          <w:sz w:val="21"/>
          <w:szCs w:val="21"/>
        </w:rPr>
        <w:t>数据</w:t>
      </w:r>
      <w:r w:rsidRPr="009C10C0">
        <w:rPr>
          <w:rFonts w:asciiTheme="minorEastAsia" w:eastAsiaTheme="minorEastAsia" w:hAnsiTheme="minorEastAsia" w:cs="Times New Roman"/>
          <w:sz w:val="21"/>
          <w:szCs w:val="21"/>
        </w:rPr>
        <w:t>。</w:t>
      </w:r>
    </w:p>
    <w:p w:rsidR="00311641" w:rsidRPr="00311641" w:rsidRDefault="00311641" w:rsidP="00090F58">
      <w:pPr>
        <w:rPr>
          <w:rFonts w:asciiTheme="minorEastAsia" w:eastAsiaTheme="minorEastAsia" w:hAnsiTheme="minorEastAsia"/>
        </w:rPr>
      </w:pPr>
      <w:bookmarkStart w:id="101" w:name="_GoBack"/>
      <w:bookmarkEnd w:id="101"/>
    </w:p>
    <w:sectPr w:rsidR="00311641" w:rsidRPr="00311641" w:rsidSect="008A0CC6">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9C0" w:rsidRDefault="000069C0" w:rsidP="00BC1BE4">
      <w:pPr>
        <w:spacing w:after="0" w:line="240" w:lineRule="auto"/>
      </w:pPr>
      <w:r>
        <w:separator/>
      </w:r>
    </w:p>
  </w:endnote>
  <w:endnote w:type="continuationSeparator" w:id="0">
    <w:p w:rsidR="000069C0" w:rsidRDefault="000069C0" w:rsidP="00BC1B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A7D" w:rsidRDefault="00C86A7D">
    <w:pPr>
      <w:pStyle w:val="a4"/>
      <w:ind w:firstLine="480"/>
      <w:jc w:val="center"/>
    </w:pPr>
  </w:p>
  <w:p w:rsidR="00C86A7D" w:rsidRDefault="00C86A7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4012596"/>
      <w:docPartObj>
        <w:docPartGallery w:val="Page Numbers (Bottom of Page)"/>
        <w:docPartUnique/>
      </w:docPartObj>
    </w:sdtPr>
    <w:sdtContent>
      <w:p w:rsidR="001316EB" w:rsidRDefault="00AA2EC6">
        <w:pPr>
          <w:pStyle w:val="a4"/>
          <w:ind w:firstLine="480"/>
          <w:jc w:val="center"/>
        </w:pPr>
        <w:r>
          <w:fldChar w:fldCharType="begin"/>
        </w:r>
        <w:r w:rsidR="001316EB">
          <w:instrText>PAGE   \* MERGEFORMAT</w:instrText>
        </w:r>
        <w:r>
          <w:fldChar w:fldCharType="separate"/>
        </w:r>
        <w:r w:rsidR="00F441BA" w:rsidRPr="00F441BA">
          <w:rPr>
            <w:noProof/>
            <w:lang w:val="zh-CN"/>
          </w:rPr>
          <w:t>22</w:t>
        </w:r>
        <w:r>
          <w:fldChar w:fldCharType="end"/>
        </w:r>
      </w:p>
    </w:sdtContent>
  </w:sdt>
  <w:p w:rsidR="001316EB" w:rsidRDefault="001316E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9C0" w:rsidRDefault="000069C0" w:rsidP="00BC1BE4">
      <w:pPr>
        <w:spacing w:after="0" w:line="240" w:lineRule="auto"/>
      </w:pPr>
      <w:r>
        <w:separator/>
      </w:r>
    </w:p>
  </w:footnote>
  <w:footnote w:type="continuationSeparator" w:id="0">
    <w:p w:rsidR="000069C0" w:rsidRDefault="000069C0" w:rsidP="00BC1B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71E5"/>
    <w:multiLevelType w:val="multilevel"/>
    <w:tmpl w:val="CE24F9D8"/>
    <w:lvl w:ilvl="0">
      <w:start w:val="4"/>
      <w:numFmt w:val="decimal"/>
      <w:lvlText w:val="%1"/>
      <w:lvlJc w:val="left"/>
      <w:pPr>
        <w:ind w:left="360" w:hanging="360"/>
      </w:pPr>
      <w:rPr>
        <w:rFonts w:ascii="微软雅黑" w:eastAsia="微软雅黑" w:hAnsi="微软雅黑" w:cs="微软雅黑" w:hint="default"/>
        <w:b w:val="0"/>
      </w:rPr>
    </w:lvl>
    <w:lvl w:ilvl="1">
      <w:start w:val="2"/>
      <w:numFmt w:val="decimal"/>
      <w:lvlText w:val="%1.%2"/>
      <w:lvlJc w:val="left"/>
      <w:pPr>
        <w:ind w:left="1455" w:hanging="720"/>
      </w:pPr>
      <w:rPr>
        <w:rFonts w:ascii="黑体" w:eastAsia="黑体" w:hAnsi="黑体" w:cs="微软雅黑" w:hint="default"/>
        <w:b w:val="0"/>
      </w:rPr>
    </w:lvl>
    <w:lvl w:ilvl="2">
      <w:start w:val="1"/>
      <w:numFmt w:val="decimal"/>
      <w:lvlText w:val="%1.%2.%3"/>
      <w:lvlJc w:val="left"/>
      <w:pPr>
        <w:ind w:left="2190" w:hanging="720"/>
      </w:pPr>
      <w:rPr>
        <w:rFonts w:ascii="微软雅黑" w:eastAsia="微软雅黑" w:hAnsi="微软雅黑" w:cs="微软雅黑" w:hint="default"/>
        <w:b w:val="0"/>
      </w:rPr>
    </w:lvl>
    <w:lvl w:ilvl="3">
      <w:start w:val="1"/>
      <w:numFmt w:val="decimal"/>
      <w:lvlText w:val="%1.%2.%3.%4"/>
      <w:lvlJc w:val="left"/>
      <w:pPr>
        <w:ind w:left="3285" w:hanging="1080"/>
      </w:pPr>
      <w:rPr>
        <w:rFonts w:ascii="微软雅黑" w:eastAsia="微软雅黑" w:hAnsi="微软雅黑" w:cs="微软雅黑" w:hint="default"/>
        <w:b w:val="0"/>
      </w:rPr>
    </w:lvl>
    <w:lvl w:ilvl="4">
      <w:start w:val="1"/>
      <w:numFmt w:val="decimal"/>
      <w:lvlText w:val="%1.%2.%3.%4.%5"/>
      <w:lvlJc w:val="left"/>
      <w:pPr>
        <w:ind w:left="4020" w:hanging="1080"/>
      </w:pPr>
      <w:rPr>
        <w:rFonts w:ascii="微软雅黑" w:eastAsia="微软雅黑" w:hAnsi="微软雅黑" w:cs="微软雅黑" w:hint="default"/>
        <w:b w:val="0"/>
      </w:rPr>
    </w:lvl>
    <w:lvl w:ilvl="5">
      <w:start w:val="1"/>
      <w:numFmt w:val="decimal"/>
      <w:lvlText w:val="%1.%2.%3.%4.%5.%6"/>
      <w:lvlJc w:val="left"/>
      <w:pPr>
        <w:ind w:left="5115" w:hanging="1440"/>
      </w:pPr>
      <w:rPr>
        <w:rFonts w:ascii="微软雅黑" w:eastAsia="微软雅黑" w:hAnsi="微软雅黑" w:cs="微软雅黑" w:hint="default"/>
        <w:b w:val="0"/>
      </w:rPr>
    </w:lvl>
    <w:lvl w:ilvl="6">
      <w:start w:val="1"/>
      <w:numFmt w:val="decimal"/>
      <w:lvlText w:val="%1.%2.%3.%4.%5.%6.%7"/>
      <w:lvlJc w:val="left"/>
      <w:pPr>
        <w:ind w:left="5850" w:hanging="1440"/>
      </w:pPr>
      <w:rPr>
        <w:rFonts w:ascii="微软雅黑" w:eastAsia="微软雅黑" w:hAnsi="微软雅黑" w:cs="微软雅黑" w:hint="default"/>
        <w:b w:val="0"/>
      </w:rPr>
    </w:lvl>
    <w:lvl w:ilvl="7">
      <w:start w:val="1"/>
      <w:numFmt w:val="decimal"/>
      <w:lvlText w:val="%1.%2.%3.%4.%5.%6.%7.%8"/>
      <w:lvlJc w:val="left"/>
      <w:pPr>
        <w:ind w:left="6945" w:hanging="1800"/>
      </w:pPr>
      <w:rPr>
        <w:rFonts w:ascii="微软雅黑" w:eastAsia="微软雅黑" w:hAnsi="微软雅黑" w:cs="微软雅黑" w:hint="default"/>
        <w:b w:val="0"/>
      </w:rPr>
    </w:lvl>
    <w:lvl w:ilvl="8">
      <w:start w:val="1"/>
      <w:numFmt w:val="decimal"/>
      <w:lvlText w:val="%1.%2.%3.%4.%5.%6.%7.%8.%9"/>
      <w:lvlJc w:val="left"/>
      <w:pPr>
        <w:ind w:left="8040" w:hanging="2160"/>
      </w:pPr>
      <w:rPr>
        <w:rFonts w:ascii="微软雅黑" w:eastAsia="微软雅黑" w:hAnsi="微软雅黑" w:cs="微软雅黑" w:hint="default"/>
        <w:b w:val="0"/>
      </w:rPr>
    </w:lvl>
  </w:abstractNum>
  <w:abstractNum w:abstractNumId="1">
    <w:nsid w:val="04C10334"/>
    <w:multiLevelType w:val="hybridMultilevel"/>
    <w:tmpl w:val="580C3658"/>
    <w:lvl w:ilvl="0" w:tplc="B7D6177C">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B572EB0"/>
    <w:multiLevelType w:val="hybridMultilevel"/>
    <w:tmpl w:val="FC54B1EC"/>
    <w:lvl w:ilvl="0" w:tplc="17EC0D3A">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E022453"/>
    <w:multiLevelType w:val="hybridMultilevel"/>
    <w:tmpl w:val="77BE3EA4"/>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F920D7B"/>
    <w:multiLevelType w:val="hybridMultilevel"/>
    <w:tmpl w:val="C94845FC"/>
    <w:lvl w:ilvl="0" w:tplc="F796E9B6">
      <w:start w:val="1"/>
      <w:numFmt w:val="decimal"/>
      <w:lvlText w:val="%1"/>
      <w:lvlJc w:val="left"/>
      <w:pPr>
        <w:ind w:left="837" w:hanging="420"/>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57" w:hanging="420"/>
      </w:pPr>
    </w:lvl>
    <w:lvl w:ilvl="2" w:tplc="0409001B" w:tentative="1">
      <w:start w:val="1"/>
      <w:numFmt w:val="lowerRoman"/>
      <w:lvlText w:val="%3."/>
      <w:lvlJc w:val="right"/>
      <w:pPr>
        <w:ind w:left="1677" w:hanging="420"/>
      </w:pPr>
    </w:lvl>
    <w:lvl w:ilvl="3" w:tplc="0409000F" w:tentative="1">
      <w:start w:val="1"/>
      <w:numFmt w:val="decimal"/>
      <w:lvlText w:val="%4."/>
      <w:lvlJc w:val="left"/>
      <w:pPr>
        <w:ind w:left="2097" w:hanging="420"/>
      </w:pPr>
    </w:lvl>
    <w:lvl w:ilvl="4" w:tplc="04090019" w:tentative="1">
      <w:start w:val="1"/>
      <w:numFmt w:val="lowerLetter"/>
      <w:lvlText w:val="%5)"/>
      <w:lvlJc w:val="left"/>
      <w:pPr>
        <w:ind w:left="2517" w:hanging="420"/>
      </w:pPr>
    </w:lvl>
    <w:lvl w:ilvl="5" w:tplc="0409001B" w:tentative="1">
      <w:start w:val="1"/>
      <w:numFmt w:val="lowerRoman"/>
      <w:lvlText w:val="%6."/>
      <w:lvlJc w:val="right"/>
      <w:pPr>
        <w:ind w:left="2937" w:hanging="420"/>
      </w:pPr>
    </w:lvl>
    <w:lvl w:ilvl="6" w:tplc="0409000F" w:tentative="1">
      <w:start w:val="1"/>
      <w:numFmt w:val="decimal"/>
      <w:lvlText w:val="%7."/>
      <w:lvlJc w:val="left"/>
      <w:pPr>
        <w:ind w:left="3357" w:hanging="420"/>
      </w:pPr>
    </w:lvl>
    <w:lvl w:ilvl="7" w:tplc="04090019" w:tentative="1">
      <w:start w:val="1"/>
      <w:numFmt w:val="lowerLetter"/>
      <w:lvlText w:val="%8)"/>
      <w:lvlJc w:val="left"/>
      <w:pPr>
        <w:ind w:left="3777" w:hanging="420"/>
      </w:pPr>
    </w:lvl>
    <w:lvl w:ilvl="8" w:tplc="0409001B" w:tentative="1">
      <w:start w:val="1"/>
      <w:numFmt w:val="lowerRoman"/>
      <w:lvlText w:val="%9."/>
      <w:lvlJc w:val="right"/>
      <w:pPr>
        <w:ind w:left="4197" w:hanging="420"/>
      </w:pPr>
    </w:lvl>
  </w:abstractNum>
  <w:abstractNum w:abstractNumId="5">
    <w:nsid w:val="0FE2160A"/>
    <w:multiLevelType w:val="hybridMultilevel"/>
    <w:tmpl w:val="4360285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1BC16D2"/>
    <w:multiLevelType w:val="hybridMultilevel"/>
    <w:tmpl w:val="25A0E820"/>
    <w:lvl w:ilvl="0" w:tplc="B7D6177C">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4E0137D"/>
    <w:multiLevelType w:val="hybridMultilevel"/>
    <w:tmpl w:val="74265CF2"/>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3D3EBED0">
      <w:start w:val="1"/>
      <w:numFmt w:val="decimal"/>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67E1174"/>
    <w:multiLevelType w:val="hybridMultilevel"/>
    <w:tmpl w:val="B332339E"/>
    <w:lvl w:ilvl="0" w:tplc="17EC0D3A">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169D27CC"/>
    <w:multiLevelType w:val="hybridMultilevel"/>
    <w:tmpl w:val="74265CF2"/>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3D3EBED0">
      <w:start w:val="1"/>
      <w:numFmt w:val="decimal"/>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19F90C99"/>
    <w:multiLevelType w:val="hybridMultilevel"/>
    <w:tmpl w:val="6AA01CEE"/>
    <w:lvl w:ilvl="0" w:tplc="3D3EBED0">
      <w:start w:val="1"/>
      <w:numFmt w:val="decimal"/>
      <w:lvlText w:val="%1)"/>
      <w:lvlJc w:val="left"/>
      <w:pPr>
        <w:ind w:left="1260" w:hanging="420"/>
      </w:pPr>
      <w:rPr>
        <w:rFonts w:ascii="黑体" w:eastAsia="黑体" w:hAnsi="黑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ABF35B3"/>
    <w:multiLevelType w:val="hybridMultilevel"/>
    <w:tmpl w:val="74265CF2"/>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3D3EBED0">
      <w:start w:val="1"/>
      <w:numFmt w:val="decimal"/>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1BE55A58"/>
    <w:multiLevelType w:val="hybridMultilevel"/>
    <w:tmpl w:val="74265CF2"/>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3D3EBED0">
      <w:start w:val="1"/>
      <w:numFmt w:val="decimal"/>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1E251A93"/>
    <w:multiLevelType w:val="hybridMultilevel"/>
    <w:tmpl w:val="B332339E"/>
    <w:lvl w:ilvl="0" w:tplc="17EC0D3A">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25671816"/>
    <w:multiLevelType w:val="hybridMultilevel"/>
    <w:tmpl w:val="80EC5E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1210739"/>
    <w:multiLevelType w:val="hybridMultilevel"/>
    <w:tmpl w:val="6B4CE0C4"/>
    <w:lvl w:ilvl="0" w:tplc="6FA808E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38E1587C"/>
    <w:multiLevelType w:val="hybridMultilevel"/>
    <w:tmpl w:val="9286B604"/>
    <w:lvl w:ilvl="0" w:tplc="B7D6177C">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3C0B3C61"/>
    <w:multiLevelType w:val="hybridMultilevel"/>
    <w:tmpl w:val="A69AD4CC"/>
    <w:lvl w:ilvl="0" w:tplc="BFACDE8E">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nsid w:val="3F207DEF"/>
    <w:multiLevelType w:val="hybridMultilevel"/>
    <w:tmpl w:val="F886CA60"/>
    <w:lvl w:ilvl="0" w:tplc="6A62B9D0">
      <w:start w:val="1"/>
      <w:numFmt w:val="lowerRoman"/>
      <w:lvlText w:val="%1"/>
      <w:lvlJc w:val="left"/>
      <w:pPr>
        <w:ind w:left="420" w:hanging="42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FFC726B"/>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3981"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nsid w:val="401C24D5"/>
    <w:multiLevelType w:val="hybridMultilevel"/>
    <w:tmpl w:val="814CC978"/>
    <w:lvl w:ilvl="0" w:tplc="B7D6177C">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436C5526"/>
    <w:multiLevelType w:val="hybridMultilevel"/>
    <w:tmpl w:val="A24259C6"/>
    <w:lvl w:ilvl="0" w:tplc="B7D6177C">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48331F16"/>
    <w:multiLevelType w:val="hybridMultilevel"/>
    <w:tmpl w:val="25A0E820"/>
    <w:lvl w:ilvl="0" w:tplc="B7D6177C">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4A683BAC"/>
    <w:multiLevelType w:val="hybridMultilevel"/>
    <w:tmpl w:val="74265CF2"/>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3D3EBED0">
      <w:start w:val="1"/>
      <w:numFmt w:val="decimal"/>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545F0E6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nsid w:val="550B4EE3"/>
    <w:multiLevelType w:val="hybridMultilevel"/>
    <w:tmpl w:val="74265CF2"/>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3D3EBED0">
      <w:start w:val="1"/>
      <w:numFmt w:val="decimal"/>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592061CD"/>
    <w:multiLevelType w:val="hybridMultilevel"/>
    <w:tmpl w:val="74265CF2"/>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3D3EBED0">
      <w:start w:val="1"/>
      <w:numFmt w:val="decimal"/>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59973631"/>
    <w:multiLevelType w:val="multilevel"/>
    <w:tmpl w:val="A934C5DA"/>
    <w:lvl w:ilvl="0">
      <w:start w:val="1"/>
      <w:numFmt w:val="japaneseCounting"/>
      <w:pStyle w:val="30"/>
      <w:lvlText w:val="（%1）"/>
      <w:lvlJc w:val="left"/>
      <w:pPr>
        <w:ind w:left="885" w:hanging="885"/>
      </w:pPr>
      <w:rPr>
        <w:rFonts w:hint="default"/>
      </w:rPr>
    </w:lvl>
    <w:lvl w:ilvl="1">
      <w:start w:val="1"/>
      <w:numFmt w:val="lowerLetter"/>
      <w:lvlText w:val="%2)"/>
      <w:lvlJc w:val="left"/>
      <w:pPr>
        <w:ind w:left="840" w:hanging="420"/>
      </w:pPr>
    </w:lvl>
    <w:lvl w:ilvl="2">
      <w:start w:val="1"/>
      <w:numFmt w:val="lowerRoman"/>
      <w:pStyle w:val="30"/>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9BA7BE3"/>
    <w:multiLevelType w:val="hybridMultilevel"/>
    <w:tmpl w:val="087490EA"/>
    <w:lvl w:ilvl="0" w:tplc="F796E9B6">
      <w:start w:val="1"/>
      <w:numFmt w:val="decimal"/>
      <w:lvlText w:val="%1"/>
      <w:lvlJc w:val="left"/>
      <w:pPr>
        <w:ind w:left="420" w:hanging="420"/>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C8F296E"/>
    <w:multiLevelType w:val="hybridMultilevel"/>
    <w:tmpl w:val="74265CF2"/>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3D3EBED0">
      <w:start w:val="1"/>
      <w:numFmt w:val="decimal"/>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5CC1316C"/>
    <w:multiLevelType w:val="hybridMultilevel"/>
    <w:tmpl w:val="54A83A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3EA65E3"/>
    <w:multiLevelType w:val="hybridMultilevel"/>
    <w:tmpl w:val="FC54B1EC"/>
    <w:lvl w:ilvl="0" w:tplc="17EC0D3A">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646367E5"/>
    <w:multiLevelType w:val="hybridMultilevel"/>
    <w:tmpl w:val="77BE3EA4"/>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65E42C2C"/>
    <w:multiLevelType w:val="hybridMultilevel"/>
    <w:tmpl w:val="B332339E"/>
    <w:lvl w:ilvl="0" w:tplc="17EC0D3A">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66675795"/>
    <w:multiLevelType w:val="hybridMultilevel"/>
    <w:tmpl w:val="6AA01CEE"/>
    <w:lvl w:ilvl="0" w:tplc="3D3EBED0">
      <w:start w:val="1"/>
      <w:numFmt w:val="decimal"/>
      <w:lvlText w:val="%1)"/>
      <w:lvlJc w:val="left"/>
      <w:pPr>
        <w:ind w:left="1260" w:hanging="420"/>
      </w:pPr>
      <w:rPr>
        <w:rFonts w:ascii="黑体" w:eastAsia="黑体" w:hAnsi="黑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6895F22"/>
    <w:multiLevelType w:val="hybridMultilevel"/>
    <w:tmpl w:val="77BE3EA4"/>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66DB395C"/>
    <w:multiLevelType w:val="hybridMultilevel"/>
    <w:tmpl w:val="A69AD4CC"/>
    <w:lvl w:ilvl="0" w:tplc="BFACDE8E">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7">
    <w:nsid w:val="68955D37"/>
    <w:multiLevelType w:val="hybridMultilevel"/>
    <w:tmpl w:val="C688D5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69330DA2"/>
    <w:multiLevelType w:val="hybridMultilevel"/>
    <w:tmpl w:val="A24259C6"/>
    <w:lvl w:ilvl="0" w:tplc="B7D6177C">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nsid w:val="6A591A65"/>
    <w:multiLevelType w:val="hybridMultilevel"/>
    <w:tmpl w:val="74265CF2"/>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3D3EBED0">
      <w:start w:val="1"/>
      <w:numFmt w:val="decimal"/>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nsid w:val="6B4B6501"/>
    <w:multiLevelType w:val="hybridMultilevel"/>
    <w:tmpl w:val="B332339E"/>
    <w:lvl w:ilvl="0" w:tplc="17EC0D3A">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nsid w:val="6CEA2025"/>
    <w:multiLevelType w:val="multilevel"/>
    <w:tmpl w:val="DA50EDC0"/>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426" w:firstLine="0"/>
      </w:pPr>
      <w:rPr>
        <w:rFonts w:ascii="黑体" w:eastAsia="黑体" w:hAnsi="Times New Roman" w:hint="eastAsia"/>
        <w:b w:val="0"/>
        <w:i w:val="0"/>
        <w:sz w:val="28"/>
        <w:szCs w:val="28"/>
      </w:rPr>
    </w:lvl>
    <w:lvl w:ilvl="2">
      <w:start w:val="1"/>
      <w:numFmt w:val="decimal"/>
      <w:suff w:val="nothing"/>
      <w:lvlText w:val="%1%2.%3　"/>
      <w:lvlJc w:val="left"/>
      <w:pPr>
        <w:ind w:left="3260" w:firstLine="0"/>
      </w:pPr>
      <w:rPr>
        <w:rFonts w:ascii="宋体" w:eastAsia="宋体" w:hAnsi="宋体" w:hint="eastAsia"/>
        <w:b w:val="0"/>
        <w:bCs w:val="0"/>
        <w:i w:val="0"/>
        <w:iCs w:val="0"/>
        <w:caps w:val="0"/>
        <w:smallCaps w:val="0"/>
        <w:strike w:val="0"/>
        <w:dstrike w:val="0"/>
        <w:outline w:val="0"/>
        <w:shadow w:val="0"/>
        <w:emboss w:val="0"/>
        <w:imprint w:val="0"/>
        <w:color w:val="auto"/>
        <w:spacing w:val="0"/>
        <w:w w:val="100"/>
        <w:kern w:val="0"/>
        <w:position w:val="0"/>
        <w:sz w:val="21"/>
        <w:u w:val="none"/>
        <w:effect w:val="none"/>
        <w:bdr w:val="none" w:sz="0" w:space="0" w:color="auto"/>
        <w:shd w:val="clear" w:color="auto" w:fill="auto"/>
        <w:vertAlign w:val="baseline"/>
        <w:em w:val="none"/>
      </w:rPr>
    </w:lvl>
    <w:lvl w:ilvl="3">
      <w:start w:val="1"/>
      <w:numFmt w:val="decimal"/>
      <w:suff w:val="nothing"/>
      <w:lvlText w:val="%1%2.%3.%4　"/>
      <w:lvlJc w:val="left"/>
      <w:pPr>
        <w:ind w:left="284" w:firstLine="0"/>
      </w:pPr>
      <w:rPr>
        <w:rFonts w:ascii="黑体" w:eastAsia="黑体" w:hAnsi="宋体"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4">
      <w:start w:val="1"/>
      <w:numFmt w:val="decimal"/>
      <w:suff w:val="nothing"/>
      <w:lvlText w:val="%1%2.%3.%4.%5　"/>
      <w:lvlJc w:val="left"/>
      <w:pPr>
        <w:ind w:left="284" w:firstLine="0"/>
      </w:pPr>
      <w:rPr>
        <w:rFonts w:ascii="宋体" w:eastAsia="黑体" w:hAnsi="宋体"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u w:val="none"/>
        <w:effect w:val="none"/>
        <w:bdr w:val="none" w:sz="0" w:space="0" w:color="auto"/>
        <w:shd w:val="clear" w:color="auto" w:fill="auto"/>
        <w:vertAlign w:val="baseline"/>
        <w:em w:val="none"/>
        <w:specVanish w:val="0"/>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2">
    <w:nsid w:val="6DF76D9F"/>
    <w:multiLevelType w:val="hybridMultilevel"/>
    <w:tmpl w:val="864EDB5E"/>
    <w:lvl w:ilvl="0" w:tplc="F796E9B6">
      <w:start w:val="1"/>
      <w:numFmt w:val="decimal"/>
      <w:lvlText w:val="%1"/>
      <w:lvlJc w:val="left"/>
      <w:pPr>
        <w:ind w:left="420" w:hanging="420"/>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F5D0C99"/>
    <w:multiLevelType w:val="hybridMultilevel"/>
    <w:tmpl w:val="74265CF2"/>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3D3EBED0">
      <w:start w:val="1"/>
      <w:numFmt w:val="decimal"/>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nsid w:val="74C90B15"/>
    <w:multiLevelType w:val="hybridMultilevel"/>
    <w:tmpl w:val="BF9EB1C4"/>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4CF695B"/>
    <w:multiLevelType w:val="multilevel"/>
    <w:tmpl w:val="08A04222"/>
    <w:lvl w:ilvl="0">
      <w:start w:val="4"/>
      <w:numFmt w:val="decimal"/>
      <w:lvlText w:val="%1"/>
      <w:lvlJc w:val="left"/>
      <w:pPr>
        <w:ind w:left="360" w:hanging="360"/>
      </w:pPr>
      <w:rPr>
        <w:rFonts w:ascii="微软雅黑" w:eastAsia="微软雅黑" w:hAnsi="微软雅黑" w:cs="微软雅黑" w:hint="default"/>
        <w:b w:val="0"/>
      </w:rPr>
    </w:lvl>
    <w:lvl w:ilvl="1">
      <w:start w:val="2"/>
      <w:numFmt w:val="decimal"/>
      <w:lvlText w:val="%1.%2"/>
      <w:lvlJc w:val="left"/>
      <w:pPr>
        <w:ind w:left="1455" w:hanging="720"/>
      </w:pPr>
      <w:rPr>
        <w:rFonts w:ascii="微软雅黑" w:eastAsia="微软雅黑" w:hAnsi="微软雅黑" w:cs="微软雅黑" w:hint="default"/>
        <w:b/>
      </w:rPr>
    </w:lvl>
    <w:lvl w:ilvl="2">
      <w:start w:val="1"/>
      <w:numFmt w:val="decimal"/>
      <w:lvlText w:val="%1.%2.%3"/>
      <w:lvlJc w:val="left"/>
      <w:pPr>
        <w:ind w:left="2190" w:hanging="720"/>
      </w:pPr>
      <w:rPr>
        <w:rFonts w:ascii="微软雅黑" w:eastAsia="微软雅黑" w:hAnsi="微软雅黑" w:cs="微软雅黑" w:hint="default"/>
        <w:b w:val="0"/>
      </w:rPr>
    </w:lvl>
    <w:lvl w:ilvl="3">
      <w:start w:val="1"/>
      <w:numFmt w:val="decimal"/>
      <w:lvlText w:val="%1.%2.%3.%4"/>
      <w:lvlJc w:val="left"/>
      <w:pPr>
        <w:ind w:left="3285" w:hanging="1080"/>
      </w:pPr>
      <w:rPr>
        <w:rFonts w:ascii="微软雅黑" w:eastAsia="微软雅黑" w:hAnsi="微软雅黑" w:cs="微软雅黑" w:hint="default"/>
        <w:b w:val="0"/>
      </w:rPr>
    </w:lvl>
    <w:lvl w:ilvl="4">
      <w:start w:val="1"/>
      <w:numFmt w:val="decimal"/>
      <w:lvlText w:val="%1.%2.%3.%4.%5"/>
      <w:lvlJc w:val="left"/>
      <w:pPr>
        <w:ind w:left="4020" w:hanging="1080"/>
      </w:pPr>
      <w:rPr>
        <w:rFonts w:ascii="微软雅黑" w:eastAsia="微软雅黑" w:hAnsi="微软雅黑" w:cs="微软雅黑" w:hint="default"/>
        <w:b w:val="0"/>
      </w:rPr>
    </w:lvl>
    <w:lvl w:ilvl="5">
      <w:start w:val="1"/>
      <w:numFmt w:val="decimal"/>
      <w:lvlText w:val="%1.%2.%3.%4.%5.%6"/>
      <w:lvlJc w:val="left"/>
      <w:pPr>
        <w:ind w:left="5115" w:hanging="1440"/>
      </w:pPr>
      <w:rPr>
        <w:rFonts w:ascii="微软雅黑" w:eastAsia="微软雅黑" w:hAnsi="微软雅黑" w:cs="微软雅黑" w:hint="default"/>
        <w:b w:val="0"/>
      </w:rPr>
    </w:lvl>
    <w:lvl w:ilvl="6">
      <w:start w:val="1"/>
      <w:numFmt w:val="decimal"/>
      <w:lvlText w:val="%1.%2.%3.%4.%5.%6.%7"/>
      <w:lvlJc w:val="left"/>
      <w:pPr>
        <w:ind w:left="5850" w:hanging="1440"/>
      </w:pPr>
      <w:rPr>
        <w:rFonts w:ascii="微软雅黑" w:eastAsia="微软雅黑" w:hAnsi="微软雅黑" w:cs="微软雅黑" w:hint="default"/>
        <w:b w:val="0"/>
      </w:rPr>
    </w:lvl>
    <w:lvl w:ilvl="7">
      <w:start w:val="1"/>
      <w:numFmt w:val="decimal"/>
      <w:lvlText w:val="%1.%2.%3.%4.%5.%6.%7.%8"/>
      <w:lvlJc w:val="left"/>
      <w:pPr>
        <w:ind w:left="6945" w:hanging="1800"/>
      </w:pPr>
      <w:rPr>
        <w:rFonts w:ascii="微软雅黑" w:eastAsia="微软雅黑" w:hAnsi="微软雅黑" w:cs="微软雅黑" w:hint="default"/>
        <w:b w:val="0"/>
      </w:rPr>
    </w:lvl>
    <w:lvl w:ilvl="8">
      <w:start w:val="1"/>
      <w:numFmt w:val="decimal"/>
      <w:lvlText w:val="%1.%2.%3.%4.%5.%6.%7.%8.%9"/>
      <w:lvlJc w:val="left"/>
      <w:pPr>
        <w:ind w:left="8040" w:hanging="2160"/>
      </w:pPr>
      <w:rPr>
        <w:rFonts w:ascii="微软雅黑" w:eastAsia="微软雅黑" w:hAnsi="微软雅黑" w:cs="微软雅黑" w:hint="default"/>
        <w:b w:val="0"/>
      </w:rPr>
    </w:lvl>
  </w:abstractNum>
  <w:num w:numId="1">
    <w:abstractNumId w:val="27"/>
  </w:num>
  <w:num w:numId="2">
    <w:abstractNumId w:val="24"/>
  </w:num>
  <w:num w:numId="3">
    <w:abstractNumId w:val="41"/>
  </w:num>
  <w:num w:numId="4">
    <w:abstractNumId w:val="28"/>
  </w:num>
  <w:num w:numId="5">
    <w:abstractNumId w:val="18"/>
  </w:num>
  <w:num w:numId="6">
    <w:abstractNumId w:val="0"/>
  </w:num>
  <w:num w:numId="7">
    <w:abstractNumId w:val="42"/>
  </w:num>
  <w:num w:numId="8">
    <w:abstractNumId w:val="2"/>
  </w:num>
  <w:num w:numId="9">
    <w:abstractNumId w:val="45"/>
  </w:num>
  <w:num w:numId="10">
    <w:abstractNumId w:val="5"/>
  </w:num>
  <w:num w:numId="11">
    <w:abstractNumId w:val="22"/>
  </w:num>
  <w:num w:numId="12">
    <w:abstractNumId w:val="36"/>
  </w:num>
  <w:num w:numId="13">
    <w:abstractNumId w:val="31"/>
  </w:num>
  <w:num w:numId="14">
    <w:abstractNumId w:val="17"/>
  </w:num>
  <w:num w:numId="15">
    <w:abstractNumId w:val="16"/>
  </w:num>
  <w:num w:numId="16">
    <w:abstractNumId w:val="6"/>
  </w:num>
  <w:num w:numId="17">
    <w:abstractNumId w:val="21"/>
  </w:num>
  <w:num w:numId="18">
    <w:abstractNumId w:val="37"/>
  </w:num>
  <w:num w:numId="19">
    <w:abstractNumId w:val="1"/>
  </w:num>
  <w:num w:numId="20">
    <w:abstractNumId w:val="38"/>
  </w:num>
  <w:num w:numId="21">
    <w:abstractNumId w:val="20"/>
  </w:num>
  <w:num w:numId="22">
    <w:abstractNumId w:val="15"/>
  </w:num>
  <w:num w:numId="23">
    <w:abstractNumId w:val="35"/>
  </w:num>
  <w:num w:numId="24">
    <w:abstractNumId w:val="4"/>
  </w:num>
  <w:num w:numId="25">
    <w:abstractNumId w:val="23"/>
  </w:num>
  <w:num w:numId="26">
    <w:abstractNumId w:val="43"/>
  </w:num>
  <w:num w:numId="27">
    <w:abstractNumId w:val="34"/>
  </w:num>
  <w:num w:numId="28">
    <w:abstractNumId w:val="26"/>
  </w:num>
  <w:num w:numId="29">
    <w:abstractNumId w:val="39"/>
  </w:num>
  <w:num w:numId="30">
    <w:abstractNumId w:val="29"/>
  </w:num>
  <w:num w:numId="31">
    <w:abstractNumId w:val="25"/>
  </w:num>
  <w:num w:numId="32">
    <w:abstractNumId w:val="12"/>
  </w:num>
  <w:num w:numId="33">
    <w:abstractNumId w:val="10"/>
  </w:num>
  <w:num w:numId="34">
    <w:abstractNumId w:val="32"/>
  </w:num>
  <w:num w:numId="35">
    <w:abstractNumId w:val="14"/>
  </w:num>
  <w:num w:numId="36">
    <w:abstractNumId w:val="30"/>
  </w:num>
  <w:num w:numId="37">
    <w:abstractNumId w:val="9"/>
  </w:num>
  <w:num w:numId="38">
    <w:abstractNumId w:val="7"/>
  </w:num>
  <w:num w:numId="39">
    <w:abstractNumId w:val="11"/>
  </w:num>
  <w:num w:numId="40">
    <w:abstractNumId w:val="3"/>
  </w:num>
  <w:num w:numId="41">
    <w:abstractNumId w:val="33"/>
  </w:num>
  <w:num w:numId="42">
    <w:abstractNumId w:val="8"/>
  </w:num>
  <w:num w:numId="43">
    <w:abstractNumId w:val="40"/>
  </w:num>
  <w:num w:numId="44">
    <w:abstractNumId w:val="13"/>
  </w:num>
  <w:num w:numId="45">
    <w:abstractNumId w:val="44"/>
  </w:num>
  <w:num w:numId="46">
    <w:abstractNumId w:val="19"/>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hp">
    <w15:presenceInfo w15:providerId="None" w15:userId="lhp"/>
  </w15:person>
  <w15:person w15:author="xx">
    <w15:presenceInfo w15:providerId="None" w15:userId="xx"/>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7733"/>
    <w:rsid w:val="00000333"/>
    <w:rsid w:val="00000BA0"/>
    <w:rsid w:val="000069C0"/>
    <w:rsid w:val="00011B07"/>
    <w:rsid w:val="00012D44"/>
    <w:rsid w:val="0001398D"/>
    <w:rsid w:val="00016F51"/>
    <w:rsid w:val="00017363"/>
    <w:rsid w:val="00021B05"/>
    <w:rsid w:val="000225DA"/>
    <w:rsid w:val="00023CE6"/>
    <w:rsid w:val="00025410"/>
    <w:rsid w:val="00030B20"/>
    <w:rsid w:val="0003724F"/>
    <w:rsid w:val="00037D64"/>
    <w:rsid w:val="000409DA"/>
    <w:rsid w:val="000417D7"/>
    <w:rsid w:val="00041D50"/>
    <w:rsid w:val="0004337F"/>
    <w:rsid w:val="000439E5"/>
    <w:rsid w:val="00043DB8"/>
    <w:rsid w:val="00043FB5"/>
    <w:rsid w:val="0005032C"/>
    <w:rsid w:val="00057385"/>
    <w:rsid w:val="00060D11"/>
    <w:rsid w:val="000635C4"/>
    <w:rsid w:val="00064E03"/>
    <w:rsid w:val="0007020A"/>
    <w:rsid w:val="000716BF"/>
    <w:rsid w:val="00074906"/>
    <w:rsid w:val="00084A37"/>
    <w:rsid w:val="00090761"/>
    <w:rsid w:val="00090F58"/>
    <w:rsid w:val="000910BE"/>
    <w:rsid w:val="00091759"/>
    <w:rsid w:val="0009246F"/>
    <w:rsid w:val="0009381A"/>
    <w:rsid w:val="00093BC7"/>
    <w:rsid w:val="00094B89"/>
    <w:rsid w:val="0009583F"/>
    <w:rsid w:val="00097D71"/>
    <w:rsid w:val="000A0704"/>
    <w:rsid w:val="000A0B4C"/>
    <w:rsid w:val="000A28BC"/>
    <w:rsid w:val="000A418F"/>
    <w:rsid w:val="000B1A4A"/>
    <w:rsid w:val="000B230A"/>
    <w:rsid w:val="000B6583"/>
    <w:rsid w:val="000B6D5E"/>
    <w:rsid w:val="000B78A7"/>
    <w:rsid w:val="000C0CE6"/>
    <w:rsid w:val="000C2BF7"/>
    <w:rsid w:val="000C7084"/>
    <w:rsid w:val="000D2FA7"/>
    <w:rsid w:val="000D5F3B"/>
    <w:rsid w:val="000D6684"/>
    <w:rsid w:val="000E14B5"/>
    <w:rsid w:val="000E3501"/>
    <w:rsid w:val="000E3A3C"/>
    <w:rsid w:val="000E4E89"/>
    <w:rsid w:val="000E4F30"/>
    <w:rsid w:val="000E51AB"/>
    <w:rsid w:val="000E6852"/>
    <w:rsid w:val="000E7336"/>
    <w:rsid w:val="000E7AF9"/>
    <w:rsid w:val="00100D07"/>
    <w:rsid w:val="001029A0"/>
    <w:rsid w:val="00104038"/>
    <w:rsid w:val="0011142B"/>
    <w:rsid w:val="00112BA6"/>
    <w:rsid w:val="00114F0E"/>
    <w:rsid w:val="001159B4"/>
    <w:rsid w:val="00116B02"/>
    <w:rsid w:val="00116B77"/>
    <w:rsid w:val="00116E28"/>
    <w:rsid w:val="00117CD3"/>
    <w:rsid w:val="00120957"/>
    <w:rsid w:val="00124788"/>
    <w:rsid w:val="001316EB"/>
    <w:rsid w:val="00132551"/>
    <w:rsid w:val="00135694"/>
    <w:rsid w:val="00141B95"/>
    <w:rsid w:val="00143B88"/>
    <w:rsid w:val="001441E4"/>
    <w:rsid w:val="00145FD4"/>
    <w:rsid w:val="00147979"/>
    <w:rsid w:val="001508B2"/>
    <w:rsid w:val="001525AC"/>
    <w:rsid w:val="00153692"/>
    <w:rsid w:val="00154CAF"/>
    <w:rsid w:val="00156757"/>
    <w:rsid w:val="00156F3B"/>
    <w:rsid w:val="001601DB"/>
    <w:rsid w:val="00162967"/>
    <w:rsid w:val="00164402"/>
    <w:rsid w:val="001644B2"/>
    <w:rsid w:val="00166DC6"/>
    <w:rsid w:val="0016780B"/>
    <w:rsid w:val="00167BF0"/>
    <w:rsid w:val="00171A1D"/>
    <w:rsid w:val="00171F8D"/>
    <w:rsid w:val="0017310A"/>
    <w:rsid w:val="00174CB7"/>
    <w:rsid w:val="00176D04"/>
    <w:rsid w:val="00176EA1"/>
    <w:rsid w:val="00184280"/>
    <w:rsid w:val="0018466E"/>
    <w:rsid w:val="001847D1"/>
    <w:rsid w:val="001849F3"/>
    <w:rsid w:val="001874AF"/>
    <w:rsid w:val="00193B62"/>
    <w:rsid w:val="001A16F6"/>
    <w:rsid w:val="001A1E5A"/>
    <w:rsid w:val="001A2CB8"/>
    <w:rsid w:val="001A55A0"/>
    <w:rsid w:val="001A575F"/>
    <w:rsid w:val="001B0E47"/>
    <w:rsid w:val="001B2565"/>
    <w:rsid w:val="001B4224"/>
    <w:rsid w:val="001B4322"/>
    <w:rsid w:val="001B542A"/>
    <w:rsid w:val="001B588E"/>
    <w:rsid w:val="001B5CC9"/>
    <w:rsid w:val="001B7153"/>
    <w:rsid w:val="001B72C5"/>
    <w:rsid w:val="001B7B7F"/>
    <w:rsid w:val="001C0958"/>
    <w:rsid w:val="001C2009"/>
    <w:rsid w:val="001C24E1"/>
    <w:rsid w:val="001C2D55"/>
    <w:rsid w:val="001C34A9"/>
    <w:rsid w:val="001C5B19"/>
    <w:rsid w:val="001C6A9B"/>
    <w:rsid w:val="001D138F"/>
    <w:rsid w:val="001D1477"/>
    <w:rsid w:val="001D15C0"/>
    <w:rsid w:val="001D1DCB"/>
    <w:rsid w:val="001D32BC"/>
    <w:rsid w:val="001D345A"/>
    <w:rsid w:val="001D42DA"/>
    <w:rsid w:val="001D492A"/>
    <w:rsid w:val="001E0563"/>
    <w:rsid w:val="001E40FD"/>
    <w:rsid w:val="001E6095"/>
    <w:rsid w:val="001E68C4"/>
    <w:rsid w:val="001F1C8C"/>
    <w:rsid w:val="001F310C"/>
    <w:rsid w:val="001F57A5"/>
    <w:rsid w:val="001F6EB6"/>
    <w:rsid w:val="001F7BE4"/>
    <w:rsid w:val="00200216"/>
    <w:rsid w:val="0020517D"/>
    <w:rsid w:val="00207616"/>
    <w:rsid w:val="002111B2"/>
    <w:rsid w:val="00211D13"/>
    <w:rsid w:val="002122B1"/>
    <w:rsid w:val="0021443B"/>
    <w:rsid w:val="0021796F"/>
    <w:rsid w:val="00217EE7"/>
    <w:rsid w:val="00220227"/>
    <w:rsid w:val="002261A3"/>
    <w:rsid w:val="002271F2"/>
    <w:rsid w:val="002306C1"/>
    <w:rsid w:val="00231721"/>
    <w:rsid w:val="00232839"/>
    <w:rsid w:val="00236B30"/>
    <w:rsid w:val="0023727A"/>
    <w:rsid w:val="00241556"/>
    <w:rsid w:val="002474AC"/>
    <w:rsid w:val="00251C3D"/>
    <w:rsid w:val="00252298"/>
    <w:rsid w:val="00252B5C"/>
    <w:rsid w:val="00257200"/>
    <w:rsid w:val="0026141F"/>
    <w:rsid w:val="00262163"/>
    <w:rsid w:val="00262339"/>
    <w:rsid w:val="00265DEE"/>
    <w:rsid w:val="00265F03"/>
    <w:rsid w:val="00266372"/>
    <w:rsid w:val="00270CF4"/>
    <w:rsid w:val="00273E4C"/>
    <w:rsid w:val="002747A9"/>
    <w:rsid w:val="002750AC"/>
    <w:rsid w:val="00276507"/>
    <w:rsid w:val="00277416"/>
    <w:rsid w:val="002779F8"/>
    <w:rsid w:val="0028313D"/>
    <w:rsid w:val="00285AA5"/>
    <w:rsid w:val="00287813"/>
    <w:rsid w:val="00292442"/>
    <w:rsid w:val="00293E37"/>
    <w:rsid w:val="002A4780"/>
    <w:rsid w:val="002A5AB5"/>
    <w:rsid w:val="002A7443"/>
    <w:rsid w:val="002B2060"/>
    <w:rsid w:val="002B391D"/>
    <w:rsid w:val="002B68C1"/>
    <w:rsid w:val="002B7102"/>
    <w:rsid w:val="002B7A52"/>
    <w:rsid w:val="002C1409"/>
    <w:rsid w:val="002C160E"/>
    <w:rsid w:val="002C25CD"/>
    <w:rsid w:val="002C2827"/>
    <w:rsid w:val="002C4D8E"/>
    <w:rsid w:val="002C5AE8"/>
    <w:rsid w:val="002D0C7B"/>
    <w:rsid w:val="002D0CD4"/>
    <w:rsid w:val="002D2A75"/>
    <w:rsid w:val="002D2AC1"/>
    <w:rsid w:val="002D2D35"/>
    <w:rsid w:val="002D3A37"/>
    <w:rsid w:val="002D4647"/>
    <w:rsid w:val="002D6F60"/>
    <w:rsid w:val="002D701C"/>
    <w:rsid w:val="002E4B70"/>
    <w:rsid w:val="002F162E"/>
    <w:rsid w:val="002F2126"/>
    <w:rsid w:val="002F25A4"/>
    <w:rsid w:val="002F4342"/>
    <w:rsid w:val="00300F86"/>
    <w:rsid w:val="00301031"/>
    <w:rsid w:val="0030214B"/>
    <w:rsid w:val="00302564"/>
    <w:rsid w:val="0030518B"/>
    <w:rsid w:val="00306021"/>
    <w:rsid w:val="003067BA"/>
    <w:rsid w:val="00307298"/>
    <w:rsid w:val="00307733"/>
    <w:rsid w:val="00307768"/>
    <w:rsid w:val="00310D1C"/>
    <w:rsid w:val="00311641"/>
    <w:rsid w:val="00314DCA"/>
    <w:rsid w:val="00317516"/>
    <w:rsid w:val="003200F7"/>
    <w:rsid w:val="00322A8F"/>
    <w:rsid w:val="00324A69"/>
    <w:rsid w:val="00325C4C"/>
    <w:rsid w:val="00331150"/>
    <w:rsid w:val="0033142B"/>
    <w:rsid w:val="003314DF"/>
    <w:rsid w:val="00333C5C"/>
    <w:rsid w:val="0034660A"/>
    <w:rsid w:val="0034732D"/>
    <w:rsid w:val="003555F8"/>
    <w:rsid w:val="0035713B"/>
    <w:rsid w:val="00357924"/>
    <w:rsid w:val="00360929"/>
    <w:rsid w:val="00360A66"/>
    <w:rsid w:val="00363248"/>
    <w:rsid w:val="0036426A"/>
    <w:rsid w:val="00364E33"/>
    <w:rsid w:val="003654FA"/>
    <w:rsid w:val="00366F86"/>
    <w:rsid w:val="0037039E"/>
    <w:rsid w:val="00370432"/>
    <w:rsid w:val="00371F1D"/>
    <w:rsid w:val="003729DA"/>
    <w:rsid w:val="00375087"/>
    <w:rsid w:val="00377908"/>
    <w:rsid w:val="00382F24"/>
    <w:rsid w:val="00387A4F"/>
    <w:rsid w:val="0039181F"/>
    <w:rsid w:val="0039379A"/>
    <w:rsid w:val="00394C19"/>
    <w:rsid w:val="00395AA0"/>
    <w:rsid w:val="00397009"/>
    <w:rsid w:val="003A0302"/>
    <w:rsid w:val="003A43A0"/>
    <w:rsid w:val="003B1EEB"/>
    <w:rsid w:val="003B28DE"/>
    <w:rsid w:val="003B6851"/>
    <w:rsid w:val="003C064D"/>
    <w:rsid w:val="003C43EF"/>
    <w:rsid w:val="003C6E74"/>
    <w:rsid w:val="003D0F08"/>
    <w:rsid w:val="003D43C4"/>
    <w:rsid w:val="003D47C0"/>
    <w:rsid w:val="003E38B1"/>
    <w:rsid w:val="003E5066"/>
    <w:rsid w:val="003E78DF"/>
    <w:rsid w:val="003E7D80"/>
    <w:rsid w:val="003F2A8C"/>
    <w:rsid w:val="003F54F8"/>
    <w:rsid w:val="00400589"/>
    <w:rsid w:val="00404B8D"/>
    <w:rsid w:val="00410DFF"/>
    <w:rsid w:val="00413B69"/>
    <w:rsid w:val="00416A97"/>
    <w:rsid w:val="004176B7"/>
    <w:rsid w:val="00421F96"/>
    <w:rsid w:val="00422A25"/>
    <w:rsid w:val="00423F45"/>
    <w:rsid w:val="004241A0"/>
    <w:rsid w:val="004252D9"/>
    <w:rsid w:val="0043091D"/>
    <w:rsid w:val="0043103A"/>
    <w:rsid w:val="004318E5"/>
    <w:rsid w:val="0043418A"/>
    <w:rsid w:val="0043473E"/>
    <w:rsid w:val="0043602F"/>
    <w:rsid w:val="0043605F"/>
    <w:rsid w:val="00437EAE"/>
    <w:rsid w:val="00444653"/>
    <w:rsid w:val="00444876"/>
    <w:rsid w:val="00452E43"/>
    <w:rsid w:val="004532D5"/>
    <w:rsid w:val="00456918"/>
    <w:rsid w:val="004604A6"/>
    <w:rsid w:val="00460E73"/>
    <w:rsid w:val="004637E1"/>
    <w:rsid w:val="004641DC"/>
    <w:rsid w:val="00465BD5"/>
    <w:rsid w:val="00466E38"/>
    <w:rsid w:val="00470B5A"/>
    <w:rsid w:val="00470EB3"/>
    <w:rsid w:val="00473F93"/>
    <w:rsid w:val="004749A6"/>
    <w:rsid w:val="00475CBB"/>
    <w:rsid w:val="00477DBE"/>
    <w:rsid w:val="00477E6D"/>
    <w:rsid w:val="00482AB3"/>
    <w:rsid w:val="00484470"/>
    <w:rsid w:val="00484942"/>
    <w:rsid w:val="0048738B"/>
    <w:rsid w:val="00491050"/>
    <w:rsid w:val="004915DF"/>
    <w:rsid w:val="004931DA"/>
    <w:rsid w:val="004936F6"/>
    <w:rsid w:val="00493C9F"/>
    <w:rsid w:val="004963D1"/>
    <w:rsid w:val="00497E66"/>
    <w:rsid w:val="004A172C"/>
    <w:rsid w:val="004A1F76"/>
    <w:rsid w:val="004B0FB4"/>
    <w:rsid w:val="004B42C7"/>
    <w:rsid w:val="004B4DD5"/>
    <w:rsid w:val="004B58F0"/>
    <w:rsid w:val="004B6C2C"/>
    <w:rsid w:val="004C15B7"/>
    <w:rsid w:val="004C33C0"/>
    <w:rsid w:val="004C3F7E"/>
    <w:rsid w:val="004C49D3"/>
    <w:rsid w:val="004C5BB7"/>
    <w:rsid w:val="004C62AD"/>
    <w:rsid w:val="004D2490"/>
    <w:rsid w:val="004D2796"/>
    <w:rsid w:val="004D3202"/>
    <w:rsid w:val="004D324F"/>
    <w:rsid w:val="004D5FE4"/>
    <w:rsid w:val="004D698A"/>
    <w:rsid w:val="004D6C1B"/>
    <w:rsid w:val="004E0694"/>
    <w:rsid w:val="004E1AC7"/>
    <w:rsid w:val="004E1C22"/>
    <w:rsid w:val="004E44D6"/>
    <w:rsid w:val="004F0DAF"/>
    <w:rsid w:val="004F1091"/>
    <w:rsid w:val="004F2F81"/>
    <w:rsid w:val="004F43F6"/>
    <w:rsid w:val="004F52B7"/>
    <w:rsid w:val="004F5579"/>
    <w:rsid w:val="004F56D4"/>
    <w:rsid w:val="004F59B6"/>
    <w:rsid w:val="004F5C9B"/>
    <w:rsid w:val="00501156"/>
    <w:rsid w:val="005016A5"/>
    <w:rsid w:val="00503E6A"/>
    <w:rsid w:val="005061D2"/>
    <w:rsid w:val="005067F0"/>
    <w:rsid w:val="00510F6E"/>
    <w:rsid w:val="00511E00"/>
    <w:rsid w:val="005131FD"/>
    <w:rsid w:val="005171B7"/>
    <w:rsid w:val="00517589"/>
    <w:rsid w:val="005200B2"/>
    <w:rsid w:val="00521109"/>
    <w:rsid w:val="005217AD"/>
    <w:rsid w:val="00522BB5"/>
    <w:rsid w:val="00523329"/>
    <w:rsid w:val="00526D02"/>
    <w:rsid w:val="00535A76"/>
    <w:rsid w:val="00537BD1"/>
    <w:rsid w:val="00541359"/>
    <w:rsid w:val="00541852"/>
    <w:rsid w:val="00541AEE"/>
    <w:rsid w:val="00543061"/>
    <w:rsid w:val="0054564D"/>
    <w:rsid w:val="00546BBD"/>
    <w:rsid w:val="005508C3"/>
    <w:rsid w:val="005551A9"/>
    <w:rsid w:val="00557C4A"/>
    <w:rsid w:val="0056026B"/>
    <w:rsid w:val="005634C7"/>
    <w:rsid w:val="00563790"/>
    <w:rsid w:val="0056415D"/>
    <w:rsid w:val="005651AA"/>
    <w:rsid w:val="005670E2"/>
    <w:rsid w:val="00573AED"/>
    <w:rsid w:val="00582249"/>
    <w:rsid w:val="00583098"/>
    <w:rsid w:val="00584B31"/>
    <w:rsid w:val="005868E1"/>
    <w:rsid w:val="00586CDA"/>
    <w:rsid w:val="005871D8"/>
    <w:rsid w:val="00587712"/>
    <w:rsid w:val="00591277"/>
    <w:rsid w:val="00591F65"/>
    <w:rsid w:val="00597924"/>
    <w:rsid w:val="005A0648"/>
    <w:rsid w:val="005A0907"/>
    <w:rsid w:val="005A1512"/>
    <w:rsid w:val="005A3A33"/>
    <w:rsid w:val="005A71C0"/>
    <w:rsid w:val="005B0C01"/>
    <w:rsid w:val="005B185E"/>
    <w:rsid w:val="005B2602"/>
    <w:rsid w:val="005B26EC"/>
    <w:rsid w:val="005B4177"/>
    <w:rsid w:val="005B4728"/>
    <w:rsid w:val="005B53C8"/>
    <w:rsid w:val="005C00C4"/>
    <w:rsid w:val="005C0CA3"/>
    <w:rsid w:val="005C150A"/>
    <w:rsid w:val="005C4303"/>
    <w:rsid w:val="005C4966"/>
    <w:rsid w:val="005D0089"/>
    <w:rsid w:val="005D2669"/>
    <w:rsid w:val="005D55A4"/>
    <w:rsid w:val="005D574B"/>
    <w:rsid w:val="005D7303"/>
    <w:rsid w:val="005E5F92"/>
    <w:rsid w:val="005E7DA9"/>
    <w:rsid w:val="005F0603"/>
    <w:rsid w:val="005F08B1"/>
    <w:rsid w:val="005F2AC0"/>
    <w:rsid w:val="005F354E"/>
    <w:rsid w:val="005F3E29"/>
    <w:rsid w:val="005F5E36"/>
    <w:rsid w:val="005F640D"/>
    <w:rsid w:val="005F6DCE"/>
    <w:rsid w:val="00600843"/>
    <w:rsid w:val="00604D67"/>
    <w:rsid w:val="006102FD"/>
    <w:rsid w:val="00612621"/>
    <w:rsid w:val="00612D37"/>
    <w:rsid w:val="00613240"/>
    <w:rsid w:val="0061434F"/>
    <w:rsid w:val="006154EC"/>
    <w:rsid w:val="006165DB"/>
    <w:rsid w:val="006173CD"/>
    <w:rsid w:val="00620299"/>
    <w:rsid w:val="0062081E"/>
    <w:rsid w:val="00622522"/>
    <w:rsid w:val="0062371C"/>
    <w:rsid w:val="00624649"/>
    <w:rsid w:val="00627742"/>
    <w:rsid w:val="006345E1"/>
    <w:rsid w:val="006377E7"/>
    <w:rsid w:val="00643B33"/>
    <w:rsid w:val="00644717"/>
    <w:rsid w:val="00645DC8"/>
    <w:rsid w:val="006511FD"/>
    <w:rsid w:val="0065425E"/>
    <w:rsid w:val="00654801"/>
    <w:rsid w:val="00654A7E"/>
    <w:rsid w:val="00657266"/>
    <w:rsid w:val="00657E34"/>
    <w:rsid w:val="00660407"/>
    <w:rsid w:val="00661803"/>
    <w:rsid w:val="00662B8D"/>
    <w:rsid w:val="00664B12"/>
    <w:rsid w:val="00670718"/>
    <w:rsid w:val="00671A65"/>
    <w:rsid w:val="00672FBE"/>
    <w:rsid w:val="006769ED"/>
    <w:rsid w:val="006809D2"/>
    <w:rsid w:val="006810D0"/>
    <w:rsid w:val="0068135A"/>
    <w:rsid w:val="006817DB"/>
    <w:rsid w:val="00682724"/>
    <w:rsid w:val="00682D88"/>
    <w:rsid w:val="00683315"/>
    <w:rsid w:val="00685557"/>
    <w:rsid w:val="00691D37"/>
    <w:rsid w:val="006920EC"/>
    <w:rsid w:val="006940DF"/>
    <w:rsid w:val="00696FD3"/>
    <w:rsid w:val="006A0379"/>
    <w:rsid w:val="006A10E9"/>
    <w:rsid w:val="006A424F"/>
    <w:rsid w:val="006A5B41"/>
    <w:rsid w:val="006A78C1"/>
    <w:rsid w:val="006A7D29"/>
    <w:rsid w:val="006B0F5D"/>
    <w:rsid w:val="006B603C"/>
    <w:rsid w:val="006B63D6"/>
    <w:rsid w:val="006C0B26"/>
    <w:rsid w:val="006C176D"/>
    <w:rsid w:val="006C469D"/>
    <w:rsid w:val="006C48CD"/>
    <w:rsid w:val="006C7318"/>
    <w:rsid w:val="006D0591"/>
    <w:rsid w:val="006D3020"/>
    <w:rsid w:val="006D5C5C"/>
    <w:rsid w:val="006D63ED"/>
    <w:rsid w:val="006D7D81"/>
    <w:rsid w:val="006E053A"/>
    <w:rsid w:val="006E29EE"/>
    <w:rsid w:val="006E4FAF"/>
    <w:rsid w:val="006E55A9"/>
    <w:rsid w:val="006E6B39"/>
    <w:rsid w:val="006E785A"/>
    <w:rsid w:val="006F04DC"/>
    <w:rsid w:val="006F0E08"/>
    <w:rsid w:val="006F3C2F"/>
    <w:rsid w:val="006F41FD"/>
    <w:rsid w:val="006F5080"/>
    <w:rsid w:val="006F61D8"/>
    <w:rsid w:val="006F68A5"/>
    <w:rsid w:val="00700D72"/>
    <w:rsid w:val="00701708"/>
    <w:rsid w:val="007029AC"/>
    <w:rsid w:val="0070660A"/>
    <w:rsid w:val="00707AA4"/>
    <w:rsid w:val="00712FDA"/>
    <w:rsid w:val="00714451"/>
    <w:rsid w:val="00714BE5"/>
    <w:rsid w:val="00715ED2"/>
    <w:rsid w:val="00721017"/>
    <w:rsid w:val="007219B2"/>
    <w:rsid w:val="007223A9"/>
    <w:rsid w:val="00722C60"/>
    <w:rsid w:val="007310CA"/>
    <w:rsid w:val="007345B8"/>
    <w:rsid w:val="007371BE"/>
    <w:rsid w:val="00741F5C"/>
    <w:rsid w:val="007426F2"/>
    <w:rsid w:val="0074361C"/>
    <w:rsid w:val="007454D0"/>
    <w:rsid w:val="00750214"/>
    <w:rsid w:val="00750AC4"/>
    <w:rsid w:val="00751334"/>
    <w:rsid w:val="0075359C"/>
    <w:rsid w:val="00754960"/>
    <w:rsid w:val="007556CD"/>
    <w:rsid w:val="007647CB"/>
    <w:rsid w:val="00765C95"/>
    <w:rsid w:val="0076629F"/>
    <w:rsid w:val="007666EA"/>
    <w:rsid w:val="007670B3"/>
    <w:rsid w:val="00770856"/>
    <w:rsid w:val="00771EBE"/>
    <w:rsid w:val="00773CA8"/>
    <w:rsid w:val="00773FEF"/>
    <w:rsid w:val="00775FF6"/>
    <w:rsid w:val="00777B04"/>
    <w:rsid w:val="007841C9"/>
    <w:rsid w:val="007902FF"/>
    <w:rsid w:val="00791AD5"/>
    <w:rsid w:val="00793713"/>
    <w:rsid w:val="007944F2"/>
    <w:rsid w:val="007964B2"/>
    <w:rsid w:val="00797217"/>
    <w:rsid w:val="007A2038"/>
    <w:rsid w:val="007A2B5B"/>
    <w:rsid w:val="007A2BEC"/>
    <w:rsid w:val="007A31EB"/>
    <w:rsid w:val="007A5034"/>
    <w:rsid w:val="007A685C"/>
    <w:rsid w:val="007B2BA9"/>
    <w:rsid w:val="007B6DA1"/>
    <w:rsid w:val="007C0076"/>
    <w:rsid w:val="007C12BE"/>
    <w:rsid w:val="007C1E8E"/>
    <w:rsid w:val="007C2496"/>
    <w:rsid w:val="007C2792"/>
    <w:rsid w:val="007C4B46"/>
    <w:rsid w:val="007C6A52"/>
    <w:rsid w:val="007D568B"/>
    <w:rsid w:val="007D58AC"/>
    <w:rsid w:val="007E1FF3"/>
    <w:rsid w:val="007E2C4B"/>
    <w:rsid w:val="007E3A35"/>
    <w:rsid w:val="007E448E"/>
    <w:rsid w:val="007E4A53"/>
    <w:rsid w:val="007E5FCB"/>
    <w:rsid w:val="007E70B4"/>
    <w:rsid w:val="007E7693"/>
    <w:rsid w:val="007E7845"/>
    <w:rsid w:val="007F0623"/>
    <w:rsid w:val="007F1E3F"/>
    <w:rsid w:val="007F20BF"/>
    <w:rsid w:val="007F2D9E"/>
    <w:rsid w:val="007F4C89"/>
    <w:rsid w:val="007F709E"/>
    <w:rsid w:val="00801841"/>
    <w:rsid w:val="00804678"/>
    <w:rsid w:val="00806E21"/>
    <w:rsid w:val="00810487"/>
    <w:rsid w:val="0081291A"/>
    <w:rsid w:val="00814880"/>
    <w:rsid w:val="00816BB1"/>
    <w:rsid w:val="008175B4"/>
    <w:rsid w:val="008201F9"/>
    <w:rsid w:val="00821356"/>
    <w:rsid w:val="00837020"/>
    <w:rsid w:val="0084199F"/>
    <w:rsid w:val="00842BB0"/>
    <w:rsid w:val="00846F4D"/>
    <w:rsid w:val="00847E11"/>
    <w:rsid w:val="00851BFB"/>
    <w:rsid w:val="008554F9"/>
    <w:rsid w:val="008566FE"/>
    <w:rsid w:val="00865704"/>
    <w:rsid w:val="00871A10"/>
    <w:rsid w:val="00874C56"/>
    <w:rsid w:val="00876364"/>
    <w:rsid w:val="0088686A"/>
    <w:rsid w:val="00895F6C"/>
    <w:rsid w:val="008A0CC6"/>
    <w:rsid w:val="008A1852"/>
    <w:rsid w:val="008A1D65"/>
    <w:rsid w:val="008A4DC7"/>
    <w:rsid w:val="008A68FC"/>
    <w:rsid w:val="008B6BEE"/>
    <w:rsid w:val="008B74E2"/>
    <w:rsid w:val="008C17E8"/>
    <w:rsid w:val="008C22C5"/>
    <w:rsid w:val="008C26CF"/>
    <w:rsid w:val="008C5C72"/>
    <w:rsid w:val="008C6F75"/>
    <w:rsid w:val="008D2588"/>
    <w:rsid w:val="008D6065"/>
    <w:rsid w:val="008E077F"/>
    <w:rsid w:val="008E1F2F"/>
    <w:rsid w:val="008E2F9B"/>
    <w:rsid w:val="008E6CC7"/>
    <w:rsid w:val="008F1225"/>
    <w:rsid w:val="008F2040"/>
    <w:rsid w:val="008F2819"/>
    <w:rsid w:val="008F28F9"/>
    <w:rsid w:val="008F3C87"/>
    <w:rsid w:val="009017BC"/>
    <w:rsid w:val="009076B4"/>
    <w:rsid w:val="00910B83"/>
    <w:rsid w:val="009126C1"/>
    <w:rsid w:val="009143E0"/>
    <w:rsid w:val="0091443A"/>
    <w:rsid w:val="009147D1"/>
    <w:rsid w:val="009208E0"/>
    <w:rsid w:val="009248AA"/>
    <w:rsid w:val="00924E2E"/>
    <w:rsid w:val="00931C80"/>
    <w:rsid w:val="009340D2"/>
    <w:rsid w:val="00934166"/>
    <w:rsid w:val="0093563A"/>
    <w:rsid w:val="009368E1"/>
    <w:rsid w:val="0094293B"/>
    <w:rsid w:val="00942D95"/>
    <w:rsid w:val="00943C99"/>
    <w:rsid w:val="00950911"/>
    <w:rsid w:val="00950E52"/>
    <w:rsid w:val="00955B95"/>
    <w:rsid w:val="009607D5"/>
    <w:rsid w:val="00961559"/>
    <w:rsid w:val="00963D31"/>
    <w:rsid w:val="00963F4B"/>
    <w:rsid w:val="0097049C"/>
    <w:rsid w:val="00973E93"/>
    <w:rsid w:val="00977F2E"/>
    <w:rsid w:val="00983A1E"/>
    <w:rsid w:val="00983BFB"/>
    <w:rsid w:val="00986F66"/>
    <w:rsid w:val="00990AEB"/>
    <w:rsid w:val="00990F5B"/>
    <w:rsid w:val="0099163A"/>
    <w:rsid w:val="009A1002"/>
    <w:rsid w:val="009A19C5"/>
    <w:rsid w:val="009A1E96"/>
    <w:rsid w:val="009A38CB"/>
    <w:rsid w:val="009B153C"/>
    <w:rsid w:val="009B4FCE"/>
    <w:rsid w:val="009C10C0"/>
    <w:rsid w:val="009D18B2"/>
    <w:rsid w:val="009D43CB"/>
    <w:rsid w:val="009D4A73"/>
    <w:rsid w:val="009D517E"/>
    <w:rsid w:val="009D5B86"/>
    <w:rsid w:val="009D679C"/>
    <w:rsid w:val="009E145D"/>
    <w:rsid w:val="009E1AB4"/>
    <w:rsid w:val="009E5B75"/>
    <w:rsid w:val="009E7B31"/>
    <w:rsid w:val="009F16BF"/>
    <w:rsid w:val="009F2894"/>
    <w:rsid w:val="009F3B8E"/>
    <w:rsid w:val="009F5BC1"/>
    <w:rsid w:val="00A027C4"/>
    <w:rsid w:val="00A02DF9"/>
    <w:rsid w:val="00A02FC9"/>
    <w:rsid w:val="00A07F5B"/>
    <w:rsid w:val="00A10808"/>
    <w:rsid w:val="00A10AC4"/>
    <w:rsid w:val="00A12590"/>
    <w:rsid w:val="00A138CA"/>
    <w:rsid w:val="00A145B6"/>
    <w:rsid w:val="00A15824"/>
    <w:rsid w:val="00A15C6E"/>
    <w:rsid w:val="00A17548"/>
    <w:rsid w:val="00A17F5A"/>
    <w:rsid w:val="00A21794"/>
    <w:rsid w:val="00A24E20"/>
    <w:rsid w:val="00A25A17"/>
    <w:rsid w:val="00A309D9"/>
    <w:rsid w:val="00A31FE4"/>
    <w:rsid w:val="00A320FC"/>
    <w:rsid w:val="00A33856"/>
    <w:rsid w:val="00A35DBB"/>
    <w:rsid w:val="00A37333"/>
    <w:rsid w:val="00A37841"/>
    <w:rsid w:val="00A37C44"/>
    <w:rsid w:val="00A427BB"/>
    <w:rsid w:val="00A43FF5"/>
    <w:rsid w:val="00A46A00"/>
    <w:rsid w:val="00A50F4D"/>
    <w:rsid w:val="00A57209"/>
    <w:rsid w:val="00A60EAC"/>
    <w:rsid w:val="00A62B8D"/>
    <w:rsid w:val="00A643C2"/>
    <w:rsid w:val="00A66BD4"/>
    <w:rsid w:val="00A707DC"/>
    <w:rsid w:val="00A707F5"/>
    <w:rsid w:val="00A72B88"/>
    <w:rsid w:val="00A732E0"/>
    <w:rsid w:val="00A735FF"/>
    <w:rsid w:val="00A73913"/>
    <w:rsid w:val="00A749FE"/>
    <w:rsid w:val="00A7534C"/>
    <w:rsid w:val="00A7581A"/>
    <w:rsid w:val="00A801CE"/>
    <w:rsid w:val="00A840B7"/>
    <w:rsid w:val="00A841DB"/>
    <w:rsid w:val="00A86BD2"/>
    <w:rsid w:val="00A86ECE"/>
    <w:rsid w:val="00A87FC6"/>
    <w:rsid w:val="00A953E2"/>
    <w:rsid w:val="00A95AD7"/>
    <w:rsid w:val="00A95AF6"/>
    <w:rsid w:val="00A96A60"/>
    <w:rsid w:val="00A96C8A"/>
    <w:rsid w:val="00A976CC"/>
    <w:rsid w:val="00AA15B7"/>
    <w:rsid w:val="00AA2EC6"/>
    <w:rsid w:val="00AA3A4F"/>
    <w:rsid w:val="00AA4EB3"/>
    <w:rsid w:val="00AB0671"/>
    <w:rsid w:val="00AB16F7"/>
    <w:rsid w:val="00AB32EC"/>
    <w:rsid w:val="00AB3EF5"/>
    <w:rsid w:val="00AC27E9"/>
    <w:rsid w:val="00AC3CBC"/>
    <w:rsid w:val="00AC4765"/>
    <w:rsid w:val="00AD1999"/>
    <w:rsid w:val="00AD3F2E"/>
    <w:rsid w:val="00AD4ACB"/>
    <w:rsid w:val="00AD5E7A"/>
    <w:rsid w:val="00AD601F"/>
    <w:rsid w:val="00AE0304"/>
    <w:rsid w:val="00AE1B19"/>
    <w:rsid w:val="00AE313C"/>
    <w:rsid w:val="00AF0C28"/>
    <w:rsid w:val="00B0357A"/>
    <w:rsid w:val="00B078D2"/>
    <w:rsid w:val="00B07F86"/>
    <w:rsid w:val="00B124B8"/>
    <w:rsid w:val="00B164EF"/>
    <w:rsid w:val="00B200AC"/>
    <w:rsid w:val="00B21577"/>
    <w:rsid w:val="00B241E9"/>
    <w:rsid w:val="00B24593"/>
    <w:rsid w:val="00B25278"/>
    <w:rsid w:val="00B27F7A"/>
    <w:rsid w:val="00B300CA"/>
    <w:rsid w:val="00B31968"/>
    <w:rsid w:val="00B35D5D"/>
    <w:rsid w:val="00B36608"/>
    <w:rsid w:val="00B36628"/>
    <w:rsid w:val="00B4116F"/>
    <w:rsid w:val="00B41752"/>
    <w:rsid w:val="00B41753"/>
    <w:rsid w:val="00B42D5A"/>
    <w:rsid w:val="00B43D38"/>
    <w:rsid w:val="00B44053"/>
    <w:rsid w:val="00B4461C"/>
    <w:rsid w:val="00B51754"/>
    <w:rsid w:val="00B51A56"/>
    <w:rsid w:val="00B52BC6"/>
    <w:rsid w:val="00B53B01"/>
    <w:rsid w:val="00B54070"/>
    <w:rsid w:val="00B56140"/>
    <w:rsid w:val="00B616E2"/>
    <w:rsid w:val="00B62EE7"/>
    <w:rsid w:val="00B64765"/>
    <w:rsid w:val="00B67FD4"/>
    <w:rsid w:val="00B7003E"/>
    <w:rsid w:val="00B70466"/>
    <w:rsid w:val="00B70862"/>
    <w:rsid w:val="00B77307"/>
    <w:rsid w:val="00B774C6"/>
    <w:rsid w:val="00B81F67"/>
    <w:rsid w:val="00B8226F"/>
    <w:rsid w:val="00B865A2"/>
    <w:rsid w:val="00B868A5"/>
    <w:rsid w:val="00B86A90"/>
    <w:rsid w:val="00B87F87"/>
    <w:rsid w:val="00B9093F"/>
    <w:rsid w:val="00B91682"/>
    <w:rsid w:val="00B93B51"/>
    <w:rsid w:val="00B94EC7"/>
    <w:rsid w:val="00B9542D"/>
    <w:rsid w:val="00BA0F2F"/>
    <w:rsid w:val="00BA2CA5"/>
    <w:rsid w:val="00BA30DE"/>
    <w:rsid w:val="00BA4DEC"/>
    <w:rsid w:val="00BA55EF"/>
    <w:rsid w:val="00BA7423"/>
    <w:rsid w:val="00BB0500"/>
    <w:rsid w:val="00BB071E"/>
    <w:rsid w:val="00BB2595"/>
    <w:rsid w:val="00BB2D09"/>
    <w:rsid w:val="00BB2D62"/>
    <w:rsid w:val="00BB6140"/>
    <w:rsid w:val="00BB7995"/>
    <w:rsid w:val="00BC0997"/>
    <w:rsid w:val="00BC1BE4"/>
    <w:rsid w:val="00BC2E3D"/>
    <w:rsid w:val="00BC38F4"/>
    <w:rsid w:val="00BC4D0A"/>
    <w:rsid w:val="00BC5A71"/>
    <w:rsid w:val="00BC64D6"/>
    <w:rsid w:val="00BD15EB"/>
    <w:rsid w:val="00BD1DBB"/>
    <w:rsid w:val="00BD231C"/>
    <w:rsid w:val="00BD4ADF"/>
    <w:rsid w:val="00BD52F6"/>
    <w:rsid w:val="00BD7FE1"/>
    <w:rsid w:val="00BF38E1"/>
    <w:rsid w:val="00C018BC"/>
    <w:rsid w:val="00C04B2C"/>
    <w:rsid w:val="00C11301"/>
    <w:rsid w:val="00C13A1B"/>
    <w:rsid w:val="00C157BD"/>
    <w:rsid w:val="00C1754F"/>
    <w:rsid w:val="00C20B48"/>
    <w:rsid w:val="00C21595"/>
    <w:rsid w:val="00C21911"/>
    <w:rsid w:val="00C21EFE"/>
    <w:rsid w:val="00C25067"/>
    <w:rsid w:val="00C255CB"/>
    <w:rsid w:val="00C3216A"/>
    <w:rsid w:val="00C34F62"/>
    <w:rsid w:val="00C36430"/>
    <w:rsid w:val="00C36D4F"/>
    <w:rsid w:val="00C414CC"/>
    <w:rsid w:val="00C466FC"/>
    <w:rsid w:val="00C50AC9"/>
    <w:rsid w:val="00C50DC4"/>
    <w:rsid w:val="00C51E42"/>
    <w:rsid w:val="00C52055"/>
    <w:rsid w:val="00C57198"/>
    <w:rsid w:val="00C57593"/>
    <w:rsid w:val="00C60331"/>
    <w:rsid w:val="00C62765"/>
    <w:rsid w:val="00C6413C"/>
    <w:rsid w:val="00C7266F"/>
    <w:rsid w:val="00C72CC2"/>
    <w:rsid w:val="00C73356"/>
    <w:rsid w:val="00C759BF"/>
    <w:rsid w:val="00C75F70"/>
    <w:rsid w:val="00C76F18"/>
    <w:rsid w:val="00C7776A"/>
    <w:rsid w:val="00C77CAC"/>
    <w:rsid w:val="00C77CC7"/>
    <w:rsid w:val="00C8210D"/>
    <w:rsid w:val="00C8250B"/>
    <w:rsid w:val="00C82A20"/>
    <w:rsid w:val="00C832C8"/>
    <w:rsid w:val="00C83385"/>
    <w:rsid w:val="00C86339"/>
    <w:rsid w:val="00C86A7D"/>
    <w:rsid w:val="00C87A16"/>
    <w:rsid w:val="00C91503"/>
    <w:rsid w:val="00C91C7C"/>
    <w:rsid w:val="00C92499"/>
    <w:rsid w:val="00C9569B"/>
    <w:rsid w:val="00C97863"/>
    <w:rsid w:val="00CA2FDB"/>
    <w:rsid w:val="00CA45FD"/>
    <w:rsid w:val="00CA60F4"/>
    <w:rsid w:val="00CB0F3B"/>
    <w:rsid w:val="00CB0FE7"/>
    <w:rsid w:val="00CB4D70"/>
    <w:rsid w:val="00CB5336"/>
    <w:rsid w:val="00CB6666"/>
    <w:rsid w:val="00CC06D0"/>
    <w:rsid w:val="00CC1733"/>
    <w:rsid w:val="00CC25AB"/>
    <w:rsid w:val="00CC342B"/>
    <w:rsid w:val="00CC38A2"/>
    <w:rsid w:val="00CC677A"/>
    <w:rsid w:val="00CC776E"/>
    <w:rsid w:val="00CD4214"/>
    <w:rsid w:val="00CE31E2"/>
    <w:rsid w:val="00CE45F6"/>
    <w:rsid w:val="00CE772B"/>
    <w:rsid w:val="00CF34F2"/>
    <w:rsid w:val="00CF3CCD"/>
    <w:rsid w:val="00CF5117"/>
    <w:rsid w:val="00CF73F5"/>
    <w:rsid w:val="00D0019E"/>
    <w:rsid w:val="00D063B9"/>
    <w:rsid w:val="00D1022F"/>
    <w:rsid w:val="00D10A3A"/>
    <w:rsid w:val="00D10F3C"/>
    <w:rsid w:val="00D11F50"/>
    <w:rsid w:val="00D12DCC"/>
    <w:rsid w:val="00D14873"/>
    <w:rsid w:val="00D14886"/>
    <w:rsid w:val="00D160C0"/>
    <w:rsid w:val="00D22D50"/>
    <w:rsid w:val="00D23CA5"/>
    <w:rsid w:val="00D26ED4"/>
    <w:rsid w:val="00D274CA"/>
    <w:rsid w:val="00D30291"/>
    <w:rsid w:val="00D32468"/>
    <w:rsid w:val="00D3400E"/>
    <w:rsid w:val="00D3407A"/>
    <w:rsid w:val="00D358C2"/>
    <w:rsid w:val="00D36F4D"/>
    <w:rsid w:val="00D413E0"/>
    <w:rsid w:val="00D42E39"/>
    <w:rsid w:val="00D43382"/>
    <w:rsid w:val="00D47929"/>
    <w:rsid w:val="00D50427"/>
    <w:rsid w:val="00D52F8A"/>
    <w:rsid w:val="00D53784"/>
    <w:rsid w:val="00D55E7C"/>
    <w:rsid w:val="00D57E3E"/>
    <w:rsid w:val="00D604E6"/>
    <w:rsid w:val="00D60769"/>
    <w:rsid w:val="00D61881"/>
    <w:rsid w:val="00D6331E"/>
    <w:rsid w:val="00D6759F"/>
    <w:rsid w:val="00D71449"/>
    <w:rsid w:val="00D74799"/>
    <w:rsid w:val="00D83AC2"/>
    <w:rsid w:val="00D83CC6"/>
    <w:rsid w:val="00D84A22"/>
    <w:rsid w:val="00D874A9"/>
    <w:rsid w:val="00D909CD"/>
    <w:rsid w:val="00D918FF"/>
    <w:rsid w:val="00D9294D"/>
    <w:rsid w:val="00D92DE2"/>
    <w:rsid w:val="00D9402A"/>
    <w:rsid w:val="00D940DE"/>
    <w:rsid w:val="00D95A3F"/>
    <w:rsid w:val="00DA2CD5"/>
    <w:rsid w:val="00DA4EFB"/>
    <w:rsid w:val="00DA62D8"/>
    <w:rsid w:val="00DA6700"/>
    <w:rsid w:val="00DA7CE3"/>
    <w:rsid w:val="00DB047D"/>
    <w:rsid w:val="00DB431A"/>
    <w:rsid w:val="00DC03F3"/>
    <w:rsid w:val="00DC1A92"/>
    <w:rsid w:val="00DC29F1"/>
    <w:rsid w:val="00DC3921"/>
    <w:rsid w:val="00DD14CA"/>
    <w:rsid w:val="00DD2656"/>
    <w:rsid w:val="00DD2E2E"/>
    <w:rsid w:val="00DD2EE4"/>
    <w:rsid w:val="00DD41AF"/>
    <w:rsid w:val="00DD6E29"/>
    <w:rsid w:val="00DD7145"/>
    <w:rsid w:val="00DD75FF"/>
    <w:rsid w:val="00DE2E01"/>
    <w:rsid w:val="00DE3642"/>
    <w:rsid w:val="00DE46F5"/>
    <w:rsid w:val="00DE65C1"/>
    <w:rsid w:val="00DE7EA4"/>
    <w:rsid w:val="00DF12F6"/>
    <w:rsid w:val="00DF1347"/>
    <w:rsid w:val="00DF2040"/>
    <w:rsid w:val="00DF22B9"/>
    <w:rsid w:val="00DF50BD"/>
    <w:rsid w:val="00DF6DFD"/>
    <w:rsid w:val="00E006C6"/>
    <w:rsid w:val="00E01B83"/>
    <w:rsid w:val="00E01F6B"/>
    <w:rsid w:val="00E020E2"/>
    <w:rsid w:val="00E040F2"/>
    <w:rsid w:val="00E06D79"/>
    <w:rsid w:val="00E10C0F"/>
    <w:rsid w:val="00E11349"/>
    <w:rsid w:val="00E11EEF"/>
    <w:rsid w:val="00E1244D"/>
    <w:rsid w:val="00E14A7D"/>
    <w:rsid w:val="00E14DF7"/>
    <w:rsid w:val="00E1644C"/>
    <w:rsid w:val="00E20284"/>
    <w:rsid w:val="00E263D7"/>
    <w:rsid w:val="00E26766"/>
    <w:rsid w:val="00E31F14"/>
    <w:rsid w:val="00E33228"/>
    <w:rsid w:val="00E437EF"/>
    <w:rsid w:val="00E437FA"/>
    <w:rsid w:val="00E46BEE"/>
    <w:rsid w:val="00E47CAC"/>
    <w:rsid w:val="00E53098"/>
    <w:rsid w:val="00E543B1"/>
    <w:rsid w:val="00E56292"/>
    <w:rsid w:val="00E579A3"/>
    <w:rsid w:val="00E6549D"/>
    <w:rsid w:val="00E67D43"/>
    <w:rsid w:val="00E701B9"/>
    <w:rsid w:val="00E71D87"/>
    <w:rsid w:val="00E72CC9"/>
    <w:rsid w:val="00E73324"/>
    <w:rsid w:val="00E739AA"/>
    <w:rsid w:val="00E73F34"/>
    <w:rsid w:val="00E762C4"/>
    <w:rsid w:val="00E77C3B"/>
    <w:rsid w:val="00E809FE"/>
    <w:rsid w:val="00E81048"/>
    <w:rsid w:val="00E84867"/>
    <w:rsid w:val="00E86F0A"/>
    <w:rsid w:val="00E8758A"/>
    <w:rsid w:val="00E91E7A"/>
    <w:rsid w:val="00E92451"/>
    <w:rsid w:val="00EA2DFB"/>
    <w:rsid w:val="00EA376E"/>
    <w:rsid w:val="00EA48F5"/>
    <w:rsid w:val="00EA4F39"/>
    <w:rsid w:val="00EA6B4E"/>
    <w:rsid w:val="00EB0CB0"/>
    <w:rsid w:val="00EB381E"/>
    <w:rsid w:val="00EB60C9"/>
    <w:rsid w:val="00EB775D"/>
    <w:rsid w:val="00EB7C23"/>
    <w:rsid w:val="00EC39A2"/>
    <w:rsid w:val="00EC6351"/>
    <w:rsid w:val="00ED00B7"/>
    <w:rsid w:val="00ED0593"/>
    <w:rsid w:val="00ED14AD"/>
    <w:rsid w:val="00ED3FF2"/>
    <w:rsid w:val="00ED4877"/>
    <w:rsid w:val="00ED4B65"/>
    <w:rsid w:val="00ED788F"/>
    <w:rsid w:val="00EE0EBC"/>
    <w:rsid w:val="00EE2966"/>
    <w:rsid w:val="00EE3F6A"/>
    <w:rsid w:val="00EE49A5"/>
    <w:rsid w:val="00EE6365"/>
    <w:rsid w:val="00EE6B02"/>
    <w:rsid w:val="00EF1434"/>
    <w:rsid w:val="00EF2862"/>
    <w:rsid w:val="00EF5222"/>
    <w:rsid w:val="00EF6C98"/>
    <w:rsid w:val="00F045B9"/>
    <w:rsid w:val="00F0645C"/>
    <w:rsid w:val="00F06D37"/>
    <w:rsid w:val="00F148FA"/>
    <w:rsid w:val="00F157D0"/>
    <w:rsid w:val="00F1765D"/>
    <w:rsid w:val="00F2110D"/>
    <w:rsid w:val="00F211AE"/>
    <w:rsid w:val="00F22392"/>
    <w:rsid w:val="00F22C72"/>
    <w:rsid w:val="00F25193"/>
    <w:rsid w:val="00F25951"/>
    <w:rsid w:val="00F3350B"/>
    <w:rsid w:val="00F359E7"/>
    <w:rsid w:val="00F35AF6"/>
    <w:rsid w:val="00F36CA3"/>
    <w:rsid w:val="00F36EB8"/>
    <w:rsid w:val="00F3762E"/>
    <w:rsid w:val="00F428EC"/>
    <w:rsid w:val="00F42CB1"/>
    <w:rsid w:val="00F441BA"/>
    <w:rsid w:val="00F44D0D"/>
    <w:rsid w:val="00F470D6"/>
    <w:rsid w:val="00F5241F"/>
    <w:rsid w:val="00F53466"/>
    <w:rsid w:val="00F53AB2"/>
    <w:rsid w:val="00F53B92"/>
    <w:rsid w:val="00F6041D"/>
    <w:rsid w:val="00F63CD0"/>
    <w:rsid w:val="00F663BB"/>
    <w:rsid w:val="00F67AB0"/>
    <w:rsid w:val="00F718AB"/>
    <w:rsid w:val="00F7615F"/>
    <w:rsid w:val="00F819BD"/>
    <w:rsid w:val="00F82291"/>
    <w:rsid w:val="00F92437"/>
    <w:rsid w:val="00F95719"/>
    <w:rsid w:val="00FA1745"/>
    <w:rsid w:val="00FA40E0"/>
    <w:rsid w:val="00FA73F2"/>
    <w:rsid w:val="00FB13B8"/>
    <w:rsid w:val="00FB2CC2"/>
    <w:rsid w:val="00FB2FCB"/>
    <w:rsid w:val="00FB3F09"/>
    <w:rsid w:val="00FB63F9"/>
    <w:rsid w:val="00FB7AFF"/>
    <w:rsid w:val="00FC2127"/>
    <w:rsid w:val="00FD0439"/>
    <w:rsid w:val="00FD0A8E"/>
    <w:rsid w:val="00FD270F"/>
    <w:rsid w:val="00FD6229"/>
    <w:rsid w:val="00FD67F2"/>
    <w:rsid w:val="00FD6AD2"/>
    <w:rsid w:val="00FD6B06"/>
    <w:rsid w:val="00FE1069"/>
    <w:rsid w:val="00FE144F"/>
    <w:rsid w:val="00FE6E43"/>
    <w:rsid w:val="00FF124D"/>
    <w:rsid w:val="00FF77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rules v:ext="edit">
        <o:r id="V:Rule1" type="connector" idref="#直接箭头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A7D"/>
    <w:pPr>
      <w:spacing w:after="160" w:line="259" w:lineRule="auto"/>
    </w:pPr>
    <w:rPr>
      <w:rFonts w:ascii="Calibri" w:eastAsia="Calibri" w:hAnsi="Calibri" w:cs="Calibri"/>
      <w:color w:val="000000"/>
      <w:sz w:val="22"/>
    </w:rPr>
  </w:style>
  <w:style w:type="paragraph" w:styleId="1">
    <w:name w:val="heading 1"/>
    <w:next w:val="a"/>
    <w:link w:val="1Char"/>
    <w:uiPriority w:val="9"/>
    <w:unhideWhenUsed/>
    <w:qFormat/>
    <w:rsid w:val="00060D11"/>
    <w:pPr>
      <w:keepNext/>
      <w:keepLines/>
      <w:numPr>
        <w:numId w:val="46"/>
      </w:numPr>
      <w:spacing w:beforeLines="50" w:afterLines="50" w:line="264" w:lineRule="auto"/>
      <w:ind w:left="431" w:hanging="431"/>
      <w:jc w:val="center"/>
      <w:outlineLvl w:val="0"/>
    </w:pPr>
    <w:rPr>
      <w:rFonts w:ascii="黑体" w:eastAsia="黑体" w:hAnsi="微软雅黑" w:cs="微软雅黑"/>
      <w:color w:val="000000"/>
    </w:rPr>
  </w:style>
  <w:style w:type="paragraph" w:styleId="2">
    <w:name w:val="heading 2"/>
    <w:next w:val="a"/>
    <w:link w:val="2Char"/>
    <w:uiPriority w:val="9"/>
    <w:unhideWhenUsed/>
    <w:qFormat/>
    <w:rsid w:val="00060D11"/>
    <w:pPr>
      <w:keepNext/>
      <w:keepLines/>
      <w:numPr>
        <w:ilvl w:val="1"/>
        <w:numId w:val="46"/>
      </w:numPr>
      <w:spacing w:beforeLines="50" w:afterLines="50"/>
      <w:ind w:left="578" w:hanging="578"/>
      <w:jc w:val="center"/>
      <w:outlineLvl w:val="1"/>
    </w:pPr>
    <w:rPr>
      <w:rFonts w:ascii="微软雅黑" w:eastAsia="微软雅黑" w:hAnsi="微软雅黑" w:cs="微软雅黑"/>
      <w:color w:val="000000"/>
      <w:sz w:val="24"/>
    </w:rPr>
  </w:style>
  <w:style w:type="paragraph" w:styleId="3">
    <w:name w:val="heading 3"/>
    <w:basedOn w:val="a"/>
    <w:next w:val="a"/>
    <w:link w:val="3Char"/>
    <w:uiPriority w:val="9"/>
    <w:unhideWhenUsed/>
    <w:qFormat/>
    <w:rsid w:val="00BC64D6"/>
    <w:pPr>
      <w:keepNext/>
      <w:keepLines/>
      <w:numPr>
        <w:ilvl w:val="2"/>
        <w:numId w:val="46"/>
      </w:numPr>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C86A7D"/>
    <w:pPr>
      <w:keepNext/>
      <w:keepLines/>
      <w:numPr>
        <w:ilvl w:val="3"/>
        <w:numId w:val="46"/>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C86A7D"/>
    <w:pPr>
      <w:keepNext/>
      <w:keepLines/>
      <w:numPr>
        <w:ilvl w:val="4"/>
        <w:numId w:val="46"/>
      </w:numPr>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5E7DA9"/>
    <w:pPr>
      <w:keepNext/>
      <w:keepLines/>
      <w:numPr>
        <w:ilvl w:val="5"/>
        <w:numId w:val="46"/>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C86A7D"/>
    <w:pPr>
      <w:keepNext/>
      <w:keepLines/>
      <w:numPr>
        <w:ilvl w:val="6"/>
        <w:numId w:val="46"/>
      </w:numPr>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C86A7D"/>
    <w:pPr>
      <w:keepNext/>
      <w:keepLines/>
      <w:numPr>
        <w:ilvl w:val="7"/>
        <w:numId w:val="46"/>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C86A7D"/>
    <w:pPr>
      <w:keepNext/>
      <w:keepLines/>
      <w:numPr>
        <w:ilvl w:val="8"/>
        <w:numId w:val="46"/>
      </w:numPr>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C1B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C1BE4"/>
    <w:rPr>
      <w:sz w:val="18"/>
      <w:szCs w:val="18"/>
    </w:rPr>
  </w:style>
  <w:style w:type="paragraph" w:styleId="a4">
    <w:name w:val="footer"/>
    <w:basedOn w:val="a"/>
    <w:link w:val="Char0"/>
    <w:uiPriority w:val="99"/>
    <w:unhideWhenUsed/>
    <w:rsid w:val="00BC1BE4"/>
    <w:pPr>
      <w:tabs>
        <w:tab w:val="center" w:pos="4153"/>
        <w:tab w:val="right" w:pos="8306"/>
      </w:tabs>
      <w:snapToGrid w:val="0"/>
    </w:pPr>
    <w:rPr>
      <w:sz w:val="18"/>
      <w:szCs w:val="18"/>
    </w:rPr>
  </w:style>
  <w:style w:type="character" w:customStyle="1" w:styleId="Char0">
    <w:name w:val="页脚 Char"/>
    <w:basedOn w:val="a0"/>
    <w:link w:val="a4"/>
    <w:uiPriority w:val="99"/>
    <w:rsid w:val="00BC1BE4"/>
    <w:rPr>
      <w:sz w:val="18"/>
      <w:szCs w:val="18"/>
    </w:rPr>
  </w:style>
  <w:style w:type="paragraph" w:customStyle="1" w:styleId="10">
    <w:name w:val="列出段落1"/>
    <w:basedOn w:val="a"/>
    <w:rsid w:val="00B51754"/>
    <w:pPr>
      <w:widowControl w:val="0"/>
      <w:spacing w:after="0" w:line="240" w:lineRule="auto"/>
      <w:ind w:firstLineChars="200" w:firstLine="420"/>
      <w:jc w:val="both"/>
    </w:pPr>
    <w:rPr>
      <w:rFonts w:eastAsia="宋体" w:cs="黑体"/>
      <w:color w:val="auto"/>
      <w:sz w:val="21"/>
    </w:rPr>
  </w:style>
  <w:style w:type="character" w:customStyle="1" w:styleId="1Char">
    <w:name w:val="标题 1 Char"/>
    <w:basedOn w:val="a0"/>
    <w:link w:val="1"/>
    <w:uiPriority w:val="9"/>
    <w:rsid w:val="00060D11"/>
    <w:rPr>
      <w:rFonts w:ascii="黑体" w:eastAsia="黑体" w:hAnsi="微软雅黑" w:cs="微软雅黑"/>
      <w:color w:val="000000"/>
    </w:rPr>
  </w:style>
  <w:style w:type="paragraph" w:customStyle="1" w:styleId="30">
    <w:name w:val="标题3"/>
    <w:basedOn w:val="3"/>
    <w:qFormat/>
    <w:rsid w:val="00BC64D6"/>
    <w:pPr>
      <w:widowControl w:val="0"/>
      <w:numPr>
        <w:numId w:val="1"/>
      </w:numPr>
      <w:tabs>
        <w:tab w:val="num" w:pos="360"/>
      </w:tabs>
      <w:ind w:left="0" w:firstLine="0"/>
      <w:jc w:val="both"/>
    </w:pPr>
    <w:rPr>
      <w:rFonts w:ascii="黑体" w:eastAsia="黑体" w:hAnsi="黑体" w:cs="黑体"/>
      <w:b w:val="0"/>
      <w:color w:val="auto"/>
      <w:sz w:val="28"/>
      <w:szCs w:val="28"/>
    </w:rPr>
  </w:style>
  <w:style w:type="character" w:customStyle="1" w:styleId="3Char">
    <w:name w:val="标题 3 Char"/>
    <w:basedOn w:val="a0"/>
    <w:link w:val="3"/>
    <w:uiPriority w:val="9"/>
    <w:rsid w:val="00BC64D6"/>
    <w:rPr>
      <w:rFonts w:ascii="Calibri" w:eastAsia="Calibri" w:hAnsi="Calibri" w:cs="Calibri"/>
      <w:b/>
      <w:bCs/>
      <w:color w:val="000000"/>
      <w:sz w:val="32"/>
      <w:szCs w:val="32"/>
    </w:rPr>
  </w:style>
  <w:style w:type="character" w:customStyle="1" w:styleId="2Char">
    <w:name w:val="标题 2 Char"/>
    <w:basedOn w:val="a0"/>
    <w:link w:val="2"/>
    <w:uiPriority w:val="9"/>
    <w:rsid w:val="00060D11"/>
    <w:rPr>
      <w:rFonts w:ascii="微软雅黑" w:eastAsia="微软雅黑" w:hAnsi="微软雅黑" w:cs="微软雅黑"/>
      <w:color w:val="000000"/>
      <w:sz w:val="24"/>
    </w:rPr>
  </w:style>
  <w:style w:type="paragraph" w:styleId="TOC">
    <w:name w:val="TOC Heading"/>
    <w:basedOn w:val="1"/>
    <w:next w:val="a"/>
    <w:uiPriority w:val="39"/>
    <w:unhideWhenUsed/>
    <w:qFormat/>
    <w:rsid w:val="00557C4A"/>
    <w:pPr>
      <w:spacing w:before="240" w:line="259" w:lineRule="auto"/>
      <w:ind w:left="0" w:firstLine="0"/>
      <w:jc w:val="left"/>
      <w:outlineLvl w:val="9"/>
    </w:pPr>
    <w:rPr>
      <w:rFonts w:asciiTheme="majorHAnsi" w:eastAsiaTheme="majorEastAsia" w:hAnsiTheme="majorHAnsi" w:cstheme="majorBidi"/>
      <w:color w:val="2E74B5" w:themeColor="accent1" w:themeShade="BF"/>
      <w:kern w:val="0"/>
      <w:szCs w:val="32"/>
    </w:rPr>
  </w:style>
  <w:style w:type="paragraph" w:styleId="20">
    <w:name w:val="toc 2"/>
    <w:basedOn w:val="a"/>
    <w:next w:val="a"/>
    <w:autoRedefine/>
    <w:uiPriority w:val="39"/>
    <w:unhideWhenUsed/>
    <w:rsid w:val="00557C4A"/>
    <w:pPr>
      <w:spacing w:after="100"/>
      <w:ind w:left="220"/>
    </w:pPr>
    <w:rPr>
      <w:rFonts w:asciiTheme="minorHAnsi" w:eastAsiaTheme="minorEastAsia" w:hAnsiTheme="minorHAnsi" w:cs="Times New Roman"/>
      <w:color w:val="auto"/>
      <w:kern w:val="0"/>
    </w:rPr>
  </w:style>
  <w:style w:type="paragraph" w:styleId="11">
    <w:name w:val="toc 1"/>
    <w:basedOn w:val="a"/>
    <w:next w:val="a"/>
    <w:autoRedefine/>
    <w:uiPriority w:val="39"/>
    <w:unhideWhenUsed/>
    <w:rsid w:val="00557C4A"/>
    <w:pPr>
      <w:spacing w:after="100"/>
    </w:pPr>
    <w:rPr>
      <w:rFonts w:asciiTheme="minorHAnsi" w:eastAsiaTheme="minorEastAsia" w:hAnsiTheme="minorHAnsi" w:cs="Times New Roman"/>
      <w:color w:val="auto"/>
      <w:kern w:val="0"/>
    </w:rPr>
  </w:style>
  <w:style w:type="paragraph" w:styleId="31">
    <w:name w:val="toc 3"/>
    <w:basedOn w:val="a"/>
    <w:next w:val="a"/>
    <w:autoRedefine/>
    <w:uiPriority w:val="39"/>
    <w:unhideWhenUsed/>
    <w:rsid w:val="00557C4A"/>
    <w:pPr>
      <w:spacing w:after="100"/>
      <w:ind w:left="440"/>
    </w:pPr>
    <w:rPr>
      <w:rFonts w:asciiTheme="minorHAnsi" w:eastAsiaTheme="minorEastAsia" w:hAnsiTheme="minorHAnsi" w:cs="Times New Roman"/>
      <w:color w:val="auto"/>
      <w:kern w:val="0"/>
    </w:rPr>
  </w:style>
  <w:style w:type="character" w:styleId="a5">
    <w:name w:val="Hyperlink"/>
    <w:basedOn w:val="a0"/>
    <w:uiPriority w:val="99"/>
    <w:unhideWhenUsed/>
    <w:rsid w:val="00557C4A"/>
    <w:rPr>
      <w:color w:val="0563C1" w:themeColor="hyperlink"/>
      <w:u w:val="single"/>
    </w:rPr>
  </w:style>
  <w:style w:type="character" w:customStyle="1" w:styleId="6Char">
    <w:name w:val="标题 6 Char"/>
    <w:basedOn w:val="a0"/>
    <w:link w:val="6"/>
    <w:uiPriority w:val="9"/>
    <w:semiHidden/>
    <w:rsid w:val="005E7DA9"/>
    <w:rPr>
      <w:rFonts w:asciiTheme="majorHAnsi" w:eastAsiaTheme="majorEastAsia" w:hAnsiTheme="majorHAnsi" w:cstheme="majorBidi"/>
      <w:b/>
      <w:bCs/>
      <w:color w:val="000000"/>
      <w:sz w:val="24"/>
      <w:szCs w:val="24"/>
    </w:rPr>
  </w:style>
  <w:style w:type="paragraph" w:customStyle="1" w:styleId="a6">
    <w:name w:val="标准书眉一"/>
    <w:rsid w:val="00865704"/>
    <w:pPr>
      <w:jc w:val="both"/>
    </w:pPr>
    <w:rPr>
      <w:rFonts w:ascii="Times New Roman" w:eastAsia="宋体" w:hAnsi="Times New Roman" w:cs="Times New Roman"/>
      <w:kern w:val="0"/>
      <w:sz w:val="20"/>
      <w:szCs w:val="20"/>
    </w:rPr>
  </w:style>
  <w:style w:type="paragraph" w:customStyle="1" w:styleId="a7">
    <w:name w:val="章标题"/>
    <w:next w:val="a"/>
    <w:rsid w:val="00865704"/>
    <w:pPr>
      <w:spacing w:beforeLines="50" w:afterLines="50"/>
      <w:ind w:left="426"/>
      <w:jc w:val="both"/>
      <w:outlineLvl w:val="1"/>
    </w:pPr>
    <w:rPr>
      <w:rFonts w:ascii="黑体" w:eastAsia="黑体" w:hAnsi="Times New Roman" w:cs="Times New Roman"/>
      <w:kern w:val="0"/>
      <w:szCs w:val="20"/>
    </w:rPr>
  </w:style>
  <w:style w:type="paragraph" w:customStyle="1" w:styleId="a8">
    <w:name w:val="一级条标题"/>
    <w:next w:val="a"/>
    <w:rsid w:val="00865704"/>
    <w:pPr>
      <w:ind w:left="142"/>
      <w:outlineLvl w:val="2"/>
    </w:pPr>
    <w:rPr>
      <w:rFonts w:ascii="Times New Roman" w:eastAsia="黑体" w:hAnsi="Times New Roman" w:cs="Times New Roman"/>
      <w:kern w:val="0"/>
      <w:szCs w:val="20"/>
    </w:rPr>
  </w:style>
  <w:style w:type="paragraph" w:customStyle="1" w:styleId="a9">
    <w:name w:val="二级条标题"/>
    <w:basedOn w:val="a8"/>
    <w:next w:val="a"/>
    <w:rsid w:val="00865704"/>
    <w:pPr>
      <w:ind w:left="0"/>
      <w:outlineLvl w:val="3"/>
    </w:pPr>
  </w:style>
  <w:style w:type="paragraph" w:customStyle="1" w:styleId="aa">
    <w:name w:val="三级条标题"/>
    <w:basedOn w:val="a9"/>
    <w:next w:val="a"/>
    <w:rsid w:val="00865704"/>
    <w:pPr>
      <w:outlineLvl w:val="4"/>
    </w:pPr>
  </w:style>
  <w:style w:type="paragraph" w:customStyle="1" w:styleId="ab">
    <w:name w:val="四级条标题"/>
    <w:basedOn w:val="aa"/>
    <w:next w:val="a"/>
    <w:rsid w:val="00865704"/>
    <w:pPr>
      <w:outlineLvl w:val="5"/>
    </w:pPr>
  </w:style>
  <w:style w:type="paragraph" w:customStyle="1" w:styleId="ac">
    <w:name w:val="段"/>
    <w:rsid w:val="00865704"/>
    <w:pPr>
      <w:autoSpaceDE w:val="0"/>
      <w:autoSpaceDN w:val="0"/>
      <w:ind w:firstLineChars="200" w:firstLine="200"/>
      <w:jc w:val="both"/>
    </w:pPr>
    <w:rPr>
      <w:rFonts w:ascii="宋体" w:eastAsia="宋体" w:hAnsi="Times New Roman" w:cs="Times New Roman"/>
      <w:noProof/>
      <w:kern w:val="0"/>
      <w:szCs w:val="20"/>
    </w:rPr>
  </w:style>
  <w:style w:type="paragraph" w:customStyle="1" w:styleId="21">
    <w:name w:val="列出段落2"/>
    <w:basedOn w:val="a"/>
    <w:rsid w:val="00B24593"/>
    <w:pPr>
      <w:widowControl w:val="0"/>
      <w:spacing w:after="0" w:line="240" w:lineRule="auto"/>
      <w:ind w:firstLineChars="200" w:firstLine="420"/>
      <w:jc w:val="both"/>
    </w:pPr>
    <w:rPr>
      <w:rFonts w:eastAsia="宋体" w:cs="黑体"/>
      <w:color w:val="auto"/>
      <w:sz w:val="21"/>
    </w:rPr>
  </w:style>
  <w:style w:type="paragraph" w:styleId="ad">
    <w:name w:val="List Paragraph"/>
    <w:basedOn w:val="a"/>
    <w:link w:val="Char1"/>
    <w:uiPriority w:val="34"/>
    <w:qFormat/>
    <w:rsid w:val="00F6041D"/>
    <w:pPr>
      <w:ind w:firstLineChars="200" w:firstLine="420"/>
    </w:pPr>
  </w:style>
  <w:style w:type="character" w:styleId="ae">
    <w:name w:val="Strong"/>
    <w:qFormat/>
    <w:rsid w:val="00EA6B4E"/>
    <w:rPr>
      <w:b/>
      <w:bCs/>
    </w:rPr>
  </w:style>
  <w:style w:type="table" w:styleId="af">
    <w:name w:val="Table Grid"/>
    <w:basedOn w:val="a1"/>
    <w:uiPriority w:val="59"/>
    <w:rsid w:val="00EA48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列出段落 Char"/>
    <w:basedOn w:val="a0"/>
    <w:link w:val="ad"/>
    <w:uiPriority w:val="34"/>
    <w:rsid w:val="00EA48F5"/>
    <w:rPr>
      <w:rFonts w:ascii="Calibri" w:eastAsia="Calibri" w:hAnsi="Calibri" w:cs="Calibri"/>
      <w:color w:val="000000"/>
      <w:sz w:val="22"/>
    </w:rPr>
  </w:style>
  <w:style w:type="paragraph" w:customStyle="1" w:styleId="32">
    <w:name w:val="列出段落3"/>
    <w:basedOn w:val="a"/>
    <w:rsid w:val="006817DB"/>
    <w:pPr>
      <w:widowControl w:val="0"/>
      <w:spacing w:after="0" w:line="240" w:lineRule="auto"/>
      <w:ind w:firstLineChars="200" w:firstLine="420"/>
      <w:jc w:val="both"/>
    </w:pPr>
    <w:rPr>
      <w:rFonts w:eastAsia="宋体" w:cs="黑体"/>
      <w:color w:val="auto"/>
      <w:sz w:val="21"/>
    </w:rPr>
  </w:style>
  <w:style w:type="paragraph" w:customStyle="1" w:styleId="af0">
    <w:name w:val="条文"/>
    <w:basedOn w:val="a"/>
    <w:rsid w:val="00D9402A"/>
    <w:pPr>
      <w:widowControl w:val="0"/>
      <w:adjustRightInd w:val="0"/>
      <w:spacing w:after="0" w:line="300" w:lineRule="auto"/>
      <w:ind w:firstLineChars="200" w:firstLine="200"/>
      <w:jc w:val="both"/>
      <w:outlineLvl w:val="2"/>
    </w:pPr>
    <w:rPr>
      <w:rFonts w:ascii="Times New Roman" w:eastAsia="宋体" w:hAnsi="Times New Roman" w:cs="Times New Roman"/>
      <w:color w:val="auto"/>
      <w:sz w:val="24"/>
      <w:szCs w:val="24"/>
    </w:rPr>
  </w:style>
  <w:style w:type="paragraph" w:styleId="af1">
    <w:name w:val="Balloon Text"/>
    <w:basedOn w:val="a"/>
    <w:link w:val="Char2"/>
    <w:uiPriority w:val="99"/>
    <w:semiHidden/>
    <w:unhideWhenUsed/>
    <w:rsid w:val="00DC1A92"/>
    <w:pPr>
      <w:spacing w:after="0" w:line="240" w:lineRule="auto"/>
    </w:pPr>
    <w:rPr>
      <w:sz w:val="18"/>
      <w:szCs w:val="18"/>
    </w:rPr>
  </w:style>
  <w:style w:type="character" w:customStyle="1" w:styleId="Char2">
    <w:name w:val="批注框文本 Char"/>
    <w:basedOn w:val="a0"/>
    <w:link w:val="af1"/>
    <w:uiPriority w:val="99"/>
    <w:semiHidden/>
    <w:rsid w:val="00DC1A92"/>
    <w:rPr>
      <w:rFonts w:ascii="Calibri" w:eastAsia="Calibri" w:hAnsi="Calibri" w:cs="Calibri"/>
      <w:color w:val="000000"/>
      <w:sz w:val="18"/>
      <w:szCs w:val="18"/>
    </w:rPr>
  </w:style>
  <w:style w:type="paragraph" w:styleId="af2">
    <w:name w:val="Date"/>
    <w:basedOn w:val="a"/>
    <w:next w:val="a"/>
    <w:link w:val="Char3"/>
    <w:uiPriority w:val="99"/>
    <w:semiHidden/>
    <w:unhideWhenUsed/>
    <w:rsid w:val="00B43D38"/>
    <w:pPr>
      <w:ind w:leftChars="2500" w:left="100"/>
    </w:pPr>
  </w:style>
  <w:style w:type="character" w:customStyle="1" w:styleId="Char3">
    <w:name w:val="日期 Char"/>
    <w:basedOn w:val="a0"/>
    <w:link w:val="af2"/>
    <w:uiPriority w:val="99"/>
    <w:semiHidden/>
    <w:rsid w:val="00B43D38"/>
    <w:rPr>
      <w:rFonts w:ascii="Calibri" w:eastAsia="Calibri" w:hAnsi="Calibri" w:cs="Calibri"/>
      <w:color w:val="000000"/>
      <w:sz w:val="22"/>
    </w:rPr>
  </w:style>
  <w:style w:type="paragraph" w:styleId="af3">
    <w:name w:val="Revision"/>
    <w:hidden/>
    <w:uiPriority w:val="99"/>
    <w:semiHidden/>
    <w:rsid w:val="00B70466"/>
    <w:rPr>
      <w:rFonts w:ascii="Calibri" w:eastAsia="Calibri" w:hAnsi="Calibri" w:cs="Calibri"/>
      <w:color w:val="000000"/>
      <w:sz w:val="22"/>
    </w:rPr>
  </w:style>
  <w:style w:type="character" w:customStyle="1" w:styleId="4Char">
    <w:name w:val="标题 4 Char"/>
    <w:basedOn w:val="a0"/>
    <w:link w:val="4"/>
    <w:uiPriority w:val="9"/>
    <w:semiHidden/>
    <w:rsid w:val="00C86A7D"/>
    <w:rPr>
      <w:rFonts w:asciiTheme="majorHAnsi" w:eastAsiaTheme="majorEastAsia" w:hAnsiTheme="majorHAnsi" w:cstheme="majorBidi"/>
      <w:b/>
      <w:bCs/>
      <w:color w:val="000000"/>
      <w:sz w:val="28"/>
      <w:szCs w:val="28"/>
    </w:rPr>
  </w:style>
  <w:style w:type="character" w:customStyle="1" w:styleId="5Char">
    <w:name w:val="标题 5 Char"/>
    <w:basedOn w:val="a0"/>
    <w:link w:val="5"/>
    <w:uiPriority w:val="9"/>
    <w:semiHidden/>
    <w:rsid w:val="00C86A7D"/>
    <w:rPr>
      <w:rFonts w:ascii="Calibri" w:eastAsia="Calibri" w:hAnsi="Calibri" w:cs="Calibri"/>
      <w:b/>
      <w:bCs/>
      <w:color w:val="000000"/>
      <w:sz w:val="28"/>
      <w:szCs w:val="28"/>
    </w:rPr>
  </w:style>
  <w:style w:type="character" w:customStyle="1" w:styleId="7Char">
    <w:name w:val="标题 7 Char"/>
    <w:basedOn w:val="a0"/>
    <w:link w:val="7"/>
    <w:uiPriority w:val="9"/>
    <w:semiHidden/>
    <w:rsid w:val="00C86A7D"/>
    <w:rPr>
      <w:rFonts w:ascii="Calibri" w:eastAsia="Calibri" w:hAnsi="Calibri" w:cs="Calibri"/>
      <w:b/>
      <w:bCs/>
      <w:color w:val="000000"/>
      <w:sz w:val="24"/>
      <w:szCs w:val="24"/>
    </w:rPr>
  </w:style>
  <w:style w:type="character" w:customStyle="1" w:styleId="8Char">
    <w:name w:val="标题 8 Char"/>
    <w:basedOn w:val="a0"/>
    <w:link w:val="8"/>
    <w:uiPriority w:val="9"/>
    <w:semiHidden/>
    <w:rsid w:val="00C86A7D"/>
    <w:rPr>
      <w:rFonts w:asciiTheme="majorHAnsi" w:eastAsiaTheme="majorEastAsia" w:hAnsiTheme="majorHAnsi" w:cstheme="majorBidi"/>
      <w:color w:val="000000"/>
      <w:sz w:val="24"/>
      <w:szCs w:val="24"/>
    </w:rPr>
  </w:style>
  <w:style w:type="character" w:customStyle="1" w:styleId="9Char">
    <w:name w:val="标题 9 Char"/>
    <w:basedOn w:val="a0"/>
    <w:link w:val="9"/>
    <w:uiPriority w:val="9"/>
    <w:semiHidden/>
    <w:rsid w:val="00C86A7D"/>
    <w:rPr>
      <w:rFonts w:asciiTheme="majorHAnsi" w:eastAsiaTheme="majorEastAsia" w:hAnsiTheme="majorHAnsi" w:cstheme="majorBidi"/>
      <w:color w:val="000000"/>
      <w:szCs w:val="21"/>
    </w:rPr>
  </w:style>
  <w:style w:type="character" w:styleId="af4">
    <w:name w:val="annotation reference"/>
    <w:basedOn w:val="a0"/>
    <w:uiPriority w:val="99"/>
    <w:semiHidden/>
    <w:unhideWhenUsed/>
    <w:rsid w:val="00FB63F9"/>
    <w:rPr>
      <w:sz w:val="21"/>
      <w:szCs w:val="21"/>
    </w:rPr>
  </w:style>
  <w:style w:type="paragraph" w:styleId="af5">
    <w:name w:val="annotation text"/>
    <w:basedOn w:val="a"/>
    <w:link w:val="Char4"/>
    <w:uiPriority w:val="99"/>
    <w:semiHidden/>
    <w:unhideWhenUsed/>
    <w:rsid w:val="00FB63F9"/>
  </w:style>
  <w:style w:type="character" w:customStyle="1" w:styleId="Char4">
    <w:name w:val="批注文字 Char"/>
    <w:basedOn w:val="a0"/>
    <w:link w:val="af5"/>
    <w:uiPriority w:val="99"/>
    <w:semiHidden/>
    <w:rsid w:val="00FB63F9"/>
    <w:rPr>
      <w:rFonts w:ascii="Calibri" w:eastAsia="Calibri" w:hAnsi="Calibri" w:cs="Calibri"/>
      <w:color w:val="000000"/>
      <w:sz w:val="22"/>
    </w:rPr>
  </w:style>
  <w:style w:type="paragraph" w:styleId="af6">
    <w:name w:val="annotation subject"/>
    <w:basedOn w:val="af5"/>
    <w:next w:val="af5"/>
    <w:link w:val="Char5"/>
    <w:uiPriority w:val="99"/>
    <w:semiHidden/>
    <w:unhideWhenUsed/>
    <w:rsid w:val="00FB63F9"/>
    <w:rPr>
      <w:b/>
      <w:bCs/>
    </w:rPr>
  </w:style>
  <w:style w:type="character" w:customStyle="1" w:styleId="Char5">
    <w:name w:val="批注主题 Char"/>
    <w:basedOn w:val="Char4"/>
    <w:link w:val="af6"/>
    <w:uiPriority w:val="99"/>
    <w:semiHidden/>
    <w:rsid w:val="00FB63F9"/>
    <w:rPr>
      <w:rFonts w:ascii="Calibri" w:eastAsia="Calibri" w:hAnsi="Calibri" w:cs="Calibri"/>
      <w:b/>
      <w:bCs/>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A7D"/>
    <w:pPr>
      <w:spacing w:after="160" w:line="259" w:lineRule="auto"/>
    </w:pPr>
    <w:rPr>
      <w:rFonts w:ascii="Calibri" w:eastAsia="Calibri" w:hAnsi="Calibri" w:cs="Calibri"/>
      <w:color w:val="000000"/>
      <w:sz w:val="22"/>
    </w:rPr>
  </w:style>
  <w:style w:type="paragraph" w:styleId="1">
    <w:name w:val="heading 1"/>
    <w:next w:val="a"/>
    <w:link w:val="1Char"/>
    <w:uiPriority w:val="9"/>
    <w:unhideWhenUsed/>
    <w:qFormat/>
    <w:rsid w:val="00060D11"/>
    <w:pPr>
      <w:keepNext/>
      <w:keepLines/>
      <w:numPr>
        <w:numId w:val="46"/>
      </w:numPr>
      <w:spacing w:beforeLines="50" w:before="50" w:afterLines="50" w:after="50" w:line="264" w:lineRule="auto"/>
      <w:ind w:left="431" w:hanging="431"/>
      <w:jc w:val="center"/>
      <w:outlineLvl w:val="0"/>
    </w:pPr>
    <w:rPr>
      <w:rFonts w:ascii="黑体" w:eastAsia="黑体" w:hAnsi="微软雅黑" w:cs="微软雅黑"/>
      <w:color w:val="000000"/>
    </w:rPr>
  </w:style>
  <w:style w:type="paragraph" w:styleId="2">
    <w:name w:val="heading 2"/>
    <w:next w:val="a"/>
    <w:link w:val="2Char"/>
    <w:uiPriority w:val="9"/>
    <w:unhideWhenUsed/>
    <w:qFormat/>
    <w:rsid w:val="00060D11"/>
    <w:pPr>
      <w:keepNext/>
      <w:keepLines/>
      <w:numPr>
        <w:ilvl w:val="1"/>
        <w:numId w:val="46"/>
      </w:numPr>
      <w:spacing w:beforeLines="50" w:before="50" w:afterLines="50" w:after="50"/>
      <w:ind w:left="578" w:hanging="578"/>
      <w:jc w:val="center"/>
      <w:outlineLvl w:val="1"/>
    </w:pPr>
    <w:rPr>
      <w:rFonts w:ascii="微软雅黑" w:eastAsia="微软雅黑" w:hAnsi="微软雅黑" w:cs="微软雅黑"/>
      <w:color w:val="000000"/>
      <w:sz w:val="24"/>
    </w:rPr>
  </w:style>
  <w:style w:type="paragraph" w:styleId="3">
    <w:name w:val="heading 3"/>
    <w:basedOn w:val="a"/>
    <w:next w:val="a"/>
    <w:link w:val="3Char"/>
    <w:uiPriority w:val="9"/>
    <w:unhideWhenUsed/>
    <w:qFormat/>
    <w:rsid w:val="00BC64D6"/>
    <w:pPr>
      <w:keepNext/>
      <w:keepLines/>
      <w:numPr>
        <w:ilvl w:val="2"/>
        <w:numId w:val="46"/>
      </w:numPr>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C86A7D"/>
    <w:pPr>
      <w:keepNext/>
      <w:keepLines/>
      <w:numPr>
        <w:ilvl w:val="3"/>
        <w:numId w:val="46"/>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C86A7D"/>
    <w:pPr>
      <w:keepNext/>
      <w:keepLines/>
      <w:numPr>
        <w:ilvl w:val="4"/>
        <w:numId w:val="46"/>
      </w:numPr>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5E7DA9"/>
    <w:pPr>
      <w:keepNext/>
      <w:keepLines/>
      <w:numPr>
        <w:ilvl w:val="5"/>
        <w:numId w:val="46"/>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C86A7D"/>
    <w:pPr>
      <w:keepNext/>
      <w:keepLines/>
      <w:numPr>
        <w:ilvl w:val="6"/>
        <w:numId w:val="46"/>
      </w:numPr>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C86A7D"/>
    <w:pPr>
      <w:keepNext/>
      <w:keepLines/>
      <w:numPr>
        <w:ilvl w:val="7"/>
        <w:numId w:val="46"/>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C86A7D"/>
    <w:pPr>
      <w:keepNext/>
      <w:keepLines/>
      <w:numPr>
        <w:ilvl w:val="8"/>
        <w:numId w:val="46"/>
      </w:numPr>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C1B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C1BE4"/>
    <w:rPr>
      <w:sz w:val="18"/>
      <w:szCs w:val="18"/>
    </w:rPr>
  </w:style>
  <w:style w:type="paragraph" w:styleId="a4">
    <w:name w:val="footer"/>
    <w:basedOn w:val="a"/>
    <w:link w:val="Char0"/>
    <w:uiPriority w:val="99"/>
    <w:unhideWhenUsed/>
    <w:rsid w:val="00BC1BE4"/>
    <w:pPr>
      <w:tabs>
        <w:tab w:val="center" w:pos="4153"/>
        <w:tab w:val="right" w:pos="8306"/>
      </w:tabs>
      <w:snapToGrid w:val="0"/>
    </w:pPr>
    <w:rPr>
      <w:sz w:val="18"/>
      <w:szCs w:val="18"/>
    </w:rPr>
  </w:style>
  <w:style w:type="character" w:customStyle="1" w:styleId="Char0">
    <w:name w:val="页脚 Char"/>
    <w:basedOn w:val="a0"/>
    <w:link w:val="a4"/>
    <w:uiPriority w:val="99"/>
    <w:rsid w:val="00BC1BE4"/>
    <w:rPr>
      <w:sz w:val="18"/>
      <w:szCs w:val="18"/>
    </w:rPr>
  </w:style>
  <w:style w:type="paragraph" w:customStyle="1" w:styleId="10">
    <w:name w:val="列出段落1"/>
    <w:basedOn w:val="a"/>
    <w:rsid w:val="00B51754"/>
    <w:pPr>
      <w:widowControl w:val="0"/>
      <w:spacing w:after="0" w:line="240" w:lineRule="auto"/>
      <w:ind w:firstLineChars="200" w:firstLine="420"/>
      <w:jc w:val="both"/>
    </w:pPr>
    <w:rPr>
      <w:rFonts w:eastAsia="宋体" w:cs="黑体"/>
      <w:color w:val="auto"/>
      <w:sz w:val="21"/>
    </w:rPr>
  </w:style>
  <w:style w:type="character" w:customStyle="1" w:styleId="1Char">
    <w:name w:val="标题 1 Char"/>
    <w:basedOn w:val="a0"/>
    <w:link w:val="1"/>
    <w:uiPriority w:val="9"/>
    <w:rsid w:val="00060D11"/>
    <w:rPr>
      <w:rFonts w:ascii="黑体" w:eastAsia="黑体" w:hAnsi="微软雅黑" w:cs="微软雅黑"/>
      <w:color w:val="000000"/>
    </w:rPr>
  </w:style>
  <w:style w:type="paragraph" w:customStyle="1" w:styleId="30">
    <w:name w:val="标题3"/>
    <w:basedOn w:val="3"/>
    <w:qFormat/>
    <w:rsid w:val="00BC64D6"/>
    <w:pPr>
      <w:widowControl w:val="0"/>
      <w:numPr>
        <w:numId w:val="1"/>
      </w:numPr>
      <w:tabs>
        <w:tab w:val="num" w:pos="360"/>
      </w:tabs>
      <w:ind w:left="0" w:firstLine="0"/>
      <w:jc w:val="both"/>
    </w:pPr>
    <w:rPr>
      <w:rFonts w:ascii="黑体" w:eastAsia="黑体" w:hAnsi="黑体" w:cs="黑体"/>
      <w:b w:val="0"/>
      <w:color w:val="auto"/>
      <w:sz w:val="28"/>
      <w:szCs w:val="28"/>
    </w:rPr>
  </w:style>
  <w:style w:type="character" w:customStyle="1" w:styleId="3Char">
    <w:name w:val="标题 3 Char"/>
    <w:basedOn w:val="a0"/>
    <w:link w:val="3"/>
    <w:uiPriority w:val="9"/>
    <w:rsid w:val="00BC64D6"/>
    <w:rPr>
      <w:rFonts w:ascii="Calibri" w:eastAsia="Calibri" w:hAnsi="Calibri" w:cs="Calibri"/>
      <w:b/>
      <w:bCs/>
      <w:color w:val="000000"/>
      <w:sz w:val="32"/>
      <w:szCs w:val="32"/>
    </w:rPr>
  </w:style>
  <w:style w:type="character" w:customStyle="1" w:styleId="2Char">
    <w:name w:val="标题 2 Char"/>
    <w:basedOn w:val="a0"/>
    <w:link w:val="2"/>
    <w:uiPriority w:val="9"/>
    <w:rsid w:val="00060D11"/>
    <w:rPr>
      <w:rFonts w:ascii="微软雅黑" w:eastAsia="微软雅黑" w:hAnsi="微软雅黑" w:cs="微软雅黑"/>
      <w:color w:val="000000"/>
      <w:sz w:val="24"/>
    </w:rPr>
  </w:style>
  <w:style w:type="paragraph" w:styleId="TOC">
    <w:name w:val="TOC Heading"/>
    <w:basedOn w:val="1"/>
    <w:next w:val="a"/>
    <w:uiPriority w:val="39"/>
    <w:unhideWhenUsed/>
    <w:qFormat/>
    <w:rsid w:val="00557C4A"/>
    <w:pPr>
      <w:spacing w:before="240" w:after="0" w:line="259" w:lineRule="auto"/>
      <w:ind w:left="0" w:firstLine="0"/>
      <w:jc w:val="left"/>
      <w:outlineLvl w:val="9"/>
    </w:pPr>
    <w:rPr>
      <w:rFonts w:asciiTheme="majorHAnsi" w:eastAsiaTheme="majorEastAsia" w:hAnsiTheme="majorHAnsi" w:cstheme="majorBidi"/>
      <w:color w:val="2E74B5" w:themeColor="accent1" w:themeShade="BF"/>
      <w:kern w:val="0"/>
      <w:szCs w:val="32"/>
    </w:rPr>
  </w:style>
  <w:style w:type="paragraph" w:styleId="20">
    <w:name w:val="toc 2"/>
    <w:basedOn w:val="a"/>
    <w:next w:val="a"/>
    <w:autoRedefine/>
    <w:uiPriority w:val="39"/>
    <w:unhideWhenUsed/>
    <w:rsid w:val="00557C4A"/>
    <w:pPr>
      <w:spacing w:after="100"/>
      <w:ind w:left="220"/>
    </w:pPr>
    <w:rPr>
      <w:rFonts w:asciiTheme="minorHAnsi" w:eastAsiaTheme="minorEastAsia" w:hAnsiTheme="minorHAnsi" w:cs="Times New Roman"/>
      <w:color w:val="auto"/>
      <w:kern w:val="0"/>
    </w:rPr>
  </w:style>
  <w:style w:type="paragraph" w:styleId="11">
    <w:name w:val="toc 1"/>
    <w:basedOn w:val="a"/>
    <w:next w:val="a"/>
    <w:autoRedefine/>
    <w:uiPriority w:val="39"/>
    <w:unhideWhenUsed/>
    <w:rsid w:val="00557C4A"/>
    <w:pPr>
      <w:spacing w:after="100"/>
    </w:pPr>
    <w:rPr>
      <w:rFonts w:asciiTheme="minorHAnsi" w:eastAsiaTheme="minorEastAsia" w:hAnsiTheme="minorHAnsi" w:cs="Times New Roman"/>
      <w:color w:val="auto"/>
      <w:kern w:val="0"/>
    </w:rPr>
  </w:style>
  <w:style w:type="paragraph" w:styleId="31">
    <w:name w:val="toc 3"/>
    <w:basedOn w:val="a"/>
    <w:next w:val="a"/>
    <w:autoRedefine/>
    <w:uiPriority w:val="39"/>
    <w:unhideWhenUsed/>
    <w:rsid w:val="00557C4A"/>
    <w:pPr>
      <w:spacing w:after="100"/>
      <w:ind w:left="440"/>
    </w:pPr>
    <w:rPr>
      <w:rFonts w:asciiTheme="minorHAnsi" w:eastAsiaTheme="minorEastAsia" w:hAnsiTheme="minorHAnsi" w:cs="Times New Roman"/>
      <w:color w:val="auto"/>
      <w:kern w:val="0"/>
    </w:rPr>
  </w:style>
  <w:style w:type="character" w:styleId="a5">
    <w:name w:val="Hyperlink"/>
    <w:basedOn w:val="a0"/>
    <w:uiPriority w:val="99"/>
    <w:unhideWhenUsed/>
    <w:rsid w:val="00557C4A"/>
    <w:rPr>
      <w:color w:val="0563C1" w:themeColor="hyperlink"/>
      <w:u w:val="single"/>
    </w:rPr>
  </w:style>
  <w:style w:type="character" w:customStyle="1" w:styleId="6Char">
    <w:name w:val="标题 6 Char"/>
    <w:basedOn w:val="a0"/>
    <w:link w:val="6"/>
    <w:uiPriority w:val="9"/>
    <w:semiHidden/>
    <w:rsid w:val="005E7DA9"/>
    <w:rPr>
      <w:rFonts w:asciiTheme="majorHAnsi" w:eastAsiaTheme="majorEastAsia" w:hAnsiTheme="majorHAnsi" w:cstheme="majorBidi"/>
      <w:b/>
      <w:bCs/>
      <w:color w:val="000000"/>
      <w:sz w:val="24"/>
      <w:szCs w:val="24"/>
    </w:rPr>
  </w:style>
  <w:style w:type="paragraph" w:customStyle="1" w:styleId="a6">
    <w:name w:val="标准书眉一"/>
    <w:rsid w:val="00865704"/>
    <w:pPr>
      <w:jc w:val="both"/>
    </w:pPr>
    <w:rPr>
      <w:rFonts w:ascii="Times New Roman" w:eastAsia="宋体" w:hAnsi="Times New Roman" w:cs="Times New Roman"/>
      <w:kern w:val="0"/>
      <w:sz w:val="20"/>
      <w:szCs w:val="20"/>
    </w:rPr>
  </w:style>
  <w:style w:type="paragraph" w:customStyle="1" w:styleId="a7">
    <w:name w:val="章标题"/>
    <w:next w:val="a"/>
    <w:rsid w:val="00865704"/>
    <w:pPr>
      <w:spacing w:beforeLines="50" w:before="50" w:afterLines="50" w:after="50"/>
      <w:ind w:left="426"/>
      <w:jc w:val="both"/>
      <w:outlineLvl w:val="1"/>
    </w:pPr>
    <w:rPr>
      <w:rFonts w:ascii="黑体" w:eastAsia="黑体" w:hAnsi="Times New Roman" w:cs="Times New Roman"/>
      <w:kern w:val="0"/>
      <w:szCs w:val="20"/>
    </w:rPr>
  </w:style>
  <w:style w:type="paragraph" w:customStyle="1" w:styleId="a8">
    <w:name w:val="一级条标题"/>
    <w:next w:val="a"/>
    <w:rsid w:val="00865704"/>
    <w:pPr>
      <w:ind w:left="142"/>
      <w:outlineLvl w:val="2"/>
    </w:pPr>
    <w:rPr>
      <w:rFonts w:ascii="Times New Roman" w:eastAsia="黑体" w:hAnsi="Times New Roman" w:cs="Times New Roman"/>
      <w:kern w:val="0"/>
      <w:szCs w:val="20"/>
    </w:rPr>
  </w:style>
  <w:style w:type="paragraph" w:customStyle="1" w:styleId="a9">
    <w:name w:val="二级条标题"/>
    <w:basedOn w:val="a8"/>
    <w:next w:val="a"/>
    <w:rsid w:val="00865704"/>
    <w:pPr>
      <w:ind w:left="0"/>
      <w:outlineLvl w:val="3"/>
    </w:pPr>
  </w:style>
  <w:style w:type="paragraph" w:customStyle="1" w:styleId="aa">
    <w:name w:val="三级条标题"/>
    <w:basedOn w:val="a9"/>
    <w:next w:val="a"/>
    <w:rsid w:val="00865704"/>
    <w:pPr>
      <w:outlineLvl w:val="4"/>
    </w:pPr>
  </w:style>
  <w:style w:type="paragraph" w:customStyle="1" w:styleId="ab">
    <w:name w:val="四级条标题"/>
    <w:basedOn w:val="aa"/>
    <w:next w:val="a"/>
    <w:rsid w:val="00865704"/>
    <w:pPr>
      <w:outlineLvl w:val="5"/>
    </w:pPr>
  </w:style>
  <w:style w:type="paragraph" w:customStyle="1" w:styleId="ac">
    <w:name w:val="段"/>
    <w:rsid w:val="00865704"/>
    <w:pPr>
      <w:autoSpaceDE w:val="0"/>
      <w:autoSpaceDN w:val="0"/>
      <w:ind w:firstLineChars="200" w:firstLine="200"/>
      <w:jc w:val="both"/>
    </w:pPr>
    <w:rPr>
      <w:rFonts w:ascii="宋体" w:eastAsia="宋体" w:hAnsi="Times New Roman" w:cs="Times New Roman"/>
      <w:noProof/>
      <w:kern w:val="0"/>
      <w:szCs w:val="20"/>
    </w:rPr>
  </w:style>
  <w:style w:type="paragraph" w:customStyle="1" w:styleId="21">
    <w:name w:val="列出段落2"/>
    <w:basedOn w:val="a"/>
    <w:rsid w:val="00B24593"/>
    <w:pPr>
      <w:widowControl w:val="0"/>
      <w:spacing w:after="0" w:line="240" w:lineRule="auto"/>
      <w:ind w:firstLineChars="200" w:firstLine="420"/>
      <w:jc w:val="both"/>
    </w:pPr>
    <w:rPr>
      <w:rFonts w:eastAsia="宋体" w:cs="黑体"/>
      <w:color w:val="auto"/>
      <w:sz w:val="21"/>
    </w:rPr>
  </w:style>
  <w:style w:type="paragraph" w:styleId="ad">
    <w:name w:val="List Paragraph"/>
    <w:basedOn w:val="a"/>
    <w:link w:val="Char1"/>
    <w:uiPriority w:val="34"/>
    <w:qFormat/>
    <w:rsid w:val="00F6041D"/>
    <w:pPr>
      <w:ind w:firstLineChars="200" w:firstLine="420"/>
    </w:pPr>
  </w:style>
  <w:style w:type="character" w:styleId="ae">
    <w:name w:val="Strong"/>
    <w:qFormat/>
    <w:rsid w:val="00EA6B4E"/>
    <w:rPr>
      <w:b/>
      <w:bCs/>
    </w:rPr>
  </w:style>
  <w:style w:type="table" w:styleId="af">
    <w:name w:val="Table Grid"/>
    <w:basedOn w:val="a1"/>
    <w:uiPriority w:val="59"/>
    <w:rsid w:val="00EA4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
    <w:basedOn w:val="a0"/>
    <w:link w:val="ad"/>
    <w:uiPriority w:val="34"/>
    <w:rsid w:val="00EA48F5"/>
    <w:rPr>
      <w:rFonts w:ascii="Calibri" w:eastAsia="Calibri" w:hAnsi="Calibri" w:cs="Calibri"/>
      <w:color w:val="000000"/>
      <w:sz w:val="22"/>
    </w:rPr>
  </w:style>
  <w:style w:type="paragraph" w:customStyle="1" w:styleId="32">
    <w:name w:val="列出段落3"/>
    <w:basedOn w:val="a"/>
    <w:rsid w:val="006817DB"/>
    <w:pPr>
      <w:widowControl w:val="0"/>
      <w:spacing w:after="0" w:line="240" w:lineRule="auto"/>
      <w:ind w:firstLineChars="200" w:firstLine="420"/>
      <w:jc w:val="both"/>
    </w:pPr>
    <w:rPr>
      <w:rFonts w:eastAsia="宋体" w:cs="黑体"/>
      <w:color w:val="auto"/>
      <w:sz w:val="21"/>
    </w:rPr>
  </w:style>
  <w:style w:type="paragraph" w:customStyle="1" w:styleId="af0">
    <w:name w:val="条文"/>
    <w:basedOn w:val="a"/>
    <w:rsid w:val="00D9402A"/>
    <w:pPr>
      <w:widowControl w:val="0"/>
      <w:adjustRightInd w:val="0"/>
      <w:spacing w:after="0" w:line="300" w:lineRule="auto"/>
      <w:ind w:firstLineChars="200" w:firstLine="200"/>
      <w:jc w:val="both"/>
      <w:outlineLvl w:val="2"/>
    </w:pPr>
    <w:rPr>
      <w:rFonts w:ascii="Times New Roman" w:eastAsia="宋体" w:hAnsi="Times New Roman" w:cs="Times New Roman"/>
      <w:color w:val="auto"/>
      <w:sz w:val="24"/>
      <w:szCs w:val="24"/>
    </w:rPr>
  </w:style>
  <w:style w:type="paragraph" w:styleId="af1">
    <w:name w:val="Balloon Text"/>
    <w:basedOn w:val="a"/>
    <w:link w:val="Char2"/>
    <w:uiPriority w:val="99"/>
    <w:semiHidden/>
    <w:unhideWhenUsed/>
    <w:rsid w:val="00DC1A92"/>
    <w:pPr>
      <w:spacing w:after="0" w:line="240" w:lineRule="auto"/>
    </w:pPr>
    <w:rPr>
      <w:sz w:val="18"/>
      <w:szCs w:val="18"/>
    </w:rPr>
  </w:style>
  <w:style w:type="character" w:customStyle="1" w:styleId="Char2">
    <w:name w:val="批注框文本 Char"/>
    <w:basedOn w:val="a0"/>
    <w:link w:val="af1"/>
    <w:uiPriority w:val="99"/>
    <w:semiHidden/>
    <w:rsid w:val="00DC1A92"/>
    <w:rPr>
      <w:rFonts w:ascii="Calibri" w:eastAsia="Calibri" w:hAnsi="Calibri" w:cs="Calibri"/>
      <w:color w:val="000000"/>
      <w:sz w:val="18"/>
      <w:szCs w:val="18"/>
    </w:rPr>
  </w:style>
  <w:style w:type="paragraph" w:styleId="af2">
    <w:name w:val="Date"/>
    <w:basedOn w:val="a"/>
    <w:next w:val="a"/>
    <w:link w:val="Char3"/>
    <w:uiPriority w:val="99"/>
    <w:semiHidden/>
    <w:unhideWhenUsed/>
    <w:rsid w:val="00B43D38"/>
    <w:pPr>
      <w:ind w:leftChars="2500" w:left="100"/>
    </w:pPr>
  </w:style>
  <w:style w:type="character" w:customStyle="1" w:styleId="Char3">
    <w:name w:val="日期 Char"/>
    <w:basedOn w:val="a0"/>
    <w:link w:val="af2"/>
    <w:uiPriority w:val="99"/>
    <w:semiHidden/>
    <w:rsid w:val="00B43D38"/>
    <w:rPr>
      <w:rFonts w:ascii="Calibri" w:eastAsia="Calibri" w:hAnsi="Calibri" w:cs="Calibri"/>
      <w:color w:val="000000"/>
      <w:sz w:val="22"/>
    </w:rPr>
  </w:style>
  <w:style w:type="paragraph" w:styleId="af3">
    <w:name w:val="Revision"/>
    <w:hidden/>
    <w:uiPriority w:val="99"/>
    <w:semiHidden/>
    <w:rsid w:val="00B70466"/>
    <w:rPr>
      <w:rFonts w:ascii="Calibri" w:eastAsia="Calibri" w:hAnsi="Calibri" w:cs="Calibri"/>
      <w:color w:val="000000"/>
      <w:sz w:val="22"/>
    </w:rPr>
  </w:style>
  <w:style w:type="character" w:customStyle="1" w:styleId="4Char">
    <w:name w:val="标题 4 Char"/>
    <w:basedOn w:val="a0"/>
    <w:link w:val="4"/>
    <w:uiPriority w:val="9"/>
    <w:semiHidden/>
    <w:rsid w:val="00C86A7D"/>
    <w:rPr>
      <w:rFonts w:asciiTheme="majorHAnsi" w:eastAsiaTheme="majorEastAsia" w:hAnsiTheme="majorHAnsi" w:cstheme="majorBidi"/>
      <w:b/>
      <w:bCs/>
      <w:color w:val="000000"/>
      <w:sz w:val="28"/>
      <w:szCs w:val="28"/>
    </w:rPr>
  </w:style>
  <w:style w:type="character" w:customStyle="1" w:styleId="5Char">
    <w:name w:val="标题 5 Char"/>
    <w:basedOn w:val="a0"/>
    <w:link w:val="5"/>
    <w:uiPriority w:val="9"/>
    <w:semiHidden/>
    <w:rsid w:val="00C86A7D"/>
    <w:rPr>
      <w:rFonts w:ascii="Calibri" w:eastAsia="Calibri" w:hAnsi="Calibri" w:cs="Calibri"/>
      <w:b/>
      <w:bCs/>
      <w:color w:val="000000"/>
      <w:sz w:val="28"/>
      <w:szCs w:val="28"/>
    </w:rPr>
  </w:style>
  <w:style w:type="character" w:customStyle="1" w:styleId="7Char">
    <w:name w:val="标题 7 Char"/>
    <w:basedOn w:val="a0"/>
    <w:link w:val="7"/>
    <w:uiPriority w:val="9"/>
    <w:semiHidden/>
    <w:rsid w:val="00C86A7D"/>
    <w:rPr>
      <w:rFonts w:ascii="Calibri" w:eastAsia="Calibri" w:hAnsi="Calibri" w:cs="Calibri"/>
      <w:b/>
      <w:bCs/>
      <w:color w:val="000000"/>
      <w:sz w:val="24"/>
      <w:szCs w:val="24"/>
    </w:rPr>
  </w:style>
  <w:style w:type="character" w:customStyle="1" w:styleId="8Char">
    <w:name w:val="标题 8 Char"/>
    <w:basedOn w:val="a0"/>
    <w:link w:val="8"/>
    <w:uiPriority w:val="9"/>
    <w:semiHidden/>
    <w:rsid w:val="00C86A7D"/>
    <w:rPr>
      <w:rFonts w:asciiTheme="majorHAnsi" w:eastAsiaTheme="majorEastAsia" w:hAnsiTheme="majorHAnsi" w:cstheme="majorBidi"/>
      <w:color w:val="000000"/>
      <w:sz w:val="24"/>
      <w:szCs w:val="24"/>
    </w:rPr>
  </w:style>
  <w:style w:type="character" w:customStyle="1" w:styleId="9Char">
    <w:name w:val="标题 9 Char"/>
    <w:basedOn w:val="a0"/>
    <w:link w:val="9"/>
    <w:uiPriority w:val="9"/>
    <w:semiHidden/>
    <w:rsid w:val="00C86A7D"/>
    <w:rPr>
      <w:rFonts w:asciiTheme="majorHAnsi" w:eastAsiaTheme="majorEastAsia" w:hAnsiTheme="majorHAnsi" w:cstheme="majorBidi"/>
      <w:color w:val="000000"/>
      <w:szCs w:val="21"/>
    </w:rPr>
  </w:style>
  <w:style w:type="character" w:styleId="af4">
    <w:name w:val="annotation reference"/>
    <w:basedOn w:val="a0"/>
    <w:uiPriority w:val="99"/>
    <w:semiHidden/>
    <w:unhideWhenUsed/>
    <w:rsid w:val="00FB63F9"/>
    <w:rPr>
      <w:sz w:val="21"/>
      <w:szCs w:val="21"/>
    </w:rPr>
  </w:style>
  <w:style w:type="paragraph" w:styleId="af5">
    <w:name w:val="annotation text"/>
    <w:basedOn w:val="a"/>
    <w:link w:val="Char4"/>
    <w:uiPriority w:val="99"/>
    <w:semiHidden/>
    <w:unhideWhenUsed/>
    <w:rsid w:val="00FB63F9"/>
  </w:style>
  <w:style w:type="character" w:customStyle="1" w:styleId="Char4">
    <w:name w:val="批注文字 Char"/>
    <w:basedOn w:val="a0"/>
    <w:link w:val="af5"/>
    <w:uiPriority w:val="99"/>
    <w:semiHidden/>
    <w:rsid w:val="00FB63F9"/>
    <w:rPr>
      <w:rFonts w:ascii="Calibri" w:eastAsia="Calibri" w:hAnsi="Calibri" w:cs="Calibri"/>
      <w:color w:val="000000"/>
      <w:sz w:val="22"/>
    </w:rPr>
  </w:style>
  <w:style w:type="paragraph" w:styleId="af6">
    <w:name w:val="annotation subject"/>
    <w:basedOn w:val="af5"/>
    <w:next w:val="af5"/>
    <w:link w:val="Char5"/>
    <w:uiPriority w:val="99"/>
    <w:semiHidden/>
    <w:unhideWhenUsed/>
    <w:rsid w:val="00FB63F9"/>
    <w:rPr>
      <w:b/>
      <w:bCs/>
    </w:rPr>
  </w:style>
  <w:style w:type="character" w:customStyle="1" w:styleId="Char5">
    <w:name w:val="批注主题 Char"/>
    <w:basedOn w:val="Char4"/>
    <w:link w:val="af6"/>
    <w:uiPriority w:val="99"/>
    <w:semiHidden/>
    <w:rsid w:val="00FB63F9"/>
    <w:rPr>
      <w:rFonts w:ascii="Calibri" w:eastAsia="Calibri" w:hAnsi="Calibri" w:cs="Calibri"/>
      <w:b/>
      <w:bCs/>
      <w:color w:val="000000"/>
      <w:sz w:val="22"/>
    </w:rPr>
  </w:style>
</w:styles>
</file>

<file path=word/webSettings.xml><?xml version="1.0" encoding="utf-8"?>
<w:webSettings xmlns:r="http://schemas.openxmlformats.org/officeDocument/2006/relationships" xmlns:w="http://schemas.openxmlformats.org/wordprocessingml/2006/main">
  <w:divs>
    <w:div w:id="172425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A02C9-E960-4DFD-9D09-2E8D4DD70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2422</Words>
  <Characters>13810</Characters>
  <Application>Microsoft Office Word</Application>
  <DocSecurity>0</DocSecurity>
  <Lines>115</Lines>
  <Paragraphs>32</Paragraphs>
  <ScaleCrop>false</ScaleCrop>
  <Company/>
  <LinksUpToDate>false</LinksUpToDate>
  <CharactersWithSpaces>16200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lhc-pc</dc:creator>
  <cp:lastModifiedBy>NTKO</cp:lastModifiedBy>
  <cp:revision>3</cp:revision>
  <dcterms:created xsi:type="dcterms:W3CDTF">2015-06-08T02:26:00Z</dcterms:created>
  <dcterms:modified xsi:type="dcterms:W3CDTF">2015-06-12T07:32:00Z</dcterms:modified>
</cp:coreProperties>
</file>