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utoSpaceDE w:val="0"/>
        <w:autoSpaceDN w:val="0"/>
        <w:adjustRightInd w:val="0"/>
        <w:jc w:val="left"/>
        <w:rPr>
          <w:rFonts w:hint="eastAsia" w:ascii="Lucida Grande" w:hAnsi="Lucida Grande" w:cs="Lucida Grande"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38"/>
          <w:szCs w:val="38"/>
        </w:rPr>
        <w:t>附件2：</w:t>
      </w:r>
    </w:p>
    <w:p>
      <w:pPr>
        <w:widowControl/>
        <w:autoSpaceDE w:val="0"/>
        <w:autoSpaceDN w:val="0"/>
        <w:adjustRightInd w:val="0"/>
        <w:ind w:left="-425" w:leftChars="-177"/>
        <w:jc w:val="center"/>
        <w:rPr>
          <w:rFonts w:ascii="Times" w:hAnsi="Times" w:cs="Times"/>
          <w:b/>
          <w:bCs/>
          <w:kern w:val="0"/>
          <w:sz w:val="34"/>
          <w:szCs w:val="34"/>
        </w:rPr>
      </w:pPr>
      <w:r>
        <w:rPr>
          <w:rFonts w:ascii="Times" w:hAnsi="Times" w:cs="Times"/>
          <w:kern w:val="0"/>
          <w:sz w:val="34"/>
          <w:szCs w:val="34"/>
        </w:rPr>
        <w:t>《</w:t>
      </w:r>
      <w:r>
        <w:rPr>
          <w:rFonts w:hint="eastAsia" w:ascii="Times" w:hAnsi="Times" w:cs="Times"/>
          <w:b/>
          <w:bCs/>
          <w:kern w:val="0"/>
          <w:sz w:val="34"/>
          <w:szCs w:val="34"/>
        </w:rPr>
        <w:t>精装修厨房空间一体化应用技术规程</w:t>
      </w:r>
      <w:r>
        <w:rPr>
          <w:rFonts w:ascii="Times" w:hAnsi="Times" w:cs="Times"/>
          <w:kern w:val="0"/>
          <w:sz w:val="34"/>
          <w:szCs w:val="34"/>
        </w:rPr>
        <w:t>》</w:t>
      </w:r>
      <w:r>
        <w:rPr>
          <w:rFonts w:ascii="Times" w:hAnsi="Times" w:cs="Times"/>
          <w:b/>
          <w:bCs/>
          <w:kern w:val="0"/>
          <w:sz w:val="34"/>
          <w:szCs w:val="34"/>
        </w:rPr>
        <w:t>（征求意见稿）</w:t>
      </w:r>
    </w:p>
    <w:p>
      <w:pPr>
        <w:widowControl/>
        <w:autoSpaceDE w:val="0"/>
        <w:autoSpaceDN w:val="0"/>
        <w:adjustRightInd w:val="0"/>
        <w:ind w:left="-425" w:leftChars="-177"/>
        <w:jc w:val="center"/>
        <w:rPr>
          <w:rFonts w:ascii="Lucida Grande" w:hAnsi="Lucida Grande" w:cs="Lucida Grande"/>
          <w:kern w:val="0"/>
          <w:sz w:val="28"/>
          <w:szCs w:val="28"/>
        </w:rPr>
      </w:pPr>
      <w:r>
        <w:rPr>
          <w:rFonts w:ascii="Times" w:hAnsi="Times" w:cs="Times"/>
          <w:kern w:val="0"/>
          <w:sz w:val="34"/>
          <w:szCs w:val="34"/>
        </w:rPr>
        <w:t>征求意见表</w:t>
      </w:r>
    </w:p>
    <w:tbl>
      <w:tblPr>
        <w:tblStyle w:val="3"/>
        <w:tblW w:w="9923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17"/>
        <w:gridCol w:w="1637"/>
        <w:gridCol w:w="1832"/>
        <w:gridCol w:w="568"/>
        <w:gridCol w:w="202"/>
        <w:gridCol w:w="447"/>
        <w:gridCol w:w="651"/>
        <w:gridCol w:w="220"/>
        <w:gridCol w:w="189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637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职务</w:t>
            </w:r>
          </w:p>
        </w:tc>
        <w:tc>
          <w:tcPr>
            <w:tcW w:w="1217" w:type="dxa"/>
            <w:gridSpan w:val="3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专业</w:t>
            </w:r>
          </w:p>
        </w:tc>
        <w:tc>
          <w:tcPr>
            <w:tcW w:w="2449" w:type="dxa"/>
            <w:gridSpan w:val="2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单位</w:t>
            </w:r>
          </w:p>
        </w:tc>
        <w:tc>
          <w:tcPr>
            <w:tcW w:w="403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地址</w:t>
            </w:r>
          </w:p>
        </w:tc>
        <w:tc>
          <w:tcPr>
            <w:tcW w:w="403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邮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   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编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条文号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理由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  <w:tc>
          <w:tcPr>
            <w:tcW w:w="44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  <w:tc>
          <w:tcPr>
            <w:tcW w:w="6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  <w:tc>
          <w:tcPr>
            <w:tcW w:w="40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  <w:tc>
          <w:tcPr>
            <w:tcW w:w="226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autoSpaceDE w:val="0"/>
        <w:autoSpaceDN w:val="0"/>
        <w:adjustRightInd w:val="0"/>
        <w:ind w:left="-425" w:leftChars="-177"/>
        <w:jc w:val="center"/>
        <w:rPr>
          <w:rFonts w:ascii="Lucida Grande" w:hAnsi="Lucida Grande" w:cs="Lucida Grande"/>
          <w:kern w:val="0"/>
          <w:sz w:val="28"/>
          <w:szCs w:val="28"/>
        </w:rPr>
      </w:pPr>
      <w:r>
        <w:rPr>
          <w:rFonts w:ascii="Times" w:hAnsi="Times" w:cs="Times"/>
          <w:kern w:val="0"/>
          <w:sz w:val="34"/>
          <w:szCs w:val="34"/>
        </w:rPr>
        <w:t>《</w:t>
      </w:r>
      <w:r>
        <w:rPr>
          <w:rFonts w:hint="eastAsia" w:ascii="Times" w:hAnsi="Times" w:cs="Times"/>
          <w:b/>
          <w:bCs/>
          <w:kern w:val="0"/>
          <w:sz w:val="34"/>
          <w:szCs w:val="34"/>
        </w:rPr>
        <w:t>精装修卫生间空间一体化应用技术规程</w:t>
      </w:r>
      <w:r>
        <w:rPr>
          <w:rFonts w:ascii="Times" w:hAnsi="Times" w:cs="Times"/>
          <w:kern w:val="0"/>
          <w:sz w:val="34"/>
          <w:szCs w:val="34"/>
        </w:rPr>
        <w:t>》</w:t>
      </w:r>
      <w:r>
        <w:rPr>
          <w:rFonts w:ascii="Times" w:hAnsi="Times" w:cs="Times"/>
          <w:b/>
          <w:bCs/>
          <w:kern w:val="0"/>
          <w:sz w:val="34"/>
          <w:szCs w:val="34"/>
        </w:rPr>
        <w:t>（征求意见稿）</w:t>
      </w:r>
      <w:r>
        <w:rPr>
          <w:rFonts w:ascii="Times" w:hAnsi="Times" w:cs="Times"/>
          <w:kern w:val="0"/>
          <w:sz w:val="34"/>
          <w:szCs w:val="34"/>
        </w:rPr>
        <w:t>征求意见表</w:t>
      </w:r>
    </w:p>
    <w:tbl>
      <w:tblPr>
        <w:tblStyle w:val="3"/>
        <w:tblW w:w="9923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17"/>
        <w:gridCol w:w="1637"/>
        <w:gridCol w:w="1832"/>
        <w:gridCol w:w="568"/>
        <w:gridCol w:w="649"/>
        <w:gridCol w:w="871"/>
        <w:gridCol w:w="2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637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职务</w:t>
            </w:r>
          </w:p>
        </w:tc>
        <w:tc>
          <w:tcPr>
            <w:tcW w:w="1217" w:type="dxa"/>
            <w:gridSpan w:val="2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专业</w:t>
            </w:r>
          </w:p>
        </w:tc>
        <w:tc>
          <w:tcPr>
            <w:tcW w:w="2449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单位</w:t>
            </w:r>
          </w:p>
        </w:tc>
        <w:tc>
          <w:tcPr>
            <w:tcW w:w="403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地址</w:t>
            </w:r>
          </w:p>
        </w:tc>
        <w:tc>
          <w:tcPr>
            <w:tcW w:w="403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邮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   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编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条文号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kern w:val="0"/>
                <w:sz w:val="28"/>
                <w:szCs w:val="28"/>
              </w:rPr>
            </w:pPr>
            <w:r>
              <w:rPr>
                <w:rFonts w:ascii="Times" w:hAnsi="Times" w:cs="Times"/>
                <w:kern w:val="0"/>
                <w:sz w:val="28"/>
                <w:szCs w:val="28"/>
              </w:rPr>
              <w:t>理由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" w:hAnsi="Times" w:cs="Times"/>
                <w:kern w:val="0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1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5557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38"/>
                <w:szCs w:val="38"/>
              </w:rPr>
              <w:t> </w:t>
            </w:r>
          </w:p>
        </w:tc>
        <w:tc>
          <w:tcPr>
            <w:tcW w:w="24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Lucida Grande" w:hAnsi="Lucida Grande" w:cs="Lucida Grande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8"/>
                <w:szCs w:val="38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3" w:usb1="00000000" w:usb2="00000000" w:usb3="00000000" w:csb0="00000001" w:csb1="00000000"/>
  </w:font>
  <w:font w:name="Lucida Grande">
    <w:altName w:val="Microsoft Sans Serif"/>
    <w:panose1 w:val="020B0600040502020204"/>
    <w:charset w:val="00"/>
    <w:family w:val="auto"/>
    <w:pitch w:val="default"/>
    <w:sig w:usb0="E1000AEF" w:usb1="5000A1FF" w:usb2="00000000" w:usb3="00000000" w:csb0="000001B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27C3"/>
    <w:rsid w:val="002C46CF"/>
    <w:rsid w:val="00AA7EF2"/>
    <w:rsid w:val="00EA27C3"/>
    <w:rsid w:val="1A2C77D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198</Characters>
  <Lines>9</Lines>
  <Paragraphs>9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2015-05-28T03:37:00Z</dcterms:created>
  <dc:creator>Shujuan Yang</dc:creator>
  <cp:lastModifiedBy>Administrator</cp:lastModifiedBy>
  <dcterms:modified xsi:type="dcterms:W3CDTF">2015-06-15T07:40:12Z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