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33" w:rsidRPr="006060BB" w:rsidRDefault="002E0F33" w:rsidP="002E0F33">
      <w:pPr>
        <w:rPr>
          <w:rFonts w:ascii="宋体" w:hAnsi="宋体" w:cs="宋体"/>
          <w:b/>
          <w:sz w:val="30"/>
          <w:szCs w:val="30"/>
        </w:rPr>
      </w:pPr>
      <w:r w:rsidRPr="006060BB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附件：</w:t>
      </w:r>
    </w:p>
    <w:p w:rsidR="002E0F33" w:rsidRPr="00321672" w:rsidRDefault="002E0F33" w:rsidP="002E0F33">
      <w:pPr>
        <w:widowControl/>
        <w:spacing w:line="500" w:lineRule="exact"/>
        <w:jc w:val="center"/>
        <w:rPr>
          <w:rFonts w:ascii="仿宋_GB2312" w:eastAsia="仿宋_GB2312" w:hAnsi="黑体" w:cs="宋体" w:hint="eastAsia"/>
          <w:b/>
          <w:w w:val="95"/>
          <w:kern w:val="0"/>
          <w:sz w:val="32"/>
          <w:szCs w:val="32"/>
        </w:rPr>
      </w:pPr>
      <w:r w:rsidRPr="00321672">
        <w:rPr>
          <w:rFonts w:ascii="仿宋_GB2312" w:eastAsia="仿宋_GB2312" w:hAnsi="黑体" w:cs="宋体" w:hint="eastAsia"/>
          <w:b/>
          <w:w w:val="95"/>
          <w:kern w:val="0"/>
          <w:sz w:val="32"/>
          <w:szCs w:val="32"/>
        </w:rPr>
        <w:t>最新国家标准《公共建筑节能设计标准》宣贯及公共建筑</w:t>
      </w:r>
    </w:p>
    <w:p w:rsidR="002E0F33" w:rsidRPr="00321672" w:rsidRDefault="002E0F33" w:rsidP="002E0F33">
      <w:pPr>
        <w:widowControl/>
        <w:spacing w:line="500" w:lineRule="exact"/>
        <w:jc w:val="center"/>
        <w:rPr>
          <w:rFonts w:ascii="仿宋_GB2312" w:eastAsia="仿宋_GB2312" w:hAnsi="黑体" w:cs="宋体"/>
          <w:b/>
          <w:w w:val="95"/>
          <w:kern w:val="0"/>
          <w:sz w:val="32"/>
          <w:szCs w:val="32"/>
        </w:rPr>
      </w:pPr>
      <w:r w:rsidRPr="00321672">
        <w:rPr>
          <w:rFonts w:ascii="仿宋_GB2312" w:eastAsia="仿宋_GB2312" w:hAnsi="黑体" w:cs="宋体" w:hint="eastAsia"/>
          <w:b/>
          <w:w w:val="95"/>
          <w:kern w:val="0"/>
          <w:sz w:val="32"/>
          <w:szCs w:val="32"/>
        </w:rPr>
        <w:t>节能改造与绿色评价问题解析培训班</w:t>
      </w:r>
      <w:r w:rsidRPr="00321672">
        <w:rPr>
          <w:rFonts w:ascii="仿宋_GB2312" w:eastAsia="仿宋_GB2312" w:hAnsi="华文中宋" w:hint="eastAsia"/>
          <w:b/>
          <w:sz w:val="32"/>
          <w:szCs w:val="32"/>
        </w:rPr>
        <w:t>报名回执表</w:t>
      </w:r>
    </w:p>
    <w:p w:rsidR="002E0F33" w:rsidRPr="00AE2B15" w:rsidRDefault="002E0F33" w:rsidP="002E0F33">
      <w:pPr>
        <w:autoSpaceDE w:val="0"/>
        <w:autoSpaceDN w:val="0"/>
        <w:adjustRightInd w:val="0"/>
        <w:spacing w:before="312" w:line="500" w:lineRule="exact"/>
        <w:ind w:firstLineChars="50" w:firstLine="140"/>
        <w:rPr>
          <w:rFonts w:ascii="仿宋_GB2312" w:eastAsia="仿宋_GB2312" w:cs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单位名称：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                         　 </w:t>
      </w:r>
    </w:p>
    <w:p w:rsidR="002E0F33" w:rsidRPr="00AE2B15" w:rsidRDefault="002E0F33" w:rsidP="002E0F33">
      <w:pPr>
        <w:autoSpaceDE w:val="0"/>
        <w:autoSpaceDN w:val="0"/>
        <w:adjustRightInd w:val="0"/>
        <w:spacing w:line="500" w:lineRule="exact"/>
        <w:ind w:firstLineChars="50" w:firstLine="140"/>
        <w:rPr>
          <w:rFonts w:ascii="仿宋_GB2312" w:eastAsia="仿宋_GB2312" w:cs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通讯地址：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                         　 </w:t>
      </w:r>
    </w:p>
    <w:p w:rsidR="002E0F33" w:rsidRPr="00AE2B15" w:rsidRDefault="002E0F33" w:rsidP="002E0F33">
      <w:pPr>
        <w:autoSpaceDE w:val="0"/>
        <w:autoSpaceDN w:val="0"/>
        <w:adjustRightInd w:val="0"/>
        <w:spacing w:line="500" w:lineRule="exact"/>
        <w:ind w:firstLineChars="50" w:firstLine="140"/>
        <w:rPr>
          <w:rFonts w:ascii="仿宋_GB2312" w:eastAsia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邮政编码：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</w:t>
      </w: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 xml:space="preserve"> 联 系 人：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　　</w:t>
      </w:r>
    </w:p>
    <w:p w:rsidR="002E0F33" w:rsidRPr="00AE2B15" w:rsidRDefault="002E0F33" w:rsidP="002E0F33">
      <w:pPr>
        <w:autoSpaceDE w:val="0"/>
        <w:autoSpaceDN w:val="0"/>
        <w:adjustRightInd w:val="0"/>
        <w:spacing w:line="500" w:lineRule="exact"/>
        <w:ind w:firstLineChars="50" w:firstLine="140"/>
        <w:rPr>
          <w:rFonts w:ascii="仿宋_GB2312" w:eastAsia="仿宋_GB2312" w:cs="仿宋_GB2312"/>
          <w:sz w:val="28"/>
          <w:szCs w:val="28"/>
          <w:u w:val="single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联系电话：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  </w:t>
      </w: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 xml:space="preserve"> 传    真：</w:t>
      </w:r>
      <w:r w:rsidRPr="00AE2B15">
        <w:rPr>
          <w:rFonts w:ascii="仿宋_GB2312" w:eastAsia="仿宋_GB2312" w:cs="仿宋_GB2312" w:hint="eastAsia"/>
          <w:sz w:val="28"/>
          <w:szCs w:val="28"/>
          <w:u w:val="single"/>
          <w:lang w:val="zh-CN"/>
        </w:rPr>
        <w:t xml:space="preserve">              　 </w:t>
      </w:r>
    </w:p>
    <w:p w:rsidR="002E0F33" w:rsidRDefault="002E0F33" w:rsidP="002E0F33">
      <w:pPr>
        <w:autoSpaceDE w:val="0"/>
        <w:autoSpaceDN w:val="0"/>
        <w:adjustRightInd w:val="0"/>
        <w:spacing w:beforeLines="50" w:before="156" w:line="540" w:lineRule="exact"/>
        <w:ind w:left="420" w:firstLine="2398"/>
        <w:rPr>
          <w:rFonts w:eastAsia="黑体"/>
          <w:b/>
          <w:sz w:val="30"/>
          <w:szCs w:val="30"/>
        </w:rPr>
      </w:pPr>
      <w:r>
        <w:rPr>
          <w:rFonts w:ascii="黑体" w:eastAsia="黑体" w:cs="黑体" w:hint="eastAsia"/>
          <w:b/>
          <w:sz w:val="30"/>
          <w:szCs w:val="30"/>
          <w:lang w:val="zh-CN"/>
        </w:rPr>
        <w:t>参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加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人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员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名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ascii="黑体" w:eastAsia="黑体" w:cs="黑体" w:hint="eastAsia"/>
          <w:b/>
          <w:sz w:val="30"/>
          <w:szCs w:val="30"/>
          <w:lang w:val="zh-CN"/>
        </w:rPr>
        <w:t>单</w:t>
      </w:r>
    </w:p>
    <w:tbl>
      <w:tblPr>
        <w:tblW w:w="9556" w:type="dxa"/>
        <w:jc w:val="center"/>
        <w:tblLayout w:type="fixed"/>
        <w:tblLook w:val="04A0" w:firstRow="1" w:lastRow="0" w:firstColumn="1" w:lastColumn="0" w:noHBand="0" w:noVBand="1"/>
      </w:tblPr>
      <w:tblGrid>
        <w:gridCol w:w="1816"/>
        <w:gridCol w:w="963"/>
        <w:gridCol w:w="1161"/>
        <w:gridCol w:w="1596"/>
        <w:gridCol w:w="1929"/>
        <w:gridCol w:w="2091"/>
      </w:tblGrid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cs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电</w:t>
            </w:r>
            <w:r w:rsidRPr="00AE2B15">
              <w:rPr>
                <w:rFonts w:ascii="仿宋_GB2312" w:eastAsia="仿宋_GB2312" w:cs="仿宋_GB2312" w:hint="eastAsia"/>
                <w:sz w:val="28"/>
                <w:szCs w:val="28"/>
              </w:rPr>
              <w:t xml:space="preserve">  </w:t>
            </w: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话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手 机</w:t>
            </w:r>
          </w:p>
        </w:tc>
        <w:tc>
          <w:tcPr>
            <w:tcW w:w="20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ind w:firstLine="300"/>
              <w:jc w:val="center"/>
              <w:rPr>
                <w:rFonts w:ascii="仿宋_GB2312" w:eastAsia="仿宋_GB2312"/>
                <w:spacing w:val="-6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参会地点</w:t>
            </w: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住宿申请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□标准间（○单住  ○合住）       □ 不住宿</w:t>
            </w:r>
          </w:p>
        </w:tc>
      </w:tr>
      <w:tr w:rsidR="002E0F33" w:rsidRPr="00AE2B15" w:rsidTr="00960CAB">
        <w:trPr>
          <w:trHeight w:val="478"/>
          <w:jc w:val="center"/>
        </w:trPr>
        <w:tc>
          <w:tcPr>
            <w:tcW w:w="18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  <w:r w:rsidRPr="00AE2B15">
              <w:rPr>
                <w:rFonts w:ascii="仿宋_GB2312" w:eastAsia="仿宋_GB2312" w:cs="仿宋_GB2312" w:hint="eastAsia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  <w:p w:rsidR="002E0F33" w:rsidRPr="00AE2B15" w:rsidRDefault="002E0F33" w:rsidP="00960CAB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  <w:lang w:val="zh-CN"/>
              </w:rPr>
            </w:pPr>
          </w:p>
        </w:tc>
      </w:tr>
    </w:tbl>
    <w:p w:rsidR="002E0F33" w:rsidRPr="00AE2B15" w:rsidRDefault="002E0F33" w:rsidP="002E0F33">
      <w:pPr>
        <w:autoSpaceDE w:val="0"/>
        <w:autoSpaceDN w:val="0"/>
        <w:adjustRightInd w:val="0"/>
        <w:spacing w:line="500" w:lineRule="atLeast"/>
        <w:rPr>
          <w:rFonts w:ascii="仿宋_GB2312" w:eastAsia="仿宋_GB2312"/>
          <w:sz w:val="28"/>
          <w:szCs w:val="28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注：此表复制有效；如时间紧迫，可电话、传真报名。</w:t>
      </w:r>
    </w:p>
    <w:p w:rsidR="002E0F33" w:rsidRPr="00AE2B15" w:rsidRDefault="002E0F33" w:rsidP="002E0F33">
      <w:pPr>
        <w:autoSpaceDE w:val="0"/>
        <w:autoSpaceDN w:val="0"/>
        <w:adjustRightInd w:val="0"/>
        <w:spacing w:line="500" w:lineRule="atLeast"/>
        <w:ind w:firstLine="600"/>
        <w:rPr>
          <w:rFonts w:ascii="仿宋_GB2312" w:eastAsia="仿宋_GB2312"/>
          <w:sz w:val="28"/>
          <w:szCs w:val="28"/>
          <w:lang w:val="zh-CN"/>
        </w:rPr>
      </w:pP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电话/传真：（010）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 xml:space="preserve">69380674    </w:t>
      </w:r>
      <w:r w:rsidRPr="00AE2B15">
        <w:rPr>
          <w:rFonts w:ascii="仿宋_GB2312" w:eastAsia="仿宋_GB2312" w:cs="仿宋_GB2312" w:hint="eastAsia"/>
          <w:kern w:val="0"/>
          <w:sz w:val="28"/>
          <w:szCs w:val="28"/>
          <w:lang w:val="zh-CN"/>
        </w:rPr>
        <w:t>联系人</w:t>
      </w:r>
      <w:r w:rsidRPr="00AE2B15">
        <w:rPr>
          <w:rFonts w:ascii="仿宋_GB2312" w:eastAsia="仿宋_GB2312" w:cs="仿宋_GB2312" w:hint="eastAsia"/>
          <w:sz w:val="28"/>
          <w:szCs w:val="28"/>
          <w:lang w:val="zh-CN"/>
        </w:rPr>
        <w:t>：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穆亚婧</w:t>
      </w:r>
    </w:p>
    <w:p w:rsidR="002E0F33" w:rsidRPr="00AE2B15" w:rsidRDefault="002E0F33" w:rsidP="002E0F33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  <w:u w:val="single"/>
        </w:rPr>
      </w:pPr>
      <w:r w:rsidRPr="00AE2B15">
        <w:rPr>
          <w:rFonts w:ascii="仿宋_GB2312" w:eastAsia="仿宋_GB2312" w:hint="eastAsia"/>
          <w:sz w:val="28"/>
          <w:szCs w:val="28"/>
        </w:rPr>
        <w:t>单位盖章</w:t>
      </w:r>
      <w:r w:rsidRPr="00AE2B15"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AE2B15">
        <w:rPr>
          <w:rFonts w:ascii="仿宋_GB2312" w:eastAsia="仿宋_GB2312" w:hint="eastAsia"/>
          <w:sz w:val="28"/>
          <w:szCs w:val="28"/>
        </w:rPr>
        <w:t xml:space="preserve">   负责人签字</w:t>
      </w:r>
      <w:r w:rsidRPr="00AE2B15"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</w:p>
    <w:p w:rsidR="00400CB6" w:rsidRDefault="002E0F33" w:rsidP="002E0F33">
      <w:r w:rsidRPr="00AE2B15">
        <w:rPr>
          <w:rFonts w:ascii="仿宋_GB2312" w:eastAsia="仿宋_GB2312" w:hint="eastAsia"/>
          <w:sz w:val="28"/>
          <w:szCs w:val="28"/>
        </w:rPr>
        <w:t xml:space="preserve">                                     二Ο一五年  月  日</w:t>
      </w:r>
      <w:bookmarkStart w:id="0" w:name="_GoBack"/>
      <w:bookmarkEnd w:id="0"/>
    </w:p>
    <w:sectPr w:rsidR="0040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C85" w:rsidRDefault="00943C85" w:rsidP="002E0F33">
      <w:r>
        <w:separator/>
      </w:r>
    </w:p>
  </w:endnote>
  <w:endnote w:type="continuationSeparator" w:id="0">
    <w:p w:rsidR="00943C85" w:rsidRDefault="00943C85" w:rsidP="002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C85" w:rsidRDefault="00943C85" w:rsidP="002E0F33">
      <w:r>
        <w:separator/>
      </w:r>
    </w:p>
  </w:footnote>
  <w:footnote w:type="continuationSeparator" w:id="0">
    <w:p w:rsidR="00943C85" w:rsidRDefault="00943C85" w:rsidP="002E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70"/>
    <w:rsid w:val="002E0F33"/>
    <w:rsid w:val="00400CB6"/>
    <w:rsid w:val="00943C85"/>
    <w:rsid w:val="00D3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2015-06-24T05:44:00Z</dcterms:created>
  <dcterms:modified xsi:type="dcterms:W3CDTF">2015-06-24T05:44:00Z</dcterms:modified>
</cp:coreProperties>
</file>