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0F" w:rsidRDefault="009C200F" w:rsidP="009C200F">
      <w:pPr>
        <w:outlineLvl w:val="0"/>
        <w:rPr>
          <w:b/>
          <w:sz w:val="28"/>
          <w:szCs w:val="32"/>
        </w:rPr>
      </w:pPr>
      <w:r>
        <w:rPr>
          <w:rFonts w:hAnsi="宋体"/>
          <w:b/>
          <w:sz w:val="28"/>
          <w:szCs w:val="32"/>
        </w:rPr>
        <w:t>附件</w:t>
      </w:r>
      <w:r>
        <w:rPr>
          <w:b/>
          <w:sz w:val="28"/>
          <w:szCs w:val="32"/>
        </w:rPr>
        <w:t>2</w:t>
      </w:r>
      <w:r>
        <w:rPr>
          <w:rFonts w:hAnsi="宋体"/>
          <w:b/>
          <w:sz w:val="28"/>
          <w:szCs w:val="32"/>
        </w:rPr>
        <w:t>：</w:t>
      </w:r>
    </w:p>
    <w:p w:rsidR="009C200F" w:rsidRDefault="009C200F" w:rsidP="009C200F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《竹骨架组合墙体技术规程》（</w:t>
      </w:r>
      <w:r>
        <w:rPr>
          <w:rFonts w:ascii="宋体" w:hAnsi="宋体" w:hint="eastAsia"/>
          <w:b/>
          <w:sz w:val="28"/>
          <w:szCs w:val="28"/>
        </w:rPr>
        <w:t>征求意见稿）</w:t>
      </w: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792"/>
        <w:gridCol w:w="1423"/>
        <w:gridCol w:w="1450"/>
        <w:gridCol w:w="530"/>
        <w:gridCol w:w="730"/>
        <w:gridCol w:w="7"/>
        <w:gridCol w:w="1879"/>
      </w:tblGrid>
      <w:tr w:rsidR="009C200F" w:rsidTr="00D33C8C">
        <w:trPr>
          <w:trHeight w:val="5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0F" w:rsidRDefault="009C200F" w:rsidP="00D33C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专家姓名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0F" w:rsidRDefault="009C200F" w:rsidP="00D33C8C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0F" w:rsidRDefault="009C200F" w:rsidP="00D33C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0F" w:rsidRDefault="009C200F" w:rsidP="00D33C8C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0F" w:rsidRDefault="009C200F" w:rsidP="00D33C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0F" w:rsidRDefault="009C200F" w:rsidP="00D33C8C">
            <w:pPr>
              <w:jc w:val="center"/>
              <w:rPr>
                <w:sz w:val="24"/>
              </w:rPr>
            </w:pPr>
          </w:p>
        </w:tc>
      </w:tr>
      <w:tr w:rsidR="009C200F" w:rsidTr="00D33C8C">
        <w:trPr>
          <w:trHeight w:val="40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0F" w:rsidRDefault="009C200F" w:rsidP="00D33C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0F" w:rsidRDefault="009C200F" w:rsidP="00D33C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jc w:val="center"/>
              <w:rPr>
                <w:sz w:val="24"/>
              </w:rPr>
            </w:pPr>
          </w:p>
        </w:tc>
      </w:tr>
      <w:tr w:rsidR="009C200F" w:rsidTr="00D33C8C">
        <w:trPr>
          <w:trHeight w:val="4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0F" w:rsidRDefault="009C200F" w:rsidP="00D33C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0F" w:rsidRDefault="009C200F" w:rsidP="00D33C8C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jc w:val="center"/>
              <w:rPr>
                <w:sz w:val="24"/>
              </w:rPr>
            </w:pPr>
          </w:p>
        </w:tc>
      </w:tr>
      <w:tr w:rsidR="009C200F" w:rsidTr="00D33C8C">
        <w:trPr>
          <w:trHeight w:val="4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0F" w:rsidRDefault="009C200F" w:rsidP="00D33C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条文号</w:t>
            </w: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0F" w:rsidRDefault="009C200F" w:rsidP="00D33C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意见或建议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0F" w:rsidRDefault="009C200F" w:rsidP="00D33C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背景材料</w:t>
            </w:r>
          </w:p>
        </w:tc>
      </w:tr>
      <w:tr w:rsidR="009C200F" w:rsidTr="00D33C8C">
        <w:trPr>
          <w:trHeight w:val="69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b/>
                <w:sz w:val="24"/>
              </w:rPr>
            </w:pPr>
          </w:p>
        </w:tc>
      </w:tr>
      <w:tr w:rsidR="009C200F" w:rsidTr="00D33C8C">
        <w:trPr>
          <w:trHeight w:val="70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sz w:val="24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sz w:val="28"/>
                <w:szCs w:val="28"/>
              </w:rPr>
            </w:pPr>
          </w:p>
        </w:tc>
      </w:tr>
      <w:tr w:rsidR="009C200F" w:rsidTr="00D33C8C">
        <w:trPr>
          <w:trHeight w:val="68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b/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sz w:val="28"/>
                <w:szCs w:val="28"/>
              </w:rPr>
            </w:pPr>
          </w:p>
        </w:tc>
      </w:tr>
      <w:tr w:rsidR="009C200F" w:rsidTr="00D33C8C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b/>
                <w:sz w:val="28"/>
                <w:szCs w:val="28"/>
              </w:rPr>
            </w:pPr>
          </w:p>
        </w:tc>
      </w:tr>
      <w:tr w:rsidR="009C200F" w:rsidTr="00D33C8C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b/>
                <w:sz w:val="28"/>
                <w:szCs w:val="28"/>
              </w:rPr>
            </w:pPr>
          </w:p>
        </w:tc>
      </w:tr>
      <w:tr w:rsidR="009C200F" w:rsidTr="00D33C8C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b/>
                <w:sz w:val="28"/>
                <w:szCs w:val="28"/>
              </w:rPr>
            </w:pPr>
          </w:p>
        </w:tc>
      </w:tr>
      <w:tr w:rsidR="009C200F" w:rsidTr="00D33C8C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b/>
                <w:sz w:val="28"/>
                <w:szCs w:val="28"/>
              </w:rPr>
            </w:pPr>
          </w:p>
        </w:tc>
      </w:tr>
      <w:tr w:rsidR="009C200F" w:rsidTr="00D33C8C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b/>
                <w:sz w:val="28"/>
                <w:szCs w:val="28"/>
              </w:rPr>
            </w:pPr>
          </w:p>
        </w:tc>
      </w:tr>
      <w:tr w:rsidR="009C200F" w:rsidTr="00D33C8C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b/>
                <w:sz w:val="28"/>
                <w:szCs w:val="28"/>
              </w:rPr>
            </w:pPr>
          </w:p>
        </w:tc>
      </w:tr>
      <w:tr w:rsidR="009C200F" w:rsidTr="00D33C8C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b/>
                <w:sz w:val="28"/>
                <w:szCs w:val="28"/>
              </w:rPr>
            </w:pPr>
          </w:p>
        </w:tc>
      </w:tr>
      <w:tr w:rsidR="009C200F" w:rsidTr="00D33C8C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b/>
                <w:sz w:val="28"/>
                <w:szCs w:val="28"/>
              </w:rPr>
            </w:pPr>
          </w:p>
        </w:tc>
      </w:tr>
      <w:tr w:rsidR="009C200F" w:rsidTr="00D33C8C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0F" w:rsidRDefault="009C200F" w:rsidP="00D33C8C">
            <w:pPr>
              <w:rPr>
                <w:b/>
                <w:sz w:val="28"/>
                <w:szCs w:val="28"/>
              </w:rPr>
            </w:pPr>
          </w:p>
        </w:tc>
      </w:tr>
    </w:tbl>
    <w:p w:rsidR="009C200F" w:rsidRDefault="009C200F" w:rsidP="009C200F">
      <w:pPr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（纸面不敷，可增附页）</w:t>
      </w:r>
    </w:p>
    <w:p w:rsidR="009C200F" w:rsidRDefault="009C200F" w:rsidP="009C200F">
      <w:pPr>
        <w:spacing w:line="300" w:lineRule="auto"/>
        <w:rPr>
          <w:rFonts w:eastAsia="仿宋_GB2312" w:hint="eastAsia"/>
          <w:bCs/>
          <w:sz w:val="24"/>
        </w:rPr>
      </w:pPr>
    </w:p>
    <w:p w:rsidR="009C200F" w:rsidRDefault="009C200F" w:rsidP="009C200F">
      <w:pPr>
        <w:spacing w:line="300" w:lineRule="auto"/>
      </w:pPr>
      <w:hyperlink r:id="rId7" w:history="1">
        <w:r>
          <w:rPr>
            <w:rStyle w:val="a5"/>
            <w:rFonts w:eastAsia="仿宋_GB2312"/>
            <w:bCs/>
            <w:sz w:val="24"/>
          </w:rPr>
          <w:t>请将意见和建议于</w:t>
        </w:r>
        <w:r>
          <w:rPr>
            <w:rStyle w:val="a5"/>
            <w:rFonts w:eastAsia="仿宋_GB2312"/>
            <w:bCs/>
            <w:sz w:val="24"/>
          </w:rPr>
          <w:t>201</w:t>
        </w:r>
        <w:r>
          <w:rPr>
            <w:rStyle w:val="a5"/>
            <w:rFonts w:eastAsia="仿宋_GB2312" w:hint="eastAsia"/>
            <w:bCs/>
            <w:sz w:val="24"/>
          </w:rPr>
          <w:t>5</w:t>
        </w:r>
        <w:r>
          <w:rPr>
            <w:rStyle w:val="a5"/>
            <w:rFonts w:eastAsia="仿宋_GB2312"/>
            <w:bCs/>
            <w:sz w:val="24"/>
          </w:rPr>
          <w:t>年</w:t>
        </w:r>
        <w:r>
          <w:rPr>
            <w:rStyle w:val="a5"/>
            <w:rFonts w:eastAsia="仿宋_GB2312" w:hint="eastAsia"/>
            <w:bCs/>
            <w:sz w:val="24"/>
          </w:rPr>
          <w:t>12</w:t>
        </w:r>
        <w:r>
          <w:rPr>
            <w:rStyle w:val="a5"/>
            <w:rFonts w:eastAsia="仿宋_GB2312"/>
            <w:bCs/>
            <w:sz w:val="24"/>
          </w:rPr>
          <w:t>月</w:t>
        </w:r>
        <w:r>
          <w:rPr>
            <w:rStyle w:val="a5"/>
            <w:rFonts w:eastAsia="仿宋_GB2312" w:hint="eastAsia"/>
            <w:bCs/>
            <w:sz w:val="24"/>
          </w:rPr>
          <w:t>20</w:t>
        </w:r>
        <w:r>
          <w:rPr>
            <w:rStyle w:val="a5"/>
            <w:rFonts w:eastAsia="仿宋_GB2312"/>
            <w:bCs/>
            <w:sz w:val="24"/>
          </w:rPr>
          <w:t>日</w:t>
        </w:r>
        <w:r>
          <w:rPr>
            <w:rStyle w:val="a5"/>
            <w:rFonts w:eastAsia="仿宋_GB2312" w:hint="eastAsia"/>
            <w:bCs/>
            <w:sz w:val="24"/>
          </w:rPr>
          <w:t>传至</w:t>
        </w:r>
        <w:r>
          <w:rPr>
            <w:rStyle w:val="a5"/>
            <w:rFonts w:eastAsia="仿宋_GB2312" w:hint="eastAsia"/>
            <w:sz w:val="24"/>
          </w:rPr>
          <w:t>jn@chinahouse.gov.cn</w:t>
        </w:r>
      </w:hyperlink>
      <w:r>
        <w:rPr>
          <w:rFonts w:eastAsia="仿宋_GB2312" w:hint="eastAsia"/>
          <w:sz w:val="24"/>
        </w:rPr>
        <w:t>。</w:t>
      </w:r>
    </w:p>
    <w:p w:rsidR="009C200F" w:rsidRDefault="009C200F" w:rsidP="009C200F">
      <w:pPr>
        <w:rPr>
          <w:rFonts w:ascii="仿宋_GB2312" w:eastAsia="仿宋_GB2312" w:hint="eastAsia"/>
          <w:sz w:val="32"/>
          <w:szCs w:val="32"/>
        </w:rPr>
      </w:pPr>
    </w:p>
    <w:p w:rsidR="00211BF2" w:rsidRPr="009C200F" w:rsidRDefault="00211BF2">
      <w:bookmarkStart w:id="0" w:name="_GoBack"/>
      <w:bookmarkEnd w:id="0"/>
    </w:p>
    <w:sectPr w:rsidR="00211BF2" w:rsidRPr="009C20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9B2" w:rsidRDefault="005349B2" w:rsidP="009C200F">
      <w:r>
        <w:separator/>
      </w:r>
    </w:p>
  </w:endnote>
  <w:endnote w:type="continuationSeparator" w:id="0">
    <w:p w:rsidR="005349B2" w:rsidRDefault="005349B2" w:rsidP="009C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9B2" w:rsidRDefault="005349B2" w:rsidP="009C200F">
      <w:r>
        <w:separator/>
      </w:r>
    </w:p>
  </w:footnote>
  <w:footnote w:type="continuationSeparator" w:id="0">
    <w:p w:rsidR="005349B2" w:rsidRDefault="005349B2" w:rsidP="009C2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97"/>
    <w:rsid w:val="00211BF2"/>
    <w:rsid w:val="00364997"/>
    <w:rsid w:val="005349B2"/>
    <w:rsid w:val="009C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0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0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00F"/>
    <w:rPr>
      <w:sz w:val="18"/>
      <w:szCs w:val="18"/>
    </w:rPr>
  </w:style>
  <w:style w:type="character" w:styleId="a5">
    <w:name w:val="Hyperlink"/>
    <w:basedOn w:val="a0"/>
    <w:rsid w:val="009C20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0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0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00F"/>
    <w:rPr>
      <w:sz w:val="18"/>
      <w:szCs w:val="18"/>
    </w:rPr>
  </w:style>
  <w:style w:type="character" w:styleId="a5">
    <w:name w:val="Hyperlink"/>
    <w:basedOn w:val="a0"/>
    <w:rsid w:val="009C2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24847;&#35265;&#21644;&#24314;&#35758;&#20110;2015&#24180;8&#26376;31&#26085;&#20256;&#33267;yangyanhai168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2015-11-17T06:51:00Z</dcterms:created>
  <dcterms:modified xsi:type="dcterms:W3CDTF">2015-11-17T06:51:00Z</dcterms:modified>
</cp:coreProperties>
</file>