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楷体" w:eastAsia="仿宋_GB2312"/>
          <w:sz w:val="36"/>
          <w:szCs w:val="36"/>
        </w:rPr>
      </w:pPr>
      <w:r>
        <w:rPr>
          <w:rFonts w:hint="eastAsia" w:ascii="仿宋_GB2312" w:hAnsi="楷体" w:eastAsia="仿宋_GB2312"/>
          <w:sz w:val="30"/>
          <w:szCs w:val="30"/>
        </w:rPr>
        <w:t xml:space="preserve">附件： </w:t>
      </w:r>
      <w:r>
        <w:rPr>
          <w:rFonts w:hint="eastAsia" w:ascii="仿宋_GB2312" w:hAnsi="楷体" w:eastAsia="仿宋_GB2312"/>
          <w:sz w:val="36"/>
          <w:szCs w:val="36"/>
        </w:rPr>
        <w:t xml:space="preserve"> </w:t>
      </w:r>
    </w:p>
    <w:p>
      <w:pPr>
        <w:pStyle w:val="2"/>
        <w:jc w:val="center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绿色建筑相关标准解读及绿色建筑设计、评价、</w:t>
      </w:r>
    </w:p>
    <w:p>
      <w:pPr>
        <w:pStyle w:val="2"/>
        <w:jc w:val="center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标识申报业务培训班</w:t>
      </w:r>
      <w:r>
        <w:rPr>
          <w:rFonts w:hint="eastAsia" w:ascii="仿宋_GB2312" w:hAnsi="楷体" w:eastAsia="仿宋_GB2312"/>
          <w:b/>
          <w:sz w:val="32"/>
          <w:szCs w:val="32"/>
        </w:rPr>
        <w:t>报名回执表</w:t>
      </w:r>
    </w:p>
    <w:p>
      <w:pPr>
        <w:spacing w:line="540" w:lineRule="exact"/>
        <w:rPr>
          <w:rFonts w:ascii="仿宋_GB2312" w:hAnsi="楷体" w:eastAsia="仿宋_GB2312"/>
          <w:sz w:val="28"/>
          <w:szCs w:val="28"/>
          <w:u w:val="single"/>
        </w:rPr>
      </w:pPr>
      <w:r>
        <w:rPr>
          <w:rFonts w:hint="eastAsia" w:ascii="仿宋_GB2312" w:hAnsi="楷体" w:eastAsia="仿宋_GB2312"/>
          <w:sz w:val="28"/>
          <w:szCs w:val="28"/>
        </w:rPr>
        <w:t>单位名称：</w:t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</w:p>
    <w:p>
      <w:pPr>
        <w:spacing w:line="540" w:lineRule="exact"/>
        <w:rPr>
          <w:rFonts w:ascii="仿宋_GB2312" w:hAnsi="楷体" w:eastAsia="仿宋_GB2312"/>
          <w:sz w:val="28"/>
          <w:szCs w:val="28"/>
          <w:u w:val="single"/>
        </w:rPr>
      </w:pPr>
      <w:r>
        <w:rPr>
          <w:rFonts w:hint="eastAsia" w:ascii="仿宋_GB2312" w:hAnsi="楷体" w:eastAsia="仿宋_GB2312"/>
          <w:sz w:val="28"/>
          <w:szCs w:val="28"/>
        </w:rPr>
        <w:t>通讯地址：</w:t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</w:p>
    <w:p>
      <w:pPr>
        <w:spacing w:line="480" w:lineRule="exact"/>
        <w:rPr>
          <w:rFonts w:ascii="仿宋_GB2312" w:hAnsi="楷体" w:eastAsia="仿宋_GB2312"/>
          <w:sz w:val="28"/>
          <w:szCs w:val="28"/>
          <w:u w:val="single"/>
        </w:rPr>
      </w:pPr>
      <w:r>
        <w:rPr>
          <w:rFonts w:hint="eastAsia" w:ascii="仿宋_GB2312" w:hAnsi="楷体" w:eastAsia="仿宋_GB2312"/>
          <w:sz w:val="28"/>
          <w:szCs w:val="28"/>
        </w:rPr>
        <w:t>邮政编码：</w:t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</w:rPr>
        <w:tab/>
      </w:r>
      <w:r>
        <w:rPr>
          <w:rFonts w:hint="eastAsia" w:ascii="仿宋_GB2312" w:hAnsi="楷体" w:eastAsia="仿宋_GB2312"/>
          <w:sz w:val="28"/>
          <w:szCs w:val="28"/>
        </w:rPr>
        <w:t>联 系 人：</w:t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</w:p>
    <w:p>
      <w:pPr>
        <w:spacing w:line="480" w:lineRule="exact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仿宋_GB2312" w:hAnsi="楷体" w:eastAsia="仿宋_GB2312"/>
          <w:sz w:val="28"/>
          <w:szCs w:val="28"/>
        </w:rPr>
        <w:t>联系电话：</w:t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</w:rPr>
        <w:tab/>
      </w:r>
      <w:r>
        <w:rPr>
          <w:rFonts w:hint="eastAsia" w:ascii="仿宋_GB2312" w:hAnsi="楷体" w:eastAsia="仿宋_GB2312"/>
          <w:sz w:val="28"/>
          <w:szCs w:val="28"/>
        </w:rPr>
        <w:t>传    真：</w:t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  <w:r>
        <w:rPr>
          <w:rFonts w:hint="eastAsia" w:ascii="仿宋_GB2312" w:hAnsi="楷体" w:eastAsia="仿宋_GB2312"/>
          <w:sz w:val="28"/>
          <w:szCs w:val="28"/>
          <w:u w:val="single"/>
        </w:rPr>
        <w:tab/>
      </w:r>
    </w:p>
    <w:p>
      <w:pPr>
        <w:spacing w:line="480" w:lineRule="exact"/>
        <w:ind w:left="420"/>
        <w:jc w:val="center"/>
        <w:rPr>
          <w:rFonts w:ascii="仿宋_GB2312" w:hAnsi="楷体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参 加 代 表 名 单</w:t>
      </w:r>
    </w:p>
    <w:tbl>
      <w:tblPr>
        <w:tblStyle w:val="5"/>
        <w:tblW w:w="89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901"/>
        <w:gridCol w:w="1440"/>
        <w:gridCol w:w="3475"/>
        <w:gridCol w:w="1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34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_GB2312" w:hAnsi="新宋体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sz w:val="28"/>
                <w:szCs w:val="28"/>
                <w:lang w:val="zh-CN"/>
              </w:rPr>
              <w:t>电话（手机）　　E-mail</w:t>
            </w:r>
          </w:p>
        </w:tc>
        <w:tc>
          <w:tcPr>
            <w:tcW w:w="16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3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3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6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3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3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3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3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3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2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zh-CN"/>
              </w:rPr>
              <w:t>为便于会务组工作，请认真填写食宿申请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zh-CN"/>
              </w:rPr>
              <w:t>用餐申请</w:t>
            </w:r>
          </w:p>
        </w:tc>
        <w:tc>
          <w:tcPr>
            <w:tcW w:w="74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新宋体" w:eastAsia="仿宋_GB2312" w:cs="仿宋_GB2312"/>
                <w:sz w:val="28"/>
                <w:szCs w:val="28"/>
                <w:lang w:val="zh-CN"/>
              </w:rPr>
              <w:t>日□中餐□晚餐；</w:t>
            </w:r>
            <w:r>
              <w:rPr>
                <w:rFonts w:hint="eastAsia" w:ascii="仿宋_GB2312" w:hAnsi="新宋体" w:eastAsia="仿宋_GB2312" w:cs="仿宋_GB2312"/>
                <w:sz w:val="28"/>
                <w:szCs w:val="28"/>
              </w:rPr>
              <w:t>21</w:t>
            </w:r>
            <w:r>
              <w:rPr>
                <w:rFonts w:hint="eastAsia" w:ascii="仿宋_GB2312" w:hAnsi="新宋体" w:eastAsia="仿宋_GB2312" w:cs="仿宋_GB2312"/>
                <w:sz w:val="28"/>
                <w:szCs w:val="28"/>
                <w:lang w:val="zh-CN"/>
              </w:rPr>
              <w:t>日□中餐□晚餐（</w:t>
            </w:r>
            <w:r>
              <w:rPr>
                <w:rFonts w:hint="eastAsia" w:ascii="仿宋_GB2312" w:hAnsi="新宋体" w:eastAsia="仿宋_GB2312" w:cs="仿宋_GB2312"/>
                <w:sz w:val="28"/>
                <w:szCs w:val="28"/>
              </w:rPr>
              <w:t>19</w:t>
            </w:r>
            <w:r>
              <w:rPr>
                <w:rFonts w:hint="eastAsia" w:ascii="仿宋_GB2312" w:hAnsi="新宋体" w:eastAsia="仿宋_GB2312" w:cs="仿宋_GB2312"/>
                <w:sz w:val="28"/>
                <w:szCs w:val="28"/>
                <w:lang w:val="zh-CN"/>
              </w:rPr>
              <w:t>日报到不安排餐）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sz w:val="28"/>
                <w:szCs w:val="28"/>
                <w:lang w:val="zh-CN"/>
              </w:rPr>
              <w:t>住宿申请</w:t>
            </w:r>
          </w:p>
        </w:tc>
        <w:tc>
          <w:tcPr>
            <w:tcW w:w="74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_GB2312" w:hAnsi="新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sz w:val="28"/>
                <w:szCs w:val="28"/>
              </w:rPr>
              <w:t>19</w:t>
            </w:r>
            <w:r>
              <w:rPr>
                <w:rFonts w:hint="eastAsia" w:ascii="仿宋_GB2312" w:hAnsi="新宋体" w:eastAsia="仿宋_GB2312" w:cs="仿宋_GB2312"/>
                <w:sz w:val="28"/>
                <w:szCs w:val="28"/>
                <w:lang w:val="zh-CN"/>
              </w:rPr>
              <w:t>日□单住□合住；</w:t>
            </w:r>
            <w:r>
              <w:rPr>
                <w:rFonts w:hint="eastAsia" w:ascii="仿宋_GB2312" w:hAnsi="新宋体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新宋体" w:eastAsia="仿宋_GB2312" w:cs="仿宋_GB2312"/>
                <w:sz w:val="28"/>
                <w:szCs w:val="28"/>
                <w:lang w:val="zh-CN"/>
              </w:rPr>
              <w:t>日□单住□合住；</w:t>
            </w:r>
            <w:r>
              <w:rPr>
                <w:rFonts w:hint="eastAsia" w:ascii="仿宋_GB2312" w:hAnsi="新宋体" w:eastAsia="仿宋_GB2312" w:cs="仿宋_GB2312"/>
                <w:sz w:val="28"/>
                <w:szCs w:val="28"/>
              </w:rPr>
              <w:t>21</w:t>
            </w:r>
            <w:r>
              <w:rPr>
                <w:rFonts w:hint="eastAsia" w:ascii="仿宋_GB2312" w:hAnsi="新宋体" w:eastAsia="仿宋_GB2312" w:cs="仿宋_GB2312"/>
                <w:sz w:val="28"/>
                <w:szCs w:val="28"/>
                <w:lang w:val="zh-CN"/>
              </w:rPr>
              <w:t>日□单住□合住</w:t>
            </w:r>
          </w:p>
        </w:tc>
      </w:tr>
    </w:tbl>
    <w:p>
      <w:pPr>
        <w:spacing w:line="500" w:lineRule="exact"/>
        <w:ind w:firstLine="413" w:firstLineChars="147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注：</w:t>
      </w:r>
      <w:r>
        <w:rPr>
          <w:rFonts w:hint="eastAsia" w:ascii="仿宋_GB2312" w:hAnsi="楷体" w:eastAsia="仿宋_GB2312"/>
          <w:sz w:val="28"/>
          <w:szCs w:val="28"/>
        </w:rPr>
        <w:t>此表不够，可自行复制。如时间紧迫，可电话传真报名。</w:t>
      </w:r>
    </w:p>
    <w:p>
      <w:pPr>
        <w:spacing w:line="500" w:lineRule="exact"/>
        <w:ind w:firstLine="980" w:firstLineChars="350"/>
        <w:rPr>
          <w:rFonts w:ascii="楷体" w:hAnsi="楷体" w:eastAsia="楷体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电话/传真：（010）82656785       联系人:</w:t>
      </w:r>
      <w:r>
        <w:rPr>
          <w:rFonts w:hint="eastAsia" w:ascii="楷体" w:hAnsi="楷体" w:eastAsia="楷体"/>
          <w:sz w:val="28"/>
          <w:szCs w:val="28"/>
        </w:rPr>
        <w:t xml:space="preserve">  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30DA8"/>
    <w:rsid w:val="6AF442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line="500" w:lineRule="exact"/>
      <w:jc w:val="left"/>
    </w:pPr>
    <w:rPr>
      <w:rFonts w:ascii="Times New Roman" w:hAnsi="Times New Roman"/>
      <w:kern w:val="0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2016-04-22T07:25:47Z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