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_Toc332974258"/>
    <w:bookmarkStart w:id="2" w:name="_Toc337542146"/>
    <w:p w14:paraId="5211D205" w14:textId="77777777" w:rsidR="004F646F" w:rsidRDefault="001E0698">
      <w:pPr>
        <w:rPr>
          <w:rFonts w:ascii="宋体" w:hAnsi="宋体"/>
        </w:rPr>
      </w:pPr>
      <w:r w:rsidRPr="00D03F59">
        <w:rPr>
          <w:rFonts w:ascii="宋体" w:hAnsi="宋体" w:cs="宋体" w:hint="eastAsia"/>
          <w:b/>
          <w:bCs/>
          <w:color w:val="000000"/>
          <w:kern w:val="0"/>
          <w:sz w:val="24"/>
          <w:lang w:val="zh-CN"/>
        </w:rPr>
        <w:object w:dxaOrig="1980" w:dyaOrig="1245" w14:anchorId="736E2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2.25pt" o:ole="">
            <v:imagedata r:id="rId9" o:title=""/>
          </v:shape>
          <o:OLEObject Type="Embed" ProgID="Picture.PicObj.1" ShapeID="_x0000_i1025" DrawAspect="Content" ObjectID="_1599573091" r:id="rId10"/>
        </w:object>
      </w:r>
      <w:r>
        <w:rPr>
          <w:rFonts w:ascii="宋体" w:hAnsi="宋体"/>
          <w:sz w:val="36"/>
        </w:rPr>
        <w:t>CECS</w:t>
      </w:r>
      <w:r>
        <w:rPr>
          <w:rFonts w:ascii="宋体" w:hAnsi="宋体" w:hint="eastAsia"/>
          <w:sz w:val="28"/>
        </w:rPr>
        <w:t>xxx</w:t>
      </w:r>
      <w:proofErr w:type="gramStart"/>
      <w:r>
        <w:rPr>
          <w:rFonts w:ascii="宋体" w:hAnsi="宋体" w:hint="eastAsia"/>
          <w:sz w:val="28"/>
        </w:rPr>
        <w:t>:xxxx</w:t>
      </w:r>
      <w:proofErr w:type="gramEnd"/>
    </w:p>
    <w:p w14:paraId="10B2F5DE" w14:textId="77777777" w:rsidR="004F646F" w:rsidRDefault="004416A3">
      <w:pPr>
        <w:rPr>
          <w:rFonts w:ascii="宋体" w:hAnsi="宋体"/>
        </w:rPr>
      </w:pPr>
      <w:r>
        <w:rPr>
          <w:rFonts w:ascii="宋体" w:hAnsi="宋体"/>
        </w:rPr>
        <w:pict w14:anchorId="63847C4A">
          <v:line id="_x0000_s1029" style="position:absolute;left:0;text-align:left;z-index:251659264" from="0,0" to="405pt,0"/>
        </w:pict>
      </w:r>
    </w:p>
    <w:p w14:paraId="3C8EF647" w14:textId="77777777" w:rsidR="004F646F" w:rsidRDefault="004F646F">
      <w:pPr>
        <w:rPr>
          <w:rFonts w:ascii="宋体" w:hAnsi="宋体"/>
        </w:rPr>
      </w:pPr>
    </w:p>
    <w:p w14:paraId="538AD736" w14:textId="77777777" w:rsidR="004F646F" w:rsidRDefault="004F646F">
      <w:pPr>
        <w:rPr>
          <w:rFonts w:ascii="宋体" w:hAnsi="宋体"/>
        </w:rPr>
      </w:pPr>
    </w:p>
    <w:p w14:paraId="106F0F28" w14:textId="77777777" w:rsidR="004F646F" w:rsidRDefault="001E0698">
      <w:pPr>
        <w:jc w:val="center"/>
        <w:rPr>
          <w:rFonts w:ascii="宋体" w:hAnsi="宋体"/>
          <w:sz w:val="36"/>
          <w:szCs w:val="36"/>
        </w:rPr>
      </w:pPr>
      <w:r>
        <w:rPr>
          <w:rFonts w:ascii="宋体" w:hAnsi="宋体" w:hint="eastAsia"/>
          <w:sz w:val="36"/>
          <w:szCs w:val="36"/>
        </w:rPr>
        <w:t>中国工程建设协会标准</w:t>
      </w:r>
    </w:p>
    <w:p w14:paraId="0FA53186" w14:textId="77777777" w:rsidR="004F646F" w:rsidRDefault="004F646F">
      <w:pPr>
        <w:jc w:val="center"/>
        <w:rPr>
          <w:rFonts w:ascii="宋体" w:hAnsi="宋体"/>
          <w:sz w:val="36"/>
          <w:szCs w:val="36"/>
        </w:rPr>
      </w:pPr>
    </w:p>
    <w:p w14:paraId="4F6999CD" w14:textId="77777777" w:rsidR="004F646F" w:rsidRDefault="004F646F">
      <w:pPr>
        <w:jc w:val="center"/>
        <w:rPr>
          <w:rFonts w:ascii="宋体" w:hAnsi="宋体"/>
          <w:sz w:val="44"/>
          <w:szCs w:val="44"/>
        </w:rPr>
      </w:pPr>
    </w:p>
    <w:p w14:paraId="213E2930" w14:textId="77777777" w:rsidR="004F646F" w:rsidRDefault="001E0698">
      <w:pPr>
        <w:pStyle w:val="ordinary-output"/>
        <w:shd w:val="clear" w:color="auto" w:fill="FFFFFF"/>
        <w:jc w:val="center"/>
        <w:rPr>
          <w:sz w:val="36"/>
          <w:szCs w:val="36"/>
          <w:lang w:val="zh-CN"/>
        </w:rPr>
      </w:pPr>
      <w:r>
        <w:rPr>
          <w:rFonts w:hint="eastAsia"/>
          <w:sz w:val="36"/>
          <w:szCs w:val="36"/>
          <w:lang w:val="zh-CN"/>
        </w:rPr>
        <w:t>装配式</w:t>
      </w:r>
      <w:r w:rsidR="00D03F59" w:rsidRPr="006A48CD">
        <w:rPr>
          <w:rFonts w:hint="eastAsia"/>
          <w:sz w:val="36"/>
          <w:szCs w:val="36"/>
          <w:lang w:val="zh-CN"/>
        </w:rPr>
        <w:t>箱泵</w:t>
      </w:r>
      <w:r>
        <w:rPr>
          <w:rFonts w:hint="eastAsia"/>
          <w:sz w:val="36"/>
          <w:szCs w:val="36"/>
          <w:lang w:val="zh-CN"/>
        </w:rPr>
        <w:t>一体化消防给水泵站应用技术规程</w:t>
      </w:r>
    </w:p>
    <w:p w14:paraId="68BED680" w14:textId="77777777" w:rsidR="004F646F" w:rsidRPr="00FF5082" w:rsidRDefault="00FF5082" w:rsidP="00FF5082">
      <w:pPr>
        <w:jc w:val="center"/>
        <w:rPr>
          <w:rFonts w:ascii="宋体" w:hAnsi="宋体"/>
        </w:rPr>
      </w:pPr>
      <w:r w:rsidRPr="00FF5082">
        <w:rPr>
          <w:rFonts w:ascii="宋体" w:eastAsia="宋体" w:hAnsi="宋体" w:cs="宋体"/>
          <w:color w:val="333333"/>
          <w:kern w:val="0"/>
          <w:sz w:val="24"/>
        </w:rPr>
        <w:t>Technical specification for application of integrated fire pumping station assembled tank and pump</w:t>
      </w:r>
      <w:r w:rsidR="00CB443E">
        <w:rPr>
          <w:rFonts w:ascii="宋体" w:eastAsia="宋体" w:hAnsi="宋体" w:cs="宋体" w:hint="eastAsia"/>
          <w:color w:val="333333"/>
          <w:kern w:val="0"/>
          <w:sz w:val="24"/>
        </w:rPr>
        <w:t xml:space="preserve"> house</w:t>
      </w:r>
    </w:p>
    <w:p w14:paraId="7C37D1F3" w14:textId="77777777" w:rsidR="004F646F" w:rsidRPr="002A495D" w:rsidRDefault="001A6955" w:rsidP="001A6955">
      <w:pPr>
        <w:jc w:val="center"/>
        <w:rPr>
          <w:rFonts w:ascii="宋体" w:hAnsi="宋体"/>
          <w:color w:val="000000" w:themeColor="text1"/>
          <w:sz w:val="28"/>
          <w:szCs w:val="28"/>
        </w:rPr>
      </w:pPr>
      <w:r w:rsidRPr="002A495D">
        <w:rPr>
          <w:rFonts w:ascii="宋体" w:hAnsi="宋体" w:hint="eastAsia"/>
          <w:color w:val="000000" w:themeColor="text1"/>
          <w:sz w:val="28"/>
          <w:szCs w:val="28"/>
        </w:rPr>
        <w:t>（</w:t>
      </w:r>
      <w:r w:rsidRPr="002A495D">
        <w:rPr>
          <w:rFonts w:ascii="宋体" w:hAnsi="宋体" w:hint="eastAsia"/>
          <w:b/>
          <w:color w:val="000000" w:themeColor="text1"/>
          <w:sz w:val="28"/>
          <w:szCs w:val="28"/>
        </w:rPr>
        <w:t>征求意见稿</w:t>
      </w:r>
      <w:r w:rsidRPr="002A495D">
        <w:rPr>
          <w:rFonts w:ascii="宋体" w:hAnsi="宋体" w:hint="eastAsia"/>
          <w:color w:val="000000" w:themeColor="text1"/>
          <w:sz w:val="28"/>
          <w:szCs w:val="28"/>
        </w:rPr>
        <w:t>）</w:t>
      </w:r>
    </w:p>
    <w:p w14:paraId="047E553C" w14:textId="77777777" w:rsidR="004F646F" w:rsidRDefault="004F646F">
      <w:pPr>
        <w:rPr>
          <w:rFonts w:ascii="宋体" w:hAnsi="宋体"/>
        </w:rPr>
      </w:pPr>
    </w:p>
    <w:p w14:paraId="7D989F4F" w14:textId="77777777" w:rsidR="004F646F" w:rsidRDefault="004F646F">
      <w:pPr>
        <w:rPr>
          <w:rFonts w:ascii="宋体" w:hAnsi="宋体"/>
        </w:rPr>
      </w:pPr>
    </w:p>
    <w:p w14:paraId="63248299" w14:textId="77777777" w:rsidR="004F646F" w:rsidRDefault="004F646F">
      <w:pPr>
        <w:rPr>
          <w:rFonts w:ascii="宋体" w:hAnsi="宋体"/>
        </w:rPr>
      </w:pPr>
    </w:p>
    <w:p w14:paraId="0AB30CD0" w14:textId="77777777" w:rsidR="004F646F" w:rsidRDefault="004F646F">
      <w:pPr>
        <w:rPr>
          <w:rFonts w:ascii="宋体" w:hAnsi="宋体"/>
        </w:rPr>
      </w:pPr>
    </w:p>
    <w:p w14:paraId="11FF4A40" w14:textId="77777777" w:rsidR="004F646F" w:rsidRDefault="004F646F">
      <w:pPr>
        <w:rPr>
          <w:rFonts w:ascii="宋体" w:hAnsi="宋体"/>
        </w:rPr>
      </w:pPr>
    </w:p>
    <w:p w14:paraId="09D0460E" w14:textId="77777777" w:rsidR="004F646F" w:rsidRDefault="004F646F">
      <w:pPr>
        <w:rPr>
          <w:rFonts w:ascii="宋体" w:hAnsi="宋体"/>
        </w:rPr>
      </w:pPr>
    </w:p>
    <w:p w14:paraId="161C4188" w14:textId="77777777" w:rsidR="004F646F" w:rsidRDefault="004F646F">
      <w:pPr>
        <w:rPr>
          <w:rFonts w:ascii="宋体" w:hAnsi="宋体"/>
        </w:rPr>
      </w:pPr>
    </w:p>
    <w:p w14:paraId="550ACBF5" w14:textId="77777777" w:rsidR="004F646F" w:rsidRDefault="004F646F">
      <w:pPr>
        <w:rPr>
          <w:rFonts w:ascii="宋体" w:hAnsi="宋体"/>
        </w:rPr>
      </w:pPr>
    </w:p>
    <w:p w14:paraId="1A3F4FC5" w14:textId="77777777" w:rsidR="004F646F" w:rsidRDefault="004F646F">
      <w:pPr>
        <w:rPr>
          <w:rFonts w:ascii="宋体" w:hAnsi="宋体"/>
        </w:rPr>
      </w:pPr>
    </w:p>
    <w:p w14:paraId="09E40346" w14:textId="77777777" w:rsidR="004F646F" w:rsidRDefault="004F646F">
      <w:pPr>
        <w:rPr>
          <w:rFonts w:ascii="宋体" w:hAnsi="宋体"/>
        </w:rPr>
      </w:pPr>
    </w:p>
    <w:p w14:paraId="0B5E4B95" w14:textId="77777777" w:rsidR="004F646F" w:rsidRDefault="004F646F">
      <w:pPr>
        <w:jc w:val="center"/>
        <w:rPr>
          <w:rFonts w:ascii="宋体" w:hAnsi="宋体"/>
          <w:sz w:val="30"/>
          <w:szCs w:val="30"/>
        </w:rPr>
      </w:pPr>
    </w:p>
    <w:p w14:paraId="3B863A9E" w14:textId="77777777" w:rsidR="001A6955" w:rsidRDefault="001A6955">
      <w:pPr>
        <w:widowControl/>
        <w:tabs>
          <w:tab w:val="left" w:pos="3510"/>
        </w:tabs>
        <w:jc w:val="left"/>
        <w:rPr>
          <w:rFonts w:ascii="宋体" w:hAnsi="宋体"/>
          <w:sz w:val="28"/>
          <w:szCs w:val="28"/>
        </w:rPr>
        <w:sectPr w:rsidR="001A6955">
          <w:footerReference w:type="default" r:id="rId11"/>
          <w:pgSz w:w="11907" w:h="16840"/>
          <w:pgMar w:top="1440" w:right="1797" w:bottom="1440" w:left="1797" w:header="851" w:footer="992" w:gutter="0"/>
          <w:cols w:space="720"/>
          <w:titlePg/>
          <w:docGrid w:type="lines" w:linePitch="312"/>
        </w:sectPr>
      </w:pPr>
    </w:p>
    <w:p w14:paraId="27838EAD" w14:textId="77777777" w:rsidR="004F646F" w:rsidRDefault="001E0698">
      <w:pPr>
        <w:widowControl/>
        <w:tabs>
          <w:tab w:val="left" w:pos="3510"/>
        </w:tabs>
        <w:jc w:val="left"/>
        <w:rPr>
          <w:rFonts w:ascii="宋体" w:hAnsi="宋体"/>
        </w:rPr>
      </w:pPr>
      <w:r>
        <w:rPr>
          <w:rFonts w:ascii="宋体" w:hAnsi="宋体"/>
          <w:sz w:val="28"/>
          <w:szCs w:val="28"/>
        </w:rPr>
        <w:lastRenderedPageBreak/>
        <w:tab/>
      </w:r>
    </w:p>
    <w:p w14:paraId="7D053D10" w14:textId="77777777" w:rsidR="004F646F" w:rsidRDefault="004F646F">
      <w:pPr>
        <w:rPr>
          <w:rFonts w:ascii="宋体" w:hAnsi="宋体"/>
        </w:rPr>
      </w:pPr>
    </w:p>
    <w:p w14:paraId="4D04942F" w14:textId="77777777" w:rsidR="004F646F" w:rsidRDefault="004F646F">
      <w:pPr>
        <w:rPr>
          <w:rFonts w:ascii="宋体" w:hAnsi="宋体"/>
        </w:rPr>
      </w:pPr>
    </w:p>
    <w:p w14:paraId="43B5B534" w14:textId="77777777" w:rsidR="004F646F" w:rsidRDefault="001E0698">
      <w:pPr>
        <w:jc w:val="center"/>
        <w:rPr>
          <w:rFonts w:ascii="宋体" w:hAnsi="宋体"/>
          <w:sz w:val="36"/>
          <w:szCs w:val="36"/>
        </w:rPr>
      </w:pPr>
      <w:r>
        <w:rPr>
          <w:rFonts w:ascii="宋体" w:hAnsi="宋体" w:hint="eastAsia"/>
          <w:sz w:val="36"/>
          <w:szCs w:val="36"/>
        </w:rPr>
        <w:t>中国工程建设协会标准</w:t>
      </w:r>
    </w:p>
    <w:p w14:paraId="2CF55579" w14:textId="77777777" w:rsidR="004F646F" w:rsidRDefault="004F646F">
      <w:pPr>
        <w:jc w:val="center"/>
        <w:rPr>
          <w:rFonts w:ascii="宋体" w:hAnsi="宋体"/>
          <w:sz w:val="36"/>
          <w:szCs w:val="36"/>
        </w:rPr>
      </w:pPr>
    </w:p>
    <w:p w14:paraId="5ADCC4AB" w14:textId="77777777" w:rsidR="004F646F" w:rsidRDefault="004F646F">
      <w:pPr>
        <w:jc w:val="center"/>
        <w:rPr>
          <w:rFonts w:ascii="宋体" w:hAnsi="宋体"/>
          <w:sz w:val="44"/>
          <w:szCs w:val="44"/>
        </w:rPr>
      </w:pPr>
    </w:p>
    <w:p w14:paraId="6271B96C" w14:textId="77777777" w:rsidR="004F646F" w:rsidRDefault="001E0698">
      <w:pPr>
        <w:pStyle w:val="ordinary-output"/>
        <w:shd w:val="clear" w:color="auto" w:fill="FFFFFF"/>
        <w:jc w:val="center"/>
        <w:rPr>
          <w:sz w:val="36"/>
          <w:szCs w:val="36"/>
          <w:lang w:val="zh-CN"/>
        </w:rPr>
      </w:pPr>
      <w:r>
        <w:rPr>
          <w:rFonts w:hint="eastAsia"/>
          <w:sz w:val="36"/>
          <w:szCs w:val="36"/>
          <w:lang w:val="zh-CN"/>
        </w:rPr>
        <w:t>装配式</w:t>
      </w:r>
      <w:r w:rsidR="00D03F59" w:rsidRPr="002625EF">
        <w:rPr>
          <w:rFonts w:hint="eastAsia"/>
          <w:sz w:val="36"/>
          <w:szCs w:val="36"/>
          <w:lang w:val="zh-CN"/>
        </w:rPr>
        <w:t>箱泵</w:t>
      </w:r>
      <w:r>
        <w:rPr>
          <w:rFonts w:hint="eastAsia"/>
          <w:sz w:val="36"/>
          <w:szCs w:val="36"/>
          <w:lang w:val="zh-CN"/>
        </w:rPr>
        <w:t>一体化消防给水泵站应用技术规程</w:t>
      </w:r>
    </w:p>
    <w:p w14:paraId="3FE35441" w14:textId="77777777" w:rsidR="004F646F" w:rsidRDefault="001E0698">
      <w:pPr>
        <w:jc w:val="center"/>
        <w:rPr>
          <w:rFonts w:ascii="宋体" w:hAnsi="宋体"/>
          <w:sz w:val="32"/>
          <w:szCs w:val="32"/>
        </w:rPr>
      </w:pPr>
      <w:r>
        <w:rPr>
          <w:rFonts w:ascii="宋体" w:hAnsi="宋体"/>
          <w:sz w:val="28"/>
          <w:szCs w:val="28"/>
        </w:rPr>
        <w:t xml:space="preserve">Technical specification for application of </w:t>
      </w:r>
      <w:r w:rsidR="00FF5082" w:rsidRPr="00FF5082">
        <w:rPr>
          <w:rFonts w:ascii="宋体" w:hAnsi="宋体"/>
          <w:sz w:val="28"/>
          <w:szCs w:val="28"/>
        </w:rPr>
        <w:t>integrated</w:t>
      </w:r>
      <w:r w:rsidR="002625EF">
        <w:rPr>
          <w:rFonts w:ascii="宋体" w:hAnsi="宋体"/>
          <w:sz w:val="28"/>
          <w:szCs w:val="28"/>
        </w:rPr>
        <w:t xml:space="preserve"> </w:t>
      </w:r>
      <w:r>
        <w:rPr>
          <w:rFonts w:ascii="宋体" w:hAnsi="宋体"/>
          <w:sz w:val="28"/>
          <w:szCs w:val="28"/>
        </w:rPr>
        <w:t>fire pumping station assembled tank and pump</w:t>
      </w:r>
      <w:r w:rsidR="00CB443E">
        <w:rPr>
          <w:rFonts w:ascii="宋体" w:hAnsi="宋体" w:hint="eastAsia"/>
          <w:sz w:val="28"/>
          <w:szCs w:val="28"/>
        </w:rPr>
        <w:t xml:space="preserve"> house</w:t>
      </w:r>
    </w:p>
    <w:p w14:paraId="0F240A4C" w14:textId="77777777" w:rsidR="004F646F" w:rsidRDefault="004F646F">
      <w:pPr>
        <w:jc w:val="center"/>
        <w:rPr>
          <w:rFonts w:ascii="宋体" w:hAnsi="宋体"/>
        </w:rPr>
      </w:pPr>
    </w:p>
    <w:p w14:paraId="74ABC06D" w14:textId="77777777" w:rsidR="004F646F" w:rsidRDefault="001E0698">
      <w:pPr>
        <w:jc w:val="center"/>
        <w:rPr>
          <w:rFonts w:ascii="宋体" w:hAnsi="宋体"/>
          <w:b/>
        </w:rPr>
      </w:pPr>
      <w:r>
        <w:rPr>
          <w:rFonts w:ascii="宋体" w:hAnsi="宋体"/>
          <w:b/>
        </w:rPr>
        <w:t xml:space="preserve">CECS  </w:t>
      </w:r>
      <w:r>
        <w:rPr>
          <w:rFonts w:ascii="宋体" w:hAnsi="宋体" w:hint="eastAsia"/>
          <w:b/>
        </w:rPr>
        <w:t>xxx：</w:t>
      </w:r>
    </w:p>
    <w:p w14:paraId="7C0205FD" w14:textId="77777777" w:rsidR="004F646F" w:rsidRDefault="004F646F">
      <w:pPr>
        <w:spacing w:line="400" w:lineRule="exact"/>
        <w:ind w:firstLineChars="500" w:firstLine="1600"/>
        <w:rPr>
          <w:rFonts w:ascii="宋体" w:hAnsi="宋体"/>
          <w:sz w:val="32"/>
          <w:szCs w:val="32"/>
        </w:rPr>
      </w:pPr>
    </w:p>
    <w:p w14:paraId="74ACA66E" w14:textId="77777777" w:rsidR="004F646F" w:rsidRDefault="004F646F">
      <w:pPr>
        <w:spacing w:line="400" w:lineRule="exact"/>
        <w:ind w:firstLineChars="500" w:firstLine="1600"/>
        <w:rPr>
          <w:rFonts w:ascii="宋体" w:hAnsi="宋体"/>
          <w:sz w:val="32"/>
          <w:szCs w:val="32"/>
        </w:rPr>
      </w:pPr>
    </w:p>
    <w:p w14:paraId="1E79BCFA" w14:textId="77777777" w:rsidR="004F646F" w:rsidRDefault="001E0698">
      <w:pPr>
        <w:spacing w:line="400" w:lineRule="exact"/>
        <w:ind w:firstLineChars="500" w:firstLine="1400"/>
        <w:rPr>
          <w:rFonts w:ascii="宋体" w:hAnsi="宋体"/>
          <w:sz w:val="28"/>
          <w:szCs w:val="28"/>
        </w:rPr>
      </w:pPr>
      <w:r>
        <w:rPr>
          <w:rFonts w:ascii="宋体" w:hAnsi="宋体" w:hint="eastAsia"/>
          <w:sz w:val="28"/>
          <w:szCs w:val="28"/>
        </w:rPr>
        <w:t>主编单位：中国建筑标准设计研究院有限公司</w:t>
      </w:r>
    </w:p>
    <w:p w14:paraId="3F5395C4" w14:textId="77777777" w:rsidR="004F646F" w:rsidRPr="001A6955" w:rsidRDefault="001A6955" w:rsidP="001A6955">
      <w:pPr>
        <w:spacing w:line="400" w:lineRule="exact"/>
        <w:ind w:firstLineChars="1000" w:firstLine="2800"/>
        <w:rPr>
          <w:rFonts w:ascii="宋体" w:hAnsi="宋体"/>
          <w:sz w:val="28"/>
          <w:szCs w:val="28"/>
        </w:rPr>
      </w:pPr>
      <w:r w:rsidRPr="001A6955">
        <w:rPr>
          <w:rFonts w:ascii="宋体" w:hAnsi="宋体" w:hint="eastAsia"/>
          <w:sz w:val="28"/>
          <w:szCs w:val="28"/>
        </w:rPr>
        <w:t>江苏铭星供水设备有限公司</w:t>
      </w:r>
    </w:p>
    <w:p w14:paraId="04A55CF8" w14:textId="77777777" w:rsidR="004F646F" w:rsidRDefault="001E0698">
      <w:pPr>
        <w:ind w:firstLineChars="500" w:firstLine="1400"/>
        <w:rPr>
          <w:rFonts w:ascii="宋体" w:hAnsi="宋体"/>
          <w:sz w:val="28"/>
          <w:szCs w:val="28"/>
        </w:rPr>
      </w:pPr>
      <w:r>
        <w:rPr>
          <w:rFonts w:ascii="宋体" w:hAnsi="宋体" w:hint="eastAsia"/>
          <w:sz w:val="28"/>
          <w:szCs w:val="28"/>
        </w:rPr>
        <w:t>批准单位：中国工程建设标准化协会</w:t>
      </w:r>
    </w:p>
    <w:p w14:paraId="56EC44A0" w14:textId="77777777" w:rsidR="004F646F" w:rsidRDefault="001E0698">
      <w:pPr>
        <w:ind w:firstLineChars="500" w:firstLine="1400"/>
        <w:rPr>
          <w:rFonts w:ascii="宋体" w:hAnsi="宋体"/>
          <w:sz w:val="28"/>
          <w:szCs w:val="28"/>
        </w:rPr>
      </w:pPr>
      <w:r>
        <w:rPr>
          <w:rFonts w:ascii="宋体" w:hAnsi="宋体" w:hint="eastAsia"/>
          <w:sz w:val="28"/>
          <w:szCs w:val="28"/>
        </w:rPr>
        <w:t>施行日期：</w:t>
      </w:r>
      <w:r>
        <w:rPr>
          <w:rFonts w:ascii="宋体" w:hAnsi="宋体"/>
          <w:sz w:val="28"/>
          <w:szCs w:val="28"/>
        </w:rPr>
        <w:t>20XX</w:t>
      </w:r>
      <w:r>
        <w:rPr>
          <w:rFonts w:ascii="宋体" w:hAnsi="宋体" w:hint="eastAsia"/>
          <w:sz w:val="28"/>
          <w:szCs w:val="28"/>
        </w:rPr>
        <w:t>年</w:t>
      </w:r>
      <w:r>
        <w:rPr>
          <w:rFonts w:ascii="宋体" w:hAnsi="宋体"/>
          <w:sz w:val="28"/>
          <w:szCs w:val="28"/>
        </w:rPr>
        <w:t>XX</w:t>
      </w:r>
      <w:r>
        <w:rPr>
          <w:rFonts w:ascii="宋体" w:hAnsi="宋体" w:hint="eastAsia"/>
          <w:sz w:val="28"/>
          <w:szCs w:val="28"/>
        </w:rPr>
        <w:t>月</w:t>
      </w:r>
      <w:r>
        <w:rPr>
          <w:rFonts w:ascii="宋体" w:hAnsi="宋体"/>
          <w:sz w:val="28"/>
          <w:szCs w:val="28"/>
        </w:rPr>
        <w:t>XX</w:t>
      </w:r>
      <w:r>
        <w:rPr>
          <w:rFonts w:ascii="宋体" w:hAnsi="宋体" w:hint="eastAsia"/>
          <w:sz w:val="28"/>
          <w:szCs w:val="28"/>
        </w:rPr>
        <w:t>日</w:t>
      </w:r>
    </w:p>
    <w:p w14:paraId="4111803F" w14:textId="77777777" w:rsidR="004F646F" w:rsidRDefault="004F646F">
      <w:pPr>
        <w:rPr>
          <w:rFonts w:ascii="宋体" w:hAnsi="宋体"/>
        </w:rPr>
      </w:pPr>
    </w:p>
    <w:p w14:paraId="5771CDB9" w14:textId="77777777" w:rsidR="004F646F" w:rsidRDefault="004F646F">
      <w:pPr>
        <w:rPr>
          <w:rFonts w:ascii="宋体" w:hAnsi="宋体"/>
        </w:rPr>
      </w:pPr>
    </w:p>
    <w:p w14:paraId="43EE0E12" w14:textId="77777777" w:rsidR="004F646F" w:rsidRDefault="004F646F">
      <w:pPr>
        <w:jc w:val="center"/>
        <w:rPr>
          <w:rFonts w:ascii="宋体" w:hAnsi="宋体"/>
          <w:sz w:val="30"/>
          <w:szCs w:val="30"/>
        </w:rPr>
      </w:pPr>
    </w:p>
    <w:p w14:paraId="1E9E968B" w14:textId="77777777" w:rsidR="001A6955" w:rsidRDefault="001A6955">
      <w:pPr>
        <w:jc w:val="center"/>
        <w:rPr>
          <w:rFonts w:ascii="宋体" w:hAnsi="宋体"/>
          <w:sz w:val="30"/>
          <w:szCs w:val="30"/>
        </w:rPr>
      </w:pPr>
    </w:p>
    <w:p w14:paraId="45020958" w14:textId="77777777" w:rsidR="001A6955" w:rsidRDefault="001A6955">
      <w:pPr>
        <w:jc w:val="center"/>
        <w:rPr>
          <w:rFonts w:ascii="宋体" w:hAnsi="宋体"/>
          <w:sz w:val="30"/>
          <w:szCs w:val="30"/>
        </w:rPr>
      </w:pPr>
    </w:p>
    <w:p w14:paraId="7A2D4D4E" w14:textId="77777777" w:rsidR="001A6955" w:rsidRDefault="001A6955">
      <w:pPr>
        <w:jc w:val="center"/>
        <w:rPr>
          <w:rFonts w:ascii="宋体" w:hAnsi="宋体"/>
          <w:sz w:val="30"/>
          <w:szCs w:val="30"/>
        </w:rPr>
      </w:pPr>
    </w:p>
    <w:p w14:paraId="36FBAF75" w14:textId="77777777" w:rsidR="004F646F" w:rsidRDefault="001E0698">
      <w:pPr>
        <w:jc w:val="center"/>
        <w:rPr>
          <w:rFonts w:ascii="宋体" w:hAnsi="宋体"/>
          <w:sz w:val="30"/>
          <w:szCs w:val="30"/>
        </w:rPr>
      </w:pPr>
      <w:r>
        <w:rPr>
          <w:rFonts w:ascii="宋体" w:hAnsi="宋体" w:hint="eastAsia"/>
          <w:sz w:val="30"/>
          <w:szCs w:val="30"/>
        </w:rPr>
        <w:t>中国计划出版社</w:t>
      </w:r>
    </w:p>
    <w:p w14:paraId="7086FABC" w14:textId="77777777" w:rsidR="004F646F" w:rsidRDefault="001E0698">
      <w:pPr>
        <w:jc w:val="center"/>
        <w:rPr>
          <w:rFonts w:ascii="宋体" w:hAnsi="宋体"/>
          <w:sz w:val="28"/>
          <w:szCs w:val="28"/>
        </w:rPr>
      </w:pPr>
      <w:r>
        <w:rPr>
          <w:rFonts w:ascii="宋体" w:hAnsi="宋体"/>
          <w:sz w:val="28"/>
          <w:szCs w:val="28"/>
        </w:rPr>
        <w:t>20XX</w:t>
      </w:r>
      <w:r>
        <w:rPr>
          <w:rFonts w:ascii="宋体" w:hAnsi="宋体" w:hint="eastAsia"/>
          <w:sz w:val="28"/>
          <w:szCs w:val="28"/>
        </w:rPr>
        <w:t>年北京</w:t>
      </w:r>
    </w:p>
    <w:p w14:paraId="054DF955" w14:textId="77777777" w:rsidR="004F646F" w:rsidRDefault="004F646F">
      <w:pPr>
        <w:widowControl/>
        <w:jc w:val="left"/>
        <w:rPr>
          <w:rFonts w:ascii="宋体" w:hAnsi="宋体"/>
          <w:sz w:val="28"/>
          <w:szCs w:val="28"/>
        </w:rPr>
        <w:sectPr w:rsidR="004F646F">
          <w:pgSz w:w="11907" w:h="16840"/>
          <w:pgMar w:top="1440" w:right="1797" w:bottom="1440" w:left="1797" w:header="851" w:footer="992" w:gutter="0"/>
          <w:cols w:space="720"/>
          <w:titlePg/>
          <w:docGrid w:type="lines" w:linePitch="312"/>
        </w:sectPr>
      </w:pPr>
    </w:p>
    <w:p w14:paraId="1B62EF3F" w14:textId="77777777" w:rsidR="004F646F" w:rsidRDefault="001E0698">
      <w:pPr>
        <w:spacing w:line="360" w:lineRule="auto"/>
        <w:jc w:val="center"/>
        <w:rPr>
          <w:rFonts w:ascii="宋体" w:hAnsi="宋体"/>
          <w:sz w:val="32"/>
          <w:szCs w:val="32"/>
        </w:rPr>
      </w:pPr>
      <w:r>
        <w:rPr>
          <w:rFonts w:ascii="宋体" w:hAnsi="宋体" w:hint="eastAsia"/>
          <w:sz w:val="32"/>
          <w:szCs w:val="32"/>
        </w:rPr>
        <w:lastRenderedPageBreak/>
        <w:t>前    言</w:t>
      </w:r>
    </w:p>
    <w:p w14:paraId="3D8114A9" w14:textId="77777777" w:rsidR="004F646F" w:rsidRDefault="004F646F">
      <w:pPr>
        <w:spacing w:line="360" w:lineRule="auto"/>
        <w:rPr>
          <w:rFonts w:ascii="宋体" w:hAnsi="宋体"/>
          <w:sz w:val="32"/>
          <w:szCs w:val="32"/>
        </w:rPr>
      </w:pPr>
    </w:p>
    <w:p w14:paraId="1C0269E5" w14:textId="77777777" w:rsidR="004F646F" w:rsidRDefault="001E0698">
      <w:pPr>
        <w:spacing w:line="360" w:lineRule="auto"/>
        <w:ind w:firstLineChars="200" w:firstLine="420"/>
        <w:rPr>
          <w:rFonts w:ascii="宋体" w:hAnsi="宋体"/>
          <w:szCs w:val="21"/>
        </w:rPr>
      </w:pPr>
      <w:r>
        <w:rPr>
          <w:rFonts w:ascii="宋体" w:hAnsi="宋体" w:hint="eastAsia"/>
          <w:szCs w:val="21"/>
        </w:rPr>
        <w:t>根据中国工程建设标准协会“关于印发《2017年第一批工程建设协会标准制定、修订计划的通知》”建标协字[2017]</w:t>
      </w:r>
      <w:r>
        <w:rPr>
          <w:rFonts w:ascii="宋体" w:hAnsi="宋体"/>
          <w:szCs w:val="21"/>
        </w:rPr>
        <w:t>031</w:t>
      </w:r>
      <w:r>
        <w:rPr>
          <w:rFonts w:ascii="宋体" w:hAnsi="宋体" w:hint="eastAsia"/>
          <w:szCs w:val="21"/>
        </w:rPr>
        <w:t>号文的要求，制定</w:t>
      </w:r>
      <w:r>
        <w:rPr>
          <w:rFonts w:ascii="宋体" w:hAnsi="宋体"/>
          <w:szCs w:val="21"/>
        </w:rPr>
        <w:t>本规程。</w:t>
      </w:r>
    </w:p>
    <w:p w14:paraId="23A52925" w14:textId="77777777" w:rsidR="004F646F" w:rsidRDefault="001E0698">
      <w:pPr>
        <w:spacing w:line="360" w:lineRule="auto"/>
        <w:ind w:firstLineChars="200" w:firstLine="420"/>
        <w:rPr>
          <w:rFonts w:ascii="宋体" w:hAnsi="宋体"/>
          <w:szCs w:val="21"/>
        </w:rPr>
      </w:pPr>
      <w:r>
        <w:rPr>
          <w:rFonts w:ascii="宋体" w:hAnsi="宋体" w:hint="eastAsia"/>
          <w:szCs w:val="21"/>
        </w:rPr>
        <w:t>规程编制组经过调查</w:t>
      </w:r>
      <w:r>
        <w:rPr>
          <w:rFonts w:ascii="宋体" w:hAnsi="宋体"/>
          <w:szCs w:val="21"/>
        </w:rPr>
        <w:t>总结了我国</w:t>
      </w:r>
      <w:r>
        <w:rPr>
          <w:rFonts w:ascii="宋体" w:hAnsi="宋体" w:hint="eastAsia"/>
          <w:szCs w:val="21"/>
        </w:rPr>
        <w:t>装配式箱泵一体化消防给水泵站</w:t>
      </w:r>
      <w:r>
        <w:rPr>
          <w:rFonts w:ascii="宋体" w:hAnsi="宋体"/>
          <w:szCs w:val="21"/>
        </w:rPr>
        <w:t>工程实践经验</w:t>
      </w:r>
      <w:r w:rsidR="00FD795A">
        <w:rPr>
          <w:rFonts w:ascii="宋体" w:hAnsi="宋体" w:hint="eastAsia"/>
          <w:szCs w:val="21"/>
        </w:rPr>
        <w:t>，</w:t>
      </w:r>
      <w:r>
        <w:rPr>
          <w:rFonts w:ascii="宋体" w:hAnsi="宋体"/>
          <w:szCs w:val="21"/>
        </w:rPr>
        <w:t>参考国内外相关技术标准</w:t>
      </w:r>
      <w:r>
        <w:rPr>
          <w:rFonts w:ascii="宋体" w:hAnsi="宋体" w:hint="eastAsia"/>
          <w:szCs w:val="21"/>
        </w:rPr>
        <w:t>，</w:t>
      </w:r>
      <w:r>
        <w:rPr>
          <w:rFonts w:ascii="宋体" w:hAnsi="宋体"/>
          <w:szCs w:val="21"/>
        </w:rPr>
        <w:t>并在广泛征求</w:t>
      </w:r>
      <w:r>
        <w:rPr>
          <w:rFonts w:ascii="宋体" w:hAnsi="宋体" w:hint="eastAsia"/>
          <w:szCs w:val="21"/>
        </w:rPr>
        <w:t>意见</w:t>
      </w:r>
      <w:r>
        <w:rPr>
          <w:rFonts w:ascii="宋体" w:hAnsi="宋体"/>
          <w:szCs w:val="21"/>
        </w:rPr>
        <w:t>的基础上编制了本规程。</w:t>
      </w:r>
    </w:p>
    <w:p w14:paraId="122837B4" w14:textId="77777777" w:rsidR="004F646F" w:rsidRDefault="001E0698">
      <w:pPr>
        <w:spacing w:line="360" w:lineRule="auto"/>
        <w:ind w:firstLineChars="200" w:firstLine="420"/>
        <w:rPr>
          <w:rFonts w:ascii="宋体" w:hAnsi="宋体"/>
          <w:szCs w:val="21"/>
        </w:rPr>
      </w:pPr>
      <w:r>
        <w:rPr>
          <w:rFonts w:ascii="宋体" w:hAnsi="宋体" w:hint="eastAsia"/>
          <w:szCs w:val="21"/>
        </w:rPr>
        <w:t>本规程共分8章，主要内容包括：总则、术语</w:t>
      </w:r>
      <w:r w:rsidR="00FD795A">
        <w:rPr>
          <w:rFonts w:ascii="宋体" w:hAnsi="宋体" w:hint="eastAsia"/>
          <w:szCs w:val="21"/>
        </w:rPr>
        <w:t>和</w:t>
      </w:r>
      <w:r w:rsidR="00FD795A">
        <w:rPr>
          <w:rFonts w:ascii="宋体" w:hAnsi="宋体"/>
          <w:szCs w:val="21"/>
        </w:rPr>
        <w:t>符号</w:t>
      </w:r>
      <w:r>
        <w:rPr>
          <w:rFonts w:ascii="宋体" w:hAnsi="宋体" w:hint="eastAsia"/>
          <w:szCs w:val="21"/>
        </w:rPr>
        <w:t>、材料与</w:t>
      </w:r>
      <w:r>
        <w:rPr>
          <w:rFonts w:ascii="宋体" w:hAnsi="宋体"/>
          <w:szCs w:val="21"/>
        </w:rPr>
        <w:t>设备</w:t>
      </w:r>
      <w:r>
        <w:rPr>
          <w:rFonts w:ascii="宋体" w:hAnsi="宋体" w:hint="eastAsia"/>
          <w:szCs w:val="21"/>
        </w:rPr>
        <w:t>、设计、施工、</w:t>
      </w:r>
      <w:r>
        <w:rPr>
          <w:rFonts w:ascii="宋体" w:hAnsi="宋体"/>
          <w:szCs w:val="21"/>
        </w:rPr>
        <w:t>调试、</w:t>
      </w:r>
      <w:r>
        <w:rPr>
          <w:rFonts w:ascii="宋体" w:hAnsi="宋体" w:hint="eastAsia"/>
          <w:szCs w:val="21"/>
        </w:rPr>
        <w:t>验收和</w:t>
      </w:r>
      <w:r>
        <w:rPr>
          <w:rFonts w:ascii="宋体" w:hAnsi="宋体"/>
          <w:szCs w:val="21"/>
        </w:rPr>
        <w:t>维护</w:t>
      </w:r>
      <w:r>
        <w:rPr>
          <w:rFonts w:ascii="宋体" w:hAnsi="宋体" w:hint="eastAsia"/>
          <w:szCs w:val="21"/>
        </w:rPr>
        <w:t>管理等。</w:t>
      </w:r>
    </w:p>
    <w:p w14:paraId="2BED9DE7" w14:textId="77777777" w:rsidR="004F646F" w:rsidRDefault="001E0698">
      <w:pPr>
        <w:spacing w:line="360" w:lineRule="auto"/>
        <w:ind w:firstLineChars="200" w:firstLine="420"/>
        <w:rPr>
          <w:rFonts w:ascii="宋体" w:hAnsi="宋体"/>
          <w:szCs w:val="21"/>
        </w:rPr>
      </w:pPr>
      <w:r>
        <w:rPr>
          <w:rFonts w:ascii="宋体" w:hAnsi="宋体" w:hint="eastAsia"/>
          <w:szCs w:val="21"/>
        </w:rPr>
        <w:t>本规程由中国工程建设标准化协会建筑与市政工程产品应用分会归口管理，由中国建筑标准设计研究院有限公司（地址：北京市</w:t>
      </w:r>
      <w:proofErr w:type="gramStart"/>
      <w:r>
        <w:rPr>
          <w:rFonts w:ascii="宋体" w:hAnsi="宋体" w:hint="eastAsia"/>
          <w:szCs w:val="21"/>
        </w:rPr>
        <w:t>海淀区首体</w:t>
      </w:r>
      <w:proofErr w:type="gramEnd"/>
      <w:r>
        <w:rPr>
          <w:rFonts w:ascii="宋体" w:hAnsi="宋体" w:hint="eastAsia"/>
          <w:szCs w:val="21"/>
        </w:rPr>
        <w:t>南路</w:t>
      </w:r>
      <w:r>
        <w:rPr>
          <w:rFonts w:ascii="宋体" w:hAnsi="宋体"/>
          <w:szCs w:val="21"/>
        </w:rPr>
        <w:t>9</w:t>
      </w:r>
      <w:r>
        <w:rPr>
          <w:rFonts w:ascii="宋体" w:hAnsi="宋体" w:hint="eastAsia"/>
          <w:szCs w:val="21"/>
        </w:rPr>
        <w:t>号主语国际5号楼7层，邮政编码</w:t>
      </w:r>
      <w:r>
        <w:rPr>
          <w:rFonts w:ascii="宋体" w:hAnsi="宋体"/>
          <w:szCs w:val="21"/>
        </w:rPr>
        <w:t>100048</w:t>
      </w:r>
      <w:r>
        <w:rPr>
          <w:rFonts w:ascii="宋体" w:hAnsi="宋体" w:hint="eastAsia"/>
          <w:szCs w:val="21"/>
        </w:rPr>
        <w:t>）负责解释，在使用过程中如发现需要修改和补充之处，请将意见和建议寄往解释单位。</w:t>
      </w:r>
    </w:p>
    <w:p w14:paraId="55CF7285" w14:textId="77777777" w:rsidR="004F646F" w:rsidRDefault="004F646F">
      <w:pPr>
        <w:ind w:firstLineChars="200" w:firstLine="420"/>
        <w:rPr>
          <w:rFonts w:ascii="宋体" w:hAnsi="宋体"/>
          <w:szCs w:val="21"/>
        </w:rPr>
      </w:pPr>
    </w:p>
    <w:p w14:paraId="12693CB9" w14:textId="77777777" w:rsidR="004F646F" w:rsidRDefault="001E0698">
      <w:pPr>
        <w:spacing w:line="360" w:lineRule="auto"/>
        <w:ind w:firstLineChars="200" w:firstLine="422"/>
        <w:rPr>
          <w:rFonts w:ascii="宋体" w:hAnsi="宋体"/>
          <w:szCs w:val="21"/>
        </w:rPr>
      </w:pPr>
      <w:r>
        <w:rPr>
          <w:rFonts w:ascii="宋体" w:hAnsi="宋体" w:hint="eastAsia"/>
          <w:b/>
          <w:szCs w:val="21"/>
        </w:rPr>
        <w:t>主编单位</w:t>
      </w:r>
      <w:r>
        <w:rPr>
          <w:rFonts w:ascii="宋体" w:hAnsi="宋体" w:hint="eastAsia"/>
          <w:szCs w:val="21"/>
        </w:rPr>
        <w:t>：中国建筑标准设计研究院有限公司</w:t>
      </w:r>
    </w:p>
    <w:p w14:paraId="6A4B47F7" w14:textId="77777777" w:rsidR="004F646F" w:rsidRDefault="001E0698">
      <w:pPr>
        <w:spacing w:line="360" w:lineRule="auto"/>
        <w:ind w:firstLineChars="700" w:firstLine="1470"/>
        <w:rPr>
          <w:rFonts w:ascii="宋体" w:hAnsi="宋体"/>
          <w:szCs w:val="21"/>
        </w:rPr>
      </w:pPr>
      <w:r>
        <w:rPr>
          <w:rFonts w:ascii="宋体" w:hAnsi="宋体" w:hint="eastAsia"/>
          <w:szCs w:val="21"/>
        </w:rPr>
        <w:t>江苏</w:t>
      </w:r>
      <w:r>
        <w:rPr>
          <w:rFonts w:ascii="宋体" w:hAnsi="宋体"/>
          <w:szCs w:val="21"/>
        </w:rPr>
        <w:t>铭星供水设备有限公司</w:t>
      </w:r>
    </w:p>
    <w:p w14:paraId="6514C8DD" w14:textId="77777777" w:rsidR="004F646F" w:rsidRDefault="001E0698">
      <w:pPr>
        <w:spacing w:line="360" w:lineRule="auto"/>
        <w:ind w:firstLineChars="200" w:firstLine="422"/>
        <w:rPr>
          <w:rFonts w:ascii="宋体" w:hAnsi="宋体"/>
          <w:b/>
          <w:szCs w:val="21"/>
        </w:rPr>
      </w:pPr>
      <w:r>
        <w:rPr>
          <w:rFonts w:ascii="宋体" w:hAnsi="宋体" w:hint="eastAsia"/>
          <w:b/>
          <w:szCs w:val="21"/>
        </w:rPr>
        <w:t>参编单位：</w:t>
      </w:r>
      <w:r w:rsidR="00A55304" w:rsidRPr="00A55304">
        <w:rPr>
          <w:rFonts w:ascii="宋体" w:hAnsi="宋体" w:hint="eastAsia"/>
          <w:szCs w:val="21"/>
        </w:rPr>
        <w:t>中国建筑西北设计研究院有限公司</w:t>
      </w:r>
    </w:p>
    <w:p w14:paraId="696AA2F8" w14:textId="77777777" w:rsidR="00A55304" w:rsidRDefault="00A55304" w:rsidP="002625EF">
      <w:pPr>
        <w:spacing w:line="360" w:lineRule="auto"/>
        <w:ind w:firstLineChars="650" w:firstLine="1365"/>
        <w:rPr>
          <w:sz w:val="28"/>
          <w:szCs w:val="28"/>
        </w:rPr>
      </w:pPr>
      <w:r w:rsidRPr="00A55304">
        <w:rPr>
          <w:rFonts w:ascii="宋体" w:hAnsi="宋体"/>
          <w:szCs w:val="21"/>
        </w:rPr>
        <w:t xml:space="preserve"> 天津消防研究所</w:t>
      </w:r>
    </w:p>
    <w:p w14:paraId="3AFAF862" w14:textId="77777777" w:rsidR="00A55304" w:rsidRPr="00A55304" w:rsidRDefault="00A55304" w:rsidP="002625EF">
      <w:pPr>
        <w:spacing w:line="360" w:lineRule="auto"/>
        <w:ind w:firstLineChars="700" w:firstLine="1470"/>
        <w:rPr>
          <w:rFonts w:ascii="宋体" w:hAnsi="宋体"/>
          <w:szCs w:val="21"/>
        </w:rPr>
      </w:pPr>
      <w:r w:rsidRPr="00A55304">
        <w:rPr>
          <w:rFonts w:ascii="宋体" w:hAnsi="宋体"/>
          <w:szCs w:val="21"/>
        </w:rPr>
        <w:t>四川省</w:t>
      </w:r>
      <w:r w:rsidRPr="00A55304">
        <w:rPr>
          <w:rFonts w:ascii="宋体" w:hAnsi="宋体" w:hint="eastAsia"/>
          <w:szCs w:val="21"/>
        </w:rPr>
        <w:t>建筑</w:t>
      </w:r>
      <w:r w:rsidRPr="00A55304">
        <w:rPr>
          <w:rFonts w:ascii="宋体" w:hAnsi="宋体"/>
          <w:szCs w:val="21"/>
        </w:rPr>
        <w:t>设计研究院</w:t>
      </w:r>
    </w:p>
    <w:p w14:paraId="49179DD8" w14:textId="77777777" w:rsidR="004F646F" w:rsidRDefault="001E0698">
      <w:pPr>
        <w:ind w:firstLineChars="200" w:firstLine="422"/>
        <w:rPr>
          <w:rFonts w:ascii="宋体" w:hAnsi="宋体"/>
          <w:szCs w:val="21"/>
        </w:rPr>
      </w:pPr>
      <w:r>
        <w:rPr>
          <w:rFonts w:ascii="宋体" w:hAnsi="宋体" w:hint="eastAsia"/>
          <w:b/>
          <w:szCs w:val="21"/>
        </w:rPr>
        <w:t>主要起草人：</w:t>
      </w:r>
    </w:p>
    <w:p w14:paraId="2A0F43EF" w14:textId="77777777" w:rsidR="004F646F" w:rsidRDefault="001E0698">
      <w:pPr>
        <w:ind w:firstLineChars="200" w:firstLine="422"/>
        <w:rPr>
          <w:rFonts w:ascii="宋体" w:hAnsi="宋体"/>
          <w:szCs w:val="21"/>
        </w:rPr>
      </w:pPr>
      <w:r>
        <w:rPr>
          <w:rFonts w:ascii="宋体" w:hAnsi="宋体" w:hint="eastAsia"/>
          <w:b/>
          <w:szCs w:val="21"/>
        </w:rPr>
        <w:t>主要审查人：</w:t>
      </w:r>
    </w:p>
    <w:p w14:paraId="26ADE0D9" w14:textId="77777777" w:rsidR="004F646F" w:rsidRDefault="004F646F">
      <w:pPr>
        <w:rPr>
          <w:rFonts w:ascii="宋体" w:hAnsi="宋体"/>
        </w:rPr>
      </w:pPr>
    </w:p>
    <w:p w14:paraId="7797A112" w14:textId="77777777" w:rsidR="004F646F" w:rsidRDefault="004F646F">
      <w:pPr>
        <w:jc w:val="right"/>
        <w:rPr>
          <w:rFonts w:ascii="宋体" w:hAnsi="宋体"/>
          <w:b/>
          <w:sz w:val="24"/>
        </w:rPr>
      </w:pPr>
    </w:p>
    <w:p w14:paraId="0F0B313E" w14:textId="77777777" w:rsidR="004F646F" w:rsidRDefault="004F646F">
      <w:pPr>
        <w:widowControl/>
        <w:jc w:val="left"/>
        <w:rPr>
          <w:rFonts w:ascii="宋体" w:hAnsi="宋体"/>
        </w:rPr>
        <w:sectPr w:rsidR="004F646F">
          <w:pgSz w:w="11907" w:h="16840"/>
          <w:pgMar w:top="1440" w:right="1797" w:bottom="1440" w:left="1797" w:header="851" w:footer="992" w:gutter="0"/>
          <w:pgNumType w:fmt="upperRoman" w:start="1"/>
          <w:cols w:space="720"/>
          <w:docGrid w:type="lines" w:linePitch="312"/>
        </w:sectPr>
      </w:pPr>
    </w:p>
    <w:bookmarkEnd w:id="0"/>
    <w:bookmarkEnd w:id="1"/>
    <w:bookmarkEnd w:id="2"/>
    <w:p w14:paraId="3B6CDB2F" w14:textId="77777777" w:rsidR="004F646F" w:rsidRPr="008F1D4D" w:rsidRDefault="001E0698">
      <w:pPr>
        <w:jc w:val="center"/>
        <w:rPr>
          <w:rFonts w:ascii="宋体" w:eastAsia="宋体" w:hAnsi="宋体" w:cs="Times New Roman"/>
          <w:b/>
          <w:color w:val="000000" w:themeColor="text1"/>
          <w:sz w:val="32"/>
          <w:szCs w:val="32"/>
          <w:lang w:val="zh-CN"/>
        </w:rPr>
      </w:pPr>
      <w:r w:rsidRPr="008F1D4D">
        <w:rPr>
          <w:rFonts w:ascii="宋体" w:eastAsia="宋体" w:hAnsi="宋体" w:cs="Times New Roman" w:hint="eastAsia"/>
          <w:b/>
          <w:color w:val="000000" w:themeColor="text1"/>
          <w:sz w:val="32"/>
          <w:szCs w:val="32"/>
          <w:lang w:val="zh-CN"/>
        </w:rPr>
        <w:lastRenderedPageBreak/>
        <w:t>目次</w:t>
      </w:r>
    </w:p>
    <w:sdt>
      <w:sdtPr>
        <w:rPr>
          <w:lang w:val="zh-CN"/>
        </w:rPr>
        <w:id w:val="2073688673"/>
        <w:docPartObj>
          <w:docPartGallery w:val="Table of Contents"/>
          <w:docPartUnique/>
        </w:docPartObj>
      </w:sdtPr>
      <w:sdtEndPr>
        <w:rPr>
          <w:b/>
          <w:bCs/>
        </w:rPr>
      </w:sdtEndPr>
      <w:sdtContent>
        <w:p w14:paraId="36F74F02" w14:textId="641F090F" w:rsidR="00D00AB5" w:rsidRDefault="00D03F59">
          <w:pPr>
            <w:pStyle w:val="10"/>
            <w:tabs>
              <w:tab w:val="right" w:leader="dot" w:pos="8296"/>
            </w:tabs>
            <w:rPr>
              <w:noProof/>
              <w:szCs w:val="22"/>
            </w:rPr>
          </w:pPr>
          <w:r>
            <w:fldChar w:fldCharType="begin"/>
          </w:r>
          <w:r w:rsidR="001E0698">
            <w:instrText xml:space="preserve"> TOC \o "1-3" \h \z \u </w:instrText>
          </w:r>
          <w:r>
            <w:fldChar w:fldCharType="separate"/>
          </w:r>
          <w:hyperlink w:anchor="_Toc525806425" w:history="1">
            <w:r w:rsidR="00D00AB5" w:rsidRPr="005A04E0">
              <w:rPr>
                <w:rStyle w:val="a9"/>
                <w:rFonts w:ascii="Times New Roman" w:eastAsia="宋体" w:hAnsi="Times New Roman" w:cs="Times New Roman"/>
                <w:b/>
                <w:noProof/>
                <w:lang w:val="zh-CN"/>
              </w:rPr>
              <w:t xml:space="preserve">1  </w:t>
            </w:r>
            <w:r w:rsidR="00D00AB5" w:rsidRPr="005A04E0">
              <w:rPr>
                <w:rStyle w:val="a9"/>
                <w:rFonts w:ascii="Times New Roman" w:eastAsia="宋体" w:hAnsi="Times New Roman" w:cs="Times New Roman" w:hint="eastAsia"/>
                <w:b/>
                <w:noProof/>
                <w:lang w:val="zh-CN"/>
              </w:rPr>
              <w:t>总则</w:t>
            </w:r>
            <w:r w:rsidR="00D00AB5">
              <w:rPr>
                <w:noProof/>
                <w:webHidden/>
              </w:rPr>
              <w:tab/>
            </w:r>
            <w:r w:rsidR="00D00AB5">
              <w:rPr>
                <w:noProof/>
                <w:webHidden/>
              </w:rPr>
              <w:fldChar w:fldCharType="begin"/>
            </w:r>
            <w:r w:rsidR="00D00AB5">
              <w:rPr>
                <w:noProof/>
                <w:webHidden/>
              </w:rPr>
              <w:instrText xml:space="preserve"> PAGEREF _Toc525806425 \h </w:instrText>
            </w:r>
            <w:r w:rsidR="00D00AB5">
              <w:rPr>
                <w:noProof/>
                <w:webHidden/>
              </w:rPr>
            </w:r>
            <w:r w:rsidR="00D00AB5">
              <w:rPr>
                <w:noProof/>
                <w:webHidden/>
              </w:rPr>
              <w:fldChar w:fldCharType="separate"/>
            </w:r>
            <w:r w:rsidR="00D00AB5">
              <w:rPr>
                <w:noProof/>
                <w:webHidden/>
              </w:rPr>
              <w:t>1</w:t>
            </w:r>
            <w:r w:rsidR="00D00AB5">
              <w:rPr>
                <w:noProof/>
                <w:webHidden/>
              </w:rPr>
              <w:fldChar w:fldCharType="end"/>
            </w:r>
          </w:hyperlink>
        </w:p>
        <w:p w14:paraId="489ED884" w14:textId="77777777" w:rsidR="00D00AB5" w:rsidRDefault="00D00AB5">
          <w:pPr>
            <w:pStyle w:val="10"/>
            <w:tabs>
              <w:tab w:val="right" w:leader="dot" w:pos="8296"/>
            </w:tabs>
            <w:rPr>
              <w:noProof/>
              <w:szCs w:val="22"/>
            </w:rPr>
          </w:pPr>
          <w:hyperlink w:anchor="_Toc525806426" w:history="1">
            <w:r w:rsidRPr="005A04E0">
              <w:rPr>
                <w:rStyle w:val="a9"/>
                <w:rFonts w:ascii="Times New Roman" w:eastAsia="宋体" w:hAnsi="Times New Roman" w:cs="Times New Roman"/>
                <w:b/>
                <w:noProof/>
              </w:rPr>
              <w:t xml:space="preserve">2  </w:t>
            </w:r>
            <w:r w:rsidRPr="005A04E0">
              <w:rPr>
                <w:rStyle w:val="a9"/>
                <w:rFonts w:ascii="Times New Roman" w:eastAsia="宋体" w:hAnsi="Times New Roman" w:cs="Times New Roman" w:hint="eastAsia"/>
                <w:b/>
                <w:noProof/>
                <w:lang w:val="zh-CN"/>
              </w:rPr>
              <w:t>术语和符号</w:t>
            </w:r>
            <w:r>
              <w:rPr>
                <w:noProof/>
                <w:webHidden/>
              </w:rPr>
              <w:tab/>
            </w:r>
            <w:r>
              <w:rPr>
                <w:noProof/>
                <w:webHidden/>
              </w:rPr>
              <w:fldChar w:fldCharType="begin"/>
            </w:r>
            <w:r>
              <w:rPr>
                <w:noProof/>
                <w:webHidden/>
              </w:rPr>
              <w:instrText xml:space="preserve"> PAGEREF _Toc525806426 \h </w:instrText>
            </w:r>
            <w:r>
              <w:rPr>
                <w:noProof/>
                <w:webHidden/>
              </w:rPr>
            </w:r>
            <w:r>
              <w:rPr>
                <w:noProof/>
                <w:webHidden/>
              </w:rPr>
              <w:fldChar w:fldCharType="separate"/>
            </w:r>
            <w:r>
              <w:rPr>
                <w:noProof/>
                <w:webHidden/>
              </w:rPr>
              <w:t>2</w:t>
            </w:r>
            <w:r>
              <w:rPr>
                <w:noProof/>
                <w:webHidden/>
              </w:rPr>
              <w:fldChar w:fldCharType="end"/>
            </w:r>
          </w:hyperlink>
        </w:p>
        <w:p w14:paraId="10E52329" w14:textId="77777777" w:rsidR="00D00AB5" w:rsidRDefault="00D00AB5">
          <w:pPr>
            <w:pStyle w:val="20"/>
            <w:tabs>
              <w:tab w:val="right" w:leader="dot" w:pos="8296"/>
            </w:tabs>
            <w:rPr>
              <w:noProof/>
              <w:szCs w:val="22"/>
            </w:rPr>
          </w:pPr>
          <w:hyperlink w:anchor="_Toc525806427" w:history="1">
            <w:r w:rsidRPr="005A04E0">
              <w:rPr>
                <w:rStyle w:val="a9"/>
                <w:rFonts w:ascii="黑体" w:eastAsia="黑体" w:hAnsi="黑体" w:cs="Times New Roman"/>
                <w:bCs/>
                <w:iCs/>
                <w:noProof/>
                <w:kern w:val="0"/>
              </w:rPr>
              <w:t xml:space="preserve">2.1  </w:t>
            </w:r>
            <w:r w:rsidRPr="005A04E0">
              <w:rPr>
                <w:rStyle w:val="a9"/>
                <w:rFonts w:ascii="黑体" w:eastAsia="黑体" w:hAnsi="黑体" w:cs="Times New Roman" w:hint="eastAsia"/>
                <w:bCs/>
                <w:iCs/>
                <w:noProof/>
                <w:kern w:val="0"/>
              </w:rPr>
              <w:t>术</w:t>
            </w:r>
            <w:r w:rsidRPr="005A04E0">
              <w:rPr>
                <w:rStyle w:val="a9"/>
                <w:rFonts w:ascii="黑体" w:eastAsia="黑体" w:hAnsi="黑体" w:cs="Times New Roman"/>
                <w:bCs/>
                <w:iCs/>
                <w:noProof/>
                <w:kern w:val="0"/>
              </w:rPr>
              <w:t xml:space="preserve">    </w:t>
            </w:r>
            <w:r w:rsidRPr="005A04E0">
              <w:rPr>
                <w:rStyle w:val="a9"/>
                <w:rFonts w:ascii="黑体" w:eastAsia="黑体" w:hAnsi="黑体" w:cs="Times New Roman" w:hint="eastAsia"/>
                <w:bCs/>
                <w:iCs/>
                <w:noProof/>
                <w:kern w:val="0"/>
              </w:rPr>
              <w:t>语</w:t>
            </w:r>
            <w:r>
              <w:rPr>
                <w:noProof/>
                <w:webHidden/>
              </w:rPr>
              <w:tab/>
            </w:r>
            <w:r>
              <w:rPr>
                <w:noProof/>
                <w:webHidden/>
              </w:rPr>
              <w:fldChar w:fldCharType="begin"/>
            </w:r>
            <w:r>
              <w:rPr>
                <w:noProof/>
                <w:webHidden/>
              </w:rPr>
              <w:instrText xml:space="preserve"> PAGEREF _Toc525806427 \h </w:instrText>
            </w:r>
            <w:r>
              <w:rPr>
                <w:noProof/>
                <w:webHidden/>
              </w:rPr>
            </w:r>
            <w:r>
              <w:rPr>
                <w:noProof/>
                <w:webHidden/>
              </w:rPr>
              <w:fldChar w:fldCharType="separate"/>
            </w:r>
            <w:r>
              <w:rPr>
                <w:noProof/>
                <w:webHidden/>
              </w:rPr>
              <w:t>2</w:t>
            </w:r>
            <w:r>
              <w:rPr>
                <w:noProof/>
                <w:webHidden/>
              </w:rPr>
              <w:fldChar w:fldCharType="end"/>
            </w:r>
          </w:hyperlink>
        </w:p>
        <w:p w14:paraId="4182A241" w14:textId="77777777" w:rsidR="00D00AB5" w:rsidRDefault="00D00AB5">
          <w:pPr>
            <w:pStyle w:val="20"/>
            <w:tabs>
              <w:tab w:val="right" w:leader="dot" w:pos="8296"/>
            </w:tabs>
            <w:rPr>
              <w:noProof/>
              <w:szCs w:val="22"/>
            </w:rPr>
          </w:pPr>
          <w:hyperlink w:anchor="_Toc525806428" w:history="1">
            <w:r w:rsidRPr="005A04E0">
              <w:rPr>
                <w:rStyle w:val="a9"/>
                <w:rFonts w:ascii="黑体" w:eastAsia="黑体" w:hAnsi="黑体" w:cs="Times New Roman"/>
                <w:bCs/>
                <w:iCs/>
                <w:noProof/>
                <w:kern w:val="0"/>
              </w:rPr>
              <w:t xml:space="preserve">2.2  </w:t>
            </w:r>
            <w:r w:rsidRPr="005A04E0">
              <w:rPr>
                <w:rStyle w:val="a9"/>
                <w:rFonts w:ascii="黑体" w:eastAsia="黑体" w:hAnsi="黑体" w:cs="Times New Roman" w:hint="eastAsia"/>
                <w:bCs/>
                <w:iCs/>
                <w:noProof/>
                <w:kern w:val="0"/>
              </w:rPr>
              <w:t>符</w:t>
            </w:r>
            <w:r w:rsidRPr="005A04E0">
              <w:rPr>
                <w:rStyle w:val="a9"/>
                <w:rFonts w:ascii="黑体" w:eastAsia="黑体" w:hAnsi="黑体" w:cs="Times New Roman"/>
                <w:bCs/>
                <w:iCs/>
                <w:noProof/>
                <w:kern w:val="0"/>
              </w:rPr>
              <w:t xml:space="preserve">    </w:t>
            </w:r>
            <w:r w:rsidRPr="005A04E0">
              <w:rPr>
                <w:rStyle w:val="a9"/>
                <w:rFonts w:ascii="黑体" w:eastAsia="黑体" w:hAnsi="黑体" w:cs="Times New Roman" w:hint="eastAsia"/>
                <w:bCs/>
                <w:iCs/>
                <w:noProof/>
                <w:kern w:val="0"/>
              </w:rPr>
              <w:t>号</w:t>
            </w:r>
            <w:r>
              <w:rPr>
                <w:noProof/>
                <w:webHidden/>
              </w:rPr>
              <w:tab/>
            </w:r>
            <w:r>
              <w:rPr>
                <w:noProof/>
                <w:webHidden/>
              </w:rPr>
              <w:fldChar w:fldCharType="begin"/>
            </w:r>
            <w:r>
              <w:rPr>
                <w:noProof/>
                <w:webHidden/>
              </w:rPr>
              <w:instrText xml:space="preserve"> PAGEREF _Toc525806428 \h </w:instrText>
            </w:r>
            <w:r>
              <w:rPr>
                <w:noProof/>
                <w:webHidden/>
              </w:rPr>
            </w:r>
            <w:r>
              <w:rPr>
                <w:noProof/>
                <w:webHidden/>
              </w:rPr>
              <w:fldChar w:fldCharType="separate"/>
            </w:r>
            <w:r>
              <w:rPr>
                <w:noProof/>
                <w:webHidden/>
              </w:rPr>
              <w:t>2</w:t>
            </w:r>
            <w:r>
              <w:rPr>
                <w:noProof/>
                <w:webHidden/>
              </w:rPr>
              <w:fldChar w:fldCharType="end"/>
            </w:r>
          </w:hyperlink>
        </w:p>
        <w:p w14:paraId="4B976098" w14:textId="77777777" w:rsidR="00D00AB5" w:rsidRDefault="00D00AB5">
          <w:pPr>
            <w:pStyle w:val="10"/>
            <w:tabs>
              <w:tab w:val="right" w:leader="dot" w:pos="8296"/>
            </w:tabs>
            <w:rPr>
              <w:noProof/>
              <w:szCs w:val="22"/>
            </w:rPr>
          </w:pPr>
          <w:hyperlink w:anchor="_Toc525806429" w:history="1">
            <w:r w:rsidRPr="005A04E0">
              <w:rPr>
                <w:rStyle w:val="a9"/>
                <w:rFonts w:ascii="Times New Roman" w:eastAsia="宋体" w:hAnsi="Times New Roman" w:cs="Times New Roman"/>
                <w:b/>
                <w:noProof/>
                <w:lang w:val="zh-CN"/>
              </w:rPr>
              <w:t xml:space="preserve">3  </w:t>
            </w:r>
            <w:r w:rsidRPr="005A04E0">
              <w:rPr>
                <w:rStyle w:val="a9"/>
                <w:rFonts w:ascii="Times New Roman" w:eastAsia="宋体" w:hAnsi="Times New Roman" w:cs="Times New Roman" w:hint="eastAsia"/>
                <w:b/>
                <w:noProof/>
                <w:lang w:val="zh-CN"/>
              </w:rPr>
              <w:t>材料和设备</w:t>
            </w:r>
            <w:r>
              <w:rPr>
                <w:noProof/>
                <w:webHidden/>
              </w:rPr>
              <w:tab/>
            </w:r>
            <w:r>
              <w:rPr>
                <w:noProof/>
                <w:webHidden/>
              </w:rPr>
              <w:fldChar w:fldCharType="begin"/>
            </w:r>
            <w:r>
              <w:rPr>
                <w:noProof/>
                <w:webHidden/>
              </w:rPr>
              <w:instrText xml:space="preserve"> PAGEREF _Toc525806429 \h </w:instrText>
            </w:r>
            <w:r>
              <w:rPr>
                <w:noProof/>
                <w:webHidden/>
              </w:rPr>
            </w:r>
            <w:r>
              <w:rPr>
                <w:noProof/>
                <w:webHidden/>
              </w:rPr>
              <w:fldChar w:fldCharType="separate"/>
            </w:r>
            <w:r>
              <w:rPr>
                <w:noProof/>
                <w:webHidden/>
              </w:rPr>
              <w:t>4</w:t>
            </w:r>
            <w:r>
              <w:rPr>
                <w:noProof/>
                <w:webHidden/>
              </w:rPr>
              <w:fldChar w:fldCharType="end"/>
            </w:r>
          </w:hyperlink>
        </w:p>
        <w:p w14:paraId="09617DEA" w14:textId="77777777" w:rsidR="00D00AB5" w:rsidRDefault="00D00AB5">
          <w:pPr>
            <w:pStyle w:val="20"/>
            <w:tabs>
              <w:tab w:val="right" w:leader="dot" w:pos="8296"/>
            </w:tabs>
            <w:rPr>
              <w:noProof/>
              <w:szCs w:val="22"/>
            </w:rPr>
          </w:pPr>
          <w:hyperlink w:anchor="_Toc525806430" w:history="1">
            <w:r w:rsidRPr="005A04E0">
              <w:rPr>
                <w:rStyle w:val="a9"/>
                <w:rFonts w:ascii="黑体" w:eastAsia="黑体" w:hAnsi="黑体" w:cs="Times New Roman"/>
                <w:bCs/>
                <w:iCs/>
                <w:noProof/>
                <w:kern w:val="0"/>
                <w:lang w:val="zh-CN"/>
              </w:rPr>
              <w:t xml:space="preserve">3.1  </w:t>
            </w:r>
            <w:r w:rsidRPr="005A04E0">
              <w:rPr>
                <w:rStyle w:val="a9"/>
                <w:rFonts w:ascii="黑体" w:eastAsia="黑体" w:hAnsi="黑体" w:cs="Times New Roman" w:hint="eastAsia"/>
                <w:bCs/>
                <w:iCs/>
                <w:noProof/>
                <w:kern w:val="0"/>
                <w:lang w:val="zh-CN"/>
              </w:rPr>
              <w:t>一般规定</w:t>
            </w:r>
            <w:r>
              <w:rPr>
                <w:noProof/>
                <w:webHidden/>
              </w:rPr>
              <w:tab/>
            </w:r>
            <w:r>
              <w:rPr>
                <w:noProof/>
                <w:webHidden/>
              </w:rPr>
              <w:fldChar w:fldCharType="begin"/>
            </w:r>
            <w:r>
              <w:rPr>
                <w:noProof/>
                <w:webHidden/>
              </w:rPr>
              <w:instrText xml:space="preserve"> PAGEREF _Toc525806430 \h </w:instrText>
            </w:r>
            <w:r>
              <w:rPr>
                <w:noProof/>
                <w:webHidden/>
              </w:rPr>
            </w:r>
            <w:r>
              <w:rPr>
                <w:noProof/>
                <w:webHidden/>
              </w:rPr>
              <w:fldChar w:fldCharType="separate"/>
            </w:r>
            <w:r>
              <w:rPr>
                <w:noProof/>
                <w:webHidden/>
              </w:rPr>
              <w:t>4</w:t>
            </w:r>
            <w:r>
              <w:rPr>
                <w:noProof/>
                <w:webHidden/>
              </w:rPr>
              <w:fldChar w:fldCharType="end"/>
            </w:r>
          </w:hyperlink>
        </w:p>
        <w:p w14:paraId="7C28338D" w14:textId="77777777" w:rsidR="00D00AB5" w:rsidRDefault="00D00AB5">
          <w:pPr>
            <w:pStyle w:val="20"/>
            <w:tabs>
              <w:tab w:val="right" w:leader="dot" w:pos="8296"/>
            </w:tabs>
            <w:rPr>
              <w:noProof/>
              <w:szCs w:val="22"/>
            </w:rPr>
          </w:pPr>
          <w:hyperlink w:anchor="_Toc525806431" w:history="1">
            <w:r w:rsidRPr="005A04E0">
              <w:rPr>
                <w:rStyle w:val="a9"/>
                <w:rFonts w:ascii="黑体" w:eastAsia="黑体" w:hAnsi="黑体" w:cs="Times New Roman"/>
                <w:bCs/>
                <w:iCs/>
                <w:noProof/>
                <w:kern w:val="0"/>
                <w:lang w:val="zh-CN"/>
              </w:rPr>
              <w:t xml:space="preserve">3.2  </w:t>
            </w:r>
            <w:r w:rsidRPr="005A04E0">
              <w:rPr>
                <w:rStyle w:val="a9"/>
                <w:rFonts w:ascii="黑体" w:eastAsia="黑体" w:hAnsi="黑体" w:cs="Times New Roman" w:hint="eastAsia"/>
                <w:bCs/>
                <w:iCs/>
                <w:noProof/>
                <w:kern w:val="0"/>
                <w:lang w:val="zh-CN"/>
              </w:rPr>
              <w:t>箱板与消防水箱</w:t>
            </w:r>
            <w:r>
              <w:rPr>
                <w:noProof/>
                <w:webHidden/>
              </w:rPr>
              <w:tab/>
            </w:r>
            <w:r>
              <w:rPr>
                <w:noProof/>
                <w:webHidden/>
              </w:rPr>
              <w:fldChar w:fldCharType="begin"/>
            </w:r>
            <w:r>
              <w:rPr>
                <w:noProof/>
                <w:webHidden/>
              </w:rPr>
              <w:instrText xml:space="preserve"> PAGEREF _Toc525806431 \h </w:instrText>
            </w:r>
            <w:r>
              <w:rPr>
                <w:noProof/>
                <w:webHidden/>
              </w:rPr>
            </w:r>
            <w:r>
              <w:rPr>
                <w:noProof/>
                <w:webHidden/>
              </w:rPr>
              <w:fldChar w:fldCharType="separate"/>
            </w:r>
            <w:r>
              <w:rPr>
                <w:noProof/>
                <w:webHidden/>
              </w:rPr>
              <w:t>4</w:t>
            </w:r>
            <w:r>
              <w:rPr>
                <w:noProof/>
                <w:webHidden/>
              </w:rPr>
              <w:fldChar w:fldCharType="end"/>
            </w:r>
          </w:hyperlink>
        </w:p>
        <w:p w14:paraId="2D4E953F" w14:textId="77777777" w:rsidR="00D00AB5" w:rsidRDefault="00D00AB5">
          <w:pPr>
            <w:pStyle w:val="20"/>
            <w:tabs>
              <w:tab w:val="right" w:leader="dot" w:pos="8296"/>
            </w:tabs>
            <w:rPr>
              <w:noProof/>
              <w:szCs w:val="22"/>
            </w:rPr>
          </w:pPr>
          <w:hyperlink w:anchor="_Toc525806432" w:history="1">
            <w:r w:rsidRPr="005A04E0">
              <w:rPr>
                <w:rStyle w:val="a9"/>
                <w:rFonts w:ascii="黑体" w:eastAsia="黑体" w:hAnsi="黑体" w:cs="Times New Roman"/>
                <w:bCs/>
                <w:iCs/>
                <w:noProof/>
                <w:kern w:val="0"/>
                <w:lang w:val="zh-CN"/>
              </w:rPr>
              <w:t xml:space="preserve">3.3  </w:t>
            </w:r>
            <w:r w:rsidRPr="005A04E0">
              <w:rPr>
                <w:rStyle w:val="a9"/>
                <w:rFonts w:ascii="黑体" w:eastAsia="黑体" w:hAnsi="黑体" w:cs="Times New Roman" w:hint="eastAsia"/>
                <w:bCs/>
                <w:iCs/>
                <w:noProof/>
                <w:kern w:val="0"/>
                <w:lang w:val="zh-CN"/>
              </w:rPr>
              <w:t>消防水泵与气压水罐</w:t>
            </w:r>
            <w:r>
              <w:rPr>
                <w:noProof/>
                <w:webHidden/>
              </w:rPr>
              <w:tab/>
            </w:r>
            <w:r>
              <w:rPr>
                <w:noProof/>
                <w:webHidden/>
              </w:rPr>
              <w:fldChar w:fldCharType="begin"/>
            </w:r>
            <w:r>
              <w:rPr>
                <w:noProof/>
                <w:webHidden/>
              </w:rPr>
              <w:instrText xml:space="preserve"> PAGEREF _Toc525806432 \h </w:instrText>
            </w:r>
            <w:r>
              <w:rPr>
                <w:noProof/>
                <w:webHidden/>
              </w:rPr>
            </w:r>
            <w:r>
              <w:rPr>
                <w:noProof/>
                <w:webHidden/>
              </w:rPr>
              <w:fldChar w:fldCharType="separate"/>
            </w:r>
            <w:r>
              <w:rPr>
                <w:noProof/>
                <w:webHidden/>
              </w:rPr>
              <w:t>5</w:t>
            </w:r>
            <w:r>
              <w:rPr>
                <w:noProof/>
                <w:webHidden/>
              </w:rPr>
              <w:fldChar w:fldCharType="end"/>
            </w:r>
          </w:hyperlink>
        </w:p>
        <w:p w14:paraId="3AC05074" w14:textId="77777777" w:rsidR="00D00AB5" w:rsidRDefault="00D00AB5">
          <w:pPr>
            <w:pStyle w:val="20"/>
            <w:tabs>
              <w:tab w:val="right" w:leader="dot" w:pos="8296"/>
            </w:tabs>
            <w:rPr>
              <w:noProof/>
              <w:szCs w:val="22"/>
            </w:rPr>
          </w:pPr>
          <w:hyperlink w:anchor="_Toc525806433" w:history="1">
            <w:r w:rsidRPr="005A04E0">
              <w:rPr>
                <w:rStyle w:val="a9"/>
                <w:rFonts w:ascii="黑体" w:eastAsia="黑体" w:hAnsi="黑体" w:cs="Times New Roman"/>
                <w:bCs/>
                <w:iCs/>
                <w:noProof/>
                <w:kern w:val="0"/>
                <w:lang w:val="zh-CN"/>
              </w:rPr>
              <w:t xml:space="preserve">3.4  </w:t>
            </w:r>
            <w:r w:rsidRPr="005A04E0">
              <w:rPr>
                <w:rStyle w:val="a9"/>
                <w:rFonts w:ascii="黑体" w:eastAsia="黑体" w:hAnsi="黑体" w:cs="Times New Roman" w:hint="eastAsia"/>
                <w:bCs/>
                <w:iCs/>
                <w:noProof/>
                <w:kern w:val="0"/>
                <w:lang w:val="zh-CN"/>
              </w:rPr>
              <w:t>泵房连接管路</w:t>
            </w:r>
            <w:r>
              <w:rPr>
                <w:noProof/>
                <w:webHidden/>
              </w:rPr>
              <w:tab/>
            </w:r>
            <w:r>
              <w:rPr>
                <w:noProof/>
                <w:webHidden/>
              </w:rPr>
              <w:fldChar w:fldCharType="begin"/>
            </w:r>
            <w:r>
              <w:rPr>
                <w:noProof/>
                <w:webHidden/>
              </w:rPr>
              <w:instrText xml:space="preserve"> PAGEREF _Toc525806433 \h </w:instrText>
            </w:r>
            <w:r>
              <w:rPr>
                <w:noProof/>
                <w:webHidden/>
              </w:rPr>
            </w:r>
            <w:r>
              <w:rPr>
                <w:noProof/>
                <w:webHidden/>
              </w:rPr>
              <w:fldChar w:fldCharType="separate"/>
            </w:r>
            <w:r>
              <w:rPr>
                <w:noProof/>
                <w:webHidden/>
              </w:rPr>
              <w:t>6</w:t>
            </w:r>
            <w:r>
              <w:rPr>
                <w:noProof/>
                <w:webHidden/>
              </w:rPr>
              <w:fldChar w:fldCharType="end"/>
            </w:r>
          </w:hyperlink>
        </w:p>
        <w:p w14:paraId="7EDB3F50" w14:textId="77777777" w:rsidR="00D00AB5" w:rsidRDefault="00D00AB5">
          <w:pPr>
            <w:pStyle w:val="20"/>
            <w:tabs>
              <w:tab w:val="right" w:leader="dot" w:pos="8296"/>
            </w:tabs>
            <w:rPr>
              <w:noProof/>
              <w:szCs w:val="22"/>
            </w:rPr>
          </w:pPr>
          <w:hyperlink w:anchor="_Toc525806434" w:history="1">
            <w:r w:rsidRPr="005A04E0">
              <w:rPr>
                <w:rStyle w:val="a9"/>
                <w:rFonts w:ascii="黑体" w:eastAsia="黑体" w:hAnsi="黑体" w:cs="Times New Roman"/>
                <w:bCs/>
                <w:iCs/>
                <w:noProof/>
                <w:kern w:val="0"/>
                <w:lang w:val="zh-CN"/>
              </w:rPr>
              <w:t xml:space="preserve">3.5  </w:t>
            </w:r>
            <w:r w:rsidRPr="005A04E0">
              <w:rPr>
                <w:rStyle w:val="a9"/>
                <w:rFonts w:ascii="黑体" w:eastAsia="黑体" w:hAnsi="黑体" w:cs="Times New Roman" w:hint="eastAsia"/>
                <w:bCs/>
                <w:iCs/>
                <w:noProof/>
                <w:kern w:val="0"/>
                <w:lang w:val="zh-CN"/>
              </w:rPr>
              <w:t>智能控制系统</w:t>
            </w:r>
            <w:r>
              <w:rPr>
                <w:noProof/>
                <w:webHidden/>
              </w:rPr>
              <w:tab/>
            </w:r>
            <w:r>
              <w:rPr>
                <w:noProof/>
                <w:webHidden/>
              </w:rPr>
              <w:fldChar w:fldCharType="begin"/>
            </w:r>
            <w:r>
              <w:rPr>
                <w:noProof/>
                <w:webHidden/>
              </w:rPr>
              <w:instrText xml:space="preserve"> PAGEREF _Toc525806434 \h </w:instrText>
            </w:r>
            <w:r>
              <w:rPr>
                <w:noProof/>
                <w:webHidden/>
              </w:rPr>
            </w:r>
            <w:r>
              <w:rPr>
                <w:noProof/>
                <w:webHidden/>
              </w:rPr>
              <w:fldChar w:fldCharType="separate"/>
            </w:r>
            <w:r>
              <w:rPr>
                <w:noProof/>
                <w:webHidden/>
              </w:rPr>
              <w:t>6</w:t>
            </w:r>
            <w:r>
              <w:rPr>
                <w:noProof/>
                <w:webHidden/>
              </w:rPr>
              <w:fldChar w:fldCharType="end"/>
            </w:r>
          </w:hyperlink>
        </w:p>
        <w:p w14:paraId="3C18E3B6" w14:textId="77777777" w:rsidR="00D00AB5" w:rsidRDefault="00D00AB5">
          <w:pPr>
            <w:pStyle w:val="20"/>
            <w:tabs>
              <w:tab w:val="right" w:leader="dot" w:pos="8296"/>
            </w:tabs>
            <w:rPr>
              <w:noProof/>
              <w:szCs w:val="22"/>
            </w:rPr>
          </w:pPr>
          <w:hyperlink w:anchor="_Toc525806435" w:history="1">
            <w:r w:rsidRPr="005A04E0">
              <w:rPr>
                <w:rStyle w:val="a9"/>
                <w:rFonts w:ascii="黑体" w:eastAsia="黑体" w:hAnsi="黑体" w:cs="Times New Roman"/>
                <w:bCs/>
                <w:iCs/>
                <w:noProof/>
                <w:kern w:val="0"/>
                <w:lang w:val="zh-CN"/>
              </w:rPr>
              <w:t xml:space="preserve">3.7  </w:t>
            </w:r>
            <w:r w:rsidRPr="005A04E0">
              <w:rPr>
                <w:rStyle w:val="a9"/>
                <w:rFonts w:ascii="黑体" w:eastAsia="黑体" w:hAnsi="黑体" w:cs="Times New Roman" w:hint="eastAsia"/>
                <w:bCs/>
                <w:iCs/>
                <w:noProof/>
                <w:kern w:val="0"/>
                <w:lang w:val="zh-CN"/>
              </w:rPr>
              <w:t>其他设施</w:t>
            </w:r>
            <w:r>
              <w:rPr>
                <w:noProof/>
                <w:webHidden/>
              </w:rPr>
              <w:tab/>
            </w:r>
            <w:r>
              <w:rPr>
                <w:noProof/>
                <w:webHidden/>
              </w:rPr>
              <w:fldChar w:fldCharType="begin"/>
            </w:r>
            <w:r>
              <w:rPr>
                <w:noProof/>
                <w:webHidden/>
              </w:rPr>
              <w:instrText xml:space="preserve"> PAGEREF _Toc525806435 \h </w:instrText>
            </w:r>
            <w:r>
              <w:rPr>
                <w:noProof/>
                <w:webHidden/>
              </w:rPr>
            </w:r>
            <w:r>
              <w:rPr>
                <w:noProof/>
                <w:webHidden/>
              </w:rPr>
              <w:fldChar w:fldCharType="separate"/>
            </w:r>
            <w:r>
              <w:rPr>
                <w:noProof/>
                <w:webHidden/>
              </w:rPr>
              <w:t>8</w:t>
            </w:r>
            <w:r>
              <w:rPr>
                <w:noProof/>
                <w:webHidden/>
              </w:rPr>
              <w:fldChar w:fldCharType="end"/>
            </w:r>
          </w:hyperlink>
        </w:p>
        <w:p w14:paraId="21E49C81" w14:textId="15AB8002" w:rsidR="00D00AB5" w:rsidRDefault="00D00AB5">
          <w:pPr>
            <w:pStyle w:val="10"/>
            <w:tabs>
              <w:tab w:val="right" w:leader="dot" w:pos="8296"/>
            </w:tabs>
            <w:rPr>
              <w:noProof/>
              <w:szCs w:val="22"/>
            </w:rPr>
          </w:pPr>
          <w:hyperlink w:anchor="_Toc525806436" w:history="1">
            <w:r w:rsidRPr="005A04E0">
              <w:rPr>
                <w:rStyle w:val="a9"/>
                <w:rFonts w:ascii="Times New Roman" w:eastAsia="宋体" w:hAnsi="Times New Roman" w:cs="Times New Roman"/>
                <w:b/>
                <w:noProof/>
                <w:lang w:val="zh-CN"/>
              </w:rPr>
              <w:t xml:space="preserve">4  </w:t>
            </w:r>
            <w:r w:rsidRPr="005A04E0">
              <w:rPr>
                <w:rStyle w:val="a9"/>
                <w:rFonts w:ascii="Times New Roman" w:eastAsia="宋体" w:hAnsi="Times New Roman" w:cs="Times New Roman" w:hint="eastAsia"/>
                <w:b/>
                <w:noProof/>
                <w:lang w:val="zh-CN"/>
              </w:rPr>
              <w:t>设计</w:t>
            </w:r>
            <w:r>
              <w:rPr>
                <w:noProof/>
                <w:webHidden/>
              </w:rPr>
              <w:tab/>
            </w:r>
            <w:r>
              <w:rPr>
                <w:noProof/>
                <w:webHidden/>
              </w:rPr>
              <w:fldChar w:fldCharType="begin"/>
            </w:r>
            <w:r>
              <w:rPr>
                <w:noProof/>
                <w:webHidden/>
              </w:rPr>
              <w:instrText xml:space="preserve"> PAGEREF _Toc525806436 \h </w:instrText>
            </w:r>
            <w:r>
              <w:rPr>
                <w:noProof/>
                <w:webHidden/>
              </w:rPr>
            </w:r>
            <w:r>
              <w:rPr>
                <w:noProof/>
                <w:webHidden/>
              </w:rPr>
              <w:fldChar w:fldCharType="separate"/>
            </w:r>
            <w:r>
              <w:rPr>
                <w:noProof/>
                <w:webHidden/>
              </w:rPr>
              <w:t>9</w:t>
            </w:r>
            <w:r>
              <w:rPr>
                <w:noProof/>
                <w:webHidden/>
              </w:rPr>
              <w:fldChar w:fldCharType="end"/>
            </w:r>
          </w:hyperlink>
        </w:p>
        <w:p w14:paraId="5A54BD1B" w14:textId="77777777" w:rsidR="00D00AB5" w:rsidRDefault="00D00AB5">
          <w:pPr>
            <w:pStyle w:val="20"/>
            <w:tabs>
              <w:tab w:val="right" w:leader="dot" w:pos="8296"/>
            </w:tabs>
            <w:rPr>
              <w:noProof/>
              <w:szCs w:val="22"/>
            </w:rPr>
          </w:pPr>
          <w:hyperlink w:anchor="_Toc525806437" w:history="1">
            <w:r w:rsidRPr="005A04E0">
              <w:rPr>
                <w:rStyle w:val="a9"/>
                <w:rFonts w:ascii="黑体" w:eastAsia="黑体" w:hAnsi="黑体" w:cs="Times New Roman"/>
                <w:bCs/>
                <w:iCs/>
                <w:noProof/>
                <w:kern w:val="0"/>
                <w:lang w:val="zh-CN"/>
              </w:rPr>
              <w:t xml:space="preserve">4.1  </w:t>
            </w:r>
            <w:r w:rsidRPr="005A04E0">
              <w:rPr>
                <w:rStyle w:val="a9"/>
                <w:rFonts w:ascii="黑体" w:eastAsia="黑体" w:hAnsi="黑体" w:cs="Times New Roman" w:hint="eastAsia"/>
                <w:bCs/>
                <w:iCs/>
                <w:noProof/>
                <w:kern w:val="0"/>
                <w:lang w:val="zh-CN"/>
              </w:rPr>
              <w:t>一般规定</w:t>
            </w:r>
            <w:r>
              <w:rPr>
                <w:noProof/>
                <w:webHidden/>
              </w:rPr>
              <w:tab/>
            </w:r>
            <w:r>
              <w:rPr>
                <w:noProof/>
                <w:webHidden/>
              </w:rPr>
              <w:fldChar w:fldCharType="begin"/>
            </w:r>
            <w:r>
              <w:rPr>
                <w:noProof/>
                <w:webHidden/>
              </w:rPr>
              <w:instrText xml:space="preserve"> PAGEREF _Toc525806437 \h </w:instrText>
            </w:r>
            <w:r>
              <w:rPr>
                <w:noProof/>
                <w:webHidden/>
              </w:rPr>
            </w:r>
            <w:r>
              <w:rPr>
                <w:noProof/>
                <w:webHidden/>
              </w:rPr>
              <w:fldChar w:fldCharType="separate"/>
            </w:r>
            <w:r>
              <w:rPr>
                <w:noProof/>
                <w:webHidden/>
              </w:rPr>
              <w:t>9</w:t>
            </w:r>
            <w:r>
              <w:rPr>
                <w:noProof/>
                <w:webHidden/>
              </w:rPr>
              <w:fldChar w:fldCharType="end"/>
            </w:r>
          </w:hyperlink>
        </w:p>
        <w:p w14:paraId="7FE79025" w14:textId="77777777" w:rsidR="00D00AB5" w:rsidRDefault="00D00AB5">
          <w:pPr>
            <w:pStyle w:val="20"/>
            <w:tabs>
              <w:tab w:val="right" w:leader="dot" w:pos="8296"/>
            </w:tabs>
            <w:rPr>
              <w:noProof/>
              <w:szCs w:val="22"/>
            </w:rPr>
          </w:pPr>
          <w:hyperlink w:anchor="_Toc525806438" w:history="1">
            <w:r w:rsidRPr="005A04E0">
              <w:rPr>
                <w:rStyle w:val="a9"/>
                <w:rFonts w:ascii="黑体" w:eastAsia="黑体" w:hAnsi="黑体" w:cs="Times New Roman"/>
                <w:bCs/>
                <w:iCs/>
                <w:noProof/>
                <w:kern w:val="0"/>
                <w:lang w:val="zh-CN"/>
              </w:rPr>
              <w:t xml:space="preserve">4.2  </w:t>
            </w:r>
            <w:r w:rsidRPr="005A04E0">
              <w:rPr>
                <w:rStyle w:val="a9"/>
                <w:rFonts w:ascii="黑体" w:eastAsia="黑体" w:hAnsi="黑体" w:cs="Times New Roman" w:hint="eastAsia"/>
                <w:bCs/>
                <w:iCs/>
                <w:noProof/>
                <w:kern w:val="0"/>
                <w:lang w:val="zh-CN"/>
              </w:rPr>
              <w:t>泵站平面布置</w:t>
            </w:r>
            <w:r>
              <w:rPr>
                <w:noProof/>
                <w:webHidden/>
              </w:rPr>
              <w:tab/>
            </w:r>
            <w:r>
              <w:rPr>
                <w:noProof/>
                <w:webHidden/>
              </w:rPr>
              <w:fldChar w:fldCharType="begin"/>
            </w:r>
            <w:r>
              <w:rPr>
                <w:noProof/>
                <w:webHidden/>
              </w:rPr>
              <w:instrText xml:space="preserve"> PAGEREF _Toc525806438 \h </w:instrText>
            </w:r>
            <w:r>
              <w:rPr>
                <w:noProof/>
                <w:webHidden/>
              </w:rPr>
            </w:r>
            <w:r>
              <w:rPr>
                <w:noProof/>
                <w:webHidden/>
              </w:rPr>
              <w:fldChar w:fldCharType="separate"/>
            </w:r>
            <w:r>
              <w:rPr>
                <w:noProof/>
                <w:webHidden/>
              </w:rPr>
              <w:t>9</w:t>
            </w:r>
            <w:r>
              <w:rPr>
                <w:noProof/>
                <w:webHidden/>
              </w:rPr>
              <w:fldChar w:fldCharType="end"/>
            </w:r>
          </w:hyperlink>
        </w:p>
        <w:p w14:paraId="7191C563" w14:textId="77777777" w:rsidR="00D00AB5" w:rsidRDefault="00D00AB5">
          <w:pPr>
            <w:pStyle w:val="20"/>
            <w:tabs>
              <w:tab w:val="right" w:leader="dot" w:pos="8296"/>
            </w:tabs>
            <w:rPr>
              <w:noProof/>
              <w:szCs w:val="22"/>
            </w:rPr>
          </w:pPr>
          <w:hyperlink w:anchor="_Toc525806439" w:history="1">
            <w:r w:rsidRPr="005A04E0">
              <w:rPr>
                <w:rStyle w:val="a9"/>
                <w:rFonts w:ascii="黑体" w:eastAsia="黑体" w:hAnsi="黑体" w:cs="Times New Roman"/>
                <w:bCs/>
                <w:iCs/>
                <w:noProof/>
                <w:kern w:val="0"/>
                <w:lang w:val="zh-CN"/>
              </w:rPr>
              <w:t xml:space="preserve">4.3  </w:t>
            </w:r>
            <w:r w:rsidRPr="005A04E0">
              <w:rPr>
                <w:rStyle w:val="a9"/>
                <w:rFonts w:ascii="黑体" w:eastAsia="黑体" w:hAnsi="黑体" w:cs="Times New Roman" w:hint="eastAsia"/>
                <w:bCs/>
                <w:iCs/>
                <w:noProof/>
                <w:kern w:val="0"/>
                <w:lang w:val="zh-CN"/>
              </w:rPr>
              <w:t>消防水箱</w:t>
            </w:r>
            <w:r>
              <w:rPr>
                <w:noProof/>
                <w:webHidden/>
              </w:rPr>
              <w:tab/>
            </w:r>
            <w:r>
              <w:rPr>
                <w:noProof/>
                <w:webHidden/>
              </w:rPr>
              <w:fldChar w:fldCharType="begin"/>
            </w:r>
            <w:r>
              <w:rPr>
                <w:noProof/>
                <w:webHidden/>
              </w:rPr>
              <w:instrText xml:space="preserve"> PAGEREF _Toc525806439 \h </w:instrText>
            </w:r>
            <w:r>
              <w:rPr>
                <w:noProof/>
                <w:webHidden/>
              </w:rPr>
            </w:r>
            <w:r>
              <w:rPr>
                <w:noProof/>
                <w:webHidden/>
              </w:rPr>
              <w:fldChar w:fldCharType="separate"/>
            </w:r>
            <w:r>
              <w:rPr>
                <w:noProof/>
                <w:webHidden/>
              </w:rPr>
              <w:t>11</w:t>
            </w:r>
            <w:r>
              <w:rPr>
                <w:noProof/>
                <w:webHidden/>
              </w:rPr>
              <w:fldChar w:fldCharType="end"/>
            </w:r>
          </w:hyperlink>
        </w:p>
        <w:p w14:paraId="004E612D" w14:textId="77777777" w:rsidR="00D00AB5" w:rsidRDefault="00D00AB5">
          <w:pPr>
            <w:pStyle w:val="20"/>
            <w:tabs>
              <w:tab w:val="right" w:leader="dot" w:pos="8296"/>
            </w:tabs>
            <w:rPr>
              <w:noProof/>
              <w:szCs w:val="22"/>
            </w:rPr>
          </w:pPr>
          <w:hyperlink w:anchor="_Toc525806440" w:history="1">
            <w:r w:rsidRPr="005A04E0">
              <w:rPr>
                <w:rStyle w:val="a9"/>
                <w:rFonts w:ascii="黑体" w:eastAsia="黑体" w:hAnsi="黑体" w:cs="Times New Roman"/>
                <w:bCs/>
                <w:iCs/>
                <w:noProof/>
                <w:kern w:val="0"/>
                <w:lang w:val="zh-CN"/>
              </w:rPr>
              <w:t xml:space="preserve">4.4  </w:t>
            </w:r>
            <w:r w:rsidRPr="005A04E0">
              <w:rPr>
                <w:rStyle w:val="a9"/>
                <w:rFonts w:ascii="黑体" w:eastAsia="黑体" w:hAnsi="黑体" w:cs="Times New Roman" w:hint="eastAsia"/>
                <w:bCs/>
                <w:iCs/>
                <w:noProof/>
                <w:kern w:val="0"/>
                <w:lang w:val="zh-CN"/>
              </w:rPr>
              <w:t>消防水泵</w:t>
            </w:r>
            <w:r>
              <w:rPr>
                <w:noProof/>
                <w:webHidden/>
              </w:rPr>
              <w:tab/>
            </w:r>
            <w:r>
              <w:rPr>
                <w:noProof/>
                <w:webHidden/>
              </w:rPr>
              <w:fldChar w:fldCharType="begin"/>
            </w:r>
            <w:r>
              <w:rPr>
                <w:noProof/>
                <w:webHidden/>
              </w:rPr>
              <w:instrText xml:space="preserve"> PAGEREF _Toc525806440 \h </w:instrText>
            </w:r>
            <w:r>
              <w:rPr>
                <w:noProof/>
                <w:webHidden/>
              </w:rPr>
            </w:r>
            <w:r>
              <w:rPr>
                <w:noProof/>
                <w:webHidden/>
              </w:rPr>
              <w:fldChar w:fldCharType="separate"/>
            </w:r>
            <w:r>
              <w:rPr>
                <w:noProof/>
                <w:webHidden/>
              </w:rPr>
              <w:t>12</w:t>
            </w:r>
            <w:r>
              <w:rPr>
                <w:noProof/>
                <w:webHidden/>
              </w:rPr>
              <w:fldChar w:fldCharType="end"/>
            </w:r>
          </w:hyperlink>
        </w:p>
        <w:p w14:paraId="59F2B8B6" w14:textId="77777777" w:rsidR="00D00AB5" w:rsidRDefault="00D00AB5">
          <w:pPr>
            <w:pStyle w:val="20"/>
            <w:tabs>
              <w:tab w:val="right" w:leader="dot" w:pos="8296"/>
            </w:tabs>
            <w:rPr>
              <w:noProof/>
              <w:szCs w:val="22"/>
            </w:rPr>
          </w:pPr>
          <w:hyperlink w:anchor="_Toc525806441" w:history="1">
            <w:r w:rsidRPr="005A04E0">
              <w:rPr>
                <w:rStyle w:val="a9"/>
                <w:rFonts w:ascii="黑体" w:eastAsia="黑体" w:hAnsi="黑体" w:cs="Times New Roman"/>
                <w:bCs/>
                <w:iCs/>
                <w:noProof/>
                <w:kern w:val="0"/>
                <w:lang w:val="zh-CN"/>
              </w:rPr>
              <w:t xml:space="preserve">4.5  </w:t>
            </w:r>
            <w:r w:rsidRPr="005A04E0">
              <w:rPr>
                <w:rStyle w:val="a9"/>
                <w:rFonts w:ascii="黑体" w:eastAsia="黑体" w:hAnsi="黑体" w:cs="Times New Roman" w:hint="eastAsia"/>
                <w:bCs/>
                <w:iCs/>
                <w:noProof/>
                <w:kern w:val="0"/>
                <w:lang w:val="zh-CN"/>
              </w:rPr>
              <w:t>泵房布置</w:t>
            </w:r>
            <w:r>
              <w:rPr>
                <w:noProof/>
                <w:webHidden/>
              </w:rPr>
              <w:tab/>
            </w:r>
            <w:r>
              <w:rPr>
                <w:noProof/>
                <w:webHidden/>
              </w:rPr>
              <w:fldChar w:fldCharType="begin"/>
            </w:r>
            <w:r>
              <w:rPr>
                <w:noProof/>
                <w:webHidden/>
              </w:rPr>
              <w:instrText xml:space="preserve"> PAGEREF _Toc525806441 \h </w:instrText>
            </w:r>
            <w:r>
              <w:rPr>
                <w:noProof/>
                <w:webHidden/>
              </w:rPr>
            </w:r>
            <w:r>
              <w:rPr>
                <w:noProof/>
                <w:webHidden/>
              </w:rPr>
              <w:fldChar w:fldCharType="separate"/>
            </w:r>
            <w:r>
              <w:rPr>
                <w:noProof/>
                <w:webHidden/>
              </w:rPr>
              <w:t>13</w:t>
            </w:r>
            <w:r>
              <w:rPr>
                <w:noProof/>
                <w:webHidden/>
              </w:rPr>
              <w:fldChar w:fldCharType="end"/>
            </w:r>
          </w:hyperlink>
        </w:p>
        <w:p w14:paraId="4FA51541" w14:textId="77777777" w:rsidR="00D00AB5" w:rsidRDefault="00D00AB5">
          <w:pPr>
            <w:pStyle w:val="20"/>
            <w:tabs>
              <w:tab w:val="right" w:leader="dot" w:pos="8296"/>
            </w:tabs>
            <w:rPr>
              <w:noProof/>
              <w:szCs w:val="22"/>
            </w:rPr>
          </w:pPr>
          <w:hyperlink w:anchor="_Toc525806442" w:history="1">
            <w:r w:rsidRPr="005A04E0">
              <w:rPr>
                <w:rStyle w:val="a9"/>
                <w:rFonts w:ascii="黑体" w:eastAsia="黑体" w:hAnsi="黑体" w:cs="Times New Roman"/>
                <w:bCs/>
                <w:iCs/>
                <w:noProof/>
                <w:kern w:val="0"/>
                <w:lang w:val="zh-CN"/>
              </w:rPr>
              <w:t xml:space="preserve">4.6  </w:t>
            </w:r>
            <w:r w:rsidRPr="005A04E0">
              <w:rPr>
                <w:rStyle w:val="a9"/>
                <w:rFonts w:ascii="黑体" w:eastAsia="黑体" w:hAnsi="黑体" w:cs="Times New Roman" w:hint="eastAsia"/>
                <w:bCs/>
                <w:iCs/>
                <w:noProof/>
                <w:kern w:val="0"/>
                <w:lang w:val="zh-CN"/>
              </w:rPr>
              <w:t>泵房配管</w:t>
            </w:r>
            <w:r>
              <w:rPr>
                <w:noProof/>
                <w:webHidden/>
              </w:rPr>
              <w:tab/>
            </w:r>
            <w:r>
              <w:rPr>
                <w:noProof/>
                <w:webHidden/>
              </w:rPr>
              <w:fldChar w:fldCharType="begin"/>
            </w:r>
            <w:r>
              <w:rPr>
                <w:noProof/>
                <w:webHidden/>
              </w:rPr>
              <w:instrText xml:space="preserve"> PAGEREF _Toc525806442 \h </w:instrText>
            </w:r>
            <w:r>
              <w:rPr>
                <w:noProof/>
                <w:webHidden/>
              </w:rPr>
            </w:r>
            <w:r>
              <w:rPr>
                <w:noProof/>
                <w:webHidden/>
              </w:rPr>
              <w:fldChar w:fldCharType="separate"/>
            </w:r>
            <w:r>
              <w:rPr>
                <w:noProof/>
                <w:webHidden/>
              </w:rPr>
              <w:t>14</w:t>
            </w:r>
            <w:r>
              <w:rPr>
                <w:noProof/>
                <w:webHidden/>
              </w:rPr>
              <w:fldChar w:fldCharType="end"/>
            </w:r>
          </w:hyperlink>
        </w:p>
        <w:p w14:paraId="0B2D3F80" w14:textId="77777777" w:rsidR="00D00AB5" w:rsidRDefault="00D00AB5">
          <w:pPr>
            <w:pStyle w:val="20"/>
            <w:tabs>
              <w:tab w:val="right" w:leader="dot" w:pos="8296"/>
            </w:tabs>
            <w:rPr>
              <w:noProof/>
              <w:szCs w:val="22"/>
            </w:rPr>
          </w:pPr>
          <w:hyperlink w:anchor="_Toc525806443" w:history="1">
            <w:r w:rsidRPr="005A04E0">
              <w:rPr>
                <w:rStyle w:val="a9"/>
                <w:rFonts w:ascii="黑体" w:eastAsia="黑体" w:hAnsi="黑体" w:cs="Times New Roman"/>
                <w:bCs/>
                <w:iCs/>
                <w:noProof/>
                <w:kern w:val="0"/>
                <w:lang w:val="zh-CN"/>
              </w:rPr>
              <w:t xml:space="preserve">4.7  </w:t>
            </w:r>
            <w:r w:rsidRPr="005A04E0">
              <w:rPr>
                <w:rStyle w:val="a9"/>
                <w:rFonts w:ascii="黑体" w:eastAsia="黑体" w:hAnsi="黑体" w:cs="Times New Roman" w:hint="eastAsia"/>
                <w:bCs/>
                <w:iCs/>
                <w:noProof/>
                <w:kern w:val="0"/>
                <w:lang w:val="zh-CN"/>
              </w:rPr>
              <w:t>泵房供暖与通风</w:t>
            </w:r>
            <w:r>
              <w:rPr>
                <w:noProof/>
                <w:webHidden/>
              </w:rPr>
              <w:tab/>
            </w:r>
            <w:r>
              <w:rPr>
                <w:noProof/>
                <w:webHidden/>
              </w:rPr>
              <w:fldChar w:fldCharType="begin"/>
            </w:r>
            <w:r>
              <w:rPr>
                <w:noProof/>
                <w:webHidden/>
              </w:rPr>
              <w:instrText xml:space="preserve"> PAGEREF _Toc525806443 \h </w:instrText>
            </w:r>
            <w:r>
              <w:rPr>
                <w:noProof/>
                <w:webHidden/>
              </w:rPr>
            </w:r>
            <w:r>
              <w:rPr>
                <w:noProof/>
                <w:webHidden/>
              </w:rPr>
              <w:fldChar w:fldCharType="separate"/>
            </w:r>
            <w:r>
              <w:rPr>
                <w:noProof/>
                <w:webHidden/>
              </w:rPr>
              <w:t>15</w:t>
            </w:r>
            <w:r>
              <w:rPr>
                <w:noProof/>
                <w:webHidden/>
              </w:rPr>
              <w:fldChar w:fldCharType="end"/>
            </w:r>
          </w:hyperlink>
        </w:p>
        <w:p w14:paraId="61E9BFA7" w14:textId="77777777" w:rsidR="00D00AB5" w:rsidRDefault="00D00AB5">
          <w:pPr>
            <w:pStyle w:val="20"/>
            <w:tabs>
              <w:tab w:val="right" w:leader="dot" w:pos="8296"/>
            </w:tabs>
            <w:rPr>
              <w:noProof/>
              <w:szCs w:val="22"/>
            </w:rPr>
          </w:pPr>
          <w:hyperlink w:anchor="_Toc525806444" w:history="1">
            <w:r w:rsidRPr="005A04E0">
              <w:rPr>
                <w:rStyle w:val="a9"/>
                <w:rFonts w:ascii="黑体" w:eastAsia="黑体" w:hAnsi="黑体" w:cs="Times New Roman"/>
                <w:bCs/>
                <w:iCs/>
                <w:noProof/>
                <w:kern w:val="0"/>
                <w:lang w:val="zh-CN"/>
              </w:rPr>
              <w:t xml:space="preserve">4.8  </w:t>
            </w:r>
            <w:r w:rsidRPr="005A04E0">
              <w:rPr>
                <w:rStyle w:val="a9"/>
                <w:rFonts w:ascii="黑体" w:eastAsia="黑体" w:hAnsi="黑体" w:cs="Times New Roman" w:hint="eastAsia"/>
                <w:bCs/>
                <w:iCs/>
                <w:noProof/>
                <w:kern w:val="0"/>
                <w:lang w:val="zh-CN"/>
              </w:rPr>
              <w:t>泵站结构设计</w:t>
            </w:r>
            <w:r>
              <w:rPr>
                <w:noProof/>
                <w:webHidden/>
              </w:rPr>
              <w:tab/>
            </w:r>
            <w:r>
              <w:rPr>
                <w:noProof/>
                <w:webHidden/>
              </w:rPr>
              <w:fldChar w:fldCharType="begin"/>
            </w:r>
            <w:r>
              <w:rPr>
                <w:noProof/>
                <w:webHidden/>
              </w:rPr>
              <w:instrText xml:space="preserve"> PAGEREF _Toc525806444 \h </w:instrText>
            </w:r>
            <w:r>
              <w:rPr>
                <w:noProof/>
                <w:webHidden/>
              </w:rPr>
            </w:r>
            <w:r>
              <w:rPr>
                <w:noProof/>
                <w:webHidden/>
              </w:rPr>
              <w:fldChar w:fldCharType="separate"/>
            </w:r>
            <w:r>
              <w:rPr>
                <w:noProof/>
                <w:webHidden/>
              </w:rPr>
              <w:t>15</w:t>
            </w:r>
            <w:r>
              <w:rPr>
                <w:noProof/>
                <w:webHidden/>
              </w:rPr>
              <w:fldChar w:fldCharType="end"/>
            </w:r>
          </w:hyperlink>
        </w:p>
        <w:p w14:paraId="5F6A65AC" w14:textId="77777777" w:rsidR="00D00AB5" w:rsidRDefault="00D00AB5">
          <w:pPr>
            <w:pStyle w:val="20"/>
            <w:tabs>
              <w:tab w:val="right" w:leader="dot" w:pos="8296"/>
            </w:tabs>
            <w:rPr>
              <w:noProof/>
              <w:szCs w:val="22"/>
            </w:rPr>
          </w:pPr>
          <w:hyperlink w:anchor="_Toc525806445" w:history="1">
            <w:r w:rsidRPr="005A04E0">
              <w:rPr>
                <w:rStyle w:val="a9"/>
                <w:rFonts w:ascii="黑体" w:eastAsia="黑体" w:hAnsi="黑体" w:cs="Times New Roman"/>
                <w:bCs/>
                <w:iCs/>
                <w:noProof/>
                <w:kern w:val="0"/>
                <w:lang w:val="zh-CN"/>
              </w:rPr>
              <w:t xml:space="preserve">4.9  </w:t>
            </w:r>
            <w:r w:rsidRPr="005A04E0">
              <w:rPr>
                <w:rStyle w:val="a9"/>
                <w:rFonts w:ascii="黑体" w:eastAsia="黑体" w:hAnsi="黑体" w:cs="Times New Roman" w:hint="eastAsia"/>
                <w:bCs/>
                <w:iCs/>
                <w:noProof/>
                <w:kern w:val="0"/>
                <w:lang w:val="zh-CN"/>
              </w:rPr>
              <w:t>智能控制系统设计</w:t>
            </w:r>
            <w:r>
              <w:rPr>
                <w:noProof/>
                <w:webHidden/>
              </w:rPr>
              <w:tab/>
            </w:r>
            <w:r>
              <w:rPr>
                <w:noProof/>
                <w:webHidden/>
              </w:rPr>
              <w:fldChar w:fldCharType="begin"/>
            </w:r>
            <w:r>
              <w:rPr>
                <w:noProof/>
                <w:webHidden/>
              </w:rPr>
              <w:instrText xml:space="preserve"> PAGEREF _Toc525806445 \h </w:instrText>
            </w:r>
            <w:r>
              <w:rPr>
                <w:noProof/>
                <w:webHidden/>
              </w:rPr>
            </w:r>
            <w:r>
              <w:rPr>
                <w:noProof/>
                <w:webHidden/>
              </w:rPr>
              <w:fldChar w:fldCharType="separate"/>
            </w:r>
            <w:r>
              <w:rPr>
                <w:noProof/>
                <w:webHidden/>
              </w:rPr>
              <w:t>16</w:t>
            </w:r>
            <w:r>
              <w:rPr>
                <w:noProof/>
                <w:webHidden/>
              </w:rPr>
              <w:fldChar w:fldCharType="end"/>
            </w:r>
          </w:hyperlink>
        </w:p>
        <w:p w14:paraId="0FCB68EE" w14:textId="6F5A945B" w:rsidR="00D00AB5" w:rsidRDefault="00D00AB5">
          <w:pPr>
            <w:pStyle w:val="10"/>
            <w:tabs>
              <w:tab w:val="right" w:leader="dot" w:pos="8296"/>
            </w:tabs>
            <w:rPr>
              <w:noProof/>
              <w:szCs w:val="22"/>
            </w:rPr>
          </w:pPr>
          <w:hyperlink w:anchor="_Toc525806446" w:history="1">
            <w:r w:rsidRPr="005A04E0">
              <w:rPr>
                <w:rStyle w:val="a9"/>
                <w:rFonts w:ascii="Times New Roman" w:eastAsia="宋体" w:hAnsi="Times New Roman" w:cs="Times New Roman"/>
                <w:b/>
                <w:noProof/>
                <w:lang w:val="zh-CN"/>
              </w:rPr>
              <w:t xml:space="preserve">5  </w:t>
            </w:r>
            <w:r w:rsidRPr="005A04E0">
              <w:rPr>
                <w:rStyle w:val="a9"/>
                <w:rFonts w:ascii="Times New Roman" w:eastAsia="宋体" w:hAnsi="Times New Roman" w:cs="Times New Roman" w:hint="eastAsia"/>
                <w:b/>
                <w:noProof/>
                <w:lang w:val="zh-CN"/>
              </w:rPr>
              <w:t>施工</w:t>
            </w:r>
            <w:r>
              <w:rPr>
                <w:noProof/>
                <w:webHidden/>
              </w:rPr>
              <w:tab/>
            </w:r>
            <w:r>
              <w:rPr>
                <w:noProof/>
                <w:webHidden/>
              </w:rPr>
              <w:fldChar w:fldCharType="begin"/>
            </w:r>
            <w:r>
              <w:rPr>
                <w:noProof/>
                <w:webHidden/>
              </w:rPr>
              <w:instrText xml:space="preserve"> PAGEREF _Toc525806446 \h </w:instrText>
            </w:r>
            <w:r>
              <w:rPr>
                <w:noProof/>
                <w:webHidden/>
              </w:rPr>
            </w:r>
            <w:r>
              <w:rPr>
                <w:noProof/>
                <w:webHidden/>
              </w:rPr>
              <w:fldChar w:fldCharType="separate"/>
            </w:r>
            <w:r>
              <w:rPr>
                <w:noProof/>
                <w:webHidden/>
              </w:rPr>
              <w:t>17</w:t>
            </w:r>
            <w:r>
              <w:rPr>
                <w:noProof/>
                <w:webHidden/>
              </w:rPr>
              <w:fldChar w:fldCharType="end"/>
            </w:r>
          </w:hyperlink>
        </w:p>
        <w:p w14:paraId="09852617" w14:textId="77777777" w:rsidR="00D00AB5" w:rsidRDefault="00D00AB5">
          <w:pPr>
            <w:pStyle w:val="20"/>
            <w:tabs>
              <w:tab w:val="right" w:leader="dot" w:pos="8296"/>
            </w:tabs>
            <w:rPr>
              <w:noProof/>
              <w:szCs w:val="22"/>
            </w:rPr>
          </w:pPr>
          <w:hyperlink w:anchor="_Toc525806447" w:history="1">
            <w:r w:rsidRPr="005A04E0">
              <w:rPr>
                <w:rStyle w:val="a9"/>
                <w:rFonts w:ascii="黑体" w:eastAsia="黑体" w:hAnsi="黑体" w:cs="Times New Roman"/>
                <w:bCs/>
                <w:iCs/>
                <w:noProof/>
                <w:kern w:val="0"/>
                <w:lang w:val="zh-CN"/>
              </w:rPr>
              <w:t xml:space="preserve">5.1  </w:t>
            </w:r>
            <w:r w:rsidRPr="005A04E0">
              <w:rPr>
                <w:rStyle w:val="a9"/>
                <w:rFonts w:ascii="黑体" w:eastAsia="黑体" w:hAnsi="黑体" w:cs="Times New Roman" w:hint="eastAsia"/>
                <w:bCs/>
                <w:iCs/>
                <w:noProof/>
                <w:kern w:val="0"/>
                <w:lang w:val="zh-CN"/>
              </w:rPr>
              <w:t>一般规定</w:t>
            </w:r>
            <w:r>
              <w:rPr>
                <w:noProof/>
                <w:webHidden/>
              </w:rPr>
              <w:tab/>
            </w:r>
            <w:r>
              <w:rPr>
                <w:noProof/>
                <w:webHidden/>
              </w:rPr>
              <w:fldChar w:fldCharType="begin"/>
            </w:r>
            <w:r>
              <w:rPr>
                <w:noProof/>
                <w:webHidden/>
              </w:rPr>
              <w:instrText xml:space="preserve"> PAGEREF _Toc525806447 \h </w:instrText>
            </w:r>
            <w:r>
              <w:rPr>
                <w:noProof/>
                <w:webHidden/>
              </w:rPr>
            </w:r>
            <w:r>
              <w:rPr>
                <w:noProof/>
                <w:webHidden/>
              </w:rPr>
              <w:fldChar w:fldCharType="separate"/>
            </w:r>
            <w:r>
              <w:rPr>
                <w:noProof/>
                <w:webHidden/>
              </w:rPr>
              <w:t>17</w:t>
            </w:r>
            <w:r>
              <w:rPr>
                <w:noProof/>
                <w:webHidden/>
              </w:rPr>
              <w:fldChar w:fldCharType="end"/>
            </w:r>
          </w:hyperlink>
        </w:p>
        <w:p w14:paraId="5412F99A" w14:textId="77777777" w:rsidR="00D00AB5" w:rsidRDefault="00D00AB5">
          <w:pPr>
            <w:pStyle w:val="20"/>
            <w:tabs>
              <w:tab w:val="right" w:leader="dot" w:pos="8296"/>
            </w:tabs>
            <w:rPr>
              <w:noProof/>
              <w:szCs w:val="22"/>
            </w:rPr>
          </w:pPr>
          <w:hyperlink w:anchor="_Toc525806448" w:history="1">
            <w:r w:rsidRPr="005A04E0">
              <w:rPr>
                <w:rStyle w:val="a9"/>
                <w:rFonts w:ascii="黑体" w:eastAsia="黑体" w:hAnsi="黑体" w:cs="Times New Roman"/>
                <w:bCs/>
                <w:iCs/>
                <w:noProof/>
                <w:kern w:val="0"/>
                <w:lang w:val="zh-CN"/>
              </w:rPr>
              <w:t xml:space="preserve">5.2  </w:t>
            </w:r>
            <w:r w:rsidRPr="005A04E0">
              <w:rPr>
                <w:rStyle w:val="a9"/>
                <w:rFonts w:ascii="黑体" w:eastAsia="黑体" w:hAnsi="黑体" w:cs="Times New Roman" w:hint="eastAsia"/>
                <w:bCs/>
                <w:iCs/>
                <w:noProof/>
                <w:kern w:val="0"/>
                <w:lang w:val="zh-CN"/>
              </w:rPr>
              <w:t>泵站基础施工</w:t>
            </w:r>
            <w:r>
              <w:rPr>
                <w:noProof/>
                <w:webHidden/>
              </w:rPr>
              <w:tab/>
            </w:r>
            <w:r>
              <w:rPr>
                <w:noProof/>
                <w:webHidden/>
              </w:rPr>
              <w:fldChar w:fldCharType="begin"/>
            </w:r>
            <w:r>
              <w:rPr>
                <w:noProof/>
                <w:webHidden/>
              </w:rPr>
              <w:instrText xml:space="preserve"> PAGEREF _Toc525806448 \h </w:instrText>
            </w:r>
            <w:r>
              <w:rPr>
                <w:noProof/>
                <w:webHidden/>
              </w:rPr>
            </w:r>
            <w:r>
              <w:rPr>
                <w:noProof/>
                <w:webHidden/>
              </w:rPr>
              <w:fldChar w:fldCharType="separate"/>
            </w:r>
            <w:r>
              <w:rPr>
                <w:noProof/>
                <w:webHidden/>
              </w:rPr>
              <w:t>17</w:t>
            </w:r>
            <w:r>
              <w:rPr>
                <w:noProof/>
                <w:webHidden/>
              </w:rPr>
              <w:fldChar w:fldCharType="end"/>
            </w:r>
          </w:hyperlink>
        </w:p>
        <w:p w14:paraId="76FE5A17" w14:textId="77777777" w:rsidR="00D00AB5" w:rsidRDefault="00D00AB5">
          <w:pPr>
            <w:pStyle w:val="20"/>
            <w:tabs>
              <w:tab w:val="right" w:leader="dot" w:pos="8296"/>
            </w:tabs>
            <w:rPr>
              <w:noProof/>
              <w:szCs w:val="22"/>
            </w:rPr>
          </w:pPr>
          <w:hyperlink w:anchor="_Toc525806449" w:history="1">
            <w:r w:rsidRPr="005A04E0">
              <w:rPr>
                <w:rStyle w:val="a9"/>
                <w:rFonts w:ascii="黑体" w:eastAsia="黑体" w:hAnsi="黑体" w:cs="Times New Roman"/>
                <w:bCs/>
                <w:iCs/>
                <w:noProof/>
                <w:kern w:val="0"/>
                <w:lang w:val="zh-CN"/>
              </w:rPr>
              <w:t xml:space="preserve">5.3  </w:t>
            </w:r>
            <w:r w:rsidRPr="005A04E0">
              <w:rPr>
                <w:rStyle w:val="a9"/>
                <w:rFonts w:ascii="黑体" w:eastAsia="黑体" w:hAnsi="黑体" w:cs="Times New Roman" w:hint="eastAsia"/>
                <w:bCs/>
                <w:iCs/>
                <w:noProof/>
                <w:kern w:val="0"/>
                <w:lang w:val="zh-CN"/>
              </w:rPr>
              <w:t>箱板支撑与连接</w:t>
            </w:r>
            <w:r>
              <w:rPr>
                <w:noProof/>
                <w:webHidden/>
              </w:rPr>
              <w:tab/>
            </w:r>
            <w:r>
              <w:rPr>
                <w:noProof/>
                <w:webHidden/>
              </w:rPr>
              <w:fldChar w:fldCharType="begin"/>
            </w:r>
            <w:r>
              <w:rPr>
                <w:noProof/>
                <w:webHidden/>
              </w:rPr>
              <w:instrText xml:space="preserve"> PAGEREF _Toc525806449 \h </w:instrText>
            </w:r>
            <w:r>
              <w:rPr>
                <w:noProof/>
                <w:webHidden/>
              </w:rPr>
            </w:r>
            <w:r>
              <w:rPr>
                <w:noProof/>
                <w:webHidden/>
              </w:rPr>
              <w:fldChar w:fldCharType="separate"/>
            </w:r>
            <w:r>
              <w:rPr>
                <w:noProof/>
                <w:webHidden/>
              </w:rPr>
              <w:t>18</w:t>
            </w:r>
            <w:r>
              <w:rPr>
                <w:noProof/>
                <w:webHidden/>
              </w:rPr>
              <w:fldChar w:fldCharType="end"/>
            </w:r>
          </w:hyperlink>
        </w:p>
        <w:p w14:paraId="16D319B2" w14:textId="77777777" w:rsidR="00D00AB5" w:rsidRDefault="00D00AB5">
          <w:pPr>
            <w:pStyle w:val="20"/>
            <w:tabs>
              <w:tab w:val="right" w:leader="dot" w:pos="8296"/>
            </w:tabs>
            <w:rPr>
              <w:noProof/>
              <w:szCs w:val="22"/>
            </w:rPr>
          </w:pPr>
          <w:hyperlink w:anchor="_Toc525806450" w:history="1">
            <w:r w:rsidRPr="005A04E0">
              <w:rPr>
                <w:rStyle w:val="a9"/>
                <w:rFonts w:ascii="黑体" w:eastAsia="黑体" w:hAnsi="黑体" w:cs="Times New Roman"/>
                <w:bCs/>
                <w:iCs/>
                <w:noProof/>
                <w:kern w:val="0"/>
                <w:lang w:val="zh-CN"/>
              </w:rPr>
              <w:t xml:space="preserve">5.4  </w:t>
            </w:r>
            <w:r w:rsidRPr="005A04E0">
              <w:rPr>
                <w:rStyle w:val="a9"/>
                <w:rFonts w:ascii="黑体" w:eastAsia="黑体" w:hAnsi="黑体" w:cs="Times New Roman" w:hint="eastAsia"/>
                <w:bCs/>
                <w:iCs/>
                <w:noProof/>
                <w:kern w:val="0"/>
                <w:lang w:val="zh-CN"/>
              </w:rPr>
              <w:t>消防水泵与气压水罐安装</w:t>
            </w:r>
            <w:r>
              <w:rPr>
                <w:noProof/>
                <w:webHidden/>
              </w:rPr>
              <w:tab/>
            </w:r>
            <w:r>
              <w:rPr>
                <w:noProof/>
                <w:webHidden/>
              </w:rPr>
              <w:fldChar w:fldCharType="begin"/>
            </w:r>
            <w:r>
              <w:rPr>
                <w:noProof/>
                <w:webHidden/>
              </w:rPr>
              <w:instrText xml:space="preserve"> PAGEREF _Toc525806450 \h </w:instrText>
            </w:r>
            <w:r>
              <w:rPr>
                <w:noProof/>
                <w:webHidden/>
              </w:rPr>
            </w:r>
            <w:r>
              <w:rPr>
                <w:noProof/>
                <w:webHidden/>
              </w:rPr>
              <w:fldChar w:fldCharType="separate"/>
            </w:r>
            <w:r>
              <w:rPr>
                <w:noProof/>
                <w:webHidden/>
              </w:rPr>
              <w:t>18</w:t>
            </w:r>
            <w:r>
              <w:rPr>
                <w:noProof/>
                <w:webHidden/>
              </w:rPr>
              <w:fldChar w:fldCharType="end"/>
            </w:r>
          </w:hyperlink>
        </w:p>
        <w:p w14:paraId="3B8D8686" w14:textId="77777777" w:rsidR="00D00AB5" w:rsidRDefault="00D00AB5">
          <w:pPr>
            <w:pStyle w:val="20"/>
            <w:tabs>
              <w:tab w:val="right" w:leader="dot" w:pos="8296"/>
            </w:tabs>
            <w:rPr>
              <w:noProof/>
              <w:szCs w:val="22"/>
            </w:rPr>
          </w:pPr>
          <w:hyperlink w:anchor="_Toc525806451" w:history="1">
            <w:r w:rsidRPr="005A04E0">
              <w:rPr>
                <w:rStyle w:val="a9"/>
                <w:rFonts w:ascii="黑体" w:eastAsia="黑体" w:hAnsi="黑体" w:cs="Times New Roman"/>
                <w:bCs/>
                <w:iCs/>
                <w:noProof/>
                <w:kern w:val="0"/>
                <w:lang w:val="zh-CN"/>
              </w:rPr>
              <w:t xml:space="preserve">5.5  </w:t>
            </w:r>
            <w:r w:rsidRPr="005A04E0">
              <w:rPr>
                <w:rStyle w:val="a9"/>
                <w:rFonts w:ascii="黑体" w:eastAsia="黑体" w:hAnsi="黑体" w:cs="Times New Roman" w:hint="eastAsia"/>
                <w:bCs/>
                <w:iCs/>
                <w:noProof/>
                <w:kern w:val="0"/>
                <w:lang w:val="zh-CN"/>
              </w:rPr>
              <w:t>配管安装</w:t>
            </w:r>
            <w:r>
              <w:rPr>
                <w:noProof/>
                <w:webHidden/>
              </w:rPr>
              <w:tab/>
            </w:r>
            <w:r>
              <w:rPr>
                <w:noProof/>
                <w:webHidden/>
              </w:rPr>
              <w:fldChar w:fldCharType="begin"/>
            </w:r>
            <w:r>
              <w:rPr>
                <w:noProof/>
                <w:webHidden/>
              </w:rPr>
              <w:instrText xml:space="preserve"> PAGEREF _Toc525806451 \h </w:instrText>
            </w:r>
            <w:r>
              <w:rPr>
                <w:noProof/>
                <w:webHidden/>
              </w:rPr>
            </w:r>
            <w:r>
              <w:rPr>
                <w:noProof/>
                <w:webHidden/>
              </w:rPr>
              <w:fldChar w:fldCharType="separate"/>
            </w:r>
            <w:r>
              <w:rPr>
                <w:noProof/>
                <w:webHidden/>
              </w:rPr>
              <w:t>19</w:t>
            </w:r>
            <w:r>
              <w:rPr>
                <w:noProof/>
                <w:webHidden/>
              </w:rPr>
              <w:fldChar w:fldCharType="end"/>
            </w:r>
          </w:hyperlink>
        </w:p>
        <w:p w14:paraId="3F6E99BF" w14:textId="77777777" w:rsidR="00D00AB5" w:rsidRDefault="00D00AB5">
          <w:pPr>
            <w:pStyle w:val="20"/>
            <w:tabs>
              <w:tab w:val="right" w:leader="dot" w:pos="8296"/>
            </w:tabs>
            <w:rPr>
              <w:noProof/>
              <w:szCs w:val="22"/>
            </w:rPr>
          </w:pPr>
          <w:hyperlink w:anchor="_Toc525806452" w:history="1">
            <w:r w:rsidRPr="005A04E0">
              <w:rPr>
                <w:rStyle w:val="a9"/>
                <w:rFonts w:ascii="黑体" w:eastAsia="黑体" w:hAnsi="黑体" w:cs="Times New Roman"/>
                <w:bCs/>
                <w:iCs/>
                <w:noProof/>
                <w:kern w:val="0"/>
                <w:lang w:val="zh-CN"/>
              </w:rPr>
              <w:t xml:space="preserve">5.6  </w:t>
            </w:r>
            <w:r w:rsidRPr="005A04E0">
              <w:rPr>
                <w:rStyle w:val="a9"/>
                <w:rFonts w:ascii="黑体" w:eastAsia="黑体" w:hAnsi="黑体" w:cs="Times New Roman" w:hint="eastAsia"/>
                <w:bCs/>
                <w:iCs/>
                <w:noProof/>
                <w:kern w:val="0"/>
                <w:lang w:val="zh-CN"/>
              </w:rPr>
              <w:t>智能控制系统安装</w:t>
            </w:r>
            <w:r>
              <w:rPr>
                <w:noProof/>
                <w:webHidden/>
              </w:rPr>
              <w:tab/>
            </w:r>
            <w:r>
              <w:rPr>
                <w:noProof/>
                <w:webHidden/>
              </w:rPr>
              <w:fldChar w:fldCharType="begin"/>
            </w:r>
            <w:r>
              <w:rPr>
                <w:noProof/>
                <w:webHidden/>
              </w:rPr>
              <w:instrText xml:space="preserve"> PAGEREF _Toc525806452 \h </w:instrText>
            </w:r>
            <w:r>
              <w:rPr>
                <w:noProof/>
                <w:webHidden/>
              </w:rPr>
            </w:r>
            <w:r>
              <w:rPr>
                <w:noProof/>
                <w:webHidden/>
              </w:rPr>
              <w:fldChar w:fldCharType="separate"/>
            </w:r>
            <w:r>
              <w:rPr>
                <w:noProof/>
                <w:webHidden/>
              </w:rPr>
              <w:t>20</w:t>
            </w:r>
            <w:r>
              <w:rPr>
                <w:noProof/>
                <w:webHidden/>
              </w:rPr>
              <w:fldChar w:fldCharType="end"/>
            </w:r>
          </w:hyperlink>
        </w:p>
        <w:p w14:paraId="110D10C7" w14:textId="77777777" w:rsidR="00D00AB5" w:rsidRDefault="00D00AB5">
          <w:pPr>
            <w:pStyle w:val="20"/>
            <w:tabs>
              <w:tab w:val="right" w:leader="dot" w:pos="8296"/>
            </w:tabs>
            <w:rPr>
              <w:noProof/>
              <w:szCs w:val="22"/>
            </w:rPr>
          </w:pPr>
          <w:hyperlink w:anchor="_Toc525806453" w:history="1">
            <w:r w:rsidRPr="005A04E0">
              <w:rPr>
                <w:rStyle w:val="a9"/>
                <w:rFonts w:ascii="黑体" w:eastAsia="黑体" w:hAnsi="黑体" w:cs="Times New Roman"/>
                <w:bCs/>
                <w:iCs/>
                <w:noProof/>
                <w:kern w:val="0"/>
                <w:lang w:val="zh-CN"/>
              </w:rPr>
              <w:t xml:space="preserve">5.7  </w:t>
            </w:r>
            <w:r w:rsidRPr="005A04E0">
              <w:rPr>
                <w:rStyle w:val="a9"/>
                <w:rFonts w:ascii="黑体" w:eastAsia="黑体" w:hAnsi="黑体" w:cs="Times New Roman" w:hint="eastAsia"/>
                <w:bCs/>
                <w:iCs/>
                <w:noProof/>
                <w:kern w:val="0"/>
                <w:lang w:val="zh-CN"/>
              </w:rPr>
              <w:t>开挖与回填</w:t>
            </w:r>
            <w:r>
              <w:rPr>
                <w:noProof/>
                <w:webHidden/>
              </w:rPr>
              <w:tab/>
            </w:r>
            <w:r>
              <w:rPr>
                <w:noProof/>
                <w:webHidden/>
              </w:rPr>
              <w:fldChar w:fldCharType="begin"/>
            </w:r>
            <w:r>
              <w:rPr>
                <w:noProof/>
                <w:webHidden/>
              </w:rPr>
              <w:instrText xml:space="preserve"> PAGEREF _Toc525806453 \h </w:instrText>
            </w:r>
            <w:r>
              <w:rPr>
                <w:noProof/>
                <w:webHidden/>
              </w:rPr>
            </w:r>
            <w:r>
              <w:rPr>
                <w:noProof/>
                <w:webHidden/>
              </w:rPr>
              <w:fldChar w:fldCharType="separate"/>
            </w:r>
            <w:r>
              <w:rPr>
                <w:noProof/>
                <w:webHidden/>
              </w:rPr>
              <w:t>21</w:t>
            </w:r>
            <w:r>
              <w:rPr>
                <w:noProof/>
                <w:webHidden/>
              </w:rPr>
              <w:fldChar w:fldCharType="end"/>
            </w:r>
          </w:hyperlink>
        </w:p>
        <w:p w14:paraId="3D495458" w14:textId="00FA59C7" w:rsidR="00D00AB5" w:rsidRDefault="00D00AB5">
          <w:pPr>
            <w:pStyle w:val="10"/>
            <w:tabs>
              <w:tab w:val="right" w:leader="dot" w:pos="8296"/>
            </w:tabs>
            <w:rPr>
              <w:noProof/>
              <w:szCs w:val="22"/>
            </w:rPr>
          </w:pPr>
          <w:hyperlink w:anchor="_Toc525806454" w:history="1">
            <w:r w:rsidRPr="005A04E0">
              <w:rPr>
                <w:rStyle w:val="a9"/>
                <w:rFonts w:ascii="Times New Roman" w:eastAsia="宋体" w:hAnsi="Times New Roman" w:cs="Times New Roman"/>
                <w:b/>
                <w:noProof/>
                <w:lang w:val="zh-CN"/>
              </w:rPr>
              <w:t xml:space="preserve">6  </w:t>
            </w:r>
            <w:r w:rsidRPr="005A04E0">
              <w:rPr>
                <w:rStyle w:val="a9"/>
                <w:rFonts w:ascii="Times New Roman" w:eastAsia="宋体" w:hAnsi="Times New Roman" w:cs="Times New Roman" w:hint="eastAsia"/>
                <w:b/>
                <w:noProof/>
                <w:lang w:val="zh-CN"/>
              </w:rPr>
              <w:t>调试</w:t>
            </w:r>
            <w:r>
              <w:rPr>
                <w:noProof/>
                <w:webHidden/>
              </w:rPr>
              <w:tab/>
            </w:r>
            <w:r>
              <w:rPr>
                <w:noProof/>
                <w:webHidden/>
              </w:rPr>
              <w:fldChar w:fldCharType="begin"/>
            </w:r>
            <w:r>
              <w:rPr>
                <w:noProof/>
                <w:webHidden/>
              </w:rPr>
              <w:instrText xml:space="preserve"> PAGEREF _Toc525806454 \h </w:instrText>
            </w:r>
            <w:r>
              <w:rPr>
                <w:noProof/>
                <w:webHidden/>
              </w:rPr>
            </w:r>
            <w:r>
              <w:rPr>
                <w:noProof/>
                <w:webHidden/>
              </w:rPr>
              <w:fldChar w:fldCharType="separate"/>
            </w:r>
            <w:r>
              <w:rPr>
                <w:noProof/>
                <w:webHidden/>
              </w:rPr>
              <w:t>22</w:t>
            </w:r>
            <w:r>
              <w:rPr>
                <w:noProof/>
                <w:webHidden/>
              </w:rPr>
              <w:fldChar w:fldCharType="end"/>
            </w:r>
          </w:hyperlink>
        </w:p>
        <w:p w14:paraId="41359AB2" w14:textId="5A1CAF5E" w:rsidR="00D00AB5" w:rsidRDefault="00D00AB5">
          <w:pPr>
            <w:pStyle w:val="10"/>
            <w:tabs>
              <w:tab w:val="right" w:leader="dot" w:pos="8296"/>
            </w:tabs>
            <w:rPr>
              <w:noProof/>
              <w:szCs w:val="22"/>
            </w:rPr>
          </w:pPr>
          <w:hyperlink w:anchor="_Toc525806455" w:history="1">
            <w:r w:rsidRPr="005A04E0">
              <w:rPr>
                <w:rStyle w:val="a9"/>
                <w:rFonts w:ascii="Times New Roman" w:eastAsia="宋体" w:hAnsi="Times New Roman" w:cs="Times New Roman"/>
                <w:b/>
                <w:noProof/>
                <w:lang w:val="zh-CN"/>
              </w:rPr>
              <w:t xml:space="preserve">7  </w:t>
            </w:r>
            <w:r w:rsidRPr="005A04E0">
              <w:rPr>
                <w:rStyle w:val="a9"/>
                <w:rFonts w:ascii="Times New Roman" w:eastAsia="宋体" w:hAnsi="Times New Roman" w:cs="Times New Roman" w:hint="eastAsia"/>
                <w:b/>
                <w:noProof/>
                <w:lang w:val="zh-CN"/>
              </w:rPr>
              <w:t>验收</w:t>
            </w:r>
            <w:r>
              <w:rPr>
                <w:noProof/>
                <w:webHidden/>
              </w:rPr>
              <w:tab/>
            </w:r>
            <w:r>
              <w:rPr>
                <w:noProof/>
                <w:webHidden/>
              </w:rPr>
              <w:fldChar w:fldCharType="begin"/>
            </w:r>
            <w:r>
              <w:rPr>
                <w:noProof/>
                <w:webHidden/>
              </w:rPr>
              <w:instrText xml:space="preserve"> PAGEREF _Toc525806455 \h </w:instrText>
            </w:r>
            <w:r>
              <w:rPr>
                <w:noProof/>
                <w:webHidden/>
              </w:rPr>
            </w:r>
            <w:r>
              <w:rPr>
                <w:noProof/>
                <w:webHidden/>
              </w:rPr>
              <w:fldChar w:fldCharType="separate"/>
            </w:r>
            <w:r>
              <w:rPr>
                <w:noProof/>
                <w:webHidden/>
              </w:rPr>
              <w:t>24</w:t>
            </w:r>
            <w:r>
              <w:rPr>
                <w:noProof/>
                <w:webHidden/>
              </w:rPr>
              <w:fldChar w:fldCharType="end"/>
            </w:r>
          </w:hyperlink>
        </w:p>
        <w:p w14:paraId="407C79A1" w14:textId="77777777" w:rsidR="00D00AB5" w:rsidRDefault="00D00AB5">
          <w:pPr>
            <w:pStyle w:val="20"/>
            <w:tabs>
              <w:tab w:val="right" w:leader="dot" w:pos="8296"/>
            </w:tabs>
            <w:rPr>
              <w:noProof/>
              <w:szCs w:val="22"/>
            </w:rPr>
          </w:pPr>
          <w:hyperlink w:anchor="_Toc525806456" w:history="1">
            <w:r w:rsidRPr="005A04E0">
              <w:rPr>
                <w:rStyle w:val="a9"/>
                <w:rFonts w:ascii="黑体" w:eastAsia="黑体" w:hAnsi="黑体" w:cs="Times New Roman"/>
                <w:bCs/>
                <w:iCs/>
                <w:noProof/>
                <w:kern w:val="0"/>
                <w:lang w:val="zh-CN"/>
              </w:rPr>
              <w:t xml:space="preserve">7.1  </w:t>
            </w:r>
            <w:r w:rsidRPr="005A04E0">
              <w:rPr>
                <w:rStyle w:val="a9"/>
                <w:rFonts w:ascii="黑体" w:eastAsia="黑体" w:hAnsi="黑体" w:cs="Times New Roman" w:hint="eastAsia"/>
                <w:bCs/>
                <w:iCs/>
                <w:noProof/>
                <w:kern w:val="0"/>
                <w:lang w:val="zh-CN"/>
              </w:rPr>
              <w:t>一般规定</w:t>
            </w:r>
            <w:r>
              <w:rPr>
                <w:noProof/>
                <w:webHidden/>
              </w:rPr>
              <w:tab/>
            </w:r>
            <w:r>
              <w:rPr>
                <w:noProof/>
                <w:webHidden/>
              </w:rPr>
              <w:fldChar w:fldCharType="begin"/>
            </w:r>
            <w:r>
              <w:rPr>
                <w:noProof/>
                <w:webHidden/>
              </w:rPr>
              <w:instrText xml:space="preserve"> PAGEREF _Toc525806456 \h </w:instrText>
            </w:r>
            <w:r>
              <w:rPr>
                <w:noProof/>
                <w:webHidden/>
              </w:rPr>
            </w:r>
            <w:r>
              <w:rPr>
                <w:noProof/>
                <w:webHidden/>
              </w:rPr>
              <w:fldChar w:fldCharType="separate"/>
            </w:r>
            <w:r>
              <w:rPr>
                <w:noProof/>
                <w:webHidden/>
              </w:rPr>
              <w:t>24</w:t>
            </w:r>
            <w:r>
              <w:rPr>
                <w:noProof/>
                <w:webHidden/>
              </w:rPr>
              <w:fldChar w:fldCharType="end"/>
            </w:r>
          </w:hyperlink>
        </w:p>
        <w:p w14:paraId="0252DC99" w14:textId="77777777" w:rsidR="00D00AB5" w:rsidRDefault="00D00AB5">
          <w:pPr>
            <w:pStyle w:val="20"/>
            <w:tabs>
              <w:tab w:val="right" w:leader="dot" w:pos="8296"/>
            </w:tabs>
            <w:rPr>
              <w:noProof/>
              <w:szCs w:val="22"/>
            </w:rPr>
          </w:pPr>
          <w:hyperlink w:anchor="_Toc525806457" w:history="1">
            <w:r w:rsidRPr="005A04E0">
              <w:rPr>
                <w:rStyle w:val="a9"/>
                <w:rFonts w:ascii="黑体" w:eastAsia="黑体" w:hAnsi="黑体" w:cs="Times New Roman"/>
                <w:bCs/>
                <w:iCs/>
                <w:noProof/>
                <w:kern w:val="0"/>
                <w:lang w:val="zh-CN"/>
              </w:rPr>
              <w:t xml:space="preserve">7.2  </w:t>
            </w:r>
            <w:r w:rsidRPr="005A04E0">
              <w:rPr>
                <w:rStyle w:val="a9"/>
                <w:rFonts w:ascii="黑体" w:eastAsia="黑体" w:hAnsi="黑体" w:cs="Times New Roman" w:hint="eastAsia"/>
                <w:bCs/>
                <w:iCs/>
                <w:noProof/>
                <w:kern w:val="0"/>
                <w:lang w:val="zh-CN"/>
              </w:rPr>
              <w:t>验收要求</w:t>
            </w:r>
            <w:r>
              <w:rPr>
                <w:noProof/>
                <w:webHidden/>
              </w:rPr>
              <w:tab/>
            </w:r>
            <w:r>
              <w:rPr>
                <w:noProof/>
                <w:webHidden/>
              </w:rPr>
              <w:fldChar w:fldCharType="begin"/>
            </w:r>
            <w:r>
              <w:rPr>
                <w:noProof/>
                <w:webHidden/>
              </w:rPr>
              <w:instrText xml:space="preserve"> PAGEREF _Toc525806457 \h </w:instrText>
            </w:r>
            <w:r>
              <w:rPr>
                <w:noProof/>
                <w:webHidden/>
              </w:rPr>
            </w:r>
            <w:r>
              <w:rPr>
                <w:noProof/>
                <w:webHidden/>
              </w:rPr>
              <w:fldChar w:fldCharType="separate"/>
            </w:r>
            <w:r>
              <w:rPr>
                <w:noProof/>
                <w:webHidden/>
              </w:rPr>
              <w:t>24</w:t>
            </w:r>
            <w:r>
              <w:rPr>
                <w:noProof/>
                <w:webHidden/>
              </w:rPr>
              <w:fldChar w:fldCharType="end"/>
            </w:r>
          </w:hyperlink>
        </w:p>
        <w:p w14:paraId="3FE59B85" w14:textId="77777777" w:rsidR="00D00AB5" w:rsidRDefault="00D00AB5">
          <w:pPr>
            <w:pStyle w:val="10"/>
            <w:tabs>
              <w:tab w:val="right" w:leader="dot" w:pos="8296"/>
            </w:tabs>
            <w:rPr>
              <w:noProof/>
              <w:szCs w:val="22"/>
            </w:rPr>
          </w:pPr>
          <w:hyperlink w:anchor="_Toc525806458" w:history="1">
            <w:r w:rsidRPr="005A04E0">
              <w:rPr>
                <w:rStyle w:val="a9"/>
                <w:rFonts w:ascii="Times New Roman" w:eastAsia="宋体" w:hAnsi="Times New Roman" w:cs="Times New Roman"/>
                <w:b/>
                <w:noProof/>
                <w:lang w:val="zh-CN"/>
              </w:rPr>
              <w:t xml:space="preserve">8  </w:t>
            </w:r>
            <w:r w:rsidRPr="005A04E0">
              <w:rPr>
                <w:rStyle w:val="a9"/>
                <w:rFonts w:ascii="Times New Roman" w:eastAsia="宋体" w:hAnsi="Times New Roman" w:cs="Times New Roman" w:hint="eastAsia"/>
                <w:b/>
                <w:noProof/>
                <w:lang w:val="zh-CN"/>
              </w:rPr>
              <w:t>维护管理</w:t>
            </w:r>
            <w:r>
              <w:rPr>
                <w:noProof/>
                <w:webHidden/>
              </w:rPr>
              <w:tab/>
            </w:r>
            <w:r>
              <w:rPr>
                <w:noProof/>
                <w:webHidden/>
              </w:rPr>
              <w:fldChar w:fldCharType="begin"/>
            </w:r>
            <w:r>
              <w:rPr>
                <w:noProof/>
                <w:webHidden/>
              </w:rPr>
              <w:instrText xml:space="preserve"> PAGEREF _Toc525806458 \h </w:instrText>
            </w:r>
            <w:r>
              <w:rPr>
                <w:noProof/>
                <w:webHidden/>
              </w:rPr>
            </w:r>
            <w:r>
              <w:rPr>
                <w:noProof/>
                <w:webHidden/>
              </w:rPr>
              <w:fldChar w:fldCharType="separate"/>
            </w:r>
            <w:r>
              <w:rPr>
                <w:noProof/>
                <w:webHidden/>
              </w:rPr>
              <w:t>27</w:t>
            </w:r>
            <w:r>
              <w:rPr>
                <w:noProof/>
                <w:webHidden/>
              </w:rPr>
              <w:fldChar w:fldCharType="end"/>
            </w:r>
          </w:hyperlink>
        </w:p>
        <w:p w14:paraId="668C1129" w14:textId="77777777" w:rsidR="00D00AB5" w:rsidRDefault="00D00AB5">
          <w:pPr>
            <w:pStyle w:val="10"/>
            <w:tabs>
              <w:tab w:val="right" w:leader="dot" w:pos="8296"/>
            </w:tabs>
            <w:rPr>
              <w:noProof/>
              <w:szCs w:val="22"/>
            </w:rPr>
          </w:pPr>
          <w:hyperlink w:anchor="_Toc525806459" w:history="1">
            <w:r w:rsidRPr="005A04E0">
              <w:rPr>
                <w:rStyle w:val="a9"/>
                <w:rFonts w:hint="eastAsia"/>
                <w:noProof/>
              </w:rPr>
              <w:t>附录</w:t>
            </w:r>
            <w:r w:rsidRPr="005A04E0">
              <w:rPr>
                <w:rStyle w:val="a9"/>
                <w:noProof/>
              </w:rPr>
              <w:t xml:space="preserve">A </w:t>
            </w:r>
            <w:r w:rsidRPr="005A04E0">
              <w:rPr>
                <w:rStyle w:val="a9"/>
                <w:rFonts w:hint="eastAsia"/>
                <w:noProof/>
              </w:rPr>
              <w:t>装配式箱泵一体化消防给水泵站维护管理工作检查项目</w:t>
            </w:r>
            <w:r>
              <w:rPr>
                <w:noProof/>
                <w:webHidden/>
              </w:rPr>
              <w:tab/>
            </w:r>
            <w:r>
              <w:rPr>
                <w:noProof/>
                <w:webHidden/>
              </w:rPr>
              <w:fldChar w:fldCharType="begin"/>
            </w:r>
            <w:r>
              <w:rPr>
                <w:noProof/>
                <w:webHidden/>
              </w:rPr>
              <w:instrText xml:space="preserve"> PAGEREF _Toc525806459 \h </w:instrText>
            </w:r>
            <w:r>
              <w:rPr>
                <w:noProof/>
                <w:webHidden/>
              </w:rPr>
            </w:r>
            <w:r>
              <w:rPr>
                <w:noProof/>
                <w:webHidden/>
              </w:rPr>
              <w:fldChar w:fldCharType="separate"/>
            </w:r>
            <w:r>
              <w:rPr>
                <w:noProof/>
                <w:webHidden/>
              </w:rPr>
              <w:t>29</w:t>
            </w:r>
            <w:r>
              <w:rPr>
                <w:noProof/>
                <w:webHidden/>
              </w:rPr>
              <w:fldChar w:fldCharType="end"/>
            </w:r>
          </w:hyperlink>
        </w:p>
        <w:p w14:paraId="267B4C8E" w14:textId="77777777" w:rsidR="00D00AB5" w:rsidRDefault="00D00AB5">
          <w:pPr>
            <w:pStyle w:val="10"/>
            <w:tabs>
              <w:tab w:val="right" w:leader="dot" w:pos="8296"/>
            </w:tabs>
            <w:rPr>
              <w:noProof/>
              <w:szCs w:val="22"/>
            </w:rPr>
          </w:pPr>
          <w:hyperlink w:anchor="_Toc525806460" w:history="1">
            <w:r w:rsidRPr="005A04E0">
              <w:rPr>
                <w:rStyle w:val="a9"/>
                <w:rFonts w:hint="eastAsia"/>
                <w:noProof/>
              </w:rPr>
              <w:t>本规程用词说明</w:t>
            </w:r>
            <w:r>
              <w:rPr>
                <w:noProof/>
                <w:webHidden/>
              </w:rPr>
              <w:tab/>
            </w:r>
            <w:r>
              <w:rPr>
                <w:noProof/>
                <w:webHidden/>
              </w:rPr>
              <w:fldChar w:fldCharType="begin"/>
            </w:r>
            <w:r>
              <w:rPr>
                <w:noProof/>
                <w:webHidden/>
              </w:rPr>
              <w:instrText xml:space="preserve"> PAGEREF _Toc525806460 \h </w:instrText>
            </w:r>
            <w:r>
              <w:rPr>
                <w:noProof/>
                <w:webHidden/>
              </w:rPr>
            </w:r>
            <w:r>
              <w:rPr>
                <w:noProof/>
                <w:webHidden/>
              </w:rPr>
              <w:fldChar w:fldCharType="separate"/>
            </w:r>
            <w:r>
              <w:rPr>
                <w:noProof/>
                <w:webHidden/>
              </w:rPr>
              <w:t>30</w:t>
            </w:r>
            <w:r>
              <w:rPr>
                <w:noProof/>
                <w:webHidden/>
              </w:rPr>
              <w:fldChar w:fldCharType="end"/>
            </w:r>
          </w:hyperlink>
        </w:p>
        <w:p w14:paraId="6334A452" w14:textId="77777777" w:rsidR="00D00AB5" w:rsidRDefault="00D00AB5">
          <w:pPr>
            <w:pStyle w:val="10"/>
            <w:tabs>
              <w:tab w:val="right" w:leader="dot" w:pos="8296"/>
            </w:tabs>
            <w:rPr>
              <w:noProof/>
              <w:szCs w:val="22"/>
            </w:rPr>
          </w:pPr>
          <w:hyperlink w:anchor="_Toc525806461" w:history="1">
            <w:r w:rsidRPr="005A04E0">
              <w:rPr>
                <w:rStyle w:val="a9"/>
                <w:rFonts w:hint="eastAsia"/>
                <w:noProof/>
              </w:rPr>
              <w:t>引用标准名录</w:t>
            </w:r>
            <w:r>
              <w:rPr>
                <w:noProof/>
                <w:webHidden/>
              </w:rPr>
              <w:tab/>
            </w:r>
            <w:r>
              <w:rPr>
                <w:noProof/>
                <w:webHidden/>
              </w:rPr>
              <w:fldChar w:fldCharType="begin"/>
            </w:r>
            <w:r>
              <w:rPr>
                <w:noProof/>
                <w:webHidden/>
              </w:rPr>
              <w:instrText xml:space="preserve"> PAGEREF _Toc525806461 \h </w:instrText>
            </w:r>
            <w:r>
              <w:rPr>
                <w:noProof/>
                <w:webHidden/>
              </w:rPr>
            </w:r>
            <w:r>
              <w:rPr>
                <w:noProof/>
                <w:webHidden/>
              </w:rPr>
              <w:fldChar w:fldCharType="separate"/>
            </w:r>
            <w:r>
              <w:rPr>
                <w:noProof/>
                <w:webHidden/>
              </w:rPr>
              <w:t>31</w:t>
            </w:r>
            <w:r>
              <w:rPr>
                <w:noProof/>
                <w:webHidden/>
              </w:rPr>
              <w:fldChar w:fldCharType="end"/>
            </w:r>
          </w:hyperlink>
        </w:p>
        <w:p w14:paraId="697E9AB6" w14:textId="77777777" w:rsidR="004F646F" w:rsidRDefault="00D03F59" w:rsidP="001A6955">
          <w:pPr>
            <w:pStyle w:val="10"/>
            <w:tabs>
              <w:tab w:val="right" w:leader="dot" w:pos="8296"/>
            </w:tabs>
          </w:pPr>
          <w:r>
            <w:rPr>
              <w:b/>
              <w:bCs/>
              <w:lang w:val="zh-CN"/>
            </w:rPr>
            <w:fldChar w:fldCharType="end"/>
          </w:r>
        </w:p>
      </w:sdtContent>
    </w:sdt>
    <w:p w14:paraId="39021C5F" w14:textId="77777777" w:rsidR="001A6955" w:rsidRDefault="001A6955" w:rsidP="001D6250">
      <w:pPr>
        <w:pStyle w:val="1"/>
        <w:spacing w:before="360" w:after="360" w:line="240" w:lineRule="auto"/>
        <w:jc w:val="center"/>
        <w:rPr>
          <w:rFonts w:ascii="Times New Roman" w:eastAsia="宋体" w:hAnsi="Times New Roman" w:cs="Times New Roman"/>
          <w:b/>
          <w:color w:val="000000" w:themeColor="text1"/>
          <w:sz w:val="28"/>
          <w:szCs w:val="28"/>
          <w:lang w:val="zh-CN"/>
        </w:rPr>
        <w:sectPr w:rsidR="001A6955">
          <w:headerReference w:type="default" r:id="rId12"/>
          <w:pgSz w:w="11906" w:h="16838"/>
          <w:pgMar w:top="1440" w:right="1800" w:bottom="1440" w:left="1800" w:header="851" w:footer="992" w:gutter="0"/>
          <w:pgNumType w:start="1"/>
          <w:cols w:space="425"/>
          <w:docGrid w:type="lines" w:linePitch="312"/>
        </w:sectPr>
      </w:pPr>
    </w:p>
    <w:sdt>
      <w:sdtPr>
        <w:rPr>
          <w:lang w:val="zh-CN"/>
        </w:rPr>
        <w:id w:val="-1786487964"/>
        <w:docPartObj>
          <w:docPartGallery w:val="Table of Contents"/>
          <w:docPartUnique/>
        </w:docPartObj>
      </w:sdtPr>
      <w:sdtEndPr>
        <w:rPr>
          <w:b/>
          <w:bCs/>
        </w:rPr>
      </w:sdtEndPr>
      <w:sdtContent>
        <w:p w14:paraId="210743B4" w14:textId="77777777" w:rsidR="001A6955" w:rsidRPr="008F1D4D" w:rsidRDefault="001A6955" w:rsidP="001A6955">
          <w:pPr>
            <w:jc w:val="center"/>
            <w:rPr>
              <w:rFonts w:ascii="宋体" w:eastAsia="宋体" w:hAnsi="宋体" w:cs="Times New Roman"/>
              <w:b/>
              <w:color w:val="000000" w:themeColor="text1"/>
              <w:sz w:val="32"/>
              <w:szCs w:val="32"/>
              <w:lang w:val="zh-CN"/>
            </w:rPr>
          </w:pPr>
          <w:r>
            <w:rPr>
              <w:rFonts w:ascii="宋体" w:eastAsia="宋体" w:hAnsi="宋体" w:cs="Times New Roman" w:hint="eastAsia"/>
              <w:b/>
              <w:color w:val="000000" w:themeColor="text1"/>
              <w:sz w:val="32"/>
              <w:szCs w:val="32"/>
              <w:lang w:val="zh-CN"/>
            </w:rPr>
            <w:t>C</w:t>
          </w:r>
          <w:r>
            <w:rPr>
              <w:rFonts w:ascii="宋体" w:eastAsia="宋体" w:hAnsi="宋体" w:cs="Times New Roman"/>
              <w:b/>
              <w:color w:val="000000" w:themeColor="text1"/>
              <w:sz w:val="32"/>
              <w:szCs w:val="32"/>
              <w:lang w:val="zh-CN"/>
            </w:rPr>
            <w:t>ontent</w:t>
          </w:r>
          <w:r w:rsidR="008F78DA">
            <w:rPr>
              <w:rFonts w:ascii="宋体" w:eastAsia="宋体" w:hAnsi="宋体" w:cs="Times New Roman"/>
              <w:b/>
              <w:color w:val="000000" w:themeColor="text1"/>
              <w:sz w:val="32"/>
              <w:szCs w:val="32"/>
              <w:lang w:val="zh-CN"/>
            </w:rPr>
            <w:t>s</w:t>
          </w:r>
        </w:p>
        <w:p w14:paraId="2EBD060A" w14:textId="77777777" w:rsidR="001A6955" w:rsidRDefault="001A6955" w:rsidP="001A6955">
          <w:pPr>
            <w:pStyle w:val="10"/>
            <w:tabs>
              <w:tab w:val="right" w:leader="dot" w:pos="8296"/>
            </w:tabs>
            <w:rPr>
              <w:lang w:val="zh-CN"/>
            </w:rPr>
          </w:pPr>
        </w:p>
        <w:p w14:paraId="249D8992" w14:textId="47072EA5" w:rsidR="001A6955" w:rsidRPr="005D2959" w:rsidRDefault="00D03F59" w:rsidP="001A6955">
          <w:pPr>
            <w:pStyle w:val="10"/>
            <w:tabs>
              <w:tab w:val="right" w:leader="dot" w:pos="8296"/>
            </w:tabs>
            <w:rPr>
              <w:rFonts w:ascii="Times New Roman" w:hAnsi="Times New Roman" w:cs="Times New Roman"/>
              <w:noProof/>
              <w:szCs w:val="22"/>
            </w:rPr>
          </w:pPr>
          <w:r>
            <w:fldChar w:fldCharType="begin"/>
          </w:r>
          <w:r w:rsidR="001A6955">
            <w:instrText xml:space="preserve"> TOC \o "1-3" \h \z \u </w:instrText>
          </w:r>
          <w:r>
            <w:fldChar w:fldCharType="separate"/>
          </w:r>
          <w:hyperlink w:anchor="_Toc524941232" w:history="1">
            <w:r w:rsidR="001A6955" w:rsidRPr="005D2959">
              <w:rPr>
                <w:rStyle w:val="a9"/>
                <w:rFonts w:ascii="Times New Roman" w:hAnsi="Times New Roman" w:cs="Times New Roman"/>
                <w:noProof/>
                <w:lang w:val="zh-CN"/>
              </w:rPr>
              <w:t xml:space="preserve">1 </w:t>
            </w:r>
            <w:r w:rsidR="001A6955" w:rsidRPr="005D2959">
              <w:rPr>
                <w:rFonts w:ascii="Times New Roman" w:hAnsi="Times New Roman" w:cs="Times New Roman"/>
                <w:sz w:val="24"/>
              </w:rPr>
              <w:t xml:space="preserve">General </w:t>
            </w:r>
            <w:r w:rsidR="002A495D">
              <w:rPr>
                <w:rFonts w:ascii="Times New Roman" w:hAnsi="Times New Roman" w:cs="Times New Roman"/>
                <w:sz w:val="24"/>
              </w:rPr>
              <w:t>P</w:t>
            </w:r>
            <w:r w:rsidR="001A6955" w:rsidRPr="005D2959">
              <w:rPr>
                <w:rFonts w:ascii="Times New Roman" w:hAnsi="Times New Roman" w:cs="Times New Roman"/>
                <w:sz w:val="24"/>
              </w:rPr>
              <w:t>rovisions</w:t>
            </w:r>
            <w:r w:rsidR="001A6955" w:rsidRPr="005D2959">
              <w:rPr>
                <w:rFonts w:ascii="Times New Roman" w:hAnsi="Times New Roman" w:cs="Times New Roman"/>
                <w:noProof/>
                <w:webHidden/>
              </w:rPr>
              <w:tab/>
            </w:r>
            <w:r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_Toc524941232 \h </w:instrText>
            </w:r>
            <w:r w:rsidRPr="005D2959">
              <w:rPr>
                <w:rFonts w:ascii="Times New Roman" w:hAnsi="Times New Roman" w:cs="Times New Roman"/>
                <w:noProof/>
                <w:webHidden/>
              </w:rPr>
            </w:r>
            <w:r w:rsidRPr="005D2959">
              <w:rPr>
                <w:rFonts w:ascii="Times New Roman" w:hAnsi="Times New Roman" w:cs="Times New Roman"/>
                <w:noProof/>
                <w:webHidden/>
              </w:rPr>
              <w:fldChar w:fldCharType="separate"/>
            </w:r>
            <w:r w:rsidR="008A60BE">
              <w:rPr>
                <w:rFonts w:ascii="Times New Roman" w:hAnsi="Times New Roman" w:cs="Times New Roman"/>
                <w:noProof/>
                <w:webHidden/>
              </w:rPr>
              <w:t>1</w:t>
            </w:r>
            <w:r w:rsidRPr="005D2959">
              <w:rPr>
                <w:rFonts w:ascii="Times New Roman" w:hAnsi="Times New Roman" w:cs="Times New Roman"/>
                <w:noProof/>
                <w:webHidden/>
              </w:rPr>
              <w:fldChar w:fldCharType="end"/>
            </w:r>
          </w:hyperlink>
        </w:p>
        <w:p w14:paraId="4AB37B02" w14:textId="77777777" w:rsidR="001A6955" w:rsidRPr="005D2959" w:rsidRDefault="004416A3" w:rsidP="001A6955">
          <w:pPr>
            <w:pStyle w:val="10"/>
            <w:tabs>
              <w:tab w:val="right" w:leader="dot" w:pos="8296"/>
            </w:tabs>
            <w:rPr>
              <w:rFonts w:ascii="Times New Roman" w:hAnsi="Times New Roman" w:cs="Times New Roman"/>
              <w:noProof/>
              <w:szCs w:val="22"/>
            </w:rPr>
          </w:pPr>
          <w:hyperlink w:anchor="_Toc524941233" w:history="1">
            <w:r w:rsidR="001A6955" w:rsidRPr="005D2959">
              <w:rPr>
                <w:rStyle w:val="a9"/>
                <w:rFonts w:ascii="Times New Roman" w:hAnsi="Times New Roman" w:cs="Times New Roman"/>
                <w:noProof/>
              </w:rPr>
              <w:t xml:space="preserve">2 </w:t>
            </w:r>
            <w:r w:rsidR="001A6955" w:rsidRPr="005D2959">
              <w:rPr>
                <w:rFonts w:ascii="Times New Roman" w:hAnsi="Times New Roman" w:cs="Times New Roman"/>
                <w:sz w:val="24"/>
              </w:rPr>
              <w:t>Terms</w:t>
            </w:r>
            <w:r w:rsidR="00732E70" w:rsidRPr="005D2959">
              <w:rPr>
                <w:rFonts w:ascii="Times New Roman" w:hAnsi="Times New Roman" w:cs="Times New Roman"/>
                <w:sz w:val="24"/>
              </w:rPr>
              <w:t xml:space="preserve"> and Symbols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_Toc524941233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w:t>
            </w:r>
            <w:r w:rsidR="00D03F59" w:rsidRPr="005D2959">
              <w:rPr>
                <w:rFonts w:ascii="Times New Roman" w:hAnsi="Times New Roman" w:cs="Times New Roman"/>
                <w:noProof/>
                <w:webHidden/>
              </w:rPr>
              <w:fldChar w:fldCharType="end"/>
            </w:r>
          </w:hyperlink>
        </w:p>
        <w:p w14:paraId="6282D4D1" w14:textId="77777777" w:rsidR="001A6955" w:rsidRPr="005D2959" w:rsidRDefault="004416A3" w:rsidP="001A6955">
          <w:pPr>
            <w:pStyle w:val="20"/>
            <w:tabs>
              <w:tab w:val="right" w:leader="dot" w:pos="8296"/>
            </w:tabs>
            <w:rPr>
              <w:rFonts w:ascii="Times New Roman" w:hAnsi="Times New Roman" w:cs="Times New Roman"/>
              <w:noProof/>
              <w:szCs w:val="22"/>
            </w:rPr>
          </w:pPr>
          <w:hyperlink w:anchor="_Toc524941234" w:history="1">
            <w:r w:rsidR="004B615B" w:rsidRPr="005D2959">
              <w:rPr>
                <w:rStyle w:val="a9"/>
                <w:rFonts w:ascii="Times New Roman" w:hAnsi="Times New Roman" w:cs="Times New Roman"/>
                <w:bCs/>
                <w:iCs/>
                <w:noProof/>
                <w:kern w:val="0"/>
              </w:rPr>
              <w:t xml:space="preserve">2.1 </w:t>
            </w:r>
            <w:r w:rsidR="001A6955" w:rsidRPr="005D2959">
              <w:rPr>
                <w:rStyle w:val="a9"/>
                <w:rFonts w:ascii="Times New Roman" w:hAnsi="Times New Roman" w:cs="Times New Roman"/>
                <w:bCs/>
                <w:iCs/>
                <w:noProof/>
                <w:kern w:val="0"/>
              </w:rPr>
              <w:t>Terms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_Toc524941234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w:t>
            </w:r>
            <w:r w:rsidR="00D03F59" w:rsidRPr="005D2959">
              <w:rPr>
                <w:rFonts w:ascii="Times New Roman" w:hAnsi="Times New Roman" w:cs="Times New Roman"/>
                <w:noProof/>
                <w:webHidden/>
              </w:rPr>
              <w:fldChar w:fldCharType="end"/>
            </w:r>
          </w:hyperlink>
        </w:p>
        <w:p w14:paraId="502B2EA4" w14:textId="77777777" w:rsidR="001A6955" w:rsidRPr="005D2959" w:rsidRDefault="004416A3" w:rsidP="001A6955">
          <w:pPr>
            <w:pStyle w:val="20"/>
            <w:tabs>
              <w:tab w:val="right" w:leader="dot" w:pos="8296"/>
            </w:tabs>
            <w:rPr>
              <w:rFonts w:ascii="Times New Roman" w:hAnsi="Times New Roman" w:cs="Times New Roman"/>
              <w:noProof/>
              <w:szCs w:val="22"/>
            </w:rPr>
          </w:pPr>
          <w:hyperlink w:anchor="_Toc524941235" w:history="1">
            <w:r w:rsidR="004B615B" w:rsidRPr="005D2959">
              <w:rPr>
                <w:rStyle w:val="a9"/>
                <w:rFonts w:ascii="Times New Roman" w:hAnsi="Times New Roman" w:cs="Times New Roman"/>
                <w:bCs/>
                <w:iCs/>
                <w:noProof/>
                <w:kern w:val="0"/>
              </w:rPr>
              <w:t xml:space="preserve">2.2 </w:t>
            </w:r>
            <w:r w:rsidR="00732E70" w:rsidRPr="005D2959">
              <w:rPr>
                <w:rStyle w:val="a9"/>
                <w:rFonts w:ascii="Times New Roman" w:hAnsi="Times New Roman" w:cs="Times New Roman"/>
                <w:bCs/>
                <w:iCs/>
                <w:noProof/>
                <w:kern w:val="0"/>
              </w:rPr>
              <w:t>Symbols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_Toc524941235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w:t>
            </w:r>
            <w:r w:rsidR="00D03F59" w:rsidRPr="005D2959">
              <w:rPr>
                <w:rFonts w:ascii="Times New Roman" w:hAnsi="Times New Roman" w:cs="Times New Roman"/>
                <w:noProof/>
                <w:webHidden/>
              </w:rPr>
              <w:fldChar w:fldCharType="end"/>
            </w:r>
          </w:hyperlink>
        </w:p>
        <w:p w14:paraId="23A925D1" w14:textId="2A333DBD" w:rsidR="001A6955" w:rsidRPr="005D2959" w:rsidRDefault="004416A3" w:rsidP="001A6955">
          <w:pPr>
            <w:pStyle w:val="10"/>
            <w:tabs>
              <w:tab w:val="right" w:leader="dot" w:pos="8296"/>
            </w:tabs>
            <w:rPr>
              <w:rFonts w:ascii="Times New Roman" w:hAnsi="Times New Roman" w:cs="Times New Roman"/>
              <w:noProof/>
              <w:szCs w:val="22"/>
            </w:rPr>
          </w:pPr>
          <w:hyperlink w:anchor="_Toc524941236" w:history="1">
            <w:r w:rsidR="001A6955" w:rsidRPr="005D2959">
              <w:rPr>
                <w:rStyle w:val="a9"/>
                <w:rFonts w:ascii="Times New Roman" w:hAnsi="Times New Roman" w:cs="Times New Roman"/>
                <w:noProof/>
                <w:lang w:val="zh-CN"/>
              </w:rPr>
              <w:t>3</w:t>
            </w:r>
            <w:r w:rsidR="00F33460" w:rsidRPr="005D2959">
              <w:rPr>
                <w:rFonts w:hint="eastAsia"/>
                <w:sz w:val="24"/>
              </w:rPr>
              <w:t xml:space="preserve"> </w:t>
            </w:r>
            <w:r w:rsidR="00F33460" w:rsidRPr="00B47F24">
              <w:rPr>
                <w:rFonts w:ascii="Times New Roman" w:hAnsi="Times New Roman" w:cs="Times New Roman" w:hint="eastAsia"/>
                <w:sz w:val="24"/>
              </w:rPr>
              <w:t>M</w:t>
            </w:r>
            <w:r w:rsidR="00F33460" w:rsidRPr="00B47F24">
              <w:rPr>
                <w:rFonts w:ascii="Times New Roman" w:hAnsi="Times New Roman" w:cs="Times New Roman"/>
                <w:sz w:val="24"/>
              </w:rPr>
              <w:t>aterial</w:t>
            </w:r>
            <w:r w:rsidR="00F33460" w:rsidRPr="00B47F24">
              <w:rPr>
                <w:rFonts w:ascii="Times New Roman" w:hAnsi="Times New Roman" w:cs="Times New Roman" w:hint="eastAsia"/>
                <w:sz w:val="24"/>
              </w:rPr>
              <w:t>s</w:t>
            </w:r>
            <w:r w:rsidR="00624571">
              <w:rPr>
                <w:rFonts w:ascii="Times New Roman" w:hAnsi="Times New Roman" w:cs="Times New Roman"/>
                <w:sz w:val="24"/>
              </w:rPr>
              <w:t xml:space="preserve"> </w:t>
            </w:r>
            <w:r w:rsidR="00F33460" w:rsidRPr="00B47F24">
              <w:rPr>
                <w:rFonts w:ascii="Times New Roman" w:hAnsi="Times New Roman" w:cs="Times New Roman" w:hint="eastAsia"/>
                <w:sz w:val="24"/>
              </w:rPr>
              <w:t>and</w:t>
            </w:r>
            <w:r w:rsidR="00F33460" w:rsidRPr="00B47F24">
              <w:rPr>
                <w:rFonts w:ascii="Times New Roman" w:hAnsi="Times New Roman" w:cs="Times New Roman"/>
                <w:sz w:val="24"/>
              </w:rPr>
              <w:t xml:space="preserve"> </w:t>
            </w:r>
            <w:r>
              <w:rPr>
                <w:rFonts w:ascii="Times New Roman" w:hAnsi="Times New Roman" w:cs="Times New Roman"/>
                <w:sz w:val="24"/>
              </w:rPr>
              <w:t>E</w:t>
            </w:r>
            <w:r w:rsidR="00F33460" w:rsidRPr="00B47F24">
              <w:rPr>
                <w:rFonts w:ascii="Times New Roman" w:hAnsi="Times New Roman" w:cs="Times New Roman"/>
                <w:sz w:val="24"/>
              </w:rPr>
              <w:t>quipments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_Toc524941236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4</w:t>
            </w:r>
            <w:r w:rsidR="00D03F59" w:rsidRPr="005D2959">
              <w:rPr>
                <w:rFonts w:ascii="Times New Roman" w:hAnsi="Times New Roman" w:cs="Times New Roman"/>
                <w:noProof/>
                <w:webHidden/>
              </w:rPr>
              <w:fldChar w:fldCharType="end"/>
            </w:r>
          </w:hyperlink>
        </w:p>
        <w:p w14:paraId="2B1C8D68" w14:textId="77777777" w:rsidR="001A6955" w:rsidRPr="005D2959" w:rsidRDefault="004416A3" w:rsidP="001A6955">
          <w:pPr>
            <w:pStyle w:val="20"/>
            <w:tabs>
              <w:tab w:val="right" w:leader="dot" w:pos="8296"/>
            </w:tabs>
            <w:rPr>
              <w:rFonts w:ascii="Times New Roman" w:hAnsi="Times New Roman" w:cs="Times New Roman"/>
              <w:noProof/>
              <w:szCs w:val="22"/>
            </w:rPr>
          </w:pPr>
          <w:hyperlink w:anchor="_Toc524941237" w:history="1">
            <w:r w:rsidR="001A6955" w:rsidRPr="005D2959">
              <w:rPr>
                <w:rStyle w:val="a9"/>
                <w:rFonts w:ascii="Times New Roman" w:hAnsi="Times New Roman" w:cs="Times New Roman"/>
                <w:bCs/>
                <w:iCs/>
                <w:noProof/>
                <w:kern w:val="0"/>
                <w:lang w:val="zh-CN"/>
              </w:rPr>
              <w:t xml:space="preserve">3.1 </w:t>
            </w:r>
            <w:r w:rsidR="00F33460" w:rsidRPr="00624571">
              <w:rPr>
                <w:rStyle w:val="a9"/>
                <w:rFonts w:ascii="Times New Roman" w:hAnsi="Times New Roman" w:cs="Times New Roman"/>
                <w:bCs/>
                <w:iCs/>
                <w:noProof/>
                <w:kern w:val="0"/>
                <w:lang w:val="zh-CN"/>
              </w:rPr>
              <w:t>General Requirements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_Toc524941237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4</w:t>
            </w:r>
            <w:r w:rsidR="00D03F59" w:rsidRPr="005D2959">
              <w:rPr>
                <w:rFonts w:ascii="Times New Roman" w:hAnsi="Times New Roman" w:cs="Times New Roman"/>
                <w:noProof/>
                <w:webHidden/>
              </w:rPr>
              <w:fldChar w:fldCharType="end"/>
            </w:r>
          </w:hyperlink>
        </w:p>
        <w:p w14:paraId="01699764" w14:textId="34A7217C" w:rsidR="001A6955" w:rsidRPr="005D2959" w:rsidRDefault="004416A3" w:rsidP="001A6955">
          <w:pPr>
            <w:pStyle w:val="20"/>
            <w:tabs>
              <w:tab w:val="right" w:leader="dot" w:pos="8296"/>
            </w:tabs>
            <w:rPr>
              <w:rFonts w:ascii="Times New Roman" w:hAnsi="Times New Roman" w:cs="Times New Roman"/>
              <w:noProof/>
              <w:szCs w:val="22"/>
            </w:rPr>
          </w:pPr>
          <w:hyperlink w:anchor="_Toc524941238" w:history="1">
            <w:r w:rsidR="001A6955" w:rsidRPr="005D2959">
              <w:rPr>
                <w:rStyle w:val="a9"/>
                <w:rFonts w:ascii="Times New Roman" w:hAnsi="Times New Roman" w:cs="Times New Roman"/>
                <w:bCs/>
                <w:iCs/>
                <w:noProof/>
                <w:kern w:val="0"/>
                <w:lang w:val="zh-CN"/>
              </w:rPr>
              <w:t xml:space="preserve">3.2 </w:t>
            </w:r>
            <w:r w:rsidR="00FF5082">
              <w:rPr>
                <w:rStyle w:val="a9"/>
                <w:rFonts w:ascii="Times New Roman" w:hAnsi="Times New Roman" w:cs="Times New Roman"/>
                <w:bCs/>
                <w:iCs/>
                <w:noProof/>
                <w:kern w:val="0"/>
                <w:lang w:val="zh-CN"/>
              </w:rPr>
              <w:t>T</w:t>
            </w:r>
            <w:r w:rsidR="006F7EE4" w:rsidRPr="006F7EE4">
              <w:rPr>
                <w:rStyle w:val="a9"/>
                <w:rFonts w:ascii="Times New Roman" w:hAnsi="Times New Roman" w:cs="Times New Roman"/>
                <w:bCs/>
                <w:iCs/>
                <w:noProof/>
                <w:kern w:val="0"/>
                <w:lang w:val="zh-CN"/>
              </w:rPr>
              <w:t>ank</w:t>
            </w:r>
            <w:r w:rsidR="006F7EE4">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B</w:t>
            </w:r>
            <w:r w:rsidR="006F7EE4">
              <w:rPr>
                <w:rStyle w:val="a9"/>
                <w:rFonts w:ascii="Times New Roman" w:hAnsi="Times New Roman" w:cs="Times New Roman"/>
                <w:bCs/>
                <w:iCs/>
                <w:noProof/>
                <w:kern w:val="0"/>
                <w:lang w:val="zh-CN"/>
              </w:rPr>
              <w:t>oard</w:t>
            </w:r>
            <w:r w:rsidR="0016495B">
              <w:rPr>
                <w:rStyle w:val="a9"/>
                <w:rFonts w:ascii="Times New Roman" w:hAnsi="Times New Roman" w:cs="Times New Roman"/>
                <w:bCs/>
                <w:iCs/>
                <w:noProof/>
                <w:kern w:val="0"/>
                <w:lang w:val="zh-CN"/>
              </w:rPr>
              <w:t xml:space="preserve"> </w:t>
            </w:r>
            <w:r w:rsidR="00024724" w:rsidRPr="005D2959">
              <w:rPr>
                <w:rStyle w:val="a9"/>
                <w:rFonts w:ascii="Times New Roman" w:hAnsi="Times New Roman" w:cs="Times New Roman" w:hint="eastAsia"/>
                <w:bCs/>
                <w:iCs/>
                <w:noProof/>
                <w:kern w:val="0"/>
                <w:lang w:val="zh-CN"/>
              </w:rPr>
              <w:t>and</w:t>
            </w:r>
            <w:r w:rsidR="00024724" w:rsidRPr="005D2959">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F</w:t>
            </w:r>
            <w:r w:rsidR="00024724" w:rsidRPr="005D2959">
              <w:rPr>
                <w:rStyle w:val="a9"/>
                <w:rFonts w:ascii="Times New Roman" w:hAnsi="Times New Roman" w:cs="Times New Roman"/>
                <w:bCs/>
                <w:iCs/>
                <w:noProof/>
                <w:kern w:val="0"/>
                <w:lang w:val="zh-CN"/>
              </w:rPr>
              <w:t xml:space="preserve">ire </w:t>
            </w:r>
            <w:r w:rsidR="002A495D">
              <w:rPr>
                <w:rStyle w:val="a9"/>
                <w:rFonts w:ascii="Times New Roman" w:hAnsi="Times New Roman" w:cs="Times New Roman"/>
                <w:bCs/>
                <w:iCs/>
                <w:noProof/>
                <w:kern w:val="0"/>
                <w:lang w:val="zh-CN"/>
              </w:rPr>
              <w:t>T</w:t>
            </w:r>
            <w:r w:rsidR="00024724" w:rsidRPr="005D2959">
              <w:rPr>
                <w:rStyle w:val="a9"/>
                <w:rFonts w:ascii="Times New Roman" w:hAnsi="Times New Roman" w:cs="Times New Roman"/>
                <w:bCs/>
                <w:iCs/>
                <w:noProof/>
                <w:kern w:val="0"/>
                <w:lang w:val="zh-CN"/>
              </w:rPr>
              <w:t>ank</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_Toc524941238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4</w:t>
            </w:r>
            <w:r w:rsidR="00D03F59" w:rsidRPr="005D2959">
              <w:rPr>
                <w:rFonts w:ascii="Times New Roman" w:hAnsi="Times New Roman" w:cs="Times New Roman"/>
                <w:noProof/>
                <w:webHidden/>
              </w:rPr>
              <w:fldChar w:fldCharType="end"/>
            </w:r>
          </w:hyperlink>
        </w:p>
        <w:p w14:paraId="4AE18B2E" w14:textId="19E3633A" w:rsidR="001A6955" w:rsidRPr="005D2959" w:rsidRDefault="004416A3" w:rsidP="001A6955">
          <w:pPr>
            <w:pStyle w:val="20"/>
            <w:tabs>
              <w:tab w:val="right" w:leader="dot" w:pos="8296"/>
            </w:tabs>
            <w:rPr>
              <w:rFonts w:ascii="Times New Roman" w:hAnsi="Times New Roman" w:cs="Times New Roman"/>
              <w:noProof/>
              <w:szCs w:val="22"/>
            </w:rPr>
          </w:pPr>
          <w:hyperlink w:anchor="_Toc524941239" w:history="1">
            <w:r w:rsidR="001A6955" w:rsidRPr="005D2959">
              <w:rPr>
                <w:rStyle w:val="a9"/>
                <w:rFonts w:ascii="Times New Roman" w:hAnsi="Times New Roman" w:cs="Times New Roman"/>
                <w:bCs/>
                <w:iCs/>
                <w:noProof/>
                <w:kern w:val="0"/>
                <w:lang w:val="zh-CN"/>
              </w:rPr>
              <w:t>3.3</w:t>
            </w:r>
            <w:r w:rsidR="0066008C">
              <w:rPr>
                <w:rStyle w:val="a9"/>
                <w:rFonts w:ascii="Times New Roman" w:hAnsi="Times New Roman" w:cs="Times New Roman"/>
                <w:bCs/>
                <w:iCs/>
                <w:noProof/>
                <w:kern w:val="0"/>
                <w:lang w:val="zh-CN"/>
              </w:rPr>
              <w:t xml:space="preserve"> </w:t>
            </w:r>
            <w:r w:rsidR="006F7EE4" w:rsidRPr="006F7EE4">
              <w:rPr>
                <w:rStyle w:val="a9"/>
                <w:rFonts w:ascii="Times New Roman" w:hAnsi="Times New Roman" w:cs="Times New Roman"/>
                <w:bCs/>
                <w:iCs/>
                <w:noProof/>
                <w:kern w:val="0"/>
                <w:lang w:val="zh-CN"/>
              </w:rPr>
              <w:t xml:space="preserve">Fire </w:t>
            </w:r>
            <w:r w:rsidR="002A495D">
              <w:rPr>
                <w:rStyle w:val="a9"/>
                <w:rFonts w:ascii="Times New Roman" w:hAnsi="Times New Roman" w:cs="Times New Roman"/>
                <w:bCs/>
                <w:iCs/>
                <w:noProof/>
                <w:kern w:val="0"/>
                <w:lang w:val="zh-CN"/>
              </w:rPr>
              <w:t>P</w:t>
            </w:r>
            <w:r w:rsidR="006F7EE4" w:rsidRPr="006F7EE4">
              <w:rPr>
                <w:rStyle w:val="a9"/>
                <w:rFonts w:ascii="Times New Roman" w:hAnsi="Times New Roman" w:cs="Times New Roman"/>
                <w:bCs/>
                <w:iCs/>
                <w:noProof/>
                <w:kern w:val="0"/>
                <w:lang w:val="zh-CN"/>
              </w:rPr>
              <w:t>ump</w:t>
            </w:r>
            <w:r w:rsidR="0016495B">
              <w:rPr>
                <w:rStyle w:val="a9"/>
                <w:rFonts w:ascii="Times New Roman" w:hAnsi="Times New Roman" w:cs="Times New Roman"/>
                <w:bCs/>
                <w:iCs/>
                <w:noProof/>
                <w:kern w:val="0"/>
                <w:lang w:val="zh-CN"/>
              </w:rPr>
              <w:t xml:space="preserve"> </w:t>
            </w:r>
            <w:r w:rsidR="006F7EE4">
              <w:rPr>
                <w:rStyle w:val="a9"/>
                <w:rFonts w:ascii="Times New Roman" w:hAnsi="Times New Roman" w:cs="Times New Roman" w:hint="eastAsia"/>
                <w:bCs/>
                <w:iCs/>
                <w:noProof/>
                <w:kern w:val="0"/>
                <w:lang w:val="zh-CN"/>
              </w:rPr>
              <w:t>a</w:t>
            </w:r>
            <w:r w:rsidR="006F7EE4">
              <w:rPr>
                <w:rStyle w:val="a9"/>
                <w:rFonts w:ascii="Times New Roman" w:hAnsi="Times New Roman" w:cs="Times New Roman"/>
                <w:bCs/>
                <w:iCs/>
                <w:noProof/>
                <w:kern w:val="0"/>
                <w:lang w:val="zh-CN"/>
              </w:rPr>
              <w:t xml:space="preserve">nd </w:t>
            </w:r>
            <w:r w:rsidR="002A495D">
              <w:rPr>
                <w:rStyle w:val="a9"/>
                <w:rFonts w:ascii="Times New Roman" w:hAnsi="Times New Roman" w:cs="Times New Roman"/>
                <w:bCs/>
                <w:iCs/>
                <w:noProof/>
                <w:kern w:val="0"/>
                <w:lang w:val="zh-CN"/>
              </w:rPr>
              <w:t>P</w:t>
            </w:r>
            <w:r w:rsidR="006F7EE4" w:rsidRPr="006F7EE4">
              <w:rPr>
                <w:rStyle w:val="a9"/>
                <w:rFonts w:ascii="Times New Roman" w:hAnsi="Times New Roman" w:cs="Times New Roman"/>
                <w:bCs/>
                <w:iCs/>
                <w:noProof/>
                <w:kern w:val="0"/>
                <w:lang w:val="zh-CN"/>
              </w:rPr>
              <w:t xml:space="preserve">ressure </w:t>
            </w:r>
            <w:r w:rsidR="002A495D">
              <w:rPr>
                <w:rStyle w:val="a9"/>
                <w:rFonts w:ascii="Times New Roman" w:hAnsi="Times New Roman" w:cs="Times New Roman"/>
                <w:bCs/>
                <w:iCs/>
                <w:noProof/>
                <w:kern w:val="0"/>
                <w:lang w:val="zh-CN"/>
              </w:rPr>
              <w:t>T</w:t>
            </w:r>
            <w:r w:rsidR="006F7EE4" w:rsidRPr="006F7EE4">
              <w:rPr>
                <w:rStyle w:val="a9"/>
                <w:rFonts w:ascii="Times New Roman" w:hAnsi="Times New Roman" w:cs="Times New Roman"/>
                <w:bCs/>
                <w:iCs/>
                <w:noProof/>
                <w:kern w:val="0"/>
                <w:lang w:val="zh-CN"/>
              </w:rPr>
              <w:t>ank</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_Toc524941239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5</w:t>
            </w:r>
            <w:r w:rsidR="00D03F59" w:rsidRPr="005D2959">
              <w:rPr>
                <w:rFonts w:ascii="Times New Roman" w:hAnsi="Times New Roman" w:cs="Times New Roman"/>
                <w:noProof/>
                <w:webHidden/>
              </w:rPr>
              <w:fldChar w:fldCharType="end"/>
            </w:r>
          </w:hyperlink>
        </w:p>
        <w:p w14:paraId="49A531DD" w14:textId="40D12AAC" w:rsidR="001A6955" w:rsidRPr="005D2959" w:rsidRDefault="004416A3" w:rsidP="001A6955">
          <w:pPr>
            <w:pStyle w:val="20"/>
            <w:tabs>
              <w:tab w:val="right" w:leader="dot" w:pos="8296"/>
            </w:tabs>
            <w:rPr>
              <w:rFonts w:ascii="Times New Roman" w:hAnsi="Times New Roman" w:cs="Times New Roman"/>
              <w:noProof/>
              <w:szCs w:val="22"/>
            </w:rPr>
          </w:pPr>
          <w:hyperlink w:anchor="_Toc524941240" w:history="1">
            <w:r w:rsidR="001A6955" w:rsidRPr="005D2959">
              <w:rPr>
                <w:rStyle w:val="a9"/>
                <w:rFonts w:ascii="Times New Roman" w:hAnsi="Times New Roman" w:cs="Times New Roman"/>
                <w:bCs/>
                <w:iCs/>
                <w:noProof/>
                <w:kern w:val="0"/>
                <w:lang w:val="zh-CN"/>
              </w:rPr>
              <w:t>3.4</w:t>
            </w:r>
            <w:r w:rsidR="0066008C">
              <w:rPr>
                <w:rStyle w:val="a9"/>
                <w:rFonts w:ascii="Times New Roman" w:hAnsi="Times New Roman" w:cs="Times New Roman"/>
                <w:bCs/>
                <w:iCs/>
                <w:noProof/>
                <w:kern w:val="0"/>
                <w:lang w:val="zh-CN"/>
              </w:rPr>
              <w:t xml:space="preserve"> </w:t>
            </w:r>
            <w:r w:rsidR="006F7EE4">
              <w:rPr>
                <w:rStyle w:val="a9"/>
                <w:rFonts w:ascii="Times New Roman" w:hAnsi="Times New Roman" w:cs="Times New Roman"/>
                <w:bCs/>
                <w:iCs/>
                <w:noProof/>
                <w:kern w:val="0"/>
                <w:lang w:val="zh-CN"/>
              </w:rPr>
              <w:t>C</w:t>
            </w:r>
            <w:r w:rsidR="006F7EE4" w:rsidRPr="006F7EE4">
              <w:rPr>
                <w:rStyle w:val="a9"/>
                <w:rFonts w:ascii="Times New Roman" w:hAnsi="Times New Roman" w:cs="Times New Roman"/>
                <w:bCs/>
                <w:iCs/>
                <w:noProof/>
                <w:kern w:val="0"/>
                <w:lang w:val="zh-CN"/>
              </w:rPr>
              <w:t xml:space="preserve">onnecting </w:t>
            </w:r>
            <w:r w:rsidR="002A495D">
              <w:rPr>
                <w:rStyle w:val="a9"/>
                <w:rFonts w:ascii="Times New Roman" w:hAnsi="Times New Roman" w:cs="Times New Roman"/>
                <w:bCs/>
                <w:iCs/>
                <w:noProof/>
                <w:kern w:val="0"/>
                <w:lang w:val="zh-CN"/>
              </w:rPr>
              <w:t>P</w:t>
            </w:r>
            <w:r w:rsidR="006F7EE4" w:rsidRPr="006F7EE4">
              <w:rPr>
                <w:rStyle w:val="a9"/>
                <w:rFonts w:ascii="Times New Roman" w:hAnsi="Times New Roman" w:cs="Times New Roman"/>
                <w:bCs/>
                <w:iCs/>
                <w:noProof/>
                <w:kern w:val="0"/>
                <w:lang w:val="zh-CN"/>
              </w:rPr>
              <w:t>ipe</w:t>
            </w:r>
            <w:r w:rsidR="006F7EE4">
              <w:rPr>
                <w:rStyle w:val="a9"/>
                <w:rFonts w:ascii="Times New Roman" w:hAnsi="Times New Roman" w:cs="Times New Roman"/>
                <w:bCs/>
                <w:iCs/>
                <w:noProof/>
                <w:kern w:val="0"/>
                <w:lang w:val="zh-CN"/>
              </w:rPr>
              <w:t>s</w:t>
            </w:r>
            <w:r w:rsidR="0016495B">
              <w:rPr>
                <w:rStyle w:val="a9"/>
                <w:rFonts w:ascii="Times New Roman" w:hAnsi="Times New Roman" w:cs="Times New Roman"/>
                <w:bCs/>
                <w:iCs/>
                <w:noProof/>
                <w:kern w:val="0"/>
                <w:lang w:val="zh-CN"/>
              </w:rPr>
              <w:t xml:space="preserve"> </w:t>
            </w:r>
            <w:r w:rsidR="006F7EE4">
              <w:rPr>
                <w:rStyle w:val="a9"/>
                <w:rFonts w:ascii="Times New Roman" w:hAnsi="Times New Roman" w:cs="Times New Roman"/>
                <w:bCs/>
                <w:iCs/>
                <w:noProof/>
                <w:kern w:val="0"/>
                <w:lang w:val="zh-CN"/>
              </w:rPr>
              <w:t xml:space="preserve">in </w:t>
            </w:r>
            <w:r w:rsidR="002A495D">
              <w:rPr>
                <w:rStyle w:val="a9"/>
                <w:rFonts w:ascii="Times New Roman" w:hAnsi="Times New Roman" w:cs="Times New Roman"/>
                <w:bCs/>
                <w:iCs/>
                <w:noProof/>
                <w:kern w:val="0"/>
                <w:lang w:val="zh-CN"/>
              </w:rPr>
              <w:t>P</w:t>
            </w:r>
            <w:r w:rsidR="00824990">
              <w:rPr>
                <w:rStyle w:val="a9"/>
                <w:rFonts w:ascii="Times New Roman" w:hAnsi="Times New Roman" w:cs="Times New Roman"/>
                <w:bCs/>
                <w:iCs/>
                <w:noProof/>
                <w:kern w:val="0"/>
                <w:lang w:val="zh-CN"/>
              </w:rPr>
              <w:t xml:space="preserve">umping </w:t>
            </w:r>
            <w:r w:rsidR="002A495D">
              <w:rPr>
                <w:rStyle w:val="a9"/>
                <w:rFonts w:ascii="Times New Roman" w:hAnsi="Times New Roman" w:cs="Times New Roman"/>
                <w:bCs/>
                <w:iCs/>
                <w:noProof/>
                <w:kern w:val="0"/>
                <w:lang w:val="zh-CN"/>
              </w:rPr>
              <w:t>H</w:t>
            </w:r>
            <w:r w:rsidR="00824990">
              <w:rPr>
                <w:rStyle w:val="a9"/>
                <w:rFonts w:ascii="Times New Roman" w:hAnsi="Times New Roman" w:cs="Times New Roman"/>
                <w:bCs/>
                <w:iCs/>
                <w:noProof/>
                <w:kern w:val="0"/>
                <w:lang w:val="zh-CN"/>
              </w:rPr>
              <w:t>ouse</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_Toc524941240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6</w:t>
            </w:r>
            <w:r w:rsidR="00D03F59" w:rsidRPr="005D2959">
              <w:rPr>
                <w:rFonts w:ascii="Times New Roman" w:hAnsi="Times New Roman" w:cs="Times New Roman"/>
                <w:noProof/>
                <w:webHidden/>
              </w:rPr>
              <w:fldChar w:fldCharType="end"/>
            </w:r>
          </w:hyperlink>
        </w:p>
        <w:p w14:paraId="23053EDA" w14:textId="5B911E0A" w:rsidR="001A6955" w:rsidRPr="005D2959" w:rsidRDefault="004416A3" w:rsidP="001A6955">
          <w:pPr>
            <w:pStyle w:val="20"/>
            <w:tabs>
              <w:tab w:val="right" w:leader="dot" w:pos="8296"/>
            </w:tabs>
            <w:rPr>
              <w:rFonts w:ascii="Times New Roman" w:hAnsi="Times New Roman" w:cs="Times New Roman"/>
              <w:noProof/>
              <w:szCs w:val="22"/>
            </w:rPr>
          </w:pPr>
          <w:hyperlink w:anchor="_Toc524941242" w:history="1">
            <w:r w:rsidR="001A6955" w:rsidRPr="005D2959">
              <w:rPr>
                <w:rStyle w:val="a9"/>
                <w:rFonts w:ascii="Times New Roman" w:hAnsi="Times New Roman" w:cs="Times New Roman"/>
                <w:bCs/>
                <w:iCs/>
                <w:noProof/>
                <w:kern w:val="0"/>
                <w:lang w:val="zh-CN"/>
              </w:rPr>
              <w:t>3.</w:t>
            </w:r>
            <w:r w:rsidR="0066008C">
              <w:rPr>
                <w:rStyle w:val="a9"/>
                <w:rFonts w:ascii="Times New Roman" w:hAnsi="Times New Roman" w:cs="Times New Roman"/>
                <w:bCs/>
                <w:iCs/>
                <w:noProof/>
                <w:kern w:val="0"/>
                <w:lang w:val="zh-CN"/>
              </w:rPr>
              <w:t xml:space="preserve">5 </w:t>
            </w:r>
            <w:r w:rsidR="0016495B" w:rsidRPr="0016495B">
              <w:rPr>
                <w:rStyle w:val="a9"/>
                <w:rFonts w:ascii="Times New Roman" w:hAnsi="Times New Roman" w:cs="Times New Roman"/>
                <w:bCs/>
                <w:iCs/>
                <w:noProof/>
                <w:kern w:val="0"/>
                <w:lang w:val="zh-CN"/>
              </w:rPr>
              <w:t>Intelligent</w:t>
            </w:r>
            <w:r w:rsidR="0016495B">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C</w:t>
            </w:r>
            <w:r w:rsidR="005D2959" w:rsidRPr="005D2959">
              <w:rPr>
                <w:rStyle w:val="a9"/>
                <w:rFonts w:ascii="Times New Roman" w:hAnsi="Times New Roman" w:cs="Times New Roman"/>
                <w:bCs/>
                <w:iCs/>
                <w:noProof/>
                <w:kern w:val="0"/>
                <w:lang w:val="zh-CN"/>
              </w:rPr>
              <w:t xml:space="preserve">ontrol </w:t>
            </w:r>
            <w:r w:rsidR="002A495D">
              <w:rPr>
                <w:rStyle w:val="a9"/>
                <w:rFonts w:ascii="Times New Roman" w:hAnsi="Times New Roman" w:cs="Times New Roman"/>
                <w:bCs/>
                <w:iCs/>
                <w:noProof/>
                <w:kern w:val="0"/>
                <w:lang w:val="zh-CN"/>
              </w:rPr>
              <w:t>S</w:t>
            </w:r>
            <w:r w:rsidR="005D2959" w:rsidRPr="005D2959">
              <w:rPr>
                <w:rStyle w:val="a9"/>
                <w:rFonts w:ascii="Times New Roman" w:hAnsi="Times New Roman" w:cs="Times New Roman"/>
                <w:bCs/>
                <w:iCs/>
                <w:noProof/>
                <w:kern w:val="0"/>
                <w:lang w:val="zh-CN"/>
              </w:rPr>
              <w:t>ystem</w:t>
            </w:r>
            <w:r w:rsidR="002A495D" w:rsidRPr="002A495D">
              <w:rPr>
                <w:rFonts w:ascii="Times New Roman" w:hAnsi="Times New Roman" w:cs="Times New Roman"/>
                <w:noProof/>
                <w:webHidden/>
              </w:rPr>
              <w:tab/>
            </w:r>
            <w:r w:rsidR="002A495D" w:rsidRPr="002A495D">
              <w:rPr>
                <w:rFonts w:ascii="Times New Roman" w:hAnsi="Times New Roman" w:cs="Times New Roman"/>
                <w:noProof/>
                <w:webHidden/>
              </w:rPr>
              <w:fldChar w:fldCharType="begin"/>
            </w:r>
            <w:r w:rsidR="002A495D" w:rsidRPr="002A495D">
              <w:rPr>
                <w:rFonts w:ascii="Times New Roman" w:hAnsi="Times New Roman" w:cs="Times New Roman"/>
                <w:noProof/>
                <w:webHidden/>
              </w:rPr>
              <w:instrText xml:space="preserve"> PAGEREF _Toc525804711 \h </w:instrText>
            </w:r>
            <w:r w:rsidR="002A495D" w:rsidRPr="002A495D">
              <w:rPr>
                <w:rFonts w:ascii="Times New Roman" w:hAnsi="Times New Roman" w:cs="Times New Roman"/>
                <w:noProof/>
                <w:webHidden/>
              </w:rPr>
            </w:r>
            <w:r w:rsidR="002A495D" w:rsidRPr="002A495D">
              <w:rPr>
                <w:rFonts w:ascii="Times New Roman" w:hAnsi="Times New Roman" w:cs="Times New Roman"/>
                <w:noProof/>
                <w:webHidden/>
              </w:rPr>
              <w:fldChar w:fldCharType="separate"/>
            </w:r>
            <w:r w:rsidR="002A495D" w:rsidRPr="002A495D">
              <w:rPr>
                <w:rFonts w:ascii="Times New Roman" w:hAnsi="Times New Roman" w:cs="Times New Roman"/>
                <w:noProof/>
                <w:webHidden/>
              </w:rPr>
              <w:t>6</w:t>
            </w:r>
            <w:r w:rsidR="002A495D" w:rsidRPr="002A495D">
              <w:rPr>
                <w:rFonts w:ascii="Times New Roman" w:hAnsi="Times New Roman" w:cs="Times New Roman"/>
                <w:noProof/>
                <w:webHidden/>
              </w:rPr>
              <w:fldChar w:fldCharType="end"/>
            </w:r>
          </w:hyperlink>
        </w:p>
        <w:p w14:paraId="1B4900FF" w14:textId="7E8A299F" w:rsidR="001A6955" w:rsidRPr="005D2959" w:rsidRDefault="004416A3" w:rsidP="001A6955">
          <w:pPr>
            <w:pStyle w:val="20"/>
            <w:tabs>
              <w:tab w:val="right" w:leader="dot" w:pos="8296"/>
            </w:tabs>
            <w:rPr>
              <w:rFonts w:ascii="Times New Roman" w:hAnsi="Times New Roman" w:cs="Times New Roman"/>
              <w:noProof/>
              <w:szCs w:val="22"/>
            </w:rPr>
          </w:pPr>
          <w:hyperlink w:anchor="_Toc524941243" w:history="1">
            <w:r w:rsidR="001A6955" w:rsidRPr="005D2959">
              <w:rPr>
                <w:rStyle w:val="a9"/>
                <w:rFonts w:ascii="Times New Roman" w:hAnsi="Times New Roman" w:cs="Times New Roman"/>
                <w:bCs/>
                <w:iCs/>
                <w:noProof/>
                <w:kern w:val="0"/>
                <w:lang w:val="zh-CN"/>
              </w:rPr>
              <w:t>3.</w:t>
            </w:r>
            <w:r w:rsidR="0066008C">
              <w:rPr>
                <w:rStyle w:val="a9"/>
                <w:rFonts w:ascii="Times New Roman" w:hAnsi="Times New Roman" w:cs="Times New Roman"/>
                <w:bCs/>
                <w:iCs/>
                <w:noProof/>
                <w:kern w:val="0"/>
                <w:lang w:val="zh-CN"/>
              </w:rPr>
              <w:t xml:space="preserve">6 </w:t>
            </w:r>
            <w:r w:rsidR="006F7EE4" w:rsidRPr="006F7EE4">
              <w:rPr>
                <w:rStyle w:val="a9"/>
                <w:rFonts w:ascii="Times New Roman" w:hAnsi="Times New Roman" w:cs="Times New Roman"/>
                <w:bCs/>
                <w:iCs/>
                <w:noProof/>
                <w:kern w:val="0"/>
                <w:lang w:val="zh-CN"/>
              </w:rPr>
              <w:t xml:space="preserve">Other </w:t>
            </w:r>
            <w:r w:rsidR="002A495D">
              <w:rPr>
                <w:rStyle w:val="a9"/>
                <w:rFonts w:ascii="Times New Roman" w:hAnsi="Times New Roman" w:cs="Times New Roman"/>
                <w:bCs/>
                <w:iCs/>
                <w:noProof/>
                <w:kern w:val="0"/>
                <w:lang w:val="zh-CN"/>
              </w:rPr>
              <w:t>F</w:t>
            </w:r>
            <w:r w:rsidR="006F7EE4" w:rsidRPr="006F7EE4">
              <w:rPr>
                <w:rStyle w:val="a9"/>
                <w:rFonts w:ascii="Times New Roman" w:hAnsi="Times New Roman" w:cs="Times New Roman"/>
                <w:bCs/>
                <w:iCs/>
                <w:noProof/>
                <w:kern w:val="0"/>
                <w:lang w:val="zh-CN"/>
              </w:rPr>
              <w:t>acilities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_Toc524941243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7</w:t>
            </w:r>
            <w:r w:rsidR="00D03F59" w:rsidRPr="005D2959">
              <w:rPr>
                <w:rFonts w:ascii="Times New Roman" w:hAnsi="Times New Roman" w:cs="Times New Roman"/>
                <w:noProof/>
                <w:webHidden/>
              </w:rPr>
              <w:fldChar w:fldCharType="end"/>
            </w:r>
          </w:hyperlink>
        </w:p>
        <w:p w14:paraId="5AB7FB45" w14:textId="77777777" w:rsidR="001A6955" w:rsidRPr="005D2959" w:rsidRDefault="004416A3" w:rsidP="001A6955">
          <w:pPr>
            <w:pStyle w:val="10"/>
            <w:tabs>
              <w:tab w:val="right" w:leader="dot" w:pos="8296"/>
            </w:tabs>
            <w:rPr>
              <w:rFonts w:ascii="Times New Roman" w:hAnsi="Times New Roman" w:cs="Times New Roman"/>
              <w:noProof/>
              <w:szCs w:val="22"/>
            </w:rPr>
          </w:pPr>
          <w:hyperlink w:anchor="_Toc524941244" w:history="1">
            <w:r w:rsidR="001A6955" w:rsidRPr="005D2959">
              <w:rPr>
                <w:rStyle w:val="a9"/>
                <w:rFonts w:ascii="Times New Roman" w:hAnsi="Times New Roman" w:cs="Times New Roman"/>
                <w:noProof/>
                <w:lang w:val="zh-CN"/>
              </w:rPr>
              <w:t>4</w:t>
            </w:r>
            <w:r w:rsidR="00F33460" w:rsidRPr="005D2959">
              <w:rPr>
                <w:sz w:val="24"/>
              </w:rPr>
              <w:t xml:space="preserve"> </w:t>
            </w:r>
            <w:r w:rsidR="00F33460" w:rsidRPr="00B47F24">
              <w:rPr>
                <w:rFonts w:ascii="Times New Roman" w:hAnsi="Times New Roman" w:cs="Times New Roman"/>
                <w:sz w:val="24"/>
              </w:rPr>
              <w:t>Design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_Toc524941244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9</w:t>
            </w:r>
            <w:r w:rsidR="00D03F59" w:rsidRPr="005D2959">
              <w:rPr>
                <w:rFonts w:ascii="Times New Roman" w:hAnsi="Times New Roman" w:cs="Times New Roman"/>
                <w:noProof/>
                <w:webHidden/>
              </w:rPr>
              <w:fldChar w:fldCharType="end"/>
            </w:r>
          </w:hyperlink>
        </w:p>
        <w:p w14:paraId="5F2F6E97" w14:textId="26D52483" w:rsidR="001A6955" w:rsidRPr="005D2959" w:rsidRDefault="004416A3" w:rsidP="001A6955">
          <w:pPr>
            <w:pStyle w:val="20"/>
            <w:tabs>
              <w:tab w:val="right" w:leader="dot" w:pos="8296"/>
            </w:tabs>
            <w:rPr>
              <w:rFonts w:ascii="Times New Roman" w:hAnsi="Times New Roman" w:cs="Times New Roman"/>
              <w:noProof/>
              <w:szCs w:val="22"/>
            </w:rPr>
          </w:pPr>
          <w:hyperlink w:anchor="_Toc524941245" w:history="1">
            <w:r w:rsidR="001A6955" w:rsidRPr="005D2959">
              <w:rPr>
                <w:rStyle w:val="a9"/>
                <w:rFonts w:ascii="Times New Roman" w:hAnsi="Times New Roman" w:cs="Times New Roman"/>
                <w:bCs/>
                <w:iCs/>
                <w:noProof/>
                <w:kern w:val="0"/>
                <w:lang w:val="zh-CN"/>
              </w:rPr>
              <w:t>4.1</w:t>
            </w:r>
            <w:r w:rsidR="0066008C">
              <w:rPr>
                <w:rStyle w:val="a9"/>
                <w:rFonts w:ascii="Times New Roman" w:hAnsi="Times New Roman" w:cs="Times New Roman"/>
                <w:bCs/>
                <w:iCs/>
                <w:noProof/>
                <w:kern w:val="0"/>
                <w:lang w:val="zh-CN"/>
              </w:rPr>
              <w:t xml:space="preserve"> </w:t>
            </w:r>
            <w:r w:rsidR="00F33460" w:rsidRPr="005D2959">
              <w:rPr>
                <w:rStyle w:val="a9"/>
                <w:rFonts w:ascii="Times New Roman" w:hAnsi="Times New Roman" w:cs="Times New Roman"/>
                <w:bCs/>
                <w:iCs/>
                <w:noProof/>
                <w:kern w:val="0"/>
                <w:lang w:val="zh-CN"/>
              </w:rPr>
              <w:t>General Requirements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_Toc524941245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9</w:t>
            </w:r>
            <w:r w:rsidR="00D03F59" w:rsidRPr="005D2959">
              <w:rPr>
                <w:rFonts w:ascii="Times New Roman" w:hAnsi="Times New Roman" w:cs="Times New Roman"/>
                <w:noProof/>
                <w:webHidden/>
              </w:rPr>
              <w:fldChar w:fldCharType="end"/>
            </w:r>
          </w:hyperlink>
        </w:p>
        <w:p w14:paraId="39B27F9B" w14:textId="456CF15B" w:rsidR="001A6955" w:rsidRPr="005D2959" w:rsidRDefault="004416A3" w:rsidP="001A6955">
          <w:pPr>
            <w:pStyle w:val="20"/>
            <w:tabs>
              <w:tab w:val="right" w:leader="dot" w:pos="8296"/>
            </w:tabs>
            <w:rPr>
              <w:rFonts w:ascii="Times New Roman" w:hAnsi="Times New Roman" w:cs="Times New Roman"/>
              <w:noProof/>
              <w:szCs w:val="22"/>
            </w:rPr>
          </w:pPr>
          <w:hyperlink w:anchor="_Toc524941246" w:history="1">
            <w:r w:rsidR="001A6955" w:rsidRPr="005D2959">
              <w:rPr>
                <w:rStyle w:val="a9"/>
                <w:rFonts w:ascii="Times New Roman" w:hAnsi="Times New Roman" w:cs="Times New Roman"/>
                <w:bCs/>
                <w:iCs/>
                <w:noProof/>
                <w:kern w:val="0"/>
                <w:lang w:val="zh-CN"/>
              </w:rPr>
              <w:t>4.2</w:t>
            </w:r>
            <w:r w:rsidR="0066008C">
              <w:rPr>
                <w:rStyle w:val="a9"/>
                <w:rFonts w:ascii="Times New Roman" w:hAnsi="Times New Roman" w:cs="Times New Roman"/>
                <w:bCs/>
                <w:iCs/>
                <w:noProof/>
                <w:kern w:val="0"/>
                <w:lang w:val="zh-CN"/>
              </w:rPr>
              <w:t xml:space="preserve"> </w:t>
            </w:r>
            <w:r w:rsidR="00FF5082">
              <w:rPr>
                <w:rStyle w:val="a9"/>
                <w:rFonts w:ascii="Times New Roman" w:hAnsi="Times New Roman" w:cs="Times New Roman"/>
                <w:bCs/>
                <w:iCs/>
                <w:noProof/>
                <w:kern w:val="0"/>
                <w:lang w:val="zh-CN"/>
              </w:rPr>
              <w:t>P</w:t>
            </w:r>
            <w:r w:rsidR="00824990" w:rsidRPr="00824990">
              <w:rPr>
                <w:rStyle w:val="a9"/>
                <w:rFonts w:ascii="Times New Roman" w:hAnsi="Times New Roman" w:cs="Times New Roman"/>
                <w:bCs/>
                <w:iCs/>
                <w:noProof/>
                <w:kern w:val="0"/>
                <w:lang w:val="zh-CN"/>
              </w:rPr>
              <w:t xml:space="preserve">umping </w:t>
            </w:r>
            <w:r w:rsidR="002A495D">
              <w:rPr>
                <w:rStyle w:val="a9"/>
                <w:rFonts w:ascii="Times New Roman" w:hAnsi="Times New Roman" w:cs="Times New Roman"/>
                <w:bCs/>
                <w:iCs/>
                <w:noProof/>
                <w:kern w:val="0"/>
                <w:lang w:val="zh-CN"/>
              </w:rPr>
              <w:t>S</w:t>
            </w:r>
            <w:r w:rsidR="00824990" w:rsidRPr="00824990">
              <w:rPr>
                <w:rStyle w:val="a9"/>
                <w:rFonts w:ascii="Times New Roman" w:hAnsi="Times New Roman" w:cs="Times New Roman"/>
                <w:bCs/>
                <w:iCs/>
                <w:noProof/>
                <w:kern w:val="0"/>
                <w:lang w:val="zh-CN"/>
              </w:rPr>
              <w:t>tation</w:t>
            </w:r>
            <w:r w:rsidR="0016495B">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L</w:t>
            </w:r>
            <w:r w:rsidR="006F7EE4">
              <w:rPr>
                <w:rStyle w:val="a9"/>
                <w:rFonts w:ascii="Times New Roman" w:hAnsi="Times New Roman" w:cs="Times New Roman"/>
                <w:bCs/>
                <w:iCs/>
                <w:noProof/>
                <w:kern w:val="0"/>
                <w:lang w:val="zh-CN"/>
              </w:rPr>
              <w:t>ayout</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_Toc524941246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9</w:t>
            </w:r>
            <w:r w:rsidR="00D03F59" w:rsidRPr="005D2959">
              <w:rPr>
                <w:rFonts w:ascii="Times New Roman" w:hAnsi="Times New Roman" w:cs="Times New Roman"/>
                <w:noProof/>
                <w:webHidden/>
              </w:rPr>
              <w:fldChar w:fldCharType="end"/>
            </w:r>
          </w:hyperlink>
        </w:p>
        <w:p w14:paraId="0FD6349A" w14:textId="22C081D0" w:rsidR="001A6955" w:rsidRPr="005D2959" w:rsidRDefault="004416A3" w:rsidP="001A6955">
          <w:pPr>
            <w:pStyle w:val="20"/>
            <w:tabs>
              <w:tab w:val="right" w:leader="dot" w:pos="8296"/>
            </w:tabs>
            <w:rPr>
              <w:rFonts w:ascii="Times New Roman" w:hAnsi="Times New Roman" w:cs="Times New Roman"/>
              <w:noProof/>
              <w:szCs w:val="22"/>
            </w:rPr>
          </w:pPr>
          <w:hyperlink w:anchor="_Toc524941247" w:history="1">
            <w:r w:rsidR="001A6955" w:rsidRPr="005D2959">
              <w:rPr>
                <w:rStyle w:val="a9"/>
                <w:rFonts w:ascii="Times New Roman" w:hAnsi="Times New Roman" w:cs="Times New Roman"/>
                <w:bCs/>
                <w:iCs/>
                <w:noProof/>
                <w:kern w:val="0"/>
                <w:lang w:val="zh-CN"/>
              </w:rPr>
              <w:t>4.3</w:t>
            </w:r>
            <w:r w:rsidR="0066008C">
              <w:rPr>
                <w:rStyle w:val="a9"/>
                <w:rFonts w:ascii="Times New Roman" w:hAnsi="Times New Roman" w:cs="Times New Roman"/>
                <w:bCs/>
                <w:iCs/>
                <w:noProof/>
                <w:kern w:val="0"/>
                <w:lang w:val="zh-CN"/>
              </w:rPr>
              <w:t xml:space="preserve"> </w:t>
            </w:r>
            <w:r w:rsidR="000E73B8" w:rsidRPr="005D2959">
              <w:rPr>
                <w:rStyle w:val="a9"/>
                <w:rFonts w:ascii="Times New Roman" w:hAnsi="Times New Roman" w:cs="Times New Roman" w:hint="eastAsia"/>
                <w:bCs/>
                <w:iCs/>
                <w:noProof/>
                <w:kern w:val="0"/>
                <w:lang w:val="zh-CN"/>
              </w:rPr>
              <w:t>F</w:t>
            </w:r>
            <w:r w:rsidR="000E73B8" w:rsidRPr="005D2959">
              <w:rPr>
                <w:rStyle w:val="a9"/>
                <w:rFonts w:ascii="Times New Roman" w:hAnsi="Times New Roman" w:cs="Times New Roman"/>
                <w:bCs/>
                <w:iCs/>
                <w:noProof/>
                <w:kern w:val="0"/>
                <w:lang w:val="zh-CN"/>
              </w:rPr>
              <w:t xml:space="preserve">ire </w:t>
            </w:r>
            <w:r w:rsidR="002A495D">
              <w:rPr>
                <w:rStyle w:val="a9"/>
                <w:rFonts w:ascii="Times New Roman" w:hAnsi="Times New Roman" w:cs="Times New Roman"/>
                <w:bCs/>
                <w:iCs/>
                <w:noProof/>
                <w:kern w:val="0"/>
                <w:lang w:val="zh-CN"/>
              </w:rPr>
              <w:t>T</w:t>
            </w:r>
            <w:r w:rsidR="000E73B8" w:rsidRPr="005D2959">
              <w:rPr>
                <w:rStyle w:val="a9"/>
                <w:rFonts w:ascii="Times New Roman" w:hAnsi="Times New Roman" w:cs="Times New Roman"/>
                <w:bCs/>
                <w:iCs/>
                <w:noProof/>
                <w:kern w:val="0"/>
                <w:lang w:val="zh-CN"/>
              </w:rPr>
              <w:t>ank</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_Toc524941247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11</w:t>
            </w:r>
            <w:r w:rsidR="00D03F59" w:rsidRPr="005D2959">
              <w:rPr>
                <w:rFonts w:ascii="Times New Roman" w:hAnsi="Times New Roman" w:cs="Times New Roman"/>
                <w:noProof/>
                <w:webHidden/>
              </w:rPr>
              <w:fldChar w:fldCharType="end"/>
            </w:r>
          </w:hyperlink>
        </w:p>
        <w:p w14:paraId="27ACC2E0" w14:textId="76A984AC" w:rsidR="001A6955" w:rsidRPr="005D2959" w:rsidRDefault="004416A3" w:rsidP="001A6955">
          <w:pPr>
            <w:pStyle w:val="20"/>
            <w:tabs>
              <w:tab w:val="right" w:leader="dot" w:pos="8296"/>
            </w:tabs>
            <w:rPr>
              <w:rFonts w:ascii="Times New Roman" w:hAnsi="Times New Roman" w:cs="Times New Roman"/>
              <w:noProof/>
              <w:szCs w:val="22"/>
            </w:rPr>
          </w:pPr>
          <w:hyperlink w:anchor="_Toc524941248" w:history="1">
            <w:r w:rsidR="001A6955" w:rsidRPr="005D2959">
              <w:rPr>
                <w:rStyle w:val="a9"/>
                <w:rFonts w:ascii="Times New Roman" w:hAnsi="Times New Roman" w:cs="Times New Roman"/>
                <w:bCs/>
                <w:iCs/>
                <w:noProof/>
                <w:kern w:val="0"/>
                <w:lang w:val="zh-CN"/>
              </w:rPr>
              <w:t xml:space="preserve">4.4 </w:t>
            </w:r>
            <w:r w:rsidR="000E73B8" w:rsidRPr="005D2959">
              <w:rPr>
                <w:rStyle w:val="a9"/>
                <w:rFonts w:ascii="Times New Roman" w:hAnsi="Times New Roman" w:cs="Times New Roman" w:hint="eastAsia"/>
                <w:bCs/>
                <w:iCs/>
                <w:noProof/>
                <w:kern w:val="0"/>
                <w:lang w:val="zh-CN"/>
              </w:rPr>
              <w:t>F</w:t>
            </w:r>
            <w:r w:rsidR="000E73B8" w:rsidRPr="005D2959">
              <w:rPr>
                <w:rStyle w:val="a9"/>
                <w:rFonts w:ascii="Times New Roman" w:hAnsi="Times New Roman" w:cs="Times New Roman"/>
                <w:bCs/>
                <w:iCs/>
                <w:noProof/>
                <w:kern w:val="0"/>
                <w:lang w:val="zh-CN"/>
              </w:rPr>
              <w:t>ire</w:t>
            </w:r>
            <w:r w:rsidR="002A495D">
              <w:rPr>
                <w:rStyle w:val="a9"/>
                <w:rFonts w:ascii="Times New Roman" w:hAnsi="Times New Roman" w:cs="Times New Roman"/>
                <w:bCs/>
                <w:iCs/>
                <w:noProof/>
                <w:kern w:val="0"/>
                <w:lang w:val="zh-CN"/>
              </w:rPr>
              <w:t xml:space="preserve"> P</w:t>
            </w:r>
            <w:r w:rsidR="000E73B8" w:rsidRPr="005D2959">
              <w:rPr>
                <w:rStyle w:val="a9"/>
                <w:rFonts w:ascii="Times New Roman" w:hAnsi="Times New Roman" w:cs="Times New Roman" w:hint="eastAsia"/>
                <w:bCs/>
                <w:iCs/>
                <w:noProof/>
                <w:kern w:val="0"/>
                <w:lang w:val="zh-CN"/>
              </w:rPr>
              <w:t>ump</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_Toc524941248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12</w:t>
            </w:r>
            <w:r w:rsidR="00D03F59" w:rsidRPr="005D2959">
              <w:rPr>
                <w:rFonts w:ascii="Times New Roman" w:hAnsi="Times New Roman" w:cs="Times New Roman"/>
                <w:noProof/>
                <w:webHidden/>
              </w:rPr>
              <w:fldChar w:fldCharType="end"/>
            </w:r>
          </w:hyperlink>
        </w:p>
        <w:p w14:paraId="29BCD76E" w14:textId="6254BAF9" w:rsidR="001A6955" w:rsidRPr="005D2959" w:rsidRDefault="004416A3" w:rsidP="001A6955">
          <w:pPr>
            <w:pStyle w:val="20"/>
            <w:tabs>
              <w:tab w:val="right" w:leader="dot" w:pos="8296"/>
            </w:tabs>
            <w:rPr>
              <w:rFonts w:ascii="Times New Roman" w:hAnsi="Times New Roman" w:cs="Times New Roman"/>
              <w:noProof/>
              <w:szCs w:val="22"/>
            </w:rPr>
          </w:pPr>
          <w:hyperlink w:anchor="_Toc524941249" w:history="1">
            <w:r w:rsidR="001A6955" w:rsidRPr="005D2959">
              <w:rPr>
                <w:rStyle w:val="a9"/>
                <w:rFonts w:ascii="Times New Roman" w:hAnsi="Times New Roman" w:cs="Times New Roman"/>
                <w:bCs/>
                <w:iCs/>
                <w:noProof/>
                <w:kern w:val="0"/>
                <w:lang w:val="zh-CN"/>
              </w:rPr>
              <w:t>4.5</w:t>
            </w:r>
            <w:r w:rsidR="0066008C">
              <w:rPr>
                <w:rStyle w:val="a9"/>
                <w:rFonts w:ascii="Times New Roman" w:hAnsi="Times New Roman" w:cs="Times New Roman"/>
                <w:bCs/>
                <w:iCs/>
                <w:noProof/>
                <w:kern w:val="0"/>
                <w:lang w:val="zh-CN"/>
              </w:rPr>
              <w:t xml:space="preserve"> </w:t>
            </w:r>
            <w:r w:rsidR="00824990" w:rsidRPr="00824990">
              <w:rPr>
                <w:rStyle w:val="a9"/>
                <w:rFonts w:ascii="Times New Roman" w:hAnsi="Times New Roman" w:cs="Times New Roman" w:hint="eastAsia"/>
                <w:bCs/>
                <w:iCs/>
                <w:noProof/>
                <w:kern w:val="0"/>
                <w:lang w:val="zh-CN"/>
              </w:rPr>
              <w:t>P</w:t>
            </w:r>
            <w:r w:rsidR="00824990" w:rsidRPr="00824990">
              <w:rPr>
                <w:rStyle w:val="a9"/>
                <w:rFonts w:ascii="Times New Roman" w:hAnsi="Times New Roman" w:cs="Times New Roman"/>
                <w:bCs/>
                <w:iCs/>
                <w:noProof/>
                <w:kern w:val="0"/>
                <w:lang w:val="zh-CN"/>
              </w:rPr>
              <w:t xml:space="preserve">umping </w:t>
            </w:r>
            <w:r w:rsidR="002A495D">
              <w:rPr>
                <w:rStyle w:val="a9"/>
                <w:rFonts w:ascii="Times New Roman" w:hAnsi="Times New Roman" w:cs="Times New Roman"/>
                <w:bCs/>
                <w:iCs/>
                <w:noProof/>
                <w:kern w:val="0"/>
                <w:lang w:val="zh-CN"/>
              </w:rPr>
              <w:t>H</w:t>
            </w:r>
            <w:r w:rsidR="00824990" w:rsidRPr="00824990">
              <w:rPr>
                <w:rStyle w:val="a9"/>
                <w:rFonts w:ascii="Times New Roman" w:hAnsi="Times New Roman" w:cs="Times New Roman"/>
                <w:bCs/>
                <w:iCs/>
                <w:noProof/>
                <w:kern w:val="0"/>
                <w:lang w:val="zh-CN"/>
              </w:rPr>
              <w:t>ouse</w:t>
            </w:r>
            <w:r w:rsidR="006F7EE4">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L</w:t>
            </w:r>
            <w:r w:rsidR="006F7EE4" w:rsidRPr="006F7EE4">
              <w:rPr>
                <w:rStyle w:val="a9"/>
                <w:rFonts w:ascii="Times New Roman" w:hAnsi="Times New Roman" w:cs="Times New Roman"/>
                <w:bCs/>
                <w:iCs/>
                <w:noProof/>
                <w:kern w:val="0"/>
                <w:lang w:val="zh-CN"/>
              </w:rPr>
              <w:t>ayou</w:t>
            </w:r>
            <w:r w:rsidR="006F7EE4">
              <w:rPr>
                <w:rStyle w:val="a9"/>
                <w:rFonts w:ascii="Times New Roman" w:hAnsi="Times New Roman" w:cs="Times New Roman"/>
                <w:bCs/>
                <w:iCs/>
                <w:noProof/>
                <w:kern w:val="0"/>
                <w:lang w:val="zh-CN"/>
              </w:rPr>
              <w:t>t</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_Toc524941249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13</w:t>
            </w:r>
            <w:r w:rsidR="00D03F59" w:rsidRPr="005D2959">
              <w:rPr>
                <w:rFonts w:ascii="Times New Roman" w:hAnsi="Times New Roman" w:cs="Times New Roman"/>
                <w:noProof/>
                <w:webHidden/>
              </w:rPr>
              <w:fldChar w:fldCharType="end"/>
            </w:r>
          </w:hyperlink>
        </w:p>
        <w:p w14:paraId="4CA15873" w14:textId="7D6AE739" w:rsidR="001A6955" w:rsidRPr="005D2959" w:rsidRDefault="004416A3" w:rsidP="001A6955">
          <w:pPr>
            <w:pStyle w:val="20"/>
            <w:tabs>
              <w:tab w:val="right" w:leader="dot" w:pos="8296"/>
            </w:tabs>
            <w:rPr>
              <w:rFonts w:ascii="Times New Roman" w:hAnsi="Times New Roman" w:cs="Times New Roman"/>
              <w:noProof/>
              <w:szCs w:val="22"/>
            </w:rPr>
          </w:pPr>
          <w:hyperlink w:anchor="_Toc524941250" w:history="1">
            <w:r w:rsidR="001A6955" w:rsidRPr="005D2959">
              <w:rPr>
                <w:rStyle w:val="a9"/>
                <w:rFonts w:ascii="Times New Roman" w:hAnsi="Times New Roman" w:cs="Times New Roman"/>
                <w:bCs/>
                <w:iCs/>
                <w:noProof/>
                <w:kern w:val="0"/>
                <w:lang w:val="zh-CN"/>
              </w:rPr>
              <w:t>4.6</w:t>
            </w:r>
            <w:r w:rsidR="0066008C">
              <w:rPr>
                <w:rStyle w:val="a9"/>
                <w:rFonts w:ascii="Times New Roman" w:hAnsi="Times New Roman" w:cs="Times New Roman"/>
                <w:bCs/>
                <w:iCs/>
                <w:noProof/>
                <w:kern w:val="0"/>
                <w:lang w:val="zh-CN"/>
              </w:rPr>
              <w:t xml:space="preserve"> </w:t>
            </w:r>
            <w:r w:rsidR="00824990" w:rsidRPr="00824990">
              <w:rPr>
                <w:rStyle w:val="a9"/>
                <w:rFonts w:ascii="Times New Roman" w:hAnsi="Times New Roman" w:cs="Times New Roman" w:hint="eastAsia"/>
                <w:bCs/>
                <w:iCs/>
                <w:noProof/>
                <w:kern w:val="0"/>
                <w:lang w:val="zh-CN"/>
              </w:rPr>
              <w:t>P</w:t>
            </w:r>
            <w:r w:rsidR="00824990" w:rsidRPr="00824990">
              <w:rPr>
                <w:rStyle w:val="a9"/>
                <w:rFonts w:ascii="Times New Roman" w:hAnsi="Times New Roman" w:cs="Times New Roman"/>
                <w:bCs/>
                <w:iCs/>
                <w:noProof/>
                <w:kern w:val="0"/>
                <w:lang w:val="zh-CN"/>
              </w:rPr>
              <w:t xml:space="preserve">umping </w:t>
            </w:r>
            <w:r w:rsidR="002A495D">
              <w:rPr>
                <w:rStyle w:val="a9"/>
                <w:rFonts w:ascii="Times New Roman" w:hAnsi="Times New Roman" w:cs="Times New Roman"/>
                <w:bCs/>
                <w:iCs/>
                <w:noProof/>
                <w:kern w:val="0"/>
                <w:lang w:val="zh-CN"/>
              </w:rPr>
              <w:t>H</w:t>
            </w:r>
            <w:r w:rsidR="00824990" w:rsidRPr="00824990">
              <w:rPr>
                <w:rStyle w:val="a9"/>
                <w:rFonts w:ascii="Times New Roman" w:hAnsi="Times New Roman" w:cs="Times New Roman"/>
                <w:bCs/>
                <w:iCs/>
                <w:noProof/>
                <w:kern w:val="0"/>
                <w:lang w:val="zh-CN"/>
              </w:rPr>
              <w:t>ouse</w:t>
            </w:r>
            <w:r w:rsidR="0066008C">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P</w:t>
            </w:r>
            <w:r w:rsidR="00917EA8">
              <w:rPr>
                <w:rStyle w:val="a9"/>
                <w:rFonts w:ascii="Times New Roman" w:hAnsi="Times New Roman" w:cs="Times New Roman"/>
                <w:bCs/>
                <w:iCs/>
                <w:noProof/>
                <w:kern w:val="0"/>
                <w:lang w:val="zh-CN"/>
              </w:rPr>
              <w:t>iping</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_Toc524941250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14</w:t>
            </w:r>
            <w:r w:rsidR="00D03F59" w:rsidRPr="005D2959">
              <w:rPr>
                <w:rFonts w:ascii="Times New Roman" w:hAnsi="Times New Roman" w:cs="Times New Roman"/>
                <w:noProof/>
                <w:webHidden/>
              </w:rPr>
              <w:fldChar w:fldCharType="end"/>
            </w:r>
          </w:hyperlink>
        </w:p>
        <w:p w14:paraId="64CB042C" w14:textId="13F5B1A3" w:rsidR="001A6955" w:rsidRPr="005D2959" w:rsidRDefault="004416A3" w:rsidP="001A6955">
          <w:pPr>
            <w:pStyle w:val="20"/>
            <w:tabs>
              <w:tab w:val="right" w:leader="dot" w:pos="8296"/>
            </w:tabs>
            <w:rPr>
              <w:rFonts w:ascii="Times New Roman" w:hAnsi="Times New Roman" w:cs="Times New Roman"/>
              <w:noProof/>
              <w:szCs w:val="22"/>
            </w:rPr>
          </w:pPr>
          <w:hyperlink w:anchor="_Toc524941251" w:history="1">
            <w:r w:rsidR="001A6955" w:rsidRPr="005D2959">
              <w:rPr>
                <w:rStyle w:val="a9"/>
                <w:rFonts w:ascii="Times New Roman" w:hAnsi="Times New Roman" w:cs="Times New Roman"/>
                <w:bCs/>
                <w:iCs/>
                <w:noProof/>
                <w:kern w:val="0"/>
                <w:lang w:val="zh-CN"/>
              </w:rPr>
              <w:t>4.7</w:t>
            </w:r>
            <w:r w:rsidR="006F7EE4">
              <w:rPr>
                <w:rStyle w:val="a9"/>
                <w:rFonts w:ascii="Times New Roman" w:hAnsi="Times New Roman" w:cs="Times New Roman"/>
                <w:bCs/>
                <w:iCs/>
                <w:noProof/>
                <w:kern w:val="0"/>
                <w:lang w:val="zh-CN"/>
              </w:rPr>
              <w:t xml:space="preserve"> Heating</w:t>
            </w:r>
            <w:r w:rsidR="0066008C">
              <w:rPr>
                <w:rStyle w:val="a9"/>
                <w:rFonts w:ascii="Times New Roman" w:hAnsi="Times New Roman" w:cs="Times New Roman"/>
                <w:bCs/>
                <w:iCs/>
                <w:noProof/>
                <w:kern w:val="0"/>
                <w:lang w:val="zh-CN"/>
              </w:rPr>
              <w:t xml:space="preserve"> </w:t>
            </w:r>
            <w:r w:rsidR="006F7EE4">
              <w:rPr>
                <w:rStyle w:val="a9"/>
                <w:rFonts w:ascii="Times New Roman" w:hAnsi="Times New Roman" w:cs="Times New Roman"/>
                <w:bCs/>
                <w:iCs/>
                <w:noProof/>
                <w:kern w:val="0"/>
                <w:lang w:val="zh-CN"/>
              </w:rPr>
              <w:t>and</w:t>
            </w:r>
            <w:r w:rsidR="0066008C">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V</w:t>
            </w:r>
            <w:r w:rsidR="006F7EE4">
              <w:rPr>
                <w:rStyle w:val="a9"/>
                <w:rFonts w:ascii="Times New Roman" w:hAnsi="Times New Roman" w:cs="Times New Roman"/>
                <w:bCs/>
                <w:iCs/>
                <w:noProof/>
                <w:kern w:val="0"/>
                <w:lang w:val="zh-CN"/>
              </w:rPr>
              <w:t>entilati</w:t>
            </w:r>
            <w:r w:rsidR="00917EA8">
              <w:rPr>
                <w:rStyle w:val="a9"/>
                <w:rFonts w:ascii="Times New Roman" w:hAnsi="Times New Roman" w:cs="Times New Roman"/>
                <w:bCs/>
                <w:iCs/>
                <w:noProof/>
                <w:kern w:val="0"/>
                <w:lang w:val="zh-CN"/>
              </w:rPr>
              <w:t>on</w:t>
            </w:r>
            <w:r w:rsidR="0016495B">
              <w:rPr>
                <w:rStyle w:val="a9"/>
                <w:rFonts w:ascii="Times New Roman" w:hAnsi="Times New Roman" w:cs="Times New Roman"/>
                <w:bCs/>
                <w:iCs/>
                <w:noProof/>
                <w:kern w:val="0"/>
                <w:lang w:val="zh-CN"/>
              </w:rPr>
              <w:t xml:space="preserve"> </w:t>
            </w:r>
            <w:r w:rsidR="006F7EE4">
              <w:rPr>
                <w:rStyle w:val="a9"/>
                <w:rFonts w:ascii="Times New Roman" w:hAnsi="Times New Roman" w:cs="Times New Roman" w:hint="eastAsia"/>
                <w:bCs/>
                <w:iCs/>
                <w:noProof/>
                <w:kern w:val="0"/>
                <w:lang w:val="zh-CN"/>
              </w:rPr>
              <w:t>i</w:t>
            </w:r>
            <w:r w:rsidR="006F7EE4">
              <w:rPr>
                <w:rStyle w:val="a9"/>
                <w:rFonts w:ascii="Times New Roman" w:hAnsi="Times New Roman" w:cs="Times New Roman"/>
                <w:bCs/>
                <w:iCs/>
                <w:noProof/>
                <w:kern w:val="0"/>
                <w:lang w:val="zh-CN"/>
              </w:rPr>
              <w:t xml:space="preserve">n </w:t>
            </w:r>
            <w:r w:rsidR="002A495D">
              <w:rPr>
                <w:rStyle w:val="a9"/>
                <w:rFonts w:ascii="Times New Roman" w:hAnsi="Times New Roman" w:cs="Times New Roman"/>
                <w:bCs/>
                <w:iCs/>
                <w:noProof/>
                <w:kern w:val="0"/>
                <w:lang w:val="zh-CN"/>
              </w:rPr>
              <w:t>P</w:t>
            </w:r>
            <w:r w:rsidR="006F7EE4" w:rsidRPr="006F7EE4">
              <w:rPr>
                <w:rStyle w:val="a9"/>
                <w:rFonts w:ascii="Times New Roman" w:hAnsi="Times New Roman" w:cs="Times New Roman"/>
                <w:bCs/>
                <w:iCs/>
                <w:noProof/>
                <w:kern w:val="0"/>
                <w:lang w:val="zh-CN"/>
              </w:rPr>
              <w:t xml:space="preserve">umping </w:t>
            </w:r>
            <w:r w:rsidR="002A495D">
              <w:rPr>
                <w:rStyle w:val="a9"/>
                <w:rFonts w:ascii="Times New Roman" w:hAnsi="Times New Roman" w:cs="Times New Roman"/>
                <w:bCs/>
                <w:iCs/>
                <w:noProof/>
                <w:kern w:val="0"/>
                <w:lang w:val="zh-CN"/>
              </w:rPr>
              <w:t>H</w:t>
            </w:r>
            <w:r w:rsidR="006F7EE4" w:rsidRPr="006F7EE4">
              <w:rPr>
                <w:rStyle w:val="a9"/>
                <w:rFonts w:ascii="Times New Roman" w:hAnsi="Times New Roman" w:cs="Times New Roman"/>
                <w:bCs/>
                <w:iCs/>
                <w:noProof/>
                <w:kern w:val="0"/>
                <w:lang w:val="zh-CN"/>
              </w:rPr>
              <w:t>ouse</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_Toc524941251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15</w:t>
            </w:r>
            <w:r w:rsidR="00D03F59" w:rsidRPr="005D2959">
              <w:rPr>
                <w:rFonts w:ascii="Times New Roman" w:hAnsi="Times New Roman" w:cs="Times New Roman"/>
                <w:noProof/>
                <w:webHidden/>
              </w:rPr>
              <w:fldChar w:fldCharType="end"/>
            </w:r>
          </w:hyperlink>
        </w:p>
        <w:p w14:paraId="5B6C085D" w14:textId="53441727" w:rsidR="001A6955" w:rsidRPr="005D2959" w:rsidRDefault="004416A3" w:rsidP="001A6955">
          <w:pPr>
            <w:pStyle w:val="20"/>
            <w:tabs>
              <w:tab w:val="right" w:leader="dot" w:pos="8296"/>
            </w:tabs>
            <w:rPr>
              <w:rFonts w:ascii="Times New Roman" w:hAnsi="Times New Roman" w:cs="Times New Roman"/>
              <w:noProof/>
              <w:szCs w:val="22"/>
            </w:rPr>
          </w:pPr>
          <w:hyperlink w:anchor="_Toc524941252" w:history="1">
            <w:r w:rsidR="001A6955" w:rsidRPr="005D2959">
              <w:rPr>
                <w:rStyle w:val="a9"/>
                <w:rFonts w:ascii="Times New Roman" w:hAnsi="Times New Roman" w:cs="Times New Roman"/>
                <w:bCs/>
                <w:iCs/>
                <w:noProof/>
                <w:kern w:val="0"/>
                <w:lang w:val="zh-CN"/>
              </w:rPr>
              <w:t>4.8</w:t>
            </w:r>
            <w:r w:rsidR="0066008C">
              <w:rPr>
                <w:rStyle w:val="a9"/>
                <w:rFonts w:ascii="Times New Roman" w:hAnsi="Times New Roman" w:cs="Times New Roman"/>
                <w:bCs/>
                <w:iCs/>
                <w:noProof/>
                <w:kern w:val="0"/>
                <w:lang w:val="zh-CN"/>
              </w:rPr>
              <w:t xml:space="preserve"> </w:t>
            </w:r>
            <w:r w:rsidR="00D45627" w:rsidRPr="00D45627">
              <w:rPr>
                <w:rStyle w:val="a9"/>
                <w:rFonts w:ascii="Times New Roman" w:hAnsi="Times New Roman" w:cs="Times New Roman"/>
                <w:bCs/>
                <w:iCs/>
                <w:noProof/>
                <w:kern w:val="0"/>
                <w:lang w:val="zh-CN"/>
              </w:rPr>
              <w:t xml:space="preserve">Structural </w:t>
            </w:r>
            <w:r w:rsidR="002A495D">
              <w:rPr>
                <w:rStyle w:val="a9"/>
                <w:rFonts w:ascii="Times New Roman" w:hAnsi="Times New Roman" w:cs="Times New Roman"/>
                <w:bCs/>
                <w:iCs/>
                <w:noProof/>
                <w:kern w:val="0"/>
                <w:lang w:val="zh-CN"/>
              </w:rPr>
              <w:t>D</w:t>
            </w:r>
            <w:r w:rsidR="00D45627" w:rsidRPr="00D45627">
              <w:rPr>
                <w:rStyle w:val="a9"/>
                <w:rFonts w:ascii="Times New Roman" w:hAnsi="Times New Roman" w:cs="Times New Roman"/>
                <w:bCs/>
                <w:iCs/>
                <w:noProof/>
                <w:kern w:val="0"/>
                <w:lang w:val="zh-CN"/>
              </w:rPr>
              <w:t>esign</w:t>
            </w:r>
            <w:r w:rsidR="0016495B">
              <w:rPr>
                <w:rStyle w:val="a9"/>
                <w:rFonts w:ascii="Times New Roman" w:hAnsi="Times New Roman" w:cs="Times New Roman"/>
                <w:bCs/>
                <w:iCs/>
                <w:noProof/>
                <w:kern w:val="0"/>
                <w:lang w:val="zh-CN"/>
              </w:rPr>
              <w:t xml:space="preserve"> of</w:t>
            </w:r>
            <w:r w:rsidR="00D45627">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P</w:t>
            </w:r>
            <w:r w:rsidR="006F7EE4" w:rsidRPr="006F7EE4">
              <w:rPr>
                <w:rStyle w:val="a9"/>
                <w:rFonts w:ascii="Times New Roman" w:hAnsi="Times New Roman" w:cs="Times New Roman"/>
                <w:bCs/>
                <w:iCs/>
                <w:noProof/>
                <w:kern w:val="0"/>
                <w:lang w:val="zh-CN"/>
              </w:rPr>
              <w:t xml:space="preserve">umping </w:t>
            </w:r>
            <w:r w:rsidR="002A495D">
              <w:rPr>
                <w:rStyle w:val="a9"/>
                <w:rFonts w:ascii="Times New Roman" w:hAnsi="Times New Roman" w:cs="Times New Roman"/>
                <w:bCs/>
                <w:iCs/>
                <w:noProof/>
                <w:kern w:val="0"/>
                <w:lang w:val="zh-CN"/>
              </w:rPr>
              <w:t>S</w:t>
            </w:r>
            <w:r w:rsidR="006F7EE4">
              <w:rPr>
                <w:rStyle w:val="a9"/>
                <w:rFonts w:ascii="Times New Roman" w:hAnsi="Times New Roman" w:cs="Times New Roman"/>
                <w:bCs/>
                <w:iCs/>
                <w:noProof/>
                <w:kern w:val="0"/>
                <w:lang w:val="zh-CN"/>
              </w:rPr>
              <w:t>tation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_Toc524941252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15</w:t>
            </w:r>
            <w:r w:rsidR="00D03F59" w:rsidRPr="005D2959">
              <w:rPr>
                <w:rFonts w:ascii="Times New Roman" w:hAnsi="Times New Roman" w:cs="Times New Roman"/>
                <w:noProof/>
                <w:webHidden/>
              </w:rPr>
              <w:fldChar w:fldCharType="end"/>
            </w:r>
          </w:hyperlink>
        </w:p>
        <w:p w14:paraId="5A89C5B4" w14:textId="2CF98F53" w:rsidR="001A6955" w:rsidRPr="005D2959" w:rsidRDefault="004416A3" w:rsidP="001A6955">
          <w:pPr>
            <w:pStyle w:val="20"/>
            <w:tabs>
              <w:tab w:val="right" w:leader="dot" w:pos="8296"/>
            </w:tabs>
            <w:rPr>
              <w:rFonts w:ascii="Times New Roman" w:hAnsi="Times New Roman" w:cs="Times New Roman"/>
              <w:noProof/>
              <w:szCs w:val="22"/>
            </w:rPr>
          </w:pPr>
          <w:hyperlink w:anchor="_Toc524941253" w:history="1">
            <w:r w:rsidR="001A6955" w:rsidRPr="005D2959">
              <w:rPr>
                <w:rStyle w:val="a9"/>
                <w:rFonts w:ascii="Times New Roman" w:hAnsi="Times New Roman" w:cs="Times New Roman"/>
                <w:bCs/>
                <w:iCs/>
                <w:noProof/>
                <w:kern w:val="0"/>
                <w:lang w:val="zh-CN"/>
              </w:rPr>
              <w:t>4.9</w:t>
            </w:r>
            <w:r w:rsidR="0066008C">
              <w:rPr>
                <w:rStyle w:val="a9"/>
                <w:rFonts w:ascii="Times New Roman" w:hAnsi="Times New Roman" w:cs="Times New Roman"/>
                <w:bCs/>
                <w:iCs/>
                <w:noProof/>
                <w:kern w:val="0"/>
                <w:lang w:val="zh-CN"/>
              </w:rPr>
              <w:t xml:space="preserve"> </w:t>
            </w:r>
            <w:r w:rsidR="0016495B" w:rsidRPr="0016495B">
              <w:rPr>
                <w:rStyle w:val="a9"/>
                <w:rFonts w:ascii="Times New Roman" w:hAnsi="Times New Roman" w:cs="Times New Roman"/>
                <w:bCs/>
                <w:iCs/>
                <w:noProof/>
                <w:kern w:val="0"/>
                <w:lang w:val="zh-CN"/>
              </w:rPr>
              <w:t>Intelligent</w:t>
            </w:r>
            <w:r w:rsidR="0016495B" w:rsidRPr="0016495B">
              <w:rPr>
                <w:rStyle w:val="a9"/>
                <w:rFonts w:ascii="Times New Roman" w:hAnsi="Times New Roman" w:cs="Times New Roman" w:hint="eastAsia"/>
                <w:bCs/>
                <w:iCs/>
                <w:noProof/>
                <w:kern w:val="0"/>
                <w:lang w:val="zh-CN"/>
              </w:rPr>
              <w:t xml:space="preserve"> </w:t>
            </w:r>
            <w:r w:rsidR="002A495D">
              <w:rPr>
                <w:rStyle w:val="a9"/>
                <w:rFonts w:ascii="Times New Roman" w:hAnsi="Times New Roman" w:cs="Times New Roman"/>
                <w:bCs/>
                <w:iCs/>
                <w:noProof/>
                <w:kern w:val="0"/>
                <w:lang w:val="zh-CN"/>
              </w:rPr>
              <w:t>C</w:t>
            </w:r>
            <w:r w:rsidR="005D2959">
              <w:rPr>
                <w:rStyle w:val="a9"/>
                <w:rFonts w:ascii="Times New Roman" w:hAnsi="Times New Roman" w:cs="Times New Roman"/>
                <w:bCs/>
                <w:iCs/>
                <w:noProof/>
                <w:kern w:val="0"/>
                <w:lang w:val="zh-CN"/>
              </w:rPr>
              <w:t xml:space="preserve">ontrol </w:t>
            </w:r>
            <w:r w:rsidR="002A495D">
              <w:rPr>
                <w:rStyle w:val="a9"/>
                <w:rFonts w:ascii="Times New Roman" w:hAnsi="Times New Roman" w:cs="Times New Roman"/>
                <w:bCs/>
                <w:iCs/>
                <w:noProof/>
                <w:kern w:val="0"/>
                <w:lang w:val="zh-CN"/>
              </w:rPr>
              <w:t>S</w:t>
            </w:r>
            <w:r w:rsidR="005D2959">
              <w:rPr>
                <w:rStyle w:val="a9"/>
                <w:rFonts w:ascii="Times New Roman" w:hAnsi="Times New Roman" w:cs="Times New Roman"/>
                <w:bCs/>
                <w:iCs/>
                <w:noProof/>
                <w:kern w:val="0"/>
                <w:lang w:val="zh-CN"/>
              </w:rPr>
              <w:t>ystem</w:t>
            </w:r>
            <w:r w:rsidR="00D00AB5">
              <w:rPr>
                <w:rStyle w:val="a9"/>
                <w:rFonts w:ascii="Times New Roman" w:hAnsi="Times New Roman" w:cs="Times New Roman"/>
                <w:bCs/>
                <w:iCs/>
                <w:noProof/>
                <w:kern w:val="0"/>
                <w:lang w:val="zh-CN"/>
              </w:rPr>
              <w:t xml:space="preserve"> </w:t>
            </w:r>
            <w:r w:rsidR="00D00AB5" w:rsidRPr="00D00AB5">
              <w:rPr>
                <w:rStyle w:val="a9"/>
                <w:rFonts w:ascii="Times New Roman" w:hAnsi="Times New Roman" w:cs="Times New Roman"/>
                <w:bCs/>
                <w:iCs/>
                <w:noProof/>
                <w:kern w:val="0"/>
                <w:lang w:val="zh-CN"/>
              </w:rPr>
              <w:t>Design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_Toc524941253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16</w:t>
            </w:r>
            <w:r w:rsidR="00D03F59" w:rsidRPr="005D2959">
              <w:rPr>
                <w:rFonts w:ascii="Times New Roman" w:hAnsi="Times New Roman" w:cs="Times New Roman"/>
                <w:noProof/>
                <w:webHidden/>
              </w:rPr>
              <w:fldChar w:fldCharType="end"/>
            </w:r>
          </w:hyperlink>
        </w:p>
        <w:p w14:paraId="72727622" w14:textId="77777777" w:rsidR="001A6955" w:rsidRPr="005D2959" w:rsidRDefault="004416A3" w:rsidP="001A6955">
          <w:pPr>
            <w:pStyle w:val="10"/>
            <w:tabs>
              <w:tab w:val="right" w:leader="dot" w:pos="8296"/>
            </w:tabs>
            <w:rPr>
              <w:rFonts w:ascii="Times New Roman" w:hAnsi="Times New Roman" w:cs="Times New Roman"/>
              <w:noProof/>
              <w:szCs w:val="22"/>
            </w:rPr>
          </w:pPr>
          <w:hyperlink w:anchor="_Toc524941254" w:history="1">
            <w:r w:rsidR="001A6955" w:rsidRPr="005D2959">
              <w:rPr>
                <w:rStyle w:val="a9"/>
                <w:rFonts w:ascii="Times New Roman" w:hAnsi="Times New Roman" w:cs="Times New Roman"/>
                <w:noProof/>
                <w:lang w:val="zh-CN"/>
              </w:rPr>
              <w:t xml:space="preserve">5 </w:t>
            </w:r>
            <w:r w:rsidR="00F33460" w:rsidRPr="00B47F24">
              <w:rPr>
                <w:rFonts w:ascii="Times New Roman" w:hAnsi="Times New Roman" w:cs="Times New Roman"/>
                <w:sz w:val="24"/>
              </w:rPr>
              <w:t>Construction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_Toc524941254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17</w:t>
            </w:r>
            <w:r w:rsidR="00D03F59" w:rsidRPr="005D2959">
              <w:rPr>
                <w:rFonts w:ascii="Times New Roman" w:hAnsi="Times New Roman" w:cs="Times New Roman"/>
                <w:noProof/>
                <w:webHidden/>
              </w:rPr>
              <w:fldChar w:fldCharType="end"/>
            </w:r>
          </w:hyperlink>
        </w:p>
        <w:p w14:paraId="2C2AFE33" w14:textId="77777777" w:rsidR="001A6955" w:rsidRPr="005D2959" w:rsidRDefault="004416A3" w:rsidP="001A6955">
          <w:pPr>
            <w:pStyle w:val="20"/>
            <w:tabs>
              <w:tab w:val="right" w:leader="dot" w:pos="8296"/>
            </w:tabs>
            <w:rPr>
              <w:rFonts w:ascii="Times New Roman" w:hAnsi="Times New Roman" w:cs="Times New Roman"/>
              <w:noProof/>
              <w:szCs w:val="22"/>
            </w:rPr>
          </w:pPr>
          <w:hyperlink w:anchor="_Toc524941255" w:history="1">
            <w:r w:rsidR="001A6955" w:rsidRPr="005D2959">
              <w:rPr>
                <w:rStyle w:val="a9"/>
                <w:rFonts w:ascii="Times New Roman" w:hAnsi="Times New Roman" w:cs="Times New Roman"/>
                <w:bCs/>
                <w:iCs/>
                <w:noProof/>
                <w:kern w:val="0"/>
                <w:lang w:val="zh-CN"/>
              </w:rPr>
              <w:t xml:space="preserve">5.1 </w:t>
            </w:r>
            <w:r w:rsidR="00F33460" w:rsidRPr="005D2959">
              <w:rPr>
                <w:rStyle w:val="a9"/>
                <w:rFonts w:ascii="Times New Roman" w:hAnsi="Times New Roman" w:cs="Times New Roman"/>
                <w:bCs/>
                <w:iCs/>
                <w:noProof/>
                <w:kern w:val="0"/>
                <w:lang w:val="zh-CN"/>
              </w:rPr>
              <w:t>General Requirements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_Toc524941255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17</w:t>
            </w:r>
            <w:r w:rsidR="00D03F59" w:rsidRPr="005D2959">
              <w:rPr>
                <w:rFonts w:ascii="Times New Roman" w:hAnsi="Times New Roman" w:cs="Times New Roman"/>
                <w:noProof/>
                <w:webHidden/>
              </w:rPr>
              <w:fldChar w:fldCharType="end"/>
            </w:r>
          </w:hyperlink>
        </w:p>
        <w:p w14:paraId="0866AA25" w14:textId="454078ED" w:rsidR="001A6955" w:rsidRPr="005D2959" w:rsidRDefault="004416A3" w:rsidP="001A6955">
          <w:pPr>
            <w:pStyle w:val="20"/>
            <w:tabs>
              <w:tab w:val="right" w:leader="dot" w:pos="8296"/>
            </w:tabs>
            <w:rPr>
              <w:rFonts w:ascii="Times New Roman" w:hAnsi="Times New Roman" w:cs="Times New Roman"/>
              <w:noProof/>
              <w:szCs w:val="22"/>
            </w:rPr>
          </w:pPr>
          <w:hyperlink w:anchor="_Toc524941256" w:history="1">
            <w:r w:rsidR="001A6955" w:rsidRPr="005D2959">
              <w:rPr>
                <w:rStyle w:val="a9"/>
                <w:rFonts w:ascii="Times New Roman" w:hAnsi="Times New Roman" w:cs="Times New Roman"/>
                <w:bCs/>
                <w:iCs/>
                <w:noProof/>
                <w:kern w:val="0"/>
                <w:lang w:val="zh-CN"/>
              </w:rPr>
              <w:t>5.2</w:t>
            </w:r>
            <w:r w:rsidR="0066008C">
              <w:rPr>
                <w:rStyle w:val="a9"/>
                <w:rFonts w:ascii="Times New Roman" w:hAnsi="Times New Roman" w:cs="Times New Roman"/>
                <w:bCs/>
                <w:iCs/>
                <w:noProof/>
                <w:kern w:val="0"/>
                <w:lang w:val="zh-CN"/>
              </w:rPr>
              <w:t xml:space="preserve"> </w:t>
            </w:r>
            <w:r w:rsidR="006F7EE4" w:rsidRPr="006F7EE4">
              <w:rPr>
                <w:rStyle w:val="a9"/>
                <w:rFonts w:ascii="Times New Roman" w:hAnsi="Times New Roman" w:cs="Times New Roman" w:hint="eastAsia"/>
                <w:bCs/>
                <w:iCs/>
                <w:noProof/>
                <w:kern w:val="0"/>
                <w:lang w:val="zh-CN"/>
              </w:rPr>
              <w:t>P</w:t>
            </w:r>
            <w:r w:rsidR="006F7EE4" w:rsidRPr="006F7EE4">
              <w:rPr>
                <w:rStyle w:val="a9"/>
                <w:rFonts w:ascii="Times New Roman" w:hAnsi="Times New Roman" w:cs="Times New Roman"/>
                <w:bCs/>
                <w:iCs/>
                <w:noProof/>
                <w:kern w:val="0"/>
                <w:lang w:val="zh-CN"/>
              </w:rPr>
              <w:t xml:space="preserve">umping </w:t>
            </w:r>
            <w:r w:rsidR="002A495D">
              <w:rPr>
                <w:rStyle w:val="a9"/>
                <w:rFonts w:ascii="Times New Roman" w:hAnsi="Times New Roman" w:cs="Times New Roman"/>
                <w:bCs/>
                <w:iCs/>
                <w:noProof/>
                <w:kern w:val="0"/>
                <w:lang w:val="zh-CN"/>
              </w:rPr>
              <w:t>S</w:t>
            </w:r>
            <w:r w:rsidR="006F7EE4" w:rsidRPr="006F7EE4">
              <w:rPr>
                <w:rStyle w:val="a9"/>
                <w:rFonts w:ascii="Times New Roman" w:hAnsi="Times New Roman" w:cs="Times New Roman"/>
                <w:bCs/>
                <w:iCs/>
                <w:noProof/>
                <w:kern w:val="0"/>
                <w:lang w:val="zh-CN"/>
              </w:rPr>
              <w:t>tation</w:t>
            </w:r>
            <w:r w:rsidR="0016495B">
              <w:rPr>
                <w:rStyle w:val="a9"/>
                <w:rFonts w:ascii="Times New Roman" w:hAnsi="Times New Roman" w:cs="Times New Roman"/>
                <w:bCs/>
                <w:iCs/>
                <w:noProof/>
                <w:kern w:val="0"/>
                <w:lang w:val="zh-CN"/>
              </w:rPr>
              <w:t xml:space="preserve"> </w:t>
            </w:r>
            <w:r w:rsidR="002A495D">
              <w:rPr>
                <w:rStyle w:val="a9"/>
                <w:rFonts w:ascii="Times New Roman" w:hAnsi="Times New Roman" w:cs="Times New Roman"/>
                <w:bCs/>
                <w:iCs/>
                <w:noProof/>
                <w:kern w:val="0"/>
                <w:lang w:val="zh-CN"/>
              </w:rPr>
              <w:t>F</w:t>
            </w:r>
            <w:r w:rsidR="00D45627" w:rsidRPr="00D45627">
              <w:rPr>
                <w:rStyle w:val="a9"/>
                <w:rFonts w:ascii="Times New Roman" w:hAnsi="Times New Roman" w:cs="Times New Roman"/>
                <w:bCs/>
                <w:iCs/>
                <w:noProof/>
                <w:kern w:val="0"/>
                <w:lang w:val="zh-CN"/>
              </w:rPr>
              <w:t>oundation</w:t>
            </w:r>
            <w:r w:rsidR="002A495D">
              <w:rPr>
                <w:rStyle w:val="a9"/>
                <w:rFonts w:ascii="Times New Roman" w:hAnsi="Times New Roman" w:cs="Times New Roman"/>
                <w:bCs/>
                <w:iCs/>
                <w:noProof/>
                <w:kern w:val="0"/>
                <w:lang w:val="zh-CN"/>
              </w:rPr>
              <w:t xml:space="preserve"> C</w:t>
            </w:r>
            <w:r w:rsidR="006F7EE4" w:rsidRPr="006F7EE4">
              <w:rPr>
                <w:rStyle w:val="a9"/>
                <w:rFonts w:ascii="Times New Roman" w:hAnsi="Times New Roman" w:cs="Times New Roman"/>
                <w:bCs/>
                <w:iCs/>
                <w:noProof/>
                <w:kern w:val="0"/>
                <w:lang w:val="zh-CN"/>
              </w:rPr>
              <w:t>onstruction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_Toc524941256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17</w:t>
            </w:r>
            <w:r w:rsidR="00D03F59" w:rsidRPr="005D2959">
              <w:rPr>
                <w:rFonts w:ascii="Times New Roman" w:hAnsi="Times New Roman" w:cs="Times New Roman"/>
                <w:noProof/>
                <w:webHidden/>
              </w:rPr>
              <w:fldChar w:fldCharType="end"/>
            </w:r>
          </w:hyperlink>
        </w:p>
        <w:p w14:paraId="659A0915" w14:textId="608C1AEB" w:rsidR="001A6955" w:rsidRPr="005D2959" w:rsidRDefault="004416A3" w:rsidP="001A6955">
          <w:pPr>
            <w:pStyle w:val="20"/>
            <w:tabs>
              <w:tab w:val="right" w:leader="dot" w:pos="8296"/>
            </w:tabs>
            <w:rPr>
              <w:rFonts w:ascii="Times New Roman" w:hAnsi="Times New Roman" w:cs="Times New Roman"/>
              <w:noProof/>
              <w:szCs w:val="22"/>
            </w:rPr>
          </w:pPr>
          <w:hyperlink w:anchor="_Toc524941257" w:history="1">
            <w:r w:rsidR="001A6955" w:rsidRPr="005D2959">
              <w:rPr>
                <w:rStyle w:val="a9"/>
                <w:rFonts w:ascii="Times New Roman" w:hAnsi="Times New Roman" w:cs="Times New Roman"/>
                <w:bCs/>
                <w:iCs/>
                <w:noProof/>
                <w:kern w:val="0"/>
                <w:lang w:val="zh-CN"/>
              </w:rPr>
              <w:t xml:space="preserve">5.3 </w:t>
            </w:r>
            <w:r w:rsidR="00FF5082">
              <w:rPr>
                <w:rStyle w:val="a9"/>
                <w:rFonts w:ascii="Times New Roman" w:hAnsi="Times New Roman" w:cs="Times New Roman"/>
                <w:bCs/>
                <w:iCs/>
                <w:noProof/>
                <w:kern w:val="0"/>
                <w:lang w:val="zh-CN"/>
              </w:rPr>
              <w:t>T</w:t>
            </w:r>
            <w:r w:rsidR="00D45627" w:rsidRPr="00D45627">
              <w:rPr>
                <w:rStyle w:val="a9"/>
                <w:rFonts w:ascii="Times New Roman" w:hAnsi="Times New Roman" w:cs="Times New Roman"/>
                <w:bCs/>
                <w:iCs/>
                <w:noProof/>
                <w:kern w:val="0"/>
                <w:lang w:val="zh-CN"/>
              </w:rPr>
              <w:t xml:space="preserve">ank </w:t>
            </w:r>
            <w:r w:rsidR="002A495D">
              <w:rPr>
                <w:rStyle w:val="a9"/>
                <w:rFonts w:ascii="Times New Roman" w:hAnsi="Times New Roman" w:cs="Times New Roman"/>
                <w:bCs/>
                <w:iCs/>
                <w:noProof/>
                <w:kern w:val="0"/>
                <w:lang w:val="zh-CN"/>
              </w:rPr>
              <w:t>B</w:t>
            </w:r>
            <w:r w:rsidR="00D45627" w:rsidRPr="00D45627">
              <w:rPr>
                <w:rStyle w:val="a9"/>
                <w:rFonts w:ascii="Times New Roman" w:hAnsi="Times New Roman" w:cs="Times New Roman"/>
                <w:bCs/>
                <w:iCs/>
                <w:noProof/>
                <w:kern w:val="0"/>
                <w:lang w:val="zh-CN"/>
              </w:rPr>
              <w:t xml:space="preserve">oard </w:t>
            </w:r>
            <w:r w:rsidR="002A495D">
              <w:rPr>
                <w:rStyle w:val="a9"/>
                <w:rFonts w:ascii="Times New Roman" w:hAnsi="Times New Roman" w:cs="Times New Roman"/>
                <w:bCs/>
                <w:iCs/>
                <w:noProof/>
                <w:kern w:val="0"/>
                <w:lang w:val="zh-CN"/>
              </w:rPr>
              <w:t>S</w:t>
            </w:r>
            <w:r w:rsidR="00D45627" w:rsidRPr="00D45627">
              <w:rPr>
                <w:rStyle w:val="a9"/>
                <w:rFonts w:ascii="Times New Roman" w:hAnsi="Times New Roman" w:cs="Times New Roman"/>
                <w:bCs/>
                <w:iCs/>
                <w:noProof/>
                <w:kern w:val="0"/>
                <w:lang w:val="zh-CN"/>
              </w:rPr>
              <w:t xml:space="preserve">upport and </w:t>
            </w:r>
            <w:r w:rsidR="002A495D">
              <w:rPr>
                <w:rStyle w:val="a9"/>
                <w:rFonts w:ascii="Times New Roman" w:hAnsi="Times New Roman" w:cs="Times New Roman"/>
                <w:bCs/>
                <w:iCs/>
                <w:noProof/>
                <w:kern w:val="0"/>
                <w:lang w:val="zh-CN"/>
              </w:rPr>
              <w:t>C</w:t>
            </w:r>
            <w:r w:rsidR="00D45627" w:rsidRPr="00D45627">
              <w:rPr>
                <w:rStyle w:val="a9"/>
                <w:rFonts w:ascii="Times New Roman" w:hAnsi="Times New Roman" w:cs="Times New Roman"/>
                <w:bCs/>
                <w:iCs/>
                <w:noProof/>
                <w:kern w:val="0"/>
                <w:lang w:val="zh-CN"/>
              </w:rPr>
              <w:t>onnection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_Toc524941257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18</w:t>
            </w:r>
            <w:r w:rsidR="00D03F59" w:rsidRPr="005D2959">
              <w:rPr>
                <w:rFonts w:ascii="Times New Roman" w:hAnsi="Times New Roman" w:cs="Times New Roman"/>
                <w:noProof/>
                <w:webHidden/>
              </w:rPr>
              <w:fldChar w:fldCharType="end"/>
            </w:r>
          </w:hyperlink>
        </w:p>
        <w:p w14:paraId="615B5AF2" w14:textId="2E0A5E7C" w:rsidR="001A6955" w:rsidRPr="005D2959" w:rsidRDefault="004416A3" w:rsidP="001A6955">
          <w:pPr>
            <w:pStyle w:val="20"/>
            <w:tabs>
              <w:tab w:val="right" w:leader="dot" w:pos="8296"/>
            </w:tabs>
            <w:rPr>
              <w:rFonts w:ascii="Times New Roman" w:hAnsi="Times New Roman" w:cs="Times New Roman"/>
              <w:noProof/>
              <w:szCs w:val="22"/>
            </w:rPr>
          </w:pPr>
          <w:hyperlink w:anchor="_Toc524941258" w:history="1">
            <w:r w:rsidR="001A6955" w:rsidRPr="005D2959">
              <w:rPr>
                <w:rStyle w:val="a9"/>
                <w:rFonts w:ascii="Times New Roman" w:hAnsi="Times New Roman" w:cs="Times New Roman"/>
                <w:bCs/>
                <w:iCs/>
                <w:noProof/>
                <w:kern w:val="0"/>
                <w:lang w:val="zh-CN"/>
              </w:rPr>
              <w:t xml:space="preserve">5.4 </w:t>
            </w:r>
            <w:r w:rsidR="006F7EE4" w:rsidRPr="006F7EE4">
              <w:rPr>
                <w:rStyle w:val="a9"/>
                <w:rFonts w:ascii="Times New Roman" w:hAnsi="Times New Roman" w:cs="Times New Roman" w:hint="eastAsia"/>
                <w:bCs/>
                <w:iCs/>
                <w:noProof/>
                <w:kern w:val="0"/>
                <w:lang w:val="zh-CN"/>
              </w:rPr>
              <w:t>F</w:t>
            </w:r>
            <w:r w:rsidR="006F7EE4" w:rsidRPr="006F7EE4">
              <w:rPr>
                <w:rStyle w:val="a9"/>
                <w:rFonts w:ascii="Times New Roman" w:hAnsi="Times New Roman" w:cs="Times New Roman"/>
                <w:bCs/>
                <w:iCs/>
                <w:noProof/>
                <w:kern w:val="0"/>
                <w:lang w:val="zh-CN"/>
              </w:rPr>
              <w:t xml:space="preserve">ire </w:t>
            </w:r>
            <w:r w:rsidR="002A495D">
              <w:rPr>
                <w:rStyle w:val="a9"/>
                <w:rFonts w:ascii="Times New Roman" w:hAnsi="Times New Roman" w:cs="Times New Roman"/>
                <w:bCs/>
                <w:iCs/>
                <w:noProof/>
                <w:kern w:val="0"/>
                <w:lang w:val="zh-CN"/>
              </w:rPr>
              <w:t>P</w:t>
            </w:r>
            <w:r w:rsidR="006F7EE4" w:rsidRPr="006F7EE4">
              <w:rPr>
                <w:rStyle w:val="a9"/>
                <w:rFonts w:ascii="Times New Roman" w:hAnsi="Times New Roman" w:cs="Times New Roman" w:hint="eastAsia"/>
                <w:bCs/>
                <w:iCs/>
                <w:noProof/>
                <w:kern w:val="0"/>
                <w:lang w:val="zh-CN"/>
              </w:rPr>
              <w:t>ump</w:t>
            </w:r>
            <w:r w:rsidR="0016495B">
              <w:rPr>
                <w:rStyle w:val="a9"/>
                <w:rFonts w:ascii="Times New Roman" w:hAnsi="Times New Roman" w:cs="Times New Roman"/>
                <w:bCs/>
                <w:iCs/>
                <w:noProof/>
                <w:kern w:val="0"/>
                <w:lang w:val="zh-CN"/>
              </w:rPr>
              <w:t xml:space="preserve"> and </w:t>
            </w:r>
            <w:r w:rsidR="002A495D">
              <w:rPr>
                <w:rStyle w:val="a9"/>
                <w:rFonts w:ascii="Times New Roman" w:hAnsi="Times New Roman" w:cs="Times New Roman"/>
                <w:bCs/>
                <w:iCs/>
                <w:noProof/>
                <w:kern w:val="0"/>
                <w:lang w:val="zh-CN"/>
              </w:rPr>
              <w:t>P</w:t>
            </w:r>
            <w:r w:rsidR="00D45627" w:rsidRPr="00D45627">
              <w:rPr>
                <w:rStyle w:val="a9"/>
                <w:rFonts w:ascii="Times New Roman" w:hAnsi="Times New Roman" w:cs="Times New Roman"/>
                <w:bCs/>
                <w:iCs/>
                <w:noProof/>
                <w:kern w:val="0"/>
                <w:lang w:val="zh-CN"/>
              </w:rPr>
              <w:t xml:space="preserve">ressure </w:t>
            </w:r>
            <w:r w:rsidR="002A495D">
              <w:rPr>
                <w:rStyle w:val="a9"/>
                <w:rFonts w:ascii="Times New Roman" w:hAnsi="Times New Roman" w:cs="Times New Roman"/>
                <w:bCs/>
                <w:iCs/>
                <w:noProof/>
                <w:kern w:val="0"/>
                <w:lang w:val="zh-CN"/>
              </w:rPr>
              <w:t>T</w:t>
            </w:r>
            <w:r w:rsidR="00D45627" w:rsidRPr="00D45627">
              <w:rPr>
                <w:rStyle w:val="a9"/>
                <w:rFonts w:ascii="Times New Roman" w:hAnsi="Times New Roman" w:cs="Times New Roman"/>
                <w:bCs/>
                <w:iCs/>
                <w:noProof/>
                <w:kern w:val="0"/>
                <w:lang w:val="zh-CN"/>
              </w:rPr>
              <w:t xml:space="preserve">ank </w:t>
            </w:r>
            <w:r w:rsidR="002A495D">
              <w:rPr>
                <w:rStyle w:val="a9"/>
                <w:rFonts w:ascii="Times New Roman" w:hAnsi="Times New Roman" w:cs="Times New Roman"/>
                <w:bCs/>
                <w:iCs/>
                <w:noProof/>
                <w:kern w:val="0"/>
                <w:lang w:val="zh-CN"/>
              </w:rPr>
              <w:t>I</w:t>
            </w:r>
            <w:r w:rsidR="00D45627" w:rsidRPr="00D45627">
              <w:rPr>
                <w:rStyle w:val="a9"/>
                <w:rFonts w:ascii="Times New Roman" w:hAnsi="Times New Roman" w:cs="Times New Roman"/>
                <w:bCs/>
                <w:iCs/>
                <w:noProof/>
                <w:kern w:val="0"/>
                <w:lang w:val="zh-CN"/>
              </w:rPr>
              <w:t>nstallation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_Toc524941258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18</w:t>
            </w:r>
            <w:r w:rsidR="00D03F59" w:rsidRPr="005D2959">
              <w:rPr>
                <w:rFonts w:ascii="Times New Roman" w:hAnsi="Times New Roman" w:cs="Times New Roman"/>
                <w:noProof/>
                <w:webHidden/>
              </w:rPr>
              <w:fldChar w:fldCharType="end"/>
            </w:r>
          </w:hyperlink>
        </w:p>
        <w:p w14:paraId="08BCDA79" w14:textId="0D1ED52B" w:rsidR="001A6955" w:rsidRPr="005D2959" w:rsidRDefault="004416A3" w:rsidP="001A6955">
          <w:pPr>
            <w:pStyle w:val="20"/>
            <w:tabs>
              <w:tab w:val="right" w:leader="dot" w:pos="8296"/>
            </w:tabs>
            <w:rPr>
              <w:rFonts w:ascii="Times New Roman" w:hAnsi="Times New Roman" w:cs="Times New Roman"/>
              <w:noProof/>
              <w:szCs w:val="22"/>
            </w:rPr>
          </w:pPr>
          <w:hyperlink w:anchor="_Toc524941259" w:history="1">
            <w:r w:rsidR="001A6955" w:rsidRPr="005D2959">
              <w:rPr>
                <w:rStyle w:val="a9"/>
                <w:rFonts w:ascii="Times New Roman" w:hAnsi="Times New Roman" w:cs="Times New Roman"/>
                <w:bCs/>
                <w:iCs/>
                <w:noProof/>
                <w:kern w:val="0"/>
                <w:lang w:val="zh-CN"/>
              </w:rPr>
              <w:t xml:space="preserve">5.5 </w:t>
            </w:r>
            <w:r w:rsidR="00D45627" w:rsidRPr="00D45627">
              <w:rPr>
                <w:rStyle w:val="a9"/>
                <w:rFonts w:ascii="Times New Roman" w:hAnsi="Times New Roman" w:cs="Times New Roman"/>
                <w:bCs/>
                <w:iCs/>
                <w:noProof/>
                <w:kern w:val="0"/>
                <w:lang w:val="zh-CN"/>
              </w:rPr>
              <w:t xml:space="preserve">Piping </w:t>
            </w:r>
            <w:r w:rsidR="002A495D">
              <w:rPr>
                <w:rStyle w:val="a9"/>
                <w:rFonts w:ascii="Times New Roman" w:hAnsi="Times New Roman" w:cs="Times New Roman"/>
                <w:bCs/>
                <w:iCs/>
                <w:noProof/>
                <w:kern w:val="0"/>
                <w:lang w:val="zh-CN"/>
              </w:rPr>
              <w:t>I</w:t>
            </w:r>
            <w:r w:rsidR="00D45627" w:rsidRPr="00D45627">
              <w:rPr>
                <w:rStyle w:val="a9"/>
                <w:rFonts w:ascii="Times New Roman" w:hAnsi="Times New Roman" w:cs="Times New Roman"/>
                <w:bCs/>
                <w:iCs/>
                <w:noProof/>
                <w:kern w:val="0"/>
                <w:lang w:val="zh-CN"/>
              </w:rPr>
              <w:t>nstallation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_Toc524941259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19</w:t>
            </w:r>
            <w:r w:rsidR="00D03F59" w:rsidRPr="005D2959">
              <w:rPr>
                <w:rFonts w:ascii="Times New Roman" w:hAnsi="Times New Roman" w:cs="Times New Roman"/>
                <w:noProof/>
                <w:webHidden/>
              </w:rPr>
              <w:fldChar w:fldCharType="end"/>
            </w:r>
          </w:hyperlink>
        </w:p>
        <w:p w14:paraId="5015FE4A" w14:textId="3DEA30F0" w:rsidR="001A6955" w:rsidRPr="005D2959" w:rsidRDefault="004416A3" w:rsidP="001A6955">
          <w:pPr>
            <w:pStyle w:val="20"/>
            <w:tabs>
              <w:tab w:val="right" w:leader="dot" w:pos="8296"/>
            </w:tabs>
            <w:rPr>
              <w:rFonts w:ascii="Times New Roman" w:hAnsi="Times New Roman" w:cs="Times New Roman"/>
              <w:noProof/>
              <w:szCs w:val="22"/>
            </w:rPr>
          </w:pPr>
          <w:hyperlink w:anchor="_Toc524941260" w:history="1">
            <w:r w:rsidR="001A6955" w:rsidRPr="005D2959">
              <w:rPr>
                <w:rStyle w:val="a9"/>
                <w:rFonts w:ascii="Times New Roman" w:hAnsi="Times New Roman" w:cs="Times New Roman"/>
                <w:bCs/>
                <w:iCs/>
                <w:noProof/>
                <w:kern w:val="0"/>
                <w:lang w:val="zh-CN"/>
              </w:rPr>
              <w:t xml:space="preserve">5.6 </w:t>
            </w:r>
            <w:r w:rsidRPr="004416A3">
              <w:rPr>
                <w:rStyle w:val="a9"/>
                <w:rFonts w:ascii="Times New Roman" w:hAnsi="Times New Roman" w:cs="Times New Roman"/>
                <w:bCs/>
                <w:iCs/>
                <w:noProof/>
                <w:kern w:val="0"/>
                <w:lang w:val="zh-CN"/>
              </w:rPr>
              <w:t>Intelligent</w:t>
            </w:r>
            <w:r w:rsidRPr="004416A3">
              <w:rPr>
                <w:rStyle w:val="a9"/>
                <w:rFonts w:ascii="Times New Roman" w:hAnsi="Times New Roman" w:cs="Times New Roman" w:hint="eastAsia"/>
                <w:bCs/>
                <w:iCs/>
                <w:noProof/>
                <w:kern w:val="0"/>
                <w:lang w:val="zh-CN"/>
              </w:rPr>
              <w:t xml:space="preserve"> </w:t>
            </w:r>
            <w:r w:rsidR="005D2959" w:rsidRPr="005D2959">
              <w:rPr>
                <w:rStyle w:val="a9"/>
                <w:rFonts w:ascii="Times New Roman" w:hAnsi="Times New Roman" w:cs="Times New Roman" w:hint="eastAsia"/>
                <w:bCs/>
                <w:iCs/>
                <w:noProof/>
                <w:kern w:val="0"/>
                <w:lang w:val="zh-CN"/>
              </w:rPr>
              <w:t>C</w:t>
            </w:r>
            <w:r w:rsidR="005D2959" w:rsidRPr="005D2959">
              <w:rPr>
                <w:rStyle w:val="a9"/>
                <w:rFonts w:ascii="Times New Roman" w:hAnsi="Times New Roman" w:cs="Times New Roman"/>
                <w:bCs/>
                <w:iCs/>
                <w:noProof/>
                <w:kern w:val="0"/>
                <w:lang w:val="zh-CN"/>
              </w:rPr>
              <w:t xml:space="preserve">ontrol </w:t>
            </w:r>
            <w:r w:rsidR="002A495D">
              <w:rPr>
                <w:rStyle w:val="a9"/>
                <w:rFonts w:ascii="Times New Roman" w:hAnsi="Times New Roman" w:cs="Times New Roman"/>
                <w:bCs/>
                <w:iCs/>
                <w:noProof/>
                <w:kern w:val="0"/>
                <w:lang w:val="zh-CN"/>
              </w:rPr>
              <w:t>S</w:t>
            </w:r>
            <w:r w:rsidR="005D2959" w:rsidRPr="005D2959">
              <w:rPr>
                <w:rStyle w:val="a9"/>
                <w:rFonts w:ascii="Times New Roman" w:hAnsi="Times New Roman" w:cs="Times New Roman"/>
                <w:bCs/>
                <w:iCs/>
                <w:noProof/>
                <w:kern w:val="0"/>
                <w:lang w:val="zh-CN"/>
              </w:rPr>
              <w:t>ystem</w:t>
            </w:r>
            <w:r w:rsidR="0016495B">
              <w:rPr>
                <w:rStyle w:val="a9"/>
                <w:rFonts w:ascii="Times New Roman" w:hAnsi="Times New Roman" w:cs="Times New Roman"/>
                <w:bCs/>
                <w:iCs/>
                <w:noProof/>
                <w:kern w:val="0"/>
                <w:lang w:val="zh-CN"/>
              </w:rPr>
              <w:t xml:space="preserve">y </w:t>
            </w:r>
            <w:r w:rsidR="002A495D">
              <w:rPr>
                <w:rStyle w:val="a9"/>
                <w:rFonts w:ascii="Times New Roman" w:hAnsi="Times New Roman" w:cs="Times New Roman"/>
                <w:bCs/>
                <w:iCs/>
                <w:noProof/>
                <w:kern w:val="0"/>
                <w:lang w:val="zh-CN"/>
              </w:rPr>
              <w:t>I</w:t>
            </w:r>
            <w:r w:rsidR="005D2959">
              <w:rPr>
                <w:rStyle w:val="a9"/>
                <w:rFonts w:ascii="Times New Roman" w:hAnsi="Times New Roman" w:cs="Times New Roman" w:hint="eastAsia"/>
                <w:bCs/>
                <w:iCs/>
                <w:noProof/>
                <w:kern w:val="0"/>
                <w:lang w:val="zh-CN"/>
              </w:rPr>
              <w:t>nstallation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_Toc524941260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20</w:t>
            </w:r>
            <w:r w:rsidR="00D03F59" w:rsidRPr="005D2959">
              <w:rPr>
                <w:rFonts w:ascii="Times New Roman" w:hAnsi="Times New Roman" w:cs="Times New Roman"/>
                <w:noProof/>
                <w:webHidden/>
              </w:rPr>
              <w:fldChar w:fldCharType="end"/>
            </w:r>
          </w:hyperlink>
        </w:p>
        <w:p w14:paraId="76C94EC5" w14:textId="3091944D" w:rsidR="001A6955" w:rsidRPr="005D2959" w:rsidRDefault="004416A3" w:rsidP="001A6955">
          <w:pPr>
            <w:pStyle w:val="20"/>
            <w:tabs>
              <w:tab w:val="right" w:leader="dot" w:pos="8296"/>
            </w:tabs>
            <w:rPr>
              <w:rFonts w:ascii="Times New Roman" w:hAnsi="Times New Roman" w:cs="Times New Roman"/>
              <w:noProof/>
              <w:szCs w:val="22"/>
            </w:rPr>
          </w:pPr>
          <w:hyperlink w:anchor="_Toc524941261" w:history="1">
            <w:r w:rsidR="001A6955" w:rsidRPr="005D2959">
              <w:rPr>
                <w:rStyle w:val="a9"/>
                <w:rFonts w:ascii="Times New Roman" w:hAnsi="Times New Roman" w:cs="Times New Roman"/>
                <w:bCs/>
                <w:iCs/>
                <w:noProof/>
                <w:kern w:val="0"/>
                <w:lang w:val="zh-CN"/>
              </w:rPr>
              <w:t xml:space="preserve">5.7 </w:t>
            </w:r>
            <w:r w:rsidR="00FF5082" w:rsidRPr="00FF5082">
              <w:rPr>
                <w:rStyle w:val="a9"/>
                <w:rFonts w:ascii="Times New Roman" w:hAnsi="Times New Roman" w:cs="Times New Roman"/>
                <w:bCs/>
                <w:iCs/>
                <w:noProof/>
                <w:kern w:val="0"/>
                <w:lang w:val="zh-CN"/>
              </w:rPr>
              <w:t xml:space="preserve">Excavation and </w:t>
            </w:r>
            <w:r w:rsidR="002A495D">
              <w:rPr>
                <w:rStyle w:val="a9"/>
                <w:rFonts w:ascii="Times New Roman" w:hAnsi="Times New Roman" w:cs="Times New Roman"/>
                <w:bCs/>
                <w:iCs/>
                <w:noProof/>
                <w:kern w:val="0"/>
                <w:lang w:val="zh-CN"/>
              </w:rPr>
              <w:t>B</w:t>
            </w:r>
            <w:r w:rsidR="00FF5082" w:rsidRPr="00FF5082">
              <w:rPr>
                <w:rStyle w:val="a9"/>
                <w:rFonts w:ascii="Times New Roman" w:hAnsi="Times New Roman" w:cs="Times New Roman"/>
                <w:bCs/>
                <w:iCs/>
                <w:noProof/>
                <w:kern w:val="0"/>
                <w:lang w:val="zh-CN"/>
              </w:rPr>
              <w:t>ackfilling</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_Toc524941261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21</w:t>
            </w:r>
            <w:r w:rsidR="00D03F59" w:rsidRPr="005D2959">
              <w:rPr>
                <w:rFonts w:ascii="Times New Roman" w:hAnsi="Times New Roman" w:cs="Times New Roman"/>
                <w:noProof/>
                <w:webHidden/>
              </w:rPr>
              <w:fldChar w:fldCharType="end"/>
            </w:r>
          </w:hyperlink>
        </w:p>
        <w:p w14:paraId="23DFDF5E" w14:textId="77777777" w:rsidR="001A6955" w:rsidRPr="005D2959" w:rsidRDefault="004416A3" w:rsidP="001A6955">
          <w:pPr>
            <w:pStyle w:val="10"/>
            <w:tabs>
              <w:tab w:val="right" w:leader="dot" w:pos="8296"/>
            </w:tabs>
            <w:rPr>
              <w:rFonts w:ascii="Times New Roman" w:hAnsi="Times New Roman" w:cs="Times New Roman"/>
              <w:noProof/>
              <w:szCs w:val="22"/>
            </w:rPr>
          </w:pPr>
          <w:hyperlink w:anchor="_Toc524941262" w:history="1">
            <w:r w:rsidR="001A6955" w:rsidRPr="005D2959">
              <w:rPr>
                <w:rStyle w:val="a9"/>
                <w:rFonts w:ascii="Times New Roman" w:hAnsi="Times New Roman" w:cs="Times New Roman"/>
                <w:noProof/>
                <w:lang w:val="zh-CN"/>
              </w:rPr>
              <w:t>6</w:t>
            </w:r>
            <w:r w:rsidR="005D2959">
              <w:rPr>
                <w:rStyle w:val="a9"/>
                <w:rFonts w:ascii="Times New Roman" w:hAnsi="Times New Roman" w:cs="Times New Roman"/>
                <w:noProof/>
                <w:lang w:val="zh-CN"/>
              </w:rPr>
              <w:t xml:space="preserve"> </w:t>
            </w:r>
            <w:r w:rsidR="005D2959" w:rsidRPr="0016495B">
              <w:rPr>
                <w:rFonts w:ascii="Times New Roman" w:hAnsi="Times New Roman" w:cs="Times New Roman"/>
                <w:sz w:val="24"/>
              </w:rPr>
              <w:t>C</w:t>
            </w:r>
            <w:r w:rsidR="005D2959" w:rsidRPr="0016495B">
              <w:rPr>
                <w:rFonts w:ascii="Times New Roman" w:hAnsi="Times New Roman" w:cs="Times New Roman" w:hint="eastAsia"/>
                <w:sz w:val="24"/>
              </w:rPr>
              <w:t>ommissioning</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_Toc524941262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22</w:t>
            </w:r>
            <w:r w:rsidR="00D03F59" w:rsidRPr="005D2959">
              <w:rPr>
                <w:rFonts w:ascii="Times New Roman" w:hAnsi="Times New Roman" w:cs="Times New Roman"/>
                <w:noProof/>
                <w:webHidden/>
              </w:rPr>
              <w:fldChar w:fldCharType="end"/>
            </w:r>
          </w:hyperlink>
        </w:p>
        <w:p w14:paraId="5E88E01B" w14:textId="77777777" w:rsidR="001A6955" w:rsidRPr="005D2959" w:rsidRDefault="004416A3" w:rsidP="001A6955">
          <w:pPr>
            <w:pStyle w:val="10"/>
            <w:tabs>
              <w:tab w:val="right" w:leader="dot" w:pos="8296"/>
            </w:tabs>
            <w:rPr>
              <w:rFonts w:ascii="Times New Roman" w:hAnsi="Times New Roman" w:cs="Times New Roman"/>
              <w:noProof/>
              <w:szCs w:val="22"/>
            </w:rPr>
          </w:pPr>
          <w:hyperlink w:anchor="_Toc524941263" w:history="1">
            <w:r w:rsidR="001A6955" w:rsidRPr="005D2959">
              <w:rPr>
                <w:rStyle w:val="a9"/>
                <w:rFonts w:ascii="Times New Roman" w:hAnsi="Times New Roman" w:cs="Times New Roman"/>
                <w:noProof/>
                <w:lang w:val="zh-CN"/>
              </w:rPr>
              <w:t xml:space="preserve">7 </w:t>
            </w:r>
            <w:r w:rsidR="00F33460" w:rsidRPr="0016495B">
              <w:rPr>
                <w:rFonts w:ascii="Times New Roman" w:hAnsi="Times New Roman" w:cs="Times New Roman" w:hint="eastAsia"/>
                <w:sz w:val="24"/>
              </w:rPr>
              <w:t>A</w:t>
            </w:r>
            <w:r w:rsidR="00F33460" w:rsidRPr="0016495B">
              <w:rPr>
                <w:rFonts w:ascii="Times New Roman" w:hAnsi="Times New Roman" w:cs="Times New Roman"/>
                <w:sz w:val="24"/>
              </w:rPr>
              <w:t>cceptance</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_Toc524941263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24</w:t>
            </w:r>
            <w:r w:rsidR="00D03F59" w:rsidRPr="005D2959">
              <w:rPr>
                <w:rFonts w:ascii="Times New Roman" w:hAnsi="Times New Roman" w:cs="Times New Roman"/>
                <w:noProof/>
                <w:webHidden/>
              </w:rPr>
              <w:fldChar w:fldCharType="end"/>
            </w:r>
          </w:hyperlink>
        </w:p>
        <w:p w14:paraId="440A462C" w14:textId="1ABE2310" w:rsidR="001A6955" w:rsidRPr="005D2959" w:rsidRDefault="004416A3" w:rsidP="001A6955">
          <w:pPr>
            <w:pStyle w:val="20"/>
            <w:tabs>
              <w:tab w:val="right" w:leader="dot" w:pos="8296"/>
            </w:tabs>
            <w:rPr>
              <w:rFonts w:ascii="Times New Roman" w:hAnsi="Times New Roman" w:cs="Times New Roman"/>
              <w:noProof/>
              <w:szCs w:val="22"/>
            </w:rPr>
          </w:pPr>
          <w:hyperlink w:anchor="_Toc524941264" w:history="1">
            <w:r w:rsidR="001A6955" w:rsidRPr="005D2959">
              <w:rPr>
                <w:rStyle w:val="a9"/>
                <w:rFonts w:ascii="Times New Roman" w:hAnsi="Times New Roman" w:cs="Times New Roman"/>
                <w:bCs/>
                <w:iCs/>
                <w:noProof/>
                <w:kern w:val="0"/>
                <w:lang w:val="zh-CN"/>
              </w:rPr>
              <w:t xml:space="preserve">7.1 </w:t>
            </w:r>
            <w:r w:rsidR="00F33460" w:rsidRPr="005D2959">
              <w:rPr>
                <w:rStyle w:val="a9"/>
                <w:rFonts w:ascii="Times New Roman" w:hAnsi="Times New Roman" w:cs="Times New Roman"/>
                <w:bCs/>
                <w:iCs/>
                <w:noProof/>
                <w:kern w:val="0"/>
                <w:lang w:val="zh-CN"/>
              </w:rPr>
              <w:t xml:space="preserve">General </w:t>
            </w:r>
            <w:r w:rsidR="002A495D">
              <w:rPr>
                <w:rStyle w:val="a9"/>
                <w:rFonts w:ascii="Times New Roman" w:hAnsi="Times New Roman" w:cs="Times New Roman"/>
                <w:bCs/>
                <w:iCs/>
                <w:noProof/>
                <w:kern w:val="0"/>
                <w:lang w:val="zh-CN"/>
              </w:rPr>
              <w:t>R</w:t>
            </w:r>
            <w:r w:rsidR="00F33460" w:rsidRPr="005D2959">
              <w:rPr>
                <w:rStyle w:val="a9"/>
                <w:rFonts w:ascii="Times New Roman" w:hAnsi="Times New Roman" w:cs="Times New Roman"/>
                <w:bCs/>
                <w:iCs/>
                <w:noProof/>
                <w:kern w:val="0"/>
                <w:lang w:val="zh-CN"/>
              </w:rPr>
              <w:t>equirements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_Toc524941264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24</w:t>
            </w:r>
            <w:r w:rsidR="00D03F59" w:rsidRPr="005D2959">
              <w:rPr>
                <w:rFonts w:ascii="Times New Roman" w:hAnsi="Times New Roman" w:cs="Times New Roman"/>
                <w:noProof/>
                <w:webHidden/>
              </w:rPr>
              <w:fldChar w:fldCharType="end"/>
            </w:r>
          </w:hyperlink>
        </w:p>
        <w:p w14:paraId="5932E212" w14:textId="71FE2644" w:rsidR="001A6955" w:rsidRPr="005D2959" w:rsidRDefault="004416A3" w:rsidP="001A6955">
          <w:pPr>
            <w:pStyle w:val="20"/>
            <w:tabs>
              <w:tab w:val="right" w:leader="dot" w:pos="8296"/>
            </w:tabs>
            <w:rPr>
              <w:rFonts w:ascii="Times New Roman" w:hAnsi="Times New Roman" w:cs="Times New Roman"/>
              <w:noProof/>
              <w:szCs w:val="22"/>
            </w:rPr>
          </w:pPr>
          <w:hyperlink w:anchor="_Toc524941265" w:history="1">
            <w:r w:rsidR="001A6955" w:rsidRPr="005D2959">
              <w:rPr>
                <w:rStyle w:val="a9"/>
                <w:rFonts w:ascii="Times New Roman" w:hAnsi="Times New Roman" w:cs="Times New Roman"/>
                <w:bCs/>
                <w:iCs/>
                <w:noProof/>
                <w:kern w:val="0"/>
                <w:lang w:val="zh-CN"/>
              </w:rPr>
              <w:t xml:space="preserve">7.2 </w:t>
            </w:r>
            <w:r w:rsidR="00F33460" w:rsidRPr="005D2959">
              <w:rPr>
                <w:rStyle w:val="a9"/>
                <w:rFonts w:ascii="Times New Roman" w:hAnsi="Times New Roman" w:cs="Times New Roman" w:hint="eastAsia"/>
                <w:bCs/>
                <w:iCs/>
                <w:noProof/>
                <w:kern w:val="0"/>
                <w:lang w:val="zh-CN"/>
              </w:rPr>
              <w:t>A</w:t>
            </w:r>
            <w:r w:rsidR="00F33460" w:rsidRPr="005D2959">
              <w:rPr>
                <w:rStyle w:val="a9"/>
                <w:rFonts w:ascii="Times New Roman" w:hAnsi="Times New Roman" w:cs="Times New Roman"/>
                <w:bCs/>
                <w:iCs/>
                <w:noProof/>
                <w:kern w:val="0"/>
                <w:lang w:val="zh-CN"/>
              </w:rPr>
              <w:t>cceptance</w:t>
            </w:r>
            <w:r w:rsidR="002A495D">
              <w:rPr>
                <w:rStyle w:val="a9"/>
                <w:rFonts w:ascii="Times New Roman" w:hAnsi="Times New Roman" w:cs="Times New Roman"/>
                <w:bCs/>
                <w:iCs/>
                <w:noProof/>
                <w:kern w:val="0"/>
                <w:lang w:val="zh-CN"/>
              </w:rPr>
              <w:t xml:space="preserve"> R</w:t>
            </w:r>
            <w:r w:rsidR="00FF5082" w:rsidRPr="00FF5082">
              <w:rPr>
                <w:rStyle w:val="a9"/>
                <w:rFonts w:ascii="Times New Roman" w:hAnsi="Times New Roman" w:cs="Times New Roman"/>
                <w:bCs/>
                <w:iCs/>
                <w:noProof/>
                <w:kern w:val="0"/>
                <w:lang w:val="zh-CN"/>
              </w:rPr>
              <w:t>equirements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_Toc524941265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24</w:t>
            </w:r>
            <w:r w:rsidR="00D03F59" w:rsidRPr="005D2959">
              <w:rPr>
                <w:rFonts w:ascii="Times New Roman" w:hAnsi="Times New Roman" w:cs="Times New Roman"/>
                <w:noProof/>
                <w:webHidden/>
              </w:rPr>
              <w:fldChar w:fldCharType="end"/>
            </w:r>
          </w:hyperlink>
        </w:p>
        <w:p w14:paraId="1017AF73" w14:textId="77777777" w:rsidR="001A6955" w:rsidRPr="005D2959" w:rsidRDefault="004416A3" w:rsidP="001A6955">
          <w:pPr>
            <w:pStyle w:val="10"/>
            <w:tabs>
              <w:tab w:val="right" w:leader="dot" w:pos="8296"/>
            </w:tabs>
            <w:rPr>
              <w:rFonts w:ascii="Times New Roman" w:hAnsi="Times New Roman" w:cs="Times New Roman"/>
              <w:noProof/>
              <w:szCs w:val="22"/>
            </w:rPr>
          </w:pPr>
          <w:hyperlink w:anchor="_Toc524941266" w:history="1">
            <w:r w:rsidR="001A6955" w:rsidRPr="005D2959">
              <w:rPr>
                <w:rStyle w:val="a9"/>
                <w:rFonts w:ascii="Times New Roman" w:hAnsi="Times New Roman" w:cs="Times New Roman"/>
                <w:noProof/>
                <w:lang w:val="zh-CN"/>
              </w:rPr>
              <w:t xml:space="preserve">8 </w:t>
            </w:r>
            <w:r w:rsidR="005D2959" w:rsidRPr="0016495B">
              <w:rPr>
                <w:rFonts w:ascii="Times New Roman" w:hAnsi="Times New Roman" w:cs="Times New Roman" w:hint="eastAsia"/>
                <w:sz w:val="24"/>
              </w:rPr>
              <w:t>M</w:t>
            </w:r>
            <w:r w:rsidR="005D2959" w:rsidRPr="0016495B">
              <w:rPr>
                <w:rFonts w:ascii="Times New Roman" w:hAnsi="Times New Roman" w:cs="Times New Roman"/>
                <w:sz w:val="24"/>
              </w:rPr>
              <w:t>aintenance</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_Toc524941266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27</w:t>
            </w:r>
            <w:r w:rsidR="00D03F59" w:rsidRPr="005D2959">
              <w:rPr>
                <w:rFonts w:ascii="Times New Roman" w:hAnsi="Times New Roman" w:cs="Times New Roman"/>
                <w:noProof/>
                <w:webHidden/>
              </w:rPr>
              <w:fldChar w:fldCharType="end"/>
            </w:r>
          </w:hyperlink>
        </w:p>
        <w:p w14:paraId="77B27942" w14:textId="577C982C" w:rsidR="001A6955" w:rsidRPr="005D2959" w:rsidRDefault="004416A3" w:rsidP="001A6955">
          <w:pPr>
            <w:pStyle w:val="10"/>
            <w:tabs>
              <w:tab w:val="right" w:leader="dot" w:pos="8296"/>
            </w:tabs>
            <w:rPr>
              <w:rFonts w:ascii="Times New Roman" w:hAnsi="Times New Roman" w:cs="Times New Roman"/>
              <w:noProof/>
              <w:szCs w:val="22"/>
            </w:rPr>
          </w:pPr>
          <w:hyperlink w:anchor="_Toc524941267" w:history="1">
            <w:r w:rsidR="00F33460" w:rsidRPr="005D2959">
              <w:rPr>
                <w:rFonts w:ascii="Times New Roman" w:hAnsi="Times New Roman"/>
                <w:sz w:val="24"/>
              </w:rPr>
              <w:t>Appendix A</w:t>
            </w:r>
            <w:r w:rsidR="00624571">
              <w:rPr>
                <w:rFonts w:ascii="Times New Roman" w:hAnsi="Times New Roman"/>
                <w:sz w:val="24"/>
              </w:rPr>
              <w:t xml:space="preserve"> </w:t>
            </w:r>
            <w:r w:rsidR="002A495D">
              <w:rPr>
                <w:rStyle w:val="a9"/>
                <w:rFonts w:ascii="Times New Roman" w:hAnsi="Times New Roman" w:cs="Times New Roman"/>
                <w:noProof/>
              </w:rPr>
              <w:t>M</w:t>
            </w:r>
            <w:r w:rsidR="008C009A" w:rsidRPr="009C1158">
              <w:rPr>
                <w:rStyle w:val="a9"/>
                <w:rFonts w:ascii="Times New Roman" w:hAnsi="Times New Roman" w:cs="Times New Roman"/>
                <w:noProof/>
              </w:rPr>
              <w:t xml:space="preserve">aintenance </w:t>
            </w:r>
            <w:r w:rsidR="002A495D">
              <w:rPr>
                <w:rStyle w:val="a9"/>
                <w:rFonts w:ascii="Times New Roman" w:hAnsi="Times New Roman" w:cs="Times New Roman"/>
                <w:noProof/>
              </w:rPr>
              <w:t>M</w:t>
            </w:r>
            <w:r w:rsidR="008C009A" w:rsidRPr="009C1158">
              <w:rPr>
                <w:rStyle w:val="a9"/>
                <w:rFonts w:ascii="Times New Roman" w:hAnsi="Times New Roman" w:cs="Times New Roman"/>
                <w:noProof/>
              </w:rPr>
              <w:t xml:space="preserve">anagement </w:t>
            </w:r>
            <w:r w:rsidR="002A495D">
              <w:rPr>
                <w:rStyle w:val="a9"/>
                <w:rFonts w:ascii="Times New Roman" w:hAnsi="Times New Roman" w:cs="Times New Roman"/>
                <w:noProof/>
              </w:rPr>
              <w:t>W</w:t>
            </w:r>
            <w:r w:rsidR="008C009A" w:rsidRPr="009C1158">
              <w:rPr>
                <w:rStyle w:val="a9"/>
                <w:rFonts w:ascii="Times New Roman" w:hAnsi="Times New Roman" w:cs="Times New Roman"/>
                <w:noProof/>
              </w:rPr>
              <w:t xml:space="preserve">ork </w:t>
            </w:r>
            <w:r w:rsidR="002A495D">
              <w:rPr>
                <w:rStyle w:val="a9"/>
                <w:rFonts w:ascii="Times New Roman" w:hAnsi="Times New Roman" w:cs="Times New Roman"/>
                <w:noProof/>
              </w:rPr>
              <w:t>I</w:t>
            </w:r>
            <w:r w:rsidR="008C009A" w:rsidRPr="009C1158">
              <w:rPr>
                <w:rStyle w:val="a9"/>
                <w:rFonts w:ascii="Times New Roman" w:hAnsi="Times New Roman" w:cs="Times New Roman"/>
                <w:noProof/>
              </w:rPr>
              <w:t xml:space="preserve">nspection </w:t>
            </w:r>
            <w:r w:rsidR="002A495D">
              <w:rPr>
                <w:rStyle w:val="a9"/>
                <w:rFonts w:ascii="Times New Roman" w:hAnsi="Times New Roman" w:cs="Times New Roman"/>
                <w:noProof/>
              </w:rPr>
              <w:t>P</w:t>
            </w:r>
            <w:r w:rsidR="008C009A" w:rsidRPr="009C1158">
              <w:rPr>
                <w:rStyle w:val="a9"/>
                <w:rFonts w:ascii="Times New Roman" w:hAnsi="Times New Roman" w:cs="Times New Roman"/>
                <w:noProof/>
              </w:rPr>
              <w:t xml:space="preserve">roject </w:t>
            </w:r>
            <w:r w:rsidR="004B20D4" w:rsidRPr="004B20D4">
              <w:rPr>
                <w:rStyle w:val="a9"/>
                <w:rFonts w:ascii="Times New Roman" w:hAnsi="Times New Roman" w:cs="Times New Roman"/>
                <w:noProof/>
              </w:rPr>
              <w:t>of</w:t>
            </w:r>
            <w:r w:rsidR="004B20D4" w:rsidRPr="009C1158">
              <w:rPr>
                <w:rStyle w:val="a9"/>
                <w:rFonts w:ascii="Times New Roman" w:hAnsi="Times New Roman" w:cs="Times New Roman"/>
                <w:noProof/>
              </w:rPr>
              <w:t xml:space="preserve"> </w:t>
            </w:r>
            <w:r w:rsidR="002A495D">
              <w:rPr>
                <w:rStyle w:val="a9"/>
                <w:rFonts w:ascii="Times New Roman" w:hAnsi="Times New Roman" w:cs="Times New Roman"/>
                <w:noProof/>
              </w:rPr>
              <w:t>I</w:t>
            </w:r>
            <w:r w:rsidR="004B20D4" w:rsidRPr="004B20D4">
              <w:rPr>
                <w:rStyle w:val="a9"/>
                <w:rFonts w:ascii="Times New Roman" w:hAnsi="Times New Roman" w:cs="Times New Roman"/>
                <w:noProof/>
              </w:rPr>
              <w:t xml:space="preserve">ntegrated </w:t>
            </w:r>
            <w:r w:rsidR="002A495D">
              <w:rPr>
                <w:rStyle w:val="a9"/>
                <w:rFonts w:ascii="Times New Roman" w:hAnsi="Times New Roman" w:cs="Times New Roman"/>
                <w:noProof/>
              </w:rPr>
              <w:t>F</w:t>
            </w:r>
            <w:r w:rsidR="004B20D4" w:rsidRPr="004B20D4">
              <w:rPr>
                <w:rStyle w:val="a9"/>
                <w:rFonts w:ascii="Times New Roman" w:hAnsi="Times New Roman" w:cs="Times New Roman"/>
                <w:noProof/>
              </w:rPr>
              <w:t xml:space="preserve">ire </w:t>
            </w:r>
            <w:r w:rsidR="002A495D">
              <w:rPr>
                <w:rStyle w:val="a9"/>
                <w:rFonts w:ascii="Times New Roman" w:hAnsi="Times New Roman" w:cs="Times New Roman"/>
                <w:noProof/>
              </w:rPr>
              <w:t>P</w:t>
            </w:r>
            <w:r w:rsidR="004B20D4" w:rsidRPr="004B20D4">
              <w:rPr>
                <w:rStyle w:val="a9"/>
                <w:rFonts w:ascii="Times New Roman" w:hAnsi="Times New Roman" w:cs="Times New Roman"/>
                <w:noProof/>
              </w:rPr>
              <w:t xml:space="preserve">umping </w:t>
            </w:r>
            <w:r w:rsidR="002A495D">
              <w:rPr>
                <w:rStyle w:val="a9"/>
                <w:rFonts w:ascii="Times New Roman" w:hAnsi="Times New Roman" w:cs="Times New Roman"/>
                <w:noProof/>
              </w:rPr>
              <w:t>S</w:t>
            </w:r>
            <w:r w:rsidR="004B20D4" w:rsidRPr="004B20D4">
              <w:rPr>
                <w:rStyle w:val="a9"/>
                <w:rFonts w:ascii="Times New Roman" w:hAnsi="Times New Roman" w:cs="Times New Roman"/>
                <w:noProof/>
              </w:rPr>
              <w:t xml:space="preserve">tation </w:t>
            </w:r>
            <w:r w:rsidR="002A495D">
              <w:rPr>
                <w:rStyle w:val="a9"/>
                <w:rFonts w:ascii="Times New Roman" w:hAnsi="Times New Roman" w:cs="Times New Roman"/>
                <w:noProof/>
              </w:rPr>
              <w:t>A</w:t>
            </w:r>
            <w:r w:rsidR="004B20D4" w:rsidRPr="004B20D4">
              <w:rPr>
                <w:rStyle w:val="a9"/>
                <w:rFonts w:ascii="Times New Roman" w:hAnsi="Times New Roman" w:cs="Times New Roman"/>
                <w:noProof/>
              </w:rPr>
              <w:t xml:space="preserve">ssembled </w:t>
            </w:r>
            <w:r w:rsidR="002A495D">
              <w:rPr>
                <w:rStyle w:val="a9"/>
                <w:rFonts w:ascii="Times New Roman" w:hAnsi="Times New Roman" w:cs="Times New Roman"/>
                <w:noProof/>
              </w:rPr>
              <w:t>T</w:t>
            </w:r>
            <w:r w:rsidR="004B20D4" w:rsidRPr="004B20D4">
              <w:rPr>
                <w:rStyle w:val="a9"/>
                <w:rFonts w:ascii="Times New Roman" w:hAnsi="Times New Roman" w:cs="Times New Roman"/>
                <w:noProof/>
              </w:rPr>
              <w:t xml:space="preserve">ank and </w:t>
            </w:r>
            <w:r w:rsidR="002A495D">
              <w:rPr>
                <w:rStyle w:val="a9"/>
                <w:rFonts w:ascii="Times New Roman" w:hAnsi="Times New Roman" w:cs="Times New Roman"/>
                <w:noProof/>
              </w:rPr>
              <w:t>P</w:t>
            </w:r>
            <w:r w:rsidR="004B20D4" w:rsidRPr="004B20D4">
              <w:rPr>
                <w:rStyle w:val="a9"/>
                <w:rFonts w:ascii="Times New Roman" w:hAnsi="Times New Roman" w:cs="Times New Roman"/>
                <w:noProof/>
              </w:rPr>
              <w:t xml:space="preserve">ump </w:t>
            </w:r>
            <w:r w:rsidR="002A495D">
              <w:rPr>
                <w:rStyle w:val="a9"/>
                <w:rFonts w:ascii="Times New Roman" w:hAnsi="Times New Roman" w:cs="Times New Roman"/>
                <w:noProof/>
              </w:rPr>
              <w:t>H</w:t>
            </w:r>
            <w:r w:rsidR="004B20D4" w:rsidRPr="004B20D4">
              <w:rPr>
                <w:rStyle w:val="a9"/>
                <w:rFonts w:ascii="Times New Roman" w:hAnsi="Times New Roman" w:cs="Times New Roman"/>
                <w:noProof/>
              </w:rPr>
              <w:t>ouse</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_Toc524941267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29</w:t>
            </w:r>
            <w:r w:rsidR="00D03F59" w:rsidRPr="005D2959">
              <w:rPr>
                <w:rFonts w:ascii="Times New Roman" w:hAnsi="Times New Roman" w:cs="Times New Roman"/>
                <w:noProof/>
                <w:webHidden/>
              </w:rPr>
              <w:fldChar w:fldCharType="end"/>
            </w:r>
          </w:hyperlink>
        </w:p>
        <w:p w14:paraId="14E2D8CF" w14:textId="495F23F6" w:rsidR="001A6955" w:rsidRPr="005D2959" w:rsidRDefault="004416A3" w:rsidP="001A6955">
          <w:pPr>
            <w:pStyle w:val="10"/>
            <w:tabs>
              <w:tab w:val="right" w:leader="dot" w:pos="8296"/>
            </w:tabs>
            <w:rPr>
              <w:rFonts w:ascii="Times New Roman" w:hAnsi="Times New Roman" w:cs="Times New Roman"/>
              <w:noProof/>
              <w:szCs w:val="22"/>
            </w:rPr>
          </w:pPr>
          <w:hyperlink w:anchor="_Toc524941268" w:history="1">
            <w:r w:rsidR="00F33460" w:rsidRPr="005D2959">
              <w:rPr>
                <w:rFonts w:ascii="Times New Roman" w:hAnsi="Times New Roman" w:hint="eastAsia"/>
                <w:sz w:val="24"/>
              </w:rPr>
              <w:t xml:space="preserve">Explanation of </w:t>
            </w:r>
            <w:r w:rsidR="002A495D">
              <w:rPr>
                <w:rFonts w:ascii="Times New Roman" w:hAnsi="Times New Roman"/>
                <w:sz w:val="24"/>
              </w:rPr>
              <w:t>W</w:t>
            </w:r>
            <w:r w:rsidR="00F33460" w:rsidRPr="005D2959">
              <w:rPr>
                <w:rFonts w:ascii="Times New Roman" w:hAnsi="Times New Roman" w:hint="eastAsia"/>
                <w:sz w:val="24"/>
              </w:rPr>
              <w:t xml:space="preserve">ording in </w:t>
            </w:r>
            <w:r w:rsidR="002A495D">
              <w:rPr>
                <w:rFonts w:ascii="Times New Roman" w:hAnsi="Times New Roman"/>
                <w:sz w:val="24"/>
              </w:rPr>
              <w:t>T</w:t>
            </w:r>
            <w:r w:rsidR="00F33460" w:rsidRPr="005D2959">
              <w:rPr>
                <w:rFonts w:ascii="Times New Roman" w:hAnsi="Times New Roman" w:hint="eastAsia"/>
                <w:sz w:val="24"/>
              </w:rPr>
              <w:t xml:space="preserve">his </w:t>
            </w:r>
            <w:r w:rsidR="002A495D">
              <w:rPr>
                <w:rFonts w:ascii="Times New Roman" w:hAnsi="Times New Roman"/>
                <w:sz w:val="24"/>
              </w:rPr>
              <w:t>S</w:t>
            </w:r>
            <w:r w:rsidR="00F33460" w:rsidRPr="005D2959">
              <w:rPr>
                <w:rFonts w:ascii="Times New Roman" w:hAnsi="Times New Roman" w:hint="eastAsia"/>
                <w:sz w:val="24"/>
              </w:rPr>
              <w:t>pecification</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_Toc524941268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30</w:t>
            </w:r>
            <w:r w:rsidR="00D03F59" w:rsidRPr="005D2959">
              <w:rPr>
                <w:rFonts w:ascii="Times New Roman" w:hAnsi="Times New Roman" w:cs="Times New Roman"/>
                <w:noProof/>
                <w:webHidden/>
              </w:rPr>
              <w:fldChar w:fldCharType="end"/>
            </w:r>
          </w:hyperlink>
        </w:p>
        <w:p w14:paraId="5DA42C2E" w14:textId="2233317A" w:rsidR="001A6955" w:rsidRPr="005D2959" w:rsidRDefault="004416A3" w:rsidP="001A6955">
          <w:pPr>
            <w:pStyle w:val="10"/>
            <w:tabs>
              <w:tab w:val="right" w:leader="dot" w:pos="8296"/>
            </w:tabs>
            <w:rPr>
              <w:rStyle w:val="a9"/>
              <w:rFonts w:ascii="Times New Roman" w:hAnsi="Times New Roman" w:cs="Times New Roman"/>
              <w:noProof/>
            </w:rPr>
          </w:pPr>
          <w:hyperlink w:anchor="_Toc524941269" w:history="1">
            <w:r w:rsidR="00F33460" w:rsidRPr="005D2959">
              <w:rPr>
                <w:rFonts w:ascii="Times New Roman" w:hAnsi="Times New Roman"/>
                <w:sz w:val="24"/>
              </w:rPr>
              <w:t xml:space="preserve">List of </w:t>
            </w:r>
            <w:r w:rsidR="002A495D">
              <w:rPr>
                <w:rFonts w:ascii="Times New Roman" w:hAnsi="Times New Roman"/>
                <w:sz w:val="24"/>
              </w:rPr>
              <w:t>Q</w:t>
            </w:r>
            <w:r w:rsidR="00F33460" w:rsidRPr="005D2959">
              <w:rPr>
                <w:rFonts w:ascii="Times New Roman" w:hAnsi="Times New Roman"/>
                <w:sz w:val="24"/>
              </w:rPr>
              <w:t xml:space="preserve">uoted </w:t>
            </w:r>
            <w:r w:rsidR="002A495D">
              <w:rPr>
                <w:rFonts w:ascii="Times New Roman" w:hAnsi="Times New Roman"/>
                <w:sz w:val="24"/>
              </w:rPr>
              <w:t>S</w:t>
            </w:r>
            <w:r w:rsidR="00F33460" w:rsidRPr="005D2959">
              <w:rPr>
                <w:rFonts w:ascii="Times New Roman" w:hAnsi="Times New Roman"/>
                <w:sz w:val="24"/>
              </w:rPr>
              <w:t>tandards</w:t>
            </w:r>
            <w:r w:rsidR="001A6955"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1A6955" w:rsidRPr="005D2959">
              <w:rPr>
                <w:rFonts w:ascii="Times New Roman" w:hAnsi="Times New Roman" w:cs="Times New Roman"/>
                <w:noProof/>
                <w:webHidden/>
              </w:rPr>
              <w:instrText xml:space="preserve"> PAGEREF _Toc524941269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31</w:t>
            </w:r>
            <w:r w:rsidR="00D03F59" w:rsidRPr="005D2959">
              <w:rPr>
                <w:rFonts w:ascii="Times New Roman" w:hAnsi="Times New Roman" w:cs="Times New Roman"/>
                <w:noProof/>
                <w:webHidden/>
              </w:rPr>
              <w:fldChar w:fldCharType="end"/>
            </w:r>
          </w:hyperlink>
        </w:p>
        <w:p w14:paraId="7E3FB647" w14:textId="4496DA10" w:rsidR="00F33460" w:rsidRDefault="004416A3" w:rsidP="00F33460">
          <w:pPr>
            <w:pStyle w:val="10"/>
            <w:tabs>
              <w:tab w:val="right" w:leader="dot" w:pos="8296"/>
            </w:tabs>
            <w:rPr>
              <w:rStyle w:val="a9"/>
              <w:rFonts w:ascii="Times New Roman" w:hAnsi="Times New Roman" w:cs="Times New Roman"/>
              <w:noProof/>
            </w:rPr>
          </w:pPr>
          <w:hyperlink w:anchor="_Toc524941269" w:history="1">
            <w:r w:rsidR="00F33460" w:rsidRPr="005D2959">
              <w:rPr>
                <w:rFonts w:ascii="Times New Roman" w:hAnsi="Times New Roman" w:hint="eastAsia"/>
                <w:sz w:val="24"/>
              </w:rPr>
              <w:t>Addition</w:t>
            </w:r>
            <w:r w:rsidR="00F33460" w:rsidRPr="005D2959">
              <w:rPr>
                <w:rFonts w:ascii="Times New Roman" w:hAnsi="Times New Roman" w:hint="eastAsia"/>
                <w:sz w:val="24"/>
              </w:rPr>
              <w:t>：</w:t>
            </w:r>
            <w:r w:rsidR="00F33460" w:rsidRPr="005D2959">
              <w:rPr>
                <w:rFonts w:ascii="Times New Roman" w:hAnsi="Times New Roman" w:hint="eastAsia"/>
                <w:sz w:val="24"/>
              </w:rPr>
              <w:t xml:space="preserve">Explanation of </w:t>
            </w:r>
            <w:r w:rsidR="002A495D">
              <w:rPr>
                <w:rFonts w:ascii="Times New Roman" w:hAnsi="Times New Roman"/>
                <w:sz w:val="24"/>
              </w:rPr>
              <w:t>P</w:t>
            </w:r>
            <w:r w:rsidR="00F33460" w:rsidRPr="005D2959">
              <w:rPr>
                <w:rFonts w:ascii="Times New Roman" w:hAnsi="Times New Roman" w:hint="eastAsia"/>
                <w:sz w:val="24"/>
              </w:rPr>
              <w:t>rovisions</w:t>
            </w:r>
            <w:r w:rsidR="00F33460" w:rsidRPr="005D2959">
              <w:rPr>
                <w:rFonts w:ascii="Times New Roman" w:hAnsi="Times New Roman" w:cs="Times New Roman"/>
                <w:noProof/>
                <w:webHidden/>
              </w:rPr>
              <w:tab/>
            </w:r>
            <w:r w:rsidR="00D03F59" w:rsidRPr="005D2959">
              <w:rPr>
                <w:rFonts w:ascii="Times New Roman" w:hAnsi="Times New Roman" w:cs="Times New Roman"/>
                <w:noProof/>
                <w:webHidden/>
              </w:rPr>
              <w:fldChar w:fldCharType="begin"/>
            </w:r>
            <w:r w:rsidR="00F33460" w:rsidRPr="005D2959">
              <w:rPr>
                <w:rFonts w:ascii="Times New Roman" w:hAnsi="Times New Roman" w:cs="Times New Roman"/>
                <w:noProof/>
                <w:webHidden/>
              </w:rPr>
              <w:instrText xml:space="preserve"> PAGEREF _Toc524941269 \h </w:instrText>
            </w:r>
            <w:r w:rsidR="00D03F59" w:rsidRPr="005D2959">
              <w:rPr>
                <w:rFonts w:ascii="Times New Roman" w:hAnsi="Times New Roman" w:cs="Times New Roman"/>
                <w:noProof/>
                <w:webHidden/>
              </w:rPr>
            </w:r>
            <w:r w:rsidR="00D03F59" w:rsidRPr="005D2959">
              <w:rPr>
                <w:rFonts w:ascii="Times New Roman" w:hAnsi="Times New Roman" w:cs="Times New Roman"/>
                <w:noProof/>
                <w:webHidden/>
              </w:rPr>
              <w:fldChar w:fldCharType="separate"/>
            </w:r>
            <w:r w:rsidR="008A60BE">
              <w:rPr>
                <w:rFonts w:ascii="Times New Roman" w:hAnsi="Times New Roman" w:cs="Times New Roman"/>
                <w:noProof/>
                <w:webHidden/>
              </w:rPr>
              <w:t>31</w:t>
            </w:r>
            <w:r w:rsidR="00D03F59" w:rsidRPr="005D2959">
              <w:rPr>
                <w:rFonts w:ascii="Times New Roman" w:hAnsi="Times New Roman" w:cs="Times New Roman"/>
                <w:noProof/>
                <w:webHidden/>
              </w:rPr>
              <w:fldChar w:fldCharType="end"/>
            </w:r>
          </w:hyperlink>
        </w:p>
        <w:p w14:paraId="6D40AC43" w14:textId="77777777" w:rsidR="001A6955" w:rsidRDefault="00D03F59" w:rsidP="001A6955">
          <w:pPr>
            <w:rPr>
              <w:b/>
              <w:bCs/>
              <w:lang w:val="zh-CN"/>
            </w:rPr>
          </w:pPr>
          <w:r>
            <w:rPr>
              <w:b/>
              <w:bCs/>
              <w:lang w:val="zh-CN"/>
            </w:rPr>
            <w:fldChar w:fldCharType="end"/>
          </w:r>
        </w:p>
      </w:sdtContent>
    </w:sdt>
    <w:p w14:paraId="651D8AE3" w14:textId="77777777" w:rsidR="001A6955" w:rsidRDefault="001A6955" w:rsidP="001D6250">
      <w:pPr>
        <w:pStyle w:val="1"/>
        <w:spacing w:before="360" w:after="360" w:line="240" w:lineRule="auto"/>
        <w:jc w:val="center"/>
        <w:rPr>
          <w:rFonts w:ascii="Times New Roman" w:eastAsia="宋体" w:hAnsi="Times New Roman" w:cs="Times New Roman"/>
          <w:b/>
          <w:color w:val="000000" w:themeColor="text1"/>
          <w:sz w:val="28"/>
          <w:szCs w:val="28"/>
          <w:lang w:val="zh-CN"/>
        </w:rPr>
        <w:sectPr w:rsidR="001A6955">
          <w:pgSz w:w="11906" w:h="16838"/>
          <w:pgMar w:top="1440" w:right="1800" w:bottom="1440" w:left="1800" w:header="851" w:footer="992" w:gutter="0"/>
          <w:pgNumType w:start="1"/>
          <w:cols w:space="425"/>
          <w:docGrid w:type="lines" w:linePitch="312"/>
        </w:sectPr>
      </w:pPr>
    </w:p>
    <w:p w14:paraId="39660CBE" w14:textId="127AF66A" w:rsidR="004F646F" w:rsidRPr="006D2892" w:rsidRDefault="001E0698" w:rsidP="001D6250">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3" w:name="_Toc525806425"/>
      <w:r w:rsidRPr="006D2892">
        <w:rPr>
          <w:rFonts w:ascii="Times New Roman" w:eastAsia="宋体" w:hAnsi="Times New Roman" w:cs="Times New Roman" w:hint="eastAsia"/>
          <w:b/>
          <w:color w:val="000000" w:themeColor="text1"/>
          <w:sz w:val="28"/>
          <w:szCs w:val="28"/>
          <w:lang w:val="zh-CN"/>
        </w:rPr>
        <w:lastRenderedPageBreak/>
        <w:t xml:space="preserve">1 </w:t>
      </w:r>
      <w:r w:rsidR="00913085">
        <w:rPr>
          <w:rFonts w:ascii="Times New Roman" w:eastAsia="宋体" w:hAnsi="Times New Roman" w:cs="Times New Roman"/>
          <w:b/>
          <w:color w:val="000000" w:themeColor="text1"/>
          <w:sz w:val="28"/>
          <w:szCs w:val="28"/>
          <w:lang w:val="zh-CN"/>
        </w:rPr>
        <w:t xml:space="preserve"> </w:t>
      </w:r>
      <w:r w:rsidRPr="006D2892">
        <w:rPr>
          <w:rFonts w:ascii="Times New Roman" w:eastAsia="宋体" w:hAnsi="Times New Roman" w:cs="Times New Roman" w:hint="eastAsia"/>
          <w:b/>
          <w:color w:val="000000" w:themeColor="text1"/>
          <w:sz w:val="28"/>
          <w:szCs w:val="28"/>
          <w:lang w:val="zh-CN"/>
        </w:rPr>
        <w:t>总</w:t>
      </w:r>
      <w:r w:rsidR="00913085">
        <w:rPr>
          <w:rFonts w:ascii="Times New Roman" w:eastAsia="宋体" w:hAnsi="Times New Roman" w:cs="Times New Roman" w:hint="eastAsia"/>
          <w:b/>
          <w:color w:val="000000" w:themeColor="text1"/>
          <w:sz w:val="28"/>
          <w:szCs w:val="28"/>
          <w:lang w:val="zh-CN"/>
        </w:rPr>
        <w:t xml:space="preserve">    </w:t>
      </w:r>
      <w:r w:rsidRPr="006D2892">
        <w:rPr>
          <w:rFonts w:ascii="Times New Roman" w:eastAsia="宋体" w:hAnsi="Times New Roman" w:cs="Times New Roman" w:hint="eastAsia"/>
          <w:b/>
          <w:color w:val="000000" w:themeColor="text1"/>
          <w:sz w:val="28"/>
          <w:szCs w:val="28"/>
          <w:lang w:val="zh-CN"/>
        </w:rPr>
        <w:t>则</w:t>
      </w:r>
      <w:bookmarkEnd w:id="3"/>
    </w:p>
    <w:p w14:paraId="1B03AC8B" w14:textId="7CFC2250" w:rsidR="004F646F" w:rsidRPr="00EA0B71" w:rsidRDefault="001E0698">
      <w:pPr>
        <w:spacing w:line="360" w:lineRule="auto"/>
        <w:rPr>
          <w:rFonts w:asciiTheme="minorEastAsia" w:hAnsiTheme="minorEastAsia"/>
        </w:rPr>
      </w:pPr>
      <w:r w:rsidRPr="00EA0B71">
        <w:rPr>
          <w:rFonts w:asciiTheme="minorEastAsia" w:hAnsiTheme="minorEastAsia" w:hint="eastAsia"/>
          <w:b/>
        </w:rPr>
        <w:t>1.0.1</w:t>
      </w:r>
      <w:r w:rsidR="00D00AB5">
        <w:rPr>
          <w:rFonts w:asciiTheme="minorEastAsia" w:hAnsiTheme="minorEastAsia"/>
          <w:b/>
        </w:rPr>
        <w:t xml:space="preserve">  </w:t>
      </w:r>
      <w:r w:rsidRPr="00EA0B71">
        <w:rPr>
          <w:rFonts w:asciiTheme="minorEastAsia" w:hAnsiTheme="minorEastAsia" w:hint="eastAsia"/>
        </w:rPr>
        <w:t>为使装配式箱泵一体化消防给水泵站在应用过程中</w:t>
      </w:r>
      <w:r w:rsidR="004D745A">
        <w:rPr>
          <w:rFonts w:asciiTheme="minorEastAsia" w:hAnsiTheme="minorEastAsia" w:hint="eastAsia"/>
        </w:rPr>
        <w:t>做到</w:t>
      </w:r>
      <w:r w:rsidRPr="00EA0B71">
        <w:rPr>
          <w:rFonts w:asciiTheme="minorEastAsia" w:hAnsiTheme="minorEastAsia" w:hint="eastAsia"/>
        </w:rPr>
        <w:t>安全可靠、技术先进、</w:t>
      </w:r>
      <w:r w:rsidR="004D745A">
        <w:rPr>
          <w:rFonts w:asciiTheme="minorEastAsia" w:hAnsiTheme="minorEastAsia" w:hint="eastAsia"/>
        </w:rPr>
        <w:t>确保质量</w:t>
      </w:r>
      <w:r w:rsidRPr="00EA0B71">
        <w:rPr>
          <w:rFonts w:asciiTheme="minorEastAsia" w:hAnsiTheme="minorEastAsia" w:hint="eastAsia"/>
        </w:rPr>
        <w:t>、经济合理和</w:t>
      </w:r>
      <w:r w:rsidR="004D745A">
        <w:rPr>
          <w:rFonts w:asciiTheme="minorEastAsia" w:hAnsiTheme="minorEastAsia" w:hint="eastAsia"/>
        </w:rPr>
        <w:t>维护</w:t>
      </w:r>
      <w:r w:rsidRPr="00EA0B71">
        <w:rPr>
          <w:rFonts w:asciiTheme="minorEastAsia" w:hAnsiTheme="minorEastAsia" w:hint="eastAsia"/>
        </w:rPr>
        <w:t>方便，制定本规程。</w:t>
      </w:r>
    </w:p>
    <w:p w14:paraId="76FF09F7" w14:textId="5994CA8D" w:rsidR="004F646F" w:rsidRPr="00EA0B71" w:rsidRDefault="001E0698">
      <w:pPr>
        <w:spacing w:line="360" w:lineRule="auto"/>
        <w:rPr>
          <w:rFonts w:asciiTheme="minorEastAsia" w:hAnsiTheme="minorEastAsia"/>
        </w:rPr>
      </w:pPr>
      <w:r w:rsidRPr="00EA0B71">
        <w:rPr>
          <w:rFonts w:asciiTheme="minorEastAsia" w:hAnsiTheme="minorEastAsia" w:hint="eastAsia"/>
          <w:b/>
        </w:rPr>
        <w:t>1.0.2</w:t>
      </w:r>
      <w:r w:rsidR="007E0C29">
        <w:rPr>
          <w:rFonts w:asciiTheme="minorEastAsia" w:hAnsiTheme="minorEastAsia" w:hint="eastAsia"/>
        </w:rPr>
        <w:t xml:space="preserve">  </w:t>
      </w:r>
      <w:r w:rsidRPr="00EA0B71">
        <w:rPr>
          <w:rFonts w:asciiTheme="minorEastAsia" w:hAnsiTheme="minorEastAsia" w:hint="eastAsia"/>
        </w:rPr>
        <w:t>本规程适用于在新建、改建和扩建的</w:t>
      </w:r>
      <w:r w:rsidR="00EA0B71" w:rsidRPr="00EA0B71">
        <w:rPr>
          <w:rFonts w:asciiTheme="minorEastAsia" w:hAnsiTheme="minorEastAsia" w:hint="eastAsia"/>
        </w:rPr>
        <w:t>民用</w:t>
      </w:r>
      <w:r w:rsidR="00EA0B71" w:rsidRPr="00EA0B71">
        <w:rPr>
          <w:rFonts w:asciiTheme="minorEastAsia" w:hAnsiTheme="minorEastAsia"/>
        </w:rPr>
        <w:t>与工业建筑</w:t>
      </w:r>
      <w:r w:rsidRPr="00EA0B71">
        <w:rPr>
          <w:rFonts w:asciiTheme="minorEastAsia" w:hAnsiTheme="minorEastAsia" w:hint="eastAsia"/>
        </w:rPr>
        <w:t>消防给水系统中</w:t>
      </w:r>
      <w:r w:rsidR="004D745A">
        <w:rPr>
          <w:rFonts w:asciiTheme="minorEastAsia" w:hAnsiTheme="minorEastAsia" w:hint="eastAsia"/>
        </w:rPr>
        <w:t>采</w:t>
      </w:r>
      <w:r w:rsidR="004D745A" w:rsidRPr="00EA0B71">
        <w:rPr>
          <w:rFonts w:asciiTheme="minorEastAsia" w:hAnsiTheme="minorEastAsia" w:hint="eastAsia"/>
        </w:rPr>
        <w:t>用</w:t>
      </w:r>
      <w:r w:rsidRPr="00EA0B71">
        <w:rPr>
          <w:rFonts w:asciiTheme="minorEastAsia" w:hAnsiTheme="minorEastAsia" w:hint="eastAsia"/>
        </w:rPr>
        <w:t>装配式箱泵一体化消防给水泵站的</w:t>
      </w:r>
      <w:r w:rsidRPr="00EA0B71">
        <w:rPr>
          <w:rFonts w:asciiTheme="minorEastAsia" w:hAnsiTheme="minorEastAsia" w:hint="eastAsia"/>
          <w:color w:val="000000" w:themeColor="text1"/>
        </w:rPr>
        <w:t>设计、施工安装、调试、验收和维护管理。</w:t>
      </w:r>
    </w:p>
    <w:p w14:paraId="53C597C8" w14:textId="08F8F3E9" w:rsidR="004F646F" w:rsidRPr="00EA0B71" w:rsidRDefault="001E0698">
      <w:pPr>
        <w:spacing w:line="360" w:lineRule="auto"/>
        <w:rPr>
          <w:rFonts w:asciiTheme="minorEastAsia" w:hAnsiTheme="minorEastAsia"/>
        </w:rPr>
      </w:pPr>
      <w:r w:rsidRPr="00EA0B71">
        <w:rPr>
          <w:rFonts w:asciiTheme="minorEastAsia" w:hAnsiTheme="minorEastAsia" w:hint="eastAsia"/>
          <w:b/>
        </w:rPr>
        <w:t>1.0.</w:t>
      </w:r>
      <w:r w:rsidR="002664A3">
        <w:rPr>
          <w:rFonts w:asciiTheme="minorEastAsia" w:hAnsiTheme="minorEastAsia"/>
          <w:b/>
        </w:rPr>
        <w:t>3</w:t>
      </w:r>
      <w:r w:rsidR="00D00AB5">
        <w:rPr>
          <w:rFonts w:asciiTheme="minorEastAsia" w:hAnsiTheme="minorEastAsia"/>
          <w:b/>
        </w:rPr>
        <w:t xml:space="preserve">  </w:t>
      </w:r>
      <w:r w:rsidRPr="00EA0B71">
        <w:rPr>
          <w:rFonts w:asciiTheme="minorEastAsia" w:hAnsiTheme="minorEastAsia" w:hint="eastAsia"/>
        </w:rPr>
        <w:t>装配式箱泵一体化消防给水</w:t>
      </w:r>
      <w:r w:rsidR="00EA0B71" w:rsidRPr="00EA0B71">
        <w:rPr>
          <w:rFonts w:asciiTheme="minorEastAsia" w:hAnsiTheme="minorEastAsia"/>
        </w:rPr>
        <w:t>泵</w:t>
      </w:r>
      <w:r w:rsidRPr="00EA0B71">
        <w:rPr>
          <w:rFonts w:asciiTheme="minorEastAsia" w:hAnsiTheme="minorEastAsia" w:hint="eastAsia"/>
        </w:rPr>
        <w:t>站的应用除应符合本规程外，尚应符合国家现行有关标准</w:t>
      </w:r>
      <w:r w:rsidR="008963C3">
        <w:rPr>
          <w:rFonts w:asciiTheme="minorEastAsia" w:hAnsiTheme="minorEastAsia" w:hint="eastAsia"/>
        </w:rPr>
        <w:t>、</w:t>
      </w:r>
      <w:r w:rsidR="008963C3">
        <w:rPr>
          <w:rFonts w:asciiTheme="minorEastAsia" w:hAnsiTheme="minorEastAsia"/>
        </w:rPr>
        <w:t>规范</w:t>
      </w:r>
      <w:r w:rsidRPr="00EA0B71">
        <w:rPr>
          <w:rFonts w:asciiTheme="minorEastAsia" w:hAnsiTheme="minorEastAsia" w:hint="eastAsia"/>
        </w:rPr>
        <w:t>的规定。</w:t>
      </w:r>
    </w:p>
    <w:p w14:paraId="5E5CA76D" w14:textId="77777777" w:rsidR="004F646F" w:rsidRDefault="004F646F">
      <w:pPr>
        <w:spacing w:line="360" w:lineRule="auto"/>
      </w:pPr>
    </w:p>
    <w:p w14:paraId="238FDD49" w14:textId="77777777" w:rsidR="004F646F" w:rsidRPr="002664A3" w:rsidRDefault="004F646F">
      <w:pPr>
        <w:spacing w:line="360" w:lineRule="auto"/>
        <w:sectPr w:rsidR="004F646F" w:rsidRPr="002664A3">
          <w:pgSz w:w="11906" w:h="16838"/>
          <w:pgMar w:top="1440" w:right="1800" w:bottom="1440" w:left="1800" w:header="851" w:footer="992" w:gutter="0"/>
          <w:pgNumType w:start="1"/>
          <w:cols w:space="425"/>
          <w:docGrid w:type="lines" w:linePitch="312"/>
        </w:sectPr>
      </w:pPr>
    </w:p>
    <w:p w14:paraId="61290771" w14:textId="02BB5027" w:rsidR="004F646F" w:rsidRPr="005E43D3" w:rsidRDefault="001E0698" w:rsidP="001C4D64">
      <w:pPr>
        <w:pStyle w:val="1"/>
        <w:spacing w:before="360" w:after="360" w:line="240" w:lineRule="auto"/>
        <w:jc w:val="center"/>
        <w:rPr>
          <w:rFonts w:ascii="Times New Roman" w:eastAsia="宋体" w:hAnsi="Times New Roman" w:cs="Times New Roman"/>
          <w:b/>
          <w:color w:val="000000" w:themeColor="text1"/>
          <w:sz w:val="28"/>
          <w:szCs w:val="28"/>
        </w:rPr>
      </w:pPr>
      <w:bookmarkStart w:id="4" w:name="_Toc525806426"/>
      <w:r w:rsidRPr="005E43D3">
        <w:rPr>
          <w:rFonts w:ascii="Times New Roman" w:eastAsia="宋体" w:hAnsi="Times New Roman" w:cs="Times New Roman" w:hint="eastAsia"/>
          <w:b/>
          <w:color w:val="000000" w:themeColor="text1"/>
          <w:sz w:val="28"/>
          <w:szCs w:val="28"/>
        </w:rPr>
        <w:lastRenderedPageBreak/>
        <w:t xml:space="preserve">2 </w:t>
      </w:r>
      <w:r w:rsidR="00913085">
        <w:rPr>
          <w:rFonts w:ascii="Times New Roman" w:eastAsia="宋体" w:hAnsi="Times New Roman" w:cs="Times New Roman"/>
          <w:b/>
          <w:color w:val="000000" w:themeColor="text1"/>
          <w:sz w:val="28"/>
          <w:szCs w:val="28"/>
        </w:rPr>
        <w:t xml:space="preserve"> </w:t>
      </w:r>
      <w:r w:rsidRPr="001C4D64">
        <w:rPr>
          <w:rFonts w:ascii="Times New Roman" w:eastAsia="宋体" w:hAnsi="Times New Roman" w:cs="Times New Roman" w:hint="eastAsia"/>
          <w:b/>
          <w:color w:val="000000" w:themeColor="text1"/>
          <w:sz w:val="28"/>
          <w:szCs w:val="28"/>
          <w:lang w:val="zh-CN"/>
        </w:rPr>
        <w:t>术语和符号</w:t>
      </w:r>
      <w:bookmarkEnd w:id="4"/>
    </w:p>
    <w:p w14:paraId="7E0F76A7" w14:textId="13BFADF3" w:rsidR="004F646F" w:rsidRPr="001961EE" w:rsidRDefault="001E0698" w:rsidP="001961EE">
      <w:pPr>
        <w:keepNext/>
        <w:widowControl/>
        <w:spacing w:before="240" w:after="240" w:line="360" w:lineRule="auto"/>
        <w:jc w:val="center"/>
        <w:outlineLvl w:val="1"/>
        <w:rPr>
          <w:rFonts w:ascii="黑体" w:eastAsia="黑体" w:hAnsi="黑体" w:cs="Times New Roman"/>
          <w:bCs/>
          <w:iCs/>
          <w:color w:val="000000" w:themeColor="text1"/>
          <w:kern w:val="0"/>
          <w:szCs w:val="21"/>
        </w:rPr>
      </w:pPr>
      <w:bookmarkStart w:id="5" w:name="_Toc525806427"/>
      <w:r w:rsidRPr="001961EE">
        <w:rPr>
          <w:rFonts w:ascii="黑体" w:eastAsia="黑体" w:hAnsi="黑体" w:cs="Times New Roman" w:hint="eastAsia"/>
          <w:bCs/>
          <w:iCs/>
          <w:color w:val="000000" w:themeColor="text1"/>
          <w:kern w:val="0"/>
          <w:szCs w:val="21"/>
        </w:rPr>
        <w:t>2.1  术</w:t>
      </w:r>
      <w:r w:rsidR="00630C8C">
        <w:rPr>
          <w:rFonts w:ascii="黑体" w:eastAsia="黑体" w:hAnsi="黑体" w:cs="Times New Roman" w:hint="eastAsia"/>
          <w:bCs/>
          <w:iCs/>
          <w:color w:val="000000" w:themeColor="text1"/>
          <w:kern w:val="0"/>
          <w:szCs w:val="21"/>
        </w:rPr>
        <w:t xml:space="preserve">    </w:t>
      </w:r>
      <w:r w:rsidRPr="001961EE">
        <w:rPr>
          <w:rFonts w:ascii="黑体" w:eastAsia="黑体" w:hAnsi="黑体" w:cs="Times New Roman" w:hint="eastAsia"/>
          <w:bCs/>
          <w:iCs/>
          <w:color w:val="000000" w:themeColor="text1"/>
          <w:kern w:val="0"/>
          <w:szCs w:val="21"/>
        </w:rPr>
        <w:t>语</w:t>
      </w:r>
      <w:bookmarkEnd w:id="5"/>
    </w:p>
    <w:p w14:paraId="3247E77E" w14:textId="29625034" w:rsidR="004F646F" w:rsidRPr="001A01F4" w:rsidRDefault="001E0698">
      <w:pPr>
        <w:spacing w:line="360" w:lineRule="auto"/>
        <w:rPr>
          <w:rFonts w:ascii="Times New Roman" w:hAnsi="Times New Roman" w:cs="Times New Roman"/>
        </w:rPr>
      </w:pPr>
      <w:r w:rsidRPr="001E0698">
        <w:rPr>
          <w:rFonts w:asciiTheme="minorEastAsia" w:hAnsiTheme="minorEastAsia" w:hint="eastAsia"/>
          <w:b/>
        </w:rPr>
        <w:t>2.0.1</w:t>
      </w:r>
      <w:r w:rsidR="007E0C29">
        <w:rPr>
          <w:rFonts w:asciiTheme="minorEastAsia" w:hAnsiTheme="minorEastAsia"/>
          <w:b/>
        </w:rPr>
        <w:t xml:space="preserve">  </w:t>
      </w:r>
      <w:r w:rsidRPr="001E0698">
        <w:rPr>
          <w:rFonts w:asciiTheme="minorEastAsia" w:hAnsiTheme="minorEastAsia" w:hint="eastAsia"/>
        </w:rPr>
        <w:t>装配式箱泵一体化消防给</w:t>
      </w:r>
      <w:r w:rsidRPr="001E0698">
        <w:rPr>
          <w:rFonts w:asciiTheme="minorEastAsia" w:hAnsiTheme="minorEastAsia"/>
        </w:rPr>
        <w:t>水</w:t>
      </w:r>
      <w:r w:rsidRPr="001E0698">
        <w:rPr>
          <w:rFonts w:asciiTheme="minorEastAsia" w:hAnsiTheme="minorEastAsia" w:hint="eastAsia"/>
        </w:rPr>
        <w:t>泵站</w:t>
      </w:r>
      <w:r w:rsidR="002868D3">
        <w:rPr>
          <w:rFonts w:asciiTheme="minorEastAsia" w:hAnsiTheme="minorEastAsia" w:hint="eastAsia"/>
        </w:rPr>
        <w:t xml:space="preserve"> </w:t>
      </w:r>
      <w:r w:rsidR="008F78DA" w:rsidRPr="008F78DA">
        <w:rPr>
          <w:rFonts w:ascii="Times New Roman" w:hAnsi="Times New Roman" w:cs="Times New Roman"/>
        </w:rPr>
        <w:t>integrated fire pumping station assembled tank and pump</w:t>
      </w:r>
    </w:p>
    <w:p w14:paraId="0B88AC4F" w14:textId="1CBEB4E3" w:rsidR="004F646F" w:rsidRPr="001E0698" w:rsidRDefault="007B6409" w:rsidP="001E0698">
      <w:pPr>
        <w:spacing w:line="360" w:lineRule="auto"/>
        <w:ind w:firstLineChars="200" w:firstLine="420"/>
        <w:rPr>
          <w:rFonts w:asciiTheme="minorEastAsia" w:hAnsiTheme="minorEastAsia"/>
        </w:rPr>
      </w:pPr>
      <w:r>
        <w:rPr>
          <w:rFonts w:asciiTheme="minorEastAsia" w:hAnsiTheme="minorEastAsia" w:hint="eastAsia"/>
        </w:rPr>
        <w:t>一种</w:t>
      </w:r>
      <w:r w:rsidRPr="001E0698">
        <w:rPr>
          <w:rFonts w:asciiTheme="minorEastAsia" w:hAnsiTheme="minorEastAsia" w:hint="eastAsia"/>
        </w:rPr>
        <w:t>由工厂预制的成品金属板</w:t>
      </w:r>
      <w:r>
        <w:rPr>
          <w:rFonts w:asciiTheme="minorEastAsia" w:hAnsiTheme="minorEastAsia" w:hint="eastAsia"/>
        </w:rPr>
        <w:t>在</w:t>
      </w:r>
      <w:r>
        <w:rPr>
          <w:rFonts w:asciiTheme="minorEastAsia" w:hAnsiTheme="minorEastAsia"/>
        </w:rPr>
        <w:t>现场</w:t>
      </w:r>
      <w:r w:rsidR="00337C9B">
        <w:rPr>
          <w:rFonts w:asciiTheme="minorEastAsia" w:hAnsiTheme="minorEastAsia"/>
        </w:rPr>
        <w:t>装配</w:t>
      </w:r>
      <w:r w:rsidR="00AE765A">
        <w:rPr>
          <w:rFonts w:asciiTheme="minorEastAsia" w:hAnsiTheme="minorEastAsia" w:hint="eastAsia"/>
        </w:rPr>
        <w:t>而成的</w:t>
      </w:r>
      <w:r w:rsidR="00337C9B" w:rsidRPr="001E0698">
        <w:rPr>
          <w:rFonts w:asciiTheme="minorEastAsia" w:hAnsiTheme="minorEastAsia" w:hint="eastAsia"/>
        </w:rPr>
        <w:t>消防水箱和</w:t>
      </w:r>
      <w:r w:rsidR="00337C9B" w:rsidRPr="001E0698">
        <w:rPr>
          <w:rFonts w:asciiTheme="minorEastAsia" w:hAnsiTheme="minorEastAsia"/>
        </w:rPr>
        <w:t>泵房</w:t>
      </w:r>
      <w:r w:rsidR="00337C9B" w:rsidRPr="001E0698">
        <w:rPr>
          <w:rFonts w:asciiTheme="minorEastAsia" w:hAnsiTheme="minorEastAsia" w:hint="eastAsia"/>
        </w:rPr>
        <w:t>一体化</w:t>
      </w:r>
      <w:r w:rsidR="00337C9B">
        <w:rPr>
          <w:rFonts w:asciiTheme="minorEastAsia" w:hAnsiTheme="minorEastAsia" w:hint="eastAsia"/>
        </w:rPr>
        <w:t>的</w:t>
      </w:r>
      <w:r>
        <w:rPr>
          <w:rFonts w:asciiTheme="minorEastAsia" w:hAnsiTheme="minorEastAsia" w:hint="eastAsia"/>
        </w:rPr>
        <w:t>整体箱体</w:t>
      </w:r>
      <w:r>
        <w:rPr>
          <w:rFonts w:asciiTheme="minorEastAsia" w:hAnsiTheme="minorEastAsia"/>
        </w:rPr>
        <w:t>，</w:t>
      </w:r>
      <w:r w:rsidR="001E0698" w:rsidRPr="001E0698">
        <w:rPr>
          <w:rFonts w:asciiTheme="minorEastAsia" w:hAnsiTheme="minorEastAsia" w:hint="eastAsia"/>
        </w:rPr>
        <w:t>并在其内完成消防水泵、连接管道、检测仪表、</w:t>
      </w:r>
      <w:r w:rsidR="00337C9B">
        <w:rPr>
          <w:rFonts w:asciiTheme="minorEastAsia" w:hAnsiTheme="minorEastAsia" w:hint="eastAsia"/>
        </w:rPr>
        <w:t>控制</w:t>
      </w:r>
      <w:r w:rsidR="001E0698" w:rsidRPr="001E0698">
        <w:rPr>
          <w:rFonts w:asciiTheme="minorEastAsia" w:hAnsiTheme="minorEastAsia" w:hint="eastAsia"/>
        </w:rPr>
        <w:t>系统</w:t>
      </w:r>
      <w:r w:rsidR="008963C3">
        <w:rPr>
          <w:rFonts w:asciiTheme="minorEastAsia" w:hAnsiTheme="minorEastAsia" w:hint="eastAsia"/>
        </w:rPr>
        <w:t>、通风设备</w:t>
      </w:r>
      <w:r w:rsidR="001E0698" w:rsidRPr="001E0698">
        <w:rPr>
          <w:rFonts w:asciiTheme="minorEastAsia" w:hAnsiTheme="minorEastAsia" w:hint="eastAsia"/>
        </w:rPr>
        <w:t>等主体部件的安装和测试，</w:t>
      </w:r>
      <w:r w:rsidR="00337C9B">
        <w:rPr>
          <w:rFonts w:asciiTheme="minorEastAsia" w:hAnsiTheme="minorEastAsia" w:hint="eastAsia"/>
        </w:rPr>
        <w:t>用于</w:t>
      </w:r>
      <w:r w:rsidR="00337C9B" w:rsidRPr="001E0698">
        <w:rPr>
          <w:rFonts w:asciiTheme="minorEastAsia" w:hAnsiTheme="minorEastAsia" w:hint="eastAsia"/>
        </w:rPr>
        <w:t>消防</w:t>
      </w:r>
      <w:r w:rsidR="00337C9B" w:rsidRPr="001E0698">
        <w:rPr>
          <w:rFonts w:asciiTheme="minorEastAsia" w:hAnsiTheme="minorEastAsia"/>
        </w:rPr>
        <w:t>给水</w:t>
      </w:r>
      <w:r w:rsidR="00337C9B">
        <w:rPr>
          <w:rFonts w:asciiTheme="minorEastAsia" w:hAnsiTheme="minorEastAsia" w:hint="eastAsia"/>
        </w:rPr>
        <w:t>系统</w:t>
      </w:r>
      <w:r w:rsidR="00337C9B">
        <w:rPr>
          <w:rFonts w:asciiTheme="minorEastAsia" w:hAnsiTheme="minorEastAsia"/>
        </w:rPr>
        <w:t>的</w:t>
      </w:r>
      <w:r w:rsidR="00337C9B" w:rsidRPr="001E0698">
        <w:rPr>
          <w:rFonts w:asciiTheme="minorEastAsia" w:hAnsiTheme="minorEastAsia" w:hint="eastAsia"/>
        </w:rPr>
        <w:t>泵站。</w:t>
      </w:r>
    </w:p>
    <w:p w14:paraId="15471CE2" w14:textId="3BABA96B" w:rsidR="004F646F" w:rsidRPr="001A01F4" w:rsidRDefault="001E0698" w:rsidP="002664A3">
      <w:pPr>
        <w:spacing w:line="360" w:lineRule="auto"/>
        <w:rPr>
          <w:rFonts w:ascii="Times New Roman" w:hAnsi="Times New Roman" w:cs="Times New Roman"/>
        </w:rPr>
      </w:pPr>
      <w:r w:rsidRPr="001E0698">
        <w:rPr>
          <w:rFonts w:asciiTheme="minorEastAsia" w:hAnsiTheme="minorEastAsia" w:hint="eastAsia"/>
          <w:b/>
        </w:rPr>
        <w:t>2.0.2</w:t>
      </w:r>
      <w:r w:rsidR="004718FC">
        <w:rPr>
          <w:rFonts w:asciiTheme="minorEastAsia" w:hAnsiTheme="minorEastAsia"/>
          <w:b/>
        </w:rPr>
        <w:t xml:space="preserve"> </w:t>
      </w:r>
      <w:r w:rsidR="007E0C29">
        <w:rPr>
          <w:rFonts w:asciiTheme="minorEastAsia" w:hAnsiTheme="minorEastAsia"/>
          <w:b/>
        </w:rPr>
        <w:t xml:space="preserve"> </w:t>
      </w:r>
      <w:r w:rsidRPr="001E0698">
        <w:rPr>
          <w:rFonts w:asciiTheme="minorEastAsia" w:hAnsiTheme="minorEastAsia" w:hint="eastAsia"/>
        </w:rPr>
        <w:t>单向吸水式泵房</w:t>
      </w:r>
      <w:r w:rsidR="002868D3">
        <w:rPr>
          <w:rFonts w:asciiTheme="minorEastAsia" w:hAnsiTheme="minorEastAsia" w:hint="eastAsia"/>
        </w:rPr>
        <w:t xml:space="preserve"> </w:t>
      </w:r>
      <w:r w:rsidRPr="001A01F4">
        <w:rPr>
          <w:rFonts w:ascii="Times New Roman" w:hAnsi="Times New Roman" w:cs="Times New Roman"/>
        </w:rPr>
        <w:t xml:space="preserve">unidirectional </w:t>
      </w:r>
      <w:r w:rsidR="001A01F4" w:rsidRPr="001A01F4">
        <w:rPr>
          <w:rFonts w:ascii="Times New Roman" w:hAnsi="Times New Roman" w:cs="Times New Roman"/>
        </w:rPr>
        <w:t>water absorption type pumping room</w:t>
      </w:r>
    </w:p>
    <w:p w14:paraId="642BB6D5" w14:textId="16373897" w:rsidR="004F646F" w:rsidRPr="001E0698" w:rsidRDefault="001E0698" w:rsidP="001E0698">
      <w:pPr>
        <w:spacing w:line="360" w:lineRule="auto"/>
        <w:ind w:firstLineChars="200" w:firstLine="420"/>
        <w:rPr>
          <w:rFonts w:asciiTheme="minorEastAsia" w:hAnsiTheme="minorEastAsia"/>
        </w:rPr>
      </w:pPr>
      <w:r w:rsidRPr="001E0698">
        <w:rPr>
          <w:rFonts w:asciiTheme="minorEastAsia" w:hAnsiTheme="minorEastAsia" w:hint="eastAsia"/>
        </w:rPr>
        <w:t>水泵吸水管从单侧水箱吸水的泵房布置型式。</w:t>
      </w:r>
    </w:p>
    <w:p w14:paraId="7C11F413" w14:textId="438F2F22" w:rsidR="004F646F" w:rsidRPr="001E0698" w:rsidRDefault="001E0698">
      <w:pPr>
        <w:spacing w:line="360" w:lineRule="auto"/>
        <w:rPr>
          <w:rFonts w:asciiTheme="minorEastAsia" w:hAnsiTheme="minorEastAsia"/>
        </w:rPr>
      </w:pPr>
      <w:r w:rsidRPr="001E0698">
        <w:rPr>
          <w:rFonts w:asciiTheme="minorEastAsia" w:hAnsiTheme="minorEastAsia" w:hint="eastAsia"/>
          <w:b/>
        </w:rPr>
        <w:t>2.0.3</w:t>
      </w:r>
      <w:r w:rsidR="004718FC">
        <w:rPr>
          <w:rFonts w:asciiTheme="minorEastAsia" w:hAnsiTheme="minorEastAsia"/>
          <w:b/>
        </w:rPr>
        <w:t xml:space="preserve"> </w:t>
      </w:r>
      <w:r w:rsidR="007E0C29">
        <w:rPr>
          <w:rFonts w:asciiTheme="minorEastAsia" w:hAnsiTheme="minorEastAsia"/>
          <w:b/>
        </w:rPr>
        <w:t xml:space="preserve"> </w:t>
      </w:r>
      <w:r w:rsidRPr="001E0698">
        <w:rPr>
          <w:rFonts w:asciiTheme="minorEastAsia" w:hAnsiTheme="minorEastAsia" w:hint="eastAsia"/>
        </w:rPr>
        <w:t>双向吸水式泵房</w:t>
      </w:r>
      <w:r w:rsidR="002868D3">
        <w:rPr>
          <w:rFonts w:asciiTheme="minorEastAsia" w:hAnsiTheme="minorEastAsia" w:hint="eastAsia"/>
        </w:rPr>
        <w:t xml:space="preserve"> </w:t>
      </w:r>
      <w:r w:rsidR="001A01F4" w:rsidRPr="001A01F4">
        <w:rPr>
          <w:rFonts w:ascii="Times New Roman" w:hAnsi="Times New Roman" w:cs="Times New Roman"/>
        </w:rPr>
        <w:t>double-sided water absorption type pumping room</w:t>
      </w:r>
    </w:p>
    <w:p w14:paraId="57CD6FEB" w14:textId="35ABE5D5" w:rsidR="004F646F" w:rsidRPr="001E0698" w:rsidRDefault="001E0698" w:rsidP="001E0698">
      <w:pPr>
        <w:spacing w:line="360" w:lineRule="auto"/>
        <w:ind w:firstLineChars="200" w:firstLine="420"/>
        <w:rPr>
          <w:rFonts w:asciiTheme="minorEastAsia" w:hAnsiTheme="minorEastAsia"/>
        </w:rPr>
      </w:pPr>
      <w:r w:rsidRPr="001E0698">
        <w:rPr>
          <w:rFonts w:asciiTheme="minorEastAsia" w:hAnsiTheme="minorEastAsia" w:hint="eastAsia"/>
        </w:rPr>
        <w:t>水泵吸水管从两侧水箱同时吸水的泵房布置型式。</w:t>
      </w:r>
    </w:p>
    <w:p w14:paraId="7F4B5D50" w14:textId="67100D35" w:rsidR="004F646F" w:rsidRPr="001E0698" w:rsidRDefault="001E0698">
      <w:pPr>
        <w:spacing w:line="360" w:lineRule="auto"/>
        <w:rPr>
          <w:rFonts w:asciiTheme="minorEastAsia" w:hAnsiTheme="minorEastAsia"/>
        </w:rPr>
      </w:pPr>
      <w:r w:rsidRPr="001E0698">
        <w:rPr>
          <w:rFonts w:asciiTheme="minorEastAsia" w:hAnsiTheme="minorEastAsia" w:hint="eastAsia"/>
          <w:b/>
        </w:rPr>
        <w:t>2.0.</w:t>
      </w:r>
      <w:r w:rsidRPr="001E0698">
        <w:rPr>
          <w:rFonts w:asciiTheme="minorEastAsia" w:hAnsiTheme="minorEastAsia"/>
          <w:b/>
        </w:rPr>
        <w:t>4</w:t>
      </w:r>
      <w:r w:rsidR="004718FC">
        <w:rPr>
          <w:rFonts w:asciiTheme="minorEastAsia" w:hAnsiTheme="minorEastAsia"/>
          <w:b/>
        </w:rPr>
        <w:t xml:space="preserve"> </w:t>
      </w:r>
      <w:r w:rsidR="007E0C29">
        <w:rPr>
          <w:rFonts w:asciiTheme="minorEastAsia" w:hAnsiTheme="minorEastAsia"/>
          <w:b/>
        </w:rPr>
        <w:t xml:space="preserve"> </w:t>
      </w:r>
      <w:r w:rsidRPr="001E0698">
        <w:rPr>
          <w:rFonts w:asciiTheme="minorEastAsia" w:hAnsiTheme="minorEastAsia" w:hint="eastAsia"/>
        </w:rPr>
        <w:t>地面式</w:t>
      </w:r>
      <w:r w:rsidRPr="001E0698">
        <w:rPr>
          <w:rFonts w:asciiTheme="minorEastAsia" w:hAnsiTheme="minorEastAsia"/>
        </w:rPr>
        <w:t>泵站</w:t>
      </w:r>
      <w:r w:rsidR="002868D3">
        <w:rPr>
          <w:rFonts w:asciiTheme="minorEastAsia" w:hAnsiTheme="minorEastAsia" w:hint="eastAsia"/>
        </w:rPr>
        <w:t xml:space="preserve"> </w:t>
      </w:r>
      <w:r w:rsidR="001A01F4" w:rsidRPr="001A01F4">
        <w:rPr>
          <w:rFonts w:ascii="Times New Roman" w:hAnsi="Times New Roman" w:cs="Times New Roman"/>
        </w:rPr>
        <w:t>ground pumping station</w:t>
      </w:r>
    </w:p>
    <w:p w14:paraId="0947C931" w14:textId="77777777" w:rsidR="004F646F" w:rsidRPr="001E0698" w:rsidRDefault="001E0698" w:rsidP="001E0698">
      <w:pPr>
        <w:spacing w:line="360" w:lineRule="auto"/>
        <w:ind w:firstLineChars="200" w:firstLine="420"/>
        <w:rPr>
          <w:rFonts w:asciiTheme="minorEastAsia" w:hAnsiTheme="minorEastAsia"/>
        </w:rPr>
      </w:pPr>
      <w:r w:rsidRPr="001E0698">
        <w:rPr>
          <w:rFonts w:asciiTheme="minorEastAsia" w:hAnsiTheme="minorEastAsia" w:hint="eastAsia"/>
        </w:rPr>
        <w:t>泵站</w:t>
      </w:r>
      <w:r w:rsidRPr="001E0698">
        <w:rPr>
          <w:rFonts w:asciiTheme="minorEastAsia" w:hAnsiTheme="minorEastAsia"/>
        </w:rPr>
        <w:t>的泵房和水箱主体结构均在地面以</w:t>
      </w:r>
      <w:r w:rsidRPr="001E0698">
        <w:rPr>
          <w:rFonts w:asciiTheme="minorEastAsia" w:hAnsiTheme="minorEastAsia" w:hint="eastAsia"/>
        </w:rPr>
        <w:t>上</w:t>
      </w:r>
      <w:r w:rsidRPr="001E0698">
        <w:rPr>
          <w:rFonts w:asciiTheme="minorEastAsia" w:hAnsiTheme="minorEastAsia"/>
        </w:rPr>
        <w:t>，</w:t>
      </w:r>
      <w:r w:rsidRPr="001E0698">
        <w:rPr>
          <w:rFonts w:asciiTheme="minorEastAsia" w:hAnsiTheme="minorEastAsia" w:hint="eastAsia"/>
        </w:rPr>
        <w:t>建成后</w:t>
      </w:r>
      <w:r w:rsidRPr="001E0698">
        <w:rPr>
          <w:rFonts w:asciiTheme="minorEastAsia" w:hAnsiTheme="minorEastAsia"/>
        </w:rPr>
        <w:t>泵站四周不填土的结构</w:t>
      </w:r>
      <w:r w:rsidRPr="001E0698">
        <w:rPr>
          <w:rFonts w:asciiTheme="minorEastAsia" w:hAnsiTheme="minorEastAsia" w:hint="eastAsia"/>
        </w:rPr>
        <w:t>形</w:t>
      </w:r>
      <w:r w:rsidRPr="001E0698">
        <w:rPr>
          <w:rFonts w:asciiTheme="minorEastAsia" w:hAnsiTheme="minorEastAsia"/>
        </w:rPr>
        <w:t>式。</w:t>
      </w:r>
    </w:p>
    <w:p w14:paraId="21FE0B7C" w14:textId="6DD78CA2" w:rsidR="004F646F" w:rsidRPr="001E0698" w:rsidRDefault="001E0698">
      <w:pPr>
        <w:spacing w:line="360" w:lineRule="auto"/>
        <w:rPr>
          <w:rFonts w:asciiTheme="minorEastAsia" w:hAnsiTheme="minorEastAsia"/>
        </w:rPr>
      </w:pPr>
      <w:r w:rsidRPr="001E0698">
        <w:rPr>
          <w:rFonts w:asciiTheme="minorEastAsia" w:hAnsiTheme="minorEastAsia"/>
          <w:b/>
        </w:rPr>
        <w:t>2.0.5</w:t>
      </w:r>
      <w:r w:rsidR="004718FC">
        <w:rPr>
          <w:rFonts w:asciiTheme="minorEastAsia" w:hAnsiTheme="minorEastAsia"/>
        </w:rPr>
        <w:t xml:space="preserve"> </w:t>
      </w:r>
      <w:r w:rsidR="007E0C29">
        <w:rPr>
          <w:rFonts w:asciiTheme="minorEastAsia" w:hAnsiTheme="minorEastAsia"/>
        </w:rPr>
        <w:t xml:space="preserve"> </w:t>
      </w:r>
      <w:r w:rsidRPr="001E0698">
        <w:rPr>
          <w:rFonts w:asciiTheme="minorEastAsia" w:hAnsiTheme="minorEastAsia"/>
        </w:rPr>
        <w:t>埋地式泵站</w:t>
      </w:r>
      <w:r w:rsidR="002868D3">
        <w:rPr>
          <w:rFonts w:asciiTheme="minorEastAsia" w:hAnsiTheme="minorEastAsia" w:hint="eastAsia"/>
        </w:rPr>
        <w:t xml:space="preserve"> </w:t>
      </w:r>
      <w:r w:rsidR="009945BA">
        <w:rPr>
          <w:rFonts w:ascii="Times New Roman" w:hAnsi="Times New Roman" w:cs="Times New Roman"/>
        </w:rPr>
        <w:t>u</w:t>
      </w:r>
      <w:r w:rsidR="001A01F4" w:rsidRPr="001A01F4">
        <w:rPr>
          <w:rFonts w:ascii="Times New Roman" w:hAnsi="Times New Roman" w:cs="Times New Roman"/>
        </w:rPr>
        <w:t>nderground pumping station</w:t>
      </w:r>
    </w:p>
    <w:p w14:paraId="2A0B4DBE" w14:textId="77777777" w:rsidR="004F646F" w:rsidRPr="001E0698" w:rsidRDefault="001E0698" w:rsidP="004718FC">
      <w:pPr>
        <w:spacing w:line="360" w:lineRule="auto"/>
        <w:ind w:firstLineChars="200" w:firstLine="420"/>
        <w:rPr>
          <w:rFonts w:asciiTheme="minorEastAsia" w:hAnsiTheme="minorEastAsia"/>
        </w:rPr>
      </w:pPr>
      <w:r w:rsidRPr="001E0698">
        <w:rPr>
          <w:rFonts w:asciiTheme="minorEastAsia" w:hAnsiTheme="minorEastAsia" w:hint="eastAsia"/>
        </w:rPr>
        <w:t>泵站的</w:t>
      </w:r>
      <w:r w:rsidRPr="001E0698">
        <w:rPr>
          <w:rFonts w:asciiTheme="minorEastAsia" w:hAnsiTheme="minorEastAsia"/>
        </w:rPr>
        <w:t>泵房和水箱主</w:t>
      </w:r>
      <w:r w:rsidRPr="001E0698">
        <w:rPr>
          <w:rFonts w:asciiTheme="minorEastAsia" w:hAnsiTheme="minorEastAsia" w:hint="eastAsia"/>
        </w:rPr>
        <w:t>体</w:t>
      </w:r>
      <w:r w:rsidRPr="001E0698">
        <w:rPr>
          <w:rFonts w:asciiTheme="minorEastAsia" w:hAnsiTheme="minorEastAsia"/>
        </w:rPr>
        <w:t>结构均在地面以</w:t>
      </w:r>
      <w:r w:rsidRPr="001E0698">
        <w:rPr>
          <w:rFonts w:asciiTheme="minorEastAsia" w:hAnsiTheme="minorEastAsia" w:hint="eastAsia"/>
        </w:rPr>
        <w:t>下</w:t>
      </w:r>
      <w:r w:rsidRPr="001E0698">
        <w:rPr>
          <w:rFonts w:asciiTheme="minorEastAsia" w:hAnsiTheme="minorEastAsia"/>
        </w:rPr>
        <w:t>，</w:t>
      </w:r>
      <w:r w:rsidRPr="001E0698">
        <w:rPr>
          <w:rFonts w:asciiTheme="minorEastAsia" w:hAnsiTheme="minorEastAsia" w:hint="eastAsia"/>
        </w:rPr>
        <w:t>建成后</w:t>
      </w:r>
      <w:r w:rsidRPr="001E0698">
        <w:rPr>
          <w:rFonts w:asciiTheme="minorEastAsia" w:hAnsiTheme="minorEastAsia"/>
        </w:rPr>
        <w:t>泵站</w:t>
      </w:r>
      <w:r w:rsidRPr="001E0698">
        <w:rPr>
          <w:rFonts w:asciiTheme="minorEastAsia" w:hAnsiTheme="minorEastAsia" w:hint="eastAsia"/>
        </w:rPr>
        <w:t>即埋设</w:t>
      </w:r>
      <w:r w:rsidRPr="001E0698">
        <w:rPr>
          <w:rFonts w:asciiTheme="minorEastAsia" w:hAnsiTheme="minorEastAsia"/>
        </w:rPr>
        <w:t>在</w:t>
      </w:r>
      <w:r w:rsidRPr="001E0698">
        <w:rPr>
          <w:rFonts w:asciiTheme="minorEastAsia" w:hAnsiTheme="minorEastAsia" w:hint="eastAsia"/>
        </w:rPr>
        <w:t>土层中</w:t>
      </w:r>
      <w:r w:rsidRPr="001E0698">
        <w:rPr>
          <w:rFonts w:asciiTheme="minorEastAsia" w:hAnsiTheme="minorEastAsia"/>
        </w:rPr>
        <w:t>的结构形式。</w:t>
      </w:r>
    </w:p>
    <w:p w14:paraId="0EB2469F" w14:textId="4D399A29" w:rsidR="004F646F" w:rsidRPr="001961EE" w:rsidRDefault="001E0698" w:rsidP="001961EE">
      <w:pPr>
        <w:keepNext/>
        <w:widowControl/>
        <w:spacing w:before="240" w:after="240" w:line="360" w:lineRule="auto"/>
        <w:jc w:val="center"/>
        <w:outlineLvl w:val="1"/>
        <w:rPr>
          <w:rFonts w:ascii="黑体" w:eastAsia="黑体" w:hAnsi="黑体" w:cs="Times New Roman"/>
          <w:bCs/>
          <w:iCs/>
          <w:color w:val="000000" w:themeColor="text1"/>
          <w:kern w:val="0"/>
          <w:szCs w:val="21"/>
        </w:rPr>
      </w:pPr>
      <w:bookmarkStart w:id="6" w:name="_Toc525806428"/>
      <w:r w:rsidRPr="001961EE">
        <w:rPr>
          <w:rFonts w:ascii="黑体" w:eastAsia="黑体" w:hAnsi="黑体" w:cs="Times New Roman" w:hint="eastAsia"/>
          <w:bCs/>
          <w:iCs/>
          <w:color w:val="000000" w:themeColor="text1"/>
          <w:kern w:val="0"/>
          <w:szCs w:val="21"/>
        </w:rPr>
        <w:t>2.2</w:t>
      </w:r>
      <w:r w:rsidR="00913085">
        <w:rPr>
          <w:rFonts w:ascii="黑体" w:eastAsia="黑体" w:hAnsi="黑体" w:cs="Times New Roman"/>
          <w:bCs/>
          <w:iCs/>
          <w:color w:val="000000" w:themeColor="text1"/>
          <w:kern w:val="0"/>
          <w:szCs w:val="21"/>
        </w:rPr>
        <w:t xml:space="preserve"> </w:t>
      </w:r>
      <w:r w:rsidRPr="001961EE">
        <w:rPr>
          <w:rFonts w:ascii="黑体" w:eastAsia="黑体" w:hAnsi="黑体" w:cs="Times New Roman" w:hint="eastAsia"/>
          <w:bCs/>
          <w:iCs/>
          <w:color w:val="000000" w:themeColor="text1"/>
          <w:kern w:val="0"/>
          <w:szCs w:val="21"/>
        </w:rPr>
        <w:t xml:space="preserve"> 符    号</w:t>
      </w:r>
      <w:bookmarkEnd w:id="6"/>
    </w:p>
    <w:p w14:paraId="684BF802" w14:textId="77777777" w:rsidR="00224680" w:rsidRDefault="00224680" w:rsidP="00B00A45">
      <w:pPr>
        <w:spacing w:line="360" w:lineRule="auto"/>
        <w:ind w:firstLineChars="200" w:firstLine="420"/>
      </w:pPr>
      <w:r w:rsidRPr="00B00A45">
        <w:rPr>
          <w:rFonts w:hint="eastAsia"/>
          <w:i/>
        </w:rPr>
        <w:t>F</w:t>
      </w:r>
      <w:r>
        <w:rPr>
          <w:rFonts w:hint="eastAsia"/>
        </w:rPr>
        <w:t>——泵站总浮力；</w:t>
      </w:r>
    </w:p>
    <w:p w14:paraId="4576520C" w14:textId="77777777" w:rsidR="00224680" w:rsidRDefault="00224680" w:rsidP="00B00A45">
      <w:pPr>
        <w:spacing w:line="360" w:lineRule="auto"/>
        <w:ind w:firstLineChars="200" w:firstLine="420"/>
      </w:pPr>
      <w:r w:rsidRPr="00B00A45">
        <w:rPr>
          <w:rFonts w:hint="eastAsia"/>
          <w:i/>
        </w:rPr>
        <w:t>K</w:t>
      </w:r>
      <w:r w:rsidRPr="00B00A45">
        <w:rPr>
          <w:rFonts w:hint="eastAsia"/>
          <w:i/>
          <w:vertAlign w:val="subscript"/>
        </w:rPr>
        <w:t>S</w:t>
      </w:r>
      <w:r>
        <w:rPr>
          <w:rFonts w:hint="eastAsia"/>
        </w:rPr>
        <w:t>——设计稳定性抗力系数；</w:t>
      </w:r>
    </w:p>
    <w:p w14:paraId="673670B9" w14:textId="77777777" w:rsidR="00224680" w:rsidRDefault="00224680" w:rsidP="00B00A45">
      <w:pPr>
        <w:spacing w:line="360" w:lineRule="auto"/>
        <w:ind w:firstLineChars="200" w:firstLine="420"/>
      </w:pPr>
      <w:r w:rsidRPr="00B00A45">
        <w:rPr>
          <w:rFonts w:hint="eastAsia"/>
          <w:i/>
        </w:rPr>
        <w:t>m</w:t>
      </w:r>
      <w:r>
        <w:rPr>
          <w:rFonts w:hint="eastAsia"/>
        </w:rPr>
        <w:t>——建筑需要同时作用的室内灭火系统数量；</w:t>
      </w:r>
    </w:p>
    <w:p w14:paraId="2E8F454C" w14:textId="77777777" w:rsidR="00224680" w:rsidRDefault="00224680" w:rsidP="00B00A45">
      <w:pPr>
        <w:spacing w:line="360" w:lineRule="auto"/>
        <w:ind w:firstLineChars="200" w:firstLine="420"/>
      </w:pPr>
      <w:r w:rsidRPr="00B00A45">
        <w:rPr>
          <w:rFonts w:hint="eastAsia"/>
          <w:i/>
        </w:rPr>
        <w:t>n</w:t>
      </w:r>
      <w:r>
        <w:rPr>
          <w:rFonts w:hint="eastAsia"/>
        </w:rPr>
        <w:t>——建筑需要同时作用的室外灭火系统数量；</w:t>
      </w:r>
    </w:p>
    <w:p w14:paraId="49623127" w14:textId="77777777" w:rsidR="00224680" w:rsidRDefault="00224680" w:rsidP="00B00A45">
      <w:pPr>
        <w:spacing w:line="360" w:lineRule="auto"/>
        <w:ind w:firstLineChars="200" w:firstLine="420"/>
      </w:pPr>
      <w:r w:rsidRPr="00B00A45">
        <w:rPr>
          <w:rFonts w:hint="eastAsia"/>
          <w:i/>
        </w:rPr>
        <w:t>q</w:t>
      </w:r>
      <w:r w:rsidRPr="00B00A45">
        <w:rPr>
          <w:rFonts w:hint="eastAsia"/>
          <w:i/>
          <w:vertAlign w:val="subscript"/>
        </w:rPr>
        <w:t>1i</w:t>
      </w:r>
      <w:r>
        <w:rPr>
          <w:rFonts w:hint="eastAsia"/>
        </w:rPr>
        <w:t>——室外第</w:t>
      </w:r>
      <w:r>
        <w:rPr>
          <w:rFonts w:hint="eastAsia"/>
        </w:rPr>
        <w:t>i</w:t>
      </w:r>
      <w:r>
        <w:rPr>
          <w:rFonts w:hint="eastAsia"/>
        </w:rPr>
        <w:t>种水灭火系统的设计流量；</w:t>
      </w:r>
    </w:p>
    <w:p w14:paraId="57047604" w14:textId="77777777" w:rsidR="00B00A45" w:rsidRDefault="00224680" w:rsidP="00B00A45">
      <w:pPr>
        <w:spacing w:line="360" w:lineRule="auto"/>
        <w:ind w:firstLineChars="200" w:firstLine="420"/>
      </w:pPr>
      <w:r w:rsidRPr="00B00A45">
        <w:rPr>
          <w:rFonts w:hint="eastAsia"/>
          <w:i/>
        </w:rPr>
        <w:t>q</w:t>
      </w:r>
      <w:r w:rsidRPr="00B00A45">
        <w:rPr>
          <w:rFonts w:hint="eastAsia"/>
          <w:i/>
          <w:vertAlign w:val="subscript"/>
        </w:rPr>
        <w:t>2i</w:t>
      </w:r>
      <w:r>
        <w:rPr>
          <w:rFonts w:hint="eastAsia"/>
        </w:rPr>
        <w:t>——室内第</w:t>
      </w:r>
      <w:r>
        <w:rPr>
          <w:rFonts w:hint="eastAsia"/>
        </w:rPr>
        <w:t>i</w:t>
      </w:r>
      <w:r>
        <w:rPr>
          <w:rFonts w:hint="eastAsia"/>
        </w:rPr>
        <w:t>种水灭火系统的设计流量；</w:t>
      </w:r>
    </w:p>
    <w:p w14:paraId="613050EA" w14:textId="77777777" w:rsidR="00224680" w:rsidRDefault="00224680" w:rsidP="00B00A45">
      <w:pPr>
        <w:spacing w:line="360" w:lineRule="auto"/>
        <w:ind w:firstLineChars="200" w:firstLine="420"/>
      </w:pPr>
      <w:r w:rsidRPr="00B00A45">
        <w:rPr>
          <w:rFonts w:hint="eastAsia"/>
          <w:i/>
        </w:rPr>
        <w:t>t</w:t>
      </w:r>
      <w:r w:rsidRPr="00B00A45">
        <w:rPr>
          <w:rFonts w:hint="eastAsia"/>
          <w:i/>
          <w:vertAlign w:val="subscript"/>
        </w:rPr>
        <w:t>1i</w:t>
      </w:r>
      <w:r>
        <w:rPr>
          <w:rFonts w:hint="eastAsia"/>
        </w:rPr>
        <w:t>——室外第</w:t>
      </w:r>
      <w:r>
        <w:rPr>
          <w:rFonts w:hint="eastAsia"/>
        </w:rPr>
        <w:t>i</w:t>
      </w:r>
      <w:r>
        <w:rPr>
          <w:rFonts w:hint="eastAsia"/>
        </w:rPr>
        <w:t>种水灭火系统的火灾延续时间；</w:t>
      </w:r>
    </w:p>
    <w:p w14:paraId="159D1C91" w14:textId="77777777" w:rsidR="00224680" w:rsidRDefault="00224680" w:rsidP="004718FC">
      <w:pPr>
        <w:spacing w:line="360" w:lineRule="auto"/>
        <w:ind w:firstLineChars="200" w:firstLine="420"/>
      </w:pPr>
      <w:r w:rsidRPr="00B00A45">
        <w:rPr>
          <w:rFonts w:hint="eastAsia"/>
          <w:i/>
        </w:rPr>
        <w:t>t</w:t>
      </w:r>
      <w:r w:rsidRPr="00B00A45">
        <w:rPr>
          <w:rFonts w:hint="eastAsia"/>
          <w:i/>
          <w:vertAlign w:val="subscript"/>
        </w:rPr>
        <w:t>2i</w:t>
      </w:r>
      <w:r>
        <w:rPr>
          <w:rFonts w:hint="eastAsia"/>
        </w:rPr>
        <w:t>——室内第</w:t>
      </w:r>
      <w:r>
        <w:rPr>
          <w:rFonts w:hint="eastAsia"/>
        </w:rPr>
        <w:t>i</w:t>
      </w:r>
      <w:r>
        <w:rPr>
          <w:rFonts w:hint="eastAsia"/>
        </w:rPr>
        <w:t>种水灭火系统的火灾延续时间；</w:t>
      </w:r>
    </w:p>
    <w:p w14:paraId="475DAE4F" w14:textId="77777777" w:rsidR="00224680" w:rsidRDefault="00224680" w:rsidP="00B00A45">
      <w:pPr>
        <w:spacing w:line="360" w:lineRule="auto"/>
        <w:ind w:firstLineChars="200" w:firstLine="420"/>
      </w:pPr>
      <w:r w:rsidRPr="00B00A45">
        <w:rPr>
          <w:rFonts w:hint="eastAsia"/>
          <w:i/>
        </w:rPr>
        <w:t>V</w:t>
      </w:r>
      <w:r>
        <w:rPr>
          <w:rFonts w:hint="eastAsia"/>
        </w:rPr>
        <w:t>——建筑消防给水一起火灾灭火用水总量；</w:t>
      </w:r>
    </w:p>
    <w:p w14:paraId="6FF4D90C" w14:textId="77777777" w:rsidR="00224680" w:rsidRDefault="00224680" w:rsidP="00B00A45">
      <w:pPr>
        <w:spacing w:line="360" w:lineRule="auto"/>
        <w:ind w:firstLineChars="200" w:firstLine="420"/>
      </w:pPr>
      <w:r w:rsidRPr="00B00A45">
        <w:rPr>
          <w:rFonts w:hint="eastAsia"/>
          <w:i/>
        </w:rPr>
        <w:t>V</w:t>
      </w:r>
      <w:r w:rsidRPr="00B00A45">
        <w:rPr>
          <w:rFonts w:hint="eastAsia"/>
          <w:i/>
          <w:vertAlign w:val="subscript"/>
        </w:rPr>
        <w:t>1</w:t>
      </w:r>
      <w:r>
        <w:rPr>
          <w:rFonts w:hint="eastAsia"/>
        </w:rPr>
        <w:t>——室外消防给水一起火灾灭火用水量；</w:t>
      </w:r>
    </w:p>
    <w:p w14:paraId="1F37A516" w14:textId="77777777" w:rsidR="00224680" w:rsidRDefault="00224680" w:rsidP="002868D3">
      <w:pPr>
        <w:spacing w:line="360" w:lineRule="auto"/>
        <w:ind w:firstLineChars="150" w:firstLine="315"/>
      </w:pPr>
      <w:r w:rsidRPr="00B00A45">
        <w:rPr>
          <w:rFonts w:hint="eastAsia"/>
          <w:i/>
        </w:rPr>
        <w:lastRenderedPageBreak/>
        <w:t xml:space="preserve"> V</w:t>
      </w:r>
      <w:r w:rsidRPr="00B00A45">
        <w:rPr>
          <w:rFonts w:hint="eastAsia"/>
          <w:i/>
          <w:vertAlign w:val="subscript"/>
        </w:rPr>
        <w:t>2</w:t>
      </w:r>
      <w:r>
        <w:rPr>
          <w:rFonts w:hint="eastAsia"/>
        </w:rPr>
        <w:t>——室内消防给水一起火灾灭火用水量；</w:t>
      </w:r>
    </w:p>
    <w:p w14:paraId="34C4FD0F" w14:textId="77777777" w:rsidR="00224680" w:rsidRDefault="00224680" w:rsidP="002868D3">
      <w:pPr>
        <w:tabs>
          <w:tab w:val="left" w:pos="426"/>
        </w:tabs>
        <w:spacing w:line="360" w:lineRule="auto"/>
        <w:ind w:firstLineChars="200" w:firstLine="420"/>
      </w:pPr>
      <w:r w:rsidRPr="00B00A45">
        <w:rPr>
          <w:rFonts w:hint="eastAsia"/>
          <w:i/>
        </w:rPr>
        <w:t>W</w:t>
      </w:r>
      <w:r>
        <w:rPr>
          <w:rFonts w:hint="eastAsia"/>
        </w:rPr>
        <w:t>——泵站总重力。</w:t>
      </w:r>
    </w:p>
    <w:p w14:paraId="042CE78B" w14:textId="77777777" w:rsidR="00224680" w:rsidRPr="00224680" w:rsidRDefault="00224680">
      <w:pPr>
        <w:sectPr w:rsidR="00224680" w:rsidRPr="00224680">
          <w:pgSz w:w="11906" w:h="16838"/>
          <w:pgMar w:top="1440" w:right="1800" w:bottom="1440" w:left="1800" w:header="851" w:footer="992" w:gutter="0"/>
          <w:cols w:space="425"/>
          <w:docGrid w:type="lines" w:linePitch="312"/>
        </w:sectPr>
      </w:pPr>
    </w:p>
    <w:p w14:paraId="49BB70B9" w14:textId="3C215899" w:rsidR="004F646F" w:rsidRPr="009945BA" w:rsidRDefault="001E0698" w:rsidP="009945BA">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7" w:name="_Toc525806429"/>
      <w:r w:rsidRPr="009945BA">
        <w:rPr>
          <w:rFonts w:ascii="Times New Roman" w:eastAsia="宋体" w:hAnsi="Times New Roman" w:cs="Times New Roman" w:hint="eastAsia"/>
          <w:b/>
          <w:color w:val="000000" w:themeColor="text1"/>
          <w:sz w:val="28"/>
          <w:szCs w:val="28"/>
          <w:lang w:val="zh-CN"/>
        </w:rPr>
        <w:lastRenderedPageBreak/>
        <w:t>3</w:t>
      </w:r>
      <w:r w:rsidR="00913085">
        <w:rPr>
          <w:rFonts w:ascii="Times New Roman" w:eastAsia="宋体" w:hAnsi="Times New Roman" w:cs="Times New Roman"/>
          <w:b/>
          <w:color w:val="000000" w:themeColor="text1"/>
          <w:sz w:val="28"/>
          <w:szCs w:val="28"/>
          <w:lang w:val="zh-CN"/>
        </w:rPr>
        <w:t xml:space="preserve">  </w:t>
      </w:r>
      <w:r w:rsidRPr="009945BA">
        <w:rPr>
          <w:rFonts w:ascii="Times New Roman" w:eastAsia="宋体" w:hAnsi="Times New Roman" w:cs="Times New Roman" w:hint="eastAsia"/>
          <w:b/>
          <w:color w:val="000000" w:themeColor="text1"/>
          <w:sz w:val="28"/>
          <w:szCs w:val="28"/>
          <w:lang w:val="zh-CN"/>
        </w:rPr>
        <w:t>材料和设备</w:t>
      </w:r>
      <w:bookmarkEnd w:id="7"/>
    </w:p>
    <w:p w14:paraId="36E05002" w14:textId="3ED2FBB7" w:rsidR="004F646F" w:rsidRPr="007F1FCD" w:rsidRDefault="00913085" w:rsidP="007F1FC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8" w:name="_Toc525806430"/>
      <w:r>
        <w:rPr>
          <w:rFonts w:ascii="黑体" w:eastAsia="黑体" w:hAnsi="黑体" w:cs="Times New Roman" w:hint="eastAsia"/>
          <w:bCs/>
          <w:iCs/>
          <w:color w:val="000000" w:themeColor="text1"/>
          <w:kern w:val="0"/>
          <w:szCs w:val="21"/>
          <w:lang w:val="zh-CN"/>
        </w:rPr>
        <w:t xml:space="preserve">3.1  </w:t>
      </w:r>
      <w:r w:rsidR="001E0698" w:rsidRPr="007F1FCD">
        <w:rPr>
          <w:rFonts w:ascii="黑体" w:eastAsia="黑体" w:hAnsi="黑体" w:cs="Times New Roman" w:hint="eastAsia"/>
          <w:bCs/>
          <w:iCs/>
          <w:color w:val="000000" w:themeColor="text1"/>
          <w:kern w:val="0"/>
          <w:szCs w:val="21"/>
          <w:lang w:val="zh-CN"/>
        </w:rPr>
        <w:t>一般规定</w:t>
      </w:r>
      <w:bookmarkEnd w:id="8"/>
    </w:p>
    <w:p w14:paraId="566A3EA8" w14:textId="31995D67" w:rsidR="004F646F" w:rsidRPr="008F1D4D" w:rsidRDefault="001E0698">
      <w:pPr>
        <w:spacing w:line="360" w:lineRule="auto"/>
        <w:rPr>
          <w:rFonts w:asciiTheme="minorEastAsia" w:hAnsiTheme="minorEastAsia"/>
        </w:rPr>
      </w:pPr>
      <w:r w:rsidRPr="00CA5890">
        <w:rPr>
          <w:rFonts w:asciiTheme="minorEastAsia" w:hAnsiTheme="minorEastAsia" w:hint="eastAsia"/>
          <w:b/>
        </w:rPr>
        <w:t>3.1.1</w:t>
      </w:r>
      <w:r w:rsidR="00CE06B0">
        <w:rPr>
          <w:rFonts w:asciiTheme="minorEastAsia" w:hAnsiTheme="minorEastAsia"/>
          <w:b/>
        </w:rPr>
        <w:t xml:space="preserve">  </w:t>
      </w:r>
      <w:r w:rsidRPr="008F1D4D">
        <w:rPr>
          <w:rFonts w:asciiTheme="minorEastAsia" w:hAnsiTheme="minorEastAsia" w:hint="eastAsia"/>
        </w:rPr>
        <w:t>组成装配式</w:t>
      </w:r>
      <w:r w:rsidRPr="008F1D4D">
        <w:rPr>
          <w:rFonts w:asciiTheme="minorEastAsia" w:hAnsiTheme="minorEastAsia"/>
        </w:rPr>
        <w:t>箱泵一体化</w:t>
      </w:r>
      <w:r w:rsidRPr="008F1D4D">
        <w:rPr>
          <w:rFonts w:asciiTheme="minorEastAsia" w:hAnsiTheme="minorEastAsia" w:hint="eastAsia"/>
        </w:rPr>
        <w:t>消防给水</w:t>
      </w:r>
      <w:r w:rsidRPr="008F1D4D">
        <w:rPr>
          <w:rFonts w:asciiTheme="minorEastAsia" w:hAnsiTheme="minorEastAsia"/>
        </w:rPr>
        <w:t>泵站</w:t>
      </w:r>
      <w:r w:rsidRPr="008F1D4D">
        <w:rPr>
          <w:rFonts w:asciiTheme="minorEastAsia" w:hAnsiTheme="minorEastAsia" w:hint="eastAsia"/>
        </w:rPr>
        <w:t>的材料和</w:t>
      </w:r>
      <w:r w:rsidRPr="008F1D4D">
        <w:rPr>
          <w:rFonts w:asciiTheme="minorEastAsia" w:hAnsiTheme="minorEastAsia"/>
        </w:rPr>
        <w:t>设备应符合国家</w:t>
      </w:r>
      <w:r w:rsidRPr="008F1D4D">
        <w:rPr>
          <w:rFonts w:asciiTheme="minorEastAsia" w:hAnsiTheme="minorEastAsia" w:hint="eastAsia"/>
        </w:rPr>
        <w:t>现行相关</w:t>
      </w:r>
      <w:r w:rsidRPr="008F1D4D">
        <w:rPr>
          <w:rFonts w:asciiTheme="minorEastAsia" w:hAnsiTheme="minorEastAsia"/>
        </w:rPr>
        <w:t>产品标</w:t>
      </w:r>
      <w:r w:rsidRPr="008F1D4D">
        <w:rPr>
          <w:rFonts w:asciiTheme="minorEastAsia" w:hAnsiTheme="minorEastAsia" w:hint="eastAsia"/>
        </w:rPr>
        <w:t>准和准入制度</w:t>
      </w:r>
      <w:r w:rsidRPr="008F1D4D">
        <w:rPr>
          <w:rFonts w:asciiTheme="minorEastAsia" w:hAnsiTheme="minorEastAsia"/>
        </w:rPr>
        <w:t>的规定</w:t>
      </w:r>
      <w:r w:rsidRPr="008F1D4D">
        <w:rPr>
          <w:rFonts w:asciiTheme="minorEastAsia" w:hAnsiTheme="minorEastAsia" w:hint="eastAsia"/>
        </w:rPr>
        <w:t>。</w:t>
      </w:r>
    </w:p>
    <w:p w14:paraId="44F29C61" w14:textId="457296A0" w:rsidR="004F646F" w:rsidRPr="008F1D4D" w:rsidRDefault="001E0698">
      <w:pPr>
        <w:spacing w:line="360" w:lineRule="auto"/>
        <w:rPr>
          <w:rFonts w:asciiTheme="minorEastAsia" w:hAnsiTheme="minorEastAsia"/>
          <w:highlight w:val="yellow"/>
        </w:rPr>
      </w:pPr>
      <w:r w:rsidRPr="00CA5890">
        <w:rPr>
          <w:rFonts w:asciiTheme="minorEastAsia" w:hAnsiTheme="minorEastAsia" w:hint="eastAsia"/>
          <w:b/>
        </w:rPr>
        <w:t>3.1.2</w:t>
      </w:r>
      <w:r w:rsidR="00734870">
        <w:rPr>
          <w:rFonts w:asciiTheme="minorEastAsia" w:hAnsiTheme="minorEastAsia"/>
          <w:b/>
        </w:rPr>
        <w:t xml:space="preserve"> </w:t>
      </w:r>
      <w:r w:rsidR="00CE06B0">
        <w:rPr>
          <w:rFonts w:asciiTheme="minorEastAsia" w:hAnsiTheme="minorEastAsia"/>
          <w:b/>
        </w:rPr>
        <w:t xml:space="preserve"> </w:t>
      </w:r>
      <w:r w:rsidRPr="008F1D4D">
        <w:rPr>
          <w:rFonts w:asciiTheme="minorEastAsia" w:hAnsiTheme="minorEastAsia" w:hint="eastAsia"/>
        </w:rPr>
        <w:t>装配式</w:t>
      </w:r>
      <w:r w:rsidRPr="008F1D4D">
        <w:rPr>
          <w:rFonts w:asciiTheme="minorEastAsia" w:hAnsiTheme="minorEastAsia"/>
        </w:rPr>
        <w:t>箱泵一体化</w:t>
      </w:r>
      <w:r w:rsidRPr="008F1D4D">
        <w:rPr>
          <w:rFonts w:asciiTheme="minorEastAsia" w:hAnsiTheme="minorEastAsia" w:hint="eastAsia"/>
        </w:rPr>
        <w:t>消防给水</w:t>
      </w:r>
      <w:r w:rsidRPr="008F1D4D">
        <w:rPr>
          <w:rFonts w:asciiTheme="minorEastAsia" w:hAnsiTheme="minorEastAsia"/>
        </w:rPr>
        <w:t>泵站</w:t>
      </w:r>
      <w:r w:rsidR="0003129D">
        <w:rPr>
          <w:rFonts w:asciiTheme="minorEastAsia" w:hAnsiTheme="minorEastAsia" w:hint="eastAsia"/>
        </w:rPr>
        <w:t>应</w:t>
      </w:r>
      <w:r w:rsidRPr="008F1D4D">
        <w:rPr>
          <w:rFonts w:asciiTheme="minorEastAsia" w:hAnsiTheme="minorEastAsia" w:hint="eastAsia"/>
        </w:rPr>
        <w:t>由</w:t>
      </w:r>
      <w:r w:rsidRPr="008F1D4D">
        <w:rPr>
          <w:rFonts w:asciiTheme="minorEastAsia" w:hAnsiTheme="minorEastAsia"/>
        </w:rPr>
        <w:t>消防水箱、</w:t>
      </w:r>
      <w:r w:rsidRPr="008F1D4D">
        <w:rPr>
          <w:rFonts w:asciiTheme="minorEastAsia" w:hAnsiTheme="minorEastAsia" w:hint="eastAsia"/>
        </w:rPr>
        <w:t>消防水泵、</w:t>
      </w:r>
      <w:r w:rsidR="00734870">
        <w:rPr>
          <w:rFonts w:asciiTheme="minorEastAsia" w:hAnsiTheme="minorEastAsia"/>
        </w:rPr>
        <w:t>气压水罐</w:t>
      </w:r>
      <w:r w:rsidRPr="008F1D4D">
        <w:rPr>
          <w:rFonts w:asciiTheme="minorEastAsia" w:hAnsiTheme="minorEastAsia" w:hint="eastAsia"/>
        </w:rPr>
        <w:t>、连接管道、</w:t>
      </w:r>
      <w:r w:rsidR="00CE786E">
        <w:rPr>
          <w:rFonts w:asciiTheme="minorEastAsia" w:hAnsiTheme="minorEastAsia" w:hint="eastAsia"/>
        </w:rPr>
        <w:t>智能控制系统</w:t>
      </w:r>
      <w:r w:rsidRPr="008F1D4D">
        <w:rPr>
          <w:rFonts w:asciiTheme="minorEastAsia" w:hAnsiTheme="minorEastAsia" w:hint="eastAsia"/>
        </w:rPr>
        <w:t>等</w:t>
      </w:r>
      <w:r w:rsidRPr="008F1D4D">
        <w:rPr>
          <w:rFonts w:asciiTheme="minorEastAsia" w:hAnsiTheme="minorEastAsia"/>
        </w:rPr>
        <w:t>组成。</w:t>
      </w:r>
    </w:p>
    <w:p w14:paraId="2A661DEA" w14:textId="51A85DE8" w:rsidR="004F646F" w:rsidRPr="008F1D4D" w:rsidRDefault="001E0698">
      <w:pPr>
        <w:spacing w:line="360" w:lineRule="auto"/>
        <w:rPr>
          <w:rFonts w:asciiTheme="minorEastAsia" w:hAnsiTheme="minorEastAsia"/>
        </w:rPr>
      </w:pPr>
      <w:r w:rsidRPr="00CA5890">
        <w:rPr>
          <w:rFonts w:asciiTheme="minorEastAsia" w:hAnsiTheme="minorEastAsia" w:hint="eastAsia"/>
          <w:b/>
        </w:rPr>
        <w:t>3.1.3</w:t>
      </w:r>
      <w:r w:rsidR="00CE06B0">
        <w:rPr>
          <w:rFonts w:asciiTheme="minorEastAsia" w:hAnsiTheme="minorEastAsia"/>
          <w:b/>
        </w:rPr>
        <w:t xml:space="preserve">  </w:t>
      </w:r>
      <w:r w:rsidRPr="008F1D4D">
        <w:rPr>
          <w:rFonts w:asciiTheme="minorEastAsia" w:hAnsiTheme="minorEastAsia" w:hint="eastAsia"/>
        </w:rPr>
        <w:t>装配式</w:t>
      </w:r>
      <w:r w:rsidRPr="008F1D4D">
        <w:rPr>
          <w:rFonts w:asciiTheme="minorEastAsia" w:hAnsiTheme="minorEastAsia"/>
        </w:rPr>
        <w:t>箱泵一体化</w:t>
      </w:r>
      <w:r w:rsidRPr="008F1D4D">
        <w:rPr>
          <w:rFonts w:asciiTheme="minorEastAsia" w:hAnsiTheme="minorEastAsia" w:hint="eastAsia"/>
        </w:rPr>
        <w:t>消防给水</w:t>
      </w:r>
      <w:r w:rsidRPr="008F1D4D">
        <w:rPr>
          <w:rFonts w:asciiTheme="minorEastAsia" w:hAnsiTheme="minorEastAsia"/>
        </w:rPr>
        <w:t>泵站</w:t>
      </w:r>
      <w:r w:rsidRPr="008F1D4D">
        <w:rPr>
          <w:rFonts w:asciiTheme="minorEastAsia" w:hAnsiTheme="minorEastAsia" w:hint="eastAsia"/>
        </w:rPr>
        <w:t>按</w:t>
      </w:r>
      <w:r w:rsidRPr="008F1D4D">
        <w:rPr>
          <w:rFonts w:asciiTheme="minorEastAsia" w:hAnsiTheme="minorEastAsia"/>
        </w:rPr>
        <w:t>泵房和水箱主体结构</w:t>
      </w:r>
      <w:r w:rsidRPr="008F1D4D">
        <w:rPr>
          <w:rFonts w:asciiTheme="minorEastAsia" w:hAnsiTheme="minorEastAsia" w:hint="eastAsia"/>
        </w:rPr>
        <w:t>的</w:t>
      </w:r>
      <w:r w:rsidRPr="008F1D4D">
        <w:rPr>
          <w:rFonts w:asciiTheme="minorEastAsia" w:hAnsiTheme="minorEastAsia"/>
        </w:rPr>
        <w:t>设置位置可分为下列两种型式：</w:t>
      </w:r>
    </w:p>
    <w:p w14:paraId="2A966A55" w14:textId="43275F8D" w:rsidR="004F646F" w:rsidRPr="008F1D4D" w:rsidRDefault="001E0698">
      <w:pPr>
        <w:spacing w:line="360" w:lineRule="auto"/>
        <w:ind w:firstLineChars="200" w:firstLine="422"/>
        <w:rPr>
          <w:rFonts w:asciiTheme="minorEastAsia" w:hAnsiTheme="minorEastAsia"/>
        </w:rPr>
      </w:pPr>
      <w:r w:rsidRPr="00CA5890">
        <w:rPr>
          <w:rFonts w:asciiTheme="minorEastAsia" w:hAnsiTheme="minorEastAsia" w:hint="eastAsia"/>
          <w:b/>
        </w:rPr>
        <w:t xml:space="preserve">1 </w:t>
      </w:r>
      <w:r w:rsidR="00CE06B0">
        <w:rPr>
          <w:rFonts w:asciiTheme="minorEastAsia" w:hAnsiTheme="minorEastAsia"/>
          <w:b/>
        </w:rPr>
        <w:t xml:space="preserve"> </w:t>
      </w:r>
      <w:r w:rsidRPr="008F1D4D">
        <w:rPr>
          <w:rFonts w:asciiTheme="minorEastAsia" w:hAnsiTheme="minorEastAsia" w:hint="eastAsia"/>
        </w:rPr>
        <w:t>地面式泵站；</w:t>
      </w:r>
    </w:p>
    <w:p w14:paraId="677A0DED" w14:textId="58898EFF" w:rsidR="004F646F" w:rsidRPr="008F1D4D" w:rsidRDefault="001E0698">
      <w:pPr>
        <w:spacing w:line="360" w:lineRule="auto"/>
        <w:ind w:firstLineChars="200" w:firstLine="422"/>
        <w:rPr>
          <w:rFonts w:asciiTheme="minorEastAsia" w:hAnsiTheme="minorEastAsia"/>
        </w:rPr>
      </w:pPr>
      <w:r w:rsidRPr="00CA5890">
        <w:rPr>
          <w:rFonts w:asciiTheme="minorEastAsia" w:hAnsiTheme="minorEastAsia" w:hint="eastAsia"/>
          <w:b/>
        </w:rPr>
        <w:t>2</w:t>
      </w:r>
      <w:r w:rsidR="00734870">
        <w:rPr>
          <w:rFonts w:asciiTheme="minorEastAsia" w:hAnsiTheme="minorEastAsia"/>
          <w:b/>
        </w:rPr>
        <w:t xml:space="preserve"> </w:t>
      </w:r>
      <w:r w:rsidR="00CE06B0">
        <w:rPr>
          <w:rFonts w:asciiTheme="minorEastAsia" w:hAnsiTheme="minorEastAsia"/>
          <w:b/>
        </w:rPr>
        <w:t xml:space="preserve"> </w:t>
      </w:r>
      <w:r w:rsidRPr="008F1D4D">
        <w:rPr>
          <w:rFonts w:asciiTheme="minorEastAsia" w:hAnsiTheme="minorEastAsia" w:hint="eastAsia"/>
        </w:rPr>
        <w:t>埋地式泵站。</w:t>
      </w:r>
    </w:p>
    <w:p w14:paraId="50752F23" w14:textId="303FA042" w:rsidR="004F646F" w:rsidRPr="008F1D4D" w:rsidRDefault="001E0698">
      <w:pPr>
        <w:autoSpaceDE w:val="0"/>
        <w:autoSpaceDN w:val="0"/>
        <w:adjustRightInd w:val="0"/>
        <w:spacing w:line="360" w:lineRule="auto"/>
        <w:jc w:val="left"/>
        <w:rPr>
          <w:rFonts w:asciiTheme="minorEastAsia" w:hAnsiTheme="minorEastAsia"/>
        </w:rPr>
      </w:pPr>
      <w:r w:rsidRPr="00CA5890">
        <w:rPr>
          <w:rFonts w:asciiTheme="minorEastAsia" w:hAnsiTheme="minorEastAsia" w:hint="eastAsia"/>
          <w:b/>
        </w:rPr>
        <w:t xml:space="preserve">3.1.4 </w:t>
      </w:r>
      <w:r w:rsidR="00CE06B0">
        <w:rPr>
          <w:rFonts w:asciiTheme="minorEastAsia" w:hAnsiTheme="minorEastAsia"/>
          <w:b/>
        </w:rPr>
        <w:t xml:space="preserve"> </w:t>
      </w:r>
      <w:r w:rsidRPr="008F1D4D">
        <w:rPr>
          <w:rFonts w:asciiTheme="minorEastAsia" w:hAnsiTheme="minorEastAsia" w:hint="eastAsia"/>
        </w:rPr>
        <w:t>装配式</w:t>
      </w:r>
      <w:r w:rsidRPr="008F1D4D">
        <w:rPr>
          <w:rFonts w:asciiTheme="minorEastAsia" w:hAnsiTheme="minorEastAsia"/>
        </w:rPr>
        <w:t>箱泵一体化</w:t>
      </w:r>
      <w:r w:rsidRPr="008F1D4D">
        <w:rPr>
          <w:rFonts w:asciiTheme="minorEastAsia" w:hAnsiTheme="minorEastAsia" w:hint="eastAsia"/>
        </w:rPr>
        <w:t>消防给水</w:t>
      </w:r>
      <w:r w:rsidRPr="008F1D4D">
        <w:rPr>
          <w:rFonts w:asciiTheme="minorEastAsia" w:hAnsiTheme="minorEastAsia"/>
        </w:rPr>
        <w:t>泵站</w:t>
      </w:r>
      <w:r w:rsidRPr="008F1D4D">
        <w:rPr>
          <w:rFonts w:asciiTheme="minorEastAsia" w:hAnsiTheme="minorEastAsia" w:hint="eastAsia"/>
        </w:rPr>
        <w:t>的</w:t>
      </w:r>
      <w:r w:rsidRPr="008F1D4D">
        <w:rPr>
          <w:rFonts w:asciiTheme="minorEastAsia" w:hAnsiTheme="minorEastAsia"/>
        </w:rPr>
        <w:t>使用</w:t>
      </w:r>
      <w:r w:rsidRPr="008F1D4D">
        <w:rPr>
          <w:rFonts w:asciiTheme="minorEastAsia" w:hAnsiTheme="minorEastAsia" w:hint="eastAsia"/>
        </w:rPr>
        <w:t>环境应符合</w:t>
      </w:r>
      <w:r w:rsidRPr="008F1D4D">
        <w:rPr>
          <w:rFonts w:asciiTheme="minorEastAsia" w:hAnsiTheme="minorEastAsia"/>
        </w:rPr>
        <w:t>下列</w:t>
      </w:r>
      <w:r w:rsidRPr="008F1D4D">
        <w:rPr>
          <w:rFonts w:asciiTheme="minorEastAsia" w:hAnsiTheme="minorEastAsia" w:hint="eastAsia"/>
        </w:rPr>
        <w:t>要求：</w:t>
      </w:r>
    </w:p>
    <w:p w14:paraId="3A9E3D16" w14:textId="222A5980" w:rsidR="004F646F" w:rsidRPr="008F1D4D" w:rsidRDefault="001E0698">
      <w:pPr>
        <w:autoSpaceDE w:val="0"/>
        <w:autoSpaceDN w:val="0"/>
        <w:adjustRightInd w:val="0"/>
        <w:spacing w:line="360" w:lineRule="auto"/>
        <w:ind w:leftChars="200" w:left="420"/>
        <w:jc w:val="left"/>
        <w:rPr>
          <w:rFonts w:asciiTheme="minorEastAsia" w:hAnsiTheme="minorEastAsia" w:cs="黑体"/>
          <w:kern w:val="0"/>
          <w:sz w:val="23"/>
          <w:szCs w:val="23"/>
        </w:rPr>
      </w:pPr>
      <w:r w:rsidRPr="00CA5890">
        <w:rPr>
          <w:rFonts w:asciiTheme="minorEastAsia" w:hAnsiTheme="minorEastAsia" w:hint="eastAsia"/>
          <w:b/>
        </w:rPr>
        <w:t>1</w:t>
      </w:r>
      <w:r w:rsidR="00734870">
        <w:rPr>
          <w:rFonts w:asciiTheme="minorEastAsia" w:hAnsiTheme="minorEastAsia"/>
          <w:b/>
        </w:rPr>
        <w:t xml:space="preserve"> </w:t>
      </w:r>
      <w:r w:rsidR="00CE06B0">
        <w:rPr>
          <w:rFonts w:asciiTheme="minorEastAsia" w:hAnsiTheme="minorEastAsia"/>
          <w:b/>
        </w:rPr>
        <w:t xml:space="preserve"> </w:t>
      </w:r>
      <w:r w:rsidRPr="008F1D4D">
        <w:rPr>
          <w:rFonts w:asciiTheme="minorEastAsia" w:hAnsiTheme="minorEastAsia" w:cs="黑体" w:hint="eastAsia"/>
          <w:kern w:val="0"/>
          <w:szCs w:val="21"/>
        </w:rPr>
        <w:t>安装场所环境温度</w:t>
      </w:r>
      <w:r w:rsidR="0003129D">
        <w:rPr>
          <w:rFonts w:asciiTheme="minorEastAsia" w:hAnsiTheme="minorEastAsia" w:cs="黑体" w:hint="eastAsia"/>
          <w:kern w:val="0"/>
          <w:szCs w:val="21"/>
        </w:rPr>
        <w:t>：</w:t>
      </w:r>
      <w:r w:rsidRPr="008F1D4D">
        <w:rPr>
          <w:rFonts w:asciiTheme="minorEastAsia" w:hAnsiTheme="minorEastAsia" w:cs="黑体" w:hint="eastAsia"/>
          <w:color w:val="000000" w:themeColor="text1"/>
          <w:kern w:val="0"/>
          <w:szCs w:val="21"/>
        </w:rPr>
        <w:t>保证水箱里的水不冻结</w:t>
      </w:r>
      <w:r w:rsidR="00240F6F">
        <w:rPr>
          <w:rFonts w:asciiTheme="minorEastAsia" w:hAnsiTheme="minorEastAsia" w:cs="黑体" w:hint="eastAsia"/>
          <w:color w:val="000000" w:themeColor="text1"/>
          <w:kern w:val="0"/>
          <w:szCs w:val="21"/>
        </w:rPr>
        <w:t>；</w:t>
      </w:r>
    </w:p>
    <w:p w14:paraId="639A59FE" w14:textId="30CE3339" w:rsidR="004F646F" w:rsidRPr="008F1D4D" w:rsidRDefault="001E0698">
      <w:pPr>
        <w:autoSpaceDE w:val="0"/>
        <w:autoSpaceDN w:val="0"/>
        <w:adjustRightInd w:val="0"/>
        <w:spacing w:line="360" w:lineRule="auto"/>
        <w:ind w:leftChars="200" w:left="420"/>
        <w:jc w:val="left"/>
        <w:rPr>
          <w:rFonts w:asciiTheme="minorEastAsia" w:hAnsiTheme="minorEastAsia" w:cs="黑体"/>
          <w:kern w:val="0"/>
          <w:szCs w:val="21"/>
        </w:rPr>
      </w:pPr>
      <w:r w:rsidRPr="00CA5890">
        <w:rPr>
          <w:rFonts w:asciiTheme="minorEastAsia" w:hAnsiTheme="minorEastAsia"/>
          <w:b/>
        </w:rPr>
        <w:t xml:space="preserve">2 </w:t>
      </w:r>
      <w:r w:rsidR="00CE06B0">
        <w:rPr>
          <w:rFonts w:asciiTheme="minorEastAsia" w:hAnsiTheme="minorEastAsia"/>
          <w:b/>
        </w:rPr>
        <w:t xml:space="preserve"> </w:t>
      </w:r>
      <w:r w:rsidRPr="008F1D4D">
        <w:rPr>
          <w:rFonts w:asciiTheme="minorEastAsia" w:hAnsiTheme="minorEastAsia" w:cs="黑体" w:hint="eastAsia"/>
          <w:kern w:val="0"/>
          <w:szCs w:val="21"/>
        </w:rPr>
        <w:t>相对湿度</w:t>
      </w:r>
      <w:r w:rsidR="00145A8A">
        <w:rPr>
          <w:rFonts w:asciiTheme="minorEastAsia" w:hAnsiTheme="minorEastAsia" w:cs="黑体" w:hint="eastAsia"/>
          <w:kern w:val="0"/>
          <w:szCs w:val="21"/>
        </w:rPr>
        <w:t>：</w:t>
      </w:r>
      <w:r w:rsidRPr="008F1D4D">
        <w:rPr>
          <w:rFonts w:asciiTheme="minorEastAsia" w:hAnsiTheme="minorEastAsia" w:cs="黑体" w:hint="eastAsia"/>
          <w:kern w:val="0"/>
          <w:szCs w:val="21"/>
        </w:rPr>
        <w:t>≤</w:t>
      </w:r>
      <w:r w:rsidRPr="008F1D4D">
        <w:rPr>
          <w:rFonts w:asciiTheme="minorEastAsia" w:hAnsiTheme="minorEastAsia" w:cs="黑体"/>
          <w:kern w:val="0"/>
          <w:szCs w:val="21"/>
        </w:rPr>
        <w:t>90%(20</w:t>
      </w:r>
      <w:r w:rsidR="00FE5388">
        <w:rPr>
          <w:rFonts w:asciiTheme="minorEastAsia" w:hAnsiTheme="minorEastAsia" w:cs="黑体"/>
          <w:kern w:val="0"/>
          <w:szCs w:val="21"/>
        </w:rPr>
        <w:t>℃</w:t>
      </w:r>
      <w:r w:rsidRPr="008F1D4D">
        <w:rPr>
          <w:rFonts w:asciiTheme="minorEastAsia" w:hAnsiTheme="minorEastAsia" w:cs="黑体" w:hint="eastAsia"/>
          <w:kern w:val="0"/>
          <w:szCs w:val="21"/>
        </w:rPr>
        <w:t>时</w:t>
      </w:r>
      <w:r w:rsidRPr="008F1D4D">
        <w:rPr>
          <w:rFonts w:asciiTheme="minorEastAsia" w:hAnsiTheme="minorEastAsia" w:cs="黑体"/>
          <w:kern w:val="0"/>
          <w:szCs w:val="21"/>
        </w:rPr>
        <w:t>)</w:t>
      </w:r>
      <w:r w:rsidR="00240F6F">
        <w:rPr>
          <w:rFonts w:asciiTheme="minorEastAsia" w:hAnsiTheme="minorEastAsia" w:cs="黑体" w:hint="eastAsia"/>
          <w:kern w:val="0"/>
          <w:szCs w:val="21"/>
        </w:rPr>
        <w:t>，</w:t>
      </w:r>
      <w:r w:rsidRPr="008F1D4D">
        <w:rPr>
          <w:rFonts w:asciiTheme="minorEastAsia" w:hAnsiTheme="minorEastAsia" w:cs="黑体" w:hint="eastAsia"/>
          <w:kern w:val="0"/>
          <w:szCs w:val="21"/>
        </w:rPr>
        <w:t>无结露</w:t>
      </w:r>
      <w:r w:rsidR="00240F6F">
        <w:rPr>
          <w:rFonts w:asciiTheme="minorEastAsia" w:hAnsiTheme="minorEastAsia" w:cs="黑体" w:hint="eastAsia"/>
          <w:kern w:val="0"/>
          <w:szCs w:val="21"/>
        </w:rPr>
        <w:t>；</w:t>
      </w:r>
    </w:p>
    <w:p w14:paraId="337B5FC8" w14:textId="39324CB2" w:rsidR="004F646F" w:rsidRPr="008F1D4D" w:rsidRDefault="001E0698">
      <w:pPr>
        <w:autoSpaceDE w:val="0"/>
        <w:autoSpaceDN w:val="0"/>
        <w:adjustRightInd w:val="0"/>
        <w:spacing w:line="360" w:lineRule="auto"/>
        <w:ind w:leftChars="200" w:left="420"/>
        <w:jc w:val="left"/>
        <w:rPr>
          <w:rFonts w:asciiTheme="minorEastAsia" w:hAnsiTheme="minorEastAsia" w:cs="黑体"/>
          <w:kern w:val="0"/>
          <w:szCs w:val="21"/>
        </w:rPr>
      </w:pPr>
      <w:r w:rsidRPr="00CA5890">
        <w:rPr>
          <w:rFonts w:asciiTheme="minorEastAsia" w:hAnsiTheme="minorEastAsia"/>
          <w:b/>
        </w:rPr>
        <w:t xml:space="preserve">3 </w:t>
      </w:r>
      <w:r w:rsidR="00CE06B0">
        <w:rPr>
          <w:rFonts w:asciiTheme="minorEastAsia" w:hAnsiTheme="minorEastAsia"/>
          <w:b/>
        </w:rPr>
        <w:t xml:space="preserve"> </w:t>
      </w:r>
      <w:r w:rsidRPr="008F1D4D">
        <w:rPr>
          <w:rFonts w:asciiTheme="minorEastAsia" w:hAnsiTheme="minorEastAsia" w:cs="黑体" w:hint="eastAsia"/>
          <w:kern w:val="0"/>
          <w:szCs w:val="21"/>
        </w:rPr>
        <w:t>海拔高度</w:t>
      </w:r>
      <w:r w:rsidR="00145A8A">
        <w:rPr>
          <w:rFonts w:asciiTheme="minorEastAsia" w:hAnsiTheme="minorEastAsia" w:cs="黑体" w:hint="eastAsia"/>
          <w:kern w:val="0"/>
          <w:szCs w:val="21"/>
        </w:rPr>
        <w:t>：</w:t>
      </w:r>
      <w:r w:rsidRPr="008F1D4D">
        <w:rPr>
          <w:rFonts w:asciiTheme="minorEastAsia" w:hAnsiTheme="minorEastAsia" w:cs="黑体" w:hint="eastAsia"/>
          <w:kern w:val="0"/>
          <w:szCs w:val="21"/>
        </w:rPr>
        <w:t>≤</w:t>
      </w:r>
      <w:r w:rsidRPr="008F1D4D">
        <w:rPr>
          <w:rFonts w:asciiTheme="minorEastAsia" w:hAnsiTheme="minorEastAsia" w:cs="黑体"/>
          <w:kern w:val="0"/>
          <w:szCs w:val="21"/>
        </w:rPr>
        <w:t>1000m</w:t>
      </w:r>
      <w:r w:rsidR="00240F6F">
        <w:rPr>
          <w:rFonts w:asciiTheme="minorEastAsia" w:hAnsiTheme="minorEastAsia" w:cs="黑体" w:hint="eastAsia"/>
          <w:kern w:val="0"/>
          <w:szCs w:val="21"/>
        </w:rPr>
        <w:t>；</w:t>
      </w:r>
    </w:p>
    <w:p w14:paraId="1F1654D3" w14:textId="76607AAB" w:rsidR="004F646F" w:rsidRPr="008F1D4D" w:rsidRDefault="001E0698">
      <w:pPr>
        <w:autoSpaceDE w:val="0"/>
        <w:autoSpaceDN w:val="0"/>
        <w:adjustRightInd w:val="0"/>
        <w:spacing w:line="360" w:lineRule="auto"/>
        <w:ind w:leftChars="200" w:left="420"/>
        <w:jc w:val="left"/>
        <w:rPr>
          <w:rFonts w:asciiTheme="minorEastAsia" w:hAnsiTheme="minorEastAsia" w:cs="黑体"/>
          <w:kern w:val="0"/>
          <w:szCs w:val="21"/>
        </w:rPr>
      </w:pPr>
      <w:r w:rsidRPr="00CA5890">
        <w:rPr>
          <w:rFonts w:asciiTheme="minorEastAsia" w:hAnsiTheme="minorEastAsia"/>
          <w:b/>
        </w:rPr>
        <w:t>4</w:t>
      </w:r>
      <w:r w:rsidR="00734870">
        <w:rPr>
          <w:rFonts w:asciiTheme="minorEastAsia" w:hAnsiTheme="minorEastAsia"/>
          <w:b/>
        </w:rPr>
        <w:t xml:space="preserve"> </w:t>
      </w:r>
      <w:r w:rsidR="00CE06B0">
        <w:rPr>
          <w:rFonts w:asciiTheme="minorEastAsia" w:hAnsiTheme="minorEastAsia"/>
          <w:b/>
        </w:rPr>
        <w:t xml:space="preserve"> </w:t>
      </w:r>
      <w:r w:rsidRPr="008F1D4D">
        <w:rPr>
          <w:rFonts w:asciiTheme="minorEastAsia" w:hAnsiTheme="minorEastAsia" w:cs="黑体" w:hint="eastAsia"/>
          <w:kern w:val="0"/>
          <w:szCs w:val="21"/>
        </w:rPr>
        <w:t>输送介质</w:t>
      </w:r>
      <w:r w:rsidR="00145A8A">
        <w:rPr>
          <w:rFonts w:asciiTheme="minorEastAsia" w:hAnsiTheme="minorEastAsia" w:cs="黑体" w:hint="eastAsia"/>
          <w:kern w:val="0"/>
          <w:szCs w:val="21"/>
        </w:rPr>
        <w:t>：</w:t>
      </w:r>
      <w:r w:rsidRPr="008F1D4D">
        <w:rPr>
          <w:rFonts w:asciiTheme="minorEastAsia" w:hAnsiTheme="minorEastAsia" w:cs="黑体" w:hint="eastAsia"/>
          <w:kern w:val="0"/>
          <w:szCs w:val="21"/>
        </w:rPr>
        <w:t>清水；</w:t>
      </w:r>
    </w:p>
    <w:p w14:paraId="36C0DBF9" w14:textId="6E4EFAB6" w:rsidR="004F646F" w:rsidRPr="008F1D4D" w:rsidRDefault="001E0698">
      <w:pPr>
        <w:autoSpaceDE w:val="0"/>
        <w:autoSpaceDN w:val="0"/>
        <w:adjustRightInd w:val="0"/>
        <w:spacing w:line="360" w:lineRule="auto"/>
        <w:ind w:leftChars="200" w:left="420"/>
        <w:jc w:val="left"/>
        <w:rPr>
          <w:rFonts w:asciiTheme="minorEastAsia" w:hAnsiTheme="minorEastAsia" w:cs="黑体"/>
          <w:kern w:val="0"/>
          <w:szCs w:val="21"/>
        </w:rPr>
      </w:pPr>
      <w:r w:rsidRPr="00CA5890">
        <w:rPr>
          <w:rFonts w:asciiTheme="minorEastAsia" w:hAnsiTheme="minorEastAsia" w:hint="eastAsia"/>
          <w:b/>
        </w:rPr>
        <w:t>5</w:t>
      </w:r>
      <w:r w:rsidR="00734870">
        <w:rPr>
          <w:rFonts w:asciiTheme="minorEastAsia" w:hAnsiTheme="minorEastAsia"/>
          <w:b/>
        </w:rPr>
        <w:t xml:space="preserve"> </w:t>
      </w:r>
      <w:r w:rsidR="00CE06B0">
        <w:rPr>
          <w:rFonts w:asciiTheme="minorEastAsia" w:hAnsiTheme="minorEastAsia"/>
          <w:b/>
        </w:rPr>
        <w:t xml:space="preserve"> </w:t>
      </w:r>
      <w:r w:rsidRPr="008F1D4D">
        <w:rPr>
          <w:rFonts w:asciiTheme="minorEastAsia" w:hAnsiTheme="minorEastAsia" w:cs="黑体" w:hint="eastAsia"/>
          <w:kern w:val="0"/>
          <w:szCs w:val="21"/>
        </w:rPr>
        <w:t>系统允许最高工作压力</w:t>
      </w:r>
      <w:r w:rsidR="00145A8A">
        <w:rPr>
          <w:rFonts w:asciiTheme="minorEastAsia" w:hAnsiTheme="minorEastAsia" w:cs="黑体" w:hint="eastAsia"/>
          <w:kern w:val="0"/>
          <w:szCs w:val="21"/>
        </w:rPr>
        <w:t>：</w:t>
      </w:r>
      <w:r w:rsidR="00145A8A">
        <w:rPr>
          <w:rFonts w:asciiTheme="minorEastAsia" w:hAnsiTheme="minorEastAsia" w:cs="黑体"/>
          <w:kern w:val="0"/>
          <w:szCs w:val="21"/>
        </w:rPr>
        <w:t>1.3</w:t>
      </w:r>
      <w:r w:rsidRPr="008F1D4D">
        <w:rPr>
          <w:rFonts w:asciiTheme="minorEastAsia" w:hAnsiTheme="minorEastAsia" w:cs="黑体"/>
          <w:kern w:val="0"/>
          <w:szCs w:val="21"/>
        </w:rPr>
        <w:t>MPa</w:t>
      </w:r>
      <w:r w:rsidRPr="008F1D4D">
        <w:rPr>
          <w:rFonts w:asciiTheme="minorEastAsia" w:hAnsiTheme="minorEastAsia" w:cs="黑体" w:hint="eastAsia"/>
          <w:kern w:val="0"/>
          <w:szCs w:val="21"/>
        </w:rPr>
        <w:t>；</w:t>
      </w:r>
    </w:p>
    <w:p w14:paraId="1FC3B793" w14:textId="14BA4362" w:rsidR="004F646F" w:rsidRPr="008F1D4D" w:rsidRDefault="001E0698">
      <w:pPr>
        <w:autoSpaceDE w:val="0"/>
        <w:autoSpaceDN w:val="0"/>
        <w:adjustRightInd w:val="0"/>
        <w:spacing w:line="360" w:lineRule="auto"/>
        <w:ind w:leftChars="200" w:left="420"/>
        <w:jc w:val="left"/>
        <w:rPr>
          <w:rFonts w:asciiTheme="minorEastAsia" w:hAnsiTheme="minorEastAsia" w:cs="黑体"/>
          <w:kern w:val="0"/>
          <w:szCs w:val="21"/>
        </w:rPr>
      </w:pPr>
      <w:r w:rsidRPr="00CA5890">
        <w:rPr>
          <w:rFonts w:asciiTheme="minorEastAsia" w:hAnsiTheme="minorEastAsia" w:hint="eastAsia"/>
          <w:b/>
        </w:rPr>
        <w:t>6</w:t>
      </w:r>
      <w:r w:rsidR="00734870">
        <w:rPr>
          <w:rFonts w:asciiTheme="minorEastAsia" w:hAnsiTheme="minorEastAsia"/>
          <w:b/>
        </w:rPr>
        <w:t xml:space="preserve"> </w:t>
      </w:r>
      <w:r w:rsidR="00CE06B0">
        <w:rPr>
          <w:rFonts w:asciiTheme="minorEastAsia" w:hAnsiTheme="minorEastAsia"/>
          <w:b/>
        </w:rPr>
        <w:t xml:space="preserve"> </w:t>
      </w:r>
      <w:r w:rsidRPr="008F1D4D">
        <w:rPr>
          <w:rFonts w:asciiTheme="minorEastAsia" w:hAnsiTheme="minorEastAsia" w:cs="黑体" w:hint="eastAsia"/>
          <w:kern w:val="0"/>
          <w:szCs w:val="21"/>
        </w:rPr>
        <w:t>设备安装地点应无导电或爆炸性尘埃</w:t>
      </w:r>
      <w:r w:rsidRPr="008F1D4D">
        <w:rPr>
          <w:rFonts w:asciiTheme="minorEastAsia" w:hAnsiTheme="minorEastAsia" w:cs="黑体"/>
          <w:kern w:val="0"/>
          <w:szCs w:val="21"/>
        </w:rPr>
        <w:t>,</w:t>
      </w:r>
      <w:r w:rsidRPr="008F1D4D">
        <w:rPr>
          <w:rFonts w:asciiTheme="minorEastAsia" w:hAnsiTheme="minorEastAsia" w:cs="黑体" w:hint="eastAsia"/>
          <w:kern w:val="0"/>
          <w:szCs w:val="21"/>
        </w:rPr>
        <w:t>无腐蚀金属或可导致绝缘破坏的气体和蒸汽</w:t>
      </w:r>
      <w:r w:rsidR="00240F6F">
        <w:rPr>
          <w:rFonts w:asciiTheme="minorEastAsia" w:hAnsiTheme="minorEastAsia" w:cs="黑体" w:hint="eastAsia"/>
          <w:kern w:val="0"/>
          <w:szCs w:val="21"/>
        </w:rPr>
        <w:t>；</w:t>
      </w:r>
    </w:p>
    <w:p w14:paraId="32664D42" w14:textId="64764ABD" w:rsidR="004F646F" w:rsidRPr="008F1D4D" w:rsidRDefault="001E0698">
      <w:pPr>
        <w:spacing w:line="360" w:lineRule="auto"/>
        <w:ind w:leftChars="200" w:left="420"/>
        <w:rPr>
          <w:rFonts w:asciiTheme="minorEastAsia" w:hAnsiTheme="minorEastAsia"/>
          <w:szCs w:val="21"/>
        </w:rPr>
      </w:pPr>
      <w:r w:rsidRPr="00CA5890">
        <w:rPr>
          <w:rFonts w:asciiTheme="minorEastAsia" w:hAnsiTheme="minorEastAsia" w:hint="eastAsia"/>
          <w:b/>
        </w:rPr>
        <w:t>7</w:t>
      </w:r>
      <w:r w:rsidR="00734870">
        <w:rPr>
          <w:rFonts w:asciiTheme="minorEastAsia" w:hAnsiTheme="minorEastAsia"/>
          <w:b/>
        </w:rPr>
        <w:t xml:space="preserve"> </w:t>
      </w:r>
      <w:r w:rsidR="00CE06B0">
        <w:rPr>
          <w:rFonts w:asciiTheme="minorEastAsia" w:hAnsiTheme="minorEastAsia"/>
          <w:b/>
        </w:rPr>
        <w:t xml:space="preserve"> </w:t>
      </w:r>
      <w:r w:rsidRPr="008F1D4D">
        <w:rPr>
          <w:rFonts w:asciiTheme="minorEastAsia" w:hAnsiTheme="minorEastAsia" w:cs="黑体" w:hint="eastAsia"/>
          <w:kern w:val="0"/>
          <w:szCs w:val="21"/>
        </w:rPr>
        <w:t>供电电源应为交流</w:t>
      </w:r>
      <w:r w:rsidRPr="008F1D4D">
        <w:rPr>
          <w:rFonts w:asciiTheme="minorEastAsia" w:hAnsiTheme="minorEastAsia" w:cs="黑体"/>
          <w:kern w:val="0"/>
          <w:szCs w:val="21"/>
        </w:rPr>
        <w:t>220V/380V</w:t>
      </w:r>
      <w:r w:rsidRPr="008F1D4D">
        <w:rPr>
          <w:rFonts w:asciiTheme="minorEastAsia" w:hAnsiTheme="minorEastAsia" w:cs="黑体" w:hint="eastAsia"/>
          <w:kern w:val="0"/>
          <w:szCs w:val="21"/>
        </w:rPr>
        <w:t>、</w:t>
      </w:r>
      <w:r w:rsidRPr="008F1D4D">
        <w:rPr>
          <w:rFonts w:asciiTheme="minorEastAsia" w:hAnsiTheme="minorEastAsia" w:cs="黑体"/>
          <w:kern w:val="0"/>
          <w:szCs w:val="21"/>
        </w:rPr>
        <w:t>50Hz</w:t>
      </w:r>
      <w:r w:rsidRPr="008F1D4D">
        <w:rPr>
          <w:rFonts w:asciiTheme="minorEastAsia" w:hAnsiTheme="minorEastAsia" w:cs="黑体" w:hint="eastAsia"/>
          <w:kern w:val="0"/>
          <w:szCs w:val="21"/>
        </w:rPr>
        <w:t>。</w:t>
      </w:r>
    </w:p>
    <w:p w14:paraId="19AEA210" w14:textId="4447D2D6"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9" w:name="_Toc525806431"/>
      <w:r w:rsidRPr="00755D93">
        <w:rPr>
          <w:rFonts w:ascii="黑体" w:eastAsia="黑体" w:hAnsi="黑体" w:cs="Times New Roman" w:hint="eastAsia"/>
          <w:bCs/>
          <w:iCs/>
          <w:color w:val="000000" w:themeColor="text1"/>
          <w:kern w:val="0"/>
          <w:szCs w:val="21"/>
          <w:lang w:val="zh-CN"/>
        </w:rPr>
        <w:t>3</w:t>
      </w:r>
      <w:r w:rsidRPr="00755D93">
        <w:rPr>
          <w:rFonts w:ascii="黑体" w:eastAsia="黑体" w:hAnsi="黑体" w:cs="Times New Roman"/>
          <w:bCs/>
          <w:iCs/>
          <w:color w:val="000000" w:themeColor="text1"/>
          <w:kern w:val="0"/>
          <w:szCs w:val="21"/>
          <w:lang w:val="zh-CN"/>
        </w:rPr>
        <w:t>.</w:t>
      </w:r>
      <w:r w:rsidRPr="00755D93">
        <w:rPr>
          <w:rFonts w:ascii="黑体" w:eastAsia="黑体" w:hAnsi="黑体" w:cs="Times New Roman" w:hint="eastAsia"/>
          <w:bCs/>
          <w:iCs/>
          <w:color w:val="000000" w:themeColor="text1"/>
          <w:kern w:val="0"/>
          <w:szCs w:val="21"/>
          <w:lang w:val="zh-CN"/>
        </w:rPr>
        <w:t>2</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箱板</w:t>
      </w:r>
      <w:r w:rsidRPr="00755D93">
        <w:rPr>
          <w:rFonts w:ascii="黑体" w:eastAsia="黑体" w:hAnsi="黑体" w:cs="Times New Roman"/>
          <w:bCs/>
          <w:iCs/>
          <w:color w:val="000000" w:themeColor="text1"/>
          <w:kern w:val="0"/>
          <w:szCs w:val="21"/>
          <w:lang w:val="zh-CN"/>
        </w:rPr>
        <w:t>与</w:t>
      </w:r>
      <w:r w:rsidRPr="00755D93">
        <w:rPr>
          <w:rFonts w:ascii="黑体" w:eastAsia="黑体" w:hAnsi="黑体" w:cs="Times New Roman" w:hint="eastAsia"/>
          <w:bCs/>
          <w:iCs/>
          <w:color w:val="000000" w:themeColor="text1"/>
          <w:kern w:val="0"/>
          <w:szCs w:val="21"/>
          <w:lang w:val="zh-CN"/>
        </w:rPr>
        <w:t>消防水箱</w:t>
      </w:r>
      <w:bookmarkEnd w:id="9"/>
    </w:p>
    <w:p w14:paraId="5B8C056B" w14:textId="54E4DEE5" w:rsidR="004F37BE" w:rsidRDefault="001E0698">
      <w:pPr>
        <w:spacing w:line="360" w:lineRule="auto"/>
        <w:rPr>
          <w:color w:val="FF0000"/>
        </w:rPr>
      </w:pPr>
      <w:r w:rsidRPr="00CA5890">
        <w:rPr>
          <w:rFonts w:asciiTheme="minorEastAsia" w:hAnsiTheme="minorEastAsia" w:hint="eastAsia"/>
          <w:b/>
        </w:rPr>
        <w:t>3.</w:t>
      </w:r>
      <w:r w:rsidRPr="00CA5890">
        <w:rPr>
          <w:rFonts w:asciiTheme="minorEastAsia" w:hAnsiTheme="minorEastAsia"/>
          <w:b/>
        </w:rPr>
        <w:t>2</w:t>
      </w:r>
      <w:r w:rsidRPr="00CA5890">
        <w:rPr>
          <w:rFonts w:asciiTheme="minorEastAsia" w:hAnsiTheme="minorEastAsia" w:hint="eastAsia"/>
          <w:b/>
        </w:rPr>
        <w:t>.1</w:t>
      </w:r>
      <w:r w:rsidR="00734870">
        <w:rPr>
          <w:rFonts w:asciiTheme="minorEastAsia" w:hAnsiTheme="minorEastAsia"/>
          <w:b/>
        </w:rPr>
        <w:t xml:space="preserve"> </w:t>
      </w:r>
      <w:r w:rsidR="00CE06B0">
        <w:rPr>
          <w:rFonts w:asciiTheme="minorEastAsia" w:hAnsiTheme="minorEastAsia"/>
          <w:b/>
        </w:rPr>
        <w:t xml:space="preserve"> </w:t>
      </w:r>
      <w:r>
        <w:rPr>
          <w:rFonts w:hint="eastAsia"/>
        </w:rPr>
        <w:t>消防水箱的箱板</w:t>
      </w:r>
      <w:r w:rsidR="0005232B">
        <w:rPr>
          <w:rFonts w:hint="eastAsia"/>
        </w:rPr>
        <w:t>和</w:t>
      </w:r>
      <w:r>
        <w:rPr>
          <w:rFonts w:hint="eastAsia"/>
        </w:rPr>
        <w:t>泵房的围护板应选用</w:t>
      </w:r>
      <w:r>
        <w:t>同一材质，</w:t>
      </w:r>
      <w:r w:rsidR="00D03F59" w:rsidRPr="00AB0AF1">
        <w:rPr>
          <w:rFonts w:hint="eastAsia"/>
        </w:rPr>
        <w:t>应由</w:t>
      </w:r>
      <w:r>
        <w:rPr>
          <w:rFonts w:hint="eastAsia"/>
        </w:rPr>
        <w:t>热镀锌钢板、不锈钢板</w:t>
      </w:r>
      <w:r w:rsidR="00786010">
        <w:rPr>
          <w:rFonts w:hint="eastAsia"/>
        </w:rPr>
        <w:t>或</w:t>
      </w:r>
      <w:r>
        <w:rPr>
          <w:rFonts w:hint="eastAsia"/>
        </w:rPr>
        <w:t>热镀锌钢板与不锈钢板组成的复合钢板制成。</w:t>
      </w:r>
      <w:r w:rsidR="00D177B8" w:rsidRPr="004F37BE">
        <w:rPr>
          <w:rFonts w:hint="eastAsia"/>
        </w:rPr>
        <w:t>钢板</w:t>
      </w:r>
      <w:r w:rsidR="00240F6F">
        <w:rPr>
          <w:rFonts w:hint="eastAsia"/>
        </w:rPr>
        <w:t>应</w:t>
      </w:r>
      <w:r w:rsidR="00145A8A" w:rsidRPr="004F37BE">
        <w:rPr>
          <w:rFonts w:hint="eastAsia"/>
        </w:rPr>
        <w:t>在工厂进行模压拉伸成</w:t>
      </w:r>
      <w:r w:rsidR="00D177B8" w:rsidRPr="004F37BE">
        <w:rPr>
          <w:rFonts w:hint="eastAsia"/>
        </w:rPr>
        <w:t>标准规格</w:t>
      </w:r>
      <w:r w:rsidR="00D177B8" w:rsidRPr="004F37BE">
        <w:t>的</w:t>
      </w:r>
      <w:r w:rsidR="00145A8A" w:rsidRPr="004F37BE">
        <w:rPr>
          <w:rFonts w:hint="eastAsia"/>
        </w:rPr>
        <w:t>模块</w:t>
      </w:r>
      <w:r w:rsidR="004F37BE" w:rsidRPr="004F37BE">
        <w:rPr>
          <w:rFonts w:hint="eastAsia"/>
        </w:rPr>
        <w:t>。</w:t>
      </w:r>
    </w:p>
    <w:p w14:paraId="25B8D042" w14:textId="06187CE2" w:rsidR="004F646F" w:rsidRDefault="001E0698">
      <w:pPr>
        <w:spacing w:line="360" w:lineRule="auto"/>
      </w:pPr>
      <w:r w:rsidRPr="00CA5890">
        <w:rPr>
          <w:rFonts w:asciiTheme="minorEastAsia" w:hAnsiTheme="minorEastAsia" w:hint="eastAsia"/>
          <w:b/>
        </w:rPr>
        <w:t>3.</w:t>
      </w:r>
      <w:r w:rsidRPr="00CA5890">
        <w:rPr>
          <w:rFonts w:asciiTheme="minorEastAsia" w:hAnsiTheme="minorEastAsia"/>
          <w:b/>
        </w:rPr>
        <w:t>2</w:t>
      </w:r>
      <w:r w:rsidRPr="00CA5890">
        <w:rPr>
          <w:rFonts w:asciiTheme="minorEastAsia" w:hAnsiTheme="minorEastAsia" w:hint="eastAsia"/>
          <w:b/>
        </w:rPr>
        <w:t xml:space="preserve">.2 </w:t>
      </w:r>
      <w:r w:rsidR="00CE06B0">
        <w:rPr>
          <w:rFonts w:asciiTheme="minorEastAsia" w:hAnsiTheme="minorEastAsia"/>
          <w:b/>
        </w:rPr>
        <w:t xml:space="preserve"> </w:t>
      </w:r>
      <w:r>
        <w:rPr>
          <w:rFonts w:hint="eastAsia"/>
        </w:rPr>
        <w:t>消防水箱的箱板和</w:t>
      </w:r>
      <w:r>
        <w:t>泵房</w:t>
      </w:r>
      <w:r>
        <w:rPr>
          <w:rFonts w:hint="eastAsia"/>
        </w:rPr>
        <w:t>的</w:t>
      </w:r>
      <w:proofErr w:type="gramStart"/>
      <w:r>
        <w:rPr>
          <w:rFonts w:hint="eastAsia"/>
        </w:rPr>
        <w:t>围护板宜采用</w:t>
      </w:r>
      <w:proofErr w:type="gramEnd"/>
      <w:r>
        <w:rPr>
          <w:rFonts w:hint="eastAsia"/>
        </w:rPr>
        <w:t>0.5mx1m</w:t>
      </w:r>
      <w:r>
        <w:rPr>
          <w:rFonts w:hint="eastAsia"/>
        </w:rPr>
        <w:t>、</w:t>
      </w:r>
      <w:r>
        <w:rPr>
          <w:rFonts w:hint="eastAsia"/>
        </w:rPr>
        <w:t>1mx1m</w:t>
      </w:r>
      <w:r>
        <w:rPr>
          <w:rFonts w:hint="eastAsia"/>
        </w:rPr>
        <w:t>、</w:t>
      </w:r>
      <w:r>
        <w:rPr>
          <w:rFonts w:hint="eastAsia"/>
        </w:rPr>
        <w:t>1mx2m</w:t>
      </w:r>
      <w:r>
        <w:rPr>
          <w:rFonts w:hint="eastAsia"/>
        </w:rPr>
        <w:t>、</w:t>
      </w:r>
      <w:r>
        <w:rPr>
          <w:rFonts w:hint="eastAsia"/>
        </w:rPr>
        <w:t>1mx3m</w:t>
      </w:r>
      <w:r>
        <w:rPr>
          <w:rFonts w:hint="eastAsia"/>
        </w:rPr>
        <w:t>、</w:t>
      </w:r>
      <w:r>
        <w:rPr>
          <w:rFonts w:hint="eastAsia"/>
        </w:rPr>
        <w:t>1mx4m</w:t>
      </w:r>
      <w:r>
        <w:rPr>
          <w:rFonts w:hint="eastAsia"/>
        </w:rPr>
        <w:t>等规格。板材厚度应满足结构强度要求，</w:t>
      </w:r>
      <w:r>
        <w:t>并应不小于</w:t>
      </w:r>
      <w:r>
        <w:rPr>
          <w:rFonts w:hint="eastAsia"/>
        </w:rPr>
        <w:t>2.0</w:t>
      </w:r>
      <w:r>
        <w:t>mm</w:t>
      </w:r>
      <w:r>
        <w:rPr>
          <w:rFonts w:hint="eastAsia"/>
        </w:rPr>
        <w:t>。</w:t>
      </w:r>
    </w:p>
    <w:p w14:paraId="3E1A4D84" w14:textId="747BACEF" w:rsidR="004F646F" w:rsidRDefault="001E0698">
      <w:pPr>
        <w:spacing w:line="360" w:lineRule="auto"/>
      </w:pPr>
      <w:r w:rsidRPr="00CA5890">
        <w:rPr>
          <w:rFonts w:asciiTheme="minorEastAsia" w:hAnsiTheme="minorEastAsia" w:hint="eastAsia"/>
          <w:b/>
        </w:rPr>
        <w:t>3.</w:t>
      </w:r>
      <w:r w:rsidRPr="00CA5890">
        <w:rPr>
          <w:rFonts w:asciiTheme="minorEastAsia" w:hAnsiTheme="minorEastAsia"/>
          <w:b/>
        </w:rPr>
        <w:t>2</w:t>
      </w:r>
      <w:r w:rsidRPr="00CA5890">
        <w:rPr>
          <w:rFonts w:asciiTheme="minorEastAsia" w:hAnsiTheme="minorEastAsia" w:hint="eastAsia"/>
          <w:b/>
        </w:rPr>
        <w:t>.3</w:t>
      </w:r>
      <w:r w:rsidR="00734870">
        <w:rPr>
          <w:rFonts w:asciiTheme="minorEastAsia" w:hAnsiTheme="minorEastAsia"/>
          <w:b/>
        </w:rPr>
        <w:t xml:space="preserve"> </w:t>
      </w:r>
      <w:r w:rsidR="00CE06B0">
        <w:rPr>
          <w:rFonts w:asciiTheme="minorEastAsia" w:hAnsiTheme="minorEastAsia"/>
          <w:b/>
        </w:rPr>
        <w:t xml:space="preserve"> </w:t>
      </w:r>
      <w:r>
        <w:rPr>
          <w:rFonts w:hint="eastAsia"/>
        </w:rPr>
        <w:t>组装箱板所用的螺栓、螺母宜采用钢制热镀锌、不锈钢或球墨铸铁材质。消防水箱的箱板间、泵房的围护板</w:t>
      </w:r>
      <w:proofErr w:type="gramStart"/>
      <w:r>
        <w:rPr>
          <w:rFonts w:hint="eastAsia"/>
        </w:rPr>
        <w:t>间应夹衬</w:t>
      </w:r>
      <w:proofErr w:type="gramEnd"/>
      <w:r>
        <w:rPr>
          <w:rFonts w:hint="eastAsia"/>
        </w:rPr>
        <w:t>橡胶密封垫片，</w:t>
      </w:r>
      <w:r w:rsidR="00D03F59" w:rsidRPr="00AB0AF1">
        <w:rPr>
          <w:rFonts w:hint="eastAsia"/>
        </w:rPr>
        <w:t>密封垫片的形状和尺寸应保证箱板或围护板的板块间不漏水</w:t>
      </w:r>
      <w:r w:rsidRPr="00AB0AF1">
        <w:t>，</w:t>
      </w:r>
      <w:r>
        <w:t>材质宜采用</w:t>
      </w:r>
      <w:r>
        <w:rPr>
          <w:rFonts w:hint="eastAsia"/>
        </w:rPr>
        <w:t>符合</w:t>
      </w:r>
      <w:r>
        <w:t>箱板</w:t>
      </w:r>
      <w:proofErr w:type="gramStart"/>
      <w:r>
        <w:t>止</w:t>
      </w:r>
      <w:proofErr w:type="gramEnd"/>
      <w:r>
        <w:t>水性能要求的天然橡胶、</w:t>
      </w:r>
      <w:r>
        <w:rPr>
          <w:rFonts w:hint="eastAsia"/>
        </w:rPr>
        <w:t>三元乙丙橡胶</w:t>
      </w:r>
      <w:r>
        <w:t>、丁腈橡</w:t>
      </w:r>
      <w:r>
        <w:lastRenderedPageBreak/>
        <w:t>胶和硅橡胶</w:t>
      </w:r>
      <w:r>
        <w:rPr>
          <w:rFonts w:hint="eastAsia"/>
        </w:rPr>
        <w:t>。</w:t>
      </w:r>
    </w:p>
    <w:p w14:paraId="121C9D1E" w14:textId="5CA1E648" w:rsidR="004F646F" w:rsidRDefault="001E0698">
      <w:pPr>
        <w:spacing w:line="360" w:lineRule="auto"/>
      </w:pPr>
      <w:r w:rsidRPr="00CA5890">
        <w:rPr>
          <w:rFonts w:asciiTheme="minorEastAsia" w:hAnsiTheme="minorEastAsia" w:hint="eastAsia"/>
          <w:b/>
        </w:rPr>
        <w:t>3.</w:t>
      </w:r>
      <w:r w:rsidRPr="00CA5890">
        <w:rPr>
          <w:rFonts w:asciiTheme="minorEastAsia" w:hAnsiTheme="minorEastAsia"/>
          <w:b/>
        </w:rPr>
        <w:t>2</w:t>
      </w:r>
      <w:r w:rsidRPr="00CA5890">
        <w:rPr>
          <w:rFonts w:asciiTheme="minorEastAsia" w:hAnsiTheme="minorEastAsia" w:hint="eastAsia"/>
          <w:b/>
        </w:rPr>
        <w:t xml:space="preserve">.4 </w:t>
      </w:r>
      <w:r w:rsidR="00CE06B0">
        <w:rPr>
          <w:rFonts w:asciiTheme="minorEastAsia" w:hAnsiTheme="minorEastAsia"/>
          <w:b/>
        </w:rPr>
        <w:t xml:space="preserve"> </w:t>
      </w:r>
      <w:r>
        <w:rPr>
          <w:rFonts w:hint="eastAsia"/>
        </w:rPr>
        <w:t>消防水箱</w:t>
      </w:r>
      <w:r>
        <w:t>内部</w:t>
      </w:r>
      <w:r>
        <w:rPr>
          <w:rFonts w:hint="eastAsia"/>
        </w:rPr>
        <w:t>应设置用于</w:t>
      </w:r>
      <w:r>
        <w:t>增强和防止变形的拉杆，</w:t>
      </w:r>
      <w:r>
        <w:rPr>
          <w:rFonts w:hint="eastAsia"/>
        </w:rPr>
        <w:t>拉杆应采用</w:t>
      </w:r>
      <w:r w:rsidR="00D177B8">
        <w:rPr>
          <w:rFonts w:hint="eastAsia"/>
        </w:rPr>
        <w:t>热镀锌圆钢外套不锈钢管或不锈钢</w:t>
      </w:r>
      <w:r>
        <w:t>材质</w:t>
      </w:r>
      <w:r w:rsidRPr="00AB0AF1">
        <w:t>，</w:t>
      </w:r>
      <w:r w:rsidR="00D177B8" w:rsidRPr="00AB0AF1">
        <w:rPr>
          <w:rFonts w:hint="eastAsia"/>
        </w:rPr>
        <w:t>拉杆与</w:t>
      </w:r>
      <w:r w:rsidR="00D177B8" w:rsidRPr="00AB0AF1">
        <w:t>箱板</w:t>
      </w:r>
      <w:r w:rsidR="008152F6">
        <w:rPr>
          <w:rFonts w:hint="eastAsia"/>
        </w:rPr>
        <w:t>应</w:t>
      </w:r>
      <w:r w:rsidR="00D177B8" w:rsidRPr="00AB0AF1">
        <w:rPr>
          <w:rFonts w:hint="eastAsia"/>
        </w:rPr>
        <w:t>采用</w:t>
      </w:r>
      <w:r w:rsidR="0092432A">
        <w:rPr>
          <w:rFonts w:hint="eastAsia"/>
        </w:rPr>
        <w:t>螺纹</w:t>
      </w:r>
      <w:r w:rsidR="00D177B8" w:rsidRPr="00AB0AF1">
        <w:rPr>
          <w:rFonts w:hint="eastAsia"/>
        </w:rPr>
        <w:t>连接</w:t>
      </w:r>
      <w:r>
        <w:t>。拉杆</w:t>
      </w:r>
      <w:r>
        <w:rPr>
          <w:rFonts w:hint="eastAsia"/>
        </w:rPr>
        <w:t>的</w:t>
      </w:r>
      <w:r>
        <w:t>尺寸规格应</w:t>
      </w:r>
      <w:r>
        <w:rPr>
          <w:rFonts w:hint="eastAsia"/>
        </w:rPr>
        <w:t>经过</w:t>
      </w:r>
      <w:r>
        <w:t>强度</w:t>
      </w:r>
      <w:r>
        <w:rPr>
          <w:rFonts w:hint="eastAsia"/>
        </w:rPr>
        <w:t>计算</w:t>
      </w:r>
      <w:r>
        <w:t>确定，拉杆与箱</w:t>
      </w:r>
      <w:r>
        <w:rPr>
          <w:rFonts w:hint="eastAsia"/>
        </w:rPr>
        <w:t>板</w:t>
      </w:r>
      <w:r>
        <w:t>的连接形式应不损害箱板间密封垫的止水功能</w:t>
      </w:r>
      <w:r>
        <w:rPr>
          <w:rFonts w:hint="eastAsia"/>
        </w:rPr>
        <w:t>。</w:t>
      </w:r>
    </w:p>
    <w:p w14:paraId="6EC44B68" w14:textId="4515946D" w:rsidR="004F646F" w:rsidRDefault="001E0698">
      <w:pPr>
        <w:spacing w:line="360" w:lineRule="auto"/>
      </w:pPr>
      <w:r w:rsidRPr="00CA5890">
        <w:rPr>
          <w:rFonts w:asciiTheme="minorEastAsia" w:hAnsiTheme="minorEastAsia"/>
          <w:b/>
        </w:rPr>
        <w:t>3.2.5</w:t>
      </w:r>
      <w:r w:rsidR="00734870">
        <w:rPr>
          <w:rFonts w:asciiTheme="minorEastAsia" w:hAnsiTheme="minorEastAsia"/>
          <w:b/>
        </w:rPr>
        <w:t xml:space="preserve"> </w:t>
      </w:r>
      <w:r w:rsidR="00CE06B0">
        <w:rPr>
          <w:rFonts w:asciiTheme="minorEastAsia" w:hAnsiTheme="minorEastAsia"/>
          <w:b/>
        </w:rPr>
        <w:t xml:space="preserve"> </w:t>
      </w:r>
      <w:r>
        <w:rPr>
          <w:rFonts w:hint="eastAsia"/>
        </w:rPr>
        <w:t>消防水箱</w:t>
      </w:r>
      <w:r>
        <w:t>应设置</w:t>
      </w:r>
      <w:r>
        <w:rPr>
          <w:rFonts w:hint="eastAsia"/>
        </w:rPr>
        <w:t>进水管</w:t>
      </w:r>
      <w:r>
        <w:t>、溢流管、吸水槽</w:t>
      </w:r>
      <w:proofErr w:type="gramStart"/>
      <w:r>
        <w:t>泄水管</w:t>
      </w:r>
      <w:proofErr w:type="gramEnd"/>
      <w:r>
        <w:t>和</w:t>
      </w:r>
      <w:r w:rsidRPr="00263B43">
        <w:t>箱顶通气管</w:t>
      </w:r>
      <w:r w:rsidRPr="00263B43">
        <w:rPr>
          <w:rFonts w:hint="eastAsia"/>
        </w:rPr>
        <w:t>。消防水箱</w:t>
      </w:r>
      <w:r w:rsidRPr="00263B43">
        <w:t>进水管、溢流管和</w:t>
      </w:r>
      <w:proofErr w:type="gramStart"/>
      <w:r w:rsidRPr="00263B43">
        <w:t>泄水管宜</w:t>
      </w:r>
      <w:proofErr w:type="gramEnd"/>
      <w:r w:rsidRPr="00263B43">
        <w:t>采用热镀锌钢管、钢塑</w:t>
      </w:r>
      <w:r w:rsidRPr="00263B43">
        <w:rPr>
          <w:rFonts w:hint="eastAsia"/>
        </w:rPr>
        <w:t>复合</w:t>
      </w:r>
      <w:r w:rsidRPr="00263B43">
        <w:t>管</w:t>
      </w:r>
      <w:r w:rsidRPr="00263B43">
        <w:rPr>
          <w:rFonts w:hint="eastAsia"/>
        </w:rPr>
        <w:t>或</w:t>
      </w:r>
      <w:r w:rsidRPr="00263B43">
        <w:t>给水铸铁管</w:t>
      </w:r>
      <w:r w:rsidRPr="00263B43">
        <w:rPr>
          <w:rFonts w:hint="eastAsia"/>
        </w:rPr>
        <w:t>；</w:t>
      </w:r>
      <w:r w:rsidR="008152F6" w:rsidRPr="00263B43">
        <w:rPr>
          <w:rFonts w:hint="eastAsia"/>
        </w:rPr>
        <w:t>消防水箱</w:t>
      </w:r>
      <w:r w:rsidR="008152F6">
        <w:rPr>
          <w:rFonts w:hint="eastAsia"/>
        </w:rPr>
        <w:t>的</w:t>
      </w:r>
      <w:r w:rsidRPr="00263B43">
        <w:rPr>
          <w:rFonts w:hint="eastAsia"/>
        </w:rPr>
        <w:t>箱顶</w:t>
      </w:r>
      <w:proofErr w:type="gramStart"/>
      <w:r w:rsidRPr="00263B43">
        <w:t>通</w:t>
      </w:r>
      <w:r>
        <w:t>气管宜采用</w:t>
      </w:r>
      <w:proofErr w:type="gramEnd"/>
      <w:r>
        <w:t>热镀锌钢管。</w:t>
      </w:r>
    </w:p>
    <w:p w14:paraId="7B8DC7DE" w14:textId="24CE08EE" w:rsidR="004F646F" w:rsidRDefault="001E0698">
      <w:pPr>
        <w:spacing w:line="360" w:lineRule="auto"/>
      </w:pPr>
      <w:r w:rsidRPr="00CA5890">
        <w:rPr>
          <w:rFonts w:asciiTheme="minorEastAsia" w:hAnsiTheme="minorEastAsia"/>
          <w:b/>
        </w:rPr>
        <w:t>3.2.6</w:t>
      </w:r>
      <w:r w:rsidR="00734870">
        <w:rPr>
          <w:rFonts w:asciiTheme="minorEastAsia" w:hAnsiTheme="minorEastAsia"/>
          <w:b/>
        </w:rPr>
        <w:t xml:space="preserve"> </w:t>
      </w:r>
      <w:r w:rsidR="00CE06B0">
        <w:rPr>
          <w:rFonts w:asciiTheme="minorEastAsia" w:hAnsiTheme="minorEastAsia"/>
          <w:b/>
        </w:rPr>
        <w:t xml:space="preserve"> </w:t>
      </w:r>
      <w:r>
        <w:rPr>
          <w:rFonts w:hint="eastAsia"/>
        </w:rPr>
        <w:t>消防水箱</w:t>
      </w:r>
      <w:r>
        <w:t>进水管上应设置控制阀门，管道过滤器和</w:t>
      </w:r>
      <w:r w:rsidRPr="00263B43">
        <w:t>浮球式水位控制阀</w:t>
      </w:r>
      <w:r>
        <w:rPr>
          <w:rFonts w:hint="eastAsia"/>
        </w:rPr>
        <w:t>；</w:t>
      </w:r>
      <w:r>
        <w:t>吸水槽</w:t>
      </w:r>
      <w:proofErr w:type="gramStart"/>
      <w:r>
        <w:t>泄水管</w:t>
      </w:r>
      <w:proofErr w:type="gramEnd"/>
      <w:r>
        <w:t>上应设置控制阀门</w:t>
      </w:r>
      <w:r>
        <w:rPr>
          <w:rFonts w:hint="eastAsia"/>
        </w:rPr>
        <w:t>。</w:t>
      </w:r>
      <w:r w:rsidRPr="00263B43">
        <w:rPr>
          <w:rFonts w:hint="eastAsia"/>
        </w:rPr>
        <w:t>控制阀门</w:t>
      </w:r>
      <w:r w:rsidRPr="00263B43">
        <w:t>宜</w:t>
      </w:r>
      <w:proofErr w:type="gramStart"/>
      <w:r w:rsidRPr="00263B43">
        <w:t>采用明杆闸阀</w:t>
      </w:r>
      <w:proofErr w:type="gramEnd"/>
      <w:r w:rsidRPr="00263B43">
        <w:t>或</w:t>
      </w:r>
      <w:r w:rsidRPr="00263B43">
        <w:rPr>
          <w:rFonts w:hint="eastAsia"/>
        </w:rPr>
        <w:t>带自锁装置</w:t>
      </w:r>
      <w:r w:rsidRPr="00263B43">
        <w:t>的蝶阀</w:t>
      </w:r>
      <w:r>
        <w:t>；管道过滤器宜</w:t>
      </w:r>
      <w:r>
        <w:rPr>
          <w:rFonts w:hint="eastAsia"/>
        </w:rPr>
        <w:t>采用</w:t>
      </w:r>
      <w:r>
        <w:rPr>
          <w:rFonts w:hint="eastAsia"/>
        </w:rPr>
        <w:t>Y</w:t>
      </w:r>
      <w:r>
        <w:rPr>
          <w:rFonts w:hint="eastAsia"/>
        </w:rPr>
        <w:t>型</w:t>
      </w:r>
      <w:r>
        <w:t>过滤器</w:t>
      </w:r>
      <w:r>
        <w:rPr>
          <w:rFonts w:hint="eastAsia"/>
        </w:rPr>
        <w:t>，</w:t>
      </w:r>
      <w:r>
        <w:t>浮球</w:t>
      </w:r>
      <w:r>
        <w:rPr>
          <w:rFonts w:hint="eastAsia"/>
        </w:rPr>
        <w:t>式</w:t>
      </w:r>
      <w:r>
        <w:t>水位</w:t>
      </w:r>
      <w:r>
        <w:rPr>
          <w:rFonts w:hint="eastAsia"/>
        </w:rPr>
        <w:t>控制</w:t>
      </w:r>
      <w:r>
        <w:t>阀宜具有遥控功能</w:t>
      </w:r>
      <w:r>
        <w:rPr>
          <w:rFonts w:hint="eastAsia"/>
        </w:rPr>
        <w:t>。</w:t>
      </w:r>
    </w:p>
    <w:p w14:paraId="09398FDB" w14:textId="0F396110" w:rsidR="004F646F" w:rsidRDefault="001E0698">
      <w:pPr>
        <w:spacing w:line="360" w:lineRule="auto"/>
      </w:pPr>
      <w:r w:rsidRPr="00CA5890">
        <w:rPr>
          <w:rFonts w:asciiTheme="minorEastAsia" w:hAnsiTheme="minorEastAsia" w:hint="eastAsia"/>
          <w:b/>
        </w:rPr>
        <w:t>3.</w:t>
      </w:r>
      <w:r w:rsidRPr="00CA5890">
        <w:rPr>
          <w:rFonts w:asciiTheme="minorEastAsia" w:hAnsiTheme="minorEastAsia"/>
          <w:b/>
        </w:rPr>
        <w:t>2</w:t>
      </w:r>
      <w:r w:rsidRPr="00CA5890">
        <w:rPr>
          <w:rFonts w:asciiTheme="minorEastAsia" w:hAnsiTheme="minorEastAsia" w:hint="eastAsia"/>
          <w:b/>
        </w:rPr>
        <w:t xml:space="preserve">.7 </w:t>
      </w:r>
      <w:r w:rsidR="00CE06B0">
        <w:rPr>
          <w:rFonts w:asciiTheme="minorEastAsia" w:hAnsiTheme="minorEastAsia"/>
          <w:b/>
        </w:rPr>
        <w:t xml:space="preserve"> </w:t>
      </w:r>
      <w:r w:rsidR="001703F7">
        <w:rPr>
          <w:rFonts w:hint="eastAsia"/>
        </w:rPr>
        <w:t>地面式</w:t>
      </w:r>
      <w:r w:rsidR="001703F7">
        <w:t>泵站的水泵吸水槽</w:t>
      </w:r>
      <w:r w:rsidR="001703F7">
        <w:rPr>
          <w:rFonts w:hint="eastAsia"/>
        </w:rPr>
        <w:t>应</w:t>
      </w:r>
      <w:r w:rsidR="001703F7">
        <w:t>与水箱底板同一材质</w:t>
      </w:r>
      <w:r w:rsidR="001703F7">
        <w:rPr>
          <w:rFonts w:hint="eastAsia"/>
        </w:rPr>
        <w:t>。</w:t>
      </w:r>
      <w:r w:rsidR="001703F7">
        <w:t>根据</w:t>
      </w:r>
      <w:r w:rsidR="001703F7">
        <w:rPr>
          <w:rFonts w:hint="eastAsia"/>
        </w:rPr>
        <w:t>设计尺寸</w:t>
      </w:r>
      <w:r w:rsidR="001703F7">
        <w:t>在工厂焊接成型并做热镀锌或其他防腐处</w:t>
      </w:r>
      <w:r w:rsidR="001703F7">
        <w:rPr>
          <w:rFonts w:hint="eastAsia"/>
        </w:rPr>
        <w:t>理</w:t>
      </w:r>
      <w:r w:rsidR="001703F7">
        <w:t>，到现场后拼装而成，不得在现场进行焊接。</w:t>
      </w:r>
    </w:p>
    <w:p w14:paraId="00506FF2" w14:textId="274D6B0C" w:rsidR="004F646F" w:rsidRDefault="001E0698">
      <w:pPr>
        <w:spacing w:line="360" w:lineRule="auto"/>
      </w:pPr>
      <w:r w:rsidRPr="00CA5890">
        <w:rPr>
          <w:rFonts w:asciiTheme="minorEastAsia" w:hAnsiTheme="minorEastAsia"/>
          <w:b/>
        </w:rPr>
        <w:t>3.2.8</w:t>
      </w:r>
      <w:r w:rsidR="00734870">
        <w:rPr>
          <w:rFonts w:asciiTheme="minorEastAsia" w:hAnsiTheme="minorEastAsia"/>
          <w:b/>
        </w:rPr>
        <w:t xml:space="preserve"> </w:t>
      </w:r>
      <w:r w:rsidR="00CE06B0">
        <w:rPr>
          <w:rFonts w:asciiTheme="minorEastAsia" w:hAnsiTheme="minorEastAsia"/>
          <w:b/>
        </w:rPr>
        <w:t xml:space="preserve"> </w:t>
      </w:r>
      <w:r w:rsidR="001703F7">
        <w:rPr>
          <w:rFonts w:hint="eastAsia"/>
        </w:rPr>
        <w:t>埋地式</w:t>
      </w:r>
      <w:r w:rsidR="001703F7">
        <w:t>泵站的水泵吸水槽</w:t>
      </w:r>
      <w:r w:rsidR="001703F7">
        <w:rPr>
          <w:rFonts w:hint="eastAsia"/>
        </w:rPr>
        <w:t>应为</w:t>
      </w:r>
      <w:r w:rsidR="001703F7">
        <w:t>钢筋</w:t>
      </w:r>
      <w:r w:rsidR="001703F7">
        <w:rPr>
          <w:rFonts w:hint="eastAsia"/>
        </w:rPr>
        <w:t>混凝土</w:t>
      </w:r>
      <w:r w:rsidR="001703F7">
        <w:t>，</w:t>
      </w:r>
      <w:r w:rsidR="001703F7">
        <w:rPr>
          <w:rFonts w:hint="eastAsia"/>
        </w:rPr>
        <w:t>并</w:t>
      </w:r>
      <w:r w:rsidR="001703F7">
        <w:t>应与泵站钢筋</w:t>
      </w:r>
      <w:r w:rsidR="001703F7">
        <w:rPr>
          <w:rFonts w:hint="eastAsia"/>
        </w:rPr>
        <w:t>混凝土</w:t>
      </w:r>
      <w:r w:rsidR="001703F7">
        <w:t>底板同时整体浇筑。</w:t>
      </w:r>
    </w:p>
    <w:p w14:paraId="28E350E9" w14:textId="12702E3E"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0" w:name="_Toc525806432"/>
      <w:r w:rsidRPr="00755D93">
        <w:rPr>
          <w:rFonts w:ascii="黑体" w:eastAsia="黑体" w:hAnsi="黑体" w:cs="Times New Roman"/>
          <w:bCs/>
          <w:iCs/>
          <w:color w:val="000000" w:themeColor="text1"/>
          <w:kern w:val="0"/>
          <w:szCs w:val="21"/>
          <w:lang w:val="zh-CN"/>
        </w:rPr>
        <w:t>3.</w:t>
      </w:r>
      <w:r w:rsidRPr="00755D93">
        <w:rPr>
          <w:rFonts w:ascii="黑体" w:eastAsia="黑体" w:hAnsi="黑体" w:cs="Times New Roman" w:hint="eastAsia"/>
          <w:bCs/>
          <w:iCs/>
          <w:color w:val="000000" w:themeColor="text1"/>
          <w:kern w:val="0"/>
          <w:szCs w:val="21"/>
          <w:lang w:val="zh-CN"/>
        </w:rPr>
        <w:t>3</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消防水泵与气压</w:t>
      </w:r>
      <w:r w:rsidR="00734870">
        <w:rPr>
          <w:rFonts w:ascii="黑体" w:eastAsia="黑体" w:hAnsi="黑体" w:cs="Times New Roman" w:hint="eastAsia"/>
          <w:bCs/>
          <w:iCs/>
          <w:color w:val="000000" w:themeColor="text1"/>
          <w:kern w:val="0"/>
          <w:szCs w:val="21"/>
          <w:lang w:val="zh-CN"/>
        </w:rPr>
        <w:t>水</w:t>
      </w:r>
      <w:r w:rsidRPr="00755D93">
        <w:rPr>
          <w:rFonts w:ascii="黑体" w:eastAsia="黑体" w:hAnsi="黑体" w:cs="Times New Roman" w:hint="eastAsia"/>
          <w:bCs/>
          <w:iCs/>
          <w:color w:val="000000" w:themeColor="text1"/>
          <w:kern w:val="0"/>
          <w:szCs w:val="21"/>
          <w:lang w:val="zh-CN"/>
        </w:rPr>
        <w:t>罐</w:t>
      </w:r>
      <w:bookmarkEnd w:id="10"/>
    </w:p>
    <w:p w14:paraId="33A3C4C0" w14:textId="601062BB" w:rsidR="004F646F" w:rsidRDefault="001E0698">
      <w:pPr>
        <w:spacing w:line="360" w:lineRule="auto"/>
      </w:pPr>
      <w:r w:rsidRPr="00CA5890">
        <w:rPr>
          <w:rFonts w:asciiTheme="minorEastAsia" w:hAnsiTheme="minorEastAsia" w:hint="eastAsia"/>
          <w:b/>
        </w:rPr>
        <w:t xml:space="preserve">3.3.1 </w:t>
      </w:r>
      <w:r w:rsidR="00CE06B0">
        <w:rPr>
          <w:rFonts w:asciiTheme="minorEastAsia" w:hAnsiTheme="minorEastAsia"/>
          <w:b/>
        </w:rPr>
        <w:t xml:space="preserve"> </w:t>
      </w:r>
      <w:r>
        <w:rPr>
          <w:rFonts w:hint="eastAsia"/>
        </w:rPr>
        <w:t>消防水泵</w:t>
      </w:r>
      <w:r>
        <w:t>应符合下列规定：</w:t>
      </w:r>
    </w:p>
    <w:p w14:paraId="2CBFD444" w14:textId="6FA882B0" w:rsidR="004F646F" w:rsidRDefault="001E0698" w:rsidP="00D177B8">
      <w:pPr>
        <w:spacing w:line="360" w:lineRule="auto"/>
        <w:ind w:firstLineChars="200" w:firstLine="422"/>
      </w:pPr>
      <w:r w:rsidRPr="00CA5890">
        <w:rPr>
          <w:rFonts w:asciiTheme="minorEastAsia" w:hAnsiTheme="minorEastAsia" w:hint="eastAsia"/>
          <w:b/>
        </w:rPr>
        <w:t>1</w:t>
      </w:r>
      <w:r w:rsidR="00734870">
        <w:rPr>
          <w:rFonts w:asciiTheme="minorEastAsia" w:hAnsiTheme="minorEastAsia"/>
          <w:b/>
        </w:rPr>
        <w:t xml:space="preserve"> </w:t>
      </w:r>
      <w:r w:rsidR="00CE06B0">
        <w:rPr>
          <w:rFonts w:asciiTheme="minorEastAsia" w:hAnsiTheme="minorEastAsia"/>
          <w:b/>
        </w:rPr>
        <w:t xml:space="preserve"> </w:t>
      </w:r>
      <w:r>
        <w:rPr>
          <w:rFonts w:hint="eastAsia"/>
        </w:rPr>
        <w:t>消防水泵宜选用立式泵；</w:t>
      </w:r>
    </w:p>
    <w:p w14:paraId="563EF85D" w14:textId="2EAA8337" w:rsidR="004F646F" w:rsidRDefault="001E0698" w:rsidP="00D177B8">
      <w:pPr>
        <w:spacing w:line="360" w:lineRule="auto"/>
        <w:ind w:firstLineChars="200" w:firstLine="422"/>
      </w:pPr>
      <w:r w:rsidRPr="00CA5890">
        <w:rPr>
          <w:rFonts w:asciiTheme="minorEastAsia" w:hAnsiTheme="minorEastAsia" w:hint="eastAsia"/>
          <w:b/>
        </w:rPr>
        <w:t>2</w:t>
      </w:r>
      <w:r w:rsidR="00734870">
        <w:rPr>
          <w:rFonts w:asciiTheme="minorEastAsia" w:hAnsiTheme="minorEastAsia"/>
          <w:b/>
        </w:rPr>
        <w:t xml:space="preserve"> </w:t>
      </w:r>
      <w:r w:rsidR="00CE06B0">
        <w:rPr>
          <w:rFonts w:asciiTheme="minorEastAsia" w:hAnsiTheme="minorEastAsia"/>
          <w:b/>
        </w:rPr>
        <w:t xml:space="preserve"> </w:t>
      </w:r>
      <w:r>
        <w:rPr>
          <w:rFonts w:hint="eastAsia"/>
        </w:rPr>
        <w:t>消防水泵性能应满足消防给水系统所需流量和压力的要求；</w:t>
      </w:r>
    </w:p>
    <w:p w14:paraId="48CAE273" w14:textId="5E789066" w:rsidR="004F646F" w:rsidRDefault="001E0698" w:rsidP="00D177B8">
      <w:pPr>
        <w:spacing w:line="360" w:lineRule="auto"/>
        <w:ind w:firstLineChars="200" w:firstLine="422"/>
        <w:rPr>
          <w:rFonts w:asciiTheme="minorEastAsia" w:hAnsiTheme="minorEastAsia"/>
        </w:rPr>
      </w:pPr>
      <w:r w:rsidRPr="00CA5890">
        <w:rPr>
          <w:rFonts w:asciiTheme="minorEastAsia" w:hAnsiTheme="minorEastAsia" w:hint="eastAsia"/>
          <w:b/>
        </w:rPr>
        <w:t>3</w:t>
      </w:r>
      <w:r w:rsidR="00734870">
        <w:rPr>
          <w:rFonts w:asciiTheme="minorEastAsia" w:hAnsiTheme="minorEastAsia"/>
          <w:b/>
        </w:rPr>
        <w:t xml:space="preserve"> </w:t>
      </w:r>
      <w:r w:rsidR="00CE06B0">
        <w:rPr>
          <w:rFonts w:asciiTheme="minorEastAsia" w:hAnsiTheme="minorEastAsia"/>
          <w:b/>
        </w:rPr>
        <w:t xml:space="preserve"> </w:t>
      </w:r>
      <w:r>
        <w:rPr>
          <w:rFonts w:hint="eastAsia"/>
        </w:rPr>
        <w:t>单台消防水泵的最小额定流量不应小于</w:t>
      </w:r>
      <w:r>
        <w:rPr>
          <w:rFonts w:hint="eastAsia"/>
        </w:rPr>
        <w:t>10</w:t>
      </w:r>
      <w:r>
        <w:t>L</w:t>
      </w:r>
      <w:r>
        <w:rPr>
          <w:rFonts w:hint="eastAsia"/>
        </w:rPr>
        <w:t>/S</w:t>
      </w:r>
      <w:r>
        <w:rPr>
          <w:rFonts w:hint="eastAsia"/>
        </w:rPr>
        <w:t>，最大额定流量不宜大于</w:t>
      </w:r>
      <w:r>
        <w:rPr>
          <w:rFonts w:hint="eastAsia"/>
        </w:rPr>
        <w:t>320</w:t>
      </w:r>
      <w:r>
        <w:t>L</w:t>
      </w:r>
      <w:r>
        <w:rPr>
          <w:rFonts w:hint="eastAsia"/>
        </w:rPr>
        <w:t>/S</w:t>
      </w:r>
      <w:r>
        <w:rPr>
          <w:rFonts w:hint="eastAsia"/>
        </w:rPr>
        <w:t>；</w:t>
      </w:r>
    </w:p>
    <w:p w14:paraId="2A5E2760" w14:textId="52487477" w:rsidR="004F646F" w:rsidRDefault="001E0698" w:rsidP="00D177B8">
      <w:pPr>
        <w:spacing w:line="360" w:lineRule="auto"/>
        <w:ind w:firstLineChars="200" w:firstLine="422"/>
      </w:pPr>
      <w:r w:rsidRPr="00CA5890">
        <w:rPr>
          <w:rFonts w:asciiTheme="minorEastAsia" w:hAnsiTheme="minorEastAsia" w:hint="eastAsia"/>
          <w:b/>
        </w:rPr>
        <w:t>4</w:t>
      </w:r>
      <w:r w:rsidR="00734870">
        <w:rPr>
          <w:rFonts w:asciiTheme="minorEastAsia" w:hAnsiTheme="minorEastAsia"/>
          <w:b/>
        </w:rPr>
        <w:t xml:space="preserve"> </w:t>
      </w:r>
      <w:r w:rsidR="00CE06B0">
        <w:rPr>
          <w:rFonts w:asciiTheme="minorEastAsia" w:hAnsiTheme="minorEastAsia"/>
          <w:b/>
        </w:rPr>
        <w:t xml:space="preserve"> </w:t>
      </w:r>
      <w:r>
        <w:rPr>
          <w:rFonts w:hint="eastAsia"/>
        </w:rPr>
        <w:t>消防水泵的外壳材质宜为球墨铸铁，叶轮材质宜为青铜或不锈钢。</w:t>
      </w:r>
    </w:p>
    <w:p w14:paraId="7919604B" w14:textId="40A8EA26" w:rsidR="004F646F" w:rsidRDefault="001E0698">
      <w:pPr>
        <w:spacing w:line="360" w:lineRule="auto"/>
      </w:pPr>
      <w:r w:rsidRPr="00CA5890">
        <w:rPr>
          <w:rFonts w:asciiTheme="minorEastAsia" w:hAnsiTheme="minorEastAsia" w:hint="eastAsia"/>
          <w:b/>
        </w:rPr>
        <w:t>3.3.2</w:t>
      </w:r>
      <w:r w:rsidR="00734870">
        <w:rPr>
          <w:rFonts w:asciiTheme="minorEastAsia" w:hAnsiTheme="minorEastAsia"/>
          <w:b/>
        </w:rPr>
        <w:t xml:space="preserve"> </w:t>
      </w:r>
      <w:r w:rsidR="00CE06B0">
        <w:rPr>
          <w:rFonts w:asciiTheme="minorEastAsia" w:hAnsiTheme="minorEastAsia"/>
          <w:b/>
        </w:rPr>
        <w:t xml:space="preserve"> </w:t>
      </w:r>
      <w:r>
        <w:rPr>
          <w:rFonts w:hint="eastAsia"/>
        </w:rPr>
        <w:t>当</w:t>
      </w:r>
      <w:r>
        <w:t>采用</w:t>
      </w:r>
      <w:r>
        <w:rPr>
          <w:rFonts w:hint="eastAsia"/>
        </w:rPr>
        <w:t>稳压泵时</w:t>
      </w:r>
      <w:r w:rsidR="0009496B">
        <w:rPr>
          <w:rFonts w:hint="eastAsia"/>
        </w:rPr>
        <w:t>，</w:t>
      </w:r>
      <w:r>
        <w:t>应符合下列规定：</w:t>
      </w:r>
    </w:p>
    <w:p w14:paraId="5D9015F4" w14:textId="2B2B8361" w:rsidR="004F646F" w:rsidRDefault="001E0698" w:rsidP="00734870">
      <w:pPr>
        <w:spacing w:line="360" w:lineRule="auto"/>
        <w:ind w:firstLineChars="200" w:firstLine="422"/>
      </w:pPr>
      <w:r w:rsidRPr="00CA5890">
        <w:rPr>
          <w:rFonts w:asciiTheme="minorEastAsia" w:hAnsiTheme="minorEastAsia"/>
          <w:b/>
        </w:rPr>
        <w:t>1</w:t>
      </w:r>
      <w:r w:rsidR="00734870">
        <w:rPr>
          <w:rFonts w:asciiTheme="minorEastAsia" w:hAnsiTheme="minorEastAsia"/>
          <w:b/>
        </w:rPr>
        <w:t xml:space="preserve"> </w:t>
      </w:r>
      <w:r w:rsidR="00CE06B0">
        <w:rPr>
          <w:rFonts w:asciiTheme="minorEastAsia" w:hAnsiTheme="minorEastAsia"/>
          <w:b/>
        </w:rPr>
        <w:t xml:space="preserve"> </w:t>
      </w:r>
      <w:r>
        <w:rPr>
          <w:rFonts w:hint="eastAsia"/>
        </w:rPr>
        <w:t>宜采用</w:t>
      </w:r>
      <w:proofErr w:type="gramStart"/>
      <w:r>
        <w:t>单吸单级</w:t>
      </w:r>
      <w:proofErr w:type="gramEnd"/>
      <w:r>
        <w:t>或单</w:t>
      </w:r>
      <w:r>
        <w:rPr>
          <w:rFonts w:hint="eastAsia"/>
        </w:rPr>
        <w:t>吸多级</w:t>
      </w:r>
      <w:r>
        <w:t>离心泵；</w:t>
      </w:r>
    </w:p>
    <w:p w14:paraId="7BA72374" w14:textId="3F5BF655" w:rsidR="004F646F" w:rsidRDefault="001E0698" w:rsidP="00734870">
      <w:pPr>
        <w:spacing w:line="360" w:lineRule="auto"/>
        <w:ind w:firstLineChars="200" w:firstLine="422"/>
      </w:pPr>
      <w:r w:rsidRPr="00CA5890">
        <w:rPr>
          <w:rFonts w:asciiTheme="minorEastAsia" w:hAnsiTheme="minorEastAsia"/>
          <w:b/>
        </w:rPr>
        <w:t>2</w:t>
      </w:r>
      <w:r w:rsidR="00734870">
        <w:rPr>
          <w:rFonts w:asciiTheme="minorEastAsia" w:hAnsiTheme="minorEastAsia"/>
          <w:b/>
        </w:rPr>
        <w:t xml:space="preserve"> </w:t>
      </w:r>
      <w:r w:rsidR="00CE06B0">
        <w:rPr>
          <w:rFonts w:asciiTheme="minorEastAsia" w:hAnsiTheme="minorEastAsia"/>
          <w:b/>
        </w:rPr>
        <w:t xml:space="preserve"> </w:t>
      </w:r>
      <w:r>
        <w:rPr>
          <w:rFonts w:hint="eastAsia"/>
        </w:rPr>
        <w:t>泵</w:t>
      </w:r>
      <w:r>
        <w:t>外壳和叶轮等主要部件的材质宜采用不锈钢。</w:t>
      </w:r>
    </w:p>
    <w:p w14:paraId="560815F8" w14:textId="4605E967" w:rsidR="004F646F" w:rsidRDefault="001E0698">
      <w:pPr>
        <w:spacing w:line="360" w:lineRule="auto"/>
        <w:rPr>
          <w:color w:val="000000" w:themeColor="text1"/>
        </w:rPr>
      </w:pPr>
      <w:r w:rsidRPr="00CA5890">
        <w:rPr>
          <w:rFonts w:asciiTheme="minorEastAsia" w:hAnsiTheme="minorEastAsia" w:hint="eastAsia"/>
          <w:b/>
        </w:rPr>
        <w:t>3.</w:t>
      </w:r>
      <w:r w:rsidRPr="00CA5890">
        <w:rPr>
          <w:rFonts w:asciiTheme="minorEastAsia" w:hAnsiTheme="minorEastAsia"/>
          <w:b/>
        </w:rPr>
        <w:t>3</w:t>
      </w:r>
      <w:r w:rsidRPr="00CA5890">
        <w:rPr>
          <w:rFonts w:asciiTheme="minorEastAsia" w:hAnsiTheme="minorEastAsia" w:hint="eastAsia"/>
          <w:b/>
        </w:rPr>
        <w:t>.3</w:t>
      </w:r>
      <w:r w:rsidR="00734870">
        <w:rPr>
          <w:rFonts w:asciiTheme="minorEastAsia" w:hAnsiTheme="minorEastAsia"/>
          <w:b/>
        </w:rPr>
        <w:t xml:space="preserve"> </w:t>
      </w:r>
      <w:r w:rsidR="00CE06B0">
        <w:rPr>
          <w:rFonts w:asciiTheme="minorEastAsia" w:hAnsiTheme="minorEastAsia"/>
          <w:b/>
        </w:rPr>
        <w:t xml:space="preserve"> </w:t>
      </w:r>
      <w:r>
        <w:rPr>
          <w:rFonts w:hint="eastAsia"/>
          <w:color w:val="000000" w:themeColor="text1"/>
        </w:rPr>
        <w:t>当采用</w:t>
      </w:r>
      <w:r w:rsidR="00734870">
        <w:rPr>
          <w:rFonts w:hint="eastAsia"/>
          <w:color w:val="000000" w:themeColor="text1"/>
        </w:rPr>
        <w:t>气压水罐</w:t>
      </w:r>
      <w:r>
        <w:rPr>
          <w:rFonts w:hint="eastAsia"/>
          <w:color w:val="000000" w:themeColor="text1"/>
        </w:rPr>
        <w:t>时</w:t>
      </w:r>
      <w:r w:rsidR="0009496B">
        <w:rPr>
          <w:rFonts w:hint="eastAsia"/>
          <w:color w:val="000000" w:themeColor="text1"/>
        </w:rPr>
        <w:t>，</w:t>
      </w:r>
      <w:r>
        <w:rPr>
          <w:rFonts w:hint="eastAsia"/>
          <w:color w:val="000000" w:themeColor="text1"/>
        </w:rPr>
        <w:t>应</w:t>
      </w:r>
      <w:r>
        <w:rPr>
          <w:color w:val="000000" w:themeColor="text1"/>
        </w:rPr>
        <w:t>符合下列规定：</w:t>
      </w:r>
    </w:p>
    <w:p w14:paraId="0F3FBC9D" w14:textId="6BD7FC0B" w:rsidR="004F646F" w:rsidRDefault="001E0698" w:rsidP="00734870">
      <w:pPr>
        <w:spacing w:line="360" w:lineRule="auto"/>
        <w:ind w:firstLineChars="200" w:firstLine="422"/>
        <w:rPr>
          <w:color w:val="000000" w:themeColor="text1"/>
        </w:rPr>
      </w:pPr>
      <w:r w:rsidRPr="00CA5890">
        <w:rPr>
          <w:rFonts w:asciiTheme="minorEastAsia" w:hAnsiTheme="minorEastAsia" w:hint="eastAsia"/>
          <w:b/>
        </w:rPr>
        <w:t>1</w:t>
      </w:r>
      <w:r w:rsidR="00734870">
        <w:rPr>
          <w:rFonts w:asciiTheme="minorEastAsia" w:hAnsiTheme="minorEastAsia"/>
          <w:b/>
        </w:rPr>
        <w:t xml:space="preserve"> </w:t>
      </w:r>
      <w:r w:rsidR="00CE06B0">
        <w:rPr>
          <w:rFonts w:asciiTheme="minorEastAsia" w:hAnsiTheme="minorEastAsia"/>
          <w:b/>
        </w:rPr>
        <w:t xml:space="preserve"> </w:t>
      </w:r>
      <w:r>
        <w:rPr>
          <w:rFonts w:hint="eastAsia"/>
          <w:color w:val="000000" w:themeColor="text1"/>
        </w:rPr>
        <w:t>调节容积应根据稳压泵启泵次数不大于</w:t>
      </w:r>
      <w:r>
        <w:rPr>
          <w:rFonts w:hint="eastAsia"/>
          <w:color w:val="000000" w:themeColor="text1"/>
        </w:rPr>
        <w:t>15</w:t>
      </w:r>
      <w:r>
        <w:rPr>
          <w:rFonts w:hint="eastAsia"/>
          <w:color w:val="000000" w:themeColor="text1"/>
        </w:rPr>
        <w:t>次</w:t>
      </w:r>
      <w:r>
        <w:rPr>
          <w:rFonts w:hint="eastAsia"/>
          <w:color w:val="000000" w:themeColor="text1"/>
        </w:rPr>
        <w:t>/h</w:t>
      </w:r>
      <w:r>
        <w:rPr>
          <w:rFonts w:hint="eastAsia"/>
          <w:color w:val="000000" w:themeColor="text1"/>
        </w:rPr>
        <w:t>计算确定，但有效储水容积不宜小于</w:t>
      </w:r>
      <w:r>
        <w:rPr>
          <w:rFonts w:hint="eastAsia"/>
          <w:color w:val="000000" w:themeColor="text1"/>
        </w:rPr>
        <w:t>150L</w:t>
      </w:r>
      <w:r>
        <w:rPr>
          <w:rFonts w:hint="eastAsia"/>
          <w:color w:val="000000" w:themeColor="text1"/>
        </w:rPr>
        <w:t>；</w:t>
      </w:r>
    </w:p>
    <w:p w14:paraId="1B338DA2" w14:textId="57ED13DA" w:rsidR="004F646F" w:rsidRDefault="001E0698" w:rsidP="00D177B8">
      <w:pPr>
        <w:spacing w:line="360" w:lineRule="auto"/>
        <w:ind w:firstLine="420"/>
        <w:rPr>
          <w:color w:val="000000" w:themeColor="text1"/>
        </w:rPr>
      </w:pPr>
      <w:r w:rsidRPr="00CA5890">
        <w:rPr>
          <w:rFonts w:asciiTheme="minorEastAsia" w:hAnsiTheme="minorEastAsia" w:hint="eastAsia"/>
          <w:b/>
        </w:rPr>
        <w:t>2</w:t>
      </w:r>
      <w:r w:rsidR="00734870">
        <w:rPr>
          <w:rFonts w:asciiTheme="minorEastAsia" w:hAnsiTheme="minorEastAsia"/>
          <w:b/>
        </w:rPr>
        <w:t xml:space="preserve"> </w:t>
      </w:r>
      <w:r w:rsidR="00CE06B0">
        <w:rPr>
          <w:rFonts w:asciiTheme="minorEastAsia" w:hAnsiTheme="minorEastAsia"/>
          <w:b/>
        </w:rPr>
        <w:t xml:space="preserve"> </w:t>
      </w:r>
      <w:r w:rsidR="00734870">
        <w:rPr>
          <w:rFonts w:hint="eastAsia"/>
          <w:color w:val="000000" w:themeColor="text1"/>
        </w:rPr>
        <w:t>气压水罐</w:t>
      </w:r>
      <w:r>
        <w:rPr>
          <w:color w:val="000000" w:themeColor="text1"/>
        </w:rPr>
        <w:t>应有有效水容积指示器</w:t>
      </w:r>
      <w:r>
        <w:rPr>
          <w:rFonts w:hint="eastAsia"/>
          <w:color w:val="000000" w:themeColor="text1"/>
        </w:rPr>
        <w:t>。</w:t>
      </w:r>
    </w:p>
    <w:p w14:paraId="23CD34FA" w14:textId="3F0F6E0D"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1" w:name="_Toc525806433"/>
      <w:r w:rsidRPr="00755D93">
        <w:rPr>
          <w:rFonts w:ascii="黑体" w:eastAsia="黑体" w:hAnsi="黑体" w:cs="Times New Roman"/>
          <w:bCs/>
          <w:iCs/>
          <w:color w:val="000000" w:themeColor="text1"/>
          <w:kern w:val="0"/>
          <w:szCs w:val="21"/>
          <w:lang w:val="zh-CN"/>
        </w:rPr>
        <w:lastRenderedPageBreak/>
        <w:t>3.</w:t>
      </w:r>
      <w:r w:rsidRPr="00755D93">
        <w:rPr>
          <w:rFonts w:ascii="黑体" w:eastAsia="黑体" w:hAnsi="黑体" w:cs="Times New Roman" w:hint="eastAsia"/>
          <w:bCs/>
          <w:iCs/>
          <w:color w:val="000000" w:themeColor="text1"/>
          <w:kern w:val="0"/>
          <w:szCs w:val="21"/>
          <w:lang w:val="zh-CN"/>
        </w:rPr>
        <w:t>4</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泵房</w:t>
      </w:r>
      <w:r w:rsidRPr="00755D93">
        <w:rPr>
          <w:rFonts w:ascii="黑体" w:eastAsia="黑体" w:hAnsi="黑体" w:cs="Times New Roman"/>
          <w:bCs/>
          <w:iCs/>
          <w:color w:val="000000" w:themeColor="text1"/>
          <w:kern w:val="0"/>
          <w:szCs w:val="21"/>
          <w:lang w:val="zh-CN"/>
        </w:rPr>
        <w:t>连接</w:t>
      </w:r>
      <w:r w:rsidRPr="00755D93">
        <w:rPr>
          <w:rFonts w:ascii="黑体" w:eastAsia="黑体" w:hAnsi="黑体" w:cs="Times New Roman" w:hint="eastAsia"/>
          <w:bCs/>
          <w:iCs/>
          <w:color w:val="000000" w:themeColor="text1"/>
          <w:kern w:val="0"/>
          <w:szCs w:val="21"/>
          <w:lang w:val="zh-CN"/>
        </w:rPr>
        <w:t>管路</w:t>
      </w:r>
      <w:bookmarkEnd w:id="11"/>
    </w:p>
    <w:p w14:paraId="12762C58" w14:textId="3D1F74BA" w:rsidR="004F646F" w:rsidRDefault="001E0698">
      <w:pPr>
        <w:spacing w:line="360" w:lineRule="auto"/>
      </w:pPr>
      <w:r w:rsidRPr="00CA5890">
        <w:rPr>
          <w:rFonts w:asciiTheme="minorEastAsia" w:hAnsiTheme="minorEastAsia"/>
          <w:b/>
        </w:rPr>
        <w:t>3.</w:t>
      </w:r>
      <w:r w:rsidRPr="00CA5890">
        <w:rPr>
          <w:rFonts w:asciiTheme="minorEastAsia" w:hAnsiTheme="minorEastAsia" w:hint="eastAsia"/>
          <w:b/>
        </w:rPr>
        <w:t>4</w:t>
      </w:r>
      <w:r w:rsidRPr="00CA5890">
        <w:rPr>
          <w:rFonts w:asciiTheme="minorEastAsia" w:hAnsiTheme="minorEastAsia"/>
          <w:b/>
        </w:rPr>
        <w:t>.1</w:t>
      </w:r>
      <w:r w:rsidR="00123005">
        <w:rPr>
          <w:rFonts w:asciiTheme="minorEastAsia" w:hAnsiTheme="minorEastAsia"/>
          <w:b/>
        </w:rPr>
        <w:t xml:space="preserve"> </w:t>
      </w:r>
      <w:r w:rsidR="00CE06B0">
        <w:rPr>
          <w:rFonts w:asciiTheme="minorEastAsia" w:hAnsiTheme="minorEastAsia"/>
          <w:b/>
        </w:rPr>
        <w:t xml:space="preserve"> </w:t>
      </w:r>
      <w:r>
        <w:rPr>
          <w:rFonts w:hint="eastAsia"/>
        </w:rPr>
        <w:t>泵房</w:t>
      </w:r>
      <w:r>
        <w:t>连接管路包括消防水泵</w:t>
      </w:r>
      <w:r>
        <w:rPr>
          <w:rFonts w:hint="eastAsia"/>
        </w:rPr>
        <w:t>吸水管</w:t>
      </w:r>
      <w:r>
        <w:t>、出水管以及</w:t>
      </w:r>
      <w:r>
        <w:rPr>
          <w:rFonts w:hint="eastAsia"/>
        </w:rPr>
        <w:t>集水坑</w:t>
      </w:r>
      <w:r>
        <w:t>的压力排水管</w:t>
      </w:r>
      <w:r>
        <w:rPr>
          <w:rFonts w:hint="eastAsia"/>
        </w:rPr>
        <w:t>，应符合</w:t>
      </w:r>
      <w:r>
        <w:t>下列规定</w:t>
      </w:r>
      <w:r>
        <w:rPr>
          <w:rFonts w:hint="eastAsia"/>
        </w:rPr>
        <w:t>：</w:t>
      </w:r>
    </w:p>
    <w:p w14:paraId="5A8FF76C" w14:textId="7ACDD7F0" w:rsidR="004F646F" w:rsidRDefault="001E0698">
      <w:pPr>
        <w:spacing w:line="360" w:lineRule="auto"/>
        <w:ind w:firstLineChars="200" w:firstLine="422"/>
      </w:pPr>
      <w:r w:rsidRPr="00CA5890">
        <w:rPr>
          <w:rFonts w:asciiTheme="minorEastAsia" w:hAnsiTheme="minorEastAsia"/>
          <w:b/>
        </w:rPr>
        <w:t>1</w:t>
      </w:r>
      <w:r w:rsidR="00123005">
        <w:rPr>
          <w:rFonts w:asciiTheme="minorEastAsia" w:hAnsiTheme="minorEastAsia"/>
          <w:b/>
        </w:rPr>
        <w:t xml:space="preserve"> </w:t>
      </w:r>
      <w:r w:rsidR="00CE06B0">
        <w:rPr>
          <w:rFonts w:asciiTheme="minorEastAsia" w:hAnsiTheme="minorEastAsia"/>
          <w:b/>
        </w:rPr>
        <w:t xml:space="preserve"> </w:t>
      </w:r>
      <w:r>
        <w:t>消防</w:t>
      </w:r>
      <w:r>
        <w:rPr>
          <w:rFonts w:hint="eastAsia"/>
        </w:rPr>
        <w:t>水泵</w:t>
      </w:r>
      <w:r>
        <w:t>吸水管上应设置偏心管路软接头</w:t>
      </w:r>
      <w:r>
        <w:rPr>
          <w:rFonts w:hint="eastAsia"/>
        </w:rPr>
        <w:t>、</w:t>
      </w:r>
      <w:r>
        <w:t>控制</w:t>
      </w:r>
      <w:r>
        <w:rPr>
          <w:rFonts w:hint="eastAsia"/>
        </w:rPr>
        <w:t>阀门，并</w:t>
      </w:r>
      <w:proofErr w:type="gramStart"/>
      <w:r>
        <w:rPr>
          <w:rFonts w:hint="eastAsia"/>
        </w:rPr>
        <w:t>宜设置</w:t>
      </w:r>
      <w:proofErr w:type="gramEnd"/>
      <w:r>
        <w:t>管道过滤器；</w:t>
      </w:r>
    </w:p>
    <w:p w14:paraId="6013C0B3" w14:textId="45E20042" w:rsidR="004F646F" w:rsidRDefault="001E0698">
      <w:pPr>
        <w:spacing w:line="360" w:lineRule="auto"/>
        <w:ind w:firstLineChars="200" w:firstLine="422"/>
      </w:pPr>
      <w:r w:rsidRPr="00CA5890">
        <w:rPr>
          <w:rFonts w:asciiTheme="minorEastAsia" w:hAnsiTheme="minorEastAsia"/>
          <w:b/>
        </w:rPr>
        <w:t>2</w:t>
      </w:r>
      <w:r w:rsidR="00123005">
        <w:rPr>
          <w:rFonts w:asciiTheme="minorEastAsia" w:hAnsiTheme="minorEastAsia"/>
          <w:b/>
        </w:rPr>
        <w:t xml:space="preserve"> </w:t>
      </w:r>
      <w:r w:rsidR="00CE06B0">
        <w:rPr>
          <w:rFonts w:asciiTheme="minorEastAsia" w:hAnsiTheme="minorEastAsia"/>
          <w:b/>
        </w:rPr>
        <w:t xml:space="preserve"> </w:t>
      </w:r>
      <w:r>
        <w:t>消防水泵出水管上应设置</w:t>
      </w:r>
      <w:r>
        <w:rPr>
          <w:rFonts w:hint="eastAsia"/>
        </w:rPr>
        <w:t>同心</w:t>
      </w:r>
      <w:r>
        <w:t>管路软接头、止回阀、控制阀门、水锤消除</w:t>
      </w:r>
      <w:r>
        <w:rPr>
          <w:rFonts w:hint="eastAsia"/>
        </w:rPr>
        <w:t>装置</w:t>
      </w:r>
      <w:r>
        <w:t>、压力开关以及回流至消防水箱的试水阀；</w:t>
      </w:r>
    </w:p>
    <w:p w14:paraId="70D48464" w14:textId="0A30B760" w:rsidR="004F646F" w:rsidRDefault="001E0698">
      <w:pPr>
        <w:spacing w:line="360" w:lineRule="auto"/>
        <w:ind w:firstLineChars="200" w:firstLine="422"/>
      </w:pPr>
      <w:r w:rsidRPr="00CA5890">
        <w:rPr>
          <w:rFonts w:asciiTheme="minorEastAsia" w:hAnsiTheme="minorEastAsia"/>
          <w:b/>
        </w:rPr>
        <w:t>3</w:t>
      </w:r>
      <w:r w:rsidR="00123005">
        <w:rPr>
          <w:rFonts w:asciiTheme="minorEastAsia" w:hAnsiTheme="minorEastAsia"/>
          <w:b/>
        </w:rPr>
        <w:t xml:space="preserve"> </w:t>
      </w:r>
      <w:r w:rsidR="00CE06B0">
        <w:rPr>
          <w:rFonts w:asciiTheme="minorEastAsia" w:hAnsiTheme="minorEastAsia"/>
          <w:b/>
        </w:rPr>
        <w:t xml:space="preserve"> </w:t>
      </w:r>
      <w:r>
        <w:t>压力排水管上设置有潜水排污泵、止回阀、控制阀门以及同心管路软接头。</w:t>
      </w:r>
    </w:p>
    <w:p w14:paraId="23E7E9B7" w14:textId="559319E5" w:rsidR="004F646F" w:rsidRDefault="001E0698">
      <w:pPr>
        <w:spacing w:line="360" w:lineRule="auto"/>
      </w:pPr>
      <w:r w:rsidRPr="00CA5890">
        <w:rPr>
          <w:rFonts w:asciiTheme="minorEastAsia" w:hAnsiTheme="minorEastAsia" w:hint="eastAsia"/>
          <w:b/>
        </w:rPr>
        <w:t>3.4.2</w:t>
      </w:r>
      <w:r w:rsidR="00123005">
        <w:rPr>
          <w:rFonts w:asciiTheme="minorEastAsia" w:hAnsiTheme="minorEastAsia"/>
          <w:b/>
        </w:rPr>
        <w:t xml:space="preserve"> </w:t>
      </w:r>
      <w:r w:rsidR="00F647DD">
        <w:rPr>
          <w:rFonts w:asciiTheme="minorEastAsia" w:hAnsiTheme="minorEastAsia"/>
          <w:b/>
        </w:rPr>
        <w:t xml:space="preserve"> </w:t>
      </w:r>
      <w:r>
        <w:rPr>
          <w:rFonts w:hint="eastAsia"/>
        </w:rPr>
        <w:t>消防水泵</w:t>
      </w:r>
      <w:r>
        <w:t>吸水管、出水管和试水</w:t>
      </w:r>
      <w:r>
        <w:rPr>
          <w:rFonts w:hint="eastAsia"/>
        </w:rPr>
        <w:t>管宜</w:t>
      </w:r>
      <w:r>
        <w:t>采用热镀锌钢管、钢塑复合管或不锈钢材质</w:t>
      </w:r>
      <w:r>
        <w:rPr>
          <w:rFonts w:hint="eastAsia"/>
        </w:rPr>
        <w:t>，</w:t>
      </w:r>
      <w:r>
        <w:t>法兰、螺纹或</w:t>
      </w:r>
      <w:r>
        <w:rPr>
          <w:rFonts w:hint="eastAsia"/>
        </w:rPr>
        <w:t>沟槽</w:t>
      </w:r>
      <w:r>
        <w:t>连接</w:t>
      </w:r>
      <w:r>
        <w:rPr>
          <w:rFonts w:hint="eastAsia"/>
        </w:rPr>
        <w:t>；</w:t>
      </w:r>
      <w:r>
        <w:t>集水坑</w:t>
      </w:r>
      <w:r>
        <w:rPr>
          <w:rFonts w:hint="eastAsia"/>
        </w:rPr>
        <w:t>的</w:t>
      </w:r>
      <w:r>
        <w:t>压力</w:t>
      </w:r>
      <w:r>
        <w:rPr>
          <w:rFonts w:hint="eastAsia"/>
        </w:rPr>
        <w:t>排水管宜</w:t>
      </w:r>
      <w:r>
        <w:t>采用热镀锌钢管或给水铸铁管</w:t>
      </w:r>
      <w:r>
        <w:rPr>
          <w:rFonts w:hint="eastAsia"/>
        </w:rPr>
        <w:t>，</w:t>
      </w:r>
      <w:r>
        <w:t>法兰、螺纹或</w:t>
      </w:r>
      <w:r>
        <w:rPr>
          <w:rFonts w:hint="eastAsia"/>
        </w:rPr>
        <w:t>柔性</w:t>
      </w:r>
      <w:r>
        <w:t>胶圈连接。</w:t>
      </w:r>
    </w:p>
    <w:p w14:paraId="12FDCEDA" w14:textId="07554222" w:rsidR="004F646F" w:rsidRDefault="001E0698">
      <w:pPr>
        <w:spacing w:line="360" w:lineRule="auto"/>
      </w:pPr>
      <w:r w:rsidRPr="00CA5890">
        <w:rPr>
          <w:rFonts w:asciiTheme="minorEastAsia" w:hAnsiTheme="minorEastAsia"/>
          <w:b/>
        </w:rPr>
        <w:t>3.</w:t>
      </w:r>
      <w:r w:rsidRPr="00CA5890">
        <w:rPr>
          <w:rFonts w:asciiTheme="minorEastAsia" w:hAnsiTheme="minorEastAsia" w:hint="eastAsia"/>
          <w:b/>
        </w:rPr>
        <w:t>4</w:t>
      </w:r>
      <w:r w:rsidRPr="00CA5890">
        <w:rPr>
          <w:rFonts w:asciiTheme="minorEastAsia" w:hAnsiTheme="minorEastAsia"/>
          <w:b/>
        </w:rPr>
        <w:t>.3</w:t>
      </w:r>
      <w:r w:rsidR="00123005">
        <w:rPr>
          <w:rFonts w:asciiTheme="minorEastAsia" w:hAnsiTheme="minorEastAsia"/>
          <w:b/>
        </w:rPr>
        <w:t xml:space="preserve"> </w:t>
      </w:r>
      <w:r w:rsidR="00F647DD">
        <w:rPr>
          <w:rFonts w:asciiTheme="minorEastAsia" w:hAnsiTheme="minorEastAsia"/>
          <w:b/>
        </w:rPr>
        <w:t xml:space="preserve"> </w:t>
      </w:r>
      <w:r>
        <w:rPr>
          <w:rFonts w:hint="eastAsia"/>
        </w:rPr>
        <w:t>泵房连接</w:t>
      </w:r>
      <w:r>
        <w:t>管路上的阀门和附件</w:t>
      </w:r>
      <w:r w:rsidR="0009496B">
        <w:rPr>
          <w:rFonts w:hint="eastAsia"/>
        </w:rPr>
        <w:t>的选用</w:t>
      </w:r>
      <w:r>
        <w:t>应符合下列规定：</w:t>
      </w:r>
    </w:p>
    <w:p w14:paraId="2DF52B9B" w14:textId="6CD6C0F4" w:rsidR="004F646F" w:rsidRDefault="001E0698">
      <w:pPr>
        <w:spacing w:line="360" w:lineRule="auto"/>
        <w:ind w:firstLineChars="200" w:firstLine="422"/>
      </w:pPr>
      <w:r w:rsidRPr="00CA5890">
        <w:rPr>
          <w:rFonts w:asciiTheme="minorEastAsia" w:hAnsiTheme="minorEastAsia"/>
          <w:b/>
        </w:rPr>
        <w:t>1</w:t>
      </w:r>
      <w:r w:rsidR="00123005">
        <w:rPr>
          <w:rFonts w:asciiTheme="minorEastAsia" w:hAnsiTheme="minorEastAsia"/>
          <w:b/>
        </w:rPr>
        <w:t xml:space="preserve"> </w:t>
      </w:r>
      <w:r w:rsidR="00F647DD">
        <w:rPr>
          <w:rFonts w:asciiTheme="minorEastAsia" w:hAnsiTheme="minorEastAsia"/>
          <w:b/>
        </w:rPr>
        <w:t xml:space="preserve"> </w:t>
      </w:r>
      <w:r>
        <w:rPr>
          <w:rFonts w:hint="eastAsia"/>
        </w:rPr>
        <w:t>消防水泵</w:t>
      </w:r>
      <w:r>
        <w:t>吸水管、出水管的</w:t>
      </w:r>
      <w:r>
        <w:rPr>
          <w:rFonts w:hint="eastAsia"/>
        </w:rPr>
        <w:t>控制阀门应</w:t>
      </w:r>
      <w:proofErr w:type="gramStart"/>
      <w:r>
        <w:rPr>
          <w:rFonts w:hint="eastAsia"/>
        </w:rPr>
        <w:t>采用明杆闸阀</w:t>
      </w:r>
      <w:proofErr w:type="gramEnd"/>
      <w:r>
        <w:t>或带自锁装置的蝶阀；</w:t>
      </w:r>
    </w:p>
    <w:p w14:paraId="3196ABCE" w14:textId="05B55019" w:rsidR="004F646F" w:rsidRDefault="001E0698">
      <w:pPr>
        <w:spacing w:line="360" w:lineRule="auto"/>
        <w:ind w:firstLineChars="200" w:firstLine="422"/>
      </w:pPr>
      <w:r w:rsidRPr="00CA5890">
        <w:rPr>
          <w:rFonts w:asciiTheme="minorEastAsia" w:hAnsiTheme="minorEastAsia"/>
          <w:b/>
        </w:rPr>
        <w:t>2</w:t>
      </w:r>
      <w:r w:rsidR="00123005">
        <w:rPr>
          <w:rFonts w:asciiTheme="minorEastAsia" w:hAnsiTheme="minorEastAsia"/>
          <w:b/>
        </w:rPr>
        <w:t xml:space="preserve"> </w:t>
      </w:r>
      <w:r w:rsidR="00F647DD">
        <w:rPr>
          <w:rFonts w:asciiTheme="minorEastAsia" w:hAnsiTheme="minorEastAsia"/>
          <w:b/>
        </w:rPr>
        <w:t xml:space="preserve"> </w:t>
      </w:r>
      <w:r>
        <w:t>消防水泵出水管上的止回阀宜采用</w:t>
      </w:r>
      <w:r>
        <w:rPr>
          <w:rFonts w:hint="eastAsia"/>
        </w:rPr>
        <w:t>带水锤消除功能的</w:t>
      </w:r>
      <w:r>
        <w:t>止回阀；</w:t>
      </w:r>
    </w:p>
    <w:p w14:paraId="7C49D726" w14:textId="17CE8183" w:rsidR="004F646F" w:rsidRDefault="001E0698">
      <w:pPr>
        <w:spacing w:line="360" w:lineRule="auto"/>
        <w:ind w:firstLineChars="200" w:firstLine="422"/>
      </w:pPr>
      <w:r w:rsidRPr="00CA5890">
        <w:rPr>
          <w:rFonts w:asciiTheme="minorEastAsia" w:hAnsiTheme="minorEastAsia"/>
          <w:b/>
        </w:rPr>
        <w:t>3</w:t>
      </w:r>
      <w:r w:rsidR="00123005">
        <w:rPr>
          <w:rFonts w:asciiTheme="minorEastAsia" w:hAnsiTheme="minorEastAsia"/>
          <w:b/>
        </w:rPr>
        <w:t xml:space="preserve"> </w:t>
      </w:r>
      <w:r w:rsidR="00F647DD">
        <w:rPr>
          <w:rFonts w:asciiTheme="minorEastAsia" w:hAnsiTheme="minorEastAsia"/>
          <w:b/>
        </w:rPr>
        <w:t xml:space="preserve"> </w:t>
      </w:r>
      <w:r>
        <w:t>集水坑压力排水管</w:t>
      </w:r>
      <w:r>
        <w:rPr>
          <w:rFonts w:hint="eastAsia"/>
        </w:rPr>
        <w:t>上</w:t>
      </w:r>
      <w:r>
        <w:t>的止回阀宜</w:t>
      </w:r>
      <w:proofErr w:type="gramStart"/>
      <w:r>
        <w:t>采用旋启式</w:t>
      </w:r>
      <w:proofErr w:type="gramEnd"/>
      <w:r>
        <w:t>或</w:t>
      </w:r>
      <w:r>
        <w:rPr>
          <w:rFonts w:hint="eastAsia"/>
        </w:rPr>
        <w:t>球形</w:t>
      </w:r>
      <w:r>
        <w:t>止回阀；</w:t>
      </w:r>
    </w:p>
    <w:p w14:paraId="37CFBA6D" w14:textId="684B3B6E" w:rsidR="004F646F" w:rsidRDefault="001E0698">
      <w:pPr>
        <w:spacing w:line="360" w:lineRule="auto"/>
        <w:ind w:firstLineChars="200" w:firstLine="422"/>
      </w:pPr>
      <w:r w:rsidRPr="00CA5890">
        <w:rPr>
          <w:rFonts w:asciiTheme="minorEastAsia" w:hAnsiTheme="minorEastAsia"/>
          <w:b/>
        </w:rPr>
        <w:t>4</w:t>
      </w:r>
      <w:r w:rsidR="00123005">
        <w:rPr>
          <w:rFonts w:asciiTheme="minorEastAsia" w:hAnsiTheme="minorEastAsia"/>
          <w:b/>
        </w:rPr>
        <w:t xml:space="preserve"> </w:t>
      </w:r>
      <w:r w:rsidR="00F647DD">
        <w:rPr>
          <w:rFonts w:asciiTheme="minorEastAsia" w:hAnsiTheme="minorEastAsia"/>
          <w:b/>
        </w:rPr>
        <w:t xml:space="preserve"> </w:t>
      </w:r>
      <w:r>
        <w:t>水锤消</w:t>
      </w:r>
      <w:r>
        <w:rPr>
          <w:rFonts w:hint="eastAsia"/>
        </w:rPr>
        <w:t>除装置</w:t>
      </w:r>
      <w:r>
        <w:t>宜采用气囊水锤吸纳器。</w:t>
      </w:r>
    </w:p>
    <w:p w14:paraId="372FB78C" w14:textId="4DFDC901"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2" w:name="_Toc524941241"/>
      <w:bookmarkStart w:id="13" w:name="_Toc525806434"/>
      <w:r w:rsidRPr="00755D93">
        <w:rPr>
          <w:rFonts w:ascii="黑体" w:eastAsia="黑体" w:hAnsi="黑体" w:cs="Times New Roman" w:hint="eastAsia"/>
          <w:bCs/>
          <w:iCs/>
          <w:color w:val="000000" w:themeColor="text1"/>
          <w:kern w:val="0"/>
          <w:szCs w:val="21"/>
          <w:lang w:val="zh-CN"/>
        </w:rPr>
        <w:t>3.5</w:t>
      </w:r>
      <w:r w:rsidR="00913085">
        <w:rPr>
          <w:rFonts w:ascii="黑体" w:eastAsia="黑体" w:hAnsi="黑体" w:cs="Times New Roman"/>
          <w:bCs/>
          <w:iCs/>
          <w:color w:val="000000" w:themeColor="text1"/>
          <w:kern w:val="0"/>
          <w:szCs w:val="21"/>
          <w:lang w:val="zh-CN"/>
        </w:rPr>
        <w:t xml:space="preserve">  </w:t>
      </w:r>
      <w:r w:rsidR="00AB2128">
        <w:rPr>
          <w:rFonts w:ascii="黑体" w:eastAsia="黑体" w:hAnsi="黑体" w:cs="Times New Roman" w:hint="eastAsia"/>
          <w:bCs/>
          <w:iCs/>
          <w:color w:val="000000" w:themeColor="text1"/>
          <w:kern w:val="0"/>
          <w:szCs w:val="21"/>
          <w:lang w:val="zh-CN"/>
        </w:rPr>
        <w:t>智能控制</w:t>
      </w:r>
      <w:r w:rsidR="001B4D6B">
        <w:rPr>
          <w:rFonts w:ascii="黑体" w:eastAsia="黑体" w:hAnsi="黑体" w:cs="Times New Roman" w:hint="eastAsia"/>
          <w:bCs/>
          <w:iCs/>
          <w:color w:val="000000" w:themeColor="text1"/>
          <w:kern w:val="0"/>
          <w:szCs w:val="21"/>
          <w:lang w:val="zh-CN"/>
        </w:rPr>
        <w:t>系统</w:t>
      </w:r>
      <w:bookmarkEnd w:id="12"/>
      <w:bookmarkEnd w:id="13"/>
    </w:p>
    <w:p w14:paraId="3CA1486E" w14:textId="74DFBA48" w:rsidR="00E21F54" w:rsidRPr="00602689" w:rsidRDefault="00E21F54" w:rsidP="00E21F54">
      <w:pPr>
        <w:spacing w:line="360" w:lineRule="auto"/>
        <w:rPr>
          <w:rFonts w:asciiTheme="minorEastAsia" w:hAnsiTheme="minorEastAsia"/>
          <w:b/>
          <w:highlight w:val="yellow"/>
        </w:rPr>
      </w:pPr>
      <w:r w:rsidRPr="00D43106">
        <w:rPr>
          <w:rFonts w:asciiTheme="minorEastAsia" w:hAnsiTheme="minorEastAsia" w:hint="eastAsia"/>
          <w:b/>
          <w:color w:val="0D0D0D" w:themeColor="text1" w:themeTint="F2"/>
        </w:rPr>
        <w:t>3.</w:t>
      </w:r>
      <w:r w:rsidR="00123005">
        <w:rPr>
          <w:rFonts w:asciiTheme="minorEastAsia" w:hAnsiTheme="minorEastAsia"/>
          <w:b/>
          <w:color w:val="0D0D0D" w:themeColor="text1" w:themeTint="F2"/>
        </w:rPr>
        <w:t>5</w:t>
      </w:r>
      <w:r w:rsidRPr="00D43106">
        <w:rPr>
          <w:rFonts w:asciiTheme="minorEastAsia" w:hAnsiTheme="minorEastAsia" w:hint="eastAsia"/>
          <w:b/>
          <w:color w:val="0D0D0D" w:themeColor="text1" w:themeTint="F2"/>
        </w:rPr>
        <w:t>.</w:t>
      </w:r>
      <w:r>
        <w:rPr>
          <w:rFonts w:asciiTheme="minorEastAsia" w:hAnsiTheme="minorEastAsia" w:hint="eastAsia"/>
          <w:b/>
          <w:color w:val="0D0D0D" w:themeColor="text1" w:themeTint="F2"/>
        </w:rPr>
        <w:t>1</w:t>
      </w:r>
      <w:r w:rsidR="00123005">
        <w:rPr>
          <w:rFonts w:asciiTheme="minorEastAsia" w:hAnsiTheme="minorEastAsia"/>
          <w:b/>
          <w:color w:val="0D0D0D" w:themeColor="text1" w:themeTint="F2"/>
        </w:rPr>
        <w:t xml:space="preserve"> </w:t>
      </w:r>
      <w:r w:rsidR="002A3F99">
        <w:rPr>
          <w:rFonts w:asciiTheme="minorEastAsia" w:hAnsiTheme="minorEastAsia"/>
          <w:b/>
          <w:color w:val="0D0D0D" w:themeColor="text1" w:themeTint="F2"/>
        </w:rPr>
        <w:t xml:space="preserve"> </w:t>
      </w:r>
      <w:r w:rsidRPr="00602689">
        <w:rPr>
          <w:rFonts w:asciiTheme="minorEastAsia" w:hAnsiTheme="minorEastAsia" w:hint="eastAsia"/>
        </w:rPr>
        <w:t>电源设置应采用三相五线制，控制系统应设置防雷保护</w:t>
      </w:r>
      <w:r w:rsidR="002A3F99">
        <w:rPr>
          <w:rFonts w:asciiTheme="minorEastAsia" w:hAnsiTheme="minorEastAsia" w:hint="eastAsia"/>
        </w:rPr>
        <w:t>和</w:t>
      </w:r>
      <w:r w:rsidRPr="00602689">
        <w:rPr>
          <w:rFonts w:asciiTheme="minorEastAsia" w:hAnsiTheme="minorEastAsia" w:hint="eastAsia"/>
        </w:rPr>
        <w:t>防干扰</w:t>
      </w:r>
      <w:r w:rsidR="002A3F99" w:rsidRPr="00602689">
        <w:rPr>
          <w:rFonts w:asciiTheme="minorEastAsia" w:hAnsiTheme="minorEastAsia" w:hint="eastAsia"/>
        </w:rPr>
        <w:t>系统</w:t>
      </w:r>
      <w:r w:rsidRPr="00602689">
        <w:rPr>
          <w:rFonts w:asciiTheme="minorEastAsia" w:hAnsiTheme="minorEastAsia" w:hint="eastAsia"/>
        </w:rPr>
        <w:t>，应能适应环境温度-5</w:t>
      </w:r>
      <w:r w:rsidRPr="00602689">
        <w:t>～</w:t>
      </w:r>
      <w:r w:rsidRPr="00602689">
        <w:rPr>
          <w:rFonts w:asciiTheme="minorEastAsia" w:hAnsiTheme="minorEastAsia" w:hint="eastAsia"/>
        </w:rPr>
        <w:t>+60</w:t>
      </w:r>
      <w:r w:rsidRPr="00602689">
        <w:rPr>
          <w:rFonts w:asciiTheme="minorEastAsia" w:hAnsiTheme="minorEastAsia" w:cs="宋体" w:hint="eastAsia"/>
          <w:sz w:val="20"/>
          <w:szCs w:val="22"/>
        </w:rPr>
        <w:t>℃</w:t>
      </w:r>
      <w:r w:rsidRPr="00602689">
        <w:rPr>
          <w:rFonts w:asciiTheme="minorEastAsia" w:hAnsiTheme="minorEastAsia" w:hint="eastAsia"/>
        </w:rPr>
        <w:t>变化范围。</w:t>
      </w:r>
    </w:p>
    <w:p w14:paraId="1264843F" w14:textId="110C30BD" w:rsidR="006E0575" w:rsidRPr="003975AF" w:rsidRDefault="003975AF" w:rsidP="006E0575">
      <w:pPr>
        <w:spacing w:line="360" w:lineRule="auto"/>
        <w:rPr>
          <w:rFonts w:asciiTheme="minorEastAsia" w:hAnsiTheme="minorEastAsia"/>
          <w:szCs w:val="21"/>
        </w:rPr>
      </w:pPr>
      <w:r w:rsidRPr="003975AF">
        <w:rPr>
          <w:rFonts w:asciiTheme="minorEastAsia" w:hAnsiTheme="minorEastAsia" w:hint="eastAsia"/>
          <w:b/>
          <w:szCs w:val="21"/>
        </w:rPr>
        <w:t>3.</w:t>
      </w:r>
      <w:r w:rsidR="00123005">
        <w:rPr>
          <w:rFonts w:asciiTheme="minorEastAsia" w:hAnsiTheme="minorEastAsia"/>
          <w:b/>
          <w:szCs w:val="21"/>
        </w:rPr>
        <w:t>5</w:t>
      </w:r>
      <w:r w:rsidRPr="003975AF">
        <w:rPr>
          <w:rFonts w:asciiTheme="minorEastAsia" w:hAnsiTheme="minorEastAsia" w:hint="eastAsia"/>
          <w:b/>
          <w:szCs w:val="21"/>
        </w:rPr>
        <w:t>.</w:t>
      </w:r>
      <w:r w:rsidR="00E21F54">
        <w:rPr>
          <w:rFonts w:asciiTheme="minorEastAsia" w:hAnsiTheme="minorEastAsia" w:hint="eastAsia"/>
          <w:b/>
          <w:szCs w:val="21"/>
        </w:rPr>
        <w:t>2</w:t>
      </w:r>
      <w:r w:rsidRPr="003975AF">
        <w:rPr>
          <w:rFonts w:asciiTheme="minorEastAsia" w:hAnsiTheme="minorEastAsia" w:hint="eastAsia"/>
          <w:b/>
          <w:szCs w:val="21"/>
        </w:rPr>
        <w:t xml:space="preserve"> </w:t>
      </w:r>
      <w:r w:rsidR="002A3F99">
        <w:rPr>
          <w:rFonts w:asciiTheme="minorEastAsia" w:hAnsiTheme="minorEastAsia"/>
          <w:b/>
          <w:szCs w:val="21"/>
        </w:rPr>
        <w:t xml:space="preserve"> </w:t>
      </w:r>
      <w:r w:rsidRPr="003975AF">
        <w:rPr>
          <w:rFonts w:asciiTheme="minorEastAsia" w:hAnsiTheme="minorEastAsia" w:hint="eastAsia"/>
          <w:szCs w:val="21"/>
        </w:rPr>
        <w:t>泵</w:t>
      </w:r>
      <w:r w:rsidR="009836C5">
        <w:rPr>
          <w:rFonts w:asciiTheme="minorEastAsia" w:hAnsiTheme="minorEastAsia" w:hint="eastAsia"/>
          <w:szCs w:val="21"/>
        </w:rPr>
        <w:t>站</w:t>
      </w:r>
      <w:r w:rsidR="004573F4">
        <w:rPr>
          <w:rFonts w:asciiTheme="minorEastAsia" w:hAnsiTheme="minorEastAsia" w:hint="eastAsia"/>
          <w:szCs w:val="21"/>
        </w:rPr>
        <w:t>设置的</w:t>
      </w:r>
      <w:r w:rsidRPr="003975AF">
        <w:rPr>
          <w:rFonts w:asciiTheme="minorEastAsia" w:hAnsiTheme="minorEastAsia" w:hint="eastAsia"/>
          <w:szCs w:val="21"/>
        </w:rPr>
        <w:t>检测装置应符合下列</w:t>
      </w:r>
      <w:r w:rsidR="002A3F99">
        <w:rPr>
          <w:rFonts w:asciiTheme="minorEastAsia" w:hAnsiTheme="minorEastAsia" w:hint="eastAsia"/>
          <w:szCs w:val="21"/>
        </w:rPr>
        <w:t>规定</w:t>
      </w:r>
      <w:r w:rsidR="00510EAB">
        <w:rPr>
          <w:rFonts w:asciiTheme="minorEastAsia" w:hAnsiTheme="minorEastAsia" w:hint="eastAsia"/>
          <w:szCs w:val="21"/>
        </w:rPr>
        <w:t>：</w:t>
      </w:r>
    </w:p>
    <w:p w14:paraId="35322806" w14:textId="3623CAED" w:rsidR="006B42B1" w:rsidRPr="00123005" w:rsidRDefault="006B42B1" w:rsidP="006B42B1">
      <w:pPr>
        <w:spacing w:line="360" w:lineRule="auto"/>
        <w:ind w:firstLine="420"/>
        <w:rPr>
          <w:rFonts w:asciiTheme="minorEastAsia" w:hAnsiTheme="minorEastAsia"/>
        </w:rPr>
      </w:pPr>
      <w:r w:rsidRPr="00123005">
        <w:rPr>
          <w:rFonts w:asciiTheme="minorEastAsia" w:hAnsiTheme="minorEastAsia" w:hint="eastAsia"/>
          <w:b/>
        </w:rPr>
        <w:t>1</w:t>
      </w:r>
      <w:r w:rsidR="00123005" w:rsidRPr="00123005">
        <w:rPr>
          <w:rFonts w:asciiTheme="minorEastAsia" w:hAnsiTheme="minorEastAsia"/>
          <w:b/>
        </w:rPr>
        <w:t xml:space="preserve"> </w:t>
      </w:r>
      <w:r w:rsidR="002A3F99">
        <w:rPr>
          <w:rFonts w:asciiTheme="minorEastAsia" w:hAnsiTheme="minorEastAsia"/>
          <w:b/>
        </w:rPr>
        <w:t xml:space="preserve"> </w:t>
      </w:r>
      <w:r w:rsidRPr="00123005">
        <w:rPr>
          <w:rFonts w:asciiTheme="minorEastAsia" w:hAnsiTheme="minorEastAsia" w:hint="eastAsia"/>
        </w:rPr>
        <w:t>泵房内每组</w:t>
      </w:r>
      <w:r w:rsidRPr="00123005">
        <w:rPr>
          <w:rFonts w:asciiTheme="minorEastAsia" w:hAnsiTheme="minorEastAsia"/>
        </w:rPr>
        <w:t>消防水泵</w:t>
      </w:r>
      <w:r w:rsidRPr="00123005">
        <w:rPr>
          <w:rFonts w:asciiTheme="minorEastAsia" w:hAnsiTheme="minorEastAsia" w:hint="eastAsia"/>
        </w:rPr>
        <w:t>应</w:t>
      </w:r>
      <w:r w:rsidRPr="00123005">
        <w:rPr>
          <w:rFonts w:asciiTheme="minorEastAsia" w:hAnsiTheme="minorEastAsia"/>
        </w:rPr>
        <w:t>设置流量和压力</w:t>
      </w:r>
      <w:r w:rsidRPr="00123005">
        <w:rPr>
          <w:rFonts w:asciiTheme="minorEastAsia" w:hAnsiTheme="minorEastAsia" w:hint="eastAsia"/>
        </w:rPr>
        <w:t>检测</w:t>
      </w:r>
      <w:r w:rsidRPr="00123005">
        <w:rPr>
          <w:rFonts w:asciiTheme="minorEastAsia" w:hAnsiTheme="minorEastAsia"/>
        </w:rPr>
        <w:t>装置</w:t>
      </w:r>
      <w:r w:rsidRPr="00123005">
        <w:rPr>
          <w:rFonts w:asciiTheme="minorEastAsia" w:hAnsiTheme="minorEastAsia" w:hint="eastAsia"/>
        </w:rPr>
        <w:t>，并应具有就地显示和数据远传功能。消防水泵流量检测装置的计量精度应为0.4级，最大量程的75%应大于最大一台消防水泵设计流量值的175%；消防水泵压力检测装置的计量精度应为0.5级，最大量程的75%应大于最大一台消防水泵设计压力值的165%</w:t>
      </w:r>
      <w:r w:rsidR="002A3F99">
        <w:rPr>
          <w:rFonts w:asciiTheme="minorEastAsia" w:hAnsiTheme="minorEastAsia" w:hint="eastAsia"/>
        </w:rPr>
        <w:t>；</w:t>
      </w:r>
    </w:p>
    <w:p w14:paraId="60363E6D" w14:textId="4C8FFA16" w:rsidR="006B42B1" w:rsidRPr="00123005" w:rsidRDefault="006B42B1" w:rsidP="006B42B1">
      <w:pPr>
        <w:spacing w:line="360" w:lineRule="auto"/>
        <w:ind w:firstLine="420"/>
        <w:rPr>
          <w:rFonts w:asciiTheme="minorEastAsia" w:hAnsiTheme="minorEastAsia"/>
        </w:rPr>
      </w:pPr>
      <w:r w:rsidRPr="00123005">
        <w:rPr>
          <w:rFonts w:asciiTheme="minorEastAsia" w:hAnsiTheme="minorEastAsia" w:hint="eastAsia"/>
          <w:b/>
        </w:rPr>
        <w:t>2</w:t>
      </w:r>
      <w:r w:rsidR="00123005" w:rsidRPr="00123005">
        <w:rPr>
          <w:rFonts w:asciiTheme="minorEastAsia" w:hAnsiTheme="minorEastAsia"/>
        </w:rPr>
        <w:t xml:space="preserve"> </w:t>
      </w:r>
      <w:r w:rsidR="002A3F99">
        <w:rPr>
          <w:rFonts w:asciiTheme="minorEastAsia" w:hAnsiTheme="minorEastAsia"/>
        </w:rPr>
        <w:t xml:space="preserve"> </w:t>
      </w:r>
      <w:r w:rsidRPr="00123005">
        <w:rPr>
          <w:rFonts w:asciiTheme="minorEastAsia" w:hAnsiTheme="minorEastAsia" w:hint="eastAsia"/>
        </w:rPr>
        <w:t>泵房内</w:t>
      </w:r>
      <w:r w:rsidRPr="00123005">
        <w:rPr>
          <w:rFonts w:asciiTheme="minorEastAsia" w:hAnsiTheme="minorEastAsia"/>
        </w:rPr>
        <w:t>应设置水位</w:t>
      </w:r>
      <w:r w:rsidRPr="00123005">
        <w:rPr>
          <w:rFonts w:asciiTheme="minorEastAsia" w:hAnsiTheme="minorEastAsia" w:hint="eastAsia"/>
        </w:rPr>
        <w:t>监测</w:t>
      </w:r>
      <w:r w:rsidRPr="00123005">
        <w:rPr>
          <w:rFonts w:asciiTheme="minorEastAsia" w:hAnsiTheme="minorEastAsia"/>
        </w:rPr>
        <w:t>仪实</w:t>
      </w:r>
      <w:r w:rsidRPr="00123005">
        <w:rPr>
          <w:rFonts w:asciiTheme="minorEastAsia" w:hAnsiTheme="minorEastAsia" w:hint="eastAsia"/>
        </w:rPr>
        <w:t>时监测</w:t>
      </w:r>
      <w:r w:rsidRPr="00123005">
        <w:rPr>
          <w:rFonts w:asciiTheme="minorEastAsia" w:hAnsiTheme="minorEastAsia"/>
        </w:rPr>
        <w:t>消防水箱内水位</w:t>
      </w:r>
      <w:r w:rsidRPr="00123005">
        <w:rPr>
          <w:rFonts w:asciiTheme="minorEastAsia" w:hAnsiTheme="minorEastAsia" w:hint="eastAsia"/>
        </w:rPr>
        <w:t>，</w:t>
      </w:r>
      <w:r w:rsidRPr="00123005">
        <w:rPr>
          <w:rFonts w:asciiTheme="minorEastAsia" w:hAnsiTheme="minorEastAsia"/>
        </w:rPr>
        <w:t>水位</w:t>
      </w:r>
      <w:proofErr w:type="gramStart"/>
      <w:r w:rsidRPr="00123005">
        <w:rPr>
          <w:rFonts w:asciiTheme="minorEastAsia" w:hAnsiTheme="minorEastAsia" w:hint="eastAsia"/>
        </w:rPr>
        <w:t>监测</w:t>
      </w:r>
      <w:r w:rsidRPr="00123005">
        <w:rPr>
          <w:rFonts w:asciiTheme="minorEastAsia" w:hAnsiTheme="minorEastAsia"/>
        </w:rPr>
        <w:t>仪宜采用静压式液位</w:t>
      </w:r>
      <w:proofErr w:type="gramEnd"/>
      <w:r w:rsidRPr="00123005">
        <w:rPr>
          <w:rFonts w:asciiTheme="minorEastAsia" w:hAnsiTheme="minorEastAsia"/>
        </w:rPr>
        <w:t>传感器</w:t>
      </w:r>
      <w:r w:rsidRPr="00123005">
        <w:rPr>
          <w:rFonts w:asciiTheme="minorEastAsia" w:hAnsiTheme="minorEastAsia" w:hint="eastAsia"/>
        </w:rPr>
        <w:t>、</w:t>
      </w:r>
      <w:r w:rsidRPr="00123005">
        <w:rPr>
          <w:rFonts w:asciiTheme="minorEastAsia" w:hAnsiTheme="minorEastAsia"/>
        </w:rPr>
        <w:t>浮球开关和超声波液位计等</w:t>
      </w:r>
      <w:r w:rsidRPr="00123005">
        <w:rPr>
          <w:rFonts w:asciiTheme="minorEastAsia" w:hAnsiTheme="minorEastAsia" w:hint="eastAsia"/>
        </w:rPr>
        <w:t>，</w:t>
      </w:r>
      <w:r w:rsidRPr="00123005">
        <w:rPr>
          <w:rFonts w:asciiTheme="minorEastAsia" w:hAnsiTheme="minorEastAsia"/>
        </w:rPr>
        <w:t>并以</w:t>
      </w:r>
      <w:r w:rsidRPr="00123005">
        <w:rPr>
          <w:rFonts w:asciiTheme="minorEastAsia" w:hAnsiTheme="minorEastAsia" w:hint="eastAsia"/>
        </w:rPr>
        <w:t>4</w:t>
      </w:r>
      <w:r w:rsidRPr="00123005">
        <w:rPr>
          <w:rFonts w:asciiTheme="minorEastAsia" w:hAnsiTheme="minorEastAsia"/>
        </w:rPr>
        <w:t>mA～20mA</w:t>
      </w:r>
      <w:r w:rsidRPr="00123005">
        <w:rPr>
          <w:rFonts w:asciiTheme="minorEastAsia" w:hAnsiTheme="minorEastAsia" w:hint="eastAsia"/>
        </w:rPr>
        <w:t>的信号</w:t>
      </w:r>
      <w:r w:rsidRPr="00123005">
        <w:rPr>
          <w:rFonts w:asciiTheme="minorEastAsia" w:hAnsiTheme="minorEastAsia"/>
        </w:rPr>
        <w:t>反馈到</w:t>
      </w:r>
      <w:r w:rsidR="002A3F99">
        <w:rPr>
          <w:rFonts w:asciiTheme="minorEastAsia" w:hAnsiTheme="minorEastAsia" w:hint="eastAsia"/>
        </w:rPr>
        <w:t>消防</w:t>
      </w:r>
      <w:r w:rsidRPr="00123005">
        <w:rPr>
          <w:rFonts w:asciiTheme="minorEastAsia" w:hAnsiTheme="minorEastAsia"/>
        </w:rPr>
        <w:t>控制柜</w:t>
      </w:r>
      <w:r w:rsidR="002A3F99">
        <w:rPr>
          <w:rFonts w:asciiTheme="minorEastAsia" w:hAnsiTheme="minorEastAsia" w:hint="eastAsia"/>
        </w:rPr>
        <w:t>；</w:t>
      </w:r>
    </w:p>
    <w:p w14:paraId="1C05CA0B" w14:textId="430604FC" w:rsidR="009836C5" w:rsidRPr="00123005" w:rsidRDefault="006B42B1" w:rsidP="009836C5">
      <w:pPr>
        <w:spacing w:line="360" w:lineRule="auto"/>
        <w:ind w:firstLineChars="196" w:firstLine="413"/>
        <w:rPr>
          <w:rFonts w:asciiTheme="minorEastAsia" w:hAnsiTheme="minorEastAsia"/>
        </w:rPr>
      </w:pPr>
      <w:r w:rsidRPr="00123005">
        <w:rPr>
          <w:rFonts w:asciiTheme="minorEastAsia" w:hAnsiTheme="minorEastAsia" w:hint="eastAsia"/>
          <w:b/>
          <w:szCs w:val="21"/>
        </w:rPr>
        <w:t>3</w:t>
      </w:r>
      <w:r w:rsidR="00123005" w:rsidRPr="00123005">
        <w:rPr>
          <w:rFonts w:asciiTheme="minorEastAsia" w:hAnsiTheme="minorEastAsia"/>
          <w:b/>
          <w:szCs w:val="21"/>
        </w:rPr>
        <w:t xml:space="preserve"> </w:t>
      </w:r>
      <w:r w:rsidR="002A3F99">
        <w:rPr>
          <w:rFonts w:asciiTheme="minorEastAsia" w:hAnsiTheme="minorEastAsia"/>
          <w:b/>
          <w:szCs w:val="21"/>
        </w:rPr>
        <w:t xml:space="preserve"> </w:t>
      </w:r>
      <w:r w:rsidR="009836C5" w:rsidRPr="00123005">
        <w:rPr>
          <w:rFonts w:asciiTheme="minorEastAsia" w:hAnsiTheme="minorEastAsia" w:hint="eastAsia"/>
        </w:rPr>
        <w:t>消防</w:t>
      </w:r>
      <w:r w:rsidR="009836C5" w:rsidRPr="00123005">
        <w:rPr>
          <w:rFonts w:asciiTheme="minorEastAsia" w:hAnsiTheme="minorEastAsia"/>
        </w:rPr>
        <w:t>系</w:t>
      </w:r>
      <w:r w:rsidR="009836C5" w:rsidRPr="00123005">
        <w:rPr>
          <w:rFonts w:asciiTheme="minorEastAsia" w:hAnsiTheme="minorEastAsia" w:hint="eastAsia"/>
        </w:rPr>
        <w:t>统出水</w:t>
      </w:r>
      <w:r w:rsidR="009836C5" w:rsidRPr="00123005">
        <w:rPr>
          <w:rFonts w:asciiTheme="minorEastAsia" w:hAnsiTheme="minorEastAsia"/>
        </w:rPr>
        <w:t>总管上</w:t>
      </w:r>
      <w:r w:rsidR="009836C5" w:rsidRPr="00123005">
        <w:rPr>
          <w:rFonts w:asciiTheme="minorEastAsia" w:hAnsiTheme="minorEastAsia" w:hint="eastAsia"/>
        </w:rPr>
        <w:t>应设置</w:t>
      </w:r>
      <w:r w:rsidR="009836C5" w:rsidRPr="00123005">
        <w:rPr>
          <w:rFonts w:asciiTheme="minorEastAsia" w:hAnsiTheme="minorEastAsia"/>
        </w:rPr>
        <w:t>压力开关，压力</w:t>
      </w:r>
      <w:r w:rsidR="009836C5" w:rsidRPr="00123005">
        <w:rPr>
          <w:rFonts w:asciiTheme="minorEastAsia" w:hAnsiTheme="minorEastAsia" w:hint="eastAsia"/>
        </w:rPr>
        <w:t>开关</w:t>
      </w:r>
      <w:r w:rsidR="009836C5" w:rsidRPr="00123005">
        <w:rPr>
          <w:rFonts w:asciiTheme="minorEastAsia" w:hAnsiTheme="minorEastAsia"/>
        </w:rPr>
        <w:t>应符合现行国家标</w:t>
      </w:r>
      <w:r w:rsidR="009836C5" w:rsidRPr="00123005">
        <w:rPr>
          <w:rFonts w:asciiTheme="minorEastAsia" w:hAnsiTheme="minorEastAsia" w:hint="eastAsia"/>
        </w:rPr>
        <w:t>准</w:t>
      </w:r>
      <w:r w:rsidR="009836C5" w:rsidRPr="00123005">
        <w:rPr>
          <w:rFonts w:asciiTheme="minorEastAsia" w:hAnsiTheme="minorEastAsia"/>
        </w:rPr>
        <w:t>《</w:t>
      </w:r>
      <w:r w:rsidR="009836C5" w:rsidRPr="00123005">
        <w:rPr>
          <w:rFonts w:asciiTheme="minorEastAsia" w:hAnsiTheme="minorEastAsia" w:hint="eastAsia"/>
        </w:rPr>
        <w:t>自动</w:t>
      </w:r>
      <w:r w:rsidR="009836C5" w:rsidRPr="00123005">
        <w:rPr>
          <w:rFonts w:asciiTheme="minorEastAsia" w:hAnsiTheme="minorEastAsia"/>
        </w:rPr>
        <w:t>喷水灭火</w:t>
      </w:r>
      <w:r w:rsidR="009836C5" w:rsidRPr="00123005">
        <w:rPr>
          <w:rFonts w:asciiTheme="minorEastAsia" w:hAnsiTheme="minorEastAsia" w:hint="eastAsia"/>
        </w:rPr>
        <w:t>系统第10部分</w:t>
      </w:r>
      <w:r w:rsidR="009836C5" w:rsidRPr="00123005">
        <w:rPr>
          <w:rFonts w:asciiTheme="minorEastAsia" w:hAnsiTheme="minorEastAsia"/>
        </w:rPr>
        <w:t>：压力开关》</w:t>
      </w:r>
      <w:r w:rsidR="009836C5" w:rsidRPr="00123005">
        <w:rPr>
          <w:rFonts w:asciiTheme="minorEastAsia" w:hAnsiTheme="minorEastAsia" w:hint="eastAsia"/>
        </w:rPr>
        <w:t>GB 5135.10的</w:t>
      </w:r>
      <w:r w:rsidR="009836C5" w:rsidRPr="00123005">
        <w:rPr>
          <w:rFonts w:asciiTheme="minorEastAsia" w:hAnsiTheme="minorEastAsia"/>
        </w:rPr>
        <w:t>性能和质量要求</w:t>
      </w:r>
      <w:r w:rsidR="009836C5" w:rsidRPr="00123005">
        <w:rPr>
          <w:rFonts w:asciiTheme="minorEastAsia" w:hAnsiTheme="minorEastAsia" w:hint="eastAsia"/>
        </w:rPr>
        <w:t>，并应具有就地显示和数据远传功能</w:t>
      </w:r>
      <w:r w:rsidR="002A3F99">
        <w:rPr>
          <w:rFonts w:asciiTheme="minorEastAsia" w:hAnsiTheme="minorEastAsia" w:hint="eastAsia"/>
        </w:rPr>
        <w:t>；</w:t>
      </w:r>
    </w:p>
    <w:p w14:paraId="2524D7CC" w14:textId="41B14C2B" w:rsidR="003975AF" w:rsidRPr="00DF7368" w:rsidRDefault="009836C5" w:rsidP="009836C5">
      <w:pPr>
        <w:spacing w:line="360" w:lineRule="auto"/>
        <w:ind w:firstLineChars="200" w:firstLine="422"/>
        <w:rPr>
          <w:szCs w:val="21"/>
        </w:rPr>
      </w:pPr>
      <w:r w:rsidRPr="00DF7368">
        <w:rPr>
          <w:rFonts w:asciiTheme="minorEastAsia" w:hAnsiTheme="minorEastAsia" w:hint="eastAsia"/>
          <w:b/>
          <w:szCs w:val="21"/>
        </w:rPr>
        <w:lastRenderedPageBreak/>
        <w:t>4</w:t>
      </w:r>
      <w:r w:rsidR="00DF7368">
        <w:rPr>
          <w:rFonts w:asciiTheme="minorEastAsia" w:hAnsiTheme="minorEastAsia"/>
          <w:b/>
          <w:szCs w:val="21"/>
        </w:rPr>
        <w:t xml:space="preserve"> </w:t>
      </w:r>
      <w:r w:rsidR="002A3F99">
        <w:rPr>
          <w:rFonts w:asciiTheme="minorEastAsia" w:hAnsiTheme="minorEastAsia"/>
          <w:b/>
          <w:szCs w:val="21"/>
        </w:rPr>
        <w:t xml:space="preserve"> </w:t>
      </w:r>
      <w:r w:rsidR="003975AF" w:rsidRPr="00DF7368">
        <w:rPr>
          <w:rFonts w:hint="eastAsia"/>
          <w:szCs w:val="21"/>
        </w:rPr>
        <w:t>泵房内</w:t>
      </w:r>
      <w:r w:rsidR="002A3F99">
        <w:rPr>
          <w:rFonts w:hint="eastAsia"/>
          <w:szCs w:val="21"/>
        </w:rPr>
        <w:t>应</w:t>
      </w:r>
      <w:r w:rsidR="003975AF" w:rsidRPr="00DF7368">
        <w:rPr>
          <w:rFonts w:hint="eastAsia"/>
          <w:szCs w:val="21"/>
        </w:rPr>
        <w:t>设置漏水检测探头，</w:t>
      </w:r>
      <w:r w:rsidR="002A3F99" w:rsidRPr="00DF7368">
        <w:rPr>
          <w:rFonts w:hint="eastAsia"/>
          <w:szCs w:val="21"/>
        </w:rPr>
        <w:t>漏水检测探头</w:t>
      </w:r>
      <w:r w:rsidR="002A3F99">
        <w:rPr>
          <w:rFonts w:hint="eastAsia"/>
          <w:szCs w:val="21"/>
        </w:rPr>
        <w:t>应与</w:t>
      </w:r>
      <w:r w:rsidR="003975AF" w:rsidRPr="00DF7368">
        <w:rPr>
          <w:rFonts w:hint="eastAsia"/>
          <w:szCs w:val="21"/>
        </w:rPr>
        <w:t>控制系统联动</w:t>
      </w:r>
      <w:r w:rsidR="002A3F99">
        <w:rPr>
          <w:rFonts w:hint="eastAsia"/>
          <w:szCs w:val="21"/>
        </w:rPr>
        <w:t>；</w:t>
      </w:r>
    </w:p>
    <w:p w14:paraId="117771BF" w14:textId="1D05E4E4" w:rsidR="009836C5" w:rsidRPr="00DF7368" w:rsidRDefault="009836C5" w:rsidP="009836C5">
      <w:pPr>
        <w:spacing w:line="360" w:lineRule="auto"/>
        <w:ind w:firstLineChars="196" w:firstLine="413"/>
        <w:rPr>
          <w:rFonts w:asciiTheme="minorEastAsia" w:hAnsiTheme="minorEastAsia"/>
          <w:szCs w:val="21"/>
        </w:rPr>
      </w:pPr>
      <w:r w:rsidRPr="00DF7368">
        <w:rPr>
          <w:rFonts w:asciiTheme="minorEastAsia" w:hAnsiTheme="minorEastAsia" w:hint="eastAsia"/>
          <w:b/>
          <w:szCs w:val="21"/>
        </w:rPr>
        <w:t>5</w:t>
      </w:r>
      <w:r w:rsidR="00DF7368">
        <w:rPr>
          <w:rFonts w:asciiTheme="minorEastAsia" w:hAnsiTheme="minorEastAsia" w:hint="eastAsia"/>
          <w:szCs w:val="21"/>
        </w:rPr>
        <w:t xml:space="preserve"> </w:t>
      </w:r>
      <w:r w:rsidR="002A3F99">
        <w:rPr>
          <w:rFonts w:asciiTheme="minorEastAsia" w:hAnsiTheme="minorEastAsia"/>
          <w:szCs w:val="21"/>
        </w:rPr>
        <w:t xml:space="preserve"> </w:t>
      </w:r>
      <w:r w:rsidR="002A3F99">
        <w:rPr>
          <w:rFonts w:asciiTheme="minorEastAsia" w:hAnsiTheme="minorEastAsia" w:hint="eastAsia"/>
          <w:szCs w:val="21"/>
        </w:rPr>
        <w:t>消防水箱内</w:t>
      </w:r>
      <w:proofErr w:type="gramStart"/>
      <w:r w:rsidR="002A3F99">
        <w:rPr>
          <w:rFonts w:asciiTheme="minorEastAsia" w:hAnsiTheme="minorEastAsia" w:hint="eastAsia"/>
          <w:szCs w:val="21"/>
        </w:rPr>
        <w:t>宜</w:t>
      </w:r>
      <w:r w:rsidRPr="00DF7368">
        <w:rPr>
          <w:rFonts w:asciiTheme="minorEastAsia" w:hAnsiTheme="minorEastAsia" w:hint="eastAsia"/>
          <w:szCs w:val="21"/>
        </w:rPr>
        <w:t>设置</w:t>
      </w:r>
      <w:proofErr w:type="gramEnd"/>
      <w:r w:rsidRPr="00DF7368">
        <w:rPr>
          <w:rFonts w:asciiTheme="minorEastAsia" w:hAnsiTheme="minorEastAsia" w:hint="eastAsia"/>
          <w:szCs w:val="21"/>
        </w:rPr>
        <w:t>水质在线监测设备，其数据可上传及共享</w:t>
      </w:r>
      <w:r w:rsidR="002A3F99">
        <w:rPr>
          <w:rFonts w:asciiTheme="minorEastAsia" w:hAnsiTheme="minorEastAsia" w:hint="eastAsia"/>
          <w:szCs w:val="21"/>
        </w:rPr>
        <w:t>；</w:t>
      </w:r>
    </w:p>
    <w:p w14:paraId="2E536E8D" w14:textId="042F5072" w:rsidR="009836C5" w:rsidRPr="00DF7368" w:rsidRDefault="009836C5" w:rsidP="009836C5">
      <w:pPr>
        <w:spacing w:line="360" w:lineRule="auto"/>
        <w:ind w:firstLine="420"/>
        <w:rPr>
          <w:color w:val="000000" w:themeColor="text1"/>
        </w:rPr>
      </w:pPr>
      <w:r w:rsidRPr="00DF7368">
        <w:rPr>
          <w:rFonts w:hint="eastAsia"/>
          <w:b/>
          <w:color w:val="000000" w:themeColor="text1"/>
        </w:rPr>
        <w:t>6</w:t>
      </w:r>
      <w:r w:rsidR="00DF7368" w:rsidRPr="00DF7368">
        <w:rPr>
          <w:b/>
          <w:color w:val="000000" w:themeColor="text1"/>
        </w:rPr>
        <w:t xml:space="preserve"> </w:t>
      </w:r>
      <w:r w:rsidR="002A3F99">
        <w:rPr>
          <w:b/>
          <w:color w:val="000000" w:themeColor="text1"/>
        </w:rPr>
        <w:t xml:space="preserve"> </w:t>
      </w:r>
      <w:r w:rsidRPr="00DF7368">
        <w:rPr>
          <w:rFonts w:hint="eastAsia"/>
          <w:color w:val="000000" w:themeColor="text1"/>
        </w:rPr>
        <w:t>消防水箱的进水管上</w:t>
      </w:r>
      <w:proofErr w:type="gramStart"/>
      <w:r w:rsidRPr="00DF7368">
        <w:rPr>
          <w:rFonts w:hint="eastAsia"/>
          <w:color w:val="000000" w:themeColor="text1"/>
        </w:rPr>
        <w:t>宜设置</w:t>
      </w:r>
      <w:proofErr w:type="gramEnd"/>
      <w:r w:rsidRPr="00DF7368">
        <w:rPr>
          <w:rFonts w:hint="eastAsia"/>
          <w:color w:val="000000" w:themeColor="text1"/>
        </w:rPr>
        <w:t>电动阀，并能远传阀门开关状态</w:t>
      </w:r>
      <w:r w:rsidR="008210B1">
        <w:rPr>
          <w:rFonts w:hint="eastAsia"/>
          <w:color w:val="000000" w:themeColor="text1"/>
        </w:rPr>
        <w:t>；</w:t>
      </w:r>
    </w:p>
    <w:p w14:paraId="51C4D99C" w14:textId="62E625F8" w:rsidR="009836C5" w:rsidRPr="00DF7368" w:rsidRDefault="009836C5" w:rsidP="009836C5">
      <w:pPr>
        <w:spacing w:line="360" w:lineRule="auto"/>
        <w:ind w:firstLineChars="196" w:firstLine="413"/>
        <w:rPr>
          <w:rFonts w:asciiTheme="minorEastAsia" w:hAnsiTheme="minorEastAsia"/>
          <w:szCs w:val="21"/>
        </w:rPr>
      </w:pPr>
      <w:r w:rsidRPr="00DF7368">
        <w:rPr>
          <w:rFonts w:asciiTheme="minorEastAsia" w:hAnsiTheme="minorEastAsia" w:hint="eastAsia"/>
          <w:b/>
          <w:szCs w:val="21"/>
        </w:rPr>
        <w:t>7</w:t>
      </w:r>
      <w:r w:rsidR="006B42B1" w:rsidRPr="00DF7368">
        <w:rPr>
          <w:rFonts w:asciiTheme="minorEastAsia" w:hAnsiTheme="minorEastAsia" w:hint="eastAsia"/>
          <w:szCs w:val="21"/>
        </w:rPr>
        <w:t xml:space="preserve"> </w:t>
      </w:r>
      <w:r w:rsidR="002A3F99">
        <w:rPr>
          <w:rFonts w:asciiTheme="minorEastAsia" w:hAnsiTheme="minorEastAsia"/>
          <w:szCs w:val="21"/>
        </w:rPr>
        <w:t xml:space="preserve"> </w:t>
      </w:r>
      <w:r w:rsidR="008210B1" w:rsidRPr="00DF7368">
        <w:rPr>
          <w:rFonts w:asciiTheme="minorEastAsia" w:hAnsiTheme="minorEastAsia" w:hint="eastAsia"/>
          <w:szCs w:val="21"/>
        </w:rPr>
        <w:t>消防水箱内应设置水温检测装置</w:t>
      </w:r>
      <w:r w:rsidR="008210B1">
        <w:rPr>
          <w:rFonts w:asciiTheme="minorEastAsia" w:hAnsiTheme="minorEastAsia" w:hint="eastAsia"/>
          <w:szCs w:val="21"/>
        </w:rPr>
        <w:t>；</w:t>
      </w:r>
      <w:r w:rsidR="008210B1" w:rsidRPr="00DF7368">
        <w:rPr>
          <w:rFonts w:asciiTheme="minorEastAsia" w:hAnsiTheme="minorEastAsia"/>
          <w:szCs w:val="21"/>
        </w:rPr>
        <w:t xml:space="preserve"> </w:t>
      </w:r>
    </w:p>
    <w:p w14:paraId="07DD0CF8" w14:textId="55C21675" w:rsidR="006B42B1" w:rsidRDefault="009836C5" w:rsidP="009836C5">
      <w:pPr>
        <w:spacing w:line="360" w:lineRule="auto"/>
        <w:ind w:firstLineChars="196" w:firstLine="413"/>
        <w:rPr>
          <w:rFonts w:asciiTheme="minorEastAsia" w:hAnsiTheme="minorEastAsia"/>
          <w:szCs w:val="21"/>
        </w:rPr>
      </w:pPr>
      <w:r w:rsidRPr="00DF7368">
        <w:rPr>
          <w:rFonts w:asciiTheme="minorEastAsia" w:hAnsiTheme="minorEastAsia" w:hint="eastAsia"/>
          <w:b/>
          <w:szCs w:val="21"/>
        </w:rPr>
        <w:t>8</w:t>
      </w:r>
      <w:r w:rsidR="00DF7368">
        <w:rPr>
          <w:rFonts w:asciiTheme="minorEastAsia" w:hAnsiTheme="minorEastAsia"/>
          <w:b/>
          <w:szCs w:val="21"/>
        </w:rPr>
        <w:t xml:space="preserve"> </w:t>
      </w:r>
      <w:r w:rsidR="002A3F99">
        <w:rPr>
          <w:rFonts w:asciiTheme="minorEastAsia" w:hAnsiTheme="minorEastAsia"/>
          <w:b/>
          <w:szCs w:val="21"/>
        </w:rPr>
        <w:t xml:space="preserve"> </w:t>
      </w:r>
      <w:r w:rsidR="008210B1" w:rsidRPr="00DF7368">
        <w:rPr>
          <w:rFonts w:asciiTheme="minorEastAsia" w:hAnsiTheme="minorEastAsia" w:hint="eastAsia"/>
          <w:szCs w:val="21"/>
        </w:rPr>
        <w:t>泵房内应设置室温</w:t>
      </w:r>
      <w:r w:rsidR="008210B1">
        <w:rPr>
          <w:rFonts w:asciiTheme="minorEastAsia" w:hAnsiTheme="minorEastAsia" w:hint="eastAsia"/>
          <w:szCs w:val="21"/>
        </w:rPr>
        <w:t>和</w:t>
      </w:r>
      <w:r w:rsidR="008210B1">
        <w:rPr>
          <w:rFonts w:asciiTheme="minorEastAsia" w:hAnsiTheme="minorEastAsia"/>
          <w:szCs w:val="21"/>
        </w:rPr>
        <w:t>相对湿度</w:t>
      </w:r>
      <w:r w:rsidR="008210B1" w:rsidRPr="00DF7368">
        <w:rPr>
          <w:rFonts w:asciiTheme="minorEastAsia" w:hAnsiTheme="minorEastAsia" w:hint="eastAsia"/>
          <w:szCs w:val="21"/>
        </w:rPr>
        <w:t>检测装置</w:t>
      </w:r>
      <w:r w:rsidR="008210B1">
        <w:rPr>
          <w:rFonts w:asciiTheme="minorEastAsia" w:hAnsiTheme="minorEastAsia" w:hint="eastAsia"/>
          <w:szCs w:val="21"/>
        </w:rPr>
        <w:t>。</w:t>
      </w:r>
    </w:p>
    <w:p w14:paraId="46472AA9" w14:textId="2CD1DF87" w:rsidR="0009496B" w:rsidRPr="00D43106" w:rsidRDefault="0009496B" w:rsidP="0009496B">
      <w:pPr>
        <w:spacing w:line="360" w:lineRule="auto"/>
        <w:rPr>
          <w:rFonts w:asciiTheme="minorEastAsia" w:hAnsiTheme="minorEastAsia"/>
          <w:color w:val="000000" w:themeColor="text1"/>
        </w:rPr>
      </w:pPr>
      <w:r w:rsidRPr="00D43106">
        <w:rPr>
          <w:rFonts w:asciiTheme="minorEastAsia" w:hAnsiTheme="minorEastAsia" w:hint="eastAsia"/>
          <w:b/>
          <w:color w:val="0D0D0D" w:themeColor="text1" w:themeTint="F2"/>
        </w:rPr>
        <w:t>3.</w:t>
      </w:r>
      <w:r w:rsidR="008210B1">
        <w:rPr>
          <w:rFonts w:asciiTheme="minorEastAsia" w:hAnsiTheme="minorEastAsia"/>
          <w:b/>
          <w:color w:val="0D0D0D" w:themeColor="text1" w:themeTint="F2"/>
        </w:rPr>
        <w:t>5</w:t>
      </w:r>
      <w:r w:rsidRPr="00D43106">
        <w:rPr>
          <w:rFonts w:asciiTheme="minorEastAsia" w:hAnsiTheme="minorEastAsia" w:hint="eastAsia"/>
          <w:b/>
          <w:color w:val="0D0D0D" w:themeColor="text1" w:themeTint="F2"/>
        </w:rPr>
        <w:t>.</w:t>
      </w:r>
      <w:r w:rsidR="00E21F54">
        <w:rPr>
          <w:rFonts w:asciiTheme="minorEastAsia" w:hAnsiTheme="minorEastAsia" w:hint="eastAsia"/>
          <w:b/>
          <w:color w:val="0D0D0D" w:themeColor="text1" w:themeTint="F2"/>
        </w:rPr>
        <w:t>3</w:t>
      </w:r>
      <w:r w:rsidR="00DF7368">
        <w:rPr>
          <w:rFonts w:asciiTheme="minorEastAsia" w:hAnsiTheme="minorEastAsia"/>
          <w:b/>
          <w:color w:val="0D0D0D" w:themeColor="text1" w:themeTint="F2"/>
        </w:rPr>
        <w:t xml:space="preserve"> </w:t>
      </w:r>
      <w:r w:rsidR="008210B1">
        <w:rPr>
          <w:rFonts w:asciiTheme="minorEastAsia" w:hAnsiTheme="minorEastAsia"/>
          <w:b/>
          <w:color w:val="0D0D0D" w:themeColor="text1" w:themeTint="F2"/>
        </w:rPr>
        <w:t xml:space="preserve"> </w:t>
      </w:r>
      <w:r w:rsidRPr="00D43106">
        <w:rPr>
          <w:rFonts w:asciiTheme="minorEastAsia" w:hAnsiTheme="minorEastAsia" w:hint="eastAsia"/>
          <w:color w:val="000000" w:themeColor="text1"/>
        </w:rPr>
        <w:t>消防控制柜应具备下列</w:t>
      </w:r>
      <w:r w:rsidRPr="00D43106">
        <w:rPr>
          <w:rFonts w:asciiTheme="minorEastAsia" w:hAnsiTheme="minorEastAsia"/>
          <w:color w:val="000000" w:themeColor="text1"/>
        </w:rPr>
        <w:t>功能</w:t>
      </w:r>
      <w:r w:rsidRPr="00D43106">
        <w:rPr>
          <w:rFonts w:asciiTheme="minorEastAsia" w:hAnsiTheme="minorEastAsia" w:hint="eastAsia"/>
          <w:color w:val="000000" w:themeColor="text1"/>
        </w:rPr>
        <w:t>：</w:t>
      </w:r>
    </w:p>
    <w:p w14:paraId="333C6173" w14:textId="0A790441"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b/>
        </w:rPr>
        <w:t>1</w:t>
      </w:r>
      <w:r w:rsidR="00DF7368">
        <w:rPr>
          <w:rFonts w:asciiTheme="minorEastAsia" w:hAnsiTheme="minorEastAsia"/>
          <w:b/>
        </w:rPr>
        <w:t xml:space="preserve"> </w:t>
      </w:r>
      <w:r w:rsidR="008210B1">
        <w:rPr>
          <w:rFonts w:asciiTheme="minorEastAsia" w:hAnsiTheme="minorEastAsia"/>
          <w:b/>
        </w:rPr>
        <w:t xml:space="preserve"> </w:t>
      </w:r>
      <w:r w:rsidRPr="00D43106">
        <w:rPr>
          <w:rFonts w:asciiTheme="minorEastAsia" w:hAnsiTheme="minorEastAsia" w:hint="eastAsia"/>
        </w:rPr>
        <w:t>应能</w:t>
      </w:r>
      <w:r w:rsidRPr="00D43106">
        <w:rPr>
          <w:rFonts w:asciiTheme="minorEastAsia" w:hAnsiTheme="minorEastAsia"/>
        </w:rPr>
        <w:t>显示</w:t>
      </w:r>
      <w:r w:rsidRPr="00D43106">
        <w:rPr>
          <w:rFonts w:asciiTheme="minorEastAsia" w:hAnsiTheme="minorEastAsia" w:hint="eastAsia"/>
        </w:rPr>
        <w:t>消防</w:t>
      </w:r>
      <w:r w:rsidRPr="00D43106">
        <w:rPr>
          <w:rFonts w:asciiTheme="minorEastAsia" w:hAnsiTheme="minorEastAsia"/>
        </w:rPr>
        <w:t>水泵的</w:t>
      </w:r>
      <w:r w:rsidRPr="00D43106">
        <w:rPr>
          <w:rFonts w:asciiTheme="minorEastAsia" w:hAnsiTheme="minorEastAsia" w:hint="eastAsia"/>
        </w:rPr>
        <w:t>工作</w:t>
      </w:r>
      <w:r w:rsidRPr="00D43106">
        <w:rPr>
          <w:rFonts w:asciiTheme="minorEastAsia" w:hAnsiTheme="minorEastAsia"/>
        </w:rPr>
        <w:t>状态和故障状态；</w:t>
      </w:r>
    </w:p>
    <w:p w14:paraId="2E733A44" w14:textId="5FA4ECA8"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b/>
        </w:rPr>
        <w:t>2</w:t>
      </w:r>
      <w:r w:rsidR="00DF7368">
        <w:rPr>
          <w:rFonts w:asciiTheme="minorEastAsia" w:hAnsiTheme="minorEastAsia"/>
          <w:b/>
        </w:rPr>
        <w:t xml:space="preserve"> </w:t>
      </w:r>
      <w:r w:rsidR="008210B1">
        <w:rPr>
          <w:rFonts w:asciiTheme="minorEastAsia" w:hAnsiTheme="minorEastAsia"/>
          <w:b/>
        </w:rPr>
        <w:t xml:space="preserve"> </w:t>
      </w:r>
      <w:r w:rsidRPr="00D43106">
        <w:rPr>
          <w:rFonts w:asciiTheme="minorEastAsia" w:hAnsiTheme="minorEastAsia" w:hint="eastAsia"/>
        </w:rPr>
        <w:t>应设置</w:t>
      </w:r>
      <w:r w:rsidRPr="00D43106">
        <w:rPr>
          <w:rFonts w:asciiTheme="minorEastAsia" w:hAnsiTheme="minorEastAsia"/>
        </w:rPr>
        <w:t>机械应急</w:t>
      </w:r>
      <w:r w:rsidRPr="00D43106">
        <w:rPr>
          <w:rFonts w:asciiTheme="minorEastAsia" w:hAnsiTheme="minorEastAsia" w:hint="eastAsia"/>
        </w:rPr>
        <w:t>启泵功能</w:t>
      </w:r>
      <w:r w:rsidRPr="00D43106">
        <w:rPr>
          <w:rFonts w:asciiTheme="minorEastAsia" w:hAnsiTheme="minorEastAsia"/>
        </w:rPr>
        <w:t>，并应保证在控制柜内的控制线路发生故障时由</w:t>
      </w:r>
      <w:r w:rsidRPr="00D43106">
        <w:rPr>
          <w:rFonts w:asciiTheme="minorEastAsia" w:hAnsiTheme="minorEastAsia" w:hint="eastAsia"/>
        </w:rPr>
        <w:t>有</w:t>
      </w:r>
      <w:r w:rsidRPr="00D43106">
        <w:rPr>
          <w:rFonts w:asciiTheme="minorEastAsia" w:hAnsiTheme="minorEastAsia"/>
        </w:rPr>
        <w:t>管理权限的人员在</w:t>
      </w:r>
      <w:r w:rsidRPr="00D43106">
        <w:rPr>
          <w:rFonts w:asciiTheme="minorEastAsia" w:hAnsiTheme="minorEastAsia" w:hint="eastAsia"/>
        </w:rPr>
        <w:t>紧急</w:t>
      </w:r>
      <w:r w:rsidRPr="00D43106">
        <w:rPr>
          <w:rFonts w:asciiTheme="minorEastAsia" w:hAnsiTheme="minorEastAsia"/>
        </w:rPr>
        <w:t>时启动消防水泵</w:t>
      </w:r>
      <w:r w:rsidRPr="00D43106">
        <w:rPr>
          <w:rFonts w:asciiTheme="minorEastAsia" w:hAnsiTheme="minorEastAsia" w:hint="eastAsia"/>
        </w:rPr>
        <w:t>；</w:t>
      </w:r>
      <w:r w:rsidR="00AF6F49" w:rsidRPr="00D43106">
        <w:rPr>
          <w:rFonts w:asciiTheme="minorEastAsia" w:hAnsiTheme="minorEastAsia"/>
        </w:rPr>
        <w:t xml:space="preserve"> </w:t>
      </w:r>
    </w:p>
    <w:p w14:paraId="158F131B" w14:textId="5517C7F7"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b/>
        </w:rPr>
        <w:t xml:space="preserve">3 </w:t>
      </w:r>
      <w:r w:rsidR="008210B1">
        <w:rPr>
          <w:rFonts w:asciiTheme="minorEastAsia" w:hAnsiTheme="minorEastAsia"/>
          <w:b/>
        </w:rPr>
        <w:t xml:space="preserve"> </w:t>
      </w:r>
      <w:r w:rsidRPr="00D43106">
        <w:rPr>
          <w:rFonts w:asciiTheme="minorEastAsia" w:hAnsiTheme="minorEastAsia" w:hint="eastAsia"/>
        </w:rPr>
        <w:t>不应设置</w:t>
      </w:r>
      <w:r w:rsidRPr="00D43106">
        <w:rPr>
          <w:rFonts w:asciiTheme="minorEastAsia" w:hAnsiTheme="minorEastAsia"/>
        </w:rPr>
        <w:t>自动停泵的控制功能，</w:t>
      </w:r>
      <w:proofErr w:type="gramStart"/>
      <w:r w:rsidRPr="00D43106">
        <w:rPr>
          <w:rFonts w:asciiTheme="minorEastAsia" w:hAnsiTheme="minorEastAsia"/>
        </w:rPr>
        <w:t>停泵</w:t>
      </w:r>
      <w:r w:rsidRPr="00D43106">
        <w:rPr>
          <w:rFonts w:asciiTheme="minorEastAsia" w:hAnsiTheme="minorEastAsia" w:hint="eastAsia"/>
        </w:rPr>
        <w:t>应由</w:t>
      </w:r>
      <w:proofErr w:type="gramEnd"/>
      <w:r w:rsidRPr="00D43106">
        <w:rPr>
          <w:rFonts w:asciiTheme="minorEastAsia" w:hAnsiTheme="minorEastAsia"/>
        </w:rPr>
        <w:t>具有</w:t>
      </w:r>
      <w:r w:rsidRPr="00D43106">
        <w:rPr>
          <w:rFonts w:asciiTheme="minorEastAsia" w:hAnsiTheme="minorEastAsia" w:hint="eastAsia"/>
        </w:rPr>
        <w:t>管理</w:t>
      </w:r>
      <w:r w:rsidRPr="00D43106">
        <w:rPr>
          <w:rFonts w:asciiTheme="minorEastAsia" w:hAnsiTheme="minorEastAsia"/>
        </w:rPr>
        <w:t>权限的工作人员根据火灾</w:t>
      </w:r>
      <w:r w:rsidRPr="00D43106">
        <w:rPr>
          <w:rFonts w:asciiTheme="minorEastAsia" w:hAnsiTheme="minorEastAsia" w:hint="eastAsia"/>
        </w:rPr>
        <w:t>扑救</w:t>
      </w:r>
      <w:r w:rsidRPr="00D43106">
        <w:rPr>
          <w:rFonts w:asciiTheme="minorEastAsia" w:hAnsiTheme="minorEastAsia"/>
        </w:rPr>
        <w:t>情况确定；</w:t>
      </w:r>
    </w:p>
    <w:p w14:paraId="2CDCA277" w14:textId="0C5F2DE5"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b/>
        </w:rPr>
        <w:t>4</w:t>
      </w:r>
      <w:r w:rsidR="00DF7368">
        <w:rPr>
          <w:rFonts w:asciiTheme="minorEastAsia" w:hAnsiTheme="minorEastAsia"/>
          <w:b/>
        </w:rPr>
        <w:t xml:space="preserve"> </w:t>
      </w:r>
      <w:r w:rsidR="008210B1">
        <w:rPr>
          <w:rFonts w:asciiTheme="minorEastAsia" w:hAnsiTheme="minorEastAsia"/>
          <w:b/>
        </w:rPr>
        <w:t xml:space="preserve"> </w:t>
      </w:r>
      <w:r w:rsidRPr="00D43106">
        <w:rPr>
          <w:rFonts w:asciiTheme="minorEastAsia" w:hAnsiTheme="minorEastAsia" w:hint="eastAsia"/>
        </w:rPr>
        <w:t>应能</w:t>
      </w:r>
      <w:r w:rsidRPr="00D43106">
        <w:rPr>
          <w:rFonts w:asciiTheme="minorEastAsia" w:hAnsiTheme="minorEastAsia"/>
        </w:rPr>
        <w:t>显示消防水箱的高</w:t>
      </w:r>
      <w:r w:rsidRPr="00D43106">
        <w:rPr>
          <w:rFonts w:asciiTheme="minorEastAsia" w:hAnsiTheme="minorEastAsia" w:hint="eastAsia"/>
        </w:rPr>
        <w:t>、</w:t>
      </w:r>
      <w:r w:rsidRPr="00D43106">
        <w:rPr>
          <w:rFonts w:asciiTheme="minorEastAsia" w:hAnsiTheme="minorEastAsia"/>
        </w:rPr>
        <w:t>低</w:t>
      </w:r>
      <w:r w:rsidRPr="00D43106">
        <w:rPr>
          <w:rFonts w:asciiTheme="minorEastAsia" w:hAnsiTheme="minorEastAsia" w:hint="eastAsia"/>
        </w:rPr>
        <w:t>水位</w:t>
      </w:r>
      <w:r w:rsidRPr="00D43106">
        <w:rPr>
          <w:rFonts w:asciiTheme="minorEastAsia" w:hAnsiTheme="minorEastAsia"/>
        </w:rPr>
        <w:t>报警信号及正常水位</w:t>
      </w:r>
      <w:r w:rsidRPr="00D43106">
        <w:rPr>
          <w:rFonts w:asciiTheme="minorEastAsia" w:hAnsiTheme="minorEastAsia" w:hint="eastAsia"/>
        </w:rPr>
        <w:t>；</w:t>
      </w:r>
    </w:p>
    <w:p w14:paraId="275176CA" w14:textId="3A705188"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b/>
        </w:rPr>
        <w:t>5</w:t>
      </w:r>
      <w:r w:rsidR="00DF7368">
        <w:rPr>
          <w:rFonts w:asciiTheme="minorEastAsia" w:hAnsiTheme="minorEastAsia"/>
          <w:b/>
        </w:rPr>
        <w:t xml:space="preserve"> </w:t>
      </w:r>
      <w:r w:rsidR="008210B1">
        <w:rPr>
          <w:rFonts w:asciiTheme="minorEastAsia" w:hAnsiTheme="minorEastAsia"/>
          <w:b/>
        </w:rPr>
        <w:t xml:space="preserve"> </w:t>
      </w:r>
      <w:r w:rsidRPr="00D43106">
        <w:rPr>
          <w:rFonts w:asciiTheme="minorEastAsia" w:hAnsiTheme="minorEastAsia" w:hint="eastAsia"/>
        </w:rPr>
        <w:t>应</w:t>
      </w:r>
      <w:r w:rsidRPr="00D43106">
        <w:rPr>
          <w:rFonts w:asciiTheme="minorEastAsia" w:hAnsiTheme="minorEastAsia"/>
        </w:rPr>
        <w:t>具有显示消防水泵巡检状态的信号功能</w:t>
      </w:r>
      <w:r w:rsidR="00F91596">
        <w:rPr>
          <w:rFonts w:asciiTheme="minorEastAsia" w:hAnsiTheme="minorEastAsia" w:hint="eastAsia"/>
        </w:rPr>
        <w:t>。</w:t>
      </w:r>
    </w:p>
    <w:p w14:paraId="7B46E8C3" w14:textId="6532E718" w:rsidR="0009496B" w:rsidRPr="00D43106" w:rsidRDefault="0009496B" w:rsidP="0009496B">
      <w:pPr>
        <w:spacing w:line="360" w:lineRule="auto"/>
        <w:rPr>
          <w:rFonts w:asciiTheme="minorEastAsia" w:hAnsiTheme="minorEastAsia"/>
          <w:color w:val="0D0D0D" w:themeColor="text1" w:themeTint="F2"/>
        </w:rPr>
      </w:pPr>
      <w:r w:rsidRPr="00D43106">
        <w:rPr>
          <w:rFonts w:asciiTheme="minorEastAsia" w:hAnsiTheme="minorEastAsia" w:hint="eastAsia"/>
          <w:b/>
          <w:color w:val="0D0D0D" w:themeColor="text1" w:themeTint="F2"/>
        </w:rPr>
        <w:t>3.</w:t>
      </w:r>
      <w:r w:rsidR="008210B1">
        <w:rPr>
          <w:rFonts w:asciiTheme="minorEastAsia" w:hAnsiTheme="minorEastAsia"/>
          <w:b/>
          <w:color w:val="0D0D0D" w:themeColor="text1" w:themeTint="F2"/>
        </w:rPr>
        <w:t>5</w:t>
      </w:r>
      <w:r w:rsidRPr="00D43106">
        <w:rPr>
          <w:rFonts w:asciiTheme="minorEastAsia" w:hAnsiTheme="minorEastAsia" w:hint="eastAsia"/>
          <w:b/>
          <w:color w:val="0D0D0D" w:themeColor="text1" w:themeTint="F2"/>
        </w:rPr>
        <w:t>.</w:t>
      </w:r>
      <w:r w:rsidR="00E21F54">
        <w:rPr>
          <w:rFonts w:asciiTheme="minorEastAsia" w:hAnsiTheme="minorEastAsia" w:hint="eastAsia"/>
          <w:b/>
          <w:color w:val="0D0D0D" w:themeColor="text1" w:themeTint="F2"/>
        </w:rPr>
        <w:t>4</w:t>
      </w:r>
      <w:r w:rsidR="00DF7368">
        <w:rPr>
          <w:rFonts w:asciiTheme="minorEastAsia" w:hAnsiTheme="minorEastAsia"/>
          <w:b/>
          <w:color w:val="0D0D0D" w:themeColor="text1" w:themeTint="F2"/>
        </w:rPr>
        <w:t xml:space="preserve"> </w:t>
      </w:r>
      <w:r w:rsidR="008210B1">
        <w:rPr>
          <w:rFonts w:asciiTheme="minorEastAsia" w:hAnsiTheme="minorEastAsia"/>
          <w:b/>
          <w:color w:val="0D0D0D" w:themeColor="text1" w:themeTint="F2"/>
        </w:rPr>
        <w:t xml:space="preserve"> </w:t>
      </w:r>
      <w:r w:rsidRPr="00D43106">
        <w:rPr>
          <w:rFonts w:asciiTheme="minorEastAsia" w:hAnsiTheme="minorEastAsia" w:hint="eastAsia"/>
          <w:color w:val="0D0D0D" w:themeColor="text1" w:themeTint="F2"/>
        </w:rPr>
        <w:t>智能</w:t>
      </w:r>
      <w:proofErr w:type="gramStart"/>
      <w:r w:rsidR="00F91596">
        <w:rPr>
          <w:rFonts w:asciiTheme="minorEastAsia" w:hAnsiTheme="minorEastAsia" w:hint="eastAsia"/>
          <w:color w:val="0D0D0D" w:themeColor="text1" w:themeTint="F2"/>
        </w:rPr>
        <w:t>中控柜</w:t>
      </w:r>
      <w:r w:rsidRPr="00D43106">
        <w:rPr>
          <w:rFonts w:asciiTheme="minorEastAsia" w:hAnsiTheme="minorEastAsia" w:hint="eastAsia"/>
          <w:color w:val="0D0D0D" w:themeColor="text1" w:themeTint="F2"/>
        </w:rPr>
        <w:t>应</w:t>
      </w:r>
      <w:proofErr w:type="gramEnd"/>
      <w:r w:rsidR="000D1DA2">
        <w:rPr>
          <w:rFonts w:asciiTheme="minorEastAsia" w:hAnsiTheme="minorEastAsia" w:hint="eastAsia"/>
          <w:color w:val="0D0D0D" w:themeColor="text1" w:themeTint="F2"/>
        </w:rPr>
        <w:t>具备下列功能</w:t>
      </w:r>
      <w:r w:rsidRPr="00D43106">
        <w:rPr>
          <w:rFonts w:asciiTheme="minorEastAsia" w:hAnsiTheme="minorEastAsia" w:hint="eastAsia"/>
          <w:color w:val="0D0D0D" w:themeColor="text1" w:themeTint="F2"/>
        </w:rPr>
        <w:t>：</w:t>
      </w:r>
    </w:p>
    <w:p w14:paraId="6A5C88AF" w14:textId="6CD86187" w:rsidR="0009496B" w:rsidRDefault="0009496B" w:rsidP="0009496B">
      <w:pPr>
        <w:spacing w:line="360" w:lineRule="auto"/>
        <w:ind w:firstLineChars="200" w:firstLine="422"/>
        <w:rPr>
          <w:rFonts w:asciiTheme="minorEastAsia" w:hAnsiTheme="minorEastAsia"/>
        </w:rPr>
      </w:pPr>
      <w:r w:rsidRPr="00D43106">
        <w:rPr>
          <w:rFonts w:asciiTheme="minorEastAsia" w:hAnsiTheme="minorEastAsia" w:hint="eastAsia"/>
          <w:b/>
        </w:rPr>
        <w:t>1</w:t>
      </w:r>
      <w:r w:rsidR="00DF7368">
        <w:rPr>
          <w:rFonts w:asciiTheme="minorEastAsia" w:hAnsiTheme="minorEastAsia"/>
          <w:b/>
        </w:rPr>
        <w:t xml:space="preserve"> </w:t>
      </w:r>
      <w:r w:rsidR="008210B1">
        <w:rPr>
          <w:rFonts w:asciiTheme="minorEastAsia" w:hAnsiTheme="minorEastAsia"/>
          <w:b/>
        </w:rPr>
        <w:t xml:space="preserve"> </w:t>
      </w:r>
      <w:r w:rsidRPr="00D43106">
        <w:rPr>
          <w:rFonts w:asciiTheme="minorEastAsia" w:hAnsiTheme="minorEastAsia"/>
        </w:rPr>
        <w:t>将消防水泵工作状态、故障状态和巡检状态向消防控制室发出反馈信号</w:t>
      </w:r>
      <w:r w:rsidR="00F530A6">
        <w:rPr>
          <w:rFonts w:asciiTheme="minorEastAsia" w:hAnsiTheme="minorEastAsia" w:hint="eastAsia"/>
        </w:rPr>
        <w:t>；</w:t>
      </w:r>
    </w:p>
    <w:p w14:paraId="7AF4878C" w14:textId="442261C4" w:rsidR="00F91596" w:rsidRPr="00E26FD7" w:rsidRDefault="00F91596" w:rsidP="00F530A6">
      <w:pPr>
        <w:spacing w:line="360" w:lineRule="auto"/>
        <w:ind w:firstLineChars="200" w:firstLine="422"/>
        <w:rPr>
          <w:rFonts w:asciiTheme="minorEastAsia" w:hAnsiTheme="minorEastAsia"/>
          <w:highlight w:val="yellow"/>
        </w:rPr>
      </w:pPr>
      <w:r w:rsidRPr="00F530A6">
        <w:rPr>
          <w:rFonts w:asciiTheme="minorEastAsia" w:hAnsiTheme="minorEastAsia" w:hint="eastAsia"/>
          <w:b/>
        </w:rPr>
        <w:t>2</w:t>
      </w:r>
      <w:r>
        <w:rPr>
          <w:rFonts w:asciiTheme="minorEastAsia" w:hAnsiTheme="minorEastAsia" w:hint="eastAsia"/>
        </w:rPr>
        <w:t xml:space="preserve"> </w:t>
      </w:r>
      <w:r w:rsidR="008210B1">
        <w:rPr>
          <w:rFonts w:asciiTheme="minorEastAsia" w:hAnsiTheme="minorEastAsia"/>
        </w:rPr>
        <w:t xml:space="preserve"> </w:t>
      </w:r>
      <w:r w:rsidRPr="00F530A6">
        <w:rPr>
          <w:rFonts w:asciiTheme="minorEastAsia" w:hAnsiTheme="minorEastAsia" w:hint="eastAsia"/>
        </w:rPr>
        <w:t>应设置人机对话功能，并设置权限，不同的人进行不同的管理界面</w:t>
      </w:r>
      <w:r w:rsidR="00F530A6">
        <w:rPr>
          <w:rFonts w:asciiTheme="minorEastAsia" w:hAnsiTheme="minorEastAsia" w:hint="eastAsia"/>
        </w:rPr>
        <w:t>；</w:t>
      </w:r>
    </w:p>
    <w:p w14:paraId="12010E3B" w14:textId="0D266C0B" w:rsidR="000D1DA2" w:rsidRDefault="000D1DA2" w:rsidP="000D1DA2">
      <w:pPr>
        <w:spacing w:line="360" w:lineRule="auto"/>
        <w:ind w:firstLineChars="200" w:firstLine="422"/>
        <w:rPr>
          <w:rFonts w:asciiTheme="minorEastAsia" w:hAnsiTheme="minorEastAsia"/>
        </w:rPr>
      </w:pPr>
      <w:r>
        <w:rPr>
          <w:rFonts w:asciiTheme="minorEastAsia" w:hAnsiTheme="minorEastAsia" w:hint="eastAsia"/>
          <w:b/>
        </w:rPr>
        <w:t>3</w:t>
      </w:r>
      <w:r w:rsidR="00DF7368">
        <w:rPr>
          <w:rFonts w:asciiTheme="minorEastAsia" w:hAnsiTheme="minorEastAsia"/>
          <w:b/>
        </w:rPr>
        <w:t xml:space="preserve"> </w:t>
      </w:r>
      <w:r w:rsidR="008210B1">
        <w:rPr>
          <w:rFonts w:asciiTheme="minorEastAsia" w:hAnsiTheme="minorEastAsia"/>
          <w:b/>
        </w:rPr>
        <w:t xml:space="preserve"> </w:t>
      </w:r>
      <w:r w:rsidRPr="00D43106">
        <w:rPr>
          <w:rFonts w:asciiTheme="minorEastAsia" w:hAnsiTheme="minorEastAsia" w:hint="eastAsia"/>
        </w:rPr>
        <w:t>应设置标准通信接口及通信协议，可连接泵房内其他设备，并接收或主动发送数据至上位机监控平台，当出现停水、漏水、爆管、设备故障、水位超高或超低时应能及时报警</w:t>
      </w:r>
      <w:r w:rsidR="008A56FA">
        <w:rPr>
          <w:rFonts w:asciiTheme="minorEastAsia" w:hAnsiTheme="minorEastAsia" w:hint="eastAsia"/>
        </w:rPr>
        <w:t>；</w:t>
      </w:r>
    </w:p>
    <w:p w14:paraId="4D8BB763" w14:textId="7F2B4202" w:rsidR="0009496B" w:rsidRPr="00D43106" w:rsidRDefault="000D1DA2" w:rsidP="000D1DA2">
      <w:pPr>
        <w:spacing w:line="360" w:lineRule="auto"/>
        <w:ind w:firstLineChars="200" w:firstLine="422"/>
        <w:rPr>
          <w:rFonts w:asciiTheme="minorEastAsia" w:hAnsiTheme="minorEastAsia"/>
        </w:rPr>
      </w:pPr>
      <w:r>
        <w:rPr>
          <w:rFonts w:asciiTheme="minorEastAsia" w:hAnsiTheme="minorEastAsia" w:hint="eastAsia"/>
          <w:b/>
        </w:rPr>
        <w:t>4</w:t>
      </w:r>
      <w:r w:rsidR="008210B1">
        <w:rPr>
          <w:rFonts w:asciiTheme="minorEastAsia" w:hAnsiTheme="minorEastAsia"/>
          <w:b/>
        </w:rPr>
        <w:t xml:space="preserve">  </w:t>
      </w:r>
      <w:r w:rsidRPr="000D1DA2">
        <w:rPr>
          <w:rFonts w:asciiTheme="minorEastAsia" w:hAnsiTheme="minorEastAsia" w:hint="eastAsia"/>
        </w:rPr>
        <w:t>可</w:t>
      </w:r>
      <w:r w:rsidR="0009496B" w:rsidRPr="000D1DA2">
        <w:rPr>
          <w:rFonts w:asciiTheme="minorEastAsia" w:hAnsiTheme="minorEastAsia"/>
        </w:rPr>
        <w:t>通</w:t>
      </w:r>
      <w:r w:rsidR="0009496B" w:rsidRPr="00D43106">
        <w:rPr>
          <w:rFonts w:asciiTheme="minorEastAsia" w:hAnsiTheme="minorEastAsia"/>
        </w:rPr>
        <w:t>过电信网络平台或移动手机短信将工作状态</w:t>
      </w:r>
      <w:r w:rsidR="0009496B" w:rsidRPr="00D43106">
        <w:rPr>
          <w:rFonts w:asciiTheme="minorEastAsia" w:hAnsiTheme="minorEastAsia" w:hint="eastAsia"/>
        </w:rPr>
        <w:t>等</w:t>
      </w:r>
      <w:r w:rsidR="0009496B" w:rsidRPr="00D43106">
        <w:rPr>
          <w:rFonts w:asciiTheme="minorEastAsia" w:hAnsiTheme="minorEastAsia"/>
        </w:rPr>
        <w:t>及时反馈到物业管理部门或泵站管理人员终端</w:t>
      </w:r>
      <w:r w:rsidR="00F530A6">
        <w:rPr>
          <w:rFonts w:asciiTheme="minorEastAsia" w:hAnsiTheme="minorEastAsia" w:hint="eastAsia"/>
        </w:rPr>
        <w:t>；</w:t>
      </w:r>
    </w:p>
    <w:p w14:paraId="04073586" w14:textId="0B8EB16F" w:rsidR="00D25742" w:rsidRPr="00D43106" w:rsidRDefault="000D1DA2" w:rsidP="000D1DA2">
      <w:pPr>
        <w:spacing w:line="360" w:lineRule="auto"/>
        <w:ind w:firstLineChars="200" w:firstLine="422"/>
        <w:rPr>
          <w:rFonts w:asciiTheme="minorEastAsia" w:hAnsiTheme="minorEastAsia"/>
        </w:rPr>
      </w:pPr>
      <w:r w:rsidRPr="008A56FA">
        <w:rPr>
          <w:rFonts w:asciiTheme="minorEastAsia" w:hAnsiTheme="minorEastAsia" w:hint="eastAsia"/>
          <w:b/>
        </w:rPr>
        <w:t>5</w:t>
      </w:r>
      <w:r w:rsidR="00DF7368" w:rsidRPr="008A56FA">
        <w:rPr>
          <w:rFonts w:asciiTheme="minorEastAsia" w:hAnsiTheme="minorEastAsia"/>
          <w:b/>
        </w:rPr>
        <w:t xml:space="preserve"> </w:t>
      </w:r>
      <w:r w:rsidR="008A56FA" w:rsidRPr="008A56FA">
        <w:rPr>
          <w:rFonts w:asciiTheme="minorEastAsia" w:hAnsiTheme="minorEastAsia"/>
          <w:b/>
        </w:rPr>
        <w:t xml:space="preserve"> </w:t>
      </w:r>
      <w:r w:rsidR="00D25742" w:rsidRPr="008A56FA">
        <w:rPr>
          <w:rFonts w:asciiTheme="minorEastAsia" w:hAnsiTheme="minorEastAsia" w:hint="eastAsia"/>
        </w:rPr>
        <w:t>应设置UBS不间断电源，其容量按1h进行配置</w:t>
      </w:r>
      <w:r w:rsidRPr="008A56FA">
        <w:rPr>
          <w:rFonts w:asciiTheme="minorEastAsia" w:hAnsiTheme="minorEastAsia" w:hint="eastAsia"/>
        </w:rPr>
        <w:t>；</w:t>
      </w:r>
    </w:p>
    <w:p w14:paraId="239D0004" w14:textId="7C39AF29" w:rsidR="00602689" w:rsidRPr="000D1DA2" w:rsidRDefault="000D1DA2" w:rsidP="000D1DA2">
      <w:pPr>
        <w:spacing w:line="360" w:lineRule="auto"/>
        <w:ind w:firstLineChars="200" w:firstLine="422"/>
        <w:rPr>
          <w:rFonts w:asciiTheme="minorEastAsia" w:hAnsiTheme="minorEastAsia"/>
        </w:rPr>
      </w:pPr>
      <w:r w:rsidRPr="000D1DA2">
        <w:rPr>
          <w:rFonts w:asciiTheme="minorEastAsia" w:hAnsiTheme="minorEastAsia" w:hint="eastAsia"/>
          <w:b/>
        </w:rPr>
        <w:t>6</w:t>
      </w:r>
      <w:r w:rsidR="00DF7368">
        <w:rPr>
          <w:rFonts w:asciiTheme="minorEastAsia" w:hAnsiTheme="minorEastAsia"/>
          <w:b/>
        </w:rPr>
        <w:t xml:space="preserve"> </w:t>
      </w:r>
      <w:r w:rsidR="008A56FA">
        <w:rPr>
          <w:rFonts w:asciiTheme="minorEastAsia" w:hAnsiTheme="minorEastAsia"/>
          <w:b/>
        </w:rPr>
        <w:t xml:space="preserve"> </w:t>
      </w:r>
      <w:r w:rsidR="00602689" w:rsidRPr="000D1DA2">
        <w:rPr>
          <w:rFonts w:hint="eastAsia"/>
        </w:rPr>
        <w:t>应对所有运行参数进行储存，保存时间不低于半年。</w:t>
      </w:r>
    </w:p>
    <w:p w14:paraId="591664FB" w14:textId="65645440" w:rsidR="0009496B" w:rsidRPr="00D43106" w:rsidRDefault="0009496B" w:rsidP="0009496B">
      <w:pPr>
        <w:spacing w:line="360" w:lineRule="auto"/>
        <w:rPr>
          <w:rFonts w:asciiTheme="minorEastAsia" w:hAnsiTheme="minorEastAsia"/>
        </w:rPr>
      </w:pPr>
      <w:r w:rsidRPr="00D43106">
        <w:rPr>
          <w:rFonts w:asciiTheme="minorEastAsia" w:hAnsiTheme="minorEastAsia"/>
          <w:b/>
        </w:rPr>
        <w:t>3.</w:t>
      </w:r>
      <w:r w:rsidR="008A56FA">
        <w:rPr>
          <w:rFonts w:asciiTheme="minorEastAsia" w:hAnsiTheme="minorEastAsia"/>
          <w:b/>
        </w:rPr>
        <w:t>5</w:t>
      </w:r>
      <w:r w:rsidRPr="00D43106">
        <w:rPr>
          <w:rFonts w:asciiTheme="minorEastAsia" w:hAnsiTheme="minorEastAsia"/>
          <w:b/>
        </w:rPr>
        <w:t>.</w:t>
      </w:r>
      <w:r w:rsidR="00E21F54">
        <w:rPr>
          <w:rFonts w:asciiTheme="minorEastAsia" w:hAnsiTheme="minorEastAsia" w:hint="eastAsia"/>
          <w:b/>
        </w:rPr>
        <w:t>5</w:t>
      </w:r>
      <w:r w:rsidR="00DF7368">
        <w:rPr>
          <w:rFonts w:asciiTheme="minorEastAsia" w:hAnsiTheme="minorEastAsia"/>
          <w:b/>
        </w:rPr>
        <w:t xml:space="preserve"> </w:t>
      </w:r>
      <w:r w:rsidR="008A56FA">
        <w:rPr>
          <w:rFonts w:asciiTheme="minorEastAsia" w:hAnsiTheme="minorEastAsia"/>
          <w:b/>
        </w:rPr>
        <w:t xml:space="preserve"> </w:t>
      </w:r>
      <w:r w:rsidR="008963C3" w:rsidRPr="00D43106">
        <w:rPr>
          <w:rFonts w:asciiTheme="minorEastAsia" w:hAnsiTheme="minorEastAsia" w:hint="eastAsia"/>
          <w:color w:val="000000" w:themeColor="text1"/>
        </w:rPr>
        <w:t>消防控制柜</w:t>
      </w:r>
      <w:r w:rsidR="008963C3">
        <w:rPr>
          <w:rFonts w:asciiTheme="minorEastAsia" w:hAnsiTheme="minorEastAsia" w:hint="eastAsia"/>
          <w:color w:val="000000" w:themeColor="text1"/>
        </w:rPr>
        <w:t>和</w:t>
      </w:r>
      <w:r w:rsidR="008963C3">
        <w:rPr>
          <w:rFonts w:asciiTheme="minorEastAsia" w:hAnsiTheme="minorEastAsia"/>
          <w:color w:val="000000" w:themeColor="text1"/>
        </w:rPr>
        <w:t>智能</w:t>
      </w:r>
      <w:proofErr w:type="gramStart"/>
      <w:r w:rsidR="000D1DA2">
        <w:rPr>
          <w:rFonts w:asciiTheme="minorEastAsia" w:hAnsiTheme="minorEastAsia" w:hint="eastAsia"/>
        </w:rPr>
        <w:t>中控</w:t>
      </w:r>
      <w:r w:rsidRPr="00D43106">
        <w:rPr>
          <w:rFonts w:asciiTheme="minorEastAsia" w:hAnsiTheme="minorEastAsia" w:hint="eastAsia"/>
        </w:rPr>
        <w:t>柜应</w:t>
      </w:r>
      <w:proofErr w:type="gramEnd"/>
      <w:r w:rsidRPr="00D43106">
        <w:rPr>
          <w:rFonts w:asciiTheme="minorEastAsia" w:hAnsiTheme="minorEastAsia" w:hint="eastAsia"/>
        </w:rPr>
        <w:t>符合</w:t>
      </w:r>
      <w:r w:rsidRPr="00D43106">
        <w:rPr>
          <w:rFonts w:asciiTheme="minorEastAsia" w:hAnsiTheme="minorEastAsia"/>
        </w:rPr>
        <w:t>下列规定：</w:t>
      </w:r>
    </w:p>
    <w:p w14:paraId="4B2CCE9E" w14:textId="2CB8DDCC"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hint="eastAsia"/>
          <w:b/>
        </w:rPr>
        <w:t>1</w:t>
      </w:r>
      <w:r w:rsidR="00DF7368">
        <w:rPr>
          <w:rFonts w:asciiTheme="minorEastAsia" w:hAnsiTheme="minorEastAsia"/>
          <w:b/>
        </w:rPr>
        <w:t xml:space="preserve"> </w:t>
      </w:r>
      <w:r w:rsidR="008A56FA">
        <w:rPr>
          <w:rFonts w:asciiTheme="minorEastAsia" w:hAnsiTheme="minorEastAsia"/>
          <w:b/>
        </w:rPr>
        <w:t xml:space="preserve"> </w:t>
      </w:r>
      <w:r w:rsidRPr="00D43106">
        <w:rPr>
          <w:rFonts w:asciiTheme="minorEastAsia" w:hAnsiTheme="minorEastAsia"/>
        </w:rPr>
        <w:t>防护等级应不低于</w:t>
      </w:r>
      <w:r w:rsidRPr="00D43106">
        <w:rPr>
          <w:rFonts w:asciiTheme="minorEastAsia" w:hAnsiTheme="minorEastAsia" w:hint="eastAsia"/>
        </w:rPr>
        <w:t>IP55</w:t>
      </w:r>
      <w:r w:rsidR="008A56FA">
        <w:rPr>
          <w:rFonts w:asciiTheme="minorEastAsia" w:hAnsiTheme="minorEastAsia" w:hint="eastAsia"/>
        </w:rPr>
        <w:t>；</w:t>
      </w:r>
    </w:p>
    <w:p w14:paraId="10FF70A6" w14:textId="25AF6C84"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b/>
        </w:rPr>
        <w:t xml:space="preserve">2 </w:t>
      </w:r>
      <w:r w:rsidR="008A56FA">
        <w:rPr>
          <w:rFonts w:asciiTheme="minorEastAsia" w:hAnsiTheme="minorEastAsia"/>
          <w:b/>
        </w:rPr>
        <w:t xml:space="preserve"> </w:t>
      </w:r>
      <w:r w:rsidRPr="00D43106">
        <w:rPr>
          <w:rFonts w:asciiTheme="minorEastAsia" w:hAnsiTheme="minorEastAsia" w:hint="eastAsia"/>
        </w:rPr>
        <w:t>控制柜的</w:t>
      </w:r>
      <w:r w:rsidRPr="00D43106">
        <w:rPr>
          <w:rFonts w:asciiTheme="minorEastAsia" w:hAnsiTheme="minorEastAsia"/>
        </w:rPr>
        <w:t>前面板的明显部位，应设置紧急时打开柜门的装置</w:t>
      </w:r>
      <w:r w:rsidR="008A56FA">
        <w:rPr>
          <w:rFonts w:asciiTheme="minorEastAsia" w:hAnsiTheme="minorEastAsia" w:hint="eastAsia"/>
        </w:rPr>
        <w:t>；</w:t>
      </w:r>
    </w:p>
    <w:p w14:paraId="32913D56" w14:textId="6EC0500A"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b/>
        </w:rPr>
        <w:t xml:space="preserve">3 </w:t>
      </w:r>
      <w:r w:rsidR="008A56FA">
        <w:rPr>
          <w:rFonts w:asciiTheme="minorEastAsia" w:hAnsiTheme="minorEastAsia"/>
          <w:b/>
        </w:rPr>
        <w:t xml:space="preserve"> </w:t>
      </w:r>
      <w:r w:rsidRPr="00D43106">
        <w:rPr>
          <w:rFonts w:asciiTheme="minorEastAsia" w:hAnsiTheme="minorEastAsia" w:hint="eastAsia"/>
        </w:rPr>
        <w:t>控制柜的制作</w:t>
      </w:r>
      <w:r w:rsidRPr="00D43106">
        <w:rPr>
          <w:rFonts w:asciiTheme="minorEastAsia" w:hAnsiTheme="minorEastAsia"/>
        </w:rPr>
        <w:t>应符合现行国家标准《</w:t>
      </w:r>
      <w:r w:rsidRPr="00D43106">
        <w:rPr>
          <w:rFonts w:asciiTheme="minorEastAsia" w:hAnsiTheme="minorEastAsia" w:hint="eastAsia"/>
        </w:rPr>
        <w:t>通用</w:t>
      </w:r>
      <w:r w:rsidRPr="00D43106">
        <w:rPr>
          <w:rFonts w:asciiTheme="minorEastAsia" w:hAnsiTheme="minorEastAsia"/>
        </w:rPr>
        <w:t>用电设备配电设计规范》</w:t>
      </w:r>
      <w:r w:rsidRPr="00D43106">
        <w:rPr>
          <w:rFonts w:asciiTheme="minorEastAsia" w:hAnsiTheme="minorEastAsia" w:hint="eastAsia"/>
        </w:rPr>
        <w:t>GB</w:t>
      </w:r>
      <w:r w:rsidR="00504145">
        <w:rPr>
          <w:rFonts w:asciiTheme="minorEastAsia" w:hAnsiTheme="minorEastAsia"/>
        </w:rPr>
        <w:t xml:space="preserve"> </w:t>
      </w:r>
      <w:r w:rsidRPr="00D43106">
        <w:rPr>
          <w:rFonts w:asciiTheme="minorEastAsia" w:hAnsiTheme="minorEastAsia" w:hint="eastAsia"/>
        </w:rPr>
        <w:t>50055的</w:t>
      </w:r>
      <w:r w:rsidR="0044305C">
        <w:rPr>
          <w:rFonts w:asciiTheme="minorEastAsia" w:hAnsiTheme="minorEastAsia"/>
        </w:rPr>
        <w:t>有关规定</w:t>
      </w:r>
      <w:r w:rsidRPr="00D43106">
        <w:rPr>
          <w:rFonts w:asciiTheme="minorEastAsia" w:hAnsiTheme="minorEastAsia"/>
        </w:rPr>
        <w:t>。</w:t>
      </w:r>
    </w:p>
    <w:p w14:paraId="08EAEC74" w14:textId="0FA84BBB" w:rsidR="0009496B" w:rsidRPr="00D43106" w:rsidRDefault="0009496B" w:rsidP="0009496B">
      <w:pPr>
        <w:spacing w:line="360" w:lineRule="auto"/>
        <w:rPr>
          <w:rFonts w:asciiTheme="minorEastAsia" w:hAnsiTheme="minorEastAsia"/>
          <w:b/>
          <w:bCs/>
        </w:rPr>
      </w:pPr>
      <w:r w:rsidRPr="00D43106">
        <w:rPr>
          <w:rFonts w:asciiTheme="minorEastAsia" w:hAnsiTheme="minorEastAsia" w:hint="eastAsia"/>
          <w:b/>
          <w:bCs/>
        </w:rPr>
        <w:t>3.</w:t>
      </w:r>
      <w:r w:rsidR="008A56FA">
        <w:rPr>
          <w:rFonts w:asciiTheme="minorEastAsia" w:hAnsiTheme="minorEastAsia"/>
          <w:b/>
          <w:bCs/>
        </w:rPr>
        <w:t>5</w:t>
      </w:r>
      <w:r w:rsidRPr="00D43106">
        <w:rPr>
          <w:rFonts w:asciiTheme="minorEastAsia" w:hAnsiTheme="minorEastAsia" w:hint="eastAsia"/>
          <w:b/>
          <w:bCs/>
        </w:rPr>
        <w:t>.</w:t>
      </w:r>
      <w:r w:rsidR="00E21F54">
        <w:rPr>
          <w:rFonts w:asciiTheme="minorEastAsia" w:hAnsiTheme="minorEastAsia" w:hint="eastAsia"/>
          <w:b/>
          <w:bCs/>
        </w:rPr>
        <w:t>6</w:t>
      </w:r>
      <w:r>
        <w:rPr>
          <w:rFonts w:asciiTheme="minorEastAsia" w:hAnsiTheme="minorEastAsia"/>
          <w:b/>
          <w:bCs/>
        </w:rPr>
        <w:t xml:space="preserve"> </w:t>
      </w:r>
      <w:r w:rsidR="008A56FA">
        <w:rPr>
          <w:rFonts w:asciiTheme="minorEastAsia" w:hAnsiTheme="minorEastAsia"/>
          <w:b/>
          <w:bCs/>
        </w:rPr>
        <w:t xml:space="preserve"> </w:t>
      </w:r>
      <w:r w:rsidRPr="00D43106">
        <w:rPr>
          <w:rFonts w:asciiTheme="minorEastAsia" w:hAnsiTheme="minorEastAsia" w:hint="eastAsia"/>
        </w:rPr>
        <w:t>泵房内</w:t>
      </w:r>
      <w:r>
        <w:rPr>
          <w:rFonts w:asciiTheme="minorEastAsia" w:hAnsiTheme="minorEastAsia" w:hint="eastAsia"/>
        </w:rPr>
        <w:t>应设置</w:t>
      </w:r>
      <w:r w:rsidRPr="00D43106">
        <w:rPr>
          <w:rFonts w:asciiTheme="minorEastAsia" w:hAnsiTheme="minorEastAsia" w:hint="eastAsia"/>
          <w:bCs/>
        </w:rPr>
        <w:t>安防系统</w:t>
      </w:r>
      <w:r>
        <w:rPr>
          <w:rFonts w:asciiTheme="minorEastAsia" w:hAnsiTheme="minorEastAsia" w:hint="eastAsia"/>
          <w:bCs/>
        </w:rPr>
        <w:t>，</w:t>
      </w:r>
      <w:r w:rsidRPr="00D43106">
        <w:rPr>
          <w:rFonts w:asciiTheme="minorEastAsia" w:hAnsiTheme="minorEastAsia"/>
          <w:bCs/>
        </w:rPr>
        <w:t>并应符合下列规定</w:t>
      </w:r>
      <w:r w:rsidRPr="00D43106">
        <w:rPr>
          <w:rFonts w:asciiTheme="minorEastAsia" w:hAnsiTheme="minorEastAsia" w:hint="eastAsia"/>
          <w:bCs/>
        </w:rPr>
        <w:t>：</w:t>
      </w:r>
    </w:p>
    <w:p w14:paraId="377DDA4F" w14:textId="5CC5F933" w:rsidR="0009496B" w:rsidRPr="00D43106" w:rsidRDefault="0009496B" w:rsidP="0009496B">
      <w:pPr>
        <w:spacing w:line="360" w:lineRule="auto"/>
        <w:ind w:firstLineChars="200" w:firstLine="422"/>
        <w:rPr>
          <w:rFonts w:asciiTheme="minorEastAsia" w:hAnsiTheme="minorEastAsia"/>
        </w:rPr>
      </w:pPr>
      <w:r w:rsidRPr="00D43106">
        <w:rPr>
          <w:rFonts w:asciiTheme="minorEastAsia" w:hAnsiTheme="minorEastAsia" w:hint="eastAsia"/>
          <w:b/>
        </w:rPr>
        <w:t>1</w:t>
      </w:r>
      <w:r w:rsidR="00DF7368">
        <w:rPr>
          <w:rFonts w:asciiTheme="minorEastAsia" w:hAnsiTheme="minorEastAsia"/>
          <w:b/>
        </w:rPr>
        <w:t xml:space="preserve"> </w:t>
      </w:r>
      <w:r w:rsidR="008A56FA">
        <w:rPr>
          <w:rFonts w:asciiTheme="minorEastAsia" w:hAnsiTheme="minorEastAsia"/>
          <w:b/>
        </w:rPr>
        <w:t xml:space="preserve"> </w:t>
      </w:r>
      <w:r w:rsidRPr="00D43106">
        <w:rPr>
          <w:rFonts w:asciiTheme="minorEastAsia" w:hAnsiTheme="minorEastAsia" w:hint="eastAsia"/>
        </w:rPr>
        <w:t>视频监控系统</w:t>
      </w:r>
      <w:r>
        <w:rPr>
          <w:rFonts w:asciiTheme="minorEastAsia" w:hAnsiTheme="minorEastAsia" w:hint="eastAsia"/>
        </w:rPr>
        <w:t>应</w:t>
      </w:r>
      <w:r w:rsidRPr="00D43106">
        <w:rPr>
          <w:rFonts w:asciiTheme="minorEastAsia" w:hAnsiTheme="minorEastAsia" w:hint="eastAsia"/>
        </w:rPr>
        <w:t>与</w:t>
      </w:r>
      <w:r>
        <w:rPr>
          <w:rFonts w:asciiTheme="minorEastAsia" w:hAnsiTheme="minorEastAsia" w:hint="eastAsia"/>
        </w:rPr>
        <w:t>消防</w:t>
      </w:r>
      <w:r>
        <w:rPr>
          <w:rFonts w:asciiTheme="minorEastAsia" w:hAnsiTheme="minorEastAsia"/>
        </w:rPr>
        <w:t>控制室</w:t>
      </w:r>
      <w:r w:rsidR="00565634">
        <w:rPr>
          <w:rFonts w:asciiTheme="minorEastAsia" w:hAnsiTheme="minorEastAsia" w:hint="eastAsia"/>
        </w:rPr>
        <w:t>的</w:t>
      </w:r>
      <w:r>
        <w:rPr>
          <w:rFonts w:asciiTheme="minorEastAsia" w:hAnsiTheme="minorEastAsia" w:hint="eastAsia"/>
        </w:rPr>
        <w:t>设备</w:t>
      </w:r>
      <w:r w:rsidRPr="001B417B">
        <w:rPr>
          <w:rFonts w:asciiTheme="minorEastAsia" w:hAnsiTheme="minorEastAsia" w:hint="eastAsia"/>
        </w:rPr>
        <w:t>联机工作</w:t>
      </w:r>
      <w:r w:rsidRPr="00D43106">
        <w:rPr>
          <w:rFonts w:asciiTheme="minorEastAsia" w:hAnsiTheme="minorEastAsia" w:hint="eastAsia"/>
        </w:rPr>
        <w:t>，视频监控系统应设置现场储存设备，储存时间不应少于30d</w:t>
      </w:r>
      <w:r w:rsidR="00272C5A">
        <w:rPr>
          <w:rFonts w:asciiTheme="minorEastAsia" w:hAnsiTheme="minorEastAsia" w:hint="eastAsia"/>
        </w:rPr>
        <w:t>；</w:t>
      </w:r>
      <w:r w:rsidRPr="00D43106">
        <w:rPr>
          <w:rFonts w:asciiTheme="minorEastAsia" w:hAnsiTheme="minorEastAsia" w:hint="eastAsia"/>
        </w:rPr>
        <w:t>视频监控系统应具有移动侦测报警能力，并能抓拍保存相关视频图</w:t>
      </w:r>
      <w:r w:rsidRPr="00D43106">
        <w:rPr>
          <w:rFonts w:asciiTheme="minorEastAsia" w:hAnsiTheme="minorEastAsia" w:hint="eastAsia"/>
        </w:rPr>
        <w:lastRenderedPageBreak/>
        <w:t>片</w:t>
      </w:r>
      <w:r w:rsidR="00272C5A">
        <w:rPr>
          <w:rFonts w:asciiTheme="minorEastAsia" w:hAnsiTheme="minorEastAsia" w:hint="eastAsia"/>
        </w:rPr>
        <w:t>；</w:t>
      </w:r>
    </w:p>
    <w:p w14:paraId="722CDD11" w14:textId="465C3AD0" w:rsidR="0009496B" w:rsidRPr="00D43106" w:rsidRDefault="00272C5A" w:rsidP="00272C5A">
      <w:pPr>
        <w:spacing w:line="360" w:lineRule="auto"/>
        <w:ind w:firstLineChars="200" w:firstLine="422"/>
        <w:rPr>
          <w:rFonts w:asciiTheme="minorEastAsia" w:hAnsiTheme="minorEastAsia"/>
        </w:rPr>
      </w:pPr>
      <w:r>
        <w:rPr>
          <w:rFonts w:asciiTheme="minorEastAsia" w:hAnsiTheme="minorEastAsia" w:hint="eastAsia"/>
          <w:b/>
        </w:rPr>
        <w:t>2</w:t>
      </w:r>
      <w:r w:rsidR="00DF7368">
        <w:rPr>
          <w:rFonts w:asciiTheme="minorEastAsia" w:hAnsiTheme="minorEastAsia"/>
          <w:b/>
        </w:rPr>
        <w:t xml:space="preserve"> </w:t>
      </w:r>
      <w:r w:rsidR="008A56FA">
        <w:rPr>
          <w:rFonts w:asciiTheme="minorEastAsia" w:hAnsiTheme="minorEastAsia"/>
          <w:b/>
        </w:rPr>
        <w:t xml:space="preserve"> </w:t>
      </w:r>
      <w:r w:rsidR="0009496B" w:rsidRPr="00D43106">
        <w:rPr>
          <w:rFonts w:asciiTheme="minorEastAsia" w:hAnsiTheme="minorEastAsia" w:hint="eastAsia"/>
        </w:rPr>
        <w:t>门禁系统</w:t>
      </w:r>
      <w:r w:rsidR="00565634">
        <w:rPr>
          <w:rFonts w:asciiTheme="minorEastAsia" w:hAnsiTheme="minorEastAsia" w:hint="eastAsia"/>
        </w:rPr>
        <w:t>应</w:t>
      </w:r>
      <w:r w:rsidR="0009496B" w:rsidRPr="00D43106">
        <w:rPr>
          <w:rFonts w:asciiTheme="minorEastAsia" w:hAnsiTheme="minorEastAsia" w:hint="eastAsia"/>
        </w:rPr>
        <w:t>能</w:t>
      </w:r>
      <w:r w:rsidR="00565634">
        <w:rPr>
          <w:rFonts w:asciiTheme="minorEastAsia" w:hAnsiTheme="minorEastAsia" w:hint="eastAsia"/>
        </w:rPr>
        <w:t>与</w:t>
      </w:r>
      <w:r w:rsidR="0009496B" w:rsidRPr="00D43106">
        <w:rPr>
          <w:rFonts w:asciiTheme="minorEastAsia" w:hAnsiTheme="minorEastAsia" w:hint="eastAsia"/>
        </w:rPr>
        <w:t>上位机联网工作，门禁系统应能自动判断识别、记录及断电保持</w:t>
      </w:r>
      <w:r>
        <w:rPr>
          <w:rFonts w:asciiTheme="minorEastAsia" w:hAnsiTheme="minorEastAsia" w:hint="eastAsia"/>
        </w:rPr>
        <w:t>；</w:t>
      </w:r>
    </w:p>
    <w:p w14:paraId="3E29C33F" w14:textId="7AE890AF" w:rsidR="0009496B" w:rsidRPr="00D43106" w:rsidRDefault="00272C5A" w:rsidP="00272C5A">
      <w:pPr>
        <w:spacing w:line="360" w:lineRule="auto"/>
        <w:ind w:firstLineChars="200" w:firstLine="422"/>
        <w:rPr>
          <w:rFonts w:asciiTheme="minorEastAsia" w:hAnsiTheme="minorEastAsia"/>
          <w:b/>
          <w:bCs/>
        </w:rPr>
      </w:pPr>
      <w:r w:rsidRPr="00DF7368">
        <w:rPr>
          <w:rFonts w:asciiTheme="minorEastAsia" w:hAnsiTheme="minorEastAsia" w:hint="eastAsia"/>
          <w:b/>
        </w:rPr>
        <w:t>3</w:t>
      </w:r>
      <w:r w:rsidR="00DF7368" w:rsidRPr="00DF7368">
        <w:rPr>
          <w:rFonts w:asciiTheme="minorEastAsia" w:hAnsiTheme="minorEastAsia"/>
          <w:b/>
        </w:rPr>
        <w:t xml:space="preserve"> </w:t>
      </w:r>
      <w:r w:rsidR="008A56FA">
        <w:rPr>
          <w:rFonts w:asciiTheme="minorEastAsia" w:hAnsiTheme="minorEastAsia"/>
          <w:b/>
        </w:rPr>
        <w:t xml:space="preserve"> </w:t>
      </w:r>
      <w:r w:rsidR="0009496B" w:rsidRPr="00DF7368">
        <w:rPr>
          <w:rFonts w:asciiTheme="minorEastAsia" w:hAnsiTheme="minorEastAsia" w:hint="eastAsia"/>
        </w:rPr>
        <w:t>需设置红外破窗报警系统及语音</w:t>
      </w:r>
      <w:r w:rsidRPr="00DF7368">
        <w:rPr>
          <w:rFonts w:asciiTheme="minorEastAsia" w:hAnsiTheme="minorEastAsia" w:hint="eastAsia"/>
        </w:rPr>
        <w:t>警示</w:t>
      </w:r>
      <w:r w:rsidR="00E21F54" w:rsidRPr="00DF7368">
        <w:rPr>
          <w:rFonts w:asciiTheme="minorEastAsia" w:hAnsiTheme="minorEastAsia" w:hint="eastAsia"/>
        </w:rPr>
        <w:t>功能</w:t>
      </w:r>
      <w:r w:rsidR="0009496B" w:rsidRPr="00DF7368">
        <w:rPr>
          <w:rFonts w:asciiTheme="minorEastAsia" w:hAnsiTheme="minorEastAsia" w:hint="eastAsia"/>
        </w:rPr>
        <w:t>。</w:t>
      </w:r>
      <w:r w:rsidR="0009496B" w:rsidRPr="00D43106">
        <w:rPr>
          <w:rFonts w:asciiTheme="minorEastAsia" w:hAnsiTheme="minorEastAsia" w:hint="eastAsia"/>
        </w:rPr>
        <w:t xml:space="preserve"> </w:t>
      </w:r>
    </w:p>
    <w:p w14:paraId="63341B48" w14:textId="1FA8E9DB" w:rsidR="0009496B" w:rsidRPr="00D43106" w:rsidRDefault="0009496B" w:rsidP="0009496B">
      <w:pPr>
        <w:spacing w:line="360" w:lineRule="auto"/>
        <w:rPr>
          <w:rFonts w:asciiTheme="minorEastAsia" w:hAnsiTheme="minorEastAsia"/>
          <w:bCs/>
        </w:rPr>
      </w:pPr>
      <w:r w:rsidRPr="00D43106">
        <w:rPr>
          <w:rFonts w:asciiTheme="minorEastAsia" w:hAnsiTheme="minorEastAsia" w:hint="eastAsia"/>
          <w:b/>
          <w:bCs/>
        </w:rPr>
        <w:t>3.</w:t>
      </w:r>
      <w:r w:rsidR="008A56FA">
        <w:rPr>
          <w:rFonts w:asciiTheme="minorEastAsia" w:hAnsiTheme="minorEastAsia"/>
          <w:b/>
          <w:bCs/>
        </w:rPr>
        <w:t>5</w:t>
      </w:r>
      <w:r w:rsidRPr="00D43106">
        <w:rPr>
          <w:rFonts w:asciiTheme="minorEastAsia" w:hAnsiTheme="minorEastAsia" w:hint="eastAsia"/>
          <w:b/>
          <w:bCs/>
        </w:rPr>
        <w:t>.</w:t>
      </w:r>
      <w:r w:rsidR="00E21F54">
        <w:rPr>
          <w:rFonts w:asciiTheme="minorEastAsia" w:hAnsiTheme="minorEastAsia" w:hint="eastAsia"/>
          <w:b/>
          <w:bCs/>
        </w:rPr>
        <w:t>7</w:t>
      </w:r>
      <w:r>
        <w:rPr>
          <w:rFonts w:asciiTheme="minorEastAsia" w:hAnsiTheme="minorEastAsia"/>
          <w:b/>
          <w:bCs/>
        </w:rPr>
        <w:t xml:space="preserve"> </w:t>
      </w:r>
      <w:r w:rsidR="008A56FA">
        <w:rPr>
          <w:rFonts w:asciiTheme="minorEastAsia" w:hAnsiTheme="minorEastAsia"/>
          <w:b/>
          <w:bCs/>
        </w:rPr>
        <w:t xml:space="preserve"> </w:t>
      </w:r>
      <w:r w:rsidRPr="00D43106">
        <w:rPr>
          <w:rFonts w:asciiTheme="minorEastAsia" w:hAnsiTheme="minorEastAsia" w:hint="eastAsia"/>
          <w:bCs/>
        </w:rPr>
        <w:t>泵房应设置应急照明系统，泵房照明应采用防水、防爆、防潮、节能的灯具，且宜</w:t>
      </w:r>
      <w:r w:rsidR="00565634">
        <w:rPr>
          <w:rFonts w:asciiTheme="minorEastAsia" w:hAnsiTheme="minorEastAsia" w:hint="eastAsia"/>
          <w:bCs/>
        </w:rPr>
        <w:t>与</w:t>
      </w:r>
      <w:r w:rsidRPr="00D43106">
        <w:rPr>
          <w:rFonts w:asciiTheme="minorEastAsia" w:hAnsiTheme="minorEastAsia" w:hint="eastAsia"/>
          <w:bCs/>
        </w:rPr>
        <w:t>门禁系统联动</w:t>
      </w:r>
      <w:r>
        <w:rPr>
          <w:rFonts w:asciiTheme="minorEastAsia" w:hAnsiTheme="minorEastAsia" w:hint="eastAsia"/>
          <w:bCs/>
        </w:rPr>
        <w:t>。</w:t>
      </w:r>
    </w:p>
    <w:p w14:paraId="6107795D" w14:textId="63559CAA"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4" w:name="_Toc525806435"/>
      <w:r w:rsidRPr="00755D93">
        <w:rPr>
          <w:rFonts w:ascii="黑体" w:eastAsia="黑体" w:hAnsi="黑体" w:cs="Times New Roman" w:hint="eastAsia"/>
          <w:bCs/>
          <w:iCs/>
          <w:color w:val="000000" w:themeColor="text1"/>
          <w:kern w:val="0"/>
          <w:szCs w:val="21"/>
          <w:lang w:val="zh-CN"/>
        </w:rPr>
        <w:t>3.</w:t>
      </w:r>
      <w:r w:rsidR="00504145">
        <w:rPr>
          <w:rFonts w:ascii="黑体" w:eastAsia="黑体" w:hAnsi="黑体" w:cs="Times New Roman"/>
          <w:bCs/>
          <w:iCs/>
          <w:color w:val="000000" w:themeColor="text1"/>
          <w:kern w:val="0"/>
          <w:szCs w:val="21"/>
          <w:lang w:val="zh-CN"/>
        </w:rPr>
        <w:t>6</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其他设施</w:t>
      </w:r>
      <w:bookmarkEnd w:id="14"/>
    </w:p>
    <w:p w14:paraId="76C7C750" w14:textId="7C15E3A9" w:rsidR="004F646F" w:rsidRDefault="001E0698">
      <w:pPr>
        <w:spacing w:line="360" w:lineRule="auto"/>
      </w:pPr>
      <w:r w:rsidRPr="00CA5890">
        <w:rPr>
          <w:rFonts w:asciiTheme="minorEastAsia" w:hAnsiTheme="minorEastAsia" w:hint="eastAsia"/>
          <w:b/>
        </w:rPr>
        <w:t>3.</w:t>
      </w:r>
      <w:r w:rsidR="00504145">
        <w:rPr>
          <w:rFonts w:asciiTheme="minorEastAsia" w:hAnsiTheme="minorEastAsia"/>
          <w:b/>
        </w:rPr>
        <w:t>6</w:t>
      </w:r>
      <w:r w:rsidRPr="00CA5890">
        <w:rPr>
          <w:rFonts w:asciiTheme="minorEastAsia" w:hAnsiTheme="minorEastAsia" w:hint="eastAsia"/>
          <w:b/>
        </w:rPr>
        <w:t>.1</w:t>
      </w:r>
      <w:r w:rsidR="00504145">
        <w:rPr>
          <w:rFonts w:asciiTheme="minorEastAsia" w:hAnsiTheme="minorEastAsia"/>
          <w:b/>
        </w:rPr>
        <w:t xml:space="preserve">  </w:t>
      </w:r>
      <w:r>
        <w:rPr>
          <w:rFonts w:hint="eastAsia"/>
        </w:rPr>
        <w:t>消防</w:t>
      </w:r>
      <w:r>
        <w:t>水箱</w:t>
      </w:r>
      <w:r>
        <w:rPr>
          <w:rFonts w:hint="eastAsia"/>
        </w:rPr>
        <w:t>内</w:t>
      </w:r>
      <w:r>
        <w:t>设置的</w:t>
      </w:r>
      <w:r>
        <w:rPr>
          <w:rFonts w:hint="eastAsia"/>
        </w:rPr>
        <w:t>爬梯应</w:t>
      </w:r>
      <w:r>
        <w:t>满足现行国家标准《</w:t>
      </w:r>
      <w:r>
        <w:rPr>
          <w:rFonts w:hint="eastAsia"/>
        </w:rPr>
        <w:t>梯子要求</w:t>
      </w:r>
      <w:r>
        <w:t>、试验和标志》</w:t>
      </w:r>
      <w:r>
        <w:rPr>
          <w:rFonts w:hint="eastAsia"/>
        </w:rPr>
        <w:t>GB/T</w:t>
      </w:r>
      <w:r w:rsidR="00504145">
        <w:t xml:space="preserve"> </w:t>
      </w:r>
      <w:r>
        <w:rPr>
          <w:rFonts w:hint="eastAsia"/>
        </w:rPr>
        <w:t>17889.2</w:t>
      </w:r>
      <w:r>
        <w:rPr>
          <w:rFonts w:hint="eastAsia"/>
        </w:rPr>
        <w:t>的</w:t>
      </w:r>
      <w:r>
        <w:t>规定。爬梯</w:t>
      </w:r>
      <w:r>
        <w:rPr>
          <w:rFonts w:hint="eastAsia"/>
        </w:rPr>
        <w:t>的</w:t>
      </w:r>
      <w:r>
        <w:t>材质宜采用</w:t>
      </w:r>
      <w:r>
        <w:rPr>
          <w:rFonts w:hint="eastAsia"/>
        </w:rPr>
        <w:t>不锈钢或铝合金</w:t>
      </w:r>
      <w:r>
        <w:t>材质。</w:t>
      </w:r>
    </w:p>
    <w:p w14:paraId="693642CB" w14:textId="2C21A493" w:rsidR="004F646F" w:rsidRDefault="001E0698">
      <w:pPr>
        <w:spacing w:line="360" w:lineRule="auto"/>
      </w:pPr>
      <w:r w:rsidRPr="00CA5890">
        <w:rPr>
          <w:rFonts w:asciiTheme="minorEastAsia" w:hAnsiTheme="minorEastAsia" w:hint="eastAsia"/>
          <w:b/>
        </w:rPr>
        <w:t>3.</w:t>
      </w:r>
      <w:r w:rsidR="00504145">
        <w:rPr>
          <w:rFonts w:asciiTheme="minorEastAsia" w:hAnsiTheme="minorEastAsia"/>
          <w:b/>
        </w:rPr>
        <w:t>6</w:t>
      </w:r>
      <w:r w:rsidRPr="00CA5890">
        <w:rPr>
          <w:rFonts w:asciiTheme="minorEastAsia" w:hAnsiTheme="minorEastAsia" w:hint="eastAsia"/>
          <w:b/>
        </w:rPr>
        <w:t>.2</w:t>
      </w:r>
      <w:r w:rsidR="00504145">
        <w:rPr>
          <w:rFonts w:asciiTheme="minorEastAsia" w:hAnsiTheme="minorEastAsia"/>
          <w:b/>
        </w:rPr>
        <w:t xml:space="preserve">  </w:t>
      </w:r>
      <w:r>
        <w:rPr>
          <w:rFonts w:hint="eastAsia"/>
        </w:rPr>
        <w:t>埋地式泵房内</w:t>
      </w:r>
      <w:r>
        <w:t>设置检修楼梯</w:t>
      </w:r>
      <w:r>
        <w:rPr>
          <w:rFonts w:hint="eastAsia"/>
        </w:rPr>
        <w:t>时</w:t>
      </w:r>
      <w:r>
        <w:t>，应设置钢制转角楼梯，</w:t>
      </w:r>
      <w:r>
        <w:rPr>
          <w:rFonts w:hint="eastAsia"/>
        </w:rPr>
        <w:t>每层</w:t>
      </w:r>
      <w:r>
        <w:t>转角</w:t>
      </w:r>
      <w:r>
        <w:rPr>
          <w:rFonts w:hint="eastAsia"/>
        </w:rPr>
        <w:t>楼梯的高度不应大于</w:t>
      </w:r>
      <w:r>
        <w:rPr>
          <w:rFonts w:hint="eastAsia"/>
        </w:rPr>
        <w:t>2.5m</w:t>
      </w:r>
      <w:r>
        <w:rPr>
          <w:rFonts w:hint="eastAsia"/>
        </w:rPr>
        <w:t>，</w:t>
      </w:r>
      <w:r>
        <w:t>楼梯的</w:t>
      </w:r>
      <w:r>
        <w:rPr>
          <w:rFonts w:hint="eastAsia"/>
        </w:rPr>
        <w:t>宽度</w:t>
      </w:r>
      <w:r>
        <w:t>不宜小于</w:t>
      </w:r>
      <w:r>
        <w:rPr>
          <w:rFonts w:hint="eastAsia"/>
        </w:rPr>
        <w:t>600</w:t>
      </w:r>
      <w:r>
        <w:t>mm</w:t>
      </w:r>
      <w:r>
        <w:rPr>
          <w:rFonts w:hint="eastAsia"/>
        </w:rPr>
        <w:t>。</w:t>
      </w:r>
    </w:p>
    <w:p w14:paraId="61AD53F7" w14:textId="21B3717F" w:rsidR="004F646F" w:rsidRDefault="001E0698">
      <w:pPr>
        <w:spacing w:line="360" w:lineRule="auto"/>
      </w:pPr>
      <w:r w:rsidRPr="00CA5890">
        <w:rPr>
          <w:rFonts w:asciiTheme="minorEastAsia" w:hAnsiTheme="minorEastAsia" w:hint="eastAsia"/>
          <w:b/>
        </w:rPr>
        <w:t>3.</w:t>
      </w:r>
      <w:r w:rsidR="00504145">
        <w:rPr>
          <w:rFonts w:asciiTheme="minorEastAsia" w:hAnsiTheme="minorEastAsia"/>
          <w:b/>
        </w:rPr>
        <w:t>6</w:t>
      </w:r>
      <w:r w:rsidRPr="00CA5890">
        <w:rPr>
          <w:rFonts w:asciiTheme="minorEastAsia" w:hAnsiTheme="minorEastAsia" w:hint="eastAsia"/>
          <w:b/>
        </w:rPr>
        <w:t xml:space="preserve">.3 </w:t>
      </w:r>
      <w:r w:rsidR="00504145">
        <w:rPr>
          <w:rFonts w:asciiTheme="minorEastAsia" w:hAnsiTheme="minorEastAsia"/>
          <w:b/>
        </w:rPr>
        <w:t xml:space="preserve"> </w:t>
      </w:r>
      <w:r>
        <w:rPr>
          <w:rFonts w:hint="eastAsia"/>
        </w:rPr>
        <w:t>埋地式泵站泵房集水坑</w:t>
      </w:r>
      <w:r>
        <w:t>的</w:t>
      </w:r>
      <w:proofErr w:type="gramStart"/>
      <w:r>
        <w:t>排污泵</w:t>
      </w:r>
      <w:r>
        <w:rPr>
          <w:rFonts w:hint="eastAsia"/>
        </w:rPr>
        <w:t>宜</w:t>
      </w:r>
      <w:r>
        <w:t>采用</w:t>
      </w:r>
      <w:proofErr w:type="gramEnd"/>
      <w:r>
        <w:t>潜水排污泵。</w:t>
      </w:r>
    </w:p>
    <w:p w14:paraId="517B0BFD" w14:textId="77777777" w:rsidR="008963C3" w:rsidRDefault="008963C3"/>
    <w:p w14:paraId="7887B9E8" w14:textId="77777777" w:rsidR="003D37B4" w:rsidRPr="00504145" w:rsidRDefault="003D37B4" w:rsidP="005140DE">
      <w:pPr>
        <w:pStyle w:val="1"/>
        <w:spacing w:before="360" w:after="360" w:line="240" w:lineRule="auto"/>
        <w:jc w:val="center"/>
        <w:rPr>
          <w:rFonts w:ascii="Times New Roman" w:eastAsia="宋体" w:hAnsi="Times New Roman" w:cs="Times New Roman"/>
          <w:b/>
          <w:color w:val="000000" w:themeColor="text1"/>
          <w:sz w:val="28"/>
          <w:szCs w:val="28"/>
        </w:rPr>
        <w:sectPr w:rsidR="003D37B4" w:rsidRPr="00504145">
          <w:pgSz w:w="11906" w:h="16838"/>
          <w:pgMar w:top="1440" w:right="1800" w:bottom="1440" w:left="1800" w:header="851" w:footer="992" w:gutter="0"/>
          <w:cols w:space="425"/>
          <w:docGrid w:type="lines" w:linePitch="312"/>
        </w:sectPr>
      </w:pPr>
    </w:p>
    <w:p w14:paraId="09F3E0B0" w14:textId="124BEB25" w:rsidR="004F646F" w:rsidRPr="005140DE" w:rsidRDefault="001E0698" w:rsidP="005140DE">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15" w:name="_Toc525806436"/>
      <w:r w:rsidRPr="005140DE">
        <w:rPr>
          <w:rFonts w:ascii="Times New Roman" w:eastAsia="宋体" w:hAnsi="Times New Roman" w:cs="Times New Roman" w:hint="eastAsia"/>
          <w:b/>
          <w:color w:val="000000" w:themeColor="text1"/>
          <w:sz w:val="28"/>
          <w:szCs w:val="28"/>
          <w:lang w:val="zh-CN"/>
        </w:rPr>
        <w:lastRenderedPageBreak/>
        <w:t>4</w:t>
      </w:r>
      <w:r w:rsidR="00913085">
        <w:rPr>
          <w:rFonts w:ascii="Times New Roman" w:eastAsia="宋体" w:hAnsi="Times New Roman" w:cs="Times New Roman"/>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设</w:t>
      </w:r>
      <w:r w:rsidR="00913085">
        <w:rPr>
          <w:rFonts w:ascii="Times New Roman" w:eastAsia="宋体" w:hAnsi="Times New Roman" w:cs="Times New Roman" w:hint="eastAsia"/>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计</w:t>
      </w:r>
      <w:bookmarkEnd w:id="15"/>
    </w:p>
    <w:p w14:paraId="6BFF6686" w14:textId="547579DA"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6" w:name="_Toc525806437"/>
      <w:r w:rsidRPr="00755D93">
        <w:rPr>
          <w:rFonts w:ascii="黑体" w:eastAsia="黑体" w:hAnsi="黑体" w:cs="Times New Roman" w:hint="eastAsia"/>
          <w:bCs/>
          <w:iCs/>
          <w:color w:val="000000" w:themeColor="text1"/>
          <w:kern w:val="0"/>
          <w:szCs w:val="21"/>
          <w:lang w:val="zh-CN"/>
        </w:rPr>
        <w:t xml:space="preserve">4.1 </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一般规定</w:t>
      </w:r>
      <w:bookmarkEnd w:id="16"/>
    </w:p>
    <w:p w14:paraId="400D116D" w14:textId="76D77CCF" w:rsidR="004F646F" w:rsidRPr="001D4787" w:rsidRDefault="001E0698">
      <w:pPr>
        <w:spacing w:line="360" w:lineRule="auto"/>
        <w:rPr>
          <w:rFonts w:asciiTheme="minorEastAsia" w:hAnsiTheme="minorEastAsia"/>
        </w:rPr>
      </w:pPr>
      <w:r w:rsidRPr="001D4787">
        <w:rPr>
          <w:rFonts w:asciiTheme="minorEastAsia" w:hAnsiTheme="minorEastAsia" w:hint="eastAsia"/>
          <w:b/>
        </w:rPr>
        <w:t>4.1.1</w:t>
      </w:r>
      <w:r w:rsidR="00712FD7">
        <w:rPr>
          <w:rFonts w:asciiTheme="minorEastAsia" w:hAnsiTheme="minorEastAsia"/>
          <w:b/>
        </w:rPr>
        <w:t xml:space="preserve"> </w:t>
      </w:r>
      <w:r w:rsidR="005709C5">
        <w:rPr>
          <w:rFonts w:asciiTheme="minorEastAsia" w:hAnsiTheme="minorEastAsia"/>
          <w:b/>
        </w:rPr>
        <w:t xml:space="preserve"> </w:t>
      </w:r>
      <w:r w:rsidRPr="001D4787">
        <w:rPr>
          <w:rFonts w:asciiTheme="minorEastAsia" w:hAnsiTheme="minorEastAsia" w:hint="eastAsia"/>
        </w:rPr>
        <w:t>装配式箱泵一体化消防给水泵站设计前，应获得项目总平面图、项目地勘报告、项目室外消防设计平面图及项目用地内的供水、供电、通讯等相关资料。</w:t>
      </w:r>
    </w:p>
    <w:p w14:paraId="5062480E" w14:textId="771C0444" w:rsidR="004F646F" w:rsidRPr="001D4787" w:rsidRDefault="001E0698">
      <w:pPr>
        <w:spacing w:line="360" w:lineRule="auto"/>
        <w:rPr>
          <w:rFonts w:asciiTheme="minorEastAsia" w:hAnsiTheme="minorEastAsia"/>
        </w:rPr>
      </w:pPr>
      <w:r w:rsidRPr="001D4787">
        <w:rPr>
          <w:rFonts w:asciiTheme="minorEastAsia" w:hAnsiTheme="minorEastAsia" w:hint="eastAsia"/>
          <w:b/>
        </w:rPr>
        <w:t>4.1.</w:t>
      </w:r>
      <w:r w:rsidRPr="001D4787">
        <w:rPr>
          <w:rFonts w:asciiTheme="minorEastAsia" w:hAnsiTheme="minorEastAsia"/>
          <w:b/>
        </w:rPr>
        <w:t>2</w:t>
      </w:r>
      <w:r w:rsidR="00712FD7">
        <w:rPr>
          <w:rFonts w:asciiTheme="minorEastAsia" w:hAnsiTheme="minorEastAsia"/>
          <w:b/>
        </w:rPr>
        <w:t xml:space="preserve"> </w:t>
      </w:r>
      <w:r w:rsidR="005709C5">
        <w:rPr>
          <w:rFonts w:asciiTheme="minorEastAsia" w:hAnsiTheme="minorEastAsia"/>
          <w:b/>
        </w:rPr>
        <w:t xml:space="preserve"> </w:t>
      </w:r>
      <w:r w:rsidRPr="001D4787">
        <w:rPr>
          <w:rFonts w:asciiTheme="minorEastAsia" w:hAnsiTheme="minorEastAsia" w:hint="eastAsia"/>
        </w:rPr>
        <w:t>装配式箱泵一体化</w:t>
      </w:r>
      <w:r w:rsidRPr="001D4787">
        <w:rPr>
          <w:rFonts w:asciiTheme="minorEastAsia" w:hAnsiTheme="minorEastAsia"/>
        </w:rPr>
        <w:t>消防给水</w:t>
      </w:r>
      <w:r w:rsidRPr="001D4787">
        <w:rPr>
          <w:rFonts w:asciiTheme="minorEastAsia" w:hAnsiTheme="minorEastAsia" w:hint="eastAsia"/>
        </w:rPr>
        <w:t>泵站的泵房应</w:t>
      </w:r>
      <w:r w:rsidRPr="001D4787">
        <w:rPr>
          <w:rFonts w:asciiTheme="minorEastAsia" w:hAnsiTheme="minorEastAsia"/>
        </w:rPr>
        <w:t>满足</w:t>
      </w:r>
      <w:r w:rsidRPr="001D4787">
        <w:rPr>
          <w:rFonts w:asciiTheme="minorEastAsia" w:hAnsiTheme="minorEastAsia" w:hint="eastAsia"/>
        </w:rPr>
        <w:t>表4.1.</w:t>
      </w:r>
      <w:r w:rsidR="00F8495E" w:rsidRPr="001D4787">
        <w:rPr>
          <w:rFonts w:asciiTheme="minorEastAsia" w:hAnsiTheme="minorEastAsia"/>
        </w:rPr>
        <w:t>2</w:t>
      </w:r>
      <w:r w:rsidRPr="001D4787">
        <w:rPr>
          <w:rFonts w:asciiTheme="minorEastAsia" w:hAnsiTheme="minorEastAsia" w:hint="eastAsia"/>
        </w:rPr>
        <w:t>所列</w:t>
      </w:r>
      <w:r w:rsidR="001211B7">
        <w:rPr>
          <w:rFonts w:asciiTheme="minorEastAsia" w:hAnsiTheme="minorEastAsia" w:hint="eastAsia"/>
        </w:rPr>
        <w:t>的</w:t>
      </w:r>
      <w:r w:rsidRPr="001D4787">
        <w:rPr>
          <w:rFonts w:asciiTheme="minorEastAsia" w:hAnsiTheme="minorEastAsia"/>
        </w:rPr>
        <w:t>建筑防火要求</w:t>
      </w:r>
      <w:r w:rsidRPr="001D4787">
        <w:rPr>
          <w:rFonts w:asciiTheme="minorEastAsia" w:hAnsiTheme="minorEastAsia" w:hint="eastAsia"/>
        </w:rPr>
        <w:t>。</w:t>
      </w:r>
    </w:p>
    <w:p w14:paraId="65732989" w14:textId="5BE031AD" w:rsidR="004F646F" w:rsidRPr="001D4787" w:rsidRDefault="001E0698">
      <w:pPr>
        <w:spacing w:line="360" w:lineRule="auto"/>
        <w:jc w:val="center"/>
        <w:rPr>
          <w:rFonts w:asciiTheme="minorEastAsia" w:hAnsiTheme="minorEastAsia"/>
          <w:b/>
        </w:rPr>
      </w:pPr>
      <w:r w:rsidRPr="001D4787">
        <w:rPr>
          <w:rFonts w:asciiTheme="minorEastAsia" w:hAnsiTheme="minorEastAsia" w:hint="eastAsia"/>
          <w:b/>
        </w:rPr>
        <w:t>表4.1.</w:t>
      </w:r>
      <w:r w:rsidR="00F8495E" w:rsidRPr="001D4787">
        <w:rPr>
          <w:rFonts w:asciiTheme="minorEastAsia" w:hAnsiTheme="minorEastAsia"/>
          <w:b/>
        </w:rPr>
        <w:t>2</w:t>
      </w:r>
      <w:r w:rsidR="001211B7">
        <w:rPr>
          <w:rFonts w:asciiTheme="minorEastAsia" w:hAnsiTheme="minorEastAsia"/>
          <w:b/>
        </w:rPr>
        <w:t xml:space="preserve"> </w:t>
      </w:r>
      <w:r w:rsidRPr="001D4787">
        <w:rPr>
          <w:rFonts w:asciiTheme="minorEastAsia" w:hAnsiTheme="minorEastAsia" w:hint="eastAsia"/>
          <w:b/>
        </w:rPr>
        <w:t>装配式箱泵一体化</w:t>
      </w:r>
      <w:r w:rsidRPr="001D4787">
        <w:rPr>
          <w:rFonts w:asciiTheme="minorEastAsia" w:hAnsiTheme="minorEastAsia"/>
          <w:b/>
        </w:rPr>
        <w:t>消防给水</w:t>
      </w:r>
      <w:r w:rsidRPr="001D4787">
        <w:rPr>
          <w:rFonts w:asciiTheme="minorEastAsia" w:hAnsiTheme="minorEastAsia" w:hint="eastAsia"/>
          <w:b/>
        </w:rPr>
        <w:t>泵站</w:t>
      </w:r>
      <w:r w:rsidRPr="001D4787">
        <w:rPr>
          <w:rFonts w:asciiTheme="minorEastAsia" w:hAnsiTheme="minorEastAsia"/>
          <w:b/>
        </w:rPr>
        <w:t>泵房</w:t>
      </w:r>
      <w:r w:rsidRPr="001D4787">
        <w:rPr>
          <w:rFonts w:asciiTheme="minorEastAsia" w:hAnsiTheme="minorEastAsia" w:hint="eastAsia"/>
          <w:b/>
        </w:rPr>
        <w:t>的</w:t>
      </w:r>
      <w:r w:rsidRPr="001D4787">
        <w:rPr>
          <w:rFonts w:asciiTheme="minorEastAsia" w:hAnsiTheme="minorEastAsia"/>
          <w:b/>
        </w:rPr>
        <w:t>建筑防火要求</w:t>
      </w:r>
    </w:p>
    <w:tbl>
      <w:tblPr>
        <w:tblStyle w:val="ab"/>
        <w:tblW w:w="8522" w:type="dxa"/>
        <w:tblLayout w:type="fixed"/>
        <w:tblLook w:val="04A0" w:firstRow="1" w:lastRow="0" w:firstColumn="1" w:lastColumn="0" w:noHBand="0" w:noVBand="1"/>
      </w:tblPr>
      <w:tblGrid>
        <w:gridCol w:w="1704"/>
        <w:gridCol w:w="1704"/>
        <w:gridCol w:w="1704"/>
        <w:gridCol w:w="1705"/>
        <w:gridCol w:w="1705"/>
      </w:tblGrid>
      <w:tr w:rsidR="004F646F" w:rsidRPr="001D4787" w14:paraId="5BC6B224" w14:textId="77777777">
        <w:trPr>
          <w:trHeight w:val="450"/>
        </w:trPr>
        <w:tc>
          <w:tcPr>
            <w:tcW w:w="1704" w:type="dxa"/>
            <w:vMerge w:val="restart"/>
            <w:vAlign w:val="center"/>
          </w:tcPr>
          <w:p w14:paraId="0E0D4E8E" w14:textId="77777777" w:rsidR="004F646F" w:rsidRPr="001D4787" w:rsidRDefault="001E0698">
            <w:pPr>
              <w:jc w:val="center"/>
              <w:rPr>
                <w:rFonts w:asciiTheme="minorEastAsia" w:hAnsiTheme="minorEastAsia"/>
              </w:rPr>
            </w:pPr>
            <w:r w:rsidRPr="001D4787">
              <w:rPr>
                <w:rFonts w:asciiTheme="minorEastAsia" w:hAnsiTheme="minorEastAsia" w:hint="eastAsia"/>
              </w:rPr>
              <w:t>泵站型式</w:t>
            </w:r>
          </w:p>
        </w:tc>
        <w:tc>
          <w:tcPr>
            <w:tcW w:w="1704" w:type="dxa"/>
            <w:vMerge w:val="restart"/>
            <w:vAlign w:val="center"/>
          </w:tcPr>
          <w:p w14:paraId="2F8B52A3" w14:textId="77777777" w:rsidR="004F646F" w:rsidRPr="001D4787" w:rsidRDefault="001E0698">
            <w:pPr>
              <w:jc w:val="center"/>
              <w:rPr>
                <w:rFonts w:asciiTheme="minorEastAsia" w:hAnsiTheme="minorEastAsia"/>
              </w:rPr>
            </w:pPr>
            <w:r w:rsidRPr="001D4787">
              <w:rPr>
                <w:rFonts w:asciiTheme="minorEastAsia" w:hAnsiTheme="minorEastAsia" w:hint="eastAsia"/>
              </w:rPr>
              <w:t>泵房</w:t>
            </w:r>
            <w:r w:rsidRPr="001D4787">
              <w:rPr>
                <w:rFonts w:asciiTheme="minorEastAsia" w:hAnsiTheme="minorEastAsia"/>
              </w:rPr>
              <w:t>应满足耐火等级</w:t>
            </w:r>
          </w:p>
        </w:tc>
        <w:tc>
          <w:tcPr>
            <w:tcW w:w="5114" w:type="dxa"/>
            <w:gridSpan w:val="3"/>
            <w:vAlign w:val="center"/>
          </w:tcPr>
          <w:p w14:paraId="0EEE01C6" w14:textId="77777777" w:rsidR="004F646F" w:rsidRPr="001D4787" w:rsidRDefault="001E0698">
            <w:pPr>
              <w:jc w:val="center"/>
              <w:rPr>
                <w:rFonts w:asciiTheme="minorEastAsia" w:hAnsiTheme="minorEastAsia"/>
              </w:rPr>
            </w:pPr>
            <w:r w:rsidRPr="001D4787">
              <w:rPr>
                <w:rFonts w:asciiTheme="minorEastAsia" w:hAnsiTheme="minorEastAsia" w:hint="eastAsia"/>
              </w:rPr>
              <w:t>泵房</w:t>
            </w:r>
            <w:r w:rsidRPr="001D4787">
              <w:rPr>
                <w:rFonts w:asciiTheme="minorEastAsia" w:hAnsiTheme="minorEastAsia"/>
              </w:rPr>
              <w:t>构</w:t>
            </w:r>
            <w:r w:rsidRPr="001D4787">
              <w:rPr>
                <w:rFonts w:asciiTheme="minorEastAsia" w:hAnsiTheme="minorEastAsia" w:hint="eastAsia"/>
              </w:rPr>
              <w:t>件</w:t>
            </w:r>
          </w:p>
        </w:tc>
      </w:tr>
      <w:tr w:rsidR="004F646F" w:rsidRPr="001D4787" w14:paraId="7F3D1950" w14:textId="77777777">
        <w:trPr>
          <w:trHeight w:val="480"/>
        </w:trPr>
        <w:tc>
          <w:tcPr>
            <w:tcW w:w="1704" w:type="dxa"/>
            <w:vMerge/>
            <w:vAlign w:val="center"/>
          </w:tcPr>
          <w:p w14:paraId="70ACE52B" w14:textId="77777777" w:rsidR="004F646F" w:rsidRPr="001D4787" w:rsidRDefault="004F646F">
            <w:pPr>
              <w:jc w:val="center"/>
              <w:rPr>
                <w:rFonts w:asciiTheme="minorEastAsia" w:hAnsiTheme="minorEastAsia"/>
              </w:rPr>
            </w:pPr>
          </w:p>
        </w:tc>
        <w:tc>
          <w:tcPr>
            <w:tcW w:w="1704" w:type="dxa"/>
            <w:vMerge/>
            <w:vAlign w:val="center"/>
          </w:tcPr>
          <w:p w14:paraId="33E09783" w14:textId="77777777" w:rsidR="004F646F" w:rsidRPr="001D4787" w:rsidRDefault="004F646F">
            <w:pPr>
              <w:jc w:val="center"/>
              <w:rPr>
                <w:rFonts w:asciiTheme="minorEastAsia" w:hAnsiTheme="minorEastAsia"/>
              </w:rPr>
            </w:pPr>
          </w:p>
        </w:tc>
        <w:tc>
          <w:tcPr>
            <w:tcW w:w="1704" w:type="dxa"/>
            <w:vAlign w:val="center"/>
          </w:tcPr>
          <w:p w14:paraId="4A213DDA" w14:textId="77777777" w:rsidR="004F646F" w:rsidRPr="001D4787" w:rsidRDefault="001E0698">
            <w:pPr>
              <w:jc w:val="center"/>
              <w:rPr>
                <w:rFonts w:asciiTheme="minorEastAsia" w:hAnsiTheme="minorEastAsia"/>
              </w:rPr>
            </w:pPr>
            <w:r w:rsidRPr="001D4787">
              <w:rPr>
                <w:rFonts w:asciiTheme="minorEastAsia" w:hAnsiTheme="minorEastAsia" w:hint="eastAsia"/>
              </w:rPr>
              <w:t>名称</w:t>
            </w:r>
          </w:p>
        </w:tc>
        <w:tc>
          <w:tcPr>
            <w:tcW w:w="1705" w:type="dxa"/>
            <w:vAlign w:val="center"/>
          </w:tcPr>
          <w:p w14:paraId="784EB60C" w14:textId="77777777" w:rsidR="004F646F" w:rsidRPr="001D4787" w:rsidRDefault="001E0698">
            <w:pPr>
              <w:jc w:val="center"/>
              <w:rPr>
                <w:rFonts w:asciiTheme="minorEastAsia" w:hAnsiTheme="minorEastAsia"/>
              </w:rPr>
            </w:pPr>
            <w:r w:rsidRPr="001D4787">
              <w:rPr>
                <w:rFonts w:asciiTheme="minorEastAsia" w:hAnsiTheme="minorEastAsia" w:hint="eastAsia"/>
              </w:rPr>
              <w:t>耐火极限</w:t>
            </w:r>
            <w:r w:rsidRPr="001D4787">
              <w:rPr>
                <w:rFonts w:asciiTheme="minorEastAsia" w:hAnsiTheme="minorEastAsia"/>
              </w:rPr>
              <w:t>要求</w:t>
            </w:r>
          </w:p>
        </w:tc>
        <w:tc>
          <w:tcPr>
            <w:tcW w:w="1705" w:type="dxa"/>
            <w:vAlign w:val="center"/>
          </w:tcPr>
          <w:p w14:paraId="7EAAF31A" w14:textId="77777777" w:rsidR="004F646F" w:rsidRPr="001D4787" w:rsidRDefault="001E0698">
            <w:pPr>
              <w:jc w:val="center"/>
              <w:rPr>
                <w:rFonts w:asciiTheme="minorEastAsia" w:hAnsiTheme="minorEastAsia"/>
              </w:rPr>
            </w:pPr>
            <w:r w:rsidRPr="001D4787">
              <w:rPr>
                <w:rFonts w:asciiTheme="minorEastAsia" w:hAnsiTheme="minorEastAsia" w:hint="eastAsia"/>
              </w:rPr>
              <w:t>防火做法</w:t>
            </w:r>
          </w:p>
        </w:tc>
      </w:tr>
      <w:tr w:rsidR="004F646F" w:rsidRPr="001D4787" w14:paraId="316ACDED" w14:textId="77777777">
        <w:tc>
          <w:tcPr>
            <w:tcW w:w="1704" w:type="dxa"/>
            <w:vMerge w:val="restart"/>
            <w:vAlign w:val="center"/>
          </w:tcPr>
          <w:p w14:paraId="66010F6A" w14:textId="77777777" w:rsidR="004F646F" w:rsidRPr="001D4787" w:rsidRDefault="001E0698">
            <w:pPr>
              <w:jc w:val="center"/>
              <w:rPr>
                <w:rFonts w:asciiTheme="minorEastAsia" w:hAnsiTheme="minorEastAsia"/>
              </w:rPr>
            </w:pPr>
            <w:r w:rsidRPr="001D4787">
              <w:rPr>
                <w:rFonts w:asciiTheme="minorEastAsia" w:hAnsiTheme="minorEastAsia" w:hint="eastAsia"/>
              </w:rPr>
              <w:t>室外</w:t>
            </w:r>
            <w:r w:rsidRPr="001D4787">
              <w:rPr>
                <w:rFonts w:asciiTheme="minorEastAsia" w:hAnsiTheme="minorEastAsia"/>
              </w:rPr>
              <w:t>地面式泵站</w:t>
            </w:r>
          </w:p>
        </w:tc>
        <w:tc>
          <w:tcPr>
            <w:tcW w:w="1704" w:type="dxa"/>
            <w:vMerge w:val="restart"/>
            <w:vAlign w:val="center"/>
          </w:tcPr>
          <w:p w14:paraId="51B9515D" w14:textId="77777777" w:rsidR="004F646F" w:rsidRPr="001D4787" w:rsidRDefault="001E0698">
            <w:pPr>
              <w:jc w:val="center"/>
              <w:rPr>
                <w:rFonts w:asciiTheme="minorEastAsia" w:hAnsiTheme="minorEastAsia"/>
              </w:rPr>
            </w:pPr>
            <w:r w:rsidRPr="001D4787">
              <w:rPr>
                <w:rFonts w:asciiTheme="minorEastAsia" w:hAnsiTheme="minorEastAsia" w:hint="eastAsia"/>
              </w:rPr>
              <w:t>二级</w:t>
            </w:r>
          </w:p>
        </w:tc>
        <w:tc>
          <w:tcPr>
            <w:tcW w:w="1704" w:type="dxa"/>
            <w:vAlign w:val="center"/>
          </w:tcPr>
          <w:p w14:paraId="4D73404A" w14:textId="77777777" w:rsidR="004F646F" w:rsidRPr="001D4787" w:rsidRDefault="001E0698">
            <w:pPr>
              <w:jc w:val="center"/>
              <w:rPr>
                <w:rFonts w:asciiTheme="minorEastAsia" w:hAnsiTheme="minorEastAsia"/>
              </w:rPr>
            </w:pPr>
            <w:r w:rsidRPr="001D4787">
              <w:rPr>
                <w:rFonts w:asciiTheme="minorEastAsia" w:hAnsiTheme="minorEastAsia" w:hint="eastAsia"/>
              </w:rPr>
              <w:t>墙板</w:t>
            </w:r>
          </w:p>
        </w:tc>
        <w:tc>
          <w:tcPr>
            <w:tcW w:w="1705" w:type="dxa"/>
            <w:vMerge w:val="restart"/>
            <w:vAlign w:val="center"/>
          </w:tcPr>
          <w:p w14:paraId="5976391D" w14:textId="77777777" w:rsidR="004F646F" w:rsidRPr="001D4787" w:rsidRDefault="001E0698">
            <w:pPr>
              <w:jc w:val="center"/>
              <w:rPr>
                <w:rFonts w:asciiTheme="minorEastAsia" w:hAnsiTheme="minorEastAsia"/>
              </w:rPr>
            </w:pPr>
            <w:r w:rsidRPr="001D4787">
              <w:rPr>
                <w:rFonts w:asciiTheme="minorEastAsia" w:hAnsiTheme="minorEastAsia" w:hint="eastAsia"/>
              </w:rPr>
              <w:t>不燃性</w:t>
            </w:r>
          </w:p>
          <w:p w14:paraId="2779EC65" w14:textId="77777777" w:rsidR="004F646F" w:rsidRPr="001D4787" w:rsidRDefault="001E0698">
            <w:pPr>
              <w:jc w:val="center"/>
              <w:rPr>
                <w:rFonts w:asciiTheme="minorEastAsia" w:hAnsiTheme="minorEastAsia"/>
              </w:rPr>
            </w:pPr>
            <w:r w:rsidRPr="001D4787">
              <w:rPr>
                <w:rFonts w:asciiTheme="minorEastAsia" w:hAnsiTheme="minorEastAsia" w:hint="eastAsia"/>
              </w:rPr>
              <w:t>1.0</w:t>
            </w:r>
            <w:r w:rsidRPr="001D4787">
              <w:rPr>
                <w:rFonts w:asciiTheme="minorEastAsia" w:hAnsiTheme="minorEastAsia"/>
              </w:rPr>
              <w:t>h</w:t>
            </w:r>
          </w:p>
        </w:tc>
        <w:tc>
          <w:tcPr>
            <w:tcW w:w="1705" w:type="dxa"/>
            <w:vMerge w:val="restart"/>
            <w:vAlign w:val="center"/>
          </w:tcPr>
          <w:p w14:paraId="0B6EB6E3" w14:textId="77777777" w:rsidR="004F646F" w:rsidRPr="001D4787" w:rsidRDefault="001E0698">
            <w:pPr>
              <w:jc w:val="center"/>
              <w:rPr>
                <w:rFonts w:asciiTheme="minorEastAsia" w:hAnsiTheme="minorEastAsia"/>
              </w:rPr>
            </w:pPr>
            <w:r w:rsidRPr="001D4787">
              <w:rPr>
                <w:rFonts w:asciiTheme="minorEastAsia" w:hAnsiTheme="minorEastAsia" w:hint="eastAsia"/>
              </w:rPr>
              <w:t>围护箱板</w:t>
            </w:r>
            <w:r w:rsidRPr="001D4787">
              <w:rPr>
                <w:rFonts w:asciiTheme="minorEastAsia" w:hAnsiTheme="minorEastAsia"/>
              </w:rPr>
              <w:t>里面应刷防火涂料或包防火板</w:t>
            </w:r>
          </w:p>
        </w:tc>
      </w:tr>
      <w:tr w:rsidR="004F646F" w:rsidRPr="001D4787" w14:paraId="0D9E6C55" w14:textId="77777777">
        <w:tc>
          <w:tcPr>
            <w:tcW w:w="1704" w:type="dxa"/>
            <w:vMerge/>
            <w:vAlign w:val="center"/>
          </w:tcPr>
          <w:p w14:paraId="696ABE0F" w14:textId="77777777" w:rsidR="004F646F" w:rsidRPr="001D4787" w:rsidRDefault="004F646F">
            <w:pPr>
              <w:jc w:val="center"/>
              <w:rPr>
                <w:rFonts w:asciiTheme="minorEastAsia" w:hAnsiTheme="minorEastAsia"/>
              </w:rPr>
            </w:pPr>
          </w:p>
        </w:tc>
        <w:tc>
          <w:tcPr>
            <w:tcW w:w="1704" w:type="dxa"/>
            <w:vMerge/>
            <w:vAlign w:val="center"/>
          </w:tcPr>
          <w:p w14:paraId="3F0A31CC" w14:textId="77777777" w:rsidR="004F646F" w:rsidRPr="001D4787" w:rsidRDefault="004F646F">
            <w:pPr>
              <w:jc w:val="center"/>
              <w:rPr>
                <w:rFonts w:asciiTheme="minorEastAsia" w:hAnsiTheme="minorEastAsia"/>
              </w:rPr>
            </w:pPr>
          </w:p>
        </w:tc>
        <w:tc>
          <w:tcPr>
            <w:tcW w:w="1704" w:type="dxa"/>
            <w:vAlign w:val="center"/>
          </w:tcPr>
          <w:p w14:paraId="05252B9D" w14:textId="77777777" w:rsidR="004F646F" w:rsidRPr="001D4787" w:rsidRDefault="001E0698">
            <w:pPr>
              <w:jc w:val="center"/>
              <w:rPr>
                <w:rFonts w:asciiTheme="minorEastAsia" w:hAnsiTheme="minorEastAsia"/>
              </w:rPr>
            </w:pPr>
            <w:r w:rsidRPr="001D4787">
              <w:rPr>
                <w:rFonts w:asciiTheme="minorEastAsia" w:hAnsiTheme="minorEastAsia" w:hint="eastAsia"/>
              </w:rPr>
              <w:t>顶板</w:t>
            </w:r>
          </w:p>
        </w:tc>
        <w:tc>
          <w:tcPr>
            <w:tcW w:w="1705" w:type="dxa"/>
            <w:vMerge/>
            <w:vAlign w:val="center"/>
          </w:tcPr>
          <w:p w14:paraId="7E06EAF7" w14:textId="77777777" w:rsidR="004F646F" w:rsidRPr="001D4787" w:rsidRDefault="004F646F">
            <w:pPr>
              <w:jc w:val="center"/>
              <w:rPr>
                <w:rFonts w:asciiTheme="minorEastAsia" w:hAnsiTheme="minorEastAsia"/>
              </w:rPr>
            </w:pPr>
          </w:p>
        </w:tc>
        <w:tc>
          <w:tcPr>
            <w:tcW w:w="1705" w:type="dxa"/>
            <w:vMerge/>
            <w:vAlign w:val="center"/>
          </w:tcPr>
          <w:p w14:paraId="6A710A20" w14:textId="77777777" w:rsidR="004F646F" w:rsidRPr="001D4787" w:rsidRDefault="004F646F">
            <w:pPr>
              <w:jc w:val="center"/>
              <w:rPr>
                <w:rFonts w:asciiTheme="minorEastAsia" w:hAnsiTheme="minorEastAsia"/>
              </w:rPr>
            </w:pPr>
          </w:p>
        </w:tc>
      </w:tr>
      <w:tr w:rsidR="004F646F" w:rsidRPr="001D4787" w14:paraId="1B0CFF03" w14:textId="77777777">
        <w:tc>
          <w:tcPr>
            <w:tcW w:w="1704" w:type="dxa"/>
            <w:vMerge/>
            <w:vAlign w:val="center"/>
          </w:tcPr>
          <w:p w14:paraId="11AEB247" w14:textId="77777777" w:rsidR="004F646F" w:rsidRPr="001D4787" w:rsidRDefault="004F646F">
            <w:pPr>
              <w:jc w:val="center"/>
              <w:rPr>
                <w:rFonts w:asciiTheme="minorEastAsia" w:hAnsiTheme="minorEastAsia"/>
              </w:rPr>
            </w:pPr>
          </w:p>
        </w:tc>
        <w:tc>
          <w:tcPr>
            <w:tcW w:w="1704" w:type="dxa"/>
            <w:vMerge/>
            <w:vAlign w:val="center"/>
          </w:tcPr>
          <w:p w14:paraId="75FA0683" w14:textId="77777777" w:rsidR="004F646F" w:rsidRPr="001D4787" w:rsidRDefault="004F646F">
            <w:pPr>
              <w:jc w:val="center"/>
              <w:rPr>
                <w:rFonts w:asciiTheme="minorEastAsia" w:hAnsiTheme="minorEastAsia"/>
              </w:rPr>
            </w:pPr>
          </w:p>
        </w:tc>
        <w:tc>
          <w:tcPr>
            <w:tcW w:w="1704" w:type="dxa"/>
            <w:vAlign w:val="center"/>
          </w:tcPr>
          <w:p w14:paraId="13D8BCB0" w14:textId="77777777" w:rsidR="004F646F" w:rsidRPr="001D4787" w:rsidRDefault="001E0698">
            <w:pPr>
              <w:jc w:val="center"/>
              <w:rPr>
                <w:rFonts w:asciiTheme="minorEastAsia" w:hAnsiTheme="minorEastAsia"/>
              </w:rPr>
            </w:pPr>
            <w:r w:rsidRPr="001D4787">
              <w:rPr>
                <w:rFonts w:asciiTheme="minorEastAsia" w:hAnsiTheme="minorEastAsia" w:hint="eastAsia"/>
              </w:rPr>
              <w:t>底</w:t>
            </w:r>
            <w:r w:rsidRPr="001D4787">
              <w:rPr>
                <w:rFonts w:asciiTheme="minorEastAsia" w:hAnsiTheme="minorEastAsia"/>
              </w:rPr>
              <w:t>板</w:t>
            </w:r>
          </w:p>
        </w:tc>
        <w:tc>
          <w:tcPr>
            <w:tcW w:w="1705" w:type="dxa"/>
            <w:vMerge/>
            <w:vAlign w:val="center"/>
          </w:tcPr>
          <w:p w14:paraId="7CCB7165" w14:textId="77777777" w:rsidR="004F646F" w:rsidRPr="001D4787" w:rsidRDefault="004F646F">
            <w:pPr>
              <w:jc w:val="center"/>
              <w:rPr>
                <w:rFonts w:asciiTheme="minorEastAsia" w:hAnsiTheme="minorEastAsia"/>
              </w:rPr>
            </w:pPr>
          </w:p>
        </w:tc>
        <w:tc>
          <w:tcPr>
            <w:tcW w:w="1705" w:type="dxa"/>
            <w:vMerge/>
            <w:vAlign w:val="center"/>
          </w:tcPr>
          <w:p w14:paraId="23CA1825" w14:textId="77777777" w:rsidR="004F646F" w:rsidRPr="001D4787" w:rsidRDefault="004F646F">
            <w:pPr>
              <w:jc w:val="center"/>
              <w:rPr>
                <w:rFonts w:asciiTheme="minorEastAsia" w:hAnsiTheme="minorEastAsia"/>
              </w:rPr>
            </w:pPr>
          </w:p>
        </w:tc>
      </w:tr>
      <w:tr w:rsidR="004F646F" w:rsidRPr="001D4787" w14:paraId="554FE774" w14:textId="77777777">
        <w:tc>
          <w:tcPr>
            <w:tcW w:w="1704" w:type="dxa"/>
            <w:vMerge w:val="restart"/>
            <w:vAlign w:val="center"/>
          </w:tcPr>
          <w:p w14:paraId="5C9FD913" w14:textId="77777777" w:rsidR="004F646F" w:rsidRPr="001D4787" w:rsidRDefault="001E0698">
            <w:pPr>
              <w:jc w:val="center"/>
              <w:rPr>
                <w:rFonts w:asciiTheme="minorEastAsia" w:hAnsiTheme="minorEastAsia"/>
              </w:rPr>
            </w:pPr>
            <w:r w:rsidRPr="001D4787">
              <w:rPr>
                <w:rFonts w:asciiTheme="minorEastAsia" w:hAnsiTheme="minorEastAsia" w:hint="eastAsia"/>
              </w:rPr>
              <w:t>地下室</w:t>
            </w:r>
            <w:r w:rsidRPr="001D4787">
              <w:rPr>
                <w:rFonts w:asciiTheme="minorEastAsia" w:hAnsiTheme="minorEastAsia"/>
              </w:rPr>
              <w:t>内设置的地面式泵站、埋地式泵站</w:t>
            </w:r>
          </w:p>
        </w:tc>
        <w:tc>
          <w:tcPr>
            <w:tcW w:w="1704" w:type="dxa"/>
            <w:vMerge w:val="restart"/>
            <w:vAlign w:val="center"/>
          </w:tcPr>
          <w:p w14:paraId="7B579693" w14:textId="77777777" w:rsidR="004F646F" w:rsidRPr="001D4787" w:rsidRDefault="001E0698">
            <w:pPr>
              <w:jc w:val="center"/>
              <w:rPr>
                <w:rFonts w:asciiTheme="minorEastAsia" w:hAnsiTheme="minorEastAsia"/>
              </w:rPr>
            </w:pPr>
            <w:r w:rsidRPr="001D4787">
              <w:rPr>
                <w:rFonts w:asciiTheme="minorEastAsia" w:hAnsiTheme="minorEastAsia" w:hint="eastAsia"/>
              </w:rPr>
              <w:t>一级</w:t>
            </w:r>
          </w:p>
        </w:tc>
        <w:tc>
          <w:tcPr>
            <w:tcW w:w="1704" w:type="dxa"/>
            <w:vAlign w:val="center"/>
          </w:tcPr>
          <w:p w14:paraId="6A387C16" w14:textId="77777777" w:rsidR="004F646F" w:rsidRPr="001D4787" w:rsidRDefault="001E0698">
            <w:pPr>
              <w:jc w:val="center"/>
              <w:rPr>
                <w:rFonts w:asciiTheme="minorEastAsia" w:hAnsiTheme="minorEastAsia"/>
              </w:rPr>
            </w:pPr>
            <w:r w:rsidRPr="001D4787">
              <w:rPr>
                <w:rFonts w:asciiTheme="minorEastAsia" w:hAnsiTheme="minorEastAsia" w:hint="eastAsia"/>
              </w:rPr>
              <w:t>墙板</w:t>
            </w:r>
          </w:p>
        </w:tc>
        <w:tc>
          <w:tcPr>
            <w:tcW w:w="1705" w:type="dxa"/>
            <w:vAlign w:val="center"/>
          </w:tcPr>
          <w:p w14:paraId="13FD4D68" w14:textId="77777777" w:rsidR="004F646F" w:rsidRPr="001D4787" w:rsidRDefault="001E0698">
            <w:pPr>
              <w:jc w:val="center"/>
              <w:rPr>
                <w:rFonts w:asciiTheme="minorEastAsia" w:hAnsiTheme="minorEastAsia"/>
              </w:rPr>
            </w:pPr>
            <w:r w:rsidRPr="001D4787">
              <w:rPr>
                <w:rFonts w:asciiTheme="minorEastAsia" w:hAnsiTheme="minorEastAsia" w:hint="eastAsia"/>
              </w:rPr>
              <w:t>不燃性</w:t>
            </w:r>
          </w:p>
          <w:p w14:paraId="778F5A75" w14:textId="77777777" w:rsidR="004F646F" w:rsidRPr="001D4787" w:rsidRDefault="001E0698">
            <w:pPr>
              <w:jc w:val="center"/>
              <w:rPr>
                <w:rFonts w:asciiTheme="minorEastAsia" w:hAnsiTheme="minorEastAsia"/>
              </w:rPr>
            </w:pPr>
            <w:r w:rsidRPr="001D4787">
              <w:rPr>
                <w:rFonts w:asciiTheme="minorEastAsia" w:hAnsiTheme="minorEastAsia" w:hint="eastAsia"/>
              </w:rPr>
              <w:t>1.0</w:t>
            </w:r>
            <w:r w:rsidRPr="001D4787">
              <w:rPr>
                <w:rFonts w:asciiTheme="minorEastAsia" w:hAnsiTheme="minorEastAsia"/>
              </w:rPr>
              <w:t>h</w:t>
            </w:r>
          </w:p>
        </w:tc>
        <w:tc>
          <w:tcPr>
            <w:tcW w:w="1705" w:type="dxa"/>
            <w:vMerge w:val="restart"/>
            <w:vAlign w:val="center"/>
          </w:tcPr>
          <w:p w14:paraId="518E25E0" w14:textId="77777777" w:rsidR="004F646F" w:rsidRPr="001D4787" w:rsidRDefault="001E0698">
            <w:pPr>
              <w:jc w:val="center"/>
              <w:rPr>
                <w:rFonts w:asciiTheme="minorEastAsia" w:hAnsiTheme="minorEastAsia"/>
              </w:rPr>
            </w:pPr>
            <w:r w:rsidRPr="001D4787">
              <w:rPr>
                <w:rFonts w:asciiTheme="minorEastAsia" w:hAnsiTheme="minorEastAsia" w:hint="eastAsia"/>
              </w:rPr>
              <w:t>围护箱板</w:t>
            </w:r>
            <w:r w:rsidRPr="001D4787">
              <w:rPr>
                <w:rFonts w:asciiTheme="minorEastAsia" w:hAnsiTheme="minorEastAsia"/>
              </w:rPr>
              <w:t>里面应刷防火涂料或包防火板</w:t>
            </w:r>
          </w:p>
        </w:tc>
      </w:tr>
      <w:tr w:rsidR="004F646F" w:rsidRPr="001D4787" w14:paraId="6AC260C0" w14:textId="77777777">
        <w:tc>
          <w:tcPr>
            <w:tcW w:w="1704" w:type="dxa"/>
            <w:vMerge/>
            <w:vAlign w:val="center"/>
          </w:tcPr>
          <w:p w14:paraId="756F2840" w14:textId="77777777" w:rsidR="004F646F" w:rsidRPr="001D4787" w:rsidRDefault="004F646F">
            <w:pPr>
              <w:jc w:val="center"/>
              <w:rPr>
                <w:rFonts w:asciiTheme="minorEastAsia" w:hAnsiTheme="minorEastAsia"/>
              </w:rPr>
            </w:pPr>
          </w:p>
        </w:tc>
        <w:tc>
          <w:tcPr>
            <w:tcW w:w="1704" w:type="dxa"/>
            <w:vMerge/>
            <w:vAlign w:val="center"/>
          </w:tcPr>
          <w:p w14:paraId="44681AA8" w14:textId="77777777" w:rsidR="004F646F" w:rsidRPr="001D4787" w:rsidRDefault="004F646F">
            <w:pPr>
              <w:jc w:val="center"/>
              <w:rPr>
                <w:rFonts w:asciiTheme="minorEastAsia" w:hAnsiTheme="minorEastAsia"/>
              </w:rPr>
            </w:pPr>
          </w:p>
        </w:tc>
        <w:tc>
          <w:tcPr>
            <w:tcW w:w="1704" w:type="dxa"/>
            <w:vAlign w:val="center"/>
          </w:tcPr>
          <w:p w14:paraId="68D37F29" w14:textId="77777777" w:rsidR="004F646F" w:rsidRPr="001D4787" w:rsidRDefault="001E0698">
            <w:pPr>
              <w:jc w:val="center"/>
              <w:rPr>
                <w:rFonts w:asciiTheme="minorEastAsia" w:hAnsiTheme="minorEastAsia"/>
              </w:rPr>
            </w:pPr>
            <w:r w:rsidRPr="001D4787">
              <w:rPr>
                <w:rFonts w:asciiTheme="minorEastAsia" w:hAnsiTheme="minorEastAsia" w:hint="eastAsia"/>
              </w:rPr>
              <w:t>顶板</w:t>
            </w:r>
          </w:p>
        </w:tc>
        <w:tc>
          <w:tcPr>
            <w:tcW w:w="1705" w:type="dxa"/>
            <w:vAlign w:val="center"/>
          </w:tcPr>
          <w:p w14:paraId="14C249D3" w14:textId="77777777" w:rsidR="004F646F" w:rsidRPr="001D4787" w:rsidRDefault="001E0698">
            <w:pPr>
              <w:jc w:val="center"/>
              <w:rPr>
                <w:rFonts w:asciiTheme="minorEastAsia" w:hAnsiTheme="minorEastAsia"/>
              </w:rPr>
            </w:pPr>
            <w:r w:rsidRPr="001D4787">
              <w:rPr>
                <w:rFonts w:asciiTheme="minorEastAsia" w:hAnsiTheme="minorEastAsia" w:hint="eastAsia"/>
              </w:rPr>
              <w:t>不燃性</w:t>
            </w:r>
          </w:p>
          <w:p w14:paraId="7C96D5C7" w14:textId="77777777" w:rsidR="004F646F" w:rsidRPr="001D4787" w:rsidRDefault="001E0698">
            <w:pPr>
              <w:jc w:val="center"/>
              <w:rPr>
                <w:rFonts w:asciiTheme="minorEastAsia" w:hAnsiTheme="minorEastAsia"/>
              </w:rPr>
            </w:pPr>
            <w:r w:rsidRPr="001D4787">
              <w:rPr>
                <w:rFonts w:asciiTheme="minorEastAsia" w:hAnsiTheme="minorEastAsia" w:hint="eastAsia"/>
              </w:rPr>
              <w:t>1.</w:t>
            </w:r>
            <w:r w:rsidRPr="001D4787">
              <w:rPr>
                <w:rFonts w:asciiTheme="minorEastAsia" w:hAnsiTheme="minorEastAsia"/>
              </w:rPr>
              <w:t>5h</w:t>
            </w:r>
          </w:p>
        </w:tc>
        <w:tc>
          <w:tcPr>
            <w:tcW w:w="1705" w:type="dxa"/>
            <w:vMerge/>
            <w:vAlign w:val="center"/>
          </w:tcPr>
          <w:p w14:paraId="419420FD" w14:textId="77777777" w:rsidR="004F646F" w:rsidRPr="001D4787" w:rsidRDefault="004F646F">
            <w:pPr>
              <w:jc w:val="center"/>
              <w:rPr>
                <w:rFonts w:asciiTheme="minorEastAsia" w:hAnsiTheme="minorEastAsia"/>
              </w:rPr>
            </w:pPr>
          </w:p>
        </w:tc>
      </w:tr>
      <w:tr w:rsidR="004F646F" w:rsidRPr="001D4787" w14:paraId="6C7E011F" w14:textId="77777777">
        <w:tc>
          <w:tcPr>
            <w:tcW w:w="1704" w:type="dxa"/>
            <w:vMerge/>
            <w:vAlign w:val="center"/>
          </w:tcPr>
          <w:p w14:paraId="3E069398" w14:textId="77777777" w:rsidR="004F646F" w:rsidRPr="001D4787" w:rsidRDefault="004F646F">
            <w:pPr>
              <w:jc w:val="center"/>
              <w:rPr>
                <w:rFonts w:asciiTheme="minorEastAsia" w:hAnsiTheme="minorEastAsia"/>
              </w:rPr>
            </w:pPr>
          </w:p>
        </w:tc>
        <w:tc>
          <w:tcPr>
            <w:tcW w:w="1704" w:type="dxa"/>
            <w:vMerge/>
            <w:vAlign w:val="center"/>
          </w:tcPr>
          <w:p w14:paraId="1D591300" w14:textId="77777777" w:rsidR="004F646F" w:rsidRPr="001D4787" w:rsidRDefault="004F646F">
            <w:pPr>
              <w:jc w:val="center"/>
              <w:rPr>
                <w:rFonts w:asciiTheme="minorEastAsia" w:hAnsiTheme="minorEastAsia"/>
              </w:rPr>
            </w:pPr>
          </w:p>
        </w:tc>
        <w:tc>
          <w:tcPr>
            <w:tcW w:w="1704" w:type="dxa"/>
            <w:vAlign w:val="center"/>
          </w:tcPr>
          <w:p w14:paraId="7D3AA63C" w14:textId="77777777" w:rsidR="004F646F" w:rsidRPr="001D4787" w:rsidRDefault="001E0698">
            <w:pPr>
              <w:jc w:val="center"/>
              <w:rPr>
                <w:rFonts w:asciiTheme="minorEastAsia" w:hAnsiTheme="minorEastAsia"/>
              </w:rPr>
            </w:pPr>
            <w:r w:rsidRPr="001D4787">
              <w:rPr>
                <w:rFonts w:asciiTheme="minorEastAsia" w:hAnsiTheme="minorEastAsia" w:hint="eastAsia"/>
              </w:rPr>
              <w:t>底</w:t>
            </w:r>
            <w:r w:rsidRPr="001D4787">
              <w:rPr>
                <w:rFonts w:asciiTheme="minorEastAsia" w:hAnsiTheme="minorEastAsia"/>
              </w:rPr>
              <w:t>板</w:t>
            </w:r>
          </w:p>
        </w:tc>
        <w:tc>
          <w:tcPr>
            <w:tcW w:w="1705" w:type="dxa"/>
            <w:vAlign w:val="center"/>
          </w:tcPr>
          <w:p w14:paraId="4E0857B0" w14:textId="77777777" w:rsidR="004F646F" w:rsidRPr="001D4787" w:rsidRDefault="001E0698">
            <w:pPr>
              <w:jc w:val="center"/>
              <w:rPr>
                <w:rFonts w:asciiTheme="minorEastAsia" w:hAnsiTheme="minorEastAsia"/>
              </w:rPr>
            </w:pPr>
            <w:r w:rsidRPr="001D4787">
              <w:rPr>
                <w:rFonts w:asciiTheme="minorEastAsia" w:hAnsiTheme="minorEastAsia" w:hint="eastAsia"/>
              </w:rPr>
              <w:t>不燃性</w:t>
            </w:r>
          </w:p>
          <w:p w14:paraId="3118D993" w14:textId="77777777" w:rsidR="004F646F" w:rsidRPr="001D4787" w:rsidRDefault="001E0698">
            <w:pPr>
              <w:jc w:val="center"/>
              <w:rPr>
                <w:rFonts w:asciiTheme="minorEastAsia" w:hAnsiTheme="minorEastAsia"/>
              </w:rPr>
            </w:pPr>
            <w:r w:rsidRPr="001D4787">
              <w:rPr>
                <w:rFonts w:asciiTheme="minorEastAsia" w:hAnsiTheme="minorEastAsia" w:hint="eastAsia"/>
              </w:rPr>
              <w:t>1.</w:t>
            </w:r>
            <w:r w:rsidRPr="001D4787">
              <w:rPr>
                <w:rFonts w:asciiTheme="minorEastAsia" w:hAnsiTheme="minorEastAsia"/>
              </w:rPr>
              <w:t>5h</w:t>
            </w:r>
          </w:p>
        </w:tc>
        <w:tc>
          <w:tcPr>
            <w:tcW w:w="1705" w:type="dxa"/>
            <w:vAlign w:val="center"/>
          </w:tcPr>
          <w:p w14:paraId="215F9FB1" w14:textId="77777777" w:rsidR="004F646F" w:rsidRPr="001D4787" w:rsidRDefault="001E0698">
            <w:pPr>
              <w:jc w:val="center"/>
              <w:rPr>
                <w:rFonts w:asciiTheme="minorEastAsia" w:hAnsiTheme="minorEastAsia"/>
              </w:rPr>
            </w:pPr>
            <w:r w:rsidRPr="001D4787">
              <w:rPr>
                <w:rFonts w:asciiTheme="minorEastAsia" w:hAnsiTheme="minorEastAsia" w:hint="eastAsia"/>
              </w:rPr>
              <w:t>—</w:t>
            </w:r>
          </w:p>
        </w:tc>
      </w:tr>
    </w:tbl>
    <w:p w14:paraId="38FDE877" w14:textId="42DEAD9D" w:rsidR="004F646F" w:rsidRPr="001D4787" w:rsidRDefault="001E0698">
      <w:pPr>
        <w:spacing w:line="360" w:lineRule="auto"/>
        <w:rPr>
          <w:rFonts w:asciiTheme="minorEastAsia" w:hAnsiTheme="minorEastAsia"/>
        </w:rPr>
      </w:pPr>
      <w:r w:rsidRPr="001D4787">
        <w:rPr>
          <w:rFonts w:asciiTheme="minorEastAsia" w:hAnsiTheme="minorEastAsia" w:hint="eastAsia"/>
          <w:b/>
        </w:rPr>
        <w:t>4.1.</w:t>
      </w:r>
      <w:r w:rsidRPr="001D4787">
        <w:rPr>
          <w:rFonts w:asciiTheme="minorEastAsia" w:hAnsiTheme="minorEastAsia"/>
          <w:b/>
        </w:rPr>
        <w:t>3</w:t>
      </w:r>
      <w:r w:rsidR="00712FD7">
        <w:rPr>
          <w:rFonts w:asciiTheme="minorEastAsia" w:hAnsiTheme="minorEastAsia"/>
          <w:b/>
        </w:rPr>
        <w:t xml:space="preserve"> </w:t>
      </w:r>
      <w:r w:rsidR="001211B7">
        <w:rPr>
          <w:rFonts w:asciiTheme="minorEastAsia" w:hAnsiTheme="minorEastAsia"/>
          <w:b/>
        </w:rPr>
        <w:t xml:space="preserve"> </w:t>
      </w:r>
      <w:r w:rsidRPr="001D4787">
        <w:rPr>
          <w:rFonts w:asciiTheme="minorEastAsia" w:hAnsiTheme="minorEastAsia" w:hint="eastAsia"/>
        </w:rPr>
        <w:t>装配式箱泵一体化</w:t>
      </w:r>
      <w:r w:rsidRPr="001D4787">
        <w:rPr>
          <w:rFonts w:asciiTheme="minorEastAsia" w:hAnsiTheme="minorEastAsia"/>
        </w:rPr>
        <w:t>消防给水</w:t>
      </w:r>
      <w:r w:rsidRPr="001D4787">
        <w:rPr>
          <w:rFonts w:asciiTheme="minorEastAsia" w:hAnsiTheme="minorEastAsia" w:hint="eastAsia"/>
        </w:rPr>
        <w:t>泵站设置在建筑物内时，泵站所在</w:t>
      </w:r>
      <w:r w:rsidRPr="001D4787">
        <w:rPr>
          <w:rFonts w:asciiTheme="minorEastAsia" w:hAnsiTheme="minorEastAsia"/>
        </w:rPr>
        <w:t>房间</w:t>
      </w:r>
      <w:r w:rsidRPr="001D4787">
        <w:rPr>
          <w:rFonts w:asciiTheme="minorEastAsia" w:hAnsiTheme="minorEastAsia" w:hint="eastAsia"/>
        </w:rPr>
        <w:t>隔墙的耐火极限应不低于2.0h，楼板的耐火极限应不低于1.5h，泵站</w:t>
      </w:r>
      <w:r w:rsidRPr="001D4787">
        <w:rPr>
          <w:rFonts w:asciiTheme="minorEastAsia" w:hAnsiTheme="minorEastAsia"/>
        </w:rPr>
        <w:t>所在房间</w:t>
      </w:r>
      <w:r w:rsidRPr="001D4787">
        <w:rPr>
          <w:rFonts w:asciiTheme="minorEastAsia" w:hAnsiTheme="minorEastAsia" w:hint="eastAsia"/>
        </w:rPr>
        <w:t>疏散门</w:t>
      </w:r>
      <w:r w:rsidRPr="001D4787">
        <w:rPr>
          <w:rFonts w:asciiTheme="minorEastAsia" w:hAnsiTheme="minorEastAsia"/>
        </w:rPr>
        <w:t>应直通安全出口，且开向疏散走道的门应采用甲级防火门</w:t>
      </w:r>
      <w:r w:rsidRPr="001D4787">
        <w:rPr>
          <w:rFonts w:asciiTheme="minorEastAsia" w:hAnsiTheme="minorEastAsia" w:hint="eastAsia"/>
        </w:rPr>
        <w:t>。</w:t>
      </w:r>
    </w:p>
    <w:p w14:paraId="7FCBEDC6" w14:textId="73B72BDC" w:rsidR="004F646F" w:rsidRPr="001D4787" w:rsidRDefault="001E0698">
      <w:pPr>
        <w:spacing w:line="360" w:lineRule="auto"/>
        <w:rPr>
          <w:rFonts w:asciiTheme="minorEastAsia" w:hAnsiTheme="minorEastAsia"/>
        </w:rPr>
      </w:pPr>
      <w:r w:rsidRPr="001D4787">
        <w:rPr>
          <w:rFonts w:asciiTheme="minorEastAsia" w:hAnsiTheme="minorEastAsia" w:hint="eastAsia"/>
          <w:b/>
        </w:rPr>
        <w:t>4.1.</w:t>
      </w:r>
      <w:r w:rsidRPr="001D4787">
        <w:rPr>
          <w:rFonts w:asciiTheme="minorEastAsia" w:hAnsiTheme="minorEastAsia"/>
          <w:b/>
        </w:rPr>
        <w:t>4</w:t>
      </w:r>
      <w:r w:rsidR="001211B7">
        <w:rPr>
          <w:rFonts w:asciiTheme="minorEastAsia" w:hAnsiTheme="minorEastAsia"/>
          <w:b/>
        </w:rPr>
        <w:t xml:space="preserve"> </w:t>
      </w:r>
      <w:r w:rsidR="00712FD7">
        <w:rPr>
          <w:rFonts w:asciiTheme="minorEastAsia" w:hAnsiTheme="minorEastAsia"/>
          <w:b/>
        </w:rPr>
        <w:t xml:space="preserve"> </w:t>
      </w:r>
      <w:r w:rsidRPr="001D4787">
        <w:rPr>
          <w:rFonts w:asciiTheme="minorEastAsia" w:hAnsiTheme="minorEastAsia" w:hint="eastAsia"/>
        </w:rPr>
        <w:t>消防水泵重量大于0.5t时，泵房内宜根据起重需要和现场条件，设置固定吊钩、移动吊架或手（电）动起重设备。</w:t>
      </w:r>
    </w:p>
    <w:p w14:paraId="4D6DCF3F" w14:textId="635C39D1" w:rsidR="004F646F" w:rsidRPr="001D4787" w:rsidRDefault="001E0698">
      <w:pPr>
        <w:spacing w:line="360" w:lineRule="auto"/>
        <w:rPr>
          <w:rFonts w:asciiTheme="minorEastAsia" w:hAnsiTheme="minorEastAsia"/>
          <w:color w:val="000000" w:themeColor="text1"/>
        </w:rPr>
      </w:pPr>
      <w:r w:rsidRPr="001D4787">
        <w:rPr>
          <w:rFonts w:asciiTheme="minorEastAsia" w:hAnsiTheme="minorEastAsia" w:hint="eastAsia"/>
          <w:b/>
        </w:rPr>
        <w:t>4.1.</w:t>
      </w:r>
      <w:r w:rsidRPr="001D4787">
        <w:rPr>
          <w:rFonts w:asciiTheme="minorEastAsia" w:hAnsiTheme="minorEastAsia"/>
          <w:b/>
        </w:rPr>
        <w:t>5</w:t>
      </w:r>
      <w:r w:rsidR="00712FD7">
        <w:rPr>
          <w:rFonts w:asciiTheme="minorEastAsia" w:hAnsiTheme="minorEastAsia"/>
          <w:b/>
        </w:rPr>
        <w:t xml:space="preserve"> </w:t>
      </w:r>
      <w:r w:rsidR="001211B7">
        <w:rPr>
          <w:rFonts w:asciiTheme="minorEastAsia" w:hAnsiTheme="minorEastAsia"/>
          <w:b/>
        </w:rPr>
        <w:t xml:space="preserve"> </w:t>
      </w:r>
      <w:r w:rsidRPr="001D4787">
        <w:rPr>
          <w:rFonts w:asciiTheme="minorEastAsia" w:hAnsiTheme="minorEastAsia" w:hint="eastAsia"/>
        </w:rPr>
        <w:t>泵房在顶部或侧墙应至少设置一个能进出最大设备的门或检修孔，消防水箱在箱顶应至少设置一个检修孔，其尺寸根据设备大小、起重方式等条件决定。</w:t>
      </w:r>
      <w:r w:rsidRPr="001D4787">
        <w:rPr>
          <w:rFonts w:asciiTheme="minorEastAsia" w:hAnsiTheme="minorEastAsia" w:hint="eastAsia"/>
          <w:color w:val="000000" w:themeColor="text1"/>
        </w:rPr>
        <w:t>泵房的</w:t>
      </w:r>
      <w:r w:rsidRPr="001D4787">
        <w:rPr>
          <w:rFonts w:asciiTheme="minorEastAsia" w:hAnsiTheme="minorEastAsia"/>
          <w:color w:val="000000" w:themeColor="text1"/>
        </w:rPr>
        <w:t>门或</w:t>
      </w:r>
      <w:r w:rsidRPr="001D4787">
        <w:rPr>
          <w:rFonts w:asciiTheme="minorEastAsia" w:hAnsiTheme="minorEastAsia" w:hint="eastAsia"/>
          <w:color w:val="000000" w:themeColor="text1"/>
        </w:rPr>
        <w:t>检修孔、消防水箱的检修</w:t>
      </w:r>
      <w:r w:rsidR="001211B7">
        <w:rPr>
          <w:rFonts w:asciiTheme="minorEastAsia" w:hAnsiTheme="minorEastAsia" w:hint="eastAsia"/>
          <w:color w:val="000000" w:themeColor="text1"/>
        </w:rPr>
        <w:t>孔</w:t>
      </w:r>
      <w:r w:rsidRPr="001D4787">
        <w:rPr>
          <w:rFonts w:asciiTheme="minorEastAsia" w:hAnsiTheme="minorEastAsia" w:hint="eastAsia"/>
          <w:color w:val="000000" w:themeColor="text1"/>
        </w:rPr>
        <w:t>等</w:t>
      </w:r>
      <w:r w:rsidR="001211B7">
        <w:rPr>
          <w:rFonts w:asciiTheme="minorEastAsia" w:hAnsiTheme="minorEastAsia" w:hint="eastAsia"/>
          <w:color w:val="000000" w:themeColor="text1"/>
        </w:rPr>
        <w:t>应</w:t>
      </w:r>
      <w:r w:rsidRPr="001D4787">
        <w:rPr>
          <w:rFonts w:asciiTheme="minorEastAsia" w:hAnsiTheme="minorEastAsia" w:hint="eastAsia"/>
          <w:color w:val="000000" w:themeColor="text1"/>
        </w:rPr>
        <w:t>加锁。</w:t>
      </w:r>
    </w:p>
    <w:p w14:paraId="08B489B8" w14:textId="39D07025"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7" w:name="_Toc525806438"/>
      <w:r w:rsidRPr="00755D93">
        <w:rPr>
          <w:rFonts w:ascii="黑体" w:eastAsia="黑体" w:hAnsi="黑体" w:cs="Times New Roman" w:hint="eastAsia"/>
          <w:bCs/>
          <w:iCs/>
          <w:color w:val="000000" w:themeColor="text1"/>
          <w:kern w:val="0"/>
          <w:szCs w:val="21"/>
          <w:lang w:val="zh-CN"/>
        </w:rPr>
        <w:t>4.</w:t>
      </w:r>
      <w:r w:rsidRPr="00755D93">
        <w:rPr>
          <w:rFonts w:ascii="黑体" w:eastAsia="黑体" w:hAnsi="黑体" w:cs="Times New Roman"/>
          <w:bCs/>
          <w:iCs/>
          <w:color w:val="000000" w:themeColor="text1"/>
          <w:kern w:val="0"/>
          <w:szCs w:val="21"/>
          <w:lang w:val="zh-CN"/>
        </w:rPr>
        <w:t>2</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泵站</w:t>
      </w:r>
      <w:r w:rsidR="00C20833">
        <w:rPr>
          <w:rFonts w:ascii="黑体" w:eastAsia="黑体" w:hAnsi="黑体" w:cs="Times New Roman" w:hint="eastAsia"/>
          <w:bCs/>
          <w:iCs/>
          <w:color w:val="000000" w:themeColor="text1"/>
          <w:kern w:val="0"/>
          <w:szCs w:val="21"/>
          <w:lang w:val="zh-CN"/>
        </w:rPr>
        <w:t>平面</w:t>
      </w:r>
      <w:r w:rsidRPr="00755D93">
        <w:rPr>
          <w:rFonts w:ascii="黑体" w:eastAsia="黑体" w:hAnsi="黑体" w:cs="Times New Roman"/>
          <w:bCs/>
          <w:iCs/>
          <w:color w:val="000000" w:themeColor="text1"/>
          <w:kern w:val="0"/>
          <w:szCs w:val="21"/>
          <w:lang w:val="zh-CN"/>
        </w:rPr>
        <w:t>布置</w:t>
      </w:r>
      <w:bookmarkEnd w:id="17"/>
    </w:p>
    <w:p w14:paraId="1114058E" w14:textId="4E01D008"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1</w:t>
      </w:r>
      <w:r w:rsidR="00712FD7">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地面式泵站</w:t>
      </w:r>
      <w:proofErr w:type="gramStart"/>
      <w:r w:rsidRPr="001D4787">
        <w:rPr>
          <w:rFonts w:asciiTheme="minorEastAsia" w:hAnsiTheme="minorEastAsia" w:hint="eastAsia"/>
        </w:rPr>
        <w:t>宜独立</w:t>
      </w:r>
      <w:proofErr w:type="gramEnd"/>
      <w:r w:rsidRPr="001D4787">
        <w:rPr>
          <w:rFonts w:asciiTheme="minorEastAsia" w:hAnsiTheme="minorEastAsia" w:hint="eastAsia"/>
        </w:rPr>
        <w:t>设置在建筑物外。埋地式泵站</w:t>
      </w:r>
      <w:proofErr w:type="gramStart"/>
      <w:r w:rsidRPr="001D4787">
        <w:rPr>
          <w:rFonts w:asciiTheme="minorEastAsia" w:hAnsiTheme="minorEastAsia" w:hint="eastAsia"/>
        </w:rPr>
        <w:t>宜设置</w:t>
      </w:r>
      <w:proofErr w:type="gramEnd"/>
      <w:r w:rsidRPr="001D4787">
        <w:rPr>
          <w:rFonts w:asciiTheme="minorEastAsia" w:hAnsiTheme="minorEastAsia" w:hint="eastAsia"/>
        </w:rPr>
        <w:t>在绿化草坪、人行道与非机动车行车地带下方。设置处宜无地下水，有地下水时其最高水位不应超过设计地面以下0.5m，</w:t>
      </w:r>
      <w:r w:rsidRPr="001D4787">
        <w:rPr>
          <w:rFonts w:asciiTheme="minorEastAsia" w:hAnsiTheme="minorEastAsia"/>
        </w:rPr>
        <w:t>并</w:t>
      </w:r>
      <w:r w:rsidRPr="001D4787">
        <w:rPr>
          <w:rFonts w:asciiTheme="minorEastAsia" w:hAnsiTheme="minorEastAsia" w:hint="eastAsia"/>
        </w:rPr>
        <w:t>应进行泵站抗浮设计。</w:t>
      </w:r>
    </w:p>
    <w:p w14:paraId="4825C46B" w14:textId="3696B21A"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 xml:space="preserve">2 </w:t>
      </w:r>
      <w:r w:rsidR="005B58C4">
        <w:rPr>
          <w:rFonts w:asciiTheme="minorEastAsia" w:hAnsiTheme="minorEastAsia"/>
          <w:b/>
        </w:rPr>
        <w:t xml:space="preserve"> </w:t>
      </w:r>
      <w:r w:rsidRPr="001D4787">
        <w:rPr>
          <w:rFonts w:asciiTheme="minorEastAsia" w:hAnsiTheme="minorEastAsia" w:hint="eastAsia"/>
        </w:rPr>
        <w:t>室外</w:t>
      </w:r>
      <w:r w:rsidRPr="001D4787">
        <w:rPr>
          <w:rFonts w:asciiTheme="minorEastAsia" w:hAnsiTheme="minorEastAsia"/>
        </w:rPr>
        <w:t>地面式消防泵站与其他建筑物之间的防火间距不应小于</w:t>
      </w:r>
      <w:r w:rsidRPr="001D4787">
        <w:rPr>
          <w:rFonts w:asciiTheme="minorEastAsia" w:hAnsiTheme="minorEastAsia" w:hint="eastAsia"/>
        </w:rPr>
        <w:t>12</w:t>
      </w:r>
      <w:r w:rsidRPr="001D4787">
        <w:rPr>
          <w:rFonts w:asciiTheme="minorEastAsia" w:hAnsiTheme="minorEastAsia"/>
        </w:rPr>
        <w:t>m。</w:t>
      </w:r>
    </w:p>
    <w:p w14:paraId="4E2FD0DE" w14:textId="5F2ACC1C" w:rsidR="00FD69B4" w:rsidRPr="001D4787" w:rsidRDefault="00FD69B4" w:rsidP="00FD69B4">
      <w:pPr>
        <w:spacing w:line="360" w:lineRule="auto"/>
        <w:rPr>
          <w:rFonts w:asciiTheme="minorEastAsia" w:hAnsiTheme="minorEastAsia"/>
        </w:rPr>
      </w:pPr>
      <w:r w:rsidRPr="001D4787">
        <w:rPr>
          <w:rFonts w:asciiTheme="minorEastAsia" w:hAnsiTheme="minorEastAsia" w:hint="eastAsia"/>
          <w:b/>
        </w:rPr>
        <w:lastRenderedPageBreak/>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 xml:space="preserve">3 </w:t>
      </w:r>
      <w:r w:rsidR="005B58C4">
        <w:rPr>
          <w:rFonts w:asciiTheme="minorEastAsia" w:hAnsiTheme="minorEastAsia"/>
          <w:b/>
        </w:rPr>
        <w:t xml:space="preserve"> </w:t>
      </w:r>
      <w:r w:rsidRPr="001D4787">
        <w:rPr>
          <w:rFonts w:asciiTheme="minorEastAsia" w:hAnsiTheme="minorEastAsia" w:hint="eastAsia"/>
        </w:rPr>
        <w:t>室外</w:t>
      </w:r>
      <w:r w:rsidRPr="001D4787">
        <w:rPr>
          <w:rFonts w:asciiTheme="minorEastAsia" w:hAnsiTheme="minorEastAsia"/>
        </w:rPr>
        <w:t>地面式消防泵站</w:t>
      </w:r>
      <w:r w:rsidRPr="001D4787">
        <w:rPr>
          <w:rFonts w:asciiTheme="minorEastAsia" w:hAnsiTheme="minorEastAsia" w:hint="eastAsia"/>
        </w:rPr>
        <w:t>应设置</w:t>
      </w:r>
      <w:r w:rsidRPr="001D4787">
        <w:rPr>
          <w:rFonts w:asciiTheme="minorEastAsia" w:hAnsiTheme="minorEastAsia"/>
        </w:rPr>
        <w:t>消防车道。消防车道</w:t>
      </w:r>
      <w:r w:rsidRPr="001D4787">
        <w:rPr>
          <w:rFonts w:asciiTheme="minorEastAsia" w:hAnsiTheme="minorEastAsia" w:hint="eastAsia"/>
        </w:rPr>
        <w:t>应沿</w:t>
      </w:r>
      <w:r w:rsidR="00FF6D6E" w:rsidRPr="001D4787">
        <w:rPr>
          <w:rFonts w:asciiTheme="minorEastAsia" w:hAnsiTheme="minorEastAsia"/>
        </w:rPr>
        <w:t>地面式</w:t>
      </w:r>
      <w:r w:rsidRPr="001D4787">
        <w:rPr>
          <w:rFonts w:asciiTheme="minorEastAsia" w:hAnsiTheme="minorEastAsia"/>
        </w:rPr>
        <w:t>消防泵站长</w:t>
      </w:r>
      <w:proofErr w:type="gramStart"/>
      <w:r w:rsidRPr="001D4787">
        <w:rPr>
          <w:rFonts w:asciiTheme="minorEastAsia" w:hAnsiTheme="minorEastAsia"/>
        </w:rPr>
        <w:t>边方向</w:t>
      </w:r>
      <w:proofErr w:type="gramEnd"/>
      <w:r w:rsidRPr="001D4787">
        <w:rPr>
          <w:rFonts w:asciiTheme="minorEastAsia" w:hAnsiTheme="minorEastAsia"/>
        </w:rPr>
        <w:t>设置，可单侧布置，也可双侧布置。</w:t>
      </w:r>
      <w:r>
        <w:rPr>
          <w:rFonts w:asciiTheme="minorEastAsia" w:hAnsiTheme="minorEastAsia" w:hint="eastAsia"/>
        </w:rPr>
        <w:t>泵房</w:t>
      </w:r>
      <w:r w:rsidRPr="001D4787">
        <w:rPr>
          <w:rFonts w:asciiTheme="minorEastAsia" w:hAnsiTheme="minorEastAsia" w:hint="eastAsia"/>
        </w:rPr>
        <w:t>门应向外开启并直</w:t>
      </w:r>
      <w:r w:rsidRPr="001D4787">
        <w:rPr>
          <w:rFonts w:asciiTheme="minorEastAsia" w:hAnsiTheme="minorEastAsia"/>
        </w:rPr>
        <w:t>通</w:t>
      </w:r>
      <w:r w:rsidRPr="001D4787">
        <w:rPr>
          <w:rFonts w:asciiTheme="minorEastAsia" w:hAnsiTheme="minorEastAsia" w:hint="eastAsia"/>
        </w:rPr>
        <w:t>疏散通道</w:t>
      </w:r>
      <w:r w:rsidRPr="001D4787">
        <w:rPr>
          <w:rFonts w:asciiTheme="minorEastAsia" w:hAnsiTheme="minorEastAsia"/>
        </w:rPr>
        <w:t>。</w:t>
      </w:r>
    </w:p>
    <w:p w14:paraId="030B6498" w14:textId="55B384AD"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4</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装配式箱泵一体化消防给水泵站设置在建筑物内时，不应设置在地下三层及以下或室内地面与室外出入口地坪高差大于10m的地下楼层。</w:t>
      </w:r>
    </w:p>
    <w:p w14:paraId="671EC34E" w14:textId="62F5CD1E"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5</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装配式箱泵一体化消防给水泵站不宜设在有防振或有安静要求房间的上、下一层和毗邻位置。</w:t>
      </w:r>
      <w:proofErr w:type="gramStart"/>
      <w:r w:rsidRPr="001D4787">
        <w:rPr>
          <w:rFonts w:asciiTheme="minorEastAsia" w:hAnsiTheme="minorEastAsia" w:hint="eastAsia"/>
        </w:rPr>
        <w:t>当</w:t>
      </w:r>
      <w:r w:rsidRPr="001D4787">
        <w:rPr>
          <w:rFonts w:asciiTheme="minorEastAsia" w:hAnsiTheme="minorEastAsia"/>
        </w:rPr>
        <w:t>必须</w:t>
      </w:r>
      <w:proofErr w:type="gramEnd"/>
      <w:r w:rsidRPr="001D4787">
        <w:rPr>
          <w:rFonts w:asciiTheme="minorEastAsia" w:hAnsiTheme="minorEastAsia"/>
        </w:rPr>
        <w:t>设置时，应采</w:t>
      </w:r>
      <w:r w:rsidRPr="001D4787">
        <w:rPr>
          <w:rFonts w:asciiTheme="minorEastAsia" w:hAnsiTheme="minorEastAsia" w:hint="eastAsia"/>
        </w:rPr>
        <w:t>取</w:t>
      </w:r>
      <w:r w:rsidRPr="001D4787">
        <w:rPr>
          <w:rFonts w:asciiTheme="minorEastAsia" w:hAnsiTheme="minorEastAsia"/>
        </w:rPr>
        <w:t>降噪减振措施。</w:t>
      </w:r>
    </w:p>
    <w:p w14:paraId="223767FF" w14:textId="0ACAE3CC"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6</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装配式箱泵一体化消防给水泵站设置在建筑物内时，</w:t>
      </w:r>
      <w:r w:rsidRPr="001D4787">
        <w:rPr>
          <w:rFonts w:asciiTheme="minorEastAsia" w:hAnsiTheme="minorEastAsia"/>
        </w:rPr>
        <w:t>泵站四周应设置疏散通道，疏散通道的净宽度应能运输通过泵站内最大设备，并不应小于</w:t>
      </w:r>
      <w:r w:rsidRPr="001D4787">
        <w:rPr>
          <w:rFonts w:asciiTheme="minorEastAsia" w:hAnsiTheme="minorEastAsia" w:hint="eastAsia"/>
        </w:rPr>
        <w:t>1.1</w:t>
      </w:r>
      <w:r w:rsidRPr="001D4787">
        <w:rPr>
          <w:rFonts w:asciiTheme="minorEastAsia" w:hAnsiTheme="minorEastAsia"/>
        </w:rPr>
        <w:t>m</w:t>
      </w:r>
      <w:r w:rsidRPr="001D4787">
        <w:rPr>
          <w:rFonts w:asciiTheme="minorEastAsia" w:hAnsiTheme="minorEastAsia" w:hint="eastAsia"/>
        </w:rPr>
        <w:t>。</w:t>
      </w:r>
      <w:r w:rsidRPr="001D4787">
        <w:rPr>
          <w:rFonts w:asciiTheme="minorEastAsia" w:hAnsiTheme="minorEastAsia"/>
        </w:rPr>
        <w:t>从</w:t>
      </w:r>
      <w:r w:rsidRPr="001D4787">
        <w:rPr>
          <w:rFonts w:asciiTheme="minorEastAsia" w:hAnsiTheme="minorEastAsia" w:hint="eastAsia"/>
        </w:rPr>
        <w:t>消防</w:t>
      </w:r>
      <w:r w:rsidRPr="001D4787">
        <w:rPr>
          <w:rFonts w:asciiTheme="minorEastAsia" w:hAnsiTheme="minorEastAsia"/>
        </w:rPr>
        <w:t>泵站泵房检修门</w:t>
      </w:r>
      <w:proofErr w:type="gramStart"/>
      <w:r w:rsidRPr="001D4787">
        <w:rPr>
          <w:rFonts w:asciiTheme="minorEastAsia" w:hAnsiTheme="minorEastAsia"/>
        </w:rPr>
        <w:t>至设置</w:t>
      </w:r>
      <w:proofErr w:type="gramEnd"/>
      <w:r w:rsidRPr="001D4787">
        <w:rPr>
          <w:rFonts w:asciiTheme="minorEastAsia" w:hAnsiTheme="minorEastAsia"/>
        </w:rPr>
        <w:t>房间疏散门的距离不应大于</w:t>
      </w:r>
      <w:r w:rsidRPr="001D4787">
        <w:rPr>
          <w:rFonts w:asciiTheme="minorEastAsia" w:hAnsiTheme="minorEastAsia" w:hint="eastAsia"/>
        </w:rPr>
        <w:t>15</w:t>
      </w:r>
      <w:r w:rsidRPr="001D4787">
        <w:rPr>
          <w:rFonts w:asciiTheme="minorEastAsia" w:hAnsiTheme="minorEastAsia"/>
        </w:rPr>
        <w:t>m。</w:t>
      </w:r>
    </w:p>
    <w:p w14:paraId="429D7841" w14:textId="01393EDB" w:rsidR="004F646F"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7</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装配式箱泵一体化消防给水泵站设置在建筑物内时，泵站</w:t>
      </w:r>
      <w:r w:rsidRPr="001D4787">
        <w:rPr>
          <w:rFonts w:asciiTheme="minorEastAsia" w:hAnsiTheme="minorEastAsia"/>
        </w:rPr>
        <w:t>四周除设置疏散通道外，在泵站</w:t>
      </w:r>
      <w:r w:rsidRPr="001D4787">
        <w:rPr>
          <w:rFonts w:asciiTheme="minorEastAsia" w:hAnsiTheme="minorEastAsia" w:hint="eastAsia"/>
        </w:rPr>
        <w:t>检修门</w:t>
      </w:r>
      <w:r w:rsidRPr="001D4787">
        <w:rPr>
          <w:rFonts w:asciiTheme="minorEastAsia" w:hAnsiTheme="minorEastAsia"/>
        </w:rPr>
        <w:t>一侧应有宽度不小于</w:t>
      </w:r>
      <w:r w:rsidRPr="001D4787">
        <w:rPr>
          <w:rFonts w:asciiTheme="minorEastAsia" w:hAnsiTheme="minorEastAsia" w:hint="eastAsia"/>
        </w:rPr>
        <w:t>1.5</w:t>
      </w:r>
      <w:r w:rsidRPr="001D4787">
        <w:rPr>
          <w:rFonts w:asciiTheme="minorEastAsia" w:hAnsiTheme="minorEastAsia"/>
        </w:rPr>
        <w:t>m的检修通道；设置</w:t>
      </w:r>
      <w:r w:rsidR="00FF6D6E">
        <w:rPr>
          <w:rFonts w:asciiTheme="minorEastAsia" w:hAnsiTheme="minorEastAsia" w:hint="eastAsia"/>
        </w:rPr>
        <w:t>检修</w:t>
      </w:r>
      <w:r w:rsidRPr="001D4787">
        <w:rPr>
          <w:rFonts w:asciiTheme="minorEastAsia" w:hAnsiTheme="minorEastAsia"/>
        </w:rPr>
        <w:t>孔的箱顶面与其上方</w:t>
      </w:r>
      <w:r w:rsidRPr="001D4787">
        <w:rPr>
          <w:rFonts w:asciiTheme="minorEastAsia" w:hAnsiTheme="minorEastAsia" w:hint="eastAsia"/>
        </w:rPr>
        <w:t>建筑</w:t>
      </w:r>
      <w:r w:rsidRPr="001D4787">
        <w:rPr>
          <w:rFonts w:asciiTheme="minorEastAsia" w:hAnsiTheme="minorEastAsia"/>
        </w:rPr>
        <w:t>结构面的净空应不小于</w:t>
      </w:r>
      <w:r w:rsidRPr="001D4787">
        <w:rPr>
          <w:rFonts w:asciiTheme="minorEastAsia" w:hAnsiTheme="minorEastAsia" w:hint="eastAsia"/>
        </w:rPr>
        <w:t>0.8</w:t>
      </w:r>
      <w:r w:rsidRPr="001D4787">
        <w:rPr>
          <w:rFonts w:asciiTheme="minorEastAsia" w:hAnsiTheme="minorEastAsia"/>
        </w:rPr>
        <w:t>m。</w:t>
      </w:r>
    </w:p>
    <w:p w14:paraId="2E1B2E8E" w14:textId="0C2D056B"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8</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rPr>
        <w:t>泵房和消防水箱的布置</w:t>
      </w:r>
      <w:r w:rsidRPr="001D4787">
        <w:rPr>
          <w:rFonts w:asciiTheme="minorEastAsia" w:hAnsiTheme="minorEastAsia" w:hint="eastAsia"/>
        </w:rPr>
        <w:t>型式</w:t>
      </w:r>
      <w:r w:rsidRPr="001D4787">
        <w:rPr>
          <w:rFonts w:asciiTheme="minorEastAsia" w:hAnsiTheme="minorEastAsia"/>
        </w:rPr>
        <w:t>应根据</w:t>
      </w:r>
      <w:r w:rsidR="007B4408">
        <w:rPr>
          <w:rFonts w:asciiTheme="minorEastAsia" w:hAnsiTheme="minorEastAsia" w:hint="eastAsia"/>
        </w:rPr>
        <w:t>消防水箱</w:t>
      </w:r>
      <w:r w:rsidR="007B4408">
        <w:rPr>
          <w:rFonts w:asciiTheme="minorEastAsia" w:hAnsiTheme="minorEastAsia"/>
        </w:rPr>
        <w:t>的容积、个数及</w:t>
      </w:r>
      <w:r w:rsidRPr="001D4787">
        <w:rPr>
          <w:rFonts w:asciiTheme="minorEastAsia" w:hAnsiTheme="minorEastAsia"/>
        </w:rPr>
        <w:t>现场条件确定。当</w:t>
      </w:r>
      <w:r w:rsidRPr="001D4787">
        <w:rPr>
          <w:rFonts w:asciiTheme="minorEastAsia" w:hAnsiTheme="minorEastAsia" w:hint="eastAsia"/>
        </w:rPr>
        <w:t>消防水箱</w:t>
      </w:r>
      <w:r w:rsidRPr="001D4787">
        <w:rPr>
          <w:rFonts w:asciiTheme="minorEastAsia" w:hAnsiTheme="minorEastAsia"/>
        </w:rPr>
        <w:t>为单个或分成两格能独立使用的消防水箱时，宜采用单向吸水式泵房，当消防水箱为能独立使用的两座消防水箱时，宜采用双向吸水式泵房。</w:t>
      </w:r>
    </w:p>
    <w:p w14:paraId="63D5C85D" w14:textId="559D7D28" w:rsidR="004F646F" w:rsidRPr="001D4787" w:rsidRDefault="001E0698">
      <w:pPr>
        <w:spacing w:line="360" w:lineRule="auto"/>
        <w:rPr>
          <w:rFonts w:asciiTheme="minorEastAsia" w:hAnsiTheme="minorEastAsia"/>
        </w:rPr>
      </w:pPr>
      <w:r w:rsidRPr="001D4787">
        <w:rPr>
          <w:rFonts w:asciiTheme="minorEastAsia" w:hAnsiTheme="minorEastAsia" w:hint="eastAsia"/>
          <w:b/>
        </w:rPr>
        <w:t>4.2.9</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装配式箱泵一体化消防给水泵站应靠近消防控制室布置。</w:t>
      </w:r>
    </w:p>
    <w:p w14:paraId="1B747C44" w14:textId="1C42E5A8" w:rsidR="004F646F" w:rsidRPr="001D4787" w:rsidRDefault="001E0698">
      <w:pPr>
        <w:spacing w:line="360" w:lineRule="auto"/>
        <w:rPr>
          <w:rFonts w:asciiTheme="minorEastAsia" w:hAnsiTheme="minorEastAsia"/>
        </w:rPr>
      </w:pPr>
      <w:r w:rsidRPr="001D4787">
        <w:rPr>
          <w:rFonts w:asciiTheme="minorEastAsia" w:hAnsiTheme="minorEastAsia" w:hint="eastAsia"/>
          <w:b/>
        </w:rPr>
        <w:t>4.2.10</w:t>
      </w:r>
      <w:r w:rsidR="005B58C4">
        <w:rPr>
          <w:rFonts w:asciiTheme="minorEastAsia" w:hAnsiTheme="minorEastAsia"/>
          <w:b/>
        </w:rPr>
        <w:t xml:space="preserve">  </w:t>
      </w:r>
      <w:r w:rsidRPr="001D4787">
        <w:rPr>
          <w:rFonts w:asciiTheme="minorEastAsia" w:hAnsiTheme="minorEastAsia" w:hint="eastAsia"/>
        </w:rPr>
        <w:t>储存室外消防用水或</w:t>
      </w:r>
      <w:proofErr w:type="gramStart"/>
      <w:r w:rsidRPr="001D4787">
        <w:rPr>
          <w:rFonts w:asciiTheme="minorEastAsia" w:hAnsiTheme="minorEastAsia" w:hint="eastAsia"/>
        </w:rPr>
        <w:t>供消</w:t>
      </w:r>
      <w:proofErr w:type="gramEnd"/>
      <w:r w:rsidRPr="001D4787">
        <w:rPr>
          <w:rFonts w:asciiTheme="minorEastAsia" w:hAnsiTheme="minorEastAsia" w:hint="eastAsia"/>
        </w:rPr>
        <w:t>防车取水的装配式箱泵一体化消防给水泵站应设置取水口，并应符合下列规定：</w:t>
      </w:r>
    </w:p>
    <w:p w14:paraId="5ED0066E" w14:textId="00E1E96F" w:rsidR="004F646F" w:rsidRPr="001D4787" w:rsidRDefault="001E0698" w:rsidP="00FD69B4">
      <w:pPr>
        <w:spacing w:line="360" w:lineRule="auto"/>
        <w:ind w:firstLineChars="200" w:firstLine="422"/>
        <w:rPr>
          <w:rFonts w:asciiTheme="minorEastAsia" w:hAnsiTheme="minorEastAsia"/>
        </w:rPr>
      </w:pPr>
      <w:r w:rsidRPr="001D4787">
        <w:rPr>
          <w:rFonts w:asciiTheme="minorEastAsia" w:hAnsiTheme="minorEastAsia"/>
          <w:b/>
        </w:rPr>
        <w:t>1</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取水口</w:t>
      </w:r>
      <w:r w:rsidR="00DC4360" w:rsidRPr="001D4787">
        <w:rPr>
          <w:rFonts w:asciiTheme="minorEastAsia" w:hAnsiTheme="minorEastAsia" w:hint="eastAsia"/>
        </w:rPr>
        <w:t>的</w:t>
      </w:r>
      <w:r w:rsidRPr="001D4787">
        <w:rPr>
          <w:rFonts w:asciiTheme="minorEastAsia" w:hAnsiTheme="minorEastAsia" w:hint="eastAsia"/>
        </w:rPr>
        <w:t>吸水高度不应大于</w:t>
      </w:r>
      <w:r w:rsidRPr="001D4787">
        <w:rPr>
          <w:rFonts w:asciiTheme="minorEastAsia" w:hAnsiTheme="minorEastAsia"/>
        </w:rPr>
        <w:t>6.0m</w:t>
      </w:r>
      <w:r w:rsidRPr="001D4787">
        <w:rPr>
          <w:rFonts w:asciiTheme="minorEastAsia" w:hAnsiTheme="minorEastAsia" w:hint="eastAsia"/>
        </w:rPr>
        <w:t>；</w:t>
      </w:r>
    </w:p>
    <w:p w14:paraId="6D939FF8" w14:textId="75C4F8EC" w:rsidR="004F646F" w:rsidRPr="001D4787" w:rsidRDefault="001E0698" w:rsidP="00FD69B4">
      <w:pPr>
        <w:spacing w:line="360" w:lineRule="auto"/>
        <w:ind w:firstLineChars="150" w:firstLine="316"/>
        <w:rPr>
          <w:rFonts w:asciiTheme="minorEastAsia" w:hAnsiTheme="minorEastAsia"/>
        </w:rPr>
      </w:pPr>
      <w:r w:rsidRPr="001D4787">
        <w:rPr>
          <w:rFonts w:asciiTheme="minorEastAsia" w:hAnsiTheme="minorEastAsia"/>
          <w:b/>
        </w:rPr>
        <w:t xml:space="preserve"> 2</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取水口与建筑物的距离不宜小于</w:t>
      </w:r>
      <w:r w:rsidRPr="001D4787">
        <w:rPr>
          <w:rFonts w:asciiTheme="minorEastAsia" w:hAnsiTheme="minorEastAsia"/>
        </w:rPr>
        <w:t>15m</w:t>
      </w:r>
      <w:r w:rsidRPr="001D4787">
        <w:rPr>
          <w:rFonts w:asciiTheme="minorEastAsia" w:hAnsiTheme="minorEastAsia" w:hint="eastAsia"/>
        </w:rPr>
        <w:t>；</w:t>
      </w:r>
    </w:p>
    <w:p w14:paraId="536CF084" w14:textId="208E7F62" w:rsidR="004F646F" w:rsidRPr="001D4787" w:rsidRDefault="001E0698" w:rsidP="00FD69B4">
      <w:pPr>
        <w:spacing w:line="360" w:lineRule="auto"/>
        <w:ind w:firstLineChars="200" w:firstLine="422"/>
        <w:rPr>
          <w:rFonts w:asciiTheme="minorEastAsia" w:hAnsiTheme="minorEastAsia"/>
        </w:rPr>
      </w:pPr>
      <w:r w:rsidRPr="001D4787">
        <w:rPr>
          <w:rFonts w:asciiTheme="minorEastAsia" w:hAnsiTheme="minorEastAsia"/>
          <w:b/>
        </w:rPr>
        <w:t>3</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取水口与甲、乙、丙类液体储罐等构筑物的距离不宜小于</w:t>
      </w:r>
      <w:r w:rsidRPr="001D4787">
        <w:rPr>
          <w:rFonts w:asciiTheme="minorEastAsia" w:hAnsiTheme="minorEastAsia"/>
        </w:rPr>
        <w:t>40m</w:t>
      </w:r>
      <w:r w:rsidRPr="001D4787">
        <w:rPr>
          <w:rFonts w:asciiTheme="minorEastAsia" w:hAnsiTheme="minorEastAsia" w:hint="eastAsia"/>
        </w:rPr>
        <w:t>；</w:t>
      </w:r>
    </w:p>
    <w:p w14:paraId="1553E8DF" w14:textId="15B9852E" w:rsidR="004F646F" w:rsidRPr="001D4787" w:rsidRDefault="001E0698" w:rsidP="00FD69B4">
      <w:pPr>
        <w:spacing w:line="360" w:lineRule="auto"/>
        <w:ind w:firstLineChars="200" w:firstLine="422"/>
        <w:rPr>
          <w:rFonts w:asciiTheme="minorEastAsia" w:hAnsiTheme="minorEastAsia"/>
        </w:rPr>
      </w:pPr>
      <w:r w:rsidRPr="001D4787">
        <w:rPr>
          <w:rFonts w:asciiTheme="minorEastAsia" w:hAnsiTheme="minorEastAsia"/>
          <w:b/>
        </w:rPr>
        <w:t>4</w:t>
      </w:r>
      <w:r w:rsidR="00FD69B4">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取水口与液化石油气储罐的距离不宜小于</w:t>
      </w:r>
      <w:r w:rsidRPr="001D4787">
        <w:rPr>
          <w:rFonts w:asciiTheme="minorEastAsia" w:hAnsiTheme="minorEastAsia"/>
        </w:rPr>
        <w:t>60m</w:t>
      </w:r>
      <w:r w:rsidRPr="001D4787">
        <w:rPr>
          <w:rFonts w:asciiTheme="minorEastAsia" w:hAnsiTheme="minorEastAsia" w:hint="eastAsia"/>
        </w:rPr>
        <w:t>，当采取防止辐射热保护措施时，可</w:t>
      </w:r>
      <w:r w:rsidR="00FD69B4">
        <w:rPr>
          <w:rFonts w:asciiTheme="minorEastAsia" w:hAnsiTheme="minorEastAsia" w:hint="eastAsia"/>
        </w:rPr>
        <w:t>减</w:t>
      </w:r>
      <w:r w:rsidRPr="001D4787">
        <w:rPr>
          <w:rFonts w:asciiTheme="minorEastAsia" w:hAnsiTheme="minorEastAsia" w:hint="eastAsia"/>
        </w:rPr>
        <w:t>为</w:t>
      </w:r>
      <w:r w:rsidRPr="001D4787">
        <w:rPr>
          <w:rFonts w:asciiTheme="minorEastAsia" w:hAnsiTheme="minorEastAsia"/>
        </w:rPr>
        <w:t>40m</w:t>
      </w:r>
      <w:r w:rsidRPr="001D4787">
        <w:rPr>
          <w:rFonts w:asciiTheme="minorEastAsia" w:hAnsiTheme="minorEastAsia" w:hint="eastAsia"/>
        </w:rPr>
        <w:t>。</w:t>
      </w:r>
    </w:p>
    <w:p w14:paraId="4D99A7C1" w14:textId="452A8004" w:rsidR="00FD69B4" w:rsidRPr="001D4787" w:rsidRDefault="00FD69B4" w:rsidP="00FD69B4">
      <w:pPr>
        <w:spacing w:line="360" w:lineRule="auto"/>
        <w:rPr>
          <w:rFonts w:asciiTheme="minorEastAsia" w:hAnsiTheme="minorEastAsia"/>
        </w:rPr>
      </w:pPr>
      <w:r w:rsidRPr="001D4787">
        <w:rPr>
          <w:rFonts w:asciiTheme="minorEastAsia" w:hAnsiTheme="minorEastAsia" w:hint="eastAsia"/>
          <w:b/>
        </w:rPr>
        <w:t>4.2.1</w:t>
      </w:r>
      <w:r>
        <w:rPr>
          <w:rFonts w:asciiTheme="minorEastAsia" w:hAnsiTheme="minorEastAsia"/>
          <w:b/>
        </w:rPr>
        <w:t xml:space="preserve">1 </w:t>
      </w:r>
      <w:r w:rsidR="005B58C4">
        <w:rPr>
          <w:rFonts w:asciiTheme="minorEastAsia" w:hAnsiTheme="minorEastAsia"/>
          <w:b/>
        </w:rPr>
        <w:t xml:space="preserve"> </w:t>
      </w:r>
      <w:r w:rsidR="00FF6D6E" w:rsidRPr="001D4787">
        <w:rPr>
          <w:rFonts w:asciiTheme="minorEastAsia" w:hAnsiTheme="minorEastAsia" w:hint="eastAsia"/>
        </w:rPr>
        <w:t>装配式箱泵一体化消防给水泵站</w:t>
      </w:r>
      <w:r>
        <w:rPr>
          <w:rFonts w:asciiTheme="minorEastAsia" w:hAnsiTheme="minorEastAsia" w:hint="eastAsia"/>
        </w:rPr>
        <w:t>的</w:t>
      </w:r>
      <w:r w:rsidRPr="001D4787">
        <w:rPr>
          <w:rFonts w:asciiTheme="minorEastAsia" w:hAnsiTheme="minorEastAsia"/>
        </w:rPr>
        <w:t>泵房内及室内</w:t>
      </w:r>
      <w:r w:rsidRPr="001D4787">
        <w:rPr>
          <w:rFonts w:asciiTheme="minorEastAsia" w:hAnsiTheme="minorEastAsia" w:hint="eastAsia"/>
        </w:rPr>
        <w:t>放置泵站</w:t>
      </w:r>
      <w:r w:rsidRPr="001D4787">
        <w:rPr>
          <w:rFonts w:asciiTheme="minorEastAsia" w:hAnsiTheme="minorEastAsia"/>
        </w:rPr>
        <w:t>的房间应设置疏散，逃生的方向标识。</w:t>
      </w:r>
      <w:r w:rsidRPr="001D4787">
        <w:rPr>
          <w:rFonts w:asciiTheme="minorEastAsia" w:hAnsiTheme="minorEastAsia" w:hint="eastAsia"/>
        </w:rPr>
        <w:t>泵站内外</w:t>
      </w:r>
      <w:r w:rsidRPr="001D4787">
        <w:rPr>
          <w:rFonts w:asciiTheme="minorEastAsia" w:hAnsiTheme="minorEastAsia"/>
        </w:rPr>
        <w:t>应设置安全警示。</w:t>
      </w:r>
    </w:p>
    <w:p w14:paraId="20B38A96" w14:textId="1E1A9FE4" w:rsidR="004F646F" w:rsidRPr="001D4787" w:rsidRDefault="001E0698">
      <w:pPr>
        <w:spacing w:line="360" w:lineRule="auto"/>
        <w:rPr>
          <w:rFonts w:asciiTheme="minorEastAsia" w:hAnsiTheme="minorEastAsia"/>
        </w:rPr>
      </w:pPr>
      <w:r w:rsidRPr="001D4787">
        <w:rPr>
          <w:rFonts w:asciiTheme="minorEastAsia" w:hAnsiTheme="minorEastAsia" w:hint="eastAsia"/>
          <w:b/>
        </w:rPr>
        <w:t>4.2.12</w:t>
      </w:r>
      <w:r w:rsidR="005B58C4">
        <w:rPr>
          <w:rFonts w:asciiTheme="minorEastAsia" w:hAnsiTheme="minorEastAsia"/>
          <w:b/>
        </w:rPr>
        <w:t xml:space="preserve">  </w:t>
      </w:r>
      <w:r w:rsidRPr="001D4787">
        <w:rPr>
          <w:rFonts w:asciiTheme="minorEastAsia" w:hAnsiTheme="minorEastAsia" w:hint="eastAsia"/>
        </w:rPr>
        <w:t>装配式箱泵一体化消防给水泵站防洪</w:t>
      </w:r>
      <w:r w:rsidRPr="001D4787">
        <w:rPr>
          <w:rFonts w:asciiTheme="minorEastAsia" w:hAnsiTheme="minorEastAsia"/>
        </w:rPr>
        <w:t>防涝设计应符合</w:t>
      </w:r>
      <w:r w:rsidRPr="001D4787">
        <w:rPr>
          <w:rFonts w:asciiTheme="minorEastAsia" w:hAnsiTheme="minorEastAsia" w:hint="eastAsia"/>
        </w:rPr>
        <w:t>下列规定</w:t>
      </w:r>
      <w:r w:rsidRPr="001D4787">
        <w:rPr>
          <w:rFonts w:asciiTheme="minorEastAsia" w:hAnsiTheme="minorEastAsia"/>
        </w:rPr>
        <w:t>：</w:t>
      </w:r>
    </w:p>
    <w:p w14:paraId="22D86B05" w14:textId="62257E87" w:rsidR="004F646F" w:rsidRPr="001D4787" w:rsidRDefault="001E0698" w:rsidP="00047CF7">
      <w:pPr>
        <w:spacing w:line="360" w:lineRule="auto"/>
        <w:ind w:firstLineChars="200" w:firstLine="422"/>
        <w:rPr>
          <w:rFonts w:asciiTheme="minorEastAsia" w:hAnsiTheme="minorEastAsia" w:cs="Times New Roman"/>
          <w:szCs w:val="22"/>
        </w:rPr>
      </w:pPr>
      <w:r w:rsidRPr="001D4787">
        <w:rPr>
          <w:rFonts w:asciiTheme="minorEastAsia" w:hAnsiTheme="minorEastAsia" w:cs="Times New Roman" w:hint="eastAsia"/>
          <w:b/>
          <w:szCs w:val="22"/>
        </w:rPr>
        <w:t>1</w:t>
      </w:r>
      <w:r w:rsidR="005B58C4">
        <w:rPr>
          <w:rFonts w:asciiTheme="minorEastAsia" w:hAnsiTheme="minorEastAsia" w:cs="Times New Roman"/>
          <w:b/>
          <w:szCs w:val="22"/>
        </w:rPr>
        <w:t xml:space="preserve">  </w:t>
      </w:r>
      <w:r w:rsidRPr="001D4787">
        <w:rPr>
          <w:rFonts w:asciiTheme="minorEastAsia" w:hAnsiTheme="minorEastAsia" w:cs="Times New Roman" w:hint="eastAsia"/>
          <w:szCs w:val="22"/>
        </w:rPr>
        <w:t>设置</w:t>
      </w:r>
      <w:r w:rsidRPr="001D4787">
        <w:rPr>
          <w:rFonts w:asciiTheme="minorEastAsia" w:hAnsiTheme="minorEastAsia" w:cs="Times New Roman"/>
          <w:szCs w:val="22"/>
        </w:rPr>
        <w:t>在</w:t>
      </w:r>
      <w:r w:rsidRPr="001D4787">
        <w:rPr>
          <w:rFonts w:asciiTheme="minorEastAsia" w:hAnsiTheme="minorEastAsia" w:cs="Times New Roman" w:hint="eastAsia"/>
          <w:szCs w:val="22"/>
        </w:rPr>
        <w:t>地下建筑中</w:t>
      </w:r>
      <w:r w:rsidR="00FF6D6E">
        <w:rPr>
          <w:rFonts w:asciiTheme="minorEastAsia" w:hAnsiTheme="minorEastAsia" w:cs="Times New Roman" w:hint="eastAsia"/>
          <w:szCs w:val="22"/>
        </w:rPr>
        <w:t>的</w:t>
      </w:r>
      <w:r w:rsidRPr="001D4787">
        <w:rPr>
          <w:rFonts w:asciiTheme="minorEastAsia" w:hAnsiTheme="minorEastAsia" w:hint="eastAsia"/>
        </w:rPr>
        <w:t>消防给水泵站</w:t>
      </w:r>
      <w:r w:rsidR="00FF6D6E">
        <w:rPr>
          <w:rFonts w:asciiTheme="minorEastAsia" w:hAnsiTheme="minorEastAsia" w:hint="eastAsia"/>
        </w:rPr>
        <w:t>，</w:t>
      </w:r>
      <w:r w:rsidRPr="001D4787">
        <w:rPr>
          <w:rFonts w:asciiTheme="minorEastAsia" w:hAnsiTheme="minorEastAsia" w:cs="Times New Roman" w:hint="eastAsia"/>
          <w:szCs w:val="22"/>
        </w:rPr>
        <w:t>泵房的室内地面标高应高于周边室内地面标高0.15m或设有不低于0.15m的门槛，且附近区域必须设置集水井及强排泵等设施</w:t>
      </w:r>
      <w:r w:rsidR="00FF6D6E">
        <w:rPr>
          <w:rFonts w:asciiTheme="minorEastAsia" w:hAnsiTheme="minorEastAsia" w:cs="Times New Roman" w:hint="eastAsia"/>
          <w:szCs w:val="22"/>
        </w:rPr>
        <w:t>；</w:t>
      </w:r>
      <w:r w:rsidRPr="001D4787">
        <w:rPr>
          <w:rFonts w:asciiTheme="minorEastAsia" w:hAnsiTheme="minorEastAsia" w:cs="Times New Roman"/>
          <w:szCs w:val="22"/>
        </w:rPr>
        <w:cr/>
      </w:r>
      <w:r w:rsidR="00FD69B4">
        <w:rPr>
          <w:rFonts w:asciiTheme="minorEastAsia" w:hAnsiTheme="minorEastAsia" w:cs="Times New Roman"/>
          <w:szCs w:val="22"/>
        </w:rPr>
        <w:t xml:space="preserve">    </w:t>
      </w:r>
      <w:r w:rsidRPr="001D4787">
        <w:rPr>
          <w:rFonts w:asciiTheme="minorEastAsia" w:hAnsiTheme="minorEastAsia" w:cs="Times New Roman"/>
          <w:b/>
          <w:szCs w:val="22"/>
        </w:rPr>
        <w:t>2</w:t>
      </w:r>
      <w:r w:rsidR="00FD69B4">
        <w:rPr>
          <w:rFonts w:asciiTheme="minorEastAsia" w:hAnsiTheme="minorEastAsia" w:cs="Times New Roman"/>
          <w:b/>
          <w:szCs w:val="22"/>
        </w:rPr>
        <w:t xml:space="preserve"> </w:t>
      </w:r>
      <w:r w:rsidR="005B58C4">
        <w:rPr>
          <w:rFonts w:asciiTheme="minorEastAsia" w:hAnsiTheme="minorEastAsia" w:cs="Times New Roman"/>
          <w:b/>
          <w:szCs w:val="22"/>
        </w:rPr>
        <w:t xml:space="preserve"> </w:t>
      </w:r>
      <w:r w:rsidRPr="001D4787">
        <w:rPr>
          <w:rFonts w:asciiTheme="minorEastAsia" w:hAnsiTheme="minorEastAsia" w:cs="Times New Roman" w:hint="eastAsia"/>
          <w:szCs w:val="22"/>
        </w:rPr>
        <w:t>设置</w:t>
      </w:r>
      <w:r w:rsidRPr="001D4787">
        <w:rPr>
          <w:rFonts w:asciiTheme="minorEastAsia" w:hAnsiTheme="minorEastAsia" w:cs="Times New Roman"/>
          <w:szCs w:val="22"/>
        </w:rPr>
        <w:t>在室外的</w:t>
      </w:r>
      <w:r w:rsidRPr="001D4787">
        <w:rPr>
          <w:rFonts w:asciiTheme="minorEastAsia" w:hAnsiTheme="minorEastAsia" w:cs="Times New Roman" w:hint="eastAsia"/>
          <w:szCs w:val="22"/>
        </w:rPr>
        <w:t>地面式</w:t>
      </w:r>
      <w:r w:rsidRPr="001D4787">
        <w:rPr>
          <w:rFonts w:asciiTheme="minorEastAsia" w:hAnsiTheme="minorEastAsia" w:cs="Times New Roman"/>
          <w:szCs w:val="22"/>
        </w:rPr>
        <w:t>消防给水泵站的泵房</w:t>
      </w:r>
      <w:r w:rsidRPr="001D4787">
        <w:rPr>
          <w:rFonts w:asciiTheme="minorEastAsia" w:hAnsiTheme="minorEastAsia" w:cs="Times New Roman" w:hint="eastAsia"/>
          <w:szCs w:val="22"/>
        </w:rPr>
        <w:t>门底</w:t>
      </w:r>
      <w:r w:rsidRPr="001D4787">
        <w:rPr>
          <w:rFonts w:asciiTheme="minorEastAsia" w:hAnsiTheme="minorEastAsia" w:cs="Times New Roman"/>
          <w:szCs w:val="22"/>
        </w:rPr>
        <w:t>标高应高出</w:t>
      </w:r>
      <w:r w:rsidRPr="001D4787">
        <w:rPr>
          <w:rFonts w:asciiTheme="minorEastAsia" w:hAnsiTheme="minorEastAsia" w:cs="Times New Roman" w:hint="eastAsia"/>
          <w:szCs w:val="22"/>
        </w:rPr>
        <w:t>地面</w:t>
      </w:r>
      <w:r w:rsidR="00FF6D6E">
        <w:rPr>
          <w:rFonts w:asciiTheme="minorEastAsia" w:hAnsiTheme="minorEastAsia" w:cs="Times New Roman" w:hint="eastAsia"/>
          <w:szCs w:val="22"/>
        </w:rPr>
        <w:t>不低于</w:t>
      </w:r>
      <w:r w:rsidRPr="001D4787">
        <w:rPr>
          <w:rFonts w:asciiTheme="minorEastAsia" w:hAnsiTheme="minorEastAsia" w:cs="Times New Roman"/>
          <w:szCs w:val="22"/>
        </w:rPr>
        <w:t>650mm</w:t>
      </w:r>
      <w:r w:rsidRPr="001D4787">
        <w:rPr>
          <w:rFonts w:asciiTheme="minorEastAsia" w:hAnsiTheme="minorEastAsia" w:cs="Times New Roman" w:hint="eastAsia"/>
          <w:szCs w:val="22"/>
        </w:rPr>
        <w:t>，</w:t>
      </w:r>
      <w:r w:rsidRPr="001D4787">
        <w:rPr>
          <w:rFonts w:asciiTheme="minorEastAsia" w:hAnsiTheme="minorEastAsia" w:cs="Times New Roman"/>
          <w:szCs w:val="22"/>
        </w:rPr>
        <w:t>泵站周边应</w:t>
      </w:r>
      <w:r w:rsidRPr="001D4787">
        <w:rPr>
          <w:rFonts w:asciiTheme="minorEastAsia" w:hAnsiTheme="minorEastAsia" w:cs="Times New Roman" w:hint="eastAsia"/>
          <w:szCs w:val="22"/>
        </w:rPr>
        <w:t>设有</w:t>
      </w:r>
      <w:r w:rsidRPr="001D4787">
        <w:rPr>
          <w:rFonts w:asciiTheme="minorEastAsia" w:hAnsiTheme="minorEastAsia" w:cs="Times New Roman"/>
          <w:szCs w:val="22"/>
        </w:rPr>
        <w:t>排水设施</w:t>
      </w:r>
      <w:r w:rsidR="00FF6D6E">
        <w:rPr>
          <w:rFonts w:asciiTheme="minorEastAsia" w:hAnsiTheme="minorEastAsia" w:cs="Times New Roman" w:hint="eastAsia"/>
          <w:szCs w:val="22"/>
        </w:rPr>
        <w:t>；</w:t>
      </w:r>
    </w:p>
    <w:p w14:paraId="638E6014" w14:textId="0960A2B9" w:rsidR="004F646F" w:rsidRPr="001D4787" w:rsidRDefault="001E0698" w:rsidP="00047CF7">
      <w:pPr>
        <w:spacing w:line="360" w:lineRule="auto"/>
        <w:ind w:firstLineChars="200" w:firstLine="422"/>
        <w:rPr>
          <w:rFonts w:asciiTheme="minorEastAsia" w:hAnsiTheme="minorEastAsia" w:cs="Times New Roman"/>
          <w:szCs w:val="22"/>
        </w:rPr>
      </w:pPr>
      <w:r w:rsidRPr="001D4787">
        <w:rPr>
          <w:rFonts w:asciiTheme="minorEastAsia" w:hAnsiTheme="minorEastAsia" w:cs="Times New Roman" w:hint="eastAsia"/>
          <w:b/>
          <w:szCs w:val="22"/>
        </w:rPr>
        <w:lastRenderedPageBreak/>
        <w:t>3</w:t>
      </w:r>
      <w:r w:rsidRPr="001D4787">
        <w:rPr>
          <w:rFonts w:asciiTheme="minorEastAsia" w:hAnsiTheme="minorEastAsia" w:cs="Times New Roman" w:hint="eastAsia"/>
          <w:szCs w:val="22"/>
        </w:rPr>
        <w:t xml:space="preserve"> </w:t>
      </w:r>
      <w:r w:rsidR="005B58C4">
        <w:rPr>
          <w:rFonts w:asciiTheme="minorEastAsia" w:hAnsiTheme="minorEastAsia" w:cs="Times New Roman"/>
          <w:szCs w:val="22"/>
        </w:rPr>
        <w:t xml:space="preserve"> </w:t>
      </w:r>
      <w:r w:rsidRPr="001D4787">
        <w:rPr>
          <w:rFonts w:asciiTheme="minorEastAsia" w:hAnsiTheme="minorEastAsia" w:cs="Times New Roman" w:hint="eastAsia"/>
          <w:szCs w:val="22"/>
        </w:rPr>
        <w:t>设置在</w:t>
      </w:r>
      <w:r w:rsidRPr="001D4787">
        <w:rPr>
          <w:rFonts w:asciiTheme="minorEastAsia" w:hAnsiTheme="minorEastAsia" w:cs="Times New Roman"/>
          <w:szCs w:val="22"/>
        </w:rPr>
        <w:t>室外的埋地式消防给水泵站的泵房检修孔</w:t>
      </w:r>
      <w:r w:rsidRPr="001D4787">
        <w:rPr>
          <w:rFonts w:asciiTheme="minorEastAsia" w:hAnsiTheme="minorEastAsia" w:cs="Times New Roman" w:hint="eastAsia"/>
          <w:szCs w:val="22"/>
        </w:rPr>
        <w:t>应采取防止雨水倒灌的措施，并具有将倒灌入内的雨水及时排出的措施。</w:t>
      </w:r>
    </w:p>
    <w:p w14:paraId="6808C11F" w14:textId="2F4158C0"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2</w:t>
      </w:r>
      <w:r w:rsidRPr="001D4787">
        <w:rPr>
          <w:rFonts w:asciiTheme="minorEastAsia" w:hAnsiTheme="minorEastAsia" w:hint="eastAsia"/>
          <w:b/>
        </w:rPr>
        <w:t>.</w:t>
      </w:r>
      <w:r w:rsidRPr="001D4787">
        <w:rPr>
          <w:rFonts w:asciiTheme="minorEastAsia" w:hAnsiTheme="minorEastAsia"/>
          <w:b/>
        </w:rPr>
        <w:t>13</w:t>
      </w:r>
      <w:r w:rsidR="007B4408">
        <w:rPr>
          <w:rFonts w:asciiTheme="minorEastAsia" w:hAnsiTheme="minorEastAsia"/>
          <w:b/>
        </w:rPr>
        <w:t xml:space="preserve"> </w:t>
      </w:r>
      <w:r w:rsidR="005B58C4">
        <w:rPr>
          <w:rFonts w:asciiTheme="minorEastAsia" w:hAnsiTheme="minorEastAsia"/>
          <w:b/>
        </w:rPr>
        <w:t xml:space="preserve"> </w:t>
      </w:r>
      <w:r w:rsidRPr="001D4787">
        <w:rPr>
          <w:rFonts w:asciiTheme="minorEastAsia" w:hAnsiTheme="minorEastAsia" w:hint="eastAsia"/>
        </w:rPr>
        <w:t>埋地式泵站的覆土深度宜</w:t>
      </w:r>
      <w:r w:rsidR="00FF6D6E">
        <w:rPr>
          <w:rFonts w:asciiTheme="minorEastAsia" w:hAnsiTheme="minorEastAsia" w:hint="eastAsia"/>
        </w:rPr>
        <w:t>为</w:t>
      </w:r>
      <w:r w:rsidRPr="001D4787">
        <w:rPr>
          <w:rFonts w:asciiTheme="minorEastAsia" w:hAnsiTheme="minorEastAsia" w:hint="eastAsia"/>
        </w:rPr>
        <w:t>0.5m</w:t>
      </w:r>
      <w:r w:rsidR="00FF6D6E" w:rsidRPr="00740275">
        <w:rPr>
          <w:rFonts w:asciiTheme="minorEastAsia" w:hAnsiTheme="minorEastAsia"/>
        </w:rPr>
        <w:t>～</w:t>
      </w:r>
      <w:r w:rsidRPr="001D4787">
        <w:rPr>
          <w:rFonts w:asciiTheme="minorEastAsia" w:hAnsiTheme="minorEastAsia"/>
        </w:rPr>
        <w:t>2</w:t>
      </w:r>
      <w:r w:rsidRPr="001D4787">
        <w:rPr>
          <w:rFonts w:asciiTheme="minorEastAsia" w:hAnsiTheme="minorEastAsia" w:hint="eastAsia"/>
        </w:rPr>
        <w:t>.</w:t>
      </w:r>
      <w:r w:rsidRPr="001D4787">
        <w:rPr>
          <w:rFonts w:asciiTheme="minorEastAsia" w:hAnsiTheme="minorEastAsia"/>
        </w:rPr>
        <w:t>0</w:t>
      </w:r>
      <w:r w:rsidRPr="001D4787">
        <w:rPr>
          <w:rFonts w:asciiTheme="minorEastAsia" w:hAnsiTheme="minorEastAsia" w:hint="eastAsia"/>
        </w:rPr>
        <w:t>m</w:t>
      </w:r>
      <w:r w:rsidR="00FF6D6E">
        <w:rPr>
          <w:rFonts w:asciiTheme="minorEastAsia" w:hAnsiTheme="minorEastAsia" w:hint="eastAsia"/>
        </w:rPr>
        <w:t>；</w:t>
      </w:r>
      <w:r w:rsidRPr="001D4787">
        <w:rPr>
          <w:rFonts w:asciiTheme="minorEastAsia" w:hAnsiTheme="minorEastAsia" w:hint="eastAsia"/>
        </w:rPr>
        <w:t>检修孔</w:t>
      </w:r>
      <w:r w:rsidR="00FF6D6E">
        <w:rPr>
          <w:rFonts w:asciiTheme="minorEastAsia" w:hAnsiTheme="minorEastAsia" w:hint="eastAsia"/>
        </w:rPr>
        <w:t>的</w:t>
      </w:r>
      <w:r w:rsidRPr="001D4787">
        <w:rPr>
          <w:rFonts w:asciiTheme="minorEastAsia" w:hAnsiTheme="minorEastAsia" w:hint="eastAsia"/>
        </w:rPr>
        <w:t>顶板应至少高出设计地面0.2m。</w:t>
      </w:r>
    </w:p>
    <w:p w14:paraId="32E5A4A5" w14:textId="0C6B0E04"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8" w:name="_Toc525806439"/>
      <w:r w:rsidRPr="00755D93">
        <w:rPr>
          <w:rFonts w:ascii="黑体" w:eastAsia="黑体" w:hAnsi="黑体" w:cs="Times New Roman" w:hint="eastAsia"/>
          <w:bCs/>
          <w:iCs/>
          <w:color w:val="000000" w:themeColor="text1"/>
          <w:kern w:val="0"/>
          <w:szCs w:val="21"/>
          <w:lang w:val="zh-CN"/>
        </w:rPr>
        <w:t>4.</w:t>
      </w:r>
      <w:r w:rsidRPr="00755D93">
        <w:rPr>
          <w:rFonts w:ascii="黑体" w:eastAsia="黑体" w:hAnsi="黑体" w:cs="Times New Roman"/>
          <w:bCs/>
          <w:iCs/>
          <w:color w:val="000000" w:themeColor="text1"/>
          <w:kern w:val="0"/>
          <w:szCs w:val="21"/>
          <w:lang w:val="zh-CN"/>
        </w:rPr>
        <w:t>3</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消防水箱</w:t>
      </w:r>
      <w:bookmarkEnd w:id="18"/>
    </w:p>
    <w:p w14:paraId="2EEA1460" w14:textId="1F31B5CA"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 xml:space="preserve">.1 </w:t>
      </w:r>
      <w:r w:rsidR="00E55904">
        <w:rPr>
          <w:rFonts w:asciiTheme="minorEastAsia" w:hAnsiTheme="minorEastAsia"/>
          <w:b/>
        </w:rPr>
        <w:t xml:space="preserve"> </w:t>
      </w:r>
      <w:r w:rsidRPr="001D4787">
        <w:rPr>
          <w:rFonts w:asciiTheme="minorEastAsia" w:hAnsiTheme="minorEastAsia" w:hint="eastAsia"/>
        </w:rPr>
        <w:t>消防水箱的总蓄水有效容积应大于</w:t>
      </w:r>
      <w:r w:rsidR="00E55904">
        <w:rPr>
          <w:rFonts w:asciiTheme="minorEastAsia" w:hAnsiTheme="minorEastAsia" w:hint="eastAsia"/>
        </w:rPr>
        <w:t>或</w:t>
      </w:r>
      <w:r w:rsidRPr="001D4787">
        <w:rPr>
          <w:rFonts w:asciiTheme="minorEastAsia" w:hAnsiTheme="minorEastAsia" w:hint="eastAsia"/>
        </w:rPr>
        <w:t>等于消防给水一起火灾灭火用水量。消防给水一起火灾灭火用水量应</w:t>
      </w:r>
      <w:r w:rsidRPr="001D4787">
        <w:rPr>
          <w:rFonts w:asciiTheme="minorEastAsia" w:hAnsiTheme="minorEastAsia"/>
        </w:rPr>
        <w:t>按需要同时作用的室内外消防给水用水量之和计算，两座</w:t>
      </w:r>
      <w:r w:rsidRPr="001D4787">
        <w:rPr>
          <w:rFonts w:asciiTheme="minorEastAsia" w:hAnsiTheme="minorEastAsia" w:hint="eastAsia"/>
        </w:rPr>
        <w:t>及</w:t>
      </w:r>
      <w:r w:rsidRPr="001D4787">
        <w:rPr>
          <w:rFonts w:asciiTheme="minorEastAsia" w:hAnsiTheme="minorEastAsia"/>
        </w:rPr>
        <w:t>以上建筑合用时，应取最大值，并</w:t>
      </w:r>
      <w:r w:rsidRPr="001D4787">
        <w:rPr>
          <w:rFonts w:asciiTheme="minorEastAsia" w:hAnsiTheme="minorEastAsia" w:hint="eastAsia"/>
        </w:rPr>
        <w:t>应按下列公式计算：</w:t>
      </w:r>
    </w:p>
    <w:p w14:paraId="651C76D2" w14:textId="7528B492" w:rsidR="004F646F" w:rsidRPr="001D4787" w:rsidRDefault="007B4408">
      <w:pPr>
        <w:spacing w:line="360" w:lineRule="auto"/>
        <w:ind w:firstLineChars="300" w:firstLine="630"/>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m:oMath>
        <m:r>
          <m:rPr>
            <m:sty m:val="p"/>
          </m:rP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Theme="minorEastAsia" w:hAnsiTheme="minorEastAsia" w:hint="eastAsia"/>
        </w:rPr>
        <w:t xml:space="preserve">     </w:t>
      </w:r>
      <w:r>
        <w:rPr>
          <w:rFonts w:asciiTheme="minorEastAsia" w:hAnsiTheme="minorEastAsia"/>
        </w:rPr>
        <w:t xml:space="preserve">                        </w:t>
      </w:r>
      <w:r w:rsidR="001E0698" w:rsidRPr="001D4787">
        <w:rPr>
          <w:rFonts w:asciiTheme="minorEastAsia" w:hAnsiTheme="minorEastAsia" w:hint="eastAsia"/>
        </w:rPr>
        <w:t>（4.</w:t>
      </w:r>
      <w:r w:rsidR="00740275" w:rsidRPr="001D4787">
        <w:rPr>
          <w:rFonts w:asciiTheme="minorEastAsia" w:hAnsiTheme="minorEastAsia"/>
        </w:rPr>
        <w:t>3</w:t>
      </w:r>
      <w:r w:rsidR="001E0698" w:rsidRPr="001D4787">
        <w:rPr>
          <w:rFonts w:asciiTheme="minorEastAsia" w:hAnsiTheme="minorEastAsia" w:hint="eastAsia"/>
        </w:rPr>
        <w:t>.1-1）</w:t>
      </w:r>
    </w:p>
    <w:p w14:paraId="10074F3A" w14:textId="71C6DD67" w:rsidR="004F646F" w:rsidRPr="001D4787" w:rsidRDefault="007B4408">
      <w:pPr>
        <w:spacing w:line="360" w:lineRule="auto"/>
        <w:ind w:firstLineChars="300" w:firstLine="630"/>
        <w:jc w:val="center"/>
        <w:rPr>
          <w:rFonts w:asciiTheme="minorEastAsia" w:hAnsiTheme="minorEastAsia"/>
        </w:rPr>
      </w:pPr>
      <w:r>
        <w:rPr>
          <w:rFonts w:asciiTheme="minorEastAsia" w:hAnsiTheme="minorEastAsia"/>
        </w:rPr>
        <w:t xml:space="preserve">                        </w:t>
      </w:r>
      <w:r w:rsidR="001E0698" w:rsidRPr="001D4787">
        <w:rPr>
          <w:rFonts w:asciiTheme="minorEastAsia" w:hAnsiTheme="minorEastAsia" w:hint="eastAsia"/>
          <w:position w:val="-28"/>
        </w:rPr>
        <w:object w:dxaOrig="1830" w:dyaOrig="705" w14:anchorId="6CA1190B">
          <v:shape id="_x0000_i1026" type="#_x0000_t75" style="width:91.5pt;height:35.25pt" o:ole="">
            <v:imagedata r:id="rId13" o:title=""/>
          </v:shape>
          <o:OLEObject Type="Embed" ProgID="Equation.3" ShapeID="_x0000_i1026" DrawAspect="Content" ObjectID="_1599573092" r:id="rId14"/>
        </w:object>
      </w:r>
      <w:r>
        <w:rPr>
          <w:rFonts w:asciiTheme="minorEastAsia" w:hAnsiTheme="minorEastAsia"/>
        </w:rPr>
        <w:t xml:space="preserve">                       </w:t>
      </w:r>
      <w:r w:rsidR="001E0698" w:rsidRPr="001D4787">
        <w:rPr>
          <w:rFonts w:asciiTheme="minorEastAsia" w:hAnsiTheme="minorEastAsia" w:hint="eastAsia"/>
        </w:rPr>
        <w:t>（4.</w:t>
      </w:r>
      <w:r w:rsidR="00740275" w:rsidRPr="001D4787">
        <w:rPr>
          <w:rFonts w:asciiTheme="minorEastAsia" w:hAnsiTheme="minorEastAsia"/>
        </w:rPr>
        <w:t>3</w:t>
      </w:r>
      <w:r w:rsidR="001E0698" w:rsidRPr="001D4787">
        <w:rPr>
          <w:rFonts w:asciiTheme="minorEastAsia" w:hAnsiTheme="minorEastAsia" w:hint="eastAsia"/>
        </w:rPr>
        <w:t>.1-2）</w:t>
      </w:r>
    </w:p>
    <w:p w14:paraId="03771DFE" w14:textId="0EB72F00" w:rsidR="004F646F" w:rsidRPr="001D4787" w:rsidRDefault="007B4408">
      <w:pPr>
        <w:spacing w:line="360" w:lineRule="auto"/>
        <w:ind w:firstLineChars="300" w:firstLine="630"/>
        <w:jc w:val="center"/>
        <w:rPr>
          <w:rFonts w:asciiTheme="minorEastAsia" w:hAnsiTheme="minorEastAsia"/>
        </w:rPr>
      </w:pPr>
      <w:r>
        <w:rPr>
          <w:rFonts w:asciiTheme="minorEastAsia" w:hAnsiTheme="minorEastAsia"/>
        </w:rPr>
        <w:t xml:space="preserve">                    </w:t>
      </w:r>
      <w:r w:rsidR="00227A18">
        <w:rPr>
          <w:rFonts w:asciiTheme="minorEastAsia" w:hAnsiTheme="minorEastAsia"/>
        </w:rPr>
        <w:t xml:space="preserve"> </w:t>
      </w:r>
      <w:r>
        <w:rPr>
          <w:rFonts w:asciiTheme="minorEastAsia" w:hAnsiTheme="minorEastAsia"/>
        </w:rPr>
        <w:t xml:space="preserve">   </w:t>
      </w:r>
      <w:r w:rsidR="001E0698" w:rsidRPr="001D4787">
        <w:rPr>
          <w:rFonts w:asciiTheme="minorEastAsia" w:hAnsiTheme="minorEastAsia" w:hint="eastAsia"/>
          <w:position w:val="-28"/>
        </w:rPr>
        <w:object w:dxaOrig="1845" w:dyaOrig="705" w14:anchorId="7B4AA5FE">
          <v:shape id="_x0000_i1027" type="#_x0000_t75" style="width:92.25pt;height:35.25pt" o:ole="">
            <v:imagedata r:id="rId15" o:title=""/>
          </v:shape>
          <o:OLEObject Type="Embed" ProgID="Equation.3" ShapeID="_x0000_i1027" DrawAspect="Content" ObjectID="_1599573093" r:id="rId16"/>
        </w:object>
      </w:r>
      <w:r>
        <w:rPr>
          <w:rFonts w:asciiTheme="minorEastAsia" w:hAnsiTheme="minorEastAsia"/>
        </w:rPr>
        <w:t xml:space="preserve">                       </w:t>
      </w:r>
      <w:r w:rsidR="001E0698" w:rsidRPr="001D4787">
        <w:rPr>
          <w:rFonts w:asciiTheme="minorEastAsia" w:hAnsiTheme="minorEastAsia" w:hint="eastAsia"/>
        </w:rPr>
        <w:t>（4.</w:t>
      </w:r>
      <w:r w:rsidR="00740275" w:rsidRPr="001D4787">
        <w:rPr>
          <w:rFonts w:asciiTheme="minorEastAsia" w:hAnsiTheme="minorEastAsia"/>
        </w:rPr>
        <w:t>3</w:t>
      </w:r>
      <w:r w:rsidR="001E0698" w:rsidRPr="001D4787">
        <w:rPr>
          <w:rFonts w:asciiTheme="minorEastAsia" w:hAnsiTheme="minorEastAsia" w:hint="eastAsia"/>
        </w:rPr>
        <w:t>.1-3）</w:t>
      </w:r>
    </w:p>
    <w:p w14:paraId="0BC65C6A" w14:textId="46D292B2" w:rsidR="004F646F" w:rsidRPr="001D4787" w:rsidRDefault="001E0698">
      <w:pPr>
        <w:spacing w:line="360" w:lineRule="auto"/>
        <w:rPr>
          <w:rFonts w:asciiTheme="minorEastAsia" w:hAnsiTheme="minorEastAsia"/>
        </w:rPr>
      </w:pPr>
      <w:r w:rsidRPr="001D4787">
        <w:rPr>
          <w:rFonts w:asciiTheme="minorEastAsia" w:hAnsiTheme="minorEastAsia" w:hint="eastAsia"/>
        </w:rPr>
        <w:t>式中：</w:t>
      </w:r>
      <w:r w:rsidRPr="007B4408">
        <w:rPr>
          <w:rFonts w:asciiTheme="minorEastAsia" w:hAnsiTheme="minorEastAsia" w:hint="eastAsia"/>
          <w:i/>
        </w:rPr>
        <w:t>V</w:t>
      </w:r>
      <w:r w:rsidR="007B4408">
        <w:rPr>
          <w:rFonts w:asciiTheme="minorEastAsia" w:hAnsiTheme="minorEastAsia"/>
          <w:i/>
        </w:rPr>
        <w:t xml:space="preserve"> </w:t>
      </w:r>
      <w:r w:rsidRPr="001D4787">
        <w:rPr>
          <w:rFonts w:asciiTheme="minorEastAsia" w:hAnsiTheme="minorEastAsia" w:hint="eastAsia"/>
        </w:rPr>
        <w:t>——建筑消防给水一起火灾灭火用水总量（m</w:t>
      </w:r>
      <w:r w:rsidRPr="001D4787">
        <w:rPr>
          <w:rFonts w:asciiTheme="minorEastAsia" w:hAnsiTheme="minorEastAsia" w:hint="eastAsia"/>
          <w:vertAlign w:val="superscript"/>
        </w:rPr>
        <w:t>3</w:t>
      </w:r>
      <w:r w:rsidRPr="001D4787">
        <w:rPr>
          <w:rFonts w:asciiTheme="minorEastAsia" w:hAnsiTheme="minorEastAsia" w:hint="eastAsia"/>
        </w:rPr>
        <w:t>）；</w:t>
      </w:r>
    </w:p>
    <w:p w14:paraId="53D3F864" w14:textId="5A2133F1"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V</w:t>
      </w:r>
      <w:r w:rsidRPr="007B4408">
        <w:rPr>
          <w:rFonts w:asciiTheme="minorEastAsia" w:hAnsiTheme="minorEastAsia" w:hint="eastAsia"/>
          <w:i/>
          <w:vertAlign w:val="subscript"/>
        </w:rPr>
        <w:t>1</w:t>
      </w:r>
      <w:r w:rsidR="007B4408">
        <w:rPr>
          <w:rFonts w:asciiTheme="minorEastAsia" w:hAnsiTheme="minorEastAsia"/>
          <w:i/>
          <w:vertAlign w:val="subscript"/>
        </w:rPr>
        <w:t xml:space="preserve"> </w:t>
      </w:r>
      <w:r w:rsidRPr="001D4787">
        <w:rPr>
          <w:rFonts w:asciiTheme="minorEastAsia" w:hAnsiTheme="minorEastAsia" w:hint="eastAsia"/>
        </w:rPr>
        <w:t>——室外消防给水一起火灾灭火用水量（m</w:t>
      </w:r>
      <w:r w:rsidRPr="001D4787">
        <w:rPr>
          <w:rFonts w:asciiTheme="minorEastAsia" w:hAnsiTheme="minorEastAsia" w:hint="eastAsia"/>
          <w:vertAlign w:val="superscript"/>
        </w:rPr>
        <w:t>3</w:t>
      </w:r>
      <w:r w:rsidRPr="001D4787">
        <w:rPr>
          <w:rFonts w:asciiTheme="minorEastAsia" w:hAnsiTheme="minorEastAsia" w:hint="eastAsia"/>
        </w:rPr>
        <w:t>）；</w:t>
      </w:r>
    </w:p>
    <w:p w14:paraId="05ED02C7" w14:textId="415E4F9E"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V</w:t>
      </w:r>
      <w:r w:rsidRPr="007B4408">
        <w:rPr>
          <w:rFonts w:asciiTheme="minorEastAsia" w:hAnsiTheme="minorEastAsia" w:hint="eastAsia"/>
          <w:i/>
          <w:vertAlign w:val="subscript"/>
        </w:rPr>
        <w:t>2</w:t>
      </w:r>
      <w:r w:rsidR="007B4408">
        <w:rPr>
          <w:rFonts w:asciiTheme="minorEastAsia" w:hAnsiTheme="minorEastAsia"/>
          <w:i/>
          <w:vertAlign w:val="subscript"/>
        </w:rPr>
        <w:t xml:space="preserve"> </w:t>
      </w:r>
      <w:r w:rsidRPr="001D4787">
        <w:rPr>
          <w:rFonts w:asciiTheme="minorEastAsia" w:hAnsiTheme="minorEastAsia" w:hint="eastAsia"/>
        </w:rPr>
        <w:t>——室内消防给水一起火灾灭火用水量（m</w:t>
      </w:r>
      <w:r w:rsidRPr="001D4787">
        <w:rPr>
          <w:rFonts w:asciiTheme="minorEastAsia" w:hAnsiTheme="minorEastAsia" w:hint="eastAsia"/>
          <w:vertAlign w:val="superscript"/>
        </w:rPr>
        <w:t>3</w:t>
      </w:r>
      <w:r w:rsidRPr="001D4787">
        <w:rPr>
          <w:rFonts w:asciiTheme="minorEastAsia" w:hAnsiTheme="minorEastAsia" w:hint="eastAsia"/>
        </w:rPr>
        <w:t>）；</w:t>
      </w:r>
    </w:p>
    <w:p w14:paraId="709035BA" w14:textId="76A209C9"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q</w:t>
      </w:r>
      <w:r w:rsidRPr="007B4408">
        <w:rPr>
          <w:rFonts w:asciiTheme="minorEastAsia" w:hAnsiTheme="minorEastAsia" w:hint="eastAsia"/>
          <w:i/>
          <w:vertAlign w:val="subscript"/>
        </w:rPr>
        <w:t>1i</w:t>
      </w:r>
      <w:r w:rsidR="007B4408">
        <w:rPr>
          <w:rFonts w:asciiTheme="minorEastAsia" w:hAnsiTheme="minorEastAsia"/>
          <w:i/>
          <w:vertAlign w:val="subscript"/>
        </w:rPr>
        <w:t xml:space="preserve"> </w:t>
      </w:r>
      <w:r w:rsidRPr="001D4787">
        <w:rPr>
          <w:rFonts w:asciiTheme="minorEastAsia" w:hAnsiTheme="minorEastAsia" w:hint="eastAsia"/>
        </w:rPr>
        <w:t>——室外第i种水灭火系统的设计流量（</w:t>
      </w:r>
      <w:r w:rsidRPr="00227A18">
        <w:rPr>
          <w:rFonts w:asciiTheme="minorEastAsia" w:hAnsiTheme="minorEastAsia" w:hint="eastAsia"/>
        </w:rPr>
        <w:t>L/S</w:t>
      </w:r>
      <w:r w:rsidRPr="001D4787">
        <w:rPr>
          <w:rFonts w:asciiTheme="minorEastAsia" w:hAnsiTheme="minorEastAsia" w:hint="eastAsia"/>
        </w:rPr>
        <w:t>）；</w:t>
      </w:r>
    </w:p>
    <w:p w14:paraId="676A0B91" w14:textId="108C6F99"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t</w:t>
      </w:r>
      <w:r w:rsidRPr="007B4408">
        <w:rPr>
          <w:rFonts w:asciiTheme="minorEastAsia" w:hAnsiTheme="minorEastAsia" w:hint="eastAsia"/>
          <w:i/>
          <w:vertAlign w:val="subscript"/>
        </w:rPr>
        <w:t>1i</w:t>
      </w:r>
      <w:r w:rsidR="007B4408">
        <w:rPr>
          <w:rFonts w:asciiTheme="minorEastAsia" w:hAnsiTheme="minorEastAsia"/>
          <w:i/>
          <w:vertAlign w:val="subscript"/>
        </w:rPr>
        <w:t xml:space="preserve"> </w:t>
      </w:r>
      <w:r w:rsidRPr="001D4787">
        <w:rPr>
          <w:rFonts w:asciiTheme="minorEastAsia" w:hAnsiTheme="minorEastAsia" w:hint="eastAsia"/>
        </w:rPr>
        <w:t>——室外第i种水灭火系统的火灾延续时间（h）；</w:t>
      </w:r>
    </w:p>
    <w:p w14:paraId="6A4AA233" w14:textId="7437823E"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 xml:space="preserve"> n</w:t>
      </w:r>
      <w:r w:rsidR="007B4408">
        <w:rPr>
          <w:rFonts w:asciiTheme="minorEastAsia" w:hAnsiTheme="minorEastAsia"/>
          <w:i/>
        </w:rPr>
        <w:t xml:space="preserve"> </w:t>
      </w:r>
      <w:r w:rsidRPr="001D4787">
        <w:rPr>
          <w:rFonts w:asciiTheme="minorEastAsia" w:hAnsiTheme="minorEastAsia" w:hint="eastAsia"/>
        </w:rPr>
        <w:t>——建筑需要同时作用的室外灭火系统数量；</w:t>
      </w:r>
    </w:p>
    <w:p w14:paraId="4C3D6747" w14:textId="75F93372"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 xml:space="preserve"> q</w:t>
      </w:r>
      <w:r w:rsidRPr="007B4408">
        <w:rPr>
          <w:rFonts w:asciiTheme="minorEastAsia" w:hAnsiTheme="minorEastAsia" w:hint="eastAsia"/>
          <w:i/>
          <w:vertAlign w:val="subscript"/>
        </w:rPr>
        <w:t>2i</w:t>
      </w:r>
      <w:r w:rsidR="007B4408">
        <w:rPr>
          <w:rFonts w:asciiTheme="minorEastAsia" w:hAnsiTheme="minorEastAsia"/>
          <w:i/>
          <w:vertAlign w:val="subscript"/>
        </w:rPr>
        <w:t xml:space="preserve"> </w:t>
      </w:r>
      <w:r w:rsidRPr="001D4787">
        <w:rPr>
          <w:rFonts w:asciiTheme="minorEastAsia" w:hAnsiTheme="minorEastAsia" w:hint="eastAsia"/>
        </w:rPr>
        <w:t>——室内第i种水灭火系统的设计流量（</w:t>
      </w:r>
      <w:r w:rsidRPr="00227A18">
        <w:rPr>
          <w:rFonts w:asciiTheme="minorEastAsia" w:hAnsiTheme="minorEastAsia" w:hint="eastAsia"/>
        </w:rPr>
        <w:t>L/S</w:t>
      </w:r>
      <w:r w:rsidRPr="001D4787">
        <w:rPr>
          <w:rFonts w:asciiTheme="minorEastAsia" w:hAnsiTheme="minorEastAsia" w:hint="eastAsia"/>
        </w:rPr>
        <w:t>）；</w:t>
      </w:r>
    </w:p>
    <w:p w14:paraId="6AAFE615" w14:textId="02D9BB75"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t</w:t>
      </w:r>
      <w:r w:rsidRPr="007B4408">
        <w:rPr>
          <w:rFonts w:asciiTheme="minorEastAsia" w:hAnsiTheme="minorEastAsia" w:hint="eastAsia"/>
          <w:i/>
          <w:vertAlign w:val="subscript"/>
        </w:rPr>
        <w:t>2i</w:t>
      </w:r>
      <w:r w:rsidR="007B4408">
        <w:rPr>
          <w:rFonts w:asciiTheme="minorEastAsia" w:hAnsiTheme="minorEastAsia"/>
          <w:i/>
          <w:vertAlign w:val="subscript"/>
        </w:rPr>
        <w:t xml:space="preserve"> </w:t>
      </w:r>
      <w:r w:rsidRPr="001D4787">
        <w:rPr>
          <w:rFonts w:asciiTheme="minorEastAsia" w:hAnsiTheme="minorEastAsia" w:hint="eastAsia"/>
        </w:rPr>
        <w:t>——室内第i种水灭火系统的火灾延续时间（h）；</w:t>
      </w:r>
    </w:p>
    <w:p w14:paraId="791AA4EB" w14:textId="6634637E" w:rsidR="004F646F" w:rsidRPr="001D4787" w:rsidRDefault="001E0698">
      <w:pPr>
        <w:spacing w:line="360" w:lineRule="auto"/>
        <w:rPr>
          <w:rFonts w:asciiTheme="minorEastAsia" w:hAnsiTheme="minorEastAsia"/>
        </w:rPr>
      </w:pPr>
      <w:r w:rsidRPr="001D4787">
        <w:rPr>
          <w:rFonts w:asciiTheme="minorEastAsia" w:hAnsiTheme="minorEastAsia" w:hint="eastAsia"/>
        </w:rPr>
        <w:t xml:space="preserve">      </w:t>
      </w:r>
      <w:r w:rsidRPr="007B4408">
        <w:rPr>
          <w:rFonts w:asciiTheme="minorEastAsia" w:hAnsiTheme="minorEastAsia" w:hint="eastAsia"/>
          <w:i/>
        </w:rPr>
        <w:t>m</w:t>
      </w:r>
      <w:r w:rsidR="007B4408">
        <w:rPr>
          <w:rFonts w:asciiTheme="minorEastAsia" w:hAnsiTheme="minorEastAsia" w:hint="eastAsia"/>
        </w:rPr>
        <w:t xml:space="preserve"> </w:t>
      </w:r>
      <w:r w:rsidRPr="001D4787">
        <w:rPr>
          <w:rFonts w:asciiTheme="minorEastAsia" w:hAnsiTheme="minorEastAsia" w:hint="eastAsia"/>
        </w:rPr>
        <w:t>——建筑需要同时作用的室内灭火系统数量。</w:t>
      </w:r>
    </w:p>
    <w:p w14:paraId="0E35BDCA" w14:textId="77777777" w:rsidR="004F646F" w:rsidRPr="001D4787" w:rsidRDefault="001E0698" w:rsidP="00E55904">
      <w:pPr>
        <w:spacing w:line="360" w:lineRule="auto"/>
        <w:ind w:firstLineChars="200" w:firstLine="420"/>
        <w:rPr>
          <w:rFonts w:asciiTheme="minorEastAsia" w:hAnsiTheme="minorEastAsia"/>
        </w:rPr>
      </w:pPr>
      <w:r w:rsidRPr="001D4787">
        <w:rPr>
          <w:rFonts w:asciiTheme="minorEastAsia" w:hAnsiTheme="minorEastAsia" w:hint="eastAsia"/>
        </w:rPr>
        <w:t>当不需要储存室外消防用水量时，q</w:t>
      </w:r>
      <w:r w:rsidRPr="001D4787">
        <w:rPr>
          <w:rFonts w:asciiTheme="minorEastAsia" w:hAnsiTheme="minorEastAsia" w:hint="eastAsia"/>
          <w:vertAlign w:val="subscript"/>
        </w:rPr>
        <w:t>1i</w:t>
      </w:r>
      <w:r w:rsidRPr="001D4787">
        <w:rPr>
          <w:rFonts w:asciiTheme="minorEastAsia" w:hAnsiTheme="minorEastAsia" w:hint="eastAsia"/>
        </w:rPr>
        <w:t>=0即V</w:t>
      </w:r>
      <w:r w:rsidRPr="001D4787">
        <w:rPr>
          <w:rFonts w:asciiTheme="minorEastAsia" w:hAnsiTheme="minorEastAsia" w:hint="eastAsia"/>
          <w:vertAlign w:val="subscript"/>
        </w:rPr>
        <w:t>1</w:t>
      </w:r>
      <w:r w:rsidRPr="001D4787">
        <w:rPr>
          <w:rFonts w:asciiTheme="minorEastAsia" w:hAnsiTheme="minorEastAsia" w:hint="eastAsia"/>
        </w:rPr>
        <w:t>=0。</w:t>
      </w:r>
    </w:p>
    <w:p w14:paraId="3EBEAFF2" w14:textId="0B433EAD"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 xml:space="preserve">.2 </w:t>
      </w:r>
      <w:r w:rsidR="00E55904">
        <w:rPr>
          <w:rFonts w:asciiTheme="minorEastAsia" w:hAnsiTheme="minorEastAsia"/>
          <w:b/>
        </w:rPr>
        <w:t xml:space="preserve"> </w:t>
      </w:r>
      <w:r w:rsidRPr="001D4787">
        <w:rPr>
          <w:rFonts w:asciiTheme="minorEastAsia" w:hAnsiTheme="minorEastAsia" w:hint="eastAsia"/>
        </w:rPr>
        <w:t>消防水箱的总蓄水有效容积应根据计算确定，但不应小于100m</w:t>
      </w:r>
      <w:r w:rsidRPr="001D4787">
        <w:rPr>
          <w:rFonts w:asciiTheme="minorEastAsia" w:hAnsiTheme="minorEastAsia" w:hint="eastAsia"/>
          <w:vertAlign w:val="superscript"/>
        </w:rPr>
        <w:t>3</w:t>
      </w:r>
      <w:r w:rsidRPr="001D4787">
        <w:rPr>
          <w:rFonts w:asciiTheme="minorEastAsia" w:hAnsiTheme="minorEastAsia" w:hint="eastAsia"/>
        </w:rPr>
        <w:t>。当消防给水泵站仅供给消火栓系统时，不应小于50m</w:t>
      </w:r>
      <w:r w:rsidRPr="001D4787">
        <w:rPr>
          <w:rFonts w:asciiTheme="minorEastAsia" w:hAnsiTheme="minorEastAsia" w:hint="eastAsia"/>
          <w:vertAlign w:val="superscript"/>
        </w:rPr>
        <w:t>3</w:t>
      </w:r>
      <w:r w:rsidRPr="001D4787">
        <w:rPr>
          <w:rFonts w:asciiTheme="minorEastAsia" w:hAnsiTheme="minorEastAsia" w:hint="eastAsia"/>
        </w:rPr>
        <w:t>。</w:t>
      </w:r>
    </w:p>
    <w:p w14:paraId="3470AE48" w14:textId="2DC83875"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 xml:space="preserve">.3 </w:t>
      </w:r>
      <w:r w:rsidR="00E55904">
        <w:rPr>
          <w:rFonts w:asciiTheme="minorEastAsia" w:hAnsiTheme="minorEastAsia"/>
          <w:b/>
        </w:rPr>
        <w:t xml:space="preserve"> </w:t>
      </w:r>
      <w:r w:rsidRPr="001D4787">
        <w:rPr>
          <w:rFonts w:asciiTheme="minorEastAsia" w:hAnsiTheme="minorEastAsia" w:hint="eastAsia"/>
        </w:rPr>
        <w:t>消防水箱的总蓄水有效容积大于500m</w:t>
      </w:r>
      <w:r w:rsidRPr="001D4787">
        <w:rPr>
          <w:rFonts w:asciiTheme="minorEastAsia" w:hAnsiTheme="minorEastAsia" w:hint="eastAsia"/>
          <w:vertAlign w:val="superscript"/>
        </w:rPr>
        <w:t>3</w:t>
      </w:r>
      <w:r w:rsidRPr="001D4787">
        <w:rPr>
          <w:rFonts w:asciiTheme="minorEastAsia" w:hAnsiTheme="minorEastAsia" w:hint="eastAsia"/>
        </w:rPr>
        <w:t>时，宜分隔成两格能独立使用的消防水箱；当大于1000m</w:t>
      </w:r>
      <w:r w:rsidRPr="001D4787">
        <w:rPr>
          <w:rFonts w:asciiTheme="minorEastAsia" w:hAnsiTheme="minorEastAsia" w:hint="eastAsia"/>
          <w:vertAlign w:val="superscript"/>
        </w:rPr>
        <w:t>3</w:t>
      </w:r>
      <w:r w:rsidRPr="001D4787">
        <w:rPr>
          <w:rFonts w:asciiTheme="minorEastAsia" w:hAnsiTheme="minorEastAsia" w:hint="eastAsia"/>
        </w:rPr>
        <w:t>时，应设置能独立使用的两座消防水箱。每格（或座）消防水箱应设置独立的出水管，并应设置满足最低有效水位的连通管，且其管径应能满足消防给水设计流量的要求，连通管上应设置控制阀门。</w:t>
      </w:r>
    </w:p>
    <w:p w14:paraId="61DAD20D" w14:textId="752AB086"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.4</w:t>
      </w:r>
      <w:r w:rsidR="007B4408">
        <w:rPr>
          <w:rFonts w:asciiTheme="minorEastAsia" w:hAnsiTheme="minorEastAsia"/>
          <w:b/>
        </w:rPr>
        <w:t xml:space="preserve"> </w:t>
      </w:r>
      <w:r w:rsidR="00E55904">
        <w:rPr>
          <w:rFonts w:asciiTheme="minorEastAsia" w:hAnsiTheme="minorEastAsia"/>
          <w:b/>
        </w:rPr>
        <w:t xml:space="preserve"> </w:t>
      </w:r>
      <w:r w:rsidR="007B4408" w:rsidRPr="001D4787">
        <w:rPr>
          <w:rFonts w:asciiTheme="minorEastAsia" w:hAnsiTheme="minorEastAsia" w:hint="eastAsia"/>
        </w:rPr>
        <w:t>消</w:t>
      </w:r>
      <w:r w:rsidRPr="001D4787">
        <w:rPr>
          <w:rFonts w:asciiTheme="minorEastAsia" w:hAnsiTheme="minorEastAsia" w:hint="eastAsia"/>
        </w:rPr>
        <w:t>防水箱</w:t>
      </w:r>
      <w:r w:rsidRPr="001D4787">
        <w:rPr>
          <w:rFonts w:asciiTheme="minorEastAsia" w:hAnsiTheme="minorEastAsia"/>
        </w:rPr>
        <w:t>的高度可依据箱板系列规格尺寸进行组合确定，但</w:t>
      </w:r>
      <w:r w:rsidRPr="001D4787">
        <w:rPr>
          <w:rFonts w:asciiTheme="minorEastAsia" w:hAnsiTheme="minorEastAsia" w:hint="eastAsia"/>
        </w:rPr>
        <w:t>最大高度不宜大于4m。</w:t>
      </w:r>
    </w:p>
    <w:p w14:paraId="22B92B05" w14:textId="5CAEE712" w:rsidR="004F646F" w:rsidRPr="001D4787" w:rsidRDefault="001E0698">
      <w:pPr>
        <w:spacing w:line="360" w:lineRule="auto"/>
        <w:rPr>
          <w:rFonts w:asciiTheme="minorEastAsia" w:hAnsiTheme="minorEastAsia"/>
        </w:rPr>
      </w:pPr>
      <w:r w:rsidRPr="001D4787">
        <w:rPr>
          <w:rFonts w:asciiTheme="minorEastAsia" w:hAnsiTheme="minorEastAsia" w:hint="eastAsia"/>
          <w:b/>
        </w:rPr>
        <w:lastRenderedPageBreak/>
        <w:t>4.</w:t>
      </w:r>
      <w:r w:rsidRPr="001D4787">
        <w:rPr>
          <w:rFonts w:asciiTheme="minorEastAsia" w:hAnsiTheme="minorEastAsia"/>
          <w:b/>
        </w:rPr>
        <w:t>3</w:t>
      </w:r>
      <w:r w:rsidRPr="001D4787">
        <w:rPr>
          <w:rFonts w:asciiTheme="minorEastAsia" w:hAnsiTheme="minorEastAsia" w:hint="eastAsia"/>
          <w:b/>
        </w:rPr>
        <w:t xml:space="preserve">.5 </w:t>
      </w:r>
      <w:r w:rsidR="00E55904">
        <w:rPr>
          <w:rFonts w:asciiTheme="minorEastAsia" w:hAnsiTheme="minorEastAsia"/>
          <w:b/>
        </w:rPr>
        <w:t xml:space="preserve"> </w:t>
      </w:r>
      <w:r w:rsidRPr="001D4787">
        <w:rPr>
          <w:rFonts w:asciiTheme="minorEastAsia" w:hAnsiTheme="minorEastAsia" w:hint="eastAsia"/>
        </w:rPr>
        <w:t>消防水箱</w:t>
      </w:r>
      <w:r w:rsidRPr="001D4787">
        <w:rPr>
          <w:rFonts w:asciiTheme="minorEastAsia" w:hAnsiTheme="minorEastAsia"/>
        </w:rPr>
        <w:t>的最低有效水位</w:t>
      </w:r>
      <w:r w:rsidR="001F623F">
        <w:rPr>
          <w:rFonts w:asciiTheme="minorEastAsia" w:hAnsiTheme="minorEastAsia" w:hint="eastAsia"/>
        </w:rPr>
        <w:t>应满足</w:t>
      </w:r>
      <w:r w:rsidR="001F623F">
        <w:rPr>
          <w:rFonts w:asciiTheme="minorEastAsia" w:hAnsiTheme="minorEastAsia"/>
        </w:rPr>
        <w:t>在此水位下，水箱最高水位与最低</w:t>
      </w:r>
      <w:r w:rsidR="001F623F">
        <w:rPr>
          <w:rFonts w:asciiTheme="minorEastAsia" w:hAnsiTheme="minorEastAsia" w:hint="eastAsia"/>
        </w:rPr>
        <w:t>有效水位</w:t>
      </w:r>
      <w:r w:rsidR="001F623F">
        <w:rPr>
          <w:rFonts w:asciiTheme="minorEastAsia" w:hAnsiTheme="minorEastAsia"/>
        </w:rPr>
        <w:t>之间的水箱容积应大于或等于消防水箱所需的总蓄水有效容积。当消防水箱为两个及以上</w:t>
      </w:r>
      <w:r w:rsidR="001F623F">
        <w:rPr>
          <w:rFonts w:asciiTheme="minorEastAsia" w:hAnsiTheme="minorEastAsia" w:hint="eastAsia"/>
        </w:rPr>
        <w:t>，</w:t>
      </w:r>
      <w:r w:rsidR="00E55904">
        <w:rPr>
          <w:rFonts w:asciiTheme="minorEastAsia" w:hAnsiTheme="minorEastAsia"/>
        </w:rPr>
        <w:t>消防</w:t>
      </w:r>
      <w:r w:rsidR="001F623F">
        <w:rPr>
          <w:rFonts w:asciiTheme="minorEastAsia" w:hAnsiTheme="minorEastAsia"/>
        </w:rPr>
        <w:t>水箱之间设有连通管时，最低有效水位应高于连通管的管顶标高。</w:t>
      </w:r>
    </w:p>
    <w:p w14:paraId="41A7C8AB" w14:textId="3CE37C66" w:rsidR="001F623F"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 xml:space="preserve">.6 </w:t>
      </w:r>
      <w:r w:rsidR="00E55904">
        <w:rPr>
          <w:rFonts w:asciiTheme="minorEastAsia" w:hAnsiTheme="minorEastAsia"/>
          <w:b/>
        </w:rPr>
        <w:t xml:space="preserve"> </w:t>
      </w:r>
      <w:r w:rsidRPr="001D4787">
        <w:rPr>
          <w:rFonts w:asciiTheme="minorEastAsia" w:hAnsiTheme="minorEastAsia" w:hint="eastAsia"/>
        </w:rPr>
        <w:t>消防水箱内</w:t>
      </w:r>
      <w:r w:rsidRPr="001D4787">
        <w:rPr>
          <w:rFonts w:asciiTheme="minorEastAsia" w:hAnsiTheme="minorEastAsia"/>
        </w:rPr>
        <w:t>应设置</w:t>
      </w:r>
      <w:r w:rsidRPr="001D4787">
        <w:rPr>
          <w:rFonts w:asciiTheme="minorEastAsia" w:hAnsiTheme="minorEastAsia" w:hint="eastAsia"/>
        </w:rPr>
        <w:t>吸水槽，</w:t>
      </w:r>
      <w:r w:rsidRPr="001D4787">
        <w:rPr>
          <w:rFonts w:asciiTheme="minorEastAsia" w:hAnsiTheme="minorEastAsia"/>
        </w:rPr>
        <w:t>吸水槽的尺寸</w:t>
      </w:r>
      <w:r w:rsidR="001F623F">
        <w:rPr>
          <w:rFonts w:asciiTheme="minorEastAsia" w:hAnsiTheme="minorEastAsia" w:hint="eastAsia"/>
        </w:rPr>
        <w:t>应符合</w:t>
      </w:r>
      <w:r w:rsidR="001F623F">
        <w:rPr>
          <w:rFonts w:asciiTheme="minorEastAsia" w:hAnsiTheme="minorEastAsia"/>
        </w:rPr>
        <w:t>下列规定：</w:t>
      </w:r>
    </w:p>
    <w:p w14:paraId="34B420AE" w14:textId="09CE5615" w:rsidR="004F646F" w:rsidRDefault="001F623F" w:rsidP="001F623F">
      <w:pPr>
        <w:spacing w:line="360" w:lineRule="auto"/>
        <w:ind w:firstLineChars="200" w:firstLine="422"/>
        <w:rPr>
          <w:rFonts w:asciiTheme="minorEastAsia" w:hAnsiTheme="minorEastAsia"/>
        </w:rPr>
      </w:pPr>
      <w:r w:rsidRPr="001F623F">
        <w:rPr>
          <w:rFonts w:asciiTheme="minorEastAsia" w:hAnsiTheme="minorEastAsia"/>
          <w:b/>
        </w:rPr>
        <w:t>1</w:t>
      </w:r>
      <w:r>
        <w:rPr>
          <w:rFonts w:asciiTheme="minorEastAsia" w:hAnsiTheme="minorEastAsia"/>
        </w:rPr>
        <w:t xml:space="preserve"> </w:t>
      </w:r>
      <w:r w:rsidR="00E55904">
        <w:rPr>
          <w:rFonts w:asciiTheme="minorEastAsia" w:hAnsiTheme="minorEastAsia"/>
        </w:rPr>
        <w:t xml:space="preserve"> </w:t>
      </w:r>
      <w:r>
        <w:rPr>
          <w:rFonts w:asciiTheme="minorEastAsia" w:hAnsiTheme="minorEastAsia" w:hint="eastAsia"/>
        </w:rPr>
        <w:t>当吸水管</w:t>
      </w:r>
      <w:r>
        <w:rPr>
          <w:rFonts w:asciiTheme="minorEastAsia" w:hAnsiTheme="minorEastAsia"/>
        </w:rPr>
        <w:t>下设喇叭口时，喇叭口的</w:t>
      </w:r>
      <w:r>
        <w:rPr>
          <w:rFonts w:asciiTheme="minorEastAsia" w:hAnsiTheme="minorEastAsia" w:hint="eastAsia"/>
        </w:rPr>
        <w:t>边缘</w:t>
      </w:r>
      <w:r>
        <w:rPr>
          <w:rFonts w:asciiTheme="minorEastAsia" w:hAnsiTheme="minorEastAsia"/>
        </w:rPr>
        <w:t>与吸水槽</w:t>
      </w:r>
      <w:proofErr w:type="gramStart"/>
      <w:r>
        <w:rPr>
          <w:rFonts w:asciiTheme="minorEastAsia" w:hAnsiTheme="minorEastAsia" w:hint="eastAsia"/>
        </w:rPr>
        <w:t>槽</w:t>
      </w:r>
      <w:proofErr w:type="gramEnd"/>
      <w:r>
        <w:rPr>
          <w:rFonts w:asciiTheme="minorEastAsia" w:hAnsiTheme="minorEastAsia" w:hint="eastAsia"/>
        </w:rPr>
        <w:t>壁</w:t>
      </w:r>
      <w:r>
        <w:rPr>
          <w:rFonts w:asciiTheme="minorEastAsia" w:hAnsiTheme="minorEastAsia"/>
        </w:rPr>
        <w:t>间的</w:t>
      </w:r>
      <w:r>
        <w:rPr>
          <w:rFonts w:asciiTheme="minorEastAsia" w:hAnsiTheme="minorEastAsia" w:hint="eastAsia"/>
        </w:rPr>
        <w:t>净距</w:t>
      </w:r>
      <w:r w:rsidR="00F67BB5">
        <w:rPr>
          <w:rFonts w:asciiTheme="minorEastAsia" w:hAnsiTheme="minorEastAsia" w:hint="eastAsia"/>
        </w:rPr>
        <w:t>不宜</w:t>
      </w:r>
      <w:r w:rsidR="00F67BB5">
        <w:rPr>
          <w:rFonts w:asciiTheme="minorEastAsia" w:hAnsiTheme="minorEastAsia"/>
        </w:rPr>
        <w:t>小于</w:t>
      </w:r>
      <w:r w:rsidR="00F67BB5">
        <w:rPr>
          <w:rFonts w:asciiTheme="minorEastAsia" w:hAnsiTheme="minorEastAsia" w:hint="eastAsia"/>
        </w:rPr>
        <w:t>1.5倍</w:t>
      </w:r>
      <w:r w:rsidR="001E0698" w:rsidRPr="001D4787">
        <w:rPr>
          <w:rFonts w:asciiTheme="minorEastAsia" w:hAnsiTheme="minorEastAsia"/>
        </w:rPr>
        <w:t>水泵吸水管</w:t>
      </w:r>
      <w:r w:rsidR="00F67BB5">
        <w:rPr>
          <w:rFonts w:asciiTheme="minorEastAsia" w:hAnsiTheme="minorEastAsia" w:hint="eastAsia"/>
        </w:rPr>
        <w:t>直径；</w:t>
      </w:r>
      <w:r w:rsidR="00F67BB5">
        <w:rPr>
          <w:rFonts w:asciiTheme="minorEastAsia" w:hAnsiTheme="minorEastAsia"/>
        </w:rPr>
        <w:t>喇叭口至槽底的净距不应小于</w:t>
      </w:r>
      <w:r w:rsidR="00F67BB5">
        <w:rPr>
          <w:rFonts w:asciiTheme="minorEastAsia" w:hAnsiTheme="minorEastAsia" w:hint="eastAsia"/>
        </w:rPr>
        <w:t>0.8倍</w:t>
      </w:r>
      <w:r w:rsidR="00F67BB5">
        <w:rPr>
          <w:rFonts w:asciiTheme="minorEastAsia" w:hAnsiTheme="minorEastAsia"/>
        </w:rPr>
        <w:t>吸水管直径，且当</w:t>
      </w:r>
      <w:r w:rsidR="00F67BB5">
        <w:rPr>
          <w:rFonts w:asciiTheme="minorEastAsia" w:hAnsiTheme="minorEastAsia" w:hint="eastAsia"/>
        </w:rPr>
        <w:t>喇叭口</w:t>
      </w:r>
      <w:r w:rsidR="00F67BB5">
        <w:rPr>
          <w:rFonts w:asciiTheme="minorEastAsia" w:hAnsiTheme="minorEastAsia"/>
        </w:rPr>
        <w:t>下不设支座时，此值不得小于</w:t>
      </w:r>
      <w:r w:rsidR="00F67BB5">
        <w:rPr>
          <w:rFonts w:asciiTheme="minorEastAsia" w:hAnsiTheme="minorEastAsia" w:hint="eastAsia"/>
        </w:rPr>
        <w:t>0.1</w:t>
      </w:r>
      <w:r w:rsidR="00F67BB5">
        <w:rPr>
          <w:rFonts w:asciiTheme="minorEastAsia" w:hAnsiTheme="minorEastAsia"/>
        </w:rPr>
        <w:t>m</w:t>
      </w:r>
      <w:r w:rsidR="00E55904">
        <w:rPr>
          <w:rFonts w:asciiTheme="minorEastAsia" w:hAnsiTheme="minorEastAsia" w:hint="eastAsia"/>
        </w:rPr>
        <w:t>；</w:t>
      </w:r>
      <w:r w:rsidR="00F67BB5">
        <w:rPr>
          <w:rFonts w:asciiTheme="minorEastAsia" w:hAnsiTheme="minorEastAsia"/>
        </w:rPr>
        <w:t>当喇叭口</w:t>
      </w:r>
      <w:r w:rsidR="00F67BB5">
        <w:rPr>
          <w:rFonts w:asciiTheme="minorEastAsia" w:hAnsiTheme="minorEastAsia" w:hint="eastAsia"/>
        </w:rPr>
        <w:t>下设</w:t>
      </w:r>
      <w:r w:rsidR="00F67BB5">
        <w:rPr>
          <w:rFonts w:asciiTheme="minorEastAsia" w:hAnsiTheme="minorEastAsia"/>
        </w:rPr>
        <w:t>支座时，此值不宜小于</w:t>
      </w:r>
      <w:r w:rsidR="00F67BB5">
        <w:rPr>
          <w:rFonts w:asciiTheme="minorEastAsia" w:hAnsiTheme="minorEastAsia" w:hint="eastAsia"/>
        </w:rPr>
        <w:t>0.5</w:t>
      </w:r>
      <w:r w:rsidR="00F67BB5">
        <w:rPr>
          <w:rFonts w:asciiTheme="minorEastAsia" w:hAnsiTheme="minorEastAsia"/>
        </w:rPr>
        <w:t>m；</w:t>
      </w:r>
    </w:p>
    <w:p w14:paraId="45520260" w14:textId="270761AB" w:rsidR="00F67BB5" w:rsidRDefault="00F67BB5" w:rsidP="001F623F">
      <w:pPr>
        <w:spacing w:line="360" w:lineRule="auto"/>
        <w:ind w:firstLineChars="200" w:firstLine="422"/>
        <w:rPr>
          <w:rFonts w:asciiTheme="minorEastAsia" w:hAnsiTheme="minorEastAsia"/>
        </w:rPr>
      </w:pPr>
      <w:r w:rsidRPr="00F67BB5">
        <w:rPr>
          <w:rFonts w:asciiTheme="minorEastAsia" w:hAnsiTheme="minorEastAsia" w:hint="eastAsia"/>
          <w:b/>
        </w:rPr>
        <w:t>2</w:t>
      </w:r>
      <w:r>
        <w:rPr>
          <w:rFonts w:asciiTheme="minorEastAsia" w:hAnsiTheme="minorEastAsia"/>
          <w:b/>
        </w:rPr>
        <w:t xml:space="preserve"> </w:t>
      </w:r>
      <w:r w:rsidR="00E55904">
        <w:rPr>
          <w:rFonts w:asciiTheme="minorEastAsia" w:hAnsiTheme="minorEastAsia"/>
          <w:b/>
        </w:rPr>
        <w:t xml:space="preserve"> </w:t>
      </w:r>
      <w:r>
        <w:rPr>
          <w:rFonts w:asciiTheme="minorEastAsia" w:hAnsiTheme="minorEastAsia" w:hint="eastAsia"/>
        </w:rPr>
        <w:t>当吸水管</w:t>
      </w:r>
      <w:r>
        <w:rPr>
          <w:rFonts w:asciiTheme="minorEastAsia" w:hAnsiTheme="minorEastAsia"/>
        </w:rPr>
        <w:t>下设喇叭口时，</w:t>
      </w:r>
      <w:r w:rsidR="00E55904" w:rsidRPr="00E55904">
        <w:rPr>
          <w:rFonts w:asciiTheme="minorEastAsia" w:hAnsiTheme="minorEastAsia"/>
        </w:rPr>
        <w:t>喇叭口的淹没深度</w:t>
      </w:r>
      <w:r w:rsidR="00E55904">
        <w:rPr>
          <w:rFonts w:asciiTheme="minorEastAsia" w:hAnsiTheme="minorEastAsia" w:hint="eastAsia"/>
        </w:rPr>
        <w:t>应</w:t>
      </w:r>
      <w:r w:rsidRPr="00E55904">
        <w:rPr>
          <w:rFonts w:asciiTheme="minorEastAsia" w:hAnsiTheme="minorEastAsia" w:hint="eastAsia"/>
        </w:rPr>
        <w:t>同时满足</w:t>
      </w:r>
      <w:r w:rsidRPr="00E55904">
        <w:rPr>
          <w:rFonts w:asciiTheme="minorEastAsia" w:hAnsiTheme="minorEastAsia"/>
        </w:rPr>
        <w:t>消防水泵在最低水位运行安全的要求，吸水管喇叭口在消防水箱</w:t>
      </w:r>
      <w:r>
        <w:rPr>
          <w:rFonts w:asciiTheme="minorEastAsia" w:hAnsiTheme="minorEastAsia"/>
        </w:rPr>
        <w:t>最低有效水位下的淹没深度应根据</w:t>
      </w:r>
      <w:r>
        <w:rPr>
          <w:rFonts w:asciiTheme="minorEastAsia" w:hAnsiTheme="minorEastAsia" w:hint="eastAsia"/>
        </w:rPr>
        <w:t>吸水</w:t>
      </w:r>
      <w:r>
        <w:rPr>
          <w:rFonts w:asciiTheme="minorEastAsia" w:hAnsiTheme="minorEastAsia"/>
        </w:rPr>
        <w:t>喇叭口</w:t>
      </w:r>
      <w:r>
        <w:rPr>
          <w:rFonts w:asciiTheme="minorEastAsia" w:hAnsiTheme="minorEastAsia" w:hint="eastAsia"/>
        </w:rPr>
        <w:t>的</w:t>
      </w:r>
      <w:r>
        <w:rPr>
          <w:rFonts w:asciiTheme="minorEastAsia" w:hAnsiTheme="minorEastAsia"/>
        </w:rPr>
        <w:t>水流速度和水力条件确定，但不应小于</w:t>
      </w:r>
      <w:r>
        <w:rPr>
          <w:rFonts w:asciiTheme="minorEastAsia" w:hAnsiTheme="minorEastAsia" w:hint="eastAsia"/>
        </w:rPr>
        <w:t>600</w:t>
      </w:r>
      <w:r>
        <w:rPr>
          <w:rFonts w:asciiTheme="minorEastAsia" w:hAnsiTheme="minorEastAsia"/>
        </w:rPr>
        <w:t>mm；</w:t>
      </w:r>
    </w:p>
    <w:p w14:paraId="0B28699A" w14:textId="613A9E9B" w:rsidR="00F67BB5" w:rsidRPr="00F67BB5" w:rsidRDefault="00F67BB5" w:rsidP="001F623F">
      <w:pPr>
        <w:spacing w:line="360" w:lineRule="auto"/>
        <w:ind w:firstLineChars="200" w:firstLine="422"/>
        <w:rPr>
          <w:rFonts w:asciiTheme="minorEastAsia" w:hAnsiTheme="minorEastAsia"/>
          <w:b/>
        </w:rPr>
      </w:pPr>
      <w:r w:rsidRPr="00F67BB5">
        <w:rPr>
          <w:rFonts w:asciiTheme="minorEastAsia" w:hAnsiTheme="minorEastAsia" w:hint="eastAsia"/>
          <w:b/>
        </w:rPr>
        <w:t>3</w:t>
      </w:r>
      <w:r>
        <w:rPr>
          <w:rFonts w:asciiTheme="minorEastAsia" w:hAnsiTheme="minorEastAsia"/>
          <w:b/>
        </w:rPr>
        <w:t xml:space="preserve"> </w:t>
      </w:r>
      <w:r w:rsidR="00E55904">
        <w:rPr>
          <w:rFonts w:asciiTheme="minorEastAsia" w:hAnsiTheme="minorEastAsia"/>
          <w:b/>
        </w:rPr>
        <w:t xml:space="preserve"> </w:t>
      </w:r>
      <w:r w:rsidRPr="00F67BB5">
        <w:rPr>
          <w:rFonts w:asciiTheme="minorEastAsia" w:hAnsiTheme="minorEastAsia" w:hint="eastAsia"/>
        </w:rPr>
        <w:t>当</w:t>
      </w:r>
      <w:r w:rsidRPr="00F67BB5">
        <w:rPr>
          <w:rFonts w:asciiTheme="minorEastAsia" w:hAnsiTheme="minorEastAsia"/>
        </w:rPr>
        <w:t>吸水管下采用旋流防止器时，淹没深度不应小于</w:t>
      </w:r>
      <w:r w:rsidRPr="00F67BB5">
        <w:rPr>
          <w:rFonts w:asciiTheme="minorEastAsia" w:hAnsiTheme="minorEastAsia" w:hint="eastAsia"/>
        </w:rPr>
        <w:t>200</w:t>
      </w:r>
      <w:r w:rsidRPr="00F67BB5">
        <w:rPr>
          <w:rFonts w:asciiTheme="minorEastAsia" w:hAnsiTheme="minorEastAsia"/>
        </w:rPr>
        <w:t>mm。</w:t>
      </w:r>
    </w:p>
    <w:p w14:paraId="7D568015" w14:textId="40232C82"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 xml:space="preserve">.7 </w:t>
      </w:r>
      <w:r w:rsidR="00E55904">
        <w:rPr>
          <w:rFonts w:asciiTheme="minorEastAsia" w:hAnsiTheme="minorEastAsia"/>
          <w:b/>
        </w:rPr>
        <w:t xml:space="preserve"> </w:t>
      </w:r>
      <w:r w:rsidRPr="001D4787">
        <w:rPr>
          <w:rFonts w:asciiTheme="minorEastAsia" w:hAnsiTheme="minorEastAsia" w:hint="eastAsia"/>
        </w:rPr>
        <w:t>消防水箱进水管应采用双管双浮球阀进水。消防水箱进水管的管径应根据消防水箱的有效容积和补水时间经计算确定。补水时间不宜大于48h，但当消防水箱有效容积大于2000m</w:t>
      </w:r>
      <w:r w:rsidRPr="001D4787">
        <w:rPr>
          <w:rFonts w:asciiTheme="minorEastAsia" w:hAnsiTheme="minorEastAsia" w:hint="eastAsia"/>
          <w:vertAlign w:val="superscript"/>
        </w:rPr>
        <w:t>3</w:t>
      </w:r>
      <w:r w:rsidRPr="001D4787">
        <w:rPr>
          <w:rFonts w:asciiTheme="minorEastAsia" w:hAnsiTheme="minorEastAsia" w:hint="eastAsia"/>
        </w:rPr>
        <w:t>时</w:t>
      </w:r>
      <w:r w:rsidR="00E55904">
        <w:rPr>
          <w:rFonts w:asciiTheme="minorEastAsia" w:hAnsiTheme="minorEastAsia" w:hint="eastAsia"/>
        </w:rPr>
        <w:t>，</w:t>
      </w:r>
      <w:r w:rsidRPr="001D4787">
        <w:rPr>
          <w:rFonts w:asciiTheme="minorEastAsia" w:hAnsiTheme="minorEastAsia" w:hint="eastAsia"/>
        </w:rPr>
        <w:t>不应大于96h。消防水箱进水管平均流速不宜大于1.5m/s，且管径不应小于DN100。</w:t>
      </w:r>
    </w:p>
    <w:p w14:paraId="7A7CB3C4" w14:textId="39C758A4"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 xml:space="preserve">.8 </w:t>
      </w:r>
      <w:r w:rsidR="00E55904">
        <w:rPr>
          <w:rFonts w:asciiTheme="minorEastAsia" w:hAnsiTheme="minorEastAsia"/>
          <w:b/>
        </w:rPr>
        <w:t xml:space="preserve"> </w:t>
      </w:r>
      <w:r w:rsidRPr="001D4787">
        <w:rPr>
          <w:rFonts w:asciiTheme="minorEastAsia" w:hAnsiTheme="minorEastAsia" w:hint="eastAsia"/>
        </w:rPr>
        <w:t>消防水箱应设溢流管。溢流管的管径应按水箱进水管</w:t>
      </w:r>
      <w:r w:rsidR="00EB4F5A">
        <w:rPr>
          <w:rFonts w:asciiTheme="minorEastAsia" w:hAnsiTheme="minorEastAsia" w:hint="eastAsia"/>
        </w:rPr>
        <w:t>的</w:t>
      </w:r>
      <w:r w:rsidRPr="001D4787">
        <w:rPr>
          <w:rFonts w:asciiTheme="minorEastAsia" w:hAnsiTheme="minorEastAsia" w:hint="eastAsia"/>
        </w:rPr>
        <w:t>最大进水量确定，宜比进水管</w:t>
      </w:r>
      <w:r w:rsidR="00EB4F5A">
        <w:rPr>
          <w:rFonts w:asciiTheme="minorEastAsia" w:hAnsiTheme="minorEastAsia" w:hint="eastAsia"/>
        </w:rPr>
        <w:t>的</w:t>
      </w:r>
      <w:r w:rsidRPr="001D4787">
        <w:rPr>
          <w:rFonts w:asciiTheme="minorEastAsia" w:hAnsiTheme="minorEastAsia" w:hint="eastAsia"/>
        </w:rPr>
        <w:t>管径大一级。溢流管</w:t>
      </w:r>
      <w:r w:rsidR="00EB4F5A">
        <w:rPr>
          <w:rFonts w:asciiTheme="minorEastAsia" w:hAnsiTheme="minorEastAsia" w:hint="eastAsia"/>
        </w:rPr>
        <w:t>宜</w:t>
      </w:r>
      <w:r w:rsidRPr="001D4787">
        <w:rPr>
          <w:rFonts w:asciiTheme="minorEastAsia" w:hAnsiTheme="minorEastAsia" w:hint="eastAsia"/>
        </w:rPr>
        <w:t>采用水平喇叭口集水，溢流管控制的溢流水位应比进水管口的最低点低100</w:t>
      </w:r>
      <w:r w:rsidR="00EB4F5A" w:rsidRPr="001D4787">
        <w:rPr>
          <w:rFonts w:asciiTheme="minorEastAsia" w:hAnsiTheme="minorEastAsia" w:hint="eastAsia"/>
        </w:rPr>
        <w:t>mm</w:t>
      </w:r>
      <w:r w:rsidRPr="001D4787">
        <w:rPr>
          <w:rFonts w:asciiTheme="minorEastAsia" w:hAnsiTheme="minorEastAsia"/>
        </w:rPr>
        <w:t>～</w:t>
      </w:r>
      <w:r w:rsidRPr="001D4787">
        <w:rPr>
          <w:rFonts w:asciiTheme="minorEastAsia" w:hAnsiTheme="minorEastAsia" w:hint="eastAsia"/>
        </w:rPr>
        <w:t>150mm，并</w:t>
      </w:r>
      <w:r w:rsidR="00EB4F5A">
        <w:rPr>
          <w:rFonts w:asciiTheme="minorEastAsia" w:hAnsiTheme="minorEastAsia" w:hint="eastAsia"/>
        </w:rPr>
        <w:t>应</w:t>
      </w:r>
      <w:r w:rsidRPr="001D4787">
        <w:rPr>
          <w:rFonts w:asciiTheme="minorEastAsia" w:hAnsiTheme="minorEastAsia" w:hint="eastAsia"/>
        </w:rPr>
        <w:t>采用间接排水方式。</w:t>
      </w:r>
    </w:p>
    <w:p w14:paraId="1D095613" w14:textId="2FA069EA"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 xml:space="preserve">.9 </w:t>
      </w:r>
      <w:r w:rsidR="00EB4F5A">
        <w:rPr>
          <w:rFonts w:asciiTheme="minorEastAsia" w:hAnsiTheme="minorEastAsia"/>
          <w:b/>
        </w:rPr>
        <w:t xml:space="preserve"> </w:t>
      </w:r>
      <w:r w:rsidRPr="001D4787">
        <w:rPr>
          <w:rFonts w:asciiTheme="minorEastAsia" w:hAnsiTheme="minorEastAsia" w:hint="eastAsia"/>
        </w:rPr>
        <w:t>消防水箱内的水泵吸水槽应设泄水管，</w:t>
      </w:r>
      <w:proofErr w:type="gramStart"/>
      <w:r w:rsidRPr="001D4787">
        <w:rPr>
          <w:rFonts w:asciiTheme="minorEastAsia" w:hAnsiTheme="minorEastAsia" w:hint="eastAsia"/>
        </w:rPr>
        <w:t>泄水管</w:t>
      </w:r>
      <w:proofErr w:type="gramEnd"/>
      <w:r w:rsidRPr="001D4787">
        <w:rPr>
          <w:rFonts w:asciiTheme="minorEastAsia" w:hAnsiTheme="minorEastAsia" w:hint="eastAsia"/>
        </w:rPr>
        <w:t>的管径宜按消防水箱</w:t>
      </w:r>
      <w:r w:rsidRPr="001D4787">
        <w:rPr>
          <w:rFonts w:asciiTheme="minorEastAsia" w:hAnsiTheme="minorEastAsia"/>
        </w:rPr>
        <w:t>的</w:t>
      </w:r>
      <w:r w:rsidRPr="001D4787">
        <w:rPr>
          <w:rFonts w:asciiTheme="minorEastAsia" w:hAnsiTheme="minorEastAsia" w:hint="eastAsia"/>
        </w:rPr>
        <w:t>泄空时间（</w:t>
      </w:r>
      <w:r w:rsidRPr="001D4787">
        <w:rPr>
          <w:rFonts w:asciiTheme="minorEastAsia" w:hAnsiTheme="minorEastAsia"/>
        </w:rPr>
        <w:t>1h</w:t>
      </w:r>
      <w:r w:rsidRPr="001D4787">
        <w:rPr>
          <w:rFonts w:asciiTheme="minorEastAsia" w:hAnsiTheme="minorEastAsia" w:hint="eastAsia"/>
        </w:rPr>
        <w:t>～</w:t>
      </w:r>
      <w:r w:rsidRPr="001D4787">
        <w:rPr>
          <w:rFonts w:asciiTheme="minorEastAsia" w:hAnsiTheme="minorEastAsia"/>
        </w:rPr>
        <w:t>2h</w:t>
      </w:r>
      <w:r w:rsidRPr="001D4787">
        <w:rPr>
          <w:rFonts w:asciiTheme="minorEastAsia" w:hAnsiTheme="minorEastAsia" w:hint="eastAsia"/>
        </w:rPr>
        <w:t>）确定，并不得小于DN100。</w:t>
      </w:r>
      <w:proofErr w:type="gramStart"/>
      <w:r w:rsidRPr="001D4787">
        <w:rPr>
          <w:rFonts w:asciiTheme="minorEastAsia" w:hAnsiTheme="minorEastAsia" w:hint="eastAsia"/>
        </w:rPr>
        <w:t>泄水管</w:t>
      </w:r>
      <w:proofErr w:type="gramEnd"/>
      <w:r w:rsidRPr="001D4787">
        <w:rPr>
          <w:rFonts w:asciiTheme="minorEastAsia" w:hAnsiTheme="minorEastAsia" w:hint="eastAsia"/>
        </w:rPr>
        <w:t>应采用间接排水方式。</w:t>
      </w:r>
    </w:p>
    <w:p w14:paraId="0A37D1BA" w14:textId="380C03C9" w:rsidR="004F646F" w:rsidRPr="001D4787" w:rsidRDefault="001E0698">
      <w:pPr>
        <w:spacing w:line="360" w:lineRule="auto"/>
        <w:rPr>
          <w:rFonts w:asciiTheme="minorEastAsia" w:hAnsiTheme="minorEastAsia" w:cstheme="minorHAnsi"/>
          <w:color w:val="FF0000"/>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w:t>
      </w:r>
      <w:r w:rsidRPr="001D4787">
        <w:rPr>
          <w:rFonts w:asciiTheme="minorEastAsia" w:hAnsiTheme="minorEastAsia"/>
          <w:b/>
        </w:rPr>
        <w:t>10</w:t>
      </w:r>
      <w:r w:rsidR="00EB4F5A">
        <w:rPr>
          <w:rFonts w:asciiTheme="minorEastAsia" w:hAnsiTheme="minorEastAsia"/>
          <w:b/>
        </w:rPr>
        <w:t xml:space="preserve">  </w:t>
      </w:r>
      <w:r w:rsidRPr="001D4787">
        <w:rPr>
          <w:rFonts w:asciiTheme="minorEastAsia" w:hAnsiTheme="minorEastAsia" w:cstheme="minorHAnsi" w:hint="eastAsia"/>
        </w:rPr>
        <w:t>消防</w:t>
      </w:r>
      <w:r w:rsidRPr="001D4787">
        <w:rPr>
          <w:rFonts w:asciiTheme="minorEastAsia" w:hAnsiTheme="minorEastAsia" w:cstheme="minorHAnsi"/>
        </w:rPr>
        <w:t>水箱应设通气管。通气管的直径和数量应</w:t>
      </w:r>
      <w:r w:rsidRPr="001D4787">
        <w:rPr>
          <w:rFonts w:asciiTheme="minorEastAsia" w:hAnsiTheme="minorEastAsia" w:cstheme="minorHAnsi" w:hint="eastAsia"/>
        </w:rPr>
        <w:t>依据</w:t>
      </w:r>
      <w:r w:rsidRPr="001D4787">
        <w:rPr>
          <w:rFonts w:asciiTheme="minorEastAsia" w:hAnsiTheme="minorEastAsia" w:cstheme="minorHAnsi"/>
        </w:rPr>
        <w:t>水箱最大进水量或消防水泵</w:t>
      </w:r>
      <w:r w:rsidRPr="001D4787">
        <w:rPr>
          <w:rFonts w:asciiTheme="minorEastAsia" w:hAnsiTheme="minorEastAsia" w:cstheme="minorHAnsi" w:hint="eastAsia"/>
        </w:rPr>
        <w:t>流量</w:t>
      </w:r>
      <w:r w:rsidRPr="001D4787">
        <w:rPr>
          <w:rFonts w:asciiTheme="minorEastAsia" w:hAnsiTheme="minorEastAsia" w:cstheme="minorHAnsi"/>
        </w:rPr>
        <w:t>产生的</w:t>
      </w:r>
      <w:r w:rsidRPr="001D4787">
        <w:rPr>
          <w:rFonts w:asciiTheme="minorEastAsia" w:hAnsiTheme="minorEastAsia" w:cstheme="minorHAnsi" w:hint="eastAsia"/>
        </w:rPr>
        <w:t>进出气量</w:t>
      </w:r>
      <w:r w:rsidRPr="001D4787">
        <w:rPr>
          <w:rFonts w:asciiTheme="minorEastAsia" w:hAnsiTheme="minorEastAsia" w:cstheme="minorHAnsi"/>
        </w:rPr>
        <w:t>确定。</w:t>
      </w:r>
      <w:r w:rsidRPr="001D4787">
        <w:rPr>
          <w:rFonts w:asciiTheme="minorEastAsia" w:hAnsiTheme="minorEastAsia" w:hint="eastAsia"/>
        </w:rPr>
        <w:t>消防水箱的通气管直径宜为100mm～150mm</w:t>
      </w:r>
      <w:r w:rsidR="00F67BB5">
        <w:rPr>
          <w:rFonts w:asciiTheme="minorEastAsia" w:hAnsiTheme="minorEastAsia" w:hint="eastAsia"/>
        </w:rPr>
        <w:t>，管内空气流速不宜</w:t>
      </w:r>
      <w:r w:rsidR="00F67BB5">
        <w:rPr>
          <w:rFonts w:asciiTheme="minorEastAsia" w:hAnsiTheme="minorEastAsia"/>
        </w:rPr>
        <w:t>大于</w:t>
      </w:r>
      <w:r w:rsidRPr="001D4787">
        <w:rPr>
          <w:rFonts w:asciiTheme="minorEastAsia" w:hAnsiTheme="minorEastAsia" w:hint="eastAsia"/>
        </w:rPr>
        <w:t>5m/s。</w:t>
      </w:r>
    </w:p>
    <w:p w14:paraId="1A75703D" w14:textId="412178B2"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3</w:t>
      </w:r>
      <w:r w:rsidRPr="001D4787">
        <w:rPr>
          <w:rFonts w:asciiTheme="minorEastAsia" w:hAnsiTheme="minorEastAsia" w:hint="eastAsia"/>
          <w:b/>
        </w:rPr>
        <w:t>.</w:t>
      </w:r>
      <w:r w:rsidRPr="001D4787">
        <w:rPr>
          <w:rFonts w:asciiTheme="minorEastAsia" w:hAnsiTheme="minorEastAsia"/>
          <w:b/>
        </w:rPr>
        <w:t>11</w:t>
      </w:r>
      <w:r w:rsidR="00EB4F5A">
        <w:rPr>
          <w:rFonts w:asciiTheme="minorEastAsia" w:hAnsiTheme="minorEastAsia"/>
          <w:b/>
        </w:rPr>
        <w:t xml:space="preserve">  </w:t>
      </w:r>
      <w:r w:rsidR="00EB4F5A" w:rsidRPr="001D4787">
        <w:rPr>
          <w:rFonts w:asciiTheme="minorEastAsia" w:hAnsiTheme="minorEastAsia" w:cstheme="minorHAnsi" w:hint="eastAsia"/>
        </w:rPr>
        <w:t>消</w:t>
      </w:r>
      <w:r w:rsidRPr="001D4787">
        <w:rPr>
          <w:rFonts w:asciiTheme="minorEastAsia" w:hAnsiTheme="minorEastAsia" w:hint="eastAsia"/>
        </w:rPr>
        <w:t>防水箱的通气管数量宜取</w:t>
      </w:r>
      <w:r w:rsidRPr="001D4787">
        <w:rPr>
          <w:rFonts w:asciiTheme="minorEastAsia" w:hAnsiTheme="minorEastAsia"/>
        </w:rPr>
        <w:t>偶数，且</w:t>
      </w:r>
      <w:r w:rsidRPr="001D4787">
        <w:rPr>
          <w:rFonts w:asciiTheme="minorEastAsia" w:hAnsiTheme="minorEastAsia" w:hint="eastAsia"/>
        </w:rPr>
        <w:t>不宜少于2根，每2根通气管上的通气出口宜有500mm以上的高差。管口低的</w:t>
      </w:r>
      <w:proofErr w:type="gramStart"/>
      <w:r w:rsidRPr="001D4787">
        <w:rPr>
          <w:rFonts w:asciiTheme="minorEastAsia" w:hAnsiTheme="minorEastAsia"/>
        </w:rPr>
        <w:t>通气管宜靠近</w:t>
      </w:r>
      <w:proofErr w:type="gramEnd"/>
      <w:r w:rsidRPr="001D4787">
        <w:rPr>
          <w:rFonts w:asciiTheme="minorEastAsia" w:hAnsiTheme="minorEastAsia"/>
        </w:rPr>
        <w:t>水箱进</w:t>
      </w:r>
      <w:r w:rsidRPr="001D4787">
        <w:rPr>
          <w:rFonts w:asciiTheme="minorEastAsia" w:hAnsiTheme="minorEastAsia" w:hint="eastAsia"/>
        </w:rPr>
        <w:t>水</w:t>
      </w:r>
      <w:r w:rsidRPr="001D4787">
        <w:rPr>
          <w:rFonts w:asciiTheme="minorEastAsia" w:hAnsiTheme="minorEastAsia"/>
        </w:rPr>
        <w:t>管，管口高的</w:t>
      </w:r>
      <w:proofErr w:type="gramStart"/>
      <w:r w:rsidRPr="001D4787">
        <w:rPr>
          <w:rFonts w:asciiTheme="minorEastAsia" w:hAnsiTheme="minorEastAsia"/>
        </w:rPr>
        <w:t>通气管宜</w:t>
      </w:r>
      <w:r w:rsidRPr="001D4787">
        <w:rPr>
          <w:rFonts w:asciiTheme="minorEastAsia" w:hAnsiTheme="minorEastAsia" w:hint="eastAsia"/>
        </w:rPr>
        <w:t>远离</w:t>
      </w:r>
      <w:proofErr w:type="gramEnd"/>
      <w:r w:rsidRPr="001D4787">
        <w:rPr>
          <w:rFonts w:asciiTheme="minorEastAsia" w:hAnsiTheme="minorEastAsia"/>
        </w:rPr>
        <w:t>水箱进气管。</w:t>
      </w:r>
      <w:r w:rsidRPr="001D4787">
        <w:rPr>
          <w:rFonts w:asciiTheme="minorEastAsia" w:hAnsiTheme="minorEastAsia" w:hint="eastAsia"/>
        </w:rPr>
        <w:t>通气管口应采取防止虫鼠等进入消防水箱的技术措施。通气管上</w:t>
      </w:r>
      <w:r w:rsidRPr="001D4787">
        <w:rPr>
          <w:rFonts w:asciiTheme="minorEastAsia" w:hAnsiTheme="minorEastAsia"/>
        </w:rPr>
        <w:t>不得装阀门。</w:t>
      </w:r>
    </w:p>
    <w:p w14:paraId="265F9952" w14:textId="635F22B0"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9" w:name="_Toc525806440"/>
      <w:r w:rsidRPr="00755D93">
        <w:rPr>
          <w:rFonts w:ascii="黑体" w:eastAsia="黑体" w:hAnsi="黑体" w:cs="Times New Roman" w:hint="eastAsia"/>
          <w:bCs/>
          <w:iCs/>
          <w:color w:val="000000" w:themeColor="text1"/>
          <w:kern w:val="0"/>
          <w:szCs w:val="21"/>
          <w:lang w:val="zh-CN"/>
        </w:rPr>
        <w:t>4.</w:t>
      </w:r>
      <w:r w:rsidRPr="00755D93">
        <w:rPr>
          <w:rFonts w:ascii="黑体" w:eastAsia="黑体" w:hAnsi="黑体" w:cs="Times New Roman"/>
          <w:bCs/>
          <w:iCs/>
          <w:color w:val="000000" w:themeColor="text1"/>
          <w:kern w:val="0"/>
          <w:szCs w:val="21"/>
          <w:lang w:val="zh-CN"/>
        </w:rPr>
        <w:t>4</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消防水泵</w:t>
      </w:r>
      <w:bookmarkEnd w:id="19"/>
    </w:p>
    <w:p w14:paraId="3C89AB5E" w14:textId="20F83593"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4</w:t>
      </w:r>
      <w:r w:rsidRPr="001D4787">
        <w:rPr>
          <w:rFonts w:asciiTheme="minorEastAsia" w:hAnsiTheme="minorEastAsia" w:hint="eastAsia"/>
          <w:b/>
        </w:rPr>
        <w:t>.1</w:t>
      </w:r>
      <w:r w:rsidR="00F67BB5">
        <w:rPr>
          <w:rFonts w:asciiTheme="minorEastAsia" w:hAnsiTheme="minorEastAsia"/>
          <w:b/>
        </w:rPr>
        <w:t xml:space="preserve"> </w:t>
      </w:r>
      <w:r w:rsidR="00EB4F5A">
        <w:rPr>
          <w:rFonts w:asciiTheme="minorEastAsia" w:hAnsiTheme="minorEastAsia"/>
          <w:b/>
        </w:rPr>
        <w:t xml:space="preserve"> </w:t>
      </w:r>
      <w:r w:rsidRPr="001D4787">
        <w:rPr>
          <w:rFonts w:asciiTheme="minorEastAsia" w:hAnsiTheme="minorEastAsia" w:hint="eastAsia"/>
        </w:rPr>
        <w:t>消防水泵宜根据可靠性、安装场所、消防给水设计流量与扬程等综合因素确定水泵的型式。</w:t>
      </w:r>
    </w:p>
    <w:p w14:paraId="0880010E" w14:textId="6D2BFD4D"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4</w:t>
      </w:r>
      <w:r w:rsidRPr="001D4787">
        <w:rPr>
          <w:rFonts w:asciiTheme="minorEastAsia" w:hAnsiTheme="minorEastAsia" w:hint="eastAsia"/>
          <w:b/>
        </w:rPr>
        <w:t>.</w:t>
      </w:r>
      <w:r w:rsidRPr="001D4787">
        <w:rPr>
          <w:rFonts w:asciiTheme="minorEastAsia" w:hAnsiTheme="minorEastAsia"/>
          <w:b/>
        </w:rPr>
        <w:t>2</w:t>
      </w:r>
      <w:r w:rsidR="00EB4F5A">
        <w:rPr>
          <w:rFonts w:asciiTheme="minorEastAsia" w:hAnsiTheme="minorEastAsia"/>
          <w:b/>
        </w:rPr>
        <w:t xml:space="preserve"> </w:t>
      </w:r>
      <w:r w:rsidR="00F67BB5">
        <w:rPr>
          <w:rFonts w:asciiTheme="minorEastAsia" w:hAnsiTheme="minorEastAsia"/>
          <w:b/>
        </w:rPr>
        <w:t xml:space="preserve"> </w:t>
      </w:r>
      <w:r w:rsidRPr="001D4787">
        <w:rPr>
          <w:rFonts w:asciiTheme="minorEastAsia" w:hAnsiTheme="minorEastAsia" w:hint="eastAsia"/>
        </w:rPr>
        <w:t>消防给水同一泵组的消防水泵型号宜一致，且工作泵不宜超过3台。</w:t>
      </w:r>
    </w:p>
    <w:p w14:paraId="31B529A3" w14:textId="4BA155F4" w:rsidR="004F646F" w:rsidRPr="001D4787" w:rsidRDefault="001E0698">
      <w:pPr>
        <w:spacing w:line="360" w:lineRule="auto"/>
        <w:rPr>
          <w:rFonts w:asciiTheme="minorEastAsia" w:hAnsiTheme="minorEastAsia"/>
        </w:rPr>
      </w:pPr>
      <w:r w:rsidRPr="001D4787">
        <w:rPr>
          <w:rFonts w:asciiTheme="minorEastAsia" w:hAnsiTheme="minorEastAsia" w:hint="eastAsia"/>
          <w:b/>
        </w:rPr>
        <w:lastRenderedPageBreak/>
        <w:t>4.</w:t>
      </w:r>
      <w:r w:rsidRPr="001D4787">
        <w:rPr>
          <w:rFonts w:asciiTheme="minorEastAsia" w:hAnsiTheme="minorEastAsia"/>
          <w:b/>
        </w:rPr>
        <w:t>4</w:t>
      </w:r>
      <w:r w:rsidRPr="001D4787">
        <w:rPr>
          <w:rFonts w:asciiTheme="minorEastAsia" w:hAnsiTheme="minorEastAsia" w:hint="eastAsia"/>
          <w:b/>
        </w:rPr>
        <w:t>.3</w:t>
      </w:r>
      <w:r w:rsidR="00F67BB5">
        <w:rPr>
          <w:rFonts w:asciiTheme="minorEastAsia" w:hAnsiTheme="minorEastAsia"/>
          <w:b/>
        </w:rPr>
        <w:t xml:space="preserve"> </w:t>
      </w:r>
      <w:r w:rsidR="00EB4F5A">
        <w:rPr>
          <w:rFonts w:asciiTheme="minorEastAsia" w:hAnsiTheme="minorEastAsia"/>
          <w:b/>
        </w:rPr>
        <w:t xml:space="preserve"> </w:t>
      </w:r>
      <w:r w:rsidRPr="001D4787">
        <w:rPr>
          <w:rFonts w:asciiTheme="minorEastAsia" w:hAnsiTheme="minorEastAsia" w:hint="eastAsia"/>
        </w:rPr>
        <w:t>消防水泵应设置备用泵，其性能应与工作泵性能一致，但下列建筑除外：</w:t>
      </w:r>
    </w:p>
    <w:p w14:paraId="0E0B2ADC" w14:textId="62D58B85" w:rsidR="004F646F" w:rsidRPr="001D4787" w:rsidRDefault="001E0698" w:rsidP="001D4787">
      <w:pPr>
        <w:spacing w:line="360" w:lineRule="auto"/>
        <w:ind w:firstLineChars="200" w:firstLine="422"/>
        <w:rPr>
          <w:rFonts w:asciiTheme="minorEastAsia" w:hAnsiTheme="minorEastAsia"/>
        </w:rPr>
      </w:pPr>
      <w:r w:rsidRPr="001D4787">
        <w:rPr>
          <w:rFonts w:asciiTheme="minorEastAsia" w:hAnsiTheme="minorEastAsia" w:hint="eastAsia"/>
          <w:b/>
        </w:rPr>
        <w:t>1</w:t>
      </w:r>
      <w:r w:rsidRPr="001D4787">
        <w:rPr>
          <w:rFonts w:asciiTheme="minorEastAsia" w:hAnsiTheme="minorEastAsia" w:hint="eastAsia"/>
        </w:rPr>
        <w:t xml:space="preserve"> </w:t>
      </w:r>
      <w:r w:rsidR="00EB4F5A">
        <w:rPr>
          <w:rFonts w:asciiTheme="minorEastAsia" w:hAnsiTheme="minorEastAsia"/>
        </w:rPr>
        <w:t xml:space="preserve"> </w:t>
      </w:r>
      <w:r w:rsidRPr="001D4787">
        <w:rPr>
          <w:rFonts w:asciiTheme="minorEastAsia" w:hAnsiTheme="minorEastAsia" w:hint="eastAsia"/>
        </w:rPr>
        <w:t>建筑高度小于54m的住宅和室外消防给水设计流量小于</w:t>
      </w:r>
      <w:r w:rsidR="00EB4F5A">
        <w:rPr>
          <w:rFonts w:asciiTheme="minorEastAsia" w:hAnsiTheme="minorEastAsia" w:hint="eastAsia"/>
        </w:rPr>
        <w:t>或</w:t>
      </w:r>
      <w:r w:rsidRPr="001D4787">
        <w:rPr>
          <w:rFonts w:asciiTheme="minorEastAsia" w:hAnsiTheme="minorEastAsia" w:hint="eastAsia"/>
        </w:rPr>
        <w:t>等于25</w:t>
      </w:r>
      <w:r w:rsidR="00EB4F5A">
        <w:rPr>
          <w:rFonts w:asciiTheme="minorEastAsia" w:hAnsiTheme="minorEastAsia"/>
        </w:rPr>
        <w:t>L</w:t>
      </w:r>
      <w:r w:rsidRPr="001D4787">
        <w:rPr>
          <w:rFonts w:asciiTheme="minorEastAsia" w:hAnsiTheme="minorEastAsia" w:hint="eastAsia"/>
        </w:rPr>
        <w:t>/s；</w:t>
      </w:r>
    </w:p>
    <w:p w14:paraId="5D77E8D3" w14:textId="67E3A05B" w:rsidR="004F646F" w:rsidRPr="001D4787" w:rsidRDefault="001E0698" w:rsidP="001D4787">
      <w:pPr>
        <w:spacing w:line="360" w:lineRule="auto"/>
        <w:ind w:firstLineChars="200" w:firstLine="422"/>
        <w:rPr>
          <w:rFonts w:asciiTheme="minorEastAsia" w:hAnsiTheme="minorEastAsia"/>
        </w:rPr>
      </w:pPr>
      <w:r w:rsidRPr="001D4787">
        <w:rPr>
          <w:rFonts w:asciiTheme="minorEastAsia" w:hAnsiTheme="minorEastAsia" w:hint="eastAsia"/>
          <w:b/>
        </w:rPr>
        <w:t xml:space="preserve">2 </w:t>
      </w:r>
      <w:r w:rsidR="00EB4F5A">
        <w:rPr>
          <w:rFonts w:asciiTheme="minorEastAsia" w:hAnsiTheme="minorEastAsia"/>
          <w:b/>
        </w:rPr>
        <w:t xml:space="preserve"> </w:t>
      </w:r>
      <w:r w:rsidRPr="001D4787">
        <w:rPr>
          <w:rFonts w:asciiTheme="minorEastAsia" w:hAnsiTheme="minorEastAsia" w:hint="eastAsia"/>
        </w:rPr>
        <w:t>室内消防给水设计流量小于</w:t>
      </w:r>
      <w:r w:rsidR="00EB4F5A">
        <w:rPr>
          <w:rFonts w:asciiTheme="minorEastAsia" w:hAnsiTheme="minorEastAsia" w:hint="eastAsia"/>
        </w:rPr>
        <w:t>或</w:t>
      </w:r>
      <w:r w:rsidRPr="001D4787">
        <w:rPr>
          <w:rFonts w:asciiTheme="minorEastAsia" w:hAnsiTheme="minorEastAsia" w:hint="eastAsia"/>
        </w:rPr>
        <w:t>等于10</w:t>
      </w:r>
      <w:r w:rsidR="00EB4F5A">
        <w:rPr>
          <w:rFonts w:asciiTheme="minorEastAsia" w:hAnsiTheme="minorEastAsia"/>
        </w:rPr>
        <w:t>L</w:t>
      </w:r>
      <w:r w:rsidRPr="001D4787">
        <w:rPr>
          <w:rFonts w:asciiTheme="minorEastAsia" w:hAnsiTheme="minorEastAsia" w:hint="eastAsia"/>
        </w:rPr>
        <w:t>/s 的建筑。</w:t>
      </w:r>
    </w:p>
    <w:p w14:paraId="5C2BDB9D" w14:textId="228BBF38" w:rsidR="004F646F" w:rsidRPr="001D4787" w:rsidRDefault="001E0698">
      <w:pPr>
        <w:spacing w:line="360" w:lineRule="auto"/>
        <w:rPr>
          <w:rFonts w:asciiTheme="minorEastAsia" w:hAnsiTheme="minorEastAsia" w:cs="Times New Roman"/>
        </w:rPr>
      </w:pPr>
      <w:r w:rsidRPr="001D4787">
        <w:rPr>
          <w:rFonts w:asciiTheme="minorEastAsia" w:hAnsiTheme="minorEastAsia" w:hint="eastAsia"/>
          <w:b/>
        </w:rPr>
        <w:t>4.</w:t>
      </w:r>
      <w:r w:rsidRPr="001D4787">
        <w:rPr>
          <w:rFonts w:asciiTheme="minorEastAsia" w:hAnsiTheme="minorEastAsia"/>
          <w:b/>
        </w:rPr>
        <w:t>4</w:t>
      </w:r>
      <w:r w:rsidRPr="001D4787">
        <w:rPr>
          <w:rFonts w:asciiTheme="minorEastAsia" w:hAnsiTheme="minorEastAsia" w:hint="eastAsia"/>
          <w:b/>
        </w:rPr>
        <w:t>.</w:t>
      </w:r>
      <w:r w:rsidRPr="001D4787">
        <w:rPr>
          <w:rFonts w:asciiTheme="minorEastAsia" w:hAnsiTheme="minorEastAsia"/>
          <w:b/>
        </w:rPr>
        <w:t>4</w:t>
      </w:r>
      <w:r w:rsidR="00F67BB5">
        <w:rPr>
          <w:rFonts w:asciiTheme="minorEastAsia" w:hAnsiTheme="minorEastAsia"/>
          <w:b/>
        </w:rPr>
        <w:t xml:space="preserve"> </w:t>
      </w:r>
      <w:r w:rsidR="00EB4F5A">
        <w:rPr>
          <w:rFonts w:asciiTheme="minorEastAsia" w:hAnsiTheme="minorEastAsia"/>
          <w:b/>
        </w:rPr>
        <w:t xml:space="preserve"> </w:t>
      </w:r>
      <w:r w:rsidRPr="001D4787">
        <w:rPr>
          <w:rFonts w:asciiTheme="minorEastAsia" w:hAnsiTheme="minorEastAsia" w:cs="Times New Roman"/>
        </w:rPr>
        <w:t>采用稳压泵时，应符合下列规定：</w:t>
      </w:r>
    </w:p>
    <w:p w14:paraId="199504A2" w14:textId="663379FE" w:rsidR="004F646F" w:rsidRPr="001D4787" w:rsidRDefault="001E0698" w:rsidP="00F67BB5">
      <w:pPr>
        <w:spacing w:line="360" w:lineRule="auto"/>
        <w:ind w:firstLineChars="200" w:firstLine="422"/>
        <w:rPr>
          <w:rFonts w:asciiTheme="minorEastAsia" w:hAnsiTheme="minorEastAsia" w:cs="Times New Roman"/>
        </w:rPr>
      </w:pPr>
      <w:r w:rsidRPr="001D4787">
        <w:rPr>
          <w:rFonts w:asciiTheme="minorEastAsia" w:hAnsiTheme="minorEastAsia"/>
          <w:b/>
        </w:rPr>
        <w:t xml:space="preserve">1 </w:t>
      </w:r>
      <w:r w:rsidR="00EB4F5A">
        <w:rPr>
          <w:rFonts w:asciiTheme="minorEastAsia" w:hAnsiTheme="minorEastAsia"/>
          <w:b/>
        </w:rPr>
        <w:t xml:space="preserve"> </w:t>
      </w:r>
      <w:r w:rsidRPr="001D4787">
        <w:rPr>
          <w:rFonts w:asciiTheme="minorEastAsia" w:hAnsiTheme="minorEastAsia" w:cs="Times New Roman"/>
        </w:rPr>
        <w:t>稳压泵的设计流量不应小于消防给水系统管网的正常泄漏量和系统自动启动流量</w:t>
      </w:r>
      <w:r w:rsidRPr="001D4787">
        <w:rPr>
          <w:rFonts w:asciiTheme="minorEastAsia" w:hAnsiTheme="minorEastAsia" w:cs="Times New Roman" w:hint="eastAsia"/>
        </w:rPr>
        <w:t>；</w:t>
      </w:r>
    </w:p>
    <w:p w14:paraId="04DF723A" w14:textId="0AC41538" w:rsidR="004F646F" w:rsidRPr="001D4787" w:rsidRDefault="001E0698">
      <w:pPr>
        <w:spacing w:line="360" w:lineRule="auto"/>
        <w:ind w:firstLineChars="200" w:firstLine="422"/>
        <w:rPr>
          <w:rFonts w:asciiTheme="minorEastAsia" w:hAnsiTheme="minorEastAsia" w:cs="Times New Roman"/>
        </w:rPr>
      </w:pPr>
      <w:r w:rsidRPr="001D4787">
        <w:rPr>
          <w:rFonts w:asciiTheme="minorEastAsia" w:hAnsiTheme="minorEastAsia"/>
          <w:b/>
        </w:rPr>
        <w:t>2</w:t>
      </w:r>
      <w:r w:rsidRPr="001D4787">
        <w:rPr>
          <w:rFonts w:asciiTheme="minorEastAsia" w:hAnsiTheme="minorEastAsia" w:cs="Times New Roman"/>
        </w:rPr>
        <w:t xml:space="preserve"> </w:t>
      </w:r>
      <w:r w:rsidR="00EB4F5A">
        <w:rPr>
          <w:rFonts w:asciiTheme="minorEastAsia" w:hAnsiTheme="minorEastAsia" w:cs="Times New Roman"/>
        </w:rPr>
        <w:t xml:space="preserve"> </w:t>
      </w:r>
      <w:r w:rsidRPr="001D4787">
        <w:rPr>
          <w:rFonts w:asciiTheme="minorEastAsia" w:hAnsiTheme="minorEastAsia" w:cs="Times New Roman"/>
        </w:rPr>
        <w:t>消防给水系统管网的正常泄漏量应根据管道材质、接口形式等确定，当没有管网泄漏量数据时，稳压泵的设计流量宜按消防给水设计流量的l%～3%计，且不宜小于1L/s；</w:t>
      </w:r>
    </w:p>
    <w:p w14:paraId="0B2DD777" w14:textId="159478F6" w:rsidR="004F646F" w:rsidRPr="001D4787" w:rsidRDefault="001E0698">
      <w:pPr>
        <w:spacing w:line="360" w:lineRule="auto"/>
        <w:ind w:firstLineChars="200" w:firstLine="422"/>
        <w:rPr>
          <w:rFonts w:asciiTheme="minorEastAsia" w:hAnsiTheme="minorEastAsia" w:cs="Times New Roman"/>
        </w:rPr>
      </w:pPr>
      <w:r w:rsidRPr="001D4787">
        <w:rPr>
          <w:rFonts w:asciiTheme="minorEastAsia" w:hAnsiTheme="minorEastAsia"/>
          <w:b/>
        </w:rPr>
        <w:t>3</w:t>
      </w:r>
      <w:r w:rsidR="00F67BB5">
        <w:rPr>
          <w:rFonts w:asciiTheme="minorEastAsia" w:hAnsiTheme="minorEastAsia"/>
          <w:b/>
        </w:rPr>
        <w:t xml:space="preserve"> </w:t>
      </w:r>
      <w:r w:rsidR="00EB4F5A">
        <w:rPr>
          <w:rFonts w:asciiTheme="minorEastAsia" w:hAnsiTheme="minorEastAsia"/>
          <w:b/>
        </w:rPr>
        <w:t xml:space="preserve"> </w:t>
      </w:r>
      <w:r w:rsidR="00F67BB5" w:rsidRPr="00F67BB5">
        <w:rPr>
          <w:rFonts w:asciiTheme="minorEastAsia" w:hAnsiTheme="minorEastAsia" w:hint="eastAsia"/>
        </w:rPr>
        <w:t>稳</w:t>
      </w:r>
      <w:r w:rsidRPr="001D4787">
        <w:rPr>
          <w:rFonts w:asciiTheme="minorEastAsia" w:hAnsiTheme="minorEastAsia" w:cs="Times New Roman"/>
        </w:rPr>
        <w:t>压泵的设计压力应满足系统自动启动和管网充满水的要求</w:t>
      </w:r>
      <w:r w:rsidRPr="001D4787">
        <w:rPr>
          <w:rFonts w:asciiTheme="minorEastAsia" w:hAnsiTheme="minorEastAsia" w:cs="Times New Roman" w:hint="eastAsia"/>
        </w:rPr>
        <w:t>；</w:t>
      </w:r>
    </w:p>
    <w:p w14:paraId="78AFB323" w14:textId="560EB2E1" w:rsidR="004F646F" w:rsidRPr="001D4787" w:rsidRDefault="001E0698">
      <w:pPr>
        <w:spacing w:line="360" w:lineRule="auto"/>
        <w:ind w:firstLineChars="200" w:firstLine="422"/>
        <w:rPr>
          <w:rFonts w:asciiTheme="minorEastAsia" w:hAnsiTheme="minorEastAsia" w:cs="Times New Roman"/>
        </w:rPr>
      </w:pPr>
      <w:r w:rsidRPr="001D4787">
        <w:rPr>
          <w:rFonts w:asciiTheme="minorEastAsia" w:hAnsiTheme="minorEastAsia"/>
          <w:b/>
        </w:rPr>
        <w:t>4</w:t>
      </w:r>
      <w:r w:rsidR="00EB4F5A">
        <w:rPr>
          <w:rFonts w:asciiTheme="minorEastAsia" w:hAnsiTheme="minorEastAsia"/>
          <w:b/>
        </w:rPr>
        <w:t xml:space="preserve"> </w:t>
      </w:r>
      <w:r w:rsidRPr="001D4787">
        <w:rPr>
          <w:rFonts w:asciiTheme="minorEastAsia" w:hAnsiTheme="minorEastAsia"/>
          <w:b/>
        </w:rPr>
        <w:t xml:space="preserve"> </w:t>
      </w:r>
      <w:r w:rsidRPr="001D4787">
        <w:rPr>
          <w:rFonts w:asciiTheme="minorEastAsia" w:hAnsiTheme="minorEastAsia" w:cs="Times New Roman"/>
        </w:rPr>
        <w:t>稳压泵的设计压力应保持系统自动启泵压力设置点处的压力在准工作状态时大于系统设置自动启泵压力值，且增加值宜为0</w:t>
      </w:r>
      <w:r w:rsidR="003E7F3B" w:rsidRPr="001D4787">
        <w:rPr>
          <w:rFonts w:asciiTheme="minorEastAsia" w:hAnsiTheme="minorEastAsia" w:cs="Times New Roman"/>
        </w:rPr>
        <w:t>.</w:t>
      </w:r>
      <w:r w:rsidRPr="001D4787">
        <w:rPr>
          <w:rFonts w:asciiTheme="minorEastAsia" w:hAnsiTheme="minorEastAsia" w:cs="Times New Roman"/>
        </w:rPr>
        <w:t>07MPa～0.10MPa</w:t>
      </w:r>
      <w:r w:rsidRPr="001D4787">
        <w:rPr>
          <w:rFonts w:asciiTheme="minorEastAsia" w:hAnsiTheme="minorEastAsia" w:cs="Times New Roman" w:hint="eastAsia"/>
        </w:rPr>
        <w:t>；</w:t>
      </w:r>
    </w:p>
    <w:p w14:paraId="07784DCA" w14:textId="33D4EE3B" w:rsidR="004F646F" w:rsidRPr="001D4787" w:rsidRDefault="001E0698">
      <w:pPr>
        <w:spacing w:line="360" w:lineRule="auto"/>
        <w:ind w:firstLineChars="200" w:firstLine="422"/>
        <w:rPr>
          <w:rFonts w:asciiTheme="minorEastAsia" w:hAnsiTheme="minorEastAsia" w:cs="Times New Roman"/>
        </w:rPr>
      </w:pPr>
      <w:r w:rsidRPr="001D4787">
        <w:rPr>
          <w:rFonts w:asciiTheme="minorEastAsia" w:hAnsiTheme="minorEastAsia"/>
          <w:b/>
        </w:rPr>
        <w:t>5</w:t>
      </w:r>
      <w:r w:rsidR="00EB4F5A">
        <w:rPr>
          <w:rFonts w:asciiTheme="minorEastAsia" w:hAnsiTheme="minorEastAsia" w:cs="Times New Roman"/>
        </w:rPr>
        <w:t xml:space="preserve">  </w:t>
      </w:r>
      <w:r w:rsidRPr="001D4787">
        <w:rPr>
          <w:rFonts w:asciiTheme="minorEastAsia" w:hAnsiTheme="minorEastAsia" w:cs="Times New Roman"/>
        </w:rPr>
        <w:t>稳压泵的设计压力应保持系统最不利点处水灭火设施在准工作状态时的静水压力应大于0.15MPa</w:t>
      </w:r>
      <w:r w:rsidRPr="001D4787">
        <w:rPr>
          <w:rFonts w:asciiTheme="minorEastAsia" w:hAnsiTheme="minorEastAsia" w:cs="Times New Roman" w:hint="eastAsia"/>
        </w:rPr>
        <w:t>；</w:t>
      </w:r>
    </w:p>
    <w:p w14:paraId="2D4CEC77" w14:textId="27599C7B" w:rsidR="004F646F" w:rsidRPr="001D4787" w:rsidRDefault="001E0698">
      <w:pPr>
        <w:spacing w:line="360" w:lineRule="auto"/>
        <w:ind w:firstLineChars="200" w:firstLine="422"/>
        <w:rPr>
          <w:rFonts w:asciiTheme="minorEastAsia" w:hAnsiTheme="minorEastAsia" w:cs="Times New Roman"/>
        </w:rPr>
      </w:pPr>
      <w:r w:rsidRPr="001D4787">
        <w:rPr>
          <w:rFonts w:asciiTheme="minorEastAsia" w:hAnsiTheme="minorEastAsia" w:hint="eastAsia"/>
          <w:b/>
        </w:rPr>
        <w:t>6</w:t>
      </w:r>
      <w:r w:rsidR="00EB4F5A">
        <w:rPr>
          <w:rFonts w:asciiTheme="minorEastAsia" w:hAnsiTheme="minorEastAsia"/>
          <w:b/>
        </w:rPr>
        <w:t xml:space="preserve">  </w:t>
      </w:r>
      <w:proofErr w:type="gramStart"/>
      <w:r w:rsidRPr="001D4787">
        <w:rPr>
          <w:rFonts w:asciiTheme="minorEastAsia" w:hAnsiTheme="minorEastAsia" w:cs="Times New Roman" w:hint="eastAsia"/>
        </w:rPr>
        <w:t>稳压泵</w:t>
      </w:r>
      <w:r w:rsidRPr="001D4787">
        <w:rPr>
          <w:rFonts w:asciiTheme="minorEastAsia" w:hAnsiTheme="minorEastAsia" w:cs="Times New Roman"/>
        </w:rPr>
        <w:t>应设置</w:t>
      </w:r>
      <w:proofErr w:type="gramEnd"/>
      <w:r w:rsidRPr="001D4787">
        <w:rPr>
          <w:rFonts w:asciiTheme="minorEastAsia" w:hAnsiTheme="minorEastAsia" w:cs="Times New Roman"/>
        </w:rPr>
        <w:t>备用泵。</w:t>
      </w:r>
    </w:p>
    <w:p w14:paraId="7B185FE7" w14:textId="53C2A708"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0" w:name="_Toc525806441"/>
      <w:r w:rsidRPr="00755D93">
        <w:rPr>
          <w:rFonts w:ascii="黑体" w:eastAsia="黑体" w:hAnsi="黑体" w:cs="Times New Roman" w:hint="eastAsia"/>
          <w:bCs/>
          <w:iCs/>
          <w:color w:val="000000" w:themeColor="text1"/>
          <w:kern w:val="0"/>
          <w:szCs w:val="21"/>
          <w:lang w:val="zh-CN"/>
        </w:rPr>
        <w:t>4.</w:t>
      </w:r>
      <w:r w:rsidRPr="00755D93">
        <w:rPr>
          <w:rFonts w:ascii="黑体" w:eastAsia="黑体" w:hAnsi="黑体" w:cs="Times New Roman"/>
          <w:bCs/>
          <w:iCs/>
          <w:color w:val="000000" w:themeColor="text1"/>
          <w:kern w:val="0"/>
          <w:szCs w:val="21"/>
          <w:lang w:val="zh-CN"/>
        </w:rPr>
        <w:t>5</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泵房布置</w:t>
      </w:r>
      <w:bookmarkEnd w:id="20"/>
    </w:p>
    <w:p w14:paraId="7124167A" w14:textId="7AB85A01"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5.</w:t>
      </w:r>
      <w:r w:rsidRPr="001D4787">
        <w:rPr>
          <w:rFonts w:asciiTheme="minorEastAsia" w:hAnsiTheme="minorEastAsia" w:hint="eastAsia"/>
          <w:b/>
        </w:rPr>
        <w:t xml:space="preserve">1 </w:t>
      </w:r>
      <w:r w:rsidR="00647DF5">
        <w:rPr>
          <w:rFonts w:asciiTheme="minorEastAsia" w:hAnsiTheme="minorEastAsia"/>
          <w:b/>
        </w:rPr>
        <w:t xml:space="preserve"> </w:t>
      </w:r>
      <w:r w:rsidRPr="001D4787">
        <w:rPr>
          <w:rFonts w:asciiTheme="minorEastAsia" w:hAnsiTheme="minorEastAsia" w:hint="eastAsia"/>
        </w:rPr>
        <w:t>泵房内相邻</w:t>
      </w:r>
      <w:r w:rsidRPr="001D4787">
        <w:rPr>
          <w:rFonts w:asciiTheme="minorEastAsia" w:hAnsiTheme="minorEastAsia"/>
        </w:rPr>
        <w:t>两个消防水泵机组之间及</w:t>
      </w:r>
      <w:r w:rsidRPr="001D4787">
        <w:rPr>
          <w:rFonts w:asciiTheme="minorEastAsia" w:hAnsiTheme="minorEastAsia" w:hint="eastAsia"/>
        </w:rPr>
        <w:t>机组</w:t>
      </w:r>
      <w:r w:rsidRPr="001D4787">
        <w:rPr>
          <w:rFonts w:asciiTheme="minorEastAsia" w:hAnsiTheme="minorEastAsia"/>
        </w:rPr>
        <w:t>与</w:t>
      </w:r>
      <w:r w:rsidRPr="001D4787">
        <w:rPr>
          <w:rFonts w:asciiTheme="minorEastAsia" w:hAnsiTheme="minorEastAsia" w:hint="eastAsia"/>
        </w:rPr>
        <w:t>箱板（围护板）间</w:t>
      </w:r>
      <w:r w:rsidRPr="001D4787">
        <w:rPr>
          <w:rFonts w:asciiTheme="minorEastAsia" w:hAnsiTheme="minorEastAsia"/>
        </w:rPr>
        <w:t>净距</w:t>
      </w:r>
      <w:r w:rsidRPr="001D4787">
        <w:rPr>
          <w:rFonts w:asciiTheme="minorEastAsia" w:hAnsiTheme="minorEastAsia" w:hint="eastAsia"/>
        </w:rPr>
        <w:t>应</w:t>
      </w:r>
      <w:r w:rsidRPr="001D4787">
        <w:rPr>
          <w:rFonts w:asciiTheme="minorEastAsia" w:hAnsiTheme="minorEastAsia"/>
        </w:rPr>
        <w:t>符合表</w:t>
      </w:r>
      <w:r w:rsidRPr="001D4787">
        <w:rPr>
          <w:rFonts w:asciiTheme="minorEastAsia" w:hAnsiTheme="minorEastAsia" w:hint="eastAsia"/>
        </w:rPr>
        <w:t>4.</w:t>
      </w:r>
      <w:r w:rsidR="00F67BB5">
        <w:rPr>
          <w:rFonts w:asciiTheme="minorEastAsia" w:hAnsiTheme="minorEastAsia"/>
        </w:rPr>
        <w:t>5</w:t>
      </w:r>
      <w:r w:rsidRPr="001D4787">
        <w:rPr>
          <w:rFonts w:asciiTheme="minorEastAsia" w:hAnsiTheme="minorEastAsia" w:hint="eastAsia"/>
        </w:rPr>
        <w:t>.1的</w:t>
      </w:r>
      <w:r w:rsidRPr="001D4787">
        <w:rPr>
          <w:rFonts w:asciiTheme="minorEastAsia" w:hAnsiTheme="minorEastAsia"/>
        </w:rPr>
        <w:t>规定</w:t>
      </w:r>
      <w:r w:rsidRPr="001D4787">
        <w:rPr>
          <w:rFonts w:asciiTheme="minorEastAsia" w:hAnsiTheme="minorEastAsia" w:hint="eastAsia"/>
        </w:rPr>
        <w:t>；</w:t>
      </w:r>
    </w:p>
    <w:p w14:paraId="107F4660" w14:textId="083A7991" w:rsidR="004F646F" w:rsidRPr="001D4787" w:rsidRDefault="001E0698">
      <w:pPr>
        <w:jc w:val="center"/>
        <w:rPr>
          <w:rFonts w:asciiTheme="minorEastAsia" w:hAnsiTheme="minorEastAsia"/>
          <w:b/>
        </w:rPr>
      </w:pPr>
      <w:r w:rsidRPr="001D4787">
        <w:rPr>
          <w:rFonts w:asciiTheme="minorEastAsia" w:hAnsiTheme="minorEastAsia" w:hint="eastAsia"/>
          <w:b/>
        </w:rPr>
        <w:t>表4.</w:t>
      </w:r>
      <w:r w:rsidR="00F67BB5">
        <w:rPr>
          <w:rFonts w:asciiTheme="minorEastAsia" w:hAnsiTheme="minorEastAsia"/>
          <w:b/>
        </w:rPr>
        <w:t>5</w:t>
      </w:r>
      <w:r w:rsidRPr="001D4787">
        <w:rPr>
          <w:rFonts w:asciiTheme="minorEastAsia" w:hAnsiTheme="minorEastAsia" w:hint="eastAsia"/>
          <w:b/>
        </w:rPr>
        <w:t>.1  消防水泵机组净距要求</w:t>
      </w:r>
    </w:p>
    <w:tbl>
      <w:tblPr>
        <w:tblStyle w:val="ab"/>
        <w:tblW w:w="8522" w:type="dxa"/>
        <w:tblLayout w:type="fixed"/>
        <w:tblLook w:val="04A0" w:firstRow="1" w:lastRow="0" w:firstColumn="1" w:lastColumn="0" w:noHBand="0" w:noVBand="1"/>
      </w:tblPr>
      <w:tblGrid>
        <w:gridCol w:w="4261"/>
        <w:gridCol w:w="4261"/>
      </w:tblGrid>
      <w:tr w:rsidR="004F646F" w:rsidRPr="001D4787" w14:paraId="67E215B3" w14:textId="77777777">
        <w:tc>
          <w:tcPr>
            <w:tcW w:w="4261" w:type="dxa"/>
          </w:tcPr>
          <w:p w14:paraId="7DBB94AF" w14:textId="77777777" w:rsidR="004F646F" w:rsidRPr="001D4787" w:rsidRDefault="001E0698">
            <w:pPr>
              <w:jc w:val="center"/>
              <w:rPr>
                <w:rFonts w:asciiTheme="minorEastAsia" w:hAnsiTheme="minorEastAsia"/>
              </w:rPr>
            </w:pPr>
            <w:r w:rsidRPr="001D4787">
              <w:rPr>
                <w:rFonts w:asciiTheme="minorEastAsia" w:hAnsiTheme="minorEastAsia" w:hint="eastAsia"/>
              </w:rPr>
              <w:t>消防水泵配用电机功率P（Kw）</w:t>
            </w:r>
          </w:p>
        </w:tc>
        <w:tc>
          <w:tcPr>
            <w:tcW w:w="4261" w:type="dxa"/>
          </w:tcPr>
          <w:p w14:paraId="2043E62D" w14:textId="77777777" w:rsidR="004F646F" w:rsidRPr="001D4787" w:rsidRDefault="001E0698">
            <w:pPr>
              <w:jc w:val="center"/>
              <w:rPr>
                <w:rFonts w:asciiTheme="minorEastAsia" w:hAnsiTheme="minorEastAsia"/>
              </w:rPr>
            </w:pPr>
            <w:r w:rsidRPr="001D4787">
              <w:rPr>
                <w:rFonts w:asciiTheme="minorEastAsia" w:hAnsiTheme="minorEastAsia" w:hint="eastAsia"/>
              </w:rPr>
              <w:t>相邻机组及机组至</w:t>
            </w:r>
            <w:r w:rsidRPr="001D4787">
              <w:rPr>
                <w:rFonts w:asciiTheme="minorEastAsia" w:hAnsiTheme="minorEastAsia" w:hint="eastAsia"/>
                <w:color w:val="000000" w:themeColor="text1"/>
              </w:rPr>
              <w:t>箱</w:t>
            </w:r>
            <w:r w:rsidRPr="001D4787">
              <w:rPr>
                <w:rFonts w:asciiTheme="minorEastAsia" w:hAnsiTheme="minorEastAsia"/>
                <w:color w:val="000000" w:themeColor="text1"/>
              </w:rPr>
              <w:t>板（</w:t>
            </w:r>
            <w:r w:rsidRPr="001D4787">
              <w:rPr>
                <w:rFonts w:asciiTheme="minorEastAsia" w:hAnsiTheme="minorEastAsia" w:hint="eastAsia"/>
                <w:color w:val="000000" w:themeColor="text1"/>
              </w:rPr>
              <w:t>围护</w:t>
            </w:r>
            <w:r w:rsidRPr="001D4787">
              <w:rPr>
                <w:rFonts w:asciiTheme="minorEastAsia" w:hAnsiTheme="minorEastAsia"/>
                <w:color w:val="000000" w:themeColor="text1"/>
              </w:rPr>
              <w:t>板）</w:t>
            </w:r>
            <w:r w:rsidRPr="001D4787">
              <w:rPr>
                <w:rFonts w:asciiTheme="minorEastAsia" w:hAnsiTheme="minorEastAsia" w:hint="eastAsia"/>
              </w:rPr>
              <w:t>间净距（m）</w:t>
            </w:r>
          </w:p>
        </w:tc>
      </w:tr>
      <w:tr w:rsidR="004F646F" w:rsidRPr="001D4787" w14:paraId="6F688DED" w14:textId="77777777">
        <w:tc>
          <w:tcPr>
            <w:tcW w:w="4261" w:type="dxa"/>
          </w:tcPr>
          <w:p w14:paraId="67676D8F" w14:textId="77777777" w:rsidR="004F646F" w:rsidRPr="001D4787" w:rsidRDefault="001E0698">
            <w:pPr>
              <w:jc w:val="center"/>
              <w:rPr>
                <w:rFonts w:asciiTheme="minorEastAsia" w:hAnsiTheme="minorEastAsia"/>
              </w:rPr>
            </w:pPr>
            <w:r w:rsidRPr="001D4787">
              <w:rPr>
                <w:rFonts w:asciiTheme="minorEastAsia" w:hAnsiTheme="minorEastAsia" w:hint="eastAsia"/>
              </w:rPr>
              <w:t>P</w:t>
            </w:r>
            <w:r w:rsidRPr="001D4787">
              <w:rPr>
                <w:rFonts w:asciiTheme="minorEastAsia" w:hAnsiTheme="minorEastAsia" w:cs="Arial"/>
              </w:rPr>
              <w:t>≤</w:t>
            </w:r>
            <w:r w:rsidRPr="001D4787">
              <w:rPr>
                <w:rFonts w:asciiTheme="minorEastAsia" w:hAnsiTheme="minorEastAsia" w:cs="Arial" w:hint="eastAsia"/>
              </w:rPr>
              <w:t>22</w:t>
            </w:r>
          </w:p>
        </w:tc>
        <w:tc>
          <w:tcPr>
            <w:tcW w:w="4261" w:type="dxa"/>
          </w:tcPr>
          <w:p w14:paraId="05E2F89F" w14:textId="77777777" w:rsidR="004F646F" w:rsidRPr="001D4787" w:rsidRDefault="001E0698">
            <w:pPr>
              <w:jc w:val="center"/>
              <w:rPr>
                <w:rFonts w:asciiTheme="minorEastAsia" w:hAnsiTheme="minorEastAsia"/>
              </w:rPr>
            </w:pPr>
            <w:r w:rsidRPr="001D4787">
              <w:rPr>
                <w:rFonts w:asciiTheme="minorEastAsia" w:hAnsiTheme="minorEastAsia" w:cs="Arial"/>
              </w:rPr>
              <w:t>≥</w:t>
            </w:r>
            <w:r w:rsidRPr="001D4787">
              <w:rPr>
                <w:rFonts w:asciiTheme="minorEastAsia" w:hAnsiTheme="minorEastAsia" w:hint="eastAsia"/>
              </w:rPr>
              <w:t>0.60</w:t>
            </w:r>
          </w:p>
        </w:tc>
      </w:tr>
      <w:tr w:rsidR="004F646F" w:rsidRPr="001D4787" w14:paraId="610D80D2" w14:textId="77777777">
        <w:tc>
          <w:tcPr>
            <w:tcW w:w="4261" w:type="dxa"/>
          </w:tcPr>
          <w:p w14:paraId="1919B6B5" w14:textId="77777777" w:rsidR="004F646F" w:rsidRPr="001D4787" w:rsidRDefault="001E0698">
            <w:pPr>
              <w:jc w:val="center"/>
              <w:rPr>
                <w:rFonts w:asciiTheme="minorEastAsia" w:hAnsiTheme="minorEastAsia"/>
              </w:rPr>
            </w:pPr>
            <w:r w:rsidRPr="001D4787">
              <w:rPr>
                <w:rFonts w:asciiTheme="minorEastAsia" w:hAnsiTheme="minorEastAsia" w:hint="eastAsia"/>
              </w:rPr>
              <w:t>22&lt;P</w:t>
            </w:r>
            <w:r w:rsidRPr="001D4787">
              <w:rPr>
                <w:rFonts w:asciiTheme="minorEastAsia" w:hAnsiTheme="minorEastAsia" w:cs="Arial"/>
              </w:rPr>
              <w:t>≤</w:t>
            </w:r>
            <w:r w:rsidRPr="001D4787">
              <w:rPr>
                <w:rFonts w:asciiTheme="minorEastAsia" w:hAnsiTheme="minorEastAsia" w:cs="Arial" w:hint="eastAsia"/>
              </w:rPr>
              <w:t>55</w:t>
            </w:r>
          </w:p>
        </w:tc>
        <w:tc>
          <w:tcPr>
            <w:tcW w:w="4261" w:type="dxa"/>
          </w:tcPr>
          <w:p w14:paraId="0A83101B" w14:textId="77777777" w:rsidR="004F646F" w:rsidRPr="001D4787" w:rsidRDefault="001E0698">
            <w:pPr>
              <w:jc w:val="center"/>
              <w:rPr>
                <w:rFonts w:asciiTheme="minorEastAsia" w:hAnsiTheme="minorEastAsia"/>
              </w:rPr>
            </w:pPr>
            <w:r w:rsidRPr="001D4787">
              <w:rPr>
                <w:rFonts w:asciiTheme="minorEastAsia" w:hAnsiTheme="minorEastAsia" w:cs="Arial"/>
              </w:rPr>
              <w:t>≥</w:t>
            </w:r>
            <w:r w:rsidRPr="001D4787">
              <w:rPr>
                <w:rFonts w:asciiTheme="minorEastAsia" w:hAnsiTheme="minorEastAsia" w:hint="eastAsia"/>
              </w:rPr>
              <w:t>0.80</w:t>
            </w:r>
          </w:p>
        </w:tc>
      </w:tr>
      <w:tr w:rsidR="004F646F" w:rsidRPr="001D4787" w14:paraId="5C0498E4" w14:textId="77777777">
        <w:tc>
          <w:tcPr>
            <w:tcW w:w="4261" w:type="dxa"/>
          </w:tcPr>
          <w:p w14:paraId="5E13EE26" w14:textId="77777777" w:rsidR="004F646F" w:rsidRPr="001D4787" w:rsidRDefault="001E0698">
            <w:pPr>
              <w:jc w:val="center"/>
              <w:rPr>
                <w:rFonts w:asciiTheme="minorEastAsia" w:hAnsiTheme="minorEastAsia"/>
              </w:rPr>
            </w:pPr>
            <w:r w:rsidRPr="001D4787">
              <w:rPr>
                <w:rFonts w:asciiTheme="minorEastAsia" w:hAnsiTheme="minorEastAsia" w:hint="eastAsia"/>
              </w:rPr>
              <w:t>55&lt;P</w:t>
            </w:r>
            <w:r w:rsidRPr="001D4787">
              <w:rPr>
                <w:rFonts w:asciiTheme="minorEastAsia" w:hAnsiTheme="minorEastAsia" w:cs="Arial"/>
              </w:rPr>
              <w:t>≤</w:t>
            </w:r>
            <w:r w:rsidRPr="001D4787">
              <w:rPr>
                <w:rFonts w:asciiTheme="minorEastAsia" w:hAnsiTheme="minorEastAsia" w:cs="Arial" w:hint="eastAsia"/>
              </w:rPr>
              <w:t>255</w:t>
            </w:r>
          </w:p>
        </w:tc>
        <w:tc>
          <w:tcPr>
            <w:tcW w:w="4261" w:type="dxa"/>
          </w:tcPr>
          <w:p w14:paraId="3DA41D4B" w14:textId="77777777" w:rsidR="004F646F" w:rsidRPr="001D4787" w:rsidRDefault="001E0698">
            <w:pPr>
              <w:jc w:val="center"/>
              <w:rPr>
                <w:rFonts w:asciiTheme="minorEastAsia" w:hAnsiTheme="minorEastAsia"/>
              </w:rPr>
            </w:pPr>
            <w:r w:rsidRPr="001D4787">
              <w:rPr>
                <w:rFonts w:asciiTheme="minorEastAsia" w:hAnsiTheme="minorEastAsia" w:cs="Arial"/>
              </w:rPr>
              <w:t>≥</w:t>
            </w:r>
            <w:r w:rsidRPr="001D4787">
              <w:rPr>
                <w:rFonts w:asciiTheme="minorEastAsia" w:hAnsiTheme="minorEastAsia" w:hint="eastAsia"/>
              </w:rPr>
              <w:t>1.20</w:t>
            </w:r>
          </w:p>
        </w:tc>
      </w:tr>
      <w:tr w:rsidR="004F646F" w:rsidRPr="001D4787" w14:paraId="7CD97890" w14:textId="77777777">
        <w:tc>
          <w:tcPr>
            <w:tcW w:w="4261" w:type="dxa"/>
          </w:tcPr>
          <w:p w14:paraId="376A4A15" w14:textId="77777777" w:rsidR="004F646F" w:rsidRPr="001D4787" w:rsidRDefault="001E0698">
            <w:pPr>
              <w:jc w:val="center"/>
              <w:rPr>
                <w:rFonts w:asciiTheme="minorEastAsia" w:hAnsiTheme="minorEastAsia"/>
              </w:rPr>
            </w:pPr>
            <w:r w:rsidRPr="001D4787">
              <w:rPr>
                <w:rFonts w:asciiTheme="minorEastAsia" w:hAnsiTheme="minorEastAsia" w:hint="eastAsia"/>
              </w:rPr>
              <w:t>255&lt;P</w:t>
            </w:r>
          </w:p>
        </w:tc>
        <w:tc>
          <w:tcPr>
            <w:tcW w:w="4261" w:type="dxa"/>
          </w:tcPr>
          <w:p w14:paraId="03A8C6A6" w14:textId="77777777" w:rsidR="004F646F" w:rsidRPr="001D4787" w:rsidRDefault="001E0698">
            <w:pPr>
              <w:jc w:val="center"/>
              <w:rPr>
                <w:rFonts w:asciiTheme="minorEastAsia" w:hAnsiTheme="minorEastAsia"/>
              </w:rPr>
            </w:pPr>
            <w:r w:rsidRPr="001D4787">
              <w:rPr>
                <w:rFonts w:asciiTheme="minorEastAsia" w:hAnsiTheme="minorEastAsia" w:cs="Arial"/>
              </w:rPr>
              <w:t>≥</w:t>
            </w:r>
            <w:r w:rsidRPr="001D4787">
              <w:rPr>
                <w:rFonts w:asciiTheme="minorEastAsia" w:hAnsiTheme="minorEastAsia" w:hint="eastAsia"/>
              </w:rPr>
              <w:t>1.50</w:t>
            </w:r>
          </w:p>
        </w:tc>
      </w:tr>
    </w:tbl>
    <w:p w14:paraId="3DF3173C" w14:textId="0D61DC2A"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5</w:t>
      </w:r>
      <w:r w:rsidRPr="001D4787">
        <w:rPr>
          <w:rFonts w:asciiTheme="minorEastAsia" w:hAnsiTheme="minorEastAsia" w:hint="eastAsia"/>
          <w:b/>
        </w:rPr>
        <w:t>.2</w:t>
      </w:r>
      <w:r w:rsidRPr="001D4787">
        <w:rPr>
          <w:rFonts w:asciiTheme="minorEastAsia" w:hAnsiTheme="minorEastAsia" w:hint="eastAsia"/>
        </w:rPr>
        <w:t xml:space="preserve"> </w:t>
      </w:r>
      <w:r w:rsidR="00647DF5">
        <w:rPr>
          <w:rFonts w:asciiTheme="minorEastAsia" w:hAnsiTheme="minorEastAsia"/>
        </w:rPr>
        <w:t xml:space="preserve"> </w:t>
      </w:r>
      <w:r w:rsidRPr="001D4787">
        <w:rPr>
          <w:rFonts w:asciiTheme="minorEastAsia" w:hAnsiTheme="minorEastAsia" w:hint="eastAsia"/>
        </w:rPr>
        <w:t>消防泵房的主要通道宽度不应小于1.2m。</w:t>
      </w:r>
    </w:p>
    <w:p w14:paraId="31CF3A6E" w14:textId="7E47FE36"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5</w:t>
      </w:r>
      <w:r w:rsidRPr="001D4787">
        <w:rPr>
          <w:rFonts w:asciiTheme="minorEastAsia" w:hAnsiTheme="minorEastAsia" w:hint="eastAsia"/>
          <w:b/>
        </w:rPr>
        <w:t>.3</w:t>
      </w:r>
      <w:r w:rsidRPr="001D4787">
        <w:rPr>
          <w:rFonts w:asciiTheme="minorEastAsia" w:hAnsiTheme="minorEastAsia" w:hint="eastAsia"/>
        </w:rPr>
        <w:t xml:space="preserve"> </w:t>
      </w:r>
      <w:r w:rsidR="00647DF5">
        <w:rPr>
          <w:rFonts w:asciiTheme="minorEastAsia" w:hAnsiTheme="minorEastAsia"/>
        </w:rPr>
        <w:t xml:space="preserve"> </w:t>
      </w:r>
      <w:r w:rsidRPr="001D4787">
        <w:rPr>
          <w:rFonts w:asciiTheme="minorEastAsia" w:hAnsiTheme="minorEastAsia" w:hint="eastAsia"/>
        </w:rPr>
        <w:t>消防泵房内控制柜前面通道宽度不宜小于1.5m。</w:t>
      </w:r>
    </w:p>
    <w:p w14:paraId="76015B6F" w14:textId="2AF05E58"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5</w:t>
      </w:r>
      <w:r w:rsidRPr="001D4787">
        <w:rPr>
          <w:rFonts w:asciiTheme="minorEastAsia" w:hAnsiTheme="minorEastAsia" w:hint="eastAsia"/>
          <w:b/>
        </w:rPr>
        <w:t>.4</w:t>
      </w:r>
      <w:r w:rsidR="00647DF5">
        <w:rPr>
          <w:rFonts w:asciiTheme="minorEastAsia" w:hAnsiTheme="minorEastAsia"/>
          <w:b/>
        </w:rPr>
        <w:t xml:space="preserve"> </w:t>
      </w:r>
      <w:r w:rsidRPr="001D4787">
        <w:rPr>
          <w:rFonts w:asciiTheme="minorEastAsia" w:hAnsiTheme="minorEastAsia" w:hint="eastAsia"/>
        </w:rPr>
        <w:t xml:space="preserve"> 地面式泵站当泵房内设置起重设置时，泵房净高应符合下列规定:</w:t>
      </w:r>
    </w:p>
    <w:p w14:paraId="2D1DAA7C" w14:textId="67B10BF1" w:rsidR="004F646F" w:rsidRPr="001D4787" w:rsidRDefault="001E0698" w:rsidP="00F67BB5">
      <w:pPr>
        <w:spacing w:line="360" w:lineRule="auto"/>
        <w:ind w:firstLineChars="200" w:firstLine="422"/>
        <w:rPr>
          <w:rFonts w:asciiTheme="minorEastAsia" w:hAnsiTheme="minorEastAsia"/>
        </w:rPr>
      </w:pPr>
      <w:r w:rsidRPr="001D4787">
        <w:rPr>
          <w:rFonts w:asciiTheme="minorEastAsia" w:hAnsiTheme="minorEastAsia" w:hint="eastAsia"/>
          <w:b/>
        </w:rPr>
        <w:t>1</w:t>
      </w:r>
      <w:r w:rsidR="00BD73EF">
        <w:rPr>
          <w:rFonts w:asciiTheme="minorEastAsia" w:hAnsiTheme="minorEastAsia"/>
          <w:b/>
        </w:rPr>
        <w:t xml:space="preserve"> </w:t>
      </w:r>
      <w:r w:rsidRPr="001D4787">
        <w:rPr>
          <w:rFonts w:asciiTheme="minorEastAsia" w:hAnsiTheme="minorEastAsia" w:hint="eastAsia"/>
          <w:b/>
        </w:rPr>
        <w:t xml:space="preserve"> </w:t>
      </w:r>
      <w:r w:rsidRPr="001D4787">
        <w:rPr>
          <w:rFonts w:asciiTheme="minorEastAsia" w:hAnsiTheme="minorEastAsia" w:hint="eastAsia"/>
        </w:rPr>
        <w:t>当采用固定吊钩或移动吊架时，泵房净高不应小于3.0m；</w:t>
      </w:r>
    </w:p>
    <w:p w14:paraId="662225F2" w14:textId="19F72F38" w:rsidR="004F646F" w:rsidRPr="001D4787" w:rsidRDefault="001E0698" w:rsidP="00F67BB5">
      <w:pPr>
        <w:spacing w:line="360" w:lineRule="auto"/>
        <w:ind w:firstLineChars="150" w:firstLine="316"/>
        <w:rPr>
          <w:rFonts w:asciiTheme="minorEastAsia" w:hAnsiTheme="minorEastAsia"/>
        </w:rPr>
      </w:pPr>
      <w:r w:rsidRPr="001D4787">
        <w:rPr>
          <w:rFonts w:asciiTheme="minorEastAsia" w:hAnsiTheme="minorEastAsia" w:hint="eastAsia"/>
          <w:b/>
        </w:rPr>
        <w:t xml:space="preserve"> 2 </w:t>
      </w:r>
      <w:r w:rsidR="00BD73EF">
        <w:rPr>
          <w:rFonts w:asciiTheme="minorEastAsia" w:hAnsiTheme="minorEastAsia"/>
          <w:b/>
        </w:rPr>
        <w:t xml:space="preserve"> </w:t>
      </w:r>
      <w:r w:rsidRPr="001D4787">
        <w:rPr>
          <w:rFonts w:asciiTheme="minorEastAsia" w:hAnsiTheme="minorEastAsia" w:hint="eastAsia"/>
        </w:rPr>
        <w:t>当采用单轨起重机时，应保持吊起物底部与吊运所越过物体顶部之间有0.50m以上的净距，但净高不</w:t>
      </w:r>
      <w:r w:rsidR="00BD73EF">
        <w:rPr>
          <w:rFonts w:asciiTheme="minorEastAsia" w:hAnsiTheme="minorEastAsia" w:hint="eastAsia"/>
        </w:rPr>
        <w:t>应</w:t>
      </w:r>
      <w:r w:rsidRPr="001D4787">
        <w:rPr>
          <w:rFonts w:asciiTheme="minorEastAsia" w:hAnsiTheme="minorEastAsia" w:hint="eastAsia"/>
        </w:rPr>
        <w:t>大于4.0m。</w:t>
      </w:r>
    </w:p>
    <w:p w14:paraId="47169905" w14:textId="3ADB3E00"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5</w:t>
      </w:r>
      <w:r w:rsidRPr="001D4787">
        <w:rPr>
          <w:rFonts w:asciiTheme="minorEastAsia" w:hAnsiTheme="minorEastAsia" w:hint="eastAsia"/>
          <w:b/>
        </w:rPr>
        <w:t xml:space="preserve">.5 </w:t>
      </w:r>
      <w:r w:rsidR="00BD73EF">
        <w:rPr>
          <w:rFonts w:asciiTheme="minorEastAsia" w:hAnsiTheme="minorEastAsia"/>
          <w:b/>
        </w:rPr>
        <w:t xml:space="preserve"> </w:t>
      </w:r>
      <w:r w:rsidRPr="001D4787">
        <w:rPr>
          <w:rFonts w:asciiTheme="minorEastAsia" w:hAnsiTheme="minorEastAsia" w:hint="eastAsia"/>
        </w:rPr>
        <w:t>埋地式泵站采取消防水泵在泵房内就地检修时，应至少在机组一侧设消防水泵机组宽度加0.5m通道，并应保证消防水泵轴和电动机转子在检修时能拆卸。</w:t>
      </w:r>
    </w:p>
    <w:p w14:paraId="48F92211" w14:textId="2D9E19C5" w:rsidR="004F646F" w:rsidRPr="001D4787" w:rsidRDefault="001E0698">
      <w:pPr>
        <w:spacing w:line="360" w:lineRule="auto"/>
        <w:rPr>
          <w:rFonts w:asciiTheme="minorEastAsia" w:hAnsiTheme="minorEastAsia"/>
        </w:rPr>
      </w:pPr>
      <w:r w:rsidRPr="001D4787">
        <w:rPr>
          <w:rFonts w:asciiTheme="minorEastAsia" w:hAnsiTheme="minorEastAsia" w:hint="eastAsia"/>
          <w:b/>
        </w:rPr>
        <w:lastRenderedPageBreak/>
        <w:t>4.</w:t>
      </w:r>
      <w:r w:rsidRPr="001D4787">
        <w:rPr>
          <w:rFonts w:asciiTheme="minorEastAsia" w:hAnsiTheme="minorEastAsia"/>
          <w:b/>
        </w:rPr>
        <w:t>5</w:t>
      </w:r>
      <w:r w:rsidRPr="001D4787">
        <w:rPr>
          <w:rFonts w:asciiTheme="minorEastAsia" w:hAnsiTheme="minorEastAsia" w:hint="eastAsia"/>
          <w:b/>
        </w:rPr>
        <w:t>.</w:t>
      </w:r>
      <w:r w:rsidRPr="001D4787">
        <w:rPr>
          <w:rFonts w:asciiTheme="minorEastAsia" w:hAnsiTheme="minorEastAsia"/>
          <w:b/>
        </w:rPr>
        <w:t>6</w:t>
      </w:r>
      <w:r w:rsidR="003D5325">
        <w:rPr>
          <w:rFonts w:asciiTheme="minorEastAsia" w:hAnsiTheme="minorEastAsia"/>
          <w:b/>
        </w:rPr>
        <w:t xml:space="preserve"> </w:t>
      </w:r>
      <w:r w:rsidR="00BD73EF">
        <w:rPr>
          <w:rFonts w:asciiTheme="minorEastAsia" w:hAnsiTheme="minorEastAsia"/>
          <w:b/>
        </w:rPr>
        <w:t xml:space="preserve"> </w:t>
      </w:r>
      <w:r w:rsidRPr="001D4787">
        <w:rPr>
          <w:rFonts w:asciiTheme="minorEastAsia" w:hAnsiTheme="minorEastAsia" w:hint="eastAsia"/>
        </w:rPr>
        <w:t>埋地式泵站的泵房内应设置排除积水的集水坑。集水坑内设由水位自动控制的潜水排污泵，集水坑的容积应符合现行</w:t>
      </w:r>
      <w:r w:rsidRPr="001D4787">
        <w:rPr>
          <w:rFonts w:asciiTheme="minorEastAsia" w:hAnsiTheme="minorEastAsia"/>
        </w:rPr>
        <w:t>国家标准</w:t>
      </w:r>
      <w:r w:rsidRPr="001D4787">
        <w:rPr>
          <w:rFonts w:asciiTheme="minorEastAsia" w:hAnsiTheme="minorEastAsia" w:hint="eastAsia"/>
        </w:rPr>
        <w:t>《建筑给水排水设计规范》GB</w:t>
      </w:r>
      <w:r w:rsidR="00BD73EF">
        <w:rPr>
          <w:rFonts w:asciiTheme="minorEastAsia" w:hAnsiTheme="minorEastAsia"/>
        </w:rPr>
        <w:t xml:space="preserve"> </w:t>
      </w:r>
      <w:r w:rsidRPr="001D4787">
        <w:rPr>
          <w:rFonts w:asciiTheme="minorEastAsia" w:hAnsiTheme="minorEastAsia" w:hint="eastAsia"/>
        </w:rPr>
        <w:t>50015的有关规定。</w:t>
      </w:r>
    </w:p>
    <w:p w14:paraId="189CCA6F" w14:textId="6F94209A"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5</w:t>
      </w:r>
      <w:r w:rsidRPr="001D4787">
        <w:rPr>
          <w:rFonts w:asciiTheme="minorEastAsia" w:hAnsiTheme="minorEastAsia" w:hint="eastAsia"/>
          <w:b/>
        </w:rPr>
        <w:t>.</w:t>
      </w:r>
      <w:r w:rsidRPr="001D4787">
        <w:rPr>
          <w:rFonts w:asciiTheme="minorEastAsia" w:hAnsiTheme="minorEastAsia"/>
          <w:b/>
        </w:rPr>
        <w:t>7</w:t>
      </w:r>
      <w:r w:rsidR="003D5325">
        <w:rPr>
          <w:rFonts w:asciiTheme="minorEastAsia" w:hAnsiTheme="minorEastAsia"/>
          <w:b/>
        </w:rPr>
        <w:t xml:space="preserve"> </w:t>
      </w:r>
      <w:r w:rsidR="00BD73EF">
        <w:rPr>
          <w:rFonts w:asciiTheme="minorEastAsia" w:hAnsiTheme="minorEastAsia"/>
          <w:b/>
        </w:rPr>
        <w:t xml:space="preserve"> </w:t>
      </w:r>
      <w:r w:rsidRPr="001D4787">
        <w:rPr>
          <w:rFonts w:asciiTheme="minorEastAsia" w:hAnsiTheme="minorEastAsia" w:hint="eastAsia"/>
        </w:rPr>
        <w:t>埋地式</w:t>
      </w:r>
      <w:r w:rsidRPr="001D4787">
        <w:rPr>
          <w:rFonts w:asciiTheme="minorEastAsia" w:hAnsiTheme="minorEastAsia"/>
        </w:rPr>
        <w:t>泵站泵房集水坑的</w:t>
      </w:r>
      <w:proofErr w:type="gramStart"/>
      <w:r w:rsidRPr="001D4787">
        <w:rPr>
          <w:rFonts w:asciiTheme="minorEastAsia" w:hAnsiTheme="minorEastAsia"/>
        </w:rPr>
        <w:t>排污泵宜采用</w:t>
      </w:r>
      <w:proofErr w:type="gramEnd"/>
      <w:r w:rsidRPr="001D4787">
        <w:rPr>
          <w:rFonts w:asciiTheme="minorEastAsia" w:hAnsiTheme="minorEastAsia"/>
        </w:rPr>
        <w:t>潜水排污泵，</w:t>
      </w:r>
      <w:r w:rsidRPr="001D4787">
        <w:rPr>
          <w:rFonts w:asciiTheme="minorEastAsia" w:hAnsiTheme="minorEastAsia" w:hint="eastAsia"/>
        </w:rPr>
        <w:t>并</w:t>
      </w:r>
      <w:r w:rsidR="00BD73EF">
        <w:rPr>
          <w:rFonts w:asciiTheme="minorEastAsia" w:hAnsiTheme="minorEastAsia" w:hint="eastAsia"/>
        </w:rPr>
        <w:t>应</w:t>
      </w:r>
      <w:r w:rsidRPr="001D4787">
        <w:rPr>
          <w:rFonts w:asciiTheme="minorEastAsia" w:hAnsiTheme="minorEastAsia"/>
        </w:rPr>
        <w:t>符合下列规定：</w:t>
      </w:r>
    </w:p>
    <w:p w14:paraId="520EB926" w14:textId="20B3B978" w:rsidR="004F646F" w:rsidRPr="001D4787" w:rsidRDefault="001E0698" w:rsidP="003D5325">
      <w:pPr>
        <w:spacing w:line="360" w:lineRule="auto"/>
        <w:ind w:firstLineChars="200" w:firstLine="422"/>
        <w:rPr>
          <w:rFonts w:asciiTheme="minorEastAsia" w:hAnsiTheme="minorEastAsia"/>
        </w:rPr>
      </w:pPr>
      <w:r w:rsidRPr="001D4787">
        <w:rPr>
          <w:rFonts w:asciiTheme="minorEastAsia" w:hAnsiTheme="minorEastAsia"/>
          <w:b/>
        </w:rPr>
        <w:t>1</w:t>
      </w:r>
      <w:r w:rsidR="003D5325">
        <w:rPr>
          <w:rFonts w:asciiTheme="minorEastAsia" w:hAnsiTheme="minorEastAsia"/>
          <w:b/>
        </w:rPr>
        <w:t xml:space="preserve"> </w:t>
      </w:r>
      <w:r w:rsidR="00BD73EF">
        <w:rPr>
          <w:rFonts w:asciiTheme="minorEastAsia" w:hAnsiTheme="minorEastAsia"/>
          <w:b/>
        </w:rPr>
        <w:t xml:space="preserve"> </w:t>
      </w:r>
      <w:proofErr w:type="gramStart"/>
      <w:r w:rsidRPr="001D4787">
        <w:rPr>
          <w:rFonts w:asciiTheme="minorEastAsia" w:hAnsiTheme="minorEastAsia" w:hint="eastAsia"/>
        </w:rPr>
        <w:t>当</w:t>
      </w:r>
      <w:r w:rsidRPr="001D4787">
        <w:rPr>
          <w:rFonts w:asciiTheme="minorEastAsia" w:hAnsiTheme="minorEastAsia"/>
        </w:rPr>
        <w:t>集水坑</w:t>
      </w:r>
      <w:proofErr w:type="gramEnd"/>
      <w:r w:rsidRPr="001D4787">
        <w:rPr>
          <w:rFonts w:asciiTheme="minorEastAsia" w:hAnsiTheme="minorEastAsia"/>
        </w:rPr>
        <w:t>接纳消防水箱溢流水、泄</w:t>
      </w:r>
      <w:r w:rsidRPr="001D4787">
        <w:rPr>
          <w:rFonts w:asciiTheme="minorEastAsia" w:hAnsiTheme="minorEastAsia" w:hint="eastAsia"/>
        </w:rPr>
        <w:t>空</w:t>
      </w:r>
      <w:r w:rsidRPr="001D4787">
        <w:rPr>
          <w:rFonts w:asciiTheme="minorEastAsia" w:hAnsiTheme="minorEastAsia"/>
        </w:rPr>
        <w:t>水时，排污泵的流量应按水箱溢流量、泄空水流量的大者确定；</w:t>
      </w:r>
    </w:p>
    <w:p w14:paraId="19E1C2D2" w14:textId="29DEFE72" w:rsidR="004F646F" w:rsidRPr="001D4787" w:rsidRDefault="001E0698" w:rsidP="003D5325">
      <w:pPr>
        <w:spacing w:line="360" w:lineRule="auto"/>
        <w:ind w:firstLineChars="200" w:firstLine="422"/>
        <w:rPr>
          <w:rFonts w:asciiTheme="minorEastAsia" w:hAnsiTheme="minorEastAsia"/>
        </w:rPr>
      </w:pPr>
      <w:r w:rsidRPr="001D4787">
        <w:rPr>
          <w:rFonts w:asciiTheme="minorEastAsia" w:hAnsiTheme="minorEastAsia"/>
          <w:b/>
        </w:rPr>
        <w:t>2</w:t>
      </w:r>
      <w:r w:rsidR="003D5325">
        <w:rPr>
          <w:rFonts w:asciiTheme="minorEastAsia" w:hAnsiTheme="minorEastAsia"/>
          <w:b/>
        </w:rPr>
        <w:t xml:space="preserve"> </w:t>
      </w:r>
      <w:r w:rsidR="00BD73EF">
        <w:rPr>
          <w:rFonts w:asciiTheme="minorEastAsia" w:hAnsiTheme="minorEastAsia"/>
          <w:b/>
        </w:rPr>
        <w:t xml:space="preserve"> </w:t>
      </w:r>
      <w:r w:rsidRPr="001D4787">
        <w:rPr>
          <w:rFonts w:asciiTheme="minorEastAsia" w:hAnsiTheme="minorEastAsia" w:hint="eastAsia"/>
        </w:rPr>
        <w:t>排污</w:t>
      </w:r>
      <w:r w:rsidRPr="001D4787">
        <w:rPr>
          <w:rFonts w:asciiTheme="minorEastAsia" w:hAnsiTheme="minorEastAsia"/>
        </w:rPr>
        <w:t>泵的扬程应按集水坑内水位至室外排放点的提升高度、管道损失计算确定后，再附加</w:t>
      </w:r>
      <w:r w:rsidRPr="001D4787">
        <w:rPr>
          <w:rFonts w:asciiTheme="minorEastAsia" w:hAnsiTheme="minorEastAsia" w:hint="eastAsia"/>
        </w:rPr>
        <w:t>0.02MP</w:t>
      </w:r>
      <w:r w:rsidRPr="001D4787">
        <w:rPr>
          <w:rFonts w:asciiTheme="minorEastAsia" w:hAnsiTheme="minorEastAsia"/>
        </w:rPr>
        <w:t>a</w:t>
      </w:r>
      <w:r w:rsidRPr="001D4787">
        <w:rPr>
          <w:rFonts w:asciiTheme="minorEastAsia" w:hAnsiTheme="minorEastAsia" w:hint="eastAsia"/>
        </w:rPr>
        <w:t>～0.03MP</w:t>
      </w:r>
      <w:r w:rsidRPr="001D4787">
        <w:rPr>
          <w:rFonts w:asciiTheme="minorEastAsia" w:hAnsiTheme="minorEastAsia"/>
        </w:rPr>
        <w:t>a</w:t>
      </w:r>
      <w:r w:rsidRPr="001D4787">
        <w:rPr>
          <w:rFonts w:asciiTheme="minorEastAsia" w:hAnsiTheme="minorEastAsia" w:hint="eastAsia"/>
        </w:rPr>
        <w:t>的流出</w:t>
      </w:r>
      <w:r w:rsidRPr="001D4787">
        <w:rPr>
          <w:rFonts w:asciiTheme="minorEastAsia" w:hAnsiTheme="minorEastAsia"/>
        </w:rPr>
        <w:t>水头。在</w:t>
      </w:r>
      <w:r w:rsidRPr="001D4787">
        <w:rPr>
          <w:rFonts w:asciiTheme="minorEastAsia" w:hAnsiTheme="minorEastAsia" w:hint="eastAsia"/>
        </w:rPr>
        <w:t>计算</w:t>
      </w:r>
      <w:r w:rsidRPr="001D4787">
        <w:rPr>
          <w:rFonts w:asciiTheme="minorEastAsia" w:hAnsiTheme="minorEastAsia"/>
        </w:rPr>
        <w:t>管道损失时，压力排水管内的排水流速不应小于</w:t>
      </w:r>
      <w:r w:rsidRPr="001D4787">
        <w:rPr>
          <w:rFonts w:asciiTheme="minorEastAsia" w:hAnsiTheme="minorEastAsia" w:hint="eastAsia"/>
        </w:rPr>
        <w:t>0.7m/s，</w:t>
      </w:r>
      <w:r w:rsidRPr="001D4787">
        <w:rPr>
          <w:rFonts w:asciiTheme="minorEastAsia" w:hAnsiTheme="minorEastAsia"/>
        </w:rPr>
        <w:t>并不宜大于</w:t>
      </w:r>
      <w:r w:rsidRPr="001D4787">
        <w:rPr>
          <w:rFonts w:asciiTheme="minorEastAsia" w:hAnsiTheme="minorEastAsia" w:hint="eastAsia"/>
        </w:rPr>
        <w:t>2.0m/s。</w:t>
      </w:r>
    </w:p>
    <w:p w14:paraId="04FBA7DE" w14:textId="257A0767" w:rsidR="004F646F" w:rsidRPr="001D4787" w:rsidRDefault="001E0698" w:rsidP="003D5325">
      <w:pPr>
        <w:spacing w:line="360" w:lineRule="auto"/>
        <w:ind w:firstLineChars="150" w:firstLine="316"/>
        <w:rPr>
          <w:rFonts w:asciiTheme="minorEastAsia" w:hAnsiTheme="minorEastAsia"/>
        </w:rPr>
      </w:pPr>
      <w:r w:rsidRPr="001D4787">
        <w:rPr>
          <w:rFonts w:asciiTheme="minorEastAsia" w:hAnsiTheme="minorEastAsia" w:hint="eastAsia"/>
          <w:b/>
        </w:rPr>
        <w:t xml:space="preserve"> 3 </w:t>
      </w:r>
      <w:r w:rsidR="00BD73EF">
        <w:rPr>
          <w:rFonts w:asciiTheme="minorEastAsia" w:hAnsiTheme="minorEastAsia"/>
          <w:b/>
        </w:rPr>
        <w:t xml:space="preserve"> </w:t>
      </w:r>
      <w:r w:rsidRPr="001D4787">
        <w:rPr>
          <w:rFonts w:asciiTheme="minorEastAsia" w:hAnsiTheme="minorEastAsia" w:hint="eastAsia"/>
        </w:rPr>
        <w:t>排污</w:t>
      </w:r>
      <w:proofErr w:type="gramStart"/>
      <w:r w:rsidRPr="001D4787">
        <w:rPr>
          <w:rFonts w:asciiTheme="minorEastAsia" w:hAnsiTheme="minorEastAsia" w:hint="eastAsia"/>
        </w:rPr>
        <w:t>泵</w:t>
      </w:r>
      <w:r w:rsidRPr="001D4787">
        <w:rPr>
          <w:rFonts w:asciiTheme="minorEastAsia" w:hAnsiTheme="minorEastAsia"/>
        </w:rPr>
        <w:t>宜设</w:t>
      </w:r>
      <w:r w:rsidR="00BD73EF">
        <w:rPr>
          <w:rFonts w:asciiTheme="minorEastAsia" w:hAnsiTheme="minorEastAsia" w:hint="eastAsia"/>
        </w:rPr>
        <w:t>置</w:t>
      </w:r>
      <w:proofErr w:type="gramEnd"/>
      <w:r w:rsidRPr="001D4787">
        <w:rPr>
          <w:rFonts w:asciiTheme="minorEastAsia" w:hAnsiTheme="minorEastAsia"/>
        </w:rPr>
        <w:t>备用泵。一个集水坑设有两台及以上排污泵时</w:t>
      </w:r>
      <w:r w:rsidRPr="001D4787">
        <w:rPr>
          <w:rFonts w:asciiTheme="minorEastAsia" w:hAnsiTheme="minorEastAsia" w:hint="eastAsia"/>
        </w:rPr>
        <w:t>，</w:t>
      </w:r>
      <w:r w:rsidRPr="001D4787">
        <w:rPr>
          <w:rFonts w:asciiTheme="minorEastAsia" w:hAnsiTheme="minorEastAsia"/>
        </w:rPr>
        <w:t>可不设备用</w:t>
      </w:r>
      <w:r w:rsidRPr="001D4787">
        <w:rPr>
          <w:rFonts w:asciiTheme="minorEastAsia" w:hAnsiTheme="minorEastAsia" w:hint="eastAsia"/>
        </w:rPr>
        <w:t>泵</w:t>
      </w:r>
      <w:r w:rsidRPr="001D4787">
        <w:rPr>
          <w:rFonts w:asciiTheme="minorEastAsia" w:hAnsiTheme="minorEastAsia"/>
        </w:rPr>
        <w:t>。</w:t>
      </w:r>
    </w:p>
    <w:p w14:paraId="45639E41" w14:textId="6D8EC9BA"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1" w:name="_Toc525806442"/>
      <w:r w:rsidRPr="00755D93">
        <w:rPr>
          <w:rFonts w:ascii="黑体" w:eastAsia="黑体" w:hAnsi="黑体" w:cs="Times New Roman" w:hint="eastAsia"/>
          <w:bCs/>
          <w:iCs/>
          <w:color w:val="000000" w:themeColor="text1"/>
          <w:kern w:val="0"/>
          <w:szCs w:val="21"/>
          <w:lang w:val="zh-CN"/>
        </w:rPr>
        <w:t>4.</w:t>
      </w:r>
      <w:r w:rsidRPr="00755D93">
        <w:rPr>
          <w:rFonts w:ascii="黑体" w:eastAsia="黑体" w:hAnsi="黑体" w:cs="Times New Roman"/>
          <w:bCs/>
          <w:iCs/>
          <w:color w:val="000000" w:themeColor="text1"/>
          <w:kern w:val="0"/>
          <w:szCs w:val="21"/>
          <w:lang w:val="zh-CN"/>
        </w:rPr>
        <w:t>6</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泵房配管</w:t>
      </w:r>
      <w:bookmarkEnd w:id="21"/>
    </w:p>
    <w:p w14:paraId="19BAFCB5" w14:textId="736C1A67"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6</w:t>
      </w:r>
      <w:r w:rsidRPr="001D4787">
        <w:rPr>
          <w:rFonts w:asciiTheme="minorEastAsia" w:hAnsiTheme="minorEastAsia" w:hint="eastAsia"/>
          <w:b/>
        </w:rPr>
        <w:t>.1</w:t>
      </w:r>
      <w:r w:rsidR="003D5325">
        <w:rPr>
          <w:rFonts w:asciiTheme="minorEastAsia" w:hAnsiTheme="minorEastAsia"/>
          <w:b/>
        </w:rPr>
        <w:t xml:space="preserve"> </w:t>
      </w:r>
      <w:r w:rsidR="00320110">
        <w:rPr>
          <w:rFonts w:asciiTheme="minorEastAsia" w:hAnsiTheme="minorEastAsia"/>
          <w:b/>
        </w:rPr>
        <w:t xml:space="preserve"> </w:t>
      </w:r>
      <w:r w:rsidRPr="001D4787">
        <w:rPr>
          <w:rFonts w:asciiTheme="minorEastAsia" w:hAnsiTheme="minorEastAsia" w:hint="eastAsia"/>
        </w:rPr>
        <w:t>每台消防</w:t>
      </w:r>
      <w:r w:rsidRPr="001D4787">
        <w:rPr>
          <w:rFonts w:asciiTheme="minorEastAsia" w:hAnsiTheme="minorEastAsia"/>
        </w:rPr>
        <w:t>水泵</w:t>
      </w:r>
      <w:r w:rsidRPr="001D4787">
        <w:rPr>
          <w:rFonts w:asciiTheme="minorEastAsia" w:hAnsiTheme="minorEastAsia" w:hint="eastAsia"/>
        </w:rPr>
        <w:t>应设置</w:t>
      </w:r>
      <w:r w:rsidRPr="001D4787">
        <w:rPr>
          <w:rFonts w:asciiTheme="minorEastAsia" w:hAnsiTheme="minorEastAsia"/>
        </w:rPr>
        <w:t>独</w:t>
      </w:r>
      <w:r w:rsidRPr="001D4787">
        <w:rPr>
          <w:rFonts w:asciiTheme="minorEastAsia" w:hAnsiTheme="minorEastAsia" w:hint="eastAsia"/>
        </w:rPr>
        <w:t>立</w:t>
      </w:r>
      <w:r w:rsidRPr="001D4787">
        <w:rPr>
          <w:rFonts w:asciiTheme="minorEastAsia" w:hAnsiTheme="minorEastAsia"/>
        </w:rPr>
        <w:t>的吸水管</w:t>
      </w:r>
      <w:r w:rsidRPr="001D4787">
        <w:rPr>
          <w:rFonts w:asciiTheme="minorEastAsia" w:hAnsiTheme="minorEastAsia" w:hint="eastAsia"/>
        </w:rPr>
        <w:t>、</w:t>
      </w:r>
      <w:r w:rsidRPr="001D4787">
        <w:rPr>
          <w:rFonts w:asciiTheme="minorEastAsia" w:hAnsiTheme="minorEastAsia"/>
        </w:rPr>
        <w:t>出水管</w:t>
      </w:r>
      <w:r w:rsidRPr="001D4787">
        <w:rPr>
          <w:rFonts w:asciiTheme="minorEastAsia" w:hAnsiTheme="minorEastAsia" w:hint="eastAsia"/>
        </w:rPr>
        <w:t>，并应符合</w:t>
      </w:r>
      <w:r w:rsidRPr="001D4787">
        <w:rPr>
          <w:rFonts w:asciiTheme="minorEastAsia" w:hAnsiTheme="minorEastAsia"/>
        </w:rPr>
        <w:t>下列规定：</w:t>
      </w:r>
    </w:p>
    <w:p w14:paraId="357D5E1B" w14:textId="081BD9D0" w:rsidR="004F646F" w:rsidRPr="001D4787" w:rsidRDefault="001E0698">
      <w:pPr>
        <w:spacing w:line="360" w:lineRule="auto"/>
        <w:ind w:firstLineChars="200" w:firstLine="422"/>
        <w:rPr>
          <w:rFonts w:asciiTheme="minorEastAsia" w:hAnsiTheme="minorEastAsia"/>
        </w:rPr>
      </w:pPr>
      <w:r w:rsidRPr="001D4787">
        <w:rPr>
          <w:rFonts w:asciiTheme="minorEastAsia" w:hAnsiTheme="minorEastAsia"/>
          <w:b/>
        </w:rPr>
        <w:t>1</w:t>
      </w:r>
      <w:r w:rsidR="003D5325">
        <w:rPr>
          <w:rFonts w:asciiTheme="minorEastAsia" w:hAnsiTheme="minorEastAsia"/>
          <w:b/>
        </w:rPr>
        <w:t xml:space="preserve"> </w:t>
      </w:r>
      <w:r w:rsidR="00320110">
        <w:rPr>
          <w:rFonts w:asciiTheme="minorEastAsia" w:hAnsiTheme="minorEastAsia"/>
          <w:b/>
        </w:rPr>
        <w:t xml:space="preserve"> </w:t>
      </w:r>
      <w:r w:rsidRPr="001D4787">
        <w:rPr>
          <w:rFonts w:asciiTheme="minorEastAsia" w:hAnsiTheme="minorEastAsia" w:hint="eastAsia"/>
        </w:rPr>
        <w:t>消防水泵吸水管、出水管的管径宜根据</w:t>
      </w:r>
      <w:r w:rsidRPr="001D4787">
        <w:rPr>
          <w:rFonts w:asciiTheme="minorEastAsia" w:hAnsiTheme="minorEastAsia"/>
        </w:rPr>
        <w:t>表</w:t>
      </w:r>
      <w:r w:rsidRPr="001D4787">
        <w:rPr>
          <w:rFonts w:asciiTheme="minorEastAsia" w:hAnsiTheme="minorEastAsia" w:hint="eastAsia"/>
        </w:rPr>
        <w:t>4</w:t>
      </w:r>
      <w:r w:rsidRPr="001D4787">
        <w:rPr>
          <w:rFonts w:asciiTheme="minorEastAsia" w:hAnsiTheme="minorEastAsia"/>
        </w:rPr>
        <w:t>.</w:t>
      </w:r>
      <w:r w:rsidR="003D5325">
        <w:rPr>
          <w:rFonts w:asciiTheme="minorEastAsia" w:hAnsiTheme="minorEastAsia"/>
        </w:rPr>
        <w:t>6</w:t>
      </w:r>
      <w:r w:rsidRPr="001D4787">
        <w:rPr>
          <w:rFonts w:asciiTheme="minorEastAsia" w:hAnsiTheme="minorEastAsia" w:hint="eastAsia"/>
        </w:rPr>
        <w:t>.</w:t>
      </w:r>
      <w:r w:rsidRPr="001D4787">
        <w:rPr>
          <w:rFonts w:asciiTheme="minorEastAsia" w:hAnsiTheme="minorEastAsia"/>
        </w:rPr>
        <w:t>1</w:t>
      </w:r>
      <w:r w:rsidRPr="001D4787">
        <w:rPr>
          <w:rFonts w:asciiTheme="minorEastAsia" w:hAnsiTheme="minorEastAsia" w:hint="eastAsia"/>
        </w:rPr>
        <w:t>中</w:t>
      </w:r>
      <w:r w:rsidRPr="001D4787">
        <w:rPr>
          <w:rFonts w:asciiTheme="minorEastAsia" w:hAnsiTheme="minorEastAsia"/>
        </w:rPr>
        <w:t>的</w:t>
      </w:r>
      <w:r w:rsidRPr="001D4787">
        <w:rPr>
          <w:rFonts w:asciiTheme="minorEastAsia" w:hAnsiTheme="minorEastAsia" w:hint="eastAsia"/>
        </w:rPr>
        <w:t>参考流速</w:t>
      </w:r>
      <w:r w:rsidRPr="001D4787">
        <w:rPr>
          <w:rFonts w:asciiTheme="minorEastAsia" w:hAnsiTheme="minorEastAsia"/>
        </w:rPr>
        <w:t>计算</w:t>
      </w:r>
      <w:r w:rsidRPr="001D4787">
        <w:rPr>
          <w:rFonts w:asciiTheme="minorEastAsia" w:hAnsiTheme="minorEastAsia" w:hint="eastAsia"/>
        </w:rPr>
        <w:t>确定</w:t>
      </w:r>
      <w:r w:rsidR="00320110">
        <w:rPr>
          <w:rFonts w:asciiTheme="minorEastAsia" w:hAnsiTheme="minorEastAsia" w:hint="eastAsia"/>
        </w:rPr>
        <w:t>；</w:t>
      </w:r>
    </w:p>
    <w:p w14:paraId="25900E0C" w14:textId="77E71A90" w:rsidR="004F646F" w:rsidRPr="001D4787" w:rsidRDefault="001E0698">
      <w:pPr>
        <w:jc w:val="center"/>
        <w:rPr>
          <w:rFonts w:asciiTheme="minorEastAsia" w:hAnsiTheme="minorEastAsia"/>
          <w:b/>
        </w:rPr>
      </w:pPr>
      <w:r w:rsidRPr="001D4787">
        <w:rPr>
          <w:rFonts w:asciiTheme="minorEastAsia" w:hAnsiTheme="minorEastAsia" w:hint="eastAsia"/>
          <w:b/>
        </w:rPr>
        <w:t>表4.</w:t>
      </w:r>
      <w:r w:rsidR="003D5325">
        <w:rPr>
          <w:rFonts w:asciiTheme="minorEastAsia" w:hAnsiTheme="minorEastAsia"/>
          <w:b/>
        </w:rPr>
        <w:t>6</w:t>
      </w:r>
      <w:r w:rsidRPr="001D4787">
        <w:rPr>
          <w:rFonts w:asciiTheme="minorEastAsia" w:hAnsiTheme="minorEastAsia" w:hint="eastAsia"/>
          <w:b/>
        </w:rPr>
        <w:t>.1消防水泵吸水管、出水管的管内</w:t>
      </w:r>
      <w:r w:rsidRPr="001D4787">
        <w:rPr>
          <w:rFonts w:asciiTheme="minorEastAsia" w:hAnsiTheme="minorEastAsia"/>
          <w:b/>
        </w:rPr>
        <w:t>流速</w:t>
      </w:r>
    </w:p>
    <w:tbl>
      <w:tblPr>
        <w:tblStyle w:val="ab"/>
        <w:tblW w:w="8522" w:type="dxa"/>
        <w:tblLayout w:type="fixed"/>
        <w:tblLook w:val="04A0" w:firstRow="1" w:lastRow="0" w:firstColumn="1" w:lastColumn="0" w:noHBand="0" w:noVBand="1"/>
      </w:tblPr>
      <w:tblGrid>
        <w:gridCol w:w="2840"/>
        <w:gridCol w:w="2841"/>
        <w:gridCol w:w="2841"/>
      </w:tblGrid>
      <w:tr w:rsidR="004F646F" w:rsidRPr="001D4787" w14:paraId="6B788707" w14:textId="77777777">
        <w:tc>
          <w:tcPr>
            <w:tcW w:w="2840" w:type="dxa"/>
          </w:tcPr>
          <w:p w14:paraId="2277ACD7" w14:textId="55310F20" w:rsidR="004F646F" w:rsidRPr="001D4787" w:rsidRDefault="00320110">
            <w:pPr>
              <w:jc w:val="center"/>
              <w:rPr>
                <w:rFonts w:asciiTheme="minorEastAsia" w:hAnsiTheme="minorEastAsia"/>
              </w:rPr>
            </w:pPr>
            <w:r>
              <w:rPr>
                <w:rFonts w:asciiTheme="minorEastAsia" w:hAnsiTheme="minorEastAsia" w:hint="eastAsia"/>
              </w:rPr>
              <w:t>类型</w:t>
            </w:r>
          </w:p>
        </w:tc>
        <w:tc>
          <w:tcPr>
            <w:tcW w:w="2841" w:type="dxa"/>
          </w:tcPr>
          <w:p w14:paraId="642E7CB6" w14:textId="77777777" w:rsidR="004F646F" w:rsidRPr="001D4787" w:rsidRDefault="001E0698">
            <w:pPr>
              <w:jc w:val="center"/>
              <w:rPr>
                <w:rFonts w:asciiTheme="minorEastAsia" w:hAnsiTheme="minorEastAsia"/>
              </w:rPr>
            </w:pPr>
            <w:r w:rsidRPr="001D4787">
              <w:rPr>
                <w:rFonts w:asciiTheme="minorEastAsia" w:hAnsiTheme="minorEastAsia" w:hint="eastAsia"/>
              </w:rPr>
              <w:t>管径（mm）</w:t>
            </w:r>
          </w:p>
        </w:tc>
        <w:tc>
          <w:tcPr>
            <w:tcW w:w="2841" w:type="dxa"/>
          </w:tcPr>
          <w:p w14:paraId="66732C54" w14:textId="77777777" w:rsidR="004F646F" w:rsidRPr="001D4787" w:rsidRDefault="001E0698">
            <w:pPr>
              <w:jc w:val="center"/>
              <w:rPr>
                <w:rFonts w:asciiTheme="minorEastAsia" w:hAnsiTheme="minorEastAsia"/>
              </w:rPr>
            </w:pPr>
            <w:r w:rsidRPr="001D4787">
              <w:rPr>
                <w:rFonts w:asciiTheme="minorEastAsia" w:hAnsiTheme="minorEastAsia" w:hint="eastAsia"/>
              </w:rPr>
              <w:t>流速（m/s）</w:t>
            </w:r>
          </w:p>
        </w:tc>
      </w:tr>
      <w:tr w:rsidR="004F646F" w:rsidRPr="001D4787" w14:paraId="2655B523" w14:textId="77777777" w:rsidTr="00320110">
        <w:tc>
          <w:tcPr>
            <w:tcW w:w="2840" w:type="dxa"/>
            <w:vMerge w:val="restart"/>
            <w:vAlign w:val="center"/>
          </w:tcPr>
          <w:p w14:paraId="09E102B2" w14:textId="77777777" w:rsidR="004F646F" w:rsidRPr="001D4787" w:rsidRDefault="001E0698" w:rsidP="00320110">
            <w:pPr>
              <w:jc w:val="center"/>
              <w:rPr>
                <w:rFonts w:asciiTheme="minorEastAsia" w:hAnsiTheme="minorEastAsia"/>
              </w:rPr>
            </w:pPr>
            <w:r w:rsidRPr="001D4787">
              <w:rPr>
                <w:rFonts w:asciiTheme="minorEastAsia" w:hAnsiTheme="minorEastAsia" w:hint="eastAsia"/>
              </w:rPr>
              <w:t>吸水管</w:t>
            </w:r>
          </w:p>
        </w:tc>
        <w:tc>
          <w:tcPr>
            <w:tcW w:w="2841" w:type="dxa"/>
          </w:tcPr>
          <w:p w14:paraId="1831108D" w14:textId="77777777" w:rsidR="004F646F" w:rsidRPr="001D4787" w:rsidRDefault="001E0698">
            <w:pPr>
              <w:jc w:val="center"/>
              <w:rPr>
                <w:rFonts w:asciiTheme="minorEastAsia" w:hAnsiTheme="minorEastAsia"/>
              </w:rPr>
            </w:pPr>
            <w:r w:rsidRPr="001D4787">
              <w:rPr>
                <w:rFonts w:asciiTheme="minorEastAsia" w:hAnsiTheme="minorEastAsia" w:cs="Arial"/>
              </w:rPr>
              <w:t>≤</w:t>
            </w:r>
            <w:r w:rsidRPr="001D4787">
              <w:rPr>
                <w:rFonts w:asciiTheme="minorEastAsia" w:hAnsiTheme="minorEastAsia" w:hint="eastAsia"/>
              </w:rPr>
              <w:t>DN250</w:t>
            </w:r>
          </w:p>
        </w:tc>
        <w:tc>
          <w:tcPr>
            <w:tcW w:w="2841" w:type="dxa"/>
          </w:tcPr>
          <w:p w14:paraId="2D54B94E" w14:textId="77777777" w:rsidR="004F646F" w:rsidRPr="001D4787" w:rsidRDefault="001E0698">
            <w:pPr>
              <w:jc w:val="center"/>
              <w:rPr>
                <w:rFonts w:asciiTheme="minorEastAsia" w:hAnsiTheme="minorEastAsia"/>
              </w:rPr>
            </w:pPr>
            <w:r w:rsidRPr="001D4787">
              <w:rPr>
                <w:rFonts w:asciiTheme="minorEastAsia" w:hAnsiTheme="minorEastAsia" w:hint="eastAsia"/>
              </w:rPr>
              <w:t>1.0～1.2</w:t>
            </w:r>
          </w:p>
        </w:tc>
      </w:tr>
      <w:tr w:rsidR="004F646F" w:rsidRPr="001D4787" w14:paraId="282FC1FE" w14:textId="77777777" w:rsidTr="00320110">
        <w:tc>
          <w:tcPr>
            <w:tcW w:w="2840" w:type="dxa"/>
            <w:vMerge/>
            <w:vAlign w:val="center"/>
          </w:tcPr>
          <w:p w14:paraId="4112C459" w14:textId="77777777" w:rsidR="004F646F" w:rsidRPr="001D4787" w:rsidRDefault="004F646F" w:rsidP="00320110">
            <w:pPr>
              <w:jc w:val="center"/>
              <w:rPr>
                <w:rFonts w:asciiTheme="minorEastAsia" w:hAnsiTheme="minorEastAsia"/>
              </w:rPr>
            </w:pPr>
          </w:p>
        </w:tc>
        <w:tc>
          <w:tcPr>
            <w:tcW w:w="2841" w:type="dxa"/>
          </w:tcPr>
          <w:p w14:paraId="080372DC" w14:textId="3445CEF3" w:rsidR="004F646F" w:rsidRPr="001D4787" w:rsidRDefault="0035730E">
            <w:pPr>
              <w:jc w:val="center"/>
              <w:rPr>
                <w:rFonts w:asciiTheme="minorEastAsia" w:hAnsiTheme="minorEastAsia"/>
              </w:rPr>
            </w:pPr>
            <w:r>
              <w:rPr>
                <w:rFonts w:asciiTheme="minorEastAsia" w:hAnsiTheme="minorEastAsia" w:hint="eastAsia"/>
              </w:rPr>
              <w:t>＞</w:t>
            </w:r>
            <w:r w:rsidR="001E0698" w:rsidRPr="001D4787">
              <w:rPr>
                <w:rFonts w:asciiTheme="minorEastAsia" w:hAnsiTheme="minorEastAsia" w:hint="eastAsia"/>
              </w:rPr>
              <w:t>DN250</w:t>
            </w:r>
          </w:p>
        </w:tc>
        <w:tc>
          <w:tcPr>
            <w:tcW w:w="2841" w:type="dxa"/>
          </w:tcPr>
          <w:p w14:paraId="075A2450" w14:textId="77777777" w:rsidR="004F646F" w:rsidRPr="001D4787" w:rsidRDefault="001E0698">
            <w:pPr>
              <w:jc w:val="center"/>
              <w:rPr>
                <w:rFonts w:asciiTheme="minorEastAsia" w:hAnsiTheme="minorEastAsia"/>
              </w:rPr>
            </w:pPr>
            <w:r w:rsidRPr="001D4787">
              <w:rPr>
                <w:rFonts w:asciiTheme="minorEastAsia" w:hAnsiTheme="minorEastAsia" w:hint="eastAsia"/>
              </w:rPr>
              <w:t>1.2～1.6</w:t>
            </w:r>
          </w:p>
        </w:tc>
      </w:tr>
      <w:tr w:rsidR="004F646F" w:rsidRPr="001D4787" w14:paraId="0C4AAED2" w14:textId="77777777" w:rsidTr="00320110">
        <w:tc>
          <w:tcPr>
            <w:tcW w:w="2840" w:type="dxa"/>
            <w:vMerge w:val="restart"/>
            <w:vAlign w:val="center"/>
          </w:tcPr>
          <w:p w14:paraId="4B31F834" w14:textId="77777777" w:rsidR="004F646F" w:rsidRPr="001D4787" w:rsidRDefault="001E0698" w:rsidP="00320110">
            <w:pPr>
              <w:jc w:val="center"/>
              <w:rPr>
                <w:rFonts w:asciiTheme="minorEastAsia" w:hAnsiTheme="minorEastAsia"/>
              </w:rPr>
            </w:pPr>
            <w:r w:rsidRPr="001D4787">
              <w:rPr>
                <w:rFonts w:asciiTheme="minorEastAsia" w:hAnsiTheme="minorEastAsia" w:hint="eastAsia"/>
              </w:rPr>
              <w:t>出水管</w:t>
            </w:r>
          </w:p>
        </w:tc>
        <w:tc>
          <w:tcPr>
            <w:tcW w:w="2841" w:type="dxa"/>
          </w:tcPr>
          <w:p w14:paraId="570BAEF1" w14:textId="77777777" w:rsidR="004F646F" w:rsidRPr="001D4787" w:rsidRDefault="001E0698">
            <w:pPr>
              <w:jc w:val="center"/>
              <w:rPr>
                <w:rFonts w:asciiTheme="minorEastAsia" w:hAnsiTheme="minorEastAsia"/>
              </w:rPr>
            </w:pPr>
            <w:r w:rsidRPr="001D4787">
              <w:rPr>
                <w:rFonts w:asciiTheme="minorEastAsia" w:hAnsiTheme="minorEastAsia" w:cs="Arial"/>
              </w:rPr>
              <w:t>≤</w:t>
            </w:r>
            <w:r w:rsidRPr="001D4787">
              <w:rPr>
                <w:rFonts w:asciiTheme="minorEastAsia" w:hAnsiTheme="minorEastAsia" w:hint="eastAsia"/>
              </w:rPr>
              <w:t>DN250</w:t>
            </w:r>
          </w:p>
        </w:tc>
        <w:tc>
          <w:tcPr>
            <w:tcW w:w="2841" w:type="dxa"/>
          </w:tcPr>
          <w:p w14:paraId="76433B66" w14:textId="77777777" w:rsidR="004F646F" w:rsidRPr="001D4787" w:rsidRDefault="001E0698">
            <w:pPr>
              <w:jc w:val="center"/>
              <w:rPr>
                <w:rFonts w:asciiTheme="minorEastAsia" w:hAnsiTheme="minorEastAsia"/>
              </w:rPr>
            </w:pPr>
            <w:r w:rsidRPr="001D4787">
              <w:rPr>
                <w:rFonts w:asciiTheme="minorEastAsia" w:hAnsiTheme="minorEastAsia" w:hint="eastAsia"/>
              </w:rPr>
              <w:t>1.5～2.0</w:t>
            </w:r>
          </w:p>
        </w:tc>
      </w:tr>
      <w:tr w:rsidR="004F646F" w:rsidRPr="001D4787" w14:paraId="52D99A4A" w14:textId="77777777">
        <w:tc>
          <w:tcPr>
            <w:tcW w:w="2840" w:type="dxa"/>
            <w:vMerge/>
          </w:tcPr>
          <w:p w14:paraId="28215E05" w14:textId="77777777" w:rsidR="004F646F" w:rsidRPr="001D4787" w:rsidRDefault="004F646F">
            <w:pPr>
              <w:jc w:val="center"/>
              <w:rPr>
                <w:rFonts w:asciiTheme="minorEastAsia" w:hAnsiTheme="minorEastAsia"/>
              </w:rPr>
            </w:pPr>
          </w:p>
        </w:tc>
        <w:tc>
          <w:tcPr>
            <w:tcW w:w="2841" w:type="dxa"/>
          </w:tcPr>
          <w:p w14:paraId="2320B458" w14:textId="1050896F" w:rsidR="004F646F" w:rsidRPr="001D4787" w:rsidRDefault="0035730E">
            <w:pPr>
              <w:jc w:val="center"/>
              <w:rPr>
                <w:rFonts w:asciiTheme="minorEastAsia" w:hAnsiTheme="minorEastAsia"/>
              </w:rPr>
            </w:pPr>
            <w:r>
              <w:rPr>
                <w:rFonts w:asciiTheme="minorEastAsia" w:hAnsiTheme="minorEastAsia" w:hint="eastAsia"/>
              </w:rPr>
              <w:t>＞</w:t>
            </w:r>
            <w:r w:rsidR="001E0698" w:rsidRPr="001D4787">
              <w:rPr>
                <w:rFonts w:asciiTheme="minorEastAsia" w:hAnsiTheme="minorEastAsia" w:hint="eastAsia"/>
              </w:rPr>
              <w:t>DN250</w:t>
            </w:r>
          </w:p>
        </w:tc>
        <w:tc>
          <w:tcPr>
            <w:tcW w:w="2841" w:type="dxa"/>
          </w:tcPr>
          <w:p w14:paraId="38B3553B" w14:textId="77777777" w:rsidR="004F646F" w:rsidRPr="001D4787" w:rsidRDefault="001E0698">
            <w:pPr>
              <w:jc w:val="center"/>
              <w:rPr>
                <w:rFonts w:asciiTheme="minorEastAsia" w:hAnsiTheme="minorEastAsia"/>
              </w:rPr>
            </w:pPr>
            <w:r w:rsidRPr="001D4787">
              <w:rPr>
                <w:rFonts w:asciiTheme="minorEastAsia" w:hAnsiTheme="minorEastAsia" w:hint="eastAsia"/>
              </w:rPr>
              <w:t>2.0～2.5</w:t>
            </w:r>
          </w:p>
        </w:tc>
      </w:tr>
    </w:tbl>
    <w:p w14:paraId="0100EB45" w14:textId="513914A8" w:rsidR="004F646F" w:rsidRPr="001D4787" w:rsidRDefault="001E0698">
      <w:pPr>
        <w:spacing w:line="360" w:lineRule="auto"/>
        <w:ind w:firstLineChars="200" w:firstLine="422"/>
        <w:rPr>
          <w:rFonts w:asciiTheme="minorEastAsia" w:hAnsiTheme="minorEastAsia"/>
        </w:rPr>
      </w:pPr>
      <w:r w:rsidRPr="001D4787">
        <w:rPr>
          <w:rFonts w:asciiTheme="minorEastAsia" w:hAnsiTheme="minorEastAsia"/>
          <w:b/>
        </w:rPr>
        <w:t>2</w:t>
      </w:r>
      <w:r w:rsidR="00320110">
        <w:rPr>
          <w:rFonts w:asciiTheme="minorEastAsia" w:hAnsiTheme="minorEastAsia"/>
          <w:b/>
        </w:rPr>
        <w:t xml:space="preserve"> </w:t>
      </w:r>
      <w:r w:rsidR="003D5325">
        <w:rPr>
          <w:rFonts w:asciiTheme="minorEastAsia" w:hAnsiTheme="minorEastAsia"/>
          <w:b/>
        </w:rPr>
        <w:t xml:space="preserve"> </w:t>
      </w:r>
      <w:r w:rsidRPr="001D4787">
        <w:rPr>
          <w:rFonts w:asciiTheme="minorEastAsia" w:hAnsiTheme="minorEastAsia" w:hint="eastAsia"/>
        </w:rPr>
        <w:t>管径大于DN300时，</w:t>
      </w:r>
      <w:proofErr w:type="gramStart"/>
      <w:r w:rsidRPr="001D4787">
        <w:rPr>
          <w:rFonts w:asciiTheme="minorEastAsia" w:hAnsiTheme="minorEastAsia" w:hint="eastAsia"/>
        </w:rPr>
        <w:t>明杆</w:t>
      </w:r>
      <w:r w:rsidRPr="001D4787">
        <w:rPr>
          <w:rFonts w:asciiTheme="minorEastAsia" w:hAnsiTheme="minorEastAsia"/>
        </w:rPr>
        <w:t>闸阀</w:t>
      </w:r>
      <w:proofErr w:type="gramEnd"/>
      <w:r w:rsidRPr="001D4787">
        <w:rPr>
          <w:rFonts w:asciiTheme="minorEastAsia" w:hAnsiTheme="minorEastAsia"/>
        </w:rPr>
        <w:t>、</w:t>
      </w:r>
      <w:r w:rsidRPr="001D4787">
        <w:rPr>
          <w:rFonts w:asciiTheme="minorEastAsia" w:hAnsiTheme="minorEastAsia" w:hint="eastAsia"/>
        </w:rPr>
        <w:t>带自锁</w:t>
      </w:r>
      <w:r w:rsidRPr="001D4787">
        <w:rPr>
          <w:rFonts w:asciiTheme="minorEastAsia" w:hAnsiTheme="minorEastAsia"/>
        </w:rPr>
        <w:t>装置的蝶阀</w:t>
      </w:r>
      <w:r w:rsidRPr="001D4787">
        <w:rPr>
          <w:rFonts w:asciiTheme="minorEastAsia" w:hAnsiTheme="minorEastAsia" w:hint="eastAsia"/>
        </w:rPr>
        <w:t>宜采用电动阀门</w:t>
      </w:r>
      <w:r w:rsidR="00320110">
        <w:rPr>
          <w:rFonts w:asciiTheme="minorEastAsia" w:hAnsiTheme="minorEastAsia" w:hint="eastAsia"/>
        </w:rPr>
        <w:t>；</w:t>
      </w:r>
    </w:p>
    <w:p w14:paraId="1B4E5623" w14:textId="606A85B5" w:rsidR="004F646F" w:rsidRPr="001D4787" w:rsidRDefault="001E0698">
      <w:pPr>
        <w:spacing w:line="360" w:lineRule="auto"/>
        <w:ind w:firstLine="420"/>
        <w:rPr>
          <w:rFonts w:asciiTheme="minorEastAsia" w:hAnsiTheme="minorEastAsia"/>
        </w:rPr>
      </w:pPr>
      <w:r w:rsidRPr="001D4787">
        <w:rPr>
          <w:rFonts w:asciiTheme="minorEastAsia" w:hAnsiTheme="minorEastAsia"/>
          <w:b/>
        </w:rPr>
        <w:t>3</w:t>
      </w:r>
      <w:r w:rsidR="003D5325">
        <w:rPr>
          <w:rFonts w:asciiTheme="minorEastAsia" w:hAnsiTheme="minorEastAsia"/>
          <w:b/>
        </w:rPr>
        <w:t xml:space="preserve"> </w:t>
      </w:r>
      <w:r w:rsidR="00320110">
        <w:rPr>
          <w:rFonts w:asciiTheme="minorEastAsia" w:hAnsiTheme="minorEastAsia"/>
          <w:b/>
        </w:rPr>
        <w:t xml:space="preserve"> </w:t>
      </w:r>
      <w:r w:rsidRPr="001D4787">
        <w:rPr>
          <w:rFonts w:asciiTheme="minorEastAsia" w:hAnsiTheme="minorEastAsia" w:hint="eastAsia"/>
        </w:rPr>
        <w:t>吸水管上可</w:t>
      </w:r>
      <w:r w:rsidRPr="001D4787">
        <w:rPr>
          <w:rFonts w:asciiTheme="minorEastAsia" w:hAnsiTheme="minorEastAsia"/>
        </w:rPr>
        <w:t>设置</w:t>
      </w:r>
      <w:r w:rsidRPr="001D4787">
        <w:rPr>
          <w:rFonts w:asciiTheme="minorEastAsia" w:hAnsiTheme="minorEastAsia" w:hint="eastAsia"/>
        </w:rPr>
        <w:t>管道过滤器，</w:t>
      </w:r>
      <w:r w:rsidRPr="001D4787">
        <w:rPr>
          <w:rFonts w:asciiTheme="minorEastAsia" w:hAnsiTheme="minorEastAsia"/>
        </w:rPr>
        <w:t>其</w:t>
      </w:r>
      <w:proofErr w:type="gramStart"/>
      <w:r w:rsidRPr="001D4787">
        <w:rPr>
          <w:rFonts w:asciiTheme="minorEastAsia" w:hAnsiTheme="minorEastAsia" w:hint="eastAsia"/>
        </w:rPr>
        <w:t>过水面积应大于</w:t>
      </w:r>
      <w:proofErr w:type="gramEnd"/>
      <w:r w:rsidRPr="001D4787">
        <w:rPr>
          <w:rFonts w:asciiTheme="minorEastAsia" w:hAnsiTheme="minorEastAsia" w:hint="eastAsia"/>
        </w:rPr>
        <w:t>管道过水面积的</w:t>
      </w:r>
      <w:r w:rsidRPr="001D4787">
        <w:rPr>
          <w:rFonts w:asciiTheme="minorEastAsia" w:hAnsiTheme="minorEastAsia"/>
        </w:rPr>
        <w:t>4</w:t>
      </w:r>
      <w:r w:rsidRPr="001D4787">
        <w:rPr>
          <w:rFonts w:asciiTheme="minorEastAsia" w:hAnsiTheme="minorEastAsia" w:hint="eastAsia"/>
        </w:rPr>
        <w:t>倍，且孔径不宜小于3mm</w:t>
      </w:r>
      <w:r w:rsidR="00320110">
        <w:rPr>
          <w:rFonts w:asciiTheme="minorEastAsia" w:hAnsiTheme="minorEastAsia" w:hint="eastAsia"/>
        </w:rPr>
        <w:t>；</w:t>
      </w:r>
    </w:p>
    <w:p w14:paraId="274B4CAB" w14:textId="67E1CC52" w:rsidR="004F646F" w:rsidRPr="001D4787" w:rsidRDefault="001E0698">
      <w:pPr>
        <w:spacing w:line="360" w:lineRule="auto"/>
        <w:ind w:firstLine="420"/>
        <w:rPr>
          <w:rFonts w:asciiTheme="minorEastAsia" w:hAnsiTheme="minorEastAsia"/>
        </w:rPr>
      </w:pPr>
      <w:r w:rsidRPr="001D4787">
        <w:rPr>
          <w:rFonts w:asciiTheme="minorEastAsia" w:hAnsiTheme="minorEastAsia" w:hint="eastAsia"/>
          <w:b/>
        </w:rPr>
        <w:t>4</w:t>
      </w:r>
      <w:r w:rsidR="00320110">
        <w:rPr>
          <w:rFonts w:asciiTheme="minorEastAsia" w:hAnsiTheme="minorEastAsia"/>
          <w:b/>
        </w:rPr>
        <w:t xml:space="preserve">  </w:t>
      </w:r>
      <w:r w:rsidRPr="001D4787">
        <w:rPr>
          <w:rFonts w:asciiTheme="minorEastAsia" w:hAnsiTheme="minorEastAsia" w:hint="eastAsia"/>
        </w:rPr>
        <w:t>消防水泵</w:t>
      </w:r>
      <w:r w:rsidRPr="001D4787">
        <w:rPr>
          <w:rFonts w:asciiTheme="minorEastAsia" w:hAnsiTheme="minorEastAsia"/>
        </w:rPr>
        <w:t>出水管上应设置压力表</w:t>
      </w:r>
      <w:r w:rsidRPr="001D4787">
        <w:rPr>
          <w:rFonts w:asciiTheme="minorEastAsia" w:hAnsiTheme="minorEastAsia" w:hint="eastAsia"/>
        </w:rPr>
        <w:t>，</w:t>
      </w:r>
      <w:r w:rsidRPr="001D4787">
        <w:rPr>
          <w:rFonts w:asciiTheme="minorEastAsia" w:hAnsiTheme="minorEastAsia"/>
        </w:rPr>
        <w:t>最大量程不应低于工作压力的</w:t>
      </w:r>
      <w:r w:rsidRPr="001D4787">
        <w:rPr>
          <w:rFonts w:asciiTheme="minorEastAsia" w:hAnsiTheme="minorEastAsia" w:hint="eastAsia"/>
        </w:rPr>
        <w:t>2倍</w:t>
      </w:r>
      <w:r w:rsidRPr="001D4787">
        <w:rPr>
          <w:rFonts w:asciiTheme="minorEastAsia" w:hAnsiTheme="minorEastAsia"/>
        </w:rPr>
        <w:t>，且不应低于</w:t>
      </w:r>
      <w:r w:rsidRPr="001D4787">
        <w:rPr>
          <w:rFonts w:asciiTheme="minorEastAsia" w:hAnsiTheme="minorEastAsia" w:hint="eastAsia"/>
        </w:rPr>
        <w:t>1.6MP</w:t>
      </w:r>
      <w:r w:rsidRPr="001D4787">
        <w:rPr>
          <w:rFonts w:asciiTheme="minorEastAsia" w:hAnsiTheme="minorEastAsia"/>
        </w:rPr>
        <w:t>a</w:t>
      </w:r>
      <w:r w:rsidRPr="001D4787">
        <w:rPr>
          <w:rFonts w:asciiTheme="minorEastAsia" w:hAnsiTheme="minorEastAsia" w:hint="eastAsia"/>
        </w:rPr>
        <w:t>；消防水泵</w:t>
      </w:r>
      <w:r w:rsidRPr="001D4787">
        <w:rPr>
          <w:rFonts w:asciiTheme="minorEastAsia" w:hAnsiTheme="minorEastAsia"/>
        </w:rPr>
        <w:t>的吸水管上</w:t>
      </w:r>
      <w:proofErr w:type="gramStart"/>
      <w:r w:rsidRPr="001D4787">
        <w:rPr>
          <w:rFonts w:asciiTheme="minorEastAsia" w:hAnsiTheme="minorEastAsia" w:hint="eastAsia"/>
        </w:rPr>
        <w:t>宜</w:t>
      </w:r>
      <w:r w:rsidRPr="001D4787">
        <w:rPr>
          <w:rFonts w:asciiTheme="minorEastAsia" w:hAnsiTheme="minorEastAsia"/>
        </w:rPr>
        <w:t>设置</w:t>
      </w:r>
      <w:proofErr w:type="gramEnd"/>
      <w:r w:rsidRPr="001D4787">
        <w:rPr>
          <w:rFonts w:asciiTheme="minorEastAsia" w:hAnsiTheme="minorEastAsia"/>
        </w:rPr>
        <w:t>真空表</w:t>
      </w:r>
      <w:r w:rsidRPr="001D4787">
        <w:rPr>
          <w:rFonts w:asciiTheme="minorEastAsia" w:hAnsiTheme="minorEastAsia" w:hint="eastAsia"/>
        </w:rPr>
        <w:t>或</w:t>
      </w:r>
      <w:r w:rsidRPr="001D4787">
        <w:rPr>
          <w:rFonts w:asciiTheme="minorEastAsia" w:hAnsiTheme="minorEastAsia"/>
        </w:rPr>
        <w:t>真空压力表，压力表的最大量程</w:t>
      </w:r>
      <w:r w:rsidRPr="001D4787">
        <w:rPr>
          <w:rFonts w:asciiTheme="minorEastAsia" w:hAnsiTheme="minorEastAsia" w:hint="eastAsia"/>
        </w:rPr>
        <w:t>应根据</w:t>
      </w:r>
      <w:r w:rsidRPr="001D4787">
        <w:rPr>
          <w:rFonts w:asciiTheme="minorEastAsia" w:hAnsiTheme="minorEastAsia"/>
        </w:rPr>
        <w:t>工程具体情况确定，但不应低于</w:t>
      </w:r>
      <w:r w:rsidRPr="001D4787">
        <w:rPr>
          <w:rFonts w:asciiTheme="minorEastAsia" w:hAnsiTheme="minorEastAsia" w:hint="eastAsia"/>
        </w:rPr>
        <w:t>0.7MP</w:t>
      </w:r>
      <w:r w:rsidRPr="001D4787">
        <w:rPr>
          <w:rFonts w:asciiTheme="minorEastAsia" w:hAnsiTheme="minorEastAsia"/>
        </w:rPr>
        <w:t>a，真空表</w:t>
      </w:r>
      <w:r w:rsidRPr="001D4787">
        <w:rPr>
          <w:rFonts w:asciiTheme="minorEastAsia" w:hAnsiTheme="minorEastAsia" w:hint="eastAsia"/>
        </w:rPr>
        <w:t>的最大量程</w:t>
      </w:r>
      <w:r w:rsidRPr="001D4787">
        <w:rPr>
          <w:rFonts w:asciiTheme="minorEastAsia" w:hAnsiTheme="minorEastAsia"/>
        </w:rPr>
        <w:t>宜为-1.0MPa</w:t>
      </w:r>
      <w:r w:rsidR="00320110">
        <w:rPr>
          <w:rFonts w:asciiTheme="minorEastAsia" w:hAnsiTheme="minorEastAsia" w:hint="eastAsia"/>
        </w:rPr>
        <w:t>；</w:t>
      </w:r>
      <w:r w:rsidRPr="001D4787">
        <w:rPr>
          <w:rFonts w:asciiTheme="minorEastAsia" w:hAnsiTheme="minorEastAsia" w:hint="eastAsia"/>
        </w:rPr>
        <w:t>压力表或</w:t>
      </w:r>
      <w:r w:rsidRPr="001D4787">
        <w:rPr>
          <w:rFonts w:asciiTheme="minorEastAsia" w:hAnsiTheme="minorEastAsia"/>
        </w:rPr>
        <w:t>真空表的</w:t>
      </w:r>
      <w:r w:rsidRPr="001D4787">
        <w:rPr>
          <w:rFonts w:asciiTheme="minorEastAsia" w:hAnsiTheme="minorEastAsia" w:hint="eastAsia"/>
        </w:rPr>
        <w:t>直径</w:t>
      </w:r>
      <w:r w:rsidRPr="001D4787">
        <w:rPr>
          <w:rFonts w:asciiTheme="minorEastAsia" w:hAnsiTheme="minorEastAsia"/>
        </w:rPr>
        <w:t>不应小于</w:t>
      </w:r>
      <w:r w:rsidRPr="001D4787">
        <w:rPr>
          <w:rFonts w:asciiTheme="minorEastAsia" w:hAnsiTheme="minorEastAsia" w:hint="eastAsia"/>
        </w:rPr>
        <w:t>100</w:t>
      </w:r>
      <w:r w:rsidRPr="001D4787">
        <w:rPr>
          <w:rFonts w:asciiTheme="minorEastAsia" w:hAnsiTheme="minorEastAsia"/>
        </w:rPr>
        <w:t>mm</w:t>
      </w:r>
      <w:r w:rsidR="00320110">
        <w:rPr>
          <w:rFonts w:asciiTheme="minorEastAsia" w:hAnsiTheme="minorEastAsia" w:hint="eastAsia"/>
        </w:rPr>
        <w:t>；压力表</w:t>
      </w:r>
      <w:r w:rsidRPr="001D4787">
        <w:rPr>
          <w:rFonts w:asciiTheme="minorEastAsia" w:hAnsiTheme="minorEastAsia"/>
        </w:rPr>
        <w:t>应采用</w:t>
      </w:r>
      <w:r w:rsidRPr="001D4787">
        <w:rPr>
          <w:rFonts w:asciiTheme="minorEastAsia" w:hAnsiTheme="minorEastAsia" w:hint="eastAsia"/>
        </w:rPr>
        <w:t>直径不小于6</w:t>
      </w:r>
      <w:r w:rsidRPr="001D4787">
        <w:rPr>
          <w:rFonts w:asciiTheme="minorEastAsia" w:hAnsiTheme="minorEastAsia"/>
        </w:rPr>
        <w:t>mm的管道与消防水泵进</w:t>
      </w:r>
      <w:r w:rsidR="00320110">
        <w:rPr>
          <w:rFonts w:asciiTheme="minorEastAsia" w:hAnsiTheme="minorEastAsia" w:hint="eastAsia"/>
        </w:rPr>
        <w:t>、</w:t>
      </w:r>
      <w:r w:rsidRPr="001D4787">
        <w:rPr>
          <w:rFonts w:asciiTheme="minorEastAsia" w:hAnsiTheme="minorEastAsia"/>
        </w:rPr>
        <w:t>出水管相连，并应设置关断阀门。</w:t>
      </w:r>
    </w:p>
    <w:p w14:paraId="0EC8F3D5" w14:textId="708DF225"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6</w:t>
      </w:r>
      <w:r w:rsidRPr="001D4787">
        <w:rPr>
          <w:rFonts w:asciiTheme="minorEastAsia" w:hAnsiTheme="minorEastAsia" w:hint="eastAsia"/>
          <w:b/>
        </w:rPr>
        <w:t>.2</w:t>
      </w:r>
      <w:r w:rsidR="003D5325">
        <w:rPr>
          <w:rFonts w:asciiTheme="minorEastAsia" w:hAnsiTheme="minorEastAsia"/>
          <w:b/>
        </w:rPr>
        <w:t xml:space="preserve"> </w:t>
      </w:r>
      <w:r w:rsidR="00320110">
        <w:rPr>
          <w:rFonts w:asciiTheme="minorEastAsia" w:hAnsiTheme="minorEastAsia"/>
          <w:b/>
        </w:rPr>
        <w:t xml:space="preserve"> </w:t>
      </w:r>
      <w:r w:rsidRPr="001D4787">
        <w:rPr>
          <w:rFonts w:asciiTheme="minorEastAsia" w:hAnsiTheme="minorEastAsia" w:hint="eastAsia"/>
        </w:rPr>
        <w:t>每组</w:t>
      </w:r>
      <w:r w:rsidRPr="001D4787">
        <w:rPr>
          <w:rFonts w:asciiTheme="minorEastAsia" w:hAnsiTheme="minorEastAsia"/>
        </w:rPr>
        <w:t>消防水泵出水管上的流量</w:t>
      </w:r>
      <w:r w:rsidR="00320110" w:rsidRPr="001D4787">
        <w:rPr>
          <w:rFonts w:asciiTheme="minorEastAsia" w:hAnsiTheme="minorEastAsia" w:hint="eastAsia"/>
        </w:rPr>
        <w:t>检测</w:t>
      </w:r>
      <w:r w:rsidRPr="001D4787">
        <w:rPr>
          <w:rFonts w:asciiTheme="minorEastAsia" w:hAnsiTheme="minorEastAsia"/>
        </w:rPr>
        <w:t>装置应具有直读和数据远传功能。</w:t>
      </w:r>
      <w:r w:rsidRPr="001D4787">
        <w:rPr>
          <w:rFonts w:asciiTheme="minorEastAsia" w:hAnsiTheme="minorEastAsia" w:hint="eastAsia"/>
        </w:rPr>
        <w:t>流量检测装置的接管位置宜在消防水泵出水管的止回阀和控制阀门之间。</w:t>
      </w:r>
    </w:p>
    <w:p w14:paraId="4E3EFAF2" w14:textId="108F61CA"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6</w:t>
      </w:r>
      <w:r w:rsidRPr="001D4787">
        <w:rPr>
          <w:rFonts w:asciiTheme="minorEastAsia" w:hAnsiTheme="minorEastAsia" w:hint="eastAsia"/>
          <w:b/>
        </w:rPr>
        <w:t>.3</w:t>
      </w:r>
      <w:r w:rsidR="003D5325">
        <w:rPr>
          <w:rFonts w:asciiTheme="minorEastAsia" w:hAnsiTheme="minorEastAsia"/>
          <w:b/>
        </w:rPr>
        <w:t xml:space="preserve"> </w:t>
      </w:r>
      <w:r w:rsidR="00320110">
        <w:rPr>
          <w:rFonts w:asciiTheme="minorEastAsia" w:hAnsiTheme="minorEastAsia"/>
          <w:b/>
        </w:rPr>
        <w:t xml:space="preserve"> </w:t>
      </w:r>
      <w:r w:rsidRPr="001D4787">
        <w:rPr>
          <w:rFonts w:asciiTheme="minorEastAsia" w:hAnsiTheme="minorEastAsia" w:hint="eastAsia"/>
        </w:rPr>
        <w:t>每台消防水泵出水管上应设置DN65的试水阀，试验排水应回流至</w:t>
      </w:r>
      <w:r w:rsidRPr="001D4787">
        <w:rPr>
          <w:rFonts w:asciiTheme="minorEastAsia" w:hAnsiTheme="minorEastAsia"/>
        </w:rPr>
        <w:t>消防水箱</w:t>
      </w:r>
      <w:r w:rsidRPr="001D4787">
        <w:rPr>
          <w:rFonts w:asciiTheme="minorEastAsia" w:hAnsiTheme="minorEastAsia" w:hint="eastAsia"/>
        </w:rPr>
        <w:t>。</w:t>
      </w:r>
    </w:p>
    <w:p w14:paraId="612DFFD3" w14:textId="67A74F08" w:rsidR="004F646F" w:rsidRPr="001D4787" w:rsidRDefault="001E0698">
      <w:pPr>
        <w:spacing w:line="360" w:lineRule="auto"/>
        <w:rPr>
          <w:rFonts w:asciiTheme="minorEastAsia" w:hAnsiTheme="minorEastAsia"/>
        </w:rPr>
      </w:pPr>
      <w:r w:rsidRPr="001D4787">
        <w:rPr>
          <w:rFonts w:asciiTheme="minorEastAsia" w:hAnsiTheme="minorEastAsia" w:hint="eastAsia"/>
          <w:b/>
        </w:rPr>
        <w:lastRenderedPageBreak/>
        <w:t>4.</w:t>
      </w:r>
      <w:r w:rsidRPr="001D4787">
        <w:rPr>
          <w:rFonts w:asciiTheme="minorEastAsia" w:hAnsiTheme="minorEastAsia"/>
          <w:b/>
        </w:rPr>
        <w:t>6</w:t>
      </w:r>
      <w:r w:rsidRPr="001D4787">
        <w:rPr>
          <w:rFonts w:asciiTheme="minorEastAsia" w:hAnsiTheme="minorEastAsia" w:hint="eastAsia"/>
          <w:b/>
        </w:rPr>
        <w:t>.4</w:t>
      </w:r>
      <w:r w:rsidR="00320110">
        <w:rPr>
          <w:rFonts w:asciiTheme="minorEastAsia" w:hAnsiTheme="minorEastAsia"/>
          <w:b/>
        </w:rPr>
        <w:t xml:space="preserve">  </w:t>
      </w:r>
      <w:r w:rsidRPr="001D4787">
        <w:rPr>
          <w:rFonts w:asciiTheme="minorEastAsia" w:hAnsiTheme="minorEastAsia" w:hint="eastAsia"/>
        </w:rPr>
        <w:t>消防水泵</w:t>
      </w:r>
      <w:r w:rsidRPr="001D4787">
        <w:rPr>
          <w:rFonts w:asciiTheme="minorEastAsia" w:hAnsiTheme="minorEastAsia"/>
        </w:rPr>
        <w:t>出水管应进行停泵水锤压力计算，当计算水锤压力值超过管道试验压力时，应在出水管上设置水锤消除器。</w:t>
      </w:r>
      <w:r w:rsidRPr="001D4787">
        <w:rPr>
          <w:rFonts w:asciiTheme="minorEastAsia" w:hAnsiTheme="minorEastAsia" w:hint="eastAsia"/>
        </w:rPr>
        <w:t>水锤消除器的</w:t>
      </w:r>
      <w:r w:rsidRPr="001D4787">
        <w:rPr>
          <w:rFonts w:asciiTheme="minorEastAsia" w:hAnsiTheme="minorEastAsia"/>
        </w:rPr>
        <w:t>接管</w:t>
      </w:r>
      <w:r w:rsidRPr="001D4787">
        <w:rPr>
          <w:rFonts w:asciiTheme="minorEastAsia" w:hAnsiTheme="minorEastAsia" w:hint="eastAsia"/>
        </w:rPr>
        <w:t>位置宜</w:t>
      </w:r>
      <w:r w:rsidRPr="001D4787">
        <w:rPr>
          <w:rFonts w:asciiTheme="minorEastAsia" w:hAnsiTheme="minorEastAsia"/>
        </w:rPr>
        <w:t>在消防水泵</w:t>
      </w:r>
      <w:proofErr w:type="gramStart"/>
      <w:r w:rsidRPr="001D4787">
        <w:rPr>
          <w:rFonts w:asciiTheme="minorEastAsia" w:hAnsiTheme="minorEastAsia" w:hint="eastAsia"/>
        </w:rPr>
        <w:t>出</w:t>
      </w:r>
      <w:r w:rsidRPr="001D4787">
        <w:rPr>
          <w:rFonts w:asciiTheme="minorEastAsia" w:hAnsiTheme="minorEastAsia"/>
        </w:rPr>
        <w:t>水干</w:t>
      </w:r>
      <w:proofErr w:type="gramEnd"/>
      <w:r w:rsidRPr="001D4787">
        <w:rPr>
          <w:rFonts w:asciiTheme="minorEastAsia" w:hAnsiTheme="minorEastAsia"/>
        </w:rPr>
        <w:t>管</w:t>
      </w:r>
      <w:r w:rsidRPr="001D4787">
        <w:rPr>
          <w:rFonts w:asciiTheme="minorEastAsia" w:hAnsiTheme="minorEastAsia" w:hint="eastAsia"/>
        </w:rPr>
        <w:t>的端部，并应设置关断阀门。</w:t>
      </w:r>
    </w:p>
    <w:p w14:paraId="3CBC2502" w14:textId="188FDF25"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6</w:t>
      </w:r>
      <w:r w:rsidRPr="001D4787">
        <w:rPr>
          <w:rFonts w:asciiTheme="minorEastAsia" w:hAnsiTheme="minorEastAsia" w:hint="eastAsia"/>
          <w:b/>
        </w:rPr>
        <w:t>.5</w:t>
      </w:r>
      <w:r w:rsidR="00320110">
        <w:rPr>
          <w:rFonts w:asciiTheme="minorEastAsia" w:hAnsiTheme="minorEastAsia"/>
          <w:b/>
        </w:rPr>
        <w:t xml:space="preserve"> </w:t>
      </w:r>
      <w:r w:rsidR="003D5325">
        <w:rPr>
          <w:rFonts w:asciiTheme="minorEastAsia" w:hAnsiTheme="minorEastAsia"/>
          <w:b/>
        </w:rPr>
        <w:t xml:space="preserve"> </w:t>
      </w:r>
      <w:r w:rsidRPr="001D4787">
        <w:rPr>
          <w:rFonts w:asciiTheme="minorEastAsia" w:hAnsiTheme="minorEastAsia" w:hint="eastAsia"/>
        </w:rPr>
        <w:t>每组消防水泵</w:t>
      </w:r>
      <w:proofErr w:type="gramStart"/>
      <w:r w:rsidRPr="001D4787">
        <w:rPr>
          <w:rFonts w:asciiTheme="minorEastAsia" w:hAnsiTheme="minorEastAsia"/>
        </w:rPr>
        <w:t>出水</w:t>
      </w:r>
      <w:r w:rsidRPr="001D4787">
        <w:rPr>
          <w:rFonts w:asciiTheme="minorEastAsia" w:hAnsiTheme="minorEastAsia" w:hint="eastAsia"/>
        </w:rPr>
        <w:t>干</w:t>
      </w:r>
      <w:proofErr w:type="gramEnd"/>
      <w:r w:rsidRPr="001D4787">
        <w:rPr>
          <w:rFonts w:asciiTheme="minorEastAsia" w:hAnsiTheme="minorEastAsia" w:hint="eastAsia"/>
        </w:rPr>
        <w:t>管上应设置安全泄压阀，回流管应接至消防水箱。</w:t>
      </w:r>
    </w:p>
    <w:p w14:paraId="18E49206" w14:textId="62703DDF" w:rsidR="004F646F" w:rsidRPr="001D4787" w:rsidRDefault="001E0698">
      <w:pPr>
        <w:spacing w:line="360" w:lineRule="auto"/>
        <w:rPr>
          <w:rFonts w:asciiTheme="minorEastAsia" w:hAnsiTheme="minorEastAsia"/>
        </w:rPr>
      </w:pPr>
      <w:r w:rsidRPr="001D4787">
        <w:rPr>
          <w:rFonts w:asciiTheme="minorEastAsia" w:hAnsiTheme="minorEastAsia" w:hint="eastAsia"/>
          <w:b/>
        </w:rPr>
        <w:t>4.</w:t>
      </w:r>
      <w:r w:rsidRPr="001D4787">
        <w:rPr>
          <w:rFonts w:asciiTheme="minorEastAsia" w:hAnsiTheme="minorEastAsia"/>
          <w:b/>
        </w:rPr>
        <w:t>6</w:t>
      </w:r>
      <w:r w:rsidRPr="001D4787">
        <w:rPr>
          <w:rFonts w:asciiTheme="minorEastAsia" w:hAnsiTheme="minorEastAsia" w:hint="eastAsia"/>
          <w:b/>
        </w:rPr>
        <w:t>.</w:t>
      </w:r>
      <w:r w:rsidRPr="001D4787">
        <w:rPr>
          <w:rFonts w:asciiTheme="minorEastAsia" w:hAnsiTheme="minorEastAsia"/>
          <w:b/>
        </w:rPr>
        <w:t>6</w:t>
      </w:r>
      <w:r w:rsidR="003D5325">
        <w:rPr>
          <w:rFonts w:asciiTheme="minorEastAsia" w:hAnsiTheme="minorEastAsia"/>
          <w:b/>
        </w:rPr>
        <w:t xml:space="preserve"> </w:t>
      </w:r>
      <w:r w:rsidR="00320110">
        <w:rPr>
          <w:rFonts w:asciiTheme="minorEastAsia" w:hAnsiTheme="minorEastAsia"/>
          <w:b/>
        </w:rPr>
        <w:t xml:space="preserve"> </w:t>
      </w:r>
      <w:r w:rsidRPr="001D4787">
        <w:rPr>
          <w:rFonts w:asciiTheme="minorEastAsia" w:hAnsiTheme="minorEastAsia" w:hint="eastAsia"/>
        </w:rPr>
        <w:t>泵站内管道上应设置管道种类标识。</w:t>
      </w:r>
    </w:p>
    <w:p w14:paraId="2F09FED0" w14:textId="7781FABC"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2" w:name="_Toc525806443"/>
      <w:r w:rsidRPr="00755D93">
        <w:rPr>
          <w:rFonts w:ascii="黑体" w:eastAsia="黑体" w:hAnsi="黑体" w:cs="Times New Roman" w:hint="eastAsia"/>
          <w:bCs/>
          <w:iCs/>
          <w:color w:val="000000" w:themeColor="text1"/>
          <w:kern w:val="0"/>
          <w:szCs w:val="21"/>
          <w:lang w:val="zh-CN"/>
        </w:rPr>
        <w:t>4.</w:t>
      </w:r>
      <w:r w:rsidRPr="00755D93">
        <w:rPr>
          <w:rFonts w:ascii="黑体" w:eastAsia="黑体" w:hAnsi="黑体" w:cs="Times New Roman"/>
          <w:bCs/>
          <w:iCs/>
          <w:color w:val="000000" w:themeColor="text1"/>
          <w:kern w:val="0"/>
          <w:szCs w:val="21"/>
          <w:lang w:val="zh-CN"/>
        </w:rPr>
        <w:t>7</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泵房供暖与通风</w:t>
      </w:r>
      <w:bookmarkEnd w:id="22"/>
    </w:p>
    <w:p w14:paraId="2D814A6E" w14:textId="7CB50EE2" w:rsidR="004F646F" w:rsidRPr="003D5325" w:rsidRDefault="001E0698">
      <w:pPr>
        <w:spacing w:line="360" w:lineRule="auto"/>
        <w:rPr>
          <w:rFonts w:asciiTheme="minorEastAsia" w:hAnsiTheme="minorEastAsia"/>
        </w:rPr>
      </w:pPr>
      <w:r w:rsidRPr="003D5325">
        <w:rPr>
          <w:rFonts w:asciiTheme="minorEastAsia" w:hAnsiTheme="minorEastAsia" w:hint="eastAsia"/>
          <w:b/>
        </w:rPr>
        <w:t>4.</w:t>
      </w:r>
      <w:r w:rsidRPr="003D5325">
        <w:rPr>
          <w:rFonts w:asciiTheme="minorEastAsia" w:hAnsiTheme="minorEastAsia"/>
          <w:b/>
        </w:rPr>
        <w:t>7</w:t>
      </w:r>
      <w:r w:rsidRPr="003D5325">
        <w:rPr>
          <w:rFonts w:asciiTheme="minorEastAsia" w:hAnsiTheme="minorEastAsia" w:hint="eastAsia"/>
          <w:b/>
        </w:rPr>
        <w:t>.1</w:t>
      </w:r>
      <w:r w:rsidR="00320110">
        <w:rPr>
          <w:rFonts w:asciiTheme="minorEastAsia" w:hAnsiTheme="minorEastAsia"/>
          <w:b/>
        </w:rPr>
        <w:t xml:space="preserve"> </w:t>
      </w:r>
      <w:r w:rsidR="003D5325">
        <w:rPr>
          <w:rFonts w:asciiTheme="minorEastAsia" w:hAnsiTheme="minorEastAsia"/>
          <w:b/>
        </w:rPr>
        <w:t xml:space="preserve"> </w:t>
      </w:r>
      <w:r w:rsidRPr="003D5325">
        <w:rPr>
          <w:rFonts w:asciiTheme="minorEastAsia" w:hAnsiTheme="minorEastAsia" w:hint="eastAsia"/>
        </w:rPr>
        <w:t>装配式</w:t>
      </w:r>
      <w:r w:rsidRPr="003D5325">
        <w:rPr>
          <w:rFonts w:asciiTheme="minorEastAsia" w:hAnsiTheme="minorEastAsia"/>
        </w:rPr>
        <w:t>箱泵</w:t>
      </w:r>
      <w:r w:rsidRPr="003D5325">
        <w:rPr>
          <w:rFonts w:asciiTheme="minorEastAsia" w:hAnsiTheme="minorEastAsia" w:hint="eastAsia"/>
        </w:rPr>
        <w:t>一体化消防给水泵站的泵房内应根据现场情况设置相应的供暖、通风</w:t>
      </w:r>
      <w:r w:rsidR="000D3141" w:rsidRPr="003D5325">
        <w:rPr>
          <w:rFonts w:asciiTheme="minorEastAsia" w:hAnsiTheme="minorEastAsia" w:hint="eastAsia"/>
        </w:rPr>
        <w:t>、除湿</w:t>
      </w:r>
      <w:r w:rsidRPr="003D5325">
        <w:rPr>
          <w:rFonts w:asciiTheme="minorEastAsia" w:hAnsiTheme="minorEastAsia" w:hint="eastAsia"/>
        </w:rPr>
        <w:t>设施。</w:t>
      </w:r>
      <w:r w:rsidR="000D3141" w:rsidRPr="003D5325">
        <w:rPr>
          <w:rFonts w:asciiTheme="minorEastAsia" w:hAnsiTheme="minorEastAsia" w:hint="eastAsia"/>
        </w:rPr>
        <w:t>泵房内的室内温度应不低于</w:t>
      </w:r>
      <w:r w:rsidR="00263B43" w:rsidRPr="003D5325">
        <w:rPr>
          <w:rFonts w:asciiTheme="minorEastAsia" w:hAnsiTheme="minorEastAsia" w:hint="eastAsia"/>
        </w:rPr>
        <w:t>5</w:t>
      </w:r>
      <w:r w:rsidR="000D3141" w:rsidRPr="003D5325">
        <w:rPr>
          <w:rFonts w:asciiTheme="minorEastAsia" w:hAnsiTheme="minorEastAsia" w:hint="eastAsia"/>
        </w:rPr>
        <w:t>℃，相对</w:t>
      </w:r>
      <w:r w:rsidR="000D3141" w:rsidRPr="003D5325">
        <w:rPr>
          <w:rFonts w:asciiTheme="minorEastAsia" w:hAnsiTheme="minorEastAsia"/>
        </w:rPr>
        <w:t>湿度</w:t>
      </w:r>
      <w:r w:rsidR="0035730E">
        <w:rPr>
          <w:rFonts w:asciiTheme="minorEastAsia" w:hAnsiTheme="minorEastAsia" w:hint="eastAsia"/>
        </w:rPr>
        <w:t>不</w:t>
      </w:r>
      <w:r w:rsidR="000D3141" w:rsidRPr="003D5325">
        <w:rPr>
          <w:rFonts w:asciiTheme="minorEastAsia" w:hAnsiTheme="minorEastAsia" w:hint="eastAsia"/>
        </w:rPr>
        <w:t>应大于80%。</w:t>
      </w:r>
    </w:p>
    <w:p w14:paraId="541121C5" w14:textId="461BB59C" w:rsidR="004F646F" w:rsidRPr="003D5325" w:rsidRDefault="001E0698">
      <w:pPr>
        <w:spacing w:line="360" w:lineRule="auto"/>
        <w:rPr>
          <w:rFonts w:asciiTheme="minorEastAsia" w:hAnsiTheme="minorEastAsia" w:cstheme="minorHAnsi"/>
        </w:rPr>
      </w:pPr>
      <w:r w:rsidRPr="003D5325">
        <w:rPr>
          <w:rFonts w:asciiTheme="minorEastAsia" w:hAnsiTheme="minorEastAsia" w:hint="eastAsia"/>
          <w:b/>
        </w:rPr>
        <w:t>4.</w:t>
      </w:r>
      <w:r w:rsidRPr="003D5325">
        <w:rPr>
          <w:rFonts w:asciiTheme="minorEastAsia" w:hAnsiTheme="minorEastAsia"/>
          <w:b/>
        </w:rPr>
        <w:t>7</w:t>
      </w:r>
      <w:r w:rsidRPr="003D5325">
        <w:rPr>
          <w:rFonts w:asciiTheme="minorEastAsia" w:hAnsiTheme="minorEastAsia" w:hint="eastAsia"/>
          <w:b/>
        </w:rPr>
        <w:t>.2</w:t>
      </w:r>
      <w:r w:rsidR="003D5325">
        <w:rPr>
          <w:rFonts w:asciiTheme="minorEastAsia" w:hAnsiTheme="minorEastAsia"/>
          <w:b/>
        </w:rPr>
        <w:t xml:space="preserve"> </w:t>
      </w:r>
      <w:r w:rsidR="00320110">
        <w:rPr>
          <w:rFonts w:asciiTheme="minorEastAsia" w:hAnsiTheme="minorEastAsia"/>
          <w:b/>
        </w:rPr>
        <w:t xml:space="preserve"> </w:t>
      </w:r>
      <w:r w:rsidRPr="003D5325">
        <w:rPr>
          <w:rFonts w:asciiTheme="minorEastAsia" w:hAnsiTheme="minorEastAsia" w:hint="eastAsia"/>
        </w:rPr>
        <w:t>地面式</w:t>
      </w:r>
      <w:r w:rsidRPr="003D5325">
        <w:rPr>
          <w:rFonts w:asciiTheme="minorEastAsia" w:hAnsiTheme="minorEastAsia"/>
        </w:rPr>
        <w:t>泵站设置</w:t>
      </w:r>
      <w:r w:rsidRPr="003D5325">
        <w:rPr>
          <w:rFonts w:asciiTheme="minorEastAsia" w:hAnsiTheme="minorEastAsia" w:hint="eastAsia"/>
        </w:rPr>
        <w:t>在严寒、寒冷等冬季结冰地区时，泵房内应设供暖设施，室内供暖温度不应低于10</w:t>
      </w:r>
      <w:r w:rsidRPr="003D5325">
        <w:rPr>
          <w:rFonts w:asciiTheme="minorEastAsia" w:hAnsiTheme="minorEastAsia" w:cstheme="minorHAnsi" w:hint="eastAsia"/>
        </w:rPr>
        <w:t>℃，但当无人值守时不低于5℃。</w:t>
      </w:r>
    </w:p>
    <w:p w14:paraId="30496B2B" w14:textId="4908F0B5" w:rsidR="004F646F" w:rsidRPr="003D5325" w:rsidRDefault="001E0698">
      <w:pPr>
        <w:spacing w:line="360" w:lineRule="auto"/>
        <w:rPr>
          <w:rFonts w:asciiTheme="minorEastAsia" w:hAnsiTheme="minorEastAsia" w:cstheme="minorHAnsi"/>
        </w:rPr>
      </w:pPr>
      <w:r w:rsidRPr="003D5325">
        <w:rPr>
          <w:rFonts w:asciiTheme="minorEastAsia" w:hAnsiTheme="minorEastAsia" w:hint="eastAsia"/>
          <w:b/>
        </w:rPr>
        <w:t>4.</w:t>
      </w:r>
      <w:r w:rsidRPr="003D5325">
        <w:rPr>
          <w:rFonts w:asciiTheme="minorEastAsia" w:hAnsiTheme="minorEastAsia"/>
          <w:b/>
        </w:rPr>
        <w:t>7</w:t>
      </w:r>
      <w:r w:rsidRPr="003D5325">
        <w:rPr>
          <w:rFonts w:asciiTheme="minorEastAsia" w:hAnsiTheme="minorEastAsia" w:hint="eastAsia"/>
          <w:b/>
        </w:rPr>
        <w:t>.3</w:t>
      </w:r>
      <w:r w:rsidR="003D5325">
        <w:rPr>
          <w:rFonts w:asciiTheme="minorEastAsia" w:hAnsiTheme="minorEastAsia"/>
          <w:b/>
        </w:rPr>
        <w:t xml:space="preserve"> </w:t>
      </w:r>
      <w:r w:rsidR="00320110">
        <w:rPr>
          <w:rFonts w:asciiTheme="minorEastAsia" w:hAnsiTheme="minorEastAsia"/>
          <w:b/>
        </w:rPr>
        <w:t xml:space="preserve"> </w:t>
      </w:r>
      <w:r w:rsidRPr="003D5325">
        <w:rPr>
          <w:rFonts w:asciiTheme="minorEastAsia" w:hAnsiTheme="minorEastAsia" w:hint="eastAsia"/>
        </w:rPr>
        <w:t>在严寒、寒冷等冬季结冰地区，</w:t>
      </w:r>
      <w:r w:rsidR="003D5325" w:rsidRPr="003D5325">
        <w:rPr>
          <w:rFonts w:asciiTheme="minorEastAsia" w:hAnsiTheme="minorEastAsia" w:hint="eastAsia"/>
        </w:rPr>
        <w:t>地面式</w:t>
      </w:r>
      <w:r w:rsidR="003D5325" w:rsidRPr="003D5325">
        <w:rPr>
          <w:rFonts w:asciiTheme="minorEastAsia" w:hAnsiTheme="minorEastAsia"/>
        </w:rPr>
        <w:t>泵站</w:t>
      </w:r>
      <w:r w:rsidR="003D5325" w:rsidRPr="003D5325">
        <w:rPr>
          <w:rFonts w:asciiTheme="minorEastAsia" w:hAnsiTheme="minorEastAsia" w:hint="eastAsia"/>
        </w:rPr>
        <w:t>的</w:t>
      </w:r>
      <w:r w:rsidRPr="003D5325">
        <w:rPr>
          <w:rFonts w:asciiTheme="minorEastAsia" w:hAnsiTheme="minorEastAsia" w:cstheme="minorHAnsi" w:hint="eastAsia"/>
        </w:rPr>
        <w:t>消防水箱</w:t>
      </w:r>
      <w:r w:rsidRPr="003D5325">
        <w:rPr>
          <w:rFonts w:asciiTheme="minorEastAsia" w:hAnsiTheme="minorEastAsia" w:cstheme="minorHAnsi"/>
        </w:rPr>
        <w:t>外</w:t>
      </w:r>
      <w:r w:rsidRPr="003D5325">
        <w:rPr>
          <w:rFonts w:asciiTheme="minorEastAsia" w:hAnsiTheme="minorEastAsia" w:cstheme="minorHAnsi" w:hint="eastAsia"/>
        </w:rPr>
        <w:t>壁应有</w:t>
      </w:r>
      <w:r w:rsidRPr="003D5325">
        <w:rPr>
          <w:rFonts w:asciiTheme="minorEastAsia" w:hAnsiTheme="minorEastAsia" w:cstheme="minorHAnsi"/>
        </w:rPr>
        <w:t>保温</w:t>
      </w:r>
      <w:r w:rsidRPr="003D5325">
        <w:rPr>
          <w:rFonts w:asciiTheme="minorEastAsia" w:hAnsiTheme="minorEastAsia" w:cstheme="minorHAnsi" w:hint="eastAsia"/>
        </w:rPr>
        <w:t>措施</w:t>
      </w:r>
      <w:r w:rsidRPr="003D5325">
        <w:rPr>
          <w:rFonts w:asciiTheme="minorEastAsia" w:hAnsiTheme="minorEastAsia" w:cstheme="minorHAnsi"/>
        </w:rPr>
        <w:t>，埋地式泵</w:t>
      </w:r>
      <w:r w:rsidRPr="003D5325">
        <w:rPr>
          <w:rFonts w:asciiTheme="minorEastAsia" w:hAnsiTheme="minorEastAsia" w:cstheme="minorHAnsi" w:hint="eastAsia"/>
        </w:rPr>
        <w:t>站</w:t>
      </w:r>
      <w:r w:rsidRPr="003D5325">
        <w:rPr>
          <w:rFonts w:asciiTheme="minorEastAsia" w:hAnsiTheme="minorEastAsia" w:cstheme="minorHAnsi"/>
        </w:rPr>
        <w:t>的消防水箱</w:t>
      </w:r>
      <w:r w:rsidRPr="003D5325">
        <w:rPr>
          <w:rFonts w:asciiTheme="minorEastAsia" w:hAnsiTheme="minorEastAsia" w:cstheme="minorHAnsi" w:hint="eastAsia"/>
        </w:rPr>
        <w:t>宜</w:t>
      </w:r>
      <w:r w:rsidRPr="003D5325">
        <w:rPr>
          <w:rFonts w:asciiTheme="minorEastAsia" w:hAnsiTheme="minorEastAsia" w:cstheme="minorHAnsi"/>
        </w:rPr>
        <w:t>埋设在</w:t>
      </w:r>
      <w:r w:rsidRPr="003D5325">
        <w:rPr>
          <w:rFonts w:asciiTheme="minorEastAsia" w:hAnsiTheme="minorEastAsia" w:cstheme="minorHAnsi" w:hint="eastAsia"/>
        </w:rPr>
        <w:t>土壤</w:t>
      </w:r>
      <w:r w:rsidRPr="003D5325">
        <w:rPr>
          <w:rFonts w:asciiTheme="minorEastAsia" w:hAnsiTheme="minorEastAsia" w:cstheme="minorHAnsi"/>
        </w:rPr>
        <w:t>冰冻线</w:t>
      </w:r>
      <w:r w:rsidRPr="003D5325">
        <w:rPr>
          <w:rFonts w:asciiTheme="minorEastAsia" w:hAnsiTheme="minorEastAsia" w:cstheme="minorHAnsi" w:hint="eastAsia"/>
        </w:rPr>
        <w:t>以下，</w:t>
      </w:r>
      <w:r w:rsidR="0035730E">
        <w:rPr>
          <w:rFonts w:asciiTheme="minorEastAsia" w:hAnsiTheme="minorEastAsia" w:cstheme="minorHAnsi" w:hint="eastAsia"/>
        </w:rPr>
        <w:t>并</w:t>
      </w:r>
      <w:r w:rsidRPr="003D5325">
        <w:rPr>
          <w:rFonts w:asciiTheme="minorEastAsia" w:hAnsiTheme="minorEastAsia" w:cstheme="minorHAnsi" w:hint="eastAsia"/>
        </w:rPr>
        <w:t>结合</w:t>
      </w:r>
      <w:r w:rsidRPr="003D5325">
        <w:rPr>
          <w:rFonts w:asciiTheme="minorEastAsia" w:hAnsiTheme="minorEastAsia" w:cstheme="minorHAnsi"/>
        </w:rPr>
        <w:t>气候</w:t>
      </w:r>
      <w:r w:rsidRPr="003D5325">
        <w:rPr>
          <w:rFonts w:asciiTheme="minorEastAsia" w:hAnsiTheme="minorEastAsia" w:cstheme="minorHAnsi" w:hint="eastAsia"/>
        </w:rPr>
        <w:t>环境做防冻</w:t>
      </w:r>
      <w:r w:rsidRPr="003D5325">
        <w:rPr>
          <w:rFonts w:asciiTheme="minorEastAsia" w:hAnsiTheme="minorEastAsia" w:cstheme="minorHAnsi"/>
        </w:rPr>
        <w:t>设计</w:t>
      </w:r>
      <w:r w:rsidRPr="003D5325">
        <w:rPr>
          <w:rFonts w:asciiTheme="minorEastAsia" w:hAnsiTheme="minorEastAsia" w:cstheme="minorHAnsi" w:hint="eastAsia"/>
        </w:rPr>
        <w:t>。</w:t>
      </w:r>
    </w:p>
    <w:p w14:paraId="0BA119FB" w14:textId="63953EC5" w:rsidR="004F646F" w:rsidRPr="003D5325" w:rsidRDefault="001E0698">
      <w:pPr>
        <w:spacing w:line="360" w:lineRule="auto"/>
        <w:rPr>
          <w:rFonts w:asciiTheme="minorEastAsia" w:hAnsiTheme="minorEastAsia" w:cstheme="minorHAnsi"/>
        </w:rPr>
      </w:pPr>
      <w:r w:rsidRPr="003D5325">
        <w:rPr>
          <w:rFonts w:asciiTheme="minorEastAsia" w:hAnsiTheme="minorEastAsia" w:hint="eastAsia"/>
          <w:b/>
        </w:rPr>
        <w:t>4.</w:t>
      </w:r>
      <w:r w:rsidRPr="003D5325">
        <w:rPr>
          <w:rFonts w:asciiTheme="minorEastAsia" w:hAnsiTheme="minorEastAsia"/>
          <w:b/>
        </w:rPr>
        <w:t>7</w:t>
      </w:r>
      <w:r w:rsidRPr="003D5325">
        <w:rPr>
          <w:rFonts w:asciiTheme="minorEastAsia" w:hAnsiTheme="minorEastAsia" w:hint="eastAsia"/>
          <w:b/>
        </w:rPr>
        <w:t>.</w:t>
      </w:r>
      <w:r w:rsidRPr="003D5325">
        <w:rPr>
          <w:rFonts w:asciiTheme="minorEastAsia" w:hAnsiTheme="minorEastAsia"/>
          <w:b/>
        </w:rPr>
        <w:t>4</w:t>
      </w:r>
      <w:r w:rsidR="003D5325">
        <w:rPr>
          <w:rFonts w:asciiTheme="minorEastAsia" w:hAnsiTheme="minorEastAsia"/>
          <w:b/>
        </w:rPr>
        <w:t xml:space="preserve"> </w:t>
      </w:r>
      <w:r w:rsidR="00320110">
        <w:rPr>
          <w:rFonts w:asciiTheme="minorEastAsia" w:hAnsiTheme="minorEastAsia"/>
          <w:b/>
        </w:rPr>
        <w:t xml:space="preserve"> </w:t>
      </w:r>
      <w:r w:rsidRPr="003D5325">
        <w:rPr>
          <w:rFonts w:asciiTheme="minorEastAsia" w:hAnsiTheme="minorEastAsia" w:cstheme="minorHAnsi" w:hint="eastAsia"/>
        </w:rPr>
        <w:t>泵房内应有水泵电机、电气设备散热的通风设施，宜采用</w:t>
      </w:r>
      <w:r w:rsidRPr="003D5325">
        <w:rPr>
          <w:rFonts w:asciiTheme="minorEastAsia" w:hAnsiTheme="minorEastAsia" w:cstheme="minorHAnsi"/>
        </w:rPr>
        <w:t>机械通风</w:t>
      </w:r>
      <w:r w:rsidRPr="003D5325">
        <w:rPr>
          <w:rFonts w:asciiTheme="minorEastAsia" w:hAnsiTheme="minorEastAsia" w:cstheme="minorHAnsi" w:hint="eastAsia"/>
        </w:rPr>
        <w:t>。消防水泵房的通风宜按</w:t>
      </w:r>
      <w:r w:rsidRPr="003D5325">
        <w:rPr>
          <w:rFonts w:asciiTheme="minorEastAsia" w:hAnsiTheme="minorEastAsia" w:cstheme="minorHAnsi"/>
        </w:rPr>
        <w:t>6</w:t>
      </w:r>
      <w:r w:rsidRPr="003D5325">
        <w:rPr>
          <w:rFonts w:asciiTheme="minorEastAsia" w:hAnsiTheme="minorEastAsia" w:cstheme="minorHAnsi" w:hint="eastAsia"/>
        </w:rPr>
        <w:t>次</w:t>
      </w:r>
      <w:r w:rsidRPr="003D5325">
        <w:rPr>
          <w:rFonts w:asciiTheme="minorEastAsia" w:hAnsiTheme="minorEastAsia" w:cstheme="minorHAnsi"/>
        </w:rPr>
        <w:t>/h</w:t>
      </w:r>
      <w:r w:rsidRPr="003D5325">
        <w:rPr>
          <w:rFonts w:asciiTheme="minorEastAsia" w:hAnsiTheme="minorEastAsia" w:cstheme="minorHAnsi" w:hint="eastAsia"/>
        </w:rPr>
        <w:t>设计。在</w:t>
      </w:r>
      <w:r w:rsidRPr="003D5325">
        <w:rPr>
          <w:rFonts w:asciiTheme="minorEastAsia" w:hAnsiTheme="minorEastAsia" w:cstheme="minorHAnsi"/>
        </w:rPr>
        <w:t>环境或气候潮湿条件下，泵房内应设置除湿设备。</w:t>
      </w:r>
    </w:p>
    <w:p w14:paraId="3E6E5EFE" w14:textId="507CE71F"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3" w:name="_Toc525806444"/>
      <w:r w:rsidRPr="00755D93">
        <w:rPr>
          <w:rFonts w:ascii="黑体" w:eastAsia="黑体" w:hAnsi="黑体" w:cs="Times New Roman" w:hint="eastAsia"/>
          <w:bCs/>
          <w:iCs/>
          <w:color w:val="000000" w:themeColor="text1"/>
          <w:kern w:val="0"/>
          <w:szCs w:val="21"/>
          <w:lang w:val="zh-CN"/>
        </w:rPr>
        <w:t>4.</w:t>
      </w:r>
      <w:r w:rsidRPr="00755D93">
        <w:rPr>
          <w:rFonts w:ascii="黑体" w:eastAsia="黑体" w:hAnsi="黑体" w:cs="Times New Roman"/>
          <w:bCs/>
          <w:iCs/>
          <w:color w:val="000000" w:themeColor="text1"/>
          <w:kern w:val="0"/>
          <w:szCs w:val="21"/>
          <w:lang w:val="zh-CN"/>
        </w:rPr>
        <w:t>8</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泵站结构设计</w:t>
      </w:r>
      <w:bookmarkEnd w:id="23"/>
    </w:p>
    <w:p w14:paraId="2B3F0194" w14:textId="77072C4A" w:rsidR="004F646F" w:rsidRPr="003D5325" w:rsidRDefault="001E0698">
      <w:pPr>
        <w:spacing w:line="360" w:lineRule="auto"/>
        <w:rPr>
          <w:rFonts w:asciiTheme="minorEastAsia" w:hAnsiTheme="minorEastAsia"/>
        </w:rPr>
      </w:pPr>
      <w:r w:rsidRPr="003D5325">
        <w:rPr>
          <w:rFonts w:asciiTheme="minorEastAsia" w:hAnsiTheme="minorEastAsia" w:hint="eastAsia"/>
          <w:b/>
        </w:rPr>
        <w:t>4.</w:t>
      </w:r>
      <w:r w:rsidRPr="003D5325">
        <w:rPr>
          <w:rFonts w:asciiTheme="minorEastAsia" w:hAnsiTheme="minorEastAsia"/>
          <w:b/>
        </w:rPr>
        <w:t>8</w:t>
      </w:r>
      <w:r w:rsidRPr="003D5325">
        <w:rPr>
          <w:rFonts w:asciiTheme="minorEastAsia" w:hAnsiTheme="minorEastAsia" w:hint="eastAsia"/>
          <w:b/>
        </w:rPr>
        <w:t>.1</w:t>
      </w:r>
      <w:r w:rsidR="003D5325">
        <w:rPr>
          <w:rFonts w:asciiTheme="minorEastAsia" w:hAnsiTheme="minorEastAsia"/>
          <w:b/>
        </w:rPr>
        <w:t xml:space="preserve"> </w:t>
      </w:r>
      <w:r w:rsidR="0035730E">
        <w:rPr>
          <w:rFonts w:asciiTheme="minorEastAsia" w:hAnsiTheme="minorEastAsia"/>
          <w:b/>
        </w:rPr>
        <w:t xml:space="preserve"> </w:t>
      </w:r>
      <w:r w:rsidRPr="003D5325">
        <w:rPr>
          <w:rFonts w:asciiTheme="minorEastAsia" w:hAnsiTheme="minorEastAsia" w:hint="eastAsia"/>
        </w:rPr>
        <w:t>消防水泵站的抗浮应满足下式的要求：</w:t>
      </w:r>
    </w:p>
    <w:p w14:paraId="2B2C534C" w14:textId="273DB60E" w:rsidR="004F646F" w:rsidRPr="003D5325" w:rsidRDefault="001E0698">
      <w:pPr>
        <w:spacing w:line="360" w:lineRule="auto"/>
        <w:rPr>
          <w:rFonts w:asciiTheme="minorEastAsia" w:hAnsiTheme="minorEastAsia"/>
        </w:rPr>
      </w:pPr>
      <w:r w:rsidRPr="003D5325">
        <w:rPr>
          <w:rFonts w:asciiTheme="minorEastAsia" w:hAnsiTheme="minorEastAsia"/>
        </w:rPr>
        <w:t xml:space="preserve">                                       </w:t>
      </w:r>
      <m:oMath>
        <m:r>
          <m:rPr>
            <m:sty m:val="p"/>
          </m:rPr>
          <w:rPr>
            <w:rFonts w:ascii="Cambria Math" w:hAnsi="Cambria Math"/>
          </w:rPr>
          <m:t>W</m:t>
        </m:r>
        <m:r>
          <m:rPr>
            <m:sty m:val="p"/>
          </m:rPr>
          <w:rPr>
            <w:rFonts w:ascii="Cambria Math" w:hAnsi="Cambria Math" w:hint="eastAsia"/>
          </w:rPr>
          <m:t>＞</m:t>
        </m:r>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eastAsia="宋体" w:hAnsi="Cambria Math" w:hint="eastAsia"/>
          </w:rPr>
          <m:t>．</m:t>
        </m:r>
        <m:r>
          <m:rPr>
            <m:sty m:val="p"/>
          </m:rPr>
          <w:rPr>
            <w:rFonts w:ascii="Cambria Math" w:eastAsia="宋体" w:hAnsi="Cambria Math"/>
          </w:rPr>
          <m:t>F</m:t>
        </m:r>
      </m:oMath>
      <w:r w:rsidRPr="003D5325">
        <w:rPr>
          <w:rFonts w:asciiTheme="minorEastAsia" w:hAnsiTheme="minorEastAsia" w:hint="eastAsia"/>
        </w:rPr>
        <w:t xml:space="preserve">                     （4.</w:t>
      </w:r>
      <w:r w:rsidRPr="003D5325">
        <w:rPr>
          <w:rFonts w:asciiTheme="minorEastAsia" w:hAnsiTheme="minorEastAsia"/>
        </w:rPr>
        <w:t>8.1</w:t>
      </w:r>
      <w:r w:rsidRPr="003D5325">
        <w:rPr>
          <w:rFonts w:asciiTheme="minorEastAsia" w:hAnsiTheme="minorEastAsia" w:hint="eastAsia"/>
        </w:rPr>
        <w:t>）</w:t>
      </w:r>
    </w:p>
    <w:p w14:paraId="5E845DDA" w14:textId="19A4ECB5" w:rsidR="004F646F" w:rsidRPr="003D5325" w:rsidRDefault="001E0698" w:rsidP="0035730E">
      <w:pPr>
        <w:spacing w:line="360" w:lineRule="auto"/>
        <w:rPr>
          <w:rFonts w:asciiTheme="minorEastAsia" w:hAnsiTheme="minorEastAsia"/>
        </w:rPr>
      </w:pPr>
      <w:r w:rsidRPr="003D5325">
        <w:rPr>
          <w:rFonts w:asciiTheme="minorEastAsia" w:hAnsiTheme="minorEastAsia" w:hint="eastAsia"/>
        </w:rPr>
        <w:t>式中：</w:t>
      </w:r>
      <w:r w:rsidRPr="0035730E">
        <w:rPr>
          <w:rFonts w:asciiTheme="minorEastAsia" w:hAnsiTheme="minorEastAsia" w:hint="eastAsia"/>
          <w:i/>
        </w:rPr>
        <w:t>W</w:t>
      </w:r>
      <w:r w:rsidR="0035730E">
        <w:rPr>
          <w:rFonts w:asciiTheme="minorEastAsia" w:hAnsiTheme="minorEastAsia" w:hint="eastAsia"/>
        </w:rPr>
        <w:t xml:space="preserve"> </w:t>
      </w:r>
      <w:r w:rsidRPr="003D5325">
        <w:rPr>
          <w:rFonts w:asciiTheme="minorEastAsia" w:hAnsiTheme="minorEastAsia" w:hint="eastAsia"/>
        </w:rPr>
        <w:t>——泵站总重力，</w:t>
      </w:r>
      <w:r w:rsidRPr="003D5325">
        <w:rPr>
          <w:rFonts w:asciiTheme="minorEastAsia" w:hAnsiTheme="minorEastAsia"/>
        </w:rPr>
        <w:t>包括泵站自重、</w:t>
      </w:r>
      <w:r w:rsidRPr="003D5325">
        <w:rPr>
          <w:rFonts w:asciiTheme="minorEastAsia" w:hAnsiTheme="minorEastAsia" w:hint="eastAsia"/>
        </w:rPr>
        <w:t>基础</w:t>
      </w:r>
      <w:r w:rsidRPr="003D5325">
        <w:rPr>
          <w:rFonts w:asciiTheme="minorEastAsia" w:hAnsiTheme="minorEastAsia"/>
        </w:rPr>
        <w:t>重量、</w:t>
      </w:r>
      <w:r w:rsidRPr="003D5325">
        <w:rPr>
          <w:rFonts w:asciiTheme="minorEastAsia" w:hAnsiTheme="minorEastAsia" w:hint="eastAsia"/>
        </w:rPr>
        <w:t>覆土压力（N）；</w:t>
      </w:r>
    </w:p>
    <w:p w14:paraId="17116CD5" w14:textId="6719AE66" w:rsidR="004F646F" w:rsidRPr="003D5325" w:rsidRDefault="001E0698" w:rsidP="0035730E">
      <w:pPr>
        <w:spacing w:line="360" w:lineRule="auto"/>
        <w:ind w:firstLineChars="300" w:firstLine="630"/>
        <w:rPr>
          <w:rFonts w:asciiTheme="minorEastAsia" w:hAnsiTheme="minorEastAsia"/>
        </w:rPr>
      </w:pPr>
      <w:r w:rsidRPr="0035730E">
        <w:rPr>
          <w:rFonts w:asciiTheme="minorEastAsia" w:hAnsiTheme="minorEastAsia" w:hint="eastAsia"/>
          <w:i/>
        </w:rPr>
        <w:t>K</w:t>
      </w:r>
      <w:r w:rsidRPr="0035730E">
        <w:rPr>
          <w:rFonts w:asciiTheme="minorEastAsia" w:hAnsiTheme="minorEastAsia" w:hint="eastAsia"/>
          <w:i/>
          <w:vertAlign w:val="subscript"/>
        </w:rPr>
        <w:t>S</w:t>
      </w:r>
      <w:r w:rsidR="0035730E">
        <w:rPr>
          <w:rFonts w:asciiTheme="minorEastAsia" w:hAnsiTheme="minorEastAsia"/>
          <w:i/>
          <w:vertAlign w:val="subscript"/>
        </w:rPr>
        <w:t xml:space="preserve"> </w:t>
      </w:r>
      <w:r w:rsidRPr="003D5325">
        <w:rPr>
          <w:rFonts w:asciiTheme="minorEastAsia" w:hAnsiTheme="minorEastAsia" w:hint="eastAsia"/>
        </w:rPr>
        <w:t>——设计稳定性抗力系数，取1.05；</w:t>
      </w:r>
    </w:p>
    <w:p w14:paraId="1288EBCB" w14:textId="5F44664E" w:rsidR="004F646F" w:rsidRPr="003D5325" w:rsidRDefault="001E0698" w:rsidP="0035730E">
      <w:pPr>
        <w:spacing w:line="360" w:lineRule="auto"/>
        <w:ind w:firstLineChars="300" w:firstLine="630"/>
        <w:rPr>
          <w:rFonts w:asciiTheme="minorEastAsia" w:hAnsiTheme="minorEastAsia"/>
        </w:rPr>
      </w:pPr>
      <w:r w:rsidRPr="0035730E">
        <w:rPr>
          <w:rFonts w:asciiTheme="minorEastAsia" w:hAnsiTheme="minorEastAsia" w:hint="eastAsia"/>
          <w:i/>
        </w:rPr>
        <w:t>F</w:t>
      </w:r>
      <w:r w:rsidR="0035730E">
        <w:rPr>
          <w:rFonts w:asciiTheme="minorEastAsia" w:hAnsiTheme="minorEastAsia"/>
          <w:i/>
        </w:rPr>
        <w:t xml:space="preserve"> </w:t>
      </w:r>
      <w:r w:rsidRPr="003D5325">
        <w:rPr>
          <w:rFonts w:asciiTheme="minorEastAsia" w:hAnsiTheme="minorEastAsia" w:hint="eastAsia"/>
        </w:rPr>
        <w:t>——泵站总浮力（N）。</w:t>
      </w:r>
    </w:p>
    <w:p w14:paraId="29CA7801" w14:textId="107B9BC9" w:rsidR="004F646F" w:rsidRPr="003D5325" w:rsidRDefault="001E0698">
      <w:pPr>
        <w:spacing w:line="360" w:lineRule="auto"/>
        <w:rPr>
          <w:rFonts w:asciiTheme="minorEastAsia" w:hAnsiTheme="minorEastAsia"/>
        </w:rPr>
      </w:pPr>
      <w:r w:rsidRPr="003D5325">
        <w:rPr>
          <w:rFonts w:asciiTheme="minorEastAsia" w:hAnsiTheme="minorEastAsia" w:hint="eastAsia"/>
          <w:b/>
        </w:rPr>
        <w:t>4.</w:t>
      </w:r>
      <w:r w:rsidRPr="003D5325">
        <w:rPr>
          <w:rFonts w:asciiTheme="minorEastAsia" w:hAnsiTheme="minorEastAsia"/>
          <w:b/>
        </w:rPr>
        <w:t>8</w:t>
      </w:r>
      <w:r w:rsidRPr="003D5325">
        <w:rPr>
          <w:rFonts w:asciiTheme="minorEastAsia" w:hAnsiTheme="minorEastAsia" w:hint="eastAsia"/>
          <w:b/>
        </w:rPr>
        <w:t>.</w:t>
      </w:r>
      <w:r w:rsidRPr="003D5325">
        <w:rPr>
          <w:rFonts w:asciiTheme="minorEastAsia" w:hAnsiTheme="minorEastAsia"/>
          <w:b/>
        </w:rPr>
        <w:t>2</w:t>
      </w:r>
      <w:r w:rsidR="003D5325">
        <w:rPr>
          <w:rFonts w:asciiTheme="minorEastAsia" w:hAnsiTheme="minorEastAsia"/>
          <w:b/>
        </w:rPr>
        <w:t xml:space="preserve"> </w:t>
      </w:r>
      <w:r w:rsidR="0035730E">
        <w:rPr>
          <w:rFonts w:asciiTheme="minorEastAsia" w:hAnsiTheme="minorEastAsia"/>
          <w:b/>
        </w:rPr>
        <w:t xml:space="preserve"> </w:t>
      </w:r>
      <w:r w:rsidRPr="003D5325">
        <w:rPr>
          <w:rFonts w:asciiTheme="minorEastAsia" w:hAnsiTheme="minorEastAsia" w:hint="eastAsia"/>
        </w:rPr>
        <w:t>泵站基础</w:t>
      </w:r>
      <w:r w:rsidR="003D5325">
        <w:rPr>
          <w:rFonts w:asciiTheme="minorEastAsia" w:hAnsiTheme="minorEastAsia" w:hint="eastAsia"/>
        </w:rPr>
        <w:t>形式应根据</w:t>
      </w:r>
      <w:r w:rsidR="003D5325">
        <w:rPr>
          <w:rFonts w:asciiTheme="minorEastAsia" w:hAnsiTheme="minorEastAsia"/>
        </w:rPr>
        <w:t>地</w:t>
      </w:r>
      <w:proofErr w:type="gramStart"/>
      <w:r w:rsidR="003D5325">
        <w:rPr>
          <w:rFonts w:asciiTheme="minorEastAsia" w:hAnsiTheme="minorEastAsia"/>
        </w:rPr>
        <w:t>勘</w:t>
      </w:r>
      <w:proofErr w:type="gramEnd"/>
      <w:r w:rsidR="003D5325">
        <w:rPr>
          <w:rFonts w:asciiTheme="minorEastAsia" w:hAnsiTheme="minorEastAsia"/>
        </w:rPr>
        <w:t>报告由设计确定，地面式泵站宜采用整体基础，埋地式泵站宜采用</w:t>
      </w:r>
      <w:proofErr w:type="gramStart"/>
      <w:r w:rsidR="003D5325">
        <w:rPr>
          <w:rFonts w:asciiTheme="minorEastAsia" w:hAnsiTheme="minorEastAsia"/>
        </w:rPr>
        <w:t>筏</w:t>
      </w:r>
      <w:proofErr w:type="gramEnd"/>
      <w:r w:rsidR="003D5325">
        <w:rPr>
          <w:rFonts w:asciiTheme="minorEastAsia" w:hAnsiTheme="minorEastAsia"/>
        </w:rPr>
        <w:t>板式基础</w:t>
      </w:r>
      <w:r w:rsidRPr="003D5325">
        <w:rPr>
          <w:rFonts w:asciiTheme="minorEastAsia" w:hAnsiTheme="minorEastAsia"/>
        </w:rPr>
        <w:t>，</w:t>
      </w:r>
      <w:r w:rsidR="003D5325">
        <w:rPr>
          <w:rFonts w:asciiTheme="minorEastAsia" w:hAnsiTheme="minorEastAsia" w:hint="eastAsia"/>
        </w:rPr>
        <w:t>基础</w:t>
      </w:r>
      <w:r w:rsidRPr="003D5325">
        <w:rPr>
          <w:rFonts w:asciiTheme="minorEastAsia" w:hAnsiTheme="minorEastAsia" w:hint="eastAsia"/>
        </w:rPr>
        <w:t>尺寸和配筋应由结构专业按照地勘报告</w:t>
      </w:r>
      <w:r w:rsidR="0035730E">
        <w:rPr>
          <w:rFonts w:asciiTheme="minorEastAsia" w:hAnsiTheme="minorEastAsia" w:hint="eastAsia"/>
        </w:rPr>
        <w:t>和</w:t>
      </w:r>
      <w:r w:rsidR="0035730E">
        <w:rPr>
          <w:rFonts w:asciiTheme="minorEastAsia" w:hAnsiTheme="minorEastAsia"/>
        </w:rPr>
        <w:t>基础荷载</w:t>
      </w:r>
      <w:r w:rsidRPr="003D5325">
        <w:rPr>
          <w:rFonts w:asciiTheme="minorEastAsia" w:hAnsiTheme="minorEastAsia" w:hint="eastAsia"/>
        </w:rPr>
        <w:t>计算确定。</w:t>
      </w:r>
    </w:p>
    <w:p w14:paraId="576A8D1D" w14:textId="71141521" w:rsidR="004F646F" w:rsidRPr="003D5325" w:rsidRDefault="001E0698">
      <w:pPr>
        <w:spacing w:line="360" w:lineRule="auto"/>
        <w:rPr>
          <w:rFonts w:asciiTheme="minorEastAsia" w:hAnsiTheme="minorEastAsia"/>
        </w:rPr>
      </w:pPr>
      <w:r w:rsidRPr="003D5325">
        <w:rPr>
          <w:rFonts w:asciiTheme="minorEastAsia" w:hAnsiTheme="minorEastAsia" w:hint="eastAsia"/>
          <w:b/>
        </w:rPr>
        <w:t>4.</w:t>
      </w:r>
      <w:r w:rsidRPr="003D5325">
        <w:rPr>
          <w:rFonts w:asciiTheme="minorEastAsia" w:hAnsiTheme="minorEastAsia"/>
          <w:b/>
        </w:rPr>
        <w:t>8</w:t>
      </w:r>
      <w:r w:rsidRPr="003D5325">
        <w:rPr>
          <w:rFonts w:asciiTheme="minorEastAsia" w:hAnsiTheme="minorEastAsia" w:hint="eastAsia"/>
          <w:b/>
        </w:rPr>
        <w:t>.</w:t>
      </w:r>
      <w:r w:rsidRPr="003D5325">
        <w:rPr>
          <w:rFonts w:asciiTheme="minorEastAsia" w:hAnsiTheme="minorEastAsia"/>
          <w:b/>
        </w:rPr>
        <w:t>3</w:t>
      </w:r>
      <w:r w:rsidR="003D5325">
        <w:rPr>
          <w:rFonts w:asciiTheme="minorEastAsia" w:hAnsiTheme="minorEastAsia"/>
          <w:b/>
        </w:rPr>
        <w:t xml:space="preserve"> </w:t>
      </w:r>
      <w:r w:rsidR="0035730E">
        <w:rPr>
          <w:rFonts w:asciiTheme="minorEastAsia" w:hAnsiTheme="minorEastAsia"/>
          <w:b/>
        </w:rPr>
        <w:t xml:space="preserve"> </w:t>
      </w:r>
      <w:r w:rsidRPr="003D5325">
        <w:rPr>
          <w:rFonts w:asciiTheme="minorEastAsia" w:hAnsiTheme="minorEastAsia" w:hint="eastAsia"/>
        </w:rPr>
        <w:t>抗震设防烈度为6度及</w:t>
      </w:r>
      <w:r w:rsidRPr="003D5325">
        <w:rPr>
          <w:rFonts w:asciiTheme="minorEastAsia" w:hAnsiTheme="minorEastAsia"/>
        </w:rPr>
        <w:t>以下</w:t>
      </w:r>
      <w:r w:rsidRPr="003D5325">
        <w:rPr>
          <w:rFonts w:asciiTheme="minorEastAsia" w:hAnsiTheme="minorEastAsia" w:hint="eastAsia"/>
        </w:rPr>
        <w:t>地区设置</w:t>
      </w:r>
      <w:r w:rsidRPr="003D5325">
        <w:rPr>
          <w:rFonts w:asciiTheme="minorEastAsia" w:hAnsiTheme="minorEastAsia"/>
        </w:rPr>
        <w:t>的</w:t>
      </w:r>
      <w:r w:rsidRPr="003D5325">
        <w:rPr>
          <w:rFonts w:asciiTheme="minorEastAsia" w:hAnsiTheme="minorEastAsia" w:hint="eastAsia"/>
        </w:rPr>
        <w:t>地面式泵站，可不做抗震计算。</w:t>
      </w:r>
    </w:p>
    <w:p w14:paraId="2DB467B4" w14:textId="0B395A64" w:rsidR="004F646F" w:rsidRDefault="001E0698">
      <w:pPr>
        <w:spacing w:line="360" w:lineRule="auto"/>
      </w:pPr>
      <w:r w:rsidRPr="003D5325">
        <w:rPr>
          <w:rFonts w:asciiTheme="minorEastAsia" w:hAnsiTheme="minorEastAsia" w:hint="eastAsia"/>
          <w:b/>
        </w:rPr>
        <w:t>4.</w:t>
      </w:r>
      <w:r w:rsidRPr="003D5325">
        <w:rPr>
          <w:rFonts w:asciiTheme="minorEastAsia" w:hAnsiTheme="minorEastAsia"/>
          <w:b/>
        </w:rPr>
        <w:t>8</w:t>
      </w:r>
      <w:r w:rsidRPr="003D5325">
        <w:rPr>
          <w:rFonts w:asciiTheme="minorEastAsia" w:hAnsiTheme="minorEastAsia" w:hint="eastAsia"/>
          <w:b/>
        </w:rPr>
        <w:t>.</w:t>
      </w:r>
      <w:r w:rsidRPr="003D5325">
        <w:rPr>
          <w:rFonts w:asciiTheme="minorEastAsia" w:hAnsiTheme="minorEastAsia"/>
          <w:b/>
        </w:rPr>
        <w:t>4</w:t>
      </w:r>
      <w:r w:rsidR="003D5325">
        <w:rPr>
          <w:rFonts w:asciiTheme="minorEastAsia" w:hAnsiTheme="minorEastAsia"/>
          <w:b/>
        </w:rPr>
        <w:t xml:space="preserve"> </w:t>
      </w:r>
      <w:r w:rsidR="0035730E">
        <w:rPr>
          <w:rFonts w:asciiTheme="minorEastAsia" w:hAnsiTheme="minorEastAsia"/>
          <w:b/>
        </w:rPr>
        <w:t xml:space="preserve"> </w:t>
      </w:r>
      <w:r w:rsidRPr="003D5325">
        <w:rPr>
          <w:rFonts w:asciiTheme="minorEastAsia" w:hAnsiTheme="minorEastAsia" w:hint="eastAsia"/>
        </w:rPr>
        <w:t>抗震设防烈度为</w:t>
      </w:r>
      <w:r w:rsidRPr="003D5325">
        <w:rPr>
          <w:rFonts w:asciiTheme="minorEastAsia" w:hAnsiTheme="minorEastAsia"/>
        </w:rPr>
        <w:t>7</w:t>
      </w:r>
      <w:r w:rsidRPr="003D5325">
        <w:rPr>
          <w:rFonts w:asciiTheme="minorEastAsia" w:hAnsiTheme="minorEastAsia" w:hint="eastAsia"/>
        </w:rPr>
        <w:t>度、8度</w:t>
      </w:r>
      <w:r w:rsidRPr="003D5325">
        <w:rPr>
          <w:rFonts w:asciiTheme="minorEastAsia" w:hAnsiTheme="minorEastAsia"/>
        </w:rPr>
        <w:t>地区</w:t>
      </w:r>
      <w:r w:rsidRPr="003D5325">
        <w:rPr>
          <w:rFonts w:asciiTheme="minorEastAsia" w:hAnsiTheme="minorEastAsia" w:hint="eastAsia"/>
        </w:rPr>
        <w:t>设置</w:t>
      </w:r>
      <w:r w:rsidRPr="003D5325">
        <w:rPr>
          <w:rFonts w:asciiTheme="minorEastAsia" w:hAnsiTheme="minorEastAsia"/>
        </w:rPr>
        <w:t>的</w:t>
      </w:r>
      <w:r w:rsidRPr="003D5325">
        <w:rPr>
          <w:rFonts w:asciiTheme="minorEastAsia" w:hAnsiTheme="minorEastAsia" w:hint="eastAsia"/>
        </w:rPr>
        <w:t>地面式泵站，箱体四周应设限位器固定，基础支墩应有钢筋与结构底板或楼板固定，并应符合现行国家标准《建筑机电工程抗震设计规范》GB</w:t>
      </w:r>
      <w:r w:rsidR="0035730E">
        <w:rPr>
          <w:rFonts w:asciiTheme="minorEastAsia" w:hAnsiTheme="minorEastAsia"/>
        </w:rPr>
        <w:t xml:space="preserve"> </w:t>
      </w:r>
      <w:r w:rsidRPr="003D5325">
        <w:rPr>
          <w:rFonts w:asciiTheme="minorEastAsia" w:hAnsiTheme="minorEastAsia" w:hint="eastAsia"/>
        </w:rPr>
        <w:t>50981的</w:t>
      </w:r>
      <w:r w:rsidR="0035730E">
        <w:rPr>
          <w:rFonts w:asciiTheme="minorEastAsia" w:hAnsiTheme="minorEastAsia" w:hint="eastAsia"/>
        </w:rPr>
        <w:t>有</w:t>
      </w:r>
      <w:r w:rsidRPr="003D5325">
        <w:rPr>
          <w:rFonts w:asciiTheme="minorEastAsia" w:hAnsiTheme="minorEastAsia" w:hint="eastAsia"/>
        </w:rPr>
        <w:t>关规定</w:t>
      </w:r>
      <w:r>
        <w:rPr>
          <w:rFonts w:hint="eastAsia"/>
        </w:rPr>
        <w:t>。</w:t>
      </w:r>
    </w:p>
    <w:p w14:paraId="7CFB39E1" w14:textId="6F13C2A5"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4" w:name="_Toc525806445"/>
      <w:r w:rsidRPr="009959DD">
        <w:rPr>
          <w:rFonts w:ascii="黑体" w:eastAsia="黑体" w:hAnsi="黑体" w:cs="Times New Roman" w:hint="eastAsia"/>
          <w:bCs/>
          <w:iCs/>
          <w:color w:val="000000" w:themeColor="text1"/>
          <w:kern w:val="0"/>
          <w:szCs w:val="21"/>
          <w:lang w:val="zh-CN"/>
        </w:rPr>
        <w:lastRenderedPageBreak/>
        <w:t>4.</w:t>
      </w:r>
      <w:r w:rsidRPr="009959DD">
        <w:rPr>
          <w:rFonts w:ascii="黑体" w:eastAsia="黑体" w:hAnsi="黑体" w:cs="Times New Roman"/>
          <w:bCs/>
          <w:iCs/>
          <w:color w:val="000000" w:themeColor="text1"/>
          <w:kern w:val="0"/>
          <w:szCs w:val="21"/>
          <w:lang w:val="zh-CN"/>
        </w:rPr>
        <w:t>9</w:t>
      </w:r>
      <w:r w:rsidR="00913085">
        <w:rPr>
          <w:rFonts w:ascii="黑体" w:eastAsia="黑体" w:hAnsi="黑体" w:cs="Times New Roman"/>
          <w:bCs/>
          <w:iCs/>
          <w:color w:val="000000" w:themeColor="text1"/>
          <w:kern w:val="0"/>
          <w:szCs w:val="21"/>
          <w:lang w:val="zh-CN"/>
        </w:rPr>
        <w:t xml:space="preserve">  </w:t>
      </w:r>
      <w:r w:rsidR="001B4D6B" w:rsidRPr="009959DD">
        <w:rPr>
          <w:rFonts w:ascii="黑体" w:eastAsia="黑体" w:hAnsi="黑体" w:cs="Times New Roman" w:hint="eastAsia"/>
          <w:bCs/>
          <w:iCs/>
          <w:color w:val="000000" w:themeColor="text1"/>
          <w:kern w:val="0"/>
          <w:szCs w:val="21"/>
          <w:lang w:val="zh-CN"/>
        </w:rPr>
        <w:t>智能控制</w:t>
      </w:r>
      <w:r w:rsidRPr="009959DD">
        <w:rPr>
          <w:rFonts w:ascii="黑体" w:eastAsia="黑体" w:hAnsi="黑体" w:cs="Times New Roman" w:hint="eastAsia"/>
          <w:bCs/>
          <w:iCs/>
          <w:color w:val="000000" w:themeColor="text1"/>
          <w:kern w:val="0"/>
          <w:szCs w:val="21"/>
          <w:lang w:val="zh-CN"/>
        </w:rPr>
        <w:t>系统</w:t>
      </w:r>
      <w:r w:rsidR="00913085">
        <w:rPr>
          <w:rFonts w:ascii="黑体" w:eastAsia="黑体" w:hAnsi="黑体" w:cs="Times New Roman" w:hint="eastAsia"/>
          <w:bCs/>
          <w:iCs/>
          <w:color w:val="000000" w:themeColor="text1"/>
          <w:kern w:val="0"/>
          <w:szCs w:val="21"/>
          <w:lang w:val="zh-CN"/>
        </w:rPr>
        <w:t>设计</w:t>
      </w:r>
      <w:bookmarkEnd w:id="24"/>
    </w:p>
    <w:p w14:paraId="4CE8769B" w14:textId="768D4776" w:rsidR="004F646F" w:rsidRPr="009959DD" w:rsidRDefault="001E0698">
      <w:pPr>
        <w:spacing w:line="360" w:lineRule="auto"/>
        <w:rPr>
          <w:rFonts w:asciiTheme="minorEastAsia" w:hAnsiTheme="minorEastAsia"/>
        </w:rPr>
      </w:pPr>
      <w:r w:rsidRPr="009959DD">
        <w:rPr>
          <w:rFonts w:asciiTheme="minorEastAsia" w:hAnsiTheme="minorEastAsia" w:hint="eastAsia"/>
          <w:b/>
        </w:rPr>
        <w:t>4.</w:t>
      </w:r>
      <w:r w:rsidRPr="009959DD">
        <w:rPr>
          <w:rFonts w:asciiTheme="minorEastAsia" w:hAnsiTheme="minorEastAsia"/>
          <w:b/>
        </w:rPr>
        <w:t>9</w:t>
      </w:r>
      <w:r w:rsidRPr="009959DD">
        <w:rPr>
          <w:rFonts w:asciiTheme="minorEastAsia" w:hAnsiTheme="minorEastAsia" w:hint="eastAsia"/>
          <w:b/>
        </w:rPr>
        <w:t>.1</w:t>
      </w:r>
      <w:r w:rsidR="0056650A">
        <w:rPr>
          <w:rFonts w:asciiTheme="minorEastAsia" w:hAnsiTheme="minorEastAsia"/>
          <w:b/>
        </w:rPr>
        <w:t xml:space="preserve">  </w:t>
      </w:r>
      <w:r w:rsidRPr="009959DD">
        <w:rPr>
          <w:rFonts w:asciiTheme="minorEastAsia" w:hAnsiTheme="minorEastAsia" w:hint="eastAsia"/>
        </w:rPr>
        <w:t>装配式</w:t>
      </w:r>
      <w:r w:rsidRPr="009959DD">
        <w:rPr>
          <w:rFonts w:asciiTheme="minorEastAsia" w:hAnsiTheme="minorEastAsia"/>
        </w:rPr>
        <w:t>箱泵</w:t>
      </w:r>
      <w:r w:rsidRPr="009959DD">
        <w:rPr>
          <w:rFonts w:asciiTheme="minorEastAsia" w:hAnsiTheme="minorEastAsia" w:hint="eastAsia"/>
        </w:rPr>
        <w:t>一体化消防给水泵站的电源应符合现行国家标准《供配电系统设计规范》GB</w:t>
      </w:r>
      <w:r w:rsidR="0056650A">
        <w:rPr>
          <w:rFonts w:asciiTheme="minorEastAsia" w:hAnsiTheme="minorEastAsia"/>
        </w:rPr>
        <w:t xml:space="preserve"> </w:t>
      </w:r>
      <w:r w:rsidRPr="009959DD">
        <w:rPr>
          <w:rFonts w:asciiTheme="minorEastAsia" w:hAnsiTheme="minorEastAsia" w:hint="eastAsia"/>
        </w:rPr>
        <w:t>50052</w:t>
      </w:r>
      <w:r w:rsidR="0056650A">
        <w:rPr>
          <w:rFonts w:asciiTheme="minorEastAsia" w:hAnsiTheme="minorEastAsia" w:hint="eastAsia"/>
        </w:rPr>
        <w:t>中</w:t>
      </w:r>
      <w:r w:rsidRPr="009959DD">
        <w:rPr>
          <w:rFonts w:asciiTheme="minorEastAsia" w:hAnsiTheme="minorEastAsia" w:hint="eastAsia"/>
        </w:rPr>
        <w:t>负荷级别的要求。</w:t>
      </w:r>
    </w:p>
    <w:p w14:paraId="0D1AFA8B" w14:textId="24FB695D" w:rsidR="004F646F" w:rsidRPr="009959DD" w:rsidRDefault="001E0698">
      <w:pPr>
        <w:spacing w:line="360" w:lineRule="auto"/>
        <w:rPr>
          <w:rFonts w:asciiTheme="minorEastAsia" w:hAnsiTheme="minorEastAsia"/>
        </w:rPr>
      </w:pPr>
      <w:r w:rsidRPr="009959DD">
        <w:rPr>
          <w:rFonts w:asciiTheme="minorEastAsia" w:hAnsiTheme="minorEastAsia" w:hint="eastAsia"/>
          <w:b/>
        </w:rPr>
        <w:t>4.</w:t>
      </w:r>
      <w:r w:rsidRPr="009959DD">
        <w:rPr>
          <w:rFonts w:asciiTheme="minorEastAsia" w:hAnsiTheme="minorEastAsia"/>
          <w:b/>
        </w:rPr>
        <w:t>9</w:t>
      </w:r>
      <w:r w:rsidRPr="009959DD">
        <w:rPr>
          <w:rFonts w:asciiTheme="minorEastAsia" w:hAnsiTheme="minorEastAsia" w:hint="eastAsia"/>
          <w:b/>
        </w:rPr>
        <w:t>.2</w:t>
      </w:r>
      <w:r w:rsidR="009959DD">
        <w:rPr>
          <w:rFonts w:asciiTheme="minorEastAsia" w:hAnsiTheme="minorEastAsia"/>
          <w:b/>
        </w:rPr>
        <w:t xml:space="preserve"> </w:t>
      </w:r>
      <w:r w:rsidR="0056650A">
        <w:rPr>
          <w:rFonts w:asciiTheme="minorEastAsia" w:hAnsiTheme="minorEastAsia"/>
          <w:b/>
        </w:rPr>
        <w:t xml:space="preserve"> </w:t>
      </w:r>
      <w:r w:rsidRPr="009959DD">
        <w:rPr>
          <w:rFonts w:asciiTheme="minorEastAsia" w:hAnsiTheme="minorEastAsia" w:hint="eastAsia"/>
        </w:rPr>
        <w:t>泵站的用电应采用专用供电回路，当建筑物内的生产、生活用电被切断时，应仍能保证消防</w:t>
      </w:r>
      <w:r w:rsidRPr="009959DD">
        <w:rPr>
          <w:rFonts w:asciiTheme="minorEastAsia" w:hAnsiTheme="minorEastAsia"/>
        </w:rPr>
        <w:t>给水</w:t>
      </w:r>
      <w:proofErr w:type="gramStart"/>
      <w:r w:rsidRPr="009959DD">
        <w:rPr>
          <w:rFonts w:asciiTheme="minorEastAsia" w:hAnsiTheme="minorEastAsia"/>
        </w:rPr>
        <w:t>泵站</w:t>
      </w:r>
      <w:r w:rsidRPr="009959DD">
        <w:rPr>
          <w:rFonts w:asciiTheme="minorEastAsia" w:hAnsiTheme="minorEastAsia" w:hint="eastAsia"/>
        </w:rPr>
        <w:t>消防</w:t>
      </w:r>
      <w:proofErr w:type="gramEnd"/>
      <w:r w:rsidRPr="009959DD">
        <w:rPr>
          <w:rFonts w:asciiTheme="minorEastAsia" w:hAnsiTheme="minorEastAsia" w:hint="eastAsia"/>
        </w:rPr>
        <w:t>用电的供给。</w:t>
      </w:r>
    </w:p>
    <w:p w14:paraId="5F0A5EFE" w14:textId="3DBA7682" w:rsidR="004F646F" w:rsidRPr="009959DD" w:rsidRDefault="001E0698">
      <w:pPr>
        <w:spacing w:line="360" w:lineRule="auto"/>
        <w:rPr>
          <w:rFonts w:asciiTheme="minorEastAsia" w:hAnsiTheme="minorEastAsia"/>
        </w:rPr>
      </w:pPr>
      <w:r w:rsidRPr="009959DD">
        <w:rPr>
          <w:rFonts w:asciiTheme="minorEastAsia" w:hAnsiTheme="minorEastAsia" w:hint="eastAsia"/>
          <w:b/>
        </w:rPr>
        <w:t>4.</w:t>
      </w:r>
      <w:r w:rsidRPr="009959DD">
        <w:rPr>
          <w:rFonts w:asciiTheme="minorEastAsia" w:hAnsiTheme="minorEastAsia"/>
          <w:b/>
        </w:rPr>
        <w:t>9</w:t>
      </w:r>
      <w:r w:rsidRPr="009959DD">
        <w:rPr>
          <w:rFonts w:asciiTheme="minorEastAsia" w:hAnsiTheme="minorEastAsia" w:hint="eastAsia"/>
          <w:b/>
        </w:rPr>
        <w:t>.3</w:t>
      </w:r>
      <w:r w:rsidR="009959DD">
        <w:rPr>
          <w:rFonts w:asciiTheme="minorEastAsia" w:hAnsiTheme="minorEastAsia"/>
          <w:b/>
        </w:rPr>
        <w:t xml:space="preserve"> </w:t>
      </w:r>
      <w:r w:rsidR="0056650A">
        <w:rPr>
          <w:rFonts w:asciiTheme="minorEastAsia" w:hAnsiTheme="minorEastAsia"/>
          <w:b/>
        </w:rPr>
        <w:t xml:space="preserve"> </w:t>
      </w:r>
      <w:r w:rsidRPr="009959DD">
        <w:rPr>
          <w:rFonts w:asciiTheme="minorEastAsia" w:hAnsiTheme="minorEastAsia" w:hint="eastAsia"/>
        </w:rPr>
        <w:t>泵站的供配电及</w:t>
      </w:r>
      <w:r w:rsidRPr="009959DD">
        <w:rPr>
          <w:rFonts w:asciiTheme="minorEastAsia" w:hAnsiTheme="minorEastAsia"/>
        </w:rPr>
        <w:t>线缆</w:t>
      </w:r>
      <w:r w:rsidRPr="009959DD">
        <w:rPr>
          <w:rFonts w:asciiTheme="minorEastAsia" w:hAnsiTheme="minorEastAsia" w:hint="eastAsia"/>
        </w:rPr>
        <w:t>设计与</w:t>
      </w:r>
      <w:r w:rsidRPr="009959DD">
        <w:rPr>
          <w:rFonts w:asciiTheme="minorEastAsia" w:hAnsiTheme="minorEastAsia"/>
        </w:rPr>
        <w:t>选用</w:t>
      </w:r>
      <w:r w:rsidRPr="009959DD">
        <w:rPr>
          <w:rFonts w:asciiTheme="minorEastAsia" w:hAnsiTheme="minorEastAsia" w:hint="eastAsia"/>
        </w:rPr>
        <w:t>应符合现行国家标准《供配电系统设计规范》GB</w:t>
      </w:r>
      <w:r w:rsidR="0056650A">
        <w:rPr>
          <w:rFonts w:asciiTheme="minorEastAsia" w:hAnsiTheme="minorEastAsia"/>
        </w:rPr>
        <w:t xml:space="preserve"> </w:t>
      </w:r>
      <w:r w:rsidRPr="009959DD">
        <w:rPr>
          <w:rFonts w:asciiTheme="minorEastAsia" w:hAnsiTheme="minorEastAsia" w:hint="eastAsia"/>
        </w:rPr>
        <w:t>5005</w:t>
      </w:r>
      <w:r w:rsidRPr="009959DD">
        <w:rPr>
          <w:rFonts w:asciiTheme="minorEastAsia" w:hAnsiTheme="minorEastAsia"/>
        </w:rPr>
        <w:t>2</w:t>
      </w:r>
      <w:r w:rsidRPr="009959DD">
        <w:rPr>
          <w:rFonts w:asciiTheme="minorEastAsia" w:hAnsiTheme="minorEastAsia" w:hint="eastAsia"/>
        </w:rPr>
        <w:t>、《低压配电设计规范》GB</w:t>
      </w:r>
      <w:r w:rsidR="0056650A">
        <w:rPr>
          <w:rFonts w:asciiTheme="minorEastAsia" w:hAnsiTheme="minorEastAsia"/>
        </w:rPr>
        <w:t xml:space="preserve"> </w:t>
      </w:r>
      <w:r w:rsidRPr="009959DD">
        <w:rPr>
          <w:rFonts w:asciiTheme="minorEastAsia" w:hAnsiTheme="minorEastAsia" w:hint="eastAsia"/>
        </w:rPr>
        <w:t>50054、《电力工程电缆设计规范》GB</w:t>
      </w:r>
      <w:r w:rsidR="0056650A">
        <w:rPr>
          <w:rFonts w:asciiTheme="minorEastAsia" w:hAnsiTheme="minorEastAsia"/>
        </w:rPr>
        <w:t xml:space="preserve"> </w:t>
      </w:r>
      <w:r w:rsidRPr="009959DD">
        <w:rPr>
          <w:rFonts w:asciiTheme="minorEastAsia" w:hAnsiTheme="minorEastAsia" w:hint="eastAsia"/>
        </w:rPr>
        <w:t>50217和《建筑物电气装置第5部分：电气设备的选择与安装》GB/T</w:t>
      </w:r>
      <w:r w:rsidR="0056650A">
        <w:rPr>
          <w:rFonts w:asciiTheme="minorEastAsia" w:hAnsiTheme="minorEastAsia"/>
        </w:rPr>
        <w:t xml:space="preserve"> </w:t>
      </w:r>
      <w:r w:rsidRPr="009959DD">
        <w:rPr>
          <w:rFonts w:asciiTheme="minorEastAsia" w:hAnsiTheme="minorEastAsia" w:hint="eastAsia"/>
        </w:rPr>
        <w:t>16895.5的有关规定。</w:t>
      </w:r>
    </w:p>
    <w:p w14:paraId="2BEB0E77" w14:textId="7DB1564E" w:rsidR="004F646F" w:rsidRPr="009959DD" w:rsidRDefault="001E0698">
      <w:pPr>
        <w:spacing w:line="360" w:lineRule="auto"/>
        <w:rPr>
          <w:rFonts w:asciiTheme="minorEastAsia" w:hAnsiTheme="minorEastAsia"/>
        </w:rPr>
      </w:pPr>
      <w:r w:rsidRPr="009959DD">
        <w:rPr>
          <w:rFonts w:asciiTheme="minorEastAsia" w:hAnsiTheme="minorEastAsia" w:hint="eastAsia"/>
          <w:b/>
        </w:rPr>
        <w:t>4.</w:t>
      </w:r>
      <w:r w:rsidRPr="009959DD">
        <w:rPr>
          <w:rFonts w:asciiTheme="minorEastAsia" w:hAnsiTheme="minorEastAsia"/>
          <w:b/>
        </w:rPr>
        <w:t>9</w:t>
      </w:r>
      <w:r w:rsidRPr="009959DD">
        <w:rPr>
          <w:rFonts w:asciiTheme="minorEastAsia" w:hAnsiTheme="minorEastAsia" w:hint="eastAsia"/>
          <w:b/>
        </w:rPr>
        <w:t>.</w:t>
      </w:r>
      <w:r w:rsidRPr="009959DD">
        <w:rPr>
          <w:rFonts w:asciiTheme="minorEastAsia" w:hAnsiTheme="minorEastAsia"/>
          <w:b/>
        </w:rPr>
        <w:t>4</w:t>
      </w:r>
      <w:r w:rsidR="009959DD">
        <w:rPr>
          <w:rFonts w:asciiTheme="minorEastAsia" w:hAnsiTheme="minorEastAsia"/>
          <w:b/>
        </w:rPr>
        <w:t xml:space="preserve"> </w:t>
      </w:r>
      <w:r w:rsidR="0056650A">
        <w:rPr>
          <w:rFonts w:asciiTheme="minorEastAsia" w:hAnsiTheme="minorEastAsia"/>
          <w:b/>
        </w:rPr>
        <w:t xml:space="preserve"> </w:t>
      </w:r>
      <w:r w:rsidRPr="009959DD">
        <w:rPr>
          <w:rFonts w:asciiTheme="minorEastAsia" w:hAnsiTheme="minorEastAsia" w:hint="eastAsia"/>
        </w:rPr>
        <w:t>消防水泵电动机应装设短路、接地故障、过载、断相和低电压保护，并应符合现行国家标准《通用用电设备配电设计规范》GB</w:t>
      </w:r>
      <w:r w:rsidR="0056650A">
        <w:rPr>
          <w:rFonts w:asciiTheme="minorEastAsia" w:hAnsiTheme="minorEastAsia"/>
        </w:rPr>
        <w:t xml:space="preserve"> </w:t>
      </w:r>
      <w:r w:rsidRPr="009959DD">
        <w:rPr>
          <w:rFonts w:asciiTheme="minorEastAsia" w:hAnsiTheme="minorEastAsia" w:hint="eastAsia"/>
        </w:rPr>
        <w:t>50</w:t>
      </w:r>
      <w:r w:rsidRPr="009959DD">
        <w:rPr>
          <w:rFonts w:asciiTheme="minorEastAsia" w:hAnsiTheme="minorEastAsia"/>
        </w:rPr>
        <w:t>0</w:t>
      </w:r>
      <w:r w:rsidRPr="009959DD">
        <w:rPr>
          <w:rFonts w:asciiTheme="minorEastAsia" w:hAnsiTheme="minorEastAsia" w:hint="eastAsia"/>
        </w:rPr>
        <w:t>55的有关规定。</w:t>
      </w:r>
    </w:p>
    <w:p w14:paraId="7396BD0D" w14:textId="601C2FFE" w:rsidR="00AF6F49" w:rsidRPr="009959DD" w:rsidRDefault="001E0698">
      <w:pPr>
        <w:spacing w:line="360" w:lineRule="auto"/>
        <w:rPr>
          <w:rFonts w:asciiTheme="minorEastAsia" w:hAnsiTheme="minorEastAsia"/>
          <w:b/>
        </w:rPr>
      </w:pPr>
      <w:r w:rsidRPr="009959DD">
        <w:rPr>
          <w:rFonts w:asciiTheme="minorEastAsia" w:hAnsiTheme="minorEastAsia" w:hint="eastAsia"/>
          <w:b/>
        </w:rPr>
        <w:t>4.</w:t>
      </w:r>
      <w:r w:rsidRPr="009959DD">
        <w:rPr>
          <w:rFonts w:asciiTheme="minorEastAsia" w:hAnsiTheme="minorEastAsia"/>
          <w:b/>
        </w:rPr>
        <w:t>9</w:t>
      </w:r>
      <w:r w:rsidRPr="009959DD">
        <w:rPr>
          <w:rFonts w:asciiTheme="minorEastAsia" w:hAnsiTheme="minorEastAsia" w:hint="eastAsia"/>
          <w:b/>
        </w:rPr>
        <w:t>.</w:t>
      </w:r>
      <w:r w:rsidRPr="009959DD">
        <w:rPr>
          <w:rFonts w:asciiTheme="minorEastAsia" w:hAnsiTheme="minorEastAsia"/>
          <w:b/>
        </w:rPr>
        <w:t>5</w:t>
      </w:r>
      <w:r w:rsidR="009959DD">
        <w:rPr>
          <w:rFonts w:asciiTheme="minorEastAsia" w:hAnsiTheme="minorEastAsia"/>
          <w:b/>
        </w:rPr>
        <w:t xml:space="preserve"> </w:t>
      </w:r>
      <w:r w:rsidR="0056650A">
        <w:rPr>
          <w:rFonts w:asciiTheme="minorEastAsia" w:hAnsiTheme="minorEastAsia"/>
          <w:b/>
        </w:rPr>
        <w:t xml:space="preserve"> </w:t>
      </w:r>
      <w:r w:rsidR="00AF6F49" w:rsidRPr="009959DD">
        <w:rPr>
          <w:rFonts w:asciiTheme="minorEastAsia" w:hAnsiTheme="minorEastAsia" w:hint="eastAsia"/>
        </w:rPr>
        <w:t>消防水泵的控制设计应</w:t>
      </w:r>
      <w:r w:rsidR="0056650A">
        <w:rPr>
          <w:rFonts w:asciiTheme="minorEastAsia" w:hAnsiTheme="minorEastAsia" w:hint="eastAsia"/>
        </w:rPr>
        <w:t>符合</w:t>
      </w:r>
      <w:r w:rsidR="00AF6F49" w:rsidRPr="009959DD">
        <w:rPr>
          <w:rFonts w:asciiTheme="minorEastAsia" w:hAnsiTheme="minorEastAsia" w:hint="eastAsia"/>
        </w:rPr>
        <w:t>下列</w:t>
      </w:r>
      <w:r w:rsidR="0056650A">
        <w:rPr>
          <w:rFonts w:asciiTheme="minorEastAsia" w:hAnsiTheme="minorEastAsia" w:hint="eastAsia"/>
        </w:rPr>
        <w:t>规定</w:t>
      </w:r>
      <w:r w:rsidR="00AF6F49" w:rsidRPr="009959DD">
        <w:rPr>
          <w:rFonts w:asciiTheme="minorEastAsia" w:hAnsiTheme="minorEastAsia" w:hint="eastAsia"/>
        </w:rPr>
        <w:t>：</w:t>
      </w:r>
    </w:p>
    <w:p w14:paraId="78DF830C" w14:textId="769971C6" w:rsidR="004F646F" w:rsidRPr="009959DD" w:rsidRDefault="00AF6F49" w:rsidP="00AF6F49">
      <w:pPr>
        <w:spacing w:line="360" w:lineRule="auto"/>
        <w:ind w:firstLineChars="200" w:firstLine="422"/>
        <w:rPr>
          <w:rFonts w:asciiTheme="minorEastAsia" w:hAnsiTheme="minorEastAsia"/>
        </w:rPr>
      </w:pPr>
      <w:r w:rsidRPr="009959DD">
        <w:rPr>
          <w:rFonts w:asciiTheme="minorEastAsia" w:hAnsiTheme="minorEastAsia" w:hint="eastAsia"/>
          <w:b/>
        </w:rPr>
        <w:t>1</w:t>
      </w:r>
      <w:r w:rsidR="0056650A">
        <w:rPr>
          <w:rFonts w:asciiTheme="minorEastAsia" w:hAnsiTheme="minorEastAsia"/>
          <w:b/>
        </w:rPr>
        <w:t xml:space="preserve">  </w:t>
      </w:r>
      <w:r w:rsidR="001E0698" w:rsidRPr="009959DD">
        <w:rPr>
          <w:rFonts w:asciiTheme="minorEastAsia" w:hAnsiTheme="minorEastAsia" w:hint="eastAsia"/>
        </w:rPr>
        <w:t>消防水泵</w:t>
      </w:r>
      <w:r w:rsidR="001E0698" w:rsidRPr="009959DD">
        <w:rPr>
          <w:rFonts w:asciiTheme="minorEastAsia" w:hAnsiTheme="minorEastAsia"/>
        </w:rPr>
        <w:t>应由</w:t>
      </w:r>
      <w:r w:rsidR="001E0698" w:rsidRPr="009959DD">
        <w:rPr>
          <w:rFonts w:asciiTheme="minorEastAsia" w:hAnsiTheme="minorEastAsia" w:hint="eastAsia"/>
        </w:rPr>
        <w:t>其</w:t>
      </w:r>
      <w:proofErr w:type="gramStart"/>
      <w:r w:rsidR="001E0698" w:rsidRPr="009959DD">
        <w:rPr>
          <w:rFonts w:asciiTheme="minorEastAsia" w:hAnsiTheme="minorEastAsia"/>
        </w:rPr>
        <w:t>出水</w:t>
      </w:r>
      <w:r w:rsidR="001E0698" w:rsidRPr="009959DD">
        <w:rPr>
          <w:rFonts w:asciiTheme="minorEastAsia" w:hAnsiTheme="minorEastAsia" w:hint="eastAsia"/>
        </w:rPr>
        <w:t>干</w:t>
      </w:r>
      <w:proofErr w:type="gramEnd"/>
      <w:r w:rsidR="001E0698" w:rsidRPr="009959DD">
        <w:rPr>
          <w:rFonts w:asciiTheme="minorEastAsia" w:hAnsiTheme="minorEastAsia" w:hint="eastAsia"/>
        </w:rPr>
        <w:t>管</w:t>
      </w:r>
      <w:r w:rsidR="001E0698" w:rsidRPr="009959DD">
        <w:rPr>
          <w:rFonts w:asciiTheme="minorEastAsia" w:hAnsiTheme="minorEastAsia"/>
        </w:rPr>
        <w:t>上设置的压力开关</w:t>
      </w:r>
      <w:r w:rsidR="0056650A">
        <w:rPr>
          <w:rFonts w:asciiTheme="minorEastAsia" w:hAnsiTheme="minorEastAsia" w:hint="eastAsia"/>
        </w:rPr>
        <w:t>，</w:t>
      </w:r>
      <w:r w:rsidR="001E0698" w:rsidRPr="009959DD">
        <w:rPr>
          <w:rFonts w:asciiTheme="minorEastAsia" w:hAnsiTheme="minorEastAsia"/>
        </w:rPr>
        <w:t>消防给水</w:t>
      </w:r>
      <w:r w:rsidR="001E0698" w:rsidRPr="009959DD">
        <w:rPr>
          <w:rFonts w:asciiTheme="minorEastAsia" w:hAnsiTheme="minorEastAsia" w:hint="eastAsia"/>
        </w:rPr>
        <w:t>系统</w:t>
      </w:r>
      <w:r w:rsidR="00F05716" w:rsidRPr="009959DD">
        <w:rPr>
          <w:rFonts w:asciiTheme="minorEastAsia" w:hAnsiTheme="minorEastAsia" w:hint="eastAsia"/>
        </w:rPr>
        <w:t>高位水箱</w:t>
      </w:r>
      <w:r w:rsidR="001E0698" w:rsidRPr="009959DD">
        <w:rPr>
          <w:rFonts w:asciiTheme="minorEastAsia" w:hAnsiTheme="minorEastAsia"/>
        </w:rPr>
        <w:t>的流量开关</w:t>
      </w:r>
      <w:r w:rsidR="0056650A">
        <w:rPr>
          <w:rFonts w:asciiTheme="minorEastAsia" w:hAnsiTheme="minorEastAsia" w:hint="eastAsia"/>
        </w:rPr>
        <w:t>和</w:t>
      </w:r>
      <w:r w:rsidR="0056650A">
        <w:rPr>
          <w:rFonts w:asciiTheme="minorEastAsia" w:hAnsiTheme="minorEastAsia"/>
        </w:rPr>
        <w:t>气压水罐控制工作压力的压力开关</w:t>
      </w:r>
      <w:r w:rsidR="001E0698" w:rsidRPr="009959DD">
        <w:rPr>
          <w:rFonts w:asciiTheme="minorEastAsia" w:hAnsiTheme="minorEastAsia"/>
        </w:rPr>
        <w:t>等开关信号直接启动。压力开关</w:t>
      </w:r>
      <w:r w:rsidR="001E0698" w:rsidRPr="009959DD">
        <w:rPr>
          <w:rFonts w:asciiTheme="minorEastAsia" w:hAnsiTheme="minorEastAsia" w:hint="eastAsia"/>
        </w:rPr>
        <w:t>宜</w:t>
      </w:r>
      <w:r w:rsidR="001E0698" w:rsidRPr="009959DD">
        <w:rPr>
          <w:rFonts w:asciiTheme="minorEastAsia" w:hAnsiTheme="minorEastAsia"/>
        </w:rPr>
        <w:t>引入消防控制柜内</w:t>
      </w:r>
      <w:r w:rsidR="0056650A">
        <w:rPr>
          <w:rFonts w:asciiTheme="minorEastAsia" w:hAnsiTheme="minorEastAsia" w:hint="eastAsia"/>
        </w:rPr>
        <w:t>；</w:t>
      </w:r>
    </w:p>
    <w:p w14:paraId="31B34FC8" w14:textId="480C3E1D" w:rsidR="00AF6F49" w:rsidRPr="009959DD" w:rsidRDefault="00AF6F49" w:rsidP="00AF6F49">
      <w:pPr>
        <w:spacing w:line="360" w:lineRule="auto"/>
        <w:ind w:firstLineChars="197" w:firstLine="415"/>
        <w:rPr>
          <w:rFonts w:asciiTheme="minorEastAsia" w:hAnsiTheme="minorEastAsia"/>
        </w:rPr>
      </w:pPr>
      <w:r w:rsidRPr="009959DD">
        <w:rPr>
          <w:rFonts w:asciiTheme="minorEastAsia" w:hAnsiTheme="minorEastAsia" w:hint="eastAsia"/>
          <w:b/>
        </w:rPr>
        <w:t>2</w:t>
      </w:r>
      <w:r w:rsidRPr="009959DD">
        <w:rPr>
          <w:rFonts w:asciiTheme="minorEastAsia" w:hAnsiTheme="minorEastAsia" w:hint="eastAsia"/>
        </w:rPr>
        <w:t xml:space="preserve"> </w:t>
      </w:r>
      <w:r w:rsidR="0056650A">
        <w:rPr>
          <w:rFonts w:asciiTheme="minorEastAsia" w:hAnsiTheme="minorEastAsia"/>
        </w:rPr>
        <w:t xml:space="preserve"> </w:t>
      </w:r>
      <w:r w:rsidRPr="009959DD">
        <w:rPr>
          <w:rFonts w:asciiTheme="minorEastAsia" w:hAnsiTheme="minorEastAsia" w:hint="eastAsia"/>
        </w:rPr>
        <w:t>消防水泵</w:t>
      </w:r>
      <w:r w:rsidRPr="009959DD">
        <w:rPr>
          <w:rFonts w:asciiTheme="minorEastAsia" w:hAnsiTheme="minorEastAsia"/>
        </w:rPr>
        <w:t>机械应急启动时，</w:t>
      </w:r>
      <w:r w:rsidRPr="009959DD">
        <w:rPr>
          <w:rFonts w:asciiTheme="minorEastAsia" w:hAnsiTheme="minorEastAsia" w:hint="eastAsia"/>
        </w:rPr>
        <w:t>应</w:t>
      </w:r>
      <w:r w:rsidR="0056650A">
        <w:rPr>
          <w:rFonts w:asciiTheme="minorEastAsia" w:hAnsiTheme="minorEastAsia" w:hint="eastAsia"/>
        </w:rPr>
        <w:t>确保</w:t>
      </w:r>
      <w:r w:rsidRPr="009959DD">
        <w:rPr>
          <w:rFonts w:asciiTheme="minorEastAsia" w:hAnsiTheme="minorEastAsia" w:hint="eastAsia"/>
        </w:rPr>
        <w:t>在</w:t>
      </w:r>
      <w:r w:rsidRPr="009959DD">
        <w:rPr>
          <w:rFonts w:asciiTheme="minorEastAsia" w:hAnsiTheme="minorEastAsia"/>
        </w:rPr>
        <w:t>报警后</w:t>
      </w:r>
      <w:r w:rsidRPr="009959DD">
        <w:rPr>
          <w:rFonts w:asciiTheme="minorEastAsia" w:hAnsiTheme="minorEastAsia" w:hint="eastAsia"/>
        </w:rPr>
        <w:t>5.0</w:t>
      </w:r>
      <w:r w:rsidRPr="009959DD">
        <w:rPr>
          <w:rFonts w:asciiTheme="minorEastAsia" w:hAnsiTheme="minorEastAsia"/>
        </w:rPr>
        <w:t>min内正常工作</w:t>
      </w:r>
      <w:r w:rsidR="0056650A">
        <w:rPr>
          <w:rFonts w:asciiTheme="minorEastAsia" w:hAnsiTheme="minorEastAsia" w:hint="eastAsia"/>
        </w:rPr>
        <w:t>；</w:t>
      </w:r>
    </w:p>
    <w:p w14:paraId="47087F34" w14:textId="5C933C40" w:rsidR="00AF6F49" w:rsidRPr="009959DD" w:rsidRDefault="00AF6F49" w:rsidP="00AF6F49">
      <w:pPr>
        <w:spacing w:line="360" w:lineRule="auto"/>
        <w:ind w:firstLineChars="197" w:firstLine="415"/>
        <w:rPr>
          <w:rFonts w:asciiTheme="minorEastAsia" w:hAnsiTheme="minorEastAsia"/>
        </w:rPr>
      </w:pPr>
      <w:r w:rsidRPr="009959DD">
        <w:rPr>
          <w:rFonts w:asciiTheme="minorEastAsia" w:hAnsiTheme="minorEastAsia" w:hint="eastAsia"/>
          <w:b/>
        </w:rPr>
        <w:t>3</w:t>
      </w:r>
      <w:r w:rsidRPr="009959DD">
        <w:rPr>
          <w:rFonts w:asciiTheme="minorEastAsia" w:hAnsiTheme="minorEastAsia" w:hint="eastAsia"/>
        </w:rPr>
        <w:t xml:space="preserve"> </w:t>
      </w:r>
      <w:r w:rsidR="0056650A">
        <w:rPr>
          <w:rFonts w:asciiTheme="minorEastAsia" w:hAnsiTheme="minorEastAsia"/>
        </w:rPr>
        <w:t xml:space="preserve"> </w:t>
      </w:r>
      <w:r w:rsidRPr="009959DD">
        <w:rPr>
          <w:rFonts w:asciiTheme="minorEastAsia" w:hAnsiTheme="minorEastAsia" w:hint="eastAsia"/>
        </w:rPr>
        <w:t>消防水泵从</w:t>
      </w:r>
      <w:r w:rsidRPr="009959DD">
        <w:rPr>
          <w:rFonts w:asciiTheme="minorEastAsia" w:hAnsiTheme="minorEastAsia"/>
        </w:rPr>
        <w:t>接到启动</w:t>
      </w:r>
      <w:r w:rsidRPr="009959DD">
        <w:rPr>
          <w:rFonts w:asciiTheme="minorEastAsia" w:hAnsiTheme="minorEastAsia" w:hint="eastAsia"/>
        </w:rPr>
        <w:t>信号</w:t>
      </w:r>
      <w:r w:rsidRPr="009959DD">
        <w:rPr>
          <w:rFonts w:asciiTheme="minorEastAsia" w:hAnsiTheme="minorEastAsia"/>
        </w:rPr>
        <w:t>到水泵正常运转的自动启动时间不应大于</w:t>
      </w:r>
      <w:r w:rsidRPr="009959DD">
        <w:rPr>
          <w:rFonts w:asciiTheme="minorEastAsia" w:hAnsiTheme="minorEastAsia" w:hint="eastAsia"/>
        </w:rPr>
        <w:t>2</w:t>
      </w:r>
      <w:r w:rsidRPr="009959DD">
        <w:rPr>
          <w:rFonts w:asciiTheme="minorEastAsia" w:hAnsiTheme="minorEastAsia"/>
        </w:rPr>
        <w:t>min</w:t>
      </w:r>
      <w:r w:rsidR="0056650A">
        <w:rPr>
          <w:rFonts w:asciiTheme="minorEastAsia" w:hAnsiTheme="minorEastAsia" w:hint="eastAsia"/>
        </w:rPr>
        <w:t>；</w:t>
      </w:r>
    </w:p>
    <w:p w14:paraId="2C04B5AC" w14:textId="707E4F05" w:rsidR="00AF6F49" w:rsidRPr="009959DD" w:rsidRDefault="00AF6F49" w:rsidP="00AF6F49">
      <w:pPr>
        <w:spacing w:line="360" w:lineRule="auto"/>
        <w:ind w:firstLineChars="197" w:firstLine="415"/>
        <w:rPr>
          <w:rFonts w:asciiTheme="minorEastAsia" w:hAnsiTheme="minorEastAsia"/>
        </w:rPr>
      </w:pPr>
      <w:r w:rsidRPr="009959DD">
        <w:rPr>
          <w:rFonts w:asciiTheme="minorEastAsia" w:hAnsiTheme="minorEastAsia" w:hint="eastAsia"/>
          <w:b/>
        </w:rPr>
        <w:t xml:space="preserve">4 </w:t>
      </w:r>
      <w:r w:rsidR="0056650A">
        <w:rPr>
          <w:rFonts w:asciiTheme="minorEastAsia" w:hAnsiTheme="minorEastAsia"/>
          <w:b/>
        </w:rPr>
        <w:t xml:space="preserve"> </w:t>
      </w:r>
      <w:r w:rsidRPr="009959DD">
        <w:rPr>
          <w:rFonts w:asciiTheme="minorEastAsia" w:hAnsiTheme="minorEastAsia" w:hint="eastAsia"/>
        </w:rPr>
        <w:t>火灾</w:t>
      </w:r>
      <w:r w:rsidRPr="009959DD">
        <w:rPr>
          <w:rFonts w:asciiTheme="minorEastAsia" w:hAnsiTheme="minorEastAsia"/>
        </w:rPr>
        <w:t>时</w:t>
      </w:r>
      <w:r w:rsidRPr="009959DD">
        <w:rPr>
          <w:rFonts w:asciiTheme="minorEastAsia" w:hAnsiTheme="minorEastAsia" w:hint="eastAsia"/>
        </w:rPr>
        <w:t>消防水泵应</w:t>
      </w:r>
      <w:r w:rsidRPr="009959DD">
        <w:rPr>
          <w:rFonts w:asciiTheme="minorEastAsia" w:hAnsiTheme="minorEastAsia"/>
        </w:rPr>
        <w:t>工频运行，消防水泵</w:t>
      </w:r>
      <w:r w:rsidRPr="009959DD">
        <w:rPr>
          <w:rFonts w:asciiTheme="minorEastAsia" w:hAnsiTheme="minorEastAsia" w:hint="eastAsia"/>
        </w:rPr>
        <w:t>应</w:t>
      </w:r>
      <w:r w:rsidRPr="009959DD">
        <w:rPr>
          <w:rFonts w:asciiTheme="minorEastAsia" w:hAnsiTheme="minorEastAsia"/>
        </w:rPr>
        <w:t>工频直接启动</w:t>
      </w:r>
      <w:r w:rsidRPr="009959DD">
        <w:rPr>
          <w:rFonts w:asciiTheme="minorEastAsia" w:hAnsiTheme="minorEastAsia" w:hint="eastAsia"/>
        </w:rPr>
        <w:t>，</w:t>
      </w:r>
      <w:r w:rsidRPr="009959DD">
        <w:rPr>
          <w:rFonts w:asciiTheme="minorEastAsia" w:hAnsiTheme="minorEastAsia"/>
        </w:rPr>
        <w:t>当水泵功率较大时</w:t>
      </w:r>
      <w:r w:rsidRPr="009959DD">
        <w:rPr>
          <w:rFonts w:asciiTheme="minorEastAsia" w:hAnsiTheme="minorEastAsia" w:hint="eastAsia"/>
        </w:rPr>
        <w:t>，</w:t>
      </w:r>
      <w:r w:rsidRPr="009959DD">
        <w:rPr>
          <w:rFonts w:asciiTheme="minorEastAsia" w:hAnsiTheme="minorEastAsia"/>
        </w:rPr>
        <w:t>宜采用</w:t>
      </w:r>
      <w:r w:rsidRPr="009959DD">
        <w:rPr>
          <w:rFonts w:asciiTheme="minorEastAsia" w:hAnsiTheme="minorEastAsia" w:hint="eastAsia"/>
        </w:rPr>
        <w:t>星</w:t>
      </w:r>
      <w:r w:rsidRPr="009959DD">
        <w:rPr>
          <w:rFonts w:asciiTheme="minorEastAsia" w:hAnsiTheme="minorEastAsia"/>
        </w:rPr>
        <w:t>三角</w:t>
      </w:r>
      <w:r w:rsidRPr="009959DD">
        <w:rPr>
          <w:rFonts w:asciiTheme="minorEastAsia" w:hAnsiTheme="minorEastAsia" w:hint="eastAsia"/>
        </w:rPr>
        <w:t>或</w:t>
      </w:r>
      <w:r w:rsidRPr="009959DD">
        <w:rPr>
          <w:rFonts w:asciiTheme="minorEastAsia" w:hAnsiTheme="minorEastAsia"/>
        </w:rPr>
        <w:t>自</w:t>
      </w:r>
      <w:proofErr w:type="gramStart"/>
      <w:r w:rsidRPr="009959DD">
        <w:rPr>
          <w:rFonts w:asciiTheme="minorEastAsia" w:hAnsiTheme="minorEastAsia"/>
        </w:rPr>
        <w:t>耦</w:t>
      </w:r>
      <w:proofErr w:type="gramEnd"/>
      <w:r w:rsidRPr="009959DD">
        <w:rPr>
          <w:rFonts w:asciiTheme="minorEastAsia" w:hAnsiTheme="minorEastAsia" w:hint="eastAsia"/>
        </w:rPr>
        <w:t>降压启动</w:t>
      </w:r>
      <w:r w:rsidRPr="009959DD">
        <w:rPr>
          <w:rFonts w:asciiTheme="minorEastAsia" w:hAnsiTheme="minorEastAsia"/>
        </w:rPr>
        <w:t>方式</w:t>
      </w:r>
      <w:r w:rsidR="0056650A">
        <w:rPr>
          <w:rFonts w:asciiTheme="minorEastAsia" w:hAnsiTheme="minorEastAsia" w:hint="eastAsia"/>
        </w:rPr>
        <w:t>；</w:t>
      </w:r>
    </w:p>
    <w:p w14:paraId="4BBA61C6" w14:textId="7E6D142A" w:rsidR="00AF6F49" w:rsidRPr="009959DD" w:rsidRDefault="00AF6F49" w:rsidP="00AF6F49">
      <w:pPr>
        <w:spacing w:line="360" w:lineRule="auto"/>
        <w:ind w:firstLineChars="197" w:firstLine="415"/>
        <w:rPr>
          <w:rFonts w:asciiTheme="minorEastAsia" w:hAnsiTheme="minorEastAsia"/>
        </w:rPr>
      </w:pPr>
      <w:r w:rsidRPr="009959DD">
        <w:rPr>
          <w:rFonts w:asciiTheme="minorEastAsia" w:hAnsiTheme="minorEastAsia" w:hint="eastAsia"/>
          <w:b/>
        </w:rPr>
        <w:t>5</w:t>
      </w:r>
      <w:r w:rsidRPr="009959DD">
        <w:rPr>
          <w:rFonts w:asciiTheme="minorEastAsia" w:hAnsiTheme="minorEastAsia" w:hint="eastAsia"/>
        </w:rPr>
        <w:t xml:space="preserve"> </w:t>
      </w:r>
      <w:r w:rsidR="0056650A">
        <w:rPr>
          <w:rFonts w:asciiTheme="minorEastAsia" w:hAnsiTheme="minorEastAsia"/>
        </w:rPr>
        <w:t xml:space="preserve"> </w:t>
      </w:r>
      <w:r w:rsidRPr="009959DD">
        <w:rPr>
          <w:rFonts w:asciiTheme="minorEastAsia" w:hAnsiTheme="minorEastAsia" w:hint="eastAsia"/>
        </w:rPr>
        <w:t>消防</w:t>
      </w:r>
      <w:r w:rsidRPr="009959DD">
        <w:rPr>
          <w:rFonts w:asciiTheme="minorEastAsia" w:hAnsiTheme="minorEastAsia"/>
        </w:rPr>
        <w:t>水泵在准工作</w:t>
      </w:r>
      <w:r w:rsidRPr="009959DD">
        <w:rPr>
          <w:rFonts w:asciiTheme="minorEastAsia" w:hAnsiTheme="minorEastAsia" w:hint="eastAsia"/>
        </w:rPr>
        <w:t>状态</w:t>
      </w:r>
      <w:r w:rsidRPr="009959DD">
        <w:rPr>
          <w:rFonts w:asciiTheme="minorEastAsia" w:hAnsiTheme="minorEastAsia"/>
        </w:rPr>
        <w:t>下应</w:t>
      </w:r>
      <w:r w:rsidRPr="009959DD">
        <w:rPr>
          <w:rFonts w:asciiTheme="minorEastAsia" w:hAnsiTheme="minorEastAsia" w:hint="eastAsia"/>
        </w:rPr>
        <w:t>能</w:t>
      </w:r>
      <w:r w:rsidRPr="009959DD">
        <w:rPr>
          <w:rFonts w:asciiTheme="minorEastAsia" w:hAnsiTheme="minorEastAsia"/>
        </w:rPr>
        <w:t>自动巡检，定期人工巡检</w:t>
      </w:r>
      <w:r w:rsidR="0056650A">
        <w:rPr>
          <w:rFonts w:asciiTheme="minorEastAsia" w:hAnsiTheme="minorEastAsia" w:hint="eastAsia"/>
        </w:rPr>
        <w:t>；</w:t>
      </w:r>
    </w:p>
    <w:p w14:paraId="4845BE0C" w14:textId="5F8657A7" w:rsidR="004F646F" w:rsidRPr="009959DD" w:rsidRDefault="005A6133" w:rsidP="005A6133">
      <w:pPr>
        <w:spacing w:line="360" w:lineRule="auto"/>
        <w:ind w:firstLineChars="197" w:firstLine="415"/>
        <w:rPr>
          <w:rFonts w:asciiTheme="minorEastAsia" w:hAnsiTheme="minorEastAsia"/>
        </w:rPr>
      </w:pPr>
      <w:r w:rsidRPr="009959DD">
        <w:rPr>
          <w:rFonts w:asciiTheme="minorEastAsia" w:hAnsiTheme="minorEastAsia" w:hint="eastAsia"/>
          <w:b/>
        </w:rPr>
        <w:t>6</w:t>
      </w:r>
      <w:r w:rsidR="009959DD">
        <w:rPr>
          <w:rFonts w:asciiTheme="minorEastAsia" w:hAnsiTheme="minorEastAsia" w:hint="eastAsia"/>
        </w:rPr>
        <w:t xml:space="preserve"> </w:t>
      </w:r>
      <w:r w:rsidR="0056650A">
        <w:rPr>
          <w:rFonts w:asciiTheme="minorEastAsia" w:hAnsiTheme="minorEastAsia"/>
        </w:rPr>
        <w:t xml:space="preserve"> </w:t>
      </w:r>
      <w:proofErr w:type="gramStart"/>
      <w:r w:rsidR="001E0698" w:rsidRPr="009959DD">
        <w:rPr>
          <w:rFonts w:asciiTheme="minorEastAsia" w:hAnsiTheme="minorEastAsia" w:hint="eastAsia"/>
        </w:rPr>
        <w:t>稳压泵应由</w:t>
      </w:r>
      <w:proofErr w:type="gramEnd"/>
      <w:r w:rsidR="001E0698" w:rsidRPr="009959DD">
        <w:rPr>
          <w:rFonts w:asciiTheme="minorEastAsia" w:hAnsiTheme="minorEastAsia" w:hint="eastAsia"/>
        </w:rPr>
        <w:t>消防给水管网</w:t>
      </w:r>
      <w:r w:rsidR="0056650A">
        <w:rPr>
          <w:rFonts w:asciiTheme="minorEastAsia" w:hAnsiTheme="minorEastAsia" w:hint="eastAsia"/>
        </w:rPr>
        <w:t>或</w:t>
      </w:r>
      <w:r w:rsidR="0056650A">
        <w:rPr>
          <w:rFonts w:asciiTheme="minorEastAsia" w:hAnsiTheme="minorEastAsia"/>
        </w:rPr>
        <w:t>气压水罐上设置的稳压泵</w:t>
      </w:r>
      <w:r w:rsidR="001E0698" w:rsidRPr="009959DD">
        <w:rPr>
          <w:rFonts w:asciiTheme="minorEastAsia" w:hAnsiTheme="minorEastAsia" w:hint="eastAsia"/>
        </w:rPr>
        <w:t>自动启停泵压力开关或压力变送器控制。</w:t>
      </w:r>
    </w:p>
    <w:p w14:paraId="3698B963" w14:textId="3FDD810D" w:rsidR="004F646F" w:rsidRPr="009959DD" w:rsidRDefault="001E0698">
      <w:pPr>
        <w:spacing w:line="360" w:lineRule="auto"/>
        <w:rPr>
          <w:rFonts w:asciiTheme="minorEastAsia" w:hAnsiTheme="minorEastAsia"/>
        </w:rPr>
      </w:pPr>
      <w:r w:rsidRPr="009959DD">
        <w:rPr>
          <w:rFonts w:asciiTheme="minorEastAsia" w:hAnsiTheme="minorEastAsia" w:hint="eastAsia"/>
          <w:b/>
        </w:rPr>
        <w:t>4.</w:t>
      </w:r>
      <w:r w:rsidR="00260052" w:rsidRPr="009959DD">
        <w:rPr>
          <w:rFonts w:asciiTheme="minorEastAsia" w:hAnsiTheme="minorEastAsia"/>
          <w:b/>
        </w:rPr>
        <w:t>9</w:t>
      </w:r>
      <w:r w:rsidRPr="009959DD">
        <w:rPr>
          <w:rFonts w:asciiTheme="minorEastAsia" w:hAnsiTheme="minorEastAsia" w:hint="eastAsia"/>
          <w:b/>
        </w:rPr>
        <w:t>.</w:t>
      </w:r>
      <w:r w:rsidR="005A6133" w:rsidRPr="009959DD">
        <w:rPr>
          <w:rFonts w:asciiTheme="minorEastAsia" w:hAnsiTheme="minorEastAsia" w:hint="eastAsia"/>
          <w:b/>
        </w:rPr>
        <w:t>6</w:t>
      </w:r>
      <w:r w:rsidR="009959DD">
        <w:rPr>
          <w:rFonts w:asciiTheme="minorEastAsia" w:hAnsiTheme="minorEastAsia"/>
          <w:b/>
        </w:rPr>
        <w:t xml:space="preserve"> </w:t>
      </w:r>
      <w:r w:rsidR="0056650A">
        <w:rPr>
          <w:rFonts w:asciiTheme="minorEastAsia" w:hAnsiTheme="minorEastAsia"/>
          <w:b/>
        </w:rPr>
        <w:t xml:space="preserve"> </w:t>
      </w:r>
      <w:r w:rsidRPr="009959DD">
        <w:rPr>
          <w:rFonts w:asciiTheme="minorEastAsia" w:hAnsiTheme="minorEastAsia" w:hint="eastAsia"/>
        </w:rPr>
        <w:t>泵站控制柜和泵站配套设备的电机外壳均应做等电位联结，就近连接到等电位联结端子板上或接地干线上。</w:t>
      </w:r>
    </w:p>
    <w:p w14:paraId="1C0CDB71" w14:textId="2FACB254" w:rsidR="004F646F" w:rsidRPr="009959DD" w:rsidRDefault="001E0698">
      <w:pPr>
        <w:spacing w:line="360" w:lineRule="auto"/>
        <w:rPr>
          <w:rFonts w:asciiTheme="minorEastAsia" w:hAnsiTheme="minorEastAsia"/>
        </w:rPr>
      </w:pPr>
      <w:r w:rsidRPr="009959DD">
        <w:rPr>
          <w:rFonts w:asciiTheme="minorEastAsia" w:hAnsiTheme="minorEastAsia" w:hint="eastAsia"/>
          <w:b/>
        </w:rPr>
        <w:t>4.</w:t>
      </w:r>
      <w:r w:rsidR="00260052" w:rsidRPr="009959DD">
        <w:rPr>
          <w:rFonts w:asciiTheme="minorEastAsia" w:hAnsiTheme="minorEastAsia"/>
          <w:b/>
        </w:rPr>
        <w:t>9</w:t>
      </w:r>
      <w:r w:rsidRPr="009959DD">
        <w:rPr>
          <w:rFonts w:asciiTheme="minorEastAsia" w:hAnsiTheme="minorEastAsia" w:hint="eastAsia"/>
          <w:b/>
        </w:rPr>
        <w:t>.</w:t>
      </w:r>
      <w:r w:rsidR="005A6133" w:rsidRPr="009959DD">
        <w:rPr>
          <w:rFonts w:asciiTheme="minorEastAsia" w:hAnsiTheme="minorEastAsia" w:hint="eastAsia"/>
          <w:b/>
        </w:rPr>
        <w:t>7</w:t>
      </w:r>
      <w:r w:rsidR="009959DD">
        <w:rPr>
          <w:rFonts w:asciiTheme="minorEastAsia" w:hAnsiTheme="minorEastAsia"/>
          <w:b/>
        </w:rPr>
        <w:t xml:space="preserve"> </w:t>
      </w:r>
      <w:r w:rsidR="0056650A">
        <w:rPr>
          <w:rFonts w:asciiTheme="minorEastAsia" w:hAnsiTheme="minorEastAsia"/>
          <w:b/>
        </w:rPr>
        <w:t xml:space="preserve"> </w:t>
      </w:r>
      <w:r w:rsidRPr="009959DD">
        <w:rPr>
          <w:rFonts w:asciiTheme="minorEastAsia" w:hAnsiTheme="minorEastAsia" w:hint="eastAsia"/>
        </w:rPr>
        <w:t>控制</w:t>
      </w:r>
      <w:r w:rsidRPr="009959DD">
        <w:rPr>
          <w:rFonts w:asciiTheme="minorEastAsia" w:hAnsiTheme="minorEastAsia"/>
        </w:rPr>
        <w:t>柜应采取防止</w:t>
      </w:r>
      <w:r w:rsidRPr="009959DD">
        <w:rPr>
          <w:rFonts w:asciiTheme="minorEastAsia" w:hAnsiTheme="minorEastAsia" w:hint="eastAsia"/>
        </w:rPr>
        <w:t>被水</w:t>
      </w:r>
      <w:r w:rsidRPr="009959DD">
        <w:rPr>
          <w:rFonts w:asciiTheme="minorEastAsia" w:hAnsiTheme="minorEastAsia"/>
        </w:rPr>
        <w:t>淹没的措施。在</w:t>
      </w:r>
      <w:r w:rsidRPr="009959DD">
        <w:rPr>
          <w:rFonts w:asciiTheme="minorEastAsia" w:hAnsiTheme="minorEastAsia" w:hint="eastAsia"/>
        </w:rPr>
        <w:t>高温</w:t>
      </w:r>
      <w:r w:rsidRPr="009959DD">
        <w:rPr>
          <w:rFonts w:asciiTheme="minorEastAsia" w:hAnsiTheme="minorEastAsia"/>
        </w:rPr>
        <w:t>潮湿</w:t>
      </w:r>
      <w:r w:rsidRPr="009959DD">
        <w:rPr>
          <w:rFonts w:asciiTheme="minorEastAsia" w:hAnsiTheme="minorEastAsia" w:hint="eastAsia"/>
        </w:rPr>
        <w:t>环境</w:t>
      </w:r>
      <w:r w:rsidRPr="009959DD">
        <w:rPr>
          <w:rFonts w:asciiTheme="minorEastAsia" w:hAnsiTheme="minorEastAsia"/>
        </w:rPr>
        <w:t>和地区，控制柜内应设置</w:t>
      </w:r>
      <w:r w:rsidRPr="009959DD">
        <w:rPr>
          <w:rFonts w:asciiTheme="minorEastAsia" w:hAnsiTheme="minorEastAsia" w:hint="eastAsia"/>
        </w:rPr>
        <w:t>自动防潮除湿装置。</w:t>
      </w:r>
    </w:p>
    <w:p w14:paraId="344B34AD" w14:textId="34E3DE6D" w:rsidR="00E55889" w:rsidRPr="009959DD" w:rsidRDefault="00E55889">
      <w:pPr>
        <w:spacing w:line="360" w:lineRule="auto"/>
        <w:rPr>
          <w:rStyle w:val="aa"/>
          <w:rFonts w:asciiTheme="minorEastAsia" w:hAnsiTheme="minorEastAsia"/>
          <w:color w:val="000000" w:themeColor="text1"/>
        </w:rPr>
      </w:pPr>
      <w:r w:rsidRPr="009959DD">
        <w:rPr>
          <w:rFonts w:asciiTheme="minorEastAsia" w:hAnsiTheme="minorEastAsia" w:hint="eastAsia"/>
          <w:b/>
        </w:rPr>
        <w:t>4.</w:t>
      </w:r>
      <w:r w:rsidRPr="009959DD">
        <w:rPr>
          <w:rFonts w:asciiTheme="minorEastAsia" w:hAnsiTheme="minorEastAsia"/>
          <w:b/>
        </w:rPr>
        <w:t>9</w:t>
      </w:r>
      <w:r w:rsidRPr="009959DD">
        <w:rPr>
          <w:rFonts w:asciiTheme="minorEastAsia" w:hAnsiTheme="minorEastAsia" w:hint="eastAsia"/>
          <w:b/>
        </w:rPr>
        <w:t>.8</w:t>
      </w:r>
      <w:r w:rsidR="009959DD">
        <w:rPr>
          <w:rFonts w:asciiTheme="minorEastAsia" w:hAnsiTheme="minorEastAsia"/>
          <w:b/>
        </w:rPr>
        <w:t xml:space="preserve"> </w:t>
      </w:r>
      <w:r w:rsidR="0056650A">
        <w:rPr>
          <w:rFonts w:asciiTheme="minorEastAsia" w:hAnsiTheme="minorEastAsia"/>
          <w:b/>
        </w:rPr>
        <w:t xml:space="preserve"> </w:t>
      </w:r>
      <w:r w:rsidRPr="009959DD">
        <w:rPr>
          <w:rStyle w:val="aa"/>
          <w:rFonts w:asciiTheme="minorEastAsia" w:hAnsiTheme="minorEastAsia" w:hint="eastAsia"/>
          <w:color w:val="000000" w:themeColor="text1"/>
        </w:rPr>
        <w:t>信息的采集应及时</w:t>
      </w:r>
      <w:r w:rsidR="0056650A">
        <w:rPr>
          <w:rStyle w:val="aa"/>
          <w:rFonts w:asciiTheme="minorEastAsia" w:hAnsiTheme="minorEastAsia" w:hint="eastAsia"/>
          <w:color w:val="000000" w:themeColor="text1"/>
        </w:rPr>
        <w:t>、准确</w:t>
      </w:r>
      <w:r w:rsidRPr="009959DD">
        <w:rPr>
          <w:rStyle w:val="aa"/>
          <w:rFonts w:asciiTheme="minorEastAsia" w:hAnsiTheme="minorEastAsia" w:hint="eastAsia"/>
          <w:color w:val="000000" w:themeColor="text1"/>
        </w:rPr>
        <w:t>，系统收发数据延时不能超过1000ms，并且采集的数据与实际值偏差不能超过0.5%。</w:t>
      </w:r>
    </w:p>
    <w:p w14:paraId="44309448" w14:textId="5274F4C5" w:rsidR="00E55889" w:rsidRPr="009959DD" w:rsidRDefault="00E55889" w:rsidP="00E55889">
      <w:pPr>
        <w:spacing w:line="360" w:lineRule="auto"/>
        <w:rPr>
          <w:rFonts w:asciiTheme="minorEastAsia" w:hAnsiTheme="minorEastAsia"/>
        </w:rPr>
      </w:pPr>
      <w:r w:rsidRPr="009959DD">
        <w:rPr>
          <w:rFonts w:asciiTheme="minorEastAsia" w:hAnsiTheme="minorEastAsia" w:hint="eastAsia"/>
          <w:b/>
        </w:rPr>
        <w:t>4.</w:t>
      </w:r>
      <w:r w:rsidRPr="009959DD">
        <w:rPr>
          <w:rFonts w:asciiTheme="minorEastAsia" w:hAnsiTheme="minorEastAsia"/>
          <w:b/>
        </w:rPr>
        <w:t>9</w:t>
      </w:r>
      <w:r w:rsidRPr="009959DD">
        <w:rPr>
          <w:rFonts w:asciiTheme="minorEastAsia" w:hAnsiTheme="minorEastAsia" w:hint="eastAsia"/>
          <w:b/>
        </w:rPr>
        <w:t>.</w:t>
      </w:r>
      <w:r w:rsidR="0056650A">
        <w:rPr>
          <w:rFonts w:asciiTheme="minorEastAsia" w:hAnsiTheme="minorEastAsia"/>
          <w:b/>
        </w:rPr>
        <w:t>9</w:t>
      </w:r>
      <w:r w:rsidRPr="009959DD">
        <w:rPr>
          <w:rStyle w:val="aa"/>
          <w:rFonts w:asciiTheme="minorEastAsia" w:hAnsiTheme="minorEastAsia" w:hint="eastAsia"/>
          <w:color w:val="000000" w:themeColor="text1"/>
        </w:rPr>
        <w:t xml:space="preserve"> </w:t>
      </w:r>
      <w:r w:rsidR="0056650A">
        <w:rPr>
          <w:rStyle w:val="aa"/>
          <w:rFonts w:asciiTheme="minorEastAsia" w:hAnsiTheme="minorEastAsia"/>
          <w:color w:val="000000" w:themeColor="text1"/>
        </w:rPr>
        <w:t xml:space="preserve"> </w:t>
      </w:r>
      <w:r w:rsidRPr="009959DD">
        <w:rPr>
          <w:rStyle w:val="aa"/>
          <w:rFonts w:asciiTheme="minorEastAsia" w:hAnsiTheme="minorEastAsia" w:hint="eastAsia"/>
          <w:color w:val="000000" w:themeColor="text1"/>
        </w:rPr>
        <w:t>数据采集储存系统及监控系统的储存空间</w:t>
      </w:r>
      <w:proofErr w:type="gramStart"/>
      <w:r w:rsidRPr="009959DD">
        <w:rPr>
          <w:rStyle w:val="aa"/>
          <w:rFonts w:asciiTheme="minorEastAsia" w:hAnsiTheme="minorEastAsia" w:hint="eastAsia"/>
          <w:color w:val="000000" w:themeColor="text1"/>
        </w:rPr>
        <w:t>宜满足半</w:t>
      </w:r>
      <w:proofErr w:type="gramEnd"/>
      <w:r w:rsidRPr="009959DD">
        <w:rPr>
          <w:rStyle w:val="aa"/>
          <w:rFonts w:asciiTheme="minorEastAsia" w:hAnsiTheme="minorEastAsia" w:hint="eastAsia"/>
          <w:color w:val="000000" w:themeColor="text1"/>
        </w:rPr>
        <w:t>年的使用要求，同时可以导出存档。</w:t>
      </w:r>
    </w:p>
    <w:p w14:paraId="4B20D3C1" w14:textId="77777777" w:rsidR="004F646F" w:rsidRDefault="004F646F">
      <w:pPr>
        <w:spacing w:line="360" w:lineRule="auto"/>
      </w:pPr>
    </w:p>
    <w:p w14:paraId="45686469" w14:textId="77777777" w:rsidR="004F646F" w:rsidRPr="00E55889" w:rsidRDefault="004F646F">
      <w:pPr>
        <w:sectPr w:rsidR="004F646F" w:rsidRPr="00E55889">
          <w:pgSz w:w="11906" w:h="16838"/>
          <w:pgMar w:top="1440" w:right="1800" w:bottom="1440" w:left="1800" w:header="851" w:footer="992" w:gutter="0"/>
          <w:cols w:space="425"/>
          <w:docGrid w:type="lines" w:linePitch="312"/>
        </w:sectPr>
      </w:pPr>
    </w:p>
    <w:p w14:paraId="50E0ED0E" w14:textId="0588AB7C" w:rsidR="004F646F" w:rsidRPr="005140DE" w:rsidRDefault="001E0698" w:rsidP="005140DE">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25" w:name="_Toc525806446"/>
      <w:r w:rsidRPr="005140DE">
        <w:rPr>
          <w:rFonts w:ascii="Times New Roman" w:eastAsia="宋体" w:hAnsi="Times New Roman" w:cs="Times New Roman" w:hint="eastAsia"/>
          <w:b/>
          <w:color w:val="000000" w:themeColor="text1"/>
          <w:sz w:val="28"/>
          <w:szCs w:val="28"/>
          <w:lang w:val="zh-CN"/>
        </w:rPr>
        <w:lastRenderedPageBreak/>
        <w:t xml:space="preserve">5 </w:t>
      </w:r>
      <w:r w:rsidR="00913085">
        <w:rPr>
          <w:rFonts w:ascii="Times New Roman" w:eastAsia="宋体" w:hAnsi="Times New Roman" w:cs="Times New Roman"/>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施</w:t>
      </w:r>
      <w:r w:rsidR="00913085">
        <w:rPr>
          <w:rFonts w:ascii="Times New Roman" w:eastAsia="宋体" w:hAnsi="Times New Roman" w:cs="Times New Roman" w:hint="eastAsia"/>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工</w:t>
      </w:r>
      <w:bookmarkEnd w:id="25"/>
    </w:p>
    <w:p w14:paraId="5FF314EA" w14:textId="3C36DEBA"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6" w:name="_Toc525806447"/>
      <w:r w:rsidRPr="00755D93">
        <w:rPr>
          <w:rFonts w:ascii="黑体" w:eastAsia="黑体" w:hAnsi="黑体" w:cs="Times New Roman" w:hint="eastAsia"/>
          <w:bCs/>
          <w:iCs/>
          <w:color w:val="000000" w:themeColor="text1"/>
          <w:kern w:val="0"/>
          <w:szCs w:val="21"/>
          <w:lang w:val="zh-CN"/>
        </w:rPr>
        <w:t>5.1</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 xml:space="preserve"> 一般规定</w:t>
      </w:r>
      <w:bookmarkEnd w:id="26"/>
    </w:p>
    <w:p w14:paraId="0B764541" w14:textId="6BDF1C34" w:rsidR="004F646F" w:rsidRPr="00615F63" w:rsidRDefault="001E0698">
      <w:pPr>
        <w:spacing w:line="360" w:lineRule="auto"/>
        <w:rPr>
          <w:rFonts w:asciiTheme="minorEastAsia" w:hAnsiTheme="minorEastAsia"/>
        </w:rPr>
      </w:pPr>
      <w:r w:rsidRPr="00615F63">
        <w:rPr>
          <w:rFonts w:asciiTheme="minorEastAsia" w:hAnsiTheme="minorEastAsia" w:hint="eastAsia"/>
          <w:b/>
        </w:rPr>
        <w:t>5.1.1</w:t>
      </w:r>
      <w:r w:rsidR="0056650A">
        <w:rPr>
          <w:rFonts w:asciiTheme="minorEastAsia" w:hAnsiTheme="minorEastAsia"/>
          <w:b/>
        </w:rPr>
        <w:t xml:space="preserve">  </w:t>
      </w:r>
      <w:r w:rsidRPr="00615F63">
        <w:rPr>
          <w:rFonts w:asciiTheme="minorEastAsia" w:hAnsiTheme="minorEastAsia" w:hint="eastAsia"/>
        </w:rPr>
        <w:t>装配式</w:t>
      </w:r>
      <w:r w:rsidRPr="00615F63">
        <w:rPr>
          <w:rFonts w:asciiTheme="minorEastAsia" w:hAnsiTheme="minorEastAsia"/>
        </w:rPr>
        <w:t>箱泵</w:t>
      </w:r>
      <w:r w:rsidRPr="00615F63">
        <w:rPr>
          <w:rFonts w:asciiTheme="minorEastAsia" w:hAnsiTheme="minorEastAsia" w:hint="eastAsia"/>
        </w:rPr>
        <w:t>一体化消防给水泵站的施工应由具有相应等级资质的施工队伍承担或在</w:t>
      </w:r>
      <w:r w:rsidRPr="00615F63">
        <w:rPr>
          <w:rFonts w:asciiTheme="minorEastAsia" w:hAnsiTheme="minorEastAsia"/>
        </w:rPr>
        <w:t>设备供应商的</w:t>
      </w:r>
      <w:r w:rsidRPr="00615F63">
        <w:rPr>
          <w:rFonts w:asciiTheme="minorEastAsia" w:hAnsiTheme="minorEastAsia" w:hint="eastAsia"/>
        </w:rPr>
        <w:t>专业技术人员指导下完成。</w:t>
      </w:r>
      <w:r w:rsidRPr="00615F63">
        <w:rPr>
          <w:rFonts w:asciiTheme="minorEastAsia" w:hAnsiTheme="minorEastAsia" w:hint="eastAsia"/>
          <w:color w:val="000000" w:themeColor="text1"/>
        </w:rPr>
        <w:t>施工</w:t>
      </w:r>
      <w:r w:rsidRPr="00615F63">
        <w:rPr>
          <w:rFonts w:asciiTheme="minorEastAsia" w:hAnsiTheme="minorEastAsia"/>
          <w:color w:val="000000" w:themeColor="text1"/>
        </w:rPr>
        <w:t>人员应熟悉并掌握</w:t>
      </w:r>
      <w:r w:rsidRPr="00615F63">
        <w:rPr>
          <w:rFonts w:asciiTheme="minorEastAsia" w:hAnsiTheme="minorEastAsia" w:hint="eastAsia"/>
          <w:color w:val="000000" w:themeColor="text1"/>
        </w:rPr>
        <w:t>装配式</w:t>
      </w:r>
      <w:r w:rsidRPr="00615F63">
        <w:rPr>
          <w:rFonts w:asciiTheme="minorEastAsia" w:hAnsiTheme="minorEastAsia"/>
          <w:color w:val="000000" w:themeColor="text1"/>
        </w:rPr>
        <w:t>箱泵</w:t>
      </w:r>
      <w:r w:rsidRPr="00615F63">
        <w:rPr>
          <w:rFonts w:asciiTheme="minorEastAsia" w:hAnsiTheme="minorEastAsia" w:hint="eastAsia"/>
          <w:color w:val="000000" w:themeColor="text1"/>
        </w:rPr>
        <w:t>一体化消防给水泵站的</w:t>
      </w:r>
      <w:r w:rsidRPr="00615F63">
        <w:rPr>
          <w:rFonts w:asciiTheme="minorEastAsia" w:hAnsiTheme="minorEastAsia"/>
          <w:color w:val="000000" w:themeColor="text1"/>
        </w:rPr>
        <w:t>安装步骤、注意事项</w:t>
      </w:r>
      <w:r w:rsidRPr="00615F63">
        <w:rPr>
          <w:rFonts w:asciiTheme="minorEastAsia" w:hAnsiTheme="minorEastAsia" w:hint="eastAsia"/>
          <w:color w:val="000000" w:themeColor="text1"/>
        </w:rPr>
        <w:t>及</w:t>
      </w:r>
      <w:r w:rsidRPr="00615F63">
        <w:rPr>
          <w:rFonts w:asciiTheme="minorEastAsia" w:hAnsiTheme="minorEastAsia"/>
          <w:color w:val="000000" w:themeColor="text1"/>
        </w:rPr>
        <w:t>基本操作技能。</w:t>
      </w:r>
    </w:p>
    <w:p w14:paraId="534B85D6" w14:textId="348F5F48" w:rsidR="004F646F" w:rsidRPr="00615F63" w:rsidRDefault="001E0698">
      <w:pPr>
        <w:spacing w:line="360" w:lineRule="auto"/>
        <w:rPr>
          <w:rFonts w:asciiTheme="minorEastAsia" w:hAnsiTheme="minorEastAsia"/>
        </w:rPr>
      </w:pPr>
      <w:r w:rsidRPr="00615F63">
        <w:rPr>
          <w:rFonts w:asciiTheme="minorEastAsia" w:hAnsiTheme="minorEastAsia" w:hint="eastAsia"/>
          <w:b/>
        </w:rPr>
        <w:t>5.1.2</w:t>
      </w:r>
      <w:r w:rsidR="00714621">
        <w:rPr>
          <w:rFonts w:asciiTheme="minorEastAsia" w:hAnsiTheme="minorEastAsia"/>
          <w:b/>
        </w:rPr>
        <w:t xml:space="preserve"> </w:t>
      </w:r>
      <w:r w:rsidRPr="00615F63">
        <w:rPr>
          <w:rFonts w:asciiTheme="minorEastAsia" w:hAnsiTheme="minorEastAsia" w:hint="eastAsia"/>
        </w:rPr>
        <w:t xml:space="preserve"> 装配式</w:t>
      </w:r>
      <w:r w:rsidRPr="00615F63">
        <w:rPr>
          <w:rFonts w:asciiTheme="minorEastAsia" w:hAnsiTheme="minorEastAsia"/>
        </w:rPr>
        <w:t>箱泵</w:t>
      </w:r>
      <w:r w:rsidRPr="00615F63">
        <w:rPr>
          <w:rFonts w:asciiTheme="minorEastAsia" w:hAnsiTheme="minorEastAsia" w:hint="eastAsia"/>
        </w:rPr>
        <w:t>一体化消防给水泵站施工前应具备下列条件：</w:t>
      </w:r>
    </w:p>
    <w:p w14:paraId="135A3790" w14:textId="1CB36614"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1</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施工图应经国家相关机构审查审核批准或备案；</w:t>
      </w:r>
    </w:p>
    <w:p w14:paraId="07125A78" w14:textId="295FD007"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 xml:space="preserve">2 </w:t>
      </w:r>
      <w:r w:rsidR="00580E77">
        <w:rPr>
          <w:rFonts w:asciiTheme="minorEastAsia" w:hAnsiTheme="minorEastAsia"/>
          <w:b/>
        </w:rPr>
        <w:t xml:space="preserve"> </w:t>
      </w:r>
      <w:r w:rsidRPr="00615F63">
        <w:rPr>
          <w:rFonts w:asciiTheme="minorEastAsia" w:hAnsiTheme="minorEastAsia" w:hint="eastAsia"/>
        </w:rPr>
        <w:t>施工图文件应完整，内容包括图纸、说明书、设备表、材料表等；</w:t>
      </w:r>
    </w:p>
    <w:p w14:paraId="66256830" w14:textId="5BBC7050"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3</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设计单位应向施工、建设、监理单位进行技术交底；</w:t>
      </w:r>
    </w:p>
    <w:p w14:paraId="441AD4ED" w14:textId="672D89BF"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4</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建设消防给水泵站所需的箱板模块、设备、组件、管材管件、土建建材等均已到现场，并能保证正常施工；</w:t>
      </w:r>
    </w:p>
    <w:p w14:paraId="5467599E" w14:textId="6D2E3DD1"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5</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消防给水泵站施工现场及施工中使用的水、电管线</w:t>
      </w:r>
      <w:r w:rsidR="00580E77">
        <w:rPr>
          <w:rFonts w:asciiTheme="minorEastAsia" w:hAnsiTheme="minorEastAsia" w:hint="eastAsia"/>
        </w:rPr>
        <w:t>已</w:t>
      </w:r>
      <w:r w:rsidRPr="00615F63">
        <w:rPr>
          <w:rFonts w:asciiTheme="minorEastAsia" w:hAnsiTheme="minorEastAsia" w:hint="eastAsia"/>
        </w:rPr>
        <w:t>满足施工要求。</w:t>
      </w:r>
    </w:p>
    <w:p w14:paraId="1BE5F438" w14:textId="68C92B1E" w:rsidR="004F646F" w:rsidRPr="00615F63" w:rsidRDefault="001E0698">
      <w:pPr>
        <w:spacing w:line="360" w:lineRule="auto"/>
        <w:rPr>
          <w:rFonts w:asciiTheme="minorEastAsia" w:hAnsiTheme="minorEastAsia"/>
          <w:color w:val="FF0000"/>
        </w:rPr>
      </w:pPr>
      <w:r w:rsidRPr="00615F63">
        <w:rPr>
          <w:rFonts w:asciiTheme="minorEastAsia" w:hAnsiTheme="minorEastAsia" w:hint="eastAsia"/>
          <w:b/>
        </w:rPr>
        <w:t>5.1.</w:t>
      </w:r>
      <w:r w:rsidRPr="00615F63">
        <w:rPr>
          <w:rFonts w:asciiTheme="minorEastAsia" w:hAnsiTheme="minorEastAsia"/>
          <w:b/>
        </w:rPr>
        <w:t>3</w:t>
      </w:r>
      <w:r w:rsidR="009959DD">
        <w:rPr>
          <w:rFonts w:asciiTheme="minorEastAsia" w:hAnsiTheme="minorEastAsia"/>
          <w:b/>
        </w:rPr>
        <w:t xml:space="preserve"> </w:t>
      </w:r>
      <w:r w:rsidR="00580E77">
        <w:rPr>
          <w:rFonts w:asciiTheme="minorEastAsia" w:hAnsiTheme="minorEastAsia"/>
          <w:b/>
        </w:rPr>
        <w:t xml:space="preserve"> </w:t>
      </w:r>
      <w:r w:rsidRPr="00615F63">
        <w:rPr>
          <w:rFonts w:asciiTheme="minorEastAsia" w:hAnsiTheme="minorEastAsia" w:hint="eastAsia"/>
        </w:rPr>
        <w:t>装配式</w:t>
      </w:r>
      <w:r w:rsidRPr="00615F63">
        <w:rPr>
          <w:rFonts w:asciiTheme="minorEastAsia" w:hAnsiTheme="minorEastAsia"/>
        </w:rPr>
        <w:t>箱泵</w:t>
      </w:r>
      <w:r w:rsidRPr="00615F63">
        <w:rPr>
          <w:rFonts w:asciiTheme="minorEastAsia" w:hAnsiTheme="minorEastAsia" w:hint="eastAsia"/>
        </w:rPr>
        <w:t>一体化消防给水泵站的</w:t>
      </w:r>
      <w:r w:rsidRPr="00615F63">
        <w:rPr>
          <w:rFonts w:asciiTheme="minorEastAsia" w:hAnsiTheme="minorEastAsia"/>
        </w:rPr>
        <w:t>施工安装除执行本规程外，尚应符合现行国家标准《</w:t>
      </w:r>
      <w:r w:rsidRPr="00615F63">
        <w:rPr>
          <w:rFonts w:asciiTheme="minorEastAsia" w:hAnsiTheme="minorEastAsia" w:hint="eastAsia"/>
        </w:rPr>
        <w:t>机械</w:t>
      </w:r>
      <w:r w:rsidRPr="00615F63">
        <w:rPr>
          <w:rFonts w:asciiTheme="minorEastAsia" w:hAnsiTheme="minorEastAsia"/>
        </w:rPr>
        <w:t>设备安装工程施工</w:t>
      </w:r>
      <w:r w:rsidRPr="00615F63">
        <w:rPr>
          <w:rFonts w:asciiTheme="minorEastAsia" w:hAnsiTheme="minorEastAsia" w:hint="eastAsia"/>
        </w:rPr>
        <w:t>及</w:t>
      </w:r>
      <w:r w:rsidRPr="00615F63">
        <w:rPr>
          <w:rFonts w:asciiTheme="minorEastAsia" w:hAnsiTheme="minorEastAsia"/>
        </w:rPr>
        <w:t>验收通用规范》</w:t>
      </w:r>
      <w:r w:rsidRPr="00615F63">
        <w:rPr>
          <w:rFonts w:asciiTheme="minorEastAsia" w:hAnsiTheme="minorEastAsia" w:hint="eastAsia"/>
        </w:rPr>
        <w:t>GB</w:t>
      </w:r>
      <w:r w:rsidRPr="00615F63">
        <w:rPr>
          <w:rFonts w:asciiTheme="minorEastAsia" w:hAnsiTheme="minorEastAsia"/>
        </w:rPr>
        <w:t xml:space="preserve"> 50231</w:t>
      </w:r>
      <w:r w:rsidRPr="00615F63">
        <w:rPr>
          <w:rFonts w:asciiTheme="minorEastAsia" w:hAnsiTheme="minorEastAsia" w:hint="eastAsia"/>
        </w:rPr>
        <w:t>、</w:t>
      </w:r>
      <w:r w:rsidRPr="00615F63">
        <w:rPr>
          <w:rFonts w:asciiTheme="minorEastAsia" w:hAnsiTheme="minorEastAsia"/>
        </w:rPr>
        <w:t>《</w:t>
      </w:r>
      <w:r w:rsidRPr="00615F63">
        <w:rPr>
          <w:rFonts w:asciiTheme="minorEastAsia" w:hAnsiTheme="minorEastAsia" w:hint="eastAsia"/>
        </w:rPr>
        <w:t>消防给水</w:t>
      </w:r>
      <w:r w:rsidRPr="00615F63">
        <w:rPr>
          <w:rFonts w:asciiTheme="minorEastAsia" w:hAnsiTheme="minorEastAsia"/>
        </w:rPr>
        <w:t>及消火栓系统技术规范》</w:t>
      </w:r>
      <w:r w:rsidRPr="00615F63">
        <w:rPr>
          <w:rFonts w:asciiTheme="minorEastAsia" w:hAnsiTheme="minorEastAsia" w:hint="eastAsia"/>
        </w:rPr>
        <w:t>GB</w:t>
      </w:r>
      <w:r w:rsidR="00580E77">
        <w:rPr>
          <w:rFonts w:asciiTheme="minorEastAsia" w:hAnsiTheme="minorEastAsia"/>
        </w:rPr>
        <w:t xml:space="preserve"> </w:t>
      </w:r>
      <w:r w:rsidRPr="00615F63">
        <w:rPr>
          <w:rFonts w:asciiTheme="minorEastAsia" w:hAnsiTheme="minorEastAsia" w:hint="eastAsia"/>
        </w:rPr>
        <w:t>50974、</w:t>
      </w:r>
      <w:r w:rsidRPr="00615F63">
        <w:rPr>
          <w:rFonts w:asciiTheme="minorEastAsia" w:hAnsiTheme="minorEastAsia"/>
        </w:rPr>
        <w:t>《</w:t>
      </w:r>
      <w:r w:rsidRPr="00615F63">
        <w:rPr>
          <w:rFonts w:asciiTheme="minorEastAsia" w:hAnsiTheme="minorEastAsia" w:hint="eastAsia"/>
        </w:rPr>
        <w:t>建筑</w:t>
      </w:r>
      <w:r w:rsidRPr="00615F63">
        <w:rPr>
          <w:rFonts w:asciiTheme="minorEastAsia" w:hAnsiTheme="minorEastAsia"/>
        </w:rPr>
        <w:t>电气工程施工质量验收规范》</w:t>
      </w:r>
      <w:r w:rsidRPr="00615F63">
        <w:rPr>
          <w:rFonts w:asciiTheme="minorEastAsia" w:hAnsiTheme="minorEastAsia" w:hint="eastAsia"/>
        </w:rPr>
        <w:t>GB 50303的</w:t>
      </w:r>
      <w:r w:rsidRPr="00615F63">
        <w:rPr>
          <w:rFonts w:asciiTheme="minorEastAsia" w:hAnsiTheme="minorEastAsia"/>
        </w:rPr>
        <w:t>规定。</w:t>
      </w:r>
    </w:p>
    <w:p w14:paraId="5FD6B872" w14:textId="6653593F" w:rsidR="004F646F" w:rsidRPr="00615F63" w:rsidRDefault="001E0698">
      <w:pPr>
        <w:spacing w:line="360" w:lineRule="auto"/>
        <w:rPr>
          <w:rFonts w:asciiTheme="minorEastAsia" w:hAnsiTheme="minorEastAsia"/>
          <w:color w:val="000000" w:themeColor="text1"/>
        </w:rPr>
      </w:pPr>
      <w:r w:rsidRPr="00615F63">
        <w:rPr>
          <w:rFonts w:asciiTheme="minorEastAsia" w:hAnsiTheme="minorEastAsia" w:hint="eastAsia"/>
          <w:b/>
        </w:rPr>
        <w:t>5.1.</w:t>
      </w:r>
      <w:r w:rsidRPr="00615F63">
        <w:rPr>
          <w:rFonts w:asciiTheme="minorEastAsia" w:hAnsiTheme="minorEastAsia"/>
          <w:b/>
        </w:rPr>
        <w:t>4</w:t>
      </w:r>
      <w:r w:rsidR="009959DD">
        <w:rPr>
          <w:rFonts w:asciiTheme="minorEastAsia" w:hAnsiTheme="minorEastAsia"/>
          <w:b/>
        </w:rPr>
        <w:t xml:space="preserve"> </w:t>
      </w:r>
      <w:r w:rsidR="00580E77">
        <w:rPr>
          <w:rFonts w:asciiTheme="minorEastAsia" w:hAnsiTheme="minorEastAsia"/>
          <w:b/>
        </w:rPr>
        <w:t xml:space="preserve"> </w:t>
      </w:r>
      <w:r w:rsidRPr="00615F63">
        <w:rPr>
          <w:rFonts w:asciiTheme="minorEastAsia" w:hAnsiTheme="minorEastAsia" w:hint="eastAsia"/>
          <w:color w:val="000000" w:themeColor="text1"/>
        </w:rPr>
        <w:t>装配式</w:t>
      </w:r>
      <w:r w:rsidRPr="00615F63">
        <w:rPr>
          <w:rFonts w:asciiTheme="minorEastAsia" w:hAnsiTheme="minorEastAsia"/>
          <w:color w:val="000000" w:themeColor="text1"/>
        </w:rPr>
        <w:t>箱泵</w:t>
      </w:r>
      <w:r w:rsidRPr="00615F63">
        <w:rPr>
          <w:rFonts w:asciiTheme="minorEastAsia" w:hAnsiTheme="minorEastAsia" w:hint="eastAsia"/>
          <w:color w:val="000000" w:themeColor="text1"/>
        </w:rPr>
        <w:t>一体化消防给水泵站的</w:t>
      </w:r>
      <w:r w:rsidRPr="00615F63">
        <w:rPr>
          <w:rFonts w:asciiTheme="minorEastAsia" w:hAnsiTheme="minorEastAsia"/>
          <w:color w:val="000000" w:themeColor="text1"/>
        </w:rPr>
        <w:t>安装应按下列</w:t>
      </w:r>
      <w:r w:rsidRPr="00615F63">
        <w:rPr>
          <w:rFonts w:asciiTheme="minorEastAsia" w:hAnsiTheme="minorEastAsia" w:hint="eastAsia"/>
          <w:color w:val="000000" w:themeColor="text1"/>
        </w:rPr>
        <w:t>主要</w:t>
      </w:r>
      <w:r w:rsidRPr="00615F63">
        <w:rPr>
          <w:rFonts w:asciiTheme="minorEastAsia" w:hAnsiTheme="minorEastAsia"/>
          <w:color w:val="000000" w:themeColor="text1"/>
        </w:rPr>
        <w:t>步骤进行</w:t>
      </w:r>
      <w:r w:rsidRPr="00615F63">
        <w:rPr>
          <w:rFonts w:asciiTheme="minorEastAsia" w:hAnsiTheme="minorEastAsia" w:hint="eastAsia"/>
          <w:color w:val="000000" w:themeColor="text1"/>
        </w:rPr>
        <w:t>:</w:t>
      </w:r>
    </w:p>
    <w:p w14:paraId="4B6EDEC8" w14:textId="2693B24F" w:rsidR="004F646F" w:rsidRPr="00615F63" w:rsidRDefault="001E0698">
      <w:pPr>
        <w:spacing w:line="360" w:lineRule="auto"/>
        <w:ind w:firstLine="420"/>
        <w:rPr>
          <w:rFonts w:asciiTheme="minorEastAsia" w:hAnsiTheme="minorEastAsia"/>
        </w:rPr>
      </w:pPr>
      <w:r w:rsidRPr="00615F63">
        <w:rPr>
          <w:rFonts w:asciiTheme="minorEastAsia" w:hAnsiTheme="minorEastAsia"/>
          <w:b/>
        </w:rPr>
        <w:t>1</w:t>
      </w:r>
      <w:r w:rsidR="009959DD">
        <w:rPr>
          <w:rFonts w:asciiTheme="minorEastAsia" w:hAnsiTheme="minorEastAsia"/>
          <w:b/>
        </w:rPr>
        <w:t xml:space="preserve"> </w:t>
      </w:r>
      <w:r w:rsidR="00580E77">
        <w:rPr>
          <w:rFonts w:asciiTheme="minorEastAsia" w:hAnsiTheme="minorEastAsia"/>
          <w:b/>
        </w:rPr>
        <w:t xml:space="preserve"> </w:t>
      </w:r>
      <w:r w:rsidRPr="00615F63">
        <w:rPr>
          <w:rFonts w:asciiTheme="minorEastAsia" w:hAnsiTheme="minorEastAsia" w:hint="eastAsia"/>
        </w:rPr>
        <w:t>泵站基础施工；</w:t>
      </w:r>
    </w:p>
    <w:p w14:paraId="776571AC" w14:textId="0B2C542C"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2</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预埋管、件按图纸放置</w:t>
      </w:r>
      <w:r w:rsidRPr="00615F63">
        <w:rPr>
          <w:rFonts w:asciiTheme="minorEastAsia" w:hAnsiTheme="minorEastAsia" w:hint="eastAsia"/>
          <w:color w:val="0000FF"/>
        </w:rPr>
        <w:t>；</w:t>
      </w:r>
    </w:p>
    <w:p w14:paraId="09C6DD95" w14:textId="3EA5DCCC"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3</w:t>
      </w:r>
      <w:r w:rsidR="009959DD">
        <w:rPr>
          <w:rFonts w:asciiTheme="minorEastAsia" w:hAnsiTheme="minorEastAsia"/>
          <w:b/>
        </w:rPr>
        <w:t xml:space="preserve"> </w:t>
      </w:r>
      <w:r w:rsidR="00580E77">
        <w:rPr>
          <w:rFonts w:asciiTheme="minorEastAsia" w:hAnsiTheme="minorEastAsia"/>
          <w:b/>
        </w:rPr>
        <w:t xml:space="preserve"> </w:t>
      </w:r>
      <w:r w:rsidRPr="00615F63">
        <w:rPr>
          <w:rFonts w:asciiTheme="minorEastAsia" w:hAnsiTheme="minorEastAsia" w:hint="eastAsia"/>
        </w:rPr>
        <w:t>箱板支撑</w:t>
      </w:r>
      <w:r w:rsidRPr="00615F63">
        <w:rPr>
          <w:rFonts w:asciiTheme="minorEastAsia" w:hAnsiTheme="minorEastAsia"/>
        </w:rPr>
        <w:t>与连接，与基础固定</w:t>
      </w:r>
      <w:r w:rsidRPr="00615F63">
        <w:rPr>
          <w:rFonts w:asciiTheme="minorEastAsia" w:hAnsiTheme="minorEastAsia" w:hint="eastAsia"/>
        </w:rPr>
        <w:t>；</w:t>
      </w:r>
    </w:p>
    <w:p w14:paraId="2D2F479D" w14:textId="7C145C84"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4</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设备</w:t>
      </w:r>
      <w:r w:rsidRPr="00615F63">
        <w:rPr>
          <w:rFonts w:asciiTheme="minorEastAsia" w:hAnsiTheme="minorEastAsia"/>
        </w:rPr>
        <w:t>就位、安装</w:t>
      </w:r>
      <w:r w:rsidRPr="00615F63">
        <w:rPr>
          <w:rFonts w:asciiTheme="minorEastAsia" w:hAnsiTheme="minorEastAsia" w:hint="eastAsia"/>
        </w:rPr>
        <w:t>；</w:t>
      </w:r>
    </w:p>
    <w:p w14:paraId="09DB2B81" w14:textId="342E2F10" w:rsidR="004F646F" w:rsidRPr="00615F63" w:rsidRDefault="001E0698">
      <w:pPr>
        <w:spacing w:line="360" w:lineRule="auto"/>
        <w:ind w:firstLine="420"/>
        <w:rPr>
          <w:rFonts w:asciiTheme="minorEastAsia" w:hAnsiTheme="minorEastAsia"/>
        </w:rPr>
      </w:pPr>
      <w:r w:rsidRPr="00615F63">
        <w:rPr>
          <w:rFonts w:asciiTheme="minorEastAsia" w:hAnsiTheme="minorEastAsia" w:hint="eastAsia"/>
          <w:b/>
        </w:rPr>
        <w:t>5</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泵房</w:t>
      </w:r>
      <w:r w:rsidRPr="00615F63">
        <w:rPr>
          <w:rFonts w:asciiTheme="minorEastAsia" w:hAnsiTheme="minorEastAsia"/>
        </w:rPr>
        <w:t>管路安装</w:t>
      </w:r>
      <w:r w:rsidRPr="00615F63">
        <w:rPr>
          <w:rFonts w:asciiTheme="minorEastAsia" w:hAnsiTheme="minorEastAsia" w:hint="eastAsia"/>
        </w:rPr>
        <w:t>；</w:t>
      </w:r>
    </w:p>
    <w:p w14:paraId="3820A2B2" w14:textId="6AD03D12" w:rsidR="004F646F" w:rsidRPr="00615F63" w:rsidRDefault="001E0698">
      <w:pPr>
        <w:spacing w:line="360" w:lineRule="auto"/>
        <w:ind w:firstLine="420"/>
        <w:rPr>
          <w:rFonts w:asciiTheme="minorEastAsia" w:hAnsiTheme="minorEastAsia"/>
        </w:rPr>
      </w:pPr>
      <w:r w:rsidRPr="00615F63">
        <w:rPr>
          <w:rFonts w:asciiTheme="minorEastAsia" w:hAnsiTheme="minorEastAsia"/>
          <w:b/>
        </w:rPr>
        <w:t>6</w:t>
      </w:r>
      <w:r w:rsidR="009959DD">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rPr>
        <w:t>智能</w:t>
      </w:r>
      <w:r w:rsidR="009959DD" w:rsidRPr="00615F63">
        <w:rPr>
          <w:rFonts w:asciiTheme="minorEastAsia" w:hAnsiTheme="minorEastAsia"/>
        </w:rPr>
        <w:t>控制</w:t>
      </w:r>
      <w:r w:rsidRPr="00615F63">
        <w:rPr>
          <w:rFonts w:asciiTheme="minorEastAsia" w:hAnsiTheme="minorEastAsia"/>
        </w:rPr>
        <w:t>系统安装</w:t>
      </w:r>
      <w:r w:rsidRPr="00615F63">
        <w:rPr>
          <w:rFonts w:asciiTheme="minorEastAsia" w:hAnsiTheme="minorEastAsia" w:hint="eastAsia"/>
        </w:rPr>
        <w:t>；</w:t>
      </w:r>
    </w:p>
    <w:p w14:paraId="570E4E4B" w14:textId="51C3C796" w:rsidR="004F646F" w:rsidRPr="00615F63" w:rsidRDefault="001E0698">
      <w:pPr>
        <w:spacing w:line="360" w:lineRule="auto"/>
        <w:ind w:firstLine="420"/>
        <w:rPr>
          <w:rFonts w:asciiTheme="minorEastAsia" w:hAnsiTheme="minorEastAsia"/>
        </w:rPr>
      </w:pPr>
      <w:r w:rsidRPr="00615F63">
        <w:rPr>
          <w:rFonts w:asciiTheme="minorEastAsia" w:hAnsiTheme="minorEastAsia"/>
          <w:b/>
        </w:rPr>
        <w:t>7</w:t>
      </w:r>
      <w:r w:rsidR="009959DD">
        <w:rPr>
          <w:rFonts w:asciiTheme="minorEastAsia" w:hAnsiTheme="minorEastAsia"/>
          <w:b/>
        </w:rPr>
        <w:t xml:space="preserve"> </w:t>
      </w:r>
      <w:r w:rsidR="00580E77">
        <w:rPr>
          <w:rFonts w:asciiTheme="minorEastAsia" w:hAnsiTheme="minorEastAsia"/>
          <w:b/>
        </w:rPr>
        <w:t xml:space="preserve"> </w:t>
      </w:r>
      <w:r w:rsidRPr="00615F63">
        <w:rPr>
          <w:rFonts w:asciiTheme="minorEastAsia" w:hAnsiTheme="minorEastAsia" w:hint="eastAsia"/>
        </w:rPr>
        <w:t>埋地式泵站回填。</w:t>
      </w:r>
    </w:p>
    <w:p w14:paraId="5ADE85F6" w14:textId="200B6A47"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7" w:name="_Toc525806448"/>
      <w:r w:rsidRPr="00755D93">
        <w:rPr>
          <w:rFonts w:ascii="黑体" w:eastAsia="黑体" w:hAnsi="黑体" w:cs="Times New Roman" w:hint="eastAsia"/>
          <w:bCs/>
          <w:iCs/>
          <w:color w:val="000000" w:themeColor="text1"/>
          <w:kern w:val="0"/>
          <w:szCs w:val="21"/>
          <w:lang w:val="zh-CN"/>
        </w:rPr>
        <w:t>5.2</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泵站基础施工</w:t>
      </w:r>
      <w:bookmarkEnd w:id="27"/>
    </w:p>
    <w:p w14:paraId="25C60BBB" w14:textId="5DA3838C" w:rsidR="004F646F" w:rsidRPr="00615F63" w:rsidRDefault="001E0698">
      <w:pPr>
        <w:spacing w:line="360" w:lineRule="auto"/>
        <w:rPr>
          <w:rFonts w:asciiTheme="minorEastAsia" w:hAnsiTheme="minorEastAsia"/>
        </w:rPr>
      </w:pPr>
      <w:r w:rsidRPr="00615F63">
        <w:rPr>
          <w:rFonts w:asciiTheme="minorEastAsia" w:hAnsiTheme="minorEastAsia" w:hint="eastAsia"/>
          <w:b/>
        </w:rPr>
        <w:t xml:space="preserve">5.2.1 </w:t>
      </w:r>
      <w:r w:rsidR="00580E77">
        <w:rPr>
          <w:rFonts w:asciiTheme="minorEastAsia" w:hAnsiTheme="minorEastAsia"/>
          <w:b/>
        </w:rPr>
        <w:t xml:space="preserve"> </w:t>
      </w:r>
      <w:r w:rsidRPr="00615F63">
        <w:rPr>
          <w:rFonts w:asciiTheme="minorEastAsia" w:hAnsiTheme="minorEastAsia" w:hint="eastAsia"/>
        </w:rPr>
        <w:t>泵站基础的施工应符合现行</w:t>
      </w:r>
      <w:r w:rsidRPr="00615F63">
        <w:rPr>
          <w:rFonts w:asciiTheme="minorEastAsia" w:hAnsiTheme="minorEastAsia"/>
        </w:rPr>
        <w:t>国家标</w:t>
      </w:r>
      <w:r w:rsidRPr="00615F63">
        <w:rPr>
          <w:rFonts w:asciiTheme="minorEastAsia" w:hAnsiTheme="minorEastAsia" w:hint="eastAsia"/>
        </w:rPr>
        <w:t>准《混凝土结构工程施工规范》GB</w:t>
      </w:r>
      <w:r w:rsidR="00580E77">
        <w:rPr>
          <w:rFonts w:asciiTheme="minorEastAsia" w:hAnsiTheme="minorEastAsia"/>
        </w:rPr>
        <w:t xml:space="preserve"> </w:t>
      </w:r>
      <w:r w:rsidRPr="00615F63">
        <w:rPr>
          <w:rFonts w:asciiTheme="minorEastAsia" w:hAnsiTheme="minorEastAsia" w:hint="eastAsia"/>
        </w:rPr>
        <w:t>50666的</w:t>
      </w:r>
      <w:r w:rsidR="0044305C">
        <w:rPr>
          <w:rFonts w:asciiTheme="minorEastAsia" w:hAnsiTheme="minorEastAsia"/>
        </w:rPr>
        <w:t>有关规定</w:t>
      </w:r>
      <w:r w:rsidRPr="00615F63">
        <w:rPr>
          <w:rFonts w:asciiTheme="minorEastAsia" w:hAnsiTheme="minorEastAsia" w:hint="eastAsia"/>
        </w:rPr>
        <w:t>，施工质量应符合现行国家</w:t>
      </w:r>
      <w:r w:rsidRPr="00615F63">
        <w:rPr>
          <w:rFonts w:asciiTheme="minorEastAsia" w:hAnsiTheme="minorEastAsia"/>
        </w:rPr>
        <w:t>标</w:t>
      </w:r>
      <w:r w:rsidRPr="00615F63">
        <w:rPr>
          <w:rFonts w:asciiTheme="minorEastAsia" w:hAnsiTheme="minorEastAsia" w:hint="eastAsia"/>
        </w:rPr>
        <w:t>准《混凝土结构工程施工质量验收规范》GB</w:t>
      </w:r>
      <w:r w:rsidR="00580E77">
        <w:rPr>
          <w:rFonts w:asciiTheme="minorEastAsia" w:hAnsiTheme="minorEastAsia"/>
        </w:rPr>
        <w:t xml:space="preserve"> </w:t>
      </w:r>
      <w:r w:rsidRPr="00615F63">
        <w:rPr>
          <w:rFonts w:asciiTheme="minorEastAsia" w:hAnsiTheme="minorEastAsia" w:hint="eastAsia"/>
        </w:rPr>
        <w:t>50204的</w:t>
      </w:r>
      <w:r w:rsidR="0044305C">
        <w:rPr>
          <w:rFonts w:asciiTheme="minorEastAsia" w:hAnsiTheme="minorEastAsia" w:hint="eastAsia"/>
        </w:rPr>
        <w:t>有</w:t>
      </w:r>
      <w:r w:rsidR="0044305C">
        <w:rPr>
          <w:rFonts w:asciiTheme="minorEastAsia" w:hAnsiTheme="minorEastAsia" w:hint="eastAsia"/>
        </w:rPr>
        <w:lastRenderedPageBreak/>
        <w:t>关规定</w:t>
      </w:r>
      <w:r w:rsidRPr="00615F63">
        <w:rPr>
          <w:rFonts w:asciiTheme="minorEastAsia" w:hAnsiTheme="minorEastAsia" w:hint="eastAsia"/>
        </w:rPr>
        <w:t>。</w:t>
      </w:r>
    </w:p>
    <w:p w14:paraId="39BCC4D9" w14:textId="64FA78F5" w:rsidR="004F646F" w:rsidRPr="00615F63" w:rsidRDefault="001E0698">
      <w:pPr>
        <w:spacing w:line="360" w:lineRule="auto"/>
        <w:rPr>
          <w:rFonts w:asciiTheme="minorEastAsia" w:hAnsiTheme="minorEastAsia"/>
        </w:rPr>
      </w:pPr>
      <w:r w:rsidRPr="00615F63">
        <w:rPr>
          <w:rFonts w:asciiTheme="minorEastAsia" w:hAnsiTheme="minorEastAsia" w:hint="eastAsia"/>
          <w:b/>
        </w:rPr>
        <w:t>5.2.2</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埋地式泵站的</w:t>
      </w:r>
      <w:proofErr w:type="gramStart"/>
      <w:r w:rsidRPr="00615F63">
        <w:rPr>
          <w:rFonts w:asciiTheme="minorEastAsia" w:hAnsiTheme="minorEastAsia" w:hint="eastAsia"/>
        </w:rPr>
        <w:t>筏板基础</w:t>
      </w:r>
      <w:proofErr w:type="gramEnd"/>
      <w:r w:rsidRPr="00615F63">
        <w:rPr>
          <w:rFonts w:asciiTheme="minorEastAsia" w:hAnsiTheme="minorEastAsia" w:hint="eastAsia"/>
        </w:rPr>
        <w:t>和地面式泵站的整体基础</w:t>
      </w:r>
      <w:r w:rsidRPr="00615F63">
        <w:rPr>
          <w:rFonts w:asciiTheme="minorEastAsia" w:hAnsiTheme="minorEastAsia"/>
        </w:rPr>
        <w:t>垫层</w:t>
      </w:r>
      <w:r w:rsidRPr="00615F63">
        <w:rPr>
          <w:rFonts w:asciiTheme="minorEastAsia" w:hAnsiTheme="minorEastAsia" w:hint="eastAsia"/>
        </w:rPr>
        <w:t>均应在原状土上施工，原状土的地基承载力特征值不宜小于100kPa。</w:t>
      </w:r>
    </w:p>
    <w:p w14:paraId="19D8905A" w14:textId="77FF4CCE" w:rsidR="004F646F" w:rsidRPr="00615F63" w:rsidRDefault="001E0698">
      <w:pPr>
        <w:spacing w:line="360" w:lineRule="auto"/>
        <w:rPr>
          <w:rFonts w:asciiTheme="minorEastAsia" w:hAnsiTheme="minorEastAsia"/>
        </w:rPr>
      </w:pPr>
      <w:r w:rsidRPr="00615F63">
        <w:rPr>
          <w:rFonts w:asciiTheme="minorEastAsia" w:hAnsiTheme="minorEastAsia" w:hint="eastAsia"/>
          <w:b/>
        </w:rPr>
        <w:t>5.2.3</w:t>
      </w:r>
      <w:r w:rsidRPr="00615F63">
        <w:rPr>
          <w:rFonts w:asciiTheme="minorEastAsia" w:hAnsiTheme="minorEastAsia" w:hint="eastAsia"/>
        </w:rPr>
        <w:t xml:space="preserve"> </w:t>
      </w:r>
      <w:r w:rsidR="00580E77">
        <w:rPr>
          <w:rFonts w:asciiTheme="minorEastAsia" w:hAnsiTheme="minorEastAsia"/>
        </w:rPr>
        <w:t xml:space="preserve"> </w:t>
      </w:r>
      <w:r w:rsidRPr="00615F63">
        <w:rPr>
          <w:rFonts w:asciiTheme="minorEastAsia" w:hAnsiTheme="minorEastAsia" w:hint="eastAsia"/>
        </w:rPr>
        <w:t>泵站基础应采用强度等级C30、抗渗等级P6的抗渗混凝土浇筑，垫层应采用强度等级C15的混凝土浇筑。</w:t>
      </w:r>
    </w:p>
    <w:p w14:paraId="2426862B" w14:textId="18327A11" w:rsidR="004F646F" w:rsidRPr="00615F63" w:rsidRDefault="001E0698">
      <w:pPr>
        <w:spacing w:line="360" w:lineRule="auto"/>
        <w:rPr>
          <w:rFonts w:asciiTheme="minorEastAsia" w:hAnsiTheme="minorEastAsia"/>
        </w:rPr>
      </w:pPr>
      <w:r w:rsidRPr="00615F63">
        <w:rPr>
          <w:rFonts w:asciiTheme="minorEastAsia" w:hAnsiTheme="minorEastAsia"/>
          <w:b/>
        </w:rPr>
        <w:t xml:space="preserve">5.2.4 </w:t>
      </w:r>
      <w:r w:rsidR="00580E77">
        <w:rPr>
          <w:rFonts w:asciiTheme="minorEastAsia" w:hAnsiTheme="minorEastAsia"/>
          <w:b/>
        </w:rPr>
        <w:t xml:space="preserve"> </w:t>
      </w:r>
      <w:r w:rsidRPr="00615F63">
        <w:rPr>
          <w:rFonts w:asciiTheme="minorEastAsia" w:hAnsiTheme="minorEastAsia" w:hint="eastAsia"/>
        </w:rPr>
        <w:t>泵站混凝土基础应平整，水平度允许</w:t>
      </w:r>
      <w:r w:rsidRPr="00615F63">
        <w:rPr>
          <w:rFonts w:asciiTheme="minorEastAsia" w:hAnsiTheme="minorEastAsia"/>
        </w:rPr>
        <w:t>偏差</w:t>
      </w:r>
      <w:r w:rsidRPr="00615F63">
        <w:rPr>
          <w:rFonts w:asciiTheme="minorEastAsia" w:hAnsiTheme="minorEastAsia" w:hint="eastAsia"/>
        </w:rPr>
        <w:t>宜为</w:t>
      </w:r>
      <w:r w:rsidRPr="00615F63">
        <w:rPr>
          <w:rFonts w:asciiTheme="minorEastAsia" w:hAnsiTheme="minorEastAsia"/>
        </w:rPr>
        <w:t>1/1000</w:t>
      </w:r>
      <w:r w:rsidRPr="00615F63">
        <w:rPr>
          <w:rFonts w:asciiTheme="minorEastAsia" w:hAnsiTheme="minorEastAsia" w:hint="eastAsia"/>
        </w:rPr>
        <w:t>，应无积水。</w:t>
      </w:r>
    </w:p>
    <w:p w14:paraId="74F5DF4F" w14:textId="70F8DE10"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8" w:name="_Toc525806449"/>
      <w:r w:rsidRPr="00755D93">
        <w:rPr>
          <w:rFonts w:ascii="黑体" w:eastAsia="黑体" w:hAnsi="黑体" w:cs="Times New Roman" w:hint="eastAsia"/>
          <w:bCs/>
          <w:iCs/>
          <w:color w:val="000000" w:themeColor="text1"/>
          <w:kern w:val="0"/>
          <w:szCs w:val="21"/>
          <w:lang w:val="zh-CN"/>
        </w:rPr>
        <w:t xml:space="preserve">5.3 </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箱板支撑与连接</w:t>
      </w:r>
      <w:bookmarkEnd w:id="28"/>
    </w:p>
    <w:p w14:paraId="1784C2AD" w14:textId="56546DE1" w:rsidR="00933979" w:rsidRPr="00615F63" w:rsidRDefault="001E0698">
      <w:pPr>
        <w:spacing w:line="360" w:lineRule="auto"/>
        <w:rPr>
          <w:rFonts w:asciiTheme="minorEastAsia" w:hAnsiTheme="minorEastAsia"/>
        </w:rPr>
      </w:pPr>
      <w:r w:rsidRPr="00615F63">
        <w:rPr>
          <w:rFonts w:asciiTheme="minorEastAsia" w:hAnsiTheme="minorEastAsia" w:hint="eastAsia"/>
          <w:b/>
        </w:rPr>
        <w:t>5.3.1</w:t>
      </w:r>
      <w:r w:rsidRPr="00615F63">
        <w:rPr>
          <w:rFonts w:asciiTheme="minorEastAsia" w:hAnsiTheme="minorEastAsia" w:hint="eastAsia"/>
        </w:rPr>
        <w:t xml:space="preserve"> </w:t>
      </w:r>
      <w:r w:rsidR="0092432A">
        <w:rPr>
          <w:rFonts w:asciiTheme="minorEastAsia" w:hAnsiTheme="minorEastAsia"/>
        </w:rPr>
        <w:t xml:space="preserve"> </w:t>
      </w:r>
      <w:r w:rsidRPr="00615F63">
        <w:rPr>
          <w:rFonts w:asciiTheme="minorEastAsia" w:hAnsiTheme="minorEastAsia" w:hint="eastAsia"/>
        </w:rPr>
        <w:t>箱板进场</w:t>
      </w:r>
      <w:r w:rsidR="009959DD">
        <w:rPr>
          <w:rFonts w:asciiTheme="minorEastAsia" w:hAnsiTheme="minorEastAsia" w:hint="eastAsia"/>
        </w:rPr>
        <w:t>拼装</w:t>
      </w:r>
      <w:r w:rsidR="009959DD">
        <w:rPr>
          <w:rFonts w:asciiTheme="minorEastAsia" w:hAnsiTheme="minorEastAsia"/>
        </w:rPr>
        <w:t>施工前应进行</w:t>
      </w:r>
      <w:r w:rsidRPr="00615F63">
        <w:rPr>
          <w:rFonts w:asciiTheme="minorEastAsia" w:hAnsiTheme="minorEastAsia" w:hint="eastAsia"/>
        </w:rPr>
        <w:t>检验</w:t>
      </w:r>
      <w:r w:rsidR="009959DD">
        <w:rPr>
          <w:rFonts w:asciiTheme="minorEastAsia" w:hAnsiTheme="minorEastAsia" w:hint="eastAsia"/>
        </w:rPr>
        <w:t>，</w:t>
      </w:r>
      <w:r w:rsidR="009959DD">
        <w:rPr>
          <w:rFonts w:asciiTheme="minorEastAsia" w:hAnsiTheme="minorEastAsia"/>
        </w:rPr>
        <w:t>并</w:t>
      </w:r>
      <w:r w:rsidR="00933979" w:rsidRPr="00615F63">
        <w:rPr>
          <w:rFonts w:asciiTheme="minorEastAsia" w:hAnsiTheme="minorEastAsia" w:hint="eastAsia"/>
        </w:rPr>
        <w:t>应符合</w:t>
      </w:r>
      <w:r w:rsidR="00933979" w:rsidRPr="00615F63">
        <w:rPr>
          <w:rFonts w:asciiTheme="minorEastAsia" w:hAnsiTheme="minorEastAsia"/>
        </w:rPr>
        <w:t>下列规定</w:t>
      </w:r>
      <w:r w:rsidRPr="00615F63">
        <w:rPr>
          <w:rFonts w:asciiTheme="minorEastAsia" w:hAnsiTheme="minorEastAsia" w:hint="eastAsia"/>
        </w:rPr>
        <w:t>：</w:t>
      </w:r>
    </w:p>
    <w:p w14:paraId="5B2D2CC1" w14:textId="700368E6" w:rsidR="00933979" w:rsidRPr="00615F63" w:rsidRDefault="00933979" w:rsidP="00615F63">
      <w:pPr>
        <w:pStyle w:val="a4"/>
        <w:spacing w:line="360" w:lineRule="auto"/>
        <w:ind w:firstLineChars="200" w:firstLine="422"/>
        <w:rPr>
          <w:rFonts w:asciiTheme="minorEastAsia" w:hAnsiTheme="minorEastAsia"/>
        </w:rPr>
      </w:pPr>
      <w:r w:rsidRPr="00615F63">
        <w:rPr>
          <w:rFonts w:asciiTheme="minorEastAsia" w:hAnsiTheme="minorEastAsia" w:hint="eastAsia"/>
          <w:b/>
        </w:rPr>
        <w:t>1</w:t>
      </w:r>
      <w:r w:rsidRPr="00615F63">
        <w:rPr>
          <w:rFonts w:asciiTheme="minorEastAsia" w:hAnsiTheme="minorEastAsia" w:hint="eastAsia"/>
        </w:rPr>
        <w:t xml:space="preserve">  包装完整，</w:t>
      </w:r>
      <w:r w:rsidR="009959DD">
        <w:rPr>
          <w:rFonts w:asciiTheme="minorEastAsia" w:hAnsiTheme="minorEastAsia" w:hint="eastAsia"/>
        </w:rPr>
        <w:t>箱板</w:t>
      </w:r>
      <w:r w:rsidRPr="00615F63">
        <w:rPr>
          <w:rFonts w:asciiTheme="minorEastAsia" w:hAnsiTheme="minorEastAsia" w:hint="eastAsia"/>
        </w:rPr>
        <w:t>板块表面</w:t>
      </w:r>
      <w:r w:rsidR="009959DD">
        <w:rPr>
          <w:rFonts w:asciiTheme="minorEastAsia" w:hAnsiTheme="minorEastAsia" w:hint="eastAsia"/>
        </w:rPr>
        <w:t>无损坏</w:t>
      </w:r>
      <w:r w:rsidR="009959DD">
        <w:rPr>
          <w:rFonts w:asciiTheme="minorEastAsia" w:hAnsiTheme="minorEastAsia"/>
        </w:rPr>
        <w:t>且</w:t>
      </w:r>
      <w:r w:rsidRPr="00615F63">
        <w:rPr>
          <w:rFonts w:asciiTheme="minorEastAsia" w:hAnsiTheme="minorEastAsia" w:hint="eastAsia"/>
        </w:rPr>
        <w:t>无明显划痕</w:t>
      </w:r>
      <w:r w:rsidR="009959DD">
        <w:rPr>
          <w:rFonts w:asciiTheme="minorEastAsia" w:hAnsiTheme="minorEastAsia" w:hint="eastAsia"/>
        </w:rPr>
        <w:t>；</w:t>
      </w:r>
    </w:p>
    <w:p w14:paraId="6F1AD402" w14:textId="6417DDD8" w:rsidR="00933979" w:rsidRPr="00615F63" w:rsidRDefault="00933979" w:rsidP="00615F63">
      <w:pPr>
        <w:pStyle w:val="a4"/>
        <w:spacing w:line="360" w:lineRule="auto"/>
        <w:ind w:firstLineChars="200" w:firstLine="422"/>
        <w:rPr>
          <w:rFonts w:asciiTheme="minorEastAsia" w:hAnsiTheme="minorEastAsia"/>
        </w:rPr>
      </w:pPr>
      <w:r w:rsidRPr="00615F63">
        <w:rPr>
          <w:rFonts w:asciiTheme="minorEastAsia" w:hAnsiTheme="minorEastAsia" w:hint="eastAsia"/>
          <w:b/>
        </w:rPr>
        <w:t xml:space="preserve">2 </w:t>
      </w:r>
      <w:r w:rsidRPr="00615F63">
        <w:rPr>
          <w:rFonts w:asciiTheme="minorEastAsia" w:hAnsiTheme="minorEastAsia" w:hint="eastAsia"/>
        </w:rPr>
        <w:t xml:space="preserve"> </w:t>
      </w:r>
      <w:r w:rsidR="009959DD">
        <w:rPr>
          <w:rFonts w:asciiTheme="minorEastAsia" w:hAnsiTheme="minorEastAsia" w:hint="eastAsia"/>
        </w:rPr>
        <w:t>箱板</w:t>
      </w:r>
      <w:r w:rsidR="009959DD" w:rsidRPr="00615F63">
        <w:rPr>
          <w:rFonts w:asciiTheme="minorEastAsia" w:hAnsiTheme="minorEastAsia" w:hint="eastAsia"/>
        </w:rPr>
        <w:t>四角无开裂现象</w:t>
      </w:r>
      <w:r w:rsidR="009959DD">
        <w:rPr>
          <w:rFonts w:asciiTheme="minorEastAsia" w:hAnsiTheme="minorEastAsia" w:hint="eastAsia"/>
        </w:rPr>
        <w:t>；</w:t>
      </w:r>
    </w:p>
    <w:p w14:paraId="73444024" w14:textId="6775984B" w:rsidR="004F646F" w:rsidRPr="00615F63" w:rsidRDefault="00933979" w:rsidP="00615F63">
      <w:pPr>
        <w:spacing w:line="360" w:lineRule="auto"/>
        <w:ind w:firstLineChars="200" w:firstLine="422"/>
        <w:rPr>
          <w:rFonts w:asciiTheme="minorEastAsia" w:hAnsiTheme="minorEastAsia"/>
        </w:rPr>
      </w:pPr>
      <w:r w:rsidRPr="00615F63">
        <w:rPr>
          <w:rFonts w:asciiTheme="minorEastAsia" w:hAnsiTheme="minorEastAsia" w:hint="eastAsia"/>
          <w:b/>
        </w:rPr>
        <w:t>3</w:t>
      </w:r>
      <w:r w:rsidRPr="00615F63">
        <w:rPr>
          <w:rFonts w:asciiTheme="minorEastAsia" w:hAnsiTheme="minorEastAsia" w:hint="eastAsia"/>
        </w:rPr>
        <w:t xml:space="preserve">  </w:t>
      </w:r>
      <w:r w:rsidR="009959DD" w:rsidRPr="00615F63">
        <w:rPr>
          <w:rFonts w:asciiTheme="minorEastAsia" w:hAnsiTheme="minorEastAsia" w:hint="eastAsia"/>
        </w:rPr>
        <w:t>安装孔</w:t>
      </w:r>
      <w:r w:rsidR="009959DD">
        <w:rPr>
          <w:rFonts w:asciiTheme="minorEastAsia" w:hAnsiTheme="minorEastAsia" w:hint="eastAsia"/>
        </w:rPr>
        <w:t>大小</w:t>
      </w:r>
      <w:r w:rsidR="009959DD">
        <w:rPr>
          <w:rFonts w:asciiTheme="minorEastAsia" w:hAnsiTheme="minorEastAsia"/>
        </w:rPr>
        <w:t>及位置</w:t>
      </w:r>
      <w:r w:rsidR="00CF11AC">
        <w:rPr>
          <w:rFonts w:asciiTheme="minorEastAsia" w:hAnsiTheme="minorEastAsia" w:hint="eastAsia"/>
        </w:rPr>
        <w:t>准</w:t>
      </w:r>
      <w:r w:rsidR="009959DD">
        <w:rPr>
          <w:rFonts w:asciiTheme="minorEastAsia" w:hAnsiTheme="minorEastAsia"/>
        </w:rPr>
        <w:t>确一</w:t>
      </w:r>
      <w:r w:rsidR="009959DD">
        <w:rPr>
          <w:rFonts w:asciiTheme="minorEastAsia" w:hAnsiTheme="minorEastAsia" w:hint="eastAsia"/>
        </w:rPr>
        <w:t>致</w:t>
      </w:r>
      <w:r w:rsidR="009959DD">
        <w:rPr>
          <w:rFonts w:asciiTheme="minorEastAsia" w:hAnsiTheme="minorEastAsia"/>
        </w:rPr>
        <w:t>，孔内</w:t>
      </w:r>
      <w:r w:rsidR="009959DD" w:rsidRPr="00615F63">
        <w:rPr>
          <w:rFonts w:asciiTheme="minorEastAsia" w:hAnsiTheme="minorEastAsia" w:hint="eastAsia"/>
        </w:rPr>
        <w:t>应完整光滑。</w:t>
      </w:r>
    </w:p>
    <w:p w14:paraId="1C5DA92E" w14:textId="331C1B6F" w:rsidR="004F646F" w:rsidRPr="00615F63" w:rsidRDefault="001E0698">
      <w:pPr>
        <w:spacing w:line="360" w:lineRule="auto"/>
        <w:rPr>
          <w:rFonts w:asciiTheme="minorEastAsia" w:hAnsiTheme="minorEastAsia"/>
        </w:rPr>
      </w:pPr>
      <w:r w:rsidRPr="00615F63">
        <w:rPr>
          <w:rFonts w:asciiTheme="minorEastAsia" w:hAnsiTheme="minorEastAsia" w:hint="eastAsia"/>
          <w:b/>
        </w:rPr>
        <w:t>5.3.2</w:t>
      </w:r>
      <w:r w:rsidR="0092432A">
        <w:rPr>
          <w:rFonts w:asciiTheme="minorEastAsia" w:hAnsiTheme="minorEastAsia"/>
          <w:b/>
        </w:rPr>
        <w:t xml:space="preserve">  </w:t>
      </w:r>
      <w:r w:rsidRPr="00615F63">
        <w:rPr>
          <w:rFonts w:asciiTheme="minorEastAsia" w:hAnsiTheme="minorEastAsia" w:hint="eastAsia"/>
        </w:rPr>
        <w:t>除地面式泵站</w:t>
      </w:r>
      <w:r w:rsidR="0092432A">
        <w:rPr>
          <w:rFonts w:asciiTheme="minorEastAsia" w:hAnsiTheme="minorEastAsia" w:hint="eastAsia"/>
        </w:rPr>
        <w:t>的</w:t>
      </w:r>
      <w:r w:rsidRPr="00615F63">
        <w:rPr>
          <w:rFonts w:asciiTheme="minorEastAsia" w:hAnsiTheme="minorEastAsia" w:hint="eastAsia"/>
        </w:rPr>
        <w:t>底板水箱吸水槽模块允许在工厂焊接成形并补做热镀锌防腐外，其余箱板模块必须在现场拼装，均不得采用焊接工艺。埋地式泵站全部箱板和钢结构均需在现场用螺栓及橡胶密封垫拼装，严禁焊接。</w:t>
      </w:r>
    </w:p>
    <w:p w14:paraId="5030062D" w14:textId="5ACCC074" w:rsidR="004F646F" w:rsidRPr="00615F63" w:rsidRDefault="001E0698">
      <w:pPr>
        <w:spacing w:line="360" w:lineRule="auto"/>
        <w:rPr>
          <w:rFonts w:asciiTheme="minorEastAsia" w:hAnsiTheme="minorEastAsia"/>
        </w:rPr>
      </w:pPr>
      <w:r w:rsidRPr="00615F63">
        <w:rPr>
          <w:rFonts w:asciiTheme="minorEastAsia" w:hAnsiTheme="minorEastAsia" w:hint="eastAsia"/>
          <w:b/>
        </w:rPr>
        <w:t>5.3.</w:t>
      </w:r>
      <w:r w:rsidRPr="00615F63">
        <w:rPr>
          <w:rFonts w:asciiTheme="minorEastAsia" w:hAnsiTheme="minorEastAsia"/>
          <w:b/>
        </w:rPr>
        <w:t>3</w:t>
      </w:r>
      <w:r w:rsidRPr="00615F63">
        <w:rPr>
          <w:rFonts w:asciiTheme="minorEastAsia" w:hAnsiTheme="minorEastAsia" w:hint="eastAsia"/>
        </w:rPr>
        <w:t xml:space="preserve"> </w:t>
      </w:r>
      <w:r w:rsidR="0092432A">
        <w:rPr>
          <w:rFonts w:asciiTheme="minorEastAsia" w:hAnsiTheme="minorEastAsia"/>
        </w:rPr>
        <w:t xml:space="preserve"> </w:t>
      </w:r>
      <w:r w:rsidRPr="00615F63">
        <w:rPr>
          <w:rFonts w:asciiTheme="minorEastAsia" w:hAnsiTheme="minorEastAsia" w:hint="eastAsia"/>
        </w:rPr>
        <w:t>埋地式泵站箱板模块与混凝土</w:t>
      </w:r>
      <w:proofErr w:type="gramStart"/>
      <w:r w:rsidRPr="00615F63">
        <w:rPr>
          <w:rFonts w:asciiTheme="minorEastAsia" w:hAnsiTheme="minorEastAsia" w:hint="eastAsia"/>
        </w:rPr>
        <w:t>筏板基础</w:t>
      </w:r>
      <w:proofErr w:type="gramEnd"/>
      <w:r w:rsidRPr="00615F63">
        <w:rPr>
          <w:rFonts w:asciiTheme="minorEastAsia" w:hAnsiTheme="minorEastAsia" w:hint="eastAsia"/>
        </w:rPr>
        <w:t>间应采用专用固定方式，即通过箱板固定、基础槽填充和防腐三</w:t>
      </w:r>
      <w:r w:rsidR="0092432A">
        <w:rPr>
          <w:rFonts w:asciiTheme="minorEastAsia" w:hAnsiTheme="minorEastAsia" w:hint="eastAsia"/>
        </w:rPr>
        <w:t>个</w:t>
      </w:r>
      <w:r w:rsidRPr="00615F63">
        <w:rPr>
          <w:rFonts w:asciiTheme="minorEastAsia" w:hAnsiTheme="minorEastAsia" w:hint="eastAsia"/>
        </w:rPr>
        <w:t>步骤完成。</w:t>
      </w:r>
    </w:p>
    <w:p w14:paraId="5D69DC97" w14:textId="4A0C4686" w:rsidR="004F646F" w:rsidRPr="00615F63" w:rsidRDefault="001E0698">
      <w:pPr>
        <w:spacing w:line="360" w:lineRule="auto"/>
        <w:rPr>
          <w:rFonts w:asciiTheme="minorEastAsia" w:hAnsiTheme="minorEastAsia"/>
        </w:rPr>
      </w:pPr>
      <w:r w:rsidRPr="00615F63">
        <w:rPr>
          <w:rFonts w:asciiTheme="minorEastAsia" w:hAnsiTheme="minorEastAsia" w:hint="eastAsia"/>
          <w:b/>
        </w:rPr>
        <w:t>5.3.</w:t>
      </w:r>
      <w:r w:rsidRPr="00615F63">
        <w:rPr>
          <w:rFonts w:asciiTheme="minorEastAsia" w:hAnsiTheme="minorEastAsia"/>
          <w:b/>
        </w:rPr>
        <w:t>4</w:t>
      </w:r>
      <w:r w:rsidR="009959DD">
        <w:rPr>
          <w:rFonts w:asciiTheme="minorEastAsia" w:hAnsiTheme="minorEastAsia"/>
          <w:b/>
        </w:rPr>
        <w:t xml:space="preserve"> </w:t>
      </w:r>
      <w:r w:rsidR="0092432A">
        <w:rPr>
          <w:rFonts w:asciiTheme="minorEastAsia" w:hAnsiTheme="minorEastAsia"/>
          <w:b/>
        </w:rPr>
        <w:t xml:space="preserve"> </w:t>
      </w:r>
      <w:r w:rsidRPr="00615F63">
        <w:rPr>
          <w:rFonts w:asciiTheme="minorEastAsia" w:hAnsiTheme="minorEastAsia" w:hint="eastAsia"/>
        </w:rPr>
        <w:t>消防水箱内部应设专用拉杆。拉杆可采用钢制镀锌或不锈钢材质。拉杆连接应采用螺纹连接，不应采用焊接。</w:t>
      </w:r>
      <w:r w:rsidR="004B646A" w:rsidRPr="00615F63">
        <w:rPr>
          <w:rFonts w:asciiTheme="minorEastAsia" w:hAnsiTheme="minorEastAsia" w:hint="eastAsia"/>
        </w:rPr>
        <w:t>水箱内裸露的螺纹，应采用硅胶</w:t>
      </w:r>
      <w:proofErr w:type="gramStart"/>
      <w:r w:rsidR="004B646A" w:rsidRPr="00615F63">
        <w:rPr>
          <w:rFonts w:asciiTheme="minorEastAsia" w:hAnsiTheme="minorEastAsia" w:hint="eastAsia"/>
        </w:rPr>
        <w:t>套进行</w:t>
      </w:r>
      <w:proofErr w:type="gramEnd"/>
      <w:r w:rsidR="004B646A" w:rsidRPr="00615F63">
        <w:rPr>
          <w:rFonts w:asciiTheme="minorEastAsia" w:hAnsiTheme="minorEastAsia" w:hint="eastAsia"/>
        </w:rPr>
        <w:t>防水处理。</w:t>
      </w:r>
    </w:p>
    <w:p w14:paraId="41406A71" w14:textId="00544525" w:rsidR="004F646F" w:rsidRPr="00615F63" w:rsidRDefault="001E0698">
      <w:pPr>
        <w:spacing w:line="360" w:lineRule="auto"/>
        <w:rPr>
          <w:rFonts w:asciiTheme="minorEastAsia" w:hAnsiTheme="minorEastAsia"/>
        </w:rPr>
      </w:pPr>
      <w:r w:rsidRPr="00615F63">
        <w:rPr>
          <w:rFonts w:asciiTheme="minorEastAsia" w:hAnsiTheme="minorEastAsia" w:hint="eastAsia"/>
          <w:b/>
        </w:rPr>
        <w:t>5.3.</w:t>
      </w:r>
      <w:r w:rsidRPr="00615F63">
        <w:rPr>
          <w:rFonts w:asciiTheme="minorEastAsia" w:hAnsiTheme="minorEastAsia"/>
          <w:b/>
        </w:rPr>
        <w:t>5</w:t>
      </w:r>
      <w:r w:rsidR="009959DD">
        <w:rPr>
          <w:rFonts w:asciiTheme="minorEastAsia" w:hAnsiTheme="minorEastAsia"/>
          <w:b/>
        </w:rPr>
        <w:t xml:space="preserve"> </w:t>
      </w:r>
      <w:r w:rsidR="0092432A">
        <w:rPr>
          <w:rFonts w:asciiTheme="minorEastAsia" w:hAnsiTheme="minorEastAsia"/>
          <w:b/>
        </w:rPr>
        <w:t xml:space="preserve"> </w:t>
      </w:r>
      <w:r w:rsidRPr="00615F63">
        <w:rPr>
          <w:rFonts w:asciiTheme="minorEastAsia" w:hAnsiTheme="minorEastAsia" w:hint="eastAsia"/>
        </w:rPr>
        <w:t>消防水箱</w:t>
      </w:r>
      <w:r w:rsidRPr="00615F63">
        <w:rPr>
          <w:rFonts w:asciiTheme="minorEastAsia" w:hAnsiTheme="minorEastAsia"/>
        </w:rPr>
        <w:t>安装完成后，</w:t>
      </w:r>
      <w:r w:rsidR="0092432A">
        <w:rPr>
          <w:rFonts w:asciiTheme="minorEastAsia" w:hAnsiTheme="minorEastAsia" w:hint="eastAsia"/>
        </w:rPr>
        <w:t>应</w:t>
      </w:r>
      <w:r w:rsidRPr="00615F63">
        <w:rPr>
          <w:rFonts w:asciiTheme="minorEastAsia" w:hAnsiTheme="minorEastAsia"/>
        </w:rPr>
        <w:t>进行满水试验。</w:t>
      </w:r>
      <w:r w:rsidRPr="00615F63">
        <w:rPr>
          <w:rFonts w:asciiTheme="minorEastAsia" w:hAnsiTheme="minorEastAsia" w:hint="eastAsia"/>
        </w:rPr>
        <w:t>装满水24小时</w:t>
      </w:r>
      <w:r w:rsidRPr="00615F63">
        <w:rPr>
          <w:rFonts w:asciiTheme="minorEastAsia" w:hAnsiTheme="minorEastAsia"/>
        </w:rPr>
        <w:t>无渗漏，</w:t>
      </w:r>
      <w:proofErr w:type="gramStart"/>
      <w:r w:rsidRPr="00615F63">
        <w:rPr>
          <w:rFonts w:asciiTheme="minorEastAsia" w:hAnsiTheme="minorEastAsia"/>
        </w:rPr>
        <w:t>且</w:t>
      </w:r>
      <w:r w:rsidRPr="00615F63">
        <w:rPr>
          <w:rFonts w:asciiTheme="minorEastAsia" w:hAnsiTheme="minorEastAsia" w:hint="eastAsia"/>
        </w:rPr>
        <w:t>标准板</w:t>
      </w:r>
      <w:proofErr w:type="gramEnd"/>
      <w:r w:rsidRPr="00615F63">
        <w:rPr>
          <w:rFonts w:asciiTheme="minorEastAsia" w:hAnsiTheme="minorEastAsia"/>
        </w:rPr>
        <w:t>突变形量不得大于</w:t>
      </w:r>
      <w:r w:rsidRPr="00615F63">
        <w:rPr>
          <w:rFonts w:asciiTheme="minorEastAsia" w:hAnsiTheme="minorEastAsia" w:hint="eastAsia"/>
        </w:rPr>
        <w:t>10</w:t>
      </w:r>
      <w:r w:rsidRPr="00615F63">
        <w:rPr>
          <w:rFonts w:asciiTheme="minorEastAsia" w:hAnsiTheme="minorEastAsia"/>
        </w:rPr>
        <w:t>mm。</w:t>
      </w:r>
    </w:p>
    <w:p w14:paraId="5F4045DE" w14:textId="166BF577"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29" w:name="_Toc525806450"/>
      <w:r w:rsidRPr="00755D93">
        <w:rPr>
          <w:rFonts w:ascii="黑体" w:eastAsia="黑体" w:hAnsi="黑体" w:cs="Times New Roman" w:hint="eastAsia"/>
          <w:bCs/>
          <w:iCs/>
          <w:color w:val="000000" w:themeColor="text1"/>
          <w:kern w:val="0"/>
          <w:szCs w:val="21"/>
          <w:lang w:val="zh-CN"/>
        </w:rPr>
        <w:t>5.4</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 xml:space="preserve"> 消防水泵与</w:t>
      </w:r>
      <w:r w:rsidR="0035057F">
        <w:rPr>
          <w:rFonts w:ascii="黑体" w:eastAsia="黑体" w:hAnsi="黑体" w:cs="Times New Roman"/>
          <w:bCs/>
          <w:iCs/>
          <w:color w:val="000000" w:themeColor="text1"/>
          <w:kern w:val="0"/>
          <w:szCs w:val="21"/>
          <w:lang w:val="zh-CN"/>
        </w:rPr>
        <w:t>气压水罐</w:t>
      </w:r>
      <w:r w:rsidRPr="00755D93">
        <w:rPr>
          <w:rFonts w:ascii="黑体" w:eastAsia="黑体" w:hAnsi="黑体" w:cs="Times New Roman" w:hint="eastAsia"/>
          <w:bCs/>
          <w:iCs/>
          <w:color w:val="000000" w:themeColor="text1"/>
          <w:kern w:val="0"/>
          <w:szCs w:val="21"/>
          <w:lang w:val="zh-CN"/>
        </w:rPr>
        <w:t>安装</w:t>
      </w:r>
      <w:bookmarkEnd w:id="29"/>
    </w:p>
    <w:p w14:paraId="3FC5472A" w14:textId="25605AA0" w:rsidR="004F646F" w:rsidRPr="00615F63" w:rsidRDefault="001E0698">
      <w:pPr>
        <w:spacing w:line="360" w:lineRule="auto"/>
        <w:rPr>
          <w:rFonts w:asciiTheme="minorEastAsia" w:hAnsiTheme="minorEastAsia"/>
        </w:rPr>
      </w:pPr>
      <w:r w:rsidRPr="00615F63">
        <w:rPr>
          <w:rFonts w:asciiTheme="minorEastAsia" w:hAnsiTheme="minorEastAsia" w:hint="eastAsia"/>
          <w:b/>
        </w:rPr>
        <w:t>5.4.1</w:t>
      </w:r>
      <w:r w:rsidRPr="00615F63">
        <w:rPr>
          <w:rFonts w:asciiTheme="minorEastAsia" w:hAnsiTheme="minorEastAsia" w:hint="eastAsia"/>
        </w:rPr>
        <w:t xml:space="preserve"> </w:t>
      </w:r>
      <w:r w:rsidR="00CF11AC">
        <w:rPr>
          <w:rFonts w:asciiTheme="minorEastAsia" w:hAnsiTheme="minorEastAsia"/>
        </w:rPr>
        <w:t xml:space="preserve"> </w:t>
      </w:r>
      <w:r w:rsidRPr="00615F63">
        <w:rPr>
          <w:rFonts w:asciiTheme="minorEastAsia" w:hAnsiTheme="minorEastAsia" w:hint="eastAsia"/>
        </w:rPr>
        <w:t>泵房安装前应对采用的消防水泵和</w:t>
      </w:r>
      <w:r w:rsidRPr="00615F63">
        <w:rPr>
          <w:rFonts w:asciiTheme="minorEastAsia" w:hAnsiTheme="minorEastAsia"/>
        </w:rPr>
        <w:t>稳压泵</w:t>
      </w:r>
      <w:r w:rsidRPr="00615F63">
        <w:rPr>
          <w:rFonts w:asciiTheme="minorEastAsia" w:hAnsiTheme="minorEastAsia" w:hint="eastAsia"/>
        </w:rPr>
        <w:t>、</w:t>
      </w:r>
      <w:r w:rsidR="0035057F">
        <w:rPr>
          <w:rFonts w:asciiTheme="minorEastAsia" w:hAnsiTheme="minorEastAsia"/>
        </w:rPr>
        <w:t>气压水罐</w:t>
      </w:r>
      <w:r w:rsidRPr="00615F63">
        <w:rPr>
          <w:rFonts w:asciiTheme="minorEastAsia" w:hAnsiTheme="minorEastAsia" w:hint="eastAsia"/>
        </w:rPr>
        <w:t>进行进场检查，并应符合</w:t>
      </w:r>
      <w:r w:rsidRPr="00615F63">
        <w:rPr>
          <w:rFonts w:asciiTheme="minorEastAsia" w:hAnsiTheme="minorEastAsia"/>
        </w:rPr>
        <w:t>下列要求：</w:t>
      </w:r>
    </w:p>
    <w:p w14:paraId="0E47F738" w14:textId="0457FDDC" w:rsidR="004F646F" w:rsidRPr="00615F63" w:rsidRDefault="001E0698" w:rsidP="00615F63">
      <w:pPr>
        <w:spacing w:line="360" w:lineRule="auto"/>
        <w:ind w:firstLineChars="200" w:firstLine="422"/>
        <w:rPr>
          <w:rFonts w:asciiTheme="minorEastAsia" w:hAnsiTheme="minorEastAsia"/>
        </w:rPr>
      </w:pPr>
      <w:r w:rsidRPr="00615F63">
        <w:rPr>
          <w:rFonts w:asciiTheme="minorEastAsia" w:hAnsiTheme="minorEastAsia"/>
          <w:b/>
        </w:rPr>
        <w:t>1</w:t>
      </w:r>
      <w:r w:rsidR="00CF11AC">
        <w:rPr>
          <w:rFonts w:asciiTheme="minorEastAsia" w:hAnsiTheme="minorEastAsia"/>
          <w:b/>
        </w:rPr>
        <w:t xml:space="preserve">  </w:t>
      </w:r>
      <w:r w:rsidRPr="00615F63">
        <w:rPr>
          <w:rFonts w:asciiTheme="minorEastAsia" w:hAnsiTheme="minorEastAsia" w:hint="eastAsia"/>
        </w:rPr>
        <w:t>消防水泵和</w:t>
      </w:r>
      <w:proofErr w:type="gramStart"/>
      <w:r w:rsidRPr="00615F63">
        <w:rPr>
          <w:rFonts w:asciiTheme="minorEastAsia" w:hAnsiTheme="minorEastAsia"/>
        </w:rPr>
        <w:t>稳压泵</w:t>
      </w:r>
      <w:r w:rsidRPr="00615F63">
        <w:rPr>
          <w:rFonts w:asciiTheme="minorEastAsia" w:hAnsiTheme="minorEastAsia" w:hint="eastAsia"/>
        </w:rPr>
        <w:t>应符合</w:t>
      </w:r>
      <w:proofErr w:type="gramEnd"/>
      <w:r w:rsidRPr="00615F63">
        <w:rPr>
          <w:rFonts w:asciiTheme="minorEastAsia" w:hAnsiTheme="minorEastAsia" w:hint="eastAsia"/>
        </w:rPr>
        <w:t>现行国家标准《消防泵》GB</w:t>
      </w:r>
      <w:r w:rsidR="00CF11AC">
        <w:rPr>
          <w:rFonts w:asciiTheme="minorEastAsia" w:hAnsiTheme="minorEastAsia"/>
        </w:rPr>
        <w:t xml:space="preserve"> </w:t>
      </w:r>
      <w:r w:rsidRPr="00615F63">
        <w:rPr>
          <w:rFonts w:asciiTheme="minorEastAsia" w:hAnsiTheme="minorEastAsia" w:hint="eastAsia"/>
        </w:rPr>
        <w:t>6245、《离心泵</w:t>
      </w:r>
      <w:r w:rsidRPr="00615F63">
        <w:rPr>
          <w:rFonts w:asciiTheme="minorEastAsia" w:hAnsiTheme="minorEastAsia"/>
        </w:rPr>
        <w:t>技术条件（</w:t>
      </w:r>
      <w:r w:rsidRPr="00615F63">
        <w:rPr>
          <w:rFonts w:asciiTheme="minorEastAsia" w:hAnsiTheme="minorEastAsia" w:hint="eastAsia"/>
        </w:rPr>
        <w:t>Ⅰ</w:t>
      </w:r>
      <w:r w:rsidRPr="00615F63">
        <w:rPr>
          <w:rFonts w:asciiTheme="minorEastAsia" w:hAnsiTheme="minorEastAsia"/>
        </w:rPr>
        <w:t>）</w:t>
      </w:r>
      <w:r w:rsidRPr="00615F63">
        <w:rPr>
          <w:rFonts w:asciiTheme="minorEastAsia" w:hAnsiTheme="minorEastAsia" w:hint="eastAsia"/>
        </w:rPr>
        <w:t>类》GB/T 1690</w:t>
      </w:r>
      <w:r w:rsidRPr="00615F63">
        <w:rPr>
          <w:rFonts w:asciiTheme="minorEastAsia" w:hAnsiTheme="minorEastAsia"/>
        </w:rPr>
        <w:t>7</w:t>
      </w:r>
      <w:r w:rsidRPr="00615F63">
        <w:rPr>
          <w:rFonts w:asciiTheme="minorEastAsia" w:hAnsiTheme="minorEastAsia" w:hint="eastAsia"/>
        </w:rPr>
        <w:t>和《离心泵</w:t>
      </w:r>
      <w:r w:rsidRPr="00615F63">
        <w:rPr>
          <w:rFonts w:asciiTheme="minorEastAsia" w:hAnsiTheme="minorEastAsia"/>
        </w:rPr>
        <w:t>技术条件（</w:t>
      </w:r>
      <w:r w:rsidRPr="00615F63">
        <w:rPr>
          <w:rFonts w:asciiTheme="minorEastAsia" w:hAnsiTheme="minorEastAsia" w:hint="eastAsia"/>
        </w:rPr>
        <w:t>Ⅱ</w:t>
      </w:r>
      <w:r w:rsidRPr="00615F63">
        <w:rPr>
          <w:rFonts w:asciiTheme="minorEastAsia" w:hAnsiTheme="minorEastAsia"/>
        </w:rPr>
        <w:t>）</w:t>
      </w:r>
      <w:r w:rsidRPr="00615F63">
        <w:rPr>
          <w:rFonts w:asciiTheme="minorEastAsia" w:hAnsiTheme="minorEastAsia" w:hint="eastAsia"/>
        </w:rPr>
        <w:t>类》GB/T</w:t>
      </w:r>
      <w:r w:rsidR="00CF11AC">
        <w:rPr>
          <w:rFonts w:asciiTheme="minorEastAsia" w:hAnsiTheme="minorEastAsia"/>
        </w:rPr>
        <w:t xml:space="preserve"> </w:t>
      </w:r>
      <w:r w:rsidRPr="00615F63">
        <w:rPr>
          <w:rFonts w:asciiTheme="minorEastAsia" w:hAnsiTheme="minorEastAsia" w:hint="eastAsia"/>
        </w:rPr>
        <w:t>56</w:t>
      </w:r>
      <w:r w:rsidRPr="00615F63">
        <w:rPr>
          <w:rFonts w:asciiTheme="minorEastAsia" w:hAnsiTheme="minorEastAsia"/>
        </w:rPr>
        <w:t>56</w:t>
      </w:r>
      <w:r w:rsidRPr="00615F63">
        <w:rPr>
          <w:rFonts w:asciiTheme="minorEastAsia" w:hAnsiTheme="minorEastAsia" w:hint="eastAsia"/>
        </w:rPr>
        <w:t>有关消防水泵性能的规定；</w:t>
      </w:r>
    </w:p>
    <w:p w14:paraId="79E3D477" w14:textId="1E1B1B03" w:rsidR="004F646F" w:rsidRPr="00615F63" w:rsidRDefault="001E0698" w:rsidP="00615F63">
      <w:pPr>
        <w:spacing w:line="360" w:lineRule="auto"/>
        <w:ind w:firstLineChars="200" w:firstLine="422"/>
        <w:rPr>
          <w:rFonts w:asciiTheme="minorEastAsia" w:hAnsiTheme="minorEastAsia"/>
        </w:rPr>
      </w:pPr>
      <w:r w:rsidRPr="00615F63">
        <w:rPr>
          <w:rFonts w:asciiTheme="minorEastAsia" w:hAnsiTheme="minorEastAsia"/>
          <w:b/>
        </w:rPr>
        <w:t>2</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rPr>
        <w:t>消防水泵和</w:t>
      </w:r>
      <w:r w:rsidRPr="00615F63">
        <w:rPr>
          <w:rFonts w:asciiTheme="minorEastAsia" w:hAnsiTheme="minorEastAsia"/>
        </w:rPr>
        <w:t>稳压泵</w:t>
      </w:r>
      <w:r w:rsidRPr="00615F63">
        <w:rPr>
          <w:rFonts w:asciiTheme="minorEastAsia" w:hAnsiTheme="minorEastAsia" w:hint="eastAsia"/>
        </w:rPr>
        <w:t>、</w:t>
      </w:r>
      <w:r w:rsidR="0035057F">
        <w:rPr>
          <w:rFonts w:asciiTheme="minorEastAsia" w:hAnsiTheme="minorEastAsia"/>
        </w:rPr>
        <w:t>气压水罐</w:t>
      </w:r>
      <w:r w:rsidRPr="00615F63">
        <w:rPr>
          <w:rFonts w:asciiTheme="minorEastAsia" w:hAnsiTheme="minorEastAsia" w:hint="eastAsia"/>
        </w:rPr>
        <w:t>应具有出厂合格证和中文质量证明文件</w:t>
      </w:r>
      <w:r w:rsidR="00CF11AC">
        <w:rPr>
          <w:rFonts w:asciiTheme="minorEastAsia" w:hAnsiTheme="minorEastAsia" w:hint="eastAsia"/>
        </w:rPr>
        <w:t>；</w:t>
      </w:r>
    </w:p>
    <w:p w14:paraId="345AD11E" w14:textId="01E23656" w:rsidR="004F646F" w:rsidRPr="00615F63" w:rsidRDefault="001E0698" w:rsidP="00615F63">
      <w:pPr>
        <w:spacing w:line="360" w:lineRule="auto"/>
        <w:ind w:firstLineChars="200" w:firstLine="422"/>
        <w:rPr>
          <w:rFonts w:asciiTheme="minorEastAsia" w:hAnsiTheme="minorEastAsia"/>
          <w:b/>
          <w:bCs/>
        </w:rPr>
      </w:pPr>
      <w:r w:rsidRPr="00615F63">
        <w:rPr>
          <w:rFonts w:asciiTheme="minorEastAsia" w:hAnsiTheme="minorEastAsia" w:hint="eastAsia"/>
          <w:b/>
        </w:rPr>
        <w:t>3</w:t>
      </w:r>
      <w:r w:rsidRPr="00615F63">
        <w:rPr>
          <w:rFonts w:asciiTheme="minorEastAsia" w:hAnsiTheme="minorEastAsia" w:hint="eastAsia"/>
        </w:rPr>
        <w:t xml:space="preserve"> </w:t>
      </w:r>
      <w:r w:rsidR="00CF11AC">
        <w:rPr>
          <w:rFonts w:asciiTheme="minorEastAsia" w:hAnsiTheme="minorEastAsia"/>
        </w:rPr>
        <w:t xml:space="preserve"> </w:t>
      </w:r>
      <w:r w:rsidRPr="00615F63">
        <w:rPr>
          <w:rFonts w:asciiTheme="minorEastAsia" w:hAnsiTheme="minorEastAsia" w:hint="eastAsia"/>
        </w:rPr>
        <w:t>消防水泵和</w:t>
      </w:r>
      <w:r w:rsidRPr="00615F63">
        <w:rPr>
          <w:rFonts w:asciiTheme="minorEastAsia" w:hAnsiTheme="minorEastAsia"/>
        </w:rPr>
        <w:t>稳压泵</w:t>
      </w:r>
      <w:r w:rsidRPr="00615F63">
        <w:rPr>
          <w:rFonts w:asciiTheme="minorEastAsia" w:hAnsiTheme="minorEastAsia" w:hint="eastAsia"/>
        </w:rPr>
        <w:t>、</w:t>
      </w:r>
      <w:r w:rsidR="0035057F">
        <w:rPr>
          <w:rFonts w:asciiTheme="minorEastAsia" w:hAnsiTheme="minorEastAsia"/>
        </w:rPr>
        <w:t>气压水罐</w:t>
      </w:r>
      <w:r w:rsidRPr="00615F63">
        <w:rPr>
          <w:rFonts w:asciiTheme="minorEastAsia" w:hAnsiTheme="minorEastAsia" w:hint="eastAsia"/>
        </w:rPr>
        <w:t>应经国家消防产品质量监督检验中心检测合格。</w:t>
      </w:r>
    </w:p>
    <w:p w14:paraId="1B15375B" w14:textId="10E81078" w:rsidR="004F646F" w:rsidRPr="00615F63" w:rsidRDefault="001E0698">
      <w:pPr>
        <w:spacing w:line="360" w:lineRule="auto"/>
        <w:rPr>
          <w:rFonts w:asciiTheme="minorEastAsia" w:hAnsiTheme="minorEastAsia"/>
        </w:rPr>
      </w:pPr>
      <w:r w:rsidRPr="00615F63">
        <w:rPr>
          <w:rFonts w:asciiTheme="minorEastAsia" w:hAnsiTheme="minorEastAsia" w:hint="eastAsia"/>
          <w:b/>
        </w:rPr>
        <w:lastRenderedPageBreak/>
        <w:t>5.4.</w:t>
      </w:r>
      <w:r w:rsidRPr="00615F63">
        <w:rPr>
          <w:rFonts w:asciiTheme="minorEastAsia" w:hAnsiTheme="minorEastAsia"/>
          <w:b/>
        </w:rPr>
        <w:t>2</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rPr>
        <w:t>消防水泵和</w:t>
      </w:r>
      <w:r w:rsidRPr="00615F63">
        <w:rPr>
          <w:rFonts w:asciiTheme="minorEastAsia" w:hAnsiTheme="minorEastAsia"/>
        </w:rPr>
        <w:t>稳压泵</w:t>
      </w:r>
      <w:r w:rsidRPr="00615F63">
        <w:rPr>
          <w:rFonts w:asciiTheme="minorEastAsia" w:hAnsiTheme="minorEastAsia" w:hint="eastAsia"/>
        </w:rPr>
        <w:t>的</w:t>
      </w:r>
      <w:r w:rsidRPr="00615F63">
        <w:rPr>
          <w:rFonts w:asciiTheme="minorEastAsia" w:hAnsiTheme="minorEastAsia"/>
        </w:rPr>
        <w:t>安装应符合下列</w:t>
      </w:r>
      <w:r w:rsidRPr="00615F63">
        <w:rPr>
          <w:rFonts w:asciiTheme="minorEastAsia" w:hAnsiTheme="minorEastAsia" w:hint="eastAsia"/>
        </w:rPr>
        <w:t>规定</w:t>
      </w:r>
      <w:r w:rsidRPr="00615F63">
        <w:rPr>
          <w:rFonts w:asciiTheme="minorEastAsia" w:hAnsiTheme="minorEastAsia"/>
        </w:rPr>
        <w:t>：</w:t>
      </w:r>
    </w:p>
    <w:p w14:paraId="17F94E2A" w14:textId="3515C83A" w:rsidR="004F646F" w:rsidRPr="00615F63" w:rsidRDefault="001E0698" w:rsidP="00615F63">
      <w:pPr>
        <w:spacing w:line="360" w:lineRule="auto"/>
        <w:ind w:firstLineChars="200" w:firstLine="422"/>
        <w:rPr>
          <w:rFonts w:asciiTheme="minorEastAsia" w:hAnsiTheme="minorEastAsia"/>
        </w:rPr>
      </w:pPr>
      <w:r w:rsidRPr="00615F63">
        <w:rPr>
          <w:rFonts w:asciiTheme="minorEastAsia" w:hAnsiTheme="minorEastAsia"/>
          <w:b/>
        </w:rPr>
        <w:t>1</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rPr>
        <w:t>安装前，应清除其内部污垢和杂物</w:t>
      </w:r>
      <w:r w:rsidR="00CF11AC">
        <w:rPr>
          <w:rFonts w:asciiTheme="minorEastAsia" w:hAnsiTheme="minorEastAsia" w:hint="eastAsia"/>
        </w:rPr>
        <w:t>；</w:t>
      </w:r>
    </w:p>
    <w:p w14:paraId="52386C43" w14:textId="163A90B3" w:rsidR="004F646F" w:rsidRPr="00615F63" w:rsidRDefault="001E0698" w:rsidP="00615F63">
      <w:pPr>
        <w:spacing w:line="360" w:lineRule="auto"/>
        <w:ind w:firstLineChars="200" w:firstLine="422"/>
        <w:rPr>
          <w:rFonts w:asciiTheme="minorEastAsia" w:hAnsiTheme="minorEastAsia"/>
        </w:rPr>
      </w:pPr>
      <w:r w:rsidRPr="00615F63">
        <w:rPr>
          <w:rFonts w:asciiTheme="minorEastAsia" w:hAnsiTheme="minorEastAsia"/>
          <w:b/>
        </w:rPr>
        <w:t>2</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rPr>
        <w:t>安装前应复核水泵基础混凝土</w:t>
      </w:r>
      <w:r w:rsidR="00CF11AC">
        <w:rPr>
          <w:rFonts w:asciiTheme="minorEastAsia" w:hAnsiTheme="minorEastAsia" w:hint="eastAsia"/>
        </w:rPr>
        <w:t>的</w:t>
      </w:r>
      <w:r w:rsidRPr="00615F63">
        <w:rPr>
          <w:rFonts w:asciiTheme="minorEastAsia" w:hAnsiTheme="minorEastAsia" w:hint="eastAsia"/>
        </w:rPr>
        <w:t>强度、标高、尺寸和螺栓孔位置</w:t>
      </w:r>
      <w:r w:rsidR="00CF11AC">
        <w:rPr>
          <w:rFonts w:asciiTheme="minorEastAsia" w:hAnsiTheme="minorEastAsia" w:hint="eastAsia"/>
        </w:rPr>
        <w:t>；</w:t>
      </w:r>
    </w:p>
    <w:p w14:paraId="599E195C" w14:textId="67F97783" w:rsidR="004F646F" w:rsidRPr="00615F63" w:rsidRDefault="001E0698" w:rsidP="00615F63">
      <w:pPr>
        <w:spacing w:line="360" w:lineRule="auto"/>
        <w:ind w:firstLineChars="200" w:firstLine="422"/>
        <w:rPr>
          <w:rFonts w:asciiTheme="minorEastAsia" w:hAnsiTheme="minorEastAsia"/>
        </w:rPr>
      </w:pPr>
      <w:r w:rsidRPr="00615F63">
        <w:rPr>
          <w:rFonts w:asciiTheme="minorEastAsia" w:hAnsiTheme="minorEastAsia"/>
          <w:b/>
        </w:rPr>
        <w:t>3</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rPr>
        <w:t>消防水泵和</w:t>
      </w:r>
      <w:r w:rsidRPr="00615F63">
        <w:rPr>
          <w:rFonts w:asciiTheme="minorEastAsia" w:hAnsiTheme="minorEastAsia"/>
        </w:rPr>
        <w:t>稳压泵</w:t>
      </w:r>
      <w:r w:rsidRPr="00615F63">
        <w:rPr>
          <w:rFonts w:asciiTheme="minorEastAsia" w:hAnsiTheme="minorEastAsia" w:hint="eastAsia"/>
        </w:rPr>
        <w:t>的安装应符合现行国家标准《机械设备安装工程施工及验收通用规范》GB</w:t>
      </w:r>
      <w:r w:rsidR="00CF11AC">
        <w:rPr>
          <w:rFonts w:asciiTheme="minorEastAsia" w:hAnsiTheme="minorEastAsia"/>
        </w:rPr>
        <w:t xml:space="preserve"> </w:t>
      </w:r>
      <w:r w:rsidRPr="00615F63">
        <w:rPr>
          <w:rFonts w:asciiTheme="minorEastAsia" w:hAnsiTheme="minorEastAsia" w:hint="eastAsia"/>
        </w:rPr>
        <w:t>50231和《风机、压缩机、泵安装工程施工及验收规范》GB</w:t>
      </w:r>
      <w:r w:rsidR="00CF11AC">
        <w:rPr>
          <w:rFonts w:asciiTheme="minorEastAsia" w:hAnsiTheme="minorEastAsia"/>
        </w:rPr>
        <w:t xml:space="preserve"> </w:t>
      </w:r>
      <w:r w:rsidRPr="00615F63">
        <w:rPr>
          <w:rFonts w:asciiTheme="minorEastAsia" w:hAnsiTheme="minorEastAsia" w:hint="eastAsia"/>
        </w:rPr>
        <w:t>50275的有关规定。</w:t>
      </w:r>
    </w:p>
    <w:p w14:paraId="213FC227" w14:textId="2E11F964" w:rsidR="004F646F" w:rsidRPr="00615F63" w:rsidRDefault="001E0698" w:rsidP="00615F63">
      <w:pPr>
        <w:spacing w:line="360" w:lineRule="auto"/>
        <w:ind w:firstLineChars="200" w:firstLine="422"/>
        <w:rPr>
          <w:rFonts w:asciiTheme="minorEastAsia" w:hAnsiTheme="minorEastAsia"/>
        </w:rPr>
      </w:pPr>
      <w:r w:rsidRPr="00615F63">
        <w:rPr>
          <w:rFonts w:asciiTheme="minorEastAsia" w:hAnsiTheme="minorEastAsia"/>
          <w:b/>
        </w:rPr>
        <w:t>4</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rPr>
        <w:t>消防水泵安装前应复核消防水泵之间，消防水泵与泵房围护板</w:t>
      </w:r>
      <w:r w:rsidRPr="00615F63">
        <w:rPr>
          <w:rFonts w:asciiTheme="minorEastAsia" w:hAnsiTheme="minorEastAsia"/>
        </w:rPr>
        <w:t>（</w:t>
      </w:r>
      <w:r w:rsidRPr="00615F63">
        <w:rPr>
          <w:rFonts w:asciiTheme="minorEastAsia" w:hAnsiTheme="minorEastAsia" w:hint="eastAsia"/>
        </w:rPr>
        <w:t>箱板</w:t>
      </w:r>
      <w:r w:rsidRPr="00615F63">
        <w:rPr>
          <w:rFonts w:asciiTheme="minorEastAsia" w:hAnsiTheme="minorEastAsia"/>
        </w:rPr>
        <w:t>）</w:t>
      </w:r>
      <w:r w:rsidRPr="00615F63">
        <w:rPr>
          <w:rFonts w:asciiTheme="minorEastAsia" w:hAnsiTheme="minorEastAsia" w:hint="eastAsia"/>
        </w:rPr>
        <w:t>或其他设备之间的间距，并应满足安装、运行和维护管理的规定</w:t>
      </w:r>
      <w:r w:rsidR="00CF11AC">
        <w:rPr>
          <w:rFonts w:asciiTheme="minorEastAsia" w:hAnsiTheme="minorEastAsia" w:hint="eastAsia"/>
        </w:rPr>
        <w:t>；</w:t>
      </w:r>
    </w:p>
    <w:p w14:paraId="260822F1" w14:textId="029940AE" w:rsidR="004F646F" w:rsidRPr="00615F63" w:rsidRDefault="001E0698" w:rsidP="00615F63">
      <w:pPr>
        <w:spacing w:line="360" w:lineRule="auto"/>
        <w:ind w:firstLineChars="200" w:firstLine="422"/>
        <w:rPr>
          <w:rFonts w:asciiTheme="minorEastAsia" w:hAnsiTheme="minorEastAsia"/>
        </w:rPr>
      </w:pPr>
      <w:r w:rsidRPr="00615F63">
        <w:rPr>
          <w:rFonts w:asciiTheme="minorEastAsia" w:hAnsiTheme="minorEastAsia"/>
          <w:b/>
        </w:rPr>
        <w:t xml:space="preserve">5 </w:t>
      </w:r>
      <w:r w:rsidR="00CF11AC">
        <w:rPr>
          <w:rFonts w:asciiTheme="minorEastAsia" w:hAnsiTheme="minorEastAsia"/>
          <w:b/>
        </w:rPr>
        <w:t xml:space="preserve"> </w:t>
      </w:r>
      <w:r w:rsidRPr="00615F63">
        <w:rPr>
          <w:rFonts w:asciiTheme="minorEastAsia" w:hAnsiTheme="minorEastAsia" w:hint="eastAsia"/>
        </w:rPr>
        <w:t>消防水泵的隔振装置和进出水管柔性接头的安装应符合设计要求。</w:t>
      </w:r>
    </w:p>
    <w:p w14:paraId="21314A0D" w14:textId="4C531466" w:rsidR="004F646F" w:rsidRPr="00615F63" w:rsidRDefault="001E0698">
      <w:pPr>
        <w:spacing w:line="360" w:lineRule="auto"/>
        <w:rPr>
          <w:rFonts w:asciiTheme="minorEastAsia" w:hAnsiTheme="minorEastAsia"/>
        </w:rPr>
      </w:pPr>
      <w:r w:rsidRPr="00615F63">
        <w:rPr>
          <w:rFonts w:asciiTheme="minorEastAsia" w:hAnsiTheme="minorEastAsia" w:hint="eastAsia"/>
          <w:b/>
        </w:rPr>
        <w:t>5.4.</w:t>
      </w:r>
      <w:r w:rsidRPr="00615F63">
        <w:rPr>
          <w:rFonts w:asciiTheme="minorEastAsia" w:hAnsiTheme="minorEastAsia"/>
          <w:b/>
        </w:rPr>
        <w:t>3</w:t>
      </w:r>
      <w:r w:rsidR="009959DD">
        <w:rPr>
          <w:rFonts w:asciiTheme="minorEastAsia" w:hAnsiTheme="minorEastAsia"/>
          <w:b/>
        </w:rPr>
        <w:t xml:space="preserve"> </w:t>
      </w:r>
      <w:r w:rsidR="00CF11AC">
        <w:rPr>
          <w:rFonts w:asciiTheme="minorEastAsia" w:hAnsiTheme="minorEastAsia"/>
          <w:b/>
        </w:rPr>
        <w:t xml:space="preserve"> </w:t>
      </w:r>
      <w:r w:rsidR="0035057F">
        <w:rPr>
          <w:rFonts w:asciiTheme="minorEastAsia" w:hAnsiTheme="minorEastAsia" w:hint="eastAsia"/>
        </w:rPr>
        <w:t>气压水罐</w:t>
      </w:r>
      <w:r w:rsidRPr="00615F63">
        <w:rPr>
          <w:rFonts w:asciiTheme="minorEastAsia" w:hAnsiTheme="minorEastAsia"/>
        </w:rPr>
        <w:t>安装</w:t>
      </w:r>
      <w:r w:rsidRPr="00615F63">
        <w:rPr>
          <w:rFonts w:asciiTheme="minorEastAsia" w:hAnsiTheme="minorEastAsia" w:hint="eastAsia"/>
        </w:rPr>
        <w:t>时</w:t>
      </w:r>
      <w:r w:rsidRPr="00615F63">
        <w:rPr>
          <w:rFonts w:asciiTheme="minorEastAsia" w:hAnsiTheme="minorEastAsia"/>
        </w:rPr>
        <w:t>，</w:t>
      </w:r>
      <w:r w:rsidR="0035057F">
        <w:rPr>
          <w:rFonts w:asciiTheme="minorEastAsia" w:hAnsiTheme="minorEastAsia" w:hint="eastAsia"/>
        </w:rPr>
        <w:t>气压水罐</w:t>
      </w:r>
      <w:r w:rsidRPr="00615F63">
        <w:rPr>
          <w:rFonts w:asciiTheme="minorEastAsia" w:hAnsiTheme="minorEastAsia"/>
        </w:rPr>
        <w:t>的有效容积、气压、水位</w:t>
      </w:r>
      <w:r w:rsidR="009959DD">
        <w:rPr>
          <w:rFonts w:asciiTheme="minorEastAsia" w:hAnsiTheme="minorEastAsia" w:hint="eastAsia"/>
        </w:rPr>
        <w:t>及</w:t>
      </w:r>
      <w:r w:rsidRPr="00615F63">
        <w:rPr>
          <w:rFonts w:asciiTheme="minorEastAsia" w:hAnsiTheme="minorEastAsia"/>
        </w:rPr>
        <w:t>设计压力</w:t>
      </w:r>
      <w:r w:rsidRPr="00615F63">
        <w:rPr>
          <w:rFonts w:asciiTheme="minorEastAsia" w:hAnsiTheme="minorEastAsia" w:hint="eastAsia"/>
        </w:rPr>
        <w:t>，</w:t>
      </w:r>
      <w:r w:rsidR="0035057F">
        <w:rPr>
          <w:rFonts w:asciiTheme="minorEastAsia" w:hAnsiTheme="minorEastAsia" w:hint="eastAsia"/>
        </w:rPr>
        <w:t>气压水罐</w:t>
      </w:r>
      <w:r w:rsidRPr="00615F63">
        <w:rPr>
          <w:rFonts w:asciiTheme="minorEastAsia" w:hAnsiTheme="minorEastAsia" w:hint="eastAsia"/>
        </w:rPr>
        <w:t>安装位置</w:t>
      </w:r>
      <w:r w:rsidRPr="00615F63">
        <w:rPr>
          <w:rFonts w:asciiTheme="minorEastAsia" w:hAnsiTheme="minorEastAsia"/>
        </w:rPr>
        <w:t>和间距、进水管及出水管方向应符合设计要求</w:t>
      </w:r>
      <w:r w:rsidR="009959DD">
        <w:rPr>
          <w:rFonts w:asciiTheme="minorEastAsia" w:hAnsiTheme="minorEastAsia" w:hint="eastAsia"/>
        </w:rPr>
        <w:t>，</w:t>
      </w:r>
      <w:r w:rsidR="009959DD">
        <w:rPr>
          <w:rFonts w:asciiTheme="minorEastAsia" w:hAnsiTheme="minorEastAsia"/>
        </w:rPr>
        <w:t>出水管上应设置止回阀</w:t>
      </w:r>
      <w:r w:rsidRPr="00615F63">
        <w:rPr>
          <w:rFonts w:asciiTheme="minorEastAsia" w:hAnsiTheme="minorEastAsia" w:hint="eastAsia"/>
        </w:rPr>
        <w:t xml:space="preserve">。 </w:t>
      </w:r>
    </w:p>
    <w:p w14:paraId="7AF287AC" w14:textId="46B48E34"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30" w:name="_Toc525806451"/>
      <w:r w:rsidRPr="00755D93">
        <w:rPr>
          <w:rFonts w:ascii="黑体" w:eastAsia="黑体" w:hAnsi="黑体" w:cs="Times New Roman" w:hint="eastAsia"/>
          <w:bCs/>
          <w:iCs/>
          <w:color w:val="000000" w:themeColor="text1"/>
          <w:kern w:val="0"/>
          <w:szCs w:val="21"/>
          <w:lang w:val="zh-CN"/>
        </w:rPr>
        <w:t>5.5</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 xml:space="preserve"> 配管安装</w:t>
      </w:r>
      <w:bookmarkEnd w:id="30"/>
    </w:p>
    <w:p w14:paraId="454BBF1B" w14:textId="520AE7EB" w:rsidR="004F646F" w:rsidRPr="00615F63" w:rsidRDefault="001E0698">
      <w:pPr>
        <w:spacing w:line="360" w:lineRule="auto"/>
        <w:rPr>
          <w:rFonts w:asciiTheme="minorEastAsia" w:hAnsiTheme="minorEastAsia"/>
          <w:color w:val="000000" w:themeColor="text1"/>
        </w:rPr>
      </w:pPr>
      <w:r w:rsidRPr="00615F63">
        <w:rPr>
          <w:rFonts w:asciiTheme="minorEastAsia" w:hAnsiTheme="minorEastAsia" w:hint="eastAsia"/>
          <w:b/>
        </w:rPr>
        <w:t>5.5.</w:t>
      </w:r>
      <w:r w:rsidRPr="00615F63">
        <w:rPr>
          <w:rFonts w:asciiTheme="minorEastAsia" w:hAnsiTheme="minorEastAsia"/>
          <w:b/>
        </w:rPr>
        <w:t>1</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color w:val="000000" w:themeColor="text1"/>
        </w:rPr>
        <w:t>泵站</w:t>
      </w:r>
      <w:r w:rsidRPr="00615F63">
        <w:rPr>
          <w:rFonts w:asciiTheme="minorEastAsia" w:hAnsiTheme="minorEastAsia"/>
          <w:color w:val="000000" w:themeColor="text1"/>
        </w:rPr>
        <w:t>安装前应对所使用的管材</w:t>
      </w:r>
      <w:r w:rsidRPr="00615F63">
        <w:rPr>
          <w:rFonts w:asciiTheme="minorEastAsia" w:hAnsiTheme="minorEastAsia" w:hint="eastAsia"/>
          <w:color w:val="000000" w:themeColor="text1"/>
        </w:rPr>
        <w:t>、</w:t>
      </w:r>
      <w:r w:rsidRPr="00615F63">
        <w:rPr>
          <w:rFonts w:asciiTheme="minorEastAsia" w:hAnsiTheme="minorEastAsia"/>
          <w:color w:val="000000" w:themeColor="text1"/>
        </w:rPr>
        <w:t>管件进行进场外观检验，</w:t>
      </w:r>
      <w:r w:rsidRPr="00615F63">
        <w:rPr>
          <w:rFonts w:asciiTheme="minorEastAsia" w:hAnsiTheme="minorEastAsia" w:hint="eastAsia"/>
          <w:color w:val="000000" w:themeColor="text1"/>
        </w:rPr>
        <w:t>并应符合</w:t>
      </w:r>
      <w:r w:rsidRPr="00615F63">
        <w:rPr>
          <w:rFonts w:asciiTheme="minorEastAsia" w:hAnsiTheme="minorEastAsia"/>
          <w:color w:val="000000" w:themeColor="text1"/>
        </w:rPr>
        <w:t>下列要求：</w:t>
      </w:r>
    </w:p>
    <w:p w14:paraId="05EF3EC3" w14:textId="0770014F" w:rsidR="004F646F" w:rsidRPr="00615F63" w:rsidRDefault="001E0698" w:rsidP="00615F63">
      <w:pPr>
        <w:spacing w:line="360" w:lineRule="auto"/>
        <w:ind w:firstLineChars="200" w:firstLine="422"/>
        <w:rPr>
          <w:rFonts w:asciiTheme="minorEastAsia" w:hAnsiTheme="minorEastAsia"/>
          <w:color w:val="000000" w:themeColor="text1"/>
        </w:rPr>
      </w:pPr>
      <w:r w:rsidRPr="00615F63">
        <w:rPr>
          <w:rFonts w:asciiTheme="minorEastAsia" w:hAnsiTheme="minorEastAsia"/>
          <w:b/>
        </w:rPr>
        <w:t>1</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color w:val="000000" w:themeColor="text1"/>
        </w:rPr>
        <w:t>镀锌钢管</w:t>
      </w:r>
      <w:r w:rsidRPr="00615F63">
        <w:rPr>
          <w:rFonts w:asciiTheme="minorEastAsia" w:hAnsiTheme="minorEastAsia"/>
          <w:color w:val="000000" w:themeColor="text1"/>
        </w:rPr>
        <w:t>应符合</w:t>
      </w:r>
      <w:r w:rsidRPr="00615F63">
        <w:rPr>
          <w:rFonts w:asciiTheme="minorEastAsia" w:hAnsiTheme="minorEastAsia" w:hint="eastAsia"/>
          <w:color w:val="000000" w:themeColor="text1"/>
        </w:rPr>
        <w:t>现行</w:t>
      </w:r>
      <w:r w:rsidRPr="00615F63">
        <w:rPr>
          <w:rFonts w:asciiTheme="minorEastAsia" w:hAnsiTheme="minorEastAsia"/>
          <w:color w:val="000000" w:themeColor="text1"/>
        </w:rPr>
        <w:t>国家标准《</w:t>
      </w:r>
      <w:r w:rsidRPr="00615F63">
        <w:rPr>
          <w:rFonts w:asciiTheme="minorEastAsia" w:hAnsiTheme="minorEastAsia" w:hint="eastAsia"/>
          <w:color w:val="000000" w:themeColor="text1"/>
        </w:rPr>
        <w:t>低压</w:t>
      </w:r>
      <w:r w:rsidRPr="00615F63">
        <w:rPr>
          <w:rFonts w:asciiTheme="minorEastAsia" w:hAnsiTheme="minorEastAsia"/>
          <w:color w:val="000000" w:themeColor="text1"/>
        </w:rPr>
        <w:t>流体输送用焊接钢管》</w:t>
      </w:r>
      <w:r w:rsidRPr="00615F63">
        <w:rPr>
          <w:rFonts w:asciiTheme="minorEastAsia" w:hAnsiTheme="minorEastAsia" w:hint="eastAsia"/>
          <w:color w:val="000000" w:themeColor="text1"/>
        </w:rPr>
        <w:t>GB/T 3091的</w:t>
      </w:r>
      <w:r w:rsidRPr="00615F63">
        <w:rPr>
          <w:rFonts w:asciiTheme="minorEastAsia" w:hAnsiTheme="minorEastAsia"/>
          <w:color w:val="000000" w:themeColor="text1"/>
        </w:rPr>
        <w:t>有关规定</w:t>
      </w:r>
      <w:r w:rsidRPr="00615F63">
        <w:rPr>
          <w:rFonts w:asciiTheme="minorEastAsia" w:hAnsiTheme="minorEastAsia" w:hint="eastAsia"/>
          <w:color w:val="000000" w:themeColor="text1"/>
        </w:rPr>
        <w:t>；</w:t>
      </w:r>
    </w:p>
    <w:p w14:paraId="46476B0C" w14:textId="108AB1D2" w:rsidR="004F646F" w:rsidRPr="00615F63" w:rsidRDefault="001E0698" w:rsidP="00615F63">
      <w:pPr>
        <w:spacing w:line="360" w:lineRule="auto"/>
        <w:ind w:firstLineChars="200" w:firstLine="422"/>
        <w:rPr>
          <w:rFonts w:asciiTheme="minorEastAsia" w:hAnsiTheme="minorEastAsia"/>
          <w:color w:val="000000" w:themeColor="text1"/>
        </w:rPr>
      </w:pPr>
      <w:r w:rsidRPr="00615F63">
        <w:rPr>
          <w:rFonts w:asciiTheme="minorEastAsia" w:hAnsiTheme="minorEastAsia"/>
          <w:b/>
        </w:rPr>
        <w:t>2</w:t>
      </w:r>
      <w:r w:rsidRPr="00615F63">
        <w:rPr>
          <w:rFonts w:asciiTheme="minorEastAsia" w:hAnsiTheme="minorEastAsia"/>
          <w:color w:val="000000" w:themeColor="text1"/>
        </w:rPr>
        <w:t xml:space="preserve"> </w:t>
      </w:r>
      <w:r w:rsidR="00CF11AC">
        <w:rPr>
          <w:rFonts w:asciiTheme="minorEastAsia" w:hAnsiTheme="minorEastAsia"/>
          <w:color w:val="000000" w:themeColor="text1"/>
        </w:rPr>
        <w:t xml:space="preserve"> </w:t>
      </w:r>
      <w:r w:rsidRPr="00615F63">
        <w:rPr>
          <w:rFonts w:asciiTheme="minorEastAsia" w:hAnsiTheme="minorEastAsia"/>
          <w:color w:val="000000" w:themeColor="text1"/>
        </w:rPr>
        <w:t>给水铸铁管和管件应符合《</w:t>
      </w:r>
      <w:r w:rsidRPr="00615F63">
        <w:rPr>
          <w:rFonts w:asciiTheme="minorEastAsia" w:hAnsiTheme="minorEastAsia" w:hint="eastAsia"/>
          <w:color w:val="000000" w:themeColor="text1"/>
        </w:rPr>
        <w:t>柔性</w:t>
      </w:r>
      <w:r w:rsidRPr="00615F63">
        <w:rPr>
          <w:rFonts w:asciiTheme="minorEastAsia" w:hAnsiTheme="minorEastAsia"/>
          <w:color w:val="000000" w:themeColor="text1"/>
        </w:rPr>
        <w:t>机械接口灰口铸铁管》</w:t>
      </w:r>
      <w:r w:rsidRPr="00615F63">
        <w:rPr>
          <w:rFonts w:asciiTheme="minorEastAsia" w:hAnsiTheme="minorEastAsia" w:hint="eastAsia"/>
          <w:color w:val="000000" w:themeColor="text1"/>
        </w:rPr>
        <w:t>GB/T</w:t>
      </w:r>
      <w:r w:rsidRPr="00615F63">
        <w:rPr>
          <w:rFonts w:asciiTheme="minorEastAsia" w:hAnsiTheme="minorEastAsia"/>
          <w:color w:val="000000" w:themeColor="text1"/>
        </w:rPr>
        <w:t xml:space="preserve"> 6483</w:t>
      </w:r>
      <w:r w:rsidRPr="00615F63">
        <w:rPr>
          <w:rFonts w:asciiTheme="minorEastAsia" w:hAnsiTheme="minorEastAsia" w:hint="eastAsia"/>
          <w:color w:val="000000" w:themeColor="text1"/>
        </w:rPr>
        <w:t>和</w:t>
      </w:r>
      <w:r w:rsidRPr="00615F63">
        <w:rPr>
          <w:rFonts w:asciiTheme="minorEastAsia" w:hAnsiTheme="minorEastAsia"/>
          <w:color w:val="000000" w:themeColor="text1"/>
        </w:rPr>
        <w:t>《</w:t>
      </w:r>
      <w:r w:rsidRPr="00615F63">
        <w:rPr>
          <w:rFonts w:asciiTheme="minorEastAsia" w:hAnsiTheme="minorEastAsia" w:hint="eastAsia"/>
          <w:color w:val="000000" w:themeColor="text1"/>
        </w:rPr>
        <w:t>水</w:t>
      </w:r>
      <w:r w:rsidRPr="00615F63">
        <w:rPr>
          <w:rFonts w:asciiTheme="minorEastAsia" w:hAnsiTheme="minorEastAsia"/>
          <w:color w:val="000000" w:themeColor="text1"/>
        </w:rPr>
        <w:t>及燃气管道用球墨铸铁管、管件和附件》</w:t>
      </w:r>
      <w:r w:rsidRPr="00615F63">
        <w:rPr>
          <w:rFonts w:asciiTheme="minorEastAsia" w:hAnsiTheme="minorEastAsia" w:hint="eastAsia"/>
          <w:color w:val="000000" w:themeColor="text1"/>
        </w:rPr>
        <w:t>GB/T</w:t>
      </w:r>
      <w:r w:rsidR="00CF11AC">
        <w:rPr>
          <w:rFonts w:asciiTheme="minorEastAsia" w:hAnsiTheme="minorEastAsia"/>
          <w:color w:val="000000" w:themeColor="text1"/>
        </w:rPr>
        <w:t xml:space="preserve"> </w:t>
      </w:r>
      <w:r w:rsidRPr="00615F63">
        <w:rPr>
          <w:rFonts w:asciiTheme="minorEastAsia" w:hAnsiTheme="minorEastAsia" w:hint="eastAsia"/>
          <w:color w:val="000000" w:themeColor="text1"/>
        </w:rPr>
        <w:t>13295的</w:t>
      </w:r>
      <w:r w:rsidRPr="00615F63">
        <w:rPr>
          <w:rFonts w:asciiTheme="minorEastAsia" w:hAnsiTheme="minorEastAsia"/>
          <w:color w:val="000000" w:themeColor="text1"/>
        </w:rPr>
        <w:t>有关规定</w:t>
      </w:r>
      <w:r w:rsidRPr="00615F63">
        <w:rPr>
          <w:rFonts w:asciiTheme="minorEastAsia" w:hAnsiTheme="minorEastAsia" w:hint="eastAsia"/>
          <w:color w:val="000000" w:themeColor="text1"/>
        </w:rPr>
        <w:t>；</w:t>
      </w:r>
    </w:p>
    <w:p w14:paraId="3CE28BA5" w14:textId="7EE0DC85" w:rsidR="004F646F" w:rsidRPr="00615F63" w:rsidRDefault="001E0698" w:rsidP="00615F63">
      <w:pPr>
        <w:spacing w:line="360" w:lineRule="auto"/>
        <w:ind w:firstLineChars="200" w:firstLine="422"/>
        <w:rPr>
          <w:rFonts w:asciiTheme="minorEastAsia" w:hAnsiTheme="minorEastAsia"/>
          <w:color w:val="000000" w:themeColor="text1"/>
        </w:rPr>
      </w:pPr>
      <w:r w:rsidRPr="00615F63">
        <w:rPr>
          <w:rFonts w:asciiTheme="minorEastAsia" w:hAnsiTheme="minorEastAsia"/>
          <w:b/>
        </w:rPr>
        <w:t>3</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color w:val="000000" w:themeColor="text1"/>
        </w:rPr>
        <w:t>不锈钢管</w:t>
      </w:r>
      <w:r w:rsidRPr="00615F63">
        <w:rPr>
          <w:rFonts w:asciiTheme="minorEastAsia" w:hAnsiTheme="minorEastAsia"/>
          <w:color w:val="000000" w:themeColor="text1"/>
        </w:rPr>
        <w:t>应符合《</w:t>
      </w:r>
      <w:r w:rsidRPr="00615F63">
        <w:rPr>
          <w:rFonts w:asciiTheme="minorEastAsia" w:hAnsiTheme="minorEastAsia" w:hint="eastAsia"/>
          <w:color w:val="000000" w:themeColor="text1"/>
        </w:rPr>
        <w:t>流体输送用</w:t>
      </w:r>
      <w:r w:rsidRPr="00615F63">
        <w:rPr>
          <w:rFonts w:asciiTheme="minorEastAsia" w:hAnsiTheme="minorEastAsia"/>
          <w:color w:val="000000" w:themeColor="text1"/>
        </w:rPr>
        <w:t>不锈钢</w:t>
      </w:r>
      <w:r w:rsidRPr="00615F63">
        <w:rPr>
          <w:rFonts w:asciiTheme="minorEastAsia" w:hAnsiTheme="minorEastAsia" w:hint="eastAsia"/>
          <w:color w:val="000000" w:themeColor="text1"/>
        </w:rPr>
        <w:t>无缝</w:t>
      </w:r>
      <w:r w:rsidRPr="00615F63">
        <w:rPr>
          <w:rFonts w:asciiTheme="minorEastAsia" w:hAnsiTheme="minorEastAsia"/>
          <w:color w:val="000000" w:themeColor="text1"/>
        </w:rPr>
        <w:t>钢管》</w:t>
      </w:r>
      <w:r w:rsidRPr="00615F63">
        <w:rPr>
          <w:rFonts w:asciiTheme="minorEastAsia" w:hAnsiTheme="minorEastAsia" w:hint="eastAsia"/>
          <w:color w:val="000000" w:themeColor="text1"/>
        </w:rPr>
        <w:t>GB/T</w:t>
      </w:r>
      <w:r w:rsidR="00CF11AC">
        <w:rPr>
          <w:rFonts w:asciiTheme="minorEastAsia" w:hAnsiTheme="minorEastAsia"/>
          <w:color w:val="000000" w:themeColor="text1"/>
        </w:rPr>
        <w:t xml:space="preserve"> </w:t>
      </w:r>
      <w:r w:rsidRPr="00615F63">
        <w:rPr>
          <w:rFonts w:asciiTheme="minorEastAsia" w:hAnsiTheme="minorEastAsia" w:hint="eastAsia"/>
          <w:color w:val="000000" w:themeColor="text1"/>
        </w:rPr>
        <w:t>1</w:t>
      </w:r>
      <w:r w:rsidRPr="00615F63">
        <w:rPr>
          <w:rFonts w:asciiTheme="minorEastAsia" w:hAnsiTheme="minorEastAsia"/>
          <w:color w:val="000000" w:themeColor="text1"/>
        </w:rPr>
        <w:t>4976</w:t>
      </w:r>
      <w:r w:rsidRPr="00615F63">
        <w:rPr>
          <w:rFonts w:asciiTheme="minorEastAsia" w:hAnsiTheme="minorEastAsia" w:hint="eastAsia"/>
          <w:color w:val="000000" w:themeColor="text1"/>
        </w:rPr>
        <w:t>的</w:t>
      </w:r>
      <w:r w:rsidRPr="00615F63">
        <w:rPr>
          <w:rFonts w:asciiTheme="minorEastAsia" w:hAnsiTheme="minorEastAsia"/>
          <w:color w:val="000000" w:themeColor="text1"/>
        </w:rPr>
        <w:t>有关规定。</w:t>
      </w:r>
    </w:p>
    <w:p w14:paraId="5A13FC13" w14:textId="1E38D3EE" w:rsidR="004F646F" w:rsidRPr="00615F63" w:rsidRDefault="001E0698">
      <w:pPr>
        <w:spacing w:line="360" w:lineRule="auto"/>
        <w:rPr>
          <w:rFonts w:asciiTheme="minorEastAsia" w:hAnsiTheme="minorEastAsia"/>
          <w:color w:val="000000" w:themeColor="text1"/>
        </w:rPr>
      </w:pPr>
      <w:r w:rsidRPr="00615F63">
        <w:rPr>
          <w:rFonts w:asciiTheme="minorEastAsia" w:hAnsiTheme="minorEastAsia"/>
          <w:b/>
        </w:rPr>
        <w:t xml:space="preserve">5.5.2 </w:t>
      </w:r>
      <w:r w:rsidR="00CF11AC">
        <w:rPr>
          <w:rFonts w:asciiTheme="minorEastAsia" w:hAnsiTheme="minorEastAsia"/>
          <w:b/>
        </w:rPr>
        <w:t xml:space="preserve"> </w:t>
      </w:r>
      <w:r w:rsidRPr="00615F63">
        <w:rPr>
          <w:rFonts w:asciiTheme="minorEastAsia" w:hAnsiTheme="minorEastAsia" w:hint="eastAsia"/>
          <w:color w:val="000000" w:themeColor="text1"/>
        </w:rPr>
        <w:t>泵站安装前</w:t>
      </w:r>
      <w:r w:rsidRPr="00615F63">
        <w:rPr>
          <w:rFonts w:asciiTheme="minorEastAsia" w:hAnsiTheme="minorEastAsia"/>
          <w:color w:val="000000" w:themeColor="text1"/>
        </w:rPr>
        <w:t>应对泵房配管所使用的阀门进行进场检验，</w:t>
      </w:r>
      <w:r w:rsidRPr="00615F63">
        <w:rPr>
          <w:rFonts w:asciiTheme="minorEastAsia" w:hAnsiTheme="minorEastAsia" w:hint="eastAsia"/>
          <w:color w:val="000000" w:themeColor="text1"/>
        </w:rPr>
        <w:t>并应符合</w:t>
      </w:r>
      <w:r w:rsidRPr="00615F63">
        <w:rPr>
          <w:rFonts w:asciiTheme="minorEastAsia" w:hAnsiTheme="minorEastAsia"/>
          <w:color w:val="000000" w:themeColor="text1"/>
        </w:rPr>
        <w:t>下列要求：</w:t>
      </w:r>
    </w:p>
    <w:p w14:paraId="4BBA5B83" w14:textId="4D9D99BF" w:rsidR="004F646F" w:rsidRPr="00615F63" w:rsidRDefault="001E0698" w:rsidP="00615F63">
      <w:pPr>
        <w:spacing w:line="360" w:lineRule="auto"/>
        <w:ind w:firstLineChars="200" w:firstLine="422"/>
        <w:rPr>
          <w:rFonts w:asciiTheme="minorEastAsia" w:hAnsiTheme="minorEastAsia"/>
          <w:color w:val="000000" w:themeColor="text1"/>
        </w:rPr>
      </w:pPr>
      <w:r w:rsidRPr="00615F63">
        <w:rPr>
          <w:rFonts w:asciiTheme="minorEastAsia" w:hAnsiTheme="minorEastAsia"/>
          <w:b/>
        </w:rPr>
        <w:t>1</w:t>
      </w:r>
      <w:r w:rsidR="009959DD">
        <w:rPr>
          <w:rFonts w:asciiTheme="minorEastAsia" w:hAnsiTheme="minorEastAsia"/>
          <w:b/>
        </w:rPr>
        <w:t xml:space="preserve"> </w:t>
      </w:r>
      <w:r w:rsidR="00CF11AC">
        <w:rPr>
          <w:rFonts w:asciiTheme="minorEastAsia" w:hAnsiTheme="minorEastAsia"/>
          <w:b/>
        </w:rPr>
        <w:t xml:space="preserve"> </w:t>
      </w:r>
      <w:r w:rsidRPr="00615F63">
        <w:rPr>
          <w:rFonts w:asciiTheme="minorEastAsia" w:hAnsiTheme="minorEastAsia" w:hint="eastAsia"/>
          <w:color w:val="000000" w:themeColor="text1"/>
        </w:rPr>
        <w:t>闸阀、</w:t>
      </w:r>
      <w:r w:rsidRPr="00615F63">
        <w:rPr>
          <w:rFonts w:asciiTheme="minorEastAsia" w:hAnsiTheme="minorEastAsia"/>
          <w:color w:val="000000" w:themeColor="text1"/>
        </w:rPr>
        <w:t>截止阀和</w:t>
      </w:r>
      <w:r w:rsidRPr="00615F63">
        <w:rPr>
          <w:rFonts w:asciiTheme="minorEastAsia" w:hAnsiTheme="minorEastAsia" w:hint="eastAsia"/>
          <w:color w:val="000000" w:themeColor="text1"/>
        </w:rPr>
        <w:t>蝶阀</w:t>
      </w:r>
      <w:r w:rsidRPr="00615F63">
        <w:rPr>
          <w:rFonts w:asciiTheme="minorEastAsia" w:hAnsiTheme="minorEastAsia"/>
          <w:color w:val="000000" w:themeColor="text1"/>
        </w:rPr>
        <w:t>应符合现行国家标准《</w:t>
      </w:r>
      <w:r w:rsidRPr="00615F63">
        <w:rPr>
          <w:rFonts w:asciiTheme="minorEastAsia" w:hAnsiTheme="minorEastAsia" w:hint="eastAsia"/>
          <w:color w:val="000000" w:themeColor="text1"/>
        </w:rPr>
        <w:t>通用</w:t>
      </w:r>
      <w:r w:rsidRPr="00615F63">
        <w:rPr>
          <w:rFonts w:asciiTheme="minorEastAsia" w:hAnsiTheme="minorEastAsia"/>
          <w:color w:val="000000" w:themeColor="text1"/>
        </w:rPr>
        <w:t>阀门</w:t>
      </w:r>
      <w:r w:rsidRPr="00615F63">
        <w:rPr>
          <w:rFonts w:asciiTheme="minorEastAsia" w:hAnsiTheme="minorEastAsia" w:hint="eastAsia"/>
          <w:color w:val="000000" w:themeColor="text1"/>
        </w:rPr>
        <w:t xml:space="preserve"> 法兰连接</w:t>
      </w:r>
      <w:r w:rsidRPr="00615F63">
        <w:rPr>
          <w:rFonts w:asciiTheme="minorEastAsia" w:hAnsiTheme="minorEastAsia"/>
          <w:color w:val="000000" w:themeColor="text1"/>
        </w:rPr>
        <w:t>铁制闸阀》</w:t>
      </w:r>
      <w:r w:rsidRPr="00615F63">
        <w:rPr>
          <w:rFonts w:asciiTheme="minorEastAsia" w:hAnsiTheme="minorEastAsia" w:hint="eastAsia"/>
          <w:color w:val="000000" w:themeColor="text1"/>
        </w:rPr>
        <w:t>GB/T</w:t>
      </w:r>
      <w:r w:rsidR="00CF11AC">
        <w:rPr>
          <w:rFonts w:asciiTheme="minorEastAsia" w:hAnsiTheme="minorEastAsia"/>
          <w:color w:val="000000" w:themeColor="text1"/>
        </w:rPr>
        <w:t xml:space="preserve"> </w:t>
      </w:r>
      <w:r w:rsidRPr="00615F63">
        <w:rPr>
          <w:rFonts w:asciiTheme="minorEastAsia" w:hAnsiTheme="minorEastAsia" w:hint="eastAsia"/>
          <w:color w:val="000000" w:themeColor="text1"/>
        </w:rPr>
        <w:t>12232和</w:t>
      </w:r>
      <w:r w:rsidRPr="00615F63">
        <w:rPr>
          <w:rFonts w:asciiTheme="minorEastAsia" w:hAnsiTheme="minorEastAsia"/>
          <w:color w:val="000000" w:themeColor="text1"/>
        </w:rPr>
        <w:t>《</w:t>
      </w:r>
      <w:r w:rsidRPr="00615F63">
        <w:rPr>
          <w:rFonts w:asciiTheme="minorEastAsia" w:hAnsiTheme="minorEastAsia" w:hint="eastAsia"/>
          <w:color w:val="000000" w:themeColor="text1"/>
        </w:rPr>
        <w:t>通用</w:t>
      </w:r>
      <w:r w:rsidRPr="00615F63">
        <w:rPr>
          <w:rFonts w:asciiTheme="minorEastAsia" w:hAnsiTheme="minorEastAsia"/>
          <w:color w:val="000000" w:themeColor="text1"/>
        </w:rPr>
        <w:t>阀门</w:t>
      </w:r>
      <w:r w:rsidRPr="00615F63">
        <w:rPr>
          <w:rFonts w:asciiTheme="minorEastAsia" w:hAnsiTheme="minorEastAsia" w:hint="eastAsia"/>
          <w:color w:val="000000" w:themeColor="text1"/>
        </w:rPr>
        <w:t xml:space="preserve"> 压力试验</w:t>
      </w:r>
      <w:r w:rsidRPr="00615F63">
        <w:rPr>
          <w:rFonts w:asciiTheme="minorEastAsia" w:hAnsiTheme="minorEastAsia"/>
          <w:color w:val="000000" w:themeColor="text1"/>
        </w:rPr>
        <w:t>》</w:t>
      </w:r>
      <w:r w:rsidRPr="00615F63">
        <w:rPr>
          <w:rFonts w:asciiTheme="minorEastAsia" w:hAnsiTheme="minorEastAsia" w:hint="eastAsia"/>
          <w:color w:val="000000" w:themeColor="text1"/>
        </w:rPr>
        <w:t>GB/T 13927的</w:t>
      </w:r>
      <w:r w:rsidRPr="00615F63">
        <w:rPr>
          <w:rFonts w:asciiTheme="minorEastAsia" w:hAnsiTheme="minorEastAsia"/>
          <w:color w:val="000000" w:themeColor="text1"/>
        </w:rPr>
        <w:t>有关规定；</w:t>
      </w:r>
    </w:p>
    <w:p w14:paraId="47559F09" w14:textId="6511A2F3" w:rsidR="004F646F" w:rsidRPr="00615F63" w:rsidRDefault="001E0698" w:rsidP="00615F63">
      <w:pPr>
        <w:spacing w:line="360" w:lineRule="auto"/>
        <w:ind w:firstLineChars="200" w:firstLine="422"/>
        <w:rPr>
          <w:rFonts w:asciiTheme="minorEastAsia" w:hAnsiTheme="minorEastAsia"/>
          <w:color w:val="000000" w:themeColor="text1"/>
        </w:rPr>
      </w:pPr>
      <w:r w:rsidRPr="00615F63">
        <w:rPr>
          <w:rFonts w:asciiTheme="minorEastAsia" w:hAnsiTheme="minorEastAsia"/>
          <w:b/>
        </w:rPr>
        <w:t>2</w:t>
      </w:r>
      <w:r w:rsidRPr="00615F63">
        <w:rPr>
          <w:rFonts w:asciiTheme="minorEastAsia" w:hAnsiTheme="minorEastAsia"/>
          <w:color w:val="000000" w:themeColor="text1"/>
        </w:rPr>
        <w:t xml:space="preserve"> </w:t>
      </w:r>
      <w:r w:rsidR="00CF11AC">
        <w:rPr>
          <w:rFonts w:asciiTheme="minorEastAsia" w:hAnsiTheme="minorEastAsia"/>
          <w:color w:val="000000" w:themeColor="text1"/>
        </w:rPr>
        <w:t xml:space="preserve"> </w:t>
      </w:r>
      <w:r w:rsidRPr="00615F63">
        <w:rPr>
          <w:rFonts w:asciiTheme="minorEastAsia" w:hAnsiTheme="minorEastAsia"/>
          <w:color w:val="000000" w:themeColor="text1"/>
        </w:rPr>
        <w:t>减压阀、止回阀应符合现行国家标准《</w:t>
      </w:r>
      <w:r w:rsidRPr="00615F63">
        <w:rPr>
          <w:rFonts w:asciiTheme="minorEastAsia" w:hAnsiTheme="minorEastAsia" w:hint="eastAsia"/>
          <w:color w:val="000000" w:themeColor="text1"/>
        </w:rPr>
        <w:t>通用阀门 铁质</w:t>
      </w:r>
      <w:r w:rsidRPr="00615F63">
        <w:rPr>
          <w:rFonts w:asciiTheme="minorEastAsia" w:hAnsiTheme="minorEastAsia"/>
          <w:color w:val="000000" w:themeColor="text1"/>
        </w:rPr>
        <w:t>旋启式止回阀》</w:t>
      </w:r>
      <w:r w:rsidRPr="00615F63">
        <w:rPr>
          <w:rFonts w:asciiTheme="minorEastAsia" w:hAnsiTheme="minorEastAsia" w:hint="eastAsia"/>
          <w:color w:val="000000" w:themeColor="text1"/>
        </w:rPr>
        <w:t>GB/T 13932、</w:t>
      </w:r>
      <w:r w:rsidRPr="00615F63">
        <w:rPr>
          <w:rFonts w:asciiTheme="minorEastAsia" w:hAnsiTheme="minorEastAsia"/>
          <w:color w:val="000000" w:themeColor="text1"/>
        </w:rPr>
        <w:t>《</w:t>
      </w:r>
      <w:r w:rsidRPr="00615F63">
        <w:rPr>
          <w:rFonts w:asciiTheme="minorEastAsia" w:hAnsiTheme="minorEastAsia" w:hint="eastAsia"/>
          <w:color w:val="000000" w:themeColor="text1"/>
        </w:rPr>
        <w:t>减压阀 性能</w:t>
      </w:r>
      <w:r w:rsidRPr="00615F63">
        <w:rPr>
          <w:rFonts w:asciiTheme="minorEastAsia" w:hAnsiTheme="minorEastAsia"/>
          <w:color w:val="000000" w:themeColor="text1"/>
        </w:rPr>
        <w:t>试验方法》</w:t>
      </w:r>
      <w:r w:rsidRPr="00615F63">
        <w:rPr>
          <w:rFonts w:asciiTheme="minorEastAsia" w:hAnsiTheme="minorEastAsia" w:hint="eastAsia"/>
          <w:color w:val="000000" w:themeColor="text1"/>
        </w:rPr>
        <w:t>GB/T 12245和</w:t>
      </w:r>
      <w:r w:rsidRPr="00615F63">
        <w:rPr>
          <w:rFonts w:asciiTheme="minorEastAsia" w:hAnsiTheme="minorEastAsia"/>
          <w:color w:val="000000" w:themeColor="text1"/>
        </w:rPr>
        <w:t>《</w:t>
      </w:r>
      <w:r w:rsidRPr="00615F63">
        <w:rPr>
          <w:rFonts w:asciiTheme="minorEastAsia" w:hAnsiTheme="minorEastAsia" w:hint="eastAsia"/>
          <w:color w:val="000000" w:themeColor="text1"/>
        </w:rPr>
        <w:t>通用阀门 压力试验</w:t>
      </w:r>
      <w:r w:rsidRPr="00615F63">
        <w:rPr>
          <w:rFonts w:asciiTheme="minorEastAsia" w:hAnsiTheme="minorEastAsia"/>
          <w:color w:val="000000" w:themeColor="text1"/>
        </w:rPr>
        <w:t>》</w:t>
      </w:r>
      <w:r w:rsidRPr="00615F63">
        <w:rPr>
          <w:rFonts w:asciiTheme="minorEastAsia" w:hAnsiTheme="minorEastAsia" w:hint="eastAsia"/>
          <w:color w:val="000000" w:themeColor="text1"/>
        </w:rPr>
        <w:t>GB/T</w:t>
      </w:r>
      <w:r w:rsidR="007A4D26">
        <w:rPr>
          <w:rFonts w:asciiTheme="minorEastAsia" w:hAnsiTheme="minorEastAsia"/>
          <w:color w:val="000000" w:themeColor="text1"/>
        </w:rPr>
        <w:t xml:space="preserve"> </w:t>
      </w:r>
      <w:r w:rsidRPr="00615F63">
        <w:rPr>
          <w:rFonts w:asciiTheme="minorEastAsia" w:hAnsiTheme="minorEastAsia" w:hint="eastAsia"/>
          <w:color w:val="000000" w:themeColor="text1"/>
        </w:rPr>
        <w:t>13927 的</w:t>
      </w:r>
      <w:r w:rsidRPr="00615F63">
        <w:rPr>
          <w:rFonts w:asciiTheme="minorEastAsia" w:hAnsiTheme="minorEastAsia"/>
          <w:color w:val="000000" w:themeColor="text1"/>
        </w:rPr>
        <w:t>有关规定。</w:t>
      </w:r>
    </w:p>
    <w:p w14:paraId="3AC2EC12" w14:textId="70A5265B" w:rsidR="004F646F" w:rsidRPr="00615F63" w:rsidRDefault="001E0698">
      <w:pPr>
        <w:spacing w:line="360" w:lineRule="auto"/>
        <w:rPr>
          <w:rFonts w:asciiTheme="minorEastAsia" w:hAnsiTheme="minorEastAsia"/>
          <w:color w:val="000000" w:themeColor="text1"/>
        </w:rPr>
      </w:pPr>
      <w:r w:rsidRPr="00615F63">
        <w:rPr>
          <w:rFonts w:asciiTheme="minorEastAsia" w:hAnsiTheme="minorEastAsia"/>
          <w:b/>
        </w:rPr>
        <w:t>5.5.3</w:t>
      </w:r>
      <w:r w:rsidR="009959DD">
        <w:rPr>
          <w:rFonts w:asciiTheme="minorEastAsia" w:hAnsiTheme="minorEastAsia"/>
          <w:b/>
        </w:rPr>
        <w:t xml:space="preserve"> </w:t>
      </w:r>
      <w:r w:rsidR="007A4D26">
        <w:rPr>
          <w:rFonts w:asciiTheme="minorEastAsia" w:hAnsiTheme="minorEastAsia"/>
          <w:b/>
        </w:rPr>
        <w:t xml:space="preserve"> </w:t>
      </w:r>
      <w:r w:rsidRPr="00615F63">
        <w:rPr>
          <w:rFonts w:asciiTheme="minorEastAsia" w:hAnsiTheme="minorEastAsia" w:hint="eastAsia"/>
          <w:color w:val="000000" w:themeColor="text1"/>
        </w:rPr>
        <w:t>消防水箱和泵房配管穿越</w:t>
      </w:r>
      <w:r w:rsidR="009959DD">
        <w:rPr>
          <w:rFonts w:asciiTheme="minorEastAsia" w:hAnsiTheme="minorEastAsia" w:hint="eastAsia"/>
          <w:color w:val="000000" w:themeColor="text1"/>
        </w:rPr>
        <w:t>水箱</w:t>
      </w:r>
      <w:r w:rsidRPr="00615F63">
        <w:rPr>
          <w:rFonts w:asciiTheme="minorEastAsia" w:hAnsiTheme="minorEastAsia" w:hint="eastAsia"/>
          <w:color w:val="000000" w:themeColor="text1"/>
        </w:rPr>
        <w:t>箱板或</w:t>
      </w:r>
      <w:r w:rsidRPr="00615F63">
        <w:rPr>
          <w:rFonts w:asciiTheme="minorEastAsia" w:hAnsiTheme="minorEastAsia"/>
          <w:color w:val="000000" w:themeColor="text1"/>
        </w:rPr>
        <w:t>泵房围护板</w:t>
      </w:r>
      <w:r w:rsidRPr="00615F63">
        <w:rPr>
          <w:rFonts w:asciiTheme="minorEastAsia" w:hAnsiTheme="minorEastAsia" w:hint="eastAsia"/>
          <w:color w:val="000000" w:themeColor="text1"/>
        </w:rPr>
        <w:t>时，应</w:t>
      </w:r>
      <w:r w:rsidR="00EF7E23">
        <w:rPr>
          <w:rFonts w:asciiTheme="minorEastAsia" w:hAnsiTheme="minorEastAsia" w:hint="eastAsia"/>
          <w:color w:val="000000" w:themeColor="text1"/>
        </w:rPr>
        <w:t>设置</w:t>
      </w:r>
      <w:r w:rsidR="00E471D7" w:rsidRPr="00615F63">
        <w:rPr>
          <w:rFonts w:asciiTheme="minorEastAsia" w:hAnsiTheme="minorEastAsia"/>
          <w:color w:val="000000" w:themeColor="text1"/>
        </w:rPr>
        <w:t>防水</w:t>
      </w:r>
      <w:r w:rsidR="00EF7E23">
        <w:rPr>
          <w:rFonts w:asciiTheme="minorEastAsia" w:hAnsiTheme="minorEastAsia" w:hint="eastAsia"/>
          <w:color w:val="000000" w:themeColor="text1"/>
        </w:rPr>
        <w:t>垫片</w:t>
      </w:r>
      <w:r w:rsidR="00E471D7" w:rsidRPr="00615F63">
        <w:rPr>
          <w:rFonts w:asciiTheme="minorEastAsia" w:hAnsiTheme="minorEastAsia"/>
          <w:color w:val="000000" w:themeColor="text1"/>
        </w:rPr>
        <w:t>密封</w:t>
      </w:r>
      <w:r w:rsidR="00EF7E23">
        <w:rPr>
          <w:rFonts w:asciiTheme="minorEastAsia" w:hAnsiTheme="minorEastAsia" w:hint="eastAsia"/>
          <w:color w:val="000000" w:themeColor="text1"/>
        </w:rPr>
        <w:t>措施</w:t>
      </w:r>
      <w:r w:rsidR="00E471D7" w:rsidRPr="00615F63">
        <w:rPr>
          <w:rFonts w:asciiTheme="minorEastAsia" w:hAnsiTheme="minorEastAsia" w:hint="eastAsia"/>
          <w:color w:val="000000" w:themeColor="text1"/>
        </w:rPr>
        <w:t>；消防水箱和泵房配管穿越混凝土</w:t>
      </w:r>
      <w:r w:rsidR="00E471D7" w:rsidRPr="00615F63">
        <w:rPr>
          <w:rFonts w:asciiTheme="minorEastAsia" w:hAnsiTheme="minorEastAsia"/>
          <w:color w:val="000000" w:themeColor="text1"/>
        </w:rPr>
        <w:t>墙</w:t>
      </w:r>
      <w:r w:rsidR="00EF7E23">
        <w:rPr>
          <w:rFonts w:asciiTheme="minorEastAsia" w:hAnsiTheme="minorEastAsia" w:hint="eastAsia"/>
          <w:color w:val="000000" w:themeColor="text1"/>
        </w:rPr>
        <w:t>体</w:t>
      </w:r>
      <w:r w:rsidR="00E471D7" w:rsidRPr="00615F63">
        <w:rPr>
          <w:rFonts w:asciiTheme="minorEastAsia" w:hAnsiTheme="minorEastAsia"/>
          <w:color w:val="000000" w:themeColor="text1"/>
        </w:rPr>
        <w:t>时，应</w:t>
      </w:r>
      <w:r w:rsidRPr="00615F63">
        <w:rPr>
          <w:rFonts w:asciiTheme="minorEastAsia" w:hAnsiTheme="minorEastAsia" w:hint="eastAsia"/>
          <w:color w:val="000000" w:themeColor="text1"/>
        </w:rPr>
        <w:t>采用防水套管。</w:t>
      </w:r>
    </w:p>
    <w:p w14:paraId="62E7332C" w14:textId="0ABD6859" w:rsidR="004F646F" w:rsidRPr="00615F63" w:rsidRDefault="001E0698">
      <w:pPr>
        <w:spacing w:line="360" w:lineRule="auto"/>
        <w:rPr>
          <w:rFonts w:asciiTheme="minorEastAsia" w:hAnsiTheme="minorEastAsia"/>
          <w:color w:val="000000" w:themeColor="text1"/>
        </w:rPr>
      </w:pPr>
      <w:r w:rsidRPr="00615F63">
        <w:rPr>
          <w:rFonts w:asciiTheme="minorEastAsia" w:hAnsiTheme="minorEastAsia" w:hint="eastAsia"/>
          <w:b/>
        </w:rPr>
        <w:t>5.5.</w:t>
      </w:r>
      <w:r w:rsidRPr="00615F63">
        <w:rPr>
          <w:rFonts w:asciiTheme="minorEastAsia" w:hAnsiTheme="minorEastAsia"/>
          <w:b/>
        </w:rPr>
        <w:t>4</w:t>
      </w:r>
      <w:r w:rsidR="009959DD">
        <w:rPr>
          <w:rFonts w:asciiTheme="minorEastAsia" w:hAnsiTheme="minorEastAsia"/>
          <w:b/>
        </w:rPr>
        <w:t xml:space="preserve"> </w:t>
      </w:r>
      <w:r w:rsidR="007A4D26">
        <w:rPr>
          <w:rFonts w:asciiTheme="minorEastAsia" w:hAnsiTheme="minorEastAsia"/>
          <w:b/>
        </w:rPr>
        <w:t xml:space="preserve"> </w:t>
      </w:r>
      <w:r w:rsidRPr="00615F63">
        <w:rPr>
          <w:rFonts w:asciiTheme="minorEastAsia" w:hAnsiTheme="minorEastAsia" w:hint="eastAsia"/>
          <w:color w:val="000000" w:themeColor="text1"/>
        </w:rPr>
        <w:t>泵站</w:t>
      </w:r>
      <w:r w:rsidRPr="00615F63">
        <w:rPr>
          <w:rFonts w:asciiTheme="minorEastAsia" w:hAnsiTheme="minorEastAsia"/>
          <w:color w:val="000000" w:themeColor="text1"/>
        </w:rPr>
        <w:t>的进出水管道和外部管道</w:t>
      </w:r>
      <w:r w:rsidRPr="00615F63">
        <w:rPr>
          <w:rFonts w:asciiTheme="minorEastAsia" w:hAnsiTheme="minorEastAsia" w:hint="eastAsia"/>
          <w:color w:val="000000" w:themeColor="text1"/>
        </w:rPr>
        <w:t>间宜</w:t>
      </w:r>
      <w:r w:rsidRPr="00615F63">
        <w:rPr>
          <w:rFonts w:asciiTheme="minorEastAsia" w:hAnsiTheme="minorEastAsia"/>
          <w:color w:val="000000" w:themeColor="text1"/>
        </w:rPr>
        <w:t>采用柔性连接。</w:t>
      </w:r>
    </w:p>
    <w:p w14:paraId="5AA30782" w14:textId="1F58D867" w:rsidR="004F646F" w:rsidRPr="00615F63" w:rsidRDefault="001E0698">
      <w:pPr>
        <w:spacing w:line="360" w:lineRule="auto"/>
        <w:rPr>
          <w:rFonts w:asciiTheme="minorEastAsia" w:hAnsiTheme="minorEastAsia"/>
        </w:rPr>
      </w:pPr>
      <w:r w:rsidRPr="00615F63">
        <w:rPr>
          <w:rFonts w:asciiTheme="minorEastAsia" w:hAnsiTheme="minorEastAsia" w:hint="eastAsia"/>
          <w:b/>
        </w:rPr>
        <w:t>5.5.</w:t>
      </w:r>
      <w:r w:rsidRPr="00615F63">
        <w:rPr>
          <w:rFonts w:asciiTheme="minorEastAsia" w:hAnsiTheme="minorEastAsia"/>
          <w:b/>
        </w:rPr>
        <w:t>5</w:t>
      </w:r>
      <w:r w:rsidR="009959DD">
        <w:rPr>
          <w:rFonts w:asciiTheme="minorEastAsia" w:hAnsiTheme="minorEastAsia"/>
          <w:b/>
        </w:rPr>
        <w:t xml:space="preserve"> </w:t>
      </w:r>
      <w:r w:rsidR="007A4D26">
        <w:rPr>
          <w:rFonts w:asciiTheme="minorEastAsia" w:hAnsiTheme="minorEastAsia"/>
          <w:b/>
        </w:rPr>
        <w:t xml:space="preserve"> </w:t>
      </w:r>
      <w:r w:rsidRPr="00615F63">
        <w:rPr>
          <w:rFonts w:asciiTheme="minorEastAsia" w:hAnsiTheme="minorEastAsia" w:hint="eastAsia"/>
        </w:rPr>
        <w:t>安装</w:t>
      </w:r>
      <w:r w:rsidRPr="00615F63">
        <w:rPr>
          <w:rFonts w:asciiTheme="minorEastAsia" w:hAnsiTheme="minorEastAsia"/>
        </w:rPr>
        <w:t>压力表时应加设缓冲装置</w:t>
      </w:r>
      <w:r w:rsidRPr="00615F63">
        <w:rPr>
          <w:rFonts w:asciiTheme="minorEastAsia" w:hAnsiTheme="minorEastAsia" w:hint="eastAsia"/>
        </w:rPr>
        <w:t>。</w:t>
      </w:r>
      <w:r w:rsidRPr="00615F63">
        <w:rPr>
          <w:rFonts w:asciiTheme="minorEastAsia" w:hAnsiTheme="minorEastAsia"/>
        </w:rPr>
        <w:t>压力表</w:t>
      </w:r>
      <w:r w:rsidRPr="00615F63">
        <w:rPr>
          <w:rFonts w:asciiTheme="minorEastAsia" w:hAnsiTheme="minorEastAsia" w:hint="eastAsia"/>
        </w:rPr>
        <w:t>和</w:t>
      </w:r>
      <w:r w:rsidRPr="00615F63">
        <w:rPr>
          <w:rFonts w:asciiTheme="minorEastAsia" w:hAnsiTheme="minorEastAsia"/>
        </w:rPr>
        <w:t>缓冲装置之间应安装旋塞。</w:t>
      </w:r>
    </w:p>
    <w:p w14:paraId="3B63EEFA" w14:textId="44EBEA2B" w:rsidR="004F646F" w:rsidRPr="00615F63" w:rsidRDefault="001E0698">
      <w:pPr>
        <w:spacing w:line="360" w:lineRule="auto"/>
        <w:rPr>
          <w:rFonts w:asciiTheme="minorEastAsia" w:hAnsiTheme="minorEastAsia"/>
        </w:rPr>
      </w:pPr>
      <w:r w:rsidRPr="00615F63">
        <w:rPr>
          <w:rFonts w:asciiTheme="minorEastAsia" w:hAnsiTheme="minorEastAsia" w:hint="eastAsia"/>
          <w:b/>
        </w:rPr>
        <w:t>5.5.</w:t>
      </w:r>
      <w:r w:rsidRPr="00615F63">
        <w:rPr>
          <w:rFonts w:asciiTheme="minorEastAsia" w:hAnsiTheme="minorEastAsia"/>
          <w:b/>
        </w:rPr>
        <w:t>6</w:t>
      </w:r>
      <w:r w:rsidR="009959DD">
        <w:rPr>
          <w:rFonts w:asciiTheme="minorEastAsia" w:hAnsiTheme="minorEastAsia"/>
          <w:b/>
        </w:rPr>
        <w:t xml:space="preserve"> </w:t>
      </w:r>
      <w:r w:rsidR="007A4D26">
        <w:rPr>
          <w:rFonts w:asciiTheme="minorEastAsia" w:hAnsiTheme="minorEastAsia"/>
          <w:b/>
        </w:rPr>
        <w:t xml:space="preserve"> </w:t>
      </w:r>
      <w:r w:rsidRPr="00615F63">
        <w:rPr>
          <w:rFonts w:asciiTheme="minorEastAsia" w:hAnsiTheme="minorEastAsia" w:hint="eastAsia"/>
        </w:rPr>
        <w:t>泵房内管道连接宜采用法兰连接或卡箍连接，采用法兰连接时，法兰连接件应</w:t>
      </w:r>
      <w:r w:rsidR="007A4D26">
        <w:rPr>
          <w:rFonts w:asciiTheme="minorEastAsia" w:hAnsiTheme="minorEastAsia" w:hint="eastAsia"/>
        </w:rPr>
        <w:t>进行</w:t>
      </w:r>
      <w:r w:rsidRPr="00615F63">
        <w:rPr>
          <w:rFonts w:asciiTheme="minorEastAsia" w:hAnsiTheme="minorEastAsia" w:hint="eastAsia"/>
        </w:rPr>
        <w:t>二次热镀锌处理。</w:t>
      </w:r>
    </w:p>
    <w:p w14:paraId="03D3C41E" w14:textId="021C81C9" w:rsidR="004F646F" w:rsidRPr="00615F63" w:rsidRDefault="001E0698">
      <w:pPr>
        <w:spacing w:line="360" w:lineRule="auto"/>
        <w:rPr>
          <w:rFonts w:asciiTheme="minorEastAsia" w:hAnsiTheme="minorEastAsia"/>
        </w:rPr>
      </w:pPr>
      <w:r w:rsidRPr="00615F63">
        <w:rPr>
          <w:rFonts w:asciiTheme="minorEastAsia" w:hAnsiTheme="minorEastAsia" w:hint="eastAsia"/>
          <w:b/>
        </w:rPr>
        <w:t>5.5.</w:t>
      </w:r>
      <w:r w:rsidRPr="00615F63">
        <w:rPr>
          <w:rFonts w:asciiTheme="minorEastAsia" w:hAnsiTheme="minorEastAsia"/>
          <w:b/>
        </w:rPr>
        <w:t xml:space="preserve">7 </w:t>
      </w:r>
      <w:r w:rsidR="007A4D26">
        <w:rPr>
          <w:rFonts w:asciiTheme="minorEastAsia" w:hAnsiTheme="minorEastAsia"/>
          <w:b/>
        </w:rPr>
        <w:t xml:space="preserve"> </w:t>
      </w:r>
      <w:r w:rsidRPr="00615F63">
        <w:rPr>
          <w:rFonts w:asciiTheme="minorEastAsia" w:hAnsiTheme="minorEastAsia" w:hint="eastAsia"/>
        </w:rPr>
        <w:t>泵房</w:t>
      </w:r>
      <w:r w:rsidRPr="00615F63">
        <w:rPr>
          <w:rFonts w:asciiTheme="minorEastAsia" w:hAnsiTheme="minorEastAsia"/>
        </w:rPr>
        <w:t>配管完成后应对压力开关、水锤消除器进行性能和可靠性试验，并分别符合</w:t>
      </w:r>
      <w:r w:rsidRPr="00615F63">
        <w:rPr>
          <w:rFonts w:asciiTheme="minorEastAsia" w:hAnsiTheme="minorEastAsia" w:hint="eastAsia"/>
        </w:rPr>
        <w:t>现行</w:t>
      </w:r>
      <w:r w:rsidRPr="00615F63">
        <w:rPr>
          <w:rFonts w:asciiTheme="minorEastAsia" w:hAnsiTheme="minorEastAsia"/>
        </w:rPr>
        <w:t>国家标</w:t>
      </w:r>
      <w:r w:rsidRPr="00615F63">
        <w:rPr>
          <w:rFonts w:asciiTheme="minorEastAsia" w:hAnsiTheme="minorEastAsia" w:hint="eastAsia"/>
        </w:rPr>
        <w:t>准</w:t>
      </w:r>
      <w:r w:rsidRPr="00615F63">
        <w:rPr>
          <w:rFonts w:asciiTheme="minorEastAsia" w:hAnsiTheme="minorEastAsia"/>
        </w:rPr>
        <w:t>《</w:t>
      </w:r>
      <w:r w:rsidRPr="00615F63">
        <w:rPr>
          <w:rFonts w:asciiTheme="minorEastAsia" w:hAnsiTheme="minorEastAsia" w:hint="eastAsia"/>
        </w:rPr>
        <w:t>自动</w:t>
      </w:r>
      <w:r w:rsidRPr="00615F63">
        <w:rPr>
          <w:rFonts w:asciiTheme="minorEastAsia" w:hAnsiTheme="minorEastAsia"/>
        </w:rPr>
        <w:t>喷水灭火系统第</w:t>
      </w:r>
      <w:r w:rsidRPr="00615F63">
        <w:rPr>
          <w:rFonts w:asciiTheme="minorEastAsia" w:hAnsiTheme="minorEastAsia" w:hint="eastAsia"/>
        </w:rPr>
        <w:t>10部分压力开关</w:t>
      </w:r>
      <w:r w:rsidRPr="00615F63">
        <w:rPr>
          <w:rFonts w:asciiTheme="minorEastAsia" w:hAnsiTheme="minorEastAsia"/>
        </w:rPr>
        <w:t>》</w:t>
      </w:r>
      <w:r w:rsidRPr="00615F63">
        <w:rPr>
          <w:rFonts w:asciiTheme="minorEastAsia" w:hAnsiTheme="minorEastAsia" w:hint="eastAsia"/>
        </w:rPr>
        <w:t>GB 5135.10和</w:t>
      </w:r>
      <w:r w:rsidRPr="00615F63">
        <w:rPr>
          <w:rFonts w:asciiTheme="minorEastAsia" w:hAnsiTheme="minorEastAsia"/>
        </w:rPr>
        <w:t>《</w:t>
      </w:r>
      <w:r w:rsidRPr="00615F63">
        <w:rPr>
          <w:rFonts w:asciiTheme="minorEastAsia" w:hAnsiTheme="minorEastAsia" w:hint="eastAsia"/>
        </w:rPr>
        <w:t>压力</w:t>
      </w:r>
      <w:r w:rsidRPr="00615F63">
        <w:rPr>
          <w:rFonts w:asciiTheme="minorEastAsia" w:hAnsiTheme="minorEastAsia"/>
        </w:rPr>
        <w:t>释放装置性能试</w:t>
      </w:r>
      <w:r w:rsidRPr="00615F63">
        <w:rPr>
          <w:rFonts w:asciiTheme="minorEastAsia" w:hAnsiTheme="minorEastAsia"/>
        </w:rPr>
        <w:lastRenderedPageBreak/>
        <w:t>验规范》</w:t>
      </w:r>
      <w:r w:rsidRPr="00615F63">
        <w:rPr>
          <w:rFonts w:asciiTheme="minorEastAsia" w:hAnsiTheme="minorEastAsia" w:hint="eastAsia"/>
        </w:rPr>
        <w:t>GB/T 12242的</w:t>
      </w:r>
      <w:r w:rsidRPr="00615F63">
        <w:rPr>
          <w:rFonts w:asciiTheme="minorEastAsia" w:hAnsiTheme="minorEastAsia"/>
        </w:rPr>
        <w:t>有关规定。</w:t>
      </w:r>
    </w:p>
    <w:p w14:paraId="6E175776" w14:textId="1AAB9E7D" w:rsidR="004F646F" w:rsidRPr="00615F63" w:rsidRDefault="001E0698">
      <w:pPr>
        <w:spacing w:line="360" w:lineRule="auto"/>
        <w:rPr>
          <w:rFonts w:asciiTheme="minorEastAsia" w:hAnsiTheme="minorEastAsia"/>
        </w:rPr>
      </w:pPr>
      <w:r w:rsidRPr="00615F63">
        <w:rPr>
          <w:rFonts w:asciiTheme="minorEastAsia" w:hAnsiTheme="minorEastAsia" w:hint="eastAsia"/>
          <w:b/>
        </w:rPr>
        <w:t>5.5.</w:t>
      </w:r>
      <w:r w:rsidRPr="00615F63">
        <w:rPr>
          <w:rFonts w:asciiTheme="minorEastAsia" w:hAnsiTheme="minorEastAsia"/>
          <w:b/>
        </w:rPr>
        <w:t xml:space="preserve">8 </w:t>
      </w:r>
      <w:r w:rsidR="007A4D26">
        <w:rPr>
          <w:rFonts w:asciiTheme="minorEastAsia" w:hAnsiTheme="minorEastAsia"/>
          <w:b/>
        </w:rPr>
        <w:t xml:space="preserve"> </w:t>
      </w:r>
      <w:r w:rsidRPr="00615F63">
        <w:rPr>
          <w:rFonts w:asciiTheme="minorEastAsia" w:hAnsiTheme="minorEastAsia" w:hint="eastAsia"/>
        </w:rPr>
        <w:t>泵站</w:t>
      </w:r>
      <w:r w:rsidRPr="00615F63">
        <w:rPr>
          <w:rFonts w:asciiTheme="minorEastAsia" w:hAnsiTheme="minorEastAsia"/>
        </w:rPr>
        <w:t>配管完成后应进行水压试验，工作压力小于</w:t>
      </w:r>
      <w:r w:rsidRPr="00615F63">
        <w:rPr>
          <w:rFonts w:asciiTheme="minorEastAsia" w:hAnsiTheme="minorEastAsia" w:hint="eastAsia"/>
        </w:rPr>
        <w:t>1.0MPa</w:t>
      </w:r>
      <w:r w:rsidRPr="00615F63">
        <w:rPr>
          <w:rFonts w:asciiTheme="minorEastAsia" w:hAnsiTheme="minorEastAsia"/>
        </w:rPr>
        <w:t>时，试验压力为工作压力的</w:t>
      </w:r>
      <w:r w:rsidRPr="00615F63">
        <w:rPr>
          <w:rFonts w:asciiTheme="minorEastAsia" w:hAnsiTheme="minorEastAsia" w:hint="eastAsia"/>
        </w:rPr>
        <w:t>1.5倍</w:t>
      </w:r>
      <w:r w:rsidRPr="00615F63">
        <w:rPr>
          <w:rFonts w:asciiTheme="minorEastAsia" w:hAnsiTheme="minorEastAsia"/>
        </w:rPr>
        <w:t>，但不得小于</w:t>
      </w:r>
      <w:r w:rsidRPr="00615F63">
        <w:rPr>
          <w:rFonts w:asciiTheme="minorEastAsia" w:hAnsiTheme="minorEastAsia" w:hint="eastAsia"/>
        </w:rPr>
        <w:t>0.6MPa</w:t>
      </w:r>
      <w:r w:rsidRPr="00615F63">
        <w:rPr>
          <w:rFonts w:asciiTheme="minorEastAsia" w:hAnsiTheme="minorEastAsia"/>
        </w:rPr>
        <w:t>，工作压力大于</w:t>
      </w:r>
      <w:r w:rsidRPr="00615F63">
        <w:rPr>
          <w:rFonts w:asciiTheme="minorEastAsia" w:hAnsiTheme="minorEastAsia" w:hint="eastAsia"/>
        </w:rPr>
        <w:t>1.0MP</w:t>
      </w:r>
      <w:r w:rsidRPr="00615F63">
        <w:rPr>
          <w:rFonts w:asciiTheme="minorEastAsia" w:hAnsiTheme="minorEastAsia"/>
        </w:rPr>
        <w:t>a时</w:t>
      </w:r>
      <w:r w:rsidRPr="00615F63">
        <w:rPr>
          <w:rFonts w:asciiTheme="minorEastAsia" w:hAnsiTheme="minorEastAsia" w:hint="eastAsia"/>
        </w:rPr>
        <w:t>，</w:t>
      </w:r>
      <w:r w:rsidRPr="00615F63">
        <w:rPr>
          <w:rFonts w:asciiTheme="minorEastAsia" w:hAnsiTheme="minorEastAsia"/>
        </w:rPr>
        <w:t>试验压力加</w:t>
      </w:r>
      <w:r w:rsidRPr="00615F63">
        <w:rPr>
          <w:rFonts w:asciiTheme="minorEastAsia" w:hAnsiTheme="minorEastAsia" w:hint="eastAsia"/>
        </w:rPr>
        <w:t>0.4MP</w:t>
      </w:r>
      <w:r w:rsidRPr="00615F63">
        <w:rPr>
          <w:rFonts w:asciiTheme="minorEastAsia" w:hAnsiTheme="minorEastAsia"/>
        </w:rPr>
        <w:t>a。在</w:t>
      </w:r>
      <w:r w:rsidRPr="00615F63">
        <w:rPr>
          <w:rFonts w:asciiTheme="minorEastAsia" w:hAnsiTheme="minorEastAsia" w:hint="eastAsia"/>
        </w:rPr>
        <w:t>试验</w:t>
      </w:r>
      <w:r w:rsidRPr="00615F63">
        <w:rPr>
          <w:rFonts w:asciiTheme="minorEastAsia" w:hAnsiTheme="minorEastAsia"/>
        </w:rPr>
        <w:t>压力下</w:t>
      </w:r>
      <w:r w:rsidRPr="00615F63">
        <w:rPr>
          <w:rFonts w:asciiTheme="minorEastAsia" w:hAnsiTheme="minorEastAsia" w:hint="eastAsia"/>
        </w:rPr>
        <w:t>10min</w:t>
      </w:r>
      <w:r w:rsidRPr="00615F63">
        <w:rPr>
          <w:rFonts w:asciiTheme="minorEastAsia" w:hAnsiTheme="minorEastAsia"/>
        </w:rPr>
        <w:t>压力降</w:t>
      </w:r>
      <w:r w:rsidRPr="00615F63">
        <w:rPr>
          <w:rFonts w:asciiTheme="minorEastAsia" w:hAnsiTheme="minorEastAsia" w:hint="eastAsia"/>
        </w:rPr>
        <w:t>0.05MPa为</w:t>
      </w:r>
      <w:r w:rsidRPr="00615F63">
        <w:rPr>
          <w:rFonts w:asciiTheme="minorEastAsia" w:hAnsiTheme="minorEastAsia"/>
        </w:rPr>
        <w:t>合格</w:t>
      </w:r>
      <w:r w:rsidRPr="00615F63">
        <w:rPr>
          <w:rFonts w:asciiTheme="minorEastAsia" w:hAnsiTheme="minorEastAsia" w:hint="eastAsia"/>
        </w:rPr>
        <w:t>。</w:t>
      </w:r>
    </w:p>
    <w:p w14:paraId="10833C49" w14:textId="17C02EAB"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31" w:name="_Toc525806452"/>
      <w:r w:rsidRPr="00755D93">
        <w:rPr>
          <w:rFonts w:ascii="黑体" w:eastAsia="黑体" w:hAnsi="黑体" w:cs="Times New Roman" w:hint="eastAsia"/>
          <w:bCs/>
          <w:iCs/>
          <w:color w:val="000000" w:themeColor="text1"/>
          <w:kern w:val="0"/>
          <w:szCs w:val="21"/>
          <w:lang w:val="zh-CN"/>
        </w:rPr>
        <w:t>5.6</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bCs/>
          <w:iCs/>
          <w:color w:val="000000" w:themeColor="text1"/>
          <w:kern w:val="0"/>
          <w:szCs w:val="21"/>
          <w:lang w:val="zh-CN"/>
        </w:rPr>
        <w:t>智能</w:t>
      </w:r>
      <w:r w:rsidR="001B4D6B">
        <w:rPr>
          <w:rFonts w:ascii="黑体" w:eastAsia="黑体" w:hAnsi="黑体" w:cs="Times New Roman" w:hint="eastAsia"/>
          <w:bCs/>
          <w:iCs/>
          <w:color w:val="000000" w:themeColor="text1"/>
          <w:kern w:val="0"/>
          <w:szCs w:val="21"/>
          <w:lang w:val="zh-CN"/>
        </w:rPr>
        <w:t>控制</w:t>
      </w:r>
      <w:r w:rsidRPr="00755D93">
        <w:rPr>
          <w:rFonts w:ascii="黑体" w:eastAsia="黑体" w:hAnsi="黑体" w:cs="Times New Roman" w:hint="eastAsia"/>
          <w:bCs/>
          <w:iCs/>
          <w:color w:val="000000" w:themeColor="text1"/>
          <w:kern w:val="0"/>
          <w:szCs w:val="21"/>
          <w:lang w:val="zh-CN"/>
        </w:rPr>
        <w:t>系统安装</w:t>
      </w:r>
      <w:bookmarkEnd w:id="31"/>
    </w:p>
    <w:p w14:paraId="15AC7E16" w14:textId="19D78CE2" w:rsidR="000A2B3C" w:rsidRPr="00880DA4" w:rsidRDefault="000A2B3C" w:rsidP="000A2B3C">
      <w:pPr>
        <w:spacing w:line="360" w:lineRule="auto"/>
        <w:rPr>
          <w:rFonts w:asciiTheme="minorEastAsia" w:hAnsiTheme="minorEastAsia"/>
        </w:rPr>
      </w:pPr>
      <w:r w:rsidRPr="00880DA4">
        <w:rPr>
          <w:rFonts w:asciiTheme="minorEastAsia" w:hAnsiTheme="minorEastAsia" w:hint="eastAsia"/>
          <w:b/>
        </w:rPr>
        <w:t>5.6.</w:t>
      </w:r>
      <w:r>
        <w:rPr>
          <w:rFonts w:asciiTheme="minorEastAsia" w:hAnsiTheme="minorEastAsia" w:hint="eastAsia"/>
          <w:b/>
        </w:rPr>
        <w:t xml:space="preserve">1 </w:t>
      </w:r>
      <w:r w:rsidR="00ED2513">
        <w:rPr>
          <w:rFonts w:asciiTheme="minorEastAsia" w:hAnsiTheme="minorEastAsia"/>
          <w:b/>
        </w:rPr>
        <w:t xml:space="preserve"> </w:t>
      </w:r>
      <w:r>
        <w:rPr>
          <w:rFonts w:asciiTheme="minorEastAsia" w:hAnsiTheme="minorEastAsia" w:hint="eastAsia"/>
        </w:rPr>
        <w:t>检测装置</w:t>
      </w:r>
      <w:r w:rsidRPr="00880DA4">
        <w:rPr>
          <w:rFonts w:asciiTheme="minorEastAsia" w:hAnsiTheme="minorEastAsia" w:hint="eastAsia"/>
        </w:rPr>
        <w:t>应进行</w:t>
      </w:r>
      <w:r w:rsidRPr="00880DA4">
        <w:rPr>
          <w:rFonts w:asciiTheme="minorEastAsia" w:hAnsiTheme="minorEastAsia"/>
        </w:rPr>
        <w:t>进场检验，应符合下列要求：</w:t>
      </w:r>
    </w:p>
    <w:p w14:paraId="156DC300" w14:textId="7D448540" w:rsidR="000A2B3C" w:rsidRPr="00880DA4" w:rsidRDefault="000A2B3C" w:rsidP="000A2B3C">
      <w:pPr>
        <w:spacing w:line="360" w:lineRule="auto"/>
        <w:ind w:firstLineChars="196" w:firstLine="413"/>
        <w:rPr>
          <w:rFonts w:asciiTheme="minorEastAsia" w:hAnsiTheme="minorEastAsia"/>
        </w:rPr>
      </w:pPr>
      <w:r w:rsidRPr="00880DA4">
        <w:rPr>
          <w:rFonts w:asciiTheme="minorEastAsia" w:hAnsiTheme="minorEastAsia"/>
          <w:b/>
        </w:rPr>
        <w:t>1</w:t>
      </w:r>
      <w:r w:rsidR="00ED2513">
        <w:rPr>
          <w:rFonts w:asciiTheme="minorEastAsia" w:hAnsiTheme="minorEastAsia"/>
          <w:b/>
        </w:rPr>
        <w:t xml:space="preserve">  </w:t>
      </w:r>
      <w:r w:rsidRPr="00880DA4">
        <w:rPr>
          <w:rFonts w:asciiTheme="minorEastAsia" w:hAnsiTheme="minorEastAsia" w:hint="eastAsia"/>
        </w:rPr>
        <w:t>性能</w:t>
      </w:r>
      <w:r w:rsidRPr="00880DA4">
        <w:rPr>
          <w:rFonts w:asciiTheme="minorEastAsia" w:hAnsiTheme="minorEastAsia"/>
        </w:rPr>
        <w:t>规格</w:t>
      </w:r>
      <w:r w:rsidRPr="00880DA4">
        <w:rPr>
          <w:rFonts w:asciiTheme="minorEastAsia" w:hAnsiTheme="minorEastAsia" w:hint="eastAsia"/>
        </w:rPr>
        <w:t>应满足设计</w:t>
      </w:r>
      <w:r w:rsidRPr="00880DA4">
        <w:rPr>
          <w:rFonts w:asciiTheme="minorEastAsia" w:hAnsiTheme="minorEastAsia"/>
        </w:rPr>
        <w:t>要求</w:t>
      </w:r>
      <w:r w:rsidRPr="00880DA4">
        <w:rPr>
          <w:rFonts w:asciiTheme="minorEastAsia" w:hAnsiTheme="minorEastAsia" w:hint="eastAsia"/>
        </w:rPr>
        <w:t>；</w:t>
      </w:r>
    </w:p>
    <w:p w14:paraId="2EDE8289" w14:textId="48B8EF92" w:rsidR="000A2B3C" w:rsidRPr="00880DA4" w:rsidRDefault="000A2B3C" w:rsidP="000A2B3C">
      <w:pPr>
        <w:spacing w:line="360" w:lineRule="auto"/>
        <w:ind w:firstLine="420"/>
        <w:rPr>
          <w:rFonts w:asciiTheme="minorEastAsia" w:hAnsiTheme="minorEastAsia"/>
        </w:rPr>
      </w:pPr>
      <w:r w:rsidRPr="00880DA4">
        <w:rPr>
          <w:rFonts w:asciiTheme="minorEastAsia" w:hAnsiTheme="minorEastAsia"/>
          <w:b/>
        </w:rPr>
        <w:t>2</w:t>
      </w:r>
      <w:r w:rsidR="00ED2513">
        <w:rPr>
          <w:rFonts w:asciiTheme="minorEastAsia" w:hAnsiTheme="minorEastAsia"/>
          <w:b/>
        </w:rPr>
        <w:t xml:space="preserve">  </w:t>
      </w:r>
      <w:r w:rsidRPr="00880DA4">
        <w:rPr>
          <w:rFonts w:asciiTheme="minorEastAsia" w:hAnsiTheme="minorEastAsia" w:hint="eastAsia"/>
        </w:rPr>
        <w:t>压力开关应符合现行国家标准《自动喷水灭火系统第10部分：压力开关》GB 5135.10的性能和质量要求；</w:t>
      </w:r>
    </w:p>
    <w:p w14:paraId="294289B4" w14:textId="79CB8FAC" w:rsidR="000A2B3C" w:rsidRPr="00880DA4" w:rsidRDefault="000A2B3C" w:rsidP="000A2B3C">
      <w:pPr>
        <w:spacing w:line="360" w:lineRule="auto"/>
        <w:ind w:firstLine="420"/>
        <w:rPr>
          <w:rFonts w:asciiTheme="minorEastAsia" w:hAnsiTheme="minorEastAsia"/>
        </w:rPr>
      </w:pPr>
      <w:r w:rsidRPr="00880DA4">
        <w:rPr>
          <w:rFonts w:asciiTheme="minorEastAsia" w:hAnsiTheme="minorEastAsia" w:hint="eastAsia"/>
          <w:b/>
        </w:rPr>
        <w:t>3</w:t>
      </w:r>
      <w:r w:rsidR="00ED2513">
        <w:rPr>
          <w:rFonts w:asciiTheme="minorEastAsia" w:hAnsiTheme="minorEastAsia"/>
          <w:b/>
        </w:rPr>
        <w:t xml:space="preserve">  </w:t>
      </w:r>
      <w:r w:rsidRPr="00880DA4">
        <w:rPr>
          <w:rFonts w:asciiTheme="minorEastAsia" w:hAnsiTheme="minorEastAsia" w:hint="eastAsia"/>
        </w:rPr>
        <w:t>应经国家消防产品质量监督检验中心检测合格；</w:t>
      </w:r>
    </w:p>
    <w:p w14:paraId="78A98040" w14:textId="1153BF4F" w:rsidR="00E55889" w:rsidRPr="00E55889" w:rsidRDefault="000A2B3C" w:rsidP="00E55889">
      <w:pPr>
        <w:spacing w:line="360" w:lineRule="auto"/>
        <w:ind w:firstLine="420"/>
        <w:rPr>
          <w:rStyle w:val="aa"/>
          <w:rFonts w:asciiTheme="minorEastAsia" w:hAnsiTheme="minorEastAsia"/>
          <w:szCs w:val="24"/>
        </w:rPr>
      </w:pPr>
      <w:r w:rsidRPr="00880DA4">
        <w:rPr>
          <w:rFonts w:asciiTheme="minorEastAsia" w:hAnsiTheme="minorEastAsia"/>
          <w:b/>
        </w:rPr>
        <w:t>4</w:t>
      </w:r>
      <w:r w:rsidR="00ED2513">
        <w:rPr>
          <w:rFonts w:asciiTheme="minorEastAsia" w:hAnsiTheme="minorEastAsia"/>
          <w:b/>
        </w:rPr>
        <w:t xml:space="preserve">  </w:t>
      </w:r>
      <w:r w:rsidRPr="00880DA4">
        <w:rPr>
          <w:rFonts w:asciiTheme="minorEastAsia" w:hAnsiTheme="minorEastAsia" w:hint="eastAsia"/>
        </w:rPr>
        <w:t>外观</w:t>
      </w:r>
      <w:proofErr w:type="gramStart"/>
      <w:r w:rsidRPr="00880DA4">
        <w:rPr>
          <w:rFonts w:asciiTheme="minorEastAsia" w:hAnsiTheme="minorEastAsia"/>
        </w:rPr>
        <w:t>完整不</w:t>
      </w:r>
      <w:proofErr w:type="gramEnd"/>
      <w:r w:rsidRPr="00880DA4">
        <w:rPr>
          <w:rFonts w:asciiTheme="minorEastAsia" w:hAnsiTheme="minorEastAsia"/>
        </w:rPr>
        <w:t>应有</w:t>
      </w:r>
      <w:r w:rsidRPr="00880DA4">
        <w:rPr>
          <w:rFonts w:asciiTheme="minorEastAsia" w:hAnsiTheme="minorEastAsia" w:hint="eastAsia"/>
        </w:rPr>
        <w:t>损伤</w:t>
      </w:r>
      <w:r w:rsidRPr="00880DA4">
        <w:rPr>
          <w:rFonts w:asciiTheme="minorEastAsia" w:hAnsiTheme="minorEastAsia"/>
        </w:rPr>
        <w:t>。</w:t>
      </w:r>
    </w:p>
    <w:p w14:paraId="19AA0A7E" w14:textId="54DEFD0F" w:rsidR="004F646F" w:rsidRPr="00880DA4" w:rsidRDefault="001E0698">
      <w:pPr>
        <w:spacing w:line="360" w:lineRule="auto"/>
        <w:rPr>
          <w:rFonts w:asciiTheme="minorEastAsia" w:hAnsiTheme="minorEastAsia"/>
        </w:rPr>
      </w:pPr>
      <w:r w:rsidRPr="00880DA4">
        <w:rPr>
          <w:rFonts w:asciiTheme="minorEastAsia" w:hAnsiTheme="minorEastAsia" w:hint="eastAsia"/>
          <w:b/>
        </w:rPr>
        <w:t>5.6.</w:t>
      </w:r>
      <w:r w:rsidR="000A2B3C">
        <w:rPr>
          <w:rFonts w:asciiTheme="minorEastAsia" w:hAnsiTheme="minorEastAsia" w:hint="eastAsia"/>
          <w:b/>
        </w:rPr>
        <w:t>2</w:t>
      </w:r>
      <w:r w:rsidR="00ED2513">
        <w:rPr>
          <w:rFonts w:asciiTheme="minorEastAsia" w:hAnsiTheme="minorEastAsia"/>
          <w:b/>
        </w:rPr>
        <w:t xml:space="preserve">  </w:t>
      </w:r>
      <w:r w:rsidR="00880DA4" w:rsidRPr="00615F63">
        <w:rPr>
          <w:rFonts w:asciiTheme="minorEastAsia" w:hAnsiTheme="minorEastAsia" w:hint="eastAsia"/>
        </w:rPr>
        <w:t>消防</w:t>
      </w:r>
      <w:r w:rsidRPr="00880DA4">
        <w:rPr>
          <w:rFonts w:asciiTheme="minorEastAsia" w:hAnsiTheme="minorEastAsia" w:hint="eastAsia"/>
        </w:rPr>
        <w:t>控制柜</w:t>
      </w:r>
      <w:r w:rsidR="00880DA4">
        <w:rPr>
          <w:rFonts w:asciiTheme="minorEastAsia" w:hAnsiTheme="minorEastAsia" w:hint="eastAsia"/>
        </w:rPr>
        <w:t>和</w:t>
      </w:r>
      <w:r w:rsidR="00880DA4">
        <w:rPr>
          <w:rFonts w:asciiTheme="minorEastAsia" w:hAnsiTheme="minorEastAsia"/>
        </w:rPr>
        <w:t>智能</w:t>
      </w:r>
      <w:proofErr w:type="gramStart"/>
      <w:r w:rsidR="00880DA4">
        <w:rPr>
          <w:rFonts w:asciiTheme="minorEastAsia" w:hAnsiTheme="minorEastAsia"/>
        </w:rPr>
        <w:t>中控柜</w:t>
      </w:r>
      <w:r w:rsidRPr="00880DA4">
        <w:rPr>
          <w:rFonts w:asciiTheme="minorEastAsia" w:hAnsiTheme="minorEastAsia" w:hint="eastAsia"/>
        </w:rPr>
        <w:t>应</w:t>
      </w:r>
      <w:proofErr w:type="gramEnd"/>
      <w:r w:rsidRPr="00880DA4">
        <w:rPr>
          <w:rFonts w:asciiTheme="minorEastAsia" w:hAnsiTheme="minorEastAsia" w:hint="eastAsia"/>
        </w:rPr>
        <w:t>进行施工进场检验，并符合下列要求：</w:t>
      </w:r>
    </w:p>
    <w:p w14:paraId="2B614556" w14:textId="0D1365AB" w:rsidR="004F646F" w:rsidRPr="00880DA4" w:rsidRDefault="001E0698" w:rsidP="00880DA4">
      <w:pPr>
        <w:spacing w:line="360" w:lineRule="auto"/>
        <w:ind w:firstLineChars="200" w:firstLine="422"/>
        <w:rPr>
          <w:rFonts w:asciiTheme="minorEastAsia" w:hAnsiTheme="minorEastAsia"/>
        </w:rPr>
      </w:pPr>
      <w:r w:rsidRPr="00880DA4">
        <w:rPr>
          <w:rFonts w:asciiTheme="minorEastAsia" w:hAnsiTheme="minorEastAsia" w:hint="eastAsia"/>
          <w:b/>
        </w:rPr>
        <w:t>1</w:t>
      </w:r>
      <w:r w:rsidRPr="00880DA4">
        <w:rPr>
          <w:rFonts w:asciiTheme="minorEastAsia" w:hAnsiTheme="minorEastAsia" w:hint="eastAsia"/>
        </w:rPr>
        <w:t xml:space="preserve"> </w:t>
      </w:r>
      <w:r w:rsidR="00ED2513">
        <w:rPr>
          <w:rFonts w:asciiTheme="minorEastAsia" w:hAnsiTheme="minorEastAsia"/>
        </w:rPr>
        <w:t xml:space="preserve"> </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Pr="00880DA4">
        <w:rPr>
          <w:rFonts w:asciiTheme="minorEastAsia" w:hAnsiTheme="minorEastAsia" w:hint="eastAsia"/>
        </w:rPr>
        <w:t>的</w:t>
      </w:r>
      <w:proofErr w:type="gramEnd"/>
      <w:r w:rsidRPr="00880DA4">
        <w:rPr>
          <w:rFonts w:asciiTheme="minorEastAsia" w:hAnsiTheme="minorEastAsia" w:hint="eastAsia"/>
        </w:rPr>
        <w:t>控制功能应符合设计要求，并应经国家批准的质量监督检测部门检测合格的产品；</w:t>
      </w:r>
    </w:p>
    <w:p w14:paraId="4DADCB9C" w14:textId="1A589925" w:rsidR="004F646F" w:rsidRPr="00880DA4" w:rsidRDefault="001E0698" w:rsidP="00880DA4">
      <w:pPr>
        <w:spacing w:line="360" w:lineRule="auto"/>
        <w:ind w:firstLineChars="200" w:firstLine="422"/>
        <w:rPr>
          <w:rFonts w:asciiTheme="minorEastAsia" w:hAnsiTheme="minorEastAsia"/>
        </w:rPr>
      </w:pPr>
      <w:r w:rsidRPr="00880DA4">
        <w:rPr>
          <w:rFonts w:asciiTheme="minorEastAsia" w:hAnsiTheme="minorEastAsia" w:hint="eastAsia"/>
          <w:b/>
        </w:rPr>
        <w:t>2</w:t>
      </w:r>
      <w:r w:rsidRPr="00880DA4">
        <w:rPr>
          <w:rFonts w:asciiTheme="minorEastAsia" w:hAnsiTheme="minorEastAsia" w:hint="eastAsia"/>
        </w:rPr>
        <w:t xml:space="preserve"> </w:t>
      </w:r>
      <w:r w:rsidR="00ED2513">
        <w:rPr>
          <w:rFonts w:asciiTheme="minorEastAsia" w:hAnsiTheme="minorEastAsia"/>
        </w:rPr>
        <w:t xml:space="preserve"> </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00ED2513">
        <w:rPr>
          <w:rFonts w:asciiTheme="minorEastAsia" w:hAnsiTheme="minorEastAsia" w:hint="eastAsia"/>
        </w:rPr>
        <w:t>的</w:t>
      </w:r>
      <w:proofErr w:type="gramEnd"/>
      <w:r w:rsidR="00ED2513">
        <w:rPr>
          <w:rFonts w:asciiTheme="minorEastAsia" w:hAnsiTheme="minorEastAsia"/>
        </w:rPr>
        <w:t>柜</w:t>
      </w:r>
      <w:r w:rsidRPr="00880DA4">
        <w:rPr>
          <w:rFonts w:asciiTheme="minorEastAsia" w:hAnsiTheme="minorEastAsia" w:hint="eastAsia"/>
        </w:rPr>
        <w:t>体应端正，表面应平整、涂层颜色应均匀一致、无眩光，柜</w:t>
      </w:r>
      <w:r w:rsidR="00ED2513">
        <w:rPr>
          <w:rFonts w:asciiTheme="minorEastAsia" w:hAnsiTheme="minorEastAsia" w:hint="eastAsia"/>
        </w:rPr>
        <w:t>体</w:t>
      </w:r>
      <w:r w:rsidRPr="00880DA4">
        <w:rPr>
          <w:rFonts w:asciiTheme="minorEastAsia" w:hAnsiTheme="minorEastAsia" w:hint="eastAsia"/>
        </w:rPr>
        <w:t>外表面不应有明显的磕碰伤痕和变形掉漆；</w:t>
      </w:r>
    </w:p>
    <w:p w14:paraId="1F68F192" w14:textId="4B7312AE" w:rsidR="004F646F" w:rsidRPr="00880DA4" w:rsidRDefault="001E0698" w:rsidP="00880DA4">
      <w:pPr>
        <w:spacing w:line="360" w:lineRule="auto"/>
        <w:ind w:firstLineChars="200" w:firstLine="422"/>
        <w:rPr>
          <w:rFonts w:asciiTheme="minorEastAsia" w:hAnsiTheme="minorEastAsia"/>
        </w:rPr>
      </w:pPr>
      <w:r w:rsidRPr="00880DA4">
        <w:rPr>
          <w:rFonts w:asciiTheme="minorEastAsia" w:hAnsiTheme="minorEastAsia" w:hint="eastAsia"/>
          <w:b/>
        </w:rPr>
        <w:t xml:space="preserve">3 </w:t>
      </w:r>
      <w:r w:rsidR="00ED2513">
        <w:rPr>
          <w:rFonts w:asciiTheme="minorEastAsia" w:hAnsiTheme="minorEastAsia"/>
          <w:b/>
        </w:rPr>
        <w:t xml:space="preserve"> </w:t>
      </w:r>
      <w:r w:rsidR="00ED2513" w:rsidRPr="00615F63">
        <w:rPr>
          <w:rFonts w:asciiTheme="minorEastAsia" w:hAnsiTheme="minorEastAsia" w:hint="eastAsia"/>
        </w:rPr>
        <w:t>消防</w:t>
      </w:r>
      <w:r w:rsidRPr="00880DA4">
        <w:rPr>
          <w:rFonts w:asciiTheme="minorEastAsia" w:hAnsiTheme="minorEastAsia" w:hint="eastAsia"/>
        </w:rPr>
        <w:t>控制柜面板应有电源电压、电流、水泵启（停）状况、巡检状况、火警及故障的声光报警等显示；</w:t>
      </w:r>
    </w:p>
    <w:p w14:paraId="180835F9" w14:textId="450628B0" w:rsidR="004F646F" w:rsidRPr="00880DA4" w:rsidRDefault="001E0698">
      <w:pPr>
        <w:spacing w:line="360" w:lineRule="auto"/>
        <w:ind w:firstLine="420"/>
        <w:rPr>
          <w:rFonts w:asciiTheme="minorEastAsia" w:hAnsiTheme="minorEastAsia"/>
        </w:rPr>
      </w:pPr>
      <w:r w:rsidRPr="00880DA4">
        <w:rPr>
          <w:rFonts w:asciiTheme="minorEastAsia" w:hAnsiTheme="minorEastAsia" w:hint="eastAsia"/>
          <w:b/>
        </w:rPr>
        <w:t>4</w:t>
      </w:r>
      <w:r w:rsidRPr="00880DA4">
        <w:rPr>
          <w:rFonts w:asciiTheme="minorEastAsia" w:hAnsiTheme="minorEastAsia" w:hint="eastAsia"/>
        </w:rPr>
        <w:t xml:space="preserve"> </w:t>
      </w:r>
      <w:r w:rsidR="00ED2513">
        <w:rPr>
          <w:rFonts w:asciiTheme="minorEastAsia" w:hAnsiTheme="minorEastAsia"/>
        </w:rPr>
        <w:t xml:space="preserve"> </w:t>
      </w:r>
      <w:r w:rsidRPr="00880DA4">
        <w:rPr>
          <w:rFonts w:asciiTheme="minorEastAsia" w:hAnsiTheme="minorEastAsia" w:hint="eastAsia"/>
        </w:rPr>
        <w:t>面板上的按钮、开关、指示灯应易于操作和观察，且有功能指示；</w:t>
      </w:r>
    </w:p>
    <w:p w14:paraId="0E0B5353" w14:textId="5EF32FD6" w:rsidR="004F646F" w:rsidRPr="00880DA4" w:rsidRDefault="001E0698">
      <w:pPr>
        <w:spacing w:line="360" w:lineRule="auto"/>
        <w:ind w:firstLine="420"/>
        <w:rPr>
          <w:rFonts w:asciiTheme="minorEastAsia" w:hAnsiTheme="minorEastAsia"/>
        </w:rPr>
      </w:pPr>
      <w:r w:rsidRPr="00880DA4">
        <w:rPr>
          <w:rFonts w:asciiTheme="minorEastAsia" w:hAnsiTheme="minorEastAsia" w:hint="eastAsia"/>
          <w:b/>
        </w:rPr>
        <w:t>5</w:t>
      </w:r>
      <w:r w:rsidRPr="00880DA4">
        <w:rPr>
          <w:rFonts w:asciiTheme="minorEastAsia" w:hAnsiTheme="minorEastAsia" w:hint="eastAsia"/>
        </w:rPr>
        <w:t xml:space="preserve"> </w:t>
      </w:r>
      <w:r w:rsidR="00ED2513">
        <w:rPr>
          <w:rFonts w:asciiTheme="minorEastAsia" w:hAnsiTheme="minorEastAsia"/>
        </w:rPr>
        <w:t xml:space="preserve"> </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Pr="00880DA4">
        <w:rPr>
          <w:rFonts w:asciiTheme="minorEastAsia" w:hAnsiTheme="minorEastAsia" w:hint="eastAsia"/>
        </w:rPr>
        <w:t>的</w:t>
      </w:r>
      <w:proofErr w:type="gramEnd"/>
      <w:r w:rsidRPr="00880DA4">
        <w:rPr>
          <w:rFonts w:asciiTheme="minorEastAsia" w:hAnsiTheme="minorEastAsia" w:hint="eastAsia"/>
        </w:rPr>
        <w:t>金属柜体上应有接地点；</w:t>
      </w:r>
    </w:p>
    <w:p w14:paraId="63883DAA" w14:textId="4EF0752B" w:rsidR="004F646F" w:rsidRPr="00880DA4" w:rsidRDefault="001E0698">
      <w:pPr>
        <w:spacing w:line="360" w:lineRule="auto"/>
        <w:ind w:firstLine="420"/>
        <w:rPr>
          <w:rFonts w:asciiTheme="minorEastAsia" w:hAnsiTheme="minorEastAsia"/>
        </w:rPr>
      </w:pPr>
      <w:r w:rsidRPr="00880DA4">
        <w:rPr>
          <w:rFonts w:asciiTheme="minorEastAsia" w:hAnsiTheme="minorEastAsia" w:hint="eastAsia"/>
          <w:b/>
        </w:rPr>
        <w:t>6</w:t>
      </w:r>
      <w:r w:rsidRPr="00880DA4">
        <w:rPr>
          <w:rFonts w:asciiTheme="minorEastAsia" w:hAnsiTheme="minorEastAsia" w:hint="eastAsia"/>
        </w:rPr>
        <w:t xml:space="preserve"> </w:t>
      </w:r>
      <w:r w:rsidR="00ED2513">
        <w:rPr>
          <w:rFonts w:asciiTheme="minorEastAsia" w:hAnsiTheme="minorEastAsia"/>
        </w:rPr>
        <w:t xml:space="preserve"> </w:t>
      </w:r>
      <w:r w:rsidRPr="00880DA4">
        <w:rPr>
          <w:rFonts w:asciiTheme="minorEastAsia" w:hAnsiTheme="minorEastAsia" w:hint="eastAsia"/>
        </w:rPr>
        <w:t>在</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Pr="00880DA4">
        <w:rPr>
          <w:rFonts w:asciiTheme="minorEastAsia" w:hAnsiTheme="minorEastAsia" w:hint="eastAsia"/>
        </w:rPr>
        <w:t>的</w:t>
      </w:r>
      <w:proofErr w:type="gramEnd"/>
      <w:r w:rsidRPr="00880DA4">
        <w:rPr>
          <w:rFonts w:asciiTheme="minorEastAsia" w:hAnsiTheme="minorEastAsia" w:hint="eastAsia"/>
        </w:rPr>
        <w:t>明显部位应设置标志牌和控制原理图等；</w:t>
      </w:r>
    </w:p>
    <w:p w14:paraId="7CB28A88" w14:textId="11A58620" w:rsidR="004F646F" w:rsidRPr="00880DA4" w:rsidRDefault="001E0698">
      <w:pPr>
        <w:spacing w:line="360" w:lineRule="auto"/>
        <w:ind w:firstLine="420"/>
        <w:rPr>
          <w:rFonts w:asciiTheme="minorEastAsia" w:hAnsiTheme="minorEastAsia"/>
        </w:rPr>
      </w:pPr>
      <w:r w:rsidRPr="00880DA4">
        <w:rPr>
          <w:rFonts w:asciiTheme="minorEastAsia" w:hAnsiTheme="minorEastAsia" w:hint="eastAsia"/>
          <w:b/>
        </w:rPr>
        <w:t xml:space="preserve">7 </w:t>
      </w:r>
      <w:r w:rsidR="00ED2513">
        <w:rPr>
          <w:rFonts w:asciiTheme="minorEastAsia" w:hAnsiTheme="minorEastAsia"/>
          <w:b/>
        </w:rPr>
        <w:t xml:space="preserve"> </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00ED2513">
        <w:rPr>
          <w:rFonts w:asciiTheme="minorEastAsia" w:hAnsiTheme="minorEastAsia" w:hint="eastAsia"/>
        </w:rPr>
        <w:t>的</w:t>
      </w:r>
      <w:proofErr w:type="gramEnd"/>
      <w:r w:rsidRPr="00880DA4">
        <w:rPr>
          <w:rFonts w:asciiTheme="minorEastAsia" w:hAnsiTheme="minorEastAsia" w:hint="eastAsia"/>
        </w:rPr>
        <w:t>型号、规格、数量、标牌、线路图纸及说明书、设备表、材料表等技术文件应齐全，并应符合设计要求；</w:t>
      </w:r>
    </w:p>
    <w:p w14:paraId="68797332" w14:textId="1107BD2F" w:rsidR="004F646F" w:rsidRPr="00880DA4" w:rsidRDefault="001E0698">
      <w:pPr>
        <w:spacing w:line="360" w:lineRule="auto"/>
        <w:ind w:firstLine="420"/>
        <w:rPr>
          <w:rFonts w:asciiTheme="minorEastAsia" w:hAnsiTheme="minorEastAsia"/>
        </w:rPr>
      </w:pPr>
      <w:r w:rsidRPr="00880DA4">
        <w:rPr>
          <w:rFonts w:asciiTheme="minorEastAsia" w:hAnsiTheme="minorEastAsia" w:hint="eastAsia"/>
          <w:b/>
        </w:rPr>
        <w:t>8</w:t>
      </w:r>
      <w:r w:rsidRPr="00880DA4">
        <w:rPr>
          <w:rFonts w:asciiTheme="minorEastAsia" w:hAnsiTheme="minorEastAsia" w:hint="eastAsia"/>
        </w:rPr>
        <w:t xml:space="preserve"> </w:t>
      </w:r>
      <w:r w:rsidR="00ED2513">
        <w:rPr>
          <w:rFonts w:asciiTheme="minorEastAsia" w:hAnsiTheme="minorEastAsia"/>
        </w:rPr>
        <w:t xml:space="preserve"> </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Pr="00880DA4">
        <w:rPr>
          <w:rFonts w:asciiTheme="minorEastAsia" w:hAnsiTheme="minorEastAsia" w:hint="eastAsia"/>
        </w:rPr>
        <w:t>的</w:t>
      </w:r>
      <w:proofErr w:type="gramEnd"/>
      <w:r w:rsidRPr="00880DA4">
        <w:rPr>
          <w:rFonts w:asciiTheme="minorEastAsia" w:hAnsiTheme="minorEastAsia" w:hint="eastAsia"/>
        </w:rPr>
        <w:t>制作与性能测试应符合现行国家标准的规定。</w:t>
      </w:r>
    </w:p>
    <w:p w14:paraId="164545AB" w14:textId="62CD71ED" w:rsidR="004F646F" w:rsidRPr="00880DA4" w:rsidRDefault="001E0698">
      <w:pPr>
        <w:spacing w:line="360" w:lineRule="auto"/>
        <w:rPr>
          <w:rFonts w:asciiTheme="minorEastAsia" w:hAnsiTheme="minorEastAsia"/>
        </w:rPr>
      </w:pPr>
      <w:r w:rsidRPr="00880DA4">
        <w:rPr>
          <w:rFonts w:asciiTheme="minorEastAsia" w:hAnsiTheme="minorEastAsia" w:hint="eastAsia"/>
          <w:b/>
        </w:rPr>
        <w:t>5.6.</w:t>
      </w:r>
      <w:r w:rsidR="00880DA4">
        <w:rPr>
          <w:rFonts w:asciiTheme="minorEastAsia" w:hAnsiTheme="minorEastAsia"/>
          <w:b/>
        </w:rPr>
        <w:t>3</w:t>
      </w:r>
      <w:r w:rsidR="00ED2513">
        <w:rPr>
          <w:rFonts w:asciiTheme="minorEastAsia" w:hAnsiTheme="minorEastAsia"/>
          <w:b/>
        </w:rPr>
        <w:t xml:space="preserve">  </w:t>
      </w:r>
      <w:r w:rsidR="00615F63" w:rsidRPr="00615F63">
        <w:rPr>
          <w:rFonts w:asciiTheme="minorEastAsia" w:hAnsiTheme="minorEastAsia" w:hint="eastAsia"/>
        </w:rPr>
        <w:t>消防</w:t>
      </w:r>
      <w:r w:rsidR="00615F63" w:rsidRPr="00880DA4">
        <w:rPr>
          <w:rFonts w:asciiTheme="minorEastAsia" w:hAnsiTheme="minorEastAsia" w:hint="eastAsia"/>
        </w:rPr>
        <w:t>控制柜</w:t>
      </w:r>
      <w:r w:rsidR="00615F63">
        <w:rPr>
          <w:rFonts w:asciiTheme="minorEastAsia" w:hAnsiTheme="minorEastAsia" w:hint="eastAsia"/>
        </w:rPr>
        <w:t>和</w:t>
      </w:r>
      <w:r w:rsidR="00615F63">
        <w:rPr>
          <w:rFonts w:asciiTheme="minorEastAsia" w:hAnsiTheme="minorEastAsia"/>
        </w:rPr>
        <w:t>智能</w:t>
      </w:r>
      <w:proofErr w:type="gramStart"/>
      <w:r w:rsidR="00615F63">
        <w:rPr>
          <w:rFonts w:asciiTheme="minorEastAsia" w:hAnsiTheme="minorEastAsia"/>
        </w:rPr>
        <w:t>中控柜</w:t>
      </w:r>
      <w:r w:rsidRPr="00880DA4">
        <w:rPr>
          <w:rFonts w:asciiTheme="minorEastAsia" w:hAnsiTheme="minorEastAsia" w:hint="eastAsia"/>
        </w:rPr>
        <w:t>的</w:t>
      </w:r>
      <w:proofErr w:type="gramEnd"/>
      <w:r w:rsidRPr="00880DA4">
        <w:rPr>
          <w:rFonts w:asciiTheme="minorEastAsia" w:hAnsiTheme="minorEastAsia" w:hint="eastAsia"/>
        </w:rPr>
        <w:t>安装应符合下列规定：</w:t>
      </w:r>
    </w:p>
    <w:p w14:paraId="7A8E784D" w14:textId="20D407B2" w:rsidR="004F646F" w:rsidRPr="00880DA4" w:rsidRDefault="001E0698">
      <w:pPr>
        <w:spacing w:line="360" w:lineRule="auto"/>
        <w:ind w:firstLine="420"/>
        <w:rPr>
          <w:rFonts w:asciiTheme="minorEastAsia" w:hAnsiTheme="minorEastAsia"/>
        </w:rPr>
      </w:pPr>
      <w:r w:rsidRPr="00615F63">
        <w:rPr>
          <w:rFonts w:asciiTheme="minorEastAsia" w:hAnsiTheme="minorEastAsia" w:hint="eastAsia"/>
          <w:b/>
        </w:rPr>
        <w:t>1</w:t>
      </w:r>
      <w:r w:rsidRPr="00880DA4">
        <w:rPr>
          <w:rFonts w:asciiTheme="minorEastAsia" w:hAnsiTheme="minorEastAsia" w:hint="eastAsia"/>
        </w:rPr>
        <w:t xml:space="preserve"> </w:t>
      </w:r>
      <w:r w:rsidR="00ED2513">
        <w:rPr>
          <w:rFonts w:asciiTheme="minorEastAsia" w:hAnsiTheme="minorEastAsia"/>
        </w:rPr>
        <w:t xml:space="preserve"> </w:t>
      </w:r>
      <w:r w:rsidR="00ED2513" w:rsidRPr="00ED2513">
        <w:rPr>
          <w:rFonts w:asciiTheme="minorEastAsia" w:hAnsiTheme="minorEastAsia" w:hint="eastAsia"/>
        </w:rPr>
        <w:t>消防控制柜和智能</w:t>
      </w:r>
      <w:proofErr w:type="gramStart"/>
      <w:r w:rsidR="00ED2513" w:rsidRPr="00ED2513">
        <w:rPr>
          <w:rFonts w:asciiTheme="minorEastAsia" w:hAnsiTheme="minorEastAsia" w:hint="eastAsia"/>
        </w:rPr>
        <w:t>中控柜</w:t>
      </w:r>
      <w:r w:rsidRPr="00880DA4">
        <w:rPr>
          <w:rFonts w:asciiTheme="minorEastAsia" w:hAnsiTheme="minorEastAsia" w:hint="eastAsia"/>
        </w:rPr>
        <w:t>的</w:t>
      </w:r>
      <w:proofErr w:type="gramEnd"/>
      <w:r w:rsidRPr="00880DA4">
        <w:rPr>
          <w:rFonts w:asciiTheme="minorEastAsia" w:hAnsiTheme="minorEastAsia" w:hint="eastAsia"/>
        </w:rPr>
        <w:t>基座其水平度误差不大于</w:t>
      </w:r>
      <w:r w:rsidRPr="00880DA4">
        <w:rPr>
          <w:rFonts w:asciiTheme="minorEastAsia" w:hAnsiTheme="minorEastAsia" w:hint="eastAsia"/>
          <w:position w:val="-4"/>
        </w:rPr>
        <w:object w:dxaOrig="225" w:dyaOrig="240" w14:anchorId="79CEE9CC">
          <v:shape id="_x0000_i1028" type="#_x0000_t75" style="width:11.25pt;height:12pt" o:ole="">
            <v:imagedata r:id="rId17" o:title=""/>
          </v:shape>
          <o:OLEObject Type="Embed" ProgID="Equation.3" ShapeID="_x0000_i1028" DrawAspect="Content" ObjectID="_1599573094" r:id="rId18"/>
        </w:object>
      </w:r>
      <w:r w:rsidRPr="00880DA4">
        <w:rPr>
          <w:rFonts w:asciiTheme="minorEastAsia" w:hAnsiTheme="minorEastAsia" w:hint="eastAsia"/>
        </w:rPr>
        <w:t>2mm，并应做防腐处理及防水处理；</w:t>
      </w:r>
    </w:p>
    <w:p w14:paraId="46AA113E" w14:textId="094336C0" w:rsidR="004F646F" w:rsidRPr="00880DA4" w:rsidRDefault="001E0698">
      <w:pPr>
        <w:spacing w:line="360" w:lineRule="auto"/>
        <w:ind w:firstLine="420"/>
        <w:rPr>
          <w:rFonts w:asciiTheme="minorEastAsia" w:hAnsiTheme="minorEastAsia"/>
        </w:rPr>
      </w:pPr>
      <w:r w:rsidRPr="00615F63">
        <w:rPr>
          <w:rFonts w:asciiTheme="minorEastAsia" w:hAnsiTheme="minorEastAsia" w:hint="eastAsia"/>
          <w:b/>
        </w:rPr>
        <w:t>2</w:t>
      </w:r>
      <w:r w:rsidRPr="00880DA4">
        <w:rPr>
          <w:rFonts w:asciiTheme="minorEastAsia" w:hAnsiTheme="minorEastAsia" w:hint="eastAsia"/>
        </w:rPr>
        <w:t xml:space="preserve"> </w:t>
      </w:r>
      <w:r w:rsidR="00ED2513">
        <w:rPr>
          <w:rFonts w:asciiTheme="minorEastAsia" w:hAnsiTheme="minorEastAsia"/>
        </w:rPr>
        <w:t xml:space="preserve"> </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Pr="00880DA4">
        <w:rPr>
          <w:rFonts w:asciiTheme="minorEastAsia" w:hAnsiTheme="minorEastAsia" w:hint="eastAsia"/>
        </w:rPr>
        <w:t>与</w:t>
      </w:r>
      <w:proofErr w:type="gramEnd"/>
      <w:r w:rsidRPr="00880DA4">
        <w:rPr>
          <w:rFonts w:asciiTheme="minorEastAsia" w:hAnsiTheme="minorEastAsia" w:hint="eastAsia"/>
        </w:rPr>
        <w:t>基座应采用不小于φ12mm的螺栓固定，每只柜</w:t>
      </w:r>
      <w:r w:rsidR="00ED2513">
        <w:rPr>
          <w:rFonts w:asciiTheme="minorEastAsia" w:hAnsiTheme="minorEastAsia" w:hint="eastAsia"/>
        </w:rPr>
        <w:t>体</w:t>
      </w:r>
      <w:r w:rsidRPr="00880DA4">
        <w:rPr>
          <w:rFonts w:asciiTheme="minorEastAsia" w:hAnsiTheme="minorEastAsia" w:hint="eastAsia"/>
        </w:rPr>
        <w:t>不应少于4只螺栓；</w:t>
      </w:r>
    </w:p>
    <w:p w14:paraId="05644753" w14:textId="24B5224D" w:rsidR="004F646F" w:rsidRDefault="001E0698">
      <w:pPr>
        <w:spacing w:line="360" w:lineRule="auto"/>
        <w:ind w:firstLine="420"/>
        <w:rPr>
          <w:rFonts w:asciiTheme="minorEastAsia" w:hAnsiTheme="minorEastAsia"/>
        </w:rPr>
      </w:pPr>
      <w:r w:rsidRPr="00615F63">
        <w:rPr>
          <w:rFonts w:asciiTheme="minorEastAsia" w:hAnsiTheme="minorEastAsia" w:hint="eastAsia"/>
          <w:b/>
        </w:rPr>
        <w:lastRenderedPageBreak/>
        <w:t>3</w:t>
      </w:r>
      <w:r w:rsidRPr="00880DA4">
        <w:rPr>
          <w:rFonts w:asciiTheme="minorEastAsia" w:hAnsiTheme="minorEastAsia" w:hint="eastAsia"/>
        </w:rPr>
        <w:t xml:space="preserve"> </w:t>
      </w:r>
      <w:r w:rsidR="00ED2513">
        <w:rPr>
          <w:rFonts w:asciiTheme="minorEastAsia" w:hAnsiTheme="minorEastAsia"/>
        </w:rPr>
        <w:t xml:space="preserve"> </w:t>
      </w:r>
      <w:r w:rsidRPr="00880DA4">
        <w:rPr>
          <w:rFonts w:asciiTheme="minorEastAsia" w:hAnsiTheme="minorEastAsia" w:hint="eastAsia"/>
        </w:rPr>
        <w:t>做</w:t>
      </w:r>
      <w:r w:rsidR="00ED2513" w:rsidRPr="00615F63">
        <w:rPr>
          <w:rFonts w:asciiTheme="minorEastAsia" w:hAnsiTheme="minorEastAsia" w:hint="eastAsia"/>
        </w:rPr>
        <w:t>消防</w:t>
      </w:r>
      <w:r w:rsidR="00ED2513" w:rsidRPr="00880DA4">
        <w:rPr>
          <w:rFonts w:asciiTheme="minorEastAsia" w:hAnsiTheme="minorEastAsia" w:hint="eastAsia"/>
        </w:rPr>
        <w:t>控制柜</w:t>
      </w:r>
      <w:r w:rsidR="00ED2513">
        <w:rPr>
          <w:rFonts w:asciiTheme="minorEastAsia" w:hAnsiTheme="minorEastAsia" w:hint="eastAsia"/>
        </w:rPr>
        <w:t>和</w:t>
      </w:r>
      <w:r w:rsidR="00ED2513">
        <w:rPr>
          <w:rFonts w:asciiTheme="minorEastAsia" w:hAnsiTheme="minorEastAsia"/>
        </w:rPr>
        <w:t>智能</w:t>
      </w:r>
      <w:proofErr w:type="gramStart"/>
      <w:r w:rsidR="00ED2513">
        <w:rPr>
          <w:rFonts w:asciiTheme="minorEastAsia" w:hAnsiTheme="minorEastAsia"/>
        </w:rPr>
        <w:t>中控柜</w:t>
      </w:r>
      <w:r w:rsidRPr="00880DA4">
        <w:rPr>
          <w:rFonts w:asciiTheme="minorEastAsia" w:hAnsiTheme="minorEastAsia" w:hint="eastAsia"/>
        </w:rPr>
        <w:t>的</w:t>
      </w:r>
      <w:proofErr w:type="gramEnd"/>
      <w:r w:rsidRPr="00880DA4">
        <w:rPr>
          <w:rFonts w:asciiTheme="minorEastAsia" w:hAnsiTheme="minorEastAsia" w:hint="eastAsia"/>
        </w:rPr>
        <w:t>上、下进出线口时，不应破坏柜</w:t>
      </w:r>
      <w:r w:rsidR="00ED2513">
        <w:rPr>
          <w:rFonts w:asciiTheme="minorEastAsia" w:hAnsiTheme="minorEastAsia" w:hint="eastAsia"/>
        </w:rPr>
        <w:t>体</w:t>
      </w:r>
      <w:r w:rsidRPr="00880DA4">
        <w:rPr>
          <w:rFonts w:asciiTheme="minorEastAsia" w:hAnsiTheme="minorEastAsia" w:hint="eastAsia"/>
        </w:rPr>
        <w:t>的防护等级。</w:t>
      </w:r>
    </w:p>
    <w:p w14:paraId="6E31AA8B" w14:textId="799A8ED9" w:rsidR="004F646F" w:rsidRPr="00880DA4" w:rsidRDefault="00E55889" w:rsidP="00ED2513">
      <w:pPr>
        <w:spacing w:line="360" w:lineRule="auto"/>
        <w:rPr>
          <w:rStyle w:val="aa"/>
          <w:rFonts w:asciiTheme="minorEastAsia" w:hAnsiTheme="minorEastAsia"/>
          <w:color w:val="000000" w:themeColor="text1"/>
        </w:rPr>
      </w:pPr>
      <w:r w:rsidRPr="00E55889">
        <w:rPr>
          <w:rFonts w:asciiTheme="minorEastAsia" w:hAnsiTheme="minorEastAsia" w:hint="eastAsia"/>
          <w:b/>
        </w:rPr>
        <w:t>5.6.4</w:t>
      </w:r>
      <w:r w:rsidR="00ED2513">
        <w:rPr>
          <w:rFonts w:asciiTheme="minorEastAsia" w:hAnsiTheme="minorEastAsia"/>
          <w:b/>
        </w:rPr>
        <w:t xml:space="preserve">  </w:t>
      </w:r>
      <w:r w:rsidRPr="00D43106">
        <w:rPr>
          <w:rFonts w:asciiTheme="minorEastAsia" w:hAnsiTheme="minorEastAsia" w:hint="eastAsia"/>
          <w:bCs/>
        </w:rPr>
        <w:t>安防系统</w:t>
      </w:r>
      <w:r>
        <w:rPr>
          <w:rFonts w:asciiTheme="minorEastAsia" w:hAnsiTheme="minorEastAsia" w:hint="eastAsia"/>
          <w:bCs/>
        </w:rPr>
        <w:t>的</w:t>
      </w:r>
      <w:r w:rsidR="001E0698" w:rsidRPr="00880DA4">
        <w:rPr>
          <w:rStyle w:val="aa"/>
          <w:rFonts w:asciiTheme="minorEastAsia" w:hAnsiTheme="minorEastAsia" w:hint="eastAsia"/>
          <w:color w:val="000000" w:themeColor="text1"/>
        </w:rPr>
        <w:t>监控装置必须能辐射到泵房的任何角落，同时由于泵房的特殊情况，监控设备的防护等级必须要达到IP55以上。</w:t>
      </w:r>
    </w:p>
    <w:p w14:paraId="02687F53" w14:textId="42CB1E6D"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32" w:name="_Toc525806453"/>
      <w:r w:rsidRPr="00755D93">
        <w:rPr>
          <w:rFonts w:ascii="黑体" w:eastAsia="黑体" w:hAnsi="黑体" w:cs="Times New Roman" w:hint="eastAsia"/>
          <w:bCs/>
          <w:iCs/>
          <w:color w:val="000000" w:themeColor="text1"/>
          <w:kern w:val="0"/>
          <w:szCs w:val="21"/>
          <w:lang w:val="zh-CN"/>
        </w:rPr>
        <w:t xml:space="preserve">5.7 </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开挖</w:t>
      </w:r>
      <w:r w:rsidRPr="00755D93">
        <w:rPr>
          <w:rFonts w:ascii="黑体" w:eastAsia="黑体" w:hAnsi="黑体" w:cs="Times New Roman"/>
          <w:bCs/>
          <w:iCs/>
          <w:color w:val="000000" w:themeColor="text1"/>
          <w:kern w:val="0"/>
          <w:szCs w:val="21"/>
          <w:lang w:val="zh-CN"/>
        </w:rPr>
        <w:t>与</w:t>
      </w:r>
      <w:r w:rsidRPr="00755D93">
        <w:rPr>
          <w:rFonts w:ascii="黑体" w:eastAsia="黑体" w:hAnsi="黑体" w:cs="Times New Roman" w:hint="eastAsia"/>
          <w:bCs/>
          <w:iCs/>
          <w:color w:val="000000" w:themeColor="text1"/>
          <w:kern w:val="0"/>
          <w:szCs w:val="21"/>
          <w:lang w:val="zh-CN"/>
        </w:rPr>
        <w:t>回填</w:t>
      </w:r>
      <w:bookmarkEnd w:id="32"/>
    </w:p>
    <w:p w14:paraId="7DE94B1F" w14:textId="70F16154" w:rsidR="004F646F" w:rsidRPr="005C7BF4" w:rsidRDefault="001E0698">
      <w:pPr>
        <w:spacing w:line="360" w:lineRule="auto"/>
        <w:rPr>
          <w:rFonts w:asciiTheme="minorEastAsia" w:hAnsiTheme="minorEastAsia"/>
        </w:rPr>
      </w:pPr>
      <w:r w:rsidRPr="005C7BF4">
        <w:rPr>
          <w:rFonts w:asciiTheme="minorEastAsia" w:hAnsiTheme="minorEastAsia" w:hint="eastAsia"/>
          <w:b/>
        </w:rPr>
        <w:t>5.7.1</w:t>
      </w:r>
      <w:r w:rsidRPr="005C7BF4">
        <w:rPr>
          <w:rFonts w:asciiTheme="minorEastAsia" w:hAnsiTheme="minorEastAsia" w:hint="eastAsia"/>
        </w:rPr>
        <w:t xml:space="preserve"> </w:t>
      </w:r>
      <w:r w:rsidR="00ED2513">
        <w:rPr>
          <w:rFonts w:asciiTheme="minorEastAsia" w:hAnsiTheme="minorEastAsia"/>
        </w:rPr>
        <w:t xml:space="preserve"> </w:t>
      </w:r>
      <w:r w:rsidRPr="005C7BF4">
        <w:rPr>
          <w:rFonts w:asciiTheme="minorEastAsia" w:hAnsiTheme="minorEastAsia" w:hint="eastAsia"/>
        </w:rPr>
        <w:t>埋地式泵站基坑</w:t>
      </w:r>
      <w:r w:rsidRPr="005C7BF4">
        <w:rPr>
          <w:rFonts w:asciiTheme="minorEastAsia" w:hAnsiTheme="minorEastAsia"/>
        </w:rPr>
        <w:t>开挖应符合下列规定：</w:t>
      </w:r>
    </w:p>
    <w:p w14:paraId="79F3D866" w14:textId="772FC8A0" w:rsidR="004F646F" w:rsidRPr="005C7BF4" w:rsidRDefault="001E0698">
      <w:pPr>
        <w:spacing w:line="360" w:lineRule="auto"/>
        <w:ind w:firstLineChars="200" w:firstLine="422"/>
        <w:rPr>
          <w:rFonts w:asciiTheme="minorEastAsia" w:hAnsiTheme="minorEastAsia"/>
        </w:rPr>
      </w:pPr>
      <w:r w:rsidRPr="005C7BF4">
        <w:rPr>
          <w:rFonts w:asciiTheme="minorEastAsia" w:hAnsiTheme="minorEastAsia"/>
          <w:b/>
        </w:rPr>
        <w:t>1</w:t>
      </w:r>
      <w:r w:rsidR="009959DD">
        <w:rPr>
          <w:rFonts w:asciiTheme="minorEastAsia" w:hAnsiTheme="minorEastAsia"/>
          <w:b/>
        </w:rPr>
        <w:t xml:space="preserve"> </w:t>
      </w:r>
      <w:r w:rsidR="00ED2513">
        <w:rPr>
          <w:rFonts w:asciiTheme="minorEastAsia" w:hAnsiTheme="minorEastAsia"/>
          <w:b/>
        </w:rPr>
        <w:t xml:space="preserve"> </w:t>
      </w:r>
      <w:r w:rsidRPr="005C7BF4">
        <w:rPr>
          <w:rFonts w:asciiTheme="minorEastAsia" w:hAnsiTheme="minorEastAsia" w:hint="eastAsia"/>
        </w:rPr>
        <w:t>泵站</w:t>
      </w:r>
      <w:r w:rsidRPr="005C7BF4">
        <w:rPr>
          <w:rFonts w:asciiTheme="minorEastAsia" w:hAnsiTheme="minorEastAsia"/>
        </w:rPr>
        <w:t>开挖前应制定</w:t>
      </w:r>
      <w:r w:rsidRPr="005C7BF4">
        <w:rPr>
          <w:rFonts w:asciiTheme="minorEastAsia" w:hAnsiTheme="minorEastAsia" w:hint="eastAsia"/>
        </w:rPr>
        <w:t>开挖</w:t>
      </w:r>
      <w:r w:rsidRPr="005C7BF4">
        <w:rPr>
          <w:rFonts w:asciiTheme="minorEastAsia" w:hAnsiTheme="minorEastAsia"/>
        </w:rPr>
        <w:t>方案，并按照方案实施开挖；</w:t>
      </w:r>
    </w:p>
    <w:p w14:paraId="1AC1C6CE" w14:textId="7F309EBA" w:rsidR="004F646F" w:rsidRPr="005C7BF4" w:rsidRDefault="001E0698">
      <w:pPr>
        <w:spacing w:line="360" w:lineRule="auto"/>
        <w:ind w:firstLineChars="200" w:firstLine="422"/>
        <w:rPr>
          <w:rFonts w:asciiTheme="minorEastAsia" w:hAnsiTheme="minorEastAsia"/>
        </w:rPr>
      </w:pPr>
      <w:r w:rsidRPr="005C7BF4">
        <w:rPr>
          <w:rFonts w:asciiTheme="minorEastAsia" w:hAnsiTheme="minorEastAsia"/>
          <w:b/>
        </w:rPr>
        <w:t>2</w:t>
      </w:r>
      <w:r w:rsidR="009959DD">
        <w:rPr>
          <w:rFonts w:asciiTheme="minorEastAsia" w:hAnsiTheme="minorEastAsia"/>
          <w:b/>
        </w:rPr>
        <w:t xml:space="preserve"> </w:t>
      </w:r>
      <w:r w:rsidR="00ED2513">
        <w:rPr>
          <w:rFonts w:asciiTheme="minorEastAsia" w:hAnsiTheme="minorEastAsia"/>
          <w:b/>
        </w:rPr>
        <w:t xml:space="preserve"> </w:t>
      </w:r>
      <w:r w:rsidRPr="005C7BF4">
        <w:rPr>
          <w:rFonts w:asciiTheme="minorEastAsia" w:hAnsiTheme="minorEastAsia" w:hint="eastAsia"/>
        </w:rPr>
        <w:t>在</w:t>
      </w:r>
      <w:r w:rsidRPr="005C7BF4">
        <w:rPr>
          <w:rFonts w:asciiTheme="minorEastAsia" w:hAnsiTheme="minorEastAsia"/>
        </w:rPr>
        <w:t>基坑深度内有地下水时，基坑底部应设有排水设施，基坑内不允许有积水；</w:t>
      </w:r>
    </w:p>
    <w:p w14:paraId="16F48928" w14:textId="07464879" w:rsidR="004F646F" w:rsidRPr="005C7BF4" w:rsidRDefault="001E0698">
      <w:pPr>
        <w:spacing w:line="360" w:lineRule="auto"/>
        <w:ind w:firstLineChars="200" w:firstLine="422"/>
        <w:rPr>
          <w:rFonts w:asciiTheme="minorEastAsia" w:hAnsiTheme="minorEastAsia"/>
        </w:rPr>
      </w:pPr>
      <w:r w:rsidRPr="005C7BF4">
        <w:rPr>
          <w:rFonts w:asciiTheme="minorEastAsia" w:hAnsiTheme="minorEastAsia"/>
          <w:b/>
        </w:rPr>
        <w:t>3</w:t>
      </w:r>
      <w:r w:rsidR="009959DD">
        <w:rPr>
          <w:rFonts w:asciiTheme="minorEastAsia" w:hAnsiTheme="minorEastAsia"/>
          <w:b/>
        </w:rPr>
        <w:t xml:space="preserve"> </w:t>
      </w:r>
      <w:r w:rsidR="00ED2513">
        <w:rPr>
          <w:rFonts w:asciiTheme="minorEastAsia" w:hAnsiTheme="minorEastAsia"/>
          <w:b/>
        </w:rPr>
        <w:t xml:space="preserve"> </w:t>
      </w:r>
      <w:r w:rsidRPr="005C7BF4">
        <w:rPr>
          <w:rFonts w:asciiTheme="minorEastAsia" w:hAnsiTheme="minorEastAsia" w:hint="eastAsia"/>
        </w:rPr>
        <w:t>当</w:t>
      </w:r>
      <w:r w:rsidRPr="005C7BF4">
        <w:rPr>
          <w:rFonts w:asciiTheme="minorEastAsia" w:hAnsiTheme="minorEastAsia"/>
        </w:rPr>
        <w:t>基坑位置地质条件不好或</w:t>
      </w:r>
      <w:r w:rsidRPr="005C7BF4">
        <w:rPr>
          <w:rFonts w:asciiTheme="minorEastAsia" w:hAnsiTheme="minorEastAsia" w:hint="eastAsia"/>
        </w:rPr>
        <w:t>挖方</w:t>
      </w:r>
      <w:r w:rsidRPr="005C7BF4">
        <w:rPr>
          <w:rFonts w:asciiTheme="minorEastAsia" w:hAnsiTheme="minorEastAsia"/>
        </w:rPr>
        <w:t>深度超过</w:t>
      </w:r>
      <w:r w:rsidRPr="005C7BF4">
        <w:rPr>
          <w:rFonts w:asciiTheme="minorEastAsia" w:hAnsiTheme="minorEastAsia" w:hint="eastAsia"/>
        </w:rPr>
        <w:t>5</w:t>
      </w:r>
      <w:r w:rsidRPr="005C7BF4">
        <w:rPr>
          <w:rFonts w:asciiTheme="minorEastAsia" w:hAnsiTheme="minorEastAsia"/>
        </w:rPr>
        <w:t>m时，基础开挖应用支撑。开挖</w:t>
      </w:r>
      <w:r w:rsidRPr="005C7BF4">
        <w:rPr>
          <w:rFonts w:asciiTheme="minorEastAsia" w:hAnsiTheme="minorEastAsia" w:hint="eastAsia"/>
        </w:rPr>
        <w:t>方案</w:t>
      </w:r>
      <w:r w:rsidRPr="005C7BF4">
        <w:rPr>
          <w:rFonts w:asciiTheme="minorEastAsia" w:hAnsiTheme="minorEastAsia"/>
        </w:rPr>
        <w:t>应包括支撑的型式、结构、开拆方法及安全措施等；</w:t>
      </w:r>
    </w:p>
    <w:p w14:paraId="3E3E7F79" w14:textId="649BABDD" w:rsidR="004F646F" w:rsidRPr="005C7BF4" w:rsidRDefault="001E0698">
      <w:pPr>
        <w:spacing w:line="360" w:lineRule="auto"/>
        <w:ind w:firstLineChars="200" w:firstLine="422"/>
        <w:rPr>
          <w:rFonts w:asciiTheme="minorEastAsia" w:hAnsiTheme="minorEastAsia"/>
        </w:rPr>
      </w:pPr>
      <w:r w:rsidRPr="005C7BF4">
        <w:rPr>
          <w:rFonts w:asciiTheme="minorEastAsia" w:hAnsiTheme="minorEastAsia"/>
          <w:b/>
        </w:rPr>
        <w:t>4</w:t>
      </w:r>
      <w:r w:rsidR="009959DD">
        <w:rPr>
          <w:rFonts w:asciiTheme="minorEastAsia" w:hAnsiTheme="minorEastAsia"/>
          <w:b/>
        </w:rPr>
        <w:t xml:space="preserve"> </w:t>
      </w:r>
      <w:r w:rsidR="00D105D5">
        <w:rPr>
          <w:rFonts w:asciiTheme="minorEastAsia" w:hAnsiTheme="minorEastAsia"/>
          <w:b/>
        </w:rPr>
        <w:t xml:space="preserve"> </w:t>
      </w:r>
      <w:r w:rsidRPr="005C7BF4">
        <w:rPr>
          <w:rFonts w:asciiTheme="minorEastAsia" w:hAnsiTheme="minorEastAsia" w:hint="eastAsia"/>
        </w:rPr>
        <w:t>基坑</w:t>
      </w:r>
      <w:r w:rsidRPr="005C7BF4">
        <w:rPr>
          <w:rFonts w:asciiTheme="minorEastAsia" w:hAnsiTheme="minorEastAsia"/>
        </w:rPr>
        <w:t>开挖结束后，应确认现场泵房及</w:t>
      </w:r>
      <w:r w:rsidRPr="005C7BF4">
        <w:rPr>
          <w:rFonts w:asciiTheme="minorEastAsia" w:hAnsiTheme="minorEastAsia" w:hint="eastAsia"/>
        </w:rPr>
        <w:t>消防</w:t>
      </w:r>
      <w:r w:rsidRPr="005C7BF4">
        <w:rPr>
          <w:rFonts w:asciiTheme="minorEastAsia" w:hAnsiTheme="minorEastAsia"/>
        </w:rPr>
        <w:t>水箱的进、出水连接管以及电缆等配套设施齐备，才能开始进行泵站的组装。</w:t>
      </w:r>
    </w:p>
    <w:p w14:paraId="7EAD2AC8" w14:textId="512EF437" w:rsidR="004F646F" w:rsidRPr="005C7BF4" w:rsidRDefault="001E0698">
      <w:pPr>
        <w:spacing w:line="360" w:lineRule="auto"/>
        <w:rPr>
          <w:rFonts w:asciiTheme="minorEastAsia" w:hAnsiTheme="minorEastAsia"/>
        </w:rPr>
      </w:pPr>
      <w:r w:rsidRPr="005C7BF4">
        <w:rPr>
          <w:rFonts w:asciiTheme="minorEastAsia" w:hAnsiTheme="minorEastAsia"/>
          <w:b/>
        </w:rPr>
        <w:t>5.7.2</w:t>
      </w:r>
      <w:r w:rsidR="009959DD">
        <w:rPr>
          <w:rFonts w:asciiTheme="minorEastAsia" w:hAnsiTheme="minorEastAsia"/>
          <w:b/>
        </w:rPr>
        <w:t xml:space="preserve"> </w:t>
      </w:r>
      <w:r w:rsidR="00D105D5">
        <w:rPr>
          <w:rFonts w:asciiTheme="minorEastAsia" w:hAnsiTheme="minorEastAsia"/>
          <w:b/>
        </w:rPr>
        <w:t xml:space="preserve"> </w:t>
      </w:r>
      <w:r w:rsidRPr="005C7BF4">
        <w:rPr>
          <w:rFonts w:asciiTheme="minorEastAsia" w:hAnsiTheme="minorEastAsia" w:hint="eastAsia"/>
        </w:rPr>
        <w:t>对于</w:t>
      </w:r>
      <w:r w:rsidRPr="005C7BF4">
        <w:rPr>
          <w:rFonts w:asciiTheme="minorEastAsia" w:hAnsiTheme="minorEastAsia"/>
        </w:rPr>
        <w:t>地</w:t>
      </w:r>
      <w:r w:rsidRPr="005C7BF4">
        <w:rPr>
          <w:rFonts w:asciiTheme="minorEastAsia" w:hAnsiTheme="minorEastAsia" w:hint="eastAsia"/>
        </w:rPr>
        <w:t>质</w:t>
      </w:r>
      <w:r w:rsidRPr="005C7BF4">
        <w:rPr>
          <w:rFonts w:asciiTheme="minorEastAsia" w:hAnsiTheme="minorEastAsia"/>
        </w:rPr>
        <w:t>条件良好、土质均匀，地下水位</w:t>
      </w:r>
      <w:r w:rsidRPr="005C7BF4">
        <w:rPr>
          <w:rFonts w:asciiTheme="minorEastAsia" w:hAnsiTheme="minorEastAsia" w:hint="eastAsia"/>
        </w:rPr>
        <w:t>低于</w:t>
      </w:r>
      <w:r w:rsidRPr="005C7BF4">
        <w:rPr>
          <w:rFonts w:asciiTheme="minorEastAsia" w:hAnsiTheme="minorEastAsia"/>
        </w:rPr>
        <w:t>基坑地面高程，且挖方深度在</w:t>
      </w:r>
      <w:r w:rsidRPr="005C7BF4">
        <w:rPr>
          <w:rFonts w:asciiTheme="minorEastAsia" w:hAnsiTheme="minorEastAsia" w:hint="eastAsia"/>
        </w:rPr>
        <w:t>5</w:t>
      </w:r>
      <w:r w:rsidRPr="005C7BF4">
        <w:rPr>
          <w:rFonts w:asciiTheme="minorEastAsia" w:hAnsiTheme="minorEastAsia"/>
        </w:rPr>
        <w:t>m以内的基坑，基坑内</w:t>
      </w:r>
      <w:r w:rsidRPr="005C7BF4">
        <w:rPr>
          <w:rFonts w:asciiTheme="minorEastAsia" w:hAnsiTheme="minorEastAsia" w:hint="eastAsia"/>
        </w:rPr>
        <w:t>边坡</w:t>
      </w:r>
      <w:r w:rsidRPr="005C7BF4">
        <w:rPr>
          <w:rFonts w:asciiTheme="minorEastAsia" w:hAnsiTheme="minorEastAsia"/>
        </w:rPr>
        <w:t>不加支撑，</w:t>
      </w:r>
      <w:r w:rsidRPr="005C7BF4">
        <w:rPr>
          <w:rFonts w:asciiTheme="minorEastAsia" w:hAnsiTheme="minorEastAsia" w:hint="eastAsia"/>
        </w:rPr>
        <w:t>但</w:t>
      </w:r>
      <w:r w:rsidRPr="005C7BF4">
        <w:rPr>
          <w:rFonts w:asciiTheme="minorEastAsia" w:hAnsiTheme="minorEastAsia"/>
        </w:rPr>
        <w:t>基坑内边坡应大于最小边坡，以确保施工安全。</w:t>
      </w:r>
    </w:p>
    <w:p w14:paraId="544F3517" w14:textId="115BBC7F" w:rsidR="004F646F" w:rsidRPr="005C7BF4" w:rsidRDefault="001E0698">
      <w:pPr>
        <w:spacing w:line="360" w:lineRule="auto"/>
        <w:rPr>
          <w:rFonts w:asciiTheme="minorEastAsia" w:hAnsiTheme="minorEastAsia"/>
        </w:rPr>
      </w:pPr>
      <w:r w:rsidRPr="005C7BF4">
        <w:rPr>
          <w:rFonts w:asciiTheme="minorEastAsia" w:hAnsiTheme="minorEastAsia" w:hint="eastAsia"/>
          <w:b/>
        </w:rPr>
        <w:t>5.7.3</w:t>
      </w:r>
      <w:r w:rsidR="009959DD">
        <w:rPr>
          <w:rFonts w:asciiTheme="minorEastAsia" w:hAnsiTheme="minorEastAsia"/>
          <w:b/>
        </w:rPr>
        <w:t xml:space="preserve"> </w:t>
      </w:r>
      <w:r w:rsidR="00D105D5">
        <w:rPr>
          <w:rFonts w:asciiTheme="minorEastAsia" w:hAnsiTheme="minorEastAsia"/>
          <w:b/>
        </w:rPr>
        <w:t xml:space="preserve"> </w:t>
      </w:r>
      <w:r w:rsidRPr="005C7BF4">
        <w:rPr>
          <w:rFonts w:asciiTheme="minorEastAsia" w:hAnsiTheme="minorEastAsia" w:hint="eastAsia"/>
        </w:rPr>
        <w:t>埋地式泵站四周的回填应在完成泵站组装、接管、水箱和管道的满水试验、强度试验、严密性试验，泵房的防漏检测，泵站调试、验收合格后进行。</w:t>
      </w:r>
    </w:p>
    <w:p w14:paraId="7DB485B3" w14:textId="28A41B70" w:rsidR="004F646F" w:rsidRPr="005C7BF4" w:rsidRDefault="001E0698">
      <w:pPr>
        <w:spacing w:line="360" w:lineRule="auto"/>
        <w:rPr>
          <w:rFonts w:asciiTheme="minorEastAsia" w:hAnsiTheme="minorEastAsia"/>
        </w:rPr>
      </w:pPr>
      <w:r w:rsidRPr="005C7BF4">
        <w:rPr>
          <w:rFonts w:asciiTheme="minorEastAsia" w:hAnsiTheme="minorEastAsia" w:hint="eastAsia"/>
          <w:b/>
        </w:rPr>
        <w:t>5.7.</w:t>
      </w:r>
      <w:r w:rsidRPr="005C7BF4">
        <w:rPr>
          <w:rFonts w:asciiTheme="minorEastAsia" w:hAnsiTheme="minorEastAsia"/>
          <w:b/>
        </w:rPr>
        <w:t>4</w:t>
      </w:r>
      <w:r w:rsidR="009959DD">
        <w:rPr>
          <w:rFonts w:asciiTheme="minorEastAsia" w:hAnsiTheme="minorEastAsia"/>
          <w:b/>
        </w:rPr>
        <w:t xml:space="preserve"> </w:t>
      </w:r>
      <w:r w:rsidR="00D105D5">
        <w:rPr>
          <w:rFonts w:asciiTheme="minorEastAsia" w:hAnsiTheme="minorEastAsia"/>
          <w:b/>
        </w:rPr>
        <w:t xml:space="preserve"> </w:t>
      </w:r>
      <w:r w:rsidR="00D105D5" w:rsidRPr="005C7BF4">
        <w:rPr>
          <w:rFonts w:asciiTheme="minorEastAsia" w:hAnsiTheme="minorEastAsia" w:hint="eastAsia"/>
        </w:rPr>
        <w:t>埋地式泵站</w:t>
      </w:r>
      <w:r w:rsidRPr="005C7BF4">
        <w:rPr>
          <w:rFonts w:asciiTheme="minorEastAsia" w:hAnsiTheme="minorEastAsia" w:hint="eastAsia"/>
        </w:rPr>
        <w:t>土方回填时，泵站四周应排除积水、清除杂物。</w:t>
      </w:r>
    </w:p>
    <w:p w14:paraId="117A15C6" w14:textId="4CACC7C6" w:rsidR="004F646F" w:rsidRPr="005C7BF4" w:rsidRDefault="001E0698">
      <w:pPr>
        <w:spacing w:line="360" w:lineRule="auto"/>
        <w:rPr>
          <w:rFonts w:asciiTheme="minorEastAsia" w:hAnsiTheme="minorEastAsia"/>
        </w:rPr>
      </w:pPr>
      <w:r w:rsidRPr="005C7BF4">
        <w:rPr>
          <w:rFonts w:asciiTheme="minorEastAsia" w:hAnsiTheme="minorEastAsia" w:hint="eastAsia"/>
          <w:b/>
        </w:rPr>
        <w:t>5.7.</w:t>
      </w:r>
      <w:r w:rsidRPr="005C7BF4">
        <w:rPr>
          <w:rFonts w:asciiTheme="minorEastAsia" w:hAnsiTheme="minorEastAsia"/>
          <w:b/>
        </w:rPr>
        <w:t>5</w:t>
      </w:r>
      <w:r w:rsidR="009959DD">
        <w:rPr>
          <w:rFonts w:asciiTheme="minorEastAsia" w:hAnsiTheme="minorEastAsia"/>
          <w:b/>
        </w:rPr>
        <w:t xml:space="preserve"> </w:t>
      </w:r>
      <w:r w:rsidR="00D105D5">
        <w:rPr>
          <w:rFonts w:asciiTheme="minorEastAsia" w:hAnsiTheme="minorEastAsia"/>
          <w:b/>
        </w:rPr>
        <w:t xml:space="preserve"> </w:t>
      </w:r>
      <w:r w:rsidRPr="005C7BF4">
        <w:rPr>
          <w:rFonts w:asciiTheme="minorEastAsia" w:hAnsiTheme="minorEastAsia" w:hint="eastAsia"/>
        </w:rPr>
        <w:t>回填土方材质应符合下列</w:t>
      </w:r>
      <w:r w:rsidRPr="005C7BF4">
        <w:rPr>
          <w:rFonts w:asciiTheme="minorEastAsia" w:hAnsiTheme="minorEastAsia"/>
        </w:rPr>
        <w:t>要求：</w:t>
      </w:r>
    </w:p>
    <w:p w14:paraId="13A1F638" w14:textId="0FCEB6D8" w:rsidR="004F646F" w:rsidRPr="005C7BF4" w:rsidRDefault="001E0698" w:rsidP="005C7BF4">
      <w:pPr>
        <w:spacing w:line="360" w:lineRule="auto"/>
        <w:ind w:firstLineChars="200" w:firstLine="422"/>
        <w:rPr>
          <w:rFonts w:asciiTheme="minorEastAsia" w:hAnsiTheme="minorEastAsia"/>
        </w:rPr>
      </w:pPr>
      <w:r w:rsidRPr="005C7BF4">
        <w:rPr>
          <w:rFonts w:asciiTheme="minorEastAsia" w:hAnsiTheme="minorEastAsia"/>
          <w:b/>
        </w:rPr>
        <w:t>1</w:t>
      </w:r>
      <w:r w:rsidR="009959DD">
        <w:rPr>
          <w:rFonts w:asciiTheme="minorEastAsia" w:hAnsiTheme="minorEastAsia"/>
          <w:b/>
        </w:rPr>
        <w:t xml:space="preserve"> </w:t>
      </w:r>
      <w:r w:rsidR="00D105D5">
        <w:rPr>
          <w:rFonts w:asciiTheme="minorEastAsia" w:hAnsiTheme="minorEastAsia"/>
          <w:b/>
        </w:rPr>
        <w:t xml:space="preserve"> </w:t>
      </w:r>
      <w:proofErr w:type="gramStart"/>
      <w:r w:rsidRPr="005C7BF4">
        <w:rPr>
          <w:rFonts w:asciiTheme="minorEastAsia" w:hAnsiTheme="minorEastAsia" w:hint="eastAsia"/>
        </w:rPr>
        <w:t>当</w:t>
      </w:r>
      <w:r w:rsidR="00D105D5" w:rsidRPr="005C7BF4">
        <w:rPr>
          <w:rFonts w:asciiTheme="minorEastAsia" w:hAnsiTheme="minorEastAsia" w:hint="eastAsia"/>
        </w:rPr>
        <w:t>埋地</w:t>
      </w:r>
      <w:proofErr w:type="gramEnd"/>
      <w:r w:rsidR="00D105D5" w:rsidRPr="005C7BF4">
        <w:rPr>
          <w:rFonts w:asciiTheme="minorEastAsia" w:hAnsiTheme="minorEastAsia" w:hint="eastAsia"/>
        </w:rPr>
        <w:t>式</w:t>
      </w:r>
      <w:r w:rsidRPr="005C7BF4">
        <w:rPr>
          <w:rFonts w:asciiTheme="minorEastAsia" w:hAnsiTheme="minorEastAsia" w:hint="eastAsia"/>
        </w:rPr>
        <w:t>泵站外壁与基坑边缘距离大于或等于1m时，回填材料宜为颗粒粒径小于32mm</w:t>
      </w:r>
      <w:proofErr w:type="gramStart"/>
      <w:r w:rsidRPr="005C7BF4">
        <w:rPr>
          <w:rFonts w:asciiTheme="minorEastAsia" w:hAnsiTheme="minorEastAsia" w:hint="eastAsia"/>
        </w:rPr>
        <w:t>的素土和</w:t>
      </w:r>
      <w:proofErr w:type="gramEnd"/>
      <w:r w:rsidRPr="005C7BF4">
        <w:rPr>
          <w:rFonts w:asciiTheme="minorEastAsia" w:hAnsiTheme="minorEastAsia" w:hint="eastAsia"/>
        </w:rPr>
        <w:t>级配砂石；</w:t>
      </w:r>
    </w:p>
    <w:p w14:paraId="476F790B" w14:textId="225C57E2" w:rsidR="004F646F" w:rsidRPr="005C7BF4" w:rsidRDefault="001E0698" w:rsidP="005C7BF4">
      <w:pPr>
        <w:spacing w:line="360" w:lineRule="auto"/>
        <w:ind w:firstLineChars="200" w:firstLine="422"/>
        <w:rPr>
          <w:rFonts w:asciiTheme="minorEastAsia" w:hAnsiTheme="minorEastAsia"/>
        </w:rPr>
      </w:pPr>
      <w:r w:rsidRPr="005C7BF4">
        <w:rPr>
          <w:rFonts w:asciiTheme="minorEastAsia" w:hAnsiTheme="minorEastAsia"/>
          <w:b/>
        </w:rPr>
        <w:t>2</w:t>
      </w:r>
      <w:r w:rsidR="009959DD">
        <w:rPr>
          <w:rFonts w:asciiTheme="minorEastAsia" w:hAnsiTheme="minorEastAsia"/>
          <w:b/>
        </w:rPr>
        <w:t xml:space="preserve"> </w:t>
      </w:r>
      <w:r w:rsidR="00D105D5">
        <w:rPr>
          <w:rFonts w:asciiTheme="minorEastAsia" w:hAnsiTheme="minorEastAsia"/>
          <w:b/>
        </w:rPr>
        <w:t xml:space="preserve"> </w:t>
      </w:r>
      <w:proofErr w:type="gramStart"/>
      <w:r w:rsidRPr="005C7BF4">
        <w:rPr>
          <w:rFonts w:asciiTheme="minorEastAsia" w:hAnsiTheme="minorEastAsia" w:hint="eastAsia"/>
        </w:rPr>
        <w:t>当</w:t>
      </w:r>
      <w:r w:rsidR="00D105D5" w:rsidRPr="005C7BF4">
        <w:rPr>
          <w:rFonts w:asciiTheme="minorEastAsia" w:hAnsiTheme="minorEastAsia" w:hint="eastAsia"/>
        </w:rPr>
        <w:t>埋地</w:t>
      </w:r>
      <w:proofErr w:type="gramEnd"/>
      <w:r w:rsidR="00D105D5" w:rsidRPr="005C7BF4">
        <w:rPr>
          <w:rFonts w:asciiTheme="minorEastAsia" w:hAnsiTheme="minorEastAsia" w:hint="eastAsia"/>
        </w:rPr>
        <w:t>式</w:t>
      </w:r>
      <w:r w:rsidRPr="005C7BF4">
        <w:rPr>
          <w:rFonts w:asciiTheme="minorEastAsia" w:hAnsiTheme="minorEastAsia" w:hint="eastAsia"/>
        </w:rPr>
        <w:t>泵站外壁与基坑边缘距离大于或等于0.5m但小于1m时，回填材料可为颗粒粒径小于32mm的级配砂石；</w:t>
      </w:r>
    </w:p>
    <w:p w14:paraId="1A836567" w14:textId="0B9451A5" w:rsidR="004F646F" w:rsidRPr="005C7BF4" w:rsidRDefault="001E0698" w:rsidP="005C7BF4">
      <w:pPr>
        <w:spacing w:line="360" w:lineRule="auto"/>
        <w:ind w:firstLineChars="200" w:firstLine="422"/>
        <w:rPr>
          <w:rFonts w:asciiTheme="minorEastAsia" w:hAnsiTheme="minorEastAsia"/>
        </w:rPr>
      </w:pPr>
      <w:r w:rsidRPr="005C7BF4">
        <w:rPr>
          <w:rFonts w:asciiTheme="minorEastAsia" w:hAnsiTheme="minorEastAsia"/>
          <w:b/>
        </w:rPr>
        <w:t>3</w:t>
      </w:r>
      <w:r w:rsidR="009959DD">
        <w:rPr>
          <w:rFonts w:asciiTheme="minorEastAsia" w:hAnsiTheme="minorEastAsia"/>
          <w:b/>
        </w:rPr>
        <w:t xml:space="preserve"> </w:t>
      </w:r>
      <w:r w:rsidR="00D105D5">
        <w:rPr>
          <w:rFonts w:asciiTheme="minorEastAsia" w:hAnsiTheme="minorEastAsia"/>
          <w:b/>
        </w:rPr>
        <w:t xml:space="preserve"> </w:t>
      </w:r>
      <w:proofErr w:type="gramStart"/>
      <w:r w:rsidRPr="005C7BF4">
        <w:rPr>
          <w:rFonts w:asciiTheme="minorEastAsia" w:hAnsiTheme="minorEastAsia" w:hint="eastAsia"/>
        </w:rPr>
        <w:t>当</w:t>
      </w:r>
      <w:r w:rsidR="00D105D5" w:rsidRPr="005C7BF4">
        <w:rPr>
          <w:rFonts w:asciiTheme="minorEastAsia" w:hAnsiTheme="minorEastAsia" w:hint="eastAsia"/>
        </w:rPr>
        <w:t>埋地</w:t>
      </w:r>
      <w:proofErr w:type="gramEnd"/>
      <w:r w:rsidR="00D105D5" w:rsidRPr="005C7BF4">
        <w:rPr>
          <w:rFonts w:asciiTheme="minorEastAsia" w:hAnsiTheme="minorEastAsia" w:hint="eastAsia"/>
        </w:rPr>
        <w:t>式</w:t>
      </w:r>
      <w:r w:rsidRPr="005C7BF4">
        <w:rPr>
          <w:rFonts w:asciiTheme="minorEastAsia" w:hAnsiTheme="minorEastAsia" w:hint="eastAsia"/>
        </w:rPr>
        <w:t>泵站外壁与基坑边缘距离小于0.5m时，应根据实际情况制定回填方案。</w:t>
      </w:r>
    </w:p>
    <w:p w14:paraId="3DD5E20E" w14:textId="2637C125" w:rsidR="004F646F" w:rsidRPr="005C7BF4" w:rsidRDefault="001E0698">
      <w:pPr>
        <w:spacing w:line="360" w:lineRule="auto"/>
        <w:rPr>
          <w:rFonts w:asciiTheme="minorEastAsia" w:hAnsiTheme="minorEastAsia"/>
        </w:rPr>
      </w:pPr>
      <w:r w:rsidRPr="005C7BF4">
        <w:rPr>
          <w:rFonts w:asciiTheme="minorEastAsia" w:hAnsiTheme="minorEastAsia" w:hint="eastAsia"/>
          <w:b/>
        </w:rPr>
        <w:t>5.7.</w:t>
      </w:r>
      <w:r w:rsidRPr="005C7BF4">
        <w:rPr>
          <w:rFonts w:asciiTheme="minorEastAsia" w:hAnsiTheme="minorEastAsia"/>
          <w:b/>
        </w:rPr>
        <w:t>6</w:t>
      </w:r>
      <w:r w:rsidR="009959DD">
        <w:rPr>
          <w:rFonts w:asciiTheme="minorEastAsia" w:hAnsiTheme="minorEastAsia"/>
          <w:b/>
        </w:rPr>
        <w:t xml:space="preserve"> </w:t>
      </w:r>
      <w:r w:rsidR="00D105D5">
        <w:rPr>
          <w:rFonts w:asciiTheme="minorEastAsia" w:hAnsiTheme="minorEastAsia"/>
          <w:b/>
        </w:rPr>
        <w:t xml:space="preserve"> </w:t>
      </w:r>
      <w:r w:rsidRPr="005C7BF4">
        <w:rPr>
          <w:rFonts w:asciiTheme="minorEastAsia" w:hAnsiTheme="minorEastAsia" w:hint="eastAsia"/>
        </w:rPr>
        <w:t>回填土应分层回填夯实，分层厚度宜采用200mm～250mm。回填土的压实度应符合设计要求，当设计无要求时，回填土的压实系数不应</w:t>
      </w:r>
      <w:r w:rsidRPr="005C7BF4">
        <w:rPr>
          <w:rFonts w:asciiTheme="minorEastAsia" w:hAnsiTheme="minorEastAsia"/>
        </w:rPr>
        <w:t>小于</w:t>
      </w:r>
      <w:r w:rsidRPr="005C7BF4">
        <w:rPr>
          <w:rFonts w:asciiTheme="minorEastAsia" w:hAnsiTheme="minorEastAsia" w:hint="eastAsia"/>
        </w:rPr>
        <w:t>0.90。</w:t>
      </w:r>
    </w:p>
    <w:p w14:paraId="514E116C" w14:textId="0F7CC301" w:rsidR="004F646F" w:rsidRPr="005C7BF4" w:rsidRDefault="001E0698">
      <w:pPr>
        <w:spacing w:line="360" w:lineRule="auto"/>
        <w:rPr>
          <w:rFonts w:asciiTheme="minorEastAsia" w:hAnsiTheme="minorEastAsia"/>
        </w:rPr>
      </w:pPr>
      <w:r w:rsidRPr="005C7BF4">
        <w:rPr>
          <w:rFonts w:asciiTheme="minorEastAsia" w:hAnsiTheme="minorEastAsia" w:hint="eastAsia"/>
          <w:b/>
        </w:rPr>
        <w:t>5.7.</w:t>
      </w:r>
      <w:r w:rsidRPr="005C7BF4">
        <w:rPr>
          <w:rFonts w:asciiTheme="minorEastAsia" w:hAnsiTheme="minorEastAsia"/>
          <w:b/>
        </w:rPr>
        <w:t>7</w:t>
      </w:r>
      <w:r w:rsidR="00D105D5">
        <w:rPr>
          <w:rFonts w:asciiTheme="minorEastAsia" w:hAnsiTheme="minorEastAsia"/>
          <w:b/>
        </w:rPr>
        <w:t xml:space="preserve"> </w:t>
      </w:r>
      <w:r w:rsidR="009959DD">
        <w:rPr>
          <w:rFonts w:asciiTheme="minorEastAsia" w:hAnsiTheme="minorEastAsia"/>
          <w:b/>
        </w:rPr>
        <w:t xml:space="preserve"> </w:t>
      </w:r>
      <w:proofErr w:type="gramStart"/>
      <w:r w:rsidRPr="005C7BF4">
        <w:rPr>
          <w:rFonts w:asciiTheme="minorEastAsia" w:hAnsiTheme="minorEastAsia" w:hint="eastAsia"/>
        </w:rPr>
        <w:t>当</w:t>
      </w:r>
      <w:r w:rsidR="00D105D5" w:rsidRPr="005C7BF4">
        <w:rPr>
          <w:rFonts w:asciiTheme="minorEastAsia" w:hAnsiTheme="minorEastAsia" w:hint="eastAsia"/>
        </w:rPr>
        <w:t>埋地</w:t>
      </w:r>
      <w:proofErr w:type="gramEnd"/>
      <w:r w:rsidR="00D105D5" w:rsidRPr="005C7BF4">
        <w:rPr>
          <w:rFonts w:asciiTheme="minorEastAsia" w:hAnsiTheme="minorEastAsia" w:hint="eastAsia"/>
        </w:rPr>
        <w:t>式</w:t>
      </w:r>
      <w:r w:rsidRPr="005C7BF4">
        <w:rPr>
          <w:rFonts w:asciiTheme="minorEastAsia" w:hAnsiTheme="minorEastAsia" w:hint="eastAsia"/>
        </w:rPr>
        <w:t>泵站外壁与基坑和进出水管的距离小于0.3m时，应采用人工夯实，不应使用</w:t>
      </w:r>
      <w:proofErr w:type="gramStart"/>
      <w:r w:rsidRPr="005C7BF4">
        <w:rPr>
          <w:rFonts w:asciiTheme="minorEastAsia" w:hAnsiTheme="minorEastAsia" w:hint="eastAsia"/>
        </w:rPr>
        <w:t>夯土机</w:t>
      </w:r>
      <w:proofErr w:type="gramEnd"/>
      <w:r w:rsidRPr="005C7BF4">
        <w:rPr>
          <w:rFonts w:asciiTheme="minorEastAsia" w:hAnsiTheme="minorEastAsia" w:hint="eastAsia"/>
        </w:rPr>
        <w:t>等设备。</w:t>
      </w:r>
    </w:p>
    <w:p w14:paraId="3AFF2A03" w14:textId="547B27AD" w:rsidR="004F646F" w:rsidRPr="005C7BF4" w:rsidRDefault="001E0698">
      <w:pPr>
        <w:spacing w:line="360" w:lineRule="auto"/>
        <w:rPr>
          <w:rFonts w:asciiTheme="minorEastAsia" w:hAnsiTheme="minorEastAsia"/>
        </w:rPr>
      </w:pPr>
      <w:r w:rsidRPr="005C7BF4">
        <w:rPr>
          <w:rFonts w:asciiTheme="minorEastAsia" w:hAnsiTheme="minorEastAsia" w:hint="eastAsia"/>
          <w:b/>
        </w:rPr>
        <w:t>5.7.</w:t>
      </w:r>
      <w:r w:rsidRPr="005C7BF4">
        <w:rPr>
          <w:rFonts w:asciiTheme="minorEastAsia" w:hAnsiTheme="minorEastAsia"/>
          <w:b/>
        </w:rPr>
        <w:t>8</w:t>
      </w:r>
      <w:r w:rsidR="009959DD">
        <w:rPr>
          <w:rFonts w:asciiTheme="minorEastAsia" w:hAnsiTheme="minorEastAsia"/>
          <w:b/>
        </w:rPr>
        <w:t xml:space="preserve"> </w:t>
      </w:r>
      <w:r w:rsidR="00D105D5">
        <w:rPr>
          <w:rFonts w:asciiTheme="minorEastAsia" w:hAnsiTheme="minorEastAsia"/>
          <w:b/>
        </w:rPr>
        <w:t xml:space="preserve"> </w:t>
      </w:r>
      <w:r w:rsidRPr="005C7BF4">
        <w:rPr>
          <w:rFonts w:asciiTheme="minorEastAsia" w:hAnsiTheme="minorEastAsia" w:hint="eastAsia"/>
        </w:rPr>
        <w:t>回填完成后，回填土表面应略高于固定地面，并清理平整，利于排水。</w:t>
      </w:r>
    </w:p>
    <w:p w14:paraId="69FB7D65" w14:textId="77777777" w:rsidR="004F646F" w:rsidRDefault="004F646F">
      <w:pPr>
        <w:spacing w:line="360" w:lineRule="auto"/>
        <w:ind w:firstLine="420"/>
      </w:pPr>
    </w:p>
    <w:p w14:paraId="70067064" w14:textId="77777777" w:rsidR="004F646F" w:rsidRDefault="004F646F"/>
    <w:p w14:paraId="6229A6E0" w14:textId="77777777" w:rsidR="004F646F" w:rsidRPr="007E2040" w:rsidRDefault="004F646F">
      <w:pPr>
        <w:sectPr w:rsidR="004F646F" w:rsidRPr="007E2040">
          <w:pgSz w:w="11906" w:h="16838"/>
          <w:pgMar w:top="1440" w:right="1800" w:bottom="1440" w:left="1800" w:header="851" w:footer="992" w:gutter="0"/>
          <w:cols w:space="425"/>
          <w:docGrid w:type="lines" w:linePitch="312"/>
        </w:sectPr>
      </w:pPr>
    </w:p>
    <w:p w14:paraId="72F3C487" w14:textId="13F3089C" w:rsidR="004F646F" w:rsidRPr="005140DE" w:rsidRDefault="001E0698" w:rsidP="005140DE">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33" w:name="_Toc525806454"/>
      <w:r w:rsidRPr="005140DE">
        <w:rPr>
          <w:rFonts w:ascii="Times New Roman" w:eastAsia="宋体" w:hAnsi="Times New Roman" w:cs="Times New Roman" w:hint="eastAsia"/>
          <w:b/>
          <w:color w:val="000000" w:themeColor="text1"/>
          <w:sz w:val="28"/>
          <w:szCs w:val="28"/>
          <w:lang w:val="zh-CN"/>
        </w:rPr>
        <w:lastRenderedPageBreak/>
        <w:t>6</w:t>
      </w:r>
      <w:r w:rsidR="00913085">
        <w:rPr>
          <w:rFonts w:ascii="Times New Roman" w:eastAsia="宋体" w:hAnsi="Times New Roman" w:cs="Times New Roman"/>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调</w:t>
      </w:r>
      <w:r w:rsidR="00913085">
        <w:rPr>
          <w:rFonts w:ascii="Times New Roman" w:eastAsia="宋体" w:hAnsi="Times New Roman" w:cs="Times New Roman" w:hint="eastAsia"/>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试</w:t>
      </w:r>
      <w:bookmarkEnd w:id="33"/>
    </w:p>
    <w:p w14:paraId="0CC75121" w14:textId="4051B7CF" w:rsidR="004F646F" w:rsidRPr="0091712A" w:rsidRDefault="001E0698">
      <w:pPr>
        <w:spacing w:line="360" w:lineRule="auto"/>
        <w:rPr>
          <w:rFonts w:asciiTheme="minorEastAsia" w:hAnsiTheme="minorEastAsia"/>
        </w:rPr>
      </w:pPr>
      <w:r w:rsidRPr="0091712A">
        <w:rPr>
          <w:rFonts w:asciiTheme="minorEastAsia" w:hAnsiTheme="minorEastAsia" w:hint="eastAsia"/>
          <w:b/>
        </w:rPr>
        <w:t>6.0.</w:t>
      </w:r>
      <w:r w:rsidRPr="0091712A">
        <w:rPr>
          <w:rFonts w:asciiTheme="minorEastAsia" w:hAnsiTheme="minorEastAsia"/>
          <w:b/>
        </w:rPr>
        <w:t>1</w:t>
      </w:r>
      <w:r w:rsidR="007E2040">
        <w:rPr>
          <w:rFonts w:asciiTheme="minorEastAsia" w:hAnsiTheme="minorEastAsia"/>
          <w:b/>
        </w:rPr>
        <w:t xml:space="preserve"> </w:t>
      </w:r>
      <w:r w:rsidR="00D105D5">
        <w:rPr>
          <w:rFonts w:asciiTheme="minorEastAsia" w:hAnsiTheme="minorEastAsia"/>
          <w:b/>
        </w:rPr>
        <w:t xml:space="preserve"> </w:t>
      </w:r>
      <w:r w:rsidRPr="0091712A">
        <w:rPr>
          <w:rFonts w:asciiTheme="minorEastAsia" w:hAnsiTheme="minorEastAsia" w:hint="eastAsia"/>
        </w:rPr>
        <w:t>装配式</w:t>
      </w:r>
      <w:r w:rsidRPr="0091712A">
        <w:rPr>
          <w:rFonts w:asciiTheme="minorEastAsia" w:hAnsiTheme="minorEastAsia"/>
        </w:rPr>
        <w:t>箱泵</w:t>
      </w:r>
      <w:r w:rsidRPr="0091712A">
        <w:rPr>
          <w:rFonts w:asciiTheme="minorEastAsia" w:hAnsiTheme="minorEastAsia" w:hint="eastAsia"/>
        </w:rPr>
        <w:t>一体化消防给水泵站的调试应在泵站施工完成后进行，并应具备下列条件：</w:t>
      </w:r>
    </w:p>
    <w:p w14:paraId="5580099F" w14:textId="1A0564C1" w:rsidR="004F646F" w:rsidRPr="0091712A"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 xml:space="preserve">1 </w:t>
      </w:r>
      <w:r w:rsidR="00D105D5">
        <w:rPr>
          <w:rFonts w:asciiTheme="minorEastAsia" w:hAnsiTheme="minorEastAsia"/>
          <w:b/>
        </w:rPr>
        <w:t xml:space="preserve"> </w:t>
      </w:r>
      <w:r w:rsidRPr="0091712A">
        <w:rPr>
          <w:rFonts w:asciiTheme="minorEastAsia" w:hAnsiTheme="minorEastAsia" w:hint="eastAsia"/>
        </w:rPr>
        <w:t>消防水箱的水位等符合设计要求；</w:t>
      </w:r>
    </w:p>
    <w:p w14:paraId="2BFE002A" w14:textId="5BF710CF" w:rsidR="004F646F" w:rsidRPr="0091712A"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2</w:t>
      </w:r>
      <w:r w:rsidRPr="0091712A">
        <w:rPr>
          <w:rFonts w:asciiTheme="minorEastAsia" w:hAnsiTheme="minorEastAsia" w:hint="eastAsia"/>
        </w:rPr>
        <w:t xml:space="preserve"> </w:t>
      </w:r>
      <w:r w:rsidR="00D105D5">
        <w:rPr>
          <w:rFonts w:asciiTheme="minorEastAsia" w:hAnsiTheme="minorEastAsia"/>
        </w:rPr>
        <w:t xml:space="preserve"> </w:t>
      </w:r>
      <w:r w:rsidRPr="0091712A">
        <w:rPr>
          <w:rFonts w:asciiTheme="minorEastAsia" w:hAnsiTheme="minorEastAsia" w:hint="eastAsia"/>
        </w:rPr>
        <w:t>泵站供电正常，消防水泵及自动控制已处于准工作状态；</w:t>
      </w:r>
    </w:p>
    <w:p w14:paraId="4A591835" w14:textId="0F4A4963" w:rsidR="004F646F" w:rsidRPr="0091712A"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3</w:t>
      </w:r>
      <w:r w:rsidRPr="0091712A">
        <w:rPr>
          <w:rFonts w:asciiTheme="minorEastAsia" w:hAnsiTheme="minorEastAsia" w:hint="eastAsia"/>
        </w:rPr>
        <w:t xml:space="preserve"> </w:t>
      </w:r>
      <w:r w:rsidR="00D105D5">
        <w:rPr>
          <w:rFonts w:asciiTheme="minorEastAsia" w:hAnsiTheme="minorEastAsia"/>
        </w:rPr>
        <w:t xml:space="preserve"> </w:t>
      </w:r>
      <w:r w:rsidRPr="0091712A">
        <w:rPr>
          <w:rFonts w:asciiTheme="minorEastAsia" w:hAnsiTheme="minorEastAsia" w:hint="eastAsia"/>
        </w:rPr>
        <w:t>泵房内安装的阀门等应开关灵活，不渗漏，并处于正常工作位置</w:t>
      </w:r>
      <w:r w:rsidR="00D105D5">
        <w:rPr>
          <w:rFonts w:asciiTheme="minorEastAsia" w:hAnsiTheme="minorEastAsia" w:hint="eastAsia"/>
        </w:rPr>
        <w:t>；</w:t>
      </w:r>
      <w:r w:rsidRPr="0091712A">
        <w:rPr>
          <w:rFonts w:asciiTheme="minorEastAsia" w:hAnsiTheme="minorEastAsia" w:hint="eastAsia"/>
        </w:rPr>
        <w:t>流量计、安全泄压阀已应用专用监测仪器测试，性能符合设计要求</w:t>
      </w:r>
      <w:r w:rsidR="00D105D5">
        <w:rPr>
          <w:rFonts w:asciiTheme="minorEastAsia" w:hAnsiTheme="minorEastAsia" w:hint="eastAsia"/>
        </w:rPr>
        <w:t>；</w:t>
      </w:r>
      <w:r w:rsidRPr="0091712A">
        <w:rPr>
          <w:rFonts w:asciiTheme="minorEastAsia" w:hAnsiTheme="minorEastAsia" w:hint="eastAsia"/>
        </w:rPr>
        <w:t>水位计指示可靠、精度符合要求；</w:t>
      </w:r>
    </w:p>
    <w:p w14:paraId="570297FF" w14:textId="2FEE1E1A" w:rsidR="004F646F" w:rsidRPr="0091712A"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4</w:t>
      </w:r>
      <w:r w:rsidRPr="0091712A">
        <w:rPr>
          <w:rFonts w:asciiTheme="minorEastAsia" w:hAnsiTheme="minorEastAsia" w:hint="eastAsia"/>
        </w:rPr>
        <w:t xml:space="preserve"> </w:t>
      </w:r>
      <w:r w:rsidR="00D105D5">
        <w:rPr>
          <w:rFonts w:asciiTheme="minorEastAsia" w:hAnsiTheme="minorEastAsia"/>
        </w:rPr>
        <w:t xml:space="preserve"> </w:t>
      </w:r>
      <w:r w:rsidRPr="0091712A">
        <w:rPr>
          <w:rFonts w:asciiTheme="minorEastAsia" w:hAnsiTheme="minorEastAsia" w:hint="eastAsia"/>
        </w:rPr>
        <w:t>泵房集水坑</w:t>
      </w:r>
      <w:proofErr w:type="gramStart"/>
      <w:r w:rsidRPr="0091712A">
        <w:rPr>
          <w:rFonts w:asciiTheme="minorEastAsia" w:hAnsiTheme="minorEastAsia" w:hint="eastAsia"/>
        </w:rPr>
        <w:t>排污泵已接上</w:t>
      </w:r>
      <w:proofErr w:type="gramEnd"/>
      <w:r w:rsidRPr="0091712A">
        <w:rPr>
          <w:rFonts w:asciiTheme="minorEastAsia" w:hAnsiTheme="minorEastAsia" w:hint="eastAsia"/>
        </w:rPr>
        <w:t>电，并处于准工作状态。</w:t>
      </w:r>
    </w:p>
    <w:p w14:paraId="198DFD50" w14:textId="5D059BB1" w:rsidR="004F646F" w:rsidRPr="0091712A" w:rsidRDefault="001E0698">
      <w:pPr>
        <w:spacing w:line="360" w:lineRule="auto"/>
        <w:rPr>
          <w:rFonts w:asciiTheme="minorEastAsia" w:hAnsiTheme="minorEastAsia"/>
        </w:rPr>
      </w:pPr>
      <w:r w:rsidRPr="0091712A">
        <w:rPr>
          <w:rFonts w:asciiTheme="minorEastAsia" w:hAnsiTheme="minorEastAsia" w:hint="eastAsia"/>
          <w:b/>
        </w:rPr>
        <w:t>6.0.</w:t>
      </w:r>
      <w:r w:rsidRPr="0091712A">
        <w:rPr>
          <w:rFonts w:asciiTheme="minorEastAsia" w:hAnsiTheme="minorEastAsia"/>
          <w:b/>
        </w:rPr>
        <w:t>2</w:t>
      </w:r>
      <w:r w:rsidR="007E2040">
        <w:rPr>
          <w:rFonts w:asciiTheme="minorEastAsia" w:hAnsiTheme="minorEastAsia"/>
          <w:b/>
        </w:rPr>
        <w:t xml:space="preserve"> </w:t>
      </w:r>
      <w:r w:rsidR="00D105D5">
        <w:rPr>
          <w:rFonts w:asciiTheme="minorEastAsia" w:hAnsiTheme="minorEastAsia"/>
          <w:b/>
        </w:rPr>
        <w:t xml:space="preserve"> </w:t>
      </w:r>
      <w:r w:rsidRPr="0091712A">
        <w:rPr>
          <w:rFonts w:asciiTheme="minorEastAsia" w:hAnsiTheme="minorEastAsia" w:hint="eastAsia"/>
        </w:rPr>
        <w:t>消防水箱的调试和</w:t>
      </w:r>
      <w:r w:rsidRPr="0091712A">
        <w:rPr>
          <w:rFonts w:asciiTheme="minorEastAsia" w:hAnsiTheme="minorEastAsia"/>
        </w:rPr>
        <w:t>测试</w:t>
      </w:r>
      <w:r w:rsidRPr="0091712A">
        <w:rPr>
          <w:rFonts w:asciiTheme="minorEastAsia" w:hAnsiTheme="minorEastAsia" w:hint="eastAsia"/>
        </w:rPr>
        <w:t>应符合下列要求：</w:t>
      </w:r>
    </w:p>
    <w:p w14:paraId="773B9A36" w14:textId="3B32C3BF" w:rsidR="004F646F" w:rsidRPr="0091712A" w:rsidRDefault="001E0698" w:rsidP="0091712A">
      <w:pPr>
        <w:spacing w:line="360" w:lineRule="auto"/>
        <w:ind w:firstLineChars="200" w:firstLine="422"/>
        <w:rPr>
          <w:rFonts w:asciiTheme="minorEastAsia" w:hAnsiTheme="minorEastAsia"/>
        </w:rPr>
      </w:pPr>
      <w:r w:rsidRPr="0091712A">
        <w:rPr>
          <w:rFonts w:asciiTheme="minorEastAsia" w:hAnsiTheme="minorEastAsia"/>
          <w:b/>
        </w:rPr>
        <w:t>1</w:t>
      </w:r>
      <w:r w:rsidR="007E2040">
        <w:rPr>
          <w:rFonts w:asciiTheme="minorEastAsia" w:hAnsiTheme="minorEastAsia"/>
          <w:b/>
        </w:rPr>
        <w:t xml:space="preserve"> </w:t>
      </w:r>
      <w:r w:rsidR="00D105D5">
        <w:rPr>
          <w:rFonts w:asciiTheme="minorEastAsia" w:hAnsiTheme="minorEastAsia"/>
          <w:b/>
        </w:rPr>
        <w:t xml:space="preserve"> </w:t>
      </w:r>
      <w:r w:rsidRPr="0091712A">
        <w:rPr>
          <w:rFonts w:asciiTheme="minorEastAsia" w:hAnsiTheme="minorEastAsia" w:hint="eastAsia"/>
        </w:rPr>
        <w:t>消防水箱</w:t>
      </w:r>
      <w:r w:rsidRPr="0091712A">
        <w:rPr>
          <w:rFonts w:asciiTheme="minorEastAsia" w:hAnsiTheme="minorEastAsia"/>
        </w:rPr>
        <w:t>的有效容积和最高、最低水位应符合设计要求</w:t>
      </w:r>
      <w:r w:rsidR="0091712A">
        <w:rPr>
          <w:rFonts w:asciiTheme="minorEastAsia" w:hAnsiTheme="minorEastAsia" w:hint="eastAsia"/>
        </w:rPr>
        <w:t>；</w:t>
      </w:r>
    </w:p>
    <w:p w14:paraId="4497F3A4" w14:textId="5838689A" w:rsidR="004F646F" w:rsidRPr="0091712A" w:rsidRDefault="001E0698" w:rsidP="0091712A">
      <w:pPr>
        <w:spacing w:line="360" w:lineRule="auto"/>
        <w:ind w:firstLineChars="200" w:firstLine="422"/>
        <w:rPr>
          <w:rFonts w:asciiTheme="minorEastAsia" w:hAnsiTheme="minorEastAsia"/>
        </w:rPr>
      </w:pPr>
      <w:r w:rsidRPr="0091712A">
        <w:rPr>
          <w:rFonts w:asciiTheme="minorEastAsia" w:hAnsiTheme="minorEastAsia"/>
          <w:b/>
        </w:rPr>
        <w:t>2</w:t>
      </w:r>
      <w:r w:rsidR="007E2040">
        <w:rPr>
          <w:rFonts w:asciiTheme="minorEastAsia" w:hAnsiTheme="minorEastAsia"/>
          <w:b/>
        </w:rPr>
        <w:t xml:space="preserve"> </w:t>
      </w:r>
      <w:r w:rsidR="00D105D5">
        <w:rPr>
          <w:rFonts w:asciiTheme="minorEastAsia" w:hAnsiTheme="minorEastAsia"/>
          <w:b/>
        </w:rPr>
        <w:t xml:space="preserve"> </w:t>
      </w:r>
      <w:r w:rsidRPr="0091712A">
        <w:rPr>
          <w:rFonts w:asciiTheme="minorEastAsia" w:hAnsiTheme="minorEastAsia" w:hint="eastAsia"/>
        </w:rPr>
        <w:t>消防水箱</w:t>
      </w:r>
      <w:r w:rsidRPr="0091712A">
        <w:rPr>
          <w:rFonts w:asciiTheme="minorEastAsia" w:hAnsiTheme="minorEastAsia"/>
        </w:rPr>
        <w:t>的补水时间不宜大于</w:t>
      </w:r>
      <w:r w:rsidRPr="0091712A">
        <w:rPr>
          <w:rFonts w:asciiTheme="minorEastAsia" w:hAnsiTheme="minorEastAsia" w:hint="eastAsia"/>
        </w:rPr>
        <w:t>48</w:t>
      </w:r>
      <w:r w:rsidRPr="0091712A">
        <w:rPr>
          <w:rFonts w:asciiTheme="minorEastAsia" w:hAnsiTheme="minorEastAsia"/>
        </w:rPr>
        <w:t>h，当</w:t>
      </w:r>
      <w:r w:rsidRPr="0091712A">
        <w:rPr>
          <w:rFonts w:asciiTheme="minorEastAsia" w:hAnsiTheme="minorEastAsia" w:hint="eastAsia"/>
        </w:rPr>
        <w:t>水箱</w:t>
      </w:r>
      <w:r w:rsidRPr="0091712A">
        <w:rPr>
          <w:rFonts w:asciiTheme="minorEastAsia" w:hAnsiTheme="minorEastAsia"/>
        </w:rPr>
        <w:t>容积大于</w:t>
      </w:r>
      <w:r w:rsidRPr="0091712A">
        <w:rPr>
          <w:rFonts w:asciiTheme="minorEastAsia" w:hAnsiTheme="minorEastAsia" w:hint="eastAsia"/>
        </w:rPr>
        <w:t>2000</w:t>
      </w:r>
      <w:r w:rsidRPr="0091712A">
        <w:rPr>
          <w:rFonts w:asciiTheme="minorEastAsia" w:hAnsiTheme="minorEastAsia"/>
        </w:rPr>
        <w:t>m</w:t>
      </w:r>
      <w:r w:rsidRPr="0091712A">
        <w:rPr>
          <w:rFonts w:asciiTheme="minorEastAsia" w:hAnsiTheme="minorEastAsia"/>
          <w:vertAlign w:val="superscript"/>
        </w:rPr>
        <w:t>3</w:t>
      </w:r>
      <w:r w:rsidRPr="0091712A">
        <w:rPr>
          <w:rFonts w:asciiTheme="minorEastAsia" w:hAnsiTheme="minorEastAsia" w:hint="eastAsia"/>
        </w:rPr>
        <w:t>时</w:t>
      </w:r>
      <w:r w:rsidRPr="0091712A">
        <w:rPr>
          <w:rFonts w:asciiTheme="minorEastAsia" w:hAnsiTheme="minorEastAsia"/>
        </w:rPr>
        <w:t>，不应大于</w:t>
      </w:r>
      <w:r w:rsidRPr="0091712A">
        <w:rPr>
          <w:rFonts w:asciiTheme="minorEastAsia" w:hAnsiTheme="minorEastAsia" w:hint="eastAsia"/>
        </w:rPr>
        <w:t>96</w:t>
      </w:r>
      <w:r w:rsidRPr="0091712A">
        <w:rPr>
          <w:rFonts w:asciiTheme="minorEastAsia" w:hAnsiTheme="minorEastAsia"/>
        </w:rPr>
        <w:t>h；</w:t>
      </w:r>
    </w:p>
    <w:p w14:paraId="146AB552" w14:textId="0711CD3E" w:rsidR="004F646F" w:rsidRPr="0091712A" w:rsidRDefault="001E0698" w:rsidP="0091712A">
      <w:pPr>
        <w:spacing w:line="360" w:lineRule="auto"/>
        <w:ind w:firstLineChars="200" w:firstLine="422"/>
        <w:rPr>
          <w:rFonts w:asciiTheme="minorEastAsia" w:hAnsiTheme="minorEastAsia"/>
        </w:rPr>
      </w:pPr>
      <w:r w:rsidRPr="0091712A">
        <w:rPr>
          <w:rFonts w:asciiTheme="minorEastAsia" w:hAnsiTheme="minorEastAsia"/>
          <w:b/>
        </w:rPr>
        <w:t>3</w:t>
      </w:r>
      <w:r w:rsidR="007E2040">
        <w:rPr>
          <w:rFonts w:asciiTheme="minorEastAsia" w:hAnsiTheme="minorEastAsia"/>
          <w:b/>
        </w:rPr>
        <w:t xml:space="preserve"> </w:t>
      </w:r>
      <w:r w:rsidR="00D105D5">
        <w:rPr>
          <w:rFonts w:asciiTheme="minorEastAsia" w:hAnsiTheme="minorEastAsia"/>
          <w:b/>
        </w:rPr>
        <w:t xml:space="preserve"> </w:t>
      </w:r>
      <w:r w:rsidRPr="0091712A">
        <w:rPr>
          <w:rFonts w:asciiTheme="minorEastAsia" w:hAnsiTheme="minorEastAsia" w:hint="eastAsia"/>
        </w:rPr>
        <w:t>水箱</w:t>
      </w:r>
      <w:r w:rsidRPr="0091712A">
        <w:rPr>
          <w:rFonts w:asciiTheme="minorEastAsia" w:hAnsiTheme="minorEastAsia"/>
        </w:rPr>
        <w:t>水位计指示准确可靠，并应同步反馈至控制柜和消防值班室显示。</w:t>
      </w:r>
    </w:p>
    <w:p w14:paraId="5CBABCFD" w14:textId="50FB6936" w:rsidR="004F646F" w:rsidRPr="0091712A" w:rsidRDefault="001E0698">
      <w:pPr>
        <w:spacing w:line="360" w:lineRule="auto"/>
        <w:rPr>
          <w:rFonts w:asciiTheme="minorEastAsia" w:hAnsiTheme="minorEastAsia"/>
        </w:rPr>
      </w:pPr>
      <w:r w:rsidRPr="0091712A">
        <w:rPr>
          <w:rFonts w:asciiTheme="minorEastAsia" w:hAnsiTheme="minorEastAsia" w:hint="eastAsia"/>
          <w:b/>
        </w:rPr>
        <w:t>6.0.</w:t>
      </w:r>
      <w:r w:rsidRPr="0091712A">
        <w:rPr>
          <w:rFonts w:asciiTheme="minorEastAsia" w:hAnsiTheme="minorEastAsia"/>
          <w:b/>
        </w:rPr>
        <w:t>3</w:t>
      </w:r>
      <w:r w:rsidR="007E2040">
        <w:rPr>
          <w:rFonts w:asciiTheme="minorEastAsia" w:hAnsiTheme="minorEastAsia"/>
          <w:b/>
        </w:rPr>
        <w:t xml:space="preserve"> </w:t>
      </w:r>
      <w:r w:rsidR="00D105D5">
        <w:rPr>
          <w:rFonts w:asciiTheme="minorEastAsia" w:hAnsiTheme="minorEastAsia"/>
          <w:b/>
        </w:rPr>
        <w:t xml:space="preserve"> </w:t>
      </w:r>
      <w:r w:rsidRPr="0091712A">
        <w:rPr>
          <w:rFonts w:asciiTheme="minorEastAsia" w:hAnsiTheme="minorEastAsia" w:hint="eastAsia"/>
        </w:rPr>
        <w:t>消防水泵的调试应符合下列要求：</w:t>
      </w:r>
    </w:p>
    <w:p w14:paraId="02F12A94" w14:textId="58002477" w:rsidR="004F646F" w:rsidRPr="0091712A" w:rsidRDefault="001E0698" w:rsidP="007E2040">
      <w:pPr>
        <w:spacing w:line="360" w:lineRule="auto"/>
        <w:ind w:firstLineChars="200" w:firstLine="422"/>
        <w:rPr>
          <w:rFonts w:asciiTheme="minorEastAsia" w:hAnsiTheme="minorEastAsia"/>
        </w:rPr>
      </w:pPr>
      <w:r w:rsidRPr="0091712A">
        <w:rPr>
          <w:rFonts w:asciiTheme="minorEastAsia" w:hAnsiTheme="minorEastAsia" w:hint="eastAsia"/>
          <w:b/>
        </w:rPr>
        <w:t xml:space="preserve">1 </w:t>
      </w:r>
      <w:r w:rsidR="00D105D5">
        <w:rPr>
          <w:rFonts w:asciiTheme="minorEastAsia" w:hAnsiTheme="minorEastAsia"/>
          <w:b/>
        </w:rPr>
        <w:t xml:space="preserve"> </w:t>
      </w:r>
      <w:r w:rsidRPr="0091712A">
        <w:rPr>
          <w:rFonts w:asciiTheme="minorEastAsia" w:hAnsiTheme="minorEastAsia" w:hint="eastAsia"/>
        </w:rPr>
        <w:t>以自动直接启动或手动直接启动消防水泵时，消防水泵应在55s内投入正常运行，且应无不良噪声及振动</w:t>
      </w:r>
      <w:r w:rsidR="0091712A">
        <w:rPr>
          <w:rFonts w:asciiTheme="minorEastAsia" w:hAnsiTheme="minorEastAsia" w:hint="eastAsia"/>
        </w:rPr>
        <w:t>；</w:t>
      </w:r>
    </w:p>
    <w:p w14:paraId="78FB1C1F" w14:textId="1883DFFF" w:rsidR="004F646F" w:rsidRPr="0091712A" w:rsidRDefault="001E0698" w:rsidP="007E2040">
      <w:pPr>
        <w:spacing w:line="360" w:lineRule="auto"/>
        <w:ind w:firstLineChars="200" w:firstLine="422"/>
        <w:rPr>
          <w:rFonts w:asciiTheme="minorEastAsia" w:hAnsiTheme="minorEastAsia"/>
        </w:rPr>
      </w:pPr>
      <w:r w:rsidRPr="0091712A">
        <w:rPr>
          <w:rFonts w:asciiTheme="minorEastAsia" w:hAnsiTheme="minorEastAsia" w:hint="eastAsia"/>
          <w:b/>
        </w:rPr>
        <w:t>2</w:t>
      </w:r>
      <w:r w:rsidRPr="0091712A">
        <w:rPr>
          <w:rFonts w:asciiTheme="minorEastAsia" w:hAnsiTheme="minorEastAsia" w:hint="eastAsia"/>
        </w:rPr>
        <w:t xml:space="preserve"> </w:t>
      </w:r>
      <w:r w:rsidR="00D105D5">
        <w:rPr>
          <w:rFonts w:asciiTheme="minorEastAsia" w:hAnsiTheme="minorEastAsia"/>
        </w:rPr>
        <w:t xml:space="preserve"> </w:t>
      </w:r>
      <w:r w:rsidRPr="0091712A">
        <w:rPr>
          <w:rFonts w:asciiTheme="minorEastAsia" w:hAnsiTheme="minorEastAsia" w:hint="eastAsia"/>
        </w:rPr>
        <w:t>以备用电源切换方式或用备用泵切换启动消防水泵时，消防水泵应分别在1min或2min内投入正常运行</w:t>
      </w:r>
      <w:r w:rsidR="0091712A">
        <w:rPr>
          <w:rFonts w:asciiTheme="minorEastAsia" w:hAnsiTheme="minorEastAsia" w:hint="eastAsia"/>
        </w:rPr>
        <w:t>。</w:t>
      </w:r>
    </w:p>
    <w:p w14:paraId="5472BF7C" w14:textId="6059AC3D" w:rsidR="004F646F" w:rsidRPr="0091712A" w:rsidRDefault="001E0698">
      <w:pPr>
        <w:spacing w:line="360" w:lineRule="auto"/>
        <w:rPr>
          <w:rFonts w:asciiTheme="minorEastAsia" w:hAnsiTheme="minorEastAsia"/>
        </w:rPr>
      </w:pPr>
      <w:r w:rsidRPr="0091712A">
        <w:rPr>
          <w:rFonts w:asciiTheme="minorEastAsia" w:hAnsiTheme="minorEastAsia" w:hint="eastAsia"/>
          <w:b/>
        </w:rPr>
        <w:t>6.0.</w:t>
      </w:r>
      <w:r w:rsidRPr="0091712A">
        <w:rPr>
          <w:rFonts w:asciiTheme="minorEastAsia" w:hAnsiTheme="minorEastAsia"/>
          <w:b/>
        </w:rPr>
        <w:t>4</w:t>
      </w:r>
      <w:r w:rsidR="00BA51AF">
        <w:rPr>
          <w:rFonts w:asciiTheme="minorEastAsia" w:hAnsiTheme="minorEastAsia"/>
          <w:b/>
        </w:rPr>
        <w:t xml:space="preserve">  </w:t>
      </w:r>
      <w:r w:rsidRPr="0091712A">
        <w:rPr>
          <w:rFonts w:asciiTheme="minorEastAsia" w:hAnsiTheme="minorEastAsia" w:hint="eastAsia"/>
        </w:rPr>
        <w:t>稳压泵调试和测试应符合现行国家标准</w:t>
      </w:r>
      <w:r w:rsidRPr="0091712A">
        <w:rPr>
          <w:rFonts w:asciiTheme="minorEastAsia" w:hAnsiTheme="minorEastAsia"/>
        </w:rPr>
        <w:t>《</w:t>
      </w:r>
      <w:r w:rsidRPr="0091712A">
        <w:rPr>
          <w:rFonts w:asciiTheme="minorEastAsia" w:hAnsiTheme="minorEastAsia" w:hint="eastAsia"/>
        </w:rPr>
        <w:t>消防给水</w:t>
      </w:r>
      <w:r w:rsidRPr="0091712A">
        <w:rPr>
          <w:rFonts w:asciiTheme="minorEastAsia" w:hAnsiTheme="minorEastAsia"/>
        </w:rPr>
        <w:t>及消火栓系统技术规范》</w:t>
      </w:r>
      <w:r w:rsidRPr="0091712A">
        <w:rPr>
          <w:rFonts w:asciiTheme="minorEastAsia" w:hAnsiTheme="minorEastAsia" w:hint="eastAsia"/>
        </w:rPr>
        <w:t>GB</w:t>
      </w:r>
      <w:r w:rsidR="00BA51AF">
        <w:rPr>
          <w:rFonts w:asciiTheme="minorEastAsia" w:hAnsiTheme="minorEastAsia"/>
        </w:rPr>
        <w:t xml:space="preserve"> </w:t>
      </w:r>
      <w:r w:rsidRPr="0091712A">
        <w:rPr>
          <w:rFonts w:asciiTheme="minorEastAsia" w:hAnsiTheme="minorEastAsia" w:hint="eastAsia"/>
        </w:rPr>
        <w:t>50974的</w:t>
      </w:r>
      <w:r w:rsidRPr="0091712A">
        <w:rPr>
          <w:rFonts w:asciiTheme="minorEastAsia" w:hAnsiTheme="minorEastAsia"/>
        </w:rPr>
        <w:t>有关规定。</w:t>
      </w:r>
    </w:p>
    <w:p w14:paraId="24D810D9" w14:textId="733F3A3E" w:rsidR="004F646F" w:rsidRPr="007E2040" w:rsidRDefault="001E0698">
      <w:pPr>
        <w:spacing w:line="360" w:lineRule="auto"/>
        <w:rPr>
          <w:rFonts w:asciiTheme="minorEastAsia" w:hAnsiTheme="minorEastAsia"/>
        </w:rPr>
      </w:pPr>
      <w:r w:rsidRPr="007E2040">
        <w:rPr>
          <w:rFonts w:asciiTheme="minorEastAsia" w:hAnsiTheme="minorEastAsia" w:hint="eastAsia"/>
          <w:b/>
        </w:rPr>
        <w:t>6.0.</w:t>
      </w:r>
      <w:r w:rsidR="00BA51AF">
        <w:rPr>
          <w:rFonts w:asciiTheme="minorEastAsia" w:hAnsiTheme="minorEastAsia"/>
          <w:b/>
        </w:rPr>
        <w:t>5</w:t>
      </w:r>
      <w:r w:rsidRPr="007E2040">
        <w:rPr>
          <w:rFonts w:asciiTheme="minorEastAsia" w:hAnsiTheme="minorEastAsia"/>
          <w:b/>
        </w:rPr>
        <w:t xml:space="preserve"> </w:t>
      </w:r>
      <w:r w:rsidR="00BA51AF">
        <w:rPr>
          <w:rFonts w:asciiTheme="minorEastAsia" w:hAnsiTheme="minorEastAsia"/>
          <w:b/>
        </w:rPr>
        <w:t xml:space="preserve"> </w:t>
      </w:r>
      <w:r w:rsidRPr="007E2040">
        <w:rPr>
          <w:rFonts w:asciiTheme="minorEastAsia" w:hAnsiTheme="minorEastAsia" w:hint="eastAsia"/>
        </w:rPr>
        <w:t>智能</w:t>
      </w:r>
      <w:r w:rsidR="001B4D6B" w:rsidRPr="007E2040">
        <w:rPr>
          <w:rFonts w:asciiTheme="minorEastAsia" w:hAnsiTheme="minorEastAsia" w:hint="eastAsia"/>
        </w:rPr>
        <w:t>控制</w:t>
      </w:r>
      <w:r w:rsidRPr="007E2040">
        <w:rPr>
          <w:rFonts w:asciiTheme="minorEastAsia" w:hAnsiTheme="minorEastAsia" w:hint="eastAsia"/>
        </w:rPr>
        <w:t>系统</w:t>
      </w:r>
      <w:r w:rsidR="00BA51AF">
        <w:rPr>
          <w:rFonts w:asciiTheme="minorEastAsia" w:hAnsiTheme="minorEastAsia" w:hint="eastAsia"/>
        </w:rPr>
        <w:t>的</w:t>
      </w:r>
      <w:r w:rsidRPr="007E2040">
        <w:rPr>
          <w:rFonts w:asciiTheme="minorEastAsia" w:hAnsiTheme="minorEastAsia" w:hint="eastAsia"/>
        </w:rPr>
        <w:t>调试和测试应符合下列</w:t>
      </w:r>
      <w:r w:rsidRPr="007E2040">
        <w:rPr>
          <w:rFonts w:asciiTheme="minorEastAsia" w:hAnsiTheme="minorEastAsia"/>
        </w:rPr>
        <w:t>要求</w:t>
      </w:r>
      <w:r w:rsidRPr="007E2040">
        <w:rPr>
          <w:rFonts w:asciiTheme="minorEastAsia" w:hAnsiTheme="minorEastAsia" w:hint="eastAsia"/>
        </w:rPr>
        <w:t>：</w:t>
      </w:r>
    </w:p>
    <w:p w14:paraId="100B16B2" w14:textId="192D6A5C" w:rsidR="002E4857" w:rsidRPr="007E2040" w:rsidRDefault="002E4857" w:rsidP="0091712A">
      <w:pPr>
        <w:spacing w:line="360" w:lineRule="auto"/>
        <w:ind w:firstLineChars="200" w:firstLine="422"/>
        <w:rPr>
          <w:rFonts w:asciiTheme="minorEastAsia" w:hAnsiTheme="minorEastAsia"/>
        </w:rPr>
      </w:pPr>
      <w:r w:rsidRPr="007E2040">
        <w:rPr>
          <w:rFonts w:asciiTheme="minorEastAsia" w:hAnsiTheme="minorEastAsia" w:hint="eastAsia"/>
          <w:b/>
        </w:rPr>
        <w:t>1</w:t>
      </w:r>
      <w:r w:rsidRPr="007E2040">
        <w:rPr>
          <w:rFonts w:asciiTheme="minorEastAsia" w:hAnsiTheme="minorEastAsia" w:hint="eastAsia"/>
        </w:rPr>
        <w:t xml:space="preserve"> </w:t>
      </w:r>
      <w:r w:rsidR="00BA51AF">
        <w:rPr>
          <w:rFonts w:asciiTheme="minorEastAsia" w:hAnsiTheme="minorEastAsia"/>
        </w:rPr>
        <w:t xml:space="preserve"> </w:t>
      </w:r>
      <w:r w:rsidR="007E2040" w:rsidRPr="007E2040">
        <w:rPr>
          <w:rFonts w:asciiTheme="minorEastAsia" w:hAnsiTheme="minorEastAsia" w:hint="eastAsia"/>
        </w:rPr>
        <w:t>泵房内安装</w:t>
      </w:r>
      <w:r w:rsidR="007E2040" w:rsidRPr="007E2040">
        <w:rPr>
          <w:rFonts w:asciiTheme="minorEastAsia" w:hAnsiTheme="minorEastAsia"/>
        </w:rPr>
        <w:t>的门禁</w:t>
      </w:r>
      <w:r w:rsidR="00BA51AF">
        <w:rPr>
          <w:rFonts w:asciiTheme="minorEastAsia" w:hAnsiTheme="minorEastAsia" w:hint="eastAsia"/>
        </w:rPr>
        <w:t>系统</w:t>
      </w:r>
      <w:r w:rsidR="007E2040" w:rsidRPr="007E2040">
        <w:rPr>
          <w:rFonts w:asciiTheme="minorEastAsia" w:hAnsiTheme="minorEastAsia"/>
        </w:rPr>
        <w:t>、视频监控系统及实时监视设备功能应符合要求，性能可靠</w:t>
      </w:r>
      <w:r w:rsidR="0091712A" w:rsidRPr="007E2040">
        <w:rPr>
          <w:rFonts w:asciiTheme="minorEastAsia" w:hAnsiTheme="minorEastAsia" w:hint="eastAsia"/>
        </w:rPr>
        <w:t>；</w:t>
      </w:r>
    </w:p>
    <w:p w14:paraId="1472778B" w14:textId="3038AE64" w:rsidR="002E4857" w:rsidRPr="007E2040" w:rsidRDefault="002E4857" w:rsidP="0091712A">
      <w:pPr>
        <w:spacing w:line="360" w:lineRule="auto"/>
        <w:ind w:firstLineChars="200" w:firstLine="422"/>
        <w:rPr>
          <w:rFonts w:asciiTheme="minorEastAsia" w:hAnsiTheme="minorEastAsia"/>
        </w:rPr>
      </w:pPr>
      <w:r w:rsidRPr="007E2040">
        <w:rPr>
          <w:rFonts w:asciiTheme="minorEastAsia" w:hAnsiTheme="minorEastAsia" w:hint="eastAsia"/>
          <w:b/>
        </w:rPr>
        <w:t>2</w:t>
      </w:r>
      <w:r w:rsidRPr="007E2040">
        <w:rPr>
          <w:rFonts w:asciiTheme="minorEastAsia" w:hAnsiTheme="minorEastAsia" w:hint="eastAsia"/>
        </w:rPr>
        <w:t xml:space="preserve"> </w:t>
      </w:r>
      <w:r w:rsidR="00BA51AF">
        <w:rPr>
          <w:rFonts w:asciiTheme="minorEastAsia" w:hAnsiTheme="minorEastAsia"/>
        </w:rPr>
        <w:t xml:space="preserve"> </w:t>
      </w:r>
      <w:r w:rsidR="007E2040" w:rsidRPr="007E2040">
        <w:rPr>
          <w:rFonts w:asciiTheme="minorEastAsia" w:hAnsiTheme="minorEastAsia" w:hint="eastAsia"/>
        </w:rPr>
        <w:t>具有</w:t>
      </w:r>
      <w:r w:rsidR="007E2040" w:rsidRPr="007E2040">
        <w:rPr>
          <w:rFonts w:asciiTheme="minorEastAsia" w:hAnsiTheme="minorEastAsia"/>
        </w:rPr>
        <w:t>与</w:t>
      </w:r>
      <w:r w:rsidR="007E2040" w:rsidRPr="007E2040">
        <w:rPr>
          <w:rFonts w:asciiTheme="minorEastAsia" w:hAnsiTheme="minorEastAsia" w:hint="eastAsia"/>
        </w:rPr>
        <w:t>控制柜</w:t>
      </w:r>
      <w:r w:rsidR="007E2040" w:rsidRPr="007E2040">
        <w:rPr>
          <w:rFonts w:asciiTheme="minorEastAsia" w:hAnsiTheme="minorEastAsia"/>
        </w:rPr>
        <w:t>和消防主机信息交流</w:t>
      </w:r>
      <w:r w:rsidR="007E2040" w:rsidRPr="007E2040">
        <w:rPr>
          <w:rFonts w:asciiTheme="minorEastAsia" w:hAnsiTheme="minorEastAsia" w:hint="eastAsia"/>
        </w:rPr>
        <w:t>功能</w:t>
      </w:r>
      <w:r w:rsidR="007E2040" w:rsidRPr="007E2040">
        <w:rPr>
          <w:rFonts w:asciiTheme="minorEastAsia" w:hAnsiTheme="minorEastAsia"/>
        </w:rPr>
        <w:t>，能从泵房及时、准确收集消防水</w:t>
      </w:r>
      <w:r w:rsidR="007E2040" w:rsidRPr="007E2040">
        <w:rPr>
          <w:rFonts w:asciiTheme="minorEastAsia" w:hAnsiTheme="minorEastAsia" w:hint="eastAsia"/>
        </w:rPr>
        <w:t>泵</w:t>
      </w:r>
      <w:r w:rsidR="007E2040" w:rsidRPr="007E2040">
        <w:rPr>
          <w:rFonts w:asciiTheme="minorEastAsia" w:hAnsiTheme="minorEastAsia"/>
        </w:rPr>
        <w:t>的</w:t>
      </w:r>
      <w:r w:rsidRPr="007E2040">
        <w:rPr>
          <w:rFonts w:asciiTheme="minorEastAsia" w:hAnsiTheme="minorEastAsia" w:hint="eastAsia"/>
        </w:rPr>
        <w:t>电压、电流、故障</w:t>
      </w:r>
      <w:r w:rsidR="007E2040" w:rsidRPr="007E2040">
        <w:rPr>
          <w:rFonts w:asciiTheme="minorEastAsia" w:hAnsiTheme="minorEastAsia" w:hint="eastAsia"/>
        </w:rPr>
        <w:t>状况</w:t>
      </w:r>
      <w:r w:rsidR="007E2040" w:rsidRPr="007E2040">
        <w:rPr>
          <w:rFonts w:asciiTheme="minorEastAsia" w:hAnsiTheme="minorEastAsia"/>
        </w:rPr>
        <w:t>以及消防水箱的水位</w:t>
      </w:r>
      <w:r w:rsidRPr="007E2040">
        <w:rPr>
          <w:rFonts w:asciiTheme="minorEastAsia" w:hAnsiTheme="minorEastAsia" w:hint="eastAsia"/>
        </w:rPr>
        <w:t>、</w:t>
      </w:r>
      <w:r w:rsidR="007E2040" w:rsidRPr="007E2040">
        <w:rPr>
          <w:rFonts w:asciiTheme="minorEastAsia" w:hAnsiTheme="minorEastAsia" w:hint="eastAsia"/>
        </w:rPr>
        <w:t>补水时间</w:t>
      </w:r>
      <w:r w:rsidR="007E2040" w:rsidRPr="007E2040">
        <w:rPr>
          <w:rFonts w:asciiTheme="minorEastAsia" w:hAnsiTheme="minorEastAsia"/>
        </w:rPr>
        <w:t>等参数，</w:t>
      </w:r>
      <w:proofErr w:type="gramStart"/>
      <w:r w:rsidR="007E2040" w:rsidRPr="007E2040">
        <w:rPr>
          <w:rFonts w:asciiTheme="minorEastAsia" w:hAnsiTheme="minorEastAsia"/>
        </w:rPr>
        <w:t>并第一时间</w:t>
      </w:r>
      <w:proofErr w:type="gramEnd"/>
      <w:r w:rsidR="007E2040" w:rsidRPr="007E2040">
        <w:rPr>
          <w:rFonts w:asciiTheme="minorEastAsia" w:hAnsiTheme="minorEastAsia"/>
        </w:rPr>
        <w:t>、可靠地反馈和发送至消防值班室和相关安全监管人员</w:t>
      </w:r>
      <w:r w:rsidR="0091712A" w:rsidRPr="007E2040">
        <w:rPr>
          <w:rFonts w:asciiTheme="minorEastAsia" w:hAnsiTheme="minorEastAsia" w:hint="eastAsia"/>
        </w:rPr>
        <w:t>；</w:t>
      </w:r>
    </w:p>
    <w:p w14:paraId="0660D0EA" w14:textId="0986F338" w:rsidR="001B4D6B" w:rsidRPr="007E2040" w:rsidRDefault="002E4857" w:rsidP="0091712A">
      <w:pPr>
        <w:spacing w:line="360" w:lineRule="auto"/>
        <w:ind w:firstLineChars="200" w:firstLine="422"/>
        <w:rPr>
          <w:rFonts w:asciiTheme="minorEastAsia" w:hAnsiTheme="minorEastAsia"/>
        </w:rPr>
      </w:pPr>
      <w:r w:rsidRPr="007E2040">
        <w:rPr>
          <w:rFonts w:asciiTheme="minorEastAsia" w:hAnsiTheme="minorEastAsia" w:hint="eastAsia"/>
          <w:b/>
        </w:rPr>
        <w:t>3</w:t>
      </w:r>
      <w:r w:rsidRPr="007E2040">
        <w:rPr>
          <w:rFonts w:asciiTheme="minorEastAsia" w:hAnsiTheme="minorEastAsia" w:hint="eastAsia"/>
        </w:rPr>
        <w:t xml:space="preserve"> </w:t>
      </w:r>
      <w:r w:rsidR="00BA51AF">
        <w:rPr>
          <w:rFonts w:asciiTheme="minorEastAsia" w:hAnsiTheme="minorEastAsia"/>
        </w:rPr>
        <w:t xml:space="preserve"> </w:t>
      </w:r>
      <w:r w:rsidR="007E2040" w:rsidRPr="007E2040">
        <w:rPr>
          <w:rFonts w:asciiTheme="minorEastAsia" w:hAnsiTheme="minorEastAsia" w:hint="eastAsia"/>
        </w:rPr>
        <w:t>对泵房内</w:t>
      </w:r>
      <w:r w:rsidR="007E2040" w:rsidRPr="007E2040">
        <w:rPr>
          <w:rFonts w:asciiTheme="minorEastAsia" w:hAnsiTheme="minorEastAsia"/>
        </w:rPr>
        <w:t>的温度和湿度以及除湿设施的运行实况进行监管和反馈</w:t>
      </w:r>
      <w:r w:rsidRPr="007E2040">
        <w:rPr>
          <w:rFonts w:asciiTheme="minorEastAsia" w:hAnsiTheme="minorEastAsia" w:hint="eastAsia"/>
        </w:rPr>
        <w:t>。</w:t>
      </w:r>
    </w:p>
    <w:p w14:paraId="3BAF670B" w14:textId="23FAA029" w:rsidR="004F646F" w:rsidRPr="0091712A" w:rsidRDefault="001E0698">
      <w:pPr>
        <w:spacing w:line="360" w:lineRule="auto"/>
        <w:rPr>
          <w:rFonts w:asciiTheme="minorEastAsia" w:hAnsiTheme="minorEastAsia"/>
        </w:rPr>
      </w:pPr>
      <w:r w:rsidRPr="007E2040">
        <w:rPr>
          <w:rFonts w:asciiTheme="minorEastAsia" w:hAnsiTheme="minorEastAsia"/>
          <w:b/>
        </w:rPr>
        <w:t>6.0.</w:t>
      </w:r>
      <w:r w:rsidR="00BA51AF">
        <w:rPr>
          <w:rFonts w:asciiTheme="minorEastAsia" w:hAnsiTheme="minorEastAsia"/>
          <w:b/>
        </w:rPr>
        <w:t>6</w:t>
      </w:r>
      <w:r w:rsidR="007E2040" w:rsidRPr="007E2040">
        <w:rPr>
          <w:rFonts w:asciiTheme="minorEastAsia" w:hAnsiTheme="minorEastAsia"/>
          <w:b/>
        </w:rPr>
        <w:t xml:space="preserve"> </w:t>
      </w:r>
      <w:r w:rsidR="00BA51AF">
        <w:rPr>
          <w:rFonts w:asciiTheme="minorEastAsia" w:hAnsiTheme="minorEastAsia"/>
          <w:b/>
        </w:rPr>
        <w:t xml:space="preserve"> </w:t>
      </w:r>
      <w:r w:rsidRPr="007E2040">
        <w:rPr>
          <w:rFonts w:asciiTheme="minorEastAsia" w:hAnsiTheme="minorEastAsia" w:hint="eastAsia"/>
        </w:rPr>
        <w:t>泵站的联动试验应在对</w:t>
      </w:r>
      <w:r w:rsidRPr="007E2040">
        <w:rPr>
          <w:rFonts w:asciiTheme="minorEastAsia" w:hAnsiTheme="minorEastAsia"/>
        </w:rPr>
        <w:t>消防水泵、稳压泵、控制柜</w:t>
      </w:r>
      <w:r w:rsidRPr="007E2040">
        <w:rPr>
          <w:rFonts w:asciiTheme="minorEastAsia" w:hAnsiTheme="minorEastAsia" w:hint="eastAsia"/>
        </w:rPr>
        <w:t>、</w:t>
      </w:r>
      <w:r w:rsidRPr="007E2040">
        <w:rPr>
          <w:rFonts w:asciiTheme="minorEastAsia" w:hAnsiTheme="minorEastAsia"/>
        </w:rPr>
        <w:t>智能系统调试完成后进行，当</w:t>
      </w:r>
      <w:r w:rsidRPr="007E2040">
        <w:rPr>
          <w:rFonts w:asciiTheme="minorEastAsia" w:hAnsiTheme="minorEastAsia" w:hint="eastAsia"/>
        </w:rPr>
        <w:t>泵房试水阀打开放水时，消防水泵出水管的压力应持续降低。消防水系统用水压力开关动作时，应能自动启动消防水泵，且</w:t>
      </w:r>
      <w:r w:rsidRPr="007E2040">
        <w:rPr>
          <w:rFonts w:asciiTheme="minorEastAsia" w:hAnsiTheme="minorEastAsia"/>
        </w:rPr>
        <w:t>自动启动的时间应符合设计要求和本规程第</w:t>
      </w:r>
      <w:r w:rsidRPr="007E2040">
        <w:rPr>
          <w:rFonts w:asciiTheme="minorEastAsia" w:hAnsiTheme="minorEastAsia" w:hint="eastAsia"/>
        </w:rPr>
        <w:t>4.</w:t>
      </w:r>
      <w:r w:rsidR="00BA51AF">
        <w:rPr>
          <w:rFonts w:asciiTheme="minorEastAsia" w:hAnsiTheme="minorEastAsia"/>
        </w:rPr>
        <w:t>9</w:t>
      </w:r>
      <w:r w:rsidRPr="007E2040">
        <w:rPr>
          <w:rFonts w:asciiTheme="minorEastAsia" w:hAnsiTheme="minorEastAsia" w:hint="eastAsia"/>
        </w:rPr>
        <w:t>.</w:t>
      </w:r>
      <w:r w:rsidR="00BA51AF">
        <w:rPr>
          <w:rFonts w:asciiTheme="minorEastAsia" w:hAnsiTheme="minorEastAsia"/>
        </w:rPr>
        <w:t>5</w:t>
      </w:r>
      <w:r w:rsidRPr="007E2040">
        <w:rPr>
          <w:rFonts w:asciiTheme="minorEastAsia" w:hAnsiTheme="minorEastAsia" w:hint="eastAsia"/>
        </w:rPr>
        <w:t>条</w:t>
      </w:r>
      <w:r w:rsidRPr="007E2040">
        <w:rPr>
          <w:rFonts w:asciiTheme="minorEastAsia" w:hAnsiTheme="minorEastAsia"/>
        </w:rPr>
        <w:t>的有关</w:t>
      </w:r>
      <w:r w:rsidRPr="007E2040">
        <w:rPr>
          <w:rFonts w:asciiTheme="minorEastAsia" w:hAnsiTheme="minorEastAsia"/>
        </w:rPr>
        <w:lastRenderedPageBreak/>
        <w:t>规定。</w:t>
      </w:r>
    </w:p>
    <w:p w14:paraId="5310D82D" w14:textId="0BE3BCD7" w:rsidR="004F646F" w:rsidRPr="0091712A" w:rsidRDefault="001E0698">
      <w:pPr>
        <w:spacing w:line="360" w:lineRule="auto"/>
        <w:rPr>
          <w:rFonts w:asciiTheme="minorEastAsia" w:hAnsiTheme="minorEastAsia"/>
        </w:rPr>
      </w:pPr>
      <w:r w:rsidRPr="0091712A">
        <w:rPr>
          <w:rFonts w:asciiTheme="minorEastAsia" w:hAnsiTheme="minorEastAsia" w:hint="eastAsia"/>
          <w:b/>
        </w:rPr>
        <w:t>6.0.</w:t>
      </w:r>
      <w:r w:rsidR="00BA51AF">
        <w:rPr>
          <w:rFonts w:asciiTheme="minorEastAsia" w:hAnsiTheme="minorEastAsia"/>
          <w:b/>
        </w:rPr>
        <w:t>7</w:t>
      </w:r>
      <w:r w:rsidR="007E2040">
        <w:rPr>
          <w:rFonts w:asciiTheme="minorEastAsia" w:hAnsiTheme="minorEastAsia"/>
          <w:b/>
        </w:rPr>
        <w:t xml:space="preserve"> </w:t>
      </w:r>
      <w:r w:rsidR="00BA51AF">
        <w:rPr>
          <w:rFonts w:asciiTheme="minorEastAsia" w:hAnsiTheme="minorEastAsia"/>
          <w:b/>
        </w:rPr>
        <w:t xml:space="preserve"> </w:t>
      </w:r>
      <w:r w:rsidRPr="0091712A">
        <w:rPr>
          <w:rFonts w:asciiTheme="minorEastAsia" w:hAnsiTheme="minorEastAsia" w:hint="eastAsia"/>
        </w:rPr>
        <w:t>埋地式泵站调试过程中，泵房试水阀排出的水应返回消防水箱。</w:t>
      </w:r>
    </w:p>
    <w:p w14:paraId="4842259E" w14:textId="1121F0A0" w:rsidR="004F646F" w:rsidRPr="0091712A" w:rsidRDefault="001E0698">
      <w:pPr>
        <w:spacing w:line="360" w:lineRule="auto"/>
        <w:rPr>
          <w:rFonts w:asciiTheme="minorEastAsia" w:hAnsiTheme="minorEastAsia"/>
        </w:rPr>
      </w:pPr>
      <w:r w:rsidRPr="0091712A">
        <w:rPr>
          <w:rFonts w:asciiTheme="minorEastAsia" w:hAnsiTheme="minorEastAsia" w:hint="eastAsia"/>
          <w:b/>
        </w:rPr>
        <w:t>6.0.</w:t>
      </w:r>
      <w:r w:rsidR="00BA51AF">
        <w:rPr>
          <w:rFonts w:asciiTheme="minorEastAsia" w:hAnsiTheme="minorEastAsia"/>
          <w:b/>
        </w:rPr>
        <w:t>8</w:t>
      </w:r>
      <w:r w:rsidR="007E2040">
        <w:rPr>
          <w:rFonts w:asciiTheme="minorEastAsia" w:hAnsiTheme="minorEastAsia"/>
          <w:b/>
        </w:rPr>
        <w:t xml:space="preserve"> </w:t>
      </w:r>
      <w:r w:rsidR="00BA51AF">
        <w:rPr>
          <w:rFonts w:asciiTheme="minorEastAsia" w:hAnsiTheme="minorEastAsia"/>
          <w:b/>
        </w:rPr>
        <w:t xml:space="preserve"> </w:t>
      </w:r>
      <w:r w:rsidRPr="0091712A">
        <w:rPr>
          <w:rFonts w:asciiTheme="minorEastAsia" w:hAnsiTheme="minorEastAsia" w:hint="eastAsia"/>
        </w:rPr>
        <w:t>泵房排污泵的排水能力应进行测试，并符合设计要求。</w:t>
      </w:r>
    </w:p>
    <w:p w14:paraId="2CA9EE20" w14:textId="77777777" w:rsidR="004F646F" w:rsidRDefault="004F646F">
      <w:pPr>
        <w:spacing w:line="360" w:lineRule="auto"/>
      </w:pPr>
    </w:p>
    <w:p w14:paraId="0E20FF4B" w14:textId="77777777" w:rsidR="0091712A" w:rsidRDefault="0091712A">
      <w:pPr>
        <w:spacing w:line="360" w:lineRule="auto"/>
      </w:pPr>
    </w:p>
    <w:p w14:paraId="22EEA688" w14:textId="77777777" w:rsidR="004F646F" w:rsidRDefault="004F646F">
      <w:pPr>
        <w:pStyle w:val="1"/>
        <w:jc w:val="center"/>
        <w:sectPr w:rsidR="004F646F">
          <w:pgSz w:w="11906" w:h="16838"/>
          <w:pgMar w:top="1440" w:right="1800" w:bottom="1440" w:left="1800" w:header="851" w:footer="992" w:gutter="0"/>
          <w:cols w:space="425"/>
          <w:docGrid w:type="lines" w:linePitch="312"/>
        </w:sectPr>
      </w:pPr>
    </w:p>
    <w:p w14:paraId="3877716B" w14:textId="633D9430" w:rsidR="004F646F" w:rsidRPr="005140DE" w:rsidRDefault="001E0698" w:rsidP="005140DE">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34" w:name="_Toc525806455"/>
      <w:r w:rsidRPr="005140DE">
        <w:rPr>
          <w:rFonts w:ascii="Times New Roman" w:eastAsia="宋体" w:hAnsi="Times New Roman" w:cs="Times New Roman" w:hint="eastAsia"/>
          <w:b/>
          <w:color w:val="000000" w:themeColor="text1"/>
          <w:sz w:val="28"/>
          <w:szCs w:val="28"/>
          <w:lang w:val="zh-CN"/>
        </w:rPr>
        <w:lastRenderedPageBreak/>
        <w:t xml:space="preserve">7 </w:t>
      </w:r>
      <w:r w:rsidR="00913085">
        <w:rPr>
          <w:rFonts w:ascii="Times New Roman" w:eastAsia="宋体" w:hAnsi="Times New Roman" w:cs="Times New Roman"/>
          <w:b/>
          <w:color w:val="000000" w:themeColor="text1"/>
          <w:sz w:val="28"/>
          <w:szCs w:val="28"/>
          <w:lang w:val="zh-CN"/>
        </w:rPr>
        <w:t xml:space="preserve"> </w:t>
      </w:r>
      <w:proofErr w:type="gramStart"/>
      <w:r w:rsidRPr="005140DE">
        <w:rPr>
          <w:rFonts w:ascii="Times New Roman" w:eastAsia="宋体" w:hAnsi="Times New Roman" w:cs="Times New Roman" w:hint="eastAsia"/>
          <w:b/>
          <w:color w:val="000000" w:themeColor="text1"/>
          <w:sz w:val="28"/>
          <w:szCs w:val="28"/>
          <w:lang w:val="zh-CN"/>
        </w:rPr>
        <w:t>验</w:t>
      </w:r>
      <w:proofErr w:type="gramEnd"/>
      <w:r w:rsidR="00913085">
        <w:rPr>
          <w:rFonts w:ascii="Times New Roman" w:eastAsia="宋体" w:hAnsi="Times New Roman" w:cs="Times New Roman" w:hint="eastAsia"/>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收</w:t>
      </w:r>
      <w:bookmarkEnd w:id="34"/>
    </w:p>
    <w:p w14:paraId="5946F0AF" w14:textId="4C6ADBB7"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35" w:name="_Toc525806456"/>
      <w:r w:rsidRPr="00755D93">
        <w:rPr>
          <w:rFonts w:ascii="黑体" w:eastAsia="黑体" w:hAnsi="黑体" w:cs="Times New Roman" w:hint="eastAsia"/>
          <w:bCs/>
          <w:iCs/>
          <w:color w:val="000000" w:themeColor="text1"/>
          <w:kern w:val="0"/>
          <w:szCs w:val="21"/>
          <w:lang w:val="zh-CN"/>
        </w:rPr>
        <w:t xml:space="preserve">7.1 </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一般规定</w:t>
      </w:r>
      <w:bookmarkEnd w:id="35"/>
    </w:p>
    <w:p w14:paraId="118C491C" w14:textId="20E4D74C" w:rsidR="004F646F" w:rsidRPr="00D25742" w:rsidRDefault="001E0698">
      <w:pPr>
        <w:spacing w:line="360" w:lineRule="auto"/>
        <w:rPr>
          <w:rFonts w:asciiTheme="minorEastAsia" w:hAnsiTheme="minorEastAsia"/>
        </w:rPr>
      </w:pPr>
      <w:r w:rsidRPr="00D25742">
        <w:rPr>
          <w:rFonts w:asciiTheme="minorEastAsia" w:hAnsiTheme="minorEastAsia" w:hint="eastAsia"/>
          <w:b/>
        </w:rPr>
        <w:t>7.1.1</w:t>
      </w:r>
      <w:r w:rsidR="00195C54">
        <w:rPr>
          <w:rFonts w:asciiTheme="minorEastAsia" w:hAnsiTheme="minorEastAsia"/>
          <w:b/>
        </w:rPr>
        <w:t xml:space="preserve"> </w:t>
      </w:r>
      <w:r w:rsidR="00BA51AF">
        <w:rPr>
          <w:rFonts w:asciiTheme="minorEastAsia" w:hAnsiTheme="minorEastAsia"/>
          <w:b/>
        </w:rPr>
        <w:t xml:space="preserve"> </w:t>
      </w:r>
      <w:r w:rsidRPr="00D25742">
        <w:rPr>
          <w:rFonts w:asciiTheme="minorEastAsia" w:hAnsiTheme="minorEastAsia" w:hint="eastAsia"/>
        </w:rPr>
        <w:t>装配式</w:t>
      </w:r>
      <w:r w:rsidRPr="00D25742">
        <w:rPr>
          <w:rFonts w:asciiTheme="minorEastAsia" w:hAnsiTheme="minorEastAsia"/>
        </w:rPr>
        <w:t>箱泵一体化</w:t>
      </w:r>
      <w:r w:rsidRPr="00D25742">
        <w:rPr>
          <w:rFonts w:asciiTheme="minorEastAsia" w:hAnsiTheme="minorEastAsia" w:hint="eastAsia"/>
        </w:rPr>
        <w:t>消防给水泵站建成后，必须进行工程验收，验收应由建设单位组织设计、施工、监理参加，验收不合格不应投入使用。</w:t>
      </w:r>
    </w:p>
    <w:p w14:paraId="4DDD815A" w14:textId="062445F2" w:rsidR="004F646F" w:rsidRPr="00D25742" w:rsidRDefault="001E0698">
      <w:pPr>
        <w:spacing w:line="360" w:lineRule="auto"/>
        <w:rPr>
          <w:rFonts w:asciiTheme="minorEastAsia" w:hAnsiTheme="minorEastAsia"/>
        </w:rPr>
      </w:pPr>
      <w:r w:rsidRPr="00D25742">
        <w:rPr>
          <w:rFonts w:asciiTheme="minorEastAsia" w:hAnsiTheme="minorEastAsia" w:hint="eastAsia"/>
          <w:b/>
        </w:rPr>
        <w:t>7.1.2</w:t>
      </w:r>
      <w:r w:rsidRPr="00D25742">
        <w:rPr>
          <w:rFonts w:asciiTheme="minorEastAsia" w:hAnsiTheme="minorEastAsia" w:hint="eastAsia"/>
        </w:rPr>
        <w:t xml:space="preserve"> </w:t>
      </w:r>
      <w:r w:rsidR="00BA51AF">
        <w:rPr>
          <w:rFonts w:asciiTheme="minorEastAsia" w:hAnsiTheme="minorEastAsia"/>
        </w:rPr>
        <w:t xml:space="preserve"> </w:t>
      </w:r>
      <w:r w:rsidRPr="00D25742">
        <w:rPr>
          <w:rFonts w:asciiTheme="minorEastAsia" w:hAnsiTheme="minorEastAsia" w:hint="eastAsia"/>
        </w:rPr>
        <w:t>装配式</w:t>
      </w:r>
      <w:r w:rsidRPr="00D25742">
        <w:rPr>
          <w:rFonts w:asciiTheme="minorEastAsia" w:hAnsiTheme="minorEastAsia"/>
        </w:rPr>
        <w:t>箱泵一体化</w:t>
      </w:r>
      <w:r w:rsidRPr="00D25742">
        <w:rPr>
          <w:rFonts w:asciiTheme="minorEastAsia" w:hAnsiTheme="minorEastAsia" w:hint="eastAsia"/>
        </w:rPr>
        <w:t>消防给水泵站进行消防验收时，施工单位应提供下列资料：</w:t>
      </w:r>
    </w:p>
    <w:p w14:paraId="45B82CCA" w14:textId="389C0565" w:rsidR="004F646F" w:rsidRPr="00D25742" w:rsidRDefault="001E0698" w:rsidP="00195C54">
      <w:pPr>
        <w:spacing w:line="360" w:lineRule="auto"/>
        <w:ind w:firstLineChars="200" w:firstLine="422"/>
        <w:rPr>
          <w:rFonts w:asciiTheme="minorEastAsia" w:hAnsiTheme="minorEastAsia"/>
        </w:rPr>
      </w:pPr>
      <w:r w:rsidRPr="00D25742">
        <w:rPr>
          <w:rFonts w:asciiTheme="minorEastAsia" w:hAnsiTheme="minorEastAsia" w:hint="eastAsia"/>
          <w:b/>
        </w:rPr>
        <w:t xml:space="preserve">1 </w:t>
      </w:r>
      <w:r w:rsidR="00BA51AF">
        <w:rPr>
          <w:rFonts w:asciiTheme="minorEastAsia" w:hAnsiTheme="minorEastAsia"/>
          <w:b/>
        </w:rPr>
        <w:t xml:space="preserve"> </w:t>
      </w:r>
      <w:r w:rsidRPr="00D25742">
        <w:rPr>
          <w:rFonts w:asciiTheme="minorEastAsia" w:hAnsiTheme="minorEastAsia" w:hint="eastAsia"/>
        </w:rPr>
        <w:t>竣工验收申请报告、设计文件、竣工资料；</w:t>
      </w:r>
    </w:p>
    <w:p w14:paraId="459B2C15" w14:textId="5487BB2C" w:rsidR="004F646F" w:rsidRPr="00D25742" w:rsidRDefault="001E0698" w:rsidP="00195C54">
      <w:pPr>
        <w:spacing w:line="360" w:lineRule="auto"/>
        <w:ind w:firstLineChars="200" w:firstLine="422"/>
        <w:rPr>
          <w:rFonts w:asciiTheme="minorEastAsia" w:hAnsiTheme="minorEastAsia"/>
        </w:rPr>
      </w:pPr>
      <w:r w:rsidRPr="00D25742">
        <w:rPr>
          <w:rFonts w:asciiTheme="minorEastAsia" w:hAnsiTheme="minorEastAsia" w:hint="eastAsia"/>
          <w:b/>
        </w:rPr>
        <w:t xml:space="preserve">2 </w:t>
      </w:r>
      <w:r w:rsidR="00BA51AF">
        <w:rPr>
          <w:rFonts w:asciiTheme="minorEastAsia" w:hAnsiTheme="minorEastAsia"/>
          <w:b/>
        </w:rPr>
        <w:t xml:space="preserve"> </w:t>
      </w:r>
      <w:r w:rsidRPr="00D25742">
        <w:rPr>
          <w:rFonts w:asciiTheme="minorEastAsia" w:hAnsiTheme="minorEastAsia" w:hint="eastAsia"/>
        </w:rPr>
        <w:t>施工过程中工程质量事故处理报告；</w:t>
      </w:r>
    </w:p>
    <w:p w14:paraId="6CF6EE47" w14:textId="76246BC3" w:rsidR="004F646F" w:rsidRPr="00D25742" w:rsidRDefault="001E0698" w:rsidP="00195C54">
      <w:pPr>
        <w:spacing w:line="360" w:lineRule="auto"/>
        <w:ind w:firstLineChars="200" w:firstLine="422"/>
        <w:rPr>
          <w:rFonts w:asciiTheme="minorEastAsia" w:hAnsiTheme="minorEastAsia"/>
        </w:rPr>
      </w:pPr>
      <w:r w:rsidRPr="00D25742">
        <w:rPr>
          <w:rFonts w:asciiTheme="minorEastAsia" w:hAnsiTheme="minorEastAsia" w:hint="eastAsia"/>
          <w:b/>
        </w:rPr>
        <w:t xml:space="preserve">3 </w:t>
      </w:r>
      <w:r w:rsidR="00BA51AF">
        <w:rPr>
          <w:rFonts w:asciiTheme="minorEastAsia" w:hAnsiTheme="minorEastAsia"/>
          <w:b/>
        </w:rPr>
        <w:t xml:space="preserve"> </w:t>
      </w:r>
      <w:r w:rsidRPr="00D25742">
        <w:rPr>
          <w:rFonts w:asciiTheme="minorEastAsia" w:hAnsiTheme="minorEastAsia" w:hint="eastAsia"/>
        </w:rPr>
        <w:t>施工现场质量管理检查记录；</w:t>
      </w:r>
    </w:p>
    <w:p w14:paraId="58201307" w14:textId="6E46FD71" w:rsidR="004F646F" w:rsidRPr="00D25742" w:rsidRDefault="001E0698" w:rsidP="00195C54">
      <w:pPr>
        <w:spacing w:line="360" w:lineRule="auto"/>
        <w:ind w:firstLineChars="200" w:firstLine="422"/>
        <w:rPr>
          <w:rFonts w:asciiTheme="minorEastAsia" w:hAnsiTheme="minorEastAsia"/>
        </w:rPr>
      </w:pPr>
      <w:r w:rsidRPr="00D25742">
        <w:rPr>
          <w:rFonts w:asciiTheme="minorEastAsia" w:hAnsiTheme="minorEastAsia" w:hint="eastAsia"/>
          <w:b/>
        </w:rPr>
        <w:t xml:space="preserve">4 </w:t>
      </w:r>
      <w:r w:rsidR="00BA51AF">
        <w:rPr>
          <w:rFonts w:asciiTheme="minorEastAsia" w:hAnsiTheme="minorEastAsia"/>
          <w:b/>
        </w:rPr>
        <w:t xml:space="preserve"> </w:t>
      </w:r>
      <w:r w:rsidRPr="00D25742">
        <w:rPr>
          <w:rFonts w:asciiTheme="minorEastAsia" w:hAnsiTheme="minorEastAsia" w:hint="eastAsia"/>
        </w:rPr>
        <w:t>泵站灌水、试压、冲洗记录；</w:t>
      </w:r>
    </w:p>
    <w:p w14:paraId="6186C97C" w14:textId="3475BD94" w:rsidR="004F646F" w:rsidRPr="00D25742" w:rsidRDefault="001E0698" w:rsidP="00195C54">
      <w:pPr>
        <w:spacing w:line="360" w:lineRule="auto"/>
        <w:ind w:firstLineChars="200" w:firstLine="422"/>
        <w:rPr>
          <w:rFonts w:asciiTheme="minorEastAsia" w:hAnsiTheme="minorEastAsia"/>
        </w:rPr>
      </w:pPr>
      <w:r w:rsidRPr="00D25742">
        <w:rPr>
          <w:rFonts w:asciiTheme="minorEastAsia" w:hAnsiTheme="minorEastAsia" w:hint="eastAsia"/>
          <w:b/>
        </w:rPr>
        <w:t>5</w:t>
      </w:r>
      <w:r w:rsidRPr="00D25742">
        <w:rPr>
          <w:rFonts w:asciiTheme="minorEastAsia" w:hAnsiTheme="minorEastAsia" w:hint="eastAsia"/>
        </w:rPr>
        <w:t xml:space="preserve"> </w:t>
      </w:r>
      <w:r w:rsidR="00BA51AF">
        <w:rPr>
          <w:rFonts w:asciiTheme="minorEastAsia" w:hAnsiTheme="minorEastAsia"/>
        </w:rPr>
        <w:t xml:space="preserve"> </w:t>
      </w:r>
      <w:r w:rsidRPr="00D25742">
        <w:rPr>
          <w:rFonts w:asciiTheme="minorEastAsia" w:hAnsiTheme="minorEastAsia" w:hint="eastAsia"/>
        </w:rPr>
        <w:t>泵站调试记录。</w:t>
      </w:r>
    </w:p>
    <w:p w14:paraId="0AEC8100" w14:textId="3A7BD2FF" w:rsidR="004F646F" w:rsidRPr="00755D93" w:rsidRDefault="001E0698" w:rsidP="00755D93">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36" w:name="_Toc525806457"/>
      <w:r w:rsidRPr="00755D93">
        <w:rPr>
          <w:rFonts w:ascii="黑体" w:eastAsia="黑体" w:hAnsi="黑体" w:cs="Times New Roman" w:hint="eastAsia"/>
          <w:bCs/>
          <w:iCs/>
          <w:color w:val="000000" w:themeColor="text1"/>
          <w:kern w:val="0"/>
          <w:szCs w:val="21"/>
          <w:lang w:val="zh-CN"/>
        </w:rPr>
        <w:t>7.2</w:t>
      </w:r>
      <w:r w:rsidR="00913085">
        <w:rPr>
          <w:rFonts w:ascii="黑体" w:eastAsia="黑体" w:hAnsi="黑体" w:cs="Times New Roman"/>
          <w:bCs/>
          <w:iCs/>
          <w:color w:val="000000" w:themeColor="text1"/>
          <w:kern w:val="0"/>
          <w:szCs w:val="21"/>
          <w:lang w:val="zh-CN"/>
        </w:rPr>
        <w:t xml:space="preserve"> </w:t>
      </w:r>
      <w:r w:rsidRPr="00755D93">
        <w:rPr>
          <w:rFonts w:ascii="黑体" w:eastAsia="黑体" w:hAnsi="黑体" w:cs="Times New Roman" w:hint="eastAsia"/>
          <w:bCs/>
          <w:iCs/>
          <w:color w:val="000000" w:themeColor="text1"/>
          <w:kern w:val="0"/>
          <w:szCs w:val="21"/>
          <w:lang w:val="zh-CN"/>
        </w:rPr>
        <w:t xml:space="preserve"> 验收要求</w:t>
      </w:r>
      <w:bookmarkEnd w:id="36"/>
    </w:p>
    <w:p w14:paraId="2E1DA682" w14:textId="4EDEB1DB" w:rsidR="004F646F" w:rsidRPr="00D26A1B" w:rsidRDefault="001E0698">
      <w:pPr>
        <w:spacing w:line="360" w:lineRule="auto"/>
        <w:rPr>
          <w:rFonts w:asciiTheme="minorEastAsia" w:hAnsiTheme="minorEastAsia"/>
        </w:rPr>
      </w:pPr>
      <w:r w:rsidRPr="00D26A1B">
        <w:rPr>
          <w:rFonts w:asciiTheme="minorEastAsia" w:hAnsiTheme="minorEastAsia" w:hint="eastAsia"/>
          <w:b/>
        </w:rPr>
        <w:t>7.2.</w:t>
      </w:r>
      <w:r w:rsidRPr="00D26A1B">
        <w:rPr>
          <w:rFonts w:asciiTheme="minorEastAsia" w:hAnsiTheme="minorEastAsia"/>
          <w:b/>
        </w:rPr>
        <w:t>1</w:t>
      </w:r>
      <w:r w:rsidR="00195C54">
        <w:rPr>
          <w:rFonts w:asciiTheme="minorEastAsia" w:hAnsiTheme="minorEastAsia"/>
          <w:b/>
        </w:rPr>
        <w:t xml:space="preserve"> </w:t>
      </w:r>
      <w:r w:rsidR="00BA51AF">
        <w:rPr>
          <w:rFonts w:asciiTheme="minorEastAsia" w:hAnsiTheme="minorEastAsia"/>
          <w:b/>
        </w:rPr>
        <w:t xml:space="preserve"> </w:t>
      </w:r>
      <w:r w:rsidRPr="00D26A1B">
        <w:rPr>
          <w:rFonts w:asciiTheme="minorEastAsia" w:hAnsiTheme="minorEastAsia" w:hint="eastAsia"/>
        </w:rPr>
        <w:t>装配式箱泵一体化消防给水泵站的验收应符合下列</w:t>
      </w:r>
      <w:r w:rsidR="00BA51AF">
        <w:rPr>
          <w:rFonts w:asciiTheme="minorEastAsia" w:hAnsiTheme="minorEastAsia" w:hint="eastAsia"/>
        </w:rPr>
        <w:t>规定</w:t>
      </w:r>
      <w:r w:rsidRPr="00D26A1B">
        <w:rPr>
          <w:rFonts w:asciiTheme="minorEastAsia" w:hAnsiTheme="minorEastAsia" w:hint="eastAsia"/>
        </w:rPr>
        <w:t>：</w:t>
      </w:r>
    </w:p>
    <w:p w14:paraId="428983F8" w14:textId="4A99F3B4" w:rsidR="004F646F" w:rsidRPr="00D26A1B" w:rsidRDefault="001E0698">
      <w:pPr>
        <w:spacing w:line="360" w:lineRule="auto"/>
        <w:ind w:firstLineChars="200" w:firstLine="422"/>
        <w:rPr>
          <w:rFonts w:asciiTheme="minorEastAsia" w:hAnsiTheme="minorEastAsia"/>
        </w:rPr>
      </w:pPr>
      <w:r w:rsidRPr="0091712A">
        <w:rPr>
          <w:rFonts w:asciiTheme="minorEastAsia" w:hAnsiTheme="minorEastAsia" w:hint="eastAsia"/>
          <w:b/>
        </w:rPr>
        <w:t>1</w:t>
      </w:r>
      <w:r w:rsidR="00195C54">
        <w:rPr>
          <w:rFonts w:asciiTheme="minorEastAsia" w:hAnsiTheme="minorEastAsia"/>
          <w:b/>
        </w:rPr>
        <w:t xml:space="preserve"> </w:t>
      </w:r>
      <w:r w:rsidR="00BA51AF">
        <w:rPr>
          <w:rFonts w:asciiTheme="minorEastAsia" w:hAnsiTheme="minorEastAsia"/>
          <w:b/>
        </w:rPr>
        <w:t xml:space="preserve"> </w:t>
      </w:r>
      <w:r w:rsidRPr="00D26A1B">
        <w:rPr>
          <w:rFonts w:asciiTheme="minorEastAsia" w:hAnsiTheme="minorEastAsia" w:hint="eastAsia"/>
        </w:rPr>
        <w:t>应急照明、安全出口应符合设计要求；</w:t>
      </w:r>
    </w:p>
    <w:p w14:paraId="3098AA85" w14:textId="0F271E94" w:rsidR="004F646F" w:rsidRPr="00D26A1B" w:rsidRDefault="001E0698">
      <w:pPr>
        <w:spacing w:line="360" w:lineRule="auto"/>
        <w:ind w:firstLineChars="200" w:firstLine="422"/>
        <w:rPr>
          <w:rFonts w:asciiTheme="minorEastAsia" w:hAnsiTheme="minorEastAsia"/>
        </w:rPr>
      </w:pPr>
      <w:r w:rsidRPr="0091712A">
        <w:rPr>
          <w:rFonts w:asciiTheme="minorEastAsia" w:hAnsiTheme="minorEastAsia" w:hint="eastAsia"/>
          <w:b/>
        </w:rPr>
        <w:t>2</w:t>
      </w:r>
      <w:r w:rsidR="00195C54">
        <w:rPr>
          <w:rFonts w:asciiTheme="minorEastAsia" w:hAnsiTheme="minorEastAsia"/>
          <w:b/>
        </w:rPr>
        <w:t xml:space="preserve"> </w:t>
      </w:r>
      <w:r w:rsidR="00BA51AF">
        <w:rPr>
          <w:rFonts w:asciiTheme="minorEastAsia" w:hAnsiTheme="minorEastAsia"/>
          <w:b/>
        </w:rPr>
        <w:t xml:space="preserve"> </w:t>
      </w:r>
      <w:r w:rsidR="0091712A">
        <w:rPr>
          <w:rFonts w:asciiTheme="minorEastAsia" w:hAnsiTheme="minorEastAsia" w:hint="eastAsia"/>
        </w:rPr>
        <w:t>供</w:t>
      </w:r>
      <w:r w:rsidRPr="00D26A1B">
        <w:rPr>
          <w:rFonts w:asciiTheme="minorEastAsia" w:hAnsiTheme="minorEastAsia" w:hint="eastAsia"/>
        </w:rPr>
        <w:t>暖通风、排水、防止水淹应符合设计要求；</w:t>
      </w:r>
    </w:p>
    <w:p w14:paraId="6BD27998" w14:textId="505A0296" w:rsidR="004F646F" w:rsidRPr="00D26A1B" w:rsidRDefault="001E0698">
      <w:pPr>
        <w:spacing w:line="360" w:lineRule="auto"/>
        <w:ind w:firstLineChars="200" w:firstLine="422"/>
        <w:rPr>
          <w:rFonts w:asciiTheme="minorEastAsia" w:hAnsiTheme="minorEastAsia"/>
        </w:rPr>
      </w:pPr>
      <w:r w:rsidRPr="0091712A">
        <w:rPr>
          <w:rFonts w:asciiTheme="minorEastAsia" w:hAnsiTheme="minorEastAsia" w:hint="eastAsia"/>
          <w:b/>
        </w:rPr>
        <w:t>3</w:t>
      </w:r>
      <w:r w:rsidR="00195C54">
        <w:rPr>
          <w:rFonts w:asciiTheme="minorEastAsia" w:hAnsiTheme="minorEastAsia"/>
          <w:b/>
        </w:rPr>
        <w:t xml:space="preserve"> </w:t>
      </w:r>
      <w:r w:rsidR="00BA51AF">
        <w:rPr>
          <w:rFonts w:asciiTheme="minorEastAsia" w:hAnsiTheme="minorEastAsia"/>
          <w:b/>
        </w:rPr>
        <w:t xml:space="preserve"> </w:t>
      </w:r>
      <w:r w:rsidRPr="00D26A1B">
        <w:rPr>
          <w:rFonts w:asciiTheme="minorEastAsia" w:hAnsiTheme="minorEastAsia" w:hint="eastAsia"/>
        </w:rPr>
        <w:t>疏散通道</w:t>
      </w:r>
      <w:r w:rsidRPr="00D26A1B">
        <w:rPr>
          <w:rFonts w:asciiTheme="minorEastAsia" w:hAnsiTheme="minorEastAsia"/>
        </w:rPr>
        <w:t>、</w:t>
      </w:r>
      <w:r w:rsidRPr="00D26A1B">
        <w:rPr>
          <w:rFonts w:asciiTheme="minorEastAsia" w:hAnsiTheme="minorEastAsia" w:hint="eastAsia"/>
        </w:rPr>
        <w:t>设备进出和维修安装空间应满足设计要求；</w:t>
      </w:r>
    </w:p>
    <w:p w14:paraId="048FAECA" w14:textId="56761F15" w:rsidR="004F646F" w:rsidRPr="00D26A1B" w:rsidRDefault="001E0698">
      <w:pPr>
        <w:spacing w:line="360" w:lineRule="auto"/>
        <w:ind w:firstLineChars="200" w:firstLine="422"/>
        <w:rPr>
          <w:rFonts w:asciiTheme="minorEastAsia" w:hAnsiTheme="minorEastAsia"/>
        </w:rPr>
      </w:pPr>
      <w:r w:rsidRPr="0091712A">
        <w:rPr>
          <w:rFonts w:asciiTheme="minorEastAsia" w:hAnsiTheme="minorEastAsia" w:hint="eastAsia"/>
          <w:b/>
        </w:rPr>
        <w:t>4</w:t>
      </w:r>
      <w:r w:rsidR="00195C54">
        <w:rPr>
          <w:rFonts w:asciiTheme="minorEastAsia" w:hAnsiTheme="minorEastAsia"/>
          <w:b/>
        </w:rPr>
        <w:t xml:space="preserve"> </w:t>
      </w:r>
      <w:r w:rsidR="00BA51AF">
        <w:rPr>
          <w:rFonts w:asciiTheme="minorEastAsia" w:hAnsiTheme="minorEastAsia"/>
          <w:b/>
        </w:rPr>
        <w:t xml:space="preserve"> </w:t>
      </w:r>
      <w:r w:rsidR="00BA51AF" w:rsidRPr="00BA51AF">
        <w:rPr>
          <w:rFonts w:asciiTheme="minorEastAsia" w:hAnsiTheme="minorEastAsia" w:hint="eastAsia"/>
        </w:rPr>
        <w:t>消防</w:t>
      </w:r>
      <w:r w:rsidRPr="00D26A1B">
        <w:rPr>
          <w:rFonts w:asciiTheme="minorEastAsia" w:hAnsiTheme="minorEastAsia" w:hint="eastAsia"/>
        </w:rPr>
        <w:t>控制柜</w:t>
      </w:r>
      <w:r w:rsidR="00BA51AF">
        <w:rPr>
          <w:rFonts w:asciiTheme="minorEastAsia" w:hAnsiTheme="minorEastAsia" w:hint="eastAsia"/>
        </w:rPr>
        <w:t>和</w:t>
      </w:r>
      <w:r w:rsidR="00BA51AF">
        <w:rPr>
          <w:rFonts w:asciiTheme="minorEastAsia" w:hAnsiTheme="minorEastAsia"/>
        </w:rPr>
        <w:t>智能</w:t>
      </w:r>
      <w:proofErr w:type="gramStart"/>
      <w:r w:rsidR="00BA51AF">
        <w:rPr>
          <w:rFonts w:asciiTheme="minorEastAsia" w:hAnsiTheme="minorEastAsia"/>
        </w:rPr>
        <w:t>中控柜</w:t>
      </w:r>
      <w:r w:rsidRPr="00D26A1B">
        <w:rPr>
          <w:rFonts w:asciiTheme="minorEastAsia" w:hAnsiTheme="minorEastAsia" w:hint="eastAsia"/>
        </w:rPr>
        <w:t>的</w:t>
      </w:r>
      <w:proofErr w:type="gramEnd"/>
      <w:r w:rsidRPr="00D26A1B">
        <w:rPr>
          <w:rFonts w:asciiTheme="minorEastAsia" w:hAnsiTheme="minorEastAsia" w:hint="eastAsia"/>
        </w:rPr>
        <w:t>安装位置，电线桥架的安装方式应符合设计要求；</w:t>
      </w:r>
    </w:p>
    <w:p w14:paraId="17312485" w14:textId="405E2417" w:rsidR="004F646F" w:rsidRPr="00D26A1B" w:rsidRDefault="001E0698">
      <w:pPr>
        <w:spacing w:line="360" w:lineRule="auto"/>
        <w:ind w:firstLineChars="200" w:firstLine="422"/>
        <w:rPr>
          <w:rFonts w:asciiTheme="minorEastAsia" w:hAnsiTheme="minorEastAsia"/>
        </w:rPr>
      </w:pPr>
      <w:r w:rsidRPr="0091712A">
        <w:rPr>
          <w:rFonts w:asciiTheme="minorEastAsia" w:hAnsiTheme="minorEastAsia" w:hint="eastAsia"/>
          <w:b/>
        </w:rPr>
        <w:t>5</w:t>
      </w:r>
      <w:r w:rsidR="00195C54">
        <w:rPr>
          <w:rFonts w:asciiTheme="minorEastAsia" w:hAnsiTheme="minorEastAsia"/>
          <w:b/>
        </w:rPr>
        <w:t xml:space="preserve"> </w:t>
      </w:r>
      <w:r w:rsidR="00BA51AF">
        <w:rPr>
          <w:rFonts w:asciiTheme="minorEastAsia" w:hAnsiTheme="minorEastAsia"/>
          <w:b/>
        </w:rPr>
        <w:t xml:space="preserve"> </w:t>
      </w:r>
      <w:r w:rsidRPr="00D26A1B">
        <w:rPr>
          <w:rFonts w:asciiTheme="minorEastAsia" w:hAnsiTheme="minorEastAsia" w:hint="eastAsia"/>
        </w:rPr>
        <w:t>爬梯</w:t>
      </w:r>
      <w:r w:rsidRPr="00D26A1B">
        <w:rPr>
          <w:rFonts w:asciiTheme="minorEastAsia" w:hAnsiTheme="minorEastAsia"/>
        </w:rPr>
        <w:t>、</w:t>
      </w:r>
      <w:r w:rsidRPr="00D26A1B">
        <w:rPr>
          <w:rFonts w:asciiTheme="minorEastAsia" w:hAnsiTheme="minorEastAsia" w:hint="eastAsia"/>
        </w:rPr>
        <w:t>检修楼梯应符合设计要求。</w:t>
      </w:r>
    </w:p>
    <w:p w14:paraId="5352D171" w14:textId="12609AC0" w:rsidR="004F646F" w:rsidRPr="00D26A1B" w:rsidRDefault="001E0698">
      <w:pPr>
        <w:spacing w:line="360" w:lineRule="auto"/>
        <w:rPr>
          <w:rFonts w:asciiTheme="minorEastAsia" w:hAnsiTheme="minorEastAsia"/>
        </w:rPr>
      </w:pPr>
      <w:r w:rsidRPr="00D26A1B">
        <w:rPr>
          <w:rFonts w:asciiTheme="minorEastAsia" w:hAnsiTheme="minorEastAsia" w:hint="eastAsia"/>
          <w:b/>
        </w:rPr>
        <w:t>7.2.</w:t>
      </w:r>
      <w:r w:rsidRPr="00D26A1B">
        <w:rPr>
          <w:rFonts w:asciiTheme="minorEastAsia" w:hAnsiTheme="minorEastAsia"/>
          <w:b/>
        </w:rPr>
        <w:t>2</w:t>
      </w:r>
      <w:r w:rsidR="00195C54">
        <w:rPr>
          <w:rFonts w:asciiTheme="minorEastAsia" w:hAnsiTheme="minorEastAsia"/>
          <w:b/>
        </w:rPr>
        <w:t xml:space="preserve"> </w:t>
      </w:r>
      <w:r w:rsidR="00EF5F19">
        <w:rPr>
          <w:rFonts w:asciiTheme="minorEastAsia" w:hAnsiTheme="minorEastAsia"/>
          <w:b/>
        </w:rPr>
        <w:t xml:space="preserve"> </w:t>
      </w:r>
      <w:r w:rsidRPr="00D26A1B">
        <w:rPr>
          <w:rFonts w:asciiTheme="minorEastAsia" w:hAnsiTheme="minorEastAsia" w:hint="eastAsia"/>
        </w:rPr>
        <w:t>消防泵房的验收应符合下列</w:t>
      </w:r>
      <w:r w:rsidR="00EF5F19">
        <w:rPr>
          <w:rFonts w:asciiTheme="minorEastAsia" w:hAnsiTheme="minorEastAsia" w:hint="eastAsia"/>
        </w:rPr>
        <w:t>规定</w:t>
      </w:r>
      <w:r w:rsidRPr="00D26A1B">
        <w:rPr>
          <w:rFonts w:asciiTheme="minorEastAsia" w:hAnsiTheme="minorEastAsia" w:hint="eastAsia"/>
        </w:rPr>
        <w:t>：</w:t>
      </w:r>
    </w:p>
    <w:p w14:paraId="2B39AEB3" w14:textId="4992C01E"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1</w:t>
      </w:r>
      <w:r w:rsidR="00195C54">
        <w:rPr>
          <w:rFonts w:asciiTheme="minorEastAsia" w:hAnsiTheme="minorEastAsia"/>
          <w:b/>
        </w:rPr>
        <w:t xml:space="preserve"> </w:t>
      </w:r>
      <w:r w:rsidR="00EF5F19">
        <w:rPr>
          <w:rFonts w:asciiTheme="minorEastAsia" w:hAnsiTheme="minorEastAsia"/>
          <w:b/>
        </w:rPr>
        <w:t xml:space="preserve"> </w:t>
      </w:r>
      <w:r w:rsidRPr="00D26A1B">
        <w:rPr>
          <w:rFonts w:asciiTheme="minorEastAsia" w:hAnsiTheme="minorEastAsia" w:hint="eastAsia"/>
        </w:rPr>
        <w:t>泵房的建筑防火要求应符合国家现行标准《建筑设计防火规范》GB</w:t>
      </w:r>
      <w:r w:rsidR="00EF5F19">
        <w:rPr>
          <w:rFonts w:asciiTheme="minorEastAsia" w:hAnsiTheme="minorEastAsia"/>
        </w:rPr>
        <w:t xml:space="preserve"> </w:t>
      </w:r>
      <w:r w:rsidRPr="00D26A1B">
        <w:rPr>
          <w:rFonts w:asciiTheme="minorEastAsia" w:hAnsiTheme="minorEastAsia" w:hint="eastAsia"/>
        </w:rPr>
        <w:t>50016的有关规定；</w:t>
      </w:r>
    </w:p>
    <w:p w14:paraId="5EEFC9EA" w14:textId="1DE11AFD"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2</w:t>
      </w:r>
      <w:r w:rsidR="00195C54">
        <w:rPr>
          <w:rFonts w:asciiTheme="minorEastAsia" w:hAnsiTheme="minorEastAsia"/>
          <w:b/>
        </w:rPr>
        <w:t xml:space="preserve"> </w:t>
      </w:r>
      <w:r w:rsidR="00EF5F19">
        <w:rPr>
          <w:rFonts w:asciiTheme="minorEastAsia" w:hAnsiTheme="minorEastAsia"/>
          <w:b/>
        </w:rPr>
        <w:t xml:space="preserve"> </w:t>
      </w:r>
      <w:r w:rsidRPr="00D26A1B">
        <w:rPr>
          <w:rFonts w:asciiTheme="minorEastAsia" w:hAnsiTheme="minorEastAsia" w:hint="eastAsia"/>
        </w:rPr>
        <w:t>备用电源、自动切换装置的设置应符合设计要求；</w:t>
      </w:r>
    </w:p>
    <w:p w14:paraId="3021FB63" w14:textId="5FD51873" w:rsidR="004F646F" w:rsidRPr="00D26A1B" w:rsidRDefault="001E0698" w:rsidP="00A74FEC">
      <w:pPr>
        <w:spacing w:line="360" w:lineRule="auto"/>
        <w:ind w:firstLineChars="147" w:firstLine="310"/>
        <w:rPr>
          <w:rFonts w:asciiTheme="minorEastAsia" w:hAnsiTheme="minorEastAsia"/>
        </w:rPr>
      </w:pPr>
      <w:r w:rsidRPr="0091712A">
        <w:rPr>
          <w:rFonts w:asciiTheme="minorEastAsia" w:hAnsiTheme="minorEastAsia" w:hint="eastAsia"/>
          <w:b/>
        </w:rPr>
        <w:t xml:space="preserve"> 3</w:t>
      </w:r>
      <w:r w:rsidR="00195C54">
        <w:rPr>
          <w:rFonts w:asciiTheme="minorEastAsia" w:hAnsiTheme="minorEastAsia"/>
          <w:b/>
        </w:rPr>
        <w:t xml:space="preserve"> </w:t>
      </w:r>
      <w:r w:rsidR="00EF5F19">
        <w:rPr>
          <w:rFonts w:asciiTheme="minorEastAsia" w:hAnsiTheme="minorEastAsia"/>
          <w:b/>
        </w:rPr>
        <w:t xml:space="preserve"> </w:t>
      </w:r>
      <w:r w:rsidRPr="00D26A1B">
        <w:rPr>
          <w:rFonts w:asciiTheme="minorEastAsia" w:hAnsiTheme="minorEastAsia" w:hint="eastAsia"/>
        </w:rPr>
        <w:t>泵房检修口（门）的大小应满足最大设备进出和维修的要求；</w:t>
      </w:r>
    </w:p>
    <w:p w14:paraId="22B5D597" w14:textId="4A76E98E"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4</w:t>
      </w:r>
      <w:r w:rsidR="00EF5F19">
        <w:rPr>
          <w:rFonts w:asciiTheme="minorEastAsia" w:hAnsiTheme="minorEastAsia"/>
          <w:b/>
        </w:rPr>
        <w:t xml:space="preserve"> </w:t>
      </w:r>
      <w:r w:rsidRPr="00D26A1B">
        <w:rPr>
          <w:rFonts w:asciiTheme="minorEastAsia" w:hAnsiTheme="minorEastAsia" w:hint="eastAsia"/>
        </w:rPr>
        <w:t xml:space="preserve"> 泵房内</w:t>
      </w:r>
      <w:r w:rsidR="00EF5F19" w:rsidRPr="00BA51AF">
        <w:rPr>
          <w:rFonts w:asciiTheme="minorEastAsia" w:hAnsiTheme="minorEastAsia" w:hint="eastAsia"/>
        </w:rPr>
        <w:t>消防</w:t>
      </w:r>
      <w:r w:rsidR="00EF5F19" w:rsidRPr="00D26A1B">
        <w:rPr>
          <w:rFonts w:asciiTheme="minorEastAsia" w:hAnsiTheme="minorEastAsia" w:hint="eastAsia"/>
        </w:rPr>
        <w:t>控制柜</w:t>
      </w:r>
      <w:r w:rsidR="00EF5F19">
        <w:rPr>
          <w:rFonts w:asciiTheme="minorEastAsia" w:hAnsiTheme="minorEastAsia" w:hint="eastAsia"/>
        </w:rPr>
        <w:t>和</w:t>
      </w:r>
      <w:r w:rsidR="00EF5F19">
        <w:rPr>
          <w:rFonts w:asciiTheme="minorEastAsia" w:hAnsiTheme="minorEastAsia"/>
        </w:rPr>
        <w:t>智能</w:t>
      </w:r>
      <w:proofErr w:type="gramStart"/>
      <w:r w:rsidR="00EF5F19">
        <w:rPr>
          <w:rFonts w:asciiTheme="minorEastAsia" w:hAnsiTheme="minorEastAsia"/>
        </w:rPr>
        <w:t>中控柜</w:t>
      </w:r>
      <w:r w:rsidRPr="00D26A1B">
        <w:rPr>
          <w:rFonts w:asciiTheme="minorEastAsia" w:hAnsiTheme="minorEastAsia" w:hint="eastAsia"/>
        </w:rPr>
        <w:t>的</w:t>
      </w:r>
      <w:proofErr w:type="gramEnd"/>
      <w:r w:rsidRPr="00D26A1B">
        <w:rPr>
          <w:rFonts w:asciiTheme="minorEastAsia" w:hAnsiTheme="minorEastAsia" w:hint="eastAsia"/>
        </w:rPr>
        <w:t>安装位置和防护等级应符合设计要求。</w:t>
      </w:r>
    </w:p>
    <w:p w14:paraId="34CFC66A" w14:textId="0DB10947" w:rsidR="004F646F" w:rsidRPr="00D26A1B" w:rsidRDefault="001E0698">
      <w:pPr>
        <w:spacing w:line="360" w:lineRule="auto"/>
        <w:rPr>
          <w:rFonts w:asciiTheme="minorEastAsia" w:hAnsiTheme="minorEastAsia"/>
        </w:rPr>
      </w:pPr>
      <w:r w:rsidRPr="00D26A1B">
        <w:rPr>
          <w:rFonts w:asciiTheme="minorEastAsia" w:hAnsiTheme="minorEastAsia" w:hint="eastAsia"/>
          <w:b/>
        </w:rPr>
        <w:t>7.2.</w:t>
      </w:r>
      <w:r w:rsidRPr="00D26A1B">
        <w:rPr>
          <w:rFonts w:asciiTheme="minorEastAsia" w:hAnsiTheme="minorEastAsia"/>
          <w:b/>
        </w:rPr>
        <w:t>3</w:t>
      </w:r>
      <w:r w:rsidR="00195C54">
        <w:rPr>
          <w:rFonts w:asciiTheme="minorEastAsia" w:hAnsiTheme="minorEastAsia"/>
          <w:b/>
        </w:rPr>
        <w:t xml:space="preserve"> </w:t>
      </w:r>
      <w:r w:rsidR="00EF5F19">
        <w:rPr>
          <w:rFonts w:asciiTheme="minorEastAsia" w:hAnsiTheme="minorEastAsia"/>
          <w:b/>
        </w:rPr>
        <w:t xml:space="preserve"> </w:t>
      </w:r>
      <w:r w:rsidRPr="00D26A1B">
        <w:rPr>
          <w:rFonts w:asciiTheme="minorEastAsia" w:hAnsiTheme="minorEastAsia" w:hint="eastAsia"/>
        </w:rPr>
        <w:t>消防水泵验收应符合下列</w:t>
      </w:r>
      <w:r w:rsidR="00EF5F19">
        <w:rPr>
          <w:rFonts w:asciiTheme="minorEastAsia" w:hAnsiTheme="minorEastAsia" w:hint="eastAsia"/>
        </w:rPr>
        <w:t>规定</w:t>
      </w:r>
      <w:r w:rsidRPr="00D26A1B">
        <w:rPr>
          <w:rFonts w:asciiTheme="minorEastAsia" w:hAnsiTheme="minorEastAsia" w:hint="eastAsia"/>
        </w:rPr>
        <w:t>：</w:t>
      </w:r>
    </w:p>
    <w:p w14:paraId="21FBB211" w14:textId="5BBDA1BD"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1</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消防水泵运行应平稳，应无不良噪声和振动；</w:t>
      </w:r>
    </w:p>
    <w:p w14:paraId="4FEAFCAF" w14:textId="56FE0FF7" w:rsidR="004F646F" w:rsidRPr="00D26A1B" w:rsidRDefault="001E0698" w:rsidP="00A74FEC">
      <w:pPr>
        <w:spacing w:line="360" w:lineRule="auto"/>
        <w:ind w:firstLineChars="194" w:firstLine="409"/>
        <w:rPr>
          <w:rFonts w:asciiTheme="minorEastAsia" w:hAnsiTheme="minorEastAsia"/>
        </w:rPr>
      </w:pPr>
      <w:r w:rsidRPr="0091712A">
        <w:rPr>
          <w:rFonts w:asciiTheme="minorEastAsia" w:hAnsiTheme="minorEastAsia" w:hint="eastAsia"/>
          <w:b/>
        </w:rPr>
        <w:t>2</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消防水泵的工作泵、备用泵，泵的吸水管、出水管及出</w:t>
      </w:r>
      <w:r w:rsidR="00EF5F19">
        <w:rPr>
          <w:rFonts w:asciiTheme="minorEastAsia" w:hAnsiTheme="minorEastAsia" w:hint="eastAsia"/>
        </w:rPr>
        <w:t>水管上的泄压阀、水锤消除器、止回阀、信号阀等的规格、型号、数量</w:t>
      </w:r>
      <w:r w:rsidRPr="00D26A1B">
        <w:rPr>
          <w:rFonts w:asciiTheme="minorEastAsia" w:hAnsiTheme="minorEastAsia" w:hint="eastAsia"/>
        </w:rPr>
        <w:t>应符合设计要求；吸水管、出水管上的控制阀</w:t>
      </w:r>
      <w:r w:rsidR="00EF5F19">
        <w:rPr>
          <w:rFonts w:asciiTheme="minorEastAsia" w:hAnsiTheme="minorEastAsia" w:hint="eastAsia"/>
        </w:rPr>
        <w:t>门</w:t>
      </w:r>
      <w:r w:rsidRPr="00D26A1B">
        <w:rPr>
          <w:rFonts w:asciiTheme="minorEastAsia" w:hAnsiTheme="minorEastAsia" w:hint="eastAsia"/>
        </w:rPr>
        <w:lastRenderedPageBreak/>
        <w:t>应锁定在常开位置，并应有明显标记；</w:t>
      </w:r>
    </w:p>
    <w:p w14:paraId="04EC9C7F" w14:textId="6BB7610D"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3</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消防水泵应采用自灌式引水方式；</w:t>
      </w:r>
    </w:p>
    <w:p w14:paraId="043C5C3A" w14:textId="75132642"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4</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打开消防水泵出水管上的试水阀，当采用主电源启动消防水泵时，水泵应启动正常；关掉主电源，主、备电源应能正常切换。以备用电源切换方式或备用泵切换启动消防水泵时，消防水泵应分别在1min或2min内投入正常运行。自动或手动启动消防水泵时，应在55s投入正常运行；</w:t>
      </w:r>
    </w:p>
    <w:p w14:paraId="1AAAD75E" w14:textId="6C709CCC" w:rsidR="004F646F" w:rsidRPr="00D26A1B" w:rsidRDefault="001E0698" w:rsidP="00195C54">
      <w:pPr>
        <w:spacing w:line="360" w:lineRule="auto"/>
        <w:ind w:firstLineChars="200" w:firstLine="422"/>
        <w:rPr>
          <w:rFonts w:asciiTheme="minorEastAsia" w:hAnsiTheme="minorEastAsia"/>
        </w:rPr>
      </w:pPr>
      <w:r w:rsidRPr="0091712A">
        <w:rPr>
          <w:rFonts w:asciiTheme="minorEastAsia" w:hAnsiTheme="minorEastAsia" w:hint="eastAsia"/>
          <w:b/>
        </w:rPr>
        <w:t>5</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消防水泵停泵时，水锤消除器后的压力不应超过水泵出口设计工作压力的1.4倍</w:t>
      </w:r>
      <w:r w:rsidR="00EF5F19">
        <w:rPr>
          <w:rFonts w:asciiTheme="minorEastAsia" w:hAnsiTheme="minorEastAsia" w:hint="eastAsia"/>
        </w:rPr>
        <w:t>；</w:t>
      </w:r>
    </w:p>
    <w:p w14:paraId="2714F0C4" w14:textId="3DA48AE1" w:rsidR="004F646F" w:rsidRPr="00D26A1B" w:rsidRDefault="001E0698" w:rsidP="00195C54">
      <w:pPr>
        <w:tabs>
          <w:tab w:val="left" w:pos="426"/>
        </w:tabs>
        <w:spacing w:line="360" w:lineRule="auto"/>
        <w:ind w:firstLineChars="200" w:firstLine="422"/>
        <w:rPr>
          <w:rFonts w:asciiTheme="minorEastAsia" w:hAnsiTheme="minorEastAsia"/>
        </w:rPr>
      </w:pPr>
      <w:r w:rsidRPr="0091712A">
        <w:rPr>
          <w:rFonts w:asciiTheme="minorEastAsia" w:hAnsiTheme="minorEastAsia" w:hint="eastAsia"/>
          <w:b/>
        </w:rPr>
        <w:t>6</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消防水泵启动控制应置于自动启动档，消防水泵应互为备用。</w:t>
      </w:r>
    </w:p>
    <w:p w14:paraId="69654AD8" w14:textId="1ABD326D" w:rsidR="004F646F" w:rsidRPr="00D26A1B" w:rsidRDefault="001E0698">
      <w:pPr>
        <w:spacing w:line="360" w:lineRule="auto"/>
        <w:rPr>
          <w:rFonts w:asciiTheme="minorEastAsia" w:hAnsiTheme="minorEastAsia"/>
        </w:rPr>
      </w:pPr>
      <w:r w:rsidRPr="00D26A1B">
        <w:rPr>
          <w:rFonts w:asciiTheme="minorEastAsia" w:hAnsiTheme="minorEastAsia" w:hint="eastAsia"/>
          <w:b/>
        </w:rPr>
        <w:t>7.2.</w:t>
      </w:r>
      <w:r w:rsidRPr="00D26A1B">
        <w:rPr>
          <w:rFonts w:asciiTheme="minorEastAsia" w:hAnsiTheme="minorEastAsia"/>
          <w:b/>
        </w:rPr>
        <w:t>4</w:t>
      </w:r>
      <w:r w:rsidR="00195C54">
        <w:rPr>
          <w:rFonts w:asciiTheme="minorEastAsia" w:hAnsiTheme="minorEastAsia"/>
          <w:b/>
        </w:rPr>
        <w:t xml:space="preserve"> </w:t>
      </w:r>
      <w:r w:rsidR="00EF5F19">
        <w:rPr>
          <w:rFonts w:asciiTheme="minorEastAsia" w:hAnsiTheme="minorEastAsia"/>
          <w:b/>
        </w:rPr>
        <w:t xml:space="preserve"> </w:t>
      </w:r>
      <w:r w:rsidRPr="00D26A1B">
        <w:rPr>
          <w:rFonts w:asciiTheme="minorEastAsia" w:hAnsiTheme="minorEastAsia" w:hint="eastAsia"/>
        </w:rPr>
        <w:t>稳压泵验收应符合下列</w:t>
      </w:r>
      <w:r w:rsidR="00EF5F19">
        <w:rPr>
          <w:rFonts w:asciiTheme="minorEastAsia" w:hAnsiTheme="minorEastAsia" w:hint="eastAsia"/>
        </w:rPr>
        <w:t>规定</w:t>
      </w:r>
      <w:r w:rsidRPr="00D26A1B">
        <w:rPr>
          <w:rFonts w:asciiTheme="minorEastAsia" w:hAnsiTheme="minorEastAsia" w:hint="eastAsia"/>
        </w:rPr>
        <w:t>：</w:t>
      </w:r>
    </w:p>
    <w:p w14:paraId="6DF530C9" w14:textId="753E517B" w:rsidR="004F646F" w:rsidRPr="00D26A1B" w:rsidRDefault="001E0698" w:rsidP="00195C54">
      <w:pPr>
        <w:spacing w:line="360" w:lineRule="auto"/>
        <w:ind w:firstLineChars="200" w:firstLine="422"/>
        <w:rPr>
          <w:rFonts w:asciiTheme="minorEastAsia" w:hAnsiTheme="minorEastAsia"/>
        </w:rPr>
      </w:pPr>
      <w:r w:rsidRPr="0091712A">
        <w:rPr>
          <w:rFonts w:asciiTheme="minorEastAsia" w:hAnsiTheme="minorEastAsia" w:hint="eastAsia"/>
          <w:b/>
        </w:rPr>
        <w:t xml:space="preserve">1 </w:t>
      </w:r>
      <w:r w:rsidR="00EF5F19">
        <w:rPr>
          <w:rFonts w:asciiTheme="minorEastAsia" w:hAnsiTheme="minorEastAsia"/>
          <w:b/>
        </w:rPr>
        <w:t xml:space="preserve"> </w:t>
      </w:r>
      <w:r w:rsidRPr="00D26A1B">
        <w:rPr>
          <w:rFonts w:asciiTheme="minorEastAsia" w:hAnsiTheme="minorEastAsia" w:hint="eastAsia"/>
        </w:rPr>
        <w:t>稳压泵的型号</w:t>
      </w:r>
      <w:r w:rsidR="00EF5F19">
        <w:rPr>
          <w:rFonts w:asciiTheme="minorEastAsia" w:hAnsiTheme="minorEastAsia" w:hint="eastAsia"/>
        </w:rPr>
        <w:t>、</w:t>
      </w:r>
      <w:r w:rsidRPr="00D26A1B">
        <w:rPr>
          <w:rFonts w:asciiTheme="minorEastAsia" w:hAnsiTheme="minorEastAsia" w:hint="eastAsia"/>
        </w:rPr>
        <w:t>性能等应符合设计要求；</w:t>
      </w:r>
    </w:p>
    <w:p w14:paraId="725D7392" w14:textId="090EDF98" w:rsidR="004F646F" w:rsidRPr="00D26A1B"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2</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稳压泵的控制应符合设计要求,并应有防止稳压泵频繁启动的技术措施；</w:t>
      </w:r>
    </w:p>
    <w:p w14:paraId="06279F41" w14:textId="1AA48A23" w:rsidR="004F646F" w:rsidRPr="00D26A1B"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3</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稳压泵在</w:t>
      </w:r>
      <w:r w:rsidRPr="00D26A1B">
        <w:rPr>
          <w:rFonts w:asciiTheme="minorEastAsia" w:hAnsiTheme="minorEastAsia"/>
        </w:rPr>
        <w:t>1h</w:t>
      </w:r>
      <w:r w:rsidRPr="00D26A1B">
        <w:rPr>
          <w:rFonts w:asciiTheme="minorEastAsia" w:hAnsiTheme="minorEastAsia" w:hint="eastAsia"/>
        </w:rPr>
        <w:t>内的启停次数应符合设计要求</w:t>
      </w:r>
      <w:r w:rsidRPr="00D26A1B">
        <w:rPr>
          <w:rFonts w:asciiTheme="minorEastAsia" w:hAnsiTheme="minorEastAsia"/>
        </w:rPr>
        <w:t>,</w:t>
      </w:r>
      <w:r w:rsidRPr="00D26A1B">
        <w:rPr>
          <w:rFonts w:asciiTheme="minorEastAsia" w:hAnsiTheme="minorEastAsia" w:hint="eastAsia"/>
        </w:rPr>
        <w:t>并不应大于</w:t>
      </w:r>
      <w:r w:rsidRPr="00D26A1B">
        <w:rPr>
          <w:rFonts w:asciiTheme="minorEastAsia" w:hAnsiTheme="minorEastAsia"/>
        </w:rPr>
        <w:t>15</w:t>
      </w:r>
      <w:r w:rsidRPr="00D26A1B">
        <w:rPr>
          <w:rFonts w:asciiTheme="minorEastAsia" w:hAnsiTheme="minorEastAsia" w:hint="eastAsia"/>
        </w:rPr>
        <w:t>次</w:t>
      </w:r>
      <w:r w:rsidRPr="00D26A1B">
        <w:rPr>
          <w:rFonts w:asciiTheme="minorEastAsia" w:hAnsiTheme="minorEastAsia"/>
        </w:rPr>
        <w:t>/h</w:t>
      </w:r>
      <w:r w:rsidRPr="00D26A1B">
        <w:rPr>
          <w:rFonts w:asciiTheme="minorEastAsia" w:hAnsiTheme="minorEastAsia" w:hint="eastAsia"/>
        </w:rPr>
        <w:t>；</w:t>
      </w:r>
    </w:p>
    <w:p w14:paraId="391533CA" w14:textId="3D823BEC" w:rsidR="004F646F" w:rsidRPr="00D26A1B"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4</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稳压泵供电应正常,自动</w:t>
      </w:r>
      <w:proofErr w:type="gramStart"/>
      <w:r w:rsidRPr="00D26A1B">
        <w:rPr>
          <w:rFonts w:asciiTheme="minorEastAsia" w:hAnsiTheme="minorEastAsia" w:hint="eastAsia"/>
        </w:rPr>
        <w:t>手动启停应</w:t>
      </w:r>
      <w:proofErr w:type="gramEnd"/>
      <w:r w:rsidRPr="00D26A1B">
        <w:rPr>
          <w:rFonts w:asciiTheme="minorEastAsia" w:hAnsiTheme="minorEastAsia" w:hint="eastAsia"/>
        </w:rPr>
        <w:t>正常；关掉主电源，主、备用电源应能正常切换</w:t>
      </w:r>
      <w:r w:rsidR="00EF5F19">
        <w:rPr>
          <w:rFonts w:asciiTheme="minorEastAsia" w:hAnsiTheme="minorEastAsia" w:hint="eastAsia"/>
        </w:rPr>
        <w:t>。</w:t>
      </w:r>
    </w:p>
    <w:p w14:paraId="7D70A88B" w14:textId="012B58B2" w:rsidR="004F646F" w:rsidRPr="00D26A1B" w:rsidRDefault="001E0698">
      <w:pPr>
        <w:spacing w:line="360" w:lineRule="auto"/>
        <w:rPr>
          <w:rFonts w:asciiTheme="minorEastAsia" w:hAnsiTheme="minorEastAsia"/>
        </w:rPr>
      </w:pPr>
      <w:r w:rsidRPr="00D26A1B">
        <w:rPr>
          <w:rFonts w:asciiTheme="minorEastAsia" w:hAnsiTheme="minorEastAsia" w:hint="eastAsia"/>
          <w:b/>
        </w:rPr>
        <w:t>7.2.</w:t>
      </w:r>
      <w:r w:rsidRPr="00D26A1B">
        <w:rPr>
          <w:rFonts w:asciiTheme="minorEastAsia" w:hAnsiTheme="minorEastAsia"/>
          <w:b/>
        </w:rPr>
        <w:t>5</w:t>
      </w:r>
      <w:r w:rsidR="00EF5F19">
        <w:rPr>
          <w:rFonts w:asciiTheme="minorEastAsia" w:hAnsiTheme="minorEastAsia"/>
          <w:b/>
        </w:rPr>
        <w:t xml:space="preserve">  </w:t>
      </w:r>
      <w:r w:rsidRPr="00D26A1B">
        <w:rPr>
          <w:rFonts w:asciiTheme="minorEastAsia" w:hAnsiTheme="minorEastAsia" w:hint="eastAsia"/>
        </w:rPr>
        <w:t>消防水箱的验收应符合下列</w:t>
      </w:r>
      <w:r w:rsidR="00EF5F19">
        <w:rPr>
          <w:rFonts w:asciiTheme="minorEastAsia" w:hAnsiTheme="minorEastAsia" w:hint="eastAsia"/>
        </w:rPr>
        <w:t>规定</w:t>
      </w:r>
      <w:r w:rsidRPr="00D26A1B">
        <w:rPr>
          <w:rFonts w:asciiTheme="minorEastAsia" w:hAnsiTheme="minorEastAsia" w:hint="eastAsia"/>
        </w:rPr>
        <w:t>：</w:t>
      </w:r>
    </w:p>
    <w:p w14:paraId="65FEC65E" w14:textId="28D73EB1" w:rsidR="004F646F" w:rsidRPr="00D26A1B" w:rsidRDefault="001E0698" w:rsidP="00195C54">
      <w:pPr>
        <w:spacing w:line="360" w:lineRule="auto"/>
        <w:ind w:firstLineChars="200" w:firstLine="422"/>
        <w:rPr>
          <w:rFonts w:asciiTheme="minorEastAsia" w:hAnsiTheme="minorEastAsia"/>
        </w:rPr>
      </w:pPr>
      <w:r w:rsidRPr="0091712A">
        <w:rPr>
          <w:rFonts w:asciiTheme="minorEastAsia" w:hAnsiTheme="minorEastAsia" w:hint="eastAsia"/>
          <w:b/>
        </w:rPr>
        <w:t>1</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消防水箱的最低水位、报警水位、溢流管设置高度以及由此确定的消防有效容积，应符合设计要求；</w:t>
      </w:r>
    </w:p>
    <w:p w14:paraId="7A0CF74F" w14:textId="7DCF5E56" w:rsidR="004F646F" w:rsidRPr="00D26A1B" w:rsidRDefault="001E0698" w:rsidP="00195C54">
      <w:pPr>
        <w:spacing w:line="360" w:lineRule="auto"/>
        <w:ind w:firstLineChars="200" w:firstLine="422"/>
        <w:rPr>
          <w:rFonts w:asciiTheme="minorEastAsia" w:hAnsiTheme="minorEastAsia"/>
        </w:rPr>
      </w:pPr>
      <w:r w:rsidRPr="0091712A">
        <w:rPr>
          <w:rFonts w:asciiTheme="minorEastAsia" w:hAnsiTheme="minorEastAsia" w:hint="eastAsia"/>
          <w:b/>
        </w:rPr>
        <w:t>2</w:t>
      </w:r>
      <w:r w:rsidRPr="00D26A1B">
        <w:rPr>
          <w:rFonts w:asciiTheme="minorEastAsia" w:hAnsiTheme="minorEastAsia" w:hint="eastAsia"/>
        </w:rPr>
        <w:t xml:space="preserve"> </w:t>
      </w:r>
      <w:r w:rsidR="00EF5F19">
        <w:rPr>
          <w:rFonts w:asciiTheme="minorEastAsia" w:hAnsiTheme="minorEastAsia"/>
        </w:rPr>
        <w:t xml:space="preserve"> </w:t>
      </w:r>
      <w:r w:rsidR="00EF5F19">
        <w:rPr>
          <w:rFonts w:asciiTheme="minorEastAsia" w:hAnsiTheme="minorEastAsia" w:hint="eastAsia"/>
        </w:rPr>
        <w:t>进出水管、泄水管、溢流管的设置与直径应符合设计要求，且泄水管、溢流</w:t>
      </w:r>
      <w:r w:rsidRPr="00D26A1B">
        <w:rPr>
          <w:rFonts w:asciiTheme="minorEastAsia" w:hAnsiTheme="minorEastAsia" w:hint="eastAsia"/>
        </w:rPr>
        <w:t>管应采用间接排水方式；</w:t>
      </w:r>
    </w:p>
    <w:p w14:paraId="5E7898DE" w14:textId="17630B52" w:rsidR="004F646F" w:rsidRPr="00D26A1B" w:rsidRDefault="001E0698" w:rsidP="00195C54">
      <w:pPr>
        <w:spacing w:line="360" w:lineRule="auto"/>
        <w:ind w:firstLineChars="200" w:firstLine="422"/>
        <w:rPr>
          <w:rFonts w:asciiTheme="minorEastAsia" w:hAnsiTheme="minorEastAsia"/>
        </w:rPr>
      </w:pPr>
      <w:r w:rsidRPr="0091712A">
        <w:rPr>
          <w:rFonts w:asciiTheme="minorEastAsia" w:hAnsiTheme="minorEastAsia" w:hint="eastAsia"/>
          <w:b/>
        </w:rPr>
        <w:t>3</w:t>
      </w:r>
      <w:r w:rsidR="00EF5F19">
        <w:rPr>
          <w:rFonts w:asciiTheme="minorEastAsia" w:hAnsiTheme="minorEastAsia"/>
          <w:b/>
        </w:rPr>
        <w:t xml:space="preserve"> </w:t>
      </w:r>
      <w:r w:rsidRPr="00D26A1B">
        <w:rPr>
          <w:rFonts w:asciiTheme="minorEastAsia" w:hAnsiTheme="minorEastAsia" w:hint="eastAsia"/>
        </w:rPr>
        <w:t xml:space="preserve"> 吸水槽的尺寸及吸水喇叭口，旋流防止器的设置与淹没深度应符合设计要求；</w:t>
      </w:r>
    </w:p>
    <w:p w14:paraId="538D7090" w14:textId="4DB608DA" w:rsidR="004F646F" w:rsidRPr="00D26A1B" w:rsidRDefault="001E0698" w:rsidP="00195C54">
      <w:pPr>
        <w:spacing w:line="360" w:lineRule="auto"/>
        <w:ind w:firstLineChars="200" w:firstLine="422"/>
        <w:rPr>
          <w:rFonts w:asciiTheme="minorEastAsia" w:hAnsiTheme="minorEastAsia"/>
        </w:rPr>
      </w:pPr>
      <w:r w:rsidRPr="0091712A">
        <w:rPr>
          <w:rFonts w:asciiTheme="minorEastAsia" w:hAnsiTheme="minorEastAsia" w:hint="eastAsia"/>
          <w:b/>
        </w:rPr>
        <w:t>4</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消防水箱的进水</w:t>
      </w:r>
      <w:proofErr w:type="gramStart"/>
      <w:r w:rsidRPr="00D26A1B">
        <w:rPr>
          <w:rFonts w:asciiTheme="minorEastAsia" w:hAnsiTheme="minorEastAsia" w:hint="eastAsia"/>
        </w:rPr>
        <w:t>浮球阀应便于</w:t>
      </w:r>
      <w:proofErr w:type="gramEnd"/>
      <w:r w:rsidRPr="00D26A1B">
        <w:rPr>
          <w:rFonts w:asciiTheme="minorEastAsia" w:hAnsiTheme="minorEastAsia" w:hint="eastAsia"/>
        </w:rPr>
        <w:t>检修，检修口和爬梯位置设置应合理。</w:t>
      </w:r>
    </w:p>
    <w:p w14:paraId="74241E13" w14:textId="2E73F435" w:rsidR="004F646F" w:rsidRPr="00D26A1B" w:rsidRDefault="001E0698">
      <w:pPr>
        <w:spacing w:line="360" w:lineRule="auto"/>
        <w:rPr>
          <w:rFonts w:asciiTheme="minorEastAsia" w:hAnsiTheme="minorEastAsia"/>
        </w:rPr>
      </w:pPr>
      <w:r w:rsidRPr="00D26A1B">
        <w:rPr>
          <w:rFonts w:asciiTheme="minorEastAsia" w:hAnsiTheme="minorEastAsia" w:hint="eastAsia"/>
          <w:b/>
        </w:rPr>
        <w:t>7.2.</w:t>
      </w:r>
      <w:r w:rsidRPr="00D26A1B">
        <w:rPr>
          <w:rFonts w:asciiTheme="minorEastAsia" w:hAnsiTheme="minorEastAsia"/>
          <w:b/>
        </w:rPr>
        <w:t>6</w:t>
      </w:r>
      <w:r w:rsidR="00195C54">
        <w:rPr>
          <w:rFonts w:asciiTheme="minorEastAsia" w:hAnsiTheme="minorEastAsia"/>
          <w:b/>
        </w:rPr>
        <w:t xml:space="preserve"> </w:t>
      </w:r>
      <w:r w:rsidR="00EF5F19">
        <w:rPr>
          <w:rFonts w:asciiTheme="minorEastAsia" w:hAnsiTheme="minorEastAsia"/>
          <w:b/>
        </w:rPr>
        <w:t xml:space="preserve"> </w:t>
      </w:r>
      <w:r w:rsidR="00EF5F19" w:rsidRPr="00EF5F19">
        <w:rPr>
          <w:rFonts w:asciiTheme="minorEastAsia" w:hAnsiTheme="minorEastAsia" w:hint="eastAsia"/>
        </w:rPr>
        <w:t>消防</w:t>
      </w:r>
      <w:r w:rsidRPr="00D26A1B">
        <w:rPr>
          <w:rFonts w:asciiTheme="minorEastAsia" w:hAnsiTheme="minorEastAsia" w:hint="eastAsia"/>
        </w:rPr>
        <w:t>控制柜</w:t>
      </w:r>
      <w:r w:rsidR="00A74FEC">
        <w:rPr>
          <w:rFonts w:asciiTheme="minorEastAsia" w:hAnsiTheme="minorEastAsia" w:hint="eastAsia"/>
        </w:rPr>
        <w:t>和智能</w:t>
      </w:r>
      <w:proofErr w:type="gramStart"/>
      <w:r w:rsidR="00A74FEC">
        <w:rPr>
          <w:rFonts w:asciiTheme="minorEastAsia" w:hAnsiTheme="minorEastAsia" w:hint="eastAsia"/>
        </w:rPr>
        <w:t>中控柜</w:t>
      </w:r>
      <w:r w:rsidRPr="00D26A1B">
        <w:rPr>
          <w:rFonts w:asciiTheme="minorEastAsia" w:hAnsiTheme="minorEastAsia" w:hint="eastAsia"/>
        </w:rPr>
        <w:t>的</w:t>
      </w:r>
      <w:proofErr w:type="gramEnd"/>
      <w:r w:rsidRPr="00D26A1B">
        <w:rPr>
          <w:rFonts w:asciiTheme="minorEastAsia" w:hAnsiTheme="minorEastAsia" w:hint="eastAsia"/>
        </w:rPr>
        <w:t>验收应符合下列</w:t>
      </w:r>
      <w:r w:rsidR="00EF5F19">
        <w:rPr>
          <w:rFonts w:asciiTheme="minorEastAsia" w:hAnsiTheme="minorEastAsia" w:hint="eastAsia"/>
        </w:rPr>
        <w:t>规定</w:t>
      </w:r>
      <w:r w:rsidRPr="00D26A1B">
        <w:rPr>
          <w:rFonts w:asciiTheme="minorEastAsia" w:hAnsiTheme="minorEastAsia" w:hint="eastAsia"/>
        </w:rPr>
        <w:t>：</w:t>
      </w:r>
    </w:p>
    <w:p w14:paraId="28A2AFF9" w14:textId="5470ACD4"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1</w:t>
      </w:r>
      <w:r w:rsidRPr="00D26A1B">
        <w:rPr>
          <w:rFonts w:asciiTheme="minorEastAsia" w:hAnsiTheme="minorEastAsia" w:hint="eastAsia"/>
        </w:rPr>
        <w:t xml:space="preserve"> </w:t>
      </w:r>
      <w:r w:rsidR="00EF5F19">
        <w:rPr>
          <w:rFonts w:asciiTheme="minorEastAsia" w:hAnsiTheme="minorEastAsia"/>
        </w:rPr>
        <w:t xml:space="preserve"> </w:t>
      </w:r>
      <w:r w:rsidR="00EF5F19" w:rsidRPr="00EF5F19">
        <w:rPr>
          <w:rFonts w:asciiTheme="minorEastAsia" w:hAnsiTheme="minorEastAsia" w:hint="eastAsia"/>
        </w:rPr>
        <w:t>消防</w:t>
      </w:r>
      <w:r w:rsidR="00EF5F19" w:rsidRPr="00D26A1B">
        <w:rPr>
          <w:rFonts w:asciiTheme="minorEastAsia" w:hAnsiTheme="minorEastAsia" w:hint="eastAsia"/>
        </w:rPr>
        <w:t>控制柜</w:t>
      </w:r>
      <w:r w:rsidR="00EF5F19">
        <w:rPr>
          <w:rFonts w:asciiTheme="minorEastAsia" w:hAnsiTheme="minorEastAsia" w:hint="eastAsia"/>
        </w:rPr>
        <w:t>和智能</w:t>
      </w:r>
      <w:proofErr w:type="gramStart"/>
      <w:r w:rsidR="00EF5F19">
        <w:rPr>
          <w:rFonts w:asciiTheme="minorEastAsia" w:hAnsiTheme="minorEastAsia" w:hint="eastAsia"/>
        </w:rPr>
        <w:t>中控柜</w:t>
      </w:r>
      <w:r w:rsidRPr="00D26A1B">
        <w:rPr>
          <w:rFonts w:asciiTheme="minorEastAsia" w:hAnsiTheme="minorEastAsia" w:hint="eastAsia"/>
        </w:rPr>
        <w:t>的</w:t>
      </w:r>
      <w:proofErr w:type="gramEnd"/>
      <w:r w:rsidRPr="00D26A1B">
        <w:rPr>
          <w:rFonts w:asciiTheme="minorEastAsia" w:hAnsiTheme="minorEastAsia" w:hint="eastAsia"/>
        </w:rPr>
        <w:t>规格、型号、数量应符合设计要求；</w:t>
      </w:r>
    </w:p>
    <w:p w14:paraId="04459AAF" w14:textId="69303664" w:rsidR="004F646F" w:rsidRPr="00D26A1B" w:rsidRDefault="001E0698" w:rsidP="0091712A">
      <w:pPr>
        <w:spacing w:line="360" w:lineRule="auto"/>
        <w:ind w:firstLineChars="200" w:firstLine="422"/>
        <w:rPr>
          <w:rFonts w:asciiTheme="minorEastAsia" w:hAnsiTheme="minorEastAsia"/>
        </w:rPr>
      </w:pPr>
      <w:r w:rsidRPr="0091712A">
        <w:rPr>
          <w:rFonts w:asciiTheme="minorEastAsia" w:hAnsiTheme="minorEastAsia"/>
          <w:b/>
        </w:rPr>
        <w:t>2</w:t>
      </w:r>
      <w:r w:rsidR="00195C54">
        <w:rPr>
          <w:rFonts w:asciiTheme="minorEastAsia" w:hAnsiTheme="minorEastAsia"/>
          <w:b/>
        </w:rPr>
        <w:t xml:space="preserve"> </w:t>
      </w:r>
      <w:r w:rsidR="00EF5F19">
        <w:rPr>
          <w:rFonts w:asciiTheme="minorEastAsia" w:hAnsiTheme="minorEastAsia"/>
          <w:b/>
        </w:rPr>
        <w:t xml:space="preserve"> </w:t>
      </w:r>
      <w:r w:rsidR="00EF5F19" w:rsidRPr="00EF5F19">
        <w:rPr>
          <w:rFonts w:asciiTheme="minorEastAsia" w:hAnsiTheme="minorEastAsia" w:hint="eastAsia"/>
        </w:rPr>
        <w:t>消防</w:t>
      </w:r>
      <w:r w:rsidR="00EF5F19" w:rsidRPr="00D26A1B">
        <w:rPr>
          <w:rFonts w:asciiTheme="minorEastAsia" w:hAnsiTheme="minorEastAsia" w:hint="eastAsia"/>
        </w:rPr>
        <w:t>控制柜</w:t>
      </w:r>
      <w:r w:rsidR="00EF5F19">
        <w:rPr>
          <w:rFonts w:asciiTheme="minorEastAsia" w:hAnsiTheme="minorEastAsia" w:hint="eastAsia"/>
        </w:rPr>
        <w:t>和智能</w:t>
      </w:r>
      <w:proofErr w:type="gramStart"/>
      <w:r w:rsidR="00EF5F19">
        <w:rPr>
          <w:rFonts w:asciiTheme="minorEastAsia" w:hAnsiTheme="minorEastAsia" w:hint="eastAsia"/>
        </w:rPr>
        <w:t>中控柜</w:t>
      </w:r>
      <w:r w:rsidR="00EF5F19">
        <w:rPr>
          <w:rFonts w:asciiTheme="minorEastAsia" w:hAnsiTheme="minorEastAsia" w:hint="eastAsia"/>
        </w:rPr>
        <w:t>的</w:t>
      </w:r>
      <w:proofErr w:type="gramEnd"/>
      <w:r w:rsidR="00D25742" w:rsidRPr="00D26A1B">
        <w:rPr>
          <w:rFonts w:asciiTheme="minorEastAsia" w:hAnsiTheme="minorEastAsia" w:hint="eastAsia"/>
        </w:rPr>
        <w:t>控制原理图</w:t>
      </w:r>
      <w:r w:rsidRPr="00D26A1B">
        <w:rPr>
          <w:rFonts w:asciiTheme="minorEastAsia" w:hAnsiTheme="minorEastAsia" w:hint="eastAsia"/>
        </w:rPr>
        <w:t>塑封后应牢固粘贴于柜门内侧；</w:t>
      </w:r>
    </w:p>
    <w:p w14:paraId="7D4BDA07" w14:textId="419C4517"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3</w:t>
      </w:r>
      <w:r w:rsidRPr="00D26A1B">
        <w:rPr>
          <w:rFonts w:asciiTheme="minorEastAsia" w:hAnsiTheme="minorEastAsia" w:hint="eastAsia"/>
        </w:rPr>
        <w:t xml:space="preserve"> </w:t>
      </w:r>
      <w:r w:rsidR="00EF5F19">
        <w:rPr>
          <w:rFonts w:asciiTheme="minorEastAsia" w:hAnsiTheme="minorEastAsia"/>
        </w:rPr>
        <w:t xml:space="preserve"> </w:t>
      </w:r>
      <w:r w:rsidR="00EF5F19" w:rsidRPr="00EF5F19">
        <w:rPr>
          <w:rFonts w:asciiTheme="minorEastAsia" w:hAnsiTheme="minorEastAsia" w:hint="eastAsia"/>
        </w:rPr>
        <w:t>消防</w:t>
      </w:r>
      <w:r w:rsidR="00EF5F19" w:rsidRPr="00D26A1B">
        <w:rPr>
          <w:rFonts w:asciiTheme="minorEastAsia" w:hAnsiTheme="minorEastAsia" w:hint="eastAsia"/>
        </w:rPr>
        <w:t>控制柜</w:t>
      </w:r>
      <w:r w:rsidR="00EF5F19">
        <w:rPr>
          <w:rFonts w:asciiTheme="minorEastAsia" w:hAnsiTheme="minorEastAsia" w:hint="eastAsia"/>
        </w:rPr>
        <w:t>和智能</w:t>
      </w:r>
      <w:proofErr w:type="gramStart"/>
      <w:r w:rsidR="00EF5F19">
        <w:rPr>
          <w:rFonts w:asciiTheme="minorEastAsia" w:hAnsiTheme="minorEastAsia" w:hint="eastAsia"/>
        </w:rPr>
        <w:t>中控柜</w:t>
      </w:r>
      <w:r w:rsidRPr="00D26A1B">
        <w:rPr>
          <w:rFonts w:asciiTheme="minorEastAsia" w:hAnsiTheme="minorEastAsia" w:hint="eastAsia"/>
        </w:rPr>
        <w:t>的</w:t>
      </w:r>
      <w:proofErr w:type="gramEnd"/>
      <w:r w:rsidRPr="00D26A1B">
        <w:rPr>
          <w:rFonts w:asciiTheme="minorEastAsia" w:hAnsiTheme="minorEastAsia" w:hint="eastAsia"/>
        </w:rPr>
        <w:t>质量应符合产品标准和本规程第5.6.</w:t>
      </w:r>
      <w:r w:rsidR="00EF5F19">
        <w:rPr>
          <w:rFonts w:asciiTheme="minorEastAsia" w:hAnsiTheme="minorEastAsia"/>
        </w:rPr>
        <w:t>2</w:t>
      </w:r>
      <w:r w:rsidRPr="00D26A1B">
        <w:rPr>
          <w:rFonts w:asciiTheme="minorEastAsia" w:hAnsiTheme="minorEastAsia" w:hint="eastAsia"/>
        </w:rPr>
        <w:t>条的要求；</w:t>
      </w:r>
    </w:p>
    <w:p w14:paraId="61F8300F" w14:textId="29A4620B"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4</w:t>
      </w:r>
      <w:r w:rsidRPr="00D26A1B">
        <w:rPr>
          <w:rFonts w:asciiTheme="minorEastAsia" w:hAnsiTheme="minorEastAsia" w:hint="eastAsia"/>
        </w:rPr>
        <w:t xml:space="preserve"> </w:t>
      </w:r>
      <w:r w:rsidR="00EF5F19">
        <w:rPr>
          <w:rFonts w:asciiTheme="minorEastAsia" w:hAnsiTheme="minorEastAsia"/>
        </w:rPr>
        <w:t xml:space="preserve"> </w:t>
      </w:r>
      <w:r w:rsidR="00EF5F19" w:rsidRPr="00EF5F19">
        <w:rPr>
          <w:rFonts w:asciiTheme="minorEastAsia" w:hAnsiTheme="minorEastAsia" w:hint="eastAsia"/>
        </w:rPr>
        <w:t>消防</w:t>
      </w:r>
      <w:r w:rsidR="00EF5F19" w:rsidRPr="00D26A1B">
        <w:rPr>
          <w:rFonts w:asciiTheme="minorEastAsia" w:hAnsiTheme="minorEastAsia" w:hint="eastAsia"/>
        </w:rPr>
        <w:t>控制柜</w:t>
      </w:r>
      <w:r w:rsidR="00EF5F19">
        <w:rPr>
          <w:rFonts w:asciiTheme="minorEastAsia" w:hAnsiTheme="minorEastAsia" w:hint="eastAsia"/>
        </w:rPr>
        <w:t>和智能中控柜</w:t>
      </w:r>
      <w:r w:rsidRPr="00D26A1B">
        <w:rPr>
          <w:rFonts w:asciiTheme="minorEastAsia" w:hAnsiTheme="minorEastAsia" w:hint="eastAsia"/>
        </w:rPr>
        <w:t>上主、备用电源自动切换装置的设置应符合设计要求。</w:t>
      </w:r>
    </w:p>
    <w:p w14:paraId="0958907C" w14:textId="59EE0E3F" w:rsidR="004F646F" w:rsidRPr="00D26A1B" w:rsidRDefault="001E0698">
      <w:pPr>
        <w:spacing w:line="360" w:lineRule="auto"/>
        <w:rPr>
          <w:rFonts w:asciiTheme="minorEastAsia" w:hAnsiTheme="minorEastAsia"/>
        </w:rPr>
      </w:pPr>
      <w:r w:rsidRPr="00D26A1B">
        <w:rPr>
          <w:rFonts w:asciiTheme="minorEastAsia" w:hAnsiTheme="minorEastAsia" w:hint="eastAsia"/>
          <w:b/>
        </w:rPr>
        <w:t>7</w:t>
      </w:r>
      <w:r w:rsidRPr="00D26A1B">
        <w:rPr>
          <w:rFonts w:asciiTheme="minorEastAsia" w:hAnsiTheme="minorEastAsia"/>
          <w:b/>
        </w:rPr>
        <w:t>.2.7</w:t>
      </w:r>
      <w:r w:rsidR="00EF5F19">
        <w:rPr>
          <w:rFonts w:asciiTheme="minorEastAsia" w:hAnsiTheme="minorEastAsia"/>
          <w:b/>
        </w:rPr>
        <w:t xml:space="preserve">  </w:t>
      </w:r>
      <w:r w:rsidRPr="00D26A1B">
        <w:rPr>
          <w:rFonts w:asciiTheme="minorEastAsia" w:hAnsiTheme="minorEastAsia" w:hint="eastAsia"/>
        </w:rPr>
        <w:t>泵站</w:t>
      </w:r>
      <w:r w:rsidRPr="00D26A1B">
        <w:rPr>
          <w:rFonts w:asciiTheme="minorEastAsia" w:hAnsiTheme="minorEastAsia"/>
        </w:rPr>
        <w:t>的智能化联动试验验收应符合下列</w:t>
      </w:r>
      <w:r w:rsidR="00EF5F19">
        <w:rPr>
          <w:rFonts w:asciiTheme="minorEastAsia" w:hAnsiTheme="minorEastAsia" w:hint="eastAsia"/>
        </w:rPr>
        <w:t>规定</w:t>
      </w:r>
      <w:r w:rsidRPr="00D26A1B">
        <w:rPr>
          <w:rFonts w:asciiTheme="minorEastAsia" w:hAnsiTheme="minorEastAsia"/>
        </w:rPr>
        <w:t>：</w:t>
      </w:r>
    </w:p>
    <w:p w14:paraId="25ABA124" w14:textId="1111DF03" w:rsidR="004F646F" w:rsidRPr="00D26A1B" w:rsidRDefault="001E0698" w:rsidP="00A74FEC">
      <w:pPr>
        <w:spacing w:line="360" w:lineRule="auto"/>
        <w:ind w:firstLineChars="196" w:firstLine="413"/>
        <w:rPr>
          <w:rFonts w:asciiTheme="minorEastAsia" w:hAnsiTheme="minorEastAsia"/>
        </w:rPr>
      </w:pPr>
      <w:r w:rsidRPr="0091712A">
        <w:rPr>
          <w:rFonts w:asciiTheme="minorEastAsia" w:hAnsiTheme="minorEastAsia" w:hint="eastAsia"/>
          <w:b/>
        </w:rPr>
        <w:t>1</w:t>
      </w:r>
      <w:r w:rsidRPr="00D26A1B">
        <w:rPr>
          <w:rFonts w:asciiTheme="minorEastAsia" w:hAnsiTheme="minorEastAsia" w:hint="eastAsia"/>
        </w:rPr>
        <w:t xml:space="preserve"> </w:t>
      </w:r>
      <w:r w:rsidR="00EF5F19">
        <w:rPr>
          <w:rFonts w:asciiTheme="minorEastAsia" w:hAnsiTheme="minorEastAsia"/>
        </w:rPr>
        <w:t xml:space="preserve"> </w:t>
      </w:r>
      <w:r w:rsidRPr="00D26A1B">
        <w:rPr>
          <w:rFonts w:asciiTheme="minorEastAsia" w:hAnsiTheme="minorEastAsia" w:hint="eastAsia"/>
        </w:rPr>
        <w:t>模拟火灾</w:t>
      </w:r>
      <w:r w:rsidRPr="00D26A1B">
        <w:rPr>
          <w:rFonts w:asciiTheme="minorEastAsia" w:hAnsiTheme="minorEastAsia"/>
        </w:rPr>
        <w:t>发生，当消防</w:t>
      </w:r>
      <w:r w:rsidRPr="00D26A1B">
        <w:rPr>
          <w:rFonts w:asciiTheme="minorEastAsia" w:hAnsiTheme="minorEastAsia" w:hint="eastAsia"/>
        </w:rPr>
        <w:t>水</w:t>
      </w:r>
      <w:r w:rsidRPr="00D26A1B">
        <w:rPr>
          <w:rFonts w:asciiTheme="minorEastAsia" w:hAnsiTheme="minorEastAsia"/>
        </w:rPr>
        <w:t>系统中的流量开关、压力开关或报警阀发生动作时，应</w:t>
      </w:r>
      <w:r w:rsidRPr="00D26A1B">
        <w:rPr>
          <w:rFonts w:asciiTheme="minorEastAsia" w:hAnsiTheme="minorEastAsia" w:hint="eastAsia"/>
        </w:rPr>
        <w:t>能</w:t>
      </w:r>
      <w:r w:rsidRPr="00D26A1B">
        <w:rPr>
          <w:rFonts w:asciiTheme="minorEastAsia" w:hAnsiTheme="minorEastAsia"/>
        </w:rPr>
        <w:t>自动启动消防水泵，并在</w:t>
      </w:r>
      <w:r w:rsidR="00EF5F19">
        <w:rPr>
          <w:rFonts w:asciiTheme="minorEastAsia" w:hAnsiTheme="minorEastAsia" w:hint="eastAsia"/>
        </w:rPr>
        <w:t>消防</w:t>
      </w:r>
      <w:r w:rsidRPr="00D26A1B">
        <w:rPr>
          <w:rFonts w:asciiTheme="minorEastAsia" w:hAnsiTheme="minorEastAsia" w:hint="eastAsia"/>
        </w:rPr>
        <w:t>控制柜</w:t>
      </w:r>
      <w:r w:rsidRPr="00D26A1B">
        <w:rPr>
          <w:rFonts w:asciiTheme="minorEastAsia" w:hAnsiTheme="minorEastAsia"/>
        </w:rPr>
        <w:t>和消防值班室有反馈信号显示。</w:t>
      </w:r>
    </w:p>
    <w:p w14:paraId="4451AF7B" w14:textId="5B4F9BD2" w:rsidR="004F646F" w:rsidRPr="00D26A1B" w:rsidRDefault="001E0698" w:rsidP="0091712A">
      <w:pPr>
        <w:spacing w:line="360" w:lineRule="auto"/>
        <w:ind w:firstLineChars="200" w:firstLine="422"/>
        <w:rPr>
          <w:rFonts w:asciiTheme="minorEastAsia" w:hAnsiTheme="minorEastAsia"/>
        </w:rPr>
      </w:pPr>
      <w:r w:rsidRPr="0091712A">
        <w:rPr>
          <w:rFonts w:asciiTheme="minorEastAsia" w:hAnsiTheme="minorEastAsia" w:hint="eastAsia"/>
          <w:b/>
        </w:rPr>
        <w:t xml:space="preserve">2 </w:t>
      </w:r>
      <w:r w:rsidR="00EF5F19">
        <w:rPr>
          <w:rFonts w:asciiTheme="minorEastAsia" w:hAnsiTheme="minorEastAsia"/>
          <w:b/>
        </w:rPr>
        <w:t xml:space="preserve"> </w:t>
      </w:r>
      <w:r w:rsidRPr="00D26A1B">
        <w:rPr>
          <w:rFonts w:asciiTheme="minorEastAsia" w:hAnsiTheme="minorEastAsia" w:hint="eastAsia"/>
        </w:rPr>
        <w:t>每次</w:t>
      </w:r>
      <w:r w:rsidRPr="00D26A1B">
        <w:rPr>
          <w:rFonts w:asciiTheme="minorEastAsia" w:hAnsiTheme="minorEastAsia"/>
        </w:rPr>
        <w:t>消防水泵的工作状态，都应向</w:t>
      </w:r>
      <w:r w:rsidR="00EF5F19">
        <w:rPr>
          <w:rFonts w:asciiTheme="minorEastAsia" w:hAnsiTheme="minorEastAsia" w:hint="eastAsia"/>
        </w:rPr>
        <w:t>消防</w:t>
      </w:r>
      <w:r w:rsidRPr="00D26A1B">
        <w:rPr>
          <w:rFonts w:asciiTheme="minorEastAsia" w:hAnsiTheme="minorEastAsia" w:hint="eastAsia"/>
        </w:rPr>
        <w:t>控制柜</w:t>
      </w:r>
      <w:r w:rsidRPr="00D26A1B">
        <w:rPr>
          <w:rFonts w:asciiTheme="minorEastAsia" w:hAnsiTheme="minorEastAsia"/>
        </w:rPr>
        <w:t>及</w:t>
      </w:r>
      <w:r w:rsidRPr="00D26A1B">
        <w:rPr>
          <w:rFonts w:asciiTheme="minorEastAsia" w:hAnsiTheme="minorEastAsia" w:hint="eastAsia"/>
        </w:rPr>
        <w:t>消防值班室</w:t>
      </w:r>
      <w:r w:rsidRPr="00D26A1B">
        <w:rPr>
          <w:rFonts w:asciiTheme="minorEastAsia" w:hAnsiTheme="minorEastAsia"/>
        </w:rPr>
        <w:t>发出反馈信息外</w:t>
      </w:r>
      <w:r w:rsidRPr="00D26A1B">
        <w:rPr>
          <w:rFonts w:asciiTheme="minorEastAsia" w:hAnsiTheme="minorEastAsia" w:hint="eastAsia"/>
        </w:rPr>
        <w:t>，还</w:t>
      </w:r>
      <w:r w:rsidRPr="00D26A1B">
        <w:rPr>
          <w:rFonts w:asciiTheme="minorEastAsia" w:hAnsiTheme="minorEastAsia"/>
        </w:rPr>
        <w:t>应</w:t>
      </w:r>
      <w:r w:rsidRPr="00D26A1B">
        <w:rPr>
          <w:rFonts w:asciiTheme="minorEastAsia" w:hAnsiTheme="minorEastAsia" w:hint="eastAsia"/>
        </w:rPr>
        <w:t>同时</w:t>
      </w:r>
      <w:r w:rsidRPr="00D26A1B">
        <w:rPr>
          <w:rFonts w:asciiTheme="minorEastAsia" w:hAnsiTheme="minorEastAsia"/>
        </w:rPr>
        <w:t>通过电信网络平台或移动手机短信将工作状态信息及时反馈到</w:t>
      </w:r>
      <w:r w:rsidRPr="00D26A1B">
        <w:rPr>
          <w:rFonts w:asciiTheme="minorEastAsia" w:hAnsiTheme="minorEastAsia" w:hint="eastAsia"/>
        </w:rPr>
        <w:t>物业</w:t>
      </w:r>
      <w:r w:rsidRPr="00D26A1B">
        <w:rPr>
          <w:rFonts w:asciiTheme="minorEastAsia" w:hAnsiTheme="minorEastAsia"/>
        </w:rPr>
        <w:t>管理部门或泵站管</w:t>
      </w:r>
      <w:r w:rsidRPr="00D26A1B">
        <w:rPr>
          <w:rFonts w:asciiTheme="minorEastAsia" w:hAnsiTheme="minorEastAsia"/>
        </w:rPr>
        <w:lastRenderedPageBreak/>
        <w:t>理人员终端，并具有远程控制功能。</w:t>
      </w:r>
    </w:p>
    <w:p w14:paraId="0CC5CD84" w14:textId="2E40D2E1" w:rsidR="004F646F" w:rsidRPr="00D26A1B" w:rsidRDefault="001E0698">
      <w:pPr>
        <w:spacing w:line="360" w:lineRule="auto"/>
        <w:ind w:firstLine="420"/>
        <w:rPr>
          <w:rFonts w:asciiTheme="minorEastAsia" w:hAnsiTheme="minorEastAsia"/>
        </w:rPr>
      </w:pPr>
      <w:r w:rsidRPr="0091712A">
        <w:rPr>
          <w:rFonts w:asciiTheme="minorEastAsia" w:hAnsiTheme="minorEastAsia"/>
          <w:b/>
        </w:rPr>
        <w:t>3</w:t>
      </w:r>
      <w:r w:rsidR="00195C54">
        <w:rPr>
          <w:rFonts w:asciiTheme="minorEastAsia" w:hAnsiTheme="minorEastAsia"/>
          <w:b/>
        </w:rPr>
        <w:t xml:space="preserve"> </w:t>
      </w:r>
      <w:r w:rsidR="00EF5F19">
        <w:rPr>
          <w:rFonts w:asciiTheme="minorEastAsia" w:hAnsiTheme="minorEastAsia"/>
          <w:b/>
        </w:rPr>
        <w:t xml:space="preserve"> </w:t>
      </w:r>
      <w:r w:rsidRPr="00D26A1B">
        <w:rPr>
          <w:rFonts w:asciiTheme="minorEastAsia" w:hAnsiTheme="minorEastAsia" w:hint="eastAsia"/>
        </w:rPr>
        <w:t>应进行</w:t>
      </w:r>
      <w:r w:rsidRPr="00D26A1B">
        <w:rPr>
          <w:rFonts w:asciiTheme="minorEastAsia" w:hAnsiTheme="minorEastAsia"/>
        </w:rPr>
        <w:t>模拟定期自动巡检启动消防水泵试验，并将自动巡检时消防水泵的工作状态参数反馈</w:t>
      </w:r>
      <w:r w:rsidRPr="00D26A1B">
        <w:rPr>
          <w:rFonts w:asciiTheme="minorEastAsia" w:hAnsiTheme="minorEastAsia" w:hint="eastAsia"/>
        </w:rPr>
        <w:t>给</w:t>
      </w:r>
      <w:r w:rsidR="00EF5F19">
        <w:rPr>
          <w:rFonts w:asciiTheme="minorEastAsia" w:hAnsiTheme="minorEastAsia" w:hint="eastAsia"/>
        </w:rPr>
        <w:t>消防</w:t>
      </w:r>
      <w:r w:rsidRPr="00D26A1B">
        <w:rPr>
          <w:rFonts w:asciiTheme="minorEastAsia" w:hAnsiTheme="minorEastAsia"/>
        </w:rPr>
        <w:t>控制柜、消防值班室以及智能化操作传输给物业管理部门和泵站管理人员。</w:t>
      </w:r>
    </w:p>
    <w:p w14:paraId="1B69ED8A" w14:textId="77777777" w:rsidR="004F646F" w:rsidRPr="00D26A1B" w:rsidRDefault="004F646F">
      <w:pPr>
        <w:rPr>
          <w:rFonts w:asciiTheme="minorEastAsia" w:hAnsiTheme="minorEastAsia"/>
        </w:rPr>
        <w:sectPr w:rsidR="004F646F" w:rsidRPr="00D26A1B">
          <w:pgSz w:w="11906" w:h="16838"/>
          <w:pgMar w:top="1440" w:right="1800" w:bottom="1440" w:left="1800" w:header="851" w:footer="992" w:gutter="0"/>
          <w:cols w:space="425"/>
          <w:docGrid w:type="lines" w:linePitch="312"/>
        </w:sectPr>
      </w:pPr>
    </w:p>
    <w:p w14:paraId="49CA7D88" w14:textId="3B5A6078" w:rsidR="004F646F" w:rsidRPr="005140DE" w:rsidRDefault="001E0698" w:rsidP="005140DE">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37" w:name="_Toc525806458"/>
      <w:r w:rsidRPr="005140DE">
        <w:rPr>
          <w:rFonts w:ascii="Times New Roman" w:eastAsia="宋体" w:hAnsi="Times New Roman" w:cs="Times New Roman" w:hint="eastAsia"/>
          <w:b/>
          <w:color w:val="000000" w:themeColor="text1"/>
          <w:sz w:val="28"/>
          <w:szCs w:val="28"/>
          <w:lang w:val="zh-CN"/>
        </w:rPr>
        <w:lastRenderedPageBreak/>
        <w:t xml:space="preserve">8 </w:t>
      </w:r>
      <w:r w:rsidR="00913085">
        <w:rPr>
          <w:rFonts w:ascii="Times New Roman" w:eastAsia="宋体" w:hAnsi="Times New Roman" w:cs="Times New Roman"/>
          <w:b/>
          <w:color w:val="000000" w:themeColor="text1"/>
          <w:sz w:val="28"/>
          <w:szCs w:val="28"/>
          <w:lang w:val="zh-CN"/>
        </w:rPr>
        <w:t xml:space="preserve"> </w:t>
      </w:r>
      <w:r w:rsidRPr="005140DE">
        <w:rPr>
          <w:rFonts w:ascii="Times New Roman" w:eastAsia="宋体" w:hAnsi="Times New Roman" w:cs="Times New Roman" w:hint="eastAsia"/>
          <w:b/>
          <w:color w:val="000000" w:themeColor="text1"/>
          <w:sz w:val="28"/>
          <w:szCs w:val="28"/>
          <w:lang w:val="zh-CN"/>
        </w:rPr>
        <w:t>维护管理</w:t>
      </w:r>
      <w:bookmarkEnd w:id="37"/>
    </w:p>
    <w:p w14:paraId="783E9F4C" w14:textId="07E6DA15" w:rsidR="004F646F" w:rsidRPr="00195C54" w:rsidRDefault="001E0698">
      <w:pPr>
        <w:spacing w:line="360" w:lineRule="auto"/>
        <w:rPr>
          <w:rFonts w:asciiTheme="minorEastAsia" w:hAnsiTheme="minorEastAsia"/>
        </w:rPr>
      </w:pPr>
      <w:r w:rsidRPr="00195C54">
        <w:rPr>
          <w:rFonts w:asciiTheme="minorEastAsia" w:hAnsiTheme="minorEastAsia" w:hint="eastAsia"/>
          <w:b/>
        </w:rPr>
        <w:t>8.0.1</w:t>
      </w:r>
      <w:r w:rsidRPr="00195C54">
        <w:rPr>
          <w:rFonts w:asciiTheme="minorEastAsia" w:hAnsiTheme="minorEastAsia" w:hint="eastAsia"/>
        </w:rPr>
        <w:t xml:space="preserve"> </w:t>
      </w:r>
      <w:r w:rsidR="00EF5F19">
        <w:rPr>
          <w:rFonts w:asciiTheme="minorEastAsia" w:hAnsiTheme="minorEastAsia"/>
        </w:rPr>
        <w:t xml:space="preserve"> </w:t>
      </w:r>
      <w:r w:rsidRPr="00195C54">
        <w:rPr>
          <w:rFonts w:asciiTheme="minorEastAsia" w:hAnsiTheme="minorEastAsia" w:hint="eastAsia"/>
        </w:rPr>
        <w:t>装配式</w:t>
      </w:r>
      <w:r w:rsidRPr="00195C54">
        <w:rPr>
          <w:rFonts w:asciiTheme="minorEastAsia" w:hAnsiTheme="minorEastAsia"/>
        </w:rPr>
        <w:t>箱泵</w:t>
      </w:r>
      <w:r w:rsidRPr="00195C54">
        <w:rPr>
          <w:rFonts w:asciiTheme="minorEastAsia" w:hAnsiTheme="minorEastAsia" w:hint="eastAsia"/>
        </w:rPr>
        <w:t>一体化消防给水泵站应</w:t>
      </w:r>
      <w:r w:rsidRPr="00195C54">
        <w:rPr>
          <w:rFonts w:asciiTheme="minorEastAsia" w:hAnsiTheme="minorEastAsia"/>
        </w:rPr>
        <w:t>订立管理、检查检测、维护管理的操作规程，并使</w:t>
      </w:r>
      <w:r w:rsidRPr="00195C54">
        <w:rPr>
          <w:rFonts w:asciiTheme="minorEastAsia" w:hAnsiTheme="minorEastAsia" w:hint="eastAsia"/>
        </w:rPr>
        <w:t>泵站</w:t>
      </w:r>
      <w:r w:rsidRPr="00195C54">
        <w:rPr>
          <w:rFonts w:asciiTheme="minorEastAsia" w:hAnsiTheme="minorEastAsia"/>
        </w:rPr>
        <w:t>处于准工作状态。维护管理</w:t>
      </w:r>
      <w:r w:rsidRPr="00195C54">
        <w:rPr>
          <w:rFonts w:asciiTheme="minorEastAsia" w:hAnsiTheme="minorEastAsia" w:hint="eastAsia"/>
        </w:rPr>
        <w:t>应按</w:t>
      </w:r>
      <w:r w:rsidRPr="00195C54">
        <w:rPr>
          <w:rFonts w:asciiTheme="minorEastAsia" w:hAnsiTheme="minorEastAsia"/>
        </w:rPr>
        <w:t>本规程附录</w:t>
      </w:r>
      <w:r w:rsidRPr="00195C54">
        <w:rPr>
          <w:rFonts w:asciiTheme="minorEastAsia" w:hAnsiTheme="minorEastAsia" w:hint="eastAsia"/>
        </w:rPr>
        <w:t>A的</w:t>
      </w:r>
      <w:r w:rsidRPr="00195C54">
        <w:rPr>
          <w:rFonts w:asciiTheme="minorEastAsia" w:hAnsiTheme="minorEastAsia"/>
        </w:rPr>
        <w:t>要求进行。</w:t>
      </w:r>
    </w:p>
    <w:p w14:paraId="15721F19" w14:textId="3E491106" w:rsidR="004F646F" w:rsidRPr="00195C54" w:rsidRDefault="001E0698">
      <w:pPr>
        <w:spacing w:line="360" w:lineRule="auto"/>
        <w:rPr>
          <w:rFonts w:asciiTheme="minorEastAsia" w:hAnsiTheme="minorEastAsia"/>
        </w:rPr>
      </w:pPr>
      <w:r w:rsidRPr="00195C54">
        <w:rPr>
          <w:rFonts w:asciiTheme="minorEastAsia" w:hAnsiTheme="minorEastAsia" w:hint="eastAsia"/>
          <w:b/>
        </w:rPr>
        <w:t>8.0.</w:t>
      </w:r>
      <w:r w:rsidRPr="00195C54">
        <w:rPr>
          <w:rFonts w:asciiTheme="minorEastAsia" w:hAnsiTheme="minorEastAsia"/>
          <w:b/>
        </w:rPr>
        <w:t>2</w:t>
      </w:r>
      <w:r w:rsidR="00EF5F19">
        <w:rPr>
          <w:rFonts w:asciiTheme="minorEastAsia" w:hAnsiTheme="minorEastAsia"/>
          <w:b/>
        </w:rPr>
        <w:t xml:space="preserve">  </w:t>
      </w:r>
      <w:r w:rsidRPr="00195C54">
        <w:rPr>
          <w:rFonts w:asciiTheme="minorEastAsia" w:hAnsiTheme="minorEastAsia" w:hint="eastAsia"/>
        </w:rPr>
        <w:t>装配式</w:t>
      </w:r>
      <w:r w:rsidRPr="00195C54">
        <w:rPr>
          <w:rFonts w:asciiTheme="minorEastAsia" w:hAnsiTheme="minorEastAsia"/>
        </w:rPr>
        <w:t>箱泵</w:t>
      </w:r>
      <w:r w:rsidRPr="00195C54">
        <w:rPr>
          <w:rFonts w:asciiTheme="minorEastAsia" w:hAnsiTheme="minorEastAsia" w:hint="eastAsia"/>
        </w:rPr>
        <w:t>一体化消防给水泵站的维护管理人员应经过消防专业培训，应熟悉消防给水及泵站的原理、性能和操作维护系统。</w:t>
      </w:r>
    </w:p>
    <w:p w14:paraId="561FB88E" w14:textId="78963FAC" w:rsidR="004F646F" w:rsidRPr="00195C54" w:rsidRDefault="001E0698">
      <w:pPr>
        <w:spacing w:line="360" w:lineRule="auto"/>
        <w:rPr>
          <w:rFonts w:asciiTheme="minorEastAsia" w:hAnsiTheme="minorEastAsia"/>
        </w:rPr>
      </w:pPr>
      <w:r w:rsidRPr="00195C54">
        <w:rPr>
          <w:rFonts w:asciiTheme="minorEastAsia" w:hAnsiTheme="minorEastAsia" w:hint="eastAsia"/>
          <w:b/>
        </w:rPr>
        <w:t>8.0.</w:t>
      </w:r>
      <w:r w:rsidRPr="00195C54">
        <w:rPr>
          <w:rFonts w:asciiTheme="minorEastAsia" w:hAnsiTheme="minorEastAsia"/>
          <w:b/>
        </w:rPr>
        <w:t>3</w:t>
      </w:r>
      <w:r w:rsidR="00EF5F19">
        <w:rPr>
          <w:rFonts w:asciiTheme="minorEastAsia" w:hAnsiTheme="minorEastAsia"/>
          <w:b/>
        </w:rPr>
        <w:t xml:space="preserve">  </w:t>
      </w:r>
      <w:r w:rsidRPr="00195C54">
        <w:rPr>
          <w:rFonts w:asciiTheme="minorEastAsia" w:hAnsiTheme="minorEastAsia" w:hint="eastAsia"/>
        </w:rPr>
        <w:t>装配式</w:t>
      </w:r>
      <w:r w:rsidRPr="00195C54">
        <w:rPr>
          <w:rFonts w:asciiTheme="minorEastAsia" w:hAnsiTheme="minorEastAsia"/>
        </w:rPr>
        <w:t>箱泵</w:t>
      </w:r>
      <w:r w:rsidRPr="00195C54">
        <w:rPr>
          <w:rFonts w:asciiTheme="minorEastAsia" w:hAnsiTheme="minorEastAsia" w:hint="eastAsia"/>
        </w:rPr>
        <w:t>一体化消防给水泵站运行无需专人值守，但需定期进行巡视和检查维护。日常检查维护</w:t>
      </w:r>
      <w:r w:rsidR="00EF5F19">
        <w:rPr>
          <w:rFonts w:asciiTheme="minorEastAsia" w:hAnsiTheme="minorEastAsia" w:hint="eastAsia"/>
        </w:rPr>
        <w:t>应符合下列</w:t>
      </w:r>
      <w:r w:rsidR="00EF5F19">
        <w:rPr>
          <w:rFonts w:asciiTheme="minorEastAsia" w:hAnsiTheme="minorEastAsia"/>
        </w:rPr>
        <w:t>规定</w:t>
      </w:r>
      <w:r w:rsidRPr="00195C54">
        <w:rPr>
          <w:rFonts w:asciiTheme="minorEastAsia" w:hAnsiTheme="minorEastAsia" w:hint="eastAsia"/>
        </w:rPr>
        <w:t>：</w:t>
      </w:r>
    </w:p>
    <w:p w14:paraId="19F7FB73" w14:textId="709EE69C" w:rsidR="004F646F" w:rsidRPr="00195C54" w:rsidRDefault="00195C54">
      <w:pPr>
        <w:spacing w:line="360" w:lineRule="auto"/>
        <w:rPr>
          <w:rFonts w:asciiTheme="minorEastAsia" w:hAnsiTheme="minorEastAsia"/>
        </w:rPr>
      </w:pPr>
      <w:r>
        <w:rPr>
          <w:rFonts w:asciiTheme="minorEastAsia" w:hAnsiTheme="minorEastAsia" w:hint="eastAsia"/>
        </w:rPr>
        <w:t xml:space="preserve">   </w:t>
      </w:r>
      <w:r w:rsidR="001E0698" w:rsidRPr="00195C54">
        <w:rPr>
          <w:rFonts w:asciiTheme="minorEastAsia" w:hAnsiTheme="minorEastAsia" w:hint="eastAsia"/>
        </w:rPr>
        <w:t xml:space="preserve"> </w:t>
      </w:r>
      <w:r w:rsidR="001E0698" w:rsidRPr="00195C54">
        <w:rPr>
          <w:rFonts w:asciiTheme="minorEastAsia" w:hAnsiTheme="minorEastAsia" w:hint="eastAsia"/>
          <w:b/>
        </w:rPr>
        <w:t xml:space="preserve">1 </w:t>
      </w:r>
      <w:r w:rsidR="00EF5F19">
        <w:rPr>
          <w:rFonts w:asciiTheme="minorEastAsia" w:hAnsiTheme="minorEastAsia"/>
          <w:b/>
        </w:rPr>
        <w:t xml:space="preserve"> </w:t>
      </w:r>
      <w:r w:rsidR="001E0698" w:rsidRPr="00195C54">
        <w:rPr>
          <w:rFonts w:asciiTheme="minorEastAsia" w:hAnsiTheme="minorEastAsia" w:hint="eastAsia"/>
        </w:rPr>
        <w:t>在冬季每天应对泵房的室内温度</w:t>
      </w:r>
      <w:r w:rsidR="001E0698" w:rsidRPr="00195C54">
        <w:rPr>
          <w:rFonts w:asciiTheme="minorEastAsia" w:hAnsiTheme="minorEastAsia" w:hint="eastAsia"/>
          <w:color w:val="000000" w:themeColor="text1"/>
        </w:rPr>
        <w:t>和</w:t>
      </w:r>
      <w:r w:rsidR="00147D70">
        <w:rPr>
          <w:rFonts w:asciiTheme="minorEastAsia" w:hAnsiTheme="minorEastAsia" w:hint="eastAsia"/>
          <w:color w:val="000000" w:themeColor="text1"/>
        </w:rPr>
        <w:t>相对湿度</w:t>
      </w:r>
      <w:r w:rsidR="001E0698" w:rsidRPr="00195C54">
        <w:rPr>
          <w:rFonts w:asciiTheme="minorEastAsia" w:hAnsiTheme="minorEastAsia"/>
          <w:color w:val="000000" w:themeColor="text1"/>
        </w:rPr>
        <w:t>进行检测</w:t>
      </w:r>
      <w:r w:rsidR="001E0698" w:rsidRPr="00195C54">
        <w:rPr>
          <w:rFonts w:asciiTheme="minorEastAsia" w:hAnsiTheme="minorEastAsia" w:hint="eastAsia"/>
          <w:color w:val="000000" w:themeColor="text1"/>
        </w:rPr>
        <w:t>，室内温度不应低于5℃</w:t>
      </w:r>
      <w:r w:rsidR="00147D70">
        <w:rPr>
          <w:rFonts w:asciiTheme="minorEastAsia" w:hAnsiTheme="minorEastAsia" w:hint="eastAsia"/>
          <w:color w:val="000000" w:themeColor="text1"/>
        </w:rPr>
        <w:t>，</w:t>
      </w:r>
      <w:r w:rsidR="00147D70">
        <w:rPr>
          <w:rFonts w:asciiTheme="minorEastAsia" w:hAnsiTheme="minorEastAsia"/>
          <w:color w:val="000000" w:themeColor="text1"/>
        </w:rPr>
        <w:t>相对湿度不应大于</w:t>
      </w:r>
      <w:r w:rsidR="00147D70">
        <w:rPr>
          <w:rFonts w:asciiTheme="minorEastAsia" w:hAnsiTheme="minorEastAsia" w:hint="eastAsia"/>
          <w:color w:val="000000" w:themeColor="text1"/>
        </w:rPr>
        <w:t>80</w:t>
      </w:r>
      <w:r w:rsidR="00147D70">
        <w:rPr>
          <w:rFonts w:asciiTheme="minorEastAsia" w:hAnsiTheme="minorEastAsia"/>
          <w:color w:val="000000" w:themeColor="text1"/>
        </w:rPr>
        <w:t>%</w:t>
      </w:r>
      <w:r w:rsidR="001E0698" w:rsidRPr="00195C54">
        <w:rPr>
          <w:rFonts w:asciiTheme="minorEastAsia" w:hAnsiTheme="minorEastAsia" w:hint="eastAsia"/>
          <w:color w:val="000000" w:themeColor="text1"/>
        </w:rPr>
        <w:t>；</w:t>
      </w:r>
    </w:p>
    <w:p w14:paraId="597638C7" w14:textId="0E154B26" w:rsidR="004F646F" w:rsidRPr="00195C54" w:rsidRDefault="00195C54">
      <w:pPr>
        <w:spacing w:line="360" w:lineRule="auto"/>
        <w:rPr>
          <w:rFonts w:asciiTheme="minorEastAsia" w:hAnsiTheme="minorEastAsia"/>
        </w:rPr>
      </w:pPr>
      <w:r>
        <w:rPr>
          <w:rFonts w:asciiTheme="minorEastAsia" w:hAnsiTheme="minorEastAsia" w:hint="eastAsia"/>
        </w:rPr>
        <w:t xml:space="preserve">   </w:t>
      </w:r>
      <w:r w:rsidR="001E0698" w:rsidRPr="00195C54">
        <w:rPr>
          <w:rFonts w:asciiTheme="minorEastAsia" w:hAnsiTheme="minorEastAsia" w:hint="eastAsia"/>
          <w:b/>
        </w:rPr>
        <w:t xml:space="preserve"> 2</w:t>
      </w:r>
      <w:r w:rsidR="001E0698" w:rsidRPr="00195C54">
        <w:rPr>
          <w:rFonts w:asciiTheme="minorEastAsia" w:hAnsiTheme="minorEastAsia" w:hint="eastAsia"/>
        </w:rPr>
        <w:t xml:space="preserve"> </w:t>
      </w:r>
      <w:r w:rsidR="00EF5F19">
        <w:rPr>
          <w:rFonts w:asciiTheme="minorEastAsia" w:hAnsiTheme="minorEastAsia"/>
        </w:rPr>
        <w:t xml:space="preserve"> </w:t>
      </w:r>
      <w:r w:rsidR="001E0698" w:rsidRPr="00195C54">
        <w:rPr>
          <w:rFonts w:asciiTheme="minorEastAsia" w:hAnsiTheme="minorEastAsia" w:hint="eastAsia"/>
        </w:rPr>
        <w:t>在</w:t>
      </w:r>
      <w:r w:rsidR="001E0698" w:rsidRPr="00195C54">
        <w:rPr>
          <w:rFonts w:asciiTheme="minorEastAsia" w:hAnsiTheme="minorEastAsia"/>
        </w:rPr>
        <w:t>冬季每天应</w:t>
      </w:r>
      <w:r w:rsidR="001E0698" w:rsidRPr="00195C54">
        <w:rPr>
          <w:rFonts w:asciiTheme="minorEastAsia" w:hAnsiTheme="minorEastAsia" w:hint="eastAsia"/>
        </w:rPr>
        <w:t>对</w:t>
      </w:r>
      <w:r w:rsidR="001E0698" w:rsidRPr="00195C54">
        <w:rPr>
          <w:rFonts w:asciiTheme="minorEastAsia" w:hAnsiTheme="minorEastAsia"/>
        </w:rPr>
        <w:t>消防水箱的水温进行检测，水温</w:t>
      </w:r>
      <w:r w:rsidR="001E0698" w:rsidRPr="00195C54">
        <w:rPr>
          <w:rFonts w:asciiTheme="minorEastAsia" w:hAnsiTheme="minorEastAsia" w:hint="eastAsia"/>
        </w:rPr>
        <w:t>不应低于5℃；</w:t>
      </w:r>
    </w:p>
    <w:p w14:paraId="276D0781" w14:textId="6A0BCD9C" w:rsidR="004F646F" w:rsidRPr="00195C54" w:rsidRDefault="001E0698" w:rsidP="00195C54">
      <w:pPr>
        <w:spacing w:line="360" w:lineRule="auto"/>
        <w:ind w:leftChars="200" w:left="420"/>
        <w:rPr>
          <w:rFonts w:asciiTheme="minorEastAsia" w:hAnsiTheme="minorEastAsia"/>
        </w:rPr>
      </w:pPr>
      <w:r w:rsidRPr="00195C54">
        <w:rPr>
          <w:rFonts w:asciiTheme="minorEastAsia" w:hAnsiTheme="minorEastAsia" w:hint="eastAsia"/>
          <w:b/>
        </w:rPr>
        <w:t>3</w:t>
      </w:r>
      <w:r w:rsidR="00EF5F19">
        <w:rPr>
          <w:rFonts w:asciiTheme="minorEastAsia" w:hAnsiTheme="minorEastAsia"/>
          <w:b/>
        </w:rPr>
        <w:t xml:space="preserve">  </w:t>
      </w:r>
      <w:r w:rsidRPr="00195C54">
        <w:rPr>
          <w:rFonts w:asciiTheme="minorEastAsia" w:hAnsiTheme="minorEastAsia" w:hint="eastAsia"/>
        </w:rPr>
        <w:t>每月</w:t>
      </w:r>
      <w:r w:rsidRPr="00195C54">
        <w:rPr>
          <w:rFonts w:asciiTheme="minorEastAsia" w:hAnsiTheme="minorEastAsia"/>
        </w:rPr>
        <w:t>应检查消防水箱的结构材料是否完好，是否</w:t>
      </w:r>
      <w:r w:rsidRPr="00195C54">
        <w:rPr>
          <w:rFonts w:asciiTheme="minorEastAsia" w:hAnsiTheme="minorEastAsia" w:hint="eastAsia"/>
        </w:rPr>
        <w:t>有</w:t>
      </w:r>
      <w:r w:rsidRPr="00195C54">
        <w:rPr>
          <w:rFonts w:asciiTheme="minorEastAsia" w:hAnsiTheme="minorEastAsia"/>
        </w:rPr>
        <w:t>渗水现象，发现问题应及时处理</w:t>
      </w:r>
      <w:r w:rsidRPr="00195C54">
        <w:rPr>
          <w:rFonts w:asciiTheme="minorEastAsia" w:hAnsiTheme="minorEastAsia" w:hint="eastAsia"/>
        </w:rPr>
        <w:t>；</w:t>
      </w:r>
      <w:r w:rsidRPr="00195C54">
        <w:rPr>
          <w:rFonts w:asciiTheme="minorEastAsia" w:hAnsiTheme="minorEastAsia" w:hint="eastAsia"/>
          <w:b/>
        </w:rPr>
        <w:t>4</w:t>
      </w:r>
      <w:r w:rsidRPr="00195C54">
        <w:rPr>
          <w:rFonts w:asciiTheme="minorEastAsia" w:hAnsiTheme="minorEastAsia" w:hint="eastAsia"/>
        </w:rPr>
        <w:t xml:space="preserve"> </w:t>
      </w:r>
      <w:r w:rsidR="00EF5F19">
        <w:rPr>
          <w:rFonts w:asciiTheme="minorEastAsia" w:hAnsiTheme="minorEastAsia"/>
        </w:rPr>
        <w:t xml:space="preserve"> </w:t>
      </w:r>
      <w:r w:rsidRPr="00195C54">
        <w:rPr>
          <w:rFonts w:asciiTheme="minorEastAsia" w:hAnsiTheme="minorEastAsia" w:hint="eastAsia"/>
        </w:rPr>
        <w:t>每月对水箱的水位进行一次检测，水箱水位计两端的角阀在不进行水位观察时应关</w:t>
      </w:r>
    </w:p>
    <w:p w14:paraId="1CC5B835" w14:textId="77777777" w:rsidR="004F646F" w:rsidRPr="00195C54" w:rsidRDefault="001E0698">
      <w:pPr>
        <w:spacing w:line="360" w:lineRule="auto"/>
        <w:rPr>
          <w:rFonts w:asciiTheme="minorEastAsia" w:hAnsiTheme="minorEastAsia"/>
        </w:rPr>
      </w:pPr>
      <w:r w:rsidRPr="00195C54">
        <w:rPr>
          <w:rFonts w:asciiTheme="minorEastAsia" w:hAnsiTheme="minorEastAsia" w:hint="eastAsia"/>
        </w:rPr>
        <w:t>闭；</w:t>
      </w:r>
    </w:p>
    <w:p w14:paraId="683882A6" w14:textId="1B01E390" w:rsidR="004F646F" w:rsidRPr="00195C54" w:rsidRDefault="001E0698" w:rsidP="00195C54">
      <w:pPr>
        <w:spacing w:line="360" w:lineRule="auto"/>
        <w:ind w:firstLineChars="200" w:firstLine="422"/>
        <w:rPr>
          <w:rFonts w:asciiTheme="minorEastAsia" w:hAnsiTheme="minorEastAsia"/>
        </w:rPr>
      </w:pPr>
      <w:r w:rsidRPr="00195C54">
        <w:rPr>
          <w:rFonts w:asciiTheme="minorEastAsia" w:hAnsiTheme="minorEastAsia"/>
          <w:b/>
        </w:rPr>
        <w:t>5</w:t>
      </w:r>
      <w:r w:rsidR="00195C54">
        <w:rPr>
          <w:rFonts w:asciiTheme="minorEastAsia" w:hAnsiTheme="minorEastAsia" w:hint="eastAsia"/>
        </w:rPr>
        <w:t xml:space="preserve"> </w:t>
      </w:r>
      <w:r w:rsidR="00147D70">
        <w:rPr>
          <w:rFonts w:asciiTheme="minorEastAsia" w:hAnsiTheme="minorEastAsia"/>
        </w:rPr>
        <w:t xml:space="preserve"> </w:t>
      </w:r>
      <w:r w:rsidRPr="00195C54">
        <w:rPr>
          <w:rFonts w:asciiTheme="minorEastAsia" w:hAnsiTheme="minorEastAsia" w:hint="eastAsia"/>
        </w:rPr>
        <w:t>每月应手</w:t>
      </w:r>
      <w:proofErr w:type="gramStart"/>
      <w:r w:rsidRPr="00195C54">
        <w:rPr>
          <w:rFonts w:asciiTheme="minorEastAsia" w:hAnsiTheme="minorEastAsia" w:hint="eastAsia"/>
        </w:rPr>
        <w:t>动启动</w:t>
      </w:r>
      <w:proofErr w:type="gramEnd"/>
      <w:r w:rsidRPr="00195C54">
        <w:rPr>
          <w:rFonts w:asciiTheme="minorEastAsia" w:hAnsiTheme="minorEastAsia" w:hint="eastAsia"/>
        </w:rPr>
        <w:t>消防水泵运转一次，启动前</w:t>
      </w:r>
      <w:r w:rsidRPr="00195C54">
        <w:rPr>
          <w:rFonts w:asciiTheme="minorEastAsia" w:hAnsiTheme="minorEastAsia"/>
        </w:rPr>
        <w:t>用</w:t>
      </w:r>
      <w:r w:rsidRPr="00195C54">
        <w:rPr>
          <w:rFonts w:asciiTheme="minorEastAsia" w:hAnsiTheme="minorEastAsia" w:hint="eastAsia"/>
        </w:rPr>
        <w:t>手</w:t>
      </w:r>
      <w:r w:rsidRPr="00195C54">
        <w:rPr>
          <w:rFonts w:asciiTheme="minorEastAsia" w:hAnsiTheme="minorEastAsia"/>
        </w:rPr>
        <w:t>盘电动机时，转轴应灵活无卡</w:t>
      </w:r>
      <w:r w:rsidRPr="00195C54">
        <w:rPr>
          <w:rFonts w:asciiTheme="minorEastAsia" w:hAnsiTheme="minorEastAsia" w:hint="eastAsia"/>
        </w:rPr>
        <w:t>阻</w:t>
      </w:r>
      <w:r w:rsidRPr="00195C54">
        <w:rPr>
          <w:rFonts w:asciiTheme="minorEastAsia" w:hAnsiTheme="minorEastAsia"/>
        </w:rPr>
        <w:t>现象</w:t>
      </w:r>
      <w:r w:rsidRPr="00195C54">
        <w:rPr>
          <w:rFonts w:asciiTheme="minorEastAsia" w:hAnsiTheme="minorEastAsia" w:hint="eastAsia"/>
        </w:rPr>
        <w:t>，</w:t>
      </w:r>
      <w:r w:rsidRPr="00195C54">
        <w:rPr>
          <w:rFonts w:asciiTheme="minorEastAsia" w:hAnsiTheme="minorEastAsia"/>
        </w:rPr>
        <w:t>水泵启动后</w:t>
      </w:r>
      <w:r w:rsidRPr="00195C54">
        <w:rPr>
          <w:rFonts w:asciiTheme="minorEastAsia" w:hAnsiTheme="minorEastAsia" w:hint="eastAsia"/>
        </w:rPr>
        <w:t>应检查供电电源的情况；</w:t>
      </w:r>
    </w:p>
    <w:p w14:paraId="5AF8F963" w14:textId="3283CC94" w:rsidR="004F646F" w:rsidRPr="00195C54" w:rsidRDefault="001E0698" w:rsidP="00195C54">
      <w:pPr>
        <w:spacing w:line="360" w:lineRule="auto"/>
        <w:ind w:firstLineChars="200" w:firstLine="422"/>
        <w:rPr>
          <w:rFonts w:asciiTheme="minorEastAsia" w:hAnsiTheme="minorEastAsia"/>
        </w:rPr>
      </w:pPr>
      <w:r w:rsidRPr="00195C54">
        <w:rPr>
          <w:rFonts w:asciiTheme="minorEastAsia" w:hAnsiTheme="minorEastAsia"/>
          <w:b/>
        </w:rPr>
        <w:t>6</w:t>
      </w:r>
      <w:r w:rsidR="00195C54">
        <w:rPr>
          <w:rFonts w:asciiTheme="minorEastAsia" w:hAnsiTheme="minorEastAsia"/>
          <w:b/>
        </w:rPr>
        <w:t xml:space="preserve"> </w:t>
      </w:r>
      <w:r w:rsidR="00147D70">
        <w:rPr>
          <w:rFonts w:asciiTheme="minorEastAsia" w:hAnsiTheme="minorEastAsia"/>
          <w:b/>
        </w:rPr>
        <w:t xml:space="preserve"> </w:t>
      </w:r>
      <w:r w:rsidRPr="00195C54">
        <w:rPr>
          <w:rFonts w:asciiTheme="minorEastAsia" w:hAnsiTheme="minorEastAsia" w:hint="eastAsia"/>
        </w:rPr>
        <w:t>每周应自动控制启动消防水泵运转一次，并做好巡视记录；</w:t>
      </w:r>
    </w:p>
    <w:p w14:paraId="1C843810" w14:textId="054C0543" w:rsidR="004F646F" w:rsidRPr="00195C54" w:rsidRDefault="001E0698" w:rsidP="00195C54">
      <w:pPr>
        <w:spacing w:line="360" w:lineRule="auto"/>
        <w:ind w:firstLineChars="200" w:firstLine="422"/>
        <w:rPr>
          <w:rFonts w:asciiTheme="minorEastAsia" w:hAnsiTheme="minorEastAsia"/>
        </w:rPr>
      </w:pPr>
      <w:r w:rsidRPr="00195C54">
        <w:rPr>
          <w:rFonts w:asciiTheme="minorEastAsia" w:hAnsiTheme="minorEastAsia" w:hint="eastAsia"/>
          <w:b/>
        </w:rPr>
        <w:t xml:space="preserve">7 </w:t>
      </w:r>
      <w:r w:rsidR="00147D70">
        <w:rPr>
          <w:rFonts w:asciiTheme="minorEastAsia" w:hAnsiTheme="minorEastAsia"/>
          <w:b/>
        </w:rPr>
        <w:t xml:space="preserve"> </w:t>
      </w:r>
      <w:r w:rsidRPr="00195C54">
        <w:rPr>
          <w:rFonts w:asciiTheme="minorEastAsia" w:hAnsiTheme="minorEastAsia" w:hint="eastAsia"/>
        </w:rPr>
        <w:t>每半年</w:t>
      </w:r>
      <w:r w:rsidRPr="00195C54">
        <w:rPr>
          <w:rFonts w:asciiTheme="minorEastAsia" w:hAnsiTheme="minorEastAsia"/>
        </w:rPr>
        <w:t>检查消防水泵内应无气蚀，</w:t>
      </w:r>
      <w:proofErr w:type="gramStart"/>
      <w:r w:rsidRPr="00195C54">
        <w:rPr>
          <w:rFonts w:asciiTheme="minorEastAsia" w:hAnsiTheme="minorEastAsia" w:hint="eastAsia"/>
        </w:rPr>
        <w:t>轴封</w:t>
      </w:r>
      <w:r w:rsidRPr="00195C54">
        <w:rPr>
          <w:rFonts w:asciiTheme="minorEastAsia" w:hAnsiTheme="minorEastAsia"/>
        </w:rPr>
        <w:t>处无</w:t>
      </w:r>
      <w:proofErr w:type="gramEnd"/>
      <w:r w:rsidRPr="00195C54">
        <w:rPr>
          <w:rFonts w:asciiTheme="minorEastAsia" w:hAnsiTheme="minorEastAsia"/>
        </w:rPr>
        <w:t>渗漏（</w:t>
      </w:r>
      <w:r w:rsidRPr="00195C54">
        <w:rPr>
          <w:rFonts w:asciiTheme="minorEastAsia" w:hAnsiTheme="minorEastAsia" w:hint="eastAsia"/>
        </w:rPr>
        <w:t>小于3滴/</w:t>
      </w:r>
      <w:r w:rsidRPr="00195C54">
        <w:rPr>
          <w:rFonts w:asciiTheme="minorEastAsia" w:hAnsiTheme="minorEastAsia"/>
        </w:rPr>
        <w:t>min或5</w:t>
      </w:r>
      <w:r w:rsidRPr="00195C54">
        <w:rPr>
          <w:rFonts w:asciiTheme="minorEastAsia" w:hAnsiTheme="minorEastAsia" w:hint="eastAsia"/>
        </w:rPr>
        <w:t>滴/</w:t>
      </w:r>
      <w:r w:rsidRPr="00195C54">
        <w:rPr>
          <w:rFonts w:asciiTheme="minorEastAsia" w:hAnsiTheme="minorEastAsia"/>
        </w:rPr>
        <w:t>min）</w:t>
      </w:r>
    </w:p>
    <w:p w14:paraId="17678346" w14:textId="5072975B" w:rsidR="004F646F" w:rsidRPr="00195C54" w:rsidRDefault="001E0698" w:rsidP="00195C54">
      <w:pPr>
        <w:spacing w:line="360" w:lineRule="auto"/>
        <w:ind w:firstLineChars="200" w:firstLine="422"/>
        <w:rPr>
          <w:rFonts w:asciiTheme="minorEastAsia" w:hAnsiTheme="minorEastAsia"/>
          <w:color w:val="FF0000"/>
        </w:rPr>
      </w:pPr>
      <w:r w:rsidRPr="00195C54">
        <w:rPr>
          <w:rFonts w:asciiTheme="minorEastAsia" w:hAnsiTheme="minorEastAsia"/>
          <w:b/>
        </w:rPr>
        <w:t>8</w:t>
      </w:r>
      <w:r w:rsidRPr="00195C54">
        <w:rPr>
          <w:rFonts w:asciiTheme="minorEastAsia" w:hAnsiTheme="minorEastAsia"/>
        </w:rPr>
        <w:t xml:space="preserve"> </w:t>
      </w:r>
      <w:r w:rsidR="00147D70">
        <w:rPr>
          <w:rFonts w:asciiTheme="minorEastAsia" w:hAnsiTheme="minorEastAsia"/>
        </w:rPr>
        <w:t xml:space="preserve"> </w:t>
      </w:r>
      <w:r w:rsidRPr="00195C54">
        <w:rPr>
          <w:rFonts w:asciiTheme="minorEastAsia" w:hAnsiTheme="minorEastAsia" w:hint="eastAsia"/>
        </w:rPr>
        <w:t>每季度</w:t>
      </w:r>
      <w:r w:rsidRPr="00195C54">
        <w:rPr>
          <w:rFonts w:asciiTheme="minorEastAsia" w:hAnsiTheme="minorEastAsia"/>
        </w:rPr>
        <w:t>应打开试水阀，通过流量计、压力表等对水泵转速、出水流量</w:t>
      </w:r>
      <w:r w:rsidRPr="00195C54">
        <w:rPr>
          <w:rFonts w:asciiTheme="minorEastAsia" w:hAnsiTheme="minorEastAsia" w:hint="eastAsia"/>
        </w:rPr>
        <w:t>、</w:t>
      </w:r>
      <w:r w:rsidRPr="00195C54">
        <w:rPr>
          <w:rFonts w:asciiTheme="minorEastAsia" w:hAnsiTheme="minorEastAsia"/>
        </w:rPr>
        <w:t>压力进行计量，并</w:t>
      </w:r>
      <w:r w:rsidRPr="00195C54">
        <w:rPr>
          <w:rFonts w:asciiTheme="minorEastAsia" w:hAnsiTheme="minorEastAsia" w:hint="eastAsia"/>
        </w:rPr>
        <w:t>应</w:t>
      </w:r>
      <w:r w:rsidRPr="00195C54">
        <w:rPr>
          <w:rFonts w:asciiTheme="minorEastAsia" w:hAnsiTheme="minorEastAsia" w:hint="eastAsia"/>
          <w:color w:val="000000" w:themeColor="text1"/>
        </w:rPr>
        <w:t>符合</w:t>
      </w:r>
      <w:r w:rsidRPr="00195C54">
        <w:rPr>
          <w:rFonts w:asciiTheme="minorEastAsia" w:hAnsiTheme="minorEastAsia"/>
          <w:color w:val="000000" w:themeColor="text1"/>
        </w:rPr>
        <w:t>设计要求</w:t>
      </w:r>
      <w:r w:rsidRPr="00195C54">
        <w:rPr>
          <w:rFonts w:asciiTheme="minorEastAsia" w:hAnsiTheme="minorEastAsia" w:hint="eastAsia"/>
          <w:color w:val="000000" w:themeColor="text1"/>
        </w:rPr>
        <w:t>，</w:t>
      </w:r>
      <w:r w:rsidRPr="00195C54">
        <w:rPr>
          <w:rFonts w:asciiTheme="minorEastAsia" w:hAnsiTheme="minorEastAsia"/>
          <w:color w:val="000000" w:themeColor="text1"/>
        </w:rPr>
        <w:t>泵轴温升正常（</w:t>
      </w:r>
      <w:r w:rsidRPr="00195C54">
        <w:rPr>
          <w:rFonts w:asciiTheme="minorEastAsia" w:hAnsiTheme="minorEastAsia" w:hint="eastAsia"/>
          <w:color w:val="000000" w:themeColor="text1"/>
        </w:rPr>
        <w:t>＜70℃</w:t>
      </w:r>
      <w:r w:rsidRPr="00195C54">
        <w:rPr>
          <w:rFonts w:asciiTheme="minorEastAsia" w:hAnsiTheme="minorEastAsia"/>
          <w:color w:val="000000" w:themeColor="text1"/>
        </w:rPr>
        <w:t>）</w:t>
      </w:r>
      <w:r w:rsidRPr="00195C54">
        <w:rPr>
          <w:rFonts w:asciiTheme="minorEastAsia" w:hAnsiTheme="minorEastAsia" w:hint="eastAsia"/>
          <w:color w:val="000000" w:themeColor="text1"/>
        </w:rPr>
        <w:t>，</w:t>
      </w:r>
      <w:r w:rsidRPr="00195C54">
        <w:rPr>
          <w:rFonts w:asciiTheme="minorEastAsia" w:hAnsiTheme="minorEastAsia"/>
          <w:color w:val="000000" w:themeColor="text1"/>
        </w:rPr>
        <w:t>水泵</w:t>
      </w:r>
      <w:r w:rsidRPr="00195C54">
        <w:rPr>
          <w:rFonts w:asciiTheme="minorEastAsia" w:hAnsiTheme="minorEastAsia" w:hint="eastAsia"/>
          <w:color w:val="000000" w:themeColor="text1"/>
        </w:rPr>
        <w:t>振动</w:t>
      </w:r>
      <w:r w:rsidRPr="00195C54">
        <w:rPr>
          <w:rFonts w:asciiTheme="minorEastAsia" w:hAnsiTheme="minorEastAsia"/>
          <w:color w:val="000000" w:themeColor="text1"/>
        </w:rPr>
        <w:t>不超限。电动机功率</w:t>
      </w:r>
      <w:r w:rsidRPr="00195C54">
        <w:rPr>
          <w:rFonts w:asciiTheme="minorEastAsia" w:hAnsiTheme="minorEastAsia" w:hint="eastAsia"/>
          <w:color w:val="000000" w:themeColor="text1"/>
        </w:rPr>
        <w:t>、</w:t>
      </w:r>
      <w:r w:rsidRPr="00195C54">
        <w:rPr>
          <w:rFonts w:asciiTheme="minorEastAsia" w:hAnsiTheme="minorEastAsia"/>
          <w:color w:val="000000" w:themeColor="text1"/>
        </w:rPr>
        <w:t>电压、电流均正常；</w:t>
      </w:r>
    </w:p>
    <w:p w14:paraId="391C9902" w14:textId="2B737465" w:rsidR="00303DD4" w:rsidRPr="00303DD4" w:rsidRDefault="00303DD4" w:rsidP="00195C54">
      <w:pPr>
        <w:spacing w:line="360" w:lineRule="auto"/>
        <w:ind w:firstLineChars="200" w:firstLine="422"/>
        <w:rPr>
          <w:rFonts w:asciiTheme="minorEastAsia" w:hAnsiTheme="minorEastAsia"/>
        </w:rPr>
      </w:pPr>
      <w:r>
        <w:rPr>
          <w:rFonts w:asciiTheme="minorEastAsia" w:hAnsiTheme="minorEastAsia" w:hint="eastAsia"/>
          <w:b/>
        </w:rPr>
        <w:t>9</w:t>
      </w:r>
      <w:r>
        <w:rPr>
          <w:rFonts w:asciiTheme="minorEastAsia" w:hAnsiTheme="minorEastAsia"/>
          <w:b/>
        </w:rPr>
        <w:t xml:space="preserve"> </w:t>
      </w:r>
      <w:r w:rsidR="00147D70">
        <w:rPr>
          <w:rFonts w:asciiTheme="minorEastAsia" w:hAnsiTheme="minorEastAsia"/>
          <w:b/>
        </w:rPr>
        <w:t xml:space="preserve"> </w:t>
      </w:r>
      <w:r w:rsidRPr="00303DD4">
        <w:rPr>
          <w:rFonts w:asciiTheme="minorEastAsia" w:hAnsiTheme="minorEastAsia" w:hint="eastAsia"/>
        </w:rPr>
        <w:t>每年</w:t>
      </w:r>
      <w:r w:rsidRPr="00303DD4">
        <w:rPr>
          <w:rFonts w:asciiTheme="minorEastAsia" w:hAnsiTheme="minorEastAsia"/>
        </w:rPr>
        <w:t>对电动机的接地性能进行检查，参数应满足现行国家标准《</w:t>
      </w:r>
      <w:r w:rsidRPr="00303DD4">
        <w:rPr>
          <w:rFonts w:asciiTheme="minorEastAsia" w:hAnsiTheme="minorEastAsia" w:hint="eastAsia"/>
        </w:rPr>
        <w:t>建筑物</w:t>
      </w:r>
      <w:r w:rsidRPr="00303DD4">
        <w:rPr>
          <w:rFonts w:asciiTheme="minorEastAsia" w:hAnsiTheme="minorEastAsia"/>
        </w:rPr>
        <w:t>防雷设计规范》</w:t>
      </w:r>
      <w:r>
        <w:rPr>
          <w:rFonts w:asciiTheme="minorEastAsia" w:hAnsiTheme="minorEastAsia" w:hint="eastAsia"/>
        </w:rPr>
        <w:t>GB</w:t>
      </w:r>
      <w:r w:rsidR="006F1B4E">
        <w:rPr>
          <w:rFonts w:asciiTheme="minorEastAsia" w:hAnsiTheme="minorEastAsia"/>
        </w:rPr>
        <w:t xml:space="preserve"> </w:t>
      </w:r>
      <w:r>
        <w:rPr>
          <w:rFonts w:asciiTheme="minorEastAsia" w:hAnsiTheme="minorEastAsia" w:hint="eastAsia"/>
        </w:rPr>
        <w:t>50057的</w:t>
      </w:r>
      <w:r w:rsidR="0044305C">
        <w:rPr>
          <w:rFonts w:asciiTheme="minorEastAsia" w:hAnsiTheme="minorEastAsia"/>
        </w:rPr>
        <w:t>有关规定</w:t>
      </w:r>
      <w:r>
        <w:rPr>
          <w:rFonts w:asciiTheme="minorEastAsia" w:hAnsiTheme="minorEastAsia"/>
        </w:rPr>
        <w:t>；</w:t>
      </w:r>
    </w:p>
    <w:p w14:paraId="54B13AF4" w14:textId="053652EE" w:rsidR="00303DD4" w:rsidRDefault="00303DD4" w:rsidP="00195C54">
      <w:pPr>
        <w:spacing w:line="360" w:lineRule="auto"/>
        <w:ind w:firstLineChars="200" w:firstLine="422"/>
        <w:rPr>
          <w:rFonts w:asciiTheme="minorEastAsia" w:hAnsiTheme="minorEastAsia"/>
        </w:rPr>
      </w:pPr>
      <w:r>
        <w:rPr>
          <w:rFonts w:asciiTheme="minorEastAsia" w:hAnsiTheme="minorEastAsia"/>
          <w:b/>
        </w:rPr>
        <w:t xml:space="preserve">10 </w:t>
      </w:r>
      <w:r w:rsidR="006F1B4E">
        <w:rPr>
          <w:rFonts w:asciiTheme="minorEastAsia" w:hAnsiTheme="minorEastAsia"/>
          <w:b/>
        </w:rPr>
        <w:t xml:space="preserve"> </w:t>
      </w:r>
      <w:r w:rsidR="006F1B4E" w:rsidRPr="006F1B4E">
        <w:rPr>
          <w:rFonts w:asciiTheme="minorEastAsia" w:hAnsiTheme="minorEastAsia" w:hint="eastAsia"/>
        </w:rPr>
        <w:t>每年</w:t>
      </w:r>
      <w:r w:rsidR="006F1B4E" w:rsidRPr="006F1B4E">
        <w:rPr>
          <w:rFonts w:asciiTheme="minorEastAsia" w:hAnsiTheme="minorEastAsia"/>
        </w:rPr>
        <w:t>对</w:t>
      </w:r>
      <w:r w:rsidR="006F1B4E">
        <w:rPr>
          <w:rFonts w:asciiTheme="minorEastAsia" w:hAnsiTheme="minorEastAsia" w:hint="eastAsia"/>
        </w:rPr>
        <w:t>电动机</w:t>
      </w:r>
      <w:r w:rsidR="006F1B4E">
        <w:rPr>
          <w:rFonts w:asciiTheme="minorEastAsia" w:hAnsiTheme="minorEastAsia"/>
        </w:rPr>
        <w:t>绝缘性能进行一次检测，</w:t>
      </w:r>
      <w:r w:rsidRPr="00195C54">
        <w:rPr>
          <w:rFonts w:asciiTheme="minorEastAsia" w:hAnsiTheme="minorEastAsia" w:hint="eastAsia"/>
        </w:rPr>
        <w:t>电动机绝缘性良好（大于0.5兆欧）；</w:t>
      </w:r>
    </w:p>
    <w:p w14:paraId="7923D683" w14:textId="074CACDC" w:rsidR="004F646F" w:rsidRPr="00195C54" w:rsidRDefault="00303DD4" w:rsidP="00195C54">
      <w:pPr>
        <w:spacing w:line="360" w:lineRule="auto"/>
        <w:ind w:firstLineChars="200" w:firstLine="422"/>
        <w:rPr>
          <w:rFonts w:asciiTheme="minorEastAsia" w:hAnsiTheme="minorEastAsia"/>
        </w:rPr>
      </w:pPr>
      <w:r w:rsidRPr="00303DD4">
        <w:rPr>
          <w:rFonts w:asciiTheme="minorEastAsia" w:hAnsiTheme="minorEastAsia"/>
          <w:b/>
        </w:rPr>
        <w:t>11</w:t>
      </w:r>
      <w:r>
        <w:rPr>
          <w:rFonts w:asciiTheme="minorEastAsia" w:hAnsiTheme="minorEastAsia"/>
          <w:b/>
        </w:rPr>
        <w:t xml:space="preserve"> </w:t>
      </w:r>
      <w:r w:rsidR="006F1B4E">
        <w:rPr>
          <w:rFonts w:asciiTheme="minorEastAsia" w:hAnsiTheme="minorEastAsia"/>
          <w:b/>
        </w:rPr>
        <w:t xml:space="preserve"> </w:t>
      </w:r>
      <w:r w:rsidR="001E0698" w:rsidRPr="00195C54">
        <w:rPr>
          <w:rFonts w:asciiTheme="minorEastAsia" w:hAnsiTheme="minorEastAsia" w:hint="eastAsia"/>
        </w:rPr>
        <w:t>每日</w:t>
      </w:r>
      <w:r w:rsidR="001E0698" w:rsidRPr="00195C54">
        <w:rPr>
          <w:rFonts w:asciiTheme="minorEastAsia" w:hAnsiTheme="minorEastAsia"/>
        </w:rPr>
        <w:t>应</w:t>
      </w:r>
      <w:r w:rsidR="001E0698" w:rsidRPr="00195C54">
        <w:rPr>
          <w:rFonts w:asciiTheme="minorEastAsia" w:hAnsiTheme="minorEastAsia" w:hint="eastAsia"/>
        </w:rPr>
        <w:t>对</w:t>
      </w:r>
      <w:r w:rsidR="001E0698" w:rsidRPr="00195C54">
        <w:rPr>
          <w:rFonts w:asciiTheme="minorEastAsia" w:hAnsiTheme="minorEastAsia"/>
        </w:rPr>
        <w:t>稳压泵的停泵启泵压力和启泵次数等进行检查，并做好</w:t>
      </w:r>
      <w:r w:rsidR="001E0698" w:rsidRPr="00195C54">
        <w:rPr>
          <w:rFonts w:asciiTheme="minorEastAsia" w:hAnsiTheme="minorEastAsia" w:hint="eastAsia"/>
        </w:rPr>
        <w:t>巡视记录</w:t>
      </w:r>
      <w:r w:rsidR="006F1B4E">
        <w:rPr>
          <w:rFonts w:asciiTheme="minorEastAsia" w:hAnsiTheme="minorEastAsia" w:hint="eastAsia"/>
        </w:rPr>
        <w:t>。</w:t>
      </w:r>
    </w:p>
    <w:p w14:paraId="0B3D72CA" w14:textId="4CDA3221" w:rsidR="004F646F" w:rsidRPr="00195C54" w:rsidRDefault="001E0698">
      <w:pPr>
        <w:spacing w:line="360" w:lineRule="auto"/>
        <w:rPr>
          <w:rFonts w:asciiTheme="minorEastAsia" w:hAnsiTheme="minorEastAsia"/>
        </w:rPr>
      </w:pPr>
      <w:r w:rsidRPr="00195C54">
        <w:rPr>
          <w:rFonts w:asciiTheme="minorEastAsia" w:hAnsiTheme="minorEastAsia" w:hint="eastAsia"/>
          <w:b/>
        </w:rPr>
        <w:t>8.0.</w:t>
      </w:r>
      <w:r w:rsidRPr="00195C54">
        <w:rPr>
          <w:rFonts w:asciiTheme="minorEastAsia" w:hAnsiTheme="minorEastAsia"/>
          <w:b/>
        </w:rPr>
        <w:t>4</w:t>
      </w:r>
      <w:r w:rsidR="00195C54">
        <w:rPr>
          <w:rFonts w:asciiTheme="minorEastAsia" w:hAnsiTheme="minorEastAsia" w:hint="eastAsia"/>
        </w:rPr>
        <w:t xml:space="preserve"> </w:t>
      </w:r>
      <w:r w:rsidR="006F1B4E">
        <w:rPr>
          <w:rFonts w:asciiTheme="minorEastAsia" w:hAnsiTheme="minorEastAsia"/>
        </w:rPr>
        <w:t xml:space="preserve"> </w:t>
      </w:r>
      <w:r w:rsidRPr="00195C54">
        <w:rPr>
          <w:rFonts w:asciiTheme="minorEastAsia" w:hAnsiTheme="minorEastAsia" w:hint="eastAsia"/>
        </w:rPr>
        <w:t>每年应对消防给水泵站的电源进行检查</w:t>
      </w:r>
      <w:r w:rsidR="006F1B4E">
        <w:rPr>
          <w:rFonts w:asciiTheme="minorEastAsia" w:hAnsiTheme="minorEastAsia" w:hint="eastAsia"/>
        </w:rPr>
        <w:t>，并应</w:t>
      </w:r>
      <w:r w:rsidR="006F1B4E">
        <w:rPr>
          <w:rFonts w:asciiTheme="minorEastAsia" w:hAnsiTheme="minorEastAsia"/>
        </w:rPr>
        <w:t>符合下列规定</w:t>
      </w:r>
      <w:r w:rsidRPr="00195C54">
        <w:rPr>
          <w:rFonts w:asciiTheme="minorEastAsia" w:hAnsiTheme="minorEastAsia" w:hint="eastAsia"/>
        </w:rPr>
        <w:t>：</w:t>
      </w:r>
    </w:p>
    <w:p w14:paraId="4F695A9E" w14:textId="69C1F96C" w:rsidR="004F646F" w:rsidRPr="00195C54" w:rsidRDefault="00195C54">
      <w:pPr>
        <w:spacing w:line="360" w:lineRule="auto"/>
        <w:rPr>
          <w:rFonts w:asciiTheme="minorEastAsia" w:hAnsiTheme="minorEastAsia"/>
        </w:rPr>
      </w:pPr>
      <w:r>
        <w:rPr>
          <w:rFonts w:asciiTheme="minorEastAsia" w:hAnsiTheme="minorEastAsia" w:hint="eastAsia"/>
        </w:rPr>
        <w:t xml:space="preserve">  </w:t>
      </w:r>
      <w:r w:rsidR="001E0698" w:rsidRPr="00195C54">
        <w:rPr>
          <w:rFonts w:asciiTheme="minorEastAsia" w:hAnsiTheme="minorEastAsia" w:hint="eastAsia"/>
        </w:rPr>
        <w:t xml:space="preserve">  </w:t>
      </w:r>
      <w:r w:rsidR="001E0698" w:rsidRPr="00195C54">
        <w:rPr>
          <w:rFonts w:asciiTheme="minorEastAsia" w:hAnsiTheme="minorEastAsia" w:hint="eastAsia"/>
          <w:b/>
        </w:rPr>
        <w:t xml:space="preserve">1 </w:t>
      </w:r>
      <w:r w:rsidR="006F1B4E">
        <w:rPr>
          <w:rFonts w:asciiTheme="minorEastAsia" w:hAnsiTheme="minorEastAsia"/>
          <w:b/>
        </w:rPr>
        <w:t xml:space="preserve"> </w:t>
      </w:r>
      <w:r w:rsidR="001E0698" w:rsidRPr="00195C54">
        <w:rPr>
          <w:rFonts w:asciiTheme="minorEastAsia" w:hAnsiTheme="minorEastAsia" w:hint="eastAsia"/>
        </w:rPr>
        <w:t>进控制柜的两路电源电路应正常；</w:t>
      </w:r>
    </w:p>
    <w:p w14:paraId="17C631D3" w14:textId="518A917B" w:rsidR="004F646F" w:rsidRPr="00195C54" w:rsidRDefault="00195C54">
      <w:pPr>
        <w:spacing w:line="360" w:lineRule="auto"/>
        <w:rPr>
          <w:rFonts w:asciiTheme="minorEastAsia" w:hAnsiTheme="minorEastAsia"/>
        </w:rPr>
      </w:pPr>
      <w:r>
        <w:rPr>
          <w:rFonts w:asciiTheme="minorEastAsia" w:hAnsiTheme="minorEastAsia" w:hint="eastAsia"/>
        </w:rPr>
        <w:t xml:space="preserve">   </w:t>
      </w:r>
      <w:r w:rsidRPr="00195C54">
        <w:rPr>
          <w:rFonts w:asciiTheme="minorEastAsia" w:hAnsiTheme="minorEastAsia" w:hint="eastAsia"/>
          <w:b/>
        </w:rPr>
        <w:t xml:space="preserve"> </w:t>
      </w:r>
      <w:r w:rsidR="001E0698" w:rsidRPr="00195C54">
        <w:rPr>
          <w:rFonts w:asciiTheme="minorEastAsia" w:hAnsiTheme="minorEastAsia" w:hint="eastAsia"/>
          <w:b/>
        </w:rPr>
        <w:t>2</w:t>
      </w:r>
      <w:r w:rsidR="001E0698" w:rsidRPr="00195C54">
        <w:rPr>
          <w:rFonts w:asciiTheme="minorEastAsia" w:hAnsiTheme="minorEastAsia" w:hint="eastAsia"/>
        </w:rPr>
        <w:t xml:space="preserve"> </w:t>
      </w:r>
      <w:r w:rsidR="006F1B4E">
        <w:rPr>
          <w:rFonts w:asciiTheme="minorEastAsia" w:hAnsiTheme="minorEastAsia"/>
        </w:rPr>
        <w:t xml:space="preserve"> </w:t>
      </w:r>
      <w:r w:rsidR="001E0698" w:rsidRPr="00195C54">
        <w:rPr>
          <w:rFonts w:asciiTheme="minorEastAsia" w:hAnsiTheme="minorEastAsia" w:hint="eastAsia"/>
        </w:rPr>
        <w:t>控制柜元器件、仪表和开关等运行正常；</w:t>
      </w:r>
    </w:p>
    <w:p w14:paraId="297217A3" w14:textId="4BFBEF14" w:rsidR="004F646F" w:rsidRPr="00195C54" w:rsidRDefault="00195C54">
      <w:pPr>
        <w:spacing w:line="360" w:lineRule="auto"/>
        <w:rPr>
          <w:rFonts w:asciiTheme="minorEastAsia" w:hAnsiTheme="minorEastAsia"/>
        </w:rPr>
      </w:pPr>
      <w:r>
        <w:rPr>
          <w:rFonts w:asciiTheme="minorEastAsia" w:hAnsiTheme="minorEastAsia" w:hint="eastAsia"/>
        </w:rPr>
        <w:t xml:space="preserve">  </w:t>
      </w:r>
      <w:r w:rsidR="001E0698" w:rsidRPr="00195C54">
        <w:rPr>
          <w:rFonts w:asciiTheme="minorEastAsia" w:hAnsiTheme="minorEastAsia" w:hint="eastAsia"/>
        </w:rPr>
        <w:t xml:space="preserve"> </w:t>
      </w:r>
      <w:r w:rsidR="001E0698" w:rsidRPr="00195C54">
        <w:rPr>
          <w:rFonts w:asciiTheme="minorEastAsia" w:hAnsiTheme="minorEastAsia" w:hint="eastAsia"/>
          <w:b/>
        </w:rPr>
        <w:t xml:space="preserve"> 3 </w:t>
      </w:r>
      <w:r w:rsidR="006F1B4E">
        <w:rPr>
          <w:rFonts w:asciiTheme="minorEastAsia" w:hAnsiTheme="minorEastAsia"/>
          <w:b/>
        </w:rPr>
        <w:t xml:space="preserve"> </w:t>
      </w:r>
      <w:r w:rsidR="001E0698" w:rsidRPr="00195C54">
        <w:rPr>
          <w:rFonts w:asciiTheme="minorEastAsia" w:hAnsiTheme="minorEastAsia" w:hint="eastAsia"/>
        </w:rPr>
        <w:t>控制柜和电动机的电源线的连接应压接牢固，控制柜内的熔丝应完好；</w:t>
      </w:r>
    </w:p>
    <w:p w14:paraId="6C87FDB7" w14:textId="1B0FB27A" w:rsidR="004F646F" w:rsidRPr="00195C54" w:rsidRDefault="00195C54">
      <w:pPr>
        <w:spacing w:line="360" w:lineRule="auto"/>
        <w:rPr>
          <w:rFonts w:asciiTheme="minorEastAsia" w:hAnsiTheme="minorEastAsia"/>
        </w:rPr>
      </w:pPr>
      <w:r>
        <w:rPr>
          <w:rFonts w:asciiTheme="minorEastAsia" w:hAnsiTheme="minorEastAsia" w:hint="eastAsia"/>
        </w:rPr>
        <w:lastRenderedPageBreak/>
        <w:t xml:space="preserve">  </w:t>
      </w:r>
      <w:r w:rsidR="001E0698" w:rsidRPr="00195C54">
        <w:rPr>
          <w:rFonts w:asciiTheme="minorEastAsia" w:hAnsiTheme="minorEastAsia" w:hint="eastAsia"/>
        </w:rPr>
        <w:t xml:space="preserve"> </w:t>
      </w:r>
      <w:r w:rsidR="001E0698" w:rsidRPr="00195C54">
        <w:rPr>
          <w:rFonts w:asciiTheme="minorEastAsia" w:hAnsiTheme="minorEastAsia" w:hint="eastAsia"/>
          <w:b/>
        </w:rPr>
        <w:t xml:space="preserve"> </w:t>
      </w:r>
      <w:r w:rsidR="00303DD4">
        <w:rPr>
          <w:rFonts w:asciiTheme="minorEastAsia" w:hAnsiTheme="minorEastAsia"/>
          <w:b/>
        </w:rPr>
        <w:t xml:space="preserve">4 </w:t>
      </w:r>
      <w:r w:rsidR="006F1B4E">
        <w:rPr>
          <w:rFonts w:asciiTheme="minorEastAsia" w:hAnsiTheme="minorEastAsia"/>
          <w:b/>
        </w:rPr>
        <w:t xml:space="preserve"> </w:t>
      </w:r>
      <w:r w:rsidR="00303DD4" w:rsidRPr="00195C54">
        <w:rPr>
          <w:rFonts w:asciiTheme="minorEastAsia" w:hAnsiTheme="minorEastAsia" w:hint="eastAsia"/>
        </w:rPr>
        <w:t>电源切换时间不大于2s，主泵和备用泵运行的切换时间不大于60s；</w:t>
      </w:r>
    </w:p>
    <w:p w14:paraId="381D4AF8" w14:textId="443EAE7D" w:rsidR="004F646F" w:rsidRPr="00195C54" w:rsidRDefault="001E0698" w:rsidP="00303DD4">
      <w:pPr>
        <w:tabs>
          <w:tab w:val="left" w:pos="426"/>
        </w:tabs>
        <w:spacing w:line="360" w:lineRule="auto"/>
        <w:rPr>
          <w:rFonts w:asciiTheme="minorEastAsia" w:hAnsiTheme="minorEastAsia"/>
        </w:rPr>
      </w:pPr>
      <w:r w:rsidRPr="00195C54">
        <w:rPr>
          <w:rFonts w:asciiTheme="minorEastAsia" w:hAnsiTheme="minorEastAsia" w:hint="eastAsia"/>
        </w:rPr>
        <w:t xml:space="preserve">    </w:t>
      </w:r>
      <w:r w:rsidR="00303DD4">
        <w:rPr>
          <w:rFonts w:asciiTheme="minorEastAsia" w:hAnsiTheme="minorEastAsia"/>
          <w:b/>
        </w:rPr>
        <w:t xml:space="preserve">5 </w:t>
      </w:r>
      <w:r w:rsidR="006F1B4E">
        <w:rPr>
          <w:rFonts w:asciiTheme="minorEastAsia" w:hAnsiTheme="minorEastAsia"/>
          <w:b/>
        </w:rPr>
        <w:t xml:space="preserve"> </w:t>
      </w:r>
      <w:r w:rsidR="00303DD4" w:rsidRPr="00195C54">
        <w:rPr>
          <w:rFonts w:asciiTheme="minorEastAsia" w:hAnsiTheme="minorEastAsia" w:hint="eastAsia"/>
        </w:rPr>
        <w:t>电源</w:t>
      </w:r>
      <w:r w:rsidR="00303DD4">
        <w:rPr>
          <w:rFonts w:asciiTheme="minorEastAsia" w:hAnsiTheme="minorEastAsia" w:hint="eastAsia"/>
        </w:rPr>
        <w:t>进线</w:t>
      </w:r>
      <w:r w:rsidR="00303DD4">
        <w:rPr>
          <w:rFonts w:asciiTheme="minorEastAsia" w:hAnsiTheme="minorEastAsia"/>
        </w:rPr>
        <w:t>熔断保险丝设置正常。</w:t>
      </w:r>
    </w:p>
    <w:p w14:paraId="4C5ADFE9" w14:textId="5288515D" w:rsidR="004F646F" w:rsidRPr="00195C54" w:rsidRDefault="001E0698">
      <w:pPr>
        <w:spacing w:line="360" w:lineRule="auto"/>
        <w:rPr>
          <w:rFonts w:asciiTheme="minorEastAsia" w:hAnsiTheme="minorEastAsia"/>
        </w:rPr>
      </w:pPr>
      <w:r w:rsidRPr="005C019A">
        <w:rPr>
          <w:rFonts w:asciiTheme="minorEastAsia" w:hAnsiTheme="minorEastAsia" w:hint="eastAsia"/>
          <w:b/>
        </w:rPr>
        <w:t>8.0.5</w:t>
      </w:r>
      <w:r w:rsidRPr="00195C54">
        <w:rPr>
          <w:rFonts w:asciiTheme="minorEastAsia" w:hAnsiTheme="minorEastAsia" w:hint="eastAsia"/>
        </w:rPr>
        <w:t xml:space="preserve"> </w:t>
      </w:r>
      <w:r w:rsidR="006F1B4E">
        <w:rPr>
          <w:rFonts w:asciiTheme="minorEastAsia" w:hAnsiTheme="minorEastAsia"/>
        </w:rPr>
        <w:t xml:space="preserve"> </w:t>
      </w:r>
      <w:r w:rsidRPr="00195C54">
        <w:rPr>
          <w:rFonts w:asciiTheme="minorEastAsia" w:hAnsiTheme="minorEastAsia" w:hint="eastAsia"/>
        </w:rPr>
        <w:t>阀门的维护管理</w:t>
      </w:r>
      <w:r w:rsidRPr="00195C54">
        <w:rPr>
          <w:rFonts w:asciiTheme="minorEastAsia" w:hAnsiTheme="minorEastAsia"/>
        </w:rPr>
        <w:t>应符合下</w:t>
      </w:r>
      <w:r w:rsidRPr="00195C54">
        <w:rPr>
          <w:rFonts w:asciiTheme="minorEastAsia" w:hAnsiTheme="minorEastAsia" w:hint="eastAsia"/>
        </w:rPr>
        <w:t>列规定</w:t>
      </w:r>
      <w:r w:rsidR="006F1B4E">
        <w:rPr>
          <w:rFonts w:asciiTheme="minorEastAsia" w:hAnsiTheme="minorEastAsia" w:hint="eastAsia"/>
        </w:rPr>
        <w:t>：</w:t>
      </w:r>
    </w:p>
    <w:p w14:paraId="554CD306" w14:textId="10183607" w:rsidR="004F646F" w:rsidRPr="00195C54" w:rsidRDefault="00007293">
      <w:pPr>
        <w:spacing w:line="360" w:lineRule="auto"/>
        <w:rPr>
          <w:rFonts w:asciiTheme="minorEastAsia" w:hAnsiTheme="minorEastAsia"/>
        </w:rPr>
      </w:pPr>
      <w:r>
        <w:rPr>
          <w:rFonts w:asciiTheme="minorEastAsia" w:hAnsiTheme="minorEastAsia" w:hint="eastAsia"/>
        </w:rPr>
        <w:t xml:space="preserve">   </w:t>
      </w:r>
      <w:r w:rsidR="001E0698" w:rsidRPr="005C019A">
        <w:rPr>
          <w:rFonts w:asciiTheme="minorEastAsia" w:hAnsiTheme="minorEastAsia" w:hint="eastAsia"/>
          <w:b/>
        </w:rPr>
        <w:t xml:space="preserve"> 1</w:t>
      </w:r>
      <w:r w:rsidR="001E0698" w:rsidRPr="00195C54">
        <w:rPr>
          <w:rFonts w:asciiTheme="minorEastAsia" w:hAnsiTheme="minorEastAsia" w:hint="eastAsia"/>
        </w:rPr>
        <w:t xml:space="preserve"> </w:t>
      </w:r>
      <w:r w:rsidR="006F1B4E">
        <w:rPr>
          <w:rFonts w:asciiTheme="minorEastAsia" w:hAnsiTheme="minorEastAsia"/>
        </w:rPr>
        <w:t xml:space="preserve"> </w:t>
      </w:r>
      <w:r w:rsidR="001E0698" w:rsidRPr="00195C54">
        <w:rPr>
          <w:rFonts w:asciiTheme="minorEastAsia" w:hAnsiTheme="minorEastAsia" w:hint="eastAsia"/>
        </w:rPr>
        <w:t>控制阀门应采用铅封</w:t>
      </w:r>
      <w:r w:rsidR="001E0698" w:rsidRPr="00195C54">
        <w:rPr>
          <w:rFonts w:asciiTheme="minorEastAsia" w:hAnsiTheme="minorEastAsia"/>
        </w:rPr>
        <w:t>或</w:t>
      </w:r>
      <w:r w:rsidR="001E0698" w:rsidRPr="00195C54">
        <w:rPr>
          <w:rFonts w:asciiTheme="minorEastAsia" w:hAnsiTheme="minorEastAsia" w:hint="eastAsia"/>
        </w:rPr>
        <w:t>锁链</w:t>
      </w:r>
      <w:r w:rsidR="001E0698" w:rsidRPr="00195C54">
        <w:rPr>
          <w:rFonts w:asciiTheme="minorEastAsia" w:hAnsiTheme="minorEastAsia"/>
        </w:rPr>
        <w:t>固定在开启或规定的状态，每月应对</w:t>
      </w:r>
      <w:r w:rsidR="001E0698" w:rsidRPr="00195C54">
        <w:rPr>
          <w:rFonts w:asciiTheme="minorEastAsia" w:hAnsiTheme="minorEastAsia" w:hint="eastAsia"/>
        </w:rPr>
        <w:t>铅封、锁链进行</w:t>
      </w:r>
      <w:r w:rsidR="001E0698" w:rsidRPr="00195C54">
        <w:rPr>
          <w:rFonts w:asciiTheme="minorEastAsia" w:hAnsiTheme="minorEastAsia"/>
        </w:rPr>
        <w:t>一次检查，当有破坏或</w:t>
      </w:r>
      <w:r w:rsidR="001E0698" w:rsidRPr="00195C54">
        <w:rPr>
          <w:rFonts w:asciiTheme="minorEastAsia" w:hAnsiTheme="minorEastAsia" w:hint="eastAsia"/>
        </w:rPr>
        <w:t>损坏</w:t>
      </w:r>
      <w:r w:rsidR="001E0698" w:rsidRPr="00195C54">
        <w:rPr>
          <w:rFonts w:asciiTheme="minorEastAsia" w:hAnsiTheme="minorEastAsia"/>
        </w:rPr>
        <w:t>时应及时修理更换</w:t>
      </w:r>
      <w:r w:rsidR="001E0698" w:rsidRPr="00195C54">
        <w:rPr>
          <w:rFonts w:asciiTheme="minorEastAsia" w:hAnsiTheme="minorEastAsia" w:hint="eastAsia"/>
        </w:rPr>
        <w:t>；</w:t>
      </w:r>
    </w:p>
    <w:p w14:paraId="7F485DCD" w14:textId="0BDD5B8D" w:rsidR="004F646F" w:rsidRPr="00195C54" w:rsidRDefault="001E0698">
      <w:pPr>
        <w:spacing w:line="360" w:lineRule="auto"/>
        <w:rPr>
          <w:rFonts w:asciiTheme="minorEastAsia" w:hAnsiTheme="minorEastAsia"/>
        </w:rPr>
      </w:pPr>
      <w:r w:rsidRPr="00195C54">
        <w:rPr>
          <w:rFonts w:asciiTheme="minorEastAsia" w:hAnsiTheme="minorEastAsia" w:hint="eastAsia"/>
        </w:rPr>
        <w:t xml:space="preserve">    </w:t>
      </w:r>
      <w:r w:rsidRPr="005C019A">
        <w:rPr>
          <w:rFonts w:asciiTheme="minorEastAsia" w:hAnsiTheme="minorEastAsia" w:hint="eastAsia"/>
          <w:b/>
        </w:rPr>
        <w:t xml:space="preserve">2 </w:t>
      </w:r>
      <w:r w:rsidR="006F1B4E">
        <w:rPr>
          <w:rFonts w:asciiTheme="minorEastAsia" w:hAnsiTheme="minorEastAsia"/>
          <w:b/>
        </w:rPr>
        <w:t xml:space="preserve"> </w:t>
      </w:r>
      <w:r w:rsidRPr="00195C54">
        <w:rPr>
          <w:rFonts w:asciiTheme="minorEastAsia" w:hAnsiTheme="minorEastAsia" w:hint="eastAsia"/>
        </w:rPr>
        <w:t>每季度应对</w:t>
      </w:r>
      <w:r w:rsidRPr="00195C54">
        <w:rPr>
          <w:rFonts w:asciiTheme="minorEastAsia" w:hAnsiTheme="minorEastAsia"/>
        </w:rPr>
        <w:t>控制阀门的开启状态</w:t>
      </w:r>
      <w:r w:rsidRPr="00195C54">
        <w:rPr>
          <w:rFonts w:asciiTheme="minorEastAsia" w:hAnsiTheme="minorEastAsia" w:hint="eastAsia"/>
        </w:rPr>
        <w:t>作</w:t>
      </w:r>
      <w:r w:rsidRPr="00195C54">
        <w:rPr>
          <w:rFonts w:asciiTheme="minorEastAsia" w:hAnsiTheme="minorEastAsia"/>
        </w:rPr>
        <w:t>一次检查，按规定应在开启状态的控制</w:t>
      </w:r>
      <w:r w:rsidRPr="00195C54">
        <w:rPr>
          <w:rFonts w:asciiTheme="minorEastAsia" w:hAnsiTheme="minorEastAsia" w:hint="eastAsia"/>
        </w:rPr>
        <w:t>阀门</w:t>
      </w:r>
      <w:r w:rsidRPr="00195C54">
        <w:rPr>
          <w:rFonts w:asciiTheme="minorEastAsia" w:hAnsiTheme="minorEastAsia"/>
        </w:rPr>
        <w:t>，应处于全开启状态</w:t>
      </w:r>
      <w:r w:rsidRPr="00195C54">
        <w:rPr>
          <w:rFonts w:asciiTheme="minorEastAsia" w:hAnsiTheme="minorEastAsia" w:hint="eastAsia"/>
        </w:rPr>
        <w:t>；</w:t>
      </w:r>
    </w:p>
    <w:p w14:paraId="16436C66" w14:textId="460DDBC2" w:rsidR="004F646F" w:rsidRPr="00195C54" w:rsidRDefault="00007293">
      <w:pPr>
        <w:spacing w:line="360" w:lineRule="auto"/>
        <w:rPr>
          <w:rFonts w:asciiTheme="minorEastAsia" w:hAnsiTheme="minorEastAsia"/>
        </w:rPr>
      </w:pPr>
      <w:r>
        <w:rPr>
          <w:rFonts w:asciiTheme="minorEastAsia" w:hAnsiTheme="minorEastAsia" w:hint="eastAsia"/>
        </w:rPr>
        <w:t xml:space="preserve">    </w:t>
      </w:r>
      <w:r w:rsidR="001E0698" w:rsidRPr="005C019A">
        <w:rPr>
          <w:rFonts w:asciiTheme="minorEastAsia" w:hAnsiTheme="minorEastAsia" w:hint="eastAsia"/>
          <w:b/>
        </w:rPr>
        <w:t>3</w:t>
      </w:r>
      <w:r w:rsidR="001E0698" w:rsidRPr="00195C54">
        <w:rPr>
          <w:rFonts w:asciiTheme="minorEastAsia" w:hAnsiTheme="minorEastAsia" w:hint="eastAsia"/>
        </w:rPr>
        <w:t xml:space="preserve"> </w:t>
      </w:r>
      <w:r w:rsidR="006F1B4E">
        <w:rPr>
          <w:rFonts w:asciiTheme="minorEastAsia" w:hAnsiTheme="minorEastAsia"/>
        </w:rPr>
        <w:t xml:space="preserve"> </w:t>
      </w:r>
      <w:r w:rsidR="001E0698" w:rsidRPr="00195C54">
        <w:rPr>
          <w:rFonts w:asciiTheme="minorEastAsia" w:hAnsiTheme="minorEastAsia" w:hint="eastAsia"/>
        </w:rPr>
        <w:t>每天</w:t>
      </w:r>
      <w:r w:rsidR="001E0698" w:rsidRPr="00195C54">
        <w:rPr>
          <w:rFonts w:asciiTheme="minorEastAsia" w:hAnsiTheme="minorEastAsia"/>
        </w:rPr>
        <w:t>应对</w:t>
      </w:r>
      <w:r w:rsidR="001E0698" w:rsidRPr="00195C54">
        <w:rPr>
          <w:rFonts w:asciiTheme="minorEastAsia" w:hAnsiTheme="minorEastAsia" w:hint="eastAsia"/>
        </w:rPr>
        <w:t>阀门外观</w:t>
      </w:r>
      <w:r w:rsidR="001E0698" w:rsidRPr="00195C54">
        <w:rPr>
          <w:rFonts w:asciiTheme="minorEastAsia" w:hAnsiTheme="minorEastAsia"/>
        </w:rPr>
        <w:t>做检查，使用时阀门开启应</w:t>
      </w:r>
      <w:r w:rsidR="001E0698" w:rsidRPr="00195C54">
        <w:rPr>
          <w:rFonts w:asciiTheme="minorEastAsia" w:hAnsiTheme="minorEastAsia" w:hint="eastAsia"/>
        </w:rPr>
        <w:t>灵活</w:t>
      </w:r>
      <w:r w:rsidR="001E0698" w:rsidRPr="00195C54">
        <w:rPr>
          <w:rFonts w:asciiTheme="minorEastAsia" w:hAnsiTheme="minorEastAsia"/>
        </w:rPr>
        <w:t>，</w:t>
      </w:r>
      <w:r w:rsidR="001E0698" w:rsidRPr="00195C54">
        <w:rPr>
          <w:rFonts w:asciiTheme="minorEastAsia" w:hAnsiTheme="minorEastAsia" w:hint="eastAsia"/>
        </w:rPr>
        <w:t>开关后不得有泄漏现象。</w:t>
      </w:r>
    </w:p>
    <w:p w14:paraId="33A24053" w14:textId="4146509A" w:rsidR="004F646F" w:rsidRPr="00195C54" w:rsidRDefault="001E0698">
      <w:pPr>
        <w:spacing w:line="360" w:lineRule="auto"/>
        <w:rPr>
          <w:rFonts w:asciiTheme="minorEastAsia" w:hAnsiTheme="minorEastAsia"/>
        </w:rPr>
        <w:sectPr w:rsidR="004F646F" w:rsidRPr="00195C54">
          <w:pgSz w:w="11906" w:h="16838"/>
          <w:pgMar w:top="1440" w:right="1800" w:bottom="1440" w:left="1800" w:header="851" w:footer="992" w:gutter="0"/>
          <w:cols w:space="425"/>
          <w:docGrid w:type="lines" w:linePitch="312"/>
        </w:sectPr>
      </w:pPr>
      <w:r w:rsidRPr="005C019A">
        <w:rPr>
          <w:rFonts w:asciiTheme="minorEastAsia" w:hAnsiTheme="minorEastAsia" w:hint="eastAsia"/>
          <w:b/>
        </w:rPr>
        <w:t>8.0.</w:t>
      </w:r>
      <w:r w:rsidRPr="005C019A">
        <w:rPr>
          <w:rFonts w:asciiTheme="minorEastAsia" w:hAnsiTheme="minorEastAsia"/>
          <w:b/>
        </w:rPr>
        <w:t>6</w:t>
      </w:r>
      <w:r w:rsidRPr="00195C54">
        <w:rPr>
          <w:rFonts w:asciiTheme="minorEastAsia" w:hAnsiTheme="minorEastAsia"/>
        </w:rPr>
        <w:t xml:space="preserve"> </w:t>
      </w:r>
      <w:r w:rsidR="006F1B4E">
        <w:rPr>
          <w:rFonts w:asciiTheme="minorEastAsia" w:hAnsiTheme="minorEastAsia"/>
        </w:rPr>
        <w:t xml:space="preserve"> </w:t>
      </w:r>
      <w:r w:rsidRPr="00195C54">
        <w:rPr>
          <w:rFonts w:asciiTheme="minorEastAsia" w:hAnsiTheme="minorEastAsia" w:hint="eastAsia"/>
        </w:rPr>
        <w:t>每年</w:t>
      </w:r>
      <w:r w:rsidRPr="00195C54">
        <w:rPr>
          <w:rFonts w:asciiTheme="minorEastAsia" w:hAnsiTheme="minorEastAsia"/>
        </w:rPr>
        <w:t>应对消防水泵吸水管上的</w:t>
      </w:r>
      <w:r w:rsidR="006F1B4E">
        <w:rPr>
          <w:rFonts w:asciiTheme="minorEastAsia" w:hAnsiTheme="minorEastAsia" w:hint="eastAsia"/>
        </w:rPr>
        <w:t>管道</w:t>
      </w:r>
      <w:r w:rsidRPr="00195C54">
        <w:rPr>
          <w:rFonts w:asciiTheme="minorEastAsia" w:hAnsiTheme="minorEastAsia"/>
        </w:rPr>
        <w:t>过滤器进行至少一次排查，并检查</w:t>
      </w:r>
      <w:r w:rsidR="006F1B4E">
        <w:rPr>
          <w:rFonts w:asciiTheme="minorEastAsia" w:hAnsiTheme="minorEastAsia" w:hint="eastAsia"/>
        </w:rPr>
        <w:t>管道</w:t>
      </w:r>
      <w:r w:rsidRPr="00195C54">
        <w:rPr>
          <w:rFonts w:asciiTheme="minorEastAsia" w:hAnsiTheme="minorEastAsia"/>
        </w:rPr>
        <w:t>过滤器是否处于完好状态</w:t>
      </w:r>
      <w:r w:rsidRPr="00195C54">
        <w:rPr>
          <w:rFonts w:asciiTheme="minorEastAsia" w:hAnsiTheme="minorEastAsia" w:hint="eastAsia"/>
        </w:rPr>
        <w:t>，</w:t>
      </w:r>
      <w:r w:rsidRPr="00195C54">
        <w:rPr>
          <w:rFonts w:asciiTheme="minorEastAsia" w:hAnsiTheme="minorEastAsia"/>
        </w:rPr>
        <w:t>当堵塞时应及时清理过滤网</w:t>
      </w:r>
      <w:r w:rsidRPr="00195C54">
        <w:rPr>
          <w:rFonts w:asciiTheme="minorEastAsia" w:hAnsiTheme="minorEastAsia" w:hint="eastAsia"/>
        </w:rPr>
        <w:t>，</w:t>
      </w:r>
      <w:r w:rsidRPr="00195C54">
        <w:rPr>
          <w:rFonts w:asciiTheme="minorEastAsia" w:hAnsiTheme="minorEastAsia"/>
        </w:rPr>
        <w:t>损坏时及时检修或更换</w:t>
      </w:r>
      <w:r w:rsidRPr="00195C54">
        <w:rPr>
          <w:rFonts w:asciiTheme="minorEastAsia" w:hAnsiTheme="minorEastAsia" w:hint="eastAsia"/>
        </w:rPr>
        <w:t>。</w:t>
      </w:r>
    </w:p>
    <w:p w14:paraId="728A7DA0" w14:textId="5F6EF864" w:rsidR="004F646F" w:rsidRDefault="001E0698">
      <w:pPr>
        <w:pStyle w:val="1"/>
        <w:tabs>
          <w:tab w:val="left" w:pos="3555"/>
          <w:tab w:val="center" w:pos="4153"/>
        </w:tabs>
        <w:spacing w:line="240" w:lineRule="auto"/>
        <w:jc w:val="left"/>
      </w:pPr>
      <w:bookmarkStart w:id="38" w:name="_Toc525806459"/>
      <w:r>
        <w:rPr>
          <w:rFonts w:hint="eastAsia"/>
        </w:rPr>
        <w:lastRenderedPageBreak/>
        <w:t>附录</w:t>
      </w:r>
      <w:r>
        <w:rPr>
          <w:rFonts w:hint="eastAsia"/>
        </w:rPr>
        <w:t>A</w:t>
      </w:r>
      <w:r w:rsidR="00913085">
        <w:t xml:space="preserve"> </w:t>
      </w:r>
      <w:r>
        <w:rPr>
          <w:rFonts w:hint="eastAsia"/>
        </w:rPr>
        <w:t>装配式箱泵</w:t>
      </w:r>
      <w:r>
        <w:t>一体化消防给水泵站维护管理工作检查项目</w:t>
      </w:r>
      <w:bookmarkEnd w:id="38"/>
    </w:p>
    <w:p w14:paraId="46025C49" w14:textId="77777777" w:rsidR="004F646F" w:rsidRDefault="001E0698">
      <w:pPr>
        <w:jc w:val="center"/>
        <w:rPr>
          <w:b/>
          <w:szCs w:val="21"/>
        </w:rPr>
      </w:pPr>
      <w:r>
        <w:rPr>
          <w:rFonts w:hint="eastAsia"/>
          <w:b/>
          <w:szCs w:val="21"/>
        </w:rPr>
        <w:t>表</w:t>
      </w:r>
      <w:r>
        <w:rPr>
          <w:rFonts w:hint="eastAsia"/>
          <w:b/>
          <w:szCs w:val="21"/>
        </w:rPr>
        <w:t xml:space="preserve">A  </w:t>
      </w:r>
      <w:r>
        <w:rPr>
          <w:rFonts w:hint="eastAsia"/>
          <w:b/>
          <w:szCs w:val="21"/>
        </w:rPr>
        <w:t>装配式箱泵</w:t>
      </w:r>
      <w:r>
        <w:rPr>
          <w:b/>
          <w:szCs w:val="21"/>
        </w:rPr>
        <w:t>一体化消防给水泵站维护管理工作检查项目</w:t>
      </w:r>
    </w:p>
    <w:tbl>
      <w:tblPr>
        <w:tblStyle w:val="ab"/>
        <w:tblW w:w="8522" w:type="dxa"/>
        <w:tblLayout w:type="fixed"/>
        <w:tblLook w:val="04A0" w:firstRow="1" w:lastRow="0" w:firstColumn="1" w:lastColumn="0" w:noHBand="0" w:noVBand="1"/>
      </w:tblPr>
      <w:tblGrid>
        <w:gridCol w:w="1245"/>
        <w:gridCol w:w="2409"/>
        <w:gridCol w:w="2551"/>
        <w:gridCol w:w="2317"/>
      </w:tblGrid>
      <w:tr w:rsidR="004F646F" w14:paraId="46FB6DCB" w14:textId="77777777" w:rsidTr="00960E28">
        <w:tc>
          <w:tcPr>
            <w:tcW w:w="3654" w:type="dxa"/>
            <w:gridSpan w:val="2"/>
          </w:tcPr>
          <w:p w14:paraId="639B2B6B" w14:textId="77777777" w:rsidR="004F646F" w:rsidRDefault="001E0698">
            <w:pPr>
              <w:jc w:val="center"/>
              <w:rPr>
                <w:szCs w:val="21"/>
              </w:rPr>
            </w:pPr>
            <w:r>
              <w:rPr>
                <w:rFonts w:hint="eastAsia"/>
                <w:szCs w:val="21"/>
              </w:rPr>
              <w:t>部位</w:t>
            </w:r>
          </w:p>
        </w:tc>
        <w:tc>
          <w:tcPr>
            <w:tcW w:w="2551" w:type="dxa"/>
          </w:tcPr>
          <w:p w14:paraId="52DD8BF9" w14:textId="77777777" w:rsidR="004F646F" w:rsidRDefault="001E0698">
            <w:pPr>
              <w:jc w:val="center"/>
              <w:rPr>
                <w:szCs w:val="21"/>
              </w:rPr>
            </w:pPr>
            <w:r>
              <w:rPr>
                <w:rFonts w:hint="eastAsia"/>
                <w:szCs w:val="21"/>
              </w:rPr>
              <w:t>工作</w:t>
            </w:r>
            <w:r>
              <w:rPr>
                <w:szCs w:val="21"/>
              </w:rPr>
              <w:t>内容</w:t>
            </w:r>
          </w:p>
        </w:tc>
        <w:tc>
          <w:tcPr>
            <w:tcW w:w="2317" w:type="dxa"/>
          </w:tcPr>
          <w:p w14:paraId="184FC313" w14:textId="77777777" w:rsidR="004F646F" w:rsidRDefault="001E0698">
            <w:pPr>
              <w:jc w:val="center"/>
              <w:rPr>
                <w:szCs w:val="21"/>
              </w:rPr>
            </w:pPr>
            <w:r>
              <w:rPr>
                <w:rFonts w:hint="eastAsia"/>
                <w:szCs w:val="21"/>
              </w:rPr>
              <w:t>周期</w:t>
            </w:r>
          </w:p>
        </w:tc>
      </w:tr>
      <w:tr w:rsidR="006F1B4E" w14:paraId="2912B8F8" w14:textId="77777777" w:rsidTr="00960E28">
        <w:tc>
          <w:tcPr>
            <w:tcW w:w="3654" w:type="dxa"/>
            <w:gridSpan w:val="2"/>
            <w:vMerge w:val="restart"/>
            <w:vAlign w:val="center"/>
          </w:tcPr>
          <w:p w14:paraId="2D65DA6F" w14:textId="40BACCBD" w:rsidR="006F1B4E" w:rsidRDefault="006F1B4E" w:rsidP="00C6318A">
            <w:pPr>
              <w:jc w:val="center"/>
              <w:rPr>
                <w:szCs w:val="21"/>
              </w:rPr>
            </w:pPr>
            <w:r>
              <w:rPr>
                <w:rFonts w:hint="eastAsia"/>
                <w:szCs w:val="21"/>
              </w:rPr>
              <w:t>泵房</w:t>
            </w:r>
          </w:p>
        </w:tc>
        <w:tc>
          <w:tcPr>
            <w:tcW w:w="2551" w:type="dxa"/>
          </w:tcPr>
          <w:p w14:paraId="37799B95" w14:textId="594D3458" w:rsidR="006F1B4E" w:rsidRDefault="006F1B4E" w:rsidP="00C6318A">
            <w:pPr>
              <w:jc w:val="center"/>
              <w:rPr>
                <w:szCs w:val="21"/>
              </w:rPr>
            </w:pPr>
            <w:r>
              <w:rPr>
                <w:rFonts w:hint="eastAsia"/>
                <w:szCs w:val="21"/>
              </w:rPr>
              <w:t>室温</w:t>
            </w:r>
          </w:p>
        </w:tc>
        <w:tc>
          <w:tcPr>
            <w:tcW w:w="2317" w:type="dxa"/>
          </w:tcPr>
          <w:p w14:paraId="4F527300" w14:textId="01DDEAF7" w:rsidR="006F1B4E" w:rsidRDefault="006F1B4E" w:rsidP="00C6318A">
            <w:pPr>
              <w:jc w:val="center"/>
              <w:rPr>
                <w:szCs w:val="21"/>
              </w:rPr>
            </w:pPr>
            <w:r>
              <w:rPr>
                <w:rFonts w:hint="eastAsia"/>
                <w:szCs w:val="21"/>
              </w:rPr>
              <w:t>每日</w:t>
            </w:r>
          </w:p>
        </w:tc>
      </w:tr>
      <w:tr w:rsidR="006F1B4E" w14:paraId="337DBD9B" w14:textId="77777777" w:rsidTr="00960E28">
        <w:tc>
          <w:tcPr>
            <w:tcW w:w="3654" w:type="dxa"/>
            <w:gridSpan w:val="2"/>
            <w:vMerge/>
            <w:vAlign w:val="center"/>
          </w:tcPr>
          <w:p w14:paraId="525A7E3D" w14:textId="77777777" w:rsidR="006F1B4E" w:rsidRDefault="006F1B4E" w:rsidP="00C6318A">
            <w:pPr>
              <w:jc w:val="center"/>
              <w:rPr>
                <w:rFonts w:hint="eastAsia"/>
                <w:szCs w:val="21"/>
              </w:rPr>
            </w:pPr>
          </w:p>
        </w:tc>
        <w:tc>
          <w:tcPr>
            <w:tcW w:w="2551" w:type="dxa"/>
          </w:tcPr>
          <w:p w14:paraId="74A9D96D" w14:textId="694412CE" w:rsidR="006F1B4E" w:rsidRDefault="006F1B4E" w:rsidP="00C6318A">
            <w:pPr>
              <w:jc w:val="center"/>
              <w:rPr>
                <w:rFonts w:hint="eastAsia"/>
                <w:szCs w:val="21"/>
              </w:rPr>
            </w:pPr>
            <w:r>
              <w:rPr>
                <w:rFonts w:hint="eastAsia"/>
                <w:szCs w:val="21"/>
              </w:rPr>
              <w:t>室内</w:t>
            </w:r>
            <w:r>
              <w:rPr>
                <w:szCs w:val="21"/>
              </w:rPr>
              <w:t>相对湿度</w:t>
            </w:r>
          </w:p>
        </w:tc>
        <w:tc>
          <w:tcPr>
            <w:tcW w:w="2317" w:type="dxa"/>
          </w:tcPr>
          <w:p w14:paraId="330720B0" w14:textId="1C56BDE4" w:rsidR="006F1B4E" w:rsidRDefault="006F1B4E" w:rsidP="00C6318A">
            <w:pPr>
              <w:jc w:val="center"/>
              <w:rPr>
                <w:rFonts w:hint="eastAsia"/>
                <w:szCs w:val="21"/>
              </w:rPr>
            </w:pPr>
            <w:r>
              <w:rPr>
                <w:rFonts w:hint="eastAsia"/>
                <w:szCs w:val="21"/>
              </w:rPr>
              <w:t>每日</w:t>
            </w:r>
          </w:p>
        </w:tc>
      </w:tr>
      <w:tr w:rsidR="00960E28" w14:paraId="5A964297" w14:textId="77777777" w:rsidTr="00960E28">
        <w:tc>
          <w:tcPr>
            <w:tcW w:w="1245" w:type="dxa"/>
            <w:vMerge w:val="restart"/>
            <w:vAlign w:val="center"/>
          </w:tcPr>
          <w:p w14:paraId="02243DF9" w14:textId="0B232B05" w:rsidR="00960E28" w:rsidRDefault="00960E28" w:rsidP="00C228A3">
            <w:pPr>
              <w:jc w:val="center"/>
              <w:rPr>
                <w:szCs w:val="21"/>
              </w:rPr>
            </w:pPr>
            <w:r>
              <w:rPr>
                <w:rFonts w:hint="eastAsia"/>
                <w:szCs w:val="21"/>
              </w:rPr>
              <w:t>储水</w:t>
            </w:r>
            <w:r>
              <w:rPr>
                <w:szCs w:val="21"/>
              </w:rPr>
              <w:t>设备</w:t>
            </w:r>
          </w:p>
        </w:tc>
        <w:tc>
          <w:tcPr>
            <w:tcW w:w="2409" w:type="dxa"/>
            <w:vMerge w:val="restart"/>
            <w:vAlign w:val="center"/>
          </w:tcPr>
          <w:p w14:paraId="51BCC11F" w14:textId="11C24E6E" w:rsidR="00960E28" w:rsidRDefault="00960E28" w:rsidP="00C6318A">
            <w:pPr>
              <w:jc w:val="center"/>
              <w:rPr>
                <w:szCs w:val="21"/>
              </w:rPr>
            </w:pPr>
            <w:r>
              <w:rPr>
                <w:rFonts w:hint="eastAsia"/>
                <w:szCs w:val="21"/>
              </w:rPr>
              <w:t>消防水箱</w:t>
            </w:r>
          </w:p>
        </w:tc>
        <w:tc>
          <w:tcPr>
            <w:tcW w:w="2551" w:type="dxa"/>
          </w:tcPr>
          <w:p w14:paraId="436A2FA1" w14:textId="7C07C926" w:rsidR="00960E28" w:rsidRDefault="00960E28" w:rsidP="00C6318A">
            <w:pPr>
              <w:jc w:val="center"/>
              <w:rPr>
                <w:szCs w:val="21"/>
              </w:rPr>
            </w:pPr>
            <w:r>
              <w:rPr>
                <w:rFonts w:hint="eastAsia"/>
                <w:szCs w:val="21"/>
              </w:rPr>
              <w:t>水位</w:t>
            </w:r>
          </w:p>
        </w:tc>
        <w:tc>
          <w:tcPr>
            <w:tcW w:w="2317" w:type="dxa"/>
          </w:tcPr>
          <w:p w14:paraId="5BB219D7" w14:textId="0DDC440A" w:rsidR="00960E28" w:rsidRDefault="00960E28" w:rsidP="00C6318A">
            <w:pPr>
              <w:jc w:val="center"/>
              <w:rPr>
                <w:szCs w:val="21"/>
              </w:rPr>
            </w:pPr>
            <w:r>
              <w:rPr>
                <w:rFonts w:hint="eastAsia"/>
                <w:szCs w:val="21"/>
              </w:rPr>
              <w:t>每月</w:t>
            </w:r>
          </w:p>
        </w:tc>
      </w:tr>
      <w:tr w:rsidR="00960E28" w14:paraId="0ADE4DE3" w14:textId="77777777" w:rsidTr="00960E28">
        <w:tc>
          <w:tcPr>
            <w:tcW w:w="1245" w:type="dxa"/>
            <w:vMerge/>
            <w:vAlign w:val="center"/>
          </w:tcPr>
          <w:p w14:paraId="13ABE76E" w14:textId="77777777" w:rsidR="00960E28" w:rsidRDefault="00960E28" w:rsidP="00C6318A">
            <w:pPr>
              <w:jc w:val="center"/>
              <w:rPr>
                <w:szCs w:val="21"/>
              </w:rPr>
            </w:pPr>
          </w:p>
        </w:tc>
        <w:tc>
          <w:tcPr>
            <w:tcW w:w="2409" w:type="dxa"/>
            <w:vMerge/>
            <w:vAlign w:val="center"/>
          </w:tcPr>
          <w:p w14:paraId="1288B500" w14:textId="77777777" w:rsidR="00960E28" w:rsidRDefault="00960E28" w:rsidP="00C6318A">
            <w:pPr>
              <w:jc w:val="center"/>
              <w:rPr>
                <w:szCs w:val="21"/>
              </w:rPr>
            </w:pPr>
          </w:p>
        </w:tc>
        <w:tc>
          <w:tcPr>
            <w:tcW w:w="2551" w:type="dxa"/>
          </w:tcPr>
          <w:p w14:paraId="44DA2B85" w14:textId="5EAF9F8C" w:rsidR="00960E28" w:rsidRDefault="00960E28" w:rsidP="00C6318A">
            <w:pPr>
              <w:jc w:val="center"/>
              <w:rPr>
                <w:szCs w:val="21"/>
              </w:rPr>
            </w:pPr>
            <w:r>
              <w:rPr>
                <w:rFonts w:hint="eastAsia"/>
                <w:szCs w:val="21"/>
              </w:rPr>
              <w:t>冬天水温</w:t>
            </w:r>
          </w:p>
        </w:tc>
        <w:tc>
          <w:tcPr>
            <w:tcW w:w="2317" w:type="dxa"/>
          </w:tcPr>
          <w:p w14:paraId="00C46EE1" w14:textId="481BE165" w:rsidR="00960E28" w:rsidRDefault="00960E28" w:rsidP="00C6318A">
            <w:pPr>
              <w:jc w:val="center"/>
              <w:rPr>
                <w:szCs w:val="21"/>
              </w:rPr>
            </w:pPr>
            <w:r>
              <w:rPr>
                <w:rFonts w:hint="eastAsia"/>
                <w:szCs w:val="21"/>
              </w:rPr>
              <w:t>每日</w:t>
            </w:r>
          </w:p>
        </w:tc>
      </w:tr>
      <w:tr w:rsidR="00960E28" w14:paraId="48EE4070" w14:textId="77777777" w:rsidTr="00960E28">
        <w:trPr>
          <w:trHeight w:val="73"/>
        </w:trPr>
        <w:tc>
          <w:tcPr>
            <w:tcW w:w="1245" w:type="dxa"/>
            <w:vMerge/>
            <w:vAlign w:val="center"/>
          </w:tcPr>
          <w:p w14:paraId="33CC0AF8" w14:textId="77777777" w:rsidR="00960E28" w:rsidRDefault="00960E28" w:rsidP="00C6318A">
            <w:pPr>
              <w:jc w:val="center"/>
              <w:rPr>
                <w:szCs w:val="21"/>
              </w:rPr>
            </w:pPr>
          </w:p>
        </w:tc>
        <w:tc>
          <w:tcPr>
            <w:tcW w:w="2409" w:type="dxa"/>
            <w:vMerge/>
            <w:vAlign w:val="center"/>
          </w:tcPr>
          <w:p w14:paraId="2F68D8F8" w14:textId="77777777" w:rsidR="00960E28" w:rsidRDefault="00960E28" w:rsidP="00C6318A">
            <w:pPr>
              <w:jc w:val="center"/>
              <w:rPr>
                <w:szCs w:val="21"/>
              </w:rPr>
            </w:pPr>
          </w:p>
        </w:tc>
        <w:tc>
          <w:tcPr>
            <w:tcW w:w="2551" w:type="dxa"/>
          </w:tcPr>
          <w:p w14:paraId="35CD942D" w14:textId="671BC531" w:rsidR="00960E28" w:rsidRDefault="00960E28" w:rsidP="00C6318A">
            <w:pPr>
              <w:jc w:val="center"/>
              <w:rPr>
                <w:szCs w:val="21"/>
              </w:rPr>
            </w:pPr>
            <w:r>
              <w:rPr>
                <w:rFonts w:hint="eastAsia"/>
                <w:szCs w:val="21"/>
              </w:rPr>
              <w:t>箱体</w:t>
            </w:r>
            <w:r>
              <w:rPr>
                <w:szCs w:val="21"/>
              </w:rPr>
              <w:t>结构、渗漏情况</w:t>
            </w:r>
          </w:p>
        </w:tc>
        <w:tc>
          <w:tcPr>
            <w:tcW w:w="2317" w:type="dxa"/>
          </w:tcPr>
          <w:p w14:paraId="2ABA5226" w14:textId="2CA6343C" w:rsidR="00960E28" w:rsidRDefault="00960E28" w:rsidP="00C6318A">
            <w:pPr>
              <w:jc w:val="center"/>
              <w:rPr>
                <w:szCs w:val="21"/>
              </w:rPr>
            </w:pPr>
            <w:r>
              <w:rPr>
                <w:rFonts w:hint="eastAsia"/>
                <w:szCs w:val="21"/>
              </w:rPr>
              <w:t>每月</w:t>
            </w:r>
          </w:p>
        </w:tc>
      </w:tr>
      <w:tr w:rsidR="00960E28" w14:paraId="3EE5703F" w14:textId="77777777" w:rsidTr="00960E28">
        <w:trPr>
          <w:trHeight w:val="73"/>
        </w:trPr>
        <w:tc>
          <w:tcPr>
            <w:tcW w:w="1245" w:type="dxa"/>
            <w:vMerge w:val="restart"/>
            <w:vAlign w:val="center"/>
          </w:tcPr>
          <w:p w14:paraId="136EAA3D" w14:textId="751A66C8" w:rsidR="00960E28" w:rsidRDefault="00960E28" w:rsidP="00960E28">
            <w:pPr>
              <w:jc w:val="center"/>
              <w:rPr>
                <w:szCs w:val="21"/>
              </w:rPr>
            </w:pPr>
            <w:r>
              <w:rPr>
                <w:rFonts w:hint="eastAsia"/>
                <w:szCs w:val="21"/>
              </w:rPr>
              <w:t>供水设备</w:t>
            </w:r>
          </w:p>
        </w:tc>
        <w:tc>
          <w:tcPr>
            <w:tcW w:w="2409" w:type="dxa"/>
            <w:vMerge w:val="restart"/>
            <w:vAlign w:val="center"/>
          </w:tcPr>
          <w:p w14:paraId="1785A421" w14:textId="4063440D" w:rsidR="00960E28" w:rsidRDefault="00960E28" w:rsidP="00960E28">
            <w:pPr>
              <w:jc w:val="center"/>
              <w:rPr>
                <w:szCs w:val="21"/>
              </w:rPr>
            </w:pPr>
            <w:r>
              <w:rPr>
                <w:rFonts w:hint="eastAsia"/>
                <w:szCs w:val="21"/>
              </w:rPr>
              <w:t>消防水泵</w:t>
            </w:r>
          </w:p>
        </w:tc>
        <w:tc>
          <w:tcPr>
            <w:tcW w:w="2551" w:type="dxa"/>
          </w:tcPr>
          <w:p w14:paraId="7CF641C7" w14:textId="403235D8" w:rsidR="00960E28" w:rsidRDefault="00960E28" w:rsidP="00960E28">
            <w:pPr>
              <w:jc w:val="center"/>
              <w:rPr>
                <w:szCs w:val="21"/>
              </w:rPr>
            </w:pPr>
            <w:r>
              <w:rPr>
                <w:rFonts w:hint="eastAsia"/>
                <w:szCs w:val="21"/>
              </w:rPr>
              <w:t>手动启动</w:t>
            </w:r>
            <w:r>
              <w:rPr>
                <w:szCs w:val="21"/>
              </w:rPr>
              <w:t>试运转</w:t>
            </w:r>
          </w:p>
        </w:tc>
        <w:tc>
          <w:tcPr>
            <w:tcW w:w="2317" w:type="dxa"/>
          </w:tcPr>
          <w:p w14:paraId="0E466D8D" w14:textId="6148849F" w:rsidR="00960E28" w:rsidRDefault="00960E28" w:rsidP="00960E28">
            <w:pPr>
              <w:jc w:val="center"/>
              <w:rPr>
                <w:szCs w:val="21"/>
              </w:rPr>
            </w:pPr>
            <w:r>
              <w:rPr>
                <w:rFonts w:hint="eastAsia"/>
                <w:szCs w:val="21"/>
              </w:rPr>
              <w:t>每月</w:t>
            </w:r>
          </w:p>
        </w:tc>
      </w:tr>
      <w:tr w:rsidR="00960E28" w14:paraId="497C8DF4" w14:textId="77777777" w:rsidTr="00960E28">
        <w:trPr>
          <w:trHeight w:val="73"/>
        </w:trPr>
        <w:tc>
          <w:tcPr>
            <w:tcW w:w="1245" w:type="dxa"/>
            <w:vMerge/>
            <w:vAlign w:val="center"/>
          </w:tcPr>
          <w:p w14:paraId="380352D6" w14:textId="77777777" w:rsidR="00960E28" w:rsidRDefault="00960E28" w:rsidP="00960E28">
            <w:pPr>
              <w:jc w:val="center"/>
              <w:rPr>
                <w:szCs w:val="21"/>
              </w:rPr>
            </w:pPr>
          </w:p>
        </w:tc>
        <w:tc>
          <w:tcPr>
            <w:tcW w:w="2409" w:type="dxa"/>
            <w:vMerge/>
            <w:vAlign w:val="center"/>
          </w:tcPr>
          <w:p w14:paraId="728DB069" w14:textId="77777777" w:rsidR="00960E28" w:rsidRDefault="00960E28" w:rsidP="00960E28">
            <w:pPr>
              <w:jc w:val="center"/>
              <w:rPr>
                <w:szCs w:val="21"/>
              </w:rPr>
            </w:pPr>
          </w:p>
        </w:tc>
        <w:tc>
          <w:tcPr>
            <w:tcW w:w="2551" w:type="dxa"/>
          </w:tcPr>
          <w:p w14:paraId="40B5A6BA" w14:textId="3614A9D8" w:rsidR="00960E28" w:rsidRDefault="00960E28" w:rsidP="00960E28">
            <w:pPr>
              <w:jc w:val="center"/>
              <w:rPr>
                <w:szCs w:val="21"/>
              </w:rPr>
            </w:pPr>
            <w:r>
              <w:rPr>
                <w:rFonts w:hint="eastAsia"/>
                <w:szCs w:val="21"/>
              </w:rPr>
              <w:t>自动巡检</w:t>
            </w:r>
            <w:r>
              <w:rPr>
                <w:szCs w:val="21"/>
              </w:rPr>
              <w:t>记录</w:t>
            </w:r>
          </w:p>
        </w:tc>
        <w:tc>
          <w:tcPr>
            <w:tcW w:w="2317" w:type="dxa"/>
          </w:tcPr>
          <w:p w14:paraId="13CA0DB5" w14:textId="51C49464" w:rsidR="00960E28" w:rsidRDefault="00960E28" w:rsidP="00960E28">
            <w:pPr>
              <w:jc w:val="center"/>
              <w:rPr>
                <w:szCs w:val="21"/>
              </w:rPr>
            </w:pPr>
            <w:r>
              <w:rPr>
                <w:rFonts w:hint="eastAsia"/>
                <w:szCs w:val="21"/>
              </w:rPr>
              <w:t>每周</w:t>
            </w:r>
          </w:p>
        </w:tc>
      </w:tr>
      <w:tr w:rsidR="00960E28" w14:paraId="0B27398E" w14:textId="77777777" w:rsidTr="00960E28">
        <w:trPr>
          <w:trHeight w:val="73"/>
        </w:trPr>
        <w:tc>
          <w:tcPr>
            <w:tcW w:w="1245" w:type="dxa"/>
            <w:vMerge/>
            <w:vAlign w:val="center"/>
          </w:tcPr>
          <w:p w14:paraId="7F94A8B4" w14:textId="77777777" w:rsidR="00960E28" w:rsidRDefault="00960E28" w:rsidP="00960E28">
            <w:pPr>
              <w:jc w:val="center"/>
              <w:rPr>
                <w:szCs w:val="21"/>
              </w:rPr>
            </w:pPr>
          </w:p>
        </w:tc>
        <w:tc>
          <w:tcPr>
            <w:tcW w:w="2409" w:type="dxa"/>
            <w:vMerge/>
            <w:vAlign w:val="center"/>
          </w:tcPr>
          <w:p w14:paraId="0518EE6A" w14:textId="77777777" w:rsidR="00960E28" w:rsidRDefault="00960E28" w:rsidP="00960E28">
            <w:pPr>
              <w:jc w:val="center"/>
              <w:rPr>
                <w:szCs w:val="21"/>
              </w:rPr>
            </w:pPr>
          </w:p>
        </w:tc>
        <w:tc>
          <w:tcPr>
            <w:tcW w:w="2551" w:type="dxa"/>
          </w:tcPr>
          <w:p w14:paraId="287F1713" w14:textId="7D7DA0C2" w:rsidR="00960E28" w:rsidRDefault="00960E28" w:rsidP="00960E28">
            <w:pPr>
              <w:jc w:val="center"/>
              <w:rPr>
                <w:szCs w:val="21"/>
              </w:rPr>
            </w:pPr>
            <w:r>
              <w:rPr>
                <w:rFonts w:hint="eastAsia"/>
                <w:szCs w:val="21"/>
              </w:rPr>
              <w:t>转速</w:t>
            </w:r>
            <w:r>
              <w:rPr>
                <w:szCs w:val="21"/>
              </w:rPr>
              <w:t>、流量、压力</w:t>
            </w:r>
          </w:p>
        </w:tc>
        <w:tc>
          <w:tcPr>
            <w:tcW w:w="2317" w:type="dxa"/>
          </w:tcPr>
          <w:p w14:paraId="2EA50114" w14:textId="578D29E9" w:rsidR="00960E28" w:rsidRDefault="00960E28" w:rsidP="00960E28">
            <w:pPr>
              <w:jc w:val="center"/>
              <w:rPr>
                <w:szCs w:val="21"/>
              </w:rPr>
            </w:pPr>
            <w:r>
              <w:rPr>
                <w:rFonts w:hint="eastAsia"/>
                <w:szCs w:val="21"/>
              </w:rPr>
              <w:t>每季</w:t>
            </w:r>
          </w:p>
        </w:tc>
      </w:tr>
      <w:tr w:rsidR="00960E28" w14:paraId="4A96A467" w14:textId="77777777" w:rsidTr="00960E28">
        <w:trPr>
          <w:trHeight w:val="73"/>
        </w:trPr>
        <w:tc>
          <w:tcPr>
            <w:tcW w:w="1245" w:type="dxa"/>
            <w:vMerge/>
            <w:vAlign w:val="center"/>
          </w:tcPr>
          <w:p w14:paraId="2E9B3CBA" w14:textId="77777777" w:rsidR="00960E28" w:rsidRDefault="00960E28" w:rsidP="00960E28">
            <w:pPr>
              <w:jc w:val="center"/>
              <w:rPr>
                <w:szCs w:val="21"/>
              </w:rPr>
            </w:pPr>
          </w:p>
        </w:tc>
        <w:tc>
          <w:tcPr>
            <w:tcW w:w="2409" w:type="dxa"/>
            <w:vMerge/>
            <w:vAlign w:val="center"/>
          </w:tcPr>
          <w:p w14:paraId="14758783" w14:textId="77777777" w:rsidR="00960E28" w:rsidRDefault="00960E28" w:rsidP="00960E28">
            <w:pPr>
              <w:jc w:val="center"/>
              <w:rPr>
                <w:szCs w:val="21"/>
              </w:rPr>
            </w:pPr>
          </w:p>
        </w:tc>
        <w:tc>
          <w:tcPr>
            <w:tcW w:w="2551" w:type="dxa"/>
          </w:tcPr>
          <w:p w14:paraId="7BDC5B31" w14:textId="5D8DBE2A" w:rsidR="00960E28" w:rsidRDefault="00960E28" w:rsidP="00960E28">
            <w:pPr>
              <w:jc w:val="center"/>
              <w:rPr>
                <w:szCs w:val="21"/>
              </w:rPr>
            </w:pPr>
            <w:r>
              <w:rPr>
                <w:rFonts w:hint="eastAsia"/>
                <w:szCs w:val="21"/>
              </w:rPr>
              <w:t>气蚀</w:t>
            </w:r>
            <w:r>
              <w:rPr>
                <w:szCs w:val="21"/>
              </w:rPr>
              <w:t>、渗</w:t>
            </w:r>
            <w:r>
              <w:rPr>
                <w:rFonts w:hint="eastAsia"/>
                <w:szCs w:val="21"/>
              </w:rPr>
              <w:t>漏</w:t>
            </w:r>
            <w:r>
              <w:rPr>
                <w:szCs w:val="21"/>
              </w:rPr>
              <w:t>情况</w:t>
            </w:r>
          </w:p>
        </w:tc>
        <w:tc>
          <w:tcPr>
            <w:tcW w:w="2317" w:type="dxa"/>
          </w:tcPr>
          <w:p w14:paraId="4FA36641" w14:textId="21C52807" w:rsidR="00960E28" w:rsidRDefault="00960E28" w:rsidP="00960E28">
            <w:pPr>
              <w:jc w:val="center"/>
              <w:rPr>
                <w:szCs w:val="21"/>
              </w:rPr>
            </w:pPr>
            <w:r>
              <w:rPr>
                <w:rFonts w:hint="eastAsia"/>
                <w:szCs w:val="21"/>
              </w:rPr>
              <w:t>每半年</w:t>
            </w:r>
          </w:p>
        </w:tc>
      </w:tr>
      <w:tr w:rsidR="00960E28" w14:paraId="207B127D" w14:textId="77777777" w:rsidTr="00960E28">
        <w:trPr>
          <w:trHeight w:val="73"/>
        </w:trPr>
        <w:tc>
          <w:tcPr>
            <w:tcW w:w="1245" w:type="dxa"/>
            <w:vMerge/>
            <w:vAlign w:val="center"/>
          </w:tcPr>
          <w:p w14:paraId="0AF72410" w14:textId="77777777" w:rsidR="00960E28" w:rsidRDefault="00960E28" w:rsidP="00960E28">
            <w:pPr>
              <w:jc w:val="center"/>
              <w:rPr>
                <w:szCs w:val="21"/>
              </w:rPr>
            </w:pPr>
          </w:p>
        </w:tc>
        <w:tc>
          <w:tcPr>
            <w:tcW w:w="2409" w:type="dxa"/>
            <w:vMerge/>
            <w:vAlign w:val="center"/>
          </w:tcPr>
          <w:p w14:paraId="462F2904" w14:textId="77777777" w:rsidR="00960E28" w:rsidRDefault="00960E28" w:rsidP="00960E28">
            <w:pPr>
              <w:jc w:val="center"/>
              <w:rPr>
                <w:szCs w:val="21"/>
              </w:rPr>
            </w:pPr>
          </w:p>
        </w:tc>
        <w:tc>
          <w:tcPr>
            <w:tcW w:w="2551" w:type="dxa"/>
          </w:tcPr>
          <w:p w14:paraId="1A4568EE" w14:textId="239D550F" w:rsidR="00960E28" w:rsidRDefault="00960E28" w:rsidP="00960E28">
            <w:pPr>
              <w:jc w:val="center"/>
              <w:rPr>
                <w:szCs w:val="21"/>
              </w:rPr>
            </w:pPr>
            <w:r>
              <w:rPr>
                <w:rFonts w:hint="eastAsia"/>
                <w:szCs w:val="21"/>
              </w:rPr>
              <w:t>泵轴</w:t>
            </w:r>
            <w:r>
              <w:rPr>
                <w:szCs w:val="21"/>
              </w:rPr>
              <w:t>温升、泵体振动</w:t>
            </w:r>
          </w:p>
        </w:tc>
        <w:tc>
          <w:tcPr>
            <w:tcW w:w="2317" w:type="dxa"/>
          </w:tcPr>
          <w:p w14:paraId="73D72A34" w14:textId="65D4E2FC" w:rsidR="00960E28" w:rsidRDefault="00960E28" w:rsidP="00960E28">
            <w:pPr>
              <w:jc w:val="center"/>
              <w:rPr>
                <w:szCs w:val="21"/>
              </w:rPr>
            </w:pPr>
            <w:r>
              <w:rPr>
                <w:rFonts w:hint="eastAsia"/>
                <w:szCs w:val="21"/>
              </w:rPr>
              <w:t>每季</w:t>
            </w:r>
          </w:p>
        </w:tc>
      </w:tr>
      <w:tr w:rsidR="00960E28" w14:paraId="30F70271" w14:textId="77777777" w:rsidTr="00960E28">
        <w:trPr>
          <w:trHeight w:val="73"/>
        </w:trPr>
        <w:tc>
          <w:tcPr>
            <w:tcW w:w="1245" w:type="dxa"/>
            <w:vMerge/>
            <w:vAlign w:val="center"/>
          </w:tcPr>
          <w:p w14:paraId="28EF1E7A" w14:textId="77777777" w:rsidR="00960E28" w:rsidRDefault="00960E28" w:rsidP="00960E28">
            <w:pPr>
              <w:jc w:val="center"/>
              <w:rPr>
                <w:szCs w:val="21"/>
              </w:rPr>
            </w:pPr>
          </w:p>
        </w:tc>
        <w:tc>
          <w:tcPr>
            <w:tcW w:w="2409" w:type="dxa"/>
            <w:vMerge/>
            <w:vAlign w:val="center"/>
          </w:tcPr>
          <w:p w14:paraId="7870ED8F" w14:textId="77777777" w:rsidR="00960E28" w:rsidRDefault="00960E28" w:rsidP="00960E28">
            <w:pPr>
              <w:jc w:val="center"/>
              <w:rPr>
                <w:szCs w:val="21"/>
              </w:rPr>
            </w:pPr>
          </w:p>
        </w:tc>
        <w:tc>
          <w:tcPr>
            <w:tcW w:w="2551" w:type="dxa"/>
          </w:tcPr>
          <w:p w14:paraId="1F5677FB" w14:textId="3314C2C7" w:rsidR="00960E28" w:rsidRDefault="00960E28" w:rsidP="00960E28">
            <w:pPr>
              <w:jc w:val="center"/>
              <w:rPr>
                <w:szCs w:val="21"/>
              </w:rPr>
            </w:pPr>
            <w:r>
              <w:rPr>
                <w:rFonts w:hint="eastAsia"/>
                <w:szCs w:val="21"/>
              </w:rPr>
              <w:t>电动机</w:t>
            </w:r>
            <w:r>
              <w:rPr>
                <w:szCs w:val="21"/>
              </w:rPr>
              <w:t>接地</w:t>
            </w:r>
            <w:r>
              <w:rPr>
                <w:rFonts w:hint="eastAsia"/>
                <w:szCs w:val="21"/>
              </w:rPr>
              <w:t>性能</w:t>
            </w:r>
          </w:p>
        </w:tc>
        <w:tc>
          <w:tcPr>
            <w:tcW w:w="2317" w:type="dxa"/>
          </w:tcPr>
          <w:p w14:paraId="53459F24" w14:textId="3E810EFB" w:rsidR="00960E28" w:rsidRDefault="00960E28" w:rsidP="00960E28">
            <w:pPr>
              <w:jc w:val="center"/>
              <w:rPr>
                <w:szCs w:val="21"/>
              </w:rPr>
            </w:pPr>
            <w:r>
              <w:rPr>
                <w:rFonts w:hint="eastAsia"/>
                <w:szCs w:val="21"/>
              </w:rPr>
              <w:t>每年</w:t>
            </w:r>
          </w:p>
        </w:tc>
      </w:tr>
      <w:tr w:rsidR="00960E28" w14:paraId="474C601E" w14:textId="77777777" w:rsidTr="00960E28">
        <w:trPr>
          <w:trHeight w:val="73"/>
        </w:trPr>
        <w:tc>
          <w:tcPr>
            <w:tcW w:w="1245" w:type="dxa"/>
            <w:vMerge/>
            <w:vAlign w:val="center"/>
          </w:tcPr>
          <w:p w14:paraId="1F954A71" w14:textId="77777777" w:rsidR="00960E28" w:rsidRDefault="00960E28" w:rsidP="00960E28">
            <w:pPr>
              <w:jc w:val="center"/>
              <w:rPr>
                <w:szCs w:val="21"/>
              </w:rPr>
            </w:pPr>
          </w:p>
        </w:tc>
        <w:tc>
          <w:tcPr>
            <w:tcW w:w="2409" w:type="dxa"/>
            <w:vMerge/>
            <w:vAlign w:val="center"/>
          </w:tcPr>
          <w:p w14:paraId="3D5586B3" w14:textId="77777777" w:rsidR="00960E28" w:rsidRDefault="00960E28" w:rsidP="00960E28">
            <w:pPr>
              <w:jc w:val="center"/>
              <w:rPr>
                <w:szCs w:val="21"/>
              </w:rPr>
            </w:pPr>
          </w:p>
        </w:tc>
        <w:tc>
          <w:tcPr>
            <w:tcW w:w="2551" w:type="dxa"/>
          </w:tcPr>
          <w:p w14:paraId="151D5CF8" w14:textId="78287FFB" w:rsidR="00960E28" w:rsidRDefault="00960E28" w:rsidP="00960E28">
            <w:pPr>
              <w:jc w:val="center"/>
              <w:rPr>
                <w:szCs w:val="21"/>
              </w:rPr>
            </w:pPr>
            <w:r>
              <w:rPr>
                <w:rFonts w:hint="eastAsia"/>
                <w:szCs w:val="21"/>
              </w:rPr>
              <w:t>电动机</w:t>
            </w:r>
            <w:r>
              <w:rPr>
                <w:szCs w:val="21"/>
              </w:rPr>
              <w:t>绝缘性能</w:t>
            </w:r>
          </w:p>
        </w:tc>
        <w:tc>
          <w:tcPr>
            <w:tcW w:w="2317" w:type="dxa"/>
          </w:tcPr>
          <w:p w14:paraId="228444B4" w14:textId="44C2C75B" w:rsidR="00960E28" w:rsidRDefault="00960E28" w:rsidP="00960E28">
            <w:pPr>
              <w:jc w:val="center"/>
              <w:rPr>
                <w:szCs w:val="21"/>
              </w:rPr>
            </w:pPr>
            <w:r>
              <w:rPr>
                <w:rFonts w:hint="eastAsia"/>
                <w:szCs w:val="21"/>
              </w:rPr>
              <w:t>每年</w:t>
            </w:r>
          </w:p>
        </w:tc>
      </w:tr>
      <w:tr w:rsidR="00960E28" w14:paraId="708C7C6C" w14:textId="77777777" w:rsidTr="00960E28">
        <w:trPr>
          <w:trHeight w:val="73"/>
        </w:trPr>
        <w:tc>
          <w:tcPr>
            <w:tcW w:w="1245" w:type="dxa"/>
            <w:vMerge/>
            <w:vAlign w:val="center"/>
          </w:tcPr>
          <w:p w14:paraId="0FBD9442" w14:textId="77777777" w:rsidR="00960E28" w:rsidRDefault="00960E28" w:rsidP="00960E28">
            <w:pPr>
              <w:jc w:val="center"/>
              <w:rPr>
                <w:szCs w:val="21"/>
              </w:rPr>
            </w:pPr>
          </w:p>
        </w:tc>
        <w:tc>
          <w:tcPr>
            <w:tcW w:w="2409" w:type="dxa"/>
            <w:vAlign w:val="center"/>
          </w:tcPr>
          <w:p w14:paraId="76ED6FFB" w14:textId="21909DA1" w:rsidR="00960E28" w:rsidRDefault="00960E28" w:rsidP="00960E28">
            <w:pPr>
              <w:jc w:val="center"/>
              <w:rPr>
                <w:szCs w:val="21"/>
              </w:rPr>
            </w:pPr>
            <w:r>
              <w:rPr>
                <w:rFonts w:hint="eastAsia"/>
                <w:szCs w:val="21"/>
              </w:rPr>
              <w:t>稳压泵</w:t>
            </w:r>
          </w:p>
        </w:tc>
        <w:tc>
          <w:tcPr>
            <w:tcW w:w="2551" w:type="dxa"/>
          </w:tcPr>
          <w:p w14:paraId="0DEDDF61" w14:textId="7F66BB9B" w:rsidR="00960E28" w:rsidRDefault="00960E28" w:rsidP="00960E28">
            <w:pPr>
              <w:jc w:val="center"/>
              <w:rPr>
                <w:szCs w:val="21"/>
              </w:rPr>
            </w:pPr>
            <w:r>
              <w:rPr>
                <w:rFonts w:hint="eastAsia"/>
                <w:szCs w:val="21"/>
              </w:rPr>
              <w:t>启泵</w:t>
            </w:r>
            <w:r>
              <w:rPr>
                <w:szCs w:val="21"/>
              </w:rPr>
              <w:t>压力、启泵次数</w:t>
            </w:r>
          </w:p>
        </w:tc>
        <w:tc>
          <w:tcPr>
            <w:tcW w:w="2317" w:type="dxa"/>
          </w:tcPr>
          <w:p w14:paraId="799F54FE" w14:textId="23382970" w:rsidR="00960E28" w:rsidRDefault="00960E28" w:rsidP="00960E28">
            <w:pPr>
              <w:jc w:val="center"/>
              <w:rPr>
                <w:szCs w:val="21"/>
              </w:rPr>
            </w:pPr>
            <w:r>
              <w:rPr>
                <w:rFonts w:hint="eastAsia"/>
                <w:szCs w:val="21"/>
              </w:rPr>
              <w:t>每日</w:t>
            </w:r>
          </w:p>
        </w:tc>
      </w:tr>
      <w:tr w:rsidR="00960E28" w14:paraId="0C3187F7" w14:textId="77777777" w:rsidTr="004416A3">
        <w:tc>
          <w:tcPr>
            <w:tcW w:w="1245" w:type="dxa"/>
            <w:vMerge w:val="restart"/>
            <w:vAlign w:val="center"/>
          </w:tcPr>
          <w:p w14:paraId="547E3E9D" w14:textId="4CE952D3" w:rsidR="00960E28" w:rsidRDefault="00960E28" w:rsidP="00960E28">
            <w:pPr>
              <w:jc w:val="center"/>
              <w:rPr>
                <w:szCs w:val="21"/>
              </w:rPr>
            </w:pPr>
            <w:r>
              <w:rPr>
                <w:rFonts w:hint="eastAsia"/>
                <w:szCs w:val="21"/>
              </w:rPr>
              <w:t>控制柜</w:t>
            </w:r>
          </w:p>
        </w:tc>
        <w:tc>
          <w:tcPr>
            <w:tcW w:w="2409" w:type="dxa"/>
          </w:tcPr>
          <w:p w14:paraId="008EF84B" w14:textId="11B3CCEF" w:rsidR="00960E28" w:rsidRDefault="00960E28" w:rsidP="00960E28">
            <w:pPr>
              <w:jc w:val="center"/>
              <w:rPr>
                <w:szCs w:val="21"/>
              </w:rPr>
            </w:pPr>
            <w:r>
              <w:rPr>
                <w:rFonts w:hint="eastAsia"/>
                <w:szCs w:val="21"/>
              </w:rPr>
              <w:t>进</w:t>
            </w:r>
            <w:r>
              <w:rPr>
                <w:szCs w:val="21"/>
              </w:rPr>
              <w:t>柜两路电源线</w:t>
            </w:r>
          </w:p>
        </w:tc>
        <w:tc>
          <w:tcPr>
            <w:tcW w:w="2551" w:type="dxa"/>
          </w:tcPr>
          <w:p w14:paraId="0A350230" w14:textId="39C9B894" w:rsidR="00960E28" w:rsidRDefault="00960E28" w:rsidP="00960E28">
            <w:pPr>
              <w:jc w:val="center"/>
              <w:rPr>
                <w:szCs w:val="21"/>
              </w:rPr>
            </w:pPr>
            <w:r>
              <w:rPr>
                <w:rFonts w:hint="eastAsia"/>
                <w:szCs w:val="21"/>
              </w:rPr>
              <w:t>电路</w:t>
            </w:r>
            <w:r>
              <w:rPr>
                <w:szCs w:val="21"/>
              </w:rPr>
              <w:t>正常</w:t>
            </w:r>
          </w:p>
        </w:tc>
        <w:tc>
          <w:tcPr>
            <w:tcW w:w="2317" w:type="dxa"/>
          </w:tcPr>
          <w:p w14:paraId="2EA1B1DF" w14:textId="0ABAD1BF" w:rsidR="00960E28" w:rsidRDefault="00960E28" w:rsidP="00960E28">
            <w:pPr>
              <w:jc w:val="center"/>
              <w:rPr>
                <w:szCs w:val="21"/>
              </w:rPr>
            </w:pPr>
            <w:r>
              <w:rPr>
                <w:rFonts w:hint="eastAsia"/>
                <w:szCs w:val="21"/>
              </w:rPr>
              <w:t>每年</w:t>
            </w:r>
          </w:p>
        </w:tc>
      </w:tr>
      <w:tr w:rsidR="00960E28" w14:paraId="53BA0CF7" w14:textId="77777777" w:rsidTr="004416A3">
        <w:tc>
          <w:tcPr>
            <w:tcW w:w="1245" w:type="dxa"/>
            <w:vMerge/>
            <w:vAlign w:val="center"/>
          </w:tcPr>
          <w:p w14:paraId="4D64D04B" w14:textId="77777777" w:rsidR="00960E28" w:rsidRDefault="00960E28" w:rsidP="00960E28">
            <w:pPr>
              <w:jc w:val="center"/>
              <w:rPr>
                <w:szCs w:val="21"/>
              </w:rPr>
            </w:pPr>
          </w:p>
        </w:tc>
        <w:tc>
          <w:tcPr>
            <w:tcW w:w="2409" w:type="dxa"/>
          </w:tcPr>
          <w:p w14:paraId="2F979A80" w14:textId="3C0D46E8" w:rsidR="00960E28" w:rsidRDefault="00960E28" w:rsidP="00960E28">
            <w:pPr>
              <w:jc w:val="center"/>
              <w:rPr>
                <w:szCs w:val="21"/>
              </w:rPr>
            </w:pPr>
            <w:r>
              <w:rPr>
                <w:rFonts w:hint="eastAsia"/>
                <w:szCs w:val="21"/>
              </w:rPr>
              <w:t>元器件</w:t>
            </w:r>
            <w:r>
              <w:rPr>
                <w:szCs w:val="21"/>
              </w:rPr>
              <w:t>、仪表、开关</w:t>
            </w:r>
            <w:r>
              <w:rPr>
                <w:rFonts w:hint="eastAsia"/>
                <w:szCs w:val="21"/>
              </w:rPr>
              <w:t>等</w:t>
            </w:r>
          </w:p>
        </w:tc>
        <w:tc>
          <w:tcPr>
            <w:tcW w:w="2551" w:type="dxa"/>
          </w:tcPr>
          <w:p w14:paraId="660EDE64" w14:textId="646606CC" w:rsidR="00960E28" w:rsidRDefault="00960E28" w:rsidP="00960E28">
            <w:pPr>
              <w:jc w:val="center"/>
              <w:rPr>
                <w:szCs w:val="21"/>
              </w:rPr>
            </w:pPr>
            <w:r>
              <w:rPr>
                <w:rFonts w:hint="eastAsia"/>
                <w:szCs w:val="21"/>
              </w:rPr>
              <w:t>运行正常</w:t>
            </w:r>
          </w:p>
        </w:tc>
        <w:tc>
          <w:tcPr>
            <w:tcW w:w="2317" w:type="dxa"/>
          </w:tcPr>
          <w:p w14:paraId="63767D84" w14:textId="391FBC1E" w:rsidR="00960E28" w:rsidRDefault="00960E28" w:rsidP="00960E28">
            <w:pPr>
              <w:jc w:val="center"/>
              <w:rPr>
                <w:szCs w:val="21"/>
              </w:rPr>
            </w:pPr>
            <w:r>
              <w:rPr>
                <w:rFonts w:hint="eastAsia"/>
                <w:szCs w:val="21"/>
              </w:rPr>
              <w:t>每年</w:t>
            </w:r>
          </w:p>
        </w:tc>
      </w:tr>
      <w:tr w:rsidR="00960E28" w14:paraId="6BC2C7DE" w14:textId="77777777" w:rsidTr="004416A3">
        <w:tc>
          <w:tcPr>
            <w:tcW w:w="1245" w:type="dxa"/>
            <w:vMerge/>
            <w:vAlign w:val="center"/>
          </w:tcPr>
          <w:p w14:paraId="2E02240F" w14:textId="77777777" w:rsidR="00960E28" w:rsidRDefault="00960E28" w:rsidP="00960E28">
            <w:pPr>
              <w:jc w:val="center"/>
              <w:rPr>
                <w:szCs w:val="21"/>
              </w:rPr>
            </w:pPr>
          </w:p>
        </w:tc>
        <w:tc>
          <w:tcPr>
            <w:tcW w:w="2409" w:type="dxa"/>
          </w:tcPr>
          <w:p w14:paraId="232E0D72" w14:textId="118095FB" w:rsidR="00960E28" w:rsidRDefault="00960E28" w:rsidP="00960E28">
            <w:pPr>
              <w:jc w:val="center"/>
              <w:rPr>
                <w:szCs w:val="21"/>
              </w:rPr>
            </w:pPr>
            <w:r>
              <w:rPr>
                <w:rFonts w:hint="eastAsia"/>
                <w:szCs w:val="21"/>
              </w:rPr>
              <w:t>保险</w:t>
            </w:r>
            <w:r>
              <w:rPr>
                <w:szCs w:val="21"/>
              </w:rPr>
              <w:t>熔丝</w:t>
            </w:r>
          </w:p>
        </w:tc>
        <w:tc>
          <w:tcPr>
            <w:tcW w:w="2551" w:type="dxa"/>
          </w:tcPr>
          <w:p w14:paraId="38C69885" w14:textId="0D0671D0" w:rsidR="00960E28" w:rsidRDefault="00960E28" w:rsidP="00960E28">
            <w:pPr>
              <w:jc w:val="center"/>
              <w:rPr>
                <w:szCs w:val="21"/>
              </w:rPr>
            </w:pPr>
            <w:r>
              <w:rPr>
                <w:rFonts w:hint="eastAsia"/>
                <w:szCs w:val="21"/>
              </w:rPr>
              <w:t>完好</w:t>
            </w:r>
          </w:p>
        </w:tc>
        <w:tc>
          <w:tcPr>
            <w:tcW w:w="2317" w:type="dxa"/>
          </w:tcPr>
          <w:p w14:paraId="35D5F272" w14:textId="4B48F1CF" w:rsidR="00960E28" w:rsidRDefault="00960E28" w:rsidP="00960E28">
            <w:pPr>
              <w:jc w:val="center"/>
              <w:rPr>
                <w:szCs w:val="21"/>
              </w:rPr>
            </w:pPr>
            <w:r>
              <w:rPr>
                <w:rFonts w:hint="eastAsia"/>
                <w:szCs w:val="21"/>
              </w:rPr>
              <w:t>每年</w:t>
            </w:r>
          </w:p>
        </w:tc>
      </w:tr>
      <w:tr w:rsidR="00960E28" w14:paraId="2D8685CD" w14:textId="77777777" w:rsidTr="00960E28">
        <w:tc>
          <w:tcPr>
            <w:tcW w:w="1245" w:type="dxa"/>
            <w:vMerge w:val="restart"/>
          </w:tcPr>
          <w:p w14:paraId="36AFDFEF" w14:textId="77777777" w:rsidR="00960E28" w:rsidRDefault="00960E28" w:rsidP="00960E28">
            <w:pPr>
              <w:jc w:val="center"/>
              <w:rPr>
                <w:szCs w:val="21"/>
              </w:rPr>
            </w:pPr>
            <w:r>
              <w:rPr>
                <w:rFonts w:hint="eastAsia"/>
                <w:szCs w:val="21"/>
              </w:rPr>
              <w:t>电源</w:t>
            </w:r>
          </w:p>
        </w:tc>
        <w:tc>
          <w:tcPr>
            <w:tcW w:w="2409" w:type="dxa"/>
          </w:tcPr>
          <w:p w14:paraId="142EAFD7" w14:textId="77777777" w:rsidR="00960E28" w:rsidRDefault="00960E28" w:rsidP="00960E28">
            <w:pPr>
              <w:jc w:val="center"/>
              <w:rPr>
                <w:szCs w:val="21"/>
              </w:rPr>
            </w:pPr>
            <w:r>
              <w:rPr>
                <w:rFonts w:hint="eastAsia"/>
                <w:szCs w:val="21"/>
              </w:rPr>
              <w:t>电源线</w:t>
            </w:r>
          </w:p>
        </w:tc>
        <w:tc>
          <w:tcPr>
            <w:tcW w:w="2551" w:type="dxa"/>
          </w:tcPr>
          <w:p w14:paraId="5E1C80AD" w14:textId="77777777" w:rsidR="00960E28" w:rsidRDefault="00960E28" w:rsidP="00960E28">
            <w:pPr>
              <w:jc w:val="center"/>
              <w:rPr>
                <w:szCs w:val="21"/>
              </w:rPr>
            </w:pPr>
            <w:r>
              <w:rPr>
                <w:rFonts w:hint="eastAsia"/>
                <w:szCs w:val="21"/>
              </w:rPr>
              <w:t>连接</w:t>
            </w:r>
            <w:r>
              <w:rPr>
                <w:szCs w:val="21"/>
              </w:rPr>
              <w:t>压接</w:t>
            </w:r>
            <w:r>
              <w:rPr>
                <w:rFonts w:hint="eastAsia"/>
                <w:szCs w:val="21"/>
              </w:rPr>
              <w:t>牢固</w:t>
            </w:r>
          </w:p>
        </w:tc>
        <w:tc>
          <w:tcPr>
            <w:tcW w:w="2317" w:type="dxa"/>
          </w:tcPr>
          <w:p w14:paraId="0681682F" w14:textId="77777777" w:rsidR="00960E28" w:rsidRDefault="00960E28" w:rsidP="00960E28">
            <w:pPr>
              <w:jc w:val="center"/>
              <w:rPr>
                <w:szCs w:val="21"/>
              </w:rPr>
            </w:pPr>
            <w:r>
              <w:rPr>
                <w:rFonts w:hint="eastAsia"/>
                <w:szCs w:val="21"/>
              </w:rPr>
              <w:t>每年</w:t>
            </w:r>
          </w:p>
        </w:tc>
      </w:tr>
      <w:tr w:rsidR="00960E28" w14:paraId="3A8D747A" w14:textId="77777777" w:rsidTr="00960E28">
        <w:tc>
          <w:tcPr>
            <w:tcW w:w="1245" w:type="dxa"/>
            <w:vMerge/>
          </w:tcPr>
          <w:p w14:paraId="1CC7E231" w14:textId="77777777" w:rsidR="00960E28" w:rsidRDefault="00960E28" w:rsidP="00960E28">
            <w:pPr>
              <w:jc w:val="center"/>
              <w:rPr>
                <w:szCs w:val="21"/>
              </w:rPr>
            </w:pPr>
          </w:p>
        </w:tc>
        <w:tc>
          <w:tcPr>
            <w:tcW w:w="2409" w:type="dxa"/>
          </w:tcPr>
          <w:p w14:paraId="3B3D27AD" w14:textId="77777777" w:rsidR="00960E28" w:rsidRDefault="00960E28" w:rsidP="00960E28">
            <w:pPr>
              <w:jc w:val="center"/>
              <w:rPr>
                <w:szCs w:val="21"/>
              </w:rPr>
            </w:pPr>
            <w:r>
              <w:rPr>
                <w:rFonts w:hint="eastAsia"/>
                <w:szCs w:val="21"/>
              </w:rPr>
              <w:t>电源</w:t>
            </w:r>
            <w:r>
              <w:rPr>
                <w:szCs w:val="21"/>
              </w:rPr>
              <w:t>切断</w:t>
            </w:r>
          </w:p>
        </w:tc>
        <w:tc>
          <w:tcPr>
            <w:tcW w:w="2551" w:type="dxa"/>
          </w:tcPr>
          <w:p w14:paraId="3427E254" w14:textId="77777777" w:rsidR="00960E28" w:rsidRDefault="00960E28" w:rsidP="00960E28">
            <w:pPr>
              <w:jc w:val="center"/>
              <w:rPr>
                <w:szCs w:val="21"/>
              </w:rPr>
            </w:pPr>
            <w:r>
              <w:rPr>
                <w:rFonts w:hint="eastAsia"/>
                <w:szCs w:val="21"/>
              </w:rPr>
              <w:t>切换</w:t>
            </w:r>
            <w:r>
              <w:rPr>
                <w:szCs w:val="21"/>
              </w:rPr>
              <w:t>时间不大于</w:t>
            </w:r>
            <w:r>
              <w:rPr>
                <w:rFonts w:hint="eastAsia"/>
                <w:szCs w:val="21"/>
              </w:rPr>
              <w:t>2S</w:t>
            </w:r>
          </w:p>
        </w:tc>
        <w:tc>
          <w:tcPr>
            <w:tcW w:w="2317" w:type="dxa"/>
          </w:tcPr>
          <w:p w14:paraId="7922791E" w14:textId="77777777" w:rsidR="00960E28" w:rsidRDefault="00960E28" w:rsidP="00960E28">
            <w:pPr>
              <w:jc w:val="center"/>
              <w:rPr>
                <w:szCs w:val="21"/>
              </w:rPr>
            </w:pPr>
            <w:r>
              <w:rPr>
                <w:rFonts w:hint="eastAsia"/>
                <w:szCs w:val="21"/>
              </w:rPr>
              <w:t>每年</w:t>
            </w:r>
          </w:p>
        </w:tc>
      </w:tr>
      <w:tr w:rsidR="00960E28" w14:paraId="49456A3C" w14:textId="77777777" w:rsidTr="00960E28">
        <w:tc>
          <w:tcPr>
            <w:tcW w:w="3654" w:type="dxa"/>
            <w:gridSpan w:val="2"/>
            <w:vMerge w:val="restart"/>
            <w:vAlign w:val="center"/>
          </w:tcPr>
          <w:p w14:paraId="3CF8FEA9" w14:textId="77777777" w:rsidR="00960E28" w:rsidRDefault="00960E28" w:rsidP="00960E28">
            <w:pPr>
              <w:jc w:val="center"/>
              <w:rPr>
                <w:szCs w:val="21"/>
              </w:rPr>
            </w:pPr>
            <w:r>
              <w:rPr>
                <w:rFonts w:hint="eastAsia"/>
                <w:szCs w:val="21"/>
              </w:rPr>
              <w:t>阀门</w:t>
            </w:r>
          </w:p>
        </w:tc>
        <w:tc>
          <w:tcPr>
            <w:tcW w:w="2551" w:type="dxa"/>
          </w:tcPr>
          <w:p w14:paraId="374E793B" w14:textId="77777777" w:rsidR="00960E28" w:rsidRDefault="00960E28" w:rsidP="00960E28">
            <w:pPr>
              <w:jc w:val="center"/>
              <w:rPr>
                <w:szCs w:val="21"/>
              </w:rPr>
            </w:pPr>
            <w:r>
              <w:rPr>
                <w:rFonts w:hint="eastAsia"/>
                <w:szCs w:val="21"/>
              </w:rPr>
              <w:t>检查</w:t>
            </w:r>
            <w:r>
              <w:rPr>
                <w:szCs w:val="21"/>
              </w:rPr>
              <w:t>铅封、锁链</w:t>
            </w:r>
            <w:r>
              <w:rPr>
                <w:rFonts w:hint="eastAsia"/>
                <w:szCs w:val="21"/>
              </w:rPr>
              <w:t>完好</w:t>
            </w:r>
            <w:r>
              <w:rPr>
                <w:szCs w:val="21"/>
              </w:rPr>
              <w:t>状态</w:t>
            </w:r>
          </w:p>
        </w:tc>
        <w:tc>
          <w:tcPr>
            <w:tcW w:w="2317" w:type="dxa"/>
          </w:tcPr>
          <w:p w14:paraId="588D8C1F" w14:textId="77777777" w:rsidR="00960E28" w:rsidRDefault="00960E28" w:rsidP="00960E28">
            <w:pPr>
              <w:jc w:val="center"/>
              <w:rPr>
                <w:szCs w:val="21"/>
              </w:rPr>
            </w:pPr>
            <w:r>
              <w:rPr>
                <w:rFonts w:hint="eastAsia"/>
                <w:szCs w:val="21"/>
              </w:rPr>
              <w:t>每月</w:t>
            </w:r>
          </w:p>
        </w:tc>
      </w:tr>
      <w:tr w:rsidR="00960E28" w14:paraId="74C51575" w14:textId="77777777" w:rsidTr="00960E28">
        <w:tc>
          <w:tcPr>
            <w:tcW w:w="3654" w:type="dxa"/>
            <w:gridSpan w:val="2"/>
            <w:vMerge/>
            <w:vAlign w:val="center"/>
          </w:tcPr>
          <w:p w14:paraId="07096BFF" w14:textId="77777777" w:rsidR="00960E28" w:rsidRDefault="00960E28" w:rsidP="00960E28">
            <w:pPr>
              <w:jc w:val="center"/>
              <w:rPr>
                <w:szCs w:val="21"/>
              </w:rPr>
            </w:pPr>
          </w:p>
        </w:tc>
        <w:tc>
          <w:tcPr>
            <w:tcW w:w="2551" w:type="dxa"/>
          </w:tcPr>
          <w:p w14:paraId="0F80D435" w14:textId="77777777" w:rsidR="00960E28" w:rsidRDefault="00960E28" w:rsidP="00960E28">
            <w:pPr>
              <w:jc w:val="center"/>
              <w:rPr>
                <w:szCs w:val="21"/>
              </w:rPr>
            </w:pPr>
            <w:r>
              <w:rPr>
                <w:rFonts w:hint="eastAsia"/>
                <w:szCs w:val="21"/>
              </w:rPr>
              <w:t>检查</w:t>
            </w:r>
            <w:r>
              <w:rPr>
                <w:szCs w:val="21"/>
              </w:rPr>
              <w:t>开启状态</w:t>
            </w:r>
          </w:p>
        </w:tc>
        <w:tc>
          <w:tcPr>
            <w:tcW w:w="2317" w:type="dxa"/>
          </w:tcPr>
          <w:p w14:paraId="5C599C11" w14:textId="77777777" w:rsidR="00960E28" w:rsidRDefault="00960E28" w:rsidP="00960E28">
            <w:pPr>
              <w:jc w:val="center"/>
              <w:rPr>
                <w:szCs w:val="21"/>
              </w:rPr>
            </w:pPr>
            <w:r>
              <w:rPr>
                <w:rFonts w:hint="eastAsia"/>
                <w:szCs w:val="21"/>
              </w:rPr>
              <w:t>每季</w:t>
            </w:r>
          </w:p>
        </w:tc>
      </w:tr>
      <w:tr w:rsidR="00960E28" w14:paraId="12DE52F1" w14:textId="77777777" w:rsidTr="00960E28">
        <w:tc>
          <w:tcPr>
            <w:tcW w:w="3654" w:type="dxa"/>
            <w:gridSpan w:val="2"/>
            <w:vMerge/>
            <w:vAlign w:val="center"/>
          </w:tcPr>
          <w:p w14:paraId="47D52F2D" w14:textId="77777777" w:rsidR="00960E28" w:rsidRDefault="00960E28" w:rsidP="00960E28">
            <w:pPr>
              <w:jc w:val="center"/>
              <w:rPr>
                <w:szCs w:val="21"/>
              </w:rPr>
            </w:pPr>
          </w:p>
        </w:tc>
        <w:tc>
          <w:tcPr>
            <w:tcW w:w="2551" w:type="dxa"/>
          </w:tcPr>
          <w:p w14:paraId="587FACFC" w14:textId="77777777" w:rsidR="00960E28" w:rsidRDefault="00960E28" w:rsidP="00960E28">
            <w:pPr>
              <w:jc w:val="center"/>
              <w:rPr>
                <w:szCs w:val="21"/>
              </w:rPr>
            </w:pPr>
            <w:r>
              <w:rPr>
                <w:rFonts w:hint="eastAsia"/>
                <w:szCs w:val="21"/>
              </w:rPr>
              <w:t>开关</w:t>
            </w:r>
            <w:r>
              <w:rPr>
                <w:szCs w:val="21"/>
              </w:rPr>
              <w:t>灵活度、渗漏情况</w:t>
            </w:r>
          </w:p>
        </w:tc>
        <w:tc>
          <w:tcPr>
            <w:tcW w:w="2317" w:type="dxa"/>
          </w:tcPr>
          <w:p w14:paraId="351C1F02" w14:textId="77777777" w:rsidR="00960E28" w:rsidRDefault="00960E28" w:rsidP="00960E28">
            <w:pPr>
              <w:jc w:val="center"/>
              <w:rPr>
                <w:szCs w:val="21"/>
              </w:rPr>
            </w:pPr>
            <w:r>
              <w:rPr>
                <w:rFonts w:hint="eastAsia"/>
                <w:szCs w:val="21"/>
              </w:rPr>
              <w:t>每日</w:t>
            </w:r>
          </w:p>
        </w:tc>
      </w:tr>
      <w:tr w:rsidR="00960E28" w14:paraId="4546A383" w14:textId="77777777" w:rsidTr="00960E28">
        <w:tc>
          <w:tcPr>
            <w:tcW w:w="3654" w:type="dxa"/>
            <w:gridSpan w:val="2"/>
            <w:vAlign w:val="center"/>
          </w:tcPr>
          <w:p w14:paraId="76209867" w14:textId="46BF87D4" w:rsidR="00960E28" w:rsidRDefault="006F1B4E" w:rsidP="00960E28">
            <w:pPr>
              <w:jc w:val="center"/>
              <w:rPr>
                <w:szCs w:val="21"/>
              </w:rPr>
            </w:pPr>
            <w:r>
              <w:rPr>
                <w:rFonts w:hint="eastAsia"/>
                <w:szCs w:val="21"/>
              </w:rPr>
              <w:t>管道</w:t>
            </w:r>
            <w:r w:rsidR="00960E28">
              <w:rPr>
                <w:rFonts w:hint="eastAsia"/>
                <w:szCs w:val="21"/>
              </w:rPr>
              <w:t>过滤器</w:t>
            </w:r>
          </w:p>
        </w:tc>
        <w:tc>
          <w:tcPr>
            <w:tcW w:w="2551" w:type="dxa"/>
          </w:tcPr>
          <w:p w14:paraId="5B8391BD" w14:textId="77777777" w:rsidR="00960E28" w:rsidRDefault="00960E28" w:rsidP="00960E28">
            <w:pPr>
              <w:jc w:val="center"/>
              <w:rPr>
                <w:szCs w:val="21"/>
              </w:rPr>
            </w:pPr>
            <w:r>
              <w:rPr>
                <w:rFonts w:hint="eastAsia"/>
                <w:szCs w:val="21"/>
              </w:rPr>
              <w:t>排渣</w:t>
            </w:r>
            <w:r>
              <w:rPr>
                <w:szCs w:val="21"/>
              </w:rPr>
              <w:t>、完好状态</w:t>
            </w:r>
          </w:p>
        </w:tc>
        <w:tc>
          <w:tcPr>
            <w:tcW w:w="2317" w:type="dxa"/>
          </w:tcPr>
          <w:p w14:paraId="617AF645" w14:textId="77777777" w:rsidR="00960E28" w:rsidRDefault="00960E28" w:rsidP="00960E28">
            <w:pPr>
              <w:jc w:val="center"/>
              <w:rPr>
                <w:szCs w:val="21"/>
              </w:rPr>
            </w:pPr>
            <w:r>
              <w:rPr>
                <w:rFonts w:hint="eastAsia"/>
                <w:szCs w:val="21"/>
              </w:rPr>
              <w:t>每年</w:t>
            </w:r>
          </w:p>
        </w:tc>
      </w:tr>
    </w:tbl>
    <w:p w14:paraId="41FBA864" w14:textId="77777777" w:rsidR="002E4857" w:rsidRDefault="002E4857">
      <w:pPr>
        <w:jc w:val="center"/>
        <w:rPr>
          <w:b/>
          <w:szCs w:val="21"/>
        </w:rPr>
      </w:pPr>
    </w:p>
    <w:p w14:paraId="6E77C8F6" w14:textId="77777777" w:rsidR="002E4857" w:rsidRDefault="002E4857" w:rsidP="002E4857">
      <w:pPr>
        <w:rPr>
          <w:szCs w:val="21"/>
        </w:rPr>
      </w:pPr>
    </w:p>
    <w:p w14:paraId="04656DE5" w14:textId="77777777" w:rsidR="004F646F" w:rsidRPr="002E4857" w:rsidRDefault="002E4857" w:rsidP="002E4857">
      <w:pPr>
        <w:tabs>
          <w:tab w:val="left" w:pos="5325"/>
        </w:tabs>
        <w:rPr>
          <w:szCs w:val="21"/>
        </w:rPr>
        <w:sectPr w:rsidR="004F646F" w:rsidRPr="002E4857">
          <w:pgSz w:w="11906" w:h="16838"/>
          <w:pgMar w:top="1440" w:right="1800" w:bottom="1440" w:left="1800" w:header="851" w:footer="992" w:gutter="0"/>
          <w:cols w:space="425"/>
          <w:docGrid w:type="lines" w:linePitch="312"/>
        </w:sectPr>
      </w:pPr>
      <w:r>
        <w:rPr>
          <w:szCs w:val="21"/>
        </w:rPr>
        <w:tab/>
      </w:r>
    </w:p>
    <w:p w14:paraId="4235ACA7" w14:textId="77777777" w:rsidR="004F646F" w:rsidRDefault="001E0698">
      <w:pPr>
        <w:pStyle w:val="1"/>
        <w:jc w:val="center"/>
      </w:pPr>
      <w:bookmarkStart w:id="39" w:name="_Toc525806460"/>
      <w:r>
        <w:rPr>
          <w:rFonts w:hint="eastAsia"/>
        </w:rPr>
        <w:lastRenderedPageBreak/>
        <w:t>本规程用词说明</w:t>
      </w:r>
      <w:bookmarkEnd w:id="39"/>
    </w:p>
    <w:p w14:paraId="202D60EE" w14:textId="77777777" w:rsidR="004F646F" w:rsidRDefault="001E0698">
      <w:pPr>
        <w:spacing w:line="360" w:lineRule="auto"/>
      </w:pPr>
      <w:r>
        <w:rPr>
          <w:rFonts w:hint="eastAsia"/>
        </w:rPr>
        <w:t xml:space="preserve">1  </w:t>
      </w:r>
      <w:r>
        <w:rPr>
          <w:rFonts w:hint="eastAsia"/>
        </w:rPr>
        <w:t>为便于在执行本规程条文时区别对待，对要求严格程度不同的用词说明如下：</w:t>
      </w:r>
    </w:p>
    <w:p w14:paraId="07EC5146" w14:textId="77777777" w:rsidR="004F646F" w:rsidRDefault="001E0698">
      <w:pPr>
        <w:spacing w:line="360" w:lineRule="auto"/>
      </w:pPr>
      <w:r>
        <w:rPr>
          <w:rFonts w:hint="eastAsia"/>
        </w:rPr>
        <w:t xml:space="preserve">    1 </w:t>
      </w:r>
      <w:r>
        <w:rPr>
          <w:rFonts w:hint="eastAsia"/>
        </w:rPr>
        <w:t>）表示很严格，非这样做不可的：</w:t>
      </w:r>
    </w:p>
    <w:p w14:paraId="0FF6907F" w14:textId="77777777" w:rsidR="004F646F" w:rsidRDefault="001E0698">
      <w:pPr>
        <w:spacing w:line="360" w:lineRule="auto"/>
      </w:pPr>
      <w:r>
        <w:rPr>
          <w:rFonts w:hint="eastAsia"/>
        </w:rPr>
        <w:t>正面</w:t>
      </w:r>
      <w:proofErr w:type="gramStart"/>
      <w:r>
        <w:rPr>
          <w:rFonts w:hint="eastAsia"/>
        </w:rPr>
        <w:t>词采用</w:t>
      </w:r>
      <w:proofErr w:type="gramEnd"/>
      <w:r>
        <w:rPr>
          <w:rFonts w:hint="eastAsia"/>
        </w:rPr>
        <w:t>“必须”</w:t>
      </w:r>
      <w:r>
        <w:rPr>
          <w:rFonts w:hint="eastAsia"/>
        </w:rPr>
        <w:t>,</w:t>
      </w:r>
      <w:r>
        <w:rPr>
          <w:rFonts w:hint="eastAsia"/>
        </w:rPr>
        <w:t>反面</w:t>
      </w:r>
      <w:proofErr w:type="gramStart"/>
      <w:r>
        <w:rPr>
          <w:rFonts w:hint="eastAsia"/>
        </w:rPr>
        <w:t>词采用</w:t>
      </w:r>
      <w:proofErr w:type="gramEnd"/>
      <w:r>
        <w:rPr>
          <w:rFonts w:hint="eastAsia"/>
        </w:rPr>
        <w:t>“严禁”。</w:t>
      </w:r>
    </w:p>
    <w:p w14:paraId="0112161B" w14:textId="77777777" w:rsidR="004F646F" w:rsidRDefault="001E0698">
      <w:pPr>
        <w:spacing w:line="360" w:lineRule="auto"/>
      </w:pPr>
      <w:r>
        <w:rPr>
          <w:rFonts w:hint="eastAsia"/>
        </w:rPr>
        <w:t xml:space="preserve">    2 </w:t>
      </w:r>
      <w:r>
        <w:rPr>
          <w:rFonts w:hint="eastAsia"/>
        </w:rPr>
        <w:t>）表示严格，在正常情况下均应这样做的：</w:t>
      </w:r>
    </w:p>
    <w:p w14:paraId="2DE6C59A" w14:textId="77777777" w:rsidR="004F646F" w:rsidRDefault="001E0698">
      <w:pPr>
        <w:spacing w:line="360" w:lineRule="auto"/>
      </w:pPr>
      <w:r>
        <w:rPr>
          <w:rFonts w:hint="eastAsia"/>
        </w:rPr>
        <w:t>正面</w:t>
      </w:r>
      <w:proofErr w:type="gramStart"/>
      <w:r>
        <w:rPr>
          <w:rFonts w:hint="eastAsia"/>
        </w:rPr>
        <w:t>词采用</w:t>
      </w:r>
      <w:proofErr w:type="gramEnd"/>
      <w:r>
        <w:rPr>
          <w:rFonts w:hint="eastAsia"/>
        </w:rPr>
        <w:t>“应”</w:t>
      </w:r>
      <w:r>
        <w:rPr>
          <w:rFonts w:hint="eastAsia"/>
        </w:rPr>
        <w:t xml:space="preserve">, </w:t>
      </w:r>
      <w:r>
        <w:rPr>
          <w:rFonts w:hint="eastAsia"/>
        </w:rPr>
        <w:t>反面</w:t>
      </w:r>
      <w:proofErr w:type="gramStart"/>
      <w:r>
        <w:rPr>
          <w:rFonts w:hint="eastAsia"/>
        </w:rPr>
        <w:t>词采用</w:t>
      </w:r>
      <w:proofErr w:type="gramEnd"/>
      <w:r>
        <w:rPr>
          <w:rFonts w:hint="eastAsia"/>
        </w:rPr>
        <w:t>“不应”或“不得”。</w:t>
      </w:r>
    </w:p>
    <w:p w14:paraId="09377CD7" w14:textId="77777777" w:rsidR="004F646F" w:rsidRDefault="001E0698">
      <w:pPr>
        <w:spacing w:line="360" w:lineRule="auto"/>
      </w:pPr>
      <w:r>
        <w:rPr>
          <w:rFonts w:hint="eastAsia"/>
        </w:rPr>
        <w:t xml:space="preserve">    3 </w:t>
      </w:r>
      <w:r>
        <w:rPr>
          <w:rFonts w:hint="eastAsia"/>
        </w:rPr>
        <w:t>）表示允许稍有选择，在条件许可时，首先应这样做的用词：</w:t>
      </w:r>
    </w:p>
    <w:p w14:paraId="30BD058E" w14:textId="77777777" w:rsidR="004F646F" w:rsidRDefault="001E0698">
      <w:pPr>
        <w:spacing w:line="360" w:lineRule="auto"/>
      </w:pPr>
      <w:r>
        <w:rPr>
          <w:rFonts w:hint="eastAsia"/>
        </w:rPr>
        <w:t>正面</w:t>
      </w:r>
      <w:proofErr w:type="gramStart"/>
      <w:r>
        <w:rPr>
          <w:rFonts w:hint="eastAsia"/>
        </w:rPr>
        <w:t>词采用</w:t>
      </w:r>
      <w:proofErr w:type="gramEnd"/>
      <w:r>
        <w:rPr>
          <w:rFonts w:hint="eastAsia"/>
        </w:rPr>
        <w:t>“宜”</w:t>
      </w:r>
      <w:r>
        <w:rPr>
          <w:rFonts w:hint="eastAsia"/>
        </w:rPr>
        <w:t>,</w:t>
      </w:r>
      <w:r>
        <w:rPr>
          <w:rFonts w:hint="eastAsia"/>
        </w:rPr>
        <w:t>反面</w:t>
      </w:r>
      <w:proofErr w:type="gramStart"/>
      <w:r>
        <w:rPr>
          <w:rFonts w:hint="eastAsia"/>
        </w:rPr>
        <w:t>词采用</w:t>
      </w:r>
      <w:proofErr w:type="gramEnd"/>
      <w:r>
        <w:rPr>
          <w:rFonts w:hint="eastAsia"/>
        </w:rPr>
        <w:t>“不宜”。</w:t>
      </w:r>
    </w:p>
    <w:p w14:paraId="5E8AF8AE" w14:textId="77777777" w:rsidR="004F646F" w:rsidRDefault="001E0698">
      <w:pPr>
        <w:spacing w:line="360" w:lineRule="auto"/>
        <w:ind w:firstLineChars="150" w:firstLine="315"/>
      </w:pPr>
      <w:r>
        <w:t>4</w:t>
      </w:r>
      <w:r>
        <w:rPr>
          <w:rFonts w:hint="eastAsia"/>
        </w:rPr>
        <w:t>）表示有选择，在一定条件下可以这样做的，采用“可”。</w:t>
      </w:r>
    </w:p>
    <w:p w14:paraId="14731679" w14:textId="77777777" w:rsidR="004F646F" w:rsidRDefault="001E0698">
      <w:pPr>
        <w:spacing w:line="360" w:lineRule="auto"/>
        <w:sectPr w:rsidR="004F646F">
          <w:pgSz w:w="11906" w:h="16838"/>
          <w:pgMar w:top="1440" w:right="1800" w:bottom="1440" w:left="1800" w:header="851" w:footer="992" w:gutter="0"/>
          <w:cols w:space="425"/>
          <w:docGrid w:type="lines" w:linePitch="312"/>
        </w:sectPr>
      </w:pPr>
      <w:r>
        <w:rPr>
          <w:rFonts w:hint="eastAsia"/>
        </w:rPr>
        <w:t xml:space="preserve">2  </w:t>
      </w:r>
      <w:r>
        <w:rPr>
          <w:rFonts w:hint="eastAsia"/>
        </w:rPr>
        <w:t>条文中指明应按其他有关标准、规范执行时，采用“应按……执行”或“应符合……要求或者规定”。</w:t>
      </w:r>
    </w:p>
    <w:p w14:paraId="1E31E74B" w14:textId="77777777" w:rsidR="004F646F" w:rsidRDefault="001E0698">
      <w:pPr>
        <w:pStyle w:val="1"/>
        <w:jc w:val="center"/>
      </w:pPr>
      <w:bookmarkStart w:id="40" w:name="_Toc525806461"/>
      <w:r>
        <w:rPr>
          <w:rFonts w:hint="eastAsia"/>
        </w:rPr>
        <w:lastRenderedPageBreak/>
        <w:t>引用标准</w:t>
      </w:r>
      <w:r>
        <w:t>名录</w:t>
      </w:r>
      <w:bookmarkEnd w:id="40"/>
    </w:p>
    <w:p w14:paraId="35B705BF" w14:textId="49644A86" w:rsidR="00CF11AC" w:rsidRPr="00CF11AC" w:rsidRDefault="00CF11AC">
      <w:pPr>
        <w:spacing w:line="360" w:lineRule="auto"/>
        <w:jc w:val="left"/>
        <w:rPr>
          <w:rFonts w:asciiTheme="minorEastAsia" w:hAnsiTheme="minorEastAsia"/>
        </w:rPr>
      </w:pPr>
      <w:r w:rsidRPr="00CF11AC">
        <w:rPr>
          <w:rFonts w:asciiTheme="minorEastAsia" w:hAnsiTheme="minorEastAsia"/>
          <w:color w:val="000000" w:themeColor="text1"/>
        </w:rPr>
        <w:t>《</w:t>
      </w:r>
      <w:r w:rsidRPr="00CF11AC">
        <w:rPr>
          <w:rFonts w:asciiTheme="minorEastAsia" w:hAnsiTheme="minorEastAsia" w:hint="eastAsia"/>
          <w:color w:val="000000" w:themeColor="text1"/>
        </w:rPr>
        <w:t>低压</w:t>
      </w:r>
      <w:r w:rsidRPr="00CF11AC">
        <w:rPr>
          <w:rFonts w:asciiTheme="minorEastAsia" w:hAnsiTheme="minorEastAsia"/>
          <w:color w:val="000000" w:themeColor="text1"/>
        </w:rPr>
        <w:t>流体输送用焊接钢管》</w:t>
      </w:r>
      <w:r w:rsidRPr="00CF11AC">
        <w:rPr>
          <w:rFonts w:asciiTheme="minorEastAsia" w:hAnsiTheme="minorEastAsia" w:hint="eastAsia"/>
          <w:color w:val="000000" w:themeColor="text1"/>
        </w:rPr>
        <w:t>GB/T 3091</w:t>
      </w:r>
    </w:p>
    <w:p w14:paraId="7B82D8B9"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《自动喷水灭火系统第10部分：压力开关》GB</w:t>
      </w:r>
      <w:r w:rsidRPr="00CF11AC">
        <w:rPr>
          <w:rFonts w:asciiTheme="minorEastAsia" w:hAnsiTheme="minorEastAsia"/>
        </w:rPr>
        <w:t xml:space="preserve"> 5135.10</w:t>
      </w:r>
    </w:p>
    <w:p w14:paraId="65C11F0D" w14:textId="356130E5"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《离心泵技术条件（II）类》GB/T</w:t>
      </w:r>
      <w:r w:rsidR="0056650A" w:rsidRPr="00CF11AC">
        <w:rPr>
          <w:rFonts w:asciiTheme="minorEastAsia" w:hAnsiTheme="minorEastAsia"/>
        </w:rPr>
        <w:t xml:space="preserve"> </w:t>
      </w:r>
      <w:r w:rsidRPr="00CF11AC">
        <w:rPr>
          <w:rFonts w:asciiTheme="minorEastAsia" w:hAnsiTheme="minorEastAsia" w:hint="eastAsia"/>
        </w:rPr>
        <w:t>5656</w:t>
      </w:r>
    </w:p>
    <w:p w14:paraId="3CD11AA7" w14:textId="6C9D8898"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《消防泵》GB</w:t>
      </w:r>
      <w:r w:rsidR="0056650A" w:rsidRPr="00CF11AC">
        <w:rPr>
          <w:rFonts w:asciiTheme="minorEastAsia" w:hAnsiTheme="minorEastAsia"/>
        </w:rPr>
        <w:t xml:space="preserve"> </w:t>
      </w:r>
      <w:r w:rsidRPr="00CF11AC">
        <w:rPr>
          <w:rFonts w:asciiTheme="minorEastAsia" w:hAnsiTheme="minorEastAsia" w:hint="eastAsia"/>
        </w:rPr>
        <w:t>6245</w:t>
      </w:r>
    </w:p>
    <w:p w14:paraId="121F3F8C" w14:textId="53D59B86" w:rsidR="00CF11AC" w:rsidRPr="00CF11AC" w:rsidRDefault="00CF11AC">
      <w:pPr>
        <w:spacing w:line="360" w:lineRule="auto"/>
        <w:jc w:val="left"/>
        <w:rPr>
          <w:rFonts w:asciiTheme="minorEastAsia" w:hAnsiTheme="minorEastAsia"/>
        </w:rPr>
      </w:pPr>
      <w:r w:rsidRPr="00CF11AC">
        <w:rPr>
          <w:rFonts w:asciiTheme="minorEastAsia" w:hAnsiTheme="minorEastAsia"/>
          <w:color w:val="000000" w:themeColor="text1"/>
        </w:rPr>
        <w:t>《</w:t>
      </w:r>
      <w:r w:rsidRPr="00CF11AC">
        <w:rPr>
          <w:rFonts w:asciiTheme="minorEastAsia" w:hAnsiTheme="minorEastAsia" w:hint="eastAsia"/>
          <w:color w:val="000000" w:themeColor="text1"/>
        </w:rPr>
        <w:t>柔性</w:t>
      </w:r>
      <w:r w:rsidRPr="00CF11AC">
        <w:rPr>
          <w:rFonts w:asciiTheme="minorEastAsia" w:hAnsiTheme="minorEastAsia"/>
          <w:color w:val="000000" w:themeColor="text1"/>
        </w:rPr>
        <w:t>机械接口灰口铸铁管》</w:t>
      </w:r>
      <w:r w:rsidRPr="00CF11AC">
        <w:rPr>
          <w:rFonts w:asciiTheme="minorEastAsia" w:hAnsiTheme="minorEastAsia" w:hint="eastAsia"/>
          <w:color w:val="000000" w:themeColor="text1"/>
        </w:rPr>
        <w:t>GB/T</w:t>
      </w:r>
      <w:r w:rsidRPr="00CF11AC">
        <w:rPr>
          <w:rFonts w:asciiTheme="minorEastAsia" w:hAnsiTheme="minorEastAsia"/>
          <w:color w:val="000000" w:themeColor="text1"/>
        </w:rPr>
        <w:t xml:space="preserve"> 6483</w:t>
      </w:r>
    </w:p>
    <w:p w14:paraId="67DE0378" w14:textId="4B37F31A" w:rsidR="00CF11AC" w:rsidRPr="00CF11AC" w:rsidRDefault="00CF11AC">
      <w:pPr>
        <w:spacing w:line="360" w:lineRule="auto"/>
        <w:jc w:val="left"/>
        <w:rPr>
          <w:rFonts w:asciiTheme="minorEastAsia" w:hAnsiTheme="minorEastAsia"/>
        </w:rPr>
      </w:pPr>
      <w:r w:rsidRPr="00CF11AC">
        <w:rPr>
          <w:rFonts w:asciiTheme="minorEastAsia" w:hAnsiTheme="minorEastAsia"/>
          <w:color w:val="000000" w:themeColor="text1"/>
        </w:rPr>
        <w:t>《</w:t>
      </w:r>
      <w:r w:rsidRPr="00CF11AC">
        <w:rPr>
          <w:rFonts w:asciiTheme="minorEastAsia" w:hAnsiTheme="minorEastAsia" w:hint="eastAsia"/>
          <w:color w:val="000000" w:themeColor="text1"/>
        </w:rPr>
        <w:t>通用</w:t>
      </w:r>
      <w:r w:rsidRPr="00CF11AC">
        <w:rPr>
          <w:rFonts w:asciiTheme="minorEastAsia" w:hAnsiTheme="minorEastAsia"/>
          <w:color w:val="000000" w:themeColor="text1"/>
        </w:rPr>
        <w:t>阀门</w:t>
      </w:r>
      <w:r w:rsidRPr="00CF11AC">
        <w:rPr>
          <w:rFonts w:asciiTheme="minorEastAsia" w:hAnsiTheme="minorEastAsia" w:hint="eastAsia"/>
          <w:color w:val="000000" w:themeColor="text1"/>
        </w:rPr>
        <w:t xml:space="preserve"> 法兰连接</w:t>
      </w:r>
      <w:r w:rsidRPr="00CF11AC">
        <w:rPr>
          <w:rFonts w:asciiTheme="minorEastAsia" w:hAnsiTheme="minorEastAsia"/>
          <w:color w:val="000000" w:themeColor="text1"/>
        </w:rPr>
        <w:t>铁制闸阀》</w:t>
      </w:r>
      <w:r w:rsidRPr="00CF11AC">
        <w:rPr>
          <w:rFonts w:asciiTheme="minorEastAsia" w:hAnsiTheme="minorEastAsia" w:hint="eastAsia"/>
          <w:color w:val="000000" w:themeColor="text1"/>
        </w:rPr>
        <w:t>GB/T</w:t>
      </w:r>
      <w:r w:rsidRPr="00CF11AC">
        <w:rPr>
          <w:rFonts w:asciiTheme="minorEastAsia" w:hAnsiTheme="minorEastAsia"/>
          <w:color w:val="000000" w:themeColor="text1"/>
        </w:rPr>
        <w:t xml:space="preserve"> </w:t>
      </w:r>
      <w:r w:rsidRPr="00CF11AC">
        <w:rPr>
          <w:rFonts w:asciiTheme="minorEastAsia" w:hAnsiTheme="minorEastAsia" w:hint="eastAsia"/>
          <w:color w:val="000000" w:themeColor="text1"/>
        </w:rPr>
        <w:t>12232</w:t>
      </w:r>
    </w:p>
    <w:p w14:paraId="3CF845D8"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《压力释放装置性能试验规范》GB/T 12242</w:t>
      </w:r>
    </w:p>
    <w:p w14:paraId="4634625F" w14:textId="62AEC03C" w:rsidR="007A4D26" w:rsidRDefault="007A4D26">
      <w:pPr>
        <w:spacing w:line="360" w:lineRule="auto"/>
        <w:jc w:val="left"/>
        <w:rPr>
          <w:rFonts w:asciiTheme="minorEastAsia" w:hAnsiTheme="minorEastAsia"/>
          <w:color w:val="000000" w:themeColor="text1"/>
        </w:rPr>
      </w:pPr>
      <w:r w:rsidRPr="00615F63">
        <w:rPr>
          <w:rFonts w:asciiTheme="minorEastAsia" w:hAnsiTheme="minorEastAsia"/>
          <w:color w:val="000000" w:themeColor="text1"/>
        </w:rPr>
        <w:t>《</w:t>
      </w:r>
      <w:r w:rsidRPr="00615F63">
        <w:rPr>
          <w:rFonts w:asciiTheme="minorEastAsia" w:hAnsiTheme="minorEastAsia" w:hint="eastAsia"/>
          <w:color w:val="000000" w:themeColor="text1"/>
        </w:rPr>
        <w:t>减压阀 性能</w:t>
      </w:r>
      <w:r w:rsidRPr="00615F63">
        <w:rPr>
          <w:rFonts w:asciiTheme="minorEastAsia" w:hAnsiTheme="minorEastAsia"/>
          <w:color w:val="000000" w:themeColor="text1"/>
        </w:rPr>
        <w:t>试验方法》</w:t>
      </w:r>
      <w:r w:rsidRPr="00615F63">
        <w:rPr>
          <w:rFonts w:asciiTheme="minorEastAsia" w:hAnsiTheme="minorEastAsia" w:hint="eastAsia"/>
          <w:color w:val="000000" w:themeColor="text1"/>
        </w:rPr>
        <w:t>GB/T 12245</w:t>
      </w:r>
    </w:p>
    <w:p w14:paraId="6550DDDB" w14:textId="5DA7FC66" w:rsidR="00CF11AC" w:rsidRPr="00CF11AC" w:rsidRDefault="00CF11AC">
      <w:pPr>
        <w:spacing w:line="360" w:lineRule="auto"/>
        <w:jc w:val="left"/>
        <w:rPr>
          <w:rFonts w:asciiTheme="minorEastAsia" w:hAnsiTheme="minorEastAsia"/>
        </w:rPr>
      </w:pPr>
      <w:r w:rsidRPr="00CF11AC">
        <w:rPr>
          <w:rFonts w:asciiTheme="minorEastAsia" w:hAnsiTheme="minorEastAsia"/>
          <w:color w:val="000000" w:themeColor="text1"/>
        </w:rPr>
        <w:t>《</w:t>
      </w:r>
      <w:r w:rsidRPr="00CF11AC">
        <w:rPr>
          <w:rFonts w:asciiTheme="minorEastAsia" w:hAnsiTheme="minorEastAsia" w:hint="eastAsia"/>
          <w:color w:val="000000" w:themeColor="text1"/>
        </w:rPr>
        <w:t>水</w:t>
      </w:r>
      <w:r w:rsidRPr="00CF11AC">
        <w:rPr>
          <w:rFonts w:asciiTheme="minorEastAsia" w:hAnsiTheme="minorEastAsia"/>
          <w:color w:val="000000" w:themeColor="text1"/>
        </w:rPr>
        <w:t>及燃气管道用球墨铸铁管、管件和附件》</w:t>
      </w:r>
      <w:r w:rsidRPr="00CF11AC">
        <w:rPr>
          <w:rFonts w:asciiTheme="minorEastAsia" w:hAnsiTheme="minorEastAsia" w:hint="eastAsia"/>
          <w:color w:val="000000" w:themeColor="text1"/>
        </w:rPr>
        <w:t>GB/T</w:t>
      </w:r>
      <w:r w:rsidRPr="00CF11AC">
        <w:rPr>
          <w:rFonts w:asciiTheme="minorEastAsia" w:hAnsiTheme="minorEastAsia"/>
          <w:color w:val="000000" w:themeColor="text1"/>
        </w:rPr>
        <w:t xml:space="preserve"> </w:t>
      </w:r>
      <w:r w:rsidRPr="00CF11AC">
        <w:rPr>
          <w:rFonts w:asciiTheme="minorEastAsia" w:hAnsiTheme="minorEastAsia" w:hint="eastAsia"/>
          <w:color w:val="000000" w:themeColor="text1"/>
        </w:rPr>
        <w:t>13295</w:t>
      </w:r>
    </w:p>
    <w:p w14:paraId="1B9C4CC2" w14:textId="77777777" w:rsidR="004F646F" w:rsidRDefault="001E0698">
      <w:pPr>
        <w:spacing w:line="360" w:lineRule="auto"/>
        <w:jc w:val="left"/>
        <w:rPr>
          <w:rFonts w:asciiTheme="minorEastAsia" w:hAnsiTheme="minorEastAsia"/>
        </w:rPr>
      </w:pPr>
      <w:r w:rsidRPr="00CF11AC">
        <w:rPr>
          <w:rFonts w:asciiTheme="minorEastAsia" w:hAnsiTheme="minorEastAsia" w:hint="eastAsia"/>
        </w:rPr>
        <w:t>《通用阀门压力试验》GB/T 13927</w:t>
      </w:r>
    </w:p>
    <w:p w14:paraId="506A4260" w14:textId="17814182" w:rsidR="007A4D26" w:rsidRPr="00CF11AC" w:rsidRDefault="007A4D26">
      <w:pPr>
        <w:spacing w:line="360" w:lineRule="auto"/>
        <w:jc w:val="left"/>
        <w:rPr>
          <w:rFonts w:asciiTheme="minorEastAsia" w:hAnsiTheme="minorEastAsia"/>
        </w:rPr>
      </w:pPr>
      <w:r w:rsidRPr="00615F63">
        <w:rPr>
          <w:rFonts w:asciiTheme="minorEastAsia" w:hAnsiTheme="minorEastAsia"/>
          <w:color w:val="000000" w:themeColor="text1"/>
        </w:rPr>
        <w:t>《</w:t>
      </w:r>
      <w:r w:rsidRPr="00615F63">
        <w:rPr>
          <w:rFonts w:asciiTheme="minorEastAsia" w:hAnsiTheme="minorEastAsia" w:hint="eastAsia"/>
          <w:color w:val="000000" w:themeColor="text1"/>
        </w:rPr>
        <w:t>通用阀门 铁质</w:t>
      </w:r>
      <w:r w:rsidRPr="00615F63">
        <w:rPr>
          <w:rFonts w:asciiTheme="minorEastAsia" w:hAnsiTheme="minorEastAsia"/>
          <w:color w:val="000000" w:themeColor="text1"/>
        </w:rPr>
        <w:t>旋启式止回阀》</w:t>
      </w:r>
      <w:r w:rsidRPr="00615F63">
        <w:rPr>
          <w:rFonts w:asciiTheme="minorEastAsia" w:hAnsiTheme="minorEastAsia" w:hint="eastAsia"/>
          <w:color w:val="000000" w:themeColor="text1"/>
        </w:rPr>
        <w:t>GB/T 13932</w:t>
      </w:r>
    </w:p>
    <w:p w14:paraId="64E4C5FB" w14:textId="126D1C3C" w:rsidR="00CF11AC" w:rsidRPr="00CF11AC" w:rsidRDefault="00CF11AC">
      <w:pPr>
        <w:spacing w:line="360" w:lineRule="auto"/>
        <w:jc w:val="left"/>
        <w:rPr>
          <w:rFonts w:asciiTheme="minorEastAsia" w:hAnsiTheme="minorEastAsia"/>
        </w:rPr>
      </w:pPr>
      <w:r w:rsidRPr="00CF11AC">
        <w:rPr>
          <w:rFonts w:asciiTheme="minorEastAsia" w:hAnsiTheme="minorEastAsia"/>
          <w:color w:val="000000" w:themeColor="text1"/>
        </w:rPr>
        <w:t>《</w:t>
      </w:r>
      <w:r w:rsidRPr="00CF11AC">
        <w:rPr>
          <w:rFonts w:asciiTheme="minorEastAsia" w:hAnsiTheme="minorEastAsia" w:hint="eastAsia"/>
          <w:color w:val="000000" w:themeColor="text1"/>
        </w:rPr>
        <w:t>流体输送用</w:t>
      </w:r>
      <w:r w:rsidRPr="00CF11AC">
        <w:rPr>
          <w:rFonts w:asciiTheme="minorEastAsia" w:hAnsiTheme="minorEastAsia"/>
          <w:color w:val="000000" w:themeColor="text1"/>
        </w:rPr>
        <w:t>不锈钢</w:t>
      </w:r>
      <w:r w:rsidRPr="00CF11AC">
        <w:rPr>
          <w:rFonts w:asciiTheme="minorEastAsia" w:hAnsiTheme="minorEastAsia" w:hint="eastAsia"/>
          <w:color w:val="000000" w:themeColor="text1"/>
        </w:rPr>
        <w:t>无缝</w:t>
      </w:r>
      <w:r w:rsidRPr="00CF11AC">
        <w:rPr>
          <w:rFonts w:asciiTheme="minorEastAsia" w:hAnsiTheme="minorEastAsia"/>
          <w:color w:val="000000" w:themeColor="text1"/>
        </w:rPr>
        <w:t>钢管》</w:t>
      </w:r>
      <w:r w:rsidRPr="00CF11AC">
        <w:rPr>
          <w:rFonts w:asciiTheme="minorEastAsia" w:hAnsiTheme="minorEastAsia" w:hint="eastAsia"/>
          <w:color w:val="000000" w:themeColor="text1"/>
        </w:rPr>
        <w:t>GB/T</w:t>
      </w:r>
      <w:r w:rsidRPr="00CF11AC">
        <w:rPr>
          <w:rFonts w:asciiTheme="minorEastAsia" w:hAnsiTheme="minorEastAsia"/>
          <w:color w:val="000000" w:themeColor="text1"/>
        </w:rPr>
        <w:t xml:space="preserve"> </w:t>
      </w:r>
      <w:r w:rsidRPr="00CF11AC">
        <w:rPr>
          <w:rFonts w:asciiTheme="minorEastAsia" w:hAnsiTheme="minorEastAsia" w:hint="eastAsia"/>
          <w:color w:val="000000" w:themeColor="text1"/>
        </w:rPr>
        <w:t>1</w:t>
      </w:r>
      <w:r w:rsidRPr="00CF11AC">
        <w:rPr>
          <w:rFonts w:asciiTheme="minorEastAsia" w:hAnsiTheme="minorEastAsia"/>
          <w:color w:val="000000" w:themeColor="text1"/>
        </w:rPr>
        <w:t>4976</w:t>
      </w:r>
    </w:p>
    <w:p w14:paraId="5639676C" w14:textId="728E3364"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《建筑物电气装置第5部分：电气设备的选择与安装》GB/T</w:t>
      </w:r>
      <w:r w:rsidR="0056650A" w:rsidRPr="00CF11AC">
        <w:rPr>
          <w:rFonts w:asciiTheme="minorEastAsia" w:hAnsiTheme="minorEastAsia"/>
        </w:rPr>
        <w:t xml:space="preserve"> </w:t>
      </w:r>
      <w:r w:rsidRPr="00CF11AC">
        <w:rPr>
          <w:rFonts w:asciiTheme="minorEastAsia" w:hAnsiTheme="minorEastAsia" w:hint="eastAsia"/>
        </w:rPr>
        <w:t>16895.5</w:t>
      </w:r>
    </w:p>
    <w:p w14:paraId="734175DE" w14:textId="54566D0D"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《离心泵技术条件（I）类》GB/T</w:t>
      </w:r>
      <w:r w:rsidR="0056650A" w:rsidRPr="00CF11AC">
        <w:rPr>
          <w:rFonts w:asciiTheme="minorEastAsia" w:hAnsiTheme="minorEastAsia"/>
        </w:rPr>
        <w:t xml:space="preserve"> </w:t>
      </w:r>
      <w:r w:rsidRPr="00CF11AC">
        <w:rPr>
          <w:rFonts w:asciiTheme="minorEastAsia" w:hAnsiTheme="minorEastAsia" w:hint="eastAsia"/>
        </w:rPr>
        <w:t>16907</w:t>
      </w:r>
    </w:p>
    <w:p w14:paraId="3153CB79"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《建筑给水排水设计规范》GB/T 50015</w:t>
      </w:r>
    </w:p>
    <w:p w14:paraId="76B1A451"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《建筑设计防火规范》 GB 50016</w:t>
      </w:r>
    </w:p>
    <w:p w14:paraId="17F99C95" w14:textId="12A270F4"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《供配电系统设计规范》GB</w:t>
      </w:r>
      <w:r w:rsidR="0056650A" w:rsidRPr="00CF11AC">
        <w:rPr>
          <w:rFonts w:asciiTheme="minorEastAsia" w:hAnsiTheme="minorEastAsia"/>
        </w:rPr>
        <w:t xml:space="preserve"> </w:t>
      </w:r>
      <w:r w:rsidRPr="00CF11AC">
        <w:rPr>
          <w:rFonts w:asciiTheme="minorEastAsia" w:hAnsiTheme="minorEastAsia" w:hint="eastAsia"/>
        </w:rPr>
        <w:t>50052</w:t>
      </w:r>
    </w:p>
    <w:p w14:paraId="5DF8BBFF"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《低压配电设计规范》GB 50054</w:t>
      </w:r>
    </w:p>
    <w:p w14:paraId="2A51047F"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《通用用电设备配电设计规范》GB 50055</w:t>
      </w:r>
    </w:p>
    <w:p w14:paraId="401261B3" w14:textId="308EE802" w:rsidR="00960E28" w:rsidRPr="00CF11AC" w:rsidRDefault="00960E28" w:rsidP="00960E28">
      <w:pPr>
        <w:spacing w:line="360" w:lineRule="auto"/>
        <w:jc w:val="left"/>
        <w:rPr>
          <w:rFonts w:asciiTheme="minorEastAsia" w:hAnsiTheme="minorEastAsia"/>
        </w:rPr>
      </w:pPr>
      <w:r w:rsidRPr="00CF11AC">
        <w:rPr>
          <w:rFonts w:asciiTheme="minorEastAsia" w:hAnsiTheme="minorEastAsia" w:hint="eastAsia"/>
        </w:rPr>
        <w:t>《建筑物防雷设计规范》GB 5005</w:t>
      </w:r>
      <w:r w:rsidRPr="00CF11AC">
        <w:rPr>
          <w:rFonts w:asciiTheme="minorEastAsia" w:hAnsiTheme="minorEastAsia"/>
        </w:rPr>
        <w:t>7</w:t>
      </w:r>
    </w:p>
    <w:p w14:paraId="01265455"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《混凝土</w:t>
      </w:r>
      <w:r w:rsidRPr="00CF11AC">
        <w:rPr>
          <w:rFonts w:asciiTheme="minorEastAsia" w:hAnsiTheme="minorEastAsia"/>
        </w:rPr>
        <w:t>结构工程施工质量验收规范</w:t>
      </w:r>
      <w:r w:rsidRPr="00CF11AC">
        <w:rPr>
          <w:rFonts w:asciiTheme="minorEastAsia" w:hAnsiTheme="minorEastAsia" w:hint="eastAsia"/>
        </w:rPr>
        <w:t>》GB 50204</w:t>
      </w:r>
    </w:p>
    <w:p w14:paraId="367DEC57" w14:textId="7CD40353"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《电力工程电缆设计规范》GB</w:t>
      </w:r>
      <w:r w:rsidR="0056650A" w:rsidRPr="00CF11AC">
        <w:rPr>
          <w:rFonts w:asciiTheme="minorEastAsia" w:hAnsiTheme="minorEastAsia"/>
        </w:rPr>
        <w:t xml:space="preserve"> </w:t>
      </w:r>
      <w:r w:rsidRPr="00CF11AC">
        <w:rPr>
          <w:rFonts w:asciiTheme="minorEastAsia" w:hAnsiTheme="minorEastAsia" w:hint="eastAsia"/>
        </w:rPr>
        <w:t>50217</w:t>
      </w:r>
    </w:p>
    <w:p w14:paraId="17E08692" w14:textId="1E981F9F"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《机械设备安装工程施工及验收通用规范》GB</w:t>
      </w:r>
      <w:r w:rsidR="0056650A" w:rsidRPr="00CF11AC">
        <w:rPr>
          <w:rFonts w:asciiTheme="minorEastAsia" w:hAnsiTheme="minorEastAsia"/>
        </w:rPr>
        <w:t xml:space="preserve"> </w:t>
      </w:r>
      <w:r w:rsidRPr="00CF11AC">
        <w:rPr>
          <w:rFonts w:asciiTheme="minorEastAsia" w:hAnsiTheme="minorEastAsia" w:hint="eastAsia"/>
        </w:rPr>
        <w:t>50231</w:t>
      </w:r>
    </w:p>
    <w:p w14:paraId="1B97607D" w14:textId="5514EB6A"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《风机、压缩机、泵安装工程施工及验收规范》GB</w:t>
      </w:r>
      <w:r w:rsidR="0056650A" w:rsidRPr="00CF11AC">
        <w:rPr>
          <w:rFonts w:asciiTheme="minorEastAsia" w:hAnsiTheme="minorEastAsia"/>
        </w:rPr>
        <w:t xml:space="preserve"> </w:t>
      </w:r>
      <w:r w:rsidRPr="00CF11AC">
        <w:rPr>
          <w:rFonts w:asciiTheme="minorEastAsia" w:hAnsiTheme="minorEastAsia" w:hint="eastAsia"/>
        </w:rPr>
        <w:t>50275</w:t>
      </w:r>
    </w:p>
    <w:p w14:paraId="49269EF6" w14:textId="2259B3CC" w:rsidR="00580E77" w:rsidRPr="00CF11AC" w:rsidRDefault="00580E77">
      <w:pPr>
        <w:spacing w:line="360" w:lineRule="auto"/>
        <w:jc w:val="left"/>
        <w:rPr>
          <w:rFonts w:asciiTheme="minorEastAsia" w:hAnsiTheme="minorEastAsia" w:hint="eastAsia"/>
        </w:rPr>
      </w:pPr>
      <w:r w:rsidRPr="00CF11AC">
        <w:rPr>
          <w:rFonts w:asciiTheme="minorEastAsia" w:hAnsiTheme="minorEastAsia"/>
        </w:rPr>
        <w:t>《</w:t>
      </w:r>
      <w:r w:rsidRPr="00CF11AC">
        <w:rPr>
          <w:rFonts w:asciiTheme="minorEastAsia" w:hAnsiTheme="minorEastAsia" w:hint="eastAsia"/>
        </w:rPr>
        <w:t>建筑</w:t>
      </w:r>
      <w:r w:rsidRPr="00CF11AC">
        <w:rPr>
          <w:rFonts w:asciiTheme="minorEastAsia" w:hAnsiTheme="minorEastAsia"/>
        </w:rPr>
        <w:t>电气工程施工质量验收规范》</w:t>
      </w:r>
      <w:r w:rsidRPr="00CF11AC">
        <w:rPr>
          <w:rFonts w:asciiTheme="minorEastAsia" w:hAnsiTheme="minorEastAsia" w:hint="eastAsia"/>
        </w:rPr>
        <w:t>GB 50303</w:t>
      </w:r>
    </w:p>
    <w:p w14:paraId="195D5FE6" w14:textId="69003CBA"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《混凝土结构工程施工规范》GB</w:t>
      </w:r>
      <w:r w:rsidR="0056650A" w:rsidRPr="00CF11AC">
        <w:rPr>
          <w:rFonts w:asciiTheme="minorEastAsia" w:hAnsiTheme="minorEastAsia"/>
        </w:rPr>
        <w:t xml:space="preserve"> </w:t>
      </w:r>
      <w:r w:rsidRPr="00CF11AC">
        <w:rPr>
          <w:rFonts w:asciiTheme="minorEastAsia" w:hAnsiTheme="minorEastAsia" w:hint="eastAsia"/>
        </w:rPr>
        <w:t>50666</w:t>
      </w:r>
    </w:p>
    <w:p w14:paraId="2E34AEC8"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lastRenderedPageBreak/>
        <w:t>《建筑机电工程抗震设计规范》GB 50981</w:t>
      </w:r>
    </w:p>
    <w:p w14:paraId="3621F949" w14:textId="77777777" w:rsidR="004F646F" w:rsidRPr="00CF11AC" w:rsidRDefault="001E0698">
      <w:pPr>
        <w:spacing w:line="360" w:lineRule="auto"/>
        <w:jc w:val="left"/>
        <w:rPr>
          <w:rFonts w:asciiTheme="minorEastAsia" w:hAnsiTheme="minorEastAsia"/>
        </w:rPr>
      </w:pPr>
      <w:r w:rsidRPr="00CF11AC">
        <w:rPr>
          <w:rFonts w:asciiTheme="minorEastAsia" w:hAnsiTheme="minorEastAsia" w:hint="eastAsia"/>
        </w:rPr>
        <w:t>《消防给水及消火栓系统技术规范》GB 50974</w:t>
      </w:r>
    </w:p>
    <w:p w14:paraId="50653C10" w14:textId="77777777" w:rsidR="004F646F" w:rsidRPr="00CF11AC" w:rsidRDefault="004F646F">
      <w:pPr>
        <w:jc w:val="center"/>
        <w:rPr>
          <w:rFonts w:asciiTheme="minorEastAsia" w:hAnsiTheme="minorEastAsia"/>
        </w:rPr>
      </w:pPr>
    </w:p>
    <w:p w14:paraId="56BE03C8" w14:textId="77777777" w:rsidR="004F646F" w:rsidRDefault="004F646F">
      <w:pPr>
        <w:jc w:val="center"/>
      </w:pPr>
    </w:p>
    <w:p w14:paraId="52A404EB" w14:textId="77777777" w:rsidR="004F646F" w:rsidRDefault="004F646F">
      <w:pPr>
        <w:jc w:val="center"/>
      </w:pPr>
    </w:p>
    <w:p w14:paraId="795D8F79" w14:textId="77777777" w:rsidR="004F646F" w:rsidRDefault="004F646F">
      <w:pPr>
        <w:jc w:val="center"/>
      </w:pPr>
    </w:p>
    <w:p w14:paraId="15560893" w14:textId="77777777" w:rsidR="004F646F" w:rsidRDefault="004F646F">
      <w:pPr>
        <w:jc w:val="center"/>
      </w:pPr>
    </w:p>
    <w:p w14:paraId="2093AD5F" w14:textId="77777777" w:rsidR="004F646F" w:rsidRDefault="004F646F">
      <w:pPr>
        <w:jc w:val="center"/>
      </w:pPr>
    </w:p>
    <w:p w14:paraId="5C6ED14E" w14:textId="77777777" w:rsidR="004F646F" w:rsidRDefault="004F646F">
      <w:pPr>
        <w:jc w:val="center"/>
      </w:pPr>
    </w:p>
    <w:p w14:paraId="2260753B" w14:textId="77777777" w:rsidR="004F646F" w:rsidRDefault="004F646F">
      <w:pPr>
        <w:jc w:val="center"/>
      </w:pPr>
    </w:p>
    <w:p w14:paraId="697E0E61" w14:textId="77777777" w:rsidR="004F646F" w:rsidRDefault="004F646F">
      <w:pPr>
        <w:jc w:val="center"/>
      </w:pPr>
    </w:p>
    <w:p w14:paraId="23FA970D" w14:textId="77777777" w:rsidR="004F646F" w:rsidRDefault="004F646F">
      <w:pPr>
        <w:jc w:val="center"/>
      </w:pPr>
    </w:p>
    <w:p w14:paraId="5F819235" w14:textId="77777777" w:rsidR="004F646F" w:rsidRDefault="004F646F">
      <w:pPr>
        <w:jc w:val="center"/>
      </w:pPr>
    </w:p>
    <w:p w14:paraId="08D2D5D9" w14:textId="77777777" w:rsidR="004F646F" w:rsidRDefault="001E0698">
      <w:pPr>
        <w:jc w:val="center"/>
      </w:pPr>
      <w:r>
        <w:rPr>
          <w:rFonts w:hint="eastAsia"/>
        </w:rPr>
        <w:t>中国工程建设标准化协会标准</w:t>
      </w:r>
    </w:p>
    <w:p w14:paraId="1B628A1A" w14:textId="77777777" w:rsidR="004F646F" w:rsidRDefault="004F646F">
      <w:pPr>
        <w:jc w:val="center"/>
      </w:pPr>
    </w:p>
    <w:p w14:paraId="2E58B7A0" w14:textId="77777777" w:rsidR="004F646F" w:rsidRDefault="001E0698">
      <w:pPr>
        <w:jc w:val="center"/>
      </w:pPr>
      <w:r>
        <w:rPr>
          <w:rFonts w:hint="eastAsia"/>
        </w:rPr>
        <w:t>装配式箱泵一体化消防给水泵站应用技术规程</w:t>
      </w:r>
    </w:p>
    <w:p w14:paraId="1C894719" w14:textId="77777777" w:rsidR="004F646F" w:rsidRDefault="004F646F">
      <w:pPr>
        <w:jc w:val="center"/>
      </w:pPr>
    </w:p>
    <w:p w14:paraId="597958FB" w14:textId="77777777" w:rsidR="004F646F" w:rsidRDefault="001E0698">
      <w:pPr>
        <w:ind w:firstLineChars="1700" w:firstLine="3570"/>
      </w:pPr>
      <w:r>
        <w:rPr>
          <w:rFonts w:hint="eastAsia"/>
        </w:rPr>
        <w:t>CECS</w:t>
      </w:r>
    </w:p>
    <w:p w14:paraId="1F57794A" w14:textId="77777777" w:rsidR="004F646F" w:rsidRDefault="004F646F"/>
    <w:p w14:paraId="79D4D921" w14:textId="77777777" w:rsidR="004F646F" w:rsidRDefault="001E0698">
      <w:pPr>
        <w:ind w:firstLineChars="1600" w:firstLine="3360"/>
        <w:sectPr w:rsidR="004F646F">
          <w:pgSz w:w="11906" w:h="16838"/>
          <w:pgMar w:top="1440" w:right="1800" w:bottom="1440" w:left="1800" w:header="851" w:footer="992" w:gutter="0"/>
          <w:cols w:space="425"/>
          <w:docGrid w:type="lines" w:linePitch="312"/>
        </w:sectPr>
      </w:pPr>
      <w:r>
        <w:rPr>
          <w:rFonts w:hint="eastAsia"/>
        </w:rPr>
        <w:t>条文说明</w:t>
      </w:r>
    </w:p>
    <w:p w14:paraId="759AD19A" w14:textId="7D98BFEA" w:rsidR="004F646F" w:rsidRPr="00BC45D9" w:rsidRDefault="002709AB" w:rsidP="00BC45D9">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41" w:name="_Toc522445937"/>
      <w:bookmarkStart w:id="42" w:name="_Toc513741934"/>
      <w:bookmarkStart w:id="43" w:name="_Toc524941270"/>
      <w:bookmarkStart w:id="44" w:name="_Toc525804739"/>
      <w:bookmarkStart w:id="45" w:name="_Toc525806462"/>
      <w:r>
        <w:rPr>
          <w:rFonts w:ascii="Times New Roman" w:eastAsia="宋体" w:hAnsi="Times New Roman" w:cs="Times New Roman" w:hint="eastAsia"/>
          <w:b/>
          <w:color w:val="000000" w:themeColor="text1"/>
          <w:sz w:val="28"/>
          <w:szCs w:val="28"/>
          <w:lang w:val="zh-CN"/>
        </w:rPr>
        <w:lastRenderedPageBreak/>
        <w:t>1</w:t>
      </w:r>
      <w:r w:rsidR="00913085">
        <w:rPr>
          <w:rFonts w:ascii="Times New Roman" w:eastAsia="宋体" w:hAnsi="Times New Roman" w:cs="Times New Roman"/>
          <w:b/>
          <w:color w:val="000000" w:themeColor="text1"/>
          <w:sz w:val="28"/>
          <w:szCs w:val="28"/>
          <w:lang w:val="zh-CN"/>
        </w:rPr>
        <w:t xml:space="preserve">  </w:t>
      </w:r>
      <w:r w:rsidR="001E0698" w:rsidRPr="00BC45D9">
        <w:rPr>
          <w:rFonts w:ascii="Times New Roman" w:eastAsia="宋体" w:hAnsi="Times New Roman" w:cs="Times New Roman" w:hint="eastAsia"/>
          <w:b/>
          <w:color w:val="000000" w:themeColor="text1"/>
          <w:sz w:val="28"/>
          <w:szCs w:val="28"/>
          <w:lang w:val="zh-CN"/>
        </w:rPr>
        <w:t>总</w:t>
      </w:r>
      <w:r w:rsidR="00913085">
        <w:rPr>
          <w:rFonts w:ascii="Times New Roman" w:eastAsia="宋体" w:hAnsi="Times New Roman" w:cs="Times New Roman" w:hint="eastAsia"/>
          <w:b/>
          <w:color w:val="000000" w:themeColor="text1"/>
          <w:sz w:val="28"/>
          <w:szCs w:val="28"/>
          <w:lang w:val="zh-CN"/>
        </w:rPr>
        <w:t xml:space="preserve">    </w:t>
      </w:r>
      <w:r w:rsidR="001E0698" w:rsidRPr="00BC45D9">
        <w:rPr>
          <w:rFonts w:ascii="Times New Roman" w:eastAsia="宋体" w:hAnsi="Times New Roman" w:cs="Times New Roman" w:hint="eastAsia"/>
          <w:b/>
          <w:color w:val="000000" w:themeColor="text1"/>
          <w:sz w:val="28"/>
          <w:szCs w:val="28"/>
          <w:lang w:val="zh-CN"/>
        </w:rPr>
        <w:t>则</w:t>
      </w:r>
      <w:bookmarkEnd w:id="41"/>
      <w:bookmarkEnd w:id="42"/>
      <w:bookmarkEnd w:id="43"/>
      <w:bookmarkEnd w:id="44"/>
      <w:bookmarkEnd w:id="45"/>
    </w:p>
    <w:p w14:paraId="4F6802A5" w14:textId="51D42341" w:rsidR="004F646F" w:rsidRPr="002709AB" w:rsidRDefault="001E0698">
      <w:pPr>
        <w:spacing w:line="360" w:lineRule="auto"/>
        <w:rPr>
          <w:rFonts w:asciiTheme="minorEastAsia" w:hAnsiTheme="minorEastAsia"/>
        </w:rPr>
      </w:pPr>
      <w:r w:rsidRPr="002A2EB4">
        <w:rPr>
          <w:rFonts w:asciiTheme="minorEastAsia" w:hAnsiTheme="minorEastAsia" w:hint="eastAsia"/>
          <w:b/>
        </w:rPr>
        <w:t>1</w:t>
      </w:r>
      <w:r w:rsidRPr="002A2EB4">
        <w:rPr>
          <w:rFonts w:asciiTheme="minorEastAsia" w:hAnsiTheme="minorEastAsia"/>
          <w:b/>
        </w:rPr>
        <w:t>.0.1</w:t>
      </w:r>
      <w:r w:rsidR="002868D3">
        <w:rPr>
          <w:rFonts w:asciiTheme="minorEastAsia" w:hAnsiTheme="minorEastAsia"/>
          <w:b/>
        </w:rPr>
        <w:t xml:space="preserve">  </w:t>
      </w:r>
      <w:r w:rsidRPr="002709AB">
        <w:rPr>
          <w:rFonts w:asciiTheme="minorEastAsia" w:hAnsiTheme="minorEastAsia" w:hint="eastAsia"/>
        </w:rPr>
        <w:t>本条</w:t>
      </w:r>
      <w:r w:rsidRPr="002709AB">
        <w:rPr>
          <w:rFonts w:asciiTheme="minorEastAsia" w:hAnsiTheme="minorEastAsia"/>
        </w:rPr>
        <w:t>规定了本规程的编制目的</w:t>
      </w:r>
      <w:r w:rsidR="002A2EB4">
        <w:rPr>
          <w:rFonts w:asciiTheme="minorEastAsia" w:hAnsiTheme="minorEastAsia" w:hint="eastAsia"/>
        </w:rPr>
        <w:t>。</w:t>
      </w:r>
    </w:p>
    <w:p w14:paraId="643A5DF7" w14:textId="460CC1D2" w:rsidR="004F646F" w:rsidRPr="002709AB" w:rsidRDefault="001E0698" w:rsidP="004D745A">
      <w:pPr>
        <w:spacing w:line="360" w:lineRule="auto"/>
        <w:ind w:firstLineChars="250" w:firstLine="525"/>
        <w:rPr>
          <w:rFonts w:asciiTheme="minorEastAsia" w:hAnsiTheme="minorEastAsia"/>
        </w:rPr>
      </w:pPr>
      <w:r w:rsidRPr="002709AB">
        <w:rPr>
          <w:rFonts w:asciiTheme="minorEastAsia" w:hAnsiTheme="minorEastAsia" w:hint="eastAsia"/>
        </w:rPr>
        <w:t>装配式箱泵一体化消防给水泵站是从</w:t>
      </w:r>
      <w:r w:rsidRPr="002709AB">
        <w:rPr>
          <w:rFonts w:asciiTheme="minorEastAsia" w:hAnsiTheme="minorEastAsia"/>
        </w:rPr>
        <w:t>箱泵</w:t>
      </w:r>
      <w:r w:rsidRPr="002709AB">
        <w:rPr>
          <w:rFonts w:asciiTheme="minorEastAsia" w:hAnsiTheme="minorEastAsia" w:hint="eastAsia"/>
        </w:rPr>
        <w:t>一体化</w:t>
      </w:r>
      <w:r w:rsidRPr="002709AB">
        <w:rPr>
          <w:rFonts w:asciiTheme="minorEastAsia" w:hAnsiTheme="minorEastAsia"/>
        </w:rPr>
        <w:t>生活给</w:t>
      </w:r>
      <w:r w:rsidRPr="002709AB">
        <w:rPr>
          <w:rFonts w:asciiTheme="minorEastAsia" w:hAnsiTheme="minorEastAsia" w:hint="eastAsia"/>
        </w:rPr>
        <w:t>水</w:t>
      </w:r>
      <w:r w:rsidRPr="002709AB">
        <w:rPr>
          <w:rFonts w:asciiTheme="minorEastAsia" w:hAnsiTheme="minorEastAsia"/>
        </w:rPr>
        <w:t>泵站已普</w:t>
      </w:r>
      <w:r w:rsidR="002868D3">
        <w:rPr>
          <w:rFonts w:asciiTheme="minorEastAsia" w:hAnsiTheme="minorEastAsia" w:hint="eastAsia"/>
        </w:rPr>
        <w:t>遍</w:t>
      </w:r>
      <w:r w:rsidR="002A2EB4">
        <w:rPr>
          <w:rFonts w:asciiTheme="minorEastAsia" w:hAnsiTheme="minorEastAsia" w:hint="eastAsia"/>
        </w:rPr>
        <w:t>应用</w:t>
      </w:r>
      <w:r w:rsidRPr="002709AB">
        <w:rPr>
          <w:rFonts w:asciiTheme="minorEastAsia" w:hAnsiTheme="minorEastAsia"/>
        </w:rPr>
        <w:t>的基础上发展而来，已有</w:t>
      </w:r>
      <w:r w:rsidRPr="002709AB">
        <w:rPr>
          <w:rFonts w:asciiTheme="minorEastAsia" w:hAnsiTheme="minorEastAsia" w:hint="eastAsia"/>
        </w:rPr>
        <w:t>十几年</w:t>
      </w:r>
      <w:r w:rsidRPr="002709AB">
        <w:rPr>
          <w:rFonts w:asciiTheme="minorEastAsia" w:hAnsiTheme="minorEastAsia"/>
        </w:rPr>
        <w:t>的使用历史，国内使用达数百台套。</w:t>
      </w:r>
    </w:p>
    <w:p w14:paraId="2E33A765" w14:textId="77777777" w:rsidR="004F646F" w:rsidRPr="002709AB" w:rsidRDefault="001E0698">
      <w:pPr>
        <w:spacing w:line="360" w:lineRule="auto"/>
        <w:ind w:firstLine="420"/>
        <w:rPr>
          <w:rFonts w:asciiTheme="minorEastAsia" w:hAnsiTheme="minorEastAsia"/>
        </w:rPr>
      </w:pPr>
      <w:r w:rsidRPr="002709AB">
        <w:rPr>
          <w:rFonts w:asciiTheme="minorEastAsia" w:hAnsiTheme="minorEastAsia" w:hint="eastAsia"/>
        </w:rPr>
        <w:t>消防给水</w:t>
      </w:r>
      <w:r w:rsidRPr="002709AB">
        <w:rPr>
          <w:rFonts w:asciiTheme="minorEastAsia" w:hAnsiTheme="minorEastAsia"/>
        </w:rPr>
        <w:t>是水灭火系统的心脏，只有心脏安全可靠，水灭火系统才能可靠。</w:t>
      </w:r>
      <w:r w:rsidRPr="002709AB">
        <w:rPr>
          <w:rFonts w:asciiTheme="minorEastAsia" w:hAnsiTheme="minorEastAsia" w:hint="eastAsia"/>
        </w:rPr>
        <w:t>消防给水泵站</w:t>
      </w:r>
      <w:r w:rsidRPr="002709AB">
        <w:rPr>
          <w:rFonts w:asciiTheme="minorEastAsia" w:hAnsiTheme="minorEastAsia"/>
        </w:rPr>
        <w:t>平时不用，无法通过使用而检测其可靠性。</w:t>
      </w:r>
      <w:r w:rsidRPr="002709AB">
        <w:rPr>
          <w:rFonts w:asciiTheme="minorEastAsia" w:hAnsiTheme="minorEastAsia" w:hint="eastAsia"/>
        </w:rPr>
        <w:t>本规程</w:t>
      </w:r>
      <w:r w:rsidRPr="002709AB">
        <w:rPr>
          <w:rFonts w:asciiTheme="minorEastAsia" w:hAnsiTheme="minorEastAsia"/>
        </w:rPr>
        <w:t>的制</w:t>
      </w:r>
      <w:r w:rsidRPr="002709AB">
        <w:rPr>
          <w:rFonts w:asciiTheme="minorEastAsia" w:hAnsiTheme="minorEastAsia" w:hint="eastAsia"/>
        </w:rPr>
        <w:t>订</w:t>
      </w:r>
      <w:r w:rsidRPr="002709AB">
        <w:rPr>
          <w:rFonts w:asciiTheme="minorEastAsia" w:hAnsiTheme="minorEastAsia"/>
        </w:rPr>
        <w:t>从设计、施工、日常</w:t>
      </w:r>
      <w:r w:rsidRPr="002709AB">
        <w:rPr>
          <w:rFonts w:asciiTheme="minorEastAsia" w:hAnsiTheme="minorEastAsia" w:hint="eastAsia"/>
        </w:rPr>
        <w:t>维护</w:t>
      </w:r>
      <w:r w:rsidRPr="002709AB">
        <w:rPr>
          <w:rFonts w:asciiTheme="minorEastAsia" w:hAnsiTheme="minorEastAsia"/>
        </w:rPr>
        <w:t>管理等各个方面加强了</w:t>
      </w:r>
      <w:r w:rsidRPr="002709AB">
        <w:rPr>
          <w:rFonts w:asciiTheme="minorEastAsia" w:hAnsiTheme="minorEastAsia" w:hint="eastAsia"/>
        </w:rPr>
        <w:t>对装配式箱泵一体化消防给水泵站安全</w:t>
      </w:r>
      <w:r w:rsidRPr="002709AB">
        <w:rPr>
          <w:rFonts w:asciiTheme="minorEastAsia" w:hAnsiTheme="minorEastAsia"/>
        </w:rPr>
        <w:t>可靠的管理。</w:t>
      </w:r>
    </w:p>
    <w:p w14:paraId="0EA99F4B" w14:textId="727476C5" w:rsidR="004F646F" w:rsidRPr="002709AB" w:rsidRDefault="001E0698">
      <w:pPr>
        <w:spacing w:line="360" w:lineRule="auto"/>
        <w:rPr>
          <w:rFonts w:asciiTheme="minorEastAsia" w:hAnsiTheme="minorEastAsia"/>
        </w:rPr>
      </w:pPr>
      <w:r w:rsidRPr="004D745A">
        <w:rPr>
          <w:rFonts w:asciiTheme="minorEastAsia" w:hAnsiTheme="minorEastAsia" w:hint="eastAsia"/>
          <w:b/>
        </w:rPr>
        <w:t>1.0.2</w:t>
      </w:r>
      <w:r w:rsidR="002868D3">
        <w:rPr>
          <w:rFonts w:asciiTheme="minorEastAsia" w:hAnsiTheme="minorEastAsia"/>
          <w:b/>
        </w:rPr>
        <w:t xml:space="preserve">  </w:t>
      </w:r>
      <w:r w:rsidRPr="002709AB">
        <w:rPr>
          <w:rFonts w:asciiTheme="minorEastAsia" w:hAnsiTheme="minorEastAsia" w:hint="eastAsia"/>
        </w:rPr>
        <w:t>本条</w:t>
      </w:r>
      <w:r w:rsidRPr="002709AB">
        <w:rPr>
          <w:rFonts w:asciiTheme="minorEastAsia" w:hAnsiTheme="minorEastAsia"/>
        </w:rPr>
        <w:t>规定了本规程的适用范围</w:t>
      </w:r>
      <w:r w:rsidR="004D745A">
        <w:rPr>
          <w:rFonts w:asciiTheme="minorEastAsia" w:hAnsiTheme="minorEastAsia" w:hint="eastAsia"/>
        </w:rPr>
        <w:t>。</w:t>
      </w:r>
    </w:p>
    <w:p w14:paraId="5DEEFEAE" w14:textId="4930906B" w:rsidR="004F646F" w:rsidRDefault="001E0698" w:rsidP="00CF11AC">
      <w:pPr>
        <w:spacing w:line="360" w:lineRule="auto"/>
        <w:ind w:firstLineChars="200" w:firstLine="420"/>
      </w:pPr>
      <w:r w:rsidRPr="002709AB">
        <w:rPr>
          <w:rFonts w:asciiTheme="minorEastAsia" w:hAnsiTheme="minorEastAsia" w:hint="eastAsia"/>
        </w:rPr>
        <w:t>本规程</w:t>
      </w:r>
      <w:r w:rsidRPr="002709AB">
        <w:rPr>
          <w:rFonts w:asciiTheme="minorEastAsia" w:hAnsiTheme="minorEastAsia"/>
        </w:rPr>
        <w:t>适用于新建、改建及扩建的</w:t>
      </w:r>
      <w:r w:rsidR="002664A3" w:rsidRPr="00EA0B71">
        <w:rPr>
          <w:rFonts w:asciiTheme="minorEastAsia" w:hAnsiTheme="minorEastAsia" w:hint="eastAsia"/>
        </w:rPr>
        <w:t>民用</w:t>
      </w:r>
      <w:r w:rsidR="002664A3" w:rsidRPr="00EA0B71">
        <w:rPr>
          <w:rFonts w:asciiTheme="minorEastAsia" w:hAnsiTheme="minorEastAsia"/>
        </w:rPr>
        <w:t>与工业建筑</w:t>
      </w:r>
      <w:r w:rsidRPr="002709AB">
        <w:rPr>
          <w:rFonts w:asciiTheme="minorEastAsia" w:hAnsiTheme="minorEastAsia"/>
        </w:rPr>
        <w:t>消防给水系统中的</w:t>
      </w:r>
      <w:r w:rsidRPr="002709AB">
        <w:rPr>
          <w:rFonts w:asciiTheme="minorEastAsia" w:hAnsiTheme="minorEastAsia" w:hint="eastAsia"/>
        </w:rPr>
        <w:t>装配式箱泵一体化消防给水泵站。</w:t>
      </w:r>
      <w:r w:rsidRPr="002709AB">
        <w:rPr>
          <w:rFonts w:asciiTheme="minorEastAsia" w:hAnsiTheme="minorEastAsia"/>
        </w:rPr>
        <w:t>新建建筑</w:t>
      </w:r>
      <w:r w:rsidRPr="002709AB">
        <w:rPr>
          <w:rFonts w:asciiTheme="minorEastAsia" w:hAnsiTheme="minorEastAsia" w:hint="eastAsia"/>
        </w:rPr>
        <w:t>是</w:t>
      </w:r>
      <w:r w:rsidRPr="002709AB">
        <w:rPr>
          <w:rFonts w:asciiTheme="minorEastAsia" w:hAnsiTheme="minorEastAsia"/>
        </w:rPr>
        <w:t>指从无到有的全新建筑，改建是指建筑变更</w:t>
      </w:r>
      <w:r w:rsidRPr="002709AB">
        <w:rPr>
          <w:rFonts w:asciiTheme="minorEastAsia" w:hAnsiTheme="minorEastAsia" w:hint="eastAsia"/>
        </w:rPr>
        <w:t>使用</w:t>
      </w:r>
      <w:r w:rsidRPr="002709AB">
        <w:rPr>
          <w:rFonts w:asciiTheme="minorEastAsia" w:hAnsiTheme="minorEastAsia"/>
        </w:rPr>
        <w:t>功能和用途，扩建是指在原有建筑轮廓基础上的向外扩建的建筑。</w:t>
      </w:r>
      <w:bookmarkStart w:id="46" w:name="_Toc513741935"/>
    </w:p>
    <w:p w14:paraId="34AD4AF4" w14:textId="77777777" w:rsidR="00233443" w:rsidRDefault="00233443" w:rsidP="00233443">
      <w:pPr>
        <w:sectPr w:rsidR="00233443">
          <w:pgSz w:w="11906" w:h="16838"/>
          <w:pgMar w:top="1440" w:right="1800" w:bottom="1440" w:left="1800" w:header="851" w:footer="992" w:gutter="0"/>
          <w:cols w:space="425"/>
          <w:docGrid w:type="lines" w:linePitch="312"/>
        </w:sectPr>
      </w:pPr>
    </w:p>
    <w:p w14:paraId="77214223" w14:textId="4411D8BB" w:rsidR="00233443" w:rsidRPr="00233443" w:rsidRDefault="00233443" w:rsidP="00233443">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47" w:name="_Toc522646531"/>
      <w:bookmarkStart w:id="48" w:name="_Toc522606268"/>
      <w:bookmarkStart w:id="49" w:name="_Toc522646586"/>
      <w:bookmarkStart w:id="50" w:name="_Toc525804740"/>
      <w:bookmarkStart w:id="51" w:name="_Toc525806463"/>
      <w:r w:rsidRPr="00233443">
        <w:rPr>
          <w:rFonts w:ascii="Times New Roman" w:eastAsia="宋体" w:hAnsi="Times New Roman" w:cs="Times New Roman" w:hint="eastAsia"/>
          <w:b/>
          <w:color w:val="000000" w:themeColor="text1"/>
          <w:sz w:val="28"/>
          <w:szCs w:val="28"/>
          <w:lang w:val="zh-CN"/>
        </w:rPr>
        <w:lastRenderedPageBreak/>
        <w:t xml:space="preserve">2  </w:t>
      </w:r>
      <w:r w:rsidRPr="00233443">
        <w:rPr>
          <w:rFonts w:ascii="Times New Roman" w:eastAsia="宋体" w:hAnsi="Times New Roman" w:cs="Times New Roman" w:hint="eastAsia"/>
          <w:b/>
          <w:color w:val="000000" w:themeColor="text1"/>
          <w:sz w:val="28"/>
          <w:szCs w:val="28"/>
          <w:lang w:val="zh-CN"/>
        </w:rPr>
        <w:t>术语和符号</w:t>
      </w:r>
      <w:bookmarkEnd w:id="47"/>
      <w:bookmarkEnd w:id="48"/>
      <w:bookmarkEnd w:id="49"/>
      <w:bookmarkEnd w:id="50"/>
      <w:bookmarkEnd w:id="51"/>
    </w:p>
    <w:p w14:paraId="51F32E34" w14:textId="77777777" w:rsidR="00233443" w:rsidRDefault="00233443" w:rsidP="00233443">
      <w:pPr>
        <w:autoSpaceDE w:val="0"/>
        <w:autoSpaceDN w:val="0"/>
        <w:adjustRightIn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本章规定的</w:t>
      </w:r>
      <w:r>
        <w:rPr>
          <w:rFonts w:ascii="宋体" w:hAnsi="宋体"/>
          <w:bCs/>
          <w:color w:val="000000" w:themeColor="text1"/>
          <w:szCs w:val="21"/>
        </w:rPr>
        <w:t>术语是对</w:t>
      </w:r>
      <w:r>
        <w:rPr>
          <w:rFonts w:ascii="宋体" w:hAnsi="宋体" w:hint="eastAsia"/>
          <w:bCs/>
          <w:color w:val="000000" w:themeColor="text1"/>
          <w:szCs w:val="21"/>
        </w:rPr>
        <w:t>本</w:t>
      </w:r>
      <w:r>
        <w:rPr>
          <w:rFonts w:ascii="宋体" w:hAnsi="宋体"/>
          <w:bCs/>
          <w:color w:val="000000" w:themeColor="text1"/>
          <w:szCs w:val="21"/>
        </w:rPr>
        <w:t>规程出现的、容易</w:t>
      </w:r>
      <w:r>
        <w:rPr>
          <w:rFonts w:ascii="宋体" w:hAnsi="宋体" w:hint="eastAsia"/>
          <w:bCs/>
          <w:color w:val="000000" w:themeColor="text1"/>
          <w:szCs w:val="21"/>
        </w:rPr>
        <w:t>引起</w:t>
      </w:r>
      <w:r>
        <w:rPr>
          <w:rFonts w:ascii="宋体" w:hAnsi="宋体"/>
          <w:bCs/>
          <w:color w:val="000000" w:themeColor="text1"/>
          <w:szCs w:val="21"/>
        </w:rPr>
        <w:t>歧义的术语，参照有关标准规范和技术文献给出的定义。</w:t>
      </w:r>
    </w:p>
    <w:p w14:paraId="79405389" w14:textId="77777777" w:rsidR="00233443" w:rsidRDefault="00233443" w:rsidP="00233443">
      <w:pPr>
        <w:autoSpaceDE w:val="0"/>
        <w:autoSpaceDN w:val="0"/>
        <w:adjustRightInd w:val="0"/>
        <w:spacing w:line="360" w:lineRule="auto"/>
        <w:ind w:firstLineChars="200" w:firstLine="420"/>
        <w:rPr>
          <w:rFonts w:ascii="宋体" w:hAnsi="宋体"/>
          <w:bCs/>
          <w:color w:val="000000" w:themeColor="text1"/>
          <w:szCs w:val="21"/>
        </w:rPr>
        <w:sectPr w:rsidR="00233443">
          <w:pgSz w:w="11906" w:h="16838"/>
          <w:pgMar w:top="1440" w:right="1800" w:bottom="1440" w:left="1800" w:header="851" w:footer="992" w:gutter="0"/>
          <w:cols w:space="720"/>
          <w:titlePg/>
          <w:docGrid w:type="lines" w:linePitch="312"/>
        </w:sectPr>
      </w:pPr>
      <w:r>
        <w:rPr>
          <w:rFonts w:ascii="宋体" w:hAnsi="宋体" w:hint="eastAsia"/>
          <w:bCs/>
          <w:color w:val="000000" w:themeColor="text1"/>
          <w:szCs w:val="21"/>
        </w:rPr>
        <w:t>本章</w:t>
      </w:r>
      <w:r>
        <w:rPr>
          <w:rFonts w:ascii="宋体" w:hAnsi="宋体"/>
          <w:bCs/>
          <w:color w:val="000000" w:themeColor="text1"/>
          <w:szCs w:val="21"/>
        </w:rPr>
        <w:t>规定的符号</w:t>
      </w:r>
      <w:r>
        <w:rPr>
          <w:rFonts w:ascii="宋体" w:hAnsi="宋体" w:hint="eastAsia"/>
          <w:bCs/>
          <w:color w:val="000000" w:themeColor="text1"/>
          <w:szCs w:val="21"/>
        </w:rPr>
        <w:t>是</w:t>
      </w:r>
      <w:r>
        <w:rPr>
          <w:rFonts w:ascii="宋体" w:hAnsi="宋体"/>
          <w:bCs/>
          <w:color w:val="000000" w:themeColor="text1"/>
          <w:szCs w:val="21"/>
        </w:rPr>
        <w:t>在本规程出现的主要符号</w:t>
      </w:r>
      <w:r w:rsidR="006B6BEC">
        <w:rPr>
          <w:rFonts w:ascii="宋体" w:hAnsi="宋体" w:hint="eastAsia"/>
          <w:bCs/>
          <w:color w:val="000000" w:themeColor="text1"/>
          <w:szCs w:val="21"/>
        </w:rPr>
        <w:t>，</w:t>
      </w:r>
      <w:r>
        <w:rPr>
          <w:rFonts w:ascii="宋体" w:hAnsi="宋体"/>
          <w:bCs/>
          <w:color w:val="000000" w:themeColor="text1"/>
          <w:szCs w:val="21"/>
        </w:rPr>
        <w:t>参考现行国家标</w:t>
      </w:r>
      <w:r>
        <w:rPr>
          <w:rFonts w:ascii="宋体" w:hAnsi="宋体" w:hint="eastAsia"/>
          <w:bCs/>
          <w:color w:val="000000" w:themeColor="text1"/>
          <w:szCs w:val="21"/>
        </w:rPr>
        <w:t>准</w:t>
      </w:r>
      <w:r>
        <w:rPr>
          <w:rFonts w:ascii="宋体" w:hAnsi="宋体"/>
          <w:bCs/>
          <w:color w:val="000000" w:themeColor="text1"/>
          <w:szCs w:val="21"/>
        </w:rPr>
        <w:t>《</w:t>
      </w:r>
      <w:r w:rsidR="0020679A">
        <w:rPr>
          <w:rFonts w:ascii="宋体" w:hAnsi="宋体" w:hint="eastAsia"/>
          <w:bCs/>
          <w:color w:val="000000" w:themeColor="text1"/>
          <w:szCs w:val="21"/>
        </w:rPr>
        <w:t>消防给水</w:t>
      </w:r>
      <w:r w:rsidR="0020679A">
        <w:rPr>
          <w:rFonts w:ascii="宋体" w:hAnsi="宋体"/>
          <w:bCs/>
          <w:color w:val="000000" w:themeColor="text1"/>
          <w:szCs w:val="21"/>
        </w:rPr>
        <w:t>及消火栓系统技术规范</w:t>
      </w:r>
      <w:r>
        <w:rPr>
          <w:rFonts w:ascii="宋体" w:hAnsi="宋体"/>
          <w:bCs/>
          <w:color w:val="000000" w:themeColor="text1"/>
          <w:szCs w:val="21"/>
        </w:rPr>
        <w:t>》GB 5</w:t>
      </w:r>
      <w:r w:rsidR="0020679A">
        <w:rPr>
          <w:rFonts w:ascii="宋体" w:hAnsi="宋体"/>
          <w:bCs/>
          <w:color w:val="000000" w:themeColor="text1"/>
          <w:szCs w:val="21"/>
        </w:rPr>
        <w:t>097</w:t>
      </w:r>
      <w:r>
        <w:rPr>
          <w:rFonts w:ascii="宋体" w:hAnsi="宋体"/>
          <w:bCs/>
          <w:color w:val="000000" w:themeColor="text1"/>
          <w:szCs w:val="21"/>
        </w:rPr>
        <w:t>4列出。</w:t>
      </w:r>
    </w:p>
    <w:p w14:paraId="33D19606" w14:textId="68076034" w:rsidR="004F646F" w:rsidRPr="002F5EC3" w:rsidRDefault="001E0698" w:rsidP="00FE5388">
      <w:pPr>
        <w:pStyle w:val="1"/>
        <w:spacing w:before="360" w:after="360" w:line="240" w:lineRule="auto"/>
        <w:jc w:val="center"/>
        <w:rPr>
          <w:rFonts w:ascii="Times New Roman" w:eastAsia="宋体" w:hAnsi="Times New Roman" w:cs="Times New Roman"/>
          <w:b/>
          <w:color w:val="000000" w:themeColor="text1"/>
          <w:sz w:val="28"/>
          <w:szCs w:val="28"/>
          <w:lang w:val="zh-CN"/>
        </w:rPr>
      </w:pPr>
      <w:bookmarkStart w:id="52" w:name="_Toc522445938"/>
      <w:bookmarkStart w:id="53" w:name="_Toc524941271"/>
      <w:bookmarkStart w:id="54" w:name="_Toc525804741"/>
      <w:bookmarkStart w:id="55" w:name="_Toc525806464"/>
      <w:r w:rsidRPr="002F5EC3">
        <w:rPr>
          <w:rFonts w:ascii="Times New Roman" w:eastAsia="宋体" w:hAnsi="Times New Roman" w:cs="Times New Roman" w:hint="eastAsia"/>
          <w:b/>
          <w:color w:val="000000" w:themeColor="text1"/>
          <w:sz w:val="28"/>
          <w:szCs w:val="28"/>
          <w:lang w:val="zh-CN"/>
        </w:rPr>
        <w:lastRenderedPageBreak/>
        <w:t>3</w:t>
      </w:r>
      <w:r w:rsidR="00913085">
        <w:rPr>
          <w:rFonts w:ascii="Times New Roman" w:eastAsia="宋体" w:hAnsi="Times New Roman" w:cs="Times New Roman"/>
          <w:b/>
          <w:color w:val="000000" w:themeColor="text1"/>
          <w:sz w:val="28"/>
          <w:szCs w:val="28"/>
          <w:lang w:val="zh-CN"/>
        </w:rPr>
        <w:t xml:space="preserve">  </w:t>
      </w:r>
      <w:r w:rsidRPr="002F5EC3">
        <w:rPr>
          <w:rFonts w:ascii="Times New Roman" w:eastAsia="宋体" w:hAnsi="Times New Roman" w:cs="Times New Roman" w:hint="eastAsia"/>
          <w:b/>
          <w:color w:val="000000" w:themeColor="text1"/>
          <w:sz w:val="28"/>
          <w:szCs w:val="28"/>
          <w:lang w:val="zh-CN"/>
        </w:rPr>
        <w:t>材料和设备</w:t>
      </w:r>
      <w:bookmarkEnd w:id="46"/>
      <w:bookmarkEnd w:id="52"/>
      <w:bookmarkEnd w:id="53"/>
      <w:bookmarkEnd w:id="54"/>
      <w:bookmarkEnd w:id="55"/>
    </w:p>
    <w:p w14:paraId="0A752359" w14:textId="0DBCDB71"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56" w:name="_Toc522445939"/>
      <w:bookmarkStart w:id="57" w:name="_Toc513741936"/>
      <w:bookmarkStart w:id="58" w:name="_Toc524941272"/>
      <w:bookmarkStart w:id="59" w:name="_Toc525804742"/>
      <w:bookmarkStart w:id="60" w:name="_Toc525806465"/>
      <w:r w:rsidRPr="000315ED">
        <w:rPr>
          <w:rFonts w:ascii="黑体" w:eastAsia="黑体" w:hAnsi="黑体" w:cs="Times New Roman" w:hint="eastAsia"/>
          <w:bCs/>
          <w:iCs/>
          <w:color w:val="000000" w:themeColor="text1"/>
          <w:kern w:val="0"/>
          <w:szCs w:val="21"/>
          <w:lang w:val="zh-CN"/>
        </w:rPr>
        <w:t>3.</w:t>
      </w:r>
      <w:r w:rsidRPr="000315ED">
        <w:rPr>
          <w:rFonts w:ascii="黑体" w:eastAsia="黑体" w:hAnsi="黑体" w:cs="Times New Roman"/>
          <w:bCs/>
          <w:iCs/>
          <w:color w:val="000000" w:themeColor="text1"/>
          <w:kern w:val="0"/>
          <w:szCs w:val="21"/>
          <w:lang w:val="zh-CN"/>
        </w:rPr>
        <w:t>2</w:t>
      </w:r>
      <w:r w:rsidR="00913085">
        <w:rPr>
          <w:rFonts w:ascii="黑体" w:eastAsia="黑体" w:hAnsi="黑体" w:cs="Times New Roman"/>
          <w:bCs/>
          <w:iCs/>
          <w:color w:val="000000" w:themeColor="text1"/>
          <w:kern w:val="0"/>
          <w:szCs w:val="21"/>
          <w:lang w:val="zh-CN"/>
        </w:rPr>
        <w:t xml:space="preserve"> </w:t>
      </w:r>
      <w:r w:rsidR="00CF11AC">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箱板</w:t>
      </w:r>
      <w:r w:rsidRPr="000315ED">
        <w:rPr>
          <w:rFonts w:ascii="黑体" w:eastAsia="黑体" w:hAnsi="黑体" w:cs="Times New Roman"/>
          <w:bCs/>
          <w:iCs/>
          <w:color w:val="000000" w:themeColor="text1"/>
          <w:kern w:val="0"/>
          <w:szCs w:val="21"/>
          <w:lang w:val="zh-CN"/>
        </w:rPr>
        <w:t>与</w:t>
      </w:r>
      <w:r w:rsidRPr="000315ED">
        <w:rPr>
          <w:rFonts w:ascii="黑体" w:eastAsia="黑体" w:hAnsi="黑体" w:cs="Times New Roman" w:hint="eastAsia"/>
          <w:bCs/>
          <w:iCs/>
          <w:color w:val="000000" w:themeColor="text1"/>
          <w:kern w:val="0"/>
          <w:szCs w:val="21"/>
          <w:lang w:val="zh-CN"/>
        </w:rPr>
        <w:t>消防水箱</w:t>
      </w:r>
      <w:bookmarkEnd w:id="56"/>
      <w:bookmarkEnd w:id="57"/>
      <w:bookmarkEnd w:id="58"/>
      <w:bookmarkEnd w:id="59"/>
      <w:bookmarkEnd w:id="60"/>
    </w:p>
    <w:p w14:paraId="4AD9C587" w14:textId="10050847" w:rsidR="00647AD6" w:rsidRDefault="001E0698">
      <w:pPr>
        <w:spacing w:line="360" w:lineRule="auto"/>
        <w:rPr>
          <w:rFonts w:asciiTheme="minorEastAsia" w:hAnsiTheme="minorEastAsia"/>
        </w:rPr>
      </w:pPr>
      <w:r w:rsidRPr="00FE5388">
        <w:rPr>
          <w:rFonts w:asciiTheme="minorEastAsia" w:hAnsiTheme="minorEastAsia" w:hint="eastAsia"/>
          <w:b/>
        </w:rPr>
        <w:t>3.2.1</w:t>
      </w:r>
      <w:r w:rsidR="00240F6F">
        <w:rPr>
          <w:rFonts w:asciiTheme="minorEastAsia" w:hAnsiTheme="minorEastAsia"/>
          <w:b/>
        </w:rPr>
        <w:t xml:space="preserve">  </w:t>
      </w:r>
      <w:r w:rsidRPr="00FE5388">
        <w:rPr>
          <w:rFonts w:asciiTheme="minorEastAsia" w:hAnsiTheme="minorEastAsia" w:hint="eastAsia"/>
        </w:rPr>
        <w:t>热镀锌钢板、不锈钢板和</w:t>
      </w:r>
      <w:r w:rsidRPr="00FE5388">
        <w:rPr>
          <w:rFonts w:asciiTheme="minorEastAsia" w:hAnsiTheme="minorEastAsia"/>
        </w:rPr>
        <w:t>复</w:t>
      </w:r>
      <w:r w:rsidRPr="00FE5388">
        <w:rPr>
          <w:rFonts w:asciiTheme="minorEastAsia" w:hAnsiTheme="minorEastAsia" w:hint="eastAsia"/>
        </w:rPr>
        <w:t>合</w:t>
      </w:r>
      <w:r w:rsidRPr="00FE5388">
        <w:rPr>
          <w:rFonts w:asciiTheme="minorEastAsia" w:hAnsiTheme="minorEastAsia"/>
        </w:rPr>
        <w:t>钢板是目前最常用的</w:t>
      </w:r>
      <w:r w:rsidR="00240F6F" w:rsidRPr="00240F6F">
        <w:rPr>
          <w:rFonts w:asciiTheme="minorEastAsia" w:hAnsiTheme="minorEastAsia" w:hint="eastAsia"/>
        </w:rPr>
        <w:t>装配式箱泵一体化消防给水泵站</w:t>
      </w:r>
      <w:r w:rsidRPr="00FE5388">
        <w:rPr>
          <w:rFonts w:asciiTheme="minorEastAsia" w:hAnsiTheme="minorEastAsia"/>
        </w:rPr>
        <w:t>的箱板材质。</w:t>
      </w:r>
    </w:p>
    <w:p w14:paraId="66EAD183" w14:textId="70AE676C" w:rsidR="004F646F" w:rsidRPr="00FE5388" w:rsidRDefault="001E0698">
      <w:pPr>
        <w:spacing w:line="360" w:lineRule="auto"/>
        <w:rPr>
          <w:rFonts w:asciiTheme="minorEastAsia" w:hAnsiTheme="minorEastAsia" w:hint="eastAsia"/>
        </w:rPr>
      </w:pPr>
      <w:r w:rsidRPr="00FE5388">
        <w:rPr>
          <w:rFonts w:asciiTheme="minorEastAsia" w:hAnsiTheme="minorEastAsia" w:hint="eastAsia"/>
          <w:b/>
        </w:rPr>
        <w:t>3.2.2</w:t>
      </w:r>
      <w:r w:rsidR="00CE786E">
        <w:rPr>
          <w:rFonts w:asciiTheme="minorEastAsia" w:hAnsiTheme="minorEastAsia"/>
          <w:b/>
        </w:rPr>
        <w:t xml:space="preserve"> </w:t>
      </w:r>
      <w:r w:rsidR="00240F6F">
        <w:rPr>
          <w:rFonts w:asciiTheme="minorEastAsia" w:hAnsiTheme="minorEastAsia"/>
          <w:b/>
        </w:rPr>
        <w:t xml:space="preserve"> </w:t>
      </w:r>
      <w:r w:rsidRPr="00FE5388">
        <w:rPr>
          <w:rFonts w:asciiTheme="minorEastAsia" w:hAnsiTheme="minorEastAsia" w:hint="eastAsia"/>
        </w:rPr>
        <w:t>0.5mx1m、1mx1m、1mx2m</w:t>
      </w:r>
      <w:r w:rsidR="00240F6F">
        <w:rPr>
          <w:rFonts w:asciiTheme="minorEastAsia" w:hAnsiTheme="minorEastAsia" w:hint="eastAsia"/>
        </w:rPr>
        <w:t>、</w:t>
      </w:r>
      <w:r w:rsidRPr="00FE5388">
        <w:rPr>
          <w:rFonts w:asciiTheme="minorEastAsia" w:hAnsiTheme="minorEastAsia" w:hint="eastAsia"/>
        </w:rPr>
        <w:t>1mx3m</w:t>
      </w:r>
      <w:r w:rsidR="00240F6F">
        <w:rPr>
          <w:rFonts w:asciiTheme="minorEastAsia" w:hAnsiTheme="minorEastAsia" w:hint="eastAsia"/>
        </w:rPr>
        <w:t>和</w:t>
      </w:r>
      <w:r w:rsidR="00240F6F">
        <w:rPr>
          <w:rFonts w:hint="eastAsia"/>
        </w:rPr>
        <w:t>1mx4m</w:t>
      </w:r>
      <w:r w:rsidRPr="00FE5388">
        <w:rPr>
          <w:rFonts w:asciiTheme="minorEastAsia" w:hAnsiTheme="minorEastAsia" w:hint="eastAsia"/>
        </w:rPr>
        <w:t>是最</w:t>
      </w:r>
      <w:r w:rsidRPr="00FE5388">
        <w:rPr>
          <w:rFonts w:asciiTheme="minorEastAsia" w:hAnsiTheme="minorEastAsia"/>
        </w:rPr>
        <w:t>常用的箱板规格</w:t>
      </w:r>
      <w:r w:rsidR="00240F6F">
        <w:rPr>
          <w:rFonts w:asciiTheme="minorEastAsia" w:hAnsiTheme="minorEastAsia" w:hint="eastAsia"/>
        </w:rPr>
        <w:t>，消防水箱</w:t>
      </w:r>
      <w:r w:rsidR="00240F6F">
        <w:rPr>
          <w:rFonts w:asciiTheme="minorEastAsia" w:hAnsiTheme="minorEastAsia"/>
        </w:rPr>
        <w:t>的高度不宜大于</w:t>
      </w:r>
      <w:r w:rsidR="00240F6F">
        <w:rPr>
          <w:rFonts w:asciiTheme="minorEastAsia" w:hAnsiTheme="minorEastAsia" w:hint="eastAsia"/>
        </w:rPr>
        <w:t>4</w:t>
      </w:r>
      <w:r w:rsidR="00240F6F">
        <w:rPr>
          <w:rFonts w:asciiTheme="minorEastAsia" w:hAnsiTheme="minorEastAsia"/>
        </w:rPr>
        <w:t>m。</w:t>
      </w:r>
    </w:p>
    <w:p w14:paraId="5974746B" w14:textId="6DC28215" w:rsidR="004F646F" w:rsidRPr="00FE5388" w:rsidRDefault="001E0698">
      <w:pPr>
        <w:spacing w:line="360" w:lineRule="auto"/>
        <w:rPr>
          <w:rFonts w:asciiTheme="minorEastAsia" w:hAnsiTheme="minorEastAsia"/>
        </w:rPr>
      </w:pPr>
      <w:r w:rsidRPr="00FE5388">
        <w:rPr>
          <w:rFonts w:asciiTheme="minorEastAsia" w:hAnsiTheme="minorEastAsia"/>
          <w:b/>
        </w:rPr>
        <w:t>3.2.5</w:t>
      </w:r>
      <w:r w:rsidRPr="00FE5388">
        <w:rPr>
          <w:rFonts w:asciiTheme="minorEastAsia" w:hAnsiTheme="minorEastAsia" w:hint="eastAsia"/>
          <w:b/>
        </w:rPr>
        <w:t>、</w:t>
      </w:r>
      <w:r w:rsidRPr="00FE5388">
        <w:rPr>
          <w:rFonts w:asciiTheme="minorEastAsia" w:hAnsiTheme="minorEastAsia"/>
          <w:b/>
        </w:rPr>
        <w:t>3.2.6</w:t>
      </w:r>
      <w:r w:rsidR="00240F6F">
        <w:rPr>
          <w:rFonts w:asciiTheme="minorEastAsia" w:hAnsiTheme="minorEastAsia"/>
          <w:b/>
        </w:rPr>
        <w:t xml:space="preserve">  </w:t>
      </w:r>
      <w:r w:rsidRPr="00FE5388">
        <w:rPr>
          <w:rFonts w:asciiTheme="minorEastAsia" w:hAnsiTheme="minorEastAsia" w:hint="eastAsia"/>
        </w:rPr>
        <w:t>条文</w:t>
      </w:r>
      <w:r w:rsidRPr="00FE5388">
        <w:rPr>
          <w:rFonts w:asciiTheme="minorEastAsia" w:hAnsiTheme="minorEastAsia"/>
        </w:rPr>
        <w:t>规定了消防水箱配管的原则性规定</w:t>
      </w:r>
      <w:r w:rsidRPr="00FE5388">
        <w:rPr>
          <w:rFonts w:asciiTheme="minorEastAsia" w:hAnsiTheme="minorEastAsia" w:hint="eastAsia"/>
        </w:rPr>
        <w:t>、</w:t>
      </w:r>
      <w:r w:rsidRPr="00FE5388">
        <w:rPr>
          <w:rFonts w:asciiTheme="minorEastAsia" w:hAnsiTheme="minorEastAsia"/>
        </w:rPr>
        <w:t>常用管道材质和管道</w:t>
      </w:r>
      <w:r w:rsidRPr="00FE5388">
        <w:rPr>
          <w:rFonts w:asciiTheme="minorEastAsia" w:hAnsiTheme="minorEastAsia" w:hint="eastAsia"/>
        </w:rPr>
        <w:t>上</w:t>
      </w:r>
      <w:r w:rsidRPr="00FE5388">
        <w:rPr>
          <w:rFonts w:asciiTheme="minorEastAsia" w:hAnsiTheme="minorEastAsia"/>
        </w:rPr>
        <w:t>需设置的阀门。</w:t>
      </w:r>
    </w:p>
    <w:p w14:paraId="63A300F0" w14:textId="43543877"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61" w:name="_Toc522445940"/>
      <w:bookmarkStart w:id="62" w:name="_Toc524941273"/>
      <w:bookmarkStart w:id="63" w:name="_Toc525804743"/>
      <w:bookmarkStart w:id="64" w:name="_Toc525806466"/>
      <w:r w:rsidRPr="000315ED">
        <w:rPr>
          <w:rFonts w:ascii="黑体" w:eastAsia="黑体" w:hAnsi="黑体" w:cs="Times New Roman"/>
          <w:bCs/>
          <w:iCs/>
          <w:color w:val="000000" w:themeColor="text1"/>
          <w:kern w:val="0"/>
          <w:szCs w:val="21"/>
          <w:lang w:val="zh-CN"/>
        </w:rPr>
        <w:t>3.3</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消防水泵与</w:t>
      </w:r>
      <w:r w:rsidR="0035057F">
        <w:rPr>
          <w:rFonts w:ascii="黑体" w:eastAsia="黑体" w:hAnsi="黑体" w:cs="Times New Roman"/>
          <w:bCs/>
          <w:iCs/>
          <w:color w:val="000000" w:themeColor="text1"/>
          <w:kern w:val="0"/>
          <w:szCs w:val="21"/>
          <w:lang w:val="zh-CN"/>
        </w:rPr>
        <w:t>气压水罐</w:t>
      </w:r>
      <w:bookmarkEnd w:id="61"/>
      <w:bookmarkEnd w:id="62"/>
      <w:bookmarkEnd w:id="63"/>
      <w:bookmarkEnd w:id="64"/>
    </w:p>
    <w:p w14:paraId="7F67EFBE" w14:textId="77777777" w:rsidR="006D48F2" w:rsidRPr="00FE5388" w:rsidRDefault="001E0698" w:rsidP="006D48F2">
      <w:pPr>
        <w:pStyle w:val="a4"/>
        <w:rPr>
          <w:rFonts w:asciiTheme="minorEastAsia" w:hAnsiTheme="minorEastAsia"/>
        </w:rPr>
      </w:pPr>
      <w:r w:rsidRPr="00FE5388">
        <w:rPr>
          <w:rFonts w:asciiTheme="minorEastAsia" w:hAnsiTheme="minorEastAsia"/>
          <w:b/>
        </w:rPr>
        <w:t>3.3.3</w:t>
      </w:r>
      <w:r w:rsidR="006D48F2" w:rsidRPr="00FE5388">
        <w:rPr>
          <w:rFonts w:asciiTheme="minorEastAsia" w:hAnsiTheme="minorEastAsia" w:hint="eastAsia"/>
        </w:rPr>
        <w:t xml:space="preserve">  </w:t>
      </w:r>
      <w:r w:rsidR="0035057F">
        <w:rPr>
          <w:rFonts w:asciiTheme="minorEastAsia" w:hAnsiTheme="minorEastAsia" w:hint="eastAsia"/>
        </w:rPr>
        <w:t>气压水罐</w:t>
      </w:r>
      <w:r w:rsidR="006D48F2" w:rsidRPr="00FE5388">
        <w:rPr>
          <w:rFonts w:asciiTheme="minorEastAsia" w:hAnsiTheme="minorEastAsia" w:hint="eastAsia"/>
        </w:rPr>
        <w:t>通常使用300L、450L、600L三种规格。</w:t>
      </w:r>
    </w:p>
    <w:p w14:paraId="2FEA2AF0" w14:textId="6588F810" w:rsidR="004F646F" w:rsidRDefault="001E0698" w:rsidP="000837B6">
      <w:pPr>
        <w:keepNext/>
        <w:widowControl/>
        <w:spacing w:before="240" w:after="240" w:line="360" w:lineRule="auto"/>
        <w:jc w:val="center"/>
        <w:outlineLvl w:val="1"/>
        <w:rPr>
          <w:rFonts w:asciiTheme="minorEastAsia" w:hAnsiTheme="minorEastAsia"/>
        </w:rPr>
      </w:pPr>
      <w:bookmarkStart w:id="65" w:name="_Toc522445941"/>
      <w:bookmarkStart w:id="66" w:name="_Toc513741937"/>
      <w:bookmarkStart w:id="67" w:name="_Toc524941274"/>
      <w:bookmarkStart w:id="68" w:name="_Toc525804744"/>
      <w:bookmarkStart w:id="69" w:name="_Toc525806467"/>
      <w:r w:rsidRPr="000315ED">
        <w:rPr>
          <w:rFonts w:ascii="黑体" w:eastAsia="黑体" w:hAnsi="黑体" w:cs="Times New Roman" w:hint="eastAsia"/>
          <w:bCs/>
          <w:iCs/>
          <w:color w:val="000000" w:themeColor="text1"/>
          <w:kern w:val="0"/>
          <w:szCs w:val="21"/>
          <w:lang w:val="zh-CN"/>
        </w:rPr>
        <w:t>3.</w:t>
      </w:r>
      <w:bookmarkStart w:id="70" w:name="_Toc513741940"/>
      <w:bookmarkEnd w:id="65"/>
      <w:bookmarkEnd w:id="66"/>
      <w:bookmarkEnd w:id="67"/>
      <w:bookmarkEnd w:id="68"/>
      <w:bookmarkEnd w:id="69"/>
      <w:r w:rsidR="000837B6">
        <w:rPr>
          <w:rFonts w:ascii="黑体" w:eastAsia="黑体" w:hAnsi="黑体" w:cs="Times New Roman"/>
          <w:bCs/>
          <w:iCs/>
          <w:color w:val="000000" w:themeColor="text1"/>
          <w:kern w:val="0"/>
          <w:szCs w:val="21"/>
          <w:lang w:val="zh-CN"/>
        </w:rPr>
        <w:t xml:space="preserve">5  </w:t>
      </w:r>
      <w:r w:rsidR="000837B6">
        <w:rPr>
          <w:rFonts w:ascii="黑体" w:eastAsia="黑体" w:hAnsi="黑体" w:cs="Times New Roman" w:hint="eastAsia"/>
          <w:bCs/>
          <w:iCs/>
          <w:color w:val="000000" w:themeColor="text1"/>
          <w:kern w:val="0"/>
          <w:szCs w:val="21"/>
          <w:lang w:val="zh-CN"/>
        </w:rPr>
        <w:t>智能</w:t>
      </w:r>
      <w:r w:rsidR="000837B6">
        <w:rPr>
          <w:rFonts w:ascii="黑体" w:eastAsia="黑体" w:hAnsi="黑体" w:cs="Times New Roman"/>
          <w:bCs/>
          <w:iCs/>
          <w:color w:val="000000" w:themeColor="text1"/>
          <w:kern w:val="0"/>
          <w:szCs w:val="21"/>
          <w:lang w:val="zh-CN"/>
        </w:rPr>
        <w:t>控制系统</w:t>
      </w:r>
      <w:r w:rsidR="000837B6" w:rsidRPr="00FE5388">
        <w:rPr>
          <w:rFonts w:asciiTheme="minorEastAsia" w:hAnsiTheme="minorEastAsia"/>
        </w:rPr>
        <w:t xml:space="preserve"> </w:t>
      </w:r>
    </w:p>
    <w:p w14:paraId="37BD0091" w14:textId="1403638C" w:rsidR="000837B6" w:rsidRDefault="000837B6" w:rsidP="00856452">
      <w:pPr>
        <w:pStyle w:val="a4"/>
        <w:spacing w:line="360" w:lineRule="auto"/>
        <w:rPr>
          <w:rFonts w:asciiTheme="minorEastAsia" w:hAnsiTheme="minorEastAsia"/>
        </w:rPr>
      </w:pPr>
      <w:r w:rsidRPr="00FE5388">
        <w:rPr>
          <w:rFonts w:asciiTheme="minorEastAsia" w:hAnsiTheme="minorEastAsia"/>
          <w:b/>
        </w:rPr>
        <w:t>3.</w:t>
      </w:r>
      <w:r>
        <w:rPr>
          <w:rFonts w:asciiTheme="minorEastAsia" w:hAnsiTheme="minorEastAsia"/>
          <w:b/>
        </w:rPr>
        <w:t>5</w:t>
      </w:r>
      <w:r w:rsidRPr="00FE5388">
        <w:rPr>
          <w:rFonts w:asciiTheme="minorEastAsia" w:hAnsiTheme="minorEastAsia"/>
          <w:b/>
        </w:rPr>
        <w:t>.</w:t>
      </w:r>
      <w:r>
        <w:rPr>
          <w:rFonts w:asciiTheme="minorEastAsia" w:hAnsiTheme="minorEastAsia"/>
          <w:b/>
        </w:rPr>
        <w:t>1</w:t>
      </w:r>
      <w:r w:rsidRPr="00FE5388">
        <w:rPr>
          <w:rFonts w:asciiTheme="minorEastAsia" w:hAnsiTheme="minorEastAsia" w:hint="eastAsia"/>
        </w:rPr>
        <w:t xml:space="preserve">  </w:t>
      </w:r>
      <w:r w:rsidR="007B4731">
        <w:rPr>
          <w:rFonts w:asciiTheme="minorEastAsia" w:hAnsiTheme="minorEastAsia" w:hint="eastAsia"/>
        </w:rPr>
        <w:t>条文规定了</w:t>
      </w:r>
      <w:r w:rsidR="007B4731" w:rsidRPr="00240F6F">
        <w:rPr>
          <w:rFonts w:asciiTheme="minorEastAsia" w:hAnsiTheme="minorEastAsia" w:hint="eastAsia"/>
        </w:rPr>
        <w:t>装配式箱泵一体化消防给水泵站</w:t>
      </w:r>
      <w:r w:rsidR="007B4731">
        <w:rPr>
          <w:rFonts w:asciiTheme="minorEastAsia" w:hAnsiTheme="minorEastAsia" w:hint="eastAsia"/>
        </w:rPr>
        <w:t>对</w:t>
      </w:r>
      <w:r w:rsidR="007B4731">
        <w:rPr>
          <w:rFonts w:asciiTheme="minorEastAsia" w:hAnsiTheme="minorEastAsia"/>
        </w:rPr>
        <w:t>电源的要求</w:t>
      </w:r>
      <w:r w:rsidRPr="00FE5388">
        <w:rPr>
          <w:rFonts w:asciiTheme="minorEastAsia" w:hAnsiTheme="minorEastAsia" w:hint="eastAsia"/>
        </w:rPr>
        <w:t>。</w:t>
      </w:r>
    </w:p>
    <w:p w14:paraId="3A29AF32" w14:textId="23921158" w:rsidR="007B4731" w:rsidRPr="007B4731" w:rsidRDefault="007B4731" w:rsidP="00856452">
      <w:pPr>
        <w:pStyle w:val="a4"/>
        <w:spacing w:line="360" w:lineRule="auto"/>
        <w:rPr>
          <w:rFonts w:asciiTheme="minorEastAsia" w:hAnsiTheme="minorEastAsia" w:hint="eastAsia"/>
        </w:rPr>
      </w:pPr>
      <w:r w:rsidRPr="00FE5388">
        <w:rPr>
          <w:rFonts w:asciiTheme="minorEastAsia" w:hAnsiTheme="minorEastAsia"/>
          <w:b/>
        </w:rPr>
        <w:t>3.</w:t>
      </w:r>
      <w:r>
        <w:rPr>
          <w:rFonts w:asciiTheme="minorEastAsia" w:hAnsiTheme="minorEastAsia"/>
          <w:b/>
        </w:rPr>
        <w:t>5</w:t>
      </w:r>
      <w:r w:rsidRPr="00FE5388">
        <w:rPr>
          <w:rFonts w:asciiTheme="minorEastAsia" w:hAnsiTheme="minorEastAsia"/>
          <w:b/>
        </w:rPr>
        <w:t>.</w:t>
      </w:r>
      <w:r w:rsidR="00943DE1">
        <w:rPr>
          <w:rFonts w:asciiTheme="minorEastAsia" w:hAnsiTheme="minorEastAsia"/>
          <w:b/>
        </w:rPr>
        <w:t>2</w:t>
      </w:r>
      <w:r w:rsidRPr="00FE5388">
        <w:rPr>
          <w:rFonts w:asciiTheme="minorEastAsia" w:hAnsiTheme="minorEastAsia" w:hint="eastAsia"/>
        </w:rPr>
        <w:t xml:space="preserve">  </w:t>
      </w:r>
      <w:r>
        <w:rPr>
          <w:rFonts w:asciiTheme="minorEastAsia" w:hAnsiTheme="minorEastAsia" w:hint="eastAsia"/>
        </w:rPr>
        <w:t>条文规定了</w:t>
      </w:r>
      <w:r w:rsidRPr="00240F6F">
        <w:rPr>
          <w:rFonts w:asciiTheme="minorEastAsia" w:hAnsiTheme="minorEastAsia" w:hint="eastAsia"/>
        </w:rPr>
        <w:t>装配式箱泵一体化消防给水泵站</w:t>
      </w:r>
      <w:r w:rsidR="00943DE1">
        <w:rPr>
          <w:rFonts w:asciiTheme="minorEastAsia" w:hAnsiTheme="minorEastAsia" w:hint="eastAsia"/>
        </w:rPr>
        <w:t>需</w:t>
      </w:r>
      <w:r w:rsidR="00943DE1">
        <w:rPr>
          <w:rFonts w:asciiTheme="minorEastAsia" w:hAnsiTheme="minorEastAsia"/>
        </w:rPr>
        <w:t>配置</w:t>
      </w:r>
      <w:r w:rsidR="00943DE1" w:rsidRPr="00123005">
        <w:rPr>
          <w:rFonts w:asciiTheme="minorEastAsia" w:hAnsiTheme="minorEastAsia" w:hint="eastAsia"/>
        </w:rPr>
        <w:t>检测</w:t>
      </w:r>
      <w:r w:rsidR="00943DE1" w:rsidRPr="00123005">
        <w:rPr>
          <w:rFonts w:asciiTheme="minorEastAsia" w:hAnsiTheme="minorEastAsia"/>
        </w:rPr>
        <w:t>装置</w:t>
      </w:r>
      <w:r w:rsidR="00943DE1">
        <w:rPr>
          <w:rFonts w:asciiTheme="minorEastAsia" w:hAnsiTheme="minorEastAsia" w:hint="eastAsia"/>
        </w:rPr>
        <w:t>的</w:t>
      </w:r>
      <w:r w:rsidR="00943DE1">
        <w:rPr>
          <w:rFonts w:asciiTheme="minorEastAsia" w:hAnsiTheme="minorEastAsia"/>
        </w:rPr>
        <w:t>种类和功能要求</w:t>
      </w:r>
      <w:r w:rsidRPr="00FE5388">
        <w:rPr>
          <w:rFonts w:asciiTheme="minorEastAsia" w:hAnsiTheme="minorEastAsia" w:hint="eastAsia"/>
        </w:rPr>
        <w:t>。</w:t>
      </w:r>
    </w:p>
    <w:p w14:paraId="6C32E6BB" w14:textId="4784B636" w:rsidR="007B4731" w:rsidRDefault="007B4731" w:rsidP="00856452">
      <w:pPr>
        <w:pStyle w:val="a4"/>
        <w:spacing w:line="360" w:lineRule="auto"/>
        <w:rPr>
          <w:rFonts w:asciiTheme="minorEastAsia" w:hAnsiTheme="minorEastAsia"/>
        </w:rPr>
      </w:pPr>
      <w:r w:rsidRPr="00FE5388">
        <w:rPr>
          <w:rFonts w:asciiTheme="minorEastAsia" w:hAnsiTheme="minorEastAsia"/>
          <w:b/>
        </w:rPr>
        <w:t>3.</w:t>
      </w:r>
      <w:r>
        <w:rPr>
          <w:rFonts w:asciiTheme="minorEastAsia" w:hAnsiTheme="minorEastAsia"/>
          <w:b/>
        </w:rPr>
        <w:t>5</w:t>
      </w:r>
      <w:r w:rsidRPr="00FE5388">
        <w:rPr>
          <w:rFonts w:asciiTheme="minorEastAsia" w:hAnsiTheme="minorEastAsia"/>
          <w:b/>
        </w:rPr>
        <w:t>.</w:t>
      </w:r>
      <w:r w:rsidR="00943DE1">
        <w:rPr>
          <w:rFonts w:asciiTheme="minorEastAsia" w:hAnsiTheme="minorEastAsia"/>
          <w:b/>
        </w:rPr>
        <w:t>3</w:t>
      </w:r>
      <w:r w:rsidR="00943DE1">
        <w:rPr>
          <w:rFonts w:hint="eastAsia"/>
        </w:rPr>
        <w:t>、</w:t>
      </w:r>
      <w:r w:rsidR="00943DE1" w:rsidRPr="00FE5388">
        <w:rPr>
          <w:rFonts w:asciiTheme="minorEastAsia" w:hAnsiTheme="minorEastAsia"/>
          <w:b/>
        </w:rPr>
        <w:t>3.</w:t>
      </w:r>
      <w:r w:rsidR="00943DE1">
        <w:rPr>
          <w:rFonts w:asciiTheme="minorEastAsia" w:hAnsiTheme="minorEastAsia"/>
          <w:b/>
        </w:rPr>
        <w:t>5</w:t>
      </w:r>
      <w:r w:rsidR="00943DE1" w:rsidRPr="00FE5388">
        <w:rPr>
          <w:rFonts w:asciiTheme="minorEastAsia" w:hAnsiTheme="minorEastAsia"/>
          <w:b/>
        </w:rPr>
        <w:t>.</w:t>
      </w:r>
      <w:r w:rsidR="00943DE1">
        <w:rPr>
          <w:rFonts w:asciiTheme="minorEastAsia" w:hAnsiTheme="minorEastAsia"/>
          <w:b/>
        </w:rPr>
        <w:t>4</w:t>
      </w:r>
      <w:r w:rsidRPr="00FE5388">
        <w:rPr>
          <w:rFonts w:asciiTheme="minorEastAsia" w:hAnsiTheme="minorEastAsia" w:hint="eastAsia"/>
        </w:rPr>
        <w:t xml:space="preserve">  </w:t>
      </w:r>
      <w:r>
        <w:rPr>
          <w:rFonts w:asciiTheme="minorEastAsia" w:hAnsiTheme="minorEastAsia" w:hint="eastAsia"/>
        </w:rPr>
        <w:t>条</w:t>
      </w:r>
      <w:r w:rsidR="00943DE1">
        <w:rPr>
          <w:rFonts w:asciiTheme="minorEastAsia" w:hAnsiTheme="minorEastAsia" w:hint="eastAsia"/>
        </w:rPr>
        <w:t>文</w:t>
      </w:r>
      <w:r>
        <w:rPr>
          <w:rFonts w:asciiTheme="minorEastAsia" w:hAnsiTheme="minorEastAsia" w:hint="eastAsia"/>
        </w:rPr>
        <w:t>规定了</w:t>
      </w:r>
      <w:r w:rsidR="00943DE1">
        <w:rPr>
          <w:rFonts w:asciiTheme="minorEastAsia" w:hAnsiTheme="minorEastAsia" w:hint="eastAsia"/>
        </w:rPr>
        <w:t>消防控制柜和</w:t>
      </w:r>
      <w:r w:rsidR="00943DE1">
        <w:rPr>
          <w:rFonts w:asciiTheme="minorEastAsia" w:hAnsiTheme="minorEastAsia"/>
        </w:rPr>
        <w:t>智能</w:t>
      </w:r>
      <w:proofErr w:type="gramStart"/>
      <w:r w:rsidR="00943DE1">
        <w:rPr>
          <w:rFonts w:asciiTheme="minorEastAsia" w:hAnsiTheme="minorEastAsia"/>
        </w:rPr>
        <w:t>中控柜应</w:t>
      </w:r>
      <w:proofErr w:type="gramEnd"/>
      <w:r w:rsidR="00943DE1">
        <w:rPr>
          <w:rFonts w:asciiTheme="minorEastAsia" w:hAnsiTheme="minorEastAsia"/>
        </w:rPr>
        <w:t>具备的</w:t>
      </w:r>
      <w:r w:rsidR="00943DE1">
        <w:rPr>
          <w:rFonts w:asciiTheme="minorEastAsia" w:hAnsiTheme="minorEastAsia" w:hint="eastAsia"/>
        </w:rPr>
        <w:t>功能</w:t>
      </w:r>
      <w:r w:rsidRPr="00FE5388">
        <w:rPr>
          <w:rFonts w:asciiTheme="minorEastAsia" w:hAnsiTheme="minorEastAsia" w:hint="eastAsia"/>
        </w:rPr>
        <w:t>。</w:t>
      </w:r>
    </w:p>
    <w:p w14:paraId="3B90155B" w14:textId="64DE51EC" w:rsidR="007B4731" w:rsidRDefault="007B4731" w:rsidP="00856452">
      <w:pPr>
        <w:pStyle w:val="a4"/>
        <w:spacing w:line="360" w:lineRule="auto"/>
        <w:rPr>
          <w:rFonts w:asciiTheme="minorEastAsia" w:hAnsiTheme="minorEastAsia"/>
        </w:rPr>
      </w:pPr>
      <w:r w:rsidRPr="00FE5388">
        <w:rPr>
          <w:rFonts w:asciiTheme="minorEastAsia" w:hAnsiTheme="minorEastAsia"/>
          <w:b/>
        </w:rPr>
        <w:t>3.</w:t>
      </w:r>
      <w:r>
        <w:rPr>
          <w:rFonts w:asciiTheme="minorEastAsia" w:hAnsiTheme="minorEastAsia"/>
          <w:b/>
        </w:rPr>
        <w:t>5</w:t>
      </w:r>
      <w:r w:rsidRPr="00FE5388">
        <w:rPr>
          <w:rFonts w:asciiTheme="minorEastAsia" w:hAnsiTheme="minorEastAsia"/>
          <w:b/>
        </w:rPr>
        <w:t>.</w:t>
      </w:r>
      <w:r w:rsidR="00943DE1">
        <w:rPr>
          <w:rFonts w:asciiTheme="minorEastAsia" w:hAnsiTheme="minorEastAsia"/>
          <w:b/>
        </w:rPr>
        <w:t>6</w:t>
      </w:r>
      <w:r w:rsidRPr="00FE5388">
        <w:rPr>
          <w:rFonts w:asciiTheme="minorEastAsia" w:hAnsiTheme="minorEastAsia" w:hint="eastAsia"/>
        </w:rPr>
        <w:t xml:space="preserve">  </w:t>
      </w:r>
      <w:r>
        <w:rPr>
          <w:rFonts w:asciiTheme="minorEastAsia" w:hAnsiTheme="minorEastAsia" w:hint="eastAsia"/>
        </w:rPr>
        <w:t>条</w:t>
      </w:r>
      <w:r w:rsidR="00943DE1">
        <w:rPr>
          <w:rFonts w:asciiTheme="minorEastAsia" w:hAnsiTheme="minorEastAsia" w:hint="eastAsia"/>
        </w:rPr>
        <w:t>文</w:t>
      </w:r>
      <w:r>
        <w:rPr>
          <w:rFonts w:asciiTheme="minorEastAsia" w:hAnsiTheme="minorEastAsia" w:hint="eastAsia"/>
        </w:rPr>
        <w:t>规定了</w:t>
      </w:r>
      <w:r w:rsidRPr="00240F6F">
        <w:rPr>
          <w:rFonts w:asciiTheme="minorEastAsia" w:hAnsiTheme="minorEastAsia" w:hint="eastAsia"/>
        </w:rPr>
        <w:t>装配式箱泵一体化消防给水泵站</w:t>
      </w:r>
      <w:r w:rsidR="00943DE1">
        <w:rPr>
          <w:rFonts w:asciiTheme="minorEastAsia" w:hAnsiTheme="minorEastAsia" w:hint="eastAsia"/>
        </w:rPr>
        <w:t>内</w:t>
      </w:r>
      <w:r w:rsidR="00943DE1">
        <w:rPr>
          <w:rFonts w:asciiTheme="minorEastAsia" w:hAnsiTheme="minorEastAsia"/>
        </w:rPr>
        <w:t>需配置的安防系统的内容和功能</w:t>
      </w:r>
      <w:r w:rsidRPr="00FE5388">
        <w:rPr>
          <w:rFonts w:asciiTheme="minorEastAsia" w:hAnsiTheme="minorEastAsia" w:hint="eastAsia"/>
        </w:rPr>
        <w:t>。</w:t>
      </w:r>
    </w:p>
    <w:p w14:paraId="23212260" w14:textId="77777777" w:rsidR="00CF11AC" w:rsidRDefault="00CF11AC">
      <w:pPr>
        <w:pStyle w:val="1"/>
        <w:jc w:val="center"/>
        <w:sectPr w:rsidR="00CF11AC">
          <w:pgSz w:w="11906" w:h="16838"/>
          <w:pgMar w:top="1440" w:right="1800" w:bottom="1440" w:left="1800" w:header="851" w:footer="992" w:gutter="0"/>
          <w:cols w:space="425"/>
          <w:docGrid w:type="lines" w:linePitch="312"/>
        </w:sectPr>
      </w:pPr>
      <w:bookmarkStart w:id="71" w:name="_Toc522445944"/>
      <w:bookmarkStart w:id="72" w:name="_Toc524941277"/>
      <w:bookmarkStart w:id="73" w:name="_Toc525804747"/>
      <w:bookmarkStart w:id="74" w:name="_Toc525806470"/>
    </w:p>
    <w:p w14:paraId="457E0803" w14:textId="58893773" w:rsidR="004F646F" w:rsidRDefault="001E0698">
      <w:pPr>
        <w:pStyle w:val="1"/>
        <w:jc w:val="center"/>
      </w:pPr>
      <w:r>
        <w:rPr>
          <w:rFonts w:hint="eastAsia"/>
        </w:rPr>
        <w:lastRenderedPageBreak/>
        <w:t xml:space="preserve">4 </w:t>
      </w:r>
      <w:r w:rsidR="00913085">
        <w:t xml:space="preserve"> </w:t>
      </w:r>
      <w:r>
        <w:rPr>
          <w:rFonts w:hint="eastAsia"/>
        </w:rPr>
        <w:t>泵站设计</w:t>
      </w:r>
      <w:bookmarkEnd w:id="70"/>
      <w:bookmarkEnd w:id="71"/>
      <w:bookmarkEnd w:id="72"/>
      <w:bookmarkEnd w:id="73"/>
      <w:bookmarkEnd w:id="74"/>
    </w:p>
    <w:p w14:paraId="0F06383B" w14:textId="3451B41B"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75" w:name="_Toc522445945"/>
      <w:bookmarkStart w:id="76" w:name="_Toc513741941"/>
      <w:bookmarkStart w:id="77" w:name="_Toc524941278"/>
      <w:bookmarkStart w:id="78" w:name="_Toc525804748"/>
      <w:bookmarkStart w:id="79" w:name="_Toc525806471"/>
      <w:r w:rsidRPr="000315ED">
        <w:rPr>
          <w:rFonts w:ascii="黑体" w:eastAsia="黑体" w:hAnsi="黑体" w:cs="Times New Roman" w:hint="eastAsia"/>
          <w:bCs/>
          <w:iCs/>
          <w:color w:val="000000" w:themeColor="text1"/>
          <w:kern w:val="0"/>
          <w:szCs w:val="21"/>
          <w:lang w:val="zh-CN"/>
        </w:rPr>
        <w:t xml:space="preserve">4.1 </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一般规定</w:t>
      </w:r>
      <w:bookmarkEnd w:id="75"/>
      <w:bookmarkEnd w:id="76"/>
      <w:bookmarkEnd w:id="77"/>
      <w:bookmarkEnd w:id="78"/>
      <w:bookmarkEnd w:id="79"/>
    </w:p>
    <w:p w14:paraId="7CA7DA70" w14:textId="67E06CE2" w:rsidR="004F646F" w:rsidRPr="00F8495E" w:rsidRDefault="001E0698">
      <w:pPr>
        <w:spacing w:line="360" w:lineRule="auto"/>
        <w:jc w:val="left"/>
        <w:rPr>
          <w:rFonts w:asciiTheme="minorEastAsia" w:hAnsiTheme="minorEastAsia"/>
        </w:rPr>
      </w:pPr>
      <w:r w:rsidRPr="00F8495E">
        <w:rPr>
          <w:rFonts w:asciiTheme="minorEastAsia" w:hAnsiTheme="minorEastAsia"/>
          <w:b/>
        </w:rPr>
        <w:t>4.1.2</w:t>
      </w:r>
      <w:r w:rsidR="001211B7">
        <w:rPr>
          <w:rFonts w:asciiTheme="minorEastAsia" w:hAnsiTheme="minorEastAsia"/>
          <w:b/>
        </w:rPr>
        <w:t xml:space="preserve">  </w:t>
      </w:r>
      <w:r w:rsidRPr="00F8495E">
        <w:rPr>
          <w:rFonts w:asciiTheme="minorEastAsia" w:hAnsiTheme="minorEastAsia" w:hint="eastAsia"/>
        </w:rPr>
        <w:t>本条</w:t>
      </w:r>
      <w:r w:rsidRPr="00F8495E">
        <w:rPr>
          <w:rFonts w:asciiTheme="minorEastAsia" w:hAnsiTheme="minorEastAsia"/>
        </w:rPr>
        <w:t>对</w:t>
      </w:r>
      <w:r w:rsidR="001211B7">
        <w:rPr>
          <w:rFonts w:asciiTheme="minorEastAsia" w:hAnsiTheme="minorEastAsia" w:hint="eastAsia"/>
        </w:rPr>
        <w:t>装配式</w:t>
      </w:r>
      <w:r w:rsidRPr="00F8495E">
        <w:rPr>
          <w:rFonts w:asciiTheme="minorEastAsia" w:hAnsiTheme="minorEastAsia"/>
        </w:rPr>
        <w:t>箱泵一体化</w:t>
      </w:r>
      <w:r w:rsidRPr="00F8495E">
        <w:rPr>
          <w:rFonts w:asciiTheme="minorEastAsia" w:hAnsiTheme="minorEastAsia" w:hint="eastAsia"/>
        </w:rPr>
        <w:t>消防给水</w:t>
      </w:r>
      <w:r w:rsidRPr="00F8495E">
        <w:rPr>
          <w:rFonts w:asciiTheme="minorEastAsia" w:hAnsiTheme="minorEastAsia"/>
        </w:rPr>
        <w:t>泵站</w:t>
      </w:r>
      <w:r w:rsidR="001211B7">
        <w:rPr>
          <w:rFonts w:asciiTheme="minorEastAsia" w:hAnsiTheme="minorEastAsia" w:hint="eastAsia"/>
        </w:rPr>
        <w:t>泵房</w:t>
      </w:r>
      <w:r w:rsidRPr="00F8495E">
        <w:rPr>
          <w:rFonts w:asciiTheme="minorEastAsia" w:hAnsiTheme="minorEastAsia" w:hint="eastAsia"/>
        </w:rPr>
        <w:t>的</w:t>
      </w:r>
      <w:r w:rsidRPr="00F8495E">
        <w:rPr>
          <w:rFonts w:asciiTheme="minorEastAsia" w:hAnsiTheme="minorEastAsia"/>
        </w:rPr>
        <w:t>建筑防火要求是依据</w:t>
      </w:r>
      <w:r w:rsidRPr="00F8495E">
        <w:rPr>
          <w:rFonts w:asciiTheme="minorEastAsia" w:hAnsiTheme="minorEastAsia" w:hint="eastAsia"/>
        </w:rPr>
        <w:t>现行国家标准《消防给水及消火栓系统技术规范》GB 50974对</w:t>
      </w:r>
      <w:r w:rsidRPr="00F8495E">
        <w:rPr>
          <w:rFonts w:asciiTheme="minorEastAsia" w:hAnsiTheme="minorEastAsia"/>
        </w:rPr>
        <w:t>消防水泵房的要求提出。</w:t>
      </w:r>
    </w:p>
    <w:p w14:paraId="4E7404EE" w14:textId="2D5F9F79" w:rsidR="004F646F" w:rsidRPr="00F8495E" w:rsidRDefault="001E0698">
      <w:pPr>
        <w:spacing w:line="360" w:lineRule="auto"/>
        <w:jc w:val="left"/>
        <w:rPr>
          <w:rFonts w:asciiTheme="minorEastAsia" w:hAnsiTheme="minorEastAsia"/>
        </w:rPr>
      </w:pPr>
      <w:r w:rsidRPr="00F8495E">
        <w:rPr>
          <w:rFonts w:asciiTheme="minorEastAsia" w:hAnsiTheme="minorEastAsia"/>
          <w:b/>
        </w:rPr>
        <w:t>4.1.4</w:t>
      </w:r>
      <w:r w:rsidR="001211B7">
        <w:rPr>
          <w:rFonts w:asciiTheme="minorEastAsia" w:hAnsiTheme="minorEastAsia"/>
          <w:b/>
        </w:rPr>
        <w:t xml:space="preserve">  </w:t>
      </w:r>
      <w:r w:rsidRPr="00F8495E">
        <w:rPr>
          <w:rFonts w:asciiTheme="minorEastAsia" w:hAnsiTheme="minorEastAsia" w:hint="eastAsia"/>
        </w:rPr>
        <w:t>本条的</w:t>
      </w:r>
      <w:r w:rsidRPr="00F8495E">
        <w:rPr>
          <w:rFonts w:asciiTheme="minorEastAsia" w:hAnsiTheme="minorEastAsia"/>
        </w:rPr>
        <w:t>提</w:t>
      </w:r>
      <w:r w:rsidRPr="00F8495E">
        <w:rPr>
          <w:rFonts w:asciiTheme="minorEastAsia" w:hAnsiTheme="minorEastAsia" w:hint="eastAsia"/>
        </w:rPr>
        <w:t>出是</w:t>
      </w:r>
      <w:r w:rsidRPr="00F8495E">
        <w:rPr>
          <w:rFonts w:asciiTheme="minorEastAsia" w:hAnsiTheme="minorEastAsia"/>
        </w:rPr>
        <w:t>依据</w:t>
      </w:r>
      <w:r w:rsidRPr="00F8495E">
        <w:rPr>
          <w:rFonts w:asciiTheme="minorEastAsia" w:hAnsiTheme="minorEastAsia" w:hint="eastAsia"/>
        </w:rPr>
        <w:t>现行国家标准《消防给水及消火栓系统技术规范》GB 50974中</w:t>
      </w:r>
      <w:r w:rsidRPr="00F8495E">
        <w:rPr>
          <w:rFonts w:asciiTheme="minorEastAsia" w:hAnsiTheme="minorEastAsia"/>
        </w:rPr>
        <w:t>关于消防水泵房内设置起重设施的规定。</w:t>
      </w:r>
    </w:p>
    <w:p w14:paraId="53EDFD3F" w14:textId="27BE09AC"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80" w:name="_Toc513741942"/>
      <w:bookmarkStart w:id="81" w:name="_Toc525804749"/>
      <w:bookmarkStart w:id="82" w:name="_Toc525806472"/>
      <w:r w:rsidRPr="000315ED">
        <w:rPr>
          <w:rFonts w:ascii="黑体" w:eastAsia="黑体" w:hAnsi="黑体" w:cs="Times New Roman" w:hint="eastAsia"/>
          <w:bCs/>
          <w:iCs/>
          <w:color w:val="000000" w:themeColor="text1"/>
          <w:kern w:val="0"/>
          <w:szCs w:val="21"/>
          <w:lang w:val="zh-CN"/>
        </w:rPr>
        <w:t>4.</w:t>
      </w:r>
      <w:r w:rsidRPr="000315ED">
        <w:rPr>
          <w:rFonts w:ascii="黑体" w:eastAsia="黑体" w:hAnsi="黑体" w:cs="Times New Roman"/>
          <w:bCs/>
          <w:iCs/>
          <w:color w:val="000000" w:themeColor="text1"/>
          <w:kern w:val="0"/>
          <w:szCs w:val="21"/>
          <w:lang w:val="zh-CN"/>
        </w:rPr>
        <w:t>2</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泵站</w:t>
      </w:r>
      <w:r w:rsidR="001211B7">
        <w:rPr>
          <w:rFonts w:ascii="黑体" w:eastAsia="黑体" w:hAnsi="黑体" w:cs="Times New Roman" w:hint="eastAsia"/>
          <w:bCs/>
          <w:iCs/>
          <w:color w:val="000000" w:themeColor="text1"/>
          <w:kern w:val="0"/>
          <w:szCs w:val="21"/>
          <w:lang w:val="zh-CN"/>
        </w:rPr>
        <w:t>平面</w:t>
      </w:r>
      <w:r w:rsidRPr="000315ED">
        <w:rPr>
          <w:rFonts w:ascii="黑体" w:eastAsia="黑体" w:hAnsi="黑体" w:cs="Times New Roman"/>
          <w:bCs/>
          <w:iCs/>
          <w:color w:val="000000" w:themeColor="text1"/>
          <w:kern w:val="0"/>
          <w:szCs w:val="21"/>
          <w:lang w:val="zh-CN"/>
        </w:rPr>
        <w:t>布置</w:t>
      </w:r>
      <w:bookmarkEnd w:id="81"/>
      <w:bookmarkEnd w:id="82"/>
    </w:p>
    <w:p w14:paraId="6C192B1B" w14:textId="0F20D238" w:rsidR="004F646F" w:rsidRPr="00F8495E" w:rsidRDefault="001E0698">
      <w:pPr>
        <w:spacing w:line="360" w:lineRule="auto"/>
        <w:rPr>
          <w:rFonts w:asciiTheme="minorEastAsia" w:hAnsiTheme="minorEastAsia"/>
          <w:szCs w:val="21"/>
        </w:rPr>
      </w:pPr>
      <w:r w:rsidRPr="00F8495E">
        <w:rPr>
          <w:rFonts w:asciiTheme="minorEastAsia" w:hAnsiTheme="minorEastAsia" w:hint="eastAsia"/>
          <w:b/>
          <w:szCs w:val="21"/>
        </w:rPr>
        <w:t>4.</w:t>
      </w:r>
      <w:r w:rsidRPr="00F8495E">
        <w:rPr>
          <w:rFonts w:asciiTheme="minorEastAsia" w:hAnsiTheme="minorEastAsia"/>
          <w:b/>
          <w:szCs w:val="21"/>
        </w:rPr>
        <w:t>2</w:t>
      </w:r>
      <w:r w:rsidRPr="00F8495E">
        <w:rPr>
          <w:rFonts w:asciiTheme="minorEastAsia" w:hAnsiTheme="minorEastAsia" w:hint="eastAsia"/>
          <w:b/>
          <w:szCs w:val="21"/>
        </w:rPr>
        <w:t>.</w:t>
      </w:r>
      <w:r w:rsidRPr="00F8495E">
        <w:rPr>
          <w:rFonts w:asciiTheme="minorEastAsia" w:hAnsiTheme="minorEastAsia"/>
          <w:b/>
          <w:szCs w:val="21"/>
        </w:rPr>
        <w:t>1</w:t>
      </w:r>
      <w:r w:rsidR="005B58C4">
        <w:rPr>
          <w:rFonts w:asciiTheme="minorEastAsia" w:hAnsiTheme="minorEastAsia"/>
          <w:b/>
          <w:szCs w:val="21"/>
        </w:rPr>
        <w:t xml:space="preserve">  </w:t>
      </w:r>
      <w:r w:rsidRPr="00F8495E">
        <w:rPr>
          <w:rFonts w:asciiTheme="minorEastAsia" w:hAnsiTheme="minorEastAsia" w:hint="eastAsia"/>
          <w:szCs w:val="21"/>
        </w:rPr>
        <w:t>埋地式泵站设置在小汽车停车场下时，须对地面进行钢筋混凝土硬化处理，一般采用¢10螺纹钢间距20cm双向双层网片</w:t>
      </w:r>
      <w:r w:rsidR="00227A18">
        <w:rPr>
          <w:rFonts w:asciiTheme="minorEastAsia" w:hAnsiTheme="minorEastAsia" w:hint="eastAsia"/>
          <w:szCs w:val="21"/>
        </w:rPr>
        <w:t>，</w:t>
      </w:r>
      <w:r w:rsidRPr="00F8495E">
        <w:rPr>
          <w:rFonts w:asciiTheme="minorEastAsia" w:hAnsiTheme="minorEastAsia" w:hint="eastAsia"/>
          <w:szCs w:val="21"/>
        </w:rPr>
        <w:t>标号C20以上混凝土浇筑。箱体</w:t>
      </w:r>
      <w:r w:rsidRPr="00F8495E">
        <w:rPr>
          <w:rFonts w:asciiTheme="minorEastAsia" w:hAnsiTheme="minorEastAsia"/>
          <w:szCs w:val="21"/>
        </w:rPr>
        <w:t>结构应进行加强处理</w:t>
      </w:r>
      <w:r w:rsidRPr="00F8495E">
        <w:rPr>
          <w:rFonts w:asciiTheme="minorEastAsia" w:hAnsiTheme="minorEastAsia" w:hint="eastAsia"/>
          <w:szCs w:val="21"/>
        </w:rPr>
        <w:t>。</w:t>
      </w:r>
    </w:p>
    <w:p w14:paraId="1C97A71E" w14:textId="5C78C11F" w:rsidR="004F646F" w:rsidRPr="00F8495E" w:rsidRDefault="001E0698">
      <w:pPr>
        <w:spacing w:line="360" w:lineRule="auto"/>
        <w:jc w:val="left"/>
        <w:rPr>
          <w:rFonts w:asciiTheme="minorEastAsia" w:hAnsiTheme="minorEastAsia"/>
          <w:szCs w:val="21"/>
        </w:rPr>
      </w:pPr>
      <w:r w:rsidRPr="00F8495E">
        <w:rPr>
          <w:rFonts w:asciiTheme="minorEastAsia" w:hAnsiTheme="minorEastAsia"/>
          <w:b/>
          <w:szCs w:val="21"/>
        </w:rPr>
        <w:t>4.2.5</w:t>
      </w:r>
      <w:r w:rsidR="005B58C4">
        <w:rPr>
          <w:rFonts w:asciiTheme="minorEastAsia" w:hAnsiTheme="minorEastAsia"/>
          <w:b/>
          <w:szCs w:val="21"/>
        </w:rPr>
        <w:t xml:space="preserve">  </w:t>
      </w:r>
      <w:r w:rsidRPr="00F8495E">
        <w:rPr>
          <w:rFonts w:asciiTheme="minorEastAsia" w:hAnsiTheme="minorEastAsia" w:hint="eastAsia"/>
          <w:szCs w:val="21"/>
        </w:rPr>
        <w:t>本条的</w:t>
      </w:r>
      <w:r w:rsidRPr="00F8495E">
        <w:rPr>
          <w:rFonts w:asciiTheme="minorEastAsia" w:hAnsiTheme="minorEastAsia"/>
          <w:szCs w:val="21"/>
        </w:rPr>
        <w:t>提出</w:t>
      </w:r>
      <w:r w:rsidRPr="00F8495E">
        <w:rPr>
          <w:rFonts w:asciiTheme="minorEastAsia" w:hAnsiTheme="minorEastAsia" w:hint="eastAsia"/>
          <w:szCs w:val="21"/>
        </w:rPr>
        <w:t>依据现行国家标准《消防给水及消火栓系统技术规范》GB 50974中</w:t>
      </w:r>
      <w:r w:rsidRPr="00F8495E">
        <w:rPr>
          <w:rFonts w:asciiTheme="minorEastAsia" w:hAnsiTheme="minorEastAsia"/>
          <w:szCs w:val="21"/>
        </w:rPr>
        <w:t>关于消防水泵</w:t>
      </w:r>
      <w:r w:rsidRPr="00F8495E">
        <w:rPr>
          <w:rFonts w:asciiTheme="minorEastAsia" w:hAnsiTheme="minorEastAsia" w:hint="eastAsia"/>
          <w:szCs w:val="21"/>
        </w:rPr>
        <w:t>房</w:t>
      </w:r>
      <w:r w:rsidRPr="00F8495E">
        <w:rPr>
          <w:rFonts w:asciiTheme="minorEastAsia" w:hAnsiTheme="minorEastAsia"/>
          <w:szCs w:val="21"/>
        </w:rPr>
        <w:t>在建筑物内设置的位置的规定。</w:t>
      </w:r>
    </w:p>
    <w:p w14:paraId="00F2EA91" w14:textId="691BE721" w:rsidR="004F646F" w:rsidRPr="00F8495E" w:rsidRDefault="001E0698">
      <w:pPr>
        <w:spacing w:line="360" w:lineRule="auto"/>
        <w:rPr>
          <w:rFonts w:asciiTheme="minorEastAsia" w:hAnsiTheme="minorEastAsia"/>
          <w:szCs w:val="21"/>
        </w:rPr>
      </w:pPr>
      <w:r w:rsidRPr="00F8495E">
        <w:rPr>
          <w:rFonts w:asciiTheme="minorEastAsia" w:hAnsiTheme="minorEastAsia" w:hint="eastAsia"/>
          <w:b/>
          <w:szCs w:val="21"/>
        </w:rPr>
        <w:t>4.</w:t>
      </w:r>
      <w:r w:rsidRPr="00F8495E">
        <w:rPr>
          <w:rFonts w:asciiTheme="minorEastAsia" w:hAnsiTheme="minorEastAsia"/>
          <w:b/>
          <w:szCs w:val="21"/>
        </w:rPr>
        <w:t>2</w:t>
      </w:r>
      <w:r w:rsidRPr="00F8495E">
        <w:rPr>
          <w:rFonts w:asciiTheme="minorEastAsia" w:hAnsiTheme="minorEastAsia" w:hint="eastAsia"/>
          <w:b/>
          <w:szCs w:val="21"/>
        </w:rPr>
        <w:t>.</w:t>
      </w:r>
      <w:r w:rsidRPr="00F8495E">
        <w:rPr>
          <w:rFonts w:asciiTheme="minorEastAsia" w:hAnsiTheme="minorEastAsia"/>
          <w:b/>
          <w:szCs w:val="21"/>
        </w:rPr>
        <w:t>8</w:t>
      </w:r>
      <w:r w:rsidR="005B58C4">
        <w:rPr>
          <w:rFonts w:asciiTheme="minorEastAsia" w:hAnsiTheme="minorEastAsia"/>
          <w:b/>
          <w:szCs w:val="21"/>
        </w:rPr>
        <w:t xml:space="preserve">  </w:t>
      </w:r>
      <w:r w:rsidRPr="00F8495E">
        <w:rPr>
          <w:rFonts w:asciiTheme="minorEastAsia" w:hAnsiTheme="minorEastAsia" w:hint="eastAsia"/>
          <w:szCs w:val="21"/>
        </w:rPr>
        <w:t>本条</w:t>
      </w:r>
      <w:r w:rsidRPr="00F8495E">
        <w:rPr>
          <w:rFonts w:asciiTheme="minorEastAsia" w:hAnsiTheme="minorEastAsia"/>
          <w:szCs w:val="21"/>
        </w:rPr>
        <w:t>关于消防水箱容积</w:t>
      </w:r>
      <w:r w:rsidRPr="00F8495E">
        <w:rPr>
          <w:rFonts w:asciiTheme="minorEastAsia" w:hAnsiTheme="minorEastAsia" w:hint="eastAsia"/>
          <w:szCs w:val="21"/>
        </w:rPr>
        <w:t>与</w:t>
      </w:r>
      <w:r w:rsidRPr="00F8495E">
        <w:rPr>
          <w:rFonts w:asciiTheme="minorEastAsia" w:hAnsiTheme="minorEastAsia"/>
          <w:szCs w:val="21"/>
        </w:rPr>
        <w:t>泵房单向吸水和双向</w:t>
      </w:r>
      <w:r w:rsidRPr="00F8495E">
        <w:rPr>
          <w:rFonts w:asciiTheme="minorEastAsia" w:hAnsiTheme="minorEastAsia" w:hint="eastAsia"/>
          <w:szCs w:val="21"/>
        </w:rPr>
        <w:t>吸水型式</w:t>
      </w:r>
      <w:r w:rsidRPr="00F8495E">
        <w:rPr>
          <w:rFonts w:asciiTheme="minorEastAsia" w:hAnsiTheme="minorEastAsia"/>
          <w:szCs w:val="21"/>
        </w:rPr>
        <w:t>的关联是依据</w:t>
      </w:r>
      <w:r w:rsidR="00227A18">
        <w:rPr>
          <w:rFonts w:asciiTheme="minorEastAsia" w:hAnsiTheme="minorEastAsia" w:hint="eastAsia"/>
        </w:rPr>
        <w:t>装配式</w:t>
      </w:r>
      <w:r w:rsidRPr="00F8495E">
        <w:rPr>
          <w:rFonts w:asciiTheme="minorEastAsia" w:hAnsiTheme="minorEastAsia"/>
          <w:szCs w:val="21"/>
        </w:rPr>
        <w:t>箱泵一体化</w:t>
      </w:r>
      <w:r w:rsidR="00227A18" w:rsidRPr="00F8495E">
        <w:rPr>
          <w:rFonts w:asciiTheme="minorEastAsia" w:hAnsiTheme="minorEastAsia" w:hint="eastAsia"/>
        </w:rPr>
        <w:t>消防给水</w:t>
      </w:r>
      <w:r w:rsidRPr="00F8495E">
        <w:rPr>
          <w:rFonts w:asciiTheme="minorEastAsia" w:hAnsiTheme="minorEastAsia"/>
          <w:szCs w:val="21"/>
        </w:rPr>
        <w:t>泵站的结构特点提出的。</w:t>
      </w:r>
    </w:p>
    <w:p w14:paraId="021D66CA" w14:textId="2382404A"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83" w:name="_Toc522445946"/>
      <w:bookmarkStart w:id="84" w:name="_Toc524941279"/>
      <w:bookmarkStart w:id="85" w:name="_Toc525804750"/>
      <w:bookmarkStart w:id="86" w:name="_Toc525806473"/>
      <w:r w:rsidRPr="000315ED">
        <w:rPr>
          <w:rFonts w:ascii="黑体" w:eastAsia="黑体" w:hAnsi="黑体" w:cs="Times New Roman" w:hint="eastAsia"/>
          <w:bCs/>
          <w:iCs/>
          <w:color w:val="000000" w:themeColor="text1"/>
          <w:kern w:val="0"/>
          <w:szCs w:val="21"/>
          <w:lang w:val="zh-CN"/>
        </w:rPr>
        <w:t>4.</w:t>
      </w:r>
      <w:r w:rsidRPr="000315ED">
        <w:rPr>
          <w:rFonts w:ascii="黑体" w:eastAsia="黑体" w:hAnsi="黑体" w:cs="Times New Roman"/>
          <w:bCs/>
          <w:iCs/>
          <w:color w:val="000000" w:themeColor="text1"/>
          <w:kern w:val="0"/>
          <w:szCs w:val="21"/>
          <w:lang w:val="zh-CN"/>
        </w:rPr>
        <w:t>3</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消防水箱</w:t>
      </w:r>
      <w:bookmarkEnd w:id="80"/>
      <w:bookmarkEnd w:id="83"/>
      <w:bookmarkEnd w:id="84"/>
      <w:bookmarkEnd w:id="85"/>
      <w:bookmarkEnd w:id="86"/>
    </w:p>
    <w:p w14:paraId="3CFD0A02" w14:textId="375EAB1D" w:rsidR="004F646F" w:rsidRPr="00740275" w:rsidRDefault="001E0698">
      <w:pPr>
        <w:spacing w:line="360" w:lineRule="auto"/>
        <w:jc w:val="left"/>
        <w:rPr>
          <w:rFonts w:asciiTheme="minorEastAsia" w:hAnsiTheme="minorEastAsia"/>
        </w:rPr>
      </w:pPr>
      <w:r w:rsidRPr="00740275">
        <w:rPr>
          <w:rFonts w:asciiTheme="minorEastAsia" w:hAnsiTheme="minorEastAsia" w:hint="eastAsia"/>
          <w:b/>
        </w:rPr>
        <w:t>4.</w:t>
      </w:r>
      <w:r w:rsidRPr="00740275">
        <w:rPr>
          <w:rFonts w:asciiTheme="minorEastAsia" w:hAnsiTheme="minorEastAsia"/>
          <w:b/>
        </w:rPr>
        <w:t>3</w:t>
      </w:r>
      <w:r w:rsidRPr="00740275">
        <w:rPr>
          <w:rFonts w:asciiTheme="minorEastAsia" w:hAnsiTheme="minorEastAsia" w:hint="eastAsia"/>
          <w:b/>
        </w:rPr>
        <w:t>.1</w:t>
      </w:r>
      <w:r w:rsidR="00EB4F5A">
        <w:rPr>
          <w:rFonts w:asciiTheme="minorEastAsia" w:hAnsiTheme="minorEastAsia"/>
          <w:b/>
        </w:rPr>
        <w:t xml:space="preserve"> </w:t>
      </w:r>
      <w:r w:rsidRPr="00740275">
        <w:rPr>
          <w:rFonts w:asciiTheme="minorEastAsia" w:hAnsiTheme="minorEastAsia" w:hint="eastAsia"/>
        </w:rPr>
        <w:t>本条</w:t>
      </w:r>
      <w:r w:rsidRPr="00740275">
        <w:rPr>
          <w:rFonts w:asciiTheme="minorEastAsia" w:hAnsiTheme="minorEastAsia"/>
        </w:rPr>
        <w:t>依据</w:t>
      </w:r>
      <w:r w:rsidRPr="00740275">
        <w:rPr>
          <w:rFonts w:asciiTheme="minorEastAsia" w:hAnsiTheme="minorEastAsia" w:hint="eastAsia"/>
        </w:rPr>
        <w:t>现行国家标准《消防给水及消火栓系统技术规范》GB 50974中</w:t>
      </w:r>
      <w:r w:rsidRPr="00740275">
        <w:rPr>
          <w:rFonts w:asciiTheme="minorEastAsia" w:hAnsiTheme="minorEastAsia"/>
        </w:rPr>
        <w:t>关于消防</w:t>
      </w:r>
      <w:r w:rsidRPr="00740275">
        <w:rPr>
          <w:rFonts w:asciiTheme="minorEastAsia" w:hAnsiTheme="minorEastAsia" w:hint="eastAsia"/>
        </w:rPr>
        <w:t>给水用</w:t>
      </w:r>
      <w:r w:rsidRPr="00740275">
        <w:rPr>
          <w:rFonts w:asciiTheme="minorEastAsia" w:hAnsiTheme="minorEastAsia"/>
        </w:rPr>
        <w:t>水量的计算</w:t>
      </w:r>
      <w:r w:rsidRPr="00740275">
        <w:rPr>
          <w:rFonts w:asciiTheme="minorEastAsia" w:hAnsiTheme="minorEastAsia" w:hint="eastAsia"/>
        </w:rPr>
        <w:t>公式</w:t>
      </w:r>
      <w:r w:rsidRPr="00740275">
        <w:rPr>
          <w:rFonts w:asciiTheme="minorEastAsia" w:hAnsiTheme="minorEastAsia"/>
        </w:rPr>
        <w:t>确定。</w:t>
      </w:r>
      <w:r w:rsidRPr="00740275">
        <w:rPr>
          <w:rFonts w:asciiTheme="minorEastAsia" w:hAnsiTheme="minorEastAsia" w:hint="eastAsia"/>
        </w:rPr>
        <w:t>式中各参数的取值按照现行国家标准《消防给水及消火栓系统技术规范》GB50974中的</w:t>
      </w:r>
      <w:r w:rsidR="00EB4F5A">
        <w:rPr>
          <w:rFonts w:asciiTheme="minorEastAsia" w:hAnsiTheme="minorEastAsia" w:hint="eastAsia"/>
        </w:rPr>
        <w:t>有关</w:t>
      </w:r>
      <w:r w:rsidRPr="00740275">
        <w:rPr>
          <w:rFonts w:asciiTheme="minorEastAsia" w:hAnsiTheme="minorEastAsia" w:hint="eastAsia"/>
        </w:rPr>
        <w:t>规定执行。</w:t>
      </w:r>
    </w:p>
    <w:p w14:paraId="5275BDA9" w14:textId="6CA852A5" w:rsidR="004F646F" w:rsidRPr="00740275" w:rsidRDefault="001E0698">
      <w:pPr>
        <w:spacing w:line="360" w:lineRule="auto"/>
        <w:jc w:val="left"/>
        <w:rPr>
          <w:rFonts w:asciiTheme="minorEastAsia" w:hAnsiTheme="minorEastAsia"/>
        </w:rPr>
      </w:pPr>
      <w:r w:rsidRPr="00740275">
        <w:rPr>
          <w:rFonts w:asciiTheme="minorEastAsia" w:hAnsiTheme="minorEastAsia" w:hint="eastAsia"/>
          <w:b/>
        </w:rPr>
        <w:t>4.</w:t>
      </w:r>
      <w:r w:rsidRPr="00740275">
        <w:rPr>
          <w:rFonts w:asciiTheme="minorEastAsia" w:hAnsiTheme="minorEastAsia"/>
          <w:b/>
        </w:rPr>
        <w:t>3</w:t>
      </w:r>
      <w:r w:rsidRPr="00740275">
        <w:rPr>
          <w:rFonts w:asciiTheme="minorEastAsia" w:hAnsiTheme="minorEastAsia" w:hint="eastAsia"/>
          <w:b/>
        </w:rPr>
        <w:t>.</w:t>
      </w:r>
      <w:r w:rsidRPr="00740275">
        <w:rPr>
          <w:rFonts w:asciiTheme="minorEastAsia" w:hAnsiTheme="minorEastAsia"/>
          <w:b/>
        </w:rPr>
        <w:t>2</w:t>
      </w:r>
      <w:r w:rsidRPr="00740275">
        <w:rPr>
          <w:rFonts w:asciiTheme="minorEastAsia" w:hAnsiTheme="minorEastAsia" w:hint="eastAsia"/>
          <w:b/>
        </w:rPr>
        <w:t>、4.</w:t>
      </w:r>
      <w:r w:rsidRPr="00740275">
        <w:rPr>
          <w:rFonts w:asciiTheme="minorEastAsia" w:hAnsiTheme="minorEastAsia"/>
          <w:b/>
        </w:rPr>
        <w:t>3</w:t>
      </w:r>
      <w:r w:rsidRPr="00740275">
        <w:rPr>
          <w:rFonts w:asciiTheme="minorEastAsia" w:hAnsiTheme="minorEastAsia" w:hint="eastAsia"/>
          <w:b/>
        </w:rPr>
        <w:t>.</w:t>
      </w:r>
      <w:r w:rsidRPr="00740275">
        <w:rPr>
          <w:rFonts w:asciiTheme="minorEastAsia" w:hAnsiTheme="minorEastAsia"/>
          <w:b/>
        </w:rPr>
        <w:t>3</w:t>
      </w:r>
      <w:r w:rsidR="00EB4F5A">
        <w:rPr>
          <w:rFonts w:asciiTheme="minorEastAsia" w:hAnsiTheme="minorEastAsia"/>
          <w:b/>
        </w:rPr>
        <w:t xml:space="preserve">  </w:t>
      </w:r>
      <w:r w:rsidR="00ED2513" w:rsidRPr="00ED2513">
        <w:rPr>
          <w:rFonts w:asciiTheme="minorEastAsia" w:hAnsiTheme="minorEastAsia" w:hint="eastAsia"/>
        </w:rPr>
        <w:t>条文</w:t>
      </w:r>
      <w:r w:rsidRPr="00740275">
        <w:rPr>
          <w:rFonts w:asciiTheme="minorEastAsia" w:hAnsiTheme="minorEastAsia"/>
        </w:rPr>
        <w:t>依据</w:t>
      </w:r>
      <w:r w:rsidRPr="00740275">
        <w:rPr>
          <w:rFonts w:asciiTheme="minorEastAsia" w:hAnsiTheme="minorEastAsia" w:hint="eastAsia"/>
        </w:rPr>
        <w:t>现行国家标准《消防给水及消火栓系统技术规范》GB 50974中</w:t>
      </w:r>
      <w:r w:rsidRPr="00740275">
        <w:rPr>
          <w:rFonts w:asciiTheme="minorEastAsia" w:hAnsiTheme="minorEastAsia"/>
        </w:rPr>
        <w:t>关于消防</w:t>
      </w:r>
      <w:r w:rsidRPr="00740275">
        <w:rPr>
          <w:rFonts w:asciiTheme="minorEastAsia" w:hAnsiTheme="minorEastAsia" w:hint="eastAsia"/>
        </w:rPr>
        <w:t>水池</w:t>
      </w:r>
      <w:r w:rsidRPr="00740275">
        <w:rPr>
          <w:rFonts w:asciiTheme="minorEastAsia" w:hAnsiTheme="minorEastAsia"/>
        </w:rPr>
        <w:t>的要求</w:t>
      </w:r>
      <w:proofErr w:type="gramStart"/>
      <w:r w:rsidRPr="00740275">
        <w:rPr>
          <w:rFonts w:asciiTheme="minorEastAsia" w:hAnsiTheme="minorEastAsia"/>
        </w:rPr>
        <w:t>作出</w:t>
      </w:r>
      <w:proofErr w:type="gramEnd"/>
      <w:r w:rsidRPr="00740275">
        <w:rPr>
          <w:rFonts w:asciiTheme="minorEastAsia" w:hAnsiTheme="minorEastAsia"/>
        </w:rPr>
        <w:t>的规定。</w:t>
      </w:r>
    </w:p>
    <w:p w14:paraId="09F9E034" w14:textId="12ADD449" w:rsidR="004F646F" w:rsidRPr="00740275" w:rsidRDefault="001E0698">
      <w:pPr>
        <w:spacing w:line="360" w:lineRule="auto"/>
        <w:jc w:val="left"/>
        <w:rPr>
          <w:rFonts w:asciiTheme="minorEastAsia" w:hAnsiTheme="minorEastAsia"/>
        </w:rPr>
      </w:pPr>
      <w:r w:rsidRPr="00740275">
        <w:rPr>
          <w:rFonts w:asciiTheme="minorEastAsia" w:hAnsiTheme="minorEastAsia" w:hint="eastAsia"/>
          <w:b/>
        </w:rPr>
        <w:t>4.</w:t>
      </w:r>
      <w:r w:rsidRPr="00740275">
        <w:rPr>
          <w:rFonts w:asciiTheme="minorEastAsia" w:hAnsiTheme="minorEastAsia"/>
          <w:b/>
        </w:rPr>
        <w:t>3</w:t>
      </w:r>
      <w:r w:rsidRPr="00740275">
        <w:rPr>
          <w:rFonts w:asciiTheme="minorEastAsia" w:hAnsiTheme="minorEastAsia" w:hint="eastAsia"/>
          <w:b/>
        </w:rPr>
        <w:t>.</w:t>
      </w:r>
      <w:r w:rsidRPr="00740275">
        <w:rPr>
          <w:rFonts w:asciiTheme="minorEastAsia" w:hAnsiTheme="minorEastAsia"/>
          <w:b/>
        </w:rPr>
        <w:t>4</w:t>
      </w:r>
      <w:r w:rsidRPr="00740275">
        <w:rPr>
          <w:rFonts w:asciiTheme="minorEastAsia" w:hAnsiTheme="minorEastAsia" w:hint="eastAsia"/>
        </w:rPr>
        <w:t xml:space="preserve"> </w:t>
      </w:r>
      <w:r w:rsidR="00EB4F5A">
        <w:rPr>
          <w:rFonts w:asciiTheme="minorEastAsia" w:hAnsiTheme="minorEastAsia"/>
        </w:rPr>
        <w:t xml:space="preserve"> </w:t>
      </w:r>
      <w:r w:rsidRPr="00740275">
        <w:rPr>
          <w:rFonts w:asciiTheme="minorEastAsia" w:hAnsiTheme="minorEastAsia" w:hint="eastAsia"/>
        </w:rPr>
        <w:t>消防水箱</w:t>
      </w:r>
      <w:r w:rsidRPr="00740275">
        <w:rPr>
          <w:rFonts w:asciiTheme="minorEastAsia" w:hAnsiTheme="minorEastAsia"/>
        </w:rPr>
        <w:t>的高度不宜大于</w:t>
      </w:r>
      <w:r w:rsidRPr="00740275">
        <w:rPr>
          <w:rFonts w:asciiTheme="minorEastAsia" w:hAnsiTheme="minorEastAsia" w:hint="eastAsia"/>
        </w:rPr>
        <w:t>4</w:t>
      </w:r>
      <w:r w:rsidRPr="00740275">
        <w:rPr>
          <w:rFonts w:asciiTheme="minorEastAsia" w:hAnsiTheme="minorEastAsia"/>
        </w:rPr>
        <w:t>m是基于箱板的规格尺寸、连接形式和</w:t>
      </w:r>
      <w:r w:rsidRPr="00740275">
        <w:rPr>
          <w:rFonts w:asciiTheme="minorEastAsia" w:hAnsiTheme="minorEastAsia" w:hint="eastAsia"/>
        </w:rPr>
        <w:t>强度</w:t>
      </w:r>
      <w:r w:rsidRPr="00740275">
        <w:rPr>
          <w:rFonts w:asciiTheme="minorEastAsia" w:hAnsiTheme="minorEastAsia"/>
        </w:rPr>
        <w:t>计算而</w:t>
      </w:r>
      <w:r w:rsidR="00EB4F5A">
        <w:rPr>
          <w:rFonts w:asciiTheme="minorEastAsia" w:hAnsiTheme="minorEastAsia" w:hint="eastAsia"/>
        </w:rPr>
        <w:t>确</w:t>
      </w:r>
      <w:r w:rsidRPr="00740275">
        <w:rPr>
          <w:rFonts w:asciiTheme="minorEastAsia" w:hAnsiTheme="minorEastAsia"/>
        </w:rPr>
        <w:t>定。</w:t>
      </w:r>
    </w:p>
    <w:p w14:paraId="521ADC45" w14:textId="05701209" w:rsidR="004F646F" w:rsidRPr="00740275" w:rsidRDefault="001E0698">
      <w:pPr>
        <w:spacing w:line="360" w:lineRule="auto"/>
        <w:jc w:val="left"/>
        <w:rPr>
          <w:rFonts w:asciiTheme="minorEastAsia" w:hAnsiTheme="minorEastAsia"/>
        </w:rPr>
      </w:pPr>
      <w:r w:rsidRPr="00740275">
        <w:rPr>
          <w:rFonts w:asciiTheme="minorEastAsia" w:hAnsiTheme="minorEastAsia" w:hint="eastAsia"/>
          <w:b/>
        </w:rPr>
        <w:t>4.</w:t>
      </w:r>
      <w:r w:rsidRPr="00740275">
        <w:rPr>
          <w:rFonts w:asciiTheme="minorEastAsia" w:hAnsiTheme="minorEastAsia"/>
          <w:b/>
        </w:rPr>
        <w:t>3</w:t>
      </w:r>
      <w:r w:rsidR="00EB4F5A">
        <w:rPr>
          <w:rFonts w:asciiTheme="minorEastAsia" w:hAnsiTheme="minorEastAsia" w:hint="eastAsia"/>
          <w:b/>
        </w:rPr>
        <w:t>.</w:t>
      </w:r>
      <w:r w:rsidR="00EB4F5A">
        <w:rPr>
          <w:rFonts w:asciiTheme="minorEastAsia" w:hAnsiTheme="minorEastAsia"/>
          <w:b/>
        </w:rPr>
        <w:t>6</w:t>
      </w:r>
      <w:r w:rsidR="00EB4F5A">
        <w:rPr>
          <w:rFonts w:asciiTheme="minorEastAsia" w:hAnsiTheme="minorEastAsia" w:hint="eastAsia"/>
          <w:b/>
        </w:rPr>
        <w:t xml:space="preserve">  </w:t>
      </w:r>
      <w:r w:rsidR="00EB4F5A" w:rsidRPr="00EB4F5A">
        <w:rPr>
          <w:rFonts w:asciiTheme="minorEastAsia" w:hAnsiTheme="minorEastAsia" w:hint="eastAsia"/>
        </w:rPr>
        <w:t>本条</w:t>
      </w:r>
      <w:r w:rsidR="00EB4F5A" w:rsidRPr="00EB4F5A">
        <w:rPr>
          <w:rFonts w:asciiTheme="minorEastAsia" w:hAnsiTheme="minorEastAsia"/>
        </w:rPr>
        <w:t>依据</w:t>
      </w:r>
      <w:r w:rsidR="00EB4F5A" w:rsidRPr="00740275">
        <w:rPr>
          <w:rFonts w:asciiTheme="minorEastAsia" w:hAnsiTheme="minorEastAsia" w:hint="eastAsia"/>
        </w:rPr>
        <w:t>现行国家标准《消防给水及消火栓系统技术规范》GB 50974</w:t>
      </w:r>
      <w:r w:rsidR="00EB4F5A">
        <w:rPr>
          <w:rFonts w:asciiTheme="minorEastAsia" w:hAnsiTheme="minorEastAsia" w:hint="eastAsia"/>
        </w:rPr>
        <w:t>中</w:t>
      </w:r>
      <w:r w:rsidR="00EB4F5A">
        <w:rPr>
          <w:rFonts w:asciiTheme="minorEastAsia" w:hAnsiTheme="minorEastAsia"/>
        </w:rPr>
        <w:t>关于离心式消防水泵对吸水管的要求提出。</w:t>
      </w:r>
      <w:r w:rsidRPr="00740275">
        <w:rPr>
          <w:rFonts w:asciiTheme="minorEastAsia" w:hAnsiTheme="minorEastAsia" w:hint="eastAsia"/>
        </w:rPr>
        <w:t>吸水喇叭</w:t>
      </w:r>
      <w:r w:rsidRPr="00740275">
        <w:rPr>
          <w:rFonts w:asciiTheme="minorEastAsia" w:hAnsiTheme="minorEastAsia"/>
        </w:rPr>
        <w:t>口</w:t>
      </w:r>
      <w:r w:rsidRPr="00740275">
        <w:rPr>
          <w:rFonts w:asciiTheme="minorEastAsia" w:hAnsiTheme="minorEastAsia" w:hint="eastAsia"/>
        </w:rPr>
        <w:t>宜</w:t>
      </w:r>
      <w:r w:rsidRPr="00740275">
        <w:rPr>
          <w:rFonts w:asciiTheme="minorEastAsia" w:hAnsiTheme="minorEastAsia"/>
        </w:rPr>
        <w:t>低于消防水箱最低水位不小于</w:t>
      </w:r>
      <w:r w:rsidRPr="00740275">
        <w:rPr>
          <w:rFonts w:asciiTheme="minorEastAsia" w:hAnsiTheme="minorEastAsia" w:hint="eastAsia"/>
        </w:rPr>
        <w:t>0.5</w:t>
      </w:r>
      <w:r w:rsidRPr="00740275">
        <w:rPr>
          <w:rFonts w:asciiTheme="minorEastAsia" w:hAnsiTheme="minorEastAsia"/>
        </w:rPr>
        <w:t>m，</w:t>
      </w:r>
      <w:r w:rsidRPr="00740275">
        <w:rPr>
          <w:rFonts w:asciiTheme="minorEastAsia" w:hAnsiTheme="minorEastAsia" w:hint="eastAsia"/>
        </w:rPr>
        <w:t>当</w:t>
      </w:r>
      <w:r w:rsidRPr="00740275">
        <w:rPr>
          <w:rFonts w:asciiTheme="minorEastAsia" w:hAnsiTheme="minorEastAsia"/>
        </w:rPr>
        <w:t>吸水管管</w:t>
      </w:r>
      <w:proofErr w:type="gramStart"/>
      <w:r w:rsidRPr="00740275">
        <w:rPr>
          <w:rFonts w:asciiTheme="minorEastAsia" w:hAnsiTheme="minorEastAsia"/>
        </w:rPr>
        <w:t>径</w:t>
      </w:r>
      <w:proofErr w:type="gramEnd"/>
      <w:r w:rsidRPr="00740275">
        <w:rPr>
          <w:rFonts w:asciiTheme="minorEastAsia" w:hAnsiTheme="minorEastAsia"/>
        </w:rPr>
        <w:t>大于</w:t>
      </w:r>
      <w:r w:rsidRPr="00740275">
        <w:rPr>
          <w:rFonts w:asciiTheme="minorEastAsia" w:hAnsiTheme="minorEastAsia" w:hint="eastAsia"/>
        </w:rPr>
        <w:t>200</w:t>
      </w:r>
      <w:r w:rsidRPr="00740275">
        <w:rPr>
          <w:rFonts w:asciiTheme="minorEastAsia" w:hAnsiTheme="minorEastAsia"/>
        </w:rPr>
        <w:t>mm时，管径</w:t>
      </w:r>
      <w:r w:rsidRPr="00740275">
        <w:rPr>
          <w:rFonts w:asciiTheme="minorEastAsia" w:hAnsiTheme="minorEastAsia" w:hint="eastAsia"/>
        </w:rPr>
        <w:t>每</w:t>
      </w:r>
      <w:r w:rsidRPr="00740275">
        <w:rPr>
          <w:rFonts w:asciiTheme="minorEastAsia" w:hAnsiTheme="minorEastAsia"/>
        </w:rPr>
        <w:t>大于</w:t>
      </w:r>
      <w:r w:rsidRPr="00740275">
        <w:rPr>
          <w:rFonts w:asciiTheme="minorEastAsia" w:hAnsiTheme="minorEastAsia" w:hint="eastAsia"/>
        </w:rPr>
        <w:t>100</w:t>
      </w:r>
      <w:r w:rsidRPr="00740275">
        <w:rPr>
          <w:rFonts w:asciiTheme="minorEastAsia" w:hAnsiTheme="minorEastAsia"/>
        </w:rPr>
        <w:t>mm，喇叭口最小淹没水深应加深</w:t>
      </w:r>
      <w:r w:rsidRPr="00740275">
        <w:rPr>
          <w:rFonts w:asciiTheme="minorEastAsia" w:hAnsiTheme="minorEastAsia" w:hint="eastAsia"/>
        </w:rPr>
        <w:t>0.1</w:t>
      </w:r>
      <w:r w:rsidRPr="00740275">
        <w:rPr>
          <w:rFonts w:asciiTheme="minorEastAsia" w:hAnsiTheme="minorEastAsia"/>
        </w:rPr>
        <w:t>m，否则应采取防止空气被吸入的措施</w:t>
      </w:r>
      <w:r w:rsidRPr="00740275">
        <w:rPr>
          <w:rFonts w:asciiTheme="minorEastAsia" w:hAnsiTheme="minorEastAsia" w:hint="eastAsia"/>
        </w:rPr>
        <w:t>。</w:t>
      </w:r>
      <w:r w:rsidRPr="00740275">
        <w:rPr>
          <w:rFonts w:asciiTheme="minorEastAsia" w:hAnsiTheme="minorEastAsia"/>
        </w:rPr>
        <w:t>吸水</w:t>
      </w:r>
      <w:r w:rsidRPr="00740275">
        <w:rPr>
          <w:rFonts w:asciiTheme="minorEastAsia" w:hAnsiTheme="minorEastAsia" w:hint="eastAsia"/>
        </w:rPr>
        <w:t>喇叭口至</w:t>
      </w:r>
      <w:r w:rsidRPr="00740275">
        <w:rPr>
          <w:rFonts w:asciiTheme="minorEastAsia" w:hAnsiTheme="minorEastAsia"/>
        </w:rPr>
        <w:t>吸水槽底的净距不应小于</w:t>
      </w:r>
      <w:r w:rsidRPr="00740275">
        <w:rPr>
          <w:rFonts w:asciiTheme="minorEastAsia" w:hAnsiTheme="minorEastAsia" w:hint="eastAsia"/>
        </w:rPr>
        <w:t>0.8倍</w:t>
      </w:r>
      <w:r w:rsidRPr="00740275">
        <w:rPr>
          <w:rFonts w:asciiTheme="minorEastAsia" w:hAnsiTheme="minorEastAsia"/>
        </w:rPr>
        <w:t>的吸水管管径，且不得小于</w:t>
      </w:r>
      <w:r w:rsidRPr="00740275">
        <w:rPr>
          <w:rFonts w:asciiTheme="minorEastAsia" w:hAnsiTheme="minorEastAsia" w:hint="eastAsia"/>
        </w:rPr>
        <w:t>0.1</w:t>
      </w:r>
      <w:r w:rsidRPr="00740275">
        <w:rPr>
          <w:rFonts w:asciiTheme="minorEastAsia" w:hAnsiTheme="minorEastAsia"/>
        </w:rPr>
        <w:t>m，并应满足吸水喇叭口支座安装的要求，一般不宜小于</w:t>
      </w:r>
      <w:r w:rsidRPr="00740275">
        <w:rPr>
          <w:rFonts w:asciiTheme="minorEastAsia" w:hAnsiTheme="minorEastAsia" w:hint="eastAsia"/>
        </w:rPr>
        <w:t>0.5</w:t>
      </w:r>
      <w:r w:rsidRPr="00740275">
        <w:rPr>
          <w:rFonts w:asciiTheme="minorEastAsia" w:hAnsiTheme="minorEastAsia"/>
        </w:rPr>
        <w:t>m；</w:t>
      </w:r>
      <w:r w:rsidRPr="00740275">
        <w:rPr>
          <w:rFonts w:asciiTheme="minorEastAsia" w:hAnsiTheme="minorEastAsia" w:hint="eastAsia"/>
        </w:rPr>
        <w:t>当</w:t>
      </w:r>
      <w:r w:rsidRPr="00740275">
        <w:rPr>
          <w:rFonts w:asciiTheme="minorEastAsia" w:hAnsiTheme="minorEastAsia"/>
        </w:rPr>
        <w:t>吸水管端有底阀</w:t>
      </w:r>
      <w:r w:rsidRPr="00740275">
        <w:rPr>
          <w:rFonts w:asciiTheme="minorEastAsia" w:hAnsiTheme="minorEastAsia"/>
        </w:rPr>
        <w:lastRenderedPageBreak/>
        <w:t>时，</w:t>
      </w:r>
      <w:proofErr w:type="gramStart"/>
      <w:r w:rsidRPr="00740275">
        <w:rPr>
          <w:rFonts w:asciiTheme="minorEastAsia" w:hAnsiTheme="minorEastAsia"/>
        </w:rPr>
        <w:t>则底阀网眼</w:t>
      </w:r>
      <w:proofErr w:type="gramEnd"/>
      <w:r w:rsidRPr="00740275">
        <w:rPr>
          <w:rFonts w:asciiTheme="minorEastAsia" w:hAnsiTheme="minorEastAsia"/>
        </w:rPr>
        <w:t>至</w:t>
      </w:r>
      <w:r w:rsidRPr="00740275">
        <w:rPr>
          <w:rFonts w:asciiTheme="minorEastAsia" w:hAnsiTheme="minorEastAsia" w:hint="eastAsia"/>
        </w:rPr>
        <w:t>消防水箱底</w:t>
      </w:r>
      <w:r w:rsidRPr="00740275">
        <w:rPr>
          <w:rFonts w:asciiTheme="minorEastAsia" w:hAnsiTheme="minorEastAsia"/>
        </w:rPr>
        <w:t>的</w:t>
      </w:r>
      <w:r w:rsidRPr="00740275">
        <w:rPr>
          <w:rFonts w:asciiTheme="minorEastAsia" w:hAnsiTheme="minorEastAsia" w:hint="eastAsia"/>
        </w:rPr>
        <w:t>距离</w:t>
      </w:r>
      <w:r w:rsidRPr="00740275">
        <w:rPr>
          <w:rFonts w:asciiTheme="minorEastAsia" w:hAnsiTheme="minorEastAsia"/>
        </w:rPr>
        <w:t>不得小于</w:t>
      </w:r>
      <w:r w:rsidRPr="00740275">
        <w:rPr>
          <w:rFonts w:asciiTheme="minorEastAsia" w:hAnsiTheme="minorEastAsia" w:hint="eastAsia"/>
        </w:rPr>
        <w:t>0.5</w:t>
      </w:r>
      <w:r w:rsidRPr="00740275">
        <w:rPr>
          <w:rFonts w:asciiTheme="minorEastAsia" w:hAnsiTheme="minorEastAsia"/>
        </w:rPr>
        <w:t>m。</w:t>
      </w:r>
    </w:p>
    <w:p w14:paraId="5186F5BD" w14:textId="56E92615"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87" w:name="_Toc522445947"/>
      <w:bookmarkStart w:id="88" w:name="_Toc524941280"/>
      <w:bookmarkStart w:id="89" w:name="_Toc513741943"/>
      <w:bookmarkStart w:id="90" w:name="_Toc525804751"/>
      <w:bookmarkStart w:id="91" w:name="_Toc525806474"/>
      <w:r w:rsidRPr="000315ED">
        <w:rPr>
          <w:rFonts w:ascii="黑体" w:eastAsia="黑体" w:hAnsi="黑体" w:cs="Times New Roman" w:hint="eastAsia"/>
          <w:bCs/>
          <w:iCs/>
          <w:color w:val="000000" w:themeColor="text1"/>
          <w:kern w:val="0"/>
          <w:szCs w:val="21"/>
          <w:lang w:val="zh-CN"/>
        </w:rPr>
        <w:t>4.</w:t>
      </w:r>
      <w:r w:rsidRPr="000315ED">
        <w:rPr>
          <w:rFonts w:ascii="黑体" w:eastAsia="黑体" w:hAnsi="黑体" w:cs="Times New Roman"/>
          <w:bCs/>
          <w:iCs/>
          <w:color w:val="000000" w:themeColor="text1"/>
          <w:kern w:val="0"/>
          <w:szCs w:val="21"/>
          <w:lang w:val="zh-CN"/>
        </w:rPr>
        <w:t>4</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消防水泵</w:t>
      </w:r>
      <w:bookmarkEnd w:id="87"/>
      <w:bookmarkEnd w:id="88"/>
      <w:bookmarkEnd w:id="90"/>
      <w:bookmarkEnd w:id="91"/>
    </w:p>
    <w:p w14:paraId="418E3DD5" w14:textId="578326B9" w:rsidR="004F646F" w:rsidRDefault="001E0698">
      <w:pPr>
        <w:spacing w:line="360" w:lineRule="auto"/>
        <w:jc w:val="left"/>
        <w:rPr>
          <w:rFonts w:hint="eastAsia"/>
        </w:rPr>
      </w:pPr>
      <w:bookmarkStart w:id="92" w:name="_Toc522445948"/>
      <w:r w:rsidRPr="003E7F3B">
        <w:rPr>
          <w:rFonts w:asciiTheme="minorEastAsia" w:hAnsiTheme="minorEastAsia" w:hint="eastAsia"/>
          <w:b/>
        </w:rPr>
        <w:t>4.</w:t>
      </w:r>
      <w:r w:rsidRPr="003E7F3B">
        <w:rPr>
          <w:rFonts w:asciiTheme="minorEastAsia" w:hAnsiTheme="minorEastAsia"/>
          <w:b/>
        </w:rPr>
        <w:t>4</w:t>
      </w:r>
      <w:r w:rsidRPr="003E7F3B">
        <w:rPr>
          <w:rFonts w:asciiTheme="minorEastAsia" w:hAnsiTheme="minorEastAsia" w:hint="eastAsia"/>
          <w:b/>
        </w:rPr>
        <w:t>.1</w:t>
      </w:r>
      <w:r w:rsidR="00EB4F5A">
        <w:t xml:space="preserve">  </w:t>
      </w:r>
      <w:r>
        <w:rPr>
          <w:rFonts w:hint="eastAsia"/>
        </w:rPr>
        <w:t>现行</w:t>
      </w:r>
      <w:r>
        <w:t>国家标准《</w:t>
      </w:r>
      <w:r>
        <w:rPr>
          <w:rFonts w:hint="eastAsia"/>
        </w:rPr>
        <w:t>消防</w:t>
      </w:r>
      <w:r>
        <w:t>给水及消火栓系统技术规范》</w:t>
      </w:r>
      <w:r>
        <w:rPr>
          <w:rFonts w:hint="eastAsia"/>
        </w:rPr>
        <w:t>GB</w:t>
      </w:r>
      <w:r w:rsidR="003E7F3B">
        <w:t xml:space="preserve"> </w:t>
      </w:r>
      <w:r>
        <w:rPr>
          <w:rFonts w:hint="eastAsia"/>
        </w:rPr>
        <w:t>50974</w:t>
      </w:r>
      <w:r>
        <w:rPr>
          <w:rFonts w:hint="eastAsia"/>
        </w:rPr>
        <w:t>中</w:t>
      </w:r>
      <w:r>
        <w:t>列</w:t>
      </w:r>
      <w:r>
        <w:rPr>
          <w:rFonts w:hint="eastAsia"/>
        </w:rPr>
        <w:t>有</w:t>
      </w:r>
      <w:r>
        <w:t>消防水泵采用轴流深井泵的条款，</w:t>
      </w:r>
      <w:r>
        <w:rPr>
          <w:rFonts w:hint="eastAsia"/>
        </w:rPr>
        <w:t>但</w:t>
      </w:r>
      <w:r>
        <w:t>结合装配式箱</w:t>
      </w:r>
      <w:r w:rsidR="003E7F3B">
        <w:rPr>
          <w:rFonts w:hint="eastAsia"/>
        </w:rPr>
        <w:t>泵</w:t>
      </w:r>
      <w:r>
        <w:t>一体化</w:t>
      </w:r>
      <w:r w:rsidR="003E7F3B">
        <w:rPr>
          <w:rFonts w:hint="eastAsia"/>
        </w:rPr>
        <w:t>消防给水</w:t>
      </w:r>
      <w:r>
        <w:t>泵站的结构特点，在作为消防</w:t>
      </w:r>
      <w:r>
        <w:rPr>
          <w:rFonts w:hint="eastAsia"/>
        </w:rPr>
        <w:t>泵房</w:t>
      </w:r>
      <w:r>
        <w:t>顶板的箱板上安装轴流深井泵，运行时动荷载大、</w:t>
      </w:r>
      <w:r>
        <w:rPr>
          <w:rFonts w:hint="eastAsia"/>
        </w:rPr>
        <w:t>振动</w:t>
      </w:r>
      <w:r>
        <w:t>也很大，不安全</w:t>
      </w:r>
      <w:r>
        <w:rPr>
          <w:rFonts w:hint="eastAsia"/>
        </w:rPr>
        <w:t>。</w:t>
      </w:r>
      <w:r>
        <w:t>故</w:t>
      </w:r>
      <w:r>
        <w:rPr>
          <w:rFonts w:hint="eastAsia"/>
        </w:rPr>
        <w:t>虽然</w:t>
      </w:r>
      <w:r>
        <w:t>有消防水泵采用轴流深井</w:t>
      </w:r>
      <w:r>
        <w:rPr>
          <w:rFonts w:hint="eastAsia"/>
        </w:rPr>
        <w:t>泵</w:t>
      </w:r>
      <w:r>
        <w:t>的实例，在本规程中</w:t>
      </w:r>
      <w:r>
        <w:rPr>
          <w:rFonts w:hint="eastAsia"/>
        </w:rPr>
        <w:t>的</w:t>
      </w:r>
      <w:r w:rsidR="003E7F3B">
        <w:rPr>
          <w:rFonts w:asciiTheme="minorEastAsia" w:hAnsiTheme="minorEastAsia" w:hint="eastAsia"/>
        </w:rPr>
        <w:t>装配式</w:t>
      </w:r>
      <w:r w:rsidR="003E7F3B" w:rsidRPr="00F8495E">
        <w:rPr>
          <w:rFonts w:asciiTheme="minorEastAsia" w:hAnsiTheme="minorEastAsia"/>
        </w:rPr>
        <w:t>箱泵一体化</w:t>
      </w:r>
      <w:r w:rsidR="003E7F3B" w:rsidRPr="00F8495E">
        <w:rPr>
          <w:rFonts w:asciiTheme="minorEastAsia" w:hAnsiTheme="minorEastAsia" w:hint="eastAsia"/>
        </w:rPr>
        <w:t>消防给水</w:t>
      </w:r>
      <w:r w:rsidR="003E7F3B" w:rsidRPr="00F8495E">
        <w:rPr>
          <w:rFonts w:asciiTheme="minorEastAsia" w:hAnsiTheme="minorEastAsia"/>
        </w:rPr>
        <w:t>泵站</w:t>
      </w:r>
      <w:r>
        <w:rPr>
          <w:rFonts w:hint="eastAsia"/>
        </w:rPr>
        <w:t>中</w:t>
      </w:r>
      <w:r>
        <w:t>不推荐使用。</w:t>
      </w:r>
      <w:bookmarkEnd w:id="92"/>
    </w:p>
    <w:p w14:paraId="5DEB01F7" w14:textId="0EFF9FD3" w:rsidR="003E7F3B" w:rsidRPr="003E7F3B" w:rsidRDefault="003E7F3B">
      <w:pPr>
        <w:spacing w:line="360" w:lineRule="auto"/>
        <w:jc w:val="left"/>
        <w:rPr>
          <w:rFonts w:asciiTheme="minorEastAsia" w:hAnsiTheme="minorEastAsia" w:hint="eastAsia"/>
        </w:rPr>
      </w:pPr>
      <w:r w:rsidRPr="003E7F3B">
        <w:rPr>
          <w:rFonts w:asciiTheme="minorEastAsia" w:hAnsiTheme="minorEastAsia" w:hint="eastAsia"/>
          <w:b/>
        </w:rPr>
        <w:t>4.</w:t>
      </w:r>
      <w:r w:rsidRPr="003E7F3B">
        <w:rPr>
          <w:rFonts w:asciiTheme="minorEastAsia" w:hAnsiTheme="minorEastAsia"/>
          <w:b/>
        </w:rPr>
        <w:t>4</w:t>
      </w:r>
      <w:r w:rsidRPr="003E7F3B">
        <w:rPr>
          <w:rFonts w:asciiTheme="minorEastAsia" w:hAnsiTheme="minorEastAsia" w:hint="eastAsia"/>
          <w:b/>
        </w:rPr>
        <w:t>.</w:t>
      </w:r>
      <w:r w:rsidRPr="003E7F3B">
        <w:rPr>
          <w:rFonts w:asciiTheme="minorEastAsia" w:hAnsiTheme="minorEastAsia"/>
          <w:b/>
        </w:rPr>
        <w:t>3</w:t>
      </w:r>
      <w:r>
        <w:rPr>
          <w:rFonts w:asciiTheme="minorEastAsia" w:hAnsiTheme="minorEastAsia"/>
          <w:b/>
        </w:rPr>
        <w:t xml:space="preserve">  </w:t>
      </w:r>
      <w:r w:rsidRPr="00740275">
        <w:rPr>
          <w:rFonts w:asciiTheme="minorEastAsia" w:hAnsiTheme="minorEastAsia" w:hint="eastAsia"/>
        </w:rPr>
        <w:t>本条</w:t>
      </w:r>
      <w:r w:rsidRPr="00740275">
        <w:rPr>
          <w:rFonts w:asciiTheme="minorEastAsia" w:hAnsiTheme="minorEastAsia"/>
        </w:rPr>
        <w:t>依据</w:t>
      </w:r>
      <w:r w:rsidRPr="00740275">
        <w:rPr>
          <w:rFonts w:asciiTheme="minorEastAsia" w:hAnsiTheme="minorEastAsia" w:hint="eastAsia"/>
        </w:rPr>
        <w:t>现行国家标准《消防给水及消火栓系统技术规范》GB 50974中</w:t>
      </w:r>
      <w:r w:rsidRPr="00740275">
        <w:rPr>
          <w:rFonts w:asciiTheme="minorEastAsia" w:hAnsiTheme="minorEastAsia"/>
        </w:rPr>
        <w:t>关于</w:t>
      </w:r>
      <w:r>
        <w:rPr>
          <w:rFonts w:asciiTheme="minorEastAsia" w:hAnsiTheme="minorEastAsia" w:hint="eastAsia"/>
        </w:rPr>
        <w:t>设置</w:t>
      </w:r>
      <w:r>
        <w:rPr>
          <w:rFonts w:asciiTheme="minorEastAsia" w:hAnsiTheme="minorEastAsia"/>
        </w:rPr>
        <w:t>消防水泵备用泵的规定</w:t>
      </w:r>
      <w:proofErr w:type="gramStart"/>
      <w:r>
        <w:rPr>
          <w:rFonts w:asciiTheme="minorEastAsia" w:hAnsiTheme="minorEastAsia"/>
        </w:rPr>
        <w:t>作出</w:t>
      </w:r>
      <w:proofErr w:type="gramEnd"/>
      <w:r>
        <w:rPr>
          <w:rFonts w:asciiTheme="minorEastAsia" w:hAnsiTheme="minorEastAsia"/>
        </w:rPr>
        <w:t>。</w:t>
      </w:r>
    </w:p>
    <w:p w14:paraId="08E6FCFC" w14:textId="4966CD3E"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93" w:name="_Toc522445949"/>
      <w:bookmarkStart w:id="94" w:name="_Toc524941281"/>
      <w:bookmarkStart w:id="95" w:name="_Toc525804752"/>
      <w:bookmarkStart w:id="96" w:name="_Toc525806475"/>
      <w:r w:rsidRPr="000315ED">
        <w:rPr>
          <w:rFonts w:ascii="黑体" w:eastAsia="黑体" w:hAnsi="黑体" w:cs="Times New Roman" w:hint="eastAsia"/>
          <w:bCs/>
          <w:iCs/>
          <w:color w:val="000000" w:themeColor="text1"/>
          <w:kern w:val="0"/>
          <w:szCs w:val="21"/>
          <w:lang w:val="zh-CN"/>
        </w:rPr>
        <w:t>4.</w:t>
      </w:r>
      <w:r w:rsidRPr="000315ED">
        <w:rPr>
          <w:rFonts w:ascii="黑体" w:eastAsia="黑体" w:hAnsi="黑体" w:cs="Times New Roman"/>
          <w:bCs/>
          <w:iCs/>
          <w:color w:val="000000" w:themeColor="text1"/>
          <w:kern w:val="0"/>
          <w:szCs w:val="21"/>
          <w:lang w:val="zh-CN"/>
        </w:rPr>
        <w:t>5</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泵房布置</w:t>
      </w:r>
      <w:bookmarkEnd w:id="89"/>
      <w:bookmarkEnd w:id="93"/>
      <w:bookmarkEnd w:id="94"/>
      <w:bookmarkEnd w:id="95"/>
      <w:bookmarkEnd w:id="96"/>
    </w:p>
    <w:p w14:paraId="2083F28A" w14:textId="6BEABE94" w:rsidR="004F646F" w:rsidRDefault="00BD73EF">
      <w:pPr>
        <w:spacing w:line="360" w:lineRule="auto"/>
        <w:jc w:val="left"/>
      </w:pPr>
      <w:r>
        <w:rPr>
          <w:rFonts w:asciiTheme="minorEastAsia" w:hAnsiTheme="minorEastAsia"/>
          <w:b/>
        </w:rPr>
        <w:t>4.5.</w:t>
      </w:r>
      <w:r w:rsidR="001E0698" w:rsidRPr="00BD73EF">
        <w:rPr>
          <w:rFonts w:asciiTheme="minorEastAsia" w:hAnsiTheme="minorEastAsia"/>
          <w:b/>
        </w:rPr>
        <w:t>1～4.5.7</w:t>
      </w:r>
      <w:r>
        <w:rPr>
          <w:rFonts w:asciiTheme="minorEastAsia" w:hAnsiTheme="minorEastAsia"/>
          <w:b/>
        </w:rPr>
        <w:t xml:space="preserve">  </w:t>
      </w:r>
      <w:r w:rsidRPr="00BD73EF">
        <w:rPr>
          <w:rFonts w:asciiTheme="minorEastAsia" w:hAnsiTheme="minorEastAsia" w:hint="eastAsia"/>
        </w:rPr>
        <w:t>条文</w:t>
      </w:r>
      <w:r w:rsidR="001E0698" w:rsidRPr="00BD73EF">
        <w:t>依</w:t>
      </w:r>
      <w:r w:rsidR="001E0698">
        <w:t>据</w:t>
      </w:r>
      <w:r w:rsidR="001E0698">
        <w:rPr>
          <w:rFonts w:hint="eastAsia"/>
        </w:rPr>
        <w:t>现行</w:t>
      </w:r>
      <w:r w:rsidR="001E0698">
        <w:t>国家标</w:t>
      </w:r>
      <w:r w:rsidR="001E0698">
        <w:rPr>
          <w:rFonts w:hint="eastAsia"/>
        </w:rPr>
        <w:t>准《消防给水及消火栓系统技术规范》</w:t>
      </w:r>
      <w:r w:rsidR="001E0698">
        <w:rPr>
          <w:rFonts w:hint="eastAsia"/>
        </w:rPr>
        <w:t>GB 50974</w:t>
      </w:r>
      <w:r w:rsidR="001E0698">
        <w:rPr>
          <w:rFonts w:hint="eastAsia"/>
        </w:rPr>
        <w:t>中</w:t>
      </w:r>
      <w:r w:rsidR="001E0698">
        <w:t>关于</w:t>
      </w:r>
      <w:r w:rsidR="001E0698">
        <w:rPr>
          <w:rFonts w:hint="eastAsia"/>
        </w:rPr>
        <w:t>消防</w:t>
      </w:r>
      <w:r w:rsidR="001E0698">
        <w:t>水泵房的布置要求提出。</w:t>
      </w:r>
    </w:p>
    <w:p w14:paraId="00FC6B4F" w14:textId="07DCA6A8"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97" w:name="_Toc513741944"/>
      <w:bookmarkStart w:id="98" w:name="_Toc522445950"/>
      <w:bookmarkStart w:id="99" w:name="_Toc524941282"/>
      <w:bookmarkStart w:id="100" w:name="_Toc525804753"/>
      <w:bookmarkStart w:id="101" w:name="_Toc525806476"/>
      <w:r w:rsidRPr="000315ED">
        <w:rPr>
          <w:rFonts w:ascii="黑体" w:eastAsia="黑体" w:hAnsi="黑体" w:cs="Times New Roman" w:hint="eastAsia"/>
          <w:bCs/>
          <w:iCs/>
          <w:color w:val="000000" w:themeColor="text1"/>
          <w:kern w:val="0"/>
          <w:szCs w:val="21"/>
          <w:lang w:val="zh-CN"/>
        </w:rPr>
        <w:t>4.</w:t>
      </w:r>
      <w:r w:rsidRPr="000315ED">
        <w:rPr>
          <w:rFonts w:ascii="黑体" w:eastAsia="黑体" w:hAnsi="黑体" w:cs="Times New Roman"/>
          <w:bCs/>
          <w:iCs/>
          <w:color w:val="000000" w:themeColor="text1"/>
          <w:kern w:val="0"/>
          <w:szCs w:val="21"/>
          <w:lang w:val="zh-CN"/>
        </w:rPr>
        <w:t>6</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泵房配管</w:t>
      </w:r>
      <w:bookmarkEnd w:id="97"/>
      <w:bookmarkEnd w:id="98"/>
      <w:bookmarkEnd w:id="99"/>
      <w:bookmarkEnd w:id="100"/>
      <w:bookmarkEnd w:id="101"/>
    </w:p>
    <w:p w14:paraId="6EAD5AA3" w14:textId="07026D08" w:rsidR="004F646F" w:rsidRDefault="001E0698">
      <w:pPr>
        <w:spacing w:line="360" w:lineRule="auto"/>
        <w:jc w:val="left"/>
      </w:pPr>
      <w:r w:rsidRPr="00BD73EF">
        <w:rPr>
          <w:b/>
        </w:rPr>
        <w:t>4.6. 1</w:t>
      </w:r>
      <w:r>
        <w:t xml:space="preserve"> </w:t>
      </w:r>
      <w:r w:rsidR="00BD73EF">
        <w:t xml:space="preserve"> </w:t>
      </w:r>
      <w:r w:rsidR="00320110">
        <w:rPr>
          <w:rFonts w:hint="eastAsia"/>
        </w:rPr>
        <w:t>本条</w:t>
      </w:r>
      <w:r>
        <w:t>依据</w:t>
      </w:r>
      <w:r>
        <w:rPr>
          <w:rFonts w:hint="eastAsia"/>
        </w:rPr>
        <w:t>现行</w:t>
      </w:r>
      <w:r>
        <w:t>国家标</w:t>
      </w:r>
      <w:r>
        <w:rPr>
          <w:rFonts w:hint="eastAsia"/>
        </w:rPr>
        <w:t>准《消防给水及消火栓系统技术规范》</w:t>
      </w:r>
      <w:r>
        <w:rPr>
          <w:rFonts w:hint="eastAsia"/>
        </w:rPr>
        <w:t>GB 50974</w:t>
      </w:r>
      <w:r>
        <w:rPr>
          <w:rFonts w:hint="eastAsia"/>
        </w:rPr>
        <w:t>中</w:t>
      </w:r>
      <w:r>
        <w:t>关于</w:t>
      </w:r>
      <w:r>
        <w:rPr>
          <w:rFonts w:hint="eastAsia"/>
        </w:rPr>
        <w:t>消防</w:t>
      </w:r>
      <w:r>
        <w:t>水泵</w:t>
      </w:r>
      <w:r>
        <w:rPr>
          <w:rFonts w:hint="eastAsia"/>
        </w:rPr>
        <w:t>吸水管、</w:t>
      </w:r>
      <w:r>
        <w:t>出水管的要求</w:t>
      </w:r>
      <w:proofErr w:type="gramStart"/>
      <w:r>
        <w:t>作出</w:t>
      </w:r>
      <w:proofErr w:type="gramEnd"/>
      <w:r>
        <w:t>的规定</w:t>
      </w:r>
      <w:r>
        <w:rPr>
          <w:rFonts w:hint="eastAsia"/>
        </w:rPr>
        <w:t>。</w:t>
      </w:r>
    </w:p>
    <w:p w14:paraId="0B7B0E1D" w14:textId="490E22EB" w:rsidR="004F646F" w:rsidRDefault="001E0698">
      <w:pPr>
        <w:spacing w:line="360" w:lineRule="auto"/>
      </w:pPr>
      <w:bookmarkStart w:id="102" w:name="_Toc513741945"/>
      <w:r w:rsidRPr="00BD73EF">
        <w:rPr>
          <w:b/>
        </w:rPr>
        <w:t>4</w:t>
      </w:r>
      <w:r w:rsidRPr="00BD73EF">
        <w:rPr>
          <w:rFonts w:hint="eastAsia"/>
          <w:b/>
        </w:rPr>
        <w:t>.</w:t>
      </w:r>
      <w:r w:rsidRPr="00BD73EF">
        <w:rPr>
          <w:b/>
        </w:rPr>
        <w:t>6</w:t>
      </w:r>
      <w:r w:rsidRPr="00BD73EF">
        <w:rPr>
          <w:rFonts w:hint="eastAsia"/>
          <w:b/>
        </w:rPr>
        <w:t>.</w:t>
      </w:r>
      <w:r w:rsidRPr="00BD73EF">
        <w:rPr>
          <w:b/>
        </w:rPr>
        <w:t>3</w:t>
      </w:r>
      <w:r w:rsidR="00BD73EF">
        <w:rPr>
          <w:b/>
        </w:rPr>
        <w:t xml:space="preserve">  </w:t>
      </w:r>
      <w:r>
        <w:rPr>
          <w:rFonts w:hint="eastAsia"/>
        </w:rPr>
        <w:t>本条</w:t>
      </w:r>
      <w:r>
        <w:t>依据</w:t>
      </w:r>
      <w:r>
        <w:rPr>
          <w:rFonts w:hint="eastAsia"/>
        </w:rPr>
        <w:t>现行</w:t>
      </w:r>
      <w:r>
        <w:t>国家标</w:t>
      </w:r>
      <w:r>
        <w:rPr>
          <w:rFonts w:hint="eastAsia"/>
        </w:rPr>
        <w:t>准《消防给水及消火栓系统技术规范》</w:t>
      </w:r>
      <w:r>
        <w:rPr>
          <w:rFonts w:hint="eastAsia"/>
        </w:rPr>
        <w:t>GB 50974</w:t>
      </w:r>
      <w:r w:rsidR="00320110">
        <w:rPr>
          <w:rFonts w:hint="eastAsia"/>
        </w:rPr>
        <w:t>中</w:t>
      </w:r>
      <w:r>
        <w:rPr>
          <w:rFonts w:hint="eastAsia"/>
        </w:rPr>
        <w:t>关于</w:t>
      </w:r>
      <w:r>
        <w:t>消防</w:t>
      </w:r>
      <w:r>
        <w:rPr>
          <w:rFonts w:hint="eastAsia"/>
        </w:rPr>
        <w:t>水泵出水管上</w:t>
      </w:r>
      <w:r>
        <w:t>设置试水管及试水阀的要求而</w:t>
      </w:r>
      <w:proofErr w:type="gramStart"/>
      <w:r>
        <w:t>作出</w:t>
      </w:r>
      <w:proofErr w:type="gramEnd"/>
      <w:r>
        <w:t>的规定</w:t>
      </w:r>
      <w:r>
        <w:rPr>
          <w:rFonts w:hint="eastAsia"/>
        </w:rPr>
        <w:t>。</w:t>
      </w:r>
    </w:p>
    <w:p w14:paraId="14298DB9" w14:textId="106D05CB" w:rsidR="00320110" w:rsidRDefault="00320110" w:rsidP="00320110">
      <w:pPr>
        <w:spacing w:line="360" w:lineRule="auto"/>
      </w:pPr>
      <w:r w:rsidRPr="00BD73EF">
        <w:rPr>
          <w:b/>
        </w:rPr>
        <w:t>4</w:t>
      </w:r>
      <w:r w:rsidRPr="00BD73EF">
        <w:rPr>
          <w:rFonts w:hint="eastAsia"/>
          <w:b/>
        </w:rPr>
        <w:t>.</w:t>
      </w:r>
      <w:r w:rsidRPr="00BD73EF">
        <w:rPr>
          <w:b/>
        </w:rPr>
        <w:t>6</w:t>
      </w:r>
      <w:r w:rsidRPr="00BD73EF">
        <w:rPr>
          <w:rFonts w:hint="eastAsia"/>
          <w:b/>
        </w:rPr>
        <w:t>.</w:t>
      </w:r>
      <w:r>
        <w:rPr>
          <w:b/>
        </w:rPr>
        <w:t xml:space="preserve">4  </w:t>
      </w:r>
      <w:r>
        <w:rPr>
          <w:rFonts w:hint="eastAsia"/>
        </w:rPr>
        <w:t>本条</w:t>
      </w:r>
      <w:r>
        <w:t>依据</w:t>
      </w:r>
      <w:r>
        <w:rPr>
          <w:rFonts w:hint="eastAsia"/>
        </w:rPr>
        <w:t>现行</w:t>
      </w:r>
      <w:r>
        <w:t>国家标</w:t>
      </w:r>
      <w:r>
        <w:rPr>
          <w:rFonts w:hint="eastAsia"/>
        </w:rPr>
        <w:t>准《消防给水及消火栓系统技术规范》</w:t>
      </w:r>
      <w:r>
        <w:rPr>
          <w:rFonts w:hint="eastAsia"/>
        </w:rPr>
        <w:t>GB 50974</w:t>
      </w:r>
      <w:r>
        <w:rPr>
          <w:rFonts w:hint="eastAsia"/>
        </w:rPr>
        <w:t>中关于</w:t>
      </w:r>
      <w:r>
        <w:t>消防</w:t>
      </w:r>
      <w:r>
        <w:rPr>
          <w:rFonts w:hint="eastAsia"/>
        </w:rPr>
        <w:t>水泵出水管上应</w:t>
      </w:r>
      <w:proofErr w:type="gramStart"/>
      <w:r>
        <w:rPr>
          <w:rFonts w:hint="eastAsia"/>
        </w:rPr>
        <w:t>做停泵</w:t>
      </w:r>
      <w:proofErr w:type="gramEnd"/>
      <w:r>
        <w:t>水锤</w:t>
      </w:r>
      <w:r>
        <w:rPr>
          <w:rFonts w:hint="eastAsia"/>
        </w:rPr>
        <w:t>压力</w:t>
      </w:r>
      <w:r>
        <w:t>计算的要求而</w:t>
      </w:r>
      <w:proofErr w:type="gramStart"/>
      <w:r>
        <w:t>作出</w:t>
      </w:r>
      <w:proofErr w:type="gramEnd"/>
      <w:r>
        <w:t>的规定</w:t>
      </w:r>
      <w:r>
        <w:rPr>
          <w:rFonts w:hint="eastAsia"/>
        </w:rPr>
        <w:t>。</w:t>
      </w:r>
    </w:p>
    <w:p w14:paraId="0AD926F6" w14:textId="50DB67B5"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03" w:name="_Toc522445951"/>
      <w:bookmarkStart w:id="104" w:name="_Toc524941283"/>
      <w:bookmarkStart w:id="105" w:name="_Toc525804754"/>
      <w:bookmarkStart w:id="106" w:name="_Toc525806477"/>
      <w:r w:rsidRPr="000315ED">
        <w:rPr>
          <w:rFonts w:ascii="黑体" w:eastAsia="黑体" w:hAnsi="黑体" w:cs="Times New Roman" w:hint="eastAsia"/>
          <w:bCs/>
          <w:iCs/>
          <w:color w:val="000000" w:themeColor="text1"/>
          <w:kern w:val="0"/>
          <w:szCs w:val="21"/>
          <w:lang w:val="zh-CN"/>
        </w:rPr>
        <w:t>4.</w:t>
      </w:r>
      <w:r w:rsidRPr="000315ED">
        <w:rPr>
          <w:rFonts w:ascii="黑体" w:eastAsia="黑体" w:hAnsi="黑体" w:cs="Times New Roman"/>
          <w:bCs/>
          <w:iCs/>
          <w:color w:val="000000" w:themeColor="text1"/>
          <w:kern w:val="0"/>
          <w:szCs w:val="21"/>
          <w:lang w:val="zh-CN"/>
        </w:rPr>
        <w:t>7</w:t>
      </w:r>
      <w:r w:rsidR="00913085">
        <w:rPr>
          <w:rFonts w:ascii="黑体" w:eastAsia="黑体" w:hAnsi="黑体" w:cs="Times New Roman"/>
          <w:bCs/>
          <w:iCs/>
          <w:color w:val="000000" w:themeColor="text1"/>
          <w:kern w:val="0"/>
          <w:szCs w:val="21"/>
          <w:lang w:val="zh-CN"/>
        </w:rPr>
        <w:t xml:space="preserve">  </w:t>
      </w:r>
      <w:bookmarkEnd w:id="102"/>
      <w:bookmarkEnd w:id="103"/>
      <w:bookmarkEnd w:id="104"/>
      <w:bookmarkEnd w:id="105"/>
      <w:bookmarkEnd w:id="106"/>
      <w:r w:rsidR="00320110" w:rsidRPr="00755D93">
        <w:rPr>
          <w:rFonts w:ascii="黑体" w:eastAsia="黑体" w:hAnsi="黑体" w:cs="Times New Roman" w:hint="eastAsia"/>
          <w:bCs/>
          <w:iCs/>
          <w:color w:val="000000" w:themeColor="text1"/>
          <w:kern w:val="0"/>
          <w:szCs w:val="21"/>
          <w:lang w:val="zh-CN"/>
        </w:rPr>
        <w:t>泵房供暖与通风</w:t>
      </w:r>
    </w:p>
    <w:p w14:paraId="47B8563A" w14:textId="067A2231" w:rsidR="004F646F" w:rsidRDefault="001E0698">
      <w:pPr>
        <w:spacing w:line="360" w:lineRule="auto"/>
      </w:pPr>
      <w:r w:rsidRPr="00320110">
        <w:rPr>
          <w:rFonts w:asciiTheme="minorEastAsia" w:hAnsiTheme="minorEastAsia" w:hint="eastAsia"/>
          <w:b/>
        </w:rPr>
        <w:t>4.</w:t>
      </w:r>
      <w:r w:rsidRPr="00320110">
        <w:rPr>
          <w:rFonts w:asciiTheme="minorEastAsia" w:hAnsiTheme="minorEastAsia"/>
          <w:b/>
        </w:rPr>
        <w:t>7</w:t>
      </w:r>
      <w:r w:rsidRPr="00320110">
        <w:rPr>
          <w:rFonts w:asciiTheme="minorEastAsia" w:hAnsiTheme="minorEastAsia" w:hint="eastAsia"/>
          <w:b/>
        </w:rPr>
        <w:t>.</w:t>
      </w:r>
      <w:r w:rsidRPr="00320110">
        <w:rPr>
          <w:rFonts w:asciiTheme="minorEastAsia" w:hAnsiTheme="minorEastAsia"/>
          <w:b/>
        </w:rPr>
        <w:t>1～4.7.4</w:t>
      </w:r>
      <w:r w:rsidR="00320110">
        <w:rPr>
          <w:rFonts w:asciiTheme="minorEastAsia" w:hAnsiTheme="minorEastAsia"/>
          <w:b/>
        </w:rPr>
        <w:t xml:space="preserve">  </w:t>
      </w:r>
      <w:r w:rsidR="00320110" w:rsidRPr="00320110">
        <w:rPr>
          <w:rFonts w:asciiTheme="minorEastAsia" w:hAnsiTheme="minorEastAsia" w:hint="eastAsia"/>
        </w:rPr>
        <w:t>条文</w:t>
      </w:r>
      <w:r>
        <w:t>依据</w:t>
      </w:r>
      <w:r>
        <w:rPr>
          <w:rFonts w:hint="eastAsia"/>
        </w:rPr>
        <w:t>现行</w:t>
      </w:r>
      <w:r>
        <w:t>国家标</w:t>
      </w:r>
      <w:r>
        <w:rPr>
          <w:rFonts w:hint="eastAsia"/>
        </w:rPr>
        <w:t>准《消防给水及消火栓系统技术规范》</w:t>
      </w:r>
      <w:r>
        <w:rPr>
          <w:rFonts w:hint="eastAsia"/>
        </w:rPr>
        <w:t>GB 50974</w:t>
      </w:r>
      <w:r>
        <w:rPr>
          <w:rFonts w:hint="eastAsia"/>
        </w:rPr>
        <w:t>对于</w:t>
      </w:r>
      <w:r>
        <w:t>消防水泵房的供暖、通风的</w:t>
      </w:r>
      <w:r>
        <w:rPr>
          <w:rFonts w:hint="eastAsia"/>
        </w:rPr>
        <w:t>要求</w:t>
      </w:r>
      <w:proofErr w:type="gramStart"/>
      <w:r>
        <w:t>作出</w:t>
      </w:r>
      <w:proofErr w:type="gramEnd"/>
      <w:r>
        <w:t>的规定。</w:t>
      </w:r>
    </w:p>
    <w:p w14:paraId="05D0C504" w14:textId="05B80E57"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07" w:name="_Toc513741946"/>
      <w:bookmarkStart w:id="108" w:name="_Toc522445952"/>
      <w:bookmarkStart w:id="109" w:name="_Toc524941284"/>
      <w:bookmarkStart w:id="110" w:name="_Toc525804755"/>
      <w:bookmarkStart w:id="111" w:name="_Toc525806478"/>
      <w:r w:rsidRPr="000315ED">
        <w:rPr>
          <w:rFonts w:ascii="黑体" w:eastAsia="黑体" w:hAnsi="黑体" w:cs="Times New Roman" w:hint="eastAsia"/>
          <w:bCs/>
          <w:iCs/>
          <w:color w:val="000000" w:themeColor="text1"/>
          <w:kern w:val="0"/>
          <w:szCs w:val="21"/>
          <w:lang w:val="zh-CN"/>
        </w:rPr>
        <w:t>4.</w:t>
      </w:r>
      <w:r w:rsidRPr="000315ED">
        <w:rPr>
          <w:rFonts w:ascii="黑体" w:eastAsia="黑体" w:hAnsi="黑体" w:cs="Times New Roman"/>
          <w:bCs/>
          <w:iCs/>
          <w:color w:val="000000" w:themeColor="text1"/>
          <w:kern w:val="0"/>
          <w:szCs w:val="21"/>
          <w:lang w:val="zh-CN"/>
        </w:rPr>
        <w:t>8</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泵站</w:t>
      </w:r>
      <w:bookmarkEnd w:id="107"/>
      <w:r w:rsidRPr="000315ED">
        <w:rPr>
          <w:rFonts w:ascii="黑体" w:eastAsia="黑体" w:hAnsi="黑体" w:cs="Times New Roman" w:hint="eastAsia"/>
          <w:bCs/>
          <w:iCs/>
          <w:color w:val="000000" w:themeColor="text1"/>
          <w:kern w:val="0"/>
          <w:szCs w:val="21"/>
          <w:lang w:val="zh-CN"/>
        </w:rPr>
        <w:t>结构设计</w:t>
      </w:r>
      <w:bookmarkEnd w:id="108"/>
      <w:bookmarkEnd w:id="109"/>
      <w:bookmarkEnd w:id="110"/>
      <w:bookmarkEnd w:id="111"/>
    </w:p>
    <w:p w14:paraId="3522EB0B" w14:textId="03D37E52" w:rsidR="004F646F" w:rsidRDefault="001E0698">
      <w:pPr>
        <w:spacing w:line="360" w:lineRule="auto"/>
      </w:pPr>
      <w:r w:rsidRPr="0044305C">
        <w:rPr>
          <w:rFonts w:asciiTheme="minorEastAsia" w:hAnsiTheme="minorEastAsia" w:hint="eastAsia"/>
          <w:b/>
        </w:rPr>
        <w:t>4.</w:t>
      </w:r>
      <w:r w:rsidRPr="0044305C">
        <w:rPr>
          <w:rFonts w:asciiTheme="minorEastAsia" w:hAnsiTheme="minorEastAsia"/>
          <w:b/>
        </w:rPr>
        <w:t>8</w:t>
      </w:r>
      <w:r w:rsidRPr="0044305C">
        <w:rPr>
          <w:rFonts w:asciiTheme="minorEastAsia" w:hAnsiTheme="minorEastAsia" w:hint="eastAsia"/>
          <w:b/>
        </w:rPr>
        <w:t>.1</w:t>
      </w:r>
      <w:r>
        <w:rPr>
          <w:rFonts w:hint="eastAsia"/>
        </w:rPr>
        <w:t xml:space="preserve"> </w:t>
      </w:r>
      <w:r w:rsidR="0044305C">
        <w:t xml:space="preserve"> </w:t>
      </w:r>
      <w:r>
        <w:rPr>
          <w:rFonts w:hint="eastAsia"/>
        </w:rPr>
        <w:t>在</w:t>
      </w:r>
      <w:r>
        <w:t>地下水位较高或暴雨频发</w:t>
      </w:r>
      <w:r>
        <w:rPr>
          <w:rFonts w:hint="eastAsia"/>
        </w:rPr>
        <w:t>的</w:t>
      </w:r>
      <w:r>
        <w:t>区域，存在泵站上浮的风险。根据</w:t>
      </w:r>
      <w:r>
        <w:rPr>
          <w:rFonts w:hint="eastAsia"/>
        </w:rPr>
        <w:t>泵站</w:t>
      </w:r>
      <w:r>
        <w:t>的</w:t>
      </w:r>
      <w:r>
        <w:rPr>
          <w:rFonts w:hint="eastAsia"/>
        </w:rPr>
        <w:t>平面尺寸</w:t>
      </w:r>
      <w:r>
        <w:t>和深度，设计适合尺寸的混凝土基础点半抗浮。基于</w:t>
      </w:r>
      <w:r>
        <w:rPr>
          <w:rFonts w:hint="eastAsia"/>
        </w:rPr>
        <w:t>抗浮</w:t>
      </w:r>
      <w:r>
        <w:t>计算，泵站可抵抗地下水的浮力而不</w:t>
      </w:r>
      <w:r>
        <w:lastRenderedPageBreak/>
        <w:t>会上浮。</w:t>
      </w:r>
    </w:p>
    <w:p w14:paraId="179FCE81" w14:textId="7AACEE8E" w:rsidR="004F646F" w:rsidRDefault="001E0698">
      <w:pPr>
        <w:spacing w:line="360" w:lineRule="auto"/>
        <w:ind w:firstLineChars="200" w:firstLine="420"/>
      </w:pPr>
      <w:r>
        <w:rPr>
          <w:rFonts w:hint="eastAsia"/>
        </w:rPr>
        <w:t>抗浮</w:t>
      </w:r>
      <w:r>
        <w:t>计算应按现行国家标</w:t>
      </w:r>
      <w:r>
        <w:rPr>
          <w:rFonts w:hint="eastAsia"/>
        </w:rPr>
        <w:t>准</w:t>
      </w:r>
      <w:r>
        <w:t>《</w:t>
      </w:r>
      <w:r>
        <w:rPr>
          <w:rFonts w:hint="eastAsia"/>
        </w:rPr>
        <w:t>给水</w:t>
      </w:r>
      <w:r>
        <w:t>排水工程构筑物结构设计规范》</w:t>
      </w:r>
      <w:r>
        <w:rPr>
          <w:rFonts w:hint="eastAsia"/>
        </w:rPr>
        <w:t>GB50069</w:t>
      </w:r>
      <w:r>
        <w:rPr>
          <w:rFonts w:hint="eastAsia"/>
        </w:rPr>
        <w:t>的</w:t>
      </w:r>
      <w:r w:rsidR="0056650A">
        <w:rPr>
          <w:rFonts w:hint="eastAsia"/>
        </w:rPr>
        <w:t>有</w:t>
      </w:r>
      <w:r>
        <w:t>关计算</w:t>
      </w:r>
      <w:r>
        <w:rPr>
          <w:rFonts w:hint="eastAsia"/>
        </w:rPr>
        <w:t>公式</w:t>
      </w:r>
      <w:r>
        <w:t>，</w:t>
      </w:r>
      <w:r>
        <w:rPr>
          <w:rFonts w:hint="eastAsia"/>
        </w:rPr>
        <w:t>K</w:t>
      </w:r>
      <w:r>
        <w:rPr>
          <w:rFonts w:hint="eastAsia"/>
          <w:vertAlign w:val="subscript"/>
        </w:rPr>
        <w:t>S</w:t>
      </w:r>
      <w:r>
        <w:rPr>
          <w:rFonts w:hint="eastAsia"/>
        </w:rPr>
        <w:t>按</w:t>
      </w:r>
      <w:r>
        <w:t>现行国家标</w:t>
      </w:r>
      <w:r>
        <w:rPr>
          <w:rFonts w:hint="eastAsia"/>
        </w:rPr>
        <w:t>准</w:t>
      </w:r>
      <w:r>
        <w:t>《</w:t>
      </w:r>
      <w:r>
        <w:rPr>
          <w:rFonts w:hint="eastAsia"/>
        </w:rPr>
        <w:t>给水</w:t>
      </w:r>
      <w:r>
        <w:t>排水工程构筑物结构设计规范》</w:t>
      </w:r>
      <w:r>
        <w:rPr>
          <w:rFonts w:hint="eastAsia"/>
        </w:rPr>
        <w:t xml:space="preserve">GB50069 </w:t>
      </w:r>
      <w:r>
        <w:rPr>
          <w:rFonts w:hint="eastAsia"/>
        </w:rPr>
        <w:t>的</w:t>
      </w:r>
      <w:r w:rsidR="0044305C">
        <w:t>有关规定</w:t>
      </w:r>
      <w:r>
        <w:t>取值</w:t>
      </w:r>
      <w:r>
        <w:rPr>
          <w:rFonts w:hint="eastAsia"/>
        </w:rPr>
        <w:t>1.05</w:t>
      </w:r>
      <w:r>
        <w:rPr>
          <w:rFonts w:hint="eastAsia"/>
        </w:rPr>
        <w:t>。</w:t>
      </w:r>
    </w:p>
    <w:p w14:paraId="68C1E59B" w14:textId="5748AFDA" w:rsidR="004F646F" w:rsidRDefault="001E0698">
      <w:pPr>
        <w:spacing w:line="360" w:lineRule="auto"/>
        <w:jc w:val="left"/>
      </w:pPr>
      <w:r w:rsidRPr="0056650A">
        <w:rPr>
          <w:rFonts w:asciiTheme="minorEastAsia" w:hAnsiTheme="minorEastAsia" w:hint="eastAsia"/>
          <w:b/>
        </w:rPr>
        <w:t>4.</w:t>
      </w:r>
      <w:r w:rsidRPr="0056650A">
        <w:rPr>
          <w:rFonts w:asciiTheme="minorEastAsia" w:hAnsiTheme="minorEastAsia"/>
          <w:b/>
        </w:rPr>
        <w:t>8</w:t>
      </w:r>
      <w:r w:rsidRPr="0056650A">
        <w:rPr>
          <w:rFonts w:asciiTheme="minorEastAsia" w:hAnsiTheme="minorEastAsia" w:hint="eastAsia"/>
          <w:b/>
        </w:rPr>
        <w:t>.</w:t>
      </w:r>
      <w:r w:rsidRPr="0056650A">
        <w:rPr>
          <w:rFonts w:asciiTheme="minorEastAsia" w:hAnsiTheme="minorEastAsia"/>
          <w:b/>
        </w:rPr>
        <w:t>4</w:t>
      </w:r>
      <w:r w:rsidR="0056650A">
        <w:t xml:space="preserve">  </w:t>
      </w:r>
      <w:r>
        <w:rPr>
          <w:rFonts w:hint="eastAsia"/>
        </w:rPr>
        <w:t>本条依据</w:t>
      </w:r>
      <w:r>
        <w:t>现行国家标准</w:t>
      </w:r>
      <w:r>
        <w:rPr>
          <w:rFonts w:hint="eastAsia"/>
        </w:rPr>
        <w:t>《建筑机电工程抗震设计规范》</w:t>
      </w:r>
      <w:r>
        <w:rPr>
          <w:rFonts w:hint="eastAsia"/>
        </w:rPr>
        <w:t>GB 50981</w:t>
      </w:r>
      <w:r>
        <w:rPr>
          <w:rFonts w:hint="eastAsia"/>
        </w:rPr>
        <w:t>关于</w:t>
      </w:r>
      <w:r>
        <w:t>抗震设防烈度地区建筑物中给水设备、构筑物的抗震设防固定的要求</w:t>
      </w:r>
      <w:proofErr w:type="gramStart"/>
      <w:r>
        <w:t>作出</w:t>
      </w:r>
      <w:proofErr w:type="gramEnd"/>
      <w:r>
        <w:t>的规定。</w:t>
      </w:r>
    </w:p>
    <w:p w14:paraId="719254BB" w14:textId="77777777" w:rsidR="004F646F" w:rsidRDefault="004F646F">
      <w:pPr>
        <w:pStyle w:val="1"/>
        <w:jc w:val="center"/>
        <w:sectPr w:rsidR="004F646F">
          <w:pgSz w:w="11906" w:h="16838"/>
          <w:pgMar w:top="1440" w:right="1800" w:bottom="1440" w:left="1800" w:header="851" w:footer="992" w:gutter="0"/>
          <w:cols w:space="425"/>
          <w:docGrid w:type="lines" w:linePitch="312"/>
        </w:sectPr>
      </w:pPr>
    </w:p>
    <w:p w14:paraId="15C97994" w14:textId="16C98462" w:rsidR="004F646F" w:rsidRDefault="001E0698">
      <w:pPr>
        <w:pStyle w:val="1"/>
        <w:jc w:val="center"/>
      </w:pPr>
      <w:bookmarkStart w:id="112" w:name="_Toc522445953"/>
      <w:bookmarkStart w:id="113" w:name="_Toc513741948"/>
      <w:bookmarkStart w:id="114" w:name="_Toc524941285"/>
      <w:bookmarkStart w:id="115" w:name="_Toc525804756"/>
      <w:bookmarkStart w:id="116" w:name="_Toc525806479"/>
      <w:r>
        <w:rPr>
          <w:rFonts w:hint="eastAsia"/>
        </w:rPr>
        <w:lastRenderedPageBreak/>
        <w:t xml:space="preserve">5 </w:t>
      </w:r>
      <w:r w:rsidR="00913085">
        <w:t xml:space="preserve"> </w:t>
      </w:r>
      <w:r>
        <w:rPr>
          <w:rFonts w:hint="eastAsia"/>
        </w:rPr>
        <w:t>施</w:t>
      </w:r>
      <w:r w:rsidR="00913085">
        <w:rPr>
          <w:rFonts w:hint="eastAsia"/>
        </w:rPr>
        <w:t xml:space="preserve">    </w:t>
      </w:r>
      <w:r>
        <w:rPr>
          <w:rFonts w:hint="eastAsia"/>
        </w:rPr>
        <w:t>工</w:t>
      </w:r>
      <w:bookmarkEnd w:id="112"/>
      <w:bookmarkEnd w:id="113"/>
      <w:bookmarkEnd w:id="114"/>
      <w:bookmarkEnd w:id="115"/>
      <w:bookmarkEnd w:id="116"/>
    </w:p>
    <w:p w14:paraId="6D49EF1D" w14:textId="4BE85880"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17" w:name="_Toc513741949"/>
      <w:bookmarkStart w:id="118" w:name="_Toc522445954"/>
      <w:bookmarkStart w:id="119" w:name="_Toc524941286"/>
      <w:bookmarkStart w:id="120" w:name="_Toc525804757"/>
      <w:bookmarkStart w:id="121" w:name="_Toc525806480"/>
      <w:r w:rsidRPr="000315ED">
        <w:rPr>
          <w:rFonts w:ascii="黑体" w:eastAsia="黑体" w:hAnsi="黑体" w:cs="Times New Roman" w:hint="eastAsia"/>
          <w:bCs/>
          <w:iCs/>
          <w:color w:val="000000" w:themeColor="text1"/>
          <w:kern w:val="0"/>
          <w:szCs w:val="21"/>
          <w:lang w:val="zh-CN"/>
        </w:rPr>
        <w:t xml:space="preserve">5.1 </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一般规定</w:t>
      </w:r>
      <w:bookmarkEnd w:id="117"/>
      <w:bookmarkEnd w:id="118"/>
      <w:bookmarkEnd w:id="119"/>
      <w:bookmarkEnd w:id="120"/>
      <w:bookmarkEnd w:id="121"/>
    </w:p>
    <w:p w14:paraId="48672F42" w14:textId="1AC0B4F6" w:rsidR="004F646F" w:rsidRDefault="001E0698">
      <w:pPr>
        <w:spacing w:line="360" w:lineRule="auto"/>
      </w:pPr>
      <w:r w:rsidRPr="00CF11AC">
        <w:rPr>
          <w:rFonts w:asciiTheme="minorEastAsia" w:hAnsiTheme="minorEastAsia" w:hint="eastAsia"/>
          <w:b/>
        </w:rPr>
        <w:t>5.1.2</w:t>
      </w:r>
      <w:r>
        <w:rPr>
          <w:rFonts w:hint="eastAsia"/>
        </w:rPr>
        <w:t xml:space="preserve"> </w:t>
      </w:r>
      <w:r w:rsidR="00CF11AC">
        <w:t xml:space="preserve"> </w:t>
      </w:r>
      <w:r>
        <w:rPr>
          <w:rFonts w:hint="eastAsia"/>
        </w:rPr>
        <w:t>本条</w:t>
      </w:r>
      <w:r>
        <w:t>依据</w:t>
      </w:r>
      <w:r w:rsidR="00ED2513">
        <w:rPr>
          <w:rFonts w:hint="eastAsia"/>
        </w:rPr>
        <w:t>现行</w:t>
      </w:r>
      <w:r w:rsidR="00ED2513">
        <w:t>国家标准</w:t>
      </w:r>
      <w:r>
        <w:rPr>
          <w:rFonts w:hint="eastAsia"/>
        </w:rPr>
        <w:t>《消防给水及消火栓系统技术规范》</w:t>
      </w:r>
      <w:r>
        <w:rPr>
          <w:rFonts w:hint="eastAsia"/>
        </w:rPr>
        <w:t>GB 50974</w:t>
      </w:r>
      <w:r>
        <w:rPr>
          <w:rFonts w:hint="eastAsia"/>
        </w:rPr>
        <w:t>关于</w:t>
      </w:r>
      <w:r>
        <w:t>消防给水系统施工前应具备的条件</w:t>
      </w:r>
      <w:proofErr w:type="gramStart"/>
      <w:r>
        <w:t>作出</w:t>
      </w:r>
      <w:proofErr w:type="gramEnd"/>
      <w:r>
        <w:t>的规定</w:t>
      </w:r>
      <w:r>
        <w:rPr>
          <w:rFonts w:hint="eastAsia"/>
        </w:rPr>
        <w:t>。</w:t>
      </w:r>
    </w:p>
    <w:p w14:paraId="398CDD67" w14:textId="2B9814FC"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22" w:name="_Toc522445955"/>
      <w:bookmarkStart w:id="123" w:name="_Toc524941287"/>
      <w:bookmarkStart w:id="124" w:name="_Toc525804758"/>
      <w:bookmarkStart w:id="125" w:name="_Toc525806481"/>
      <w:r w:rsidRPr="000315ED">
        <w:rPr>
          <w:rFonts w:ascii="黑体" w:eastAsia="黑体" w:hAnsi="黑体" w:cs="Times New Roman" w:hint="eastAsia"/>
          <w:bCs/>
          <w:iCs/>
          <w:color w:val="000000" w:themeColor="text1"/>
          <w:kern w:val="0"/>
          <w:szCs w:val="21"/>
          <w:lang w:val="zh-CN"/>
        </w:rPr>
        <w:t>5.</w:t>
      </w:r>
      <w:r w:rsidRPr="000315ED">
        <w:rPr>
          <w:rFonts w:ascii="黑体" w:eastAsia="黑体" w:hAnsi="黑体" w:cs="Times New Roman"/>
          <w:bCs/>
          <w:iCs/>
          <w:color w:val="000000" w:themeColor="text1"/>
          <w:kern w:val="0"/>
          <w:szCs w:val="21"/>
          <w:lang w:val="zh-CN"/>
        </w:rPr>
        <w:t>2</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泵站基础施工</w:t>
      </w:r>
      <w:bookmarkEnd w:id="122"/>
      <w:bookmarkEnd w:id="123"/>
      <w:bookmarkEnd w:id="124"/>
      <w:bookmarkEnd w:id="125"/>
    </w:p>
    <w:p w14:paraId="6C169DDE" w14:textId="2C4F03B2" w:rsidR="004F646F" w:rsidRDefault="001E0698">
      <w:pPr>
        <w:spacing w:line="360" w:lineRule="auto"/>
      </w:pPr>
      <w:r w:rsidRPr="0092432A">
        <w:rPr>
          <w:rFonts w:asciiTheme="minorEastAsia" w:hAnsiTheme="minorEastAsia" w:hint="eastAsia"/>
          <w:b/>
        </w:rPr>
        <w:t>5.2.2</w:t>
      </w:r>
      <w:r w:rsidR="00CF11AC">
        <w:rPr>
          <w:rFonts w:asciiTheme="minorEastAsia" w:hAnsiTheme="minorEastAsia"/>
          <w:b/>
        </w:rPr>
        <w:t xml:space="preserve">  </w:t>
      </w:r>
      <w:r>
        <w:rPr>
          <w:rFonts w:hint="eastAsia"/>
        </w:rPr>
        <w:t>当泵站</w:t>
      </w:r>
      <w:r>
        <w:t>基础下</w:t>
      </w:r>
      <w:r>
        <w:rPr>
          <w:rFonts w:hint="eastAsia"/>
        </w:rPr>
        <w:t>为非原状土时，应对土层进行换土并夯实处理，必要时采用三七灰土夯实后，再进行泵站基础的浇筑施工。</w:t>
      </w:r>
    </w:p>
    <w:p w14:paraId="3AB34B9B" w14:textId="0469C7B1"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26" w:name="_Toc522445956"/>
      <w:bookmarkStart w:id="127" w:name="_Toc524941288"/>
      <w:bookmarkStart w:id="128" w:name="_Toc513741950"/>
      <w:bookmarkStart w:id="129" w:name="_Toc525804759"/>
      <w:bookmarkStart w:id="130" w:name="_Toc525806482"/>
      <w:r w:rsidRPr="000315ED">
        <w:rPr>
          <w:rFonts w:ascii="黑体" w:eastAsia="黑体" w:hAnsi="黑体" w:cs="Times New Roman" w:hint="eastAsia"/>
          <w:bCs/>
          <w:iCs/>
          <w:color w:val="000000" w:themeColor="text1"/>
          <w:kern w:val="0"/>
          <w:szCs w:val="21"/>
          <w:lang w:val="zh-CN"/>
        </w:rPr>
        <w:t>5.</w:t>
      </w:r>
      <w:r w:rsidRPr="000315ED">
        <w:rPr>
          <w:rFonts w:ascii="黑体" w:eastAsia="黑体" w:hAnsi="黑体" w:cs="Times New Roman"/>
          <w:bCs/>
          <w:iCs/>
          <w:color w:val="000000" w:themeColor="text1"/>
          <w:kern w:val="0"/>
          <w:szCs w:val="21"/>
          <w:lang w:val="zh-CN"/>
        </w:rPr>
        <w:t>3</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箱板支撑</w:t>
      </w:r>
      <w:r w:rsidRPr="000315ED">
        <w:rPr>
          <w:rFonts w:ascii="黑体" w:eastAsia="黑体" w:hAnsi="黑体" w:cs="Times New Roman"/>
          <w:bCs/>
          <w:iCs/>
          <w:color w:val="000000" w:themeColor="text1"/>
          <w:kern w:val="0"/>
          <w:szCs w:val="21"/>
          <w:lang w:val="zh-CN"/>
        </w:rPr>
        <w:t>与连接</w:t>
      </w:r>
      <w:bookmarkEnd w:id="126"/>
      <w:bookmarkEnd w:id="127"/>
      <w:bookmarkEnd w:id="129"/>
      <w:bookmarkEnd w:id="130"/>
    </w:p>
    <w:p w14:paraId="0B6839D3" w14:textId="3BED3BFD" w:rsidR="004F646F" w:rsidRPr="00913085" w:rsidRDefault="00933979" w:rsidP="00913085">
      <w:pPr>
        <w:spacing w:line="360" w:lineRule="auto"/>
      </w:pPr>
      <w:bookmarkStart w:id="131" w:name="_Toc524941289"/>
      <w:bookmarkStart w:id="132" w:name="_Toc525804760"/>
      <w:r w:rsidRPr="0092432A">
        <w:rPr>
          <w:rFonts w:asciiTheme="minorEastAsia" w:hAnsiTheme="minorEastAsia" w:hint="eastAsia"/>
          <w:b/>
        </w:rPr>
        <w:t>5.3.3</w:t>
      </w:r>
      <w:r>
        <w:rPr>
          <w:rFonts w:hint="eastAsia"/>
        </w:rPr>
        <w:t xml:space="preserve"> </w:t>
      </w:r>
      <w:r w:rsidR="0092432A">
        <w:t xml:space="preserve"> </w:t>
      </w:r>
      <w:r w:rsidR="00AD64E5" w:rsidRPr="00913085">
        <w:rPr>
          <w:rFonts w:hint="eastAsia"/>
        </w:rPr>
        <w:t>埋地式泵站箱板模块与混凝土</w:t>
      </w:r>
      <w:proofErr w:type="gramStart"/>
      <w:r w:rsidR="00AD64E5" w:rsidRPr="00913085">
        <w:rPr>
          <w:rFonts w:hint="eastAsia"/>
        </w:rPr>
        <w:t>筏板基础</w:t>
      </w:r>
      <w:proofErr w:type="gramEnd"/>
      <w:r w:rsidR="00AD64E5" w:rsidRPr="00913085">
        <w:rPr>
          <w:rFonts w:hint="eastAsia"/>
        </w:rPr>
        <w:t>的连接可</w:t>
      </w:r>
      <w:r w:rsidR="00AD64E5" w:rsidRPr="00913085">
        <w:t>采用如下方法</w:t>
      </w:r>
      <w:r w:rsidRPr="00913085">
        <w:rPr>
          <w:rFonts w:hint="eastAsia"/>
        </w:rPr>
        <w:t>：将侧板螺栓孔中心线与基础槽中心线对齐，用</w:t>
      </w:r>
      <w:r w:rsidRPr="00913085">
        <w:rPr>
          <w:rFonts w:hint="eastAsia"/>
        </w:rPr>
        <w:t xml:space="preserve">M10 </w:t>
      </w:r>
      <w:r w:rsidRPr="00913085">
        <w:rPr>
          <w:rFonts w:hint="eastAsia"/>
        </w:rPr>
        <w:t>的热镀锌螺栓将泵站侧板与混凝土</w:t>
      </w:r>
      <w:proofErr w:type="gramStart"/>
      <w:r w:rsidRPr="00913085">
        <w:rPr>
          <w:rFonts w:hint="eastAsia"/>
        </w:rPr>
        <w:t>筏板基础</w:t>
      </w:r>
      <w:proofErr w:type="gramEnd"/>
      <w:r w:rsidRPr="00913085">
        <w:rPr>
          <w:rFonts w:hint="eastAsia"/>
        </w:rPr>
        <w:t>刚性连接。泵站侧板安装完毕之后，需将基础凹槽内的杂物及灰尘全部清理干净，基础槽混凝土表面必须干燥，然后在基础凹槽内填充抗渗膨胀混凝土，高度和基础凹槽顶部齐平。</w:t>
      </w:r>
      <w:bookmarkEnd w:id="131"/>
      <w:bookmarkEnd w:id="132"/>
    </w:p>
    <w:p w14:paraId="387F1631" w14:textId="77777777" w:rsidR="003B7069" w:rsidRPr="003B7069" w:rsidRDefault="003B7069" w:rsidP="0092432A">
      <w:pPr>
        <w:spacing w:line="360" w:lineRule="auto"/>
        <w:ind w:firstLineChars="200" w:firstLine="420"/>
      </w:pPr>
      <w:r>
        <w:rPr>
          <w:rFonts w:hint="eastAsia"/>
        </w:rPr>
        <w:t>箱板与支撑连接时，应在箱板上开直径</w:t>
      </w:r>
      <w:r>
        <w:rPr>
          <w:rFonts w:hint="eastAsia"/>
        </w:rPr>
        <w:t>14.5mm</w:t>
      </w:r>
      <w:r>
        <w:rPr>
          <w:rFonts w:hint="eastAsia"/>
        </w:rPr>
        <w:t>或</w:t>
      </w:r>
      <w:r>
        <w:rPr>
          <w:rFonts w:hint="eastAsia"/>
        </w:rPr>
        <w:t>18.5mm</w:t>
      </w:r>
      <w:r>
        <w:rPr>
          <w:rFonts w:hint="eastAsia"/>
        </w:rPr>
        <w:t>孔，用螺栓把结构连接件与箱板进行连接。</w:t>
      </w:r>
    </w:p>
    <w:p w14:paraId="7E8314AA" w14:textId="691E70FE"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33" w:name="_Toc522445957"/>
      <w:bookmarkStart w:id="134" w:name="_Toc524941290"/>
      <w:bookmarkStart w:id="135" w:name="_Toc525804761"/>
      <w:bookmarkStart w:id="136" w:name="_Toc525806483"/>
      <w:r w:rsidRPr="000315ED">
        <w:rPr>
          <w:rFonts w:ascii="黑体" w:eastAsia="黑体" w:hAnsi="黑体" w:cs="Times New Roman" w:hint="eastAsia"/>
          <w:bCs/>
          <w:iCs/>
          <w:color w:val="000000" w:themeColor="text1"/>
          <w:kern w:val="0"/>
          <w:szCs w:val="21"/>
          <w:lang w:val="zh-CN"/>
        </w:rPr>
        <w:t xml:space="preserve">5.4 </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消防水泵与</w:t>
      </w:r>
      <w:r w:rsidR="0035057F">
        <w:rPr>
          <w:rFonts w:ascii="黑体" w:eastAsia="黑体" w:hAnsi="黑体" w:cs="Times New Roman"/>
          <w:bCs/>
          <w:iCs/>
          <w:color w:val="000000" w:themeColor="text1"/>
          <w:kern w:val="0"/>
          <w:szCs w:val="21"/>
          <w:lang w:val="zh-CN"/>
        </w:rPr>
        <w:t>气压水罐</w:t>
      </w:r>
      <w:r w:rsidRPr="000315ED">
        <w:rPr>
          <w:rFonts w:ascii="黑体" w:eastAsia="黑体" w:hAnsi="黑体" w:cs="Times New Roman" w:hint="eastAsia"/>
          <w:bCs/>
          <w:iCs/>
          <w:color w:val="000000" w:themeColor="text1"/>
          <w:kern w:val="0"/>
          <w:szCs w:val="21"/>
          <w:lang w:val="zh-CN"/>
        </w:rPr>
        <w:t>安装</w:t>
      </w:r>
      <w:bookmarkEnd w:id="128"/>
      <w:bookmarkEnd w:id="133"/>
      <w:bookmarkEnd w:id="134"/>
      <w:bookmarkEnd w:id="135"/>
      <w:bookmarkEnd w:id="136"/>
    </w:p>
    <w:p w14:paraId="706D356C" w14:textId="15A0E54B" w:rsidR="00CF11AC" w:rsidRDefault="00CF11AC" w:rsidP="00CF11AC">
      <w:pPr>
        <w:spacing w:line="360" w:lineRule="auto"/>
      </w:pPr>
      <w:bookmarkStart w:id="137" w:name="_Toc513741951"/>
      <w:r w:rsidRPr="00CF11AC">
        <w:rPr>
          <w:rFonts w:asciiTheme="minorEastAsia" w:hAnsiTheme="minorEastAsia" w:hint="eastAsia"/>
          <w:b/>
        </w:rPr>
        <w:t>5.</w:t>
      </w:r>
      <w:r>
        <w:rPr>
          <w:rFonts w:asciiTheme="minorEastAsia" w:hAnsiTheme="minorEastAsia"/>
          <w:b/>
        </w:rPr>
        <w:t>4</w:t>
      </w:r>
      <w:r w:rsidRPr="00CF11AC">
        <w:rPr>
          <w:rFonts w:asciiTheme="minorEastAsia" w:hAnsiTheme="minorEastAsia" w:hint="eastAsia"/>
          <w:b/>
        </w:rPr>
        <w:t>.</w:t>
      </w:r>
      <w:r>
        <w:rPr>
          <w:rFonts w:asciiTheme="minorEastAsia" w:hAnsiTheme="minorEastAsia"/>
          <w:b/>
        </w:rPr>
        <w:t>1</w:t>
      </w:r>
      <w:r>
        <w:rPr>
          <w:rFonts w:hint="eastAsia"/>
        </w:rPr>
        <w:t xml:space="preserve"> </w:t>
      </w:r>
      <w:r>
        <w:t xml:space="preserve"> </w:t>
      </w:r>
      <w:r>
        <w:rPr>
          <w:rFonts w:hint="eastAsia"/>
        </w:rPr>
        <w:t>消防水泵和</w:t>
      </w:r>
      <w:r>
        <w:t>稳压泵、气压水</w:t>
      </w:r>
      <w:r>
        <w:rPr>
          <w:rFonts w:hint="eastAsia"/>
        </w:rPr>
        <w:t>罐在</w:t>
      </w:r>
      <w:r>
        <w:t>安装前需进行进场检验</w:t>
      </w:r>
      <w:r>
        <w:rPr>
          <w:rFonts w:hint="eastAsia"/>
        </w:rPr>
        <w:t>是</w:t>
      </w:r>
      <w:r>
        <w:t>依据</w:t>
      </w:r>
      <w:r>
        <w:rPr>
          <w:rFonts w:hint="eastAsia"/>
        </w:rPr>
        <w:t>现行</w:t>
      </w:r>
      <w:r>
        <w:t>国家标准</w:t>
      </w:r>
      <w:r>
        <w:rPr>
          <w:rFonts w:hint="eastAsia"/>
        </w:rPr>
        <w:t>《消防给水及消火栓系统技术规范》</w:t>
      </w:r>
      <w:r>
        <w:rPr>
          <w:rFonts w:hint="eastAsia"/>
        </w:rPr>
        <w:t>GB 50974</w:t>
      </w:r>
      <w:r>
        <w:rPr>
          <w:rFonts w:hint="eastAsia"/>
        </w:rPr>
        <w:t>的要求</w:t>
      </w:r>
      <w:proofErr w:type="gramStart"/>
      <w:r>
        <w:t>作出</w:t>
      </w:r>
      <w:proofErr w:type="gramEnd"/>
      <w:r>
        <w:t>的规定</w:t>
      </w:r>
      <w:r>
        <w:rPr>
          <w:rFonts w:hint="eastAsia"/>
        </w:rPr>
        <w:t>。</w:t>
      </w:r>
    </w:p>
    <w:p w14:paraId="31582027" w14:textId="4FE1BA1B" w:rsidR="004B646A"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38" w:name="_Toc522445958"/>
      <w:bookmarkStart w:id="139" w:name="_Toc524941291"/>
      <w:bookmarkStart w:id="140" w:name="_Toc525804762"/>
      <w:bookmarkStart w:id="141" w:name="_Toc525806484"/>
      <w:r w:rsidRPr="000315ED">
        <w:rPr>
          <w:rFonts w:ascii="黑体" w:eastAsia="黑体" w:hAnsi="黑体" w:cs="Times New Roman" w:hint="eastAsia"/>
          <w:bCs/>
          <w:iCs/>
          <w:color w:val="000000" w:themeColor="text1"/>
          <w:kern w:val="0"/>
          <w:szCs w:val="21"/>
          <w:lang w:val="zh-CN"/>
        </w:rPr>
        <w:t xml:space="preserve">5.5 </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配管安装</w:t>
      </w:r>
      <w:bookmarkEnd w:id="137"/>
      <w:bookmarkEnd w:id="138"/>
      <w:bookmarkEnd w:id="139"/>
      <w:bookmarkEnd w:id="140"/>
      <w:bookmarkEnd w:id="141"/>
    </w:p>
    <w:p w14:paraId="1CD6408D" w14:textId="2184B7BA" w:rsidR="004B646A" w:rsidRDefault="004B646A" w:rsidP="00AD64E5">
      <w:pPr>
        <w:spacing w:line="360" w:lineRule="auto"/>
      </w:pPr>
      <w:r w:rsidRPr="004B646A">
        <w:rPr>
          <w:rFonts w:asciiTheme="minorEastAsia" w:hAnsiTheme="minorEastAsia" w:hint="eastAsia"/>
          <w:b/>
        </w:rPr>
        <w:t>5.</w:t>
      </w:r>
      <w:r w:rsidR="00ED2513">
        <w:rPr>
          <w:rFonts w:asciiTheme="minorEastAsia" w:hAnsiTheme="minorEastAsia"/>
          <w:b/>
        </w:rPr>
        <w:t>5</w:t>
      </w:r>
      <w:r w:rsidRPr="004B646A">
        <w:rPr>
          <w:rFonts w:asciiTheme="minorEastAsia" w:hAnsiTheme="minorEastAsia" w:hint="eastAsia"/>
          <w:b/>
        </w:rPr>
        <w:t>.3</w:t>
      </w:r>
      <w:r w:rsidR="00F36723">
        <w:rPr>
          <w:rFonts w:asciiTheme="minorEastAsia" w:hAnsiTheme="minorEastAsia"/>
          <w:b/>
        </w:rPr>
        <w:t xml:space="preserve"> </w:t>
      </w:r>
      <w:r w:rsidR="00F36723" w:rsidRPr="00F36723">
        <w:rPr>
          <w:rFonts w:asciiTheme="minorEastAsia" w:hAnsiTheme="minorEastAsia"/>
        </w:rPr>
        <w:t xml:space="preserve"> </w:t>
      </w:r>
      <w:r w:rsidR="00F36723" w:rsidRPr="00F36723">
        <w:rPr>
          <w:rFonts w:asciiTheme="minorEastAsia" w:hAnsiTheme="minorEastAsia" w:hint="eastAsia"/>
        </w:rPr>
        <w:t>穿越混凝土</w:t>
      </w:r>
      <w:r w:rsidR="00F36723" w:rsidRPr="00F36723">
        <w:rPr>
          <w:rFonts w:asciiTheme="minorEastAsia" w:hAnsiTheme="minorEastAsia"/>
        </w:rPr>
        <w:t>墙体的</w:t>
      </w:r>
      <w:r>
        <w:rPr>
          <w:rFonts w:hint="eastAsia"/>
        </w:rPr>
        <w:t>防水套管的做法可参照如下</w:t>
      </w:r>
      <w:r w:rsidR="00F36723">
        <w:rPr>
          <w:rFonts w:hint="eastAsia"/>
        </w:rPr>
        <w:t>做法</w:t>
      </w:r>
      <w:r w:rsidR="00AD64E5">
        <w:rPr>
          <w:rFonts w:hint="eastAsia"/>
        </w:rPr>
        <w:t>：</w:t>
      </w:r>
    </w:p>
    <w:p w14:paraId="62772688" w14:textId="52AFC08D" w:rsidR="004B646A" w:rsidRDefault="00AD64E5" w:rsidP="00AD64E5">
      <w:pPr>
        <w:spacing w:line="360" w:lineRule="auto"/>
        <w:ind w:firstLineChars="200" w:firstLine="422"/>
      </w:pPr>
      <w:r w:rsidRPr="00AD64E5">
        <w:rPr>
          <w:rFonts w:hint="eastAsia"/>
          <w:b/>
        </w:rPr>
        <w:t>1</w:t>
      </w:r>
      <w:r w:rsidR="00F36723">
        <w:rPr>
          <w:b/>
        </w:rPr>
        <w:t xml:space="preserve">  </w:t>
      </w:r>
      <w:r w:rsidR="004B646A">
        <w:rPr>
          <w:rFonts w:hint="eastAsia"/>
        </w:rPr>
        <w:t>套管穿墙处其</w:t>
      </w:r>
      <w:proofErr w:type="gramStart"/>
      <w:r w:rsidR="004B646A">
        <w:rPr>
          <w:rFonts w:hint="eastAsia"/>
        </w:rPr>
        <w:t>浇注围应比翼</w:t>
      </w:r>
      <w:proofErr w:type="gramEnd"/>
      <w:r w:rsidR="004B646A">
        <w:rPr>
          <w:rFonts w:hint="eastAsia"/>
        </w:rPr>
        <w:t>环直径（</w:t>
      </w:r>
      <w:r w:rsidR="004B646A">
        <w:rPr>
          <w:rFonts w:hint="eastAsia"/>
        </w:rPr>
        <w:t>D4</w:t>
      </w:r>
      <w:r w:rsidR="004B646A">
        <w:rPr>
          <w:rFonts w:hint="eastAsia"/>
        </w:rPr>
        <w:t>）大</w:t>
      </w:r>
      <w:r w:rsidR="004B646A">
        <w:rPr>
          <w:rFonts w:hint="eastAsia"/>
        </w:rPr>
        <w:t>200</w:t>
      </w:r>
      <w:r w:rsidR="00F36723">
        <w:t>mm</w:t>
      </w:r>
      <w:r w:rsidR="004B646A">
        <w:rPr>
          <w:rFonts w:hint="eastAsia"/>
        </w:rPr>
        <w:t>，而且必须将套管</w:t>
      </w:r>
      <w:proofErr w:type="gramStart"/>
      <w:r w:rsidR="004B646A">
        <w:rPr>
          <w:rFonts w:hint="eastAsia"/>
        </w:rPr>
        <w:t>一次浇固于</w:t>
      </w:r>
      <w:proofErr w:type="gramEnd"/>
      <w:r w:rsidR="004B646A">
        <w:rPr>
          <w:rFonts w:hint="eastAsia"/>
        </w:rPr>
        <w:t>墙内，套管内的填料应紧密捣实。</w:t>
      </w:r>
    </w:p>
    <w:p w14:paraId="100E09EC" w14:textId="5AA6F91D" w:rsidR="004B646A" w:rsidRDefault="00AD64E5" w:rsidP="00AD64E5">
      <w:pPr>
        <w:spacing w:line="360" w:lineRule="auto"/>
        <w:ind w:firstLineChars="200" w:firstLine="422"/>
      </w:pPr>
      <w:r w:rsidRPr="00AD64E5">
        <w:rPr>
          <w:rFonts w:hint="eastAsia"/>
          <w:b/>
        </w:rPr>
        <w:t>2</w:t>
      </w:r>
      <w:r w:rsidR="004B646A">
        <w:rPr>
          <w:rFonts w:hint="eastAsia"/>
        </w:rPr>
        <w:t> 穿管处混凝土墙厚度应不小于</w:t>
      </w:r>
      <w:r w:rsidR="004B646A">
        <w:rPr>
          <w:rFonts w:hint="eastAsia"/>
        </w:rPr>
        <w:t>200</w:t>
      </w:r>
      <w:r w:rsidR="00F36723">
        <w:t>mm</w:t>
      </w:r>
      <w:r w:rsidR="004B646A">
        <w:rPr>
          <w:rFonts w:hint="eastAsia"/>
        </w:rPr>
        <w:t>，否则应使墙壁一边或</w:t>
      </w:r>
      <w:r w:rsidR="00F36723">
        <w:rPr>
          <w:rFonts w:hint="eastAsia"/>
        </w:rPr>
        <w:t>两</w:t>
      </w:r>
      <w:r w:rsidR="004B646A">
        <w:rPr>
          <w:rFonts w:hint="eastAsia"/>
        </w:rPr>
        <w:t>边加厚，加厚部分的直径至少为</w:t>
      </w:r>
      <w:r w:rsidR="004B646A">
        <w:rPr>
          <w:rFonts w:hint="eastAsia"/>
        </w:rPr>
        <w:t>D4+200</w:t>
      </w:r>
      <w:r w:rsidR="00F36723">
        <w:t>mm</w:t>
      </w:r>
      <w:r w:rsidR="004B646A">
        <w:rPr>
          <w:rFonts w:hint="eastAsia"/>
        </w:rPr>
        <w:t>。</w:t>
      </w:r>
    </w:p>
    <w:p w14:paraId="059F6666" w14:textId="7B892233" w:rsidR="004B646A" w:rsidRDefault="00AD64E5" w:rsidP="00AD64E5">
      <w:pPr>
        <w:spacing w:line="360" w:lineRule="auto"/>
        <w:ind w:firstLineChars="200" w:firstLine="422"/>
      </w:pPr>
      <w:r w:rsidRPr="00AD64E5">
        <w:rPr>
          <w:rFonts w:hint="eastAsia"/>
          <w:b/>
        </w:rPr>
        <w:t>3</w:t>
      </w:r>
      <w:r w:rsidR="00F36723">
        <w:rPr>
          <w:b/>
        </w:rPr>
        <w:t xml:space="preserve">  </w:t>
      </w:r>
      <w:r w:rsidR="004B646A">
        <w:rPr>
          <w:rFonts w:hint="eastAsia"/>
        </w:rPr>
        <w:t>焊接结构尺寸公差与行为公差按照</w:t>
      </w:r>
      <w:proofErr w:type="gramStart"/>
      <w:r w:rsidR="00F36723">
        <w:rPr>
          <w:rFonts w:hint="eastAsia"/>
        </w:rPr>
        <w:t>现行</w:t>
      </w:r>
      <w:r w:rsidR="00F36723">
        <w:t>行业</w:t>
      </w:r>
      <w:proofErr w:type="gramEnd"/>
      <w:r w:rsidR="00F36723">
        <w:t>标准</w:t>
      </w:r>
      <w:r w:rsidR="00A003C3">
        <w:rPr>
          <w:rFonts w:hint="eastAsia"/>
        </w:rPr>
        <w:t>《重型</w:t>
      </w:r>
      <w:r w:rsidR="00A003C3">
        <w:t>机械通用技术条件</w:t>
      </w:r>
      <w:r w:rsidR="00A003C3">
        <w:rPr>
          <w:rFonts w:hint="eastAsia"/>
        </w:rPr>
        <w:t xml:space="preserve"> </w:t>
      </w:r>
      <w:r w:rsidR="00A003C3">
        <w:rPr>
          <w:rFonts w:hint="eastAsia"/>
        </w:rPr>
        <w:t>第</w:t>
      </w:r>
      <w:r w:rsidR="00A003C3">
        <w:rPr>
          <w:rFonts w:hint="eastAsia"/>
        </w:rPr>
        <w:t>3</w:t>
      </w:r>
      <w:r w:rsidR="00A003C3">
        <w:rPr>
          <w:rFonts w:hint="eastAsia"/>
        </w:rPr>
        <w:t>部分</w:t>
      </w:r>
      <w:r w:rsidR="00A003C3">
        <w:t>：</w:t>
      </w:r>
      <w:r w:rsidR="00A003C3">
        <w:lastRenderedPageBreak/>
        <w:t>焊接件</w:t>
      </w:r>
      <w:r w:rsidR="00A003C3">
        <w:rPr>
          <w:rFonts w:hint="eastAsia"/>
        </w:rPr>
        <w:t>》</w:t>
      </w:r>
      <w:r w:rsidR="004B646A">
        <w:rPr>
          <w:rFonts w:hint="eastAsia"/>
        </w:rPr>
        <w:t>JB/T</w:t>
      </w:r>
      <w:r w:rsidR="00ED2513">
        <w:t xml:space="preserve"> </w:t>
      </w:r>
      <w:r w:rsidR="004B646A">
        <w:rPr>
          <w:rFonts w:hint="eastAsia"/>
        </w:rPr>
        <w:t>5000.3</w:t>
      </w:r>
      <w:r w:rsidR="00A003C3">
        <w:rPr>
          <w:rFonts w:hint="eastAsia"/>
        </w:rPr>
        <w:t>的有关规定</w:t>
      </w:r>
      <w:r w:rsidR="004B646A">
        <w:rPr>
          <w:rFonts w:hint="eastAsia"/>
        </w:rPr>
        <w:t>执行。焊接采用手工电弧焊，焊条型号</w:t>
      </w:r>
      <w:r w:rsidR="00A003C3">
        <w:rPr>
          <w:rFonts w:hint="eastAsia"/>
        </w:rPr>
        <w:t>为</w:t>
      </w:r>
      <w:r w:rsidR="004B646A">
        <w:rPr>
          <w:rFonts w:hint="eastAsia"/>
        </w:rPr>
        <w:t>E4303</w:t>
      </w:r>
      <w:r w:rsidR="004B646A">
        <w:rPr>
          <w:rFonts w:hint="eastAsia"/>
        </w:rPr>
        <w:t>，牌号</w:t>
      </w:r>
      <w:r w:rsidR="00A003C3">
        <w:rPr>
          <w:rFonts w:hint="eastAsia"/>
        </w:rPr>
        <w:t>为</w:t>
      </w:r>
      <w:r w:rsidR="004B646A">
        <w:rPr>
          <w:rFonts w:hint="eastAsia"/>
        </w:rPr>
        <w:t>J422</w:t>
      </w:r>
      <w:r w:rsidR="004B646A">
        <w:rPr>
          <w:rFonts w:hint="eastAsia"/>
        </w:rPr>
        <w:t>，焊缝坡口的基本形式与尺寸按照</w:t>
      </w:r>
      <w:r w:rsidR="00A003C3">
        <w:rPr>
          <w:rFonts w:hint="eastAsia"/>
        </w:rPr>
        <w:t>现行</w:t>
      </w:r>
      <w:r w:rsidR="00A003C3">
        <w:rPr>
          <w:rFonts w:hint="eastAsia"/>
        </w:rPr>
        <w:t>国家</w:t>
      </w:r>
      <w:r w:rsidR="00A003C3">
        <w:t>标准</w:t>
      </w:r>
      <w:r w:rsidR="00A003C3">
        <w:rPr>
          <w:rFonts w:hint="eastAsia"/>
        </w:rPr>
        <w:t>《</w:t>
      </w:r>
      <w:r w:rsidR="00A003C3" w:rsidRPr="00A003C3">
        <w:t>焊缝坡口的基本形式与尺寸</w:t>
      </w:r>
      <w:r w:rsidR="00A003C3" w:rsidRPr="00A003C3">
        <w:t> </w:t>
      </w:r>
      <w:r w:rsidR="00A003C3">
        <w:rPr>
          <w:rFonts w:hint="eastAsia"/>
        </w:rPr>
        <w:t>》</w:t>
      </w:r>
      <w:r w:rsidR="00A003C3">
        <w:t>GB 985</w:t>
      </w:r>
      <w:r w:rsidR="00A003C3">
        <w:rPr>
          <w:rFonts w:hint="eastAsia"/>
        </w:rPr>
        <w:t>的有关规定执行</w:t>
      </w:r>
      <w:r w:rsidR="004B646A">
        <w:rPr>
          <w:rFonts w:hint="eastAsia"/>
        </w:rPr>
        <w:t>。</w:t>
      </w:r>
    </w:p>
    <w:p w14:paraId="4E0F4251" w14:textId="7886A775" w:rsidR="00ED2513" w:rsidRDefault="00ED2513" w:rsidP="00ED2513">
      <w:pPr>
        <w:spacing w:line="360" w:lineRule="auto"/>
      </w:pPr>
      <w:r w:rsidRPr="00CF11AC">
        <w:rPr>
          <w:rFonts w:asciiTheme="minorEastAsia" w:hAnsiTheme="minorEastAsia" w:hint="eastAsia"/>
          <w:b/>
        </w:rPr>
        <w:t>5.</w:t>
      </w:r>
      <w:r>
        <w:rPr>
          <w:rFonts w:asciiTheme="minorEastAsia" w:hAnsiTheme="minorEastAsia"/>
          <w:b/>
        </w:rPr>
        <w:t>5</w:t>
      </w:r>
      <w:r w:rsidRPr="00CF11AC">
        <w:rPr>
          <w:rFonts w:asciiTheme="minorEastAsia" w:hAnsiTheme="minorEastAsia" w:hint="eastAsia"/>
          <w:b/>
        </w:rPr>
        <w:t>.</w:t>
      </w:r>
      <w:r>
        <w:rPr>
          <w:rFonts w:asciiTheme="minorEastAsia" w:hAnsiTheme="minorEastAsia"/>
          <w:b/>
        </w:rPr>
        <w:t>8</w:t>
      </w:r>
      <w:r>
        <w:rPr>
          <w:rFonts w:hint="eastAsia"/>
        </w:rPr>
        <w:t xml:space="preserve"> </w:t>
      </w:r>
      <w:r>
        <w:t xml:space="preserve"> </w:t>
      </w:r>
      <w:r>
        <w:rPr>
          <w:rFonts w:hint="eastAsia"/>
        </w:rPr>
        <w:t>泵站</w:t>
      </w:r>
      <w:r>
        <w:t>配管的试压规定</w:t>
      </w:r>
      <w:r>
        <w:t>依据</w:t>
      </w:r>
      <w:r>
        <w:rPr>
          <w:rFonts w:hint="eastAsia"/>
        </w:rPr>
        <w:t>现行</w:t>
      </w:r>
      <w:r>
        <w:t>国家标准</w:t>
      </w:r>
      <w:r>
        <w:rPr>
          <w:rFonts w:hint="eastAsia"/>
        </w:rPr>
        <w:t>《消防给水及消火栓系统技术规范》</w:t>
      </w:r>
      <w:r>
        <w:rPr>
          <w:rFonts w:hint="eastAsia"/>
        </w:rPr>
        <w:t>GB 50974</w:t>
      </w:r>
      <w:r>
        <w:rPr>
          <w:rFonts w:hint="eastAsia"/>
        </w:rPr>
        <w:t>中</w:t>
      </w:r>
      <w:r>
        <w:t>关于消防给水系统的试压</w:t>
      </w:r>
      <w:r>
        <w:rPr>
          <w:rFonts w:hint="eastAsia"/>
        </w:rPr>
        <w:t>的要求</w:t>
      </w:r>
      <w:r>
        <w:rPr>
          <w:rFonts w:hint="eastAsia"/>
        </w:rPr>
        <w:t>而</w:t>
      </w:r>
      <w:proofErr w:type="gramStart"/>
      <w:r>
        <w:t>作出</w:t>
      </w:r>
      <w:proofErr w:type="gramEnd"/>
      <w:r>
        <w:t>的规定</w:t>
      </w:r>
      <w:r>
        <w:rPr>
          <w:rFonts w:hint="eastAsia"/>
        </w:rPr>
        <w:t>。</w:t>
      </w:r>
    </w:p>
    <w:p w14:paraId="4C89C674" w14:textId="21AD84FD"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42" w:name="_Toc513741952"/>
      <w:bookmarkStart w:id="143" w:name="_Toc522445960"/>
      <w:bookmarkStart w:id="144" w:name="_Toc524941293"/>
      <w:bookmarkStart w:id="145" w:name="_Toc525804764"/>
      <w:bookmarkStart w:id="146" w:name="_Toc525806486"/>
      <w:r w:rsidRPr="000315ED">
        <w:rPr>
          <w:rFonts w:ascii="黑体" w:eastAsia="黑体" w:hAnsi="黑体" w:cs="Times New Roman" w:hint="eastAsia"/>
          <w:bCs/>
          <w:iCs/>
          <w:color w:val="000000" w:themeColor="text1"/>
          <w:kern w:val="0"/>
          <w:szCs w:val="21"/>
          <w:lang w:val="zh-CN"/>
        </w:rPr>
        <w:t>5.</w:t>
      </w:r>
      <w:r w:rsidRPr="000315ED">
        <w:rPr>
          <w:rFonts w:ascii="黑体" w:eastAsia="黑体" w:hAnsi="黑体" w:cs="Times New Roman"/>
          <w:bCs/>
          <w:iCs/>
          <w:color w:val="000000" w:themeColor="text1"/>
          <w:kern w:val="0"/>
          <w:szCs w:val="21"/>
          <w:lang w:val="zh-CN"/>
        </w:rPr>
        <w:t>7</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挖土</w:t>
      </w:r>
      <w:r w:rsidRPr="000315ED">
        <w:rPr>
          <w:rFonts w:ascii="黑体" w:eastAsia="黑体" w:hAnsi="黑体" w:cs="Times New Roman"/>
          <w:bCs/>
          <w:iCs/>
          <w:color w:val="000000" w:themeColor="text1"/>
          <w:kern w:val="0"/>
          <w:szCs w:val="21"/>
          <w:lang w:val="zh-CN"/>
        </w:rPr>
        <w:t>与回填</w:t>
      </w:r>
      <w:bookmarkEnd w:id="142"/>
      <w:bookmarkEnd w:id="143"/>
      <w:bookmarkEnd w:id="144"/>
      <w:bookmarkEnd w:id="145"/>
      <w:bookmarkEnd w:id="146"/>
    </w:p>
    <w:p w14:paraId="5C8F227C" w14:textId="08D333C1" w:rsidR="004F646F" w:rsidRDefault="001E0698">
      <w:r w:rsidRPr="00ED2513">
        <w:rPr>
          <w:rFonts w:asciiTheme="minorEastAsia" w:hAnsiTheme="minorEastAsia" w:hint="eastAsia"/>
          <w:b/>
        </w:rPr>
        <w:t>5.7.2</w:t>
      </w:r>
      <w:r>
        <w:rPr>
          <w:rFonts w:hint="eastAsia"/>
        </w:rPr>
        <w:t xml:space="preserve"> </w:t>
      </w:r>
      <w:r w:rsidR="00ED2513">
        <w:t xml:space="preserve"> </w:t>
      </w:r>
      <w:r>
        <w:rPr>
          <w:rFonts w:hint="eastAsia"/>
        </w:rPr>
        <w:t>基坑</w:t>
      </w:r>
      <w:r>
        <w:t>不加支撑时，其安全边坡的最小坡度应符合表</w:t>
      </w:r>
      <w:r>
        <w:rPr>
          <w:rFonts w:hint="eastAsia"/>
        </w:rPr>
        <w:t>1</w:t>
      </w:r>
      <w:r>
        <w:rPr>
          <w:rFonts w:hint="eastAsia"/>
        </w:rPr>
        <w:t>的</w:t>
      </w:r>
      <w:r>
        <w:t>规定</w:t>
      </w:r>
      <w:r w:rsidR="00ED2513">
        <w:rPr>
          <w:rFonts w:hint="eastAsia"/>
        </w:rPr>
        <w:t>；</w:t>
      </w:r>
    </w:p>
    <w:p w14:paraId="7A2AE0C9" w14:textId="77777777" w:rsidR="004F646F" w:rsidRPr="00ED2513" w:rsidRDefault="001E0698" w:rsidP="00ED2513">
      <w:pPr>
        <w:spacing w:line="276" w:lineRule="auto"/>
        <w:jc w:val="center"/>
        <w:rPr>
          <w:b/>
        </w:rPr>
      </w:pPr>
      <w:r w:rsidRPr="00ED2513">
        <w:rPr>
          <w:rFonts w:hint="eastAsia"/>
          <w:b/>
        </w:rPr>
        <w:t>表</w:t>
      </w:r>
      <w:r w:rsidRPr="00ED2513">
        <w:rPr>
          <w:rFonts w:hint="eastAsia"/>
          <w:b/>
        </w:rPr>
        <w:t xml:space="preserve">1 </w:t>
      </w:r>
      <w:r w:rsidRPr="00ED2513">
        <w:rPr>
          <w:rFonts w:hint="eastAsia"/>
          <w:b/>
        </w:rPr>
        <w:t>深度</w:t>
      </w:r>
      <w:r w:rsidRPr="00ED2513">
        <w:rPr>
          <w:b/>
        </w:rPr>
        <w:t>在</w:t>
      </w:r>
      <w:r w:rsidRPr="00ED2513">
        <w:rPr>
          <w:rFonts w:hint="eastAsia"/>
          <w:b/>
        </w:rPr>
        <w:t>5</w:t>
      </w:r>
      <w:r w:rsidRPr="00ED2513">
        <w:rPr>
          <w:b/>
        </w:rPr>
        <w:t>m</w:t>
      </w:r>
      <w:r w:rsidRPr="00ED2513">
        <w:rPr>
          <w:b/>
        </w:rPr>
        <w:t>以内的基坑边坡的最小坡度</w:t>
      </w:r>
    </w:p>
    <w:tbl>
      <w:tblPr>
        <w:tblStyle w:val="ab"/>
        <w:tblW w:w="8522" w:type="dxa"/>
        <w:tblLayout w:type="fixed"/>
        <w:tblLook w:val="04A0" w:firstRow="1" w:lastRow="0" w:firstColumn="1" w:lastColumn="0" w:noHBand="0" w:noVBand="1"/>
      </w:tblPr>
      <w:tblGrid>
        <w:gridCol w:w="2130"/>
        <w:gridCol w:w="2130"/>
        <w:gridCol w:w="2131"/>
        <w:gridCol w:w="2131"/>
      </w:tblGrid>
      <w:tr w:rsidR="004F646F" w14:paraId="79285095" w14:textId="77777777">
        <w:tc>
          <w:tcPr>
            <w:tcW w:w="2130" w:type="dxa"/>
            <w:vMerge w:val="restart"/>
          </w:tcPr>
          <w:p w14:paraId="59FE74E1" w14:textId="77777777" w:rsidR="004F646F" w:rsidRDefault="001E0698">
            <w:pPr>
              <w:jc w:val="center"/>
            </w:pPr>
            <w:r>
              <w:rPr>
                <w:rFonts w:hint="eastAsia"/>
              </w:rPr>
              <w:t>土</w:t>
            </w:r>
            <w:r>
              <w:t>的类别</w:t>
            </w:r>
          </w:p>
        </w:tc>
        <w:tc>
          <w:tcPr>
            <w:tcW w:w="6392" w:type="dxa"/>
            <w:gridSpan w:val="3"/>
          </w:tcPr>
          <w:p w14:paraId="11D6D14E" w14:textId="77777777" w:rsidR="004F646F" w:rsidRDefault="001E0698">
            <w:pPr>
              <w:jc w:val="center"/>
            </w:pPr>
            <w:r>
              <w:rPr>
                <w:rFonts w:hint="eastAsia"/>
              </w:rPr>
              <w:t>边坡</w:t>
            </w:r>
            <w:r>
              <w:t>坡度（</w:t>
            </w:r>
            <w:r>
              <w:rPr>
                <w:rFonts w:hint="eastAsia"/>
              </w:rPr>
              <w:t>高</w:t>
            </w:r>
            <w:r>
              <w:t>：宽）</w:t>
            </w:r>
          </w:p>
        </w:tc>
      </w:tr>
      <w:tr w:rsidR="004F646F" w14:paraId="0A810D0E" w14:textId="77777777">
        <w:tc>
          <w:tcPr>
            <w:tcW w:w="2130" w:type="dxa"/>
            <w:vMerge/>
          </w:tcPr>
          <w:p w14:paraId="1AA86DA0" w14:textId="77777777" w:rsidR="004F646F" w:rsidRDefault="004F646F">
            <w:pPr>
              <w:jc w:val="center"/>
            </w:pPr>
          </w:p>
        </w:tc>
        <w:tc>
          <w:tcPr>
            <w:tcW w:w="2130" w:type="dxa"/>
          </w:tcPr>
          <w:p w14:paraId="4A825297" w14:textId="77777777" w:rsidR="004F646F" w:rsidRDefault="001E0698">
            <w:pPr>
              <w:jc w:val="center"/>
            </w:pPr>
            <w:r>
              <w:rPr>
                <w:rFonts w:hint="eastAsia"/>
              </w:rPr>
              <w:t>坡顶</w:t>
            </w:r>
            <w:r>
              <w:t>无荷载</w:t>
            </w:r>
          </w:p>
        </w:tc>
        <w:tc>
          <w:tcPr>
            <w:tcW w:w="2131" w:type="dxa"/>
          </w:tcPr>
          <w:p w14:paraId="04A73EEE" w14:textId="77777777" w:rsidR="004F646F" w:rsidRDefault="001E0698">
            <w:pPr>
              <w:jc w:val="center"/>
            </w:pPr>
            <w:r>
              <w:rPr>
                <w:rFonts w:hint="eastAsia"/>
              </w:rPr>
              <w:t>坡顶有静载</w:t>
            </w:r>
          </w:p>
        </w:tc>
        <w:tc>
          <w:tcPr>
            <w:tcW w:w="2131" w:type="dxa"/>
          </w:tcPr>
          <w:p w14:paraId="1F25DC4C" w14:textId="77777777" w:rsidR="004F646F" w:rsidRDefault="001E0698">
            <w:pPr>
              <w:jc w:val="center"/>
            </w:pPr>
            <w:r>
              <w:rPr>
                <w:rFonts w:hint="eastAsia"/>
              </w:rPr>
              <w:t>坡顶有动</w:t>
            </w:r>
            <w:r>
              <w:t>载</w:t>
            </w:r>
          </w:p>
        </w:tc>
      </w:tr>
      <w:tr w:rsidR="004F646F" w14:paraId="2124BAEE" w14:textId="77777777">
        <w:tc>
          <w:tcPr>
            <w:tcW w:w="2130" w:type="dxa"/>
          </w:tcPr>
          <w:p w14:paraId="13DE8377" w14:textId="77777777" w:rsidR="004F646F" w:rsidRDefault="001E0698">
            <w:pPr>
              <w:jc w:val="center"/>
            </w:pPr>
            <w:r>
              <w:rPr>
                <w:rFonts w:hint="eastAsia"/>
              </w:rPr>
              <w:t>中密</w:t>
            </w:r>
            <w:r>
              <w:t>的</w:t>
            </w:r>
            <w:r>
              <w:rPr>
                <w:rFonts w:hint="eastAsia"/>
              </w:rPr>
              <w:t>砂</w:t>
            </w:r>
            <w:r>
              <w:t>土</w:t>
            </w:r>
          </w:p>
        </w:tc>
        <w:tc>
          <w:tcPr>
            <w:tcW w:w="2130" w:type="dxa"/>
          </w:tcPr>
          <w:p w14:paraId="5A663A9B" w14:textId="77777777" w:rsidR="004F646F" w:rsidRDefault="001E0698">
            <w:pPr>
              <w:jc w:val="center"/>
            </w:pPr>
            <w:r>
              <w:rPr>
                <w:rFonts w:hint="eastAsia"/>
              </w:rPr>
              <w:t>1:1.0</w:t>
            </w:r>
            <w:r>
              <w:t>0</w:t>
            </w:r>
          </w:p>
        </w:tc>
        <w:tc>
          <w:tcPr>
            <w:tcW w:w="2131" w:type="dxa"/>
          </w:tcPr>
          <w:p w14:paraId="1EE32600" w14:textId="77777777" w:rsidR="004F646F" w:rsidRDefault="001E0698">
            <w:pPr>
              <w:jc w:val="center"/>
            </w:pPr>
            <w:r>
              <w:rPr>
                <w:rFonts w:hint="eastAsia"/>
              </w:rPr>
              <w:t>1:1.</w:t>
            </w:r>
            <w:r>
              <w:t>25</w:t>
            </w:r>
          </w:p>
        </w:tc>
        <w:tc>
          <w:tcPr>
            <w:tcW w:w="2131" w:type="dxa"/>
          </w:tcPr>
          <w:p w14:paraId="0B3591BD" w14:textId="77777777" w:rsidR="004F646F" w:rsidRDefault="001E0698">
            <w:pPr>
              <w:jc w:val="center"/>
            </w:pPr>
            <w:r>
              <w:rPr>
                <w:rFonts w:hint="eastAsia"/>
              </w:rPr>
              <w:t>1:</w:t>
            </w:r>
            <w:r>
              <w:t>1.50</w:t>
            </w:r>
          </w:p>
        </w:tc>
      </w:tr>
      <w:tr w:rsidR="004F646F" w14:paraId="0E38AEAE" w14:textId="77777777">
        <w:tc>
          <w:tcPr>
            <w:tcW w:w="2130" w:type="dxa"/>
          </w:tcPr>
          <w:p w14:paraId="192409F1" w14:textId="77777777" w:rsidR="004F646F" w:rsidRDefault="001E0698">
            <w:pPr>
              <w:jc w:val="center"/>
            </w:pPr>
            <w:r>
              <w:rPr>
                <w:rFonts w:hint="eastAsia"/>
              </w:rPr>
              <w:t>中密</w:t>
            </w:r>
            <w:r>
              <w:t>的碎石类</w:t>
            </w:r>
            <w:r>
              <w:rPr>
                <w:rFonts w:hint="eastAsia"/>
              </w:rPr>
              <w:t>土</w:t>
            </w:r>
            <w:r>
              <w:t>（</w:t>
            </w:r>
            <w:r>
              <w:rPr>
                <w:rFonts w:hint="eastAsia"/>
              </w:rPr>
              <w:t>充填物</w:t>
            </w:r>
            <w:r>
              <w:t>为砂土）</w:t>
            </w:r>
          </w:p>
        </w:tc>
        <w:tc>
          <w:tcPr>
            <w:tcW w:w="2130" w:type="dxa"/>
          </w:tcPr>
          <w:p w14:paraId="169E0EFC" w14:textId="77777777" w:rsidR="004F646F" w:rsidRDefault="001E0698">
            <w:pPr>
              <w:jc w:val="center"/>
            </w:pPr>
            <w:r>
              <w:rPr>
                <w:rFonts w:hint="eastAsia"/>
              </w:rPr>
              <w:t>1:</w:t>
            </w:r>
            <w:r>
              <w:t>0.75</w:t>
            </w:r>
          </w:p>
        </w:tc>
        <w:tc>
          <w:tcPr>
            <w:tcW w:w="2131" w:type="dxa"/>
          </w:tcPr>
          <w:p w14:paraId="48B1A85F" w14:textId="77777777" w:rsidR="004F646F" w:rsidRDefault="001E0698">
            <w:pPr>
              <w:jc w:val="center"/>
            </w:pPr>
            <w:r>
              <w:rPr>
                <w:rFonts w:hint="eastAsia"/>
              </w:rPr>
              <w:t>1:1.0</w:t>
            </w:r>
            <w:r>
              <w:t>0</w:t>
            </w:r>
          </w:p>
        </w:tc>
        <w:tc>
          <w:tcPr>
            <w:tcW w:w="2131" w:type="dxa"/>
          </w:tcPr>
          <w:p w14:paraId="629521A5" w14:textId="77777777" w:rsidR="004F646F" w:rsidRDefault="001E0698">
            <w:pPr>
              <w:jc w:val="center"/>
            </w:pPr>
            <w:r>
              <w:rPr>
                <w:rFonts w:hint="eastAsia"/>
              </w:rPr>
              <w:t>1:1.</w:t>
            </w:r>
            <w:r>
              <w:t>25</w:t>
            </w:r>
          </w:p>
        </w:tc>
      </w:tr>
      <w:tr w:rsidR="004F646F" w14:paraId="195F25D5" w14:textId="77777777">
        <w:tc>
          <w:tcPr>
            <w:tcW w:w="2130" w:type="dxa"/>
          </w:tcPr>
          <w:p w14:paraId="2F9206BA" w14:textId="77777777" w:rsidR="004F646F" w:rsidRDefault="001E0698">
            <w:pPr>
              <w:jc w:val="center"/>
            </w:pPr>
            <w:r>
              <w:rPr>
                <w:rFonts w:hint="eastAsia"/>
              </w:rPr>
              <w:t>硬</w:t>
            </w:r>
            <w:r>
              <w:t>塑的</w:t>
            </w:r>
            <w:r>
              <w:rPr>
                <w:rFonts w:hint="eastAsia"/>
              </w:rPr>
              <w:t>轻</w:t>
            </w:r>
            <w:r>
              <w:t>亚</w:t>
            </w:r>
            <w:r>
              <w:rPr>
                <w:rFonts w:hint="eastAsia"/>
              </w:rPr>
              <w:t>粘</w:t>
            </w:r>
            <w:r>
              <w:t>土</w:t>
            </w:r>
          </w:p>
        </w:tc>
        <w:tc>
          <w:tcPr>
            <w:tcW w:w="2130" w:type="dxa"/>
          </w:tcPr>
          <w:p w14:paraId="1018EC48" w14:textId="77777777" w:rsidR="004F646F" w:rsidRDefault="001E0698">
            <w:pPr>
              <w:jc w:val="center"/>
            </w:pPr>
            <w:r>
              <w:rPr>
                <w:rFonts w:hint="eastAsia"/>
              </w:rPr>
              <w:t>1:</w:t>
            </w:r>
            <w:r>
              <w:t>0.67</w:t>
            </w:r>
          </w:p>
        </w:tc>
        <w:tc>
          <w:tcPr>
            <w:tcW w:w="2131" w:type="dxa"/>
          </w:tcPr>
          <w:p w14:paraId="272D5069" w14:textId="77777777" w:rsidR="004F646F" w:rsidRDefault="001E0698">
            <w:pPr>
              <w:jc w:val="center"/>
            </w:pPr>
            <w:r>
              <w:rPr>
                <w:rFonts w:hint="eastAsia"/>
              </w:rPr>
              <w:t>1:</w:t>
            </w:r>
            <w:r>
              <w:t>0.75</w:t>
            </w:r>
          </w:p>
        </w:tc>
        <w:tc>
          <w:tcPr>
            <w:tcW w:w="2131" w:type="dxa"/>
          </w:tcPr>
          <w:p w14:paraId="1072A636" w14:textId="77777777" w:rsidR="004F646F" w:rsidRDefault="001E0698">
            <w:pPr>
              <w:jc w:val="center"/>
            </w:pPr>
            <w:r>
              <w:rPr>
                <w:rFonts w:hint="eastAsia"/>
              </w:rPr>
              <w:t>1:1.0</w:t>
            </w:r>
            <w:r>
              <w:t>0</w:t>
            </w:r>
          </w:p>
        </w:tc>
      </w:tr>
      <w:tr w:rsidR="004F646F" w14:paraId="5952A835" w14:textId="77777777">
        <w:tc>
          <w:tcPr>
            <w:tcW w:w="2130" w:type="dxa"/>
          </w:tcPr>
          <w:p w14:paraId="723B2967" w14:textId="77777777" w:rsidR="004F646F" w:rsidRDefault="001E0698">
            <w:pPr>
              <w:jc w:val="center"/>
            </w:pPr>
            <w:r>
              <w:rPr>
                <w:rFonts w:hint="eastAsia"/>
              </w:rPr>
              <w:t>中密</w:t>
            </w:r>
            <w:r>
              <w:t>的碎石类</w:t>
            </w:r>
            <w:r>
              <w:rPr>
                <w:rFonts w:hint="eastAsia"/>
              </w:rPr>
              <w:t>土</w:t>
            </w:r>
            <w:r>
              <w:t>（</w:t>
            </w:r>
            <w:r>
              <w:rPr>
                <w:rFonts w:hint="eastAsia"/>
              </w:rPr>
              <w:t>充填物</w:t>
            </w:r>
            <w:r>
              <w:t>为</w:t>
            </w:r>
            <w:r>
              <w:rPr>
                <w:rFonts w:hint="eastAsia"/>
              </w:rPr>
              <w:t>粘性</w:t>
            </w:r>
            <w:r>
              <w:t>土）</w:t>
            </w:r>
          </w:p>
        </w:tc>
        <w:tc>
          <w:tcPr>
            <w:tcW w:w="2130" w:type="dxa"/>
          </w:tcPr>
          <w:p w14:paraId="62B04A21" w14:textId="77777777" w:rsidR="004F646F" w:rsidRDefault="001E0698">
            <w:pPr>
              <w:jc w:val="center"/>
            </w:pPr>
            <w:r>
              <w:rPr>
                <w:rFonts w:hint="eastAsia"/>
              </w:rPr>
              <w:t>1:</w:t>
            </w:r>
            <w:r>
              <w:t>0.50</w:t>
            </w:r>
          </w:p>
        </w:tc>
        <w:tc>
          <w:tcPr>
            <w:tcW w:w="2131" w:type="dxa"/>
          </w:tcPr>
          <w:p w14:paraId="2018BB9E" w14:textId="77777777" w:rsidR="004F646F" w:rsidRDefault="001E0698">
            <w:pPr>
              <w:jc w:val="center"/>
            </w:pPr>
            <w:r>
              <w:rPr>
                <w:rFonts w:hint="eastAsia"/>
              </w:rPr>
              <w:t>1:</w:t>
            </w:r>
            <w:r>
              <w:t>0.67</w:t>
            </w:r>
          </w:p>
        </w:tc>
        <w:tc>
          <w:tcPr>
            <w:tcW w:w="2131" w:type="dxa"/>
          </w:tcPr>
          <w:p w14:paraId="6FE257E4" w14:textId="77777777" w:rsidR="004F646F" w:rsidRDefault="001E0698">
            <w:pPr>
              <w:jc w:val="center"/>
            </w:pPr>
            <w:r>
              <w:rPr>
                <w:rFonts w:hint="eastAsia"/>
              </w:rPr>
              <w:t>1:</w:t>
            </w:r>
            <w:r>
              <w:t>0.75</w:t>
            </w:r>
          </w:p>
        </w:tc>
      </w:tr>
      <w:tr w:rsidR="004F646F" w14:paraId="561A6475" w14:textId="77777777">
        <w:tc>
          <w:tcPr>
            <w:tcW w:w="2130" w:type="dxa"/>
          </w:tcPr>
          <w:p w14:paraId="530BE620" w14:textId="77777777" w:rsidR="004F646F" w:rsidRDefault="001E0698">
            <w:pPr>
              <w:jc w:val="center"/>
            </w:pPr>
            <w:r>
              <w:rPr>
                <w:rFonts w:hint="eastAsia"/>
              </w:rPr>
              <w:t>硬</w:t>
            </w:r>
            <w:r>
              <w:t>塑的亚</w:t>
            </w:r>
            <w:r>
              <w:rPr>
                <w:rFonts w:hint="eastAsia"/>
              </w:rPr>
              <w:t>粘</w:t>
            </w:r>
            <w:r>
              <w:t>土</w:t>
            </w:r>
          </w:p>
          <w:p w14:paraId="0A88308C" w14:textId="77777777" w:rsidR="004F646F" w:rsidRDefault="001E0698">
            <w:pPr>
              <w:jc w:val="center"/>
            </w:pPr>
            <w:r>
              <w:rPr>
                <w:rFonts w:hint="eastAsia"/>
              </w:rPr>
              <w:t>粘</w:t>
            </w:r>
            <w:r>
              <w:t>土</w:t>
            </w:r>
          </w:p>
        </w:tc>
        <w:tc>
          <w:tcPr>
            <w:tcW w:w="2130" w:type="dxa"/>
          </w:tcPr>
          <w:p w14:paraId="25BB12F3" w14:textId="77777777" w:rsidR="004F646F" w:rsidRDefault="001E0698">
            <w:pPr>
              <w:jc w:val="center"/>
            </w:pPr>
            <w:r>
              <w:rPr>
                <w:rFonts w:hint="eastAsia"/>
              </w:rPr>
              <w:t>1:</w:t>
            </w:r>
            <w:r>
              <w:t>0.33</w:t>
            </w:r>
          </w:p>
        </w:tc>
        <w:tc>
          <w:tcPr>
            <w:tcW w:w="2131" w:type="dxa"/>
          </w:tcPr>
          <w:p w14:paraId="14D2AE93" w14:textId="77777777" w:rsidR="004F646F" w:rsidRDefault="001E0698">
            <w:pPr>
              <w:jc w:val="center"/>
            </w:pPr>
            <w:r>
              <w:rPr>
                <w:rFonts w:hint="eastAsia"/>
              </w:rPr>
              <w:t>1:</w:t>
            </w:r>
            <w:r>
              <w:t>0.50</w:t>
            </w:r>
          </w:p>
        </w:tc>
        <w:tc>
          <w:tcPr>
            <w:tcW w:w="2131" w:type="dxa"/>
          </w:tcPr>
          <w:p w14:paraId="717FFD04" w14:textId="77777777" w:rsidR="004F646F" w:rsidRDefault="001E0698">
            <w:pPr>
              <w:jc w:val="center"/>
            </w:pPr>
            <w:r>
              <w:rPr>
                <w:rFonts w:hint="eastAsia"/>
              </w:rPr>
              <w:t>1:</w:t>
            </w:r>
            <w:r>
              <w:t>0.67</w:t>
            </w:r>
          </w:p>
        </w:tc>
      </w:tr>
      <w:tr w:rsidR="004F646F" w14:paraId="090EF73E" w14:textId="77777777">
        <w:tc>
          <w:tcPr>
            <w:tcW w:w="2130" w:type="dxa"/>
          </w:tcPr>
          <w:p w14:paraId="4D8CCCD2" w14:textId="77777777" w:rsidR="004F646F" w:rsidRDefault="001E0698">
            <w:pPr>
              <w:jc w:val="center"/>
            </w:pPr>
            <w:r>
              <w:rPr>
                <w:rFonts w:hint="eastAsia"/>
              </w:rPr>
              <w:t>老黄土</w:t>
            </w:r>
          </w:p>
        </w:tc>
        <w:tc>
          <w:tcPr>
            <w:tcW w:w="2130" w:type="dxa"/>
          </w:tcPr>
          <w:p w14:paraId="2D9A78D8" w14:textId="77777777" w:rsidR="004F646F" w:rsidRDefault="001E0698">
            <w:pPr>
              <w:jc w:val="center"/>
            </w:pPr>
            <w:r>
              <w:rPr>
                <w:rFonts w:hint="eastAsia"/>
              </w:rPr>
              <w:t>1:</w:t>
            </w:r>
            <w:r>
              <w:t>0.10</w:t>
            </w:r>
          </w:p>
        </w:tc>
        <w:tc>
          <w:tcPr>
            <w:tcW w:w="2131" w:type="dxa"/>
          </w:tcPr>
          <w:p w14:paraId="1A1AC72B" w14:textId="77777777" w:rsidR="004F646F" w:rsidRDefault="001E0698">
            <w:pPr>
              <w:jc w:val="center"/>
            </w:pPr>
            <w:r>
              <w:rPr>
                <w:rFonts w:hint="eastAsia"/>
              </w:rPr>
              <w:t>1:</w:t>
            </w:r>
            <w:r>
              <w:t>0.25</w:t>
            </w:r>
          </w:p>
        </w:tc>
        <w:tc>
          <w:tcPr>
            <w:tcW w:w="2131" w:type="dxa"/>
          </w:tcPr>
          <w:p w14:paraId="10578827" w14:textId="77777777" w:rsidR="004F646F" w:rsidRDefault="001E0698">
            <w:pPr>
              <w:jc w:val="center"/>
            </w:pPr>
            <w:r>
              <w:rPr>
                <w:rFonts w:hint="eastAsia"/>
              </w:rPr>
              <w:t>1:</w:t>
            </w:r>
            <w:r>
              <w:t>0.33</w:t>
            </w:r>
          </w:p>
        </w:tc>
      </w:tr>
    </w:tbl>
    <w:p w14:paraId="2AC1852E" w14:textId="77777777" w:rsidR="00647AD6" w:rsidRDefault="001E0698">
      <w:pPr>
        <w:spacing w:line="360" w:lineRule="auto"/>
        <w:jc w:val="left"/>
        <w:sectPr w:rsidR="00647AD6">
          <w:pgSz w:w="11906" w:h="16838"/>
          <w:pgMar w:top="1440" w:right="1800" w:bottom="1440" w:left="1800" w:header="851" w:footer="992" w:gutter="0"/>
          <w:cols w:space="425"/>
          <w:docGrid w:type="lines" w:linePitch="312"/>
        </w:sectPr>
      </w:pPr>
      <w:r>
        <w:rPr>
          <w:rFonts w:hint="eastAsia"/>
        </w:rPr>
        <w:t>注</w:t>
      </w:r>
      <w:r>
        <w:t>：当有成熟施工经验时，可不受本表限制。</w:t>
      </w:r>
    </w:p>
    <w:p w14:paraId="5D1EEF8E" w14:textId="34EC05F0" w:rsidR="004F646F" w:rsidRDefault="001E0698">
      <w:pPr>
        <w:pStyle w:val="1"/>
        <w:jc w:val="center"/>
      </w:pPr>
      <w:bookmarkStart w:id="147" w:name="_Toc513741953"/>
      <w:bookmarkStart w:id="148" w:name="_Toc522445961"/>
      <w:bookmarkStart w:id="149" w:name="_Toc524941294"/>
      <w:bookmarkStart w:id="150" w:name="_Toc525804765"/>
      <w:bookmarkStart w:id="151" w:name="_Toc525806487"/>
      <w:r>
        <w:rPr>
          <w:rFonts w:hint="eastAsia"/>
        </w:rPr>
        <w:lastRenderedPageBreak/>
        <w:t xml:space="preserve">6 </w:t>
      </w:r>
      <w:r w:rsidR="00913085">
        <w:t xml:space="preserve"> </w:t>
      </w:r>
      <w:r>
        <w:rPr>
          <w:rFonts w:hint="eastAsia"/>
        </w:rPr>
        <w:t>调</w:t>
      </w:r>
      <w:r w:rsidR="00913085">
        <w:rPr>
          <w:rFonts w:hint="eastAsia"/>
        </w:rPr>
        <w:t xml:space="preserve">    </w:t>
      </w:r>
      <w:r>
        <w:rPr>
          <w:rFonts w:hint="eastAsia"/>
        </w:rPr>
        <w:t>试</w:t>
      </w:r>
      <w:bookmarkEnd w:id="147"/>
      <w:bookmarkEnd w:id="148"/>
      <w:bookmarkEnd w:id="149"/>
      <w:bookmarkEnd w:id="150"/>
      <w:bookmarkEnd w:id="151"/>
    </w:p>
    <w:p w14:paraId="06D8FD1F" w14:textId="4BBCB126" w:rsidR="00647AD6" w:rsidRDefault="001E0698">
      <w:pPr>
        <w:spacing w:line="360" w:lineRule="auto"/>
        <w:jc w:val="left"/>
        <w:sectPr w:rsidR="00647AD6">
          <w:pgSz w:w="11906" w:h="16838"/>
          <w:pgMar w:top="1440" w:right="1800" w:bottom="1440" w:left="1800" w:header="851" w:footer="992" w:gutter="0"/>
          <w:cols w:space="425"/>
          <w:docGrid w:type="lines" w:linePitch="312"/>
        </w:sectPr>
      </w:pPr>
      <w:r w:rsidRPr="00BA51AF">
        <w:rPr>
          <w:rFonts w:asciiTheme="minorEastAsia" w:hAnsiTheme="minorEastAsia" w:hint="eastAsia"/>
          <w:b/>
        </w:rPr>
        <w:t>6.0.3</w:t>
      </w:r>
      <w:r w:rsidRPr="00BA51AF">
        <w:rPr>
          <w:rFonts w:asciiTheme="minorEastAsia" w:hAnsiTheme="minorEastAsia"/>
          <w:b/>
        </w:rPr>
        <w:t>～</w:t>
      </w:r>
      <w:r w:rsidRPr="00BA51AF">
        <w:rPr>
          <w:rFonts w:asciiTheme="minorEastAsia" w:hAnsiTheme="minorEastAsia" w:hint="eastAsia"/>
          <w:b/>
        </w:rPr>
        <w:t>6.0.</w:t>
      </w:r>
      <w:r w:rsidRPr="00BA51AF">
        <w:rPr>
          <w:rFonts w:asciiTheme="minorEastAsia" w:hAnsiTheme="minorEastAsia"/>
          <w:b/>
        </w:rPr>
        <w:t>5</w:t>
      </w:r>
      <w:r w:rsidR="00BA51AF">
        <w:rPr>
          <w:rFonts w:hint="eastAsia"/>
        </w:rPr>
        <w:t xml:space="preserve">  </w:t>
      </w:r>
      <w:r>
        <w:rPr>
          <w:rFonts w:hint="eastAsia"/>
        </w:rPr>
        <w:t>消防</w:t>
      </w:r>
      <w:r>
        <w:t>水泵</w:t>
      </w:r>
      <w:r>
        <w:rPr>
          <w:rFonts w:hint="eastAsia"/>
        </w:rPr>
        <w:t>、</w:t>
      </w:r>
      <w:r>
        <w:t>稳压泵和</w:t>
      </w:r>
      <w:r w:rsidR="00BA51AF">
        <w:rPr>
          <w:rFonts w:hint="eastAsia"/>
        </w:rPr>
        <w:t>智能控制系统</w:t>
      </w:r>
      <w:r>
        <w:t>的调试要求依据</w:t>
      </w:r>
      <w:r>
        <w:rPr>
          <w:rFonts w:hint="eastAsia"/>
        </w:rPr>
        <w:t>现行国家标准《消防给水及消火栓系统技术规范》</w:t>
      </w:r>
      <w:r>
        <w:rPr>
          <w:rFonts w:hint="eastAsia"/>
        </w:rPr>
        <w:t>GB 50974</w:t>
      </w:r>
      <w:r>
        <w:rPr>
          <w:rFonts w:hint="eastAsia"/>
        </w:rPr>
        <w:t>的</w:t>
      </w:r>
      <w:r w:rsidR="00BA51AF">
        <w:rPr>
          <w:rFonts w:hint="eastAsia"/>
        </w:rPr>
        <w:t>有关</w:t>
      </w:r>
      <w:r>
        <w:t>规定</w:t>
      </w:r>
      <w:r>
        <w:rPr>
          <w:rFonts w:hint="eastAsia"/>
        </w:rPr>
        <w:t>。</w:t>
      </w:r>
    </w:p>
    <w:p w14:paraId="4D733C44" w14:textId="3EC02708" w:rsidR="004F646F" w:rsidRDefault="001E0698">
      <w:pPr>
        <w:pStyle w:val="1"/>
        <w:jc w:val="center"/>
      </w:pPr>
      <w:bookmarkStart w:id="152" w:name="_Toc522445962"/>
      <w:bookmarkStart w:id="153" w:name="_Toc513741954"/>
      <w:bookmarkStart w:id="154" w:name="_Toc524941295"/>
      <w:bookmarkStart w:id="155" w:name="_Toc525804766"/>
      <w:bookmarkStart w:id="156" w:name="_Toc525806488"/>
      <w:r>
        <w:rPr>
          <w:rFonts w:hint="eastAsia"/>
        </w:rPr>
        <w:lastRenderedPageBreak/>
        <w:t xml:space="preserve">7 </w:t>
      </w:r>
      <w:r w:rsidR="00913085">
        <w:t xml:space="preserve"> </w:t>
      </w:r>
      <w:proofErr w:type="gramStart"/>
      <w:r>
        <w:rPr>
          <w:rFonts w:hint="eastAsia"/>
        </w:rPr>
        <w:t>验</w:t>
      </w:r>
      <w:proofErr w:type="gramEnd"/>
      <w:r w:rsidR="00913085">
        <w:rPr>
          <w:rFonts w:hint="eastAsia"/>
        </w:rPr>
        <w:t xml:space="preserve">    </w:t>
      </w:r>
      <w:r>
        <w:rPr>
          <w:rFonts w:hint="eastAsia"/>
        </w:rPr>
        <w:t>收</w:t>
      </w:r>
      <w:bookmarkEnd w:id="152"/>
      <w:bookmarkEnd w:id="153"/>
      <w:bookmarkEnd w:id="154"/>
      <w:bookmarkEnd w:id="155"/>
      <w:bookmarkEnd w:id="156"/>
    </w:p>
    <w:p w14:paraId="58DBEAC6" w14:textId="6CA632F3" w:rsidR="004F646F" w:rsidRPr="000315ED" w:rsidRDefault="001E0698" w:rsidP="000315ED">
      <w:pPr>
        <w:keepNext/>
        <w:widowControl/>
        <w:spacing w:before="240" w:after="240" w:line="360" w:lineRule="auto"/>
        <w:jc w:val="center"/>
        <w:outlineLvl w:val="1"/>
        <w:rPr>
          <w:rFonts w:ascii="黑体" w:eastAsia="黑体" w:hAnsi="黑体" w:cs="Times New Roman"/>
          <w:bCs/>
          <w:iCs/>
          <w:color w:val="000000" w:themeColor="text1"/>
          <w:kern w:val="0"/>
          <w:szCs w:val="21"/>
          <w:lang w:val="zh-CN"/>
        </w:rPr>
      </w:pPr>
      <w:bookmarkStart w:id="157" w:name="_Toc513741955"/>
      <w:bookmarkStart w:id="158" w:name="_Toc522445963"/>
      <w:bookmarkStart w:id="159" w:name="_Toc524941296"/>
      <w:bookmarkStart w:id="160" w:name="_Toc525804767"/>
      <w:bookmarkStart w:id="161" w:name="_Toc525806489"/>
      <w:r w:rsidRPr="000315ED">
        <w:rPr>
          <w:rFonts w:ascii="黑体" w:eastAsia="黑体" w:hAnsi="黑体" w:cs="Times New Roman" w:hint="eastAsia"/>
          <w:bCs/>
          <w:iCs/>
          <w:color w:val="000000" w:themeColor="text1"/>
          <w:kern w:val="0"/>
          <w:szCs w:val="21"/>
          <w:lang w:val="zh-CN"/>
        </w:rPr>
        <w:t xml:space="preserve">7.2 </w:t>
      </w:r>
      <w:r w:rsidR="00913085">
        <w:rPr>
          <w:rFonts w:ascii="黑体" w:eastAsia="黑体" w:hAnsi="黑体" w:cs="Times New Roman"/>
          <w:bCs/>
          <w:iCs/>
          <w:color w:val="000000" w:themeColor="text1"/>
          <w:kern w:val="0"/>
          <w:szCs w:val="21"/>
          <w:lang w:val="zh-CN"/>
        </w:rPr>
        <w:t xml:space="preserve"> </w:t>
      </w:r>
      <w:r w:rsidRPr="000315ED">
        <w:rPr>
          <w:rFonts w:ascii="黑体" w:eastAsia="黑体" w:hAnsi="黑体" w:cs="Times New Roman" w:hint="eastAsia"/>
          <w:bCs/>
          <w:iCs/>
          <w:color w:val="000000" w:themeColor="text1"/>
          <w:kern w:val="0"/>
          <w:szCs w:val="21"/>
          <w:lang w:val="zh-CN"/>
        </w:rPr>
        <w:t>验收要求</w:t>
      </w:r>
      <w:bookmarkEnd w:id="157"/>
      <w:bookmarkEnd w:id="158"/>
      <w:bookmarkEnd w:id="159"/>
      <w:bookmarkEnd w:id="160"/>
      <w:bookmarkEnd w:id="161"/>
    </w:p>
    <w:p w14:paraId="07CA8141" w14:textId="03DA422D" w:rsidR="004F646F" w:rsidRDefault="001E0698">
      <w:pPr>
        <w:spacing w:line="360" w:lineRule="auto"/>
      </w:pPr>
      <w:r w:rsidRPr="005E7459">
        <w:rPr>
          <w:rFonts w:asciiTheme="minorEastAsia" w:hAnsiTheme="minorEastAsia" w:hint="eastAsia"/>
          <w:b/>
        </w:rPr>
        <w:t>7.2.</w:t>
      </w:r>
      <w:r w:rsidRPr="005E7459">
        <w:rPr>
          <w:rFonts w:asciiTheme="minorEastAsia" w:hAnsiTheme="minorEastAsia"/>
          <w:b/>
        </w:rPr>
        <w:t>3～7.2.5</w:t>
      </w:r>
      <w:r>
        <w:rPr>
          <w:rFonts w:hint="eastAsia"/>
        </w:rPr>
        <w:t>消防</w:t>
      </w:r>
      <w:r>
        <w:t>水箱、消防水泵和</w:t>
      </w:r>
      <w:r w:rsidR="005E7459">
        <w:rPr>
          <w:rFonts w:hint="eastAsia"/>
        </w:rPr>
        <w:t>消防</w:t>
      </w:r>
      <w:r>
        <w:t>控制柜的验收要求</w:t>
      </w:r>
      <w:bookmarkStart w:id="162" w:name="_GoBack"/>
      <w:bookmarkEnd w:id="162"/>
      <w:r>
        <w:t>依据</w:t>
      </w:r>
      <w:r>
        <w:rPr>
          <w:rFonts w:hint="eastAsia"/>
        </w:rPr>
        <w:t>现行国家标准《消防给水及消火栓系统技术规范》</w:t>
      </w:r>
      <w:r>
        <w:rPr>
          <w:rFonts w:hint="eastAsia"/>
        </w:rPr>
        <w:t>GB 50974</w:t>
      </w:r>
      <w:r>
        <w:rPr>
          <w:rFonts w:hint="eastAsia"/>
        </w:rPr>
        <w:t>的</w:t>
      </w:r>
      <w:r>
        <w:t>规定</w:t>
      </w:r>
      <w:r>
        <w:rPr>
          <w:rFonts w:hint="eastAsia"/>
        </w:rPr>
        <w:t>。</w:t>
      </w:r>
    </w:p>
    <w:p w14:paraId="7ECD4D7C" w14:textId="77777777" w:rsidR="004F646F" w:rsidRDefault="004F646F">
      <w:pPr>
        <w:spacing w:line="360" w:lineRule="auto"/>
        <w:jc w:val="left"/>
      </w:pPr>
    </w:p>
    <w:p w14:paraId="25229B10" w14:textId="77777777" w:rsidR="004F646F" w:rsidRDefault="004F646F">
      <w:pPr>
        <w:spacing w:line="360" w:lineRule="auto"/>
      </w:pPr>
    </w:p>
    <w:p w14:paraId="3BA388F5" w14:textId="77777777" w:rsidR="004F646F" w:rsidRDefault="004F646F">
      <w:pPr>
        <w:spacing w:line="360" w:lineRule="auto"/>
      </w:pPr>
    </w:p>
    <w:p w14:paraId="0BC9F82C" w14:textId="77777777" w:rsidR="004F646F" w:rsidRDefault="004F646F">
      <w:pPr>
        <w:spacing w:line="360" w:lineRule="auto"/>
      </w:pPr>
    </w:p>
    <w:p w14:paraId="5E42694E" w14:textId="77777777" w:rsidR="004F646F" w:rsidRDefault="004F646F">
      <w:pPr>
        <w:spacing w:line="360" w:lineRule="auto"/>
      </w:pPr>
    </w:p>
    <w:p w14:paraId="34CEAD74" w14:textId="77777777" w:rsidR="004F646F" w:rsidRDefault="004F646F">
      <w:pPr>
        <w:spacing w:line="360" w:lineRule="auto"/>
      </w:pPr>
    </w:p>
    <w:p w14:paraId="77E105FE" w14:textId="77777777" w:rsidR="004F646F" w:rsidRDefault="004F646F">
      <w:pPr>
        <w:spacing w:line="360" w:lineRule="auto"/>
      </w:pPr>
    </w:p>
    <w:p w14:paraId="0EAFCCB9" w14:textId="77777777" w:rsidR="004F646F" w:rsidRDefault="004F646F">
      <w:pPr>
        <w:spacing w:line="360" w:lineRule="auto"/>
      </w:pPr>
    </w:p>
    <w:p w14:paraId="094D9AF8" w14:textId="77777777" w:rsidR="004F646F" w:rsidRDefault="004F646F">
      <w:pPr>
        <w:spacing w:line="360" w:lineRule="auto"/>
      </w:pPr>
    </w:p>
    <w:p w14:paraId="013ED3B2" w14:textId="77777777" w:rsidR="004F646F" w:rsidRDefault="004F646F">
      <w:pPr>
        <w:spacing w:line="360" w:lineRule="auto"/>
      </w:pPr>
    </w:p>
    <w:p w14:paraId="624BFE99" w14:textId="77777777" w:rsidR="004F646F" w:rsidRDefault="004F646F">
      <w:pPr>
        <w:spacing w:line="360" w:lineRule="auto"/>
      </w:pPr>
    </w:p>
    <w:p w14:paraId="1873107F" w14:textId="77777777" w:rsidR="004F646F" w:rsidRDefault="004F646F">
      <w:pPr>
        <w:spacing w:line="360" w:lineRule="auto"/>
      </w:pPr>
    </w:p>
    <w:p w14:paraId="114CA012" w14:textId="77777777" w:rsidR="004F646F" w:rsidRDefault="004F646F">
      <w:pPr>
        <w:spacing w:line="360" w:lineRule="auto"/>
      </w:pPr>
    </w:p>
    <w:p w14:paraId="43A59467" w14:textId="77777777" w:rsidR="004F646F" w:rsidRDefault="004F646F">
      <w:pPr>
        <w:spacing w:line="360" w:lineRule="auto"/>
      </w:pPr>
    </w:p>
    <w:p w14:paraId="423B004B" w14:textId="77777777" w:rsidR="004F646F" w:rsidRDefault="004F646F">
      <w:pPr>
        <w:spacing w:line="360" w:lineRule="auto"/>
      </w:pPr>
    </w:p>
    <w:p w14:paraId="6C872505" w14:textId="77777777" w:rsidR="004F646F" w:rsidRDefault="004F646F">
      <w:pPr>
        <w:spacing w:line="360" w:lineRule="auto"/>
      </w:pPr>
    </w:p>
    <w:p w14:paraId="17A4209D" w14:textId="77777777" w:rsidR="004F646F" w:rsidRDefault="004F646F">
      <w:pPr>
        <w:spacing w:line="360" w:lineRule="auto"/>
      </w:pPr>
    </w:p>
    <w:p w14:paraId="0E83DAD0" w14:textId="77777777" w:rsidR="004F646F" w:rsidRDefault="004F646F">
      <w:pPr>
        <w:spacing w:line="360" w:lineRule="auto"/>
      </w:pPr>
    </w:p>
    <w:sectPr w:rsidR="004F646F" w:rsidSect="00D03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1C284" w14:textId="77777777" w:rsidR="001D4E02" w:rsidRDefault="001D4E02">
      <w:r>
        <w:separator/>
      </w:r>
    </w:p>
  </w:endnote>
  <w:endnote w:type="continuationSeparator" w:id="0">
    <w:p w14:paraId="273B6794" w14:textId="77777777" w:rsidR="001D4E02" w:rsidRDefault="001D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131326"/>
    </w:sdtPr>
    <w:sdtContent>
      <w:p w14:paraId="07FE0CAD" w14:textId="77777777" w:rsidR="00F36723" w:rsidRDefault="00F36723">
        <w:pPr>
          <w:pStyle w:val="a7"/>
          <w:jc w:val="right"/>
        </w:pPr>
        <w:r>
          <w:fldChar w:fldCharType="begin"/>
        </w:r>
        <w:r>
          <w:instrText>PAGE   \* MERGEFORMAT</w:instrText>
        </w:r>
        <w:r>
          <w:fldChar w:fldCharType="separate"/>
        </w:r>
        <w:r w:rsidR="005E7459" w:rsidRPr="005E7459">
          <w:rPr>
            <w:noProof/>
            <w:lang w:val="zh-CN"/>
          </w:rPr>
          <w:t>40</w:t>
        </w:r>
        <w:r>
          <w:rPr>
            <w:lang w:val="zh-CN"/>
          </w:rPr>
          <w:fldChar w:fldCharType="end"/>
        </w:r>
      </w:p>
    </w:sdtContent>
  </w:sdt>
  <w:p w14:paraId="38390FE1" w14:textId="77777777" w:rsidR="00F36723" w:rsidRDefault="00F367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E20E1" w14:textId="77777777" w:rsidR="001D4E02" w:rsidRDefault="001D4E02">
      <w:r>
        <w:separator/>
      </w:r>
    </w:p>
  </w:footnote>
  <w:footnote w:type="continuationSeparator" w:id="0">
    <w:p w14:paraId="18C298A7" w14:textId="77777777" w:rsidR="001D4E02" w:rsidRDefault="001D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6FAB" w14:textId="77777777" w:rsidR="00F36723" w:rsidRDefault="00F367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C0500"/>
    <w:multiLevelType w:val="multilevel"/>
    <w:tmpl w:val="439C0500"/>
    <w:lvl w:ilvl="0">
      <w:start w:val="1"/>
      <w:numFmt w:val="decimal"/>
      <w:lvlText w:val="%1"/>
      <w:lvlJc w:val="left"/>
      <w:pPr>
        <w:ind w:left="780" w:hanging="360"/>
      </w:pPr>
      <w:rPr>
        <w:rFonts w:hint="default"/>
      </w:rPr>
    </w:lvl>
    <w:lvl w:ilvl="1">
      <w:numFmt w:val="decimal"/>
      <w:isLgl/>
      <w:lvlText w:val="%1.%2"/>
      <w:lvlJc w:val="left"/>
      <w:pPr>
        <w:ind w:left="945" w:hanging="525"/>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5B65855"/>
    <w:rsid w:val="00003026"/>
    <w:rsid w:val="000030F8"/>
    <w:rsid w:val="00007293"/>
    <w:rsid w:val="00017FE8"/>
    <w:rsid w:val="00024724"/>
    <w:rsid w:val="00025126"/>
    <w:rsid w:val="00026FDA"/>
    <w:rsid w:val="000277D9"/>
    <w:rsid w:val="0003129D"/>
    <w:rsid w:val="000315ED"/>
    <w:rsid w:val="000361A2"/>
    <w:rsid w:val="0003627C"/>
    <w:rsid w:val="00047CF7"/>
    <w:rsid w:val="0005232B"/>
    <w:rsid w:val="0005412B"/>
    <w:rsid w:val="00055474"/>
    <w:rsid w:val="00056491"/>
    <w:rsid w:val="00065F7F"/>
    <w:rsid w:val="000704B5"/>
    <w:rsid w:val="0007132B"/>
    <w:rsid w:val="00071B64"/>
    <w:rsid w:val="000837B6"/>
    <w:rsid w:val="000903C4"/>
    <w:rsid w:val="0009496B"/>
    <w:rsid w:val="00097174"/>
    <w:rsid w:val="000A2B3C"/>
    <w:rsid w:val="000A5C0F"/>
    <w:rsid w:val="000A7DAC"/>
    <w:rsid w:val="000B3855"/>
    <w:rsid w:val="000B5055"/>
    <w:rsid w:val="000B7936"/>
    <w:rsid w:val="000C7CB4"/>
    <w:rsid w:val="000D0BA5"/>
    <w:rsid w:val="000D1827"/>
    <w:rsid w:val="000D1DA2"/>
    <w:rsid w:val="000D3141"/>
    <w:rsid w:val="000D604C"/>
    <w:rsid w:val="000D792F"/>
    <w:rsid w:val="000E73B8"/>
    <w:rsid w:val="000F0A39"/>
    <w:rsid w:val="000F3B0C"/>
    <w:rsid w:val="000F5AFB"/>
    <w:rsid w:val="000F5C0F"/>
    <w:rsid w:val="000F7257"/>
    <w:rsid w:val="000F7E46"/>
    <w:rsid w:val="00103B3A"/>
    <w:rsid w:val="00103BBF"/>
    <w:rsid w:val="00104611"/>
    <w:rsid w:val="00104A90"/>
    <w:rsid w:val="00104E80"/>
    <w:rsid w:val="0011169E"/>
    <w:rsid w:val="00112E55"/>
    <w:rsid w:val="001211B7"/>
    <w:rsid w:val="00123005"/>
    <w:rsid w:val="00123F95"/>
    <w:rsid w:val="001332BA"/>
    <w:rsid w:val="00143F95"/>
    <w:rsid w:val="00145A8A"/>
    <w:rsid w:val="00147D70"/>
    <w:rsid w:val="0016071B"/>
    <w:rsid w:val="001613B3"/>
    <w:rsid w:val="0016495B"/>
    <w:rsid w:val="00167149"/>
    <w:rsid w:val="001703F7"/>
    <w:rsid w:val="00171A29"/>
    <w:rsid w:val="00184329"/>
    <w:rsid w:val="00195C54"/>
    <w:rsid w:val="001961EE"/>
    <w:rsid w:val="001A01F4"/>
    <w:rsid w:val="001A4902"/>
    <w:rsid w:val="001A4E7B"/>
    <w:rsid w:val="001A6955"/>
    <w:rsid w:val="001A75D4"/>
    <w:rsid w:val="001B417B"/>
    <w:rsid w:val="001B4D6B"/>
    <w:rsid w:val="001C4D64"/>
    <w:rsid w:val="001D452A"/>
    <w:rsid w:val="001D4787"/>
    <w:rsid w:val="001D4E02"/>
    <w:rsid w:val="001D6250"/>
    <w:rsid w:val="001E0698"/>
    <w:rsid w:val="001E2BFA"/>
    <w:rsid w:val="001F3F01"/>
    <w:rsid w:val="001F61A2"/>
    <w:rsid w:val="001F623F"/>
    <w:rsid w:val="0020679A"/>
    <w:rsid w:val="00207FE0"/>
    <w:rsid w:val="00211128"/>
    <w:rsid w:val="00215C29"/>
    <w:rsid w:val="00220B46"/>
    <w:rsid w:val="00224680"/>
    <w:rsid w:val="00226ABD"/>
    <w:rsid w:val="00227A18"/>
    <w:rsid w:val="00230BBF"/>
    <w:rsid w:val="00231EE9"/>
    <w:rsid w:val="00233443"/>
    <w:rsid w:val="00237478"/>
    <w:rsid w:val="00240EAF"/>
    <w:rsid w:val="00240F6F"/>
    <w:rsid w:val="00243B5F"/>
    <w:rsid w:val="00244BF9"/>
    <w:rsid w:val="00252CFC"/>
    <w:rsid w:val="002544A8"/>
    <w:rsid w:val="00260052"/>
    <w:rsid w:val="00260EE1"/>
    <w:rsid w:val="002625EF"/>
    <w:rsid w:val="00262C85"/>
    <w:rsid w:val="00263B43"/>
    <w:rsid w:val="002664A3"/>
    <w:rsid w:val="002709AB"/>
    <w:rsid w:val="00272C5A"/>
    <w:rsid w:val="00276AA7"/>
    <w:rsid w:val="002850DC"/>
    <w:rsid w:val="002857B6"/>
    <w:rsid w:val="0028610E"/>
    <w:rsid w:val="002868D3"/>
    <w:rsid w:val="0029691F"/>
    <w:rsid w:val="002A2EB4"/>
    <w:rsid w:val="002A3F99"/>
    <w:rsid w:val="002A495D"/>
    <w:rsid w:val="002A54AC"/>
    <w:rsid w:val="002B5252"/>
    <w:rsid w:val="002B5638"/>
    <w:rsid w:val="002C2399"/>
    <w:rsid w:val="002C4234"/>
    <w:rsid w:val="002E3402"/>
    <w:rsid w:val="002E4857"/>
    <w:rsid w:val="002F5EC3"/>
    <w:rsid w:val="00300B5E"/>
    <w:rsid w:val="00303CF1"/>
    <w:rsid w:val="00303DD4"/>
    <w:rsid w:val="0030549B"/>
    <w:rsid w:val="00305E66"/>
    <w:rsid w:val="00307192"/>
    <w:rsid w:val="0031009B"/>
    <w:rsid w:val="00314205"/>
    <w:rsid w:val="00314F6F"/>
    <w:rsid w:val="00320110"/>
    <w:rsid w:val="0033629B"/>
    <w:rsid w:val="003362C8"/>
    <w:rsid w:val="003367F1"/>
    <w:rsid w:val="00337C9B"/>
    <w:rsid w:val="00337F02"/>
    <w:rsid w:val="0035057F"/>
    <w:rsid w:val="003548FA"/>
    <w:rsid w:val="0035730E"/>
    <w:rsid w:val="0036347C"/>
    <w:rsid w:val="003643E1"/>
    <w:rsid w:val="0036494E"/>
    <w:rsid w:val="003673E7"/>
    <w:rsid w:val="003735B9"/>
    <w:rsid w:val="0037528C"/>
    <w:rsid w:val="00375EEA"/>
    <w:rsid w:val="00382CA1"/>
    <w:rsid w:val="00392C08"/>
    <w:rsid w:val="003975AF"/>
    <w:rsid w:val="003A03E2"/>
    <w:rsid w:val="003A2F65"/>
    <w:rsid w:val="003A50B3"/>
    <w:rsid w:val="003A6C68"/>
    <w:rsid w:val="003B23E0"/>
    <w:rsid w:val="003B5C5F"/>
    <w:rsid w:val="003B5FED"/>
    <w:rsid w:val="003B6486"/>
    <w:rsid w:val="003B7069"/>
    <w:rsid w:val="003C149A"/>
    <w:rsid w:val="003D1555"/>
    <w:rsid w:val="003D337B"/>
    <w:rsid w:val="003D37B4"/>
    <w:rsid w:val="003D5325"/>
    <w:rsid w:val="003E13C6"/>
    <w:rsid w:val="003E4355"/>
    <w:rsid w:val="003E7F3B"/>
    <w:rsid w:val="003F0697"/>
    <w:rsid w:val="003F3FD6"/>
    <w:rsid w:val="00401BA8"/>
    <w:rsid w:val="004169AF"/>
    <w:rsid w:val="00420A70"/>
    <w:rsid w:val="004212B9"/>
    <w:rsid w:val="00424730"/>
    <w:rsid w:val="00424C40"/>
    <w:rsid w:val="00427514"/>
    <w:rsid w:val="00436853"/>
    <w:rsid w:val="0044070F"/>
    <w:rsid w:val="004416A3"/>
    <w:rsid w:val="0044305C"/>
    <w:rsid w:val="00451C4E"/>
    <w:rsid w:val="00451D77"/>
    <w:rsid w:val="00453608"/>
    <w:rsid w:val="00455AA8"/>
    <w:rsid w:val="00455C39"/>
    <w:rsid w:val="00456104"/>
    <w:rsid w:val="004573F4"/>
    <w:rsid w:val="0046355D"/>
    <w:rsid w:val="004718FC"/>
    <w:rsid w:val="00480B23"/>
    <w:rsid w:val="00482CDF"/>
    <w:rsid w:val="0048632D"/>
    <w:rsid w:val="00493F27"/>
    <w:rsid w:val="004A43B8"/>
    <w:rsid w:val="004A566E"/>
    <w:rsid w:val="004B20D4"/>
    <w:rsid w:val="004B2C78"/>
    <w:rsid w:val="004B4E8E"/>
    <w:rsid w:val="004B615B"/>
    <w:rsid w:val="004B646A"/>
    <w:rsid w:val="004C19A7"/>
    <w:rsid w:val="004C32D1"/>
    <w:rsid w:val="004C39A2"/>
    <w:rsid w:val="004D369E"/>
    <w:rsid w:val="004D3AA9"/>
    <w:rsid w:val="004D745A"/>
    <w:rsid w:val="004F0D2A"/>
    <w:rsid w:val="004F37BE"/>
    <w:rsid w:val="004F3F85"/>
    <w:rsid w:val="004F40B7"/>
    <w:rsid w:val="004F44B8"/>
    <w:rsid w:val="004F646F"/>
    <w:rsid w:val="004F697C"/>
    <w:rsid w:val="00502F75"/>
    <w:rsid w:val="005037B3"/>
    <w:rsid w:val="00504145"/>
    <w:rsid w:val="005076B0"/>
    <w:rsid w:val="00510EAB"/>
    <w:rsid w:val="005140DE"/>
    <w:rsid w:val="005218C1"/>
    <w:rsid w:val="00523035"/>
    <w:rsid w:val="005303B2"/>
    <w:rsid w:val="005332F7"/>
    <w:rsid w:val="00535BFA"/>
    <w:rsid w:val="00544ED6"/>
    <w:rsid w:val="00551557"/>
    <w:rsid w:val="00565634"/>
    <w:rsid w:val="0056650A"/>
    <w:rsid w:val="00567325"/>
    <w:rsid w:val="005709C5"/>
    <w:rsid w:val="0057145D"/>
    <w:rsid w:val="005723CF"/>
    <w:rsid w:val="00580E77"/>
    <w:rsid w:val="005826E9"/>
    <w:rsid w:val="00593BE2"/>
    <w:rsid w:val="00593DAA"/>
    <w:rsid w:val="00597B9F"/>
    <w:rsid w:val="005A6133"/>
    <w:rsid w:val="005A63C2"/>
    <w:rsid w:val="005B58C4"/>
    <w:rsid w:val="005C019A"/>
    <w:rsid w:val="005C06AE"/>
    <w:rsid w:val="005C0FA8"/>
    <w:rsid w:val="005C68D6"/>
    <w:rsid w:val="005C7BF4"/>
    <w:rsid w:val="005D0600"/>
    <w:rsid w:val="005D2959"/>
    <w:rsid w:val="005E43D3"/>
    <w:rsid w:val="005E7459"/>
    <w:rsid w:val="005F15A5"/>
    <w:rsid w:val="00601D85"/>
    <w:rsid w:val="00602689"/>
    <w:rsid w:val="006041F9"/>
    <w:rsid w:val="00605028"/>
    <w:rsid w:val="00605215"/>
    <w:rsid w:val="00615F63"/>
    <w:rsid w:val="00624571"/>
    <w:rsid w:val="00624C33"/>
    <w:rsid w:val="006266BB"/>
    <w:rsid w:val="00630A55"/>
    <w:rsid w:val="00630C8C"/>
    <w:rsid w:val="00633264"/>
    <w:rsid w:val="0064023F"/>
    <w:rsid w:val="00647AD6"/>
    <w:rsid w:val="00647DF5"/>
    <w:rsid w:val="006513FA"/>
    <w:rsid w:val="0066008C"/>
    <w:rsid w:val="006631AB"/>
    <w:rsid w:val="00673CE9"/>
    <w:rsid w:val="00682954"/>
    <w:rsid w:val="00684B7D"/>
    <w:rsid w:val="0069035C"/>
    <w:rsid w:val="00695BB0"/>
    <w:rsid w:val="00696D38"/>
    <w:rsid w:val="006A48CD"/>
    <w:rsid w:val="006A7076"/>
    <w:rsid w:val="006B42B1"/>
    <w:rsid w:val="006B65DD"/>
    <w:rsid w:val="006B6BEC"/>
    <w:rsid w:val="006B7F11"/>
    <w:rsid w:val="006C02FA"/>
    <w:rsid w:val="006C124B"/>
    <w:rsid w:val="006D27C3"/>
    <w:rsid w:val="006D2892"/>
    <w:rsid w:val="006D2C34"/>
    <w:rsid w:val="006D48F2"/>
    <w:rsid w:val="006D6F1C"/>
    <w:rsid w:val="006E0575"/>
    <w:rsid w:val="006E263F"/>
    <w:rsid w:val="006E4AE0"/>
    <w:rsid w:val="006E5E60"/>
    <w:rsid w:val="006F13D8"/>
    <w:rsid w:val="006F1B4E"/>
    <w:rsid w:val="006F586C"/>
    <w:rsid w:val="006F7EE4"/>
    <w:rsid w:val="00700619"/>
    <w:rsid w:val="00704BBF"/>
    <w:rsid w:val="00712FD7"/>
    <w:rsid w:val="00713B11"/>
    <w:rsid w:val="00714621"/>
    <w:rsid w:val="007159BA"/>
    <w:rsid w:val="00715A54"/>
    <w:rsid w:val="00720081"/>
    <w:rsid w:val="00727A17"/>
    <w:rsid w:val="00730D78"/>
    <w:rsid w:val="00731B40"/>
    <w:rsid w:val="00732E70"/>
    <w:rsid w:val="00734870"/>
    <w:rsid w:val="00740215"/>
    <w:rsid w:val="00740275"/>
    <w:rsid w:val="00753831"/>
    <w:rsid w:val="00755D93"/>
    <w:rsid w:val="00757C6C"/>
    <w:rsid w:val="007637B1"/>
    <w:rsid w:val="00764904"/>
    <w:rsid w:val="00775FE9"/>
    <w:rsid w:val="0078431D"/>
    <w:rsid w:val="00786010"/>
    <w:rsid w:val="0079530D"/>
    <w:rsid w:val="007A10E3"/>
    <w:rsid w:val="007A4D26"/>
    <w:rsid w:val="007A6C6F"/>
    <w:rsid w:val="007B083E"/>
    <w:rsid w:val="007B2B46"/>
    <w:rsid w:val="007B4408"/>
    <w:rsid w:val="007B446A"/>
    <w:rsid w:val="007B4731"/>
    <w:rsid w:val="007B6409"/>
    <w:rsid w:val="007C0AFF"/>
    <w:rsid w:val="007C22DD"/>
    <w:rsid w:val="007C28E6"/>
    <w:rsid w:val="007C4353"/>
    <w:rsid w:val="007C599F"/>
    <w:rsid w:val="007C5D8B"/>
    <w:rsid w:val="007D0F89"/>
    <w:rsid w:val="007D2947"/>
    <w:rsid w:val="007D7B49"/>
    <w:rsid w:val="007E0C29"/>
    <w:rsid w:val="007E2040"/>
    <w:rsid w:val="007E3E43"/>
    <w:rsid w:val="007E441E"/>
    <w:rsid w:val="007E4487"/>
    <w:rsid w:val="007E4511"/>
    <w:rsid w:val="007E68DB"/>
    <w:rsid w:val="007F05E5"/>
    <w:rsid w:val="007F1FCD"/>
    <w:rsid w:val="007F69DA"/>
    <w:rsid w:val="00802029"/>
    <w:rsid w:val="00802FFD"/>
    <w:rsid w:val="00804299"/>
    <w:rsid w:val="008067B1"/>
    <w:rsid w:val="008152F6"/>
    <w:rsid w:val="00815D5F"/>
    <w:rsid w:val="008210B1"/>
    <w:rsid w:val="00822E4F"/>
    <w:rsid w:val="00824990"/>
    <w:rsid w:val="00825A40"/>
    <w:rsid w:val="00834A60"/>
    <w:rsid w:val="0083564D"/>
    <w:rsid w:val="00841FAE"/>
    <w:rsid w:val="008422F2"/>
    <w:rsid w:val="00843B6E"/>
    <w:rsid w:val="00847C2F"/>
    <w:rsid w:val="00856452"/>
    <w:rsid w:val="008566C9"/>
    <w:rsid w:val="008568AD"/>
    <w:rsid w:val="00856B84"/>
    <w:rsid w:val="00857F30"/>
    <w:rsid w:val="00862D86"/>
    <w:rsid w:val="00867EFF"/>
    <w:rsid w:val="00870B8E"/>
    <w:rsid w:val="008720C5"/>
    <w:rsid w:val="00872A1A"/>
    <w:rsid w:val="00874F1B"/>
    <w:rsid w:val="00880DA4"/>
    <w:rsid w:val="008848D9"/>
    <w:rsid w:val="00884CB3"/>
    <w:rsid w:val="0088661B"/>
    <w:rsid w:val="00895DA2"/>
    <w:rsid w:val="008963C3"/>
    <w:rsid w:val="008A54D8"/>
    <w:rsid w:val="008A56FA"/>
    <w:rsid w:val="008A5975"/>
    <w:rsid w:val="008A60BE"/>
    <w:rsid w:val="008A7F13"/>
    <w:rsid w:val="008B2722"/>
    <w:rsid w:val="008C009A"/>
    <w:rsid w:val="008C0F82"/>
    <w:rsid w:val="008C3614"/>
    <w:rsid w:val="008C779B"/>
    <w:rsid w:val="008C7C40"/>
    <w:rsid w:val="008D4421"/>
    <w:rsid w:val="008E2CC2"/>
    <w:rsid w:val="008F1D4D"/>
    <w:rsid w:val="008F29A7"/>
    <w:rsid w:val="008F4CFC"/>
    <w:rsid w:val="008F7829"/>
    <w:rsid w:val="008F78DA"/>
    <w:rsid w:val="00900449"/>
    <w:rsid w:val="009021AE"/>
    <w:rsid w:val="00903B2A"/>
    <w:rsid w:val="00913085"/>
    <w:rsid w:val="009163CA"/>
    <w:rsid w:val="0091712A"/>
    <w:rsid w:val="00917EA8"/>
    <w:rsid w:val="00923481"/>
    <w:rsid w:val="0092432A"/>
    <w:rsid w:val="009274C2"/>
    <w:rsid w:val="0093301F"/>
    <w:rsid w:val="00933979"/>
    <w:rsid w:val="00936DB6"/>
    <w:rsid w:val="00943DE1"/>
    <w:rsid w:val="009456B9"/>
    <w:rsid w:val="00960E28"/>
    <w:rsid w:val="009630AB"/>
    <w:rsid w:val="00964D68"/>
    <w:rsid w:val="00970029"/>
    <w:rsid w:val="009716AA"/>
    <w:rsid w:val="009836C5"/>
    <w:rsid w:val="00985F98"/>
    <w:rsid w:val="00987A63"/>
    <w:rsid w:val="00993D7D"/>
    <w:rsid w:val="009945BA"/>
    <w:rsid w:val="009959DD"/>
    <w:rsid w:val="009B0896"/>
    <w:rsid w:val="009B5946"/>
    <w:rsid w:val="009C1158"/>
    <w:rsid w:val="009C3374"/>
    <w:rsid w:val="009C4D84"/>
    <w:rsid w:val="009C77B5"/>
    <w:rsid w:val="009D2B2A"/>
    <w:rsid w:val="009D528C"/>
    <w:rsid w:val="009E29C0"/>
    <w:rsid w:val="009E5C6E"/>
    <w:rsid w:val="009E5D87"/>
    <w:rsid w:val="009E6EEE"/>
    <w:rsid w:val="009F5F18"/>
    <w:rsid w:val="00A003C3"/>
    <w:rsid w:val="00A05833"/>
    <w:rsid w:val="00A06619"/>
    <w:rsid w:val="00A242F3"/>
    <w:rsid w:val="00A243E5"/>
    <w:rsid w:val="00A35FFF"/>
    <w:rsid w:val="00A40BCE"/>
    <w:rsid w:val="00A42ABE"/>
    <w:rsid w:val="00A4417A"/>
    <w:rsid w:val="00A46852"/>
    <w:rsid w:val="00A500A4"/>
    <w:rsid w:val="00A50DF9"/>
    <w:rsid w:val="00A55304"/>
    <w:rsid w:val="00A5750E"/>
    <w:rsid w:val="00A62724"/>
    <w:rsid w:val="00A65A93"/>
    <w:rsid w:val="00A74FEC"/>
    <w:rsid w:val="00A827FE"/>
    <w:rsid w:val="00A8761A"/>
    <w:rsid w:val="00A93B02"/>
    <w:rsid w:val="00A94AC0"/>
    <w:rsid w:val="00A951CA"/>
    <w:rsid w:val="00AA2F5A"/>
    <w:rsid w:val="00AA47D9"/>
    <w:rsid w:val="00AA5467"/>
    <w:rsid w:val="00AB0AF1"/>
    <w:rsid w:val="00AB2128"/>
    <w:rsid w:val="00AB5139"/>
    <w:rsid w:val="00AB7E04"/>
    <w:rsid w:val="00AD5A34"/>
    <w:rsid w:val="00AD64E5"/>
    <w:rsid w:val="00AE1DA2"/>
    <w:rsid w:val="00AE413F"/>
    <w:rsid w:val="00AE566E"/>
    <w:rsid w:val="00AE765A"/>
    <w:rsid w:val="00AE793E"/>
    <w:rsid w:val="00AF3704"/>
    <w:rsid w:val="00AF6C10"/>
    <w:rsid w:val="00AF6F49"/>
    <w:rsid w:val="00B00A45"/>
    <w:rsid w:val="00B104D8"/>
    <w:rsid w:val="00B135F4"/>
    <w:rsid w:val="00B20109"/>
    <w:rsid w:val="00B21B24"/>
    <w:rsid w:val="00B26237"/>
    <w:rsid w:val="00B34E4A"/>
    <w:rsid w:val="00B42502"/>
    <w:rsid w:val="00B4451A"/>
    <w:rsid w:val="00B47F24"/>
    <w:rsid w:val="00B52702"/>
    <w:rsid w:val="00B53BD8"/>
    <w:rsid w:val="00B54A3C"/>
    <w:rsid w:val="00B56C4B"/>
    <w:rsid w:val="00B70142"/>
    <w:rsid w:val="00B72FA7"/>
    <w:rsid w:val="00B75592"/>
    <w:rsid w:val="00B87530"/>
    <w:rsid w:val="00B87EAC"/>
    <w:rsid w:val="00B91DC3"/>
    <w:rsid w:val="00B92656"/>
    <w:rsid w:val="00B96693"/>
    <w:rsid w:val="00B96A6C"/>
    <w:rsid w:val="00BA51AF"/>
    <w:rsid w:val="00BA5AD3"/>
    <w:rsid w:val="00BA63C7"/>
    <w:rsid w:val="00BB6DC4"/>
    <w:rsid w:val="00BB74D1"/>
    <w:rsid w:val="00BC303E"/>
    <w:rsid w:val="00BC45D9"/>
    <w:rsid w:val="00BC500C"/>
    <w:rsid w:val="00BC6548"/>
    <w:rsid w:val="00BD1E9A"/>
    <w:rsid w:val="00BD73EF"/>
    <w:rsid w:val="00BE52F7"/>
    <w:rsid w:val="00BE77EC"/>
    <w:rsid w:val="00BF6A76"/>
    <w:rsid w:val="00C03731"/>
    <w:rsid w:val="00C0780B"/>
    <w:rsid w:val="00C12E86"/>
    <w:rsid w:val="00C20833"/>
    <w:rsid w:val="00C224E6"/>
    <w:rsid w:val="00C228A3"/>
    <w:rsid w:val="00C230FE"/>
    <w:rsid w:val="00C36A67"/>
    <w:rsid w:val="00C40BD0"/>
    <w:rsid w:val="00C562FA"/>
    <w:rsid w:val="00C56DEB"/>
    <w:rsid w:val="00C6318A"/>
    <w:rsid w:val="00C66BED"/>
    <w:rsid w:val="00C70AA9"/>
    <w:rsid w:val="00C70CC8"/>
    <w:rsid w:val="00C97DAE"/>
    <w:rsid w:val="00CA05FA"/>
    <w:rsid w:val="00CA21DF"/>
    <w:rsid w:val="00CA5890"/>
    <w:rsid w:val="00CB443E"/>
    <w:rsid w:val="00CC0993"/>
    <w:rsid w:val="00CC6380"/>
    <w:rsid w:val="00CD7385"/>
    <w:rsid w:val="00CE06B0"/>
    <w:rsid w:val="00CE786E"/>
    <w:rsid w:val="00CF11AC"/>
    <w:rsid w:val="00CF2962"/>
    <w:rsid w:val="00CF5EB4"/>
    <w:rsid w:val="00D00AB5"/>
    <w:rsid w:val="00D00CCE"/>
    <w:rsid w:val="00D03F59"/>
    <w:rsid w:val="00D040DF"/>
    <w:rsid w:val="00D07356"/>
    <w:rsid w:val="00D07F1A"/>
    <w:rsid w:val="00D105D5"/>
    <w:rsid w:val="00D12E72"/>
    <w:rsid w:val="00D177B8"/>
    <w:rsid w:val="00D25742"/>
    <w:rsid w:val="00D26250"/>
    <w:rsid w:val="00D26A1B"/>
    <w:rsid w:val="00D27D64"/>
    <w:rsid w:val="00D324DE"/>
    <w:rsid w:val="00D34481"/>
    <w:rsid w:val="00D34657"/>
    <w:rsid w:val="00D43106"/>
    <w:rsid w:val="00D45627"/>
    <w:rsid w:val="00D46C3B"/>
    <w:rsid w:val="00D5094B"/>
    <w:rsid w:val="00D526BE"/>
    <w:rsid w:val="00D553A0"/>
    <w:rsid w:val="00D566D5"/>
    <w:rsid w:val="00D61759"/>
    <w:rsid w:val="00D621E4"/>
    <w:rsid w:val="00D64CF0"/>
    <w:rsid w:val="00D6586B"/>
    <w:rsid w:val="00D717BA"/>
    <w:rsid w:val="00D71CE9"/>
    <w:rsid w:val="00D726B3"/>
    <w:rsid w:val="00D74F45"/>
    <w:rsid w:val="00DA30A6"/>
    <w:rsid w:val="00DA5A72"/>
    <w:rsid w:val="00DA6C39"/>
    <w:rsid w:val="00DB1270"/>
    <w:rsid w:val="00DB1DDB"/>
    <w:rsid w:val="00DB5DE4"/>
    <w:rsid w:val="00DB5F87"/>
    <w:rsid w:val="00DC2BF8"/>
    <w:rsid w:val="00DC4360"/>
    <w:rsid w:val="00DE17CB"/>
    <w:rsid w:val="00DE2364"/>
    <w:rsid w:val="00DE3926"/>
    <w:rsid w:val="00DE7A82"/>
    <w:rsid w:val="00DF3695"/>
    <w:rsid w:val="00DF7368"/>
    <w:rsid w:val="00E014DD"/>
    <w:rsid w:val="00E03480"/>
    <w:rsid w:val="00E04674"/>
    <w:rsid w:val="00E1408B"/>
    <w:rsid w:val="00E14CFA"/>
    <w:rsid w:val="00E21F54"/>
    <w:rsid w:val="00E2204C"/>
    <w:rsid w:val="00E26FD7"/>
    <w:rsid w:val="00E32DA2"/>
    <w:rsid w:val="00E40535"/>
    <w:rsid w:val="00E45686"/>
    <w:rsid w:val="00E471D7"/>
    <w:rsid w:val="00E546F4"/>
    <w:rsid w:val="00E55889"/>
    <w:rsid w:val="00E55904"/>
    <w:rsid w:val="00E571A7"/>
    <w:rsid w:val="00E57B05"/>
    <w:rsid w:val="00E645D4"/>
    <w:rsid w:val="00E71A5D"/>
    <w:rsid w:val="00E72479"/>
    <w:rsid w:val="00E83A7C"/>
    <w:rsid w:val="00E860F6"/>
    <w:rsid w:val="00E949EB"/>
    <w:rsid w:val="00E94CC0"/>
    <w:rsid w:val="00E94FE2"/>
    <w:rsid w:val="00EA0B71"/>
    <w:rsid w:val="00EA79E5"/>
    <w:rsid w:val="00EB0BDF"/>
    <w:rsid w:val="00EB2067"/>
    <w:rsid w:val="00EB4F5A"/>
    <w:rsid w:val="00EC2DB8"/>
    <w:rsid w:val="00ED2513"/>
    <w:rsid w:val="00ED71A9"/>
    <w:rsid w:val="00EE1454"/>
    <w:rsid w:val="00EE3632"/>
    <w:rsid w:val="00EE6408"/>
    <w:rsid w:val="00EF1EDA"/>
    <w:rsid w:val="00EF340F"/>
    <w:rsid w:val="00EF3995"/>
    <w:rsid w:val="00EF5A41"/>
    <w:rsid w:val="00EF5F19"/>
    <w:rsid w:val="00EF7E23"/>
    <w:rsid w:val="00F0297F"/>
    <w:rsid w:val="00F05716"/>
    <w:rsid w:val="00F05F90"/>
    <w:rsid w:val="00F234F3"/>
    <w:rsid w:val="00F23DB8"/>
    <w:rsid w:val="00F26952"/>
    <w:rsid w:val="00F274F4"/>
    <w:rsid w:val="00F27A41"/>
    <w:rsid w:val="00F33460"/>
    <w:rsid w:val="00F36723"/>
    <w:rsid w:val="00F412B5"/>
    <w:rsid w:val="00F42726"/>
    <w:rsid w:val="00F46353"/>
    <w:rsid w:val="00F530A6"/>
    <w:rsid w:val="00F647DD"/>
    <w:rsid w:val="00F66657"/>
    <w:rsid w:val="00F67BB5"/>
    <w:rsid w:val="00F84604"/>
    <w:rsid w:val="00F8495E"/>
    <w:rsid w:val="00F8548E"/>
    <w:rsid w:val="00F9060F"/>
    <w:rsid w:val="00F91596"/>
    <w:rsid w:val="00F947AD"/>
    <w:rsid w:val="00F94AB3"/>
    <w:rsid w:val="00F950CA"/>
    <w:rsid w:val="00F9631E"/>
    <w:rsid w:val="00FB4635"/>
    <w:rsid w:val="00FC0366"/>
    <w:rsid w:val="00FC1083"/>
    <w:rsid w:val="00FD6123"/>
    <w:rsid w:val="00FD69B4"/>
    <w:rsid w:val="00FD795A"/>
    <w:rsid w:val="00FE4184"/>
    <w:rsid w:val="00FE5129"/>
    <w:rsid w:val="00FE5388"/>
    <w:rsid w:val="00FE56BC"/>
    <w:rsid w:val="00FE7F0D"/>
    <w:rsid w:val="00FF5082"/>
    <w:rsid w:val="00FF6D6E"/>
    <w:rsid w:val="015B6A60"/>
    <w:rsid w:val="018A43E4"/>
    <w:rsid w:val="09645E28"/>
    <w:rsid w:val="096A1617"/>
    <w:rsid w:val="0A6138B9"/>
    <w:rsid w:val="0AB81282"/>
    <w:rsid w:val="0AD02470"/>
    <w:rsid w:val="0BB44687"/>
    <w:rsid w:val="0C3C0D71"/>
    <w:rsid w:val="0DCA541A"/>
    <w:rsid w:val="12717ED2"/>
    <w:rsid w:val="12942A81"/>
    <w:rsid w:val="12F76614"/>
    <w:rsid w:val="13230C28"/>
    <w:rsid w:val="137B0331"/>
    <w:rsid w:val="146E7F31"/>
    <w:rsid w:val="1997050A"/>
    <w:rsid w:val="1A04406C"/>
    <w:rsid w:val="1EDB5A9D"/>
    <w:rsid w:val="1F14506B"/>
    <w:rsid w:val="1F6B1C5A"/>
    <w:rsid w:val="1FA770AE"/>
    <w:rsid w:val="20E71028"/>
    <w:rsid w:val="21FE6200"/>
    <w:rsid w:val="22E7337F"/>
    <w:rsid w:val="231E1D7D"/>
    <w:rsid w:val="25B65855"/>
    <w:rsid w:val="263552EB"/>
    <w:rsid w:val="2732083F"/>
    <w:rsid w:val="2A5879A7"/>
    <w:rsid w:val="2B374B9A"/>
    <w:rsid w:val="2C6B58FF"/>
    <w:rsid w:val="2CCD697A"/>
    <w:rsid w:val="2D614000"/>
    <w:rsid w:val="2E55781B"/>
    <w:rsid w:val="31B54577"/>
    <w:rsid w:val="32E706CD"/>
    <w:rsid w:val="331965BD"/>
    <w:rsid w:val="3336318B"/>
    <w:rsid w:val="33A019CD"/>
    <w:rsid w:val="356B2B79"/>
    <w:rsid w:val="381C2202"/>
    <w:rsid w:val="393A3BBB"/>
    <w:rsid w:val="398E2386"/>
    <w:rsid w:val="3B47324E"/>
    <w:rsid w:val="3B8F321B"/>
    <w:rsid w:val="3C75344B"/>
    <w:rsid w:val="400E1D4D"/>
    <w:rsid w:val="427A3BEF"/>
    <w:rsid w:val="42CE1E1B"/>
    <w:rsid w:val="43F7626F"/>
    <w:rsid w:val="449A21E7"/>
    <w:rsid w:val="45CC79E2"/>
    <w:rsid w:val="46175851"/>
    <w:rsid w:val="463179E1"/>
    <w:rsid w:val="46CE7C60"/>
    <w:rsid w:val="491024A8"/>
    <w:rsid w:val="4C135E4D"/>
    <w:rsid w:val="4DAE533F"/>
    <w:rsid w:val="4DE8590F"/>
    <w:rsid w:val="4EEE2759"/>
    <w:rsid w:val="4FB40B37"/>
    <w:rsid w:val="505F5230"/>
    <w:rsid w:val="51AB291C"/>
    <w:rsid w:val="51DE2796"/>
    <w:rsid w:val="520E6EE7"/>
    <w:rsid w:val="525D6888"/>
    <w:rsid w:val="52760130"/>
    <w:rsid w:val="52FB0D10"/>
    <w:rsid w:val="537533AF"/>
    <w:rsid w:val="547F1697"/>
    <w:rsid w:val="5B005333"/>
    <w:rsid w:val="5BBD43D7"/>
    <w:rsid w:val="5E9D5029"/>
    <w:rsid w:val="5EBE2070"/>
    <w:rsid w:val="5F5269D4"/>
    <w:rsid w:val="62120938"/>
    <w:rsid w:val="62D02945"/>
    <w:rsid w:val="63FF06D9"/>
    <w:rsid w:val="670005DC"/>
    <w:rsid w:val="679416EF"/>
    <w:rsid w:val="6977004F"/>
    <w:rsid w:val="6BE71F04"/>
    <w:rsid w:val="6CB848BA"/>
    <w:rsid w:val="6D2D7EC9"/>
    <w:rsid w:val="6E11619B"/>
    <w:rsid w:val="6F441CBC"/>
    <w:rsid w:val="6F576B02"/>
    <w:rsid w:val="70D5719D"/>
    <w:rsid w:val="728A4E31"/>
    <w:rsid w:val="72D72E18"/>
    <w:rsid w:val="73C25629"/>
    <w:rsid w:val="741E2879"/>
    <w:rsid w:val="786C55F9"/>
    <w:rsid w:val="7C135E75"/>
    <w:rsid w:val="7C8705D5"/>
    <w:rsid w:val="7F6562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B779C0"/>
  <w15:docId w15:val="{0516B34F-4828-4488-A518-DC1BB3EB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F59"/>
    <w:pPr>
      <w:widowControl w:val="0"/>
      <w:jc w:val="both"/>
    </w:pPr>
    <w:rPr>
      <w:kern w:val="2"/>
      <w:sz w:val="21"/>
      <w:szCs w:val="24"/>
    </w:rPr>
  </w:style>
  <w:style w:type="paragraph" w:styleId="1">
    <w:name w:val="heading 1"/>
    <w:basedOn w:val="a"/>
    <w:next w:val="a"/>
    <w:link w:val="1Char"/>
    <w:uiPriority w:val="9"/>
    <w:qFormat/>
    <w:rsid w:val="00D03F59"/>
    <w:pPr>
      <w:keepNext/>
      <w:keepLines/>
      <w:spacing w:before="340" w:after="330" w:line="578" w:lineRule="auto"/>
      <w:outlineLvl w:val="0"/>
    </w:pPr>
    <w:rPr>
      <w:bCs/>
      <w:kern w:val="44"/>
      <w:sz w:val="30"/>
      <w:szCs w:val="44"/>
    </w:rPr>
  </w:style>
  <w:style w:type="paragraph" w:styleId="2">
    <w:name w:val="heading 2"/>
    <w:basedOn w:val="a"/>
    <w:next w:val="a"/>
    <w:link w:val="2Char"/>
    <w:unhideWhenUsed/>
    <w:qFormat/>
    <w:rsid w:val="00D03F59"/>
    <w:pPr>
      <w:keepNext/>
      <w:keepLines/>
      <w:spacing w:before="120" w:after="120"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D03F59"/>
    <w:rPr>
      <w:b/>
      <w:bCs/>
    </w:rPr>
  </w:style>
  <w:style w:type="paragraph" w:styleId="a4">
    <w:name w:val="annotation text"/>
    <w:basedOn w:val="a"/>
    <w:link w:val="Char0"/>
    <w:unhideWhenUsed/>
    <w:qFormat/>
    <w:rsid w:val="00D03F59"/>
    <w:pPr>
      <w:jc w:val="left"/>
    </w:pPr>
  </w:style>
  <w:style w:type="paragraph" w:styleId="a5">
    <w:name w:val="Date"/>
    <w:basedOn w:val="a"/>
    <w:next w:val="a"/>
    <w:link w:val="Char1"/>
    <w:qFormat/>
    <w:rsid w:val="00D03F59"/>
    <w:pPr>
      <w:ind w:leftChars="2500" w:left="100"/>
    </w:pPr>
  </w:style>
  <w:style w:type="paragraph" w:styleId="a6">
    <w:name w:val="Balloon Text"/>
    <w:basedOn w:val="a"/>
    <w:link w:val="Char2"/>
    <w:semiHidden/>
    <w:unhideWhenUsed/>
    <w:qFormat/>
    <w:rsid w:val="00D03F59"/>
    <w:rPr>
      <w:sz w:val="18"/>
      <w:szCs w:val="18"/>
    </w:rPr>
  </w:style>
  <w:style w:type="paragraph" w:styleId="a7">
    <w:name w:val="footer"/>
    <w:basedOn w:val="a"/>
    <w:link w:val="Char3"/>
    <w:uiPriority w:val="99"/>
    <w:qFormat/>
    <w:rsid w:val="00D03F59"/>
    <w:pPr>
      <w:tabs>
        <w:tab w:val="center" w:pos="4153"/>
        <w:tab w:val="right" w:pos="8306"/>
      </w:tabs>
      <w:snapToGrid w:val="0"/>
      <w:jc w:val="left"/>
    </w:pPr>
    <w:rPr>
      <w:sz w:val="18"/>
      <w:szCs w:val="18"/>
    </w:rPr>
  </w:style>
  <w:style w:type="paragraph" w:styleId="a8">
    <w:name w:val="header"/>
    <w:basedOn w:val="a"/>
    <w:link w:val="Char4"/>
    <w:qFormat/>
    <w:rsid w:val="00D03F5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03F59"/>
  </w:style>
  <w:style w:type="paragraph" w:styleId="20">
    <w:name w:val="toc 2"/>
    <w:basedOn w:val="a"/>
    <w:next w:val="a"/>
    <w:uiPriority w:val="39"/>
    <w:unhideWhenUsed/>
    <w:qFormat/>
    <w:rsid w:val="00D03F59"/>
    <w:pPr>
      <w:ind w:leftChars="200" w:left="420"/>
    </w:pPr>
  </w:style>
  <w:style w:type="character" w:styleId="a9">
    <w:name w:val="Hyperlink"/>
    <w:basedOn w:val="a0"/>
    <w:uiPriority w:val="99"/>
    <w:unhideWhenUsed/>
    <w:qFormat/>
    <w:rsid w:val="00D03F59"/>
    <w:rPr>
      <w:color w:val="0563C1" w:themeColor="hyperlink"/>
      <w:u w:val="single"/>
    </w:rPr>
  </w:style>
  <w:style w:type="character" w:styleId="aa">
    <w:name w:val="annotation reference"/>
    <w:basedOn w:val="a0"/>
    <w:unhideWhenUsed/>
    <w:qFormat/>
    <w:rsid w:val="00D03F59"/>
    <w:rPr>
      <w:sz w:val="21"/>
      <w:szCs w:val="21"/>
    </w:rPr>
  </w:style>
  <w:style w:type="table" w:styleId="ab">
    <w:name w:val="Table Grid"/>
    <w:basedOn w:val="a1"/>
    <w:qFormat/>
    <w:rsid w:val="00D03F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qFormat/>
    <w:rsid w:val="00D03F59"/>
    <w:rPr>
      <w:kern w:val="2"/>
      <w:sz w:val="18"/>
      <w:szCs w:val="18"/>
    </w:rPr>
  </w:style>
  <w:style w:type="character" w:customStyle="1" w:styleId="Char3">
    <w:name w:val="页脚 Char"/>
    <w:basedOn w:val="a0"/>
    <w:link w:val="a7"/>
    <w:uiPriority w:val="99"/>
    <w:qFormat/>
    <w:rsid w:val="00D03F59"/>
    <w:rPr>
      <w:kern w:val="2"/>
      <w:sz w:val="18"/>
      <w:szCs w:val="18"/>
    </w:rPr>
  </w:style>
  <w:style w:type="character" w:customStyle="1" w:styleId="1Char">
    <w:name w:val="标题 1 Char"/>
    <w:basedOn w:val="a0"/>
    <w:link w:val="1"/>
    <w:uiPriority w:val="9"/>
    <w:qFormat/>
    <w:rsid w:val="00D03F59"/>
    <w:rPr>
      <w:bCs/>
      <w:kern w:val="44"/>
      <w:sz w:val="30"/>
      <w:szCs w:val="44"/>
    </w:rPr>
  </w:style>
  <w:style w:type="character" w:customStyle="1" w:styleId="2Char">
    <w:name w:val="标题 2 Char"/>
    <w:basedOn w:val="a0"/>
    <w:link w:val="2"/>
    <w:qFormat/>
    <w:rsid w:val="00D03F59"/>
    <w:rPr>
      <w:rFonts w:asciiTheme="majorHAnsi" w:eastAsiaTheme="majorEastAsia" w:hAnsiTheme="majorHAnsi" w:cstheme="majorBidi"/>
      <w:b/>
      <w:bCs/>
      <w:kern w:val="2"/>
      <w:sz w:val="24"/>
      <w:szCs w:val="32"/>
    </w:rPr>
  </w:style>
  <w:style w:type="paragraph" w:customStyle="1" w:styleId="ordinary-output">
    <w:name w:val="ordinary-output"/>
    <w:basedOn w:val="a"/>
    <w:qFormat/>
    <w:rsid w:val="00D03F59"/>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TOC1">
    <w:name w:val="TOC 标题1"/>
    <w:basedOn w:val="1"/>
    <w:next w:val="a"/>
    <w:uiPriority w:val="39"/>
    <w:unhideWhenUsed/>
    <w:qFormat/>
    <w:rsid w:val="00D03F59"/>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Char0">
    <w:name w:val="批注文字 Char"/>
    <w:basedOn w:val="a0"/>
    <w:link w:val="a4"/>
    <w:semiHidden/>
    <w:qFormat/>
    <w:rsid w:val="00D03F59"/>
    <w:rPr>
      <w:kern w:val="2"/>
      <w:sz w:val="21"/>
      <w:szCs w:val="24"/>
    </w:rPr>
  </w:style>
  <w:style w:type="character" w:customStyle="1" w:styleId="Char">
    <w:name w:val="批注主题 Char"/>
    <w:basedOn w:val="Char0"/>
    <w:link w:val="a3"/>
    <w:semiHidden/>
    <w:qFormat/>
    <w:rsid w:val="00D03F59"/>
    <w:rPr>
      <w:b/>
      <w:bCs/>
      <w:kern w:val="2"/>
      <w:sz w:val="21"/>
      <w:szCs w:val="24"/>
    </w:rPr>
  </w:style>
  <w:style w:type="character" w:customStyle="1" w:styleId="Char2">
    <w:name w:val="批注框文本 Char"/>
    <w:basedOn w:val="a0"/>
    <w:link w:val="a6"/>
    <w:semiHidden/>
    <w:qFormat/>
    <w:rsid w:val="00D03F59"/>
    <w:rPr>
      <w:kern w:val="2"/>
      <w:sz w:val="18"/>
      <w:szCs w:val="18"/>
    </w:rPr>
  </w:style>
  <w:style w:type="character" w:styleId="ac">
    <w:name w:val="Placeholder Text"/>
    <w:basedOn w:val="a0"/>
    <w:uiPriority w:val="99"/>
    <w:unhideWhenUsed/>
    <w:qFormat/>
    <w:rsid w:val="00D03F59"/>
    <w:rPr>
      <w:color w:val="808080"/>
    </w:rPr>
  </w:style>
  <w:style w:type="character" w:customStyle="1" w:styleId="Char1">
    <w:name w:val="日期 Char"/>
    <w:basedOn w:val="a0"/>
    <w:link w:val="a5"/>
    <w:qFormat/>
    <w:rsid w:val="00D03F59"/>
    <w:rPr>
      <w:kern w:val="2"/>
      <w:sz w:val="21"/>
      <w:szCs w:val="24"/>
    </w:rPr>
  </w:style>
  <w:style w:type="paragraph" w:styleId="ad">
    <w:name w:val="List Paragraph"/>
    <w:basedOn w:val="a"/>
    <w:uiPriority w:val="99"/>
    <w:unhideWhenUsed/>
    <w:qFormat/>
    <w:rsid w:val="00D03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6782">
      <w:bodyDiv w:val="1"/>
      <w:marLeft w:val="0"/>
      <w:marRight w:val="0"/>
      <w:marTop w:val="0"/>
      <w:marBottom w:val="0"/>
      <w:divBdr>
        <w:top w:val="none" w:sz="0" w:space="0" w:color="auto"/>
        <w:left w:val="none" w:sz="0" w:space="0" w:color="auto"/>
        <w:bottom w:val="none" w:sz="0" w:space="0" w:color="auto"/>
        <w:right w:val="none" w:sz="0" w:space="0" w:color="auto"/>
      </w:divBdr>
    </w:div>
    <w:div w:id="135561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68"/>
    <w:rsid w:val="002B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sid w:val="002B44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0656C-3667-41FD-B74B-AFBBA449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47</Pages>
  <Words>4846</Words>
  <Characters>27627</Characters>
  <Application>Microsoft Office Word</Application>
  <DocSecurity>0</DocSecurity>
  <Lines>230</Lines>
  <Paragraphs>64</Paragraphs>
  <ScaleCrop>false</ScaleCrop>
  <Company/>
  <LinksUpToDate>false</LinksUpToDate>
  <CharactersWithSpaces>32409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抬头看那抹阳光</dc:creator>
  <cp:keywords/>
  <dc:description/>
  <cp:lastModifiedBy>刘晶</cp:lastModifiedBy>
  <cp:revision>99</cp:revision>
  <cp:lastPrinted>2018-09-18T10:31:00Z</cp:lastPrinted>
  <dcterms:created xsi:type="dcterms:W3CDTF">2018-03-09T07:38:00Z</dcterms:created>
  <dcterms:modified xsi:type="dcterms:W3CDTF">2018-09-27T09:03:00Z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