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6238" w14:textId="0A39555E" w:rsidR="00C80654" w:rsidRDefault="00EC18C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DA5E75" w:rsidRPr="00DA5E75">
        <w:rPr>
          <w:rFonts w:ascii="黑体" w:eastAsia="黑体" w:hint="eastAsia"/>
          <w:sz w:val="32"/>
          <w:szCs w:val="32"/>
        </w:rPr>
        <w:t>中压转换开关电器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14:paraId="3CC2E4C5" w14:textId="77777777" w:rsidR="00C80654" w:rsidRDefault="00C80654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C80654" w14:paraId="55CD0CB4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3F19" w14:textId="77777777" w:rsidR="00C80654" w:rsidRDefault="00EC18C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A46" w14:textId="77777777" w:rsidR="00C80654" w:rsidRDefault="00EC18C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879" w14:textId="77777777" w:rsidR="00C80654" w:rsidRDefault="00EC18C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5C58" w14:textId="77777777" w:rsidR="00C80654" w:rsidRDefault="00EC18C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3C0A" w14:textId="77777777" w:rsidR="00C80654" w:rsidRDefault="00EC18C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1B96" w14:textId="77777777" w:rsidR="00C80654" w:rsidRDefault="00EC18C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C80654" w14:paraId="5AF6995C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2C9C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0A3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705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8A7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2907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CD9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15B51827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808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FD2E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220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2E1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6DB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F71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29143ECA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930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90B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655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4D4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CB6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7D7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7628CEC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142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B3C" w14:textId="77777777" w:rsidR="00C80654" w:rsidRDefault="00C806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7B8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5F66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8ED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318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45811010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E79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895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7E9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22E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510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573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26D24086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1400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03D6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1FA7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49F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AD0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B90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7B942EC0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D05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893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EA3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7E2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CAE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87C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654" w14:paraId="1D58C26F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68E" w14:textId="77777777" w:rsidR="00C80654" w:rsidRDefault="00C8065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1AB2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B46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29A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44C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619" w14:textId="77777777" w:rsidR="00C80654" w:rsidRDefault="00C8065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213EA76C" w14:textId="303D3A6D" w:rsidR="00C80654" w:rsidRDefault="00C80654">
      <w:pPr>
        <w:ind w:firstLineChars="200" w:firstLine="420"/>
      </w:pPr>
      <w:bookmarkStart w:id="0" w:name="_GoBack"/>
      <w:bookmarkEnd w:id="0"/>
    </w:p>
    <w:sectPr w:rsidR="00C806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66AEE" w14:textId="77777777" w:rsidR="00523B0D" w:rsidRDefault="00523B0D" w:rsidP="00644460">
      <w:r>
        <w:separator/>
      </w:r>
    </w:p>
  </w:endnote>
  <w:endnote w:type="continuationSeparator" w:id="0">
    <w:p w14:paraId="4B0D5BF4" w14:textId="77777777" w:rsidR="00523B0D" w:rsidRDefault="00523B0D" w:rsidP="006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BFF2" w14:textId="77777777" w:rsidR="00523B0D" w:rsidRDefault="00523B0D" w:rsidP="00644460">
      <w:r>
        <w:separator/>
      </w:r>
    </w:p>
  </w:footnote>
  <w:footnote w:type="continuationSeparator" w:id="0">
    <w:p w14:paraId="4E838E8A" w14:textId="77777777" w:rsidR="00523B0D" w:rsidRDefault="00523B0D" w:rsidP="0064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F34DA"/>
    <w:rsid w:val="00523B0D"/>
    <w:rsid w:val="00644460"/>
    <w:rsid w:val="0075074A"/>
    <w:rsid w:val="00AF398C"/>
    <w:rsid w:val="00C80654"/>
    <w:rsid w:val="00D86636"/>
    <w:rsid w:val="00DA5E75"/>
    <w:rsid w:val="00EC18C2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99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4</cp:revision>
  <dcterms:created xsi:type="dcterms:W3CDTF">2019-02-28T02:34:00Z</dcterms:created>
  <dcterms:modified xsi:type="dcterms:W3CDTF">2019-02-28T05:36:00Z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