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FE" w:rsidRDefault="00165E2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9A5B6F" w:rsidRPr="009A5B6F">
        <w:rPr>
          <w:rFonts w:ascii="黑体" w:eastAsia="黑体" w:hint="eastAsia"/>
          <w:sz w:val="32"/>
          <w:szCs w:val="32"/>
        </w:rPr>
        <w:t>绿色城市轨道交通建筑评价标准</w:t>
      </w:r>
      <w:r>
        <w:rPr>
          <w:rFonts w:ascii="黑体" w:eastAsia="黑体" w:hint="eastAsia"/>
          <w:sz w:val="32"/>
          <w:szCs w:val="32"/>
        </w:rPr>
        <w:t>》征求意见汇总处理表</w:t>
      </w:r>
    </w:p>
    <w:p w:rsidR="00D43DFE" w:rsidRDefault="00D43DFE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D43DFE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165E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165E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165E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165E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165E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165E2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D43DFE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DFE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DF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DF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DF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DF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DF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43DFE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E" w:rsidRDefault="00D43DF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A5B6F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F" w:rsidRDefault="009A5B6F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F" w:rsidRDefault="009A5B6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F" w:rsidRDefault="009A5B6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F" w:rsidRDefault="009A5B6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6F" w:rsidRDefault="009A5B6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6F" w:rsidRDefault="009A5B6F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43DFE" w:rsidRDefault="00D43DFE">
      <w:pPr>
        <w:ind w:firstLineChars="200" w:firstLine="420"/>
      </w:pPr>
      <w:bookmarkStart w:id="0" w:name="_GoBack"/>
      <w:bookmarkEnd w:id="0"/>
    </w:p>
    <w:sectPr w:rsidR="00D43D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AE" w:rsidRDefault="004D2CAE" w:rsidP="009A5B6F">
      <w:r>
        <w:separator/>
      </w:r>
    </w:p>
  </w:endnote>
  <w:endnote w:type="continuationSeparator" w:id="0">
    <w:p w:rsidR="004D2CAE" w:rsidRDefault="004D2CAE" w:rsidP="009A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AE" w:rsidRDefault="004D2CAE" w:rsidP="009A5B6F">
      <w:r>
        <w:separator/>
      </w:r>
    </w:p>
  </w:footnote>
  <w:footnote w:type="continuationSeparator" w:id="0">
    <w:p w:rsidR="004D2CAE" w:rsidRDefault="004D2CAE" w:rsidP="009A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233B4"/>
    <w:rsid w:val="001510BB"/>
    <w:rsid w:val="00165E20"/>
    <w:rsid w:val="002E14C6"/>
    <w:rsid w:val="004D2CAE"/>
    <w:rsid w:val="004F34DA"/>
    <w:rsid w:val="0075074A"/>
    <w:rsid w:val="009A5B6F"/>
    <w:rsid w:val="00A61557"/>
    <w:rsid w:val="00AF398C"/>
    <w:rsid w:val="00CB39B5"/>
    <w:rsid w:val="00CC4CC5"/>
    <w:rsid w:val="00D43DFE"/>
    <w:rsid w:val="00D86636"/>
    <w:rsid w:val="00DA4F5E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A1828"/>
  <w15:docId w15:val="{BC57E9DD-D089-4F2A-AF78-0B0550EF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4</cp:revision>
  <dcterms:created xsi:type="dcterms:W3CDTF">2019-03-18T01:56:00Z</dcterms:created>
  <dcterms:modified xsi:type="dcterms:W3CDTF">2019-03-18T06:49:00Z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