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CECS标准</w:t>
      </w:r>
      <w:r w:rsidR="00862063" w:rsidRPr="00862063">
        <w:rPr>
          <w:rFonts w:ascii="宋体" w:hAnsi="宋体" w:hint="eastAsia"/>
          <w:b/>
          <w:sz w:val="24"/>
        </w:rPr>
        <w:t>《</w:t>
      </w:r>
      <w:r w:rsidR="006E10B8" w:rsidRPr="006E10B8">
        <w:rPr>
          <w:rFonts w:ascii="宋体" w:hAnsi="宋体" w:hint="eastAsia"/>
          <w:b/>
          <w:sz w:val="24"/>
        </w:rPr>
        <w:t>工程用转炉普碳钢钢渣通用技术要求</w:t>
      </w:r>
      <w:r w:rsidR="00862063" w:rsidRPr="00862063">
        <w:rPr>
          <w:rFonts w:ascii="宋体" w:hAnsi="宋体" w:hint="eastAsia"/>
          <w:b/>
          <w:sz w:val="24"/>
        </w:rPr>
        <w:t>》</w:t>
      </w:r>
      <w:r>
        <w:rPr>
          <w:rFonts w:ascii="宋体" w:hAnsi="宋体" w:hint="eastAsia"/>
          <w:b/>
          <w:sz w:val="24"/>
        </w:rPr>
        <w:t>（征求意见稿）</w:t>
      </w:r>
    </w:p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3907A7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3907A7">
        <w:trPr>
          <w:cantSplit/>
          <w:trHeight w:val="1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951CF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Default="00D951C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53" w:rsidRDefault="00AA0853" w:rsidP="006E10B8">
      <w:r>
        <w:separator/>
      </w:r>
    </w:p>
  </w:endnote>
  <w:endnote w:type="continuationSeparator" w:id="1">
    <w:p w:rsidR="00AA0853" w:rsidRDefault="00AA0853" w:rsidP="006E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53" w:rsidRDefault="00AA0853" w:rsidP="006E10B8">
      <w:r>
        <w:separator/>
      </w:r>
    </w:p>
  </w:footnote>
  <w:footnote w:type="continuationSeparator" w:id="1">
    <w:p w:rsidR="00AA0853" w:rsidRDefault="00AA0853" w:rsidP="006E1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01F8"/>
    <w:rsid w:val="00106427"/>
    <w:rsid w:val="002272FF"/>
    <w:rsid w:val="002332A7"/>
    <w:rsid w:val="003907A7"/>
    <w:rsid w:val="00444871"/>
    <w:rsid w:val="004E01F8"/>
    <w:rsid w:val="006E10B8"/>
    <w:rsid w:val="007F0EDE"/>
    <w:rsid w:val="00862063"/>
    <w:rsid w:val="008810D5"/>
    <w:rsid w:val="008825FB"/>
    <w:rsid w:val="00AA0853"/>
    <w:rsid w:val="00BC4CC3"/>
    <w:rsid w:val="00C21EE8"/>
    <w:rsid w:val="00D951CF"/>
    <w:rsid w:val="00FF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6E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6E10B8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semiHidden/>
    <w:unhideWhenUsed/>
    <w:rsid w:val="006E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E10B8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杨进春</cp:lastModifiedBy>
  <cp:revision>4</cp:revision>
  <dcterms:created xsi:type="dcterms:W3CDTF">2019-09-11T06:32:00Z</dcterms:created>
  <dcterms:modified xsi:type="dcterms:W3CDTF">2019-09-16T07:18:00Z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