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57464" w:rsidRPr="00E57464">
        <w:rPr>
          <w:rFonts w:ascii="宋体" w:hAnsi="宋体" w:hint="eastAsia"/>
          <w:b/>
          <w:sz w:val="28"/>
          <w:szCs w:val="32"/>
        </w:rPr>
        <w:t>城市</w:t>
      </w:r>
      <w:r w:rsidR="007613C7">
        <w:rPr>
          <w:rFonts w:ascii="宋体" w:hAnsi="宋体" w:hint="eastAsia"/>
          <w:b/>
          <w:sz w:val="28"/>
          <w:szCs w:val="32"/>
        </w:rPr>
        <w:t>水体</w:t>
      </w:r>
      <w:bookmarkStart w:id="0" w:name="_GoBack"/>
      <w:bookmarkEnd w:id="0"/>
      <w:r w:rsidR="00E57464" w:rsidRPr="00E57464">
        <w:rPr>
          <w:rFonts w:ascii="宋体" w:hAnsi="宋体" w:hint="eastAsia"/>
          <w:b/>
          <w:sz w:val="28"/>
          <w:szCs w:val="32"/>
        </w:rPr>
        <w:t>生态健康评价技术导则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0B" w:rsidRDefault="00F6750B" w:rsidP="00892971">
      <w:r>
        <w:separator/>
      </w:r>
    </w:p>
  </w:endnote>
  <w:endnote w:type="continuationSeparator" w:id="0">
    <w:p w:rsidR="00F6750B" w:rsidRDefault="00F6750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0B" w:rsidRDefault="00F6750B" w:rsidP="00892971">
      <w:r>
        <w:separator/>
      </w:r>
    </w:p>
  </w:footnote>
  <w:footnote w:type="continuationSeparator" w:id="0">
    <w:p w:rsidR="00F6750B" w:rsidRDefault="00F6750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A9C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2A2C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3C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7A73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26C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464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750B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311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10E8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 正侠</cp:lastModifiedBy>
  <cp:revision>5</cp:revision>
  <dcterms:created xsi:type="dcterms:W3CDTF">2020-04-27T10:57:00Z</dcterms:created>
  <dcterms:modified xsi:type="dcterms:W3CDTF">2020-06-28T15:46:00Z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