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化协会标准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《园林绿化工程资料管理标准》（征求意见稿）征求意见表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937"/>
        <w:gridCol w:w="2596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请将意见和建议于2021年5月1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日前寄回：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北京市海淀区西三旗龙旗广场E座13层</w:t>
      </w:r>
      <w:r>
        <w:rPr>
          <w:rFonts w:hint="eastAsia" w:ascii="仿宋_GB2312" w:eastAsia="仿宋_GB2312"/>
          <w:sz w:val="24"/>
        </w:rPr>
        <w:t>，邮政编码</w:t>
      </w:r>
      <w:r>
        <w:rPr>
          <w:rFonts w:ascii="仿宋_GB2312" w:eastAsia="仿宋_GB2312"/>
          <w:sz w:val="24"/>
        </w:rPr>
        <w:t>1000</w:t>
      </w:r>
      <w:r>
        <w:rPr>
          <w:rFonts w:hint="eastAsia" w:ascii="仿宋_GB2312" w:eastAsia="仿宋_GB2312"/>
          <w:sz w:val="24"/>
        </w:rPr>
        <w:t>96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联系人：任康平</w:t>
      </w:r>
      <w:r>
        <w:rPr>
          <w:rFonts w:hint="eastAsia" w:ascii="仿宋_GB2312" w:eastAsia="仿宋_GB2312"/>
          <w:sz w:val="24"/>
        </w:rPr>
        <w:t xml:space="preserve">  手机：18672968527</w:t>
      </w:r>
    </w:p>
    <w:p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或发邮件至E-mail：</w:t>
      </w:r>
      <w:r>
        <w:fldChar w:fldCharType="begin"/>
      </w:r>
      <w:r>
        <w:instrText xml:space="preserve"> HYPERLINK "mailto:1598552158@qq.com" </w:instrText>
      </w:r>
      <w:r>
        <w:fldChar w:fldCharType="separate"/>
      </w:r>
      <w:r>
        <w:rPr>
          <w:rStyle w:val="6"/>
          <w:rFonts w:hint="eastAsia" w:ascii="仿宋_GB2312" w:eastAsia="仿宋_GB2312"/>
          <w:sz w:val="24"/>
        </w:rPr>
        <w:t>1598552158@qq.com</w:t>
      </w:r>
      <w:r>
        <w:rPr>
          <w:rStyle w:val="6"/>
          <w:rFonts w:hint="eastAsia" w:ascii="仿宋_GB2312" w:eastAsia="仿宋_GB2312"/>
          <w:sz w:val="24"/>
        </w:rPr>
        <w:fldChar w:fldCharType="end"/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0004F2"/>
    <w:rsid w:val="0003506C"/>
    <w:rsid w:val="00154A14"/>
    <w:rsid w:val="00183D78"/>
    <w:rsid w:val="00354312"/>
    <w:rsid w:val="00357DA1"/>
    <w:rsid w:val="006716B6"/>
    <w:rsid w:val="00735F10"/>
    <w:rsid w:val="00761291"/>
    <w:rsid w:val="0089289D"/>
    <w:rsid w:val="008C1460"/>
    <w:rsid w:val="009705C0"/>
    <w:rsid w:val="00A24B61"/>
    <w:rsid w:val="00A90C12"/>
    <w:rsid w:val="00AA6AC2"/>
    <w:rsid w:val="00AB2B20"/>
    <w:rsid w:val="00B418AE"/>
    <w:rsid w:val="00C0057A"/>
    <w:rsid w:val="00C51A42"/>
    <w:rsid w:val="00D74287"/>
    <w:rsid w:val="00E17E1A"/>
    <w:rsid w:val="00EB2DA1"/>
    <w:rsid w:val="00F97A58"/>
    <w:rsid w:val="4A886929"/>
    <w:rsid w:val="7E6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10</TotalTime>
  <ScaleCrop>false</ScaleCrop>
  <LinksUpToDate>false</LinksUpToDate>
  <CharactersWithSpaces>291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张睿</cp:lastModifiedBy>
  <dcterms:modified xsi:type="dcterms:W3CDTF">2021-04-16T02:08:25Z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8E208A5771CC4FFE87A81036B64638F6</vt:lpwstr>
  </property>
</Properties>
</file>