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eastAsia="黑体"/>
          <w:sz w:val="28"/>
        </w:rPr>
      </w:pPr>
      <w:r>
        <w:rPr>
          <w:rFonts w:hint="eastAsia" w:ascii="黑体" w:eastAsia="黑体"/>
          <w:sz w:val="28"/>
        </w:rPr>
        <w:t>中国工程建设标准化协会标准立项申请书</w:t>
      </w:r>
    </w:p>
    <w:p>
      <w:pPr>
        <w:jc w:val="center"/>
        <w:rPr>
          <w:rFonts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630"/>
        <w:gridCol w:w="3465"/>
        <w:gridCol w:w="1155"/>
        <w:gridCol w:w="19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368" w:type="dxa"/>
            <w:noWrap w:val="0"/>
            <w:vAlign w:val="top"/>
          </w:tcPr>
          <w:p>
            <w:pPr>
              <w:spacing w:line="5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标准名称</w:t>
            </w:r>
          </w:p>
        </w:tc>
        <w:tc>
          <w:tcPr>
            <w:tcW w:w="4095" w:type="dxa"/>
            <w:gridSpan w:val="2"/>
            <w:noWrap w:val="0"/>
            <w:vAlign w:val="top"/>
          </w:tcPr>
          <w:p>
            <w:pPr>
              <w:rPr>
                <w:rFonts w:ascii="仿宋_GB2312" w:eastAsia="仿宋_GB2312"/>
                <w:sz w:val="28"/>
              </w:rPr>
            </w:pPr>
          </w:p>
        </w:tc>
        <w:tc>
          <w:tcPr>
            <w:tcW w:w="1155" w:type="dxa"/>
            <w:noWrap w:val="0"/>
            <w:vAlign w:val="top"/>
          </w:tcPr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标准</w:t>
            </w:r>
          </w:p>
          <w:p>
            <w:pPr>
              <w:jc w:val="lef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类别</w:t>
            </w:r>
          </w:p>
        </w:tc>
        <w:tc>
          <w:tcPr>
            <w:tcW w:w="1910" w:type="dxa"/>
            <w:noWrap w:val="0"/>
            <w:vAlign w:val="top"/>
          </w:tcPr>
          <w:p>
            <w:pPr>
              <w:jc w:val="center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编制工作类别</w:t>
            </w:r>
          </w:p>
        </w:tc>
        <w:tc>
          <w:tcPr>
            <w:tcW w:w="653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制订、修订、局部修订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atLeast"/>
        </w:trPr>
        <w:tc>
          <w:tcPr>
            <w:tcW w:w="1998" w:type="dxa"/>
            <w:gridSpan w:val="2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计划编制时间</w:t>
            </w:r>
          </w:p>
        </w:tc>
        <w:tc>
          <w:tcPr>
            <w:tcW w:w="6530" w:type="dxa"/>
            <w:gridSpan w:val="3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20  年  月  日至20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4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编制标准的目的、必要性以及应用前景的分析（包括技术可靠性、先进性和经济合理性）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1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现有工作基础（国内外科研与生产情况，与有关部门的协调情况）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5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bookmarkStart w:id="0" w:name="OLE_LINK2"/>
            <w:r>
              <w:rPr>
                <w:rFonts w:hint="eastAsia" w:ascii="仿宋_GB2312" w:eastAsia="仿宋_GB2312"/>
                <w:sz w:val="28"/>
              </w:rPr>
              <w:t>相关标准的情况（包括国内、外标准的名称和编号）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9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是否采取快速编制程序（如采取，说明省略的阶段和理由）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0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涉及专利情况（包括专利名称、专利号、专利持有人、有效期等相关信息，需提交相关专利证明文件复印件）以及专利持有人或专利申请人对标准纳入专利的声明（有三种情况：免费许可、合理无歧视收费许可、不同意许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1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  <w:lang w:eastAsia="zh-CN"/>
              </w:rPr>
              <w:t>标准</w:t>
            </w:r>
            <w:r>
              <w:rPr>
                <w:rFonts w:hint="eastAsia" w:ascii="仿宋_GB2312" w:eastAsia="仿宋_GB2312"/>
                <w:sz w:val="28"/>
              </w:rPr>
              <w:t>适用范围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和</w:t>
            </w:r>
            <w:r>
              <w:rPr>
                <w:rFonts w:hint="eastAsia" w:ascii="仿宋_GB2312" w:eastAsia="仿宋_GB2312"/>
                <w:sz w:val="28"/>
              </w:rPr>
              <w:t>主要章节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9" w:hRule="atLeast"/>
        </w:trPr>
        <w:tc>
          <w:tcPr>
            <w:tcW w:w="8528" w:type="dxa"/>
            <w:gridSpan w:val="5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需要解决的主要问题和补充试验、研究内容</w:t>
            </w:r>
          </w:p>
        </w:tc>
      </w:tr>
    </w:tbl>
    <w:p>
      <w:pPr>
        <w:jc w:val="left"/>
        <w:rPr>
          <w:rFonts w:hint="eastAsia" w:ascii="仿宋_GB2312" w:eastAsia="仿宋_GB2312"/>
          <w:sz w:val="28"/>
        </w:rPr>
      </w:pPr>
      <w:r>
        <w:rPr>
          <w:rFonts w:hint="eastAsia" w:ascii="仿宋_GB2312" w:eastAsia="仿宋_GB2312"/>
          <w:sz w:val="28"/>
        </w:rPr>
        <w:t xml:space="preserve">                                        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1575"/>
        <w:gridCol w:w="840"/>
        <w:gridCol w:w="1155"/>
        <w:gridCol w:w="1365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主编单位名称</w:t>
            </w:r>
          </w:p>
        </w:tc>
        <w:tc>
          <w:tcPr>
            <w:tcW w:w="6405" w:type="dxa"/>
            <w:gridSpan w:val="5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主编人姓名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年龄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学    历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职      称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职务</w:t>
            </w:r>
          </w:p>
        </w:tc>
        <w:tc>
          <w:tcPr>
            <w:tcW w:w="115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136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外语水平</w:t>
            </w:r>
          </w:p>
        </w:tc>
        <w:tc>
          <w:tcPr>
            <w:tcW w:w="147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998" w:type="dxa"/>
            <w:noWrap w:val="0"/>
            <w:vAlign w:val="top"/>
          </w:tcPr>
          <w:p>
            <w:pPr>
              <w:spacing w:line="480" w:lineRule="exact"/>
              <w:jc w:val="center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手 </w:t>
            </w:r>
            <w:r>
              <w:rPr>
                <w:rFonts w:ascii="仿宋_GB2312" w:eastAsia="仿宋_GB2312"/>
                <w:sz w:val="28"/>
              </w:rPr>
              <w:t xml:space="preserve">    </w:t>
            </w:r>
            <w:r>
              <w:rPr>
                <w:rFonts w:hint="eastAsia" w:ascii="仿宋_GB2312" w:eastAsia="仿宋_GB2312"/>
                <w:sz w:val="28"/>
              </w:rPr>
              <w:t xml:space="preserve"> 机</w:t>
            </w:r>
          </w:p>
        </w:tc>
        <w:tc>
          <w:tcPr>
            <w:tcW w:w="1575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  <w:tc>
          <w:tcPr>
            <w:tcW w:w="840" w:type="dxa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邮箱</w:t>
            </w:r>
          </w:p>
        </w:tc>
        <w:tc>
          <w:tcPr>
            <w:tcW w:w="3990" w:type="dxa"/>
            <w:gridSpan w:val="3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88" w:hRule="exact"/>
        </w:trPr>
        <w:tc>
          <w:tcPr>
            <w:tcW w:w="840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主编人业绩简介：</w:t>
            </w: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4" w:hRule="exact"/>
        </w:trPr>
        <w:tc>
          <w:tcPr>
            <w:tcW w:w="8403" w:type="dxa"/>
            <w:gridSpan w:val="6"/>
            <w:noWrap w:val="0"/>
            <w:vAlign w:val="top"/>
          </w:tcPr>
          <w:p>
            <w:pPr>
              <w:spacing w:line="48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参编单位名称：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exact"/>
        </w:trPr>
        <w:tc>
          <w:tcPr>
            <w:tcW w:w="8403" w:type="dxa"/>
            <w:gridSpan w:val="6"/>
            <w:noWrap w:val="0"/>
            <w:vAlign w:val="top"/>
          </w:tcPr>
          <w:p>
            <w:pPr>
              <w:spacing w:line="720" w:lineRule="exact"/>
              <w:rPr>
                <w:rFonts w:hint="eastAsia" w:ascii="仿宋_GB2312" w:eastAsia="仿宋_GB2312"/>
                <w:sz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申请单位名称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>:</w:t>
            </w:r>
          </w:p>
          <w:p>
            <w:pPr>
              <w:spacing w:line="72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联系人姓名：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联系人电话：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  <w:lang w:eastAsia="zh-CN"/>
              </w:rPr>
            </w:pPr>
            <w:r>
              <w:rPr>
                <w:rFonts w:hint="eastAsia" w:ascii="仿宋_GB2312" w:eastAsia="仿宋_GB2312"/>
                <w:sz w:val="28"/>
              </w:rPr>
              <w:t>单位负责人签字</w:t>
            </w:r>
            <w:r>
              <w:rPr>
                <w:rFonts w:hint="eastAsia" w:ascii="仿宋_GB2312" w:eastAsia="仿宋_GB2312"/>
                <w:sz w:val="28"/>
                <w:lang w:eastAsia="zh-CN"/>
              </w:rPr>
              <w:t>：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（公章） </w:t>
            </w:r>
            <w:r>
              <w:rPr>
                <w:rFonts w:hint="eastAsia" w:ascii="仿宋_GB2312" w:eastAsia="仿宋_GB2312"/>
                <w:sz w:val="28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8"/>
              </w:rPr>
              <w:t>年   月    日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 xml:space="preserve">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0" w:hRule="exact"/>
        </w:trPr>
        <w:tc>
          <w:tcPr>
            <w:tcW w:w="840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专业委员会或分会审核意见：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核 人 签 字                     （公章）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单位负责人签字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0" w:hRule="exact"/>
        </w:trPr>
        <w:tc>
          <w:tcPr>
            <w:tcW w:w="8403" w:type="dxa"/>
            <w:gridSpan w:val="6"/>
            <w:noWrap w:val="0"/>
            <w:vAlign w:val="top"/>
          </w:tcPr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协会审核意见：</w:t>
            </w:r>
          </w:p>
          <w:p>
            <w:pPr>
              <w:tabs>
                <w:tab w:val="left" w:pos="1078"/>
              </w:tabs>
              <w:rPr>
                <w:rFonts w:hint="eastAsia" w:ascii="仿宋_GB2312" w:eastAsia="仿宋_GB2312"/>
                <w:sz w:val="28"/>
                <w:lang w:eastAsia="zh-CN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审 核 人 签 字                   （公章）</w:t>
            </w:r>
          </w:p>
          <w:p>
            <w:pPr>
              <w:rPr>
                <w:rFonts w:hint="eastAsia" w:ascii="仿宋_GB2312" w:eastAsia="仿宋_GB2312"/>
                <w:sz w:val="28"/>
              </w:rPr>
            </w:pPr>
          </w:p>
          <w:p>
            <w:pPr>
              <w:rPr>
                <w:rFonts w:hint="eastAsia"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单位负责人签字                      年   月   日</w:t>
            </w:r>
          </w:p>
          <w:p>
            <w:pPr>
              <w:spacing w:line="720" w:lineRule="exact"/>
              <w:rPr>
                <w:rFonts w:hint="eastAsia" w:ascii="仿宋_GB2312" w:eastAsia="仿宋_GB2312"/>
                <w:sz w:val="28"/>
              </w:rPr>
            </w:pPr>
          </w:p>
        </w:tc>
      </w:tr>
    </w:tbl>
    <w:p>
      <w:r>
        <w:rPr>
          <w:rFonts w:hint="eastAsia"/>
        </w:rPr>
        <w:t>注：</w:t>
      </w:r>
    </w:p>
    <w:p>
      <w:pPr>
        <w:numPr>
          <w:ilvl w:val="0"/>
          <w:numId w:val="1"/>
        </w:numPr>
      </w:pPr>
      <w:r>
        <w:rPr>
          <w:rFonts w:hint="eastAsia"/>
        </w:rPr>
        <w:t>标准类别包括：工程标准、产品标准、</w:t>
      </w:r>
      <w:r>
        <w:rPr>
          <w:rFonts w:hint="eastAsia"/>
          <w:lang w:eastAsia="zh-CN"/>
        </w:rPr>
        <w:t>导则、</w:t>
      </w:r>
      <w:r>
        <w:rPr>
          <w:rFonts w:hint="eastAsia"/>
        </w:rPr>
        <w:t>标准</w:t>
      </w:r>
      <w:r>
        <w:rPr>
          <w:rFonts w:hint="eastAsia"/>
          <w:lang w:eastAsia="zh-CN"/>
        </w:rPr>
        <w:t>设计</w:t>
      </w:r>
      <w:r>
        <w:rPr>
          <w:rFonts w:hint="eastAsia"/>
        </w:rPr>
        <w:t>图集、指南、英文版翻译等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表中填写内容不够可加页。</w:t>
      </w:r>
    </w:p>
    <w:p>
      <w:pPr>
        <w:rPr>
          <w:rFonts w:hint="eastAsia"/>
        </w:rPr>
      </w:pPr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BD958EE"/>
    <w:multiLevelType w:val="multilevel"/>
    <w:tmpl w:val="2BD958EE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6C943A1"/>
    <w:rsid w:val="40336981"/>
    <w:rsid w:val="621C38BA"/>
    <w:rsid w:val="71D9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2021-08-20T01:08:15Z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A25006A2A8CC40E785EF1C5FA1D4C667</vt:lpwstr>
  </property>
</Properties>
</file>