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可回收垃圾收集与利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A06256F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0-25T09:0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29FFC932744899B598B603511414FC</vt:lpwstr>
  </property>
</Properties>
</file>