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before="120" w:line="360" w:lineRule="auto"/>
        <w:ind w:left="4042" w:hanging="4683"/>
        <w:jc w:val="center"/>
        <w:rPr>
          <w:rFonts w:hint="eastAsia" w:ascii="新宋体" w:hAnsi="新宋体" w:eastAsia="新宋体"/>
          <w:b/>
          <w:spacing w:val="-10"/>
          <w:sz w:val="28"/>
          <w:szCs w:val="28"/>
        </w:rPr>
      </w:pPr>
      <w:r>
        <w:rPr>
          <w:rFonts w:hint="eastAsia" w:ascii="新宋体" w:hAnsi="新宋体" w:eastAsia="新宋体"/>
          <w:b/>
          <w:spacing w:val="-10"/>
          <w:sz w:val="28"/>
          <w:szCs w:val="28"/>
        </w:rPr>
        <w:t>中国工程建设标准化协会单位会员、团体会员申请表</w:t>
      </w:r>
    </w:p>
    <w:tbl>
      <w:tblPr>
        <w:tblStyle w:val="2"/>
        <w:tblW w:w="899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00"/>
        <w:gridCol w:w="1332"/>
        <w:gridCol w:w="1781"/>
        <w:gridCol w:w="55"/>
        <w:gridCol w:w="133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单位名称</w:t>
            </w:r>
          </w:p>
        </w:tc>
        <w:tc>
          <w:tcPr>
            <w:tcW w:w="4668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法人代表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>通信地址</w:t>
            </w:r>
          </w:p>
        </w:tc>
        <w:tc>
          <w:tcPr>
            <w:tcW w:w="4668" w:type="dxa"/>
            <w:gridSpan w:val="4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spacing w:before="12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1666" w:type="dxa"/>
            <w:noWrap w:val="0"/>
            <w:vAlign w:val="top"/>
          </w:tcPr>
          <w:p>
            <w:pPr>
              <w:spacing w:before="120" w:line="40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 系 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工作部门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职务/职称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单位网址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单位性质（√）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○事业单位  ○社会团体  ○国有企业  ○集体企业  ○股份有限        ○有限责任    ○中外合资    ○外商独资    ○其他（请注明）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33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单位简介</w:t>
            </w:r>
          </w:p>
        </w:tc>
        <w:tc>
          <w:tcPr>
            <w:tcW w:w="7666" w:type="dxa"/>
            <w:gridSpan w:val="6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计划开展的相关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标准化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</w:t>
            </w:r>
          </w:p>
        </w:tc>
        <w:tc>
          <w:tcPr>
            <w:tcW w:w="76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</w:trPr>
        <w:tc>
          <w:tcPr>
            <w:tcW w:w="2832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 </w:t>
            </w: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申请单位</w:t>
            </w:r>
          </w:p>
          <w:p>
            <w:pPr>
              <w:spacing w:before="120" w:line="44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（公章）</w:t>
            </w:r>
          </w:p>
          <w:p>
            <w:pPr>
              <w:spacing w:before="120" w:line="440" w:lineRule="exact"/>
              <w:ind w:firstLine="528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      年   月   日</w:t>
            </w:r>
          </w:p>
        </w:tc>
        <w:tc>
          <w:tcPr>
            <w:tcW w:w="3113" w:type="dxa"/>
            <w:gridSpan w:val="2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分支机构</w:t>
            </w:r>
          </w:p>
          <w:p>
            <w:pPr>
              <w:spacing w:before="120" w:line="44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        年   月   日</w:t>
            </w:r>
          </w:p>
        </w:tc>
        <w:tc>
          <w:tcPr>
            <w:tcW w:w="3053" w:type="dxa"/>
            <w:gridSpan w:val="3"/>
            <w:noWrap w:val="0"/>
            <w:vAlign w:val="top"/>
          </w:tcPr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</w:t>
            </w: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协    会       </w:t>
            </w:r>
          </w:p>
          <w:p>
            <w:pPr>
              <w:spacing w:before="120" w:line="44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（公章）</w:t>
            </w: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spacing w:before="120" w:line="440" w:lineRule="exact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0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大道</cp:lastModifiedBy>
  <dcterms:modified xsi:type="dcterms:W3CDTF">2021-11-12T07:32:19Z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F2663F36DAD34D9FBB9C9946CE5A60E1</vt:lpwstr>
  </property>
</Properties>
</file>