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28"/>
          <w:szCs w:val="32"/>
        </w:rPr>
        <w:instrText xml:space="preserve">ADDIN CNKISM.UserStyle</w:instrText>
      </w:r>
      <w:r>
        <w:rPr>
          <w:rFonts w:ascii="宋体" w:hAnsi="宋体"/>
          <w:b/>
          <w:sz w:val="28"/>
          <w:szCs w:val="32"/>
        </w:rPr>
        <w:fldChar w:fldCharType="separate"/>
      </w:r>
      <w:r>
        <w:rPr>
          <w:rFonts w:ascii="宋体" w:hAnsi="宋体"/>
          <w:b/>
          <w:sz w:val="28"/>
          <w:szCs w:val="32"/>
        </w:rPr>
        <w:fldChar w:fldCharType="end"/>
      </w:r>
      <w:r>
        <w:rPr>
          <w:rFonts w:ascii="宋体" w:hAnsi="宋体"/>
          <w:b/>
          <w:sz w:val="28"/>
          <w:szCs w:val="32"/>
        </w:rPr>
        <w:t>《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建筑室内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环境</w:t>
      </w:r>
      <w:r>
        <w:rPr>
          <w:rFonts w:hint="eastAsia" w:ascii="宋体" w:hAnsi="宋体"/>
          <w:b/>
          <w:sz w:val="28"/>
          <w:szCs w:val="32"/>
        </w:rPr>
        <w:t>指数技术规程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1FA0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32AB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B6FC6"/>
    <w:rsid w:val="006B7BD9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26427B2"/>
    <w:rsid w:val="395203E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2021-11-15T05:54:00Z</dcterms:created>
  <dc:creator>lenovo</dc:creator>
  <cp:lastModifiedBy>zj180309</cp:lastModifiedBy>
  <dcterms:modified xsi:type="dcterms:W3CDTF">2021-11-18T02:13:51Z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2C219059C11641159099DD2E5540088F</vt:lpwstr>
  </property>
</Properties>
</file>