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市政排水工程建筑信息模型(BIM)设计信息交换标准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465C85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2021-12-09T02:06:06Z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2454AC14D0DB40769BC900E9DB982999</vt:lpwstr>
  </property>
</Properties>
</file>