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18CF8" w14:textId="0B7BF0E7" w:rsidR="00173D5F" w:rsidRPr="006F26A1" w:rsidRDefault="00173D5F" w:rsidP="00382185">
      <w:pPr>
        <w:spacing w:line="300" w:lineRule="auto"/>
        <w:rPr>
          <w:rFonts w:ascii="Times New Roman" w:hAnsi="Times New Roman" w:cs="Times New Roman"/>
          <w:sz w:val="20"/>
          <w:szCs w:val="20"/>
        </w:rPr>
      </w:pPr>
      <w:bookmarkStart w:id="0" w:name="_Hlk518993094"/>
      <w:bookmarkStart w:id="1" w:name="_Hlk107044478"/>
      <w:bookmarkStart w:id="2" w:name="_Toc86314880"/>
      <w:bookmarkStart w:id="3" w:name="_Toc86243986"/>
      <w:bookmarkStart w:id="4" w:name="_Toc14883233"/>
      <w:bookmarkStart w:id="5" w:name="_Toc14775195"/>
      <w:bookmarkStart w:id="6" w:name="_Toc31570467"/>
      <w:bookmarkStart w:id="7" w:name="_Toc17199057"/>
      <w:bookmarkStart w:id="8" w:name="_Toc32614106"/>
      <w:bookmarkStart w:id="9" w:name="_Toc6592798"/>
      <w:bookmarkEnd w:id="0"/>
    </w:p>
    <w:p w14:paraId="2DEA0420" w14:textId="77777777" w:rsidR="00173D5F" w:rsidRPr="006F26A1" w:rsidRDefault="00173D5F" w:rsidP="00382185">
      <w:pPr>
        <w:spacing w:line="300" w:lineRule="auto"/>
        <w:rPr>
          <w:rFonts w:ascii="Times New Roman" w:hAnsi="Times New Roman" w:cs="Times New Roman"/>
          <w:sz w:val="20"/>
          <w:szCs w:val="20"/>
        </w:rPr>
      </w:pPr>
      <w:r w:rsidRPr="006F26A1">
        <w:rPr>
          <w:rFonts w:ascii="Times New Roman" w:hAnsi="Times New Roman" w:cs="Times New Roman"/>
          <w:sz w:val="20"/>
          <w:szCs w:val="20"/>
        </w:rPr>
        <w:t>ICS 91.140</w:t>
      </w:r>
    </w:p>
    <w:p w14:paraId="05AD072F" w14:textId="77777777" w:rsidR="00173D5F" w:rsidRPr="006F26A1" w:rsidRDefault="00173D5F" w:rsidP="00382185">
      <w:pPr>
        <w:spacing w:line="300" w:lineRule="auto"/>
        <w:rPr>
          <w:rFonts w:ascii="Times New Roman" w:hAnsi="Times New Roman" w:cs="Times New Roman"/>
          <w:sz w:val="20"/>
          <w:szCs w:val="20"/>
        </w:rPr>
      </w:pPr>
      <w:proofErr w:type="gramStart"/>
      <w:r w:rsidRPr="006F26A1">
        <w:rPr>
          <w:rFonts w:ascii="Times New Roman" w:hAnsi="Times New Roman" w:cs="Times New Roman"/>
          <w:sz w:val="20"/>
          <w:szCs w:val="20"/>
        </w:rPr>
        <w:t>P  45</w:t>
      </w:r>
      <w:proofErr w:type="gramEnd"/>
    </w:p>
    <w:p w14:paraId="59F95B75" w14:textId="77777777" w:rsidR="00173D5F" w:rsidRPr="006F26A1" w:rsidRDefault="00173D5F" w:rsidP="00173D5F">
      <w:pPr>
        <w:ind w:firstLine="400"/>
        <w:rPr>
          <w:rFonts w:ascii="Times New Roman" w:eastAsia="Times New Roman" w:hAnsi="Times New Roman" w:cs="Times New Roman"/>
          <w:sz w:val="20"/>
          <w:szCs w:val="20"/>
        </w:rPr>
      </w:pPr>
    </w:p>
    <w:p w14:paraId="4E3678FC" w14:textId="77777777" w:rsidR="00173D5F" w:rsidRPr="006F26A1" w:rsidRDefault="00173D5F" w:rsidP="00173D5F">
      <w:pPr>
        <w:jc w:val="distribute"/>
        <w:rPr>
          <w:rFonts w:ascii="Times New Roman" w:eastAsia="微软雅黑" w:hAnsi="Times New Roman" w:cs="Times New Roman"/>
          <w:sz w:val="56"/>
          <w:szCs w:val="52"/>
        </w:rPr>
      </w:pPr>
      <w:r w:rsidRPr="006F26A1">
        <w:rPr>
          <w:rFonts w:ascii="Times New Roman" w:eastAsia="微软雅黑" w:hAnsi="Times New Roman" w:cs="Times New Roman"/>
          <w:sz w:val="56"/>
          <w:szCs w:val="52"/>
        </w:rPr>
        <w:t>团体标准</w:t>
      </w:r>
    </w:p>
    <w:p w14:paraId="1ACC4174" w14:textId="77777777" w:rsidR="00173D5F" w:rsidRPr="006F26A1" w:rsidRDefault="00173D5F" w:rsidP="00382185">
      <w:pPr>
        <w:spacing w:before="201" w:line="300" w:lineRule="auto"/>
        <w:ind w:left="4723" w:firstLine="556"/>
        <w:jc w:val="right"/>
        <w:rPr>
          <w:rFonts w:ascii="Times New Roman" w:eastAsia="Times New Roman" w:hAnsi="Times New Roman" w:cs="Times New Roman"/>
          <w:sz w:val="28"/>
          <w:szCs w:val="28"/>
        </w:rPr>
      </w:pPr>
      <w:bookmarkStart w:id="10" w:name="_Hlk107045374"/>
      <w:r w:rsidRPr="006F26A1">
        <w:rPr>
          <w:rFonts w:ascii="Times New Roman" w:hAnsi="Times New Roman" w:cs="Times New Roman"/>
          <w:color w:val="050505"/>
          <w:spacing w:val="-1"/>
          <w:sz w:val="28"/>
          <w:szCs w:val="28"/>
        </w:rPr>
        <w:t>T/CECS</w:t>
      </w:r>
      <w:r w:rsidRPr="006F26A1">
        <w:rPr>
          <w:rFonts w:ascii="Times New Roman" w:hAnsi="Times New Roman" w:cs="Times New Roman"/>
          <w:color w:val="050505"/>
          <w:sz w:val="28"/>
          <w:szCs w:val="28"/>
        </w:rPr>
        <w:t xml:space="preserve">  ×××××—201×</w:t>
      </w:r>
    </w:p>
    <w:p w14:paraId="28F7B3D1" w14:textId="44CADE50" w:rsidR="00173D5F" w:rsidRPr="006F26A1" w:rsidRDefault="00BB33E8" w:rsidP="00173D5F">
      <w:pPr>
        <w:spacing w:before="5"/>
        <w:ind w:firstLine="40"/>
        <w:rPr>
          <w:rFonts w:ascii="Times New Roman" w:eastAsia="Times New Roman" w:hAnsi="Times New Roman" w:cs="Times New Roman"/>
          <w:b/>
          <w:bCs/>
          <w:sz w:val="17"/>
          <w:szCs w:val="17"/>
        </w:rPr>
      </w:pPr>
      <w:r w:rsidRPr="006F26A1">
        <w:rPr>
          <w:rFonts w:ascii="Times New Roman" w:hAnsi="Times New Roman" w:cs="Times New Roman"/>
        </w:rPr>
      </w:r>
      <w:r w:rsidRPr="006F26A1">
        <w:rPr>
          <w:rFonts w:ascii="Times New Roman" w:hAnsi="Times New Roman" w:cs="Times New Roman"/>
        </w:rPr>
        <w:pict w14:anchorId="7752F696">
          <v:group id="Group 4" o:spid="_x0000_s1042" style="width:415.3pt;height:.7pt;mso-position-horizontal-relative:char;mso-position-vertical-relative:line" coordsize="8699,15">
            <v:group id="Group 5" o:spid="_x0000_s1043"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44"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y5wAAAANsAAAAPAAAAZHJzL2Rvd25yZXYueG1sRE9Na8JA&#10;EL0X+h+WKXhrNg1SbHQVsYjirWrF45Adk2B2NmRHjf++WxC8zeN9zmTWu0ZdqQu1ZwMfSQqKuPC2&#10;5tLAfrd8H4EKgmyx8UwG7hRgNn19mWBu/Y1/6LqVUsUQDjkaqETaXOtQVOQwJL4ljtzJdw4lwq7U&#10;tsNbDHeNztL0UzusOTZU2NKiouK8vTgD2WL5Pcxa+V1tajc66s2hEOuMGbz18zEooV6e4od7beP8&#10;L/j/JR6gp38AAAD//wMAUEsBAi0AFAAGAAgAAAAhANvh9svuAAAAhQEAABMAAAAAAAAAAAAAAAAA&#10;AAAAAFtDb250ZW50X1R5cGVzXS54bWxQSwECLQAUAAYACAAAACEAWvQsW78AAAAVAQAACwAAAAAA&#10;AAAAAAAAAAAfAQAAX3JlbHMvLnJlbHNQSwECLQAUAAYACAAAACEAlldcucAAAADbAAAADwAAAAAA&#10;AAAAAAAAAAAHAgAAZHJzL2Rvd25yZXYueG1sUEsFBgAAAAADAAMAtwAAAPQCAAAAAA==&#10;" path="m,l8684,e" filled="f">
                <v:path arrowok="t" o:connecttype="custom" o:connectlocs="0,0;8684,0" o:connectangles="0,0"/>
              </v:shape>
            </v:group>
            <w10:anchorlock/>
          </v:group>
        </w:pict>
      </w:r>
    </w:p>
    <w:p w14:paraId="41BA2700" w14:textId="77777777" w:rsidR="00173D5F" w:rsidRPr="006F26A1" w:rsidRDefault="00173D5F" w:rsidP="00173D5F">
      <w:pPr>
        <w:spacing w:line="20" w:lineRule="atLeast"/>
        <w:ind w:left="119" w:firstLine="40"/>
        <w:rPr>
          <w:rFonts w:ascii="Times New Roman" w:eastAsia="Times New Roman" w:hAnsi="Times New Roman" w:cs="Times New Roman"/>
          <w:sz w:val="2"/>
          <w:szCs w:val="2"/>
        </w:rPr>
      </w:pPr>
      <w:bookmarkStart w:id="11" w:name="_Hlk107045804"/>
    </w:p>
    <w:p w14:paraId="1D770F2E" w14:textId="77777777" w:rsidR="00173D5F" w:rsidRPr="006F26A1" w:rsidRDefault="00173D5F" w:rsidP="00382185">
      <w:pPr>
        <w:spacing w:line="300" w:lineRule="auto"/>
        <w:ind w:firstLine="402"/>
        <w:rPr>
          <w:rFonts w:ascii="Times New Roman" w:hAnsi="Times New Roman" w:cs="Times New Roman"/>
          <w:b/>
          <w:bCs/>
          <w:sz w:val="20"/>
          <w:szCs w:val="20"/>
        </w:rPr>
      </w:pPr>
      <w:bookmarkStart w:id="12" w:name="_Hlk107045286"/>
    </w:p>
    <w:p w14:paraId="7B8E2BED" w14:textId="77777777" w:rsidR="00173D5F" w:rsidRPr="006F26A1" w:rsidRDefault="00173D5F" w:rsidP="00382185">
      <w:pPr>
        <w:spacing w:line="300" w:lineRule="auto"/>
        <w:ind w:firstLine="402"/>
        <w:rPr>
          <w:rFonts w:ascii="Times New Roman" w:eastAsia="Times New Roman" w:hAnsi="Times New Roman" w:cs="Times New Roman"/>
          <w:b/>
          <w:bCs/>
          <w:sz w:val="20"/>
          <w:szCs w:val="20"/>
        </w:rPr>
      </w:pPr>
    </w:p>
    <w:p w14:paraId="18382999" w14:textId="77777777" w:rsidR="00173D5F" w:rsidRPr="006F26A1" w:rsidRDefault="00173D5F" w:rsidP="00382185">
      <w:pPr>
        <w:spacing w:line="300" w:lineRule="auto"/>
        <w:ind w:firstLine="402"/>
        <w:rPr>
          <w:rFonts w:ascii="Times New Roman" w:eastAsia="Times New Roman" w:hAnsi="Times New Roman" w:cs="Times New Roman"/>
          <w:b/>
          <w:bCs/>
          <w:sz w:val="20"/>
          <w:szCs w:val="20"/>
        </w:rPr>
      </w:pPr>
    </w:p>
    <w:p w14:paraId="3DA087DB" w14:textId="77777777" w:rsidR="00173D5F" w:rsidRPr="006F26A1" w:rsidRDefault="00173D5F" w:rsidP="00382185">
      <w:pPr>
        <w:spacing w:line="300" w:lineRule="auto"/>
        <w:ind w:firstLine="402"/>
        <w:rPr>
          <w:rFonts w:ascii="Times New Roman" w:eastAsia="Times New Roman" w:hAnsi="Times New Roman" w:cs="Times New Roman"/>
          <w:b/>
          <w:bCs/>
          <w:sz w:val="20"/>
          <w:szCs w:val="20"/>
        </w:rPr>
      </w:pPr>
    </w:p>
    <w:bookmarkEnd w:id="10"/>
    <w:p w14:paraId="5288BC04" w14:textId="77777777" w:rsidR="00173D5F" w:rsidRPr="006F26A1" w:rsidRDefault="00173D5F" w:rsidP="00382185">
      <w:pPr>
        <w:spacing w:before="3" w:line="300" w:lineRule="auto"/>
        <w:ind w:firstLine="640"/>
        <w:rPr>
          <w:rFonts w:ascii="Times New Roman" w:hAnsi="Times New Roman" w:cs="Times New Roman"/>
          <w:sz w:val="32"/>
          <w:szCs w:val="32"/>
        </w:rPr>
      </w:pPr>
    </w:p>
    <w:bookmarkEnd w:id="11"/>
    <w:p w14:paraId="62A1CF06" w14:textId="1088E02D" w:rsidR="00173D5F" w:rsidRPr="006F26A1" w:rsidRDefault="00173D5F" w:rsidP="00173D5F">
      <w:pPr>
        <w:spacing w:line="624" w:lineRule="exact"/>
        <w:ind w:left="400" w:right="700"/>
        <w:jc w:val="center"/>
        <w:rPr>
          <w:rFonts w:ascii="Times New Roman" w:eastAsia="黑体" w:hAnsi="Times New Roman" w:cs="Times New Roman"/>
          <w:sz w:val="52"/>
          <w:szCs w:val="52"/>
        </w:rPr>
      </w:pPr>
      <w:r w:rsidRPr="006F26A1">
        <w:rPr>
          <w:rFonts w:ascii="Times New Roman" w:eastAsia="黑体" w:hAnsi="Times New Roman" w:cs="Times New Roman"/>
          <w:sz w:val="52"/>
          <w:szCs w:val="52"/>
        </w:rPr>
        <w:t>多孔建筑材料保水曲线半透膜试验方法</w:t>
      </w:r>
    </w:p>
    <w:p w14:paraId="749016C2" w14:textId="77777777" w:rsidR="00173D5F" w:rsidRPr="006F26A1" w:rsidRDefault="00173D5F" w:rsidP="00173D5F">
      <w:pPr>
        <w:spacing w:before="143" w:line="567" w:lineRule="exact"/>
        <w:ind w:firstLine="638"/>
        <w:jc w:val="center"/>
        <w:rPr>
          <w:rFonts w:ascii="Times New Roman" w:eastAsia="黑体" w:hAnsi="Times New Roman" w:cs="Times New Roman"/>
          <w:b/>
          <w:sz w:val="32"/>
          <w:szCs w:val="28"/>
        </w:rPr>
      </w:pPr>
      <w:bookmarkStart w:id="13" w:name="_Hlk107044449"/>
      <w:r w:rsidRPr="006F26A1">
        <w:rPr>
          <w:rFonts w:ascii="Times New Roman" w:eastAsia="黑体" w:hAnsi="Times New Roman" w:cs="Times New Roman"/>
          <w:b/>
          <w:color w:val="050505"/>
          <w:spacing w:val="-1"/>
          <w:sz w:val="32"/>
          <w:szCs w:val="28"/>
        </w:rPr>
        <w:t>Test method for moisture retention curve of porous building materials</w:t>
      </w:r>
    </w:p>
    <w:p w14:paraId="56C5FACC" w14:textId="77777777" w:rsidR="00173D5F" w:rsidRPr="006F26A1" w:rsidRDefault="00173D5F" w:rsidP="00173D5F">
      <w:pPr>
        <w:spacing w:line="353" w:lineRule="exact"/>
        <w:ind w:left="400" w:right="696" w:firstLine="640"/>
        <w:jc w:val="center"/>
        <w:rPr>
          <w:rFonts w:ascii="Times New Roman" w:hAnsi="Times New Roman" w:cs="Times New Roman"/>
          <w:sz w:val="32"/>
          <w:szCs w:val="32"/>
        </w:rPr>
      </w:pPr>
      <w:r w:rsidRPr="006F26A1">
        <w:rPr>
          <w:rFonts w:ascii="Times New Roman" w:hAnsi="Times New Roman" w:cs="Times New Roman"/>
          <w:sz w:val="32"/>
          <w:szCs w:val="32"/>
        </w:rPr>
        <w:t>(</w:t>
      </w:r>
      <w:r w:rsidRPr="006F26A1">
        <w:rPr>
          <w:rFonts w:ascii="Times New Roman" w:hAnsi="Times New Roman" w:cs="Times New Roman"/>
          <w:sz w:val="32"/>
          <w:szCs w:val="32"/>
        </w:rPr>
        <w:t>征求意见稿</w:t>
      </w:r>
      <w:r w:rsidRPr="006F26A1">
        <w:rPr>
          <w:rFonts w:ascii="Times New Roman" w:hAnsi="Times New Roman" w:cs="Times New Roman"/>
          <w:sz w:val="32"/>
          <w:szCs w:val="32"/>
        </w:rPr>
        <w:t>)</w:t>
      </w:r>
    </w:p>
    <w:bookmarkEnd w:id="13"/>
    <w:p w14:paraId="04335ABA" w14:textId="77777777" w:rsidR="00173D5F" w:rsidRPr="006F26A1" w:rsidRDefault="00173D5F" w:rsidP="00173D5F">
      <w:pPr>
        <w:spacing w:line="353" w:lineRule="exact"/>
        <w:ind w:left="400" w:right="696"/>
        <w:jc w:val="center"/>
        <w:rPr>
          <w:rFonts w:ascii="Times New Roman" w:hAnsi="Times New Roman" w:cs="Times New Roman"/>
          <w:sz w:val="32"/>
          <w:szCs w:val="32"/>
        </w:rPr>
      </w:pPr>
    </w:p>
    <w:p w14:paraId="412C334A" w14:textId="77777777" w:rsidR="00173D5F" w:rsidRPr="006F26A1" w:rsidRDefault="00173D5F" w:rsidP="00382185">
      <w:pPr>
        <w:spacing w:line="300" w:lineRule="auto"/>
        <w:rPr>
          <w:rFonts w:ascii="Times New Roman" w:hAnsi="Times New Roman" w:cs="Times New Roman"/>
          <w:b/>
          <w:bCs/>
          <w:sz w:val="32"/>
          <w:szCs w:val="32"/>
        </w:rPr>
      </w:pPr>
    </w:p>
    <w:p w14:paraId="57B86DAE" w14:textId="77777777" w:rsidR="00173D5F" w:rsidRPr="006F26A1" w:rsidRDefault="00173D5F" w:rsidP="00382185">
      <w:pPr>
        <w:spacing w:line="300" w:lineRule="auto"/>
        <w:rPr>
          <w:rFonts w:ascii="Times New Roman" w:hAnsi="Times New Roman" w:cs="Times New Roman"/>
          <w:b/>
          <w:bCs/>
          <w:sz w:val="32"/>
          <w:szCs w:val="32"/>
        </w:rPr>
      </w:pPr>
    </w:p>
    <w:p w14:paraId="59549735" w14:textId="77777777" w:rsidR="00173D5F" w:rsidRPr="006F26A1" w:rsidRDefault="00173D5F" w:rsidP="00382185">
      <w:pPr>
        <w:spacing w:line="300" w:lineRule="auto"/>
        <w:rPr>
          <w:rFonts w:ascii="Times New Roman" w:hAnsi="Times New Roman" w:cs="Times New Roman"/>
          <w:b/>
          <w:bCs/>
          <w:sz w:val="32"/>
          <w:szCs w:val="32"/>
        </w:rPr>
      </w:pPr>
    </w:p>
    <w:bookmarkEnd w:id="12"/>
    <w:p w14:paraId="1D39B4C8" w14:textId="77777777" w:rsidR="00173D5F" w:rsidRPr="006F26A1" w:rsidRDefault="00173D5F" w:rsidP="00382185">
      <w:pPr>
        <w:spacing w:line="300" w:lineRule="auto"/>
        <w:rPr>
          <w:rFonts w:ascii="Times New Roman" w:hAnsi="Times New Roman" w:cs="Times New Roman"/>
          <w:b/>
          <w:bCs/>
          <w:sz w:val="32"/>
          <w:szCs w:val="32"/>
        </w:rPr>
      </w:pPr>
    </w:p>
    <w:p w14:paraId="02EF9B4C" w14:textId="77777777" w:rsidR="006F26A1" w:rsidRPr="00DE1C1E" w:rsidRDefault="006F26A1" w:rsidP="006F26A1">
      <w:pPr>
        <w:rPr>
          <w:rFonts w:ascii="黑体" w:eastAsia="黑体" w:hAnsi="黑体" w:cs="Times New Roman"/>
          <w:bCs/>
          <w:sz w:val="28"/>
          <w:szCs w:val="24"/>
        </w:rPr>
      </w:pPr>
      <w:r w:rsidRPr="00DE1C1E">
        <w:rPr>
          <w:rFonts w:ascii="黑体" w:eastAsia="黑体" w:hAnsi="黑体" w:cs="Times New Roman"/>
          <w:bCs/>
          <w:sz w:val="28"/>
          <w:szCs w:val="24"/>
        </w:rPr>
        <w:t>20××-××-××发布                   20××-××-××实施</w:t>
      </w:r>
    </w:p>
    <w:p w14:paraId="2988C04A" w14:textId="0EE538D1" w:rsidR="00173D5F" w:rsidRPr="006F26A1" w:rsidRDefault="00BB33E8" w:rsidP="00382185">
      <w:pPr>
        <w:spacing w:line="300" w:lineRule="auto"/>
        <w:rPr>
          <w:rFonts w:ascii="Times New Roman" w:hAnsi="Times New Roman" w:cs="Times New Roman"/>
          <w:bCs/>
          <w:sz w:val="32"/>
          <w:szCs w:val="32"/>
        </w:rPr>
      </w:pPr>
      <w:r w:rsidRPr="006F26A1">
        <w:rPr>
          <w:rFonts w:ascii="Times New Roman" w:hAnsi="Times New Roman" w:cs="Times New Roman"/>
        </w:rPr>
      </w:r>
      <w:r w:rsidRPr="006F26A1">
        <w:rPr>
          <w:rFonts w:ascii="Times New Roman" w:hAnsi="Times New Roman" w:cs="Times New Roman"/>
        </w:rPr>
        <w:pict w14:anchorId="70B29AB0">
          <v:group id="_x0000_s1039" style="width:415.3pt;height:.7pt;mso-position-horizontal-relative:char;mso-position-vertical-relative:line" coordsize="8699,15">
            <v:group id="Group 5" o:spid="_x0000_s1040"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41"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AHqwgAAANoAAAAPAAAAZHJzL2Rvd25yZXYueG1sRI9fa8JA&#10;EMTfC36HYwXf6sUQSoieUhSp5K3pH/q45NYkNLcXcluN394rFPo4zMxvmM1ucr260Bg6zwZWywQU&#10;ce1tx42B97fjYw4qCLLF3jMZuFGA3Xb2sMHC+iu/0qWSRkUIhwINtCJDoXWoW3IYln4gjt7Zjw4l&#10;yrHRdsRrhLtep0nypB12HBdaHGjfUv1d/TgD6f54yNJBPl7KzuVfuvysxTpjFvPpeQ1KaJL/8F/7&#10;ZA1k8Hsl3gC9vQMAAP//AwBQSwECLQAUAAYACAAAACEA2+H2y+4AAACFAQAAEwAAAAAAAAAAAAAA&#10;AAAAAAAAW0NvbnRlbnRfVHlwZXNdLnhtbFBLAQItABQABgAIAAAAIQBa9CxbvwAAABUBAAALAAAA&#10;AAAAAAAAAAAAAB8BAABfcmVscy8ucmVsc1BLAQItABQABgAIAAAAIQC1pAHqwgAAANoAAAAPAAAA&#10;AAAAAAAAAAAAAAcCAABkcnMvZG93bnJldi54bWxQSwUGAAAAAAMAAwC3AAAA9gIAAAAA&#10;" path="m,l8684,e" filled="f">
                <v:path arrowok="t" o:connecttype="custom" o:connectlocs="0,0;8684,0" o:connectangles="0,0"/>
              </v:shape>
            </v:group>
            <w10:anchorlock/>
          </v:group>
        </w:pict>
      </w:r>
    </w:p>
    <w:p w14:paraId="50C02D80" w14:textId="6A83C396" w:rsidR="00C778FB" w:rsidRPr="006F26A1" w:rsidRDefault="00173D5F" w:rsidP="00382185">
      <w:pPr>
        <w:spacing w:line="300" w:lineRule="auto"/>
        <w:jc w:val="center"/>
        <w:rPr>
          <w:rFonts w:ascii="Times New Roman" w:eastAsia="黑体" w:hAnsi="Times New Roman" w:cs="Times New Roman"/>
          <w:color w:val="050505"/>
          <w:spacing w:val="-1"/>
          <w:sz w:val="24"/>
          <w:szCs w:val="24"/>
        </w:rPr>
      </w:pPr>
      <w:r w:rsidRPr="006F26A1">
        <w:rPr>
          <w:rFonts w:ascii="Times New Roman" w:eastAsia="黑体" w:hAnsi="Times New Roman" w:cs="Times New Roman"/>
          <w:color w:val="050505"/>
          <w:spacing w:val="-1"/>
          <w:sz w:val="32"/>
          <w:szCs w:val="24"/>
        </w:rPr>
        <w:t>中国工程建设标准化协会</w:t>
      </w:r>
      <w:r w:rsidRPr="006F26A1">
        <w:rPr>
          <w:rFonts w:ascii="Times New Roman" w:eastAsia="黑体" w:hAnsi="Times New Roman" w:cs="Times New Roman"/>
          <w:color w:val="050505"/>
          <w:spacing w:val="-1"/>
          <w:sz w:val="32"/>
          <w:szCs w:val="24"/>
        </w:rPr>
        <w:t xml:space="preserve">    </w:t>
      </w:r>
      <w:r w:rsidRPr="006F26A1">
        <w:rPr>
          <w:rFonts w:ascii="Times New Roman" w:eastAsia="黑体" w:hAnsi="Times New Roman" w:cs="Times New Roman"/>
          <w:color w:val="050505"/>
          <w:spacing w:val="-1"/>
          <w:sz w:val="24"/>
          <w:szCs w:val="24"/>
        </w:rPr>
        <w:t>发</w:t>
      </w:r>
      <w:r w:rsidRPr="006F26A1">
        <w:rPr>
          <w:rFonts w:ascii="Times New Roman" w:eastAsia="黑体" w:hAnsi="Times New Roman" w:cs="Times New Roman"/>
          <w:color w:val="050505"/>
          <w:spacing w:val="-1"/>
          <w:sz w:val="24"/>
          <w:szCs w:val="24"/>
        </w:rPr>
        <w:t xml:space="preserve"> </w:t>
      </w:r>
      <w:r w:rsidRPr="006F26A1">
        <w:rPr>
          <w:rFonts w:ascii="Times New Roman" w:eastAsia="黑体" w:hAnsi="Times New Roman" w:cs="Times New Roman"/>
          <w:color w:val="050505"/>
          <w:spacing w:val="-1"/>
          <w:sz w:val="24"/>
          <w:szCs w:val="24"/>
        </w:rPr>
        <w:t>布</w:t>
      </w:r>
      <w:bookmarkEnd w:id="1"/>
    </w:p>
    <w:sdt>
      <w:sdtPr>
        <w:rPr>
          <w:rFonts w:ascii="Times New Roman" w:eastAsia="宋体" w:hAnsi="Times New Roman" w:cs="Times New Roman"/>
          <w:color w:val="auto"/>
          <w:kern w:val="2"/>
          <w:sz w:val="21"/>
          <w:szCs w:val="22"/>
          <w:lang w:val="zh-CN"/>
        </w:rPr>
        <w:id w:val="1871722899"/>
        <w:docPartObj>
          <w:docPartGallery w:val="Table of Contents"/>
          <w:docPartUnique/>
        </w:docPartObj>
      </w:sdtPr>
      <w:sdtEndPr>
        <w:rPr>
          <w:rFonts w:eastAsiaTheme="minorEastAsia"/>
          <w:bCs/>
        </w:rPr>
      </w:sdtEndPr>
      <w:sdtContent>
        <w:p w14:paraId="1E35CCA8" w14:textId="6F2A8DEB" w:rsidR="00C778FB" w:rsidRPr="006F26A1" w:rsidRDefault="00C778FB" w:rsidP="00C778FB">
          <w:pPr>
            <w:pStyle w:val="TOC"/>
            <w:spacing w:before="852" w:after="680" w:line="240" w:lineRule="auto"/>
            <w:jc w:val="center"/>
            <w:rPr>
              <w:rFonts w:ascii="Times New Roman" w:eastAsia="黑体" w:hAnsi="Times New Roman" w:cs="Times New Roman"/>
              <w:color w:val="auto"/>
              <w:kern w:val="2"/>
            </w:rPr>
          </w:pPr>
          <w:r w:rsidRPr="006F26A1">
            <w:rPr>
              <w:rFonts w:ascii="Times New Roman" w:eastAsia="黑体" w:hAnsi="Times New Roman" w:cs="Times New Roman"/>
              <w:color w:val="auto"/>
              <w:kern w:val="2"/>
            </w:rPr>
            <w:t>目</w:t>
          </w:r>
          <w:r w:rsidR="00403437" w:rsidRPr="006F26A1">
            <w:rPr>
              <w:rFonts w:ascii="Times New Roman" w:eastAsia="黑体" w:hAnsi="Times New Roman" w:cs="Times New Roman"/>
              <w:color w:val="auto"/>
              <w:kern w:val="2"/>
            </w:rPr>
            <w:t xml:space="preserve">    </w:t>
          </w:r>
          <w:r w:rsidRPr="006F26A1">
            <w:rPr>
              <w:rFonts w:ascii="Times New Roman" w:eastAsia="黑体" w:hAnsi="Times New Roman" w:cs="Times New Roman"/>
              <w:color w:val="auto"/>
              <w:kern w:val="2"/>
            </w:rPr>
            <w:t>次</w:t>
          </w:r>
        </w:p>
        <w:p w14:paraId="6F3C0554" w14:textId="310C062C" w:rsidR="00382185" w:rsidRPr="006F26A1" w:rsidRDefault="00C8290B" w:rsidP="00382185">
          <w:pPr>
            <w:pStyle w:val="TOC1"/>
            <w:tabs>
              <w:tab w:val="right" w:leader="dot" w:pos="8232"/>
            </w:tabs>
            <w:spacing w:line="300" w:lineRule="auto"/>
            <w:rPr>
              <w:noProof/>
              <w:kern w:val="2"/>
              <w:sz w:val="21"/>
              <w:szCs w:val="21"/>
            </w:rPr>
          </w:pPr>
          <w:r w:rsidRPr="006F26A1">
            <w:rPr>
              <w:bCs/>
              <w:sz w:val="21"/>
              <w:szCs w:val="21"/>
              <w:lang w:val="zh-CN"/>
            </w:rPr>
            <w:fldChar w:fldCharType="begin"/>
          </w:r>
          <w:r w:rsidRPr="006F26A1">
            <w:rPr>
              <w:bCs/>
              <w:sz w:val="21"/>
              <w:szCs w:val="21"/>
              <w:lang w:val="zh-CN"/>
            </w:rPr>
            <w:instrText xml:space="preserve"> TOC \o "1-3" \h \z \u </w:instrText>
          </w:r>
          <w:r w:rsidRPr="006F26A1">
            <w:rPr>
              <w:bCs/>
              <w:sz w:val="21"/>
              <w:szCs w:val="21"/>
              <w:lang w:val="zh-CN"/>
            </w:rPr>
            <w:fldChar w:fldCharType="separate"/>
          </w:r>
          <w:hyperlink w:anchor="_Toc107047456" w:history="1">
            <w:r w:rsidR="00382185" w:rsidRPr="006F26A1">
              <w:rPr>
                <w:rStyle w:val="af9"/>
                <w:bCs/>
                <w:noProof/>
                <w:sz w:val="21"/>
                <w:szCs w:val="21"/>
              </w:rPr>
              <w:t>前</w:t>
            </w:r>
            <w:r w:rsidR="00382185" w:rsidRPr="006F26A1">
              <w:rPr>
                <w:rStyle w:val="af9"/>
                <w:bCs/>
                <w:noProof/>
                <w:sz w:val="21"/>
                <w:szCs w:val="21"/>
              </w:rPr>
              <w:t xml:space="preserve">  </w:t>
            </w:r>
            <w:r w:rsidR="00382185" w:rsidRPr="006F26A1">
              <w:rPr>
                <w:rStyle w:val="af9"/>
                <w:bCs/>
                <w:noProof/>
                <w:sz w:val="21"/>
                <w:szCs w:val="21"/>
              </w:rPr>
              <w:t>言</w:t>
            </w:r>
            <w:r w:rsidR="00382185" w:rsidRPr="006F26A1">
              <w:rPr>
                <w:noProof/>
                <w:webHidden/>
                <w:sz w:val="21"/>
                <w:szCs w:val="21"/>
              </w:rPr>
              <w:tab/>
            </w:r>
            <w:r w:rsidR="00382185" w:rsidRPr="006F26A1">
              <w:rPr>
                <w:noProof/>
                <w:webHidden/>
                <w:sz w:val="21"/>
                <w:szCs w:val="21"/>
              </w:rPr>
              <w:fldChar w:fldCharType="begin"/>
            </w:r>
            <w:r w:rsidR="00382185" w:rsidRPr="006F26A1">
              <w:rPr>
                <w:noProof/>
                <w:webHidden/>
                <w:sz w:val="21"/>
                <w:szCs w:val="21"/>
              </w:rPr>
              <w:instrText xml:space="preserve"> PAGEREF _Toc107047456 \h </w:instrText>
            </w:r>
            <w:r w:rsidR="00382185" w:rsidRPr="006F26A1">
              <w:rPr>
                <w:noProof/>
                <w:webHidden/>
                <w:sz w:val="21"/>
                <w:szCs w:val="21"/>
              </w:rPr>
            </w:r>
            <w:r w:rsidR="00382185" w:rsidRPr="006F26A1">
              <w:rPr>
                <w:noProof/>
                <w:webHidden/>
                <w:sz w:val="21"/>
                <w:szCs w:val="21"/>
              </w:rPr>
              <w:fldChar w:fldCharType="separate"/>
            </w:r>
            <w:r w:rsidR="00382185" w:rsidRPr="006F26A1">
              <w:rPr>
                <w:noProof/>
                <w:webHidden/>
                <w:sz w:val="21"/>
                <w:szCs w:val="21"/>
              </w:rPr>
              <w:t>III</w:t>
            </w:r>
            <w:r w:rsidR="00382185" w:rsidRPr="006F26A1">
              <w:rPr>
                <w:noProof/>
                <w:webHidden/>
                <w:sz w:val="21"/>
                <w:szCs w:val="21"/>
              </w:rPr>
              <w:fldChar w:fldCharType="end"/>
            </w:r>
          </w:hyperlink>
        </w:p>
        <w:p w14:paraId="6CA56C36" w14:textId="7ADF9687" w:rsidR="00382185" w:rsidRPr="006F26A1" w:rsidRDefault="00BB33E8" w:rsidP="00382185">
          <w:pPr>
            <w:pStyle w:val="TOC1"/>
            <w:tabs>
              <w:tab w:val="right" w:leader="dot" w:pos="8232"/>
            </w:tabs>
            <w:spacing w:line="300" w:lineRule="auto"/>
            <w:rPr>
              <w:noProof/>
              <w:kern w:val="2"/>
              <w:sz w:val="21"/>
              <w:szCs w:val="21"/>
            </w:rPr>
          </w:pPr>
          <w:hyperlink w:anchor="_Toc107047457" w:history="1">
            <w:r w:rsidR="00382185" w:rsidRPr="006F26A1">
              <w:rPr>
                <w:rStyle w:val="af9"/>
                <w:noProof/>
                <w:sz w:val="21"/>
                <w:szCs w:val="21"/>
              </w:rPr>
              <w:t xml:space="preserve">1  </w:t>
            </w:r>
            <w:r w:rsidR="00382185" w:rsidRPr="006F26A1">
              <w:rPr>
                <w:rStyle w:val="af9"/>
                <w:noProof/>
                <w:sz w:val="21"/>
                <w:szCs w:val="21"/>
              </w:rPr>
              <w:t>范围</w:t>
            </w:r>
            <w:r w:rsidR="00382185" w:rsidRPr="006F26A1">
              <w:rPr>
                <w:noProof/>
                <w:webHidden/>
                <w:sz w:val="21"/>
                <w:szCs w:val="21"/>
              </w:rPr>
              <w:tab/>
            </w:r>
            <w:r w:rsidR="00382185" w:rsidRPr="006F26A1">
              <w:rPr>
                <w:noProof/>
                <w:webHidden/>
                <w:sz w:val="21"/>
                <w:szCs w:val="21"/>
              </w:rPr>
              <w:fldChar w:fldCharType="begin"/>
            </w:r>
            <w:r w:rsidR="00382185" w:rsidRPr="006F26A1">
              <w:rPr>
                <w:noProof/>
                <w:webHidden/>
                <w:sz w:val="21"/>
                <w:szCs w:val="21"/>
              </w:rPr>
              <w:instrText xml:space="preserve"> PAGEREF _Toc107047457 \h </w:instrText>
            </w:r>
            <w:r w:rsidR="00382185" w:rsidRPr="006F26A1">
              <w:rPr>
                <w:noProof/>
                <w:webHidden/>
                <w:sz w:val="21"/>
                <w:szCs w:val="21"/>
              </w:rPr>
            </w:r>
            <w:r w:rsidR="00382185" w:rsidRPr="006F26A1">
              <w:rPr>
                <w:noProof/>
                <w:webHidden/>
                <w:sz w:val="21"/>
                <w:szCs w:val="21"/>
              </w:rPr>
              <w:fldChar w:fldCharType="separate"/>
            </w:r>
            <w:r w:rsidR="00382185" w:rsidRPr="006F26A1">
              <w:rPr>
                <w:noProof/>
                <w:webHidden/>
                <w:sz w:val="21"/>
                <w:szCs w:val="21"/>
              </w:rPr>
              <w:t>1</w:t>
            </w:r>
            <w:r w:rsidR="00382185" w:rsidRPr="006F26A1">
              <w:rPr>
                <w:noProof/>
                <w:webHidden/>
                <w:sz w:val="21"/>
                <w:szCs w:val="21"/>
              </w:rPr>
              <w:fldChar w:fldCharType="end"/>
            </w:r>
          </w:hyperlink>
        </w:p>
        <w:p w14:paraId="213547D5" w14:textId="0DB51B4C" w:rsidR="00382185" w:rsidRPr="006F26A1" w:rsidRDefault="00BB33E8" w:rsidP="00382185">
          <w:pPr>
            <w:pStyle w:val="TOC1"/>
            <w:tabs>
              <w:tab w:val="right" w:leader="dot" w:pos="8232"/>
            </w:tabs>
            <w:spacing w:line="300" w:lineRule="auto"/>
            <w:rPr>
              <w:noProof/>
              <w:kern w:val="2"/>
              <w:sz w:val="21"/>
              <w:szCs w:val="21"/>
            </w:rPr>
          </w:pPr>
          <w:hyperlink w:anchor="_Toc107047458" w:history="1">
            <w:r w:rsidR="00382185" w:rsidRPr="006F26A1">
              <w:rPr>
                <w:rStyle w:val="af9"/>
                <w:noProof/>
                <w:sz w:val="21"/>
                <w:szCs w:val="21"/>
              </w:rPr>
              <w:t xml:space="preserve">2  </w:t>
            </w:r>
            <w:r w:rsidR="00382185" w:rsidRPr="006F26A1">
              <w:rPr>
                <w:rStyle w:val="af9"/>
                <w:noProof/>
                <w:sz w:val="21"/>
                <w:szCs w:val="21"/>
              </w:rPr>
              <w:t>规范性引用文件</w:t>
            </w:r>
            <w:r w:rsidR="00382185" w:rsidRPr="006F26A1">
              <w:rPr>
                <w:noProof/>
                <w:webHidden/>
                <w:sz w:val="21"/>
                <w:szCs w:val="21"/>
              </w:rPr>
              <w:tab/>
            </w:r>
            <w:r w:rsidR="00382185" w:rsidRPr="006F26A1">
              <w:rPr>
                <w:noProof/>
                <w:webHidden/>
                <w:sz w:val="21"/>
                <w:szCs w:val="21"/>
              </w:rPr>
              <w:fldChar w:fldCharType="begin"/>
            </w:r>
            <w:r w:rsidR="00382185" w:rsidRPr="006F26A1">
              <w:rPr>
                <w:noProof/>
                <w:webHidden/>
                <w:sz w:val="21"/>
                <w:szCs w:val="21"/>
              </w:rPr>
              <w:instrText xml:space="preserve"> PAGEREF _Toc107047458 \h </w:instrText>
            </w:r>
            <w:r w:rsidR="00382185" w:rsidRPr="006F26A1">
              <w:rPr>
                <w:noProof/>
                <w:webHidden/>
                <w:sz w:val="21"/>
                <w:szCs w:val="21"/>
              </w:rPr>
            </w:r>
            <w:r w:rsidR="00382185" w:rsidRPr="006F26A1">
              <w:rPr>
                <w:noProof/>
                <w:webHidden/>
                <w:sz w:val="21"/>
                <w:szCs w:val="21"/>
              </w:rPr>
              <w:fldChar w:fldCharType="separate"/>
            </w:r>
            <w:r w:rsidR="00382185" w:rsidRPr="006F26A1">
              <w:rPr>
                <w:noProof/>
                <w:webHidden/>
                <w:sz w:val="21"/>
                <w:szCs w:val="21"/>
              </w:rPr>
              <w:t>1</w:t>
            </w:r>
            <w:r w:rsidR="00382185" w:rsidRPr="006F26A1">
              <w:rPr>
                <w:noProof/>
                <w:webHidden/>
                <w:sz w:val="21"/>
                <w:szCs w:val="21"/>
              </w:rPr>
              <w:fldChar w:fldCharType="end"/>
            </w:r>
          </w:hyperlink>
        </w:p>
        <w:p w14:paraId="141185BB" w14:textId="4B8C6B70" w:rsidR="00382185" w:rsidRPr="006F26A1" w:rsidRDefault="00BB33E8" w:rsidP="00382185">
          <w:pPr>
            <w:pStyle w:val="TOC1"/>
            <w:tabs>
              <w:tab w:val="right" w:leader="dot" w:pos="8232"/>
            </w:tabs>
            <w:spacing w:line="300" w:lineRule="auto"/>
            <w:rPr>
              <w:noProof/>
              <w:kern w:val="2"/>
              <w:sz w:val="21"/>
              <w:szCs w:val="21"/>
            </w:rPr>
          </w:pPr>
          <w:hyperlink w:anchor="_Toc107047459" w:history="1">
            <w:r w:rsidR="00382185" w:rsidRPr="006F26A1">
              <w:rPr>
                <w:rStyle w:val="af9"/>
                <w:noProof/>
                <w:sz w:val="21"/>
                <w:szCs w:val="21"/>
              </w:rPr>
              <w:t xml:space="preserve">3  </w:t>
            </w:r>
            <w:r w:rsidR="00382185" w:rsidRPr="006F26A1">
              <w:rPr>
                <w:rStyle w:val="af9"/>
                <w:noProof/>
                <w:sz w:val="21"/>
                <w:szCs w:val="21"/>
              </w:rPr>
              <w:t>术语和定义</w:t>
            </w:r>
            <w:r w:rsidR="00382185" w:rsidRPr="006F26A1">
              <w:rPr>
                <w:noProof/>
                <w:webHidden/>
                <w:sz w:val="21"/>
                <w:szCs w:val="21"/>
              </w:rPr>
              <w:tab/>
            </w:r>
            <w:r w:rsidR="00382185" w:rsidRPr="006F26A1">
              <w:rPr>
                <w:noProof/>
                <w:webHidden/>
                <w:sz w:val="21"/>
                <w:szCs w:val="21"/>
              </w:rPr>
              <w:fldChar w:fldCharType="begin"/>
            </w:r>
            <w:r w:rsidR="00382185" w:rsidRPr="006F26A1">
              <w:rPr>
                <w:noProof/>
                <w:webHidden/>
                <w:sz w:val="21"/>
                <w:szCs w:val="21"/>
              </w:rPr>
              <w:instrText xml:space="preserve"> PAGEREF _Toc107047459 \h </w:instrText>
            </w:r>
            <w:r w:rsidR="00382185" w:rsidRPr="006F26A1">
              <w:rPr>
                <w:noProof/>
                <w:webHidden/>
                <w:sz w:val="21"/>
                <w:szCs w:val="21"/>
              </w:rPr>
            </w:r>
            <w:r w:rsidR="00382185" w:rsidRPr="006F26A1">
              <w:rPr>
                <w:noProof/>
                <w:webHidden/>
                <w:sz w:val="21"/>
                <w:szCs w:val="21"/>
              </w:rPr>
              <w:fldChar w:fldCharType="separate"/>
            </w:r>
            <w:r w:rsidR="00382185" w:rsidRPr="006F26A1">
              <w:rPr>
                <w:noProof/>
                <w:webHidden/>
                <w:sz w:val="21"/>
                <w:szCs w:val="21"/>
              </w:rPr>
              <w:t>1</w:t>
            </w:r>
            <w:r w:rsidR="00382185" w:rsidRPr="006F26A1">
              <w:rPr>
                <w:noProof/>
                <w:webHidden/>
                <w:sz w:val="21"/>
                <w:szCs w:val="21"/>
              </w:rPr>
              <w:fldChar w:fldCharType="end"/>
            </w:r>
          </w:hyperlink>
        </w:p>
        <w:p w14:paraId="7F44181E" w14:textId="5013E602" w:rsidR="00382185" w:rsidRPr="006F26A1" w:rsidRDefault="00BB33E8" w:rsidP="00382185">
          <w:pPr>
            <w:pStyle w:val="TOC1"/>
            <w:tabs>
              <w:tab w:val="right" w:leader="dot" w:pos="8232"/>
            </w:tabs>
            <w:spacing w:line="300" w:lineRule="auto"/>
            <w:rPr>
              <w:noProof/>
              <w:kern w:val="2"/>
              <w:sz w:val="21"/>
              <w:szCs w:val="21"/>
            </w:rPr>
          </w:pPr>
          <w:hyperlink w:anchor="_Toc107047460" w:history="1">
            <w:r w:rsidR="00382185" w:rsidRPr="006F26A1">
              <w:rPr>
                <w:rStyle w:val="af9"/>
                <w:noProof/>
                <w:sz w:val="21"/>
                <w:szCs w:val="21"/>
              </w:rPr>
              <w:t xml:space="preserve">4  </w:t>
            </w:r>
            <w:r w:rsidR="00382185" w:rsidRPr="006F26A1">
              <w:rPr>
                <w:rStyle w:val="af9"/>
                <w:noProof/>
                <w:sz w:val="21"/>
                <w:szCs w:val="21"/>
              </w:rPr>
              <w:t>原理</w:t>
            </w:r>
            <w:r w:rsidR="00382185" w:rsidRPr="006F26A1">
              <w:rPr>
                <w:noProof/>
                <w:webHidden/>
                <w:sz w:val="21"/>
                <w:szCs w:val="21"/>
              </w:rPr>
              <w:tab/>
            </w:r>
            <w:r w:rsidR="00382185" w:rsidRPr="006F26A1">
              <w:rPr>
                <w:noProof/>
                <w:webHidden/>
                <w:sz w:val="21"/>
                <w:szCs w:val="21"/>
              </w:rPr>
              <w:fldChar w:fldCharType="begin"/>
            </w:r>
            <w:r w:rsidR="00382185" w:rsidRPr="006F26A1">
              <w:rPr>
                <w:noProof/>
                <w:webHidden/>
                <w:sz w:val="21"/>
                <w:szCs w:val="21"/>
              </w:rPr>
              <w:instrText xml:space="preserve"> PAGEREF _Toc107047460 \h </w:instrText>
            </w:r>
            <w:r w:rsidR="00382185" w:rsidRPr="006F26A1">
              <w:rPr>
                <w:noProof/>
                <w:webHidden/>
                <w:sz w:val="21"/>
                <w:szCs w:val="21"/>
              </w:rPr>
            </w:r>
            <w:r w:rsidR="00382185" w:rsidRPr="006F26A1">
              <w:rPr>
                <w:noProof/>
                <w:webHidden/>
                <w:sz w:val="21"/>
                <w:szCs w:val="21"/>
              </w:rPr>
              <w:fldChar w:fldCharType="separate"/>
            </w:r>
            <w:r w:rsidR="00382185" w:rsidRPr="006F26A1">
              <w:rPr>
                <w:noProof/>
                <w:webHidden/>
                <w:sz w:val="21"/>
                <w:szCs w:val="21"/>
              </w:rPr>
              <w:t>2</w:t>
            </w:r>
            <w:r w:rsidR="00382185" w:rsidRPr="006F26A1">
              <w:rPr>
                <w:noProof/>
                <w:webHidden/>
                <w:sz w:val="21"/>
                <w:szCs w:val="21"/>
              </w:rPr>
              <w:fldChar w:fldCharType="end"/>
            </w:r>
          </w:hyperlink>
        </w:p>
        <w:p w14:paraId="725E3826" w14:textId="7A3D68D2" w:rsidR="00382185" w:rsidRPr="006F26A1" w:rsidRDefault="00BB33E8" w:rsidP="00382185">
          <w:pPr>
            <w:pStyle w:val="TOC1"/>
            <w:tabs>
              <w:tab w:val="right" w:leader="dot" w:pos="8232"/>
            </w:tabs>
            <w:spacing w:line="300" w:lineRule="auto"/>
            <w:rPr>
              <w:noProof/>
              <w:kern w:val="2"/>
              <w:sz w:val="21"/>
              <w:szCs w:val="21"/>
            </w:rPr>
          </w:pPr>
          <w:hyperlink w:anchor="_Toc107047461" w:history="1">
            <w:r w:rsidR="00382185" w:rsidRPr="006F26A1">
              <w:rPr>
                <w:rStyle w:val="af9"/>
                <w:noProof/>
                <w:sz w:val="21"/>
                <w:szCs w:val="21"/>
              </w:rPr>
              <w:t xml:space="preserve">5  </w:t>
            </w:r>
            <w:r w:rsidR="00382185" w:rsidRPr="006F26A1">
              <w:rPr>
                <w:rStyle w:val="af9"/>
                <w:noProof/>
                <w:sz w:val="21"/>
                <w:szCs w:val="21"/>
              </w:rPr>
              <w:t>试验条件</w:t>
            </w:r>
            <w:r w:rsidR="00382185" w:rsidRPr="006F26A1">
              <w:rPr>
                <w:noProof/>
                <w:webHidden/>
                <w:sz w:val="21"/>
                <w:szCs w:val="21"/>
              </w:rPr>
              <w:tab/>
            </w:r>
            <w:r w:rsidR="00382185" w:rsidRPr="006F26A1">
              <w:rPr>
                <w:noProof/>
                <w:webHidden/>
                <w:sz w:val="21"/>
                <w:szCs w:val="21"/>
              </w:rPr>
              <w:fldChar w:fldCharType="begin"/>
            </w:r>
            <w:r w:rsidR="00382185" w:rsidRPr="006F26A1">
              <w:rPr>
                <w:noProof/>
                <w:webHidden/>
                <w:sz w:val="21"/>
                <w:szCs w:val="21"/>
              </w:rPr>
              <w:instrText xml:space="preserve"> PAGEREF _Toc107047461 \h </w:instrText>
            </w:r>
            <w:r w:rsidR="00382185" w:rsidRPr="006F26A1">
              <w:rPr>
                <w:noProof/>
                <w:webHidden/>
                <w:sz w:val="21"/>
                <w:szCs w:val="21"/>
              </w:rPr>
            </w:r>
            <w:r w:rsidR="00382185" w:rsidRPr="006F26A1">
              <w:rPr>
                <w:noProof/>
                <w:webHidden/>
                <w:sz w:val="21"/>
                <w:szCs w:val="21"/>
              </w:rPr>
              <w:fldChar w:fldCharType="separate"/>
            </w:r>
            <w:r w:rsidR="00382185" w:rsidRPr="006F26A1">
              <w:rPr>
                <w:noProof/>
                <w:webHidden/>
                <w:sz w:val="21"/>
                <w:szCs w:val="21"/>
              </w:rPr>
              <w:t>2</w:t>
            </w:r>
            <w:r w:rsidR="00382185" w:rsidRPr="006F26A1">
              <w:rPr>
                <w:noProof/>
                <w:webHidden/>
                <w:sz w:val="21"/>
                <w:szCs w:val="21"/>
              </w:rPr>
              <w:fldChar w:fldCharType="end"/>
            </w:r>
          </w:hyperlink>
        </w:p>
        <w:p w14:paraId="239CF062" w14:textId="1B65C04D" w:rsidR="00382185" w:rsidRPr="006F26A1" w:rsidRDefault="00BB33E8" w:rsidP="00382185">
          <w:pPr>
            <w:pStyle w:val="TOC1"/>
            <w:tabs>
              <w:tab w:val="right" w:leader="dot" w:pos="8232"/>
            </w:tabs>
            <w:spacing w:line="300" w:lineRule="auto"/>
            <w:rPr>
              <w:noProof/>
              <w:kern w:val="2"/>
              <w:sz w:val="21"/>
              <w:szCs w:val="21"/>
            </w:rPr>
          </w:pPr>
          <w:hyperlink w:anchor="_Toc107047462" w:history="1">
            <w:r w:rsidR="00382185" w:rsidRPr="006F26A1">
              <w:rPr>
                <w:rStyle w:val="af9"/>
                <w:noProof/>
                <w:sz w:val="21"/>
                <w:szCs w:val="21"/>
              </w:rPr>
              <w:t xml:space="preserve">6  </w:t>
            </w:r>
            <w:r w:rsidR="00382185" w:rsidRPr="006F26A1">
              <w:rPr>
                <w:rStyle w:val="af9"/>
                <w:noProof/>
                <w:sz w:val="21"/>
                <w:szCs w:val="21"/>
              </w:rPr>
              <w:t>仪器设备</w:t>
            </w:r>
            <w:r w:rsidR="00382185" w:rsidRPr="006F26A1">
              <w:rPr>
                <w:noProof/>
                <w:webHidden/>
                <w:sz w:val="21"/>
                <w:szCs w:val="21"/>
              </w:rPr>
              <w:tab/>
            </w:r>
            <w:r w:rsidR="00382185" w:rsidRPr="006F26A1">
              <w:rPr>
                <w:noProof/>
                <w:webHidden/>
                <w:sz w:val="21"/>
                <w:szCs w:val="21"/>
              </w:rPr>
              <w:fldChar w:fldCharType="begin"/>
            </w:r>
            <w:r w:rsidR="00382185" w:rsidRPr="006F26A1">
              <w:rPr>
                <w:noProof/>
                <w:webHidden/>
                <w:sz w:val="21"/>
                <w:szCs w:val="21"/>
              </w:rPr>
              <w:instrText xml:space="preserve"> PAGEREF _Toc107047462 \h </w:instrText>
            </w:r>
            <w:r w:rsidR="00382185" w:rsidRPr="006F26A1">
              <w:rPr>
                <w:noProof/>
                <w:webHidden/>
                <w:sz w:val="21"/>
                <w:szCs w:val="21"/>
              </w:rPr>
            </w:r>
            <w:r w:rsidR="00382185" w:rsidRPr="006F26A1">
              <w:rPr>
                <w:noProof/>
                <w:webHidden/>
                <w:sz w:val="21"/>
                <w:szCs w:val="21"/>
              </w:rPr>
              <w:fldChar w:fldCharType="separate"/>
            </w:r>
            <w:r w:rsidR="00382185" w:rsidRPr="006F26A1">
              <w:rPr>
                <w:noProof/>
                <w:webHidden/>
                <w:sz w:val="21"/>
                <w:szCs w:val="21"/>
              </w:rPr>
              <w:t>2</w:t>
            </w:r>
            <w:r w:rsidR="00382185" w:rsidRPr="006F26A1">
              <w:rPr>
                <w:noProof/>
                <w:webHidden/>
                <w:sz w:val="21"/>
                <w:szCs w:val="21"/>
              </w:rPr>
              <w:fldChar w:fldCharType="end"/>
            </w:r>
          </w:hyperlink>
        </w:p>
        <w:p w14:paraId="56BEACB4" w14:textId="6432448B" w:rsidR="00382185" w:rsidRPr="006F26A1" w:rsidRDefault="00BB33E8" w:rsidP="00382185">
          <w:pPr>
            <w:pStyle w:val="TOC1"/>
            <w:tabs>
              <w:tab w:val="right" w:leader="dot" w:pos="8232"/>
            </w:tabs>
            <w:spacing w:line="300" w:lineRule="auto"/>
            <w:rPr>
              <w:noProof/>
              <w:kern w:val="2"/>
              <w:sz w:val="21"/>
              <w:szCs w:val="21"/>
            </w:rPr>
          </w:pPr>
          <w:hyperlink w:anchor="_Toc107047463" w:history="1">
            <w:r w:rsidR="00382185" w:rsidRPr="006F26A1">
              <w:rPr>
                <w:rStyle w:val="af9"/>
                <w:noProof/>
                <w:sz w:val="21"/>
                <w:szCs w:val="21"/>
              </w:rPr>
              <w:t xml:space="preserve">7  </w:t>
            </w:r>
            <w:r w:rsidR="00382185" w:rsidRPr="006F26A1">
              <w:rPr>
                <w:rStyle w:val="af9"/>
                <w:noProof/>
                <w:sz w:val="21"/>
                <w:szCs w:val="21"/>
              </w:rPr>
              <w:t>样品</w:t>
            </w:r>
            <w:r w:rsidR="00382185" w:rsidRPr="006F26A1">
              <w:rPr>
                <w:noProof/>
                <w:webHidden/>
                <w:sz w:val="21"/>
                <w:szCs w:val="21"/>
              </w:rPr>
              <w:tab/>
            </w:r>
            <w:r w:rsidR="00382185" w:rsidRPr="006F26A1">
              <w:rPr>
                <w:noProof/>
                <w:webHidden/>
                <w:sz w:val="21"/>
                <w:szCs w:val="21"/>
              </w:rPr>
              <w:fldChar w:fldCharType="begin"/>
            </w:r>
            <w:r w:rsidR="00382185" w:rsidRPr="006F26A1">
              <w:rPr>
                <w:noProof/>
                <w:webHidden/>
                <w:sz w:val="21"/>
                <w:szCs w:val="21"/>
              </w:rPr>
              <w:instrText xml:space="preserve"> PAGEREF _Toc107047463 \h </w:instrText>
            </w:r>
            <w:r w:rsidR="00382185" w:rsidRPr="006F26A1">
              <w:rPr>
                <w:noProof/>
                <w:webHidden/>
                <w:sz w:val="21"/>
                <w:szCs w:val="21"/>
              </w:rPr>
            </w:r>
            <w:r w:rsidR="00382185" w:rsidRPr="006F26A1">
              <w:rPr>
                <w:noProof/>
                <w:webHidden/>
                <w:sz w:val="21"/>
                <w:szCs w:val="21"/>
              </w:rPr>
              <w:fldChar w:fldCharType="separate"/>
            </w:r>
            <w:r w:rsidR="00382185" w:rsidRPr="006F26A1">
              <w:rPr>
                <w:noProof/>
                <w:webHidden/>
                <w:sz w:val="21"/>
                <w:szCs w:val="21"/>
              </w:rPr>
              <w:t>3</w:t>
            </w:r>
            <w:r w:rsidR="00382185" w:rsidRPr="006F26A1">
              <w:rPr>
                <w:noProof/>
                <w:webHidden/>
                <w:sz w:val="21"/>
                <w:szCs w:val="21"/>
              </w:rPr>
              <w:fldChar w:fldCharType="end"/>
            </w:r>
          </w:hyperlink>
        </w:p>
        <w:p w14:paraId="6BF44BB5" w14:textId="019AF24E" w:rsidR="00382185" w:rsidRPr="006F26A1" w:rsidRDefault="00BB33E8" w:rsidP="00382185">
          <w:pPr>
            <w:pStyle w:val="TOC1"/>
            <w:tabs>
              <w:tab w:val="right" w:leader="dot" w:pos="8232"/>
            </w:tabs>
            <w:spacing w:line="300" w:lineRule="auto"/>
            <w:rPr>
              <w:noProof/>
              <w:kern w:val="2"/>
              <w:sz w:val="21"/>
              <w:szCs w:val="21"/>
            </w:rPr>
          </w:pPr>
          <w:hyperlink w:anchor="_Toc107047464" w:history="1">
            <w:r w:rsidR="00382185" w:rsidRPr="006F26A1">
              <w:rPr>
                <w:rStyle w:val="af9"/>
                <w:noProof/>
                <w:sz w:val="21"/>
                <w:szCs w:val="21"/>
              </w:rPr>
              <w:t xml:space="preserve">8  </w:t>
            </w:r>
            <w:r w:rsidR="00382185" w:rsidRPr="006F26A1">
              <w:rPr>
                <w:rStyle w:val="af9"/>
                <w:noProof/>
                <w:sz w:val="21"/>
                <w:szCs w:val="21"/>
              </w:rPr>
              <w:t>试验步骤</w:t>
            </w:r>
            <w:r w:rsidR="00382185" w:rsidRPr="006F26A1">
              <w:rPr>
                <w:noProof/>
                <w:webHidden/>
                <w:sz w:val="21"/>
                <w:szCs w:val="21"/>
              </w:rPr>
              <w:tab/>
            </w:r>
            <w:r w:rsidR="00382185" w:rsidRPr="006F26A1">
              <w:rPr>
                <w:noProof/>
                <w:webHidden/>
                <w:sz w:val="21"/>
                <w:szCs w:val="21"/>
              </w:rPr>
              <w:fldChar w:fldCharType="begin"/>
            </w:r>
            <w:r w:rsidR="00382185" w:rsidRPr="006F26A1">
              <w:rPr>
                <w:noProof/>
                <w:webHidden/>
                <w:sz w:val="21"/>
                <w:szCs w:val="21"/>
              </w:rPr>
              <w:instrText xml:space="preserve"> PAGEREF _Toc107047464 \h </w:instrText>
            </w:r>
            <w:r w:rsidR="00382185" w:rsidRPr="006F26A1">
              <w:rPr>
                <w:noProof/>
                <w:webHidden/>
                <w:sz w:val="21"/>
                <w:szCs w:val="21"/>
              </w:rPr>
            </w:r>
            <w:r w:rsidR="00382185" w:rsidRPr="006F26A1">
              <w:rPr>
                <w:noProof/>
                <w:webHidden/>
                <w:sz w:val="21"/>
                <w:szCs w:val="21"/>
              </w:rPr>
              <w:fldChar w:fldCharType="separate"/>
            </w:r>
            <w:r w:rsidR="00382185" w:rsidRPr="006F26A1">
              <w:rPr>
                <w:noProof/>
                <w:webHidden/>
                <w:sz w:val="21"/>
                <w:szCs w:val="21"/>
              </w:rPr>
              <w:t>3</w:t>
            </w:r>
            <w:r w:rsidR="00382185" w:rsidRPr="006F26A1">
              <w:rPr>
                <w:noProof/>
                <w:webHidden/>
                <w:sz w:val="21"/>
                <w:szCs w:val="21"/>
              </w:rPr>
              <w:fldChar w:fldCharType="end"/>
            </w:r>
          </w:hyperlink>
        </w:p>
        <w:p w14:paraId="16094230" w14:textId="692DC928" w:rsidR="00382185" w:rsidRPr="006F26A1" w:rsidRDefault="00BB33E8" w:rsidP="00382185">
          <w:pPr>
            <w:pStyle w:val="TOC1"/>
            <w:tabs>
              <w:tab w:val="right" w:leader="dot" w:pos="8232"/>
            </w:tabs>
            <w:spacing w:line="300" w:lineRule="auto"/>
            <w:rPr>
              <w:noProof/>
              <w:kern w:val="2"/>
              <w:sz w:val="21"/>
              <w:szCs w:val="21"/>
            </w:rPr>
          </w:pPr>
          <w:hyperlink w:anchor="_Toc107047465" w:history="1">
            <w:r w:rsidR="00382185" w:rsidRPr="006F26A1">
              <w:rPr>
                <w:rStyle w:val="af9"/>
                <w:noProof/>
                <w:sz w:val="21"/>
                <w:szCs w:val="21"/>
              </w:rPr>
              <w:t xml:space="preserve">9  </w:t>
            </w:r>
            <w:r w:rsidR="00382185" w:rsidRPr="006F26A1">
              <w:rPr>
                <w:rStyle w:val="af9"/>
                <w:noProof/>
                <w:sz w:val="21"/>
                <w:szCs w:val="21"/>
              </w:rPr>
              <w:t>数据处理</w:t>
            </w:r>
            <w:r w:rsidR="00382185" w:rsidRPr="006F26A1">
              <w:rPr>
                <w:noProof/>
                <w:webHidden/>
                <w:sz w:val="21"/>
                <w:szCs w:val="21"/>
              </w:rPr>
              <w:tab/>
            </w:r>
            <w:r w:rsidR="00382185" w:rsidRPr="006F26A1">
              <w:rPr>
                <w:noProof/>
                <w:webHidden/>
                <w:sz w:val="21"/>
                <w:szCs w:val="21"/>
              </w:rPr>
              <w:fldChar w:fldCharType="begin"/>
            </w:r>
            <w:r w:rsidR="00382185" w:rsidRPr="006F26A1">
              <w:rPr>
                <w:noProof/>
                <w:webHidden/>
                <w:sz w:val="21"/>
                <w:szCs w:val="21"/>
              </w:rPr>
              <w:instrText xml:space="preserve"> PAGEREF _Toc107047465 \h </w:instrText>
            </w:r>
            <w:r w:rsidR="00382185" w:rsidRPr="006F26A1">
              <w:rPr>
                <w:noProof/>
                <w:webHidden/>
                <w:sz w:val="21"/>
                <w:szCs w:val="21"/>
              </w:rPr>
            </w:r>
            <w:r w:rsidR="00382185" w:rsidRPr="006F26A1">
              <w:rPr>
                <w:noProof/>
                <w:webHidden/>
                <w:sz w:val="21"/>
                <w:szCs w:val="21"/>
              </w:rPr>
              <w:fldChar w:fldCharType="separate"/>
            </w:r>
            <w:r w:rsidR="00382185" w:rsidRPr="006F26A1">
              <w:rPr>
                <w:noProof/>
                <w:webHidden/>
                <w:sz w:val="21"/>
                <w:szCs w:val="21"/>
              </w:rPr>
              <w:t>3</w:t>
            </w:r>
            <w:r w:rsidR="00382185" w:rsidRPr="006F26A1">
              <w:rPr>
                <w:noProof/>
                <w:webHidden/>
                <w:sz w:val="21"/>
                <w:szCs w:val="21"/>
              </w:rPr>
              <w:fldChar w:fldCharType="end"/>
            </w:r>
          </w:hyperlink>
        </w:p>
        <w:p w14:paraId="7C3CE069" w14:textId="27FDEF0E" w:rsidR="00382185" w:rsidRPr="006F26A1" w:rsidRDefault="00BB33E8" w:rsidP="00382185">
          <w:pPr>
            <w:pStyle w:val="TOC1"/>
            <w:tabs>
              <w:tab w:val="right" w:leader="dot" w:pos="8232"/>
            </w:tabs>
            <w:spacing w:line="300" w:lineRule="auto"/>
            <w:rPr>
              <w:noProof/>
              <w:kern w:val="2"/>
              <w:sz w:val="21"/>
              <w:szCs w:val="21"/>
            </w:rPr>
          </w:pPr>
          <w:hyperlink w:anchor="_Toc107047466" w:history="1">
            <w:r w:rsidR="00382185" w:rsidRPr="006F26A1">
              <w:rPr>
                <w:rStyle w:val="af9"/>
                <w:noProof/>
                <w:sz w:val="21"/>
                <w:szCs w:val="21"/>
              </w:rPr>
              <w:t xml:space="preserve">10  </w:t>
            </w:r>
            <w:r w:rsidR="00382185" w:rsidRPr="006F26A1">
              <w:rPr>
                <w:rStyle w:val="af9"/>
                <w:noProof/>
                <w:sz w:val="21"/>
                <w:szCs w:val="21"/>
              </w:rPr>
              <w:t>试验报告</w:t>
            </w:r>
            <w:r w:rsidR="00382185" w:rsidRPr="006F26A1">
              <w:rPr>
                <w:noProof/>
                <w:webHidden/>
                <w:sz w:val="21"/>
                <w:szCs w:val="21"/>
              </w:rPr>
              <w:tab/>
            </w:r>
            <w:r w:rsidR="00382185" w:rsidRPr="006F26A1">
              <w:rPr>
                <w:noProof/>
                <w:webHidden/>
                <w:sz w:val="21"/>
                <w:szCs w:val="21"/>
              </w:rPr>
              <w:fldChar w:fldCharType="begin"/>
            </w:r>
            <w:r w:rsidR="00382185" w:rsidRPr="006F26A1">
              <w:rPr>
                <w:noProof/>
                <w:webHidden/>
                <w:sz w:val="21"/>
                <w:szCs w:val="21"/>
              </w:rPr>
              <w:instrText xml:space="preserve"> PAGEREF _Toc107047466 \h </w:instrText>
            </w:r>
            <w:r w:rsidR="00382185" w:rsidRPr="006F26A1">
              <w:rPr>
                <w:noProof/>
                <w:webHidden/>
                <w:sz w:val="21"/>
                <w:szCs w:val="21"/>
              </w:rPr>
            </w:r>
            <w:r w:rsidR="00382185" w:rsidRPr="006F26A1">
              <w:rPr>
                <w:noProof/>
                <w:webHidden/>
                <w:sz w:val="21"/>
                <w:szCs w:val="21"/>
              </w:rPr>
              <w:fldChar w:fldCharType="separate"/>
            </w:r>
            <w:r w:rsidR="00382185" w:rsidRPr="006F26A1">
              <w:rPr>
                <w:noProof/>
                <w:webHidden/>
                <w:sz w:val="21"/>
                <w:szCs w:val="21"/>
              </w:rPr>
              <w:t>4</w:t>
            </w:r>
            <w:r w:rsidR="00382185" w:rsidRPr="006F26A1">
              <w:rPr>
                <w:noProof/>
                <w:webHidden/>
                <w:sz w:val="21"/>
                <w:szCs w:val="21"/>
              </w:rPr>
              <w:fldChar w:fldCharType="end"/>
            </w:r>
          </w:hyperlink>
        </w:p>
        <w:p w14:paraId="0B99B803" w14:textId="70F4826A" w:rsidR="00C8290B" w:rsidRPr="006F26A1" w:rsidRDefault="00C8290B" w:rsidP="00382185">
          <w:pPr>
            <w:tabs>
              <w:tab w:val="right" w:leader="dot" w:pos="8232"/>
              <w:tab w:val="right" w:leader="dot" w:pos="8295"/>
            </w:tabs>
            <w:spacing w:line="300" w:lineRule="auto"/>
            <w:rPr>
              <w:rFonts w:ascii="Times New Roman" w:hAnsi="Times New Roman" w:cs="Times New Roman"/>
              <w:bCs/>
              <w:lang w:val="zh-CN"/>
            </w:rPr>
          </w:pPr>
          <w:r w:rsidRPr="006F26A1">
            <w:rPr>
              <w:rFonts w:ascii="Times New Roman" w:eastAsia="宋体" w:hAnsi="Times New Roman" w:cs="Times New Roman"/>
              <w:bCs/>
              <w:szCs w:val="21"/>
              <w:lang w:val="zh-CN"/>
            </w:rPr>
            <w:fldChar w:fldCharType="end"/>
          </w:r>
        </w:p>
      </w:sdtContent>
    </w:sdt>
    <w:p w14:paraId="1A2485A0" w14:textId="09476F54" w:rsidR="00382185" w:rsidRPr="006F26A1" w:rsidRDefault="00382185" w:rsidP="00382185">
      <w:pPr>
        <w:rPr>
          <w:rFonts w:ascii="Times New Roman" w:hAnsi="Times New Roman" w:cs="Times New Roman"/>
          <w:bCs/>
          <w:lang w:val="zh-CN"/>
        </w:rPr>
      </w:pPr>
    </w:p>
    <w:p w14:paraId="27581D51" w14:textId="64EDE998" w:rsidR="00A66BA0" w:rsidRPr="006F26A1" w:rsidRDefault="003409E0">
      <w:pPr>
        <w:widowControl/>
        <w:jc w:val="center"/>
        <w:rPr>
          <w:rFonts w:ascii="Times New Roman" w:hAnsi="Times New Roman" w:cs="Times New Roman"/>
          <w:color w:val="000000" w:themeColor="text1"/>
          <w:sz w:val="24"/>
          <w:szCs w:val="24"/>
        </w:rPr>
      </w:pPr>
      <w:r w:rsidRPr="006F26A1">
        <w:rPr>
          <w:rFonts w:ascii="Times New Roman" w:hAnsi="Times New Roman" w:cs="Times New Roman"/>
          <w:color w:val="000000" w:themeColor="text1"/>
          <w:sz w:val="24"/>
          <w:szCs w:val="24"/>
        </w:rPr>
        <w:br w:type="page"/>
      </w:r>
    </w:p>
    <w:p w14:paraId="7A6979E6" w14:textId="04FA1B21" w:rsidR="00A66BA0" w:rsidRPr="006F26A1" w:rsidRDefault="003409E0">
      <w:pPr>
        <w:pageBreakBefore/>
        <w:spacing w:before="850" w:after="680" w:line="300" w:lineRule="auto"/>
        <w:jc w:val="center"/>
        <w:outlineLvl w:val="0"/>
        <w:rPr>
          <w:rFonts w:ascii="Times New Roman" w:eastAsia="黑体" w:hAnsi="Times New Roman" w:cs="Times New Roman"/>
          <w:bCs/>
          <w:color w:val="000000" w:themeColor="text1"/>
          <w:sz w:val="32"/>
          <w:szCs w:val="32"/>
        </w:rPr>
      </w:pPr>
      <w:bookmarkStart w:id="14" w:name="_Toc87727649"/>
      <w:bookmarkStart w:id="15" w:name="_Toc87727613"/>
      <w:bookmarkStart w:id="16" w:name="_Toc107046581"/>
      <w:bookmarkStart w:id="17" w:name="_Toc107047456"/>
      <w:bookmarkStart w:id="18" w:name="_Toc107047483"/>
      <w:r w:rsidRPr="006F26A1">
        <w:rPr>
          <w:rFonts w:ascii="Times New Roman" w:eastAsia="黑体" w:hAnsi="Times New Roman" w:cs="Times New Roman"/>
          <w:bCs/>
          <w:color w:val="000000" w:themeColor="text1"/>
          <w:sz w:val="32"/>
          <w:szCs w:val="32"/>
        </w:rPr>
        <w:lastRenderedPageBreak/>
        <w:t>前</w:t>
      </w:r>
      <w:bookmarkStart w:id="19" w:name="BKQY"/>
      <w:r w:rsidR="00403437" w:rsidRPr="006F26A1">
        <w:rPr>
          <w:rFonts w:ascii="Times New Roman" w:eastAsia="黑体" w:hAnsi="Times New Roman" w:cs="Times New Roman"/>
          <w:bCs/>
          <w:color w:val="000000" w:themeColor="text1"/>
          <w:sz w:val="32"/>
          <w:szCs w:val="32"/>
        </w:rPr>
        <w:t xml:space="preserve">  </w:t>
      </w:r>
      <w:r w:rsidRPr="006F26A1">
        <w:rPr>
          <w:rFonts w:ascii="Times New Roman" w:eastAsia="黑体" w:hAnsi="Times New Roman" w:cs="Times New Roman"/>
          <w:bCs/>
          <w:color w:val="000000" w:themeColor="text1"/>
          <w:sz w:val="32"/>
          <w:szCs w:val="32"/>
        </w:rPr>
        <w:t>言</w:t>
      </w:r>
      <w:bookmarkEnd w:id="2"/>
      <w:bookmarkEnd w:id="3"/>
      <w:bookmarkEnd w:id="4"/>
      <w:bookmarkEnd w:id="5"/>
      <w:bookmarkEnd w:id="6"/>
      <w:bookmarkEnd w:id="7"/>
      <w:bookmarkEnd w:id="8"/>
      <w:bookmarkEnd w:id="9"/>
      <w:bookmarkEnd w:id="14"/>
      <w:bookmarkEnd w:id="15"/>
      <w:bookmarkEnd w:id="16"/>
      <w:bookmarkEnd w:id="17"/>
      <w:bookmarkEnd w:id="18"/>
      <w:bookmarkEnd w:id="19"/>
    </w:p>
    <w:p w14:paraId="65A72B2D" w14:textId="5B39FF9A" w:rsidR="00DE0BA8" w:rsidRPr="006F26A1" w:rsidRDefault="00DE0BA8" w:rsidP="005E4B9B">
      <w:pPr>
        <w:spacing w:line="300" w:lineRule="auto"/>
        <w:ind w:firstLineChars="200" w:firstLine="420"/>
        <w:rPr>
          <w:rFonts w:ascii="Times New Roman" w:hAnsi="Times New Roman" w:cs="Times New Roman"/>
        </w:rPr>
      </w:pPr>
      <w:r w:rsidRPr="006F26A1">
        <w:rPr>
          <w:rFonts w:ascii="Times New Roman" w:hAnsi="Times New Roman" w:cs="Times New Roman"/>
        </w:rPr>
        <w:t>本</w:t>
      </w:r>
      <w:r w:rsidR="005E4B9B" w:rsidRPr="006F26A1">
        <w:rPr>
          <w:rFonts w:ascii="Times New Roman" w:hAnsi="Times New Roman" w:cs="Times New Roman"/>
        </w:rPr>
        <w:t>文件</w:t>
      </w:r>
      <w:r w:rsidRPr="006F26A1">
        <w:rPr>
          <w:rFonts w:ascii="Times New Roman" w:hAnsi="Times New Roman" w:cs="Times New Roman"/>
        </w:rPr>
        <w:t>按照</w:t>
      </w:r>
      <w:r w:rsidRPr="006F26A1">
        <w:rPr>
          <w:rFonts w:ascii="Times New Roman" w:hAnsi="Times New Roman" w:cs="Times New Roman"/>
        </w:rPr>
        <w:t xml:space="preserve">GB/T </w:t>
      </w:r>
      <w:r w:rsidRPr="006F26A1">
        <w:rPr>
          <w:rFonts w:ascii="Times New Roman" w:eastAsia="宋体" w:hAnsi="Times New Roman" w:cs="Times New Roman"/>
        </w:rPr>
        <w:t>1.1-2020</w:t>
      </w:r>
      <w:r w:rsidRPr="006F26A1">
        <w:rPr>
          <w:rFonts w:ascii="Times New Roman" w:eastAsia="宋体" w:hAnsi="Times New Roman" w:cs="Times New Roman"/>
        </w:rPr>
        <w:t>《标准化工作导则</w:t>
      </w:r>
      <w:r w:rsidRPr="006F26A1">
        <w:rPr>
          <w:rFonts w:ascii="Times New Roman" w:eastAsia="宋体" w:hAnsi="Times New Roman" w:cs="Times New Roman"/>
        </w:rPr>
        <w:t xml:space="preserve"> </w:t>
      </w:r>
      <w:r w:rsidRPr="006F26A1">
        <w:rPr>
          <w:rFonts w:ascii="Times New Roman" w:eastAsia="宋体" w:hAnsi="Times New Roman" w:cs="Times New Roman"/>
        </w:rPr>
        <w:t>第</w:t>
      </w:r>
      <w:r w:rsidRPr="006F26A1">
        <w:rPr>
          <w:rFonts w:ascii="Times New Roman" w:eastAsia="宋体" w:hAnsi="Times New Roman" w:cs="Times New Roman"/>
        </w:rPr>
        <w:t>1</w:t>
      </w:r>
      <w:r w:rsidRPr="006F26A1">
        <w:rPr>
          <w:rFonts w:ascii="Times New Roman" w:eastAsia="宋体" w:hAnsi="Times New Roman" w:cs="Times New Roman"/>
        </w:rPr>
        <w:t>部分：标准化文件的结构和起草规则》</w:t>
      </w:r>
      <w:r w:rsidR="005E4B9B" w:rsidRPr="006F26A1">
        <w:rPr>
          <w:rFonts w:ascii="Times New Roman" w:eastAsia="宋体" w:hAnsi="Times New Roman" w:cs="Times New Roman"/>
        </w:rPr>
        <w:t>和</w:t>
      </w:r>
      <w:r w:rsidR="005E4B9B" w:rsidRPr="006F26A1">
        <w:rPr>
          <w:rFonts w:ascii="Times New Roman" w:eastAsia="宋体" w:hAnsi="Times New Roman" w:cs="Times New Roman"/>
        </w:rPr>
        <w:t>GB/T 20001.10-2014</w:t>
      </w:r>
      <w:r w:rsidR="005E4B9B" w:rsidRPr="006F26A1">
        <w:rPr>
          <w:rFonts w:ascii="Times New Roman" w:eastAsia="宋体" w:hAnsi="Times New Roman" w:cs="Times New Roman"/>
        </w:rPr>
        <w:t>《标准编写规则</w:t>
      </w:r>
      <w:r w:rsidR="005E4B9B" w:rsidRPr="006F26A1">
        <w:rPr>
          <w:rFonts w:ascii="Times New Roman" w:eastAsia="宋体" w:hAnsi="Times New Roman" w:cs="Times New Roman"/>
        </w:rPr>
        <w:t xml:space="preserve"> </w:t>
      </w:r>
      <w:r w:rsidR="005E4B9B" w:rsidRPr="006F26A1">
        <w:rPr>
          <w:rFonts w:ascii="Times New Roman" w:eastAsia="宋体" w:hAnsi="Times New Roman" w:cs="Times New Roman"/>
        </w:rPr>
        <w:t>第</w:t>
      </w:r>
      <w:r w:rsidR="005E4B9B" w:rsidRPr="006F26A1">
        <w:rPr>
          <w:rFonts w:ascii="Times New Roman" w:eastAsia="宋体" w:hAnsi="Times New Roman" w:cs="Times New Roman"/>
        </w:rPr>
        <w:t>10</w:t>
      </w:r>
      <w:r w:rsidR="005E4B9B" w:rsidRPr="006F26A1">
        <w:rPr>
          <w:rFonts w:ascii="Times New Roman" w:eastAsia="宋体" w:hAnsi="Times New Roman" w:cs="Times New Roman"/>
        </w:rPr>
        <w:t>部分：产品标准》给出的规则起草。</w:t>
      </w:r>
    </w:p>
    <w:p w14:paraId="3B7665B7" w14:textId="7A13A914" w:rsidR="007978BE" w:rsidRPr="006F26A1" w:rsidRDefault="007978BE" w:rsidP="005E4B9B">
      <w:pPr>
        <w:spacing w:line="300" w:lineRule="auto"/>
        <w:ind w:firstLineChars="200" w:firstLine="420"/>
        <w:rPr>
          <w:rFonts w:ascii="Times New Roman" w:hAnsi="Times New Roman" w:cs="Times New Roman"/>
        </w:rPr>
      </w:pPr>
      <w:r w:rsidRPr="006F26A1">
        <w:rPr>
          <w:rFonts w:ascii="Times New Roman" w:hAnsi="Times New Roman" w:cs="Times New Roman"/>
        </w:rPr>
        <w:t>本</w:t>
      </w:r>
      <w:r w:rsidR="005E4B9B" w:rsidRPr="006F26A1">
        <w:rPr>
          <w:rFonts w:ascii="Times New Roman" w:hAnsi="Times New Roman" w:cs="Times New Roman"/>
        </w:rPr>
        <w:t>文件</w:t>
      </w:r>
      <w:r w:rsidRPr="006F26A1">
        <w:rPr>
          <w:rFonts w:ascii="Times New Roman" w:hAnsi="Times New Roman" w:cs="Times New Roman"/>
        </w:rPr>
        <w:t>是按中国工程建设标准化协会</w:t>
      </w:r>
      <w:r w:rsidR="00BC34CC" w:rsidRPr="006F26A1">
        <w:rPr>
          <w:rFonts w:ascii="Times New Roman" w:hAnsi="Times New Roman" w:cs="Times New Roman"/>
          <w:color w:val="000000" w:themeColor="text1"/>
          <w:szCs w:val="21"/>
        </w:rPr>
        <w:t>“</w:t>
      </w:r>
      <w:r w:rsidR="0002182D" w:rsidRPr="006F26A1">
        <w:rPr>
          <w:rFonts w:ascii="Times New Roman" w:hAnsi="Times New Roman" w:cs="Times New Roman"/>
          <w:color w:val="000000" w:themeColor="text1"/>
          <w:szCs w:val="21"/>
        </w:rPr>
        <w:t>关于印发《</w:t>
      </w:r>
      <w:r w:rsidR="008442B1" w:rsidRPr="006F26A1">
        <w:rPr>
          <w:rFonts w:ascii="Times New Roman" w:hAnsi="Times New Roman" w:cs="Times New Roman"/>
          <w:color w:val="000000" w:themeColor="text1"/>
          <w:szCs w:val="21"/>
        </w:rPr>
        <w:t>2021</w:t>
      </w:r>
      <w:r w:rsidR="008442B1" w:rsidRPr="006F26A1">
        <w:rPr>
          <w:rFonts w:ascii="Times New Roman" w:hAnsi="Times New Roman" w:cs="Times New Roman"/>
          <w:color w:val="000000" w:themeColor="text1"/>
          <w:szCs w:val="21"/>
        </w:rPr>
        <w:t>年第一批协会标准制订、修订计划的通知</w:t>
      </w:r>
      <w:r w:rsidR="0002182D" w:rsidRPr="006F26A1">
        <w:rPr>
          <w:rFonts w:ascii="Times New Roman" w:hAnsi="Times New Roman" w:cs="Times New Roman"/>
          <w:color w:val="000000" w:themeColor="text1"/>
          <w:szCs w:val="21"/>
        </w:rPr>
        <w:t>》（</w:t>
      </w:r>
      <w:r w:rsidR="00B53E88" w:rsidRPr="006F26A1">
        <w:rPr>
          <w:rFonts w:ascii="Times New Roman" w:hAnsi="Times New Roman" w:cs="Times New Roman"/>
        </w:rPr>
        <w:t>建标协字</w:t>
      </w:r>
      <w:r w:rsidR="00252784" w:rsidRPr="006F26A1">
        <w:rPr>
          <w:rFonts w:ascii="Times New Roman" w:hAnsi="Times New Roman" w:cs="Times New Roman"/>
        </w:rPr>
        <w:t>[</w:t>
      </w:r>
      <w:r w:rsidR="00B53E88" w:rsidRPr="006F26A1">
        <w:rPr>
          <w:rFonts w:ascii="Times New Roman" w:hAnsi="Times New Roman" w:cs="Times New Roman"/>
        </w:rPr>
        <w:t>2021</w:t>
      </w:r>
      <w:r w:rsidR="00252784" w:rsidRPr="006F26A1">
        <w:rPr>
          <w:rFonts w:ascii="Times New Roman" w:hAnsi="Times New Roman" w:cs="Times New Roman"/>
        </w:rPr>
        <w:t>]</w:t>
      </w:r>
      <w:r w:rsidR="00B53E88" w:rsidRPr="006F26A1">
        <w:rPr>
          <w:rFonts w:ascii="Times New Roman" w:hAnsi="Times New Roman" w:cs="Times New Roman"/>
        </w:rPr>
        <w:t>11</w:t>
      </w:r>
      <w:r w:rsidR="00B53E88" w:rsidRPr="006F26A1">
        <w:rPr>
          <w:rFonts w:ascii="Times New Roman" w:hAnsi="Times New Roman" w:cs="Times New Roman"/>
        </w:rPr>
        <w:t>号</w:t>
      </w:r>
      <w:r w:rsidR="0002182D" w:rsidRPr="006F26A1">
        <w:rPr>
          <w:rFonts w:ascii="Times New Roman" w:hAnsi="Times New Roman" w:cs="Times New Roman"/>
          <w:color w:val="000000" w:themeColor="text1"/>
          <w:szCs w:val="21"/>
        </w:rPr>
        <w:t>）</w:t>
      </w:r>
      <w:r w:rsidR="00BC34CC" w:rsidRPr="006F26A1">
        <w:rPr>
          <w:rFonts w:ascii="Times New Roman" w:hAnsi="Times New Roman" w:cs="Times New Roman"/>
          <w:color w:val="000000" w:themeColor="text1"/>
          <w:szCs w:val="21"/>
        </w:rPr>
        <w:t>”</w:t>
      </w:r>
      <w:r w:rsidRPr="006F26A1">
        <w:rPr>
          <w:rFonts w:ascii="Times New Roman" w:hAnsi="Times New Roman" w:cs="Times New Roman"/>
        </w:rPr>
        <w:t>的要求制定。</w:t>
      </w:r>
    </w:p>
    <w:p w14:paraId="06CC7B00" w14:textId="086EE632" w:rsidR="005E4B9B" w:rsidRPr="006F26A1" w:rsidRDefault="005E4B9B" w:rsidP="005E4B9B">
      <w:pPr>
        <w:spacing w:line="300" w:lineRule="auto"/>
        <w:ind w:firstLineChars="200" w:firstLine="420"/>
        <w:rPr>
          <w:rFonts w:ascii="Times New Roman" w:hAnsi="Times New Roman" w:cs="Times New Roman"/>
        </w:rPr>
      </w:pPr>
      <w:r w:rsidRPr="006F26A1">
        <w:rPr>
          <w:rFonts w:ascii="Times New Roman" w:hAnsi="Times New Roman" w:cs="Times New Roman"/>
        </w:rPr>
        <w:t>请注意本文件的某些内容可能直接或间接涉及专利，本文件的发布机构不承担识别这些专利的责任。</w:t>
      </w:r>
    </w:p>
    <w:p w14:paraId="330096A4" w14:textId="77777777" w:rsidR="005E4B9B" w:rsidRPr="006F26A1" w:rsidRDefault="005E4B9B" w:rsidP="005E4B9B">
      <w:pPr>
        <w:spacing w:line="300" w:lineRule="auto"/>
        <w:ind w:firstLine="200"/>
        <w:rPr>
          <w:rFonts w:ascii="Times New Roman" w:hAnsi="Times New Roman" w:cs="Times New Roman"/>
        </w:rPr>
      </w:pPr>
      <w:r w:rsidRPr="006F26A1">
        <w:rPr>
          <w:rFonts w:ascii="Times New Roman" w:hAnsi="Times New Roman" w:cs="Times New Roman"/>
        </w:rPr>
        <w:t>本文件由中国工程建设标准化协会提出。</w:t>
      </w:r>
    </w:p>
    <w:p w14:paraId="492A7E8B" w14:textId="77777777" w:rsidR="005E4B9B" w:rsidRPr="006F26A1" w:rsidRDefault="005E4B9B" w:rsidP="005E4B9B">
      <w:pPr>
        <w:spacing w:line="300" w:lineRule="auto"/>
        <w:ind w:firstLine="200"/>
        <w:rPr>
          <w:rFonts w:ascii="Times New Roman" w:hAnsi="Times New Roman" w:cs="Times New Roman"/>
        </w:rPr>
      </w:pPr>
      <w:r w:rsidRPr="006F26A1">
        <w:rPr>
          <w:rFonts w:ascii="Times New Roman" w:hAnsi="Times New Roman" w:cs="Times New Roman"/>
        </w:rPr>
        <w:t>本文件由中国工程建设标准化协会建筑环境与节能专业委员会归口管理。</w:t>
      </w:r>
    </w:p>
    <w:p w14:paraId="7E457289" w14:textId="147B927D" w:rsidR="005E4B9B" w:rsidRPr="006F26A1" w:rsidRDefault="005E4B9B" w:rsidP="005E4B9B">
      <w:pPr>
        <w:spacing w:line="300" w:lineRule="auto"/>
        <w:ind w:firstLine="200"/>
        <w:rPr>
          <w:rFonts w:ascii="Times New Roman" w:hAnsi="Times New Roman" w:cs="Times New Roman"/>
          <w:szCs w:val="21"/>
        </w:rPr>
      </w:pPr>
      <w:r w:rsidRPr="006F26A1">
        <w:rPr>
          <w:rFonts w:ascii="Times New Roman" w:hAnsi="Times New Roman" w:cs="Times New Roman"/>
        </w:rPr>
        <w:t>本文件负责起草单位：重庆大学</w:t>
      </w:r>
    </w:p>
    <w:p w14:paraId="4947DC05" w14:textId="4672785C" w:rsidR="005E4B9B" w:rsidRPr="006F26A1" w:rsidRDefault="005E4B9B" w:rsidP="005E4B9B">
      <w:pPr>
        <w:spacing w:line="300" w:lineRule="auto"/>
        <w:ind w:firstLine="200"/>
        <w:rPr>
          <w:rFonts w:ascii="Times New Roman" w:hAnsi="Times New Roman" w:cs="Times New Roman"/>
          <w:szCs w:val="21"/>
        </w:rPr>
      </w:pPr>
      <w:r w:rsidRPr="006F26A1">
        <w:rPr>
          <w:rFonts w:ascii="Times New Roman" w:hAnsi="Times New Roman" w:cs="Times New Roman"/>
        </w:rPr>
        <w:t>本文件参加起草单位：</w:t>
      </w:r>
    </w:p>
    <w:p w14:paraId="64D0752B" w14:textId="7F8B9E0E" w:rsidR="005E4B9B" w:rsidRPr="006F26A1" w:rsidRDefault="005E4B9B" w:rsidP="005E4B9B">
      <w:pPr>
        <w:spacing w:line="300" w:lineRule="auto"/>
        <w:ind w:firstLine="200"/>
        <w:rPr>
          <w:rFonts w:ascii="Times New Roman" w:hAnsi="Times New Roman" w:cs="Times New Roman"/>
        </w:rPr>
      </w:pPr>
      <w:r w:rsidRPr="006F26A1">
        <w:rPr>
          <w:rFonts w:ascii="Times New Roman" w:hAnsi="Times New Roman" w:cs="Times New Roman"/>
        </w:rPr>
        <w:t>本文件主要起草人：</w:t>
      </w:r>
    </w:p>
    <w:p w14:paraId="2C2BEC28" w14:textId="2A3B77DF" w:rsidR="005E4B9B" w:rsidRPr="006F26A1" w:rsidRDefault="005E4B9B" w:rsidP="005E4B9B">
      <w:pPr>
        <w:spacing w:line="300" w:lineRule="auto"/>
        <w:ind w:firstLine="200"/>
        <w:rPr>
          <w:rFonts w:ascii="Times New Roman" w:hAnsi="Times New Roman" w:cs="Times New Roman"/>
        </w:rPr>
      </w:pPr>
      <w:r w:rsidRPr="006F26A1">
        <w:rPr>
          <w:rFonts w:ascii="Times New Roman" w:hAnsi="Times New Roman" w:cs="Times New Roman"/>
        </w:rPr>
        <w:t>本文件主要审查人：</w:t>
      </w:r>
    </w:p>
    <w:p w14:paraId="01170C7D" w14:textId="77777777" w:rsidR="00A66BA0" w:rsidRPr="006F26A1" w:rsidRDefault="00A66BA0">
      <w:pPr>
        <w:spacing w:line="300" w:lineRule="auto"/>
        <w:ind w:rightChars="12" w:right="25"/>
        <w:rPr>
          <w:rFonts w:ascii="Times New Roman" w:hAnsi="Times New Roman" w:cs="Times New Roman"/>
          <w:color w:val="000000" w:themeColor="text1"/>
          <w:szCs w:val="21"/>
        </w:rPr>
      </w:pPr>
    </w:p>
    <w:p w14:paraId="6C46D23A" w14:textId="77777777" w:rsidR="00035765" w:rsidRPr="006F26A1" w:rsidRDefault="00035765">
      <w:pPr>
        <w:spacing w:line="300" w:lineRule="auto"/>
        <w:ind w:rightChars="12" w:right="25"/>
        <w:rPr>
          <w:rFonts w:ascii="Times New Roman" w:hAnsi="Times New Roman" w:cs="Times New Roman"/>
          <w:color w:val="000000" w:themeColor="text1"/>
          <w:szCs w:val="21"/>
        </w:rPr>
      </w:pPr>
    </w:p>
    <w:p w14:paraId="641AEA10" w14:textId="77777777" w:rsidR="00A66BA0" w:rsidRPr="006F26A1" w:rsidRDefault="003409E0">
      <w:pPr>
        <w:widowControl/>
        <w:jc w:val="left"/>
        <w:rPr>
          <w:rFonts w:ascii="Times New Roman" w:hAnsi="Times New Roman" w:cs="Times New Roman"/>
          <w:color w:val="000000" w:themeColor="text1"/>
          <w:sz w:val="24"/>
          <w:szCs w:val="24"/>
        </w:rPr>
      </w:pPr>
      <w:r w:rsidRPr="006F26A1">
        <w:rPr>
          <w:rFonts w:ascii="Times New Roman" w:hAnsi="Times New Roman" w:cs="Times New Roman"/>
          <w:color w:val="000000" w:themeColor="text1"/>
          <w:sz w:val="24"/>
          <w:szCs w:val="24"/>
        </w:rPr>
        <w:br w:type="page"/>
      </w:r>
    </w:p>
    <w:p w14:paraId="77924C37" w14:textId="77777777" w:rsidR="00307D9C" w:rsidRPr="006F26A1" w:rsidRDefault="00307D9C" w:rsidP="00307D9C">
      <w:pPr>
        <w:rPr>
          <w:rFonts w:ascii="Times New Roman" w:hAnsi="Times New Roman" w:cs="Times New Roman"/>
        </w:rPr>
        <w:sectPr w:rsidR="00307D9C" w:rsidRPr="006F26A1" w:rsidSect="00173D5F">
          <w:headerReference w:type="even" r:id="rId9"/>
          <w:headerReference w:type="default" r:id="rId10"/>
          <w:footerReference w:type="even" r:id="rId11"/>
          <w:footerReference w:type="default" r:id="rId12"/>
          <w:pgSz w:w="11906" w:h="16838"/>
          <w:pgMar w:top="1440" w:right="1800" w:bottom="1440" w:left="1800" w:header="850" w:footer="992" w:gutter="0"/>
          <w:pgNumType w:fmt="upperRoman" w:start="1"/>
          <w:cols w:space="425"/>
          <w:docGrid w:type="lines" w:linePitch="312"/>
        </w:sectPr>
      </w:pPr>
    </w:p>
    <w:p w14:paraId="4282C31B" w14:textId="77777777" w:rsidR="009A2885" w:rsidRPr="006F26A1" w:rsidRDefault="00C27D48" w:rsidP="00096744">
      <w:pPr>
        <w:spacing w:beforeLines="100" w:before="312" w:afterLines="100" w:after="312" w:line="300" w:lineRule="auto"/>
        <w:jc w:val="center"/>
        <w:rPr>
          <w:rFonts w:ascii="Times New Roman" w:eastAsia="黑体" w:hAnsi="Times New Roman" w:cs="Times New Roman"/>
          <w:sz w:val="32"/>
          <w:szCs w:val="32"/>
        </w:rPr>
      </w:pPr>
      <w:r w:rsidRPr="006F26A1">
        <w:rPr>
          <w:rFonts w:ascii="Times New Roman" w:eastAsia="黑体" w:hAnsi="Times New Roman" w:cs="Times New Roman"/>
          <w:sz w:val="32"/>
          <w:szCs w:val="32"/>
        </w:rPr>
        <w:lastRenderedPageBreak/>
        <w:t>多孔建筑材料</w:t>
      </w:r>
      <w:r w:rsidR="00C93C86" w:rsidRPr="006F26A1">
        <w:rPr>
          <w:rFonts w:ascii="Times New Roman" w:eastAsia="黑体" w:hAnsi="Times New Roman" w:cs="Times New Roman"/>
          <w:sz w:val="32"/>
          <w:szCs w:val="32"/>
        </w:rPr>
        <w:t>保水曲线半透膜试验方法</w:t>
      </w:r>
    </w:p>
    <w:p w14:paraId="2D83B6A8" w14:textId="1813D87F" w:rsidR="00A66BA0" w:rsidRPr="006F26A1" w:rsidRDefault="009A2885" w:rsidP="00096744">
      <w:pPr>
        <w:spacing w:beforeLines="100" w:before="312" w:afterLines="100" w:after="312" w:line="300" w:lineRule="auto"/>
        <w:outlineLvl w:val="0"/>
        <w:rPr>
          <w:rFonts w:ascii="Times New Roman" w:eastAsia="黑体" w:hAnsi="Times New Roman" w:cs="Times New Roman"/>
          <w:sz w:val="22"/>
        </w:rPr>
      </w:pPr>
      <w:bookmarkStart w:id="22" w:name="_Toc107046582"/>
      <w:bookmarkStart w:id="23" w:name="_Toc107047457"/>
      <w:bookmarkStart w:id="24" w:name="_Toc107047484"/>
      <w:r w:rsidRPr="006F26A1">
        <w:rPr>
          <w:rFonts w:ascii="Times New Roman" w:eastAsia="黑体" w:hAnsi="Times New Roman" w:cs="Times New Roman"/>
          <w:sz w:val="22"/>
        </w:rPr>
        <w:t>1</w:t>
      </w:r>
      <w:r w:rsidR="00396A10" w:rsidRPr="006F26A1">
        <w:rPr>
          <w:rFonts w:ascii="Times New Roman" w:eastAsia="黑体" w:hAnsi="Times New Roman" w:cs="Times New Roman"/>
          <w:sz w:val="22"/>
        </w:rPr>
        <w:t xml:space="preserve">  </w:t>
      </w:r>
      <w:r w:rsidR="00167500" w:rsidRPr="006F26A1">
        <w:rPr>
          <w:rFonts w:ascii="Times New Roman" w:eastAsia="黑体" w:hAnsi="Times New Roman" w:cs="Times New Roman"/>
          <w:sz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3409E0" w:rsidRPr="006F26A1">
        <w:rPr>
          <w:rFonts w:ascii="Times New Roman" w:eastAsia="黑体" w:hAnsi="Times New Roman" w:cs="Times New Roman"/>
          <w:sz w:val="22"/>
        </w:rPr>
        <w:instrText>ADDIN CNKISM.UserStyle</w:instrText>
      </w:r>
      <w:r w:rsidR="00167500" w:rsidRPr="006F26A1">
        <w:rPr>
          <w:rFonts w:ascii="Times New Roman" w:eastAsia="黑体" w:hAnsi="Times New Roman" w:cs="Times New Roman"/>
          <w:sz w:val="22"/>
        </w:rPr>
      </w:r>
      <w:r w:rsidR="00167500" w:rsidRPr="006F26A1">
        <w:rPr>
          <w:rFonts w:ascii="Times New Roman" w:eastAsia="黑体" w:hAnsi="Times New Roman" w:cs="Times New Roman"/>
          <w:sz w:val="22"/>
        </w:rPr>
        <w:fldChar w:fldCharType="end"/>
      </w:r>
      <w:bookmarkStart w:id="25" w:name="_Toc87727615"/>
      <w:bookmarkStart w:id="26" w:name="_Toc86243988"/>
      <w:bookmarkStart w:id="27" w:name="_Toc86314882"/>
      <w:bookmarkStart w:id="28" w:name="_Toc87727651"/>
      <w:r w:rsidR="003409E0" w:rsidRPr="006F26A1">
        <w:rPr>
          <w:rFonts w:ascii="Times New Roman" w:eastAsia="黑体" w:hAnsi="Times New Roman" w:cs="Times New Roman"/>
          <w:sz w:val="22"/>
        </w:rPr>
        <w:t>范围</w:t>
      </w:r>
      <w:bookmarkEnd w:id="22"/>
      <w:bookmarkEnd w:id="23"/>
      <w:bookmarkEnd w:id="24"/>
      <w:bookmarkEnd w:id="25"/>
      <w:bookmarkEnd w:id="26"/>
      <w:bookmarkEnd w:id="27"/>
      <w:bookmarkEnd w:id="28"/>
    </w:p>
    <w:p w14:paraId="31030853" w14:textId="77777777" w:rsidR="00A66BA0" w:rsidRPr="006F26A1" w:rsidRDefault="003409E0" w:rsidP="007D29C7">
      <w:pPr>
        <w:pStyle w:val="2"/>
        <w:numPr>
          <w:ilvl w:val="0"/>
          <w:numId w:val="0"/>
        </w:numPr>
        <w:spacing w:line="300" w:lineRule="auto"/>
        <w:ind w:firstLineChars="200" w:firstLine="420"/>
        <w:outlineLvl w:val="9"/>
        <w:rPr>
          <w:color w:val="000000" w:themeColor="text1"/>
          <w:sz w:val="21"/>
          <w:szCs w:val="21"/>
        </w:rPr>
      </w:pPr>
      <w:r w:rsidRPr="006F26A1">
        <w:rPr>
          <w:color w:val="000000" w:themeColor="text1"/>
          <w:sz w:val="21"/>
          <w:szCs w:val="21"/>
        </w:rPr>
        <w:t>本标准规定了</w:t>
      </w:r>
      <w:r w:rsidR="00C27D48" w:rsidRPr="006F26A1">
        <w:rPr>
          <w:color w:val="000000" w:themeColor="text1"/>
          <w:sz w:val="21"/>
          <w:szCs w:val="21"/>
        </w:rPr>
        <w:t>多孔</w:t>
      </w:r>
      <w:r w:rsidRPr="006F26A1">
        <w:rPr>
          <w:color w:val="000000" w:themeColor="text1"/>
          <w:sz w:val="21"/>
          <w:szCs w:val="21"/>
        </w:rPr>
        <w:t>建筑材料</w:t>
      </w:r>
      <w:r w:rsidR="00C27D48" w:rsidRPr="006F26A1">
        <w:rPr>
          <w:color w:val="000000" w:themeColor="text1"/>
          <w:sz w:val="21"/>
          <w:szCs w:val="21"/>
        </w:rPr>
        <w:t>保水曲线半透膜试验</w:t>
      </w:r>
      <w:r w:rsidR="009A2885" w:rsidRPr="006F26A1">
        <w:rPr>
          <w:color w:val="000000" w:themeColor="text1"/>
          <w:sz w:val="21"/>
          <w:szCs w:val="21"/>
        </w:rPr>
        <w:t>的通用要求、试验方法和试验报告。</w:t>
      </w:r>
    </w:p>
    <w:p w14:paraId="5C6321F5" w14:textId="77777777" w:rsidR="009A2885" w:rsidRPr="006F26A1" w:rsidRDefault="003409E0" w:rsidP="007D29C7">
      <w:pPr>
        <w:spacing w:line="300" w:lineRule="auto"/>
        <w:ind w:firstLineChars="200" w:firstLine="420"/>
        <w:rPr>
          <w:rFonts w:ascii="Times New Roman" w:eastAsia="宋体" w:hAnsi="Times New Roman" w:cs="Times New Roman"/>
          <w:color w:val="000000" w:themeColor="text1"/>
          <w:szCs w:val="21"/>
        </w:rPr>
      </w:pPr>
      <w:r w:rsidRPr="006F26A1">
        <w:rPr>
          <w:rFonts w:ascii="Times New Roman" w:eastAsia="宋体" w:hAnsi="Times New Roman" w:cs="Times New Roman"/>
          <w:color w:val="000000" w:themeColor="text1"/>
          <w:szCs w:val="21"/>
        </w:rPr>
        <w:t>本标准适用于</w:t>
      </w:r>
      <w:r w:rsidR="001A13E1" w:rsidRPr="006F26A1">
        <w:rPr>
          <w:rFonts w:ascii="Times New Roman" w:eastAsia="宋体" w:hAnsi="Times New Roman" w:cs="Times New Roman"/>
          <w:color w:val="000000" w:themeColor="text1"/>
          <w:szCs w:val="21"/>
        </w:rPr>
        <w:t>在</w:t>
      </w:r>
      <w:r w:rsidRPr="006F26A1">
        <w:rPr>
          <w:rFonts w:ascii="Times New Roman" w:eastAsia="宋体" w:hAnsi="Times New Roman" w:cs="Times New Roman"/>
          <w:color w:val="000000" w:themeColor="text1"/>
          <w:szCs w:val="21"/>
        </w:rPr>
        <w:t>新建、改建、扩建的建筑中采用的孔隙相互连通的多孔建筑材料</w:t>
      </w:r>
      <w:r w:rsidR="00CE7402" w:rsidRPr="006F26A1">
        <w:rPr>
          <w:rFonts w:ascii="Times New Roman" w:hAnsi="Times New Roman" w:cs="Times New Roman"/>
          <w:color w:val="000000" w:themeColor="text1"/>
        </w:rPr>
        <w:t>。</w:t>
      </w:r>
    </w:p>
    <w:p w14:paraId="621A8A9F" w14:textId="136FF777" w:rsidR="00A66BA0" w:rsidRPr="006F26A1" w:rsidRDefault="009A2885" w:rsidP="00096744">
      <w:pPr>
        <w:spacing w:beforeLines="100" w:before="312" w:afterLines="100" w:after="312" w:line="300" w:lineRule="auto"/>
        <w:outlineLvl w:val="0"/>
        <w:rPr>
          <w:rFonts w:ascii="Times New Roman" w:eastAsia="黑体" w:hAnsi="Times New Roman" w:cs="Times New Roman"/>
          <w:sz w:val="22"/>
        </w:rPr>
      </w:pPr>
      <w:bookmarkStart w:id="29" w:name="_Toc107046583"/>
      <w:bookmarkStart w:id="30" w:name="_Toc107047458"/>
      <w:bookmarkStart w:id="31" w:name="_Toc107047485"/>
      <w:r w:rsidRPr="006F26A1">
        <w:rPr>
          <w:rFonts w:ascii="Times New Roman" w:eastAsia="黑体" w:hAnsi="Times New Roman" w:cs="Times New Roman"/>
          <w:color w:val="000000" w:themeColor="text1"/>
          <w:sz w:val="22"/>
        </w:rPr>
        <w:t>2</w:t>
      </w:r>
      <w:bookmarkStart w:id="32" w:name="_Toc86314883"/>
      <w:bookmarkStart w:id="33" w:name="_Toc86243989"/>
      <w:bookmarkStart w:id="34" w:name="_Toc87727652"/>
      <w:bookmarkStart w:id="35" w:name="_Toc87727616"/>
      <w:r w:rsidR="00396A10" w:rsidRPr="006F26A1">
        <w:rPr>
          <w:rFonts w:ascii="Times New Roman" w:eastAsia="宋体" w:hAnsi="Times New Roman" w:cs="Times New Roman"/>
          <w:color w:val="000000" w:themeColor="text1"/>
          <w:sz w:val="22"/>
        </w:rPr>
        <w:t xml:space="preserve">  </w:t>
      </w:r>
      <w:r w:rsidR="00A7760B" w:rsidRPr="006F26A1">
        <w:rPr>
          <w:rFonts w:ascii="Times New Roman" w:eastAsia="黑体" w:hAnsi="Times New Roman" w:cs="Times New Roman"/>
          <w:color w:val="000000" w:themeColor="text1"/>
          <w:sz w:val="22"/>
        </w:rPr>
        <w:t>规</w:t>
      </w:r>
      <w:r w:rsidR="003409E0" w:rsidRPr="006F26A1">
        <w:rPr>
          <w:rFonts w:ascii="Times New Roman" w:eastAsia="黑体" w:hAnsi="Times New Roman" w:cs="Times New Roman"/>
          <w:sz w:val="22"/>
        </w:rPr>
        <w:t>范性引用文件</w:t>
      </w:r>
      <w:bookmarkEnd w:id="29"/>
      <w:bookmarkEnd w:id="30"/>
      <w:bookmarkEnd w:id="31"/>
      <w:bookmarkEnd w:id="32"/>
      <w:bookmarkEnd w:id="33"/>
      <w:bookmarkEnd w:id="34"/>
      <w:bookmarkEnd w:id="35"/>
    </w:p>
    <w:p w14:paraId="780D9BC8" w14:textId="77777777" w:rsidR="006F26A1" w:rsidRPr="006F26A1" w:rsidRDefault="006F26A1" w:rsidP="006F26A1">
      <w:pPr>
        <w:spacing w:line="300" w:lineRule="auto"/>
        <w:ind w:firstLine="420"/>
        <w:rPr>
          <w:rFonts w:ascii="Times New Roman" w:hAnsi="Times New Roman" w:cs="Times New Roman"/>
        </w:rPr>
      </w:pPr>
      <w:r w:rsidRPr="006F26A1">
        <w:rPr>
          <w:rFonts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BC4EE74" w14:textId="77777777" w:rsidR="006F26A1" w:rsidRPr="006F26A1" w:rsidRDefault="006F26A1" w:rsidP="007D29C7">
      <w:pPr>
        <w:spacing w:line="300" w:lineRule="auto"/>
        <w:ind w:firstLine="420"/>
        <w:rPr>
          <w:rFonts w:ascii="Times New Roman" w:hAnsi="Times New Roman" w:cs="Times New Roman"/>
        </w:rPr>
      </w:pPr>
    </w:p>
    <w:p w14:paraId="7DBA9A2A" w14:textId="52938117" w:rsidR="00A66BA0" w:rsidRPr="006F26A1" w:rsidRDefault="00805F8D" w:rsidP="007D29C7">
      <w:pPr>
        <w:pStyle w:val="31"/>
        <w:spacing w:line="300" w:lineRule="auto"/>
        <w:ind w:firstLineChars="0" w:firstLine="420"/>
        <w:jc w:val="both"/>
        <w:rPr>
          <w:color w:val="000000" w:themeColor="text1"/>
          <w:sz w:val="21"/>
          <w:szCs w:val="21"/>
        </w:rPr>
      </w:pPr>
      <w:r w:rsidRPr="006F26A1">
        <w:rPr>
          <w:color w:val="000000" w:themeColor="text1"/>
          <w:sz w:val="21"/>
          <w:szCs w:val="21"/>
        </w:rPr>
        <w:t xml:space="preserve">GB/T </w:t>
      </w:r>
      <w:r w:rsidRPr="006F26A1">
        <w:rPr>
          <w:rFonts w:eastAsiaTheme="minorEastAsia"/>
          <w:color w:val="000000" w:themeColor="text1"/>
          <w:sz w:val="21"/>
          <w:szCs w:val="21"/>
        </w:rPr>
        <w:t>20313</w:t>
      </w:r>
      <w:r w:rsidR="009A6D8C" w:rsidRPr="006F26A1">
        <w:rPr>
          <w:color w:val="000000" w:themeColor="text1"/>
          <w:sz w:val="21"/>
          <w:szCs w:val="21"/>
        </w:rPr>
        <w:t xml:space="preserve">  </w:t>
      </w:r>
      <w:r w:rsidR="003409E0" w:rsidRPr="006F26A1">
        <w:rPr>
          <w:color w:val="000000" w:themeColor="text1"/>
          <w:sz w:val="21"/>
          <w:szCs w:val="21"/>
        </w:rPr>
        <w:t>《建筑材料及制品的湿热性能</w:t>
      </w:r>
      <w:r w:rsidR="003409E0" w:rsidRPr="006F26A1">
        <w:rPr>
          <w:color w:val="000000" w:themeColor="text1"/>
          <w:sz w:val="21"/>
          <w:szCs w:val="21"/>
        </w:rPr>
        <w:t xml:space="preserve"> </w:t>
      </w:r>
      <w:r w:rsidR="003409E0" w:rsidRPr="006F26A1">
        <w:rPr>
          <w:color w:val="000000" w:themeColor="text1"/>
          <w:sz w:val="21"/>
          <w:szCs w:val="21"/>
        </w:rPr>
        <w:t>含湿率的测定</w:t>
      </w:r>
      <w:r w:rsidR="003409E0" w:rsidRPr="006F26A1">
        <w:rPr>
          <w:color w:val="000000" w:themeColor="text1"/>
          <w:sz w:val="21"/>
          <w:szCs w:val="21"/>
        </w:rPr>
        <w:t xml:space="preserve"> </w:t>
      </w:r>
      <w:r w:rsidR="003409E0" w:rsidRPr="006F26A1">
        <w:rPr>
          <w:color w:val="000000" w:themeColor="text1"/>
          <w:sz w:val="21"/>
          <w:szCs w:val="21"/>
        </w:rPr>
        <w:t>烘干法》</w:t>
      </w:r>
    </w:p>
    <w:p w14:paraId="310FD740" w14:textId="1BE9D045" w:rsidR="001E1441" w:rsidRPr="006F26A1" w:rsidRDefault="006B46AF" w:rsidP="007D29C7">
      <w:pPr>
        <w:pStyle w:val="31"/>
        <w:spacing w:line="300" w:lineRule="auto"/>
        <w:ind w:firstLineChars="0" w:firstLine="420"/>
        <w:jc w:val="both"/>
        <w:rPr>
          <w:color w:val="000000" w:themeColor="text1"/>
          <w:sz w:val="21"/>
          <w:szCs w:val="21"/>
        </w:rPr>
      </w:pPr>
      <w:r w:rsidRPr="006F26A1">
        <w:rPr>
          <w:color w:val="000000" w:themeColor="text1"/>
          <w:sz w:val="21"/>
          <w:szCs w:val="21"/>
        </w:rPr>
        <w:t>T/CECS</w:t>
      </w:r>
      <w:r w:rsidR="000E4367" w:rsidRPr="006F26A1">
        <w:rPr>
          <w:color w:val="000000" w:themeColor="text1"/>
          <w:sz w:val="21"/>
          <w:szCs w:val="21"/>
        </w:rPr>
        <w:t xml:space="preserve"> </w:t>
      </w:r>
      <w:r w:rsidRPr="006F26A1">
        <w:rPr>
          <w:color w:val="000000" w:themeColor="text1"/>
          <w:sz w:val="21"/>
          <w:szCs w:val="21"/>
        </w:rPr>
        <w:t>XXX</w:t>
      </w:r>
      <w:r w:rsidR="009A6D8C" w:rsidRPr="006F26A1">
        <w:rPr>
          <w:color w:val="000000" w:themeColor="text1"/>
          <w:sz w:val="21"/>
          <w:szCs w:val="21"/>
        </w:rPr>
        <w:t xml:space="preserve">  </w:t>
      </w:r>
      <w:r w:rsidRPr="006F26A1">
        <w:rPr>
          <w:color w:val="000000" w:themeColor="text1"/>
          <w:sz w:val="21"/>
          <w:szCs w:val="21"/>
        </w:rPr>
        <w:t>《建筑材料湿物理性质测试方法》</w:t>
      </w:r>
      <w:r w:rsidR="005562BB" w:rsidRPr="006F26A1">
        <w:rPr>
          <w:color w:val="000000" w:themeColor="text1"/>
          <w:sz w:val="21"/>
          <w:szCs w:val="21"/>
        </w:rPr>
        <w:t>（已报批）</w:t>
      </w:r>
    </w:p>
    <w:p w14:paraId="73E7984B" w14:textId="77777777" w:rsidR="006F26A1" w:rsidRPr="006F26A1" w:rsidRDefault="006F26A1" w:rsidP="007D29C7">
      <w:pPr>
        <w:pStyle w:val="31"/>
        <w:spacing w:line="300" w:lineRule="auto"/>
        <w:ind w:firstLineChars="0" w:firstLine="420"/>
        <w:jc w:val="both"/>
        <w:rPr>
          <w:color w:val="000000" w:themeColor="text1"/>
          <w:sz w:val="21"/>
          <w:szCs w:val="21"/>
        </w:rPr>
      </w:pPr>
    </w:p>
    <w:p w14:paraId="2F72A60D" w14:textId="29005A80" w:rsidR="00F270D3" w:rsidRPr="006F26A1" w:rsidRDefault="00F270D3" w:rsidP="00F270D3">
      <w:pPr>
        <w:spacing w:beforeLines="100" w:before="312" w:afterLines="100" w:after="312" w:line="300" w:lineRule="auto"/>
        <w:outlineLvl w:val="0"/>
        <w:rPr>
          <w:rFonts w:ascii="Times New Roman" w:eastAsia="黑体" w:hAnsi="Times New Roman" w:cs="Times New Roman"/>
          <w:sz w:val="22"/>
        </w:rPr>
      </w:pPr>
      <w:bookmarkStart w:id="36" w:name="_Toc107046584"/>
      <w:bookmarkStart w:id="37" w:name="_Toc107047459"/>
      <w:bookmarkStart w:id="38" w:name="_Toc107047486"/>
      <w:r w:rsidRPr="006F26A1">
        <w:rPr>
          <w:rFonts w:ascii="Times New Roman" w:eastAsia="黑体" w:hAnsi="Times New Roman" w:cs="Times New Roman"/>
          <w:color w:val="000000" w:themeColor="text1"/>
          <w:sz w:val="22"/>
        </w:rPr>
        <w:t>3</w:t>
      </w:r>
      <w:r w:rsidR="00396A10" w:rsidRPr="006F26A1">
        <w:rPr>
          <w:rFonts w:ascii="Times New Roman" w:eastAsia="宋体" w:hAnsi="Times New Roman" w:cs="Times New Roman"/>
          <w:color w:val="000000" w:themeColor="text1"/>
          <w:sz w:val="22"/>
        </w:rPr>
        <w:t xml:space="preserve">  </w:t>
      </w:r>
      <w:r w:rsidRPr="006F26A1">
        <w:rPr>
          <w:rFonts w:ascii="Times New Roman" w:eastAsia="黑体" w:hAnsi="Times New Roman" w:cs="Times New Roman"/>
          <w:color w:val="000000" w:themeColor="text1"/>
          <w:sz w:val="22"/>
        </w:rPr>
        <w:t>术语和定义</w:t>
      </w:r>
      <w:bookmarkEnd w:id="36"/>
      <w:bookmarkEnd w:id="37"/>
      <w:bookmarkEnd w:id="38"/>
    </w:p>
    <w:p w14:paraId="66AF6575" w14:textId="77777777" w:rsidR="001E08D6" w:rsidRPr="006F26A1" w:rsidRDefault="001E08D6" w:rsidP="003B15C0">
      <w:pPr>
        <w:pStyle w:val="31"/>
        <w:spacing w:line="300" w:lineRule="auto"/>
        <w:ind w:firstLineChars="0" w:firstLine="420"/>
        <w:jc w:val="both"/>
        <w:rPr>
          <w:color w:val="000000" w:themeColor="text1"/>
          <w:sz w:val="21"/>
          <w:szCs w:val="21"/>
        </w:rPr>
      </w:pPr>
      <w:r w:rsidRPr="006F26A1">
        <w:rPr>
          <w:color w:val="000000" w:themeColor="text1"/>
          <w:sz w:val="21"/>
          <w:szCs w:val="21"/>
        </w:rPr>
        <w:t>下列术语和定义适用于本文件。</w:t>
      </w:r>
    </w:p>
    <w:p w14:paraId="71D42686" w14:textId="77777777" w:rsidR="007218BB" w:rsidRPr="006F26A1" w:rsidRDefault="007218BB" w:rsidP="00403437">
      <w:pPr>
        <w:pStyle w:val="2"/>
        <w:numPr>
          <w:ilvl w:val="1"/>
          <w:numId w:val="6"/>
        </w:numPr>
        <w:spacing w:line="300" w:lineRule="auto"/>
        <w:ind w:left="0" w:firstLineChars="200" w:firstLine="420"/>
        <w:outlineLvl w:val="9"/>
        <w:rPr>
          <w:kern w:val="0"/>
          <w:sz w:val="21"/>
          <w:szCs w:val="21"/>
        </w:rPr>
      </w:pPr>
    </w:p>
    <w:p w14:paraId="72D6C788" w14:textId="535183FB" w:rsidR="007218BB" w:rsidRPr="006F26A1" w:rsidRDefault="007218BB" w:rsidP="007218BB">
      <w:pPr>
        <w:pStyle w:val="2"/>
        <w:numPr>
          <w:ilvl w:val="0"/>
          <w:numId w:val="0"/>
        </w:numPr>
        <w:spacing w:line="300" w:lineRule="auto"/>
        <w:ind w:firstLineChars="200" w:firstLine="420"/>
        <w:outlineLvl w:val="9"/>
        <w:rPr>
          <w:kern w:val="0"/>
          <w:sz w:val="21"/>
          <w:szCs w:val="21"/>
        </w:rPr>
      </w:pPr>
      <w:r w:rsidRPr="006F26A1">
        <w:rPr>
          <w:rFonts w:eastAsia="黑体"/>
          <w:sz w:val="21"/>
          <w:szCs w:val="21"/>
        </w:rPr>
        <w:t>多孔建筑材料</w:t>
      </w:r>
      <w:r w:rsidR="009A6D8C" w:rsidRPr="006F26A1">
        <w:rPr>
          <w:rFonts w:eastAsia="黑体"/>
          <w:sz w:val="21"/>
          <w:szCs w:val="21"/>
        </w:rPr>
        <w:t xml:space="preserve">  </w:t>
      </w:r>
      <w:r w:rsidRPr="006F26A1">
        <w:rPr>
          <w:rFonts w:eastAsia="黑体"/>
          <w:b/>
          <w:sz w:val="21"/>
          <w:szCs w:val="21"/>
        </w:rPr>
        <w:t>porous building material</w:t>
      </w:r>
    </w:p>
    <w:p w14:paraId="34B19921" w14:textId="77777777" w:rsidR="00325B90" w:rsidRPr="006F26A1" w:rsidRDefault="00325B90" w:rsidP="007218BB">
      <w:pPr>
        <w:pStyle w:val="31"/>
        <w:spacing w:line="300" w:lineRule="auto"/>
        <w:ind w:firstLine="420"/>
        <w:rPr>
          <w:color w:val="000000" w:themeColor="text1"/>
          <w:sz w:val="21"/>
          <w:szCs w:val="21"/>
        </w:rPr>
      </w:pPr>
      <w:r w:rsidRPr="006F26A1">
        <w:rPr>
          <w:color w:val="000000" w:themeColor="text1"/>
          <w:sz w:val="21"/>
          <w:szCs w:val="21"/>
        </w:rPr>
        <w:t>由固体骨架及内部孔隙共同组成的建筑材料</w:t>
      </w:r>
      <w:r w:rsidR="002503BF" w:rsidRPr="006F26A1">
        <w:rPr>
          <w:color w:val="000000" w:themeColor="text1"/>
          <w:sz w:val="21"/>
          <w:szCs w:val="21"/>
        </w:rPr>
        <w:t>。</w:t>
      </w:r>
      <w:r w:rsidR="00E836DC" w:rsidRPr="006F26A1">
        <w:rPr>
          <w:color w:val="000000" w:themeColor="text1"/>
          <w:sz w:val="21"/>
          <w:szCs w:val="21"/>
        </w:rPr>
        <w:t>其孔隙尺寸远大于</w:t>
      </w:r>
      <w:r w:rsidR="008450DA" w:rsidRPr="006F26A1">
        <w:rPr>
          <w:color w:val="000000" w:themeColor="text1"/>
          <w:sz w:val="21"/>
          <w:szCs w:val="21"/>
        </w:rPr>
        <w:t>孔隙</w:t>
      </w:r>
      <w:r w:rsidR="00E836DC" w:rsidRPr="006F26A1">
        <w:rPr>
          <w:color w:val="000000" w:themeColor="text1"/>
          <w:sz w:val="21"/>
          <w:szCs w:val="21"/>
        </w:rPr>
        <w:t>内部流体分子的平均自由程，同时足够小以使流体和固体界面上产生</w:t>
      </w:r>
      <w:r w:rsidR="00561DED" w:rsidRPr="006F26A1">
        <w:rPr>
          <w:color w:val="000000" w:themeColor="text1"/>
          <w:sz w:val="21"/>
          <w:szCs w:val="21"/>
        </w:rPr>
        <w:t>黏附</w:t>
      </w:r>
      <w:r w:rsidR="00E836DC" w:rsidRPr="006F26A1">
        <w:rPr>
          <w:color w:val="000000" w:themeColor="text1"/>
          <w:sz w:val="21"/>
          <w:szCs w:val="21"/>
        </w:rPr>
        <w:t>力。</w:t>
      </w:r>
    </w:p>
    <w:p w14:paraId="4CF542F2" w14:textId="77777777" w:rsidR="00603832" w:rsidRPr="006F26A1" w:rsidRDefault="00603832" w:rsidP="00403437">
      <w:pPr>
        <w:pStyle w:val="2"/>
        <w:numPr>
          <w:ilvl w:val="1"/>
          <w:numId w:val="6"/>
        </w:numPr>
        <w:spacing w:line="300" w:lineRule="auto"/>
        <w:ind w:left="0" w:firstLineChars="200" w:firstLine="420"/>
        <w:outlineLvl w:val="9"/>
        <w:rPr>
          <w:sz w:val="21"/>
          <w:szCs w:val="21"/>
        </w:rPr>
      </w:pPr>
    </w:p>
    <w:p w14:paraId="78162BAE" w14:textId="3E0296D7" w:rsidR="00603832" w:rsidRPr="006F26A1" w:rsidRDefault="00603832" w:rsidP="00603832">
      <w:pPr>
        <w:pStyle w:val="2"/>
        <w:numPr>
          <w:ilvl w:val="0"/>
          <w:numId w:val="0"/>
        </w:numPr>
        <w:spacing w:line="300" w:lineRule="auto"/>
        <w:ind w:firstLineChars="200" w:firstLine="420"/>
        <w:outlineLvl w:val="9"/>
        <w:rPr>
          <w:sz w:val="21"/>
          <w:szCs w:val="21"/>
        </w:rPr>
      </w:pPr>
      <w:r w:rsidRPr="006F26A1">
        <w:rPr>
          <w:rFonts w:eastAsia="黑体"/>
          <w:sz w:val="21"/>
          <w:szCs w:val="21"/>
        </w:rPr>
        <w:t>半透膜</w:t>
      </w:r>
      <w:r w:rsidR="009A6D8C" w:rsidRPr="006F26A1">
        <w:rPr>
          <w:sz w:val="21"/>
          <w:szCs w:val="21"/>
        </w:rPr>
        <w:t xml:space="preserve">  </w:t>
      </w:r>
      <w:r w:rsidRPr="006F26A1">
        <w:rPr>
          <w:rFonts w:eastAsia="黑体"/>
          <w:b/>
          <w:sz w:val="21"/>
          <w:szCs w:val="21"/>
        </w:rPr>
        <w:t>semi-permeable membrane</w:t>
      </w:r>
    </w:p>
    <w:p w14:paraId="0596B663" w14:textId="77777777" w:rsidR="00603832" w:rsidRPr="006F26A1" w:rsidRDefault="00603832" w:rsidP="00603832">
      <w:pPr>
        <w:pStyle w:val="31"/>
        <w:spacing w:line="300" w:lineRule="auto"/>
        <w:ind w:firstLine="420"/>
        <w:jc w:val="both"/>
        <w:rPr>
          <w:color w:val="000000" w:themeColor="text1"/>
          <w:sz w:val="21"/>
          <w:szCs w:val="21"/>
        </w:rPr>
      </w:pPr>
      <w:r w:rsidRPr="006F26A1">
        <w:rPr>
          <w:color w:val="000000" w:themeColor="text1"/>
          <w:sz w:val="21"/>
          <w:szCs w:val="21"/>
        </w:rPr>
        <w:t>能够透过水分同时阻隔溶质分子的选择性透过膜。</w:t>
      </w:r>
    </w:p>
    <w:p w14:paraId="1C4C500C" w14:textId="77777777" w:rsidR="000D0965" w:rsidRPr="006F26A1" w:rsidRDefault="000D0965" w:rsidP="00403437">
      <w:pPr>
        <w:pStyle w:val="2"/>
        <w:numPr>
          <w:ilvl w:val="1"/>
          <w:numId w:val="6"/>
        </w:numPr>
        <w:spacing w:line="300" w:lineRule="auto"/>
        <w:ind w:left="0" w:firstLineChars="200" w:firstLine="420"/>
        <w:outlineLvl w:val="9"/>
        <w:rPr>
          <w:sz w:val="21"/>
          <w:szCs w:val="21"/>
        </w:rPr>
      </w:pPr>
    </w:p>
    <w:p w14:paraId="36A793A8" w14:textId="40DC259A" w:rsidR="000D0965" w:rsidRPr="006F26A1" w:rsidRDefault="000D0965" w:rsidP="000D0965">
      <w:pPr>
        <w:pStyle w:val="2"/>
        <w:numPr>
          <w:ilvl w:val="0"/>
          <w:numId w:val="0"/>
        </w:numPr>
        <w:spacing w:line="300" w:lineRule="auto"/>
        <w:ind w:firstLineChars="200" w:firstLine="420"/>
        <w:outlineLvl w:val="9"/>
        <w:rPr>
          <w:sz w:val="21"/>
          <w:szCs w:val="21"/>
        </w:rPr>
      </w:pPr>
      <w:r w:rsidRPr="006F26A1">
        <w:rPr>
          <w:rFonts w:eastAsia="黑体"/>
          <w:sz w:val="21"/>
          <w:szCs w:val="21"/>
        </w:rPr>
        <w:t>含湿量</w:t>
      </w:r>
      <w:r w:rsidR="009A6D8C" w:rsidRPr="006F26A1">
        <w:rPr>
          <w:sz w:val="21"/>
          <w:szCs w:val="21"/>
        </w:rPr>
        <w:t xml:space="preserve">  </w:t>
      </w:r>
      <w:r w:rsidRPr="006F26A1">
        <w:rPr>
          <w:rFonts w:eastAsia="黑体"/>
          <w:b/>
          <w:sz w:val="21"/>
          <w:szCs w:val="21"/>
        </w:rPr>
        <w:t>moisture content</w:t>
      </w:r>
    </w:p>
    <w:p w14:paraId="55D86FD1" w14:textId="77777777" w:rsidR="000D0965" w:rsidRPr="006F26A1" w:rsidRDefault="000D0965" w:rsidP="000D0965">
      <w:pPr>
        <w:pStyle w:val="31"/>
        <w:spacing w:line="300" w:lineRule="auto"/>
        <w:ind w:firstLine="420"/>
        <w:jc w:val="both"/>
        <w:rPr>
          <w:color w:val="000000" w:themeColor="text1"/>
          <w:sz w:val="21"/>
          <w:szCs w:val="21"/>
        </w:rPr>
      </w:pPr>
      <w:r w:rsidRPr="006F26A1">
        <w:rPr>
          <w:color w:val="000000" w:themeColor="text1"/>
          <w:sz w:val="21"/>
          <w:szCs w:val="21"/>
        </w:rPr>
        <w:t>材料中水分的含量，常用质量比含湿量（水分质量</w:t>
      </w:r>
      <w:r w:rsidRPr="006F26A1">
        <w:rPr>
          <w:color w:val="000000" w:themeColor="text1"/>
          <w:sz w:val="21"/>
          <w:szCs w:val="21"/>
        </w:rPr>
        <w:t>/</w:t>
      </w:r>
      <w:proofErr w:type="gramStart"/>
      <w:r w:rsidR="00BC1F86" w:rsidRPr="006F26A1">
        <w:rPr>
          <w:color w:val="000000" w:themeColor="text1"/>
          <w:sz w:val="21"/>
          <w:szCs w:val="21"/>
        </w:rPr>
        <w:t>干</w:t>
      </w:r>
      <w:r w:rsidRPr="006F26A1">
        <w:rPr>
          <w:color w:val="000000" w:themeColor="text1"/>
          <w:sz w:val="21"/>
          <w:szCs w:val="21"/>
        </w:rPr>
        <w:t>材料</w:t>
      </w:r>
      <w:proofErr w:type="gramEnd"/>
      <w:r w:rsidRPr="006F26A1">
        <w:rPr>
          <w:color w:val="000000" w:themeColor="text1"/>
          <w:sz w:val="21"/>
          <w:szCs w:val="21"/>
        </w:rPr>
        <w:t>质量）、体积比含湿量（水分体积</w:t>
      </w:r>
      <w:r w:rsidRPr="006F26A1">
        <w:rPr>
          <w:color w:val="000000" w:themeColor="text1"/>
          <w:sz w:val="21"/>
          <w:szCs w:val="21"/>
        </w:rPr>
        <w:t>/</w:t>
      </w:r>
      <w:r w:rsidRPr="006F26A1">
        <w:rPr>
          <w:color w:val="000000" w:themeColor="text1"/>
          <w:sz w:val="21"/>
          <w:szCs w:val="21"/>
        </w:rPr>
        <w:t>材料体积）或质量体积比含湿量（水分质量</w:t>
      </w:r>
      <w:r w:rsidRPr="006F26A1">
        <w:rPr>
          <w:color w:val="000000" w:themeColor="text1"/>
          <w:sz w:val="21"/>
          <w:szCs w:val="21"/>
        </w:rPr>
        <w:t>/</w:t>
      </w:r>
      <w:r w:rsidRPr="006F26A1">
        <w:rPr>
          <w:color w:val="000000" w:themeColor="text1"/>
          <w:sz w:val="21"/>
          <w:szCs w:val="21"/>
        </w:rPr>
        <w:t>材料体积）表示。</w:t>
      </w:r>
    </w:p>
    <w:p w14:paraId="6B469252" w14:textId="77777777" w:rsidR="00EE224F" w:rsidRPr="006F26A1" w:rsidRDefault="00EE224F" w:rsidP="00403437">
      <w:pPr>
        <w:pStyle w:val="2"/>
        <w:numPr>
          <w:ilvl w:val="1"/>
          <w:numId w:val="6"/>
        </w:numPr>
        <w:spacing w:line="300" w:lineRule="auto"/>
        <w:ind w:left="0" w:firstLineChars="200" w:firstLine="420"/>
        <w:outlineLvl w:val="9"/>
        <w:rPr>
          <w:sz w:val="21"/>
          <w:szCs w:val="21"/>
        </w:rPr>
      </w:pPr>
    </w:p>
    <w:p w14:paraId="0D683520" w14:textId="185D4B12" w:rsidR="00EE224F" w:rsidRPr="006F26A1" w:rsidRDefault="00EE224F" w:rsidP="00EE224F">
      <w:pPr>
        <w:pStyle w:val="2"/>
        <w:numPr>
          <w:ilvl w:val="0"/>
          <w:numId w:val="0"/>
        </w:numPr>
        <w:spacing w:line="300" w:lineRule="auto"/>
        <w:ind w:firstLineChars="200" w:firstLine="420"/>
        <w:outlineLvl w:val="9"/>
        <w:rPr>
          <w:sz w:val="21"/>
          <w:szCs w:val="21"/>
        </w:rPr>
      </w:pPr>
      <w:r w:rsidRPr="006F26A1">
        <w:rPr>
          <w:rFonts w:eastAsia="黑体"/>
          <w:sz w:val="21"/>
          <w:szCs w:val="21"/>
        </w:rPr>
        <w:t>平衡含湿量</w:t>
      </w:r>
      <w:r w:rsidR="009A6D8C" w:rsidRPr="006F26A1">
        <w:rPr>
          <w:sz w:val="21"/>
          <w:szCs w:val="21"/>
        </w:rPr>
        <w:t xml:space="preserve">  </w:t>
      </w:r>
      <w:r w:rsidRPr="006F26A1">
        <w:rPr>
          <w:rFonts w:eastAsia="黑体"/>
          <w:b/>
          <w:sz w:val="21"/>
          <w:szCs w:val="21"/>
        </w:rPr>
        <w:t>equilibrium moisture content</w:t>
      </w:r>
    </w:p>
    <w:p w14:paraId="71CABE4D" w14:textId="19C8043D" w:rsidR="00EE224F" w:rsidRPr="006F26A1" w:rsidRDefault="00EE224F" w:rsidP="00EE224F">
      <w:pPr>
        <w:pStyle w:val="31"/>
        <w:spacing w:line="300" w:lineRule="auto"/>
        <w:ind w:firstLine="420"/>
        <w:jc w:val="both"/>
        <w:rPr>
          <w:color w:val="000000" w:themeColor="text1"/>
          <w:sz w:val="21"/>
          <w:szCs w:val="21"/>
        </w:rPr>
      </w:pPr>
      <w:r w:rsidRPr="006F26A1">
        <w:rPr>
          <w:color w:val="000000" w:themeColor="text1"/>
          <w:sz w:val="21"/>
          <w:szCs w:val="21"/>
        </w:rPr>
        <w:t>材料与环境湿交换达到动态平衡，重量不再变化时的含湿量。</w:t>
      </w:r>
    </w:p>
    <w:p w14:paraId="29575EF8" w14:textId="77777777" w:rsidR="006F26A1" w:rsidRPr="006F26A1" w:rsidRDefault="006F26A1" w:rsidP="00EE224F">
      <w:pPr>
        <w:pStyle w:val="31"/>
        <w:spacing w:line="300" w:lineRule="auto"/>
        <w:ind w:firstLine="420"/>
        <w:jc w:val="both"/>
        <w:rPr>
          <w:color w:val="000000" w:themeColor="text1"/>
          <w:sz w:val="21"/>
          <w:szCs w:val="21"/>
        </w:rPr>
      </w:pPr>
    </w:p>
    <w:p w14:paraId="09F37A3A" w14:textId="77777777" w:rsidR="00EE224F" w:rsidRPr="006F26A1" w:rsidRDefault="00EE224F" w:rsidP="00403437">
      <w:pPr>
        <w:pStyle w:val="2"/>
        <w:numPr>
          <w:ilvl w:val="1"/>
          <w:numId w:val="6"/>
        </w:numPr>
        <w:spacing w:line="300" w:lineRule="auto"/>
        <w:ind w:left="0" w:firstLineChars="200" w:firstLine="420"/>
        <w:outlineLvl w:val="9"/>
        <w:rPr>
          <w:sz w:val="21"/>
          <w:szCs w:val="21"/>
        </w:rPr>
      </w:pPr>
    </w:p>
    <w:p w14:paraId="5CA4A60F" w14:textId="0C6C9D7E" w:rsidR="00EE224F" w:rsidRPr="006F26A1" w:rsidRDefault="00EE224F" w:rsidP="00EE224F">
      <w:pPr>
        <w:pStyle w:val="2"/>
        <w:numPr>
          <w:ilvl w:val="0"/>
          <w:numId w:val="0"/>
        </w:numPr>
        <w:spacing w:line="300" w:lineRule="auto"/>
        <w:ind w:firstLineChars="200" w:firstLine="420"/>
        <w:outlineLvl w:val="9"/>
        <w:rPr>
          <w:sz w:val="21"/>
          <w:szCs w:val="21"/>
        </w:rPr>
      </w:pPr>
      <w:r w:rsidRPr="006F26A1">
        <w:rPr>
          <w:rFonts w:eastAsia="黑体"/>
          <w:sz w:val="21"/>
          <w:szCs w:val="21"/>
        </w:rPr>
        <w:t>饱和含湿量</w:t>
      </w:r>
      <w:r w:rsidR="009A6D8C" w:rsidRPr="006F26A1">
        <w:rPr>
          <w:sz w:val="21"/>
          <w:szCs w:val="21"/>
        </w:rPr>
        <w:t xml:space="preserve">  </w:t>
      </w:r>
      <w:r w:rsidRPr="006F26A1">
        <w:rPr>
          <w:rFonts w:eastAsia="黑体"/>
          <w:b/>
          <w:sz w:val="21"/>
          <w:szCs w:val="21"/>
        </w:rPr>
        <w:t>saturated moisture content</w:t>
      </w:r>
    </w:p>
    <w:p w14:paraId="57DE3CD9" w14:textId="5DF7B6FA" w:rsidR="00EE224F" w:rsidRPr="006F26A1" w:rsidRDefault="00EE224F" w:rsidP="002B0203">
      <w:pPr>
        <w:pStyle w:val="31"/>
        <w:spacing w:line="300" w:lineRule="auto"/>
        <w:ind w:firstLine="420"/>
        <w:jc w:val="both"/>
        <w:rPr>
          <w:color w:val="000000" w:themeColor="text1"/>
          <w:sz w:val="21"/>
          <w:szCs w:val="21"/>
        </w:rPr>
      </w:pPr>
      <w:r w:rsidRPr="006F26A1">
        <w:rPr>
          <w:color w:val="000000" w:themeColor="text1"/>
          <w:sz w:val="21"/>
          <w:szCs w:val="21"/>
        </w:rPr>
        <w:t>材料内部所有开孔均被液态水填充满（即达到饱和状态）时的含湿量。</w:t>
      </w:r>
    </w:p>
    <w:p w14:paraId="7F2E4532" w14:textId="77777777" w:rsidR="00FB55F2" w:rsidRPr="006F26A1" w:rsidRDefault="00FB55F2" w:rsidP="00403437">
      <w:pPr>
        <w:pStyle w:val="2"/>
        <w:numPr>
          <w:ilvl w:val="1"/>
          <w:numId w:val="6"/>
        </w:numPr>
        <w:spacing w:line="300" w:lineRule="auto"/>
        <w:ind w:left="0" w:firstLineChars="200" w:firstLine="420"/>
        <w:outlineLvl w:val="9"/>
        <w:rPr>
          <w:sz w:val="21"/>
          <w:szCs w:val="21"/>
        </w:rPr>
      </w:pPr>
    </w:p>
    <w:p w14:paraId="2D2179F0" w14:textId="3F029F94" w:rsidR="00FB55F2" w:rsidRPr="006F26A1" w:rsidRDefault="00FB55F2" w:rsidP="00FB55F2">
      <w:pPr>
        <w:pStyle w:val="2"/>
        <w:numPr>
          <w:ilvl w:val="0"/>
          <w:numId w:val="0"/>
        </w:numPr>
        <w:spacing w:line="300" w:lineRule="auto"/>
        <w:ind w:firstLineChars="200" w:firstLine="420"/>
        <w:outlineLvl w:val="9"/>
        <w:rPr>
          <w:sz w:val="21"/>
          <w:szCs w:val="21"/>
        </w:rPr>
      </w:pPr>
      <w:r w:rsidRPr="006F26A1">
        <w:rPr>
          <w:rFonts w:eastAsia="黑体"/>
          <w:sz w:val="21"/>
          <w:szCs w:val="21"/>
        </w:rPr>
        <w:t>保水曲线</w:t>
      </w:r>
      <w:r w:rsidR="009A6D8C" w:rsidRPr="006F26A1">
        <w:rPr>
          <w:sz w:val="21"/>
          <w:szCs w:val="21"/>
        </w:rPr>
        <w:t xml:space="preserve">  </w:t>
      </w:r>
      <w:r w:rsidRPr="006F26A1">
        <w:rPr>
          <w:rFonts w:eastAsia="黑体"/>
          <w:b/>
          <w:sz w:val="21"/>
          <w:szCs w:val="21"/>
        </w:rPr>
        <w:t>moisture retention curve</w:t>
      </w:r>
    </w:p>
    <w:p w14:paraId="784FBFE1" w14:textId="263AE219" w:rsidR="00FB55F2" w:rsidRPr="006F26A1" w:rsidRDefault="00FB55F2" w:rsidP="00FB55F2">
      <w:pPr>
        <w:pStyle w:val="31"/>
        <w:spacing w:line="300" w:lineRule="auto"/>
        <w:ind w:firstLine="420"/>
        <w:jc w:val="both"/>
        <w:rPr>
          <w:color w:val="000000" w:themeColor="text1"/>
          <w:sz w:val="21"/>
          <w:szCs w:val="21"/>
        </w:rPr>
      </w:pPr>
      <w:r w:rsidRPr="006F26A1">
        <w:rPr>
          <w:color w:val="000000" w:themeColor="text1"/>
          <w:sz w:val="21"/>
          <w:szCs w:val="21"/>
        </w:rPr>
        <w:t>在温度和气压不变的条件下，以环境毛细压力为横坐标，材料平衡含湿量为纵坐标，绘制而成的描述材料储存水分能力的曲线。</w:t>
      </w:r>
    </w:p>
    <w:p w14:paraId="3EFCCF28" w14:textId="5BE9D2B6" w:rsidR="00A66BA0" w:rsidRPr="006F26A1" w:rsidRDefault="00805F8D" w:rsidP="00096744">
      <w:pPr>
        <w:spacing w:beforeLines="100" w:before="312" w:afterLines="100" w:after="312"/>
        <w:outlineLvl w:val="0"/>
        <w:rPr>
          <w:rFonts w:ascii="Times New Roman" w:eastAsia="黑体" w:hAnsi="Times New Roman" w:cs="Times New Roman"/>
          <w:sz w:val="22"/>
        </w:rPr>
      </w:pPr>
      <w:bookmarkStart w:id="39" w:name="_Toc86243993"/>
      <w:bookmarkStart w:id="40" w:name="_Toc86314887"/>
      <w:bookmarkStart w:id="41" w:name="_Toc87727620"/>
      <w:bookmarkStart w:id="42" w:name="_Toc87727656"/>
      <w:bookmarkStart w:id="43" w:name="_Toc107046585"/>
      <w:bookmarkStart w:id="44" w:name="_Toc107047460"/>
      <w:bookmarkStart w:id="45" w:name="_Toc107047487"/>
      <w:r w:rsidRPr="006F26A1">
        <w:rPr>
          <w:rFonts w:ascii="Times New Roman" w:eastAsia="黑体" w:hAnsi="Times New Roman" w:cs="Times New Roman"/>
          <w:sz w:val="22"/>
        </w:rPr>
        <w:t>4</w:t>
      </w:r>
      <w:bookmarkEnd w:id="39"/>
      <w:bookmarkEnd w:id="40"/>
      <w:bookmarkEnd w:id="41"/>
      <w:bookmarkEnd w:id="42"/>
      <w:r w:rsidR="00396A10" w:rsidRPr="006F26A1">
        <w:rPr>
          <w:rFonts w:ascii="Times New Roman" w:eastAsia="黑体" w:hAnsi="Times New Roman" w:cs="Times New Roman"/>
          <w:sz w:val="22"/>
        </w:rPr>
        <w:t xml:space="preserve">  </w:t>
      </w:r>
      <w:r w:rsidR="00E64483" w:rsidRPr="006F26A1">
        <w:rPr>
          <w:rFonts w:ascii="Times New Roman" w:eastAsia="黑体" w:hAnsi="Times New Roman" w:cs="Times New Roman"/>
          <w:sz w:val="22"/>
        </w:rPr>
        <w:t>原理</w:t>
      </w:r>
      <w:bookmarkEnd w:id="43"/>
      <w:bookmarkEnd w:id="44"/>
      <w:bookmarkEnd w:id="45"/>
    </w:p>
    <w:p w14:paraId="03A3FF3C" w14:textId="2CCE54A1" w:rsidR="00024902" w:rsidRPr="006F26A1" w:rsidRDefault="001E6AAE" w:rsidP="001E6AAE">
      <w:pPr>
        <w:spacing w:line="300" w:lineRule="auto"/>
        <w:rPr>
          <w:rFonts w:ascii="Times New Roman" w:hAnsi="Times New Roman" w:cs="Times New Roman"/>
          <w:szCs w:val="15"/>
        </w:rPr>
      </w:pPr>
      <w:r w:rsidRPr="006F26A1">
        <w:rPr>
          <w:rFonts w:ascii="Times New Roman" w:hAnsi="Times New Roman" w:cs="Times New Roman"/>
          <w:szCs w:val="21"/>
        </w:rPr>
        <w:t xml:space="preserve">4.1  </w:t>
      </w:r>
      <w:r w:rsidR="00FC0916" w:rsidRPr="006F26A1">
        <w:rPr>
          <w:rFonts w:ascii="Times New Roman" w:hAnsi="Times New Roman" w:cs="Times New Roman"/>
          <w:szCs w:val="21"/>
        </w:rPr>
        <w:t>当溶液和溶剂被半透膜分隔开后，溶剂分子可以自由地穿过半透膜，而溶液中的溶质分子则会被半透膜阻隔。由于半透膜两侧存在浓度差，因此宏观上会导致溶剂从溶剂侧流向溶液侧，使</w:t>
      </w:r>
      <w:r w:rsidR="00855417" w:rsidRPr="006F26A1">
        <w:rPr>
          <w:rFonts w:ascii="Times New Roman" w:hAnsi="Times New Roman" w:cs="Times New Roman"/>
          <w:szCs w:val="21"/>
        </w:rPr>
        <w:t>溶液</w:t>
      </w:r>
      <w:r w:rsidR="00FC0916" w:rsidRPr="006F26A1">
        <w:rPr>
          <w:rFonts w:ascii="Times New Roman" w:hAnsi="Times New Roman" w:cs="Times New Roman"/>
          <w:szCs w:val="21"/>
        </w:rPr>
        <w:t>液面升高。在平衡状态下，该高度差产生的液压即为该溶液的渗透压。渗透压和溶液的浓度相关，且与溶液的毛细压力大小相等，符号相反。</w:t>
      </w:r>
    </w:p>
    <w:p w14:paraId="45836222" w14:textId="2952D180" w:rsidR="00FC0916" w:rsidRPr="006F26A1" w:rsidRDefault="001E6AAE" w:rsidP="001E6AAE">
      <w:pPr>
        <w:spacing w:line="300" w:lineRule="auto"/>
        <w:rPr>
          <w:rFonts w:ascii="Times New Roman" w:hAnsi="Times New Roman" w:cs="Times New Roman"/>
          <w:szCs w:val="15"/>
        </w:rPr>
      </w:pPr>
      <w:r w:rsidRPr="006F26A1">
        <w:rPr>
          <w:rFonts w:ascii="Times New Roman" w:hAnsi="Times New Roman" w:cs="Times New Roman"/>
          <w:szCs w:val="21"/>
        </w:rPr>
        <w:t xml:space="preserve">4.2  </w:t>
      </w:r>
      <w:r w:rsidR="00FC0916" w:rsidRPr="006F26A1">
        <w:rPr>
          <w:rFonts w:ascii="Times New Roman" w:hAnsi="Times New Roman" w:cs="Times New Roman"/>
          <w:szCs w:val="21"/>
        </w:rPr>
        <w:t>基于半透膜调控渗透压的原理，可以使用半透膜将试样和溶液隔开，但保持二者的水力接触。此时试样可以在溶液对应的渗透压（毛细压力）下进行吸湿或放湿，而不会被溶质污染。待试样与溶液达到水分交换的动态平衡后，可通过称重得到试样在该毛细压力下的平衡含湿量。改变溶液的浓度，重复上述过程，可得到该材料在不同毛细压力下的平衡含湿量，拟合后可得材料的保水曲线。</w:t>
      </w:r>
    </w:p>
    <w:p w14:paraId="5C589B2D" w14:textId="0197DC84" w:rsidR="00FC0916" w:rsidRPr="006F26A1" w:rsidRDefault="001E6AAE" w:rsidP="001E6AAE">
      <w:pPr>
        <w:spacing w:line="300" w:lineRule="auto"/>
        <w:rPr>
          <w:rFonts w:ascii="Times New Roman" w:hAnsi="Times New Roman" w:cs="Times New Roman"/>
          <w:szCs w:val="21"/>
        </w:rPr>
      </w:pPr>
      <w:r w:rsidRPr="006F26A1">
        <w:rPr>
          <w:rFonts w:ascii="Times New Roman" w:hAnsi="Times New Roman" w:cs="Times New Roman"/>
          <w:szCs w:val="21"/>
        </w:rPr>
        <w:t xml:space="preserve">4.3  </w:t>
      </w:r>
      <w:r w:rsidR="00FC0916" w:rsidRPr="006F26A1">
        <w:rPr>
          <w:rFonts w:ascii="Times New Roman" w:hAnsi="Times New Roman" w:cs="Times New Roman"/>
          <w:szCs w:val="21"/>
        </w:rPr>
        <w:t>由于毛细滞后现象的存在，多孔建筑材料一般有多条</w:t>
      </w:r>
      <w:r w:rsidR="004225D1" w:rsidRPr="006F26A1">
        <w:rPr>
          <w:rFonts w:ascii="Times New Roman" w:hAnsi="Times New Roman" w:cs="Times New Roman"/>
          <w:szCs w:val="21"/>
        </w:rPr>
        <w:t>不同的</w:t>
      </w:r>
      <w:r w:rsidR="00FC0916" w:rsidRPr="006F26A1">
        <w:rPr>
          <w:rFonts w:ascii="Times New Roman" w:hAnsi="Times New Roman" w:cs="Times New Roman"/>
          <w:szCs w:val="21"/>
        </w:rPr>
        <w:t>保水曲线。其中最重要的，是起始于饱和含湿量、描述放湿过程的保水曲线</w:t>
      </w:r>
      <w:r w:rsidR="0069047E" w:rsidRPr="006F26A1">
        <w:rPr>
          <w:rFonts w:ascii="Times New Roman" w:hAnsi="Times New Roman" w:cs="Times New Roman"/>
          <w:szCs w:val="21"/>
        </w:rPr>
        <w:t>。该保水曲线描述了</w:t>
      </w:r>
      <w:r w:rsidR="00A372DB" w:rsidRPr="006F26A1">
        <w:rPr>
          <w:rFonts w:ascii="Times New Roman" w:hAnsi="Times New Roman" w:cs="Times New Roman"/>
          <w:szCs w:val="21"/>
        </w:rPr>
        <w:t>多孔建筑材料在不同毛细压力下储存水分能力的上限</w:t>
      </w:r>
      <w:r w:rsidR="00FC0916" w:rsidRPr="006F26A1">
        <w:rPr>
          <w:rFonts w:ascii="Times New Roman" w:hAnsi="Times New Roman" w:cs="Times New Roman"/>
          <w:szCs w:val="21"/>
        </w:rPr>
        <w:t>。</w:t>
      </w:r>
    </w:p>
    <w:p w14:paraId="0FC446D9" w14:textId="03664A31" w:rsidR="006A290F" w:rsidRPr="006F26A1" w:rsidRDefault="006A290F" w:rsidP="006A290F">
      <w:pPr>
        <w:spacing w:beforeLines="100" w:before="312" w:afterLines="100" w:after="312" w:line="300" w:lineRule="auto"/>
        <w:outlineLvl w:val="0"/>
        <w:rPr>
          <w:rFonts w:ascii="Times New Roman" w:eastAsia="黑体" w:hAnsi="Times New Roman" w:cs="Times New Roman"/>
          <w:sz w:val="22"/>
        </w:rPr>
      </w:pPr>
      <w:bookmarkStart w:id="46" w:name="_Toc107046587"/>
      <w:bookmarkStart w:id="47" w:name="_Toc107047462"/>
      <w:bookmarkStart w:id="48" w:name="_Toc107047489"/>
      <w:bookmarkStart w:id="49" w:name="_Toc107046586"/>
      <w:bookmarkStart w:id="50" w:name="_Toc107047461"/>
      <w:bookmarkStart w:id="51" w:name="_Toc107047488"/>
      <w:r w:rsidRPr="006F26A1">
        <w:rPr>
          <w:rFonts w:ascii="Times New Roman" w:eastAsia="黑体" w:hAnsi="Times New Roman" w:cs="Times New Roman"/>
          <w:sz w:val="22"/>
        </w:rPr>
        <w:t xml:space="preserve">5  </w:t>
      </w:r>
      <w:r w:rsidRPr="006F26A1">
        <w:rPr>
          <w:rFonts w:ascii="Times New Roman" w:eastAsia="黑体" w:hAnsi="Times New Roman" w:cs="Times New Roman"/>
          <w:sz w:val="22"/>
        </w:rPr>
        <w:t>试验条件</w:t>
      </w:r>
      <w:bookmarkEnd w:id="49"/>
      <w:bookmarkEnd w:id="50"/>
      <w:bookmarkEnd w:id="51"/>
    </w:p>
    <w:p w14:paraId="77DEB19E" w14:textId="1094A5F8" w:rsidR="006A290F" w:rsidRPr="006F26A1" w:rsidRDefault="006A290F" w:rsidP="006A290F">
      <w:pPr>
        <w:spacing w:line="300" w:lineRule="auto"/>
        <w:rPr>
          <w:rFonts w:ascii="Times New Roman" w:hAnsi="Times New Roman" w:cs="Times New Roman"/>
          <w:szCs w:val="18"/>
        </w:rPr>
      </w:pPr>
      <w:r w:rsidRPr="006F26A1">
        <w:rPr>
          <w:rFonts w:ascii="Times New Roman" w:hAnsi="Times New Roman" w:cs="Times New Roman"/>
          <w:szCs w:val="18"/>
        </w:rPr>
        <w:t>5</w:t>
      </w:r>
      <w:r w:rsidRPr="006F26A1">
        <w:rPr>
          <w:rFonts w:ascii="Times New Roman" w:hAnsi="Times New Roman" w:cs="Times New Roman"/>
          <w:szCs w:val="18"/>
        </w:rPr>
        <w:t xml:space="preserve">.1  </w:t>
      </w:r>
      <w:r w:rsidRPr="006F26A1">
        <w:rPr>
          <w:rFonts w:ascii="Times New Roman" w:hAnsi="Times New Roman" w:cs="Times New Roman"/>
          <w:szCs w:val="18"/>
        </w:rPr>
        <w:t>试验应在温度受控的房间或箱体内进行，环境温度宜为</w:t>
      </w:r>
      <w:r w:rsidRPr="006F26A1">
        <w:rPr>
          <w:rFonts w:ascii="Times New Roman" w:hAnsi="Times New Roman" w:cs="Times New Roman"/>
          <w:szCs w:val="18"/>
        </w:rPr>
        <w:t>23</w:t>
      </w:r>
      <w:r w:rsidRPr="006F26A1">
        <w:rPr>
          <w:rFonts w:ascii="Times New Roman" w:eastAsia="微软雅黑" w:hAnsi="Times New Roman" w:cs="Times New Roman"/>
          <w:szCs w:val="18"/>
        </w:rPr>
        <w:t>℃</w:t>
      </w:r>
      <w:r w:rsidRPr="006F26A1">
        <w:rPr>
          <w:rFonts w:ascii="Times New Roman" w:hAnsi="Times New Roman" w:cs="Times New Roman"/>
          <w:szCs w:val="18"/>
        </w:rPr>
        <w:t>或其他指定温度，波动不超过</w:t>
      </w:r>
      <w:r w:rsidRPr="006F26A1">
        <w:rPr>
          <w:rFonts w:ascii="Times New Roman" w:hAnsi="Times New Roman" w:cs="Times New Roman"/>
          <w:szCs w:val="18"/>
        </w:rPr>
        <w:t>±1</w:t>
      </w:r>
      <w:r w:rsidRPr="006F26A1">
        <w:rPr>
          <w:rFonts w:ascii="Times New Roman" w:eastAsia="微软雅黑" w:hAnsi="Times New Roman" w:cs="Times New Roman"/>
          <w:szCs w:val="18"/>
        </w:rPr>
        <w:t>℃</w:t>
      </w:r>
      <w:r w:rsidRPr="006F26A1">
        <w:rPr>
          <w:rFonts w:ascii="Times New Roman" w:hAnsi="Times New Roman" w:cs="Times New Roman"/>
          <w:szCs w:val="18"/>
        </w:rPr>
        <w:t>；</w:t>
      </w:r>
    </w:p>
    <w:p w14:paraId="355102D8" w14:textId="2BA44A16" w:rsidR="006A290F" w:rsidRPr="006F26A1" w:rsidRDefault="006A290F" w:rsidP="006A290F">
      <w:pPr>
        <w:spacing w:line="300" w:lineRule="auto"/>
        <w:rPr>
          <w:rFonts w:ascii="Times New Roman" w:hAnsi="Times New Roman" w:cs="Times New Roman"/>
          <w:szCs w:val="18"/>
        </w:rPr>
      </w:pPr>
      <w:r w:rsidRPr="006F26A1">
        <w:rPr>
          <w:rFonts w:ascii="Times New Roman" w:hAnsi="Times New Roman" w:cs="Times New Roman"/>
          <w:szCs w:val="18"/>
        </w:rPr>
        <w:t>5</w:t>
      </w:r>
      <w:r w:rsidRPr="006F26A1">
        <w:rPr>
          <w:rFonts w:ascii="Times New Roman" w:hAnsi="Times New Roman" w:cs="Times New Roman"/>
          <w:szCs w:val="18"/>
        </w:rPr>
        <w:t xml:space="preserve">.2  </w:t>
      </w:r>
      <w:r w:rsidRPr="006F26A1">
        <w:rPr>
          <w:rFonts w:ascii="Times New Roman" w:hAnsi="Times New Roman" w:cs="Times New Roman"/>
          <w:szCs w:val="18"/>
        </w:rPr>
        <w:t>试验过程应保持环境气压稳定，并避免阳光直射。</w:t>
      </w:r>
    </w:p>
    <w:p w14:paraId="11182712" w14:textId="1C70CA3C" w:rsidR="008D3DC6" w:rsidRPr="006F26A1" w:rsidRDefault="006A290F" w:rsidP="006A290F">
      <w:pPr>
        <w:spacing w:beforeLines="100" w:before="312" w:afterLines="100" w:after="312" w:line="300" w:lineRule="auto"/>
        <w:outlineLvl w:val="0"/>
        <w:rPr>
          <w:rFonts w:ascii="Times New Roman" w:eastAsia="黑体" w:hAnsi="Times New Roman" w:cs="Times New Roman"/>
          <w:sz w:val="22"/>
        </w:rPr>
      </w:pPr>
      <w:r w:rsidRPr="006F26A1">
        <w:rPr>
          <w:rFonts w:ascii="Times New Roman" w:eastAsia="黑体" w:hAnsi="Times New Roman" w:cs="Times New Roman"/>
          <w:sz w:val="22"/>
        </w:rPr>
        <w:t xml:space="preserve">6  </w:t>
      </w:r>
      <w:r w:rsidR="00DA1B2C" w:rsidRPr="006F26A1">
        <w:rPr>
          <w:rFonts w:ascii="Times New Roman" w:eastAsia="黑体" w:hAnsi="Times New Roman" w:cs="Times New Roman"/>
          <w:sz w:val="22"/>
        </w:rPr>
        <w:t>仪器设备</w:t>
      </w:r>
      <w:bookmarkEnd w:id="46"/>
      <w:bookmarkEnd w:id="47"/>
      <w:bookmarkEnd w:id="48"/>
    </w:p>
    <w:p w14:paraId="6CA0CECE" w14:textId="2C261B50" w:rsidR="00B86115" w:rsidRPr="006F26A1" w:rsidRDefault="006A290F" w:rsidP="00B3516F">
      <w:pPr>
        <w:spacing w:line="300" w:lineRule="auto"/>
        <w:rPr>
          <w:rFonts w:ascii="Times New Roman" w:hAnsi="Times New Roman" w:cs="Times New Roman"/>
          <w:szCs w:val="21"/>
        </w:rPr>
      </w:pPr>
      <w:r w:rsidRPr="006F26A1">
        <w:rPr>
          <w:rFonts w:ascii="Times New Roman" w:hAnsi="Times New Roman" w:cs="Times New Roman"/>
          <w:szCs w:val="21"/>
        </w:rPr>
        <w:t>6</w:t>
      </w:r>
      <w:r w:rsidR="00B3516F" w:rsidRPr="006F26A1">
        <w:rPr>
          <w:rFonts w:ascii="Times New Roman" w:hAnsi="Times New Roman" w:cs="Times New Roman"/>
          <w:szCs w:val="21"/>
        </w:rPr>
        <w:t xml:space="preserve">.1  </w:t>
      </w:r>
      <w:r w:rsidR="0044197D" w:rsidRPr="006F26A1">
        <w:rPr>
          <w:rFonts w:ascii="Times New Roman" w:hAnsi="Times New Roman" w:cs="Times New Roman"/>
          <w:szCs w:val="21"/>
        </w:rPr>
        <w:t>电子天平分度值不应高于</w:t>
      </w:r>
      <w:r w:rsidR="0044197D" w:rsidRPr="006F26A1">
        <w:rPr>
          <w:rFonts w:ascii="Times New Roman" w:hAnsi="Times New Roman" w:cs="Times New Roman"/>
          <w:szCs w:val="21"/>
        </w:rPr>
        <w:t>0.01</w:t>
      </w:r>
      <w:r w:rsidR="005D69D4">
        <w:rPr>
          <w:rFonts w:ascii="Times New Roman" w:hAnsi="Times New Roman" w:cs="Times New Roman"/>
          <w:szCs w:val="21"/>
        </w:rPr>
        <w:t xml:space="preserve"> </w:t>
      </w:r>
      <w:r w:rsidR="0044197D" w:rsidRPr="006F26A1">
        <w:rPr>
          <w:rFonts w:ascii="Times New Roman" w:hAnsi="Times New Roman" w:cs="Times New Roman"/>
          <w:szCs w:val="21"/>
        </w:rPr>
        <w:t>g</w:t>
      </w:r>
      <w:r w:rsidR="0044197D" w:rsidRPr="006F26A1">
        <w:rPr>
          <w:rFonts w:ascii="Times New Roman" w:hAnsi="Times New Roman" w:cs="Times New Roman"/>
          <w:szCs w:val="21"/>
        </w:rPr>
        <w:t>，宜为</w:t>
      </w:r>
      <w:r w:rsidR="0044197D" w:rsidRPr="006F26A1">
        <w:rPr>
          <w:rFonts w:ascii="Times New Roman" w:hAnsi="Times New Roman" w:cs="Times New Roman"/>
          <w:szCs w:val="21"/>
        </w:rPr>
        <w:t>0.001</w:t>
      </w:r>
      <w:r w:rsidR="005D69D4">
        <w:rPr>
          <w:rFonts w:ascii="Times New Roman" w:hAnsi="Times New Roman" w:cs="Times New Roman"/>
          <w:szCs w:val="21"/>
        </w:rPr>
        <w:t xml:space="preserve"> </w:t>
      </w:r>
      <w:r w:rsidR="0044197D" w:rsidRPr="006F26A1">
        <w:rPr>
          <w:rFonts w:ascii="Times New Roman" w:hAnsi="Times New Roman" w:cs="Times New Roman"/>
          <w:szCs w:val="21"/>
        </w:rPr>
        <w:t>g</w:t>
      </w:r>
      <w:r w:rsidR="0044197D" w:rsidRPr="006F26A1">
        <w:rPr>
          <w:rFonts w:ascii="Times New Roman" w:hAnsi="Times New Roman" w:cs="Times New Roman"/>
          <w:szCs w:val="21"/>
        </w:rPr>
        <w:t>或</w:t>
      </w:r>
      <w:r w:rsidR="0044197D" w:rsidRPr="006F26A1">
        <w:rPr>
          <w:rFonts w:ascii="Times New Roman" w:hAnsi="Times New Roman" w:cs="Times New Roman"/>
          <w:szCs w:val="21"/>
        </w:rPr>
        <w:t>0.0001</w:t>
      </w:r>
      <w:r w:rsidR="005D69D4">
        <w:rPr>
          <w:rFonts w:ascii="Times New Roman" w:hAnsi="Times New Roman" w:cs="Times New Roman"/>
          <w:szCs w:val="21"/>
        </w:rPr>
        <w:t xml:space="preserve"> </w:t>
      </w:r>
      <w:r w:rsidR="009D2015" w:rsidRPr="006F26A1">
        <w:rPr>
          <w:rFonts w:ascii="Times New Roman" w:hAnsi="Times New Roman" w:cs="Times New Roman"/>
          <w:szCs w:val="21"/>
        </w:rPr>
        <w:t>g</w:t>
      </w:r>
      <w:r w:rsidR="009D2015" w:rsidRPr="006F26A1">
        <w:rPr>
          <w:rFonts w:ascii="Times New Roman" w:hAnsi="Times New Roman" w:cs="Times New Roman"/>
          <w:szCs w:val="21"/>
        </w:rPr>
        <w:t>；</w:t>
      </w:r>
    </w:p>
    <w:p w14:paraId="702A9FAE" w14:textId="622E483C" w:rsidR="00803E63" w:rsidRPr="006F26A1" w:rsidRDefault="006A290F" w:rsidP="00B3516F">
      <w:pPr>
        <w:spacing w:line="300" w:lineRule="auto"/>
        <w:rPr>
          <w:rFonts w:ascii="Times New Roman" w:hAnsi="Times New Roman" w:cs="Times New Roman"/>
          <w:szCs w:val="21"/>
        </w:rPr>
      </w:pPr>
      <w:r w:rsidRPr="006F26A1">
        <w:rPr>
          <w:rFonts w:ascii="Times New Roman" w:hAnsi="Times New Roman" w:cs="Times New Roman"/>
          <w:szCs w:val="21"/>
        </w:rPr>
        <w:t>6</w:t>
      </w:r>
      <w:r w:rsidR="00B3516F" w:rsidRPr="006F26A1">
        <w:rPr>
          <w:rFonts w:ascii="Times New Roman" w:hAnsi="Times New Roman" w:cs="Times New Roman"/>
          <w:szCs w:val="21"/>
        </w:rPr>
        <w:t xml:space="preserve">.2  </w:t>
      </w:r>
      <w:r w:rsidR="00F52F71" w:rsidRPr="006F26A1">
        <w:rPr>
          <w:rFonts w:ascii="Times New Roman" w:hAnsi="Times New Roman" w:cs="Times New Roman"/>
          <w:szCs w:val="21"/>
        </w:rPr>
        <w:t>水势仪</w:t>
      </w:r>
      <w:r w:rsidR="0047474E" w:rsidRPr="006F26A1">
        <w:rPr>
          <w:rFonts w:ascii="Times New Roman" w:hAnsi="Times New Roman" w:cs="Times New Roman"/>
          <w:szCs w:val="21"/>
        </w:rPr>
        <w:t>分度值不应高于</w:t>
      </w:r>
      <w:r w:rsidR="00206068" w:rsidRPr="006F26A1">
        <w:rPr>
          <w:rFonts w:ascii="Times New Roman" w:hAnsi="Times New Roman" w:cs="Times New Roman"/>
          <w:szCs w:val="21"/>
        </w:rPr>
        <w:t>0.</w:t>
      </w:r>
      <w:r w:rsidR="0056706B" w:rsidRPr="006F26A1">
        <w:rPr>
          <w:rFonts w:ascii="Times New Roman" w:hAnsi="Times New Roman" w:cs="Times New Roman"/>
          <w:szCs w:val="21"/>
        </w:rPr>
        <w:t>0</w:t>
      </w:r>
      <w:r w:rsidR="00206068" w:rsidRPr="006F26A1">
        <w:rPr>
          <w:rFonts w:ascii="Times New Roman" w:hAnsi="Times New Roman" w:cs="Times New Roman"/>
          <w:szCs w:val="21"/>
        </w:rPr>
        <w:t>1</w:t>
      </w:r>
      <w:r w:rsidR="00A86DBA" w:rsidRPr="006F26A1">
        <w:rPr>
          <w:rFonts w:ascii="Times New Roman" w:hAnsi="Times New Roman" w:cs="Times New Roman"/>
          <w:szCs w:val="21"/>
        </w:rPr>
        <w:t xml:space="preserve"> </w:t>
      </w:r>
      <w:r w:rsidR="00206068" w:rsidRPr="006F26A1">
        <w:rPr>
          <w:rFonts w:ascii="Times New Roman" w:hAnsi="Times New Roman" w:cs="Times New Roman"/>
          <w:szCs w:val="21"/>
        </w:rPr>
        <w:t>M</w:t>
      </w:r>
      <w:r w:rsidR="0047474E" w:rsidRPr="006F26A1">
        <w:rPr>
          <w:rFonts w:ascii="Times New Roman" w:hAnsi="Times New Roman" w:cs="Times New Roman"/>
          <w:szCs w:val="21"/>
        </w:rPr>
        <w:t>Pa</w:t>
      </w:r>
      <w:r w:rsidR="00A86DBA" w:rsidRPr="006F26A1">
        <w:rPr>
          <w:rFonts w:ascii="Times New Roman" w:hAnsi="Times New Roman" w:cs="Times New Roman"/>
          <w:szCs w:val="21"/>
        </w:rPr>
        <w:t>，宜为</w:t>
      </w:r>
      <w:r w:rsidR="00206068" w:rsidRPr="006F26A1">
        <w:rPr>
          <w:rFonts w:ascii="Times New Roman" w:hAnsi="Times New Roman" w:cs="Times New Roman"/>
          <w:szCs w:val="21"/>
        </w:rPr>
        <w:t>0.0</w:t>
      </w:r>
      <w:r w:rsidR="0056706B" w:rsidRPr="006F26A1">
        <w:rPr>
          <w:rFonts w:ascii="Times New Roman" w:hAnsi="Times New Roman" w:cs="Times New Roman"/>
          <w:szCs w:val="21"/>
        </w:rPr>
        <w:t>0</w:t>
      </w:r>
      <w:r w:rsidR="00206068" w:rsidRPr="006F26A1">
        <w:rPr>
          <w:rFonts w:ascii="Times New Roman" w:hAnsi="Times New Roman" w:cs="Times New Roman"/>
          <w:szCs w:val="21"/>
        </w:rPr>
        <w:t>1 MPa</w:t>
      </w:r>
      <w:r w:rsidR="00C8593E" w:rsidRPr="006F26A1">
        <w:rPr>
          <w:rFonts w:ascii="Times New Roman" w:hAnsi="Times New Roman" w:cs="Times New Roman"/>
          <w:szCs w:val="21"/>
        </w:rPr>
        <w:t>；</w:t>
      </w:r>
    </w:p>
    <w:p w14:paraId="2E3CD750" w14:textId="29744247" w:rsidR="00F13185" w:rsidRPr="006F26A1" w:rsidRDefault="006A290F" w:rsidP="00B3516F">
      <w:pPr>
        <w:spacing w:line="300" w:lineRule="auto"/>
        <w:rPr>
          <w:rFonts w:ascii="Times New Roman" w:hAnsi="Times New Roman" w:cs="Times New Roman"/>
          <w:szCs w:val="21"/>
        </w:rPr>
      </w:pPr>
      <w:r w:rsidRPr="006F26A1">
        <w:rPr>
          <w:rFonts w:ascii="Times New Roman" w:hAnsi="Times New Roman" w:cs="Times New Roman"/>
          <w:szCs w:val="21"/>
        </w:rPr>
        <w:t>6</w:t>
      </w:r>
      <w:r w:rsidR="00B3516F" w:rsidRPr="006F26A1">
        <w:rPr>
          <w:rFonts w:ascii="Times New Roman" w:hAnsi="Times New Roman" w:cs="Times New Roman"/>
          <w:szCs w:val="21"/>
        </w:rPr>
        <w:t xml:space="preserve">.3  </w:t>
      </w:r>
      <w:r w:rsidR="00C8593E" w:rsidRPr="006F26A1">
        <w:rPr>
          <w:rFonts w:ascii="Times New Roman" w:hAnsi="Times New Roman" w:cs="Times New Roman"/>
          <w:szCs w:val="21"/>
        </w:rPr>
        <w:t>试验装置由</w:t>
      </w:r>
      <w:r w:rsidR="004E2574" w:rsidRPr="006F26A1">
        <w:rPr>
          <w:rFonts w:ascii="Times New Roman" w:hAnsi="Times New Roman" w:cs="Times New Roman"/>
          <w:szCs w:val="21"/>
        </w:rPr>
        <w:t>密闭容器</w:t>
      </w:r>
      <w:r w:rsidR="006653BC" w:rsidRPr="006F26A1">
        <w:rPr>
          <w:rFonts w:ascii="Times New Roman" w:hAnsi="Times New Roman" w:cs="Times New Roman"/>
          <w:szCs w:val="21"/>
        </w:rPr>
        <w:t>、</w:t>
      </w:r>
      <w:r w:rsidR="002132AC" w:rsidRPr="006F26A1">
        <w:rPr>
          <w:rFonts w:ascii="Times New Roman" w:hAnsi="Times New Roman" w:cs="Times New Roman"/>
          <w:szCs w:val="21"/>
        </w:rPr>
        <w:t>支架和</w:t>
      </w:r>
      <w:r w:rsidR="004E2574" w:rsidRPr="006F26A1">
        <w:rPr>
          <w:rFonts w:ascii="Times New Roman" w:hAnsi="Times New Roman" w:cs="Times New Roman"/>
          <w:szCs w:val="21"/>
        </w:rPr>
        <w:t>试样槽</w:t>
      </w:r>
      <w:r w:rsidR="00C8593E" w:rsidRPr="006F26A1">
        <w:rPr>
          <w:rFonts w:ascii="Times New Roman" w:hAnsi="Times New Roman" w:cs="Times New Roman"/>
          <w:szCs w:val="21"/>
        </w:rPr>
        <w:t>组成，如图</w:t>
      </w:r>
      <w:r w:rsidR="004E2574" w:rsidRPr="006F26A1">
        <w:rPr>
          <w:rFonts w:ascii="Times New Roman" w:hAnsi="Times New Roman" w:cs="Times New Roman"/>
          <w:szCs w:val="21"/>
        </w:rPr>
        <w:t>6</w:t>
      </w:r>
      <w:r w:rsidR="00C8593E" w:rsidRPr="006F26A1">
        <w:rPr>
          <w:rFonts w:ascii="Times New Roman" w:hAnsi="Times New Roman" w:cs="Times New Roman"/>
          <w:szCs w:val="21"/>
        </w:rPr>
        <w:t>-1</w:t>
      </w:r>
      <w:r w:rsidR="00C8593E" w:rsidRPr="006F26A1">
        <w:rPr>
          <w:rFonts w:ascii="Times New Roman" w:hAnsi="Times New Roman" w:cs="Times New Roman"/>
          <w:szCs w:val="21"/>
        </w:rPr>
        <w:t>所示</w:t>
      </w:r>
      <w:r w:rsidR="00F13185" w:rsidRPr="006F26A1">
        <w:rPr>
          <w:rFonts w:ascii="Times New Roman" w:hAnsi="Times New Roman" w:cs="Times New Roman"/>
          <w:szCs w:val="21"/>
        </w:rPr>
        <w:t>；</w:t>
      </w:r>
    </w:p>
    <w:p w14:paraId="6F1CF0B3" w14:textId="0A46A12E" w:rsidR="00FB1FAB" w:rsidRPr="006F26A1" w:rsidRDefault="006A290F" w:rsidP="00B3516F">
      <w:pPr>
        <w:spacing w:line="300" w:lineRule="auto"/>
        <w:rPr>
          <w:rFonts w:ascii="Times New Roman" w:hAnsi="Times New Roman" w:cs="Times New Roman"/>
          <w:szCs w:val="21"/>
        </w:rPr>
      </w:pPr>
      <w:r w:rsidRPr="006F26A1">
        <w:rPr>
          <w:rFonts w:ascii="Times New Roman" w:hAnsi="Times New Roman" w:cs="Times New Roman"/>
          <w:szCs w:val="21"/>
        </w:rPr>
        <w:t>6</w:t>
      </w:r>
      <w:r w:rsidR="00B3516F" w:rsidRPr="006F26A1">
        <w:rPr>
          <w:rFonts w:ascii="Times New Roman" w:hAnsi="Times New Roman" w:cs="Times New Roman"/>
          <w:szCs w:val="21"/>
        </w:rPr>
        <w:t xml:space="preserve">.4  </w:t>
      </w:r>
      <w:r w:rsidR="00F13185" w:rsidRPr="006F26A1">
        <w:rPr>
          <w:rFonts w:ascii="Times New Roman" w:hAnsi="Times New Roman" w:cs="Times New Roman"/>
          <w:szCs w:val="21"/>
        </w:rPr>
        <w:t>密闭容器</w:t>
      </w:r>
      <w:r w:rsidR="00FB1FAB" w:rsidRPr="006F26A1">
        <w:rPr>
          <w:rFonts w:ascii="Times New Roman" w:hAnsi="Times New Roman" w:cs="Times New Roman"/>
          <w:szCs w:val="21"/>
        </w:rPr>
        <w:t>宜为厚重的透明玻璃容器，以提供良好的热稳定性并便于观察；</w:t>
      </w:r>
    </w:p>
    <w:p w14:paraId="444AFEA9" w14:textId="2E8F6A0F" w:rsidR="00F13185" w:rsidRPr="006F26A1" w:rsidRDefault="006A290F" w:rsidP="00B3516F">
      <w:pPr>
        <w:spacing w:line="300" w:lineRule="auto"/>
        <w:rPr>
          <w:rFonts w:ascii="Times New Roman" w:hAnsi="Times New Roman" w:cs="Times New Roman"/>
          <w:szCs w:val="21"/>
        </w:rPr>
      </w:pPr>
      <w:r w:rsidRPr="006F26A1">
        <w:rPr>
          <w:rFonts w:ascii="Times New Roman" w:hAnsi="Times New Roman" w:cs="Times New Roman"/>
          <w:szCs w:val="21"/>
        </w:rPr>
        <w:t>6</w:t>
      </w:r>
      <w:r w:rsidR="00B3516F" w:rsidRPr="006F26A1">
        <w:rPr>
          <w:rFonts w:ascii="Times New Roman" w:hAnsi="Times New Roman" w:cs="Times New Roman"/>
          <w:szCs w:val="21"/>
        </w:rPr>
        <w:t xml:space="preserve">.5  </w:t>
      </w:r>
      <w:r w:rsidR="00FB1FAB" w:rsidRPr="006F26A1">
        <w:rPr>
          <w:rFonts w:ascii="Times New Roman" w:hAnsi="Times New Roman" w:cs="Times New Roman"/>
          <w:szCs w:val="21"/>
        </w:rPr>
        <w:t>密封容器</w:t>
      </w:r>
      <w:r w:rsidR="00F13185" w:rsidRPr="006F26A1">
        <w:rPr>
          <w:rFonts w:ascii="Times New Roman" w:hAnsi="Times New Roman" w:cs="Times New Roman"/>
          <w:szCs w:val="21"/>
        </w:rPr>
        <w:t>内</w:t>
      </w:r>
      <w:r w:rsidR="008940BF" w:rsidRPr="006F26A1">
        <w:rPr>
          <w:rFonts w:ascii="Times New Roman" w:hAnsi="Times New Roman" w:cs="Times New Roman"/>
          <w:szCs w:val="21"/>
        </w:rPr>
        <w:t>的</w:t>
      </w:r>
      <w:r w:rsidR="00F13185" w:rsidRPr="006F26A1">
        <w:rPr>
          <w:rFonts w:ascii="Times New Roman" w:hAnsi="Times New Roman" w:cs="Times New Roman"/>
          <w:szCs w:val="21"/>
        </w:rPr>
        <w:t>溶液</w:t>
      </w:r>
      <w:r w:rsidR="00BE7396" w:rsidRPr="006F26A1">
        <w:rPr>
          <w:rFonts w:ascii="Times New Roman" w:hAnsi="Times New Roman" w:cs="Times New Roman"/>
          <w:szCs w:val="21"/>
        </w:rPr>
        <w:t>宜采用</w:t>
      </w:r>
      <w:r w:rsidR="00BE7396" w:rsidRPr="006F26A1">
        <w:rPr>
          <w:rFonts w:ascii="Times New Roman" w:hAnsi="Times New Roman" w:cs="Times New Roman"/>
          <w:szCs w:val="21"/>
        </w:rPr>
        <w:t>K</w:t>
      </w:r>
      <w:r w:rsidR="00BE7396" w:rsidRPr="006F26A1">
        <w:rPr>
          <w:rFonts w:ascii="Times New Roman" w:hAnsi="Times New Roman" w:cs="Times New Roman"/>
          <w:szCs w:val="21"/>
          <w:vertAlign w:val="subscript"/>
        </w:rPr>
        <w:t>2</w:t>
      </w:r>
      <w:r w:rsidR="00BE7396" w:rsidRPr="006F26A1">
        <w:rPr>
          <w:rFonts w:ascii="Times New Roman" w:hAnsi="Times New Roman" w:cs="Times New Roman"/>
          <w:szCs w:val="21"/>
        </w:rPr>
        <w:t>SO</w:t>
      </w:r>
      <w:r w:rsidR="00BE7396" w:rsidRPr="006F26A1">
        <w:rPr>
          <w:rFonts w:ascii="Times New Roman" w:hAnsi="Times New Roman" w:cs="Times New Roman"/>
          <w:szCs w:val="21"/>
          <w:vertAlign w:val="subscript"/>
        </w:rPr>
        <w:t>4</w:t>
      </w:r>
      <w:r w:rsidR="00BE7396" w:rsidRPr="006F26A1">
        <w:rPr>
          <w:rFonts w:ascii="Times New Roman" w:hAnsi="Times New Roman" w:cs="Times New Roman"/>
          <w:szCs w:val="21"/>
        </w:rPr>
        <w:t>等</w:t>
      </w:r>
      <w:r w:rsidR="00E50D9A" w:rsidRPr="006F26A1">
        <w:rPr>
          <w:rFonts w:ascii="Times New Roman" w:hAnsi="Times New Roman" w:cs="Times New Roman"/>
          <w:szCs w:val="21"/>
        </w:rPr>
        <w:t>无机</w:t>
      </w:r>
      <w:r w:rsidR="00BE7396" w:rsidRPr="006F26A1">
        <w:rPr>
          <w:rFonts w:ascii="Times New Roman" w:hAnsi="Times New Roman" w:cs="Times New Roman"/>
          <w:szCs w:val="21"/>
        </w:rPr>
        <w:t>溶质，不宜采用</w:t>
      </w:r>
      <w:r w:rsidR="00E50D9A" w:rsidRPr="006F26A1">
        <w:rPr>
          <w:rFonts w:ascii="Times New Roman" w:hAnsi="Times New Roman" w:cs="Times New Roman"/>
          <w:szCs w:val="21"/>
        </w:rPr>
        <w:t>蔗糖</w:t>
      </w:r>
      <w:r w:rsidR="00BE7396" w:rsidRPr="006F26A1">
        <w:rPr>
          <w:rFonts w:ascii="Times New Roman" w:hAnsi="Times New Roman" w:cs="Times New Roman"/>
          <w:szCs w:val="21"/>
        </w:rPr>
        <w:t>等容易滋生微生物的</w:t>
      </w:r>
      <w:r w:rsidR="00E50D9A" w:rsidRPr="006F26A1">
        <w:rPr>
          <w:rFonts w:ascii="Times New Roman" w:hAnsi="Times New Roman" w:cs="Times New Roman"/>
          <w:szCs w:val="21"/>
        </w:rPr>
        <w:t>有机</w:t>
      </w:r>
      <w:r w:rsidR="00BE7396" w:rsidRPr="006F26A1">
        <w:rPr>
          <w:rFonts w:ascii="Times New Roman" w:hAnsi="Times New Roman" w:cs="Times New Roman"/>
          <w:szCs w:val="21"/>
        </w:rPr>
        <w:t>溶质</w:t>
      </w:r>
      <w:r w:rsidR="00F13185" w:rsidRPr="006F26A1">
        <w:rPr>
          <w:rFonts w:ascii="Times New Roman" w:hAnsi="Times New Roman" w:cs="Times New Roman"/>
          <w:szCs w:val="21"/>
        </w:rPr>
        <w:t>；</w:t>
      </w:r>
    </w:p>
    <w:p w14:paraId="0C186826" w14:textId="32BEBC36" w:rsidR="006653BC" w:rsidRPr="006F26A1" w:rsidRDefault="006A290F" w:rsidP="00B3516F">
      <w:pPr>
        <w:spacing w:line="300" w:lineRule="auto"/>
        <w:rPr>
          <w:rFonts w:ascii="Times New Roman" w:hAnsi="Times New Roman" w:cs="Times New Roman"/>
          <w:szCs w:val="21"/>
        </w:rPr>
      </w:pPr>
      <w:r w:rsidRPr="006F26A1">
        <w:rPr>
          <w:rFonts w:ascii="Times New Roman" w:hAnsi="Times New Roman" w:cs="Times New Roman"/>
          <w:szCs w:val="21"/>
        </w:rPr>
        <w:t>6</w:t>
      </w:r>
      <w:r w:rsidR="00B3516F" w:rsidRPr="006F26A1">
        <w:rPr>
          <w:rFonts w:ascii="Times New Roman" w:hAnsi="Times New Roman" w:cs="Times New Roman"/>
          <w:szCs w:val="21"/>
        </w:rPr>
        <w:t xml:space="preserve">.6  </w:t>
      </w:r>
      <w:r w:rsidR="006653BC" w:rsidRPr="006F26A1">
        <w:rPr>
          <w:rFonts w:ascii="Times New Roman" w:hAnsi="Times New Roman" w:cs="Times New Roman"/>
          <w:szCs w:val="21"/>
        </w:rPr>
        <w:t>支架</w:t>
      </w:r>
      <w:r w:rsidR="00CB5496" w:rsidRPr="006F26A1">
        <w:rPr>
          <w:rFonts w:ascii="Times New Roman" w:hAnsi="Times New Roman" w:cs="Times New Roman"/>
          <w:szCs w:val="21"/>
        </w:rPr>
        <w:t>和试样槽</w:t>
      </w:r>
      <w:r w:rsidR="006653BC" w:rsidRPr="006F26A1">
        <w:rPr>
          <w:rFonts w:ascii="Times New Roman" w:hAnsi="Times New Roman" w:cs="Times New Roman"/>
          <w:szCs w:val="21"/>
        </w:rPr>
        <w:t>应由不锈钢或塑料等不与溶液</w:t>
      </w:r>
      <w:r w:rsidR="00522AD5" w:rsidRPr="006F26A1">
        <w:rPr>
          <w:rFonts w:ascii="Times New Roman" w:hAnsi="Times New Roman" w:cs="Times New Roman"/>
          <w:szCs w:val="21"/>
        </w:rPr>
        <w:t>和</w:t>
      </w:r>
      <w:r w:rsidR="006653BC" w:rsidRPr="006F26A1">
        <w:rPr>
          <w:rFonts w:ascii="Times New Roman" w:hAnsi="Times New Roman" w:cs="Times New Roman"/>
          <w:szCs w:val="21"/>
        </w:rPr>
        <w:t>半透膜发生反应的材料制成；</w:t>
      </w:r>
    </w:p>
    <w:p w14:paraId="1F60299C" w14:textId="7938CCBE" w:rsidR="003F45BA" w:rsidRPr="006F26A1" w:rsidRDefault="006A290F" w:rsidP="00B3516F">
      <w:pPr>
        <w:spacing w:line="300" w:lineRule="auto"/>
        <w:rPr>
          <w:rFonts w:ascii="Times New Roman" w:hAnsi="Times New Roman" w:cs="Times New Roman"/>
          <w:szCs w:val="21"/>
        </w:rPr>
      </w:pPr>
      <w:r w:rsidRPr="006F26A1">
        <w:rPr>
          <w:rFonts w:ascii="Times New Roman" w:hAnsi="Times New Roman" w:cs="Times New Roman"/>
          <w:szCs w:val="21"/>
        </w:rPr>
        <w:t>6</w:t>
      </w:r>
      <w:r w:rsidR="00B3516F" w:rsidRPr="006F26A1">
        <w:rPr>
          <w:rFonts w:ascii="Times New Roman" w:hAnsi="Times New Roman" w:cs="Times New Roman"/>
          <w:szCs w:val="21"/>
        </w:rPr>
        <w:t xml:space="preserve">.7  </w:t>
      </w:r>
      <w:r w:rsidR="00F77FDB" w:rsidRPr="006F26A1">
        <w:rPr>
          <w:rFonts w:ascii="Times New Roman" w:hAnsi="Times New Roman" w:cs="Times New Roman"/>
          <w:szCs w:val="21"/>
        </w:rPr>
        <w:t>支架</w:t>
      </w:r>
      <w:r w:rsidR="00A45FAF" w:rsidRPr="006F26A1">
        <w:rPr>
          <w:rFonts w:ascii="Times New Roman" w:hAnsi="Times New Roman" w:cs="Times New Roman"/>
          <w:szCs w:val="21"/>
        </w:rPr>
        <w:t>顶部应为线状</w:t>
      </w:r>
      <w:r w:rsidR="00783F2B" w:rsidRPr="006F26A1">
        <w:rPr>
          <w:rFonts w:ascii="Times New Roman" w:hAnsi="Times New Roman" w:cs="Times New Roman"/>
          <w:szCs w:val="21"/>
        </w:rPr>
        <w:t>或面状</w:t>
      </w:r>
      <w:r w:rsidR="00A45FAF" w:rsidRPr="006F26A1">
        <w:rPr>
          <w:rFonts w:ascii="Times New Roman" w:hAnsi="Times New Roman" w:cs="Times New Roman"/>
          <w:szCs w:val="21"/>
        </w:rPr>
        <w:t>支撑结构，能稳固支撑试样槽和半透膜且不损伤表面；</w:t>
      </w:r>
    </w:p>
    <w:p w14:paraId="47291B2A" w14:textId="70F4A7F4" w:rsidR="003D0E1A" w:rsidRPr="006F26A1" w:rsidRDefault="006A290F" w:rsidP="00B3516F">
      <w:pPr>
        <w:spacing w:line="300" w:lineRule="auto"/>
        <w:rPr>
          <w:rFonts w:ascii="Times New Roman" w:hAnsi="Times New Roman" w:cs="Times New Roman"/>
          <w:szCs w:val="21"/>
        </w:rPr>
      </w:pPr>
      <w:r w:rsidRPr="006F26A1">
        <w:rPr>
          <w:rFonts w:ascii="Times New Roman" w:hAnsi="Times New Roman" w:cs="Times New Roman"/>
          <w:szCs w:val="21"/>
        </w:rPr>
        <w:t>6</w:t>
      </w:r>
      <w:r w:rsidR="00B3516F" w:rsidRPr="006F26A1">
        <w:rPr>
          <w:rFonts w:ascii="Times New Roman" w:hAnsi="Times New Roman" w:cs="Times New Roman"/>
          <w:szCs w:val="21"/>
        </w:rPr>
        <w:t xml:space="preserve">.8  </w:t>
      </w:r>
      <w:r w:rsidR="006653BC" w:rsidRPr="006F26A1">
        <w:rPr>
          <w:rFonts w:ascii="Times New Roman" w:hAnsi="Times New Roman" w:cs="Times New Roman"/>
          <w:szCs w:val="21"/>
        </w:rPr>
        <w:t>支架</w:t>
      </w:r>
      <w:r w:rsidR="001910B3" w:rsidRPr="006F26A1">
        <w:rPr>
          <w:rFonts w:ascii="Times New Roman" w:hAnsi="Times New Roman" w:cs="Times New Roman"/>
          <w:szCs w:val="21"/>
        </w:rPr>
        <w:t>顶部应距密封容器底面</w:t>
      </w:r>
      <w:r w:rsidR="001910B3" w:rsidRPr="006F26A1">
        <w:rPr>
          <w:rFonts w:ascii="Times New Roman" w:eastAsia="宋体" w:hAnsi="Times New Roman" w:cs="Times New Roman"/>
          <w:szCs w:val="21"/>
        </w:rPr>
        <w:t xml:space="preserve">10 </w:t>
      </w:r>
      <w:r w:rsidR="001910B3" w:rsidRPr="006F26A1">
        <w:rPr>
          <w:rFonts w:ascii="Times New Roman" w:hAnsi="Times New Roman" w:cs="Times New Roman"/>
          <w:szCs w:val="21"/>
        </w:rPr>
        <w:t>mm</w:t>
      </w:r>
      <w:r w:rsidR="001910B3" w:rsidRPr="006F26A1">
        <w:rPr>
          <w:rFonts w:ascii="Times New Roman" w:hAnsi="Times New Roman" w:cs="Times New Roman"/>
          <w:szCs w:val="21"/>
        </w:rPr>
        <w:t>以上，并应低于液面</w:t>
      </w:r>
      <w:r w:rsidR="001910B3" w:rsidRPr="006F26A1">
        <w:rPr>
          <w:rFonts w:ascii="Times New Roman" w:eastAsia="宋体" w:hAnsi="Times New Roman" w:cs="Times New Roman"/>
          <w:szCs w:val="21"/>
        </w:rPr>
        <w:t>3</w:t>
      </w:r>
      <w:r w:rsidR="001910B3" w:rsidRPr="006F26A1">
        <w:rPr>
          <w:rFonts w:ascii="Times New Roman" w:hAnsi="Times New Roman" w:cs="Times New Roman"/>
          <w:szCs w:val="21"/>
        </w:rPr>
        <w:t>～</w:t>
      </w:r>
      <w:r w:rsidR="001910B3" w:rsidRPr="006F26A1">
        <w:rPr>
          <w:rFonts w:ascii="Times New Roman" w:hAnsi="Times New Roman" w:cs="Times New Roman"/>
          <w:szCs w:val="21"/>
        </w:rPr>
        <w:t>5 mm</w:t>
      </w:r>
      <w:r w:rsidR="001910B3" w:rsidRPr="006F26A1">
        <w:rPr>
          <w:rFonts w:ascii="Times New Roman" w:hAnsi="Times New Roman" w:cs="Times New Roman"/>
          <w:szCs w:val="21"/>
        </w:rPr>
        <w:t>；</w:t>
      </w:r>
    </w:p>
    <w:p w14:paraId="0F03FDC4" w14:textId="3DAED949" w:rsidR="00FC1048" w:rsidRPr="006F26A1" w:rsidRDefault="006A290F" w:rsidP="00B3516F">
      <w:pPr>
        <w:spacing w:line="300" w:lineRule="auto"/>
        <w:rPr>
          <w:rFonts w:ascii="Times New Roman" w:hAnsi="Times New Roman" w:cs="Times New Roman"/>
          <w:szCs w:val="21"/>
        </w:rPr>
      </w:pPr>
      <w:r w:rsidRPr="006F26A1">
        <w:rPr>
          <w:rFonts w:ascii="Times New Roman" w:hAnsi="Times New Roman" w:cs="Times New Roman"/>
          <w:szCs w:val="21"/>
        </w:rPr>
        <w:lastRenderedPageBreak/>
        <w:t>6</w:t>
      </w:r>
      <w:r w:rsidR="00B3516F" w:rsidRPr="006F26A1">
        <w:rPr>
          <w:rFonts w:ascii="Times New Roman" w:hAnsi="Times New Roman" w:cs="Times New Roman"/>
          <w:szCs w:val="21"/>
        </w:rPr>
        <w:t xml:space="preserve">.9  </w:t>
      </w:r>
      <w:r w:rsidR="00337502" w:rsidRPr="006F26A1">
        <w:rPr>
          <w:rFonts w:ascii="Times New Roman" w:hAnsi="Times New Roman" w:cs="Times New Roman"/>
          <w:szCs w:val="21"/>
        </w:rPr>
        <w:t>试样槽底部</w:t>
      </w:r>
      <w:r w:rsidR="006653BC" w:rsidRPr="006F26A1">
        <w:rPr>
          <w:rFonts w:ascii="Times New Roman" w:hAnsi="Times New Roman" w:cs="Times New Roman"/>
          <w:szCs w:val="21"/>
        </w:rPr>
        <w:t>用半透膜覆盖，</w:t>
      </w:r>
      <w:r w:rsidR="00F13185" w:rsidRPr="006F26A1">
        <w:rPr>
          <w:rFonts w:ascii="Times New Roman" w:hAnsi="Times New Roman" w:cs="Times New Roman"/>
          <w:szCs w:val="21"/>
        </w:rPr>
        <w:t>应与溶液直接接触</w:t>
      </w:r>
      <w:r w:rsidR="00FC1048" w:rsidRPr="006F26A1">
        <w:rPr>
          <w:rFonts w:ascii="Times New Roman" w:hAnsi="Times New Roman" w:cs="Times New Roman"/>
          <w:szCs w:val="21"/>
        </w:rPr>
        <w:t>；</w:t>
      </w:r>
    </w:p>
    <w:p w14:paraId="272B0413" w14:textId="65E7E1B6" w:rsidR="0041361E" w:rsidRPr="006F26A1" w:rsidRDefault="006A290F" w:rsidP="00B3516F">
      <w:pPr>
        <w:spacing w:line="300" w:lineRule="auto"/>
        <w:rPr>
          <w:rFonts w:ascii="Times New Roman" w:hAnsi="Times New Roman" w:cs="Times New Roman"/>
          <w:szCs w:val="21"/>
        </w:rPr>
      </w:pPr>
      <w:r w:rsidRPr="006F26A1">
        <w:rPr>
          <w:rFonts w:ascii="Times New Roman" w:hAnsi="Times New Roman" w:cs="Times New Roman"/>
          <w:szCs w:val="21"/>
        </w:rPr>
        <w:t>6</w:t>
      </w:r>
      <w:r w:rsidR="00B3516F" w:rsidRPr="006F26A1">
        <w:rPr>
          <w:rFonts w:ascii="Times New Roman" w:hAnsi="Times New Roman" w:cs="Times New Roman"/>
          <w:szCs w:val="21"/>
        </w:rPr>
        <w:t xml:space="preserve">.10  </w:t>
      </w:r>
      <w:r w:rsidR="0041361E" w:rsidRPr="006F26A1">
        <w:rPr>
          <w:rFonts w:ascii="Times New Roman" w:hAnsi="Times New Roman" w:cs="Times New Roman"/>
          <w:szCs w:val="21"/>
        </w:rPr>
        <w:t>半透膜在</w:t>
      </w:r>
      <w:r w:rsidR="0041361E" w:rsidRPr="006F26A1">
        <w:rPr>
          <w:rFonts w:ascii="Times New Roman" w:hAnsi="Times New Roman" w:cs="Times New Roman"/>
          <w:szCs w:val="21"/>
        </w:rPr>
        <w:t>25</w:t>
      </w:r>
      <w:r w:rsidR="003D7E78" w:rsidRPr="006F26A1">
        <w:rPr>
          <w:rFonts w:ascii="Times New Roman" w:hAnsi="Times New Roman" w:cs="Times New Roman"/>
          <w:szCs w:val="21"/>
        </w:rPr>
        <w:t>℃</w:t>
      </w:r>
      <w:r w:rsidR="003D7E78" w:rsidRPr="006F26A1">
        <w:rPr>
          <w:rFonts w:ascii="Times New Roman" w:hAnsi="Times New Roman" w:cs="Times New Roman"/>
          <w:szCs w:val="21"/>
        </w:rPr>
        <w:t>下的</w:t>
      </w:r>
      <w:r w:rsidR="003D7E78" w:rsidRPr="006F26A1">
        <w:rPr>
          <w:rFonts w:ascii="Times New Roman" w:hAnsi="Times New Roman" w:cs="Times New Roman"/>
          <w:szCs w:val="21"/>
        </w:rPr>
        <w:t>NaCl</w:t>
      </w:r>
      <w:r w:rsidR="00A21AE9" w:rsidRPr="006F26A1">
        <w:rPr>
          <w:rFonts w:ascii="Times New Roman" w:hAnsi="Times New Roman" w:cs="Times New Roman"/>
          <w:szCs w:val="21"/>
        </w:rPr>
        <w:t>截留率</w:t>
      </w:r>
      <w:r w:rsidR="00081DD1" w:rsidRPr="006F26A1">
        <w:rPr>
          <w:rFonts w:ascii="Times New Roman" w:hAnsi="Times New Roman" w:cs="Times New Roman"/>
          <w:szCs w:val="21"/>
        </w:rPr>
        <w:t>应大于</w:t>
      </w:r>
      <w:r w:rsidR="00081DD1" w:rsidRPr="006F26A1">
        <w:rPr>
          <w:rFonts w:ascii="Times New Roman" w:hAnsi="Times New Roman" w:cs="Times New Roman"/>
          <w:szCs w:val="21"/>
        </w:rPr>
        <w:t>99%</w:t>
      </w:r>
      <w:r w:rsidR="00A21AE9" w:rsidRPr="006F26A1">
        <w:rPr>
          <w:rFonts w:ascii="Times New Roman" w:hAnsi="Times New Roman" w:cs="Times New Roman"/>
          <w:szCs w:val="21"/>
        </w:rPr>
        <w:t>，宜大于</w:t>
      </w:r>
      <w:r w:rsidR="00A21AE9" w:rsidRPr="006F26A1">
        <w:rPr>
          <w:rFonts w:ascii="Times New Roman" w:hAnsi="Times New Roman" w:cs="Times New Roman"/>
          <w:szCs w:val="21"/>
        </w:rPr>
        <w:t>99.5%</w:t>
      </w:r>
      <w:r w:rsidR="00081DD1" w:rsidRPr="006F26A1">
        <w:rPr>
          <w:rFonts w:ascii="Times New Roman" w:hAnsi="Times New Roman" w:cs="Times New Roman"/>
          <w:szCs w:val="21"/>
        </w:rPr>
        <w:t>；</w:t>
      </w:r>
    </w:p>
    <w:p w14:paraId="3E03F23F" w14:textId="1C7039A4" w:rsidR="00AA7A82" w:rsidRDefault="006A290F" w:rsidP="006537ED">
      <w:pPr>
        <w:spacing w:line="300" w:lineRule="auto"/>
        <w:rPr>
          <w:rFonts w:ascii="Times New Roman" w:hAnsi="Times New Roman" w:cs="Times New Roman"/>
          <w:szCs w:val="21"/>
        </w:rPr>
      </w:pPr>
      <w:r w:rsidRPr="006F26A1">
        <w:rPr>
          <w:rFonts w:ascii="Times New Roman" w:hAnsi="Times New Roman" w:cs="Times New Roman"/>
          <w:szCs w:val="21"/>
        </w:rPr>
        <w:t>6</w:t>
      </w:r>
      <w:r w:rsidR="00B3516F" w:rsidRPr="006F26A1">
        <w:rPr>
          <w:rFonts w:ascii="Times New Roman" w:hAnsi="Times New Roman" w:cs="Times New Roman"/>
          <w:szCs w:val="21"/>
        </w:rPr>
        <w:t xml:space="preserve">.11  </w:t>
      </w:r>
      <w:r w:rsidR="00FC1048" w:rsidRPr="006F26A1">
        <w:rPr>
          <w:rFonts w:ascii="Times New Roman" w:hAnsi="Times New Roman" w:cs="Times New Roman"/>
          <w:szCs w:val="21"/>
        </w:rPr>
        <w:t>试样槽</w:t>
      </w:r>
      <w:r w:rsidR="00F13185" w:rsidRPr="006F26A1">
        <w:rPr>
          <w:rFonts w:ascii="Times New Roman" w:hAnsi="Times New Roman" w:cs="Times New Roman"/>
          <w:szCs w:val="21"/>
        </w:rPr>
        <w:t>顶部</w:t>
      </w:r>
      <w:r w:rsidR="00FC1048" w:rsidRPr="006F26A1">
        <w:rPr>
          <w:rFonts w:ascii="Times New Roman" w:hAnsi="Times New Roman" w:cs="Times New Roman"/>
          <w:szCs w:val="21"/>
        </w:rPr>
        <w:t>宜</w:t>
      </w:r>
      <w:r w:rsidR="00F13185" w:rsidRPr="006F26A1">
        <w:rPr>
          <w:rFonts w:ascii="Times New Roman" w:hAnsi="Times New Roman" w:cs="Times New Roman"/>
          <w:szCs w:val="21"/>
        </w:rPr>
        <w:t>用塑料薄膜覆盖</w:t>
      </w:r>
      <w:r w:rsidR="00FC1048" w:rsidRPr="006F26A1">
        <w:rPr>
          <w:rFonts w:ascii="Times New Roman" w:hAnsi="Times New Roman" w:cs="Times New Roman"/>
          <w:szCs w:val="21"/>
        </w:rPr>
        <w:t>，以</w:t>
      </w:r>
      <w:r w:rsidR="00885D19" w:rsidRPr="006F26A1">
        <w:rPr>
          <w:rFonts w:ascii="Times New Roman" w:hAnsi="Times New Roman" w:cs="Times New Roman"/>
          <w:szCs w:val="21"/>
        </w:rPr>
        <w:t>减弱</w:t>
      </w:r>
      <w:r w:rsidR="00FC1048" w:rsidRPr="006F26A1">
        <w:rPr>
          <w:rFonts w:ascii="Times New Roman" w:hAnsi="Times New Roman" w:cs="Times New Roman"/>
          <w:szCs w:val="21"/>
        </w:rPr>
        <w:t>因温度波动结露对</w:t>
      </w:r>
      <w:r w:rsidR="00451468" w:rsidRPr="006F26A1">
        <w:rPr>
          <w:rFonts w:ascii="Times New Roman" w:hAnsi="Times New Roman" w:cs="Times New Roman"/>
          <w:szCs w:val="21"/>
        </w:rPr>
        <w:t>试验</w:t>
      </w:r>
      <w:r w:rsidR="00FC1048" w:rsidRPr="006F26A1">
        <w:rPr>
          <w:rFonts w:ascii="Times New Roman" w:hAnsi="Times New Roman" w:cs="Times New Roman"/>
          <w:szCs w:val="21"/>
        </w:rPr>
        <w:t>结果</w:t>
      </w:r>
      <w:r w:rsidR="007A594B" w:rsidRPr="006F26A1">
        <w:rPr>
          <w:rFonts w:ascii="Times New Roman" w:hAnsi="Times New Roman" w:cs="Times New Roman"/>
          <w:szCs w:val="21"/>
        </w:rPr>
        <w:t>产生</w:t>
      </w:r>
      <w:r w:rsidR="00FC1048" w:rsidRPr="006F26A1">
        <w:rPr>
          <w:rFonts w:ascii="Times New Roman" w:hAnsi="Times New Roman" w:cs="Times New Roman"/>
          <w:szCs w:val="21"/>
        </w:rPr>
        <w:t>的影响</w:t>
      </w:r>
      <w:r w:rsidR="00EF539E" w:rsidRPr="006F26A1">
        <w:rPr>
          <w:rFonts w:ascii="Times New Roman" w:hAnsi="Times New Roman" w:cs="Times New Roman"/>
          <w:szCs w:val="21"/>
        </w:rPr>
        <w:t>。</w:t>
      </w:r>
    </w:p>
    <w:p w14:paraId="18600DBD" w14:textId="77777777" w:rsidR="00B2579E" w:rsidRPr="006F26A1" w:rsidRDefault="00B2579E" w:rsidP="006537ED">
      <w:pPr>
        <w:spacing w:line="300" w:lineRule="auto"/>
        <w:rPr>
          <w:rFonts w:ascii="Times New Roman" w:hAnsi="Times New Roman" w:cs="Times New Roman" w:hint="eastAsia"/>
          <w:szCs w:val="21"/>
        </w:rPr>
      </w:pPr>
    </w:p>
    <w:p w14:paraId="38712CB6" w14:textId="77777777" w:rsidR="00863C72" w:rsidRPr="006F26A1" w:rsidRDefault="00B840EB" w:rsidP="000039BA">
      <w:pPr>
        <w:pStyle w:val="afb"/>
        <w:spacing w:line="300" w:lineRule="auto"/>
        <w:ind w:firstLineChars="0" w:firstLine="0"/>
        <w:jc w:val="center"/>
        <w:rPr>
          <w:sz w:val="21"/>
          <w:szCs w:val="21"/>
        </w:rPr>
      </w:pPr>
      <w:r w:rsidRPr="006F26A1">
        <w:rPr>
          <w:noProof/>
          <w:sz w:val="21"/>
          <w:szCs w:val="21"/>
        </w:rPr>
        <w:drawing>
          <wp:inline distT="0" distB="0" distL="0" distR="0" wp14:anchorId="776AD571" wp14:editId="588B5173">
            <wp:extent cx="4377896" cy="196897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1946" cy="1997784"/>
                    </a:xfrm>
                    <a:prstGeom prst="rect">
                      <a:avLst/>
                    </a:prstGeom>
                    <a:noFill/>
                    <a:ln>
                      <a:noFill/>
                    </a:ln>
                  </pic:spPr>
                </pic:pic>
              </a:graphicData>
            </a:graphic>
          </wp:inline>
        </w:drawing>
      </w:r>
    </w:p>
    <w:p w14:paraId="68CD0314" w14:textId="77777777" w:rsidR="00FE70EC" w:rsidRPr="006F26A1" w:rsidRDefault="00FE70EC" w:rsidP="000039BA">
      <w:pPr>
        <w:pStyle w:val="afb"/>
        <w:spacing w:line="300" w:lineRule="auto"/>
        <w:ind w:firstLineChars="0" w:firstLine="0"/>
        <w:jc w:val="center"/>
        <w:rPr>
          <w:sz w:val="21"/>
          <w:szCs w:val="21"/>
        </w:rPr>
      </w:pPr>
      <w:r w:rsidRPr="006F26A1">
        <w:rPr>
          <w:sz w:val="21"/>
          <w:szCs w:val="21"/>
        </w:rPr>
        <w:t>图</w:t>
      </w:r>
      <w:r w:rsidRPr="006F26A1">
        <w:rPr>
          <w:sz w:val="21"/>
          <w:szCs w:val="21"/>
        </w:rPr>
        <w:t xml:space="preserve">6-1 </w:t>
      </w:r>
      <w:r w:rsidRPr="006F26A1">
        <w:rPr>
          <w:sz w:val="21"/>
          <w:szCs w:val="21"/>
        </w:rPr>
        <w:t>半透膜试样装置</w:t>
      </w:r>
    </w:p>
    <w:p w14:paraId="5FFD2C11" w14:textId="06404B3F" w:rsidR="0018775A" w:rsidRPr="006F26A1" w:rsidRDefault="006A290F" w:rsidP="006A290F">
      <w:pPr>
        <w:spacing w:beforeLines="100" w:before="312" w:afterLines="100" w:after="312" w:line="300" w:lineRule="auto"/>
        <w:outlineLvl w:val="0"/>
        <w:rPr>
          <w:rFonts w:ascii="Times New Roman" w:eastAsia="黑体" w:hAnsi="Times New Roman" w:cs="Times New Roman"/>
          <w:sz w:val="22"/>
        </w:rPr>
      </w:pPr>
      <w:bookmarkStart w:id="52" w:name="_Toc107046588"/>
      <w:bookmarkStart w:id="53" w:name="_Toc107047463"/>
      <w:bookmarkStart w:id="54" w:name="_Toc107047490"/>
      <w:r w:rsidRPr="006F26A1">
        <w:rPr>
          <w:rFonts w:ascii="Times New Roman" w:eastAsia="黑体" w:hAnsi="Times New Roman" w:cs="Times New Roman"/>
          <w:sz w:val="22"/>
        </w:rPr>
        <w:t xml:space="preserve">7  </w:t>
      </w:r>
      <w:r w:rsidR="00DA1B2C" w:rsidRPr="006F26A1">
        <w:rPr>
          <w:rFonts w:ascii="Times New Roman" w:eastAsia="黑体" w:hAnsi="Times New Roman" w:cs="Times New Roman"/>
          <w:sz w:val="22"/>
        </w:rPr>
        <w:t>样品</w:t>
      </w:r>
      <w:bookmarkEnd w:id="52"/>
      <w:bookmarkEnd w:id="53"/>
      <w:bookmarkEnd w:id="54"/>
    </w:p>
    <w:p w14:paraId="0E906637" w14:textId="40525C34" w:rsidR="006811B1" w:rsidRPr="006F26A1" w:rsidRDefault="006A290F" w:rsidP="00B3516F">
      <w:pPr>
        <w:spacing w:line="300" w:lineRule="auto"/>
        <w:rPr>
          <w:rFonts w:ascii="Times New Roman" w:hAnsi="Times New Roman" w:cs="Times New Roman"/>
          <w:szCs w:val="18"/>
        </w:rPr>
      </w:pPr>
      <w:r w:rsidRPr="006F26A1">
        <w:rPr>
          <w:rFonts w:ascii="Times New Roman" w:hAnsi="Times New Roman" w:cs="Times New Roman"/>
          <w:szCs w:val="21"/>
        </w:rPr>
        <w:t>7</w:t>
      </w:r>
      <w:r w:rsidR="00B3516F" w:rsidRPr="006F26A1">
        <w:rPr>
          <w:rFonts w:ascii="Times New Roman" w:hAnsi="Times New Roman" w:cs="Times New Roman"/>
          <w:szCs w:val="21"/>
        </w:rPr>
        <w:t xml:space="preserve">.1  </w:t>
      </w:r>
      <w:r w:rsidR="00B640B3" w:rsidRPr="006F26A1">
        <w:rPr>
          <w:rFonts w:ascii="Times New Roman" w:hAnsi="Times New Roman" w:cs="Times New Roman"/>
          <w:szCs w:val="21"/>
        </w:rPr>
        <w:t>试验样品应为圆柱体或立方体，</w:t>
      </w:r>
      <w:r w:rsidR="006811B1" w:rsidRPr="006F26A1">
        <w:rPr>
          <w:rFonts w:ascii="Times New Roman" w:hAnsi="Times New Roman" w:cs="Times New Roman"/>
          <w:szCs w:val="21"/>
        </w:rPr>
        <w:t>与半透膜接触的底面应平整，底面积不应小于</w:t>
      </w:r>
      <w:r w:rsidR="006811B1" w:rsidRPr="006F26A1">
        <w:rPr>
          <w:rFonts w:ascii="Times New Roman" w:hAnsi="Times New Roman" w:cs="Times New Roman"/>
          <w:szCs w:val="21"/>
        </w:rPr>
        <w:t>3 cm</w:t>
      </w:r>
      <w:r w:rsidR="006811B1" w:rsidRPr="006F26A1">
        <w:rPr>
          <w:rFonts w:ascii="Times New Roman" w:hAnsi="Times New Roman" w:cs="Times New Roman"/>
          <w:szCs w:val="21"/>
          <w:vertAlign w:val="superscript"/>
        </w:rPr>
        <w:t>2</w:t>
      </w:r>
      <w:r w:rsidR="006811B1" w:rsidRPr="006F26A1">
        <w:rPr>
          <w:rFonts w:ascii="Times New Roman" w:hAnsi="Times New Roman" w:cs="Times New Roman"/>
          <w:szCs w:val="21"/>
        </w:rPr>
        <w:t>，宜大于</w:t>
      </w:r>
      <w:r w:rsidR="006811B1" w:rsidRPr="006F26A1">
        <w:rPr>
          <w:rFonts w:ascii="Times New Roman" w:hAnsi="Times New Roman" w:cs="Times New Roman"/>
          <w:szCs w:val="21"/>
        </w:rPr>
        <w:t>10 cm</w:t>
      </w:r>
      <w:r w:rsidR="006811B1" w:rsidRPr="006F26A1">
        <w:rPr>
          <w:rFonts w:ascii="Times New Roman" w:hAnsi="Times New Roman" w:cs="Times New Roman"/>
          <w:szCs w:val="21"/>
          <w:vertAlign w:val="superscript"/>
        </w:rPr>
        <w:t>2</w:t>
      </w:r>
      <w:r w:rsidR="006811B1" w:rsidRPr="006F26A1">
        <w:rPr>
          <w:rFonts w:ascii="Times New Roman" w:hAnsi="Times New Roman" w:cs="Times New Roman"/>
          <w:szCs w:val="21"/>
        </w:rPr>
        <w:t>；</w:t>
      </w:r>
    </w:p>
    <w:p w14:paraId="54ADFDE2" w14:textId="2081FB0C" w:rsidR="00B640B3" w:rsidRPr="006F26A1" w:rsidRDefault="006811B1" w:rsidP="00B3516F">
      <w:pPr>
        <w:spacing w:line="300" w:lineRule="auto"/>
        <w:rPr>
          <w:rFonts w:ascii="Times New Roman" w:hAnsi="Times New Roman" w:cs="Times New Roman"/>
          <w:szCs w:val="21"/>
        </w:rPr>
      </w:pPr>
      <w:r w:rsidRPr="006F26A1">
        <w:rPr>
          <w:rFonts w:ascii="Times New Roman" w:hAnsi="Times New Roman" w:cs="Times New Roman"/>
          <w:szCs w:val="21"/>
        </w:rPr>
        <w:t>试样</w:t>
      </w:r>
      <w:r w:rsidR="00B640B3" w:rsidRPr="006F26A1">
        <w:rPr>
          <w:rFonts w:ascii="Times New Roman" w:hAnsi="Times New Roman" w:cs="Times New Roman"/>
          <w:szCs w:val="21"/>
        </w:rPr>
        <w:t>高度不宜大于</w:t>
      </w:r>
      <w:r w:rsidR="00B640B3" w:rsidRPr="006F26A1">
        <w:rPr>
          <w:rFonts w:ascii="Times New Roman" w:hAnsi="Times New Roman" w:cs="Times New Roman"/>
          <w:szCs w:val="21"/>
        </w:rPr>
        <w:t>1</w:t>
      </w:r>
      <w:r w:rsidR="00D76B21">
        <w:rPr>
          <w:rFonts w:ascii="Times New Roman" w:hAnsi="Times New Roman" w:cs="Times New Roman"/>
          <w:szCs w:val="21"/>
        </w:rPr>
        <w:t xml:space="preserve"> </w:t>
      </w:r>
      <w:r w:rsidR="00B640B3" w:rsidRPr="006F26A1">
        <w:rPr>
          <w:rFonts w:ascii="Times New Roman" w:hAnsi="Times New Roman" w:cs="Times New Roman"/>
          <w:szCs w:val="21"/>
        </w:rPr>
        <w:t>cm</w:t>
      </w:r>
      <w:r w:rsidR="00B640B3" w:rsidRPr="006F26A1">
        <w:rPr>
          <w:rFonts w:ascii="Times New Roman" w:hAnsi="Times New Roman" w:cs="Times New Roman"/>
          <w:szCs w:val="21"/>
        </w:rPr>
        <w:t>；</w:t>
      </w:r>
    </w:p>
    <w:p w14:paraId="31F19FE5" w14:textId="727A3FEA" w:rsidR="00C3678A" w:rsidRPr="006F26A1" w:rsidRDefault="006A290F" w:rsidP="00B3516F">
      <w:pPr>
        <w:spacing w:line="300" w:lineRule="auto"/>
        <w:rPr>
          <w:rFonts w:ascii="Times New Roman" w:hAnsi="Times New Roman" w:cs="Times New Roman"/>
          <w:szCs w:val="21"/>
        </w:rPr>
      </w:pPr>
      <w:r w:rsidRPr="006F26A1">
        <w:rPr>
          <w:rFonts w:ascii="Times New Roman" w:hAnsi="Times New Roman" w:cs="Times New Roman"/>
          <w:szCs w:val="21"/>
        </w:rPr>
        <w:t>7</w:t>
      </w:r>
      <w:r w:rsidR="00B3516F" w:rsidRPr="006F26A1">
        <w:rPr>
          <w:rFonts w:ascii="Times New Roman" w:hAnsi="Times New Roman" w:cs="Times New Roman"/>
          <w:szCs w:val="21"/>
        </w:rPr>
        <w:t>.2</w:t>
      </w:r>
      <w:r w:rsidR="00B640B3" w:rsidRPr="006F26A1">
        <w:rPr>
          <w:rFonts w:ascii="Times New Roman" w:hAnsi="Times New Roman" w:cs="Times New Roman"/>
          <w:szCs w:val="21"/>
        </w:rPr>
        <w:t xml:space="preserve">  </w:t>
      </w:r>
      <w:r w:rsidR="00C3678A" w:rsidRPr="006F26A1">
        <w:rPr>
          <w:rFonts w:ascii="Times New Roman" w:hAnsi="Times New Roman" w:cs="Times New Roman"/>
          <w:szCs w:val="21"/>
        </w:rPr>
        <w:t>试样最小边长不应小于最大粒径或孔径的</w:t>
      </w:r>
      <w:r w:rsidR="00C3678A" w:rsidRPr="006F26A1">
        <w:rPr>
          <w:rFonts w:ascii="Times New Roman" w:hAnsi="Times New Roman" w:cs="Times New Roman"/>
          <w:szCs w:val="21"/>
        </w:rPr>
        <w:t>100</w:t>
      </w:r>
      <w:r w:rsidR="00C3678A" w:rsidRPr="006F26A1">
        <w:rPr>
          <w:rFonts w:ascii="Times New Roman" w:hAnsi="Times New Roman" w:cs="Times New Roman"/>
          <w:szCs w:val="21"/>
        </w:rPr>
        <w:t>倍；</w:t>
      </w:r>
    </w:p>
    <w:p w14:paraId="1D8FD109" w14:textId="429DC135" w:rsidR="008052A1" w:rsidRPr="006F26A1" w:rsidRDefault="006A290F" w:rsidP="00B3516F">
      <w:pPr>
        <w:spacing w:line="300" w:lineRule="auto"/>
        <w:rPr>
          <w:rFonts w:ascii="Times New Roman" w:hAnsi="Times New Roman" w:cs="Times New Roman"/>
          <w:szCs w:val="21"/>
        </w:rPr>
      </w:pPr>
      <w:r w:rsidRPr="006F26A1">
        <w:rPr>
          <w:rFonts w:ascii="Times New Roman" w:hAnsi="Times New Roman" w:cs="Times New Roman"/>
          <w:szCs w:val="21"/>
        </w:rPr>
        <w:t>7</w:t>
      </w:r>
      <w:r w:rsidR="00B3516F" w:rsidRPr="006F26A1">
        <w:rPr>
          <w:rFonts w:ascii="Times New Roman" w:hAnsi="Times New Roman" w:cs="Times New Roman"/>
          <w:szCs w:val="21"/>
        </w:rPr>
        <w:t>.3</w:t>
      </w:r>
      <w:r w:rsidR="00C3678A" w:rsidRPr="006F26A1">
        <w:rPr>
          <w:rFonts w:ascii="Times New Roman" w:hAnsi="Times New Roman" w:cs="Times New Roman"/>
          <w:szCs w:val="21"/>
        </w:rPr>
        <w:t xml:space="preserve">  </w:t>
      </w:r>
      <w:r w:rsidR="008052A1" w:rsidRPr="006F26A1">
        <w:rPr>
          <w:rFonts w:ascii="Times New Roman" w:hAnsi="Times New Roman" w:cs="Times New Roman"/>
          <w:szCs w:val="21"/>
        </w:rPr>
        <w:t>试样数量应大于或等于</w:t>
      </w:r>
      <w:r w:rsidR="008052A1" w:rsidRPr="006F26A1">
        <w:rPr>
          <w:rFonts w:ascii="Times New Roman" w:hAnsi="Times New Roman" w:cs="Times New Roman"/>
          <w:szCs w:val="21"/>
        </w:rPr>
        <w:t>3</w:t>
      </w:r>
      <w:r w:rsidR="008052A1" w:rsidRPr="006F26A1">
        <w:rPr>
          <w:rFonts w:ascii="Times New Roman" w:hAnsi="Times New Roman" w:cs="Times New Roman"/>
          <w:szCs w:val="21"/>
        </w:rPr>
        <w:t>个，且应为同尺寸试样；</w:t>
      </w:r>
    </w:p>
    <w:p w14:paraId="31530CA1" w14:textId="37FBD83D" w:rsidR="003327ED" w:rsidRDefault="006A290F" w:rsidP="00B3516F">
      <w:pPr>
        <w:spacing w:line="300" w:lineRule="auto"/>
        <w:rPr>
          <w:rFonts w:ascii="Times New Roman" w:hAnsi="Times New Roman" w:cs="Times New Roman"/>
          <w:szCs w:val="21"/>
        </w:rPr>
      </w:pPr>
      <w:r w:rsidRPr="006F26A1">
        <w:rPr>
          <w:rFonts w:ascii="Times New Roman" w:hAnsi="Times New Roman" w:cs="Times New Roman"/>
          <w:szCs w:val="21"/>
        </w:rPr>
        <w:t>7</w:t>
      </w:r>
      <w:r w:rsidR="00B3516F" w:rsidRPr="006F26A1">
        <w:rPr>
          <w:rFonts w:ascii="Times New Roman" w:hAnsi="Times New Roman" w:cs="Times New Roman"/>
          <w:szCs w:val="21"/>
        </w:rPr>
        <w:t>.4</w:t>
      </w:r>
      <w:r w:rsidR="008052A1" w:rsidRPr="006F26A1">
        <w:rPr>
          <w:rFonts w:ascii="Times New Roman" w:hAnsi="Times New Roman" w:cs="Times New Roman"/>
          <w:szCs w:val="21"/>
        </w:rPr>
        <w:t xml:space="preserve">  </w:t>
      </w:r>
      <w:r w:rsidR="00DE1C5A" w:rsidRPr="006F26A1">
        <w:rPr>
          <w:rFonts w:ascii="Times New Roman" w:hAnsi="Times New Roman" w:cs="Times New Roman"/>
          <w:szCs w:val="21"/>
        </w:rPr>
        <w:t>试样</w:t>
      </w:r>
      <w:r w:rsidR="0026273D" w:rsidRPr="006F26A1">
        <w:rPr>
          <w:rFonts w:ascii="Times New Roman" w:hAnsi="Times New Roman" w:cs="Times New Roman"/>
          <w:szCs w:val="21"/>
        </w:rPr>
        <w:t>应取自同一批次原料的不同部位。除特殊要求或说明外，制备试样时应去除原料表层至少</w:t>
      </w:r>
      <w:r w:rsidR="0026273D" w:rsidRPr="006F26A1">
        <w:rPr>
          <w:rFonts w:ascii="Times New Roman" w:hAnsi="Times New Roman" w:cs="Times New Roman"/>
          <w:szCs w:val="21"/>
        </w:rPr>
        <w:t>0.5 cm</w:t>
      </w:r>
      <w:r w:rsidR="0026273D" w:rsidRPr="006F26A1">
        <w:rPr>
          <w:rFonts w:ascii="Times New Roman" w:hAnsi="Times New Roman" w:cs="Times New Roman"/>
          <w:szCs w:val="21"/>
        </w:rPr>
        <w:t>的表皮</w:t>
      </w:r>
      <w:r w:rsidR="00223268" w:rsidRPr="006F26A1">
        <w:rPr>
          <w:rFonts w:ascii="Times New Roman" w:hAnsi="Times New Roman" w:cs="Times New Roman"/>
          <w:szCs w:val="21"/>
        </w:rPr>
        <w:t>。</w:t>
      </w:r>
    </w:p>
    <w:p w14:paraId="702DE348" w14:textId="0E63DD44" w:rsidR="00DA1B2C" w:rsidRPr="006F26A1" w:rsidRDefault="006A290F" w:rsidP="006A290F">
      <w:pPr>
        <w:spacing w:beforeLines="100" w:before="312" w:afterLines="100" w:after="312" w:line="300" w:lineRule="auto"/>
        <w:outlineLvl w:val="0"/>
        <w:rPr>
          <w:rFonts w:ascii="Times New Roman" w:eastAsia="黑体" w:hAnsi="Times New Roman" w:cs="Times New Roman"/>
          <w:sz w:val="22"/>
        </w:rPr>
      </w:pPr>
      <w:bookmarkStart w:id="55" w:name="_Toc107046589"/>
      <w:bookmarkStart w:id="56" w:name="_Toc107047464"/>
      <w:bookmarkStart w:id="57" w:name="_Toc107047491"/>
      <w:r w:rsidRPr="006F26A1">
        <w:rPr>
          <w:rFonts w:ascii="Times New Roman" w:eastAsia="黑体" w:hAnsi="Times New Roman" w:cs="Times New Roman"/>
          <w:sz w:val="22"/>
        </w:rPr>
        <w:t xml:space="preserve">8  </w:t>
      </w:r>
      <w:r w:rsidR="00210CD5" w:rsidRPr="006F26A1">
        <w:rPr>
          <w:rFonts w:ascii="Times New Roman" w:eastAsia="黑体" w:hAnsi="Times New Roman" w:cs="Times New Roman"/>
          <w:sz w:val="22"/>
        </w:rPr>
        <w:t>试验步骤</w:t>
      </w:r>
      <w:bookmarkEnd w:id="55"/>
      <w:bookmarkEnd w:id="56"/>
      <w:bookmarkEnd w:id="57"/>
    </w:p>
    <w:p w14:paraId="4D420D9E" w14:textId="2E26C78B" w:rsidR="005F505B" w:rsidRPr="006F26A1" w:rsidRDefault="00752142" w:rsidP="00B3516F">
      <w:pPr>
        <w:spacing w:line="300" w:lineRule="auto"/>
        <w:rPr>
          <w:rFonts w:ascii="Times New Roman" w:hAnsi="Times New Roman" w:cs="Times New Roman"/>
          <w:szCs w:val="18"/>
        </w:rPr>
      </w:pPr>
      <w:r w:rsidRPr="006F26A1">
        <w:rPr>
          <w:rFonts w:ascii="Times New Roman" w:hAnsi="Times New Roman" w:cs="Times New Roman"/>
          <w:szCs w:val="21"/>
        </w:rPr>
        <w:t>8</w:t>
      </w:r>
      <w:r w:rsidR="00B3516F" w:rsidRPr="006F26A1">
        <w:rPr>
          <w:rFonts w:ascii="Times New Roman" w:hAnsi="Times New Roman" w:cs="Times New Roman"/>
          <w:szCs w:val="21"/>
        </w:rPr>
        <w:t>.1</w:t>
      </w:r>
      <w:r w:rsidR="005F505B" w:rsidRPr="006F26A1">
        <w:rPr>
          <w:rFonts w:ascii="Times New Roman" w:hAnsi="Times New Roman" w:cs="Times New Roman"/>
          <w:szCs w:val="21"/>
        </w:rPr>
        <w:t xml:space="preserve">  </w:t>
      </w:r>
      <w:r w:rsidR="00942C11" w:rsidRPr="006F26A1">
        <w:rPr>
          <w:rFonts w:ascii="Times New Roman" w:hAnsi="Times New Roman" w:cs="Times New Roman"/>
          <w:color w:val="000000" w:themeColor="text1"/>
          <w:szCs w:val="21"/>
        </w:rPr>
        <w:t>按现行标准《建筑材料及制品的湿热性能</w:t>
      </w:r>
      <w:r w:rsidR="00942C11" w:rsidRPr="006F26A1">
        <w:rPr>
          <w:rFonts w:ascii="Times New Roman" w:hAnsi="Times New Roman" w:cs="Times New Roman"/>
          <w:color w:val="000000" w:themeColor="text1"/>
          <w:szCs w:val="21"/>
        </w:rPr>
        <w:t xml:space="preserve"> </w:t>
      </w:r>
      <w:r w:rsidR="00942C11" w:rsidRPr="006F26A1">
        <w:rPr>
          <w:rFonts w:ascii="Times New Roman" w:hAnsi="Times New Roman" w:cs="Times New Roman"/>
          <w:color w:val="000000" w:themeColor="text1"/>
          <w:szCs w:val="21"/>
        </w:rPr>
        <w:t>含湿率的测定</w:t>
      </w:r>
      <w:r w:rsidR="00942C11" w:rsidRPr="006F26A1">
        <w:rPr>
          <w:rFonts w:ascii="Times New Roman" w:hAnsi="Times New Roman" w:cs="Times New Roman"/>
          <w:color w:val="000000" w:themeColor="text1"/>
          <w:szCs w:val="21"/>
        </w:rPr>
        <w:t xml:space="preserve"> </w:t>
      </w:r>
      <w:r w:rsidR="00942C11" w:rsidRPr="006F26A1">
        <w:rPr>
          <w:rFonts w:ascii="Times New Roman" w:hAnsi="Times New Roman" w:cs="Times New Roman"/>
          <w:color w:val="000000" w:themeColor="text1"/>
          <w:szCs w:val="21"/>
        </w:rPr>
        <w:t>烘干法》</w:t>
      </w:r>
      <w:r w:rsidR="00942C11" w:rsidRPr="006F26A1">
        <w:rPr>
          <w:rFonts w:ascii="Times New Roman" w:hAnsi="Times New Roman" w:cs="Times New Roman"/>
          <w:color w:val="000000" w:themeColor="text1"/>
          <w:szCs w:val="21"/>
        </w:rPr>
        <w:t>GB/T 20313</w:t>
      </w:r>
      <w:r w:rsidR="00942C11" w:rsidRPr="006F26A1">
        <w:rPr>
          <w:rFonts w:ascii="Times New Roman" w:hAnsi="Times New Roman" w:cs="Times New Roman"/>
          <w:color w:val="000000" w:themeColor="text1"/>
          <w:szCs w:val="21"/>
        </w:rPr>
        <w:t>规定的温度烘干试样至恒重，然后称取干重（</w:t>
      </w:r>
      <w:proofErr w:type="spellStart"/>
      <w:r w:rsidR="00942C11" w:rsidRPr="006F26A1">
        <w:rPr>
          <w:rFonts w:ascii="Times New Roman" w:hAnsi="Times New Roman" w:cs="Times New Roman"/>
          <w:i/>
          <w:iCs/>
          <w:color w:val="000000" w:themeColor="text1"/>
          <w:szCs w:val="21"/>
        </w:rPr>
        <w:t>m</w:t>
      </w:r>
      <w:r w:rsidR="00942C11" w:rsidRPr="006F26A1">
        <w:rPr>
          <w:rFonts w:ascii="Times New Roman" w:hAnsi="Times New Roman" w:cs="Times New Roman"/>
          <w:color w:val="000000" w:themeColor="text1"/>
          <w:szCs w:val="21"/>
          <w:vertAlign w:val="subscript"/>
        </w:rPr>
        <w:t>dry</w:t>
      </w:r>
      <w:proofErr w:type="spellEnd"/>
      <w:r w:rsidR="00942C11" w:rsidRPr="006F26A1">
        <w:rPr>
          <w:rFonts w:ascii="Times New Roman" w:hAnsi="Times New Roman" w:cs="Times New Roman"/>
          <w:color w:val="000000" w:themeColor="text1"/>
          <w:szCs w:val="21"/>
        </w:rPr>
        <w:t>，</w:t>
      </w:r>
      <w:r w:rsidR="00942C11" w:rsidRPr="006F26A1">
        <w:rPr>
          <w:rFonts w:ascii="Times New Roman" w:hAnsi="Times New Roman" w:cs="Times New Roman"/>
          <w:color w:val="000000" w:themeColor="text1"/>
          <w:szCs w:val="21"/>
        </w:rPr>
        <w:t>kg</w:t>
      </w:r>
      <w:r w:rsidR="00942C11" w:rsidRPr="006F26A1">
        <w:rPr>
          <w:rFonts w:ascii="Times New Roman" w:hAnsi="Times New Roman" w:cs="Times New Roman"/>
          <w:color w:val="000000" w:themeColor="text1"/>
          <w:szCs w:val="21"/>
        </w:rPr>
        <w:t>）</w:t>
      </w:r>
      <w:bookmarkStart w:id="58" w:name="_GoBack"/>
      <w:bookmarkEnd w:id="58"/>
      <w:r w:rsidR="00835510" w:rsidRPr="006F26A1">
        <w:rPr>
          <w:rFonts w:ascii="Times New Roman" w:hAnsi="Times New Roman" w:cs="Times New Roman"/>
          <w:color w:val="000000" w:themeColor="text1"/>
          <w:szCs w:val="21"/>
        </w:rPr>
        <w:t>；</w:t>
      </w:r>
    </w:p>
    <w:p w14:paraId="7A114B40" w14:textId="4C75EAB1" w:rsidR="005F505B" w:rsidRPr="006F26A1" w:rsidRDefault="00752142" w:rsidP="00B3516F">
      <w:pPr>
        <w:spacing w:line="300" w:lineRule="auto"/>
        <w:rPr>
          <w:rFonts w:ascii="Times New Roman" w:hAnsi="Times New Roman" w:cs="Times New Roman"/>
          <w:szCs w:val="18"/>
        </w:rPr>
      </w:pPr>
      <w:r w:rsidRPr="006F26A1">
        <w:rPr>
          <w:rFonts w:ascii="Times New Roman" w:hAnsi="Times New Roman" w:cs="Times New Roman"/>
          <w:szCs w:val="21"/>
        </w:rPr>
        <w:t>8</w:t>
      </w:r>
      <w:r w:rsidR="00B3516F" w:rsidRPr="006F26A1">
        <w:rPr>
          <w:rFonts w:ascii="Times New Roman" w:hAnsi="Times New Roman" w:cs="Times New Roman"/>
          <w:szCs w:val="21"/>
        </w:rPr>
        <w:t xml:space="preserve">.2 </w:t>
      </w:r>
      <w:r w:rsidR="005F505B" w:rsidRPr="006F26A1">
        <w:rPr>
          <w:rFonts w:ascii="Times New Roman" w:hAnsi="Times New Roman" w:cs="Times New Roman"/>
          <w:szCs w:val="21"/>
        </w:rPr>
        <w:t xml:space="preserve"> </w:t>
      </w:r>
      <w:r w:rsidR="00AE014E" w:rsidRPr="006F26A1">
        <w:rPr>
          <w:rFonts w:ascii="Times New Roman" w:hAnsi="Times New Roman" w:cs="Times New Roman"/>
          <w:szCs w:val="21"/>
        </w:rPr>
        <w:t>按现行标准《建筑材料湿物理性质测试方法》</w:t>
      </w:r>
      <w:r w:rsidR="00AE014E" w:rsidRPr="006F26A1">
        <w:rPr>
          <w:rFonts w:ascii="Times New Roman" w:hAnsi="Times New Roman" w:cs="Times New Roman"/>
          <w:szCs w:val="21"/>
        </w:rPr>
        <w:t>T/CECS XXX</w:t>
      </w:r>
      <w:r w:rsidR="00AE014E" w:rsidRPr="006F26A1">
        <w:rPr>
          <w:rFonts w:ascii="Times New Roman" w:hAnsi="Times New Roman" w:cs="Times New Roman"/>
          <w:szCs w:val="21"/>
        </w:rPr>
        <w:t>（已报批）将试样预处理到饱和含湿量</w:t>
      </w:r>
      <w:r w:rsidR="005F505B" w:rsidRPr="006F26A1">
        <w:rPr>
          <w:rFonts w:ascii="Times New Roman" w:hAnsi="Times New Roman" w:cs="Times New Roman"/>
          <w:szCs w:val="21"/>
        </w:rPr>
        <w:t>；</w:t>
      </w:r>
    </w:p>
    <w:p w14:paraId="0480C2D3" w14:textId="7ADA690F" w:rsidR="00AE014E" w:rsidRPr="006F26A1" w:rsidRDefault="00752142" w:rsidP="00B3516F">
      <w:pPr>
        <w:spacing w:line="300" w:lineRule="auto"/>
        <w:rPr>
          <w:rFonts w:ascii="Times New Roman" w:hAnsi="Times New Roman" w:cs="Times New Roman"/>
          <w:szCs w:val="18"/>
        </w:rPr>
      </w:pPr>
      <w:r w:rsidRPr="006F26A1">
        <w:rPr>
          <w:rFonts w:ascii="Times New Roman" w:hAnsi="Times New Roman" w:cs="Times New Roman"/>
          <w:szCs w:val="21"/>
        </w:rPr>
        <w:t>8</w:t>
      </w:r>
      <w:r w:rsidR="00B3516F" w:rsidRPr="006F26A1">
        <w:rPr>
          <w:rFonts w:ascii="Times New Roman" w:hAnsi="Times New Roman" w:cs="Times New Roman"/>
          <w:szCs w:val="21"/>
        </w:rPr>
        <w:t>.3</w:t>
      </w:r>
      <w:r w:rsidR="00AE014E" w:rsidRPr="006F26A1">
        <w:rPr>
          <w:rFonts w:ascii="Times New Roman" w:hAnsi="Times New Roman" w:cs="Times New Roman"/>
          <w:szCs w:val="21"/>
        </w:rPr>
        <w:t xml:space="preserve">  </w:t>
      </w:r>
      <w:r w:rsidR="00330867" w:rsidRPr="006F26A1">
        <w:rPr>
          <w:rFonts w:ascii="Times New Roman" w:hAnsi="Times New Roman" w:cs="Times New Roman"/>
          <w:szCs w:val="21"/>
        </w:rPr>
        <w:t>将试样放置在半透膜上，并密封好密闭容器</w:t>
      </w:r>
      <w:r w:rsidR="006A35A1" w:rsidRPr="006F26A1">
        <w:rPr>
          <w:rFonts w:ascii="Times New Roman" w:hAnsi="Times New Roman" w:cs="Times New Roman"/>
          <w:szCs w:val="21"/>
        </w:rPr>
        <w:t>，</w:t>
      </w:r>
      <w:r w:rsidR="00054BDD" w:rsidRPr="006F26A1">
        <w:rPr>
          <w:rFonts w:ascii="Times New Roman" w:hAnsi="Times New Roman" w:cs="Times New Roman"/>
          <w:szCs w:val="21"/>
        </w:rPr>
        <w:t>一段时间后</w:t>
      </w:r>
      <w:r w:rsidR="006A35A1" w:rsidRPr="006F26A1">
        <w:rPr>
          <w:rFonts w:ascii="Times New Roman" w:hAnsi="Times New Roman" w:cs="Times New Roman"/>
          <w:szCs w:val="21"/>
        </w:rPr>
        <w:t>取出试样</w:t>
      </w:r>
      <w:r w:rsidR="00054BDD" w:rsidRPr="006F26A1">
        <w:rPr>
          <w:rFonts w:ascii="Times New Roman" w:hAnsi="Times New Roman" w:cs="Times New Roman"/>
          <w:szCs w:val="21"/>
        </w:rPr>
        <w:t>称重。若间隔</w:t>
      </w:r>
      <w:r w:rsidR="00054BDD" w:rsidRPr="006F26A1">
        <w:rPr>
          <w:rFonts w:ascii="Times New Roman" w:hAnsi="Times New Roman" w:cs="Times New Roman"/>
          <w:szCs w:val="21"/>
        </w:rPr>
        <w:t>24 h</w:t>
      </w:r>
      <w:r w:rsidR="00054BDD" w:rsidRPr="006F26A1">
        <w:rPr>
          <w:rFonts w:ascii="Times New Roman" w:hAnsi="Times New Roman" w:cs="Times New Roman"/>
          <w:szCs w:val="21"/>
        </w:rPr>
        <w:t>的连续三次称重结果相对变化不大于</w:t>
      </w:r>
      <w:r w:rsidR="00054BDD" w:rsidRPr="006F26A1">
        <w:rPr>
          <w:rFonts w:ascii="Times New Roman" w:hAnsi="Times New Roman" w:cs="Times New Roman"/>
          <w:szCs w:val="21"/>
        </w:rPr>
        <w:t>0.1%</w:t>
      </w:r>
      <w:r w:rsidR="00054BDD" w:rsidRPr="006F26A1">
        <w:rPr>
          <w:rFonts w:ascii="Times New Roman" w:hAnsi="Times New Roman" w:cs="Times New Roman"/>
          <w:szCs w:val="21"/>
        </w:rPr>
        <w:t>，则认为</w:t>
      </w:r>
      <w:r w:rsidR="0065001F" w:rsidRPr="006F26A1">
        <w:rPr>
          <w:rFonts w:ascii="Times New Roman" w:hAnsi="Times New Roman" w:cs="Times New Roman"/>
          <w:szCs w:val="21"/>
        </w:rPr>
        <w:t>试样与溶液</w:t>
      </w:r>
      <w:proofErr w:type="gramStart"/>
      <w:r w:rsidR="00054BDD" w:rsidRPr="006F26A1">
        <w:rPr>
          <w:rFonts w:ascii="Times New Roman" w:hAnsi="Times New Roman" w:cs="Times New Roman"/>
          <w:szCs w:val="21"/>
        </w:rPr>
        <w:t>已达</w:t>
      </w:r>
      <w:r w:rsidR="0065001F" w:rsidRPr="006F26A1">
        <w:rPr>
          <w:rFonts w:ascii="Times New Roman" w:hAnsi="Times New Roman" w:cs="Times New Roman"/>
          <w:szCs w:val="21"/>
        </w:rPr>
        <w:t>湿</w:t>
      </w:r>
      <w:r w:rsidR="00054BDD" w:rsidRPr="006F26A1">
        <w:rPr>
          <w:rFonts w:ascii="Times New Roman" w:hAnsi="Times New Roman" w:cs="Times New Roman"/>
          <w:szCs w:val="21"/>
        </w:rPr>
        <w:t>平衡</w:t>
      </w:r>
      <w:proofErr w:type="gramEnd"/>
      <w:r w:rsidR="00054BDD" w:rsidRPr="006F26A1">
        <w:rPr>
          <w:rFonts w:ascii="Times New Roman" w:hAnsi="Times New Roman" w:cs="Times New Roman"/>
          <w:szCs w:val="21"/>
        </w:rPr>
        <w:t>，取三次称重的平均值作为</w:t>
      </w:r>
      <w:r w:rsidR="0065001F" w:rsidRPr="006F26A1">
        <w:rPr>
          <w:rFonts w:ascii="Times New Roman" w:hAnsi="Times New Roman" w:cs="Times New Roman"/>
          <w:szCs w:val="21"/>
        </w:rPr>
        <w:t>试样的</w:t>
      </w:r>
      <w:r w:rsidR="00054BDD" w:rsidRPr="006F26A1">
        <w:rPr>
          <w:rFonts w:ascii="Times New Roman" w:hAnsi="Times New Roman" w:cs="Times New Roman"/>
          <w:szCs w:val="21"/>
        </w:rPr>
        <w:t>湿重（</w:t>
      </w:r>
      <w:proofErr w:type="spellStart"/>
      <w:r w:rsidR="00054BDD" w:rsidRPr="006F26A1">
        <w:rPr>
          <w:rFonts w:ascii="Times New Roman" w:hAnsi="Times New Roman" w:cs="Times New Roman"/>
          <w:i/>
          <w:iCs/>
          <w:szCs w:val="21"/>
        </w:rPr>
        <w:t>m</w:t>
      </w:r>
      <w:r w:rsidR="00054BDD" w:rsidRPr="006F26A1">
        <w:rPr>
          <w:rFonts w:ascii="Times New Roman" w:hAnsi="Times New Roman" w:cs="Times New Roman"/>
          <w:szCs w:val="21"/>
          <w:vertAlign w:val="subscript"/>
        </w:rPr>
        <w:t>wet</w:t>
      </w:r>
      <w:proofErr w:type="spellEnd"/>
      <w:r w:rsidR="00054BDD" w:rsidRPr="006F26A1">
        <w:rPr>
          <w:rFonts w:ascii="Times New Roman" w:hAnsi="Times New Roman" w:cs="Times New Roman"/>
          <w:szCs w:val="21"/>
        </w:rPr>
        <w:t>，</w:t>
      </w:r>
      <w:r w:rsidR="00054BDD" w:rsidRPr="006F26A1">
        <w:rPr>
          <w:rFonts w:ascii="Times New Roman" w:hAnsi="Times New Roman" w:cs="Times New Roman"/>
          <w:szCs w:val="21"/>
        </w:rPr>
        <w:t>kg</w:t>
      </w:r>
      <w:r w:rsidR="00054BDD" w:rsidRPr="006F26A1">
        <w:rPr>
          <w:rFonts w:ascii="Times New Roman" w:hAnsi="Times New Roman" w:cs="Times New Roman"/>
          <w:szCs w:val="21"/>
        </w:rPr>
        <w:t>）</w:t>
      </w:r>
      <w:r w:rsidR="0065001F" w:rsidRPr="006F26A1">
        <w:rPr>
          <w:rFonts w:ascii="Times New Roman" w:hAnsi="Times New Roman" w:cs="Times New Roman"/>
          <w:szCs w:val="21"/>
        </w:rPr>
        <w:t>；</w:t>
      </w:r>
    </w:p>
    <w:p w14:paraId="5ABED3C5" w14:textId="40196042" w:rsidR="0065001F" w:rsidRPr="006F26A1" w:rsidRDefault="00752142" w:rsidP="00B3516F">
      <w:pPr>
        <w:spacing w:line="300" w:lineRule="auto"/>
        <w:rPr>
          <w:rFonts w:ascii="Times New Roman" w:hAnsi="Times New Roman" w:cs="Times New Roman"/>
          <w:szCs w:val="18"/>
        </w:rPr>
      </w:pPr>
      <w:r w:rsidRPr="006F26A1">
        <w:rPr>
          <w:rFonts w:ascii="Times New Roman" w:hAnsi="Times New Roman" w:cs="Times New Roman"/>
          <w:szCs w:val="18"/>
        </w:rPr>
        <w:t>8</w:t>
      </w:r>
      <w:r w:rsidR="00B3516F" w:rsidRPr="006F26A1">
        <w:rPr>
          <w:rFonts w:ascii="Times New Roman" w:hAnsi="Times New Roman" w:cs="Times New Roman"/>
          <w:szCs w:val="18"/>
        </w:rPr>
        <w:t xml:space="preserve">.4  </w:t>
      </w:r>
      <w:r w:rsidR="00EA2532" w:rsidRPr="006F26A1">
        <w:rPr>
          <w:rFonts w:ascii="Times New Roman" w:hAnsi="Times New Roman" w:cs="Times New Roman"/>
          <w:szCs w:val="18"/>
        </w:rPr>
        <w:t>当试样与溶液</w:t>
      </w:r>
      <w:proofErr w:type="gramStart"/>
      <w:r w:rsidR="00EA2532" w:rsidRPr="006F26A1">
        <w:rPr>
          <w:rFonts w:ascii="Times New Roman" w:hAnsi="Times New Roman" w:cs="Times New Roman"/>
          <w:szCs w:val="18"/>
        </w:rPr>
        <w:t>达湿平衡</w:t>
      </w:r>
      <w:proofErr w:type="gramEnd"/>
      <w:r w:rsidR="00EA2532" w:rsidRPr="006F26A1">
        <w:rPr>
          <w:rFonts w:ascii="Times New Roman" w:hAnsi="Times New Roman" w:cs="Times New Roman"/>
          <w:szCs w:val="18"/>
        </w:rPr>
        <w:t>后，</w:t>
      </w:r>
      <w:r w:rsidR="0065001F" w:rsidRPr="006F26A1">
        <w:rPr>
          <w:rFonts w:ascii="Times New Roman" w:hAnsi="Times New Roman" w:cs="Times New Roman"/>
          <w:szCs w:val="18"/>
        </w:rPr>
        <w:t>用水势仪测定溶液的毛细压力（</w:t>
      </w:r>
      <w:r w:rsidR="00DD6D96" w:rsidRPr="006F26A1">
        <w:rPr>
          <w:rFonts w:ascii="Times New Roman" w:hAnsi="Times New Roman" w:cs="Times New Roman"/>
          <w:i/>
          <w:iCs/>
          <w:szCs w:val="18"/>
        </w:rPr>
        <w:t>p</w:t>
      </w:r>
      <w:r w:rsidR="00DD6D96" w:rsidRPr="006F26A1">
        <w:rPr>
          <w:rFonts w:ascii="Times New Roman" w:hAnsi="Times New Roman" w:cs="Times New Roman"/>
          <w:color w:val="000000" w:themeColor="text1"/>
          <w:szCs w:val="21"/>
          <w:vertAlign w:val="subscript"/>
        </w:rPr>
        <w:t>c</w:t>
      </w:r>
      <w:r w:rsidR="002F1F0C" w:rsidRPr="006F26A1">
        <w:rPr>
          <w:rFonts w:ascii="Times New Roman" w:hAnsi="Times New Roman" w:cs="Times New Roman"/>
          <w:szCs w:val="18"/>
        </w:rPr>
        <w:t>，</w:t>
      </w:r>
      <w:r w:rsidR="0065001F" w:rsidRPr="006F26A1">
        <w:rPr>
          <w:rFonts w:ascii="Times New Roman" w:hAnsi="Times New Roman" w:cs="Times New Roman"/>
          <w:szCs w:val="18"/>
        </w:rPr>
        <w:t>Pa</w:t>
      </w:r>
      <w:r w:rsidR="0065001F" w:rsidRPr="006F26A1">
        <w:rPr>
          <w:rFonts w:ascii="Times New Roman" w:hAnsi="Times New Roman" w:cs="Times New Roman"/>
          <w:szCs w:val="18"/>
        </w:rPr>
        <w:t>）；</w:t>
      </w:r>
    </w:p>
    <w:p w14:paraId="65CF1278" w14:textId="02B387D1" w:rsidR="0065001F" w:rsidRPr="006F26A1" w:rsidRDefault="00752142" w:rsidP="00B3516F">
      <w:pPr>
        <w:spacing w:line="300" w:lineRule="auto"/>
        <w:rPr>
          <w:rFonts w:ascii="Times New Roman" w:hAnsi="Times New Roman" w:cs="Times New Roman"/>
          <w:szCs w:val="18"/>
        </w:rPr>
      </w:pPr>
      <w:r w:rsidRPr="006F26A1">
        <w:rPr>
          <w:rFonts w:ascii="Times New Roman" w:hAnsi="Times New Roman" w:cs="Times New Roman"/>
          <w:szCs w:val="18"/>
        </w:rPr>
        <w:t>8</w:t>
      </w:r>
      <w:r w:rsidR="00B3516F" w:rsidRPr="006F26A1">
        <w:rPr>
          <w:rFonts w:ascii="Times New Roman" w:hAnsi="Times New Roman" w:cs="Times New Roman"/>
          <w:szCs w:val="18"/>
        </w:rPr>
        <w:t xml:space="preserve">.5  </w:t>
      </w:r>
      <w:r w:rsidR="0065001F" w:rsidRPr="006F26A1">
        <w:rPr>
          <w:rFonts w:ascii="Times New Roman" w:hAnsi="Times New Roman" w:cs="Times New Roman"/>
          <w:szCs w:val="18"/>
        </w:rPr>
        <w:t>改变溶液的浓度，</w:t>
      </w:r>
      <w:r w:rsidR="00E665CA" w:rsidRPr="006F26A1">
        <w:rPr>
          <w:rFonts w:ascii="Times New Roman" w:hAnsi="Times New Roman" w:cs="Times New Roman"/>
          <w:szCs w:val="18"/>
        </w:rPr>
        <w:t>重复步骤</w:t>
      </w:r>
      <w:r w:rsidR="00E665CA" w:rsidRPr="006F26A1">
        <w:rPr>
          <w:rFonts w:ascii="Times New Roman" w:hAnsi="Times New Roman" w:cs="Times New Roman"/>
          <w:szCs w:val="18"/>
        </w:rPr>
        <w:t>8.2~8.4</w:t>
      </w:r>
      <w:r w:rsidR="00E665CA" w:rsidRPr="006F26A1">
        <w:rPr>
          <w:rFonts w:ascii="Times New Roman" w:hAnsi="Times New Roman" w:cs="Times New Roman"/>
          <w:szCs w:val="18"/>
        </w:rPr>
        <w:t>，获得不同毛细压力下试样的湿重；</w:t>
      </w:r>
    </w:p>
    <w:p w14:paraId="7A600426" w14:textId="3EDC07BA" w:rsidR="006537ED" w:rsidRDefault="00752142" w:rsidP="00B3516F">
      <w:pPr>
        <w:spacing w:line="300" w:lineRule="auto"/>
        <w:rPr>
          <w:rFonts w:ascii="Times New Roman" w:hAnsi="Times New Roman" w:cs="Times New Roman"/>
          <w:szCs w:val="21"/>
        </w:rPr>
      </w:pPr>
      <w:r w:rsidRPr="006F26A1">
        <w:rPr>
          <w:rFonts w:ascii="Times New Roman" w:hAnsi="Times New Roman" w:cs="Times New Roman"/>
          <w:szCs w:val="21"/>
        </w:rPr>
        <w:t>8</w:t>
      </w:r>
      <w:r w:rsidR="00B3516F" w:rsidRPr="006F26A1">
        <w:rPr>
          <w:rFonts w:ascii="Times New Roman" w:hAnsi="Times New Roman" w:cs="Times New Roman"/>
          <w:szCs w:val="21"/>
        </w:rPr>
        <w:t xml:space="preserve">.6  </w:t>
      </w:r>
      <w:r w:rsidR="000C13BD" w:rsidRPr="006F26A1">
        <w:rPr>
          <w:rFonts w:ascii="Times New Roman" w:hAnsi="Times New Roman" w:cs="Times New Roman"/>
          <w:szCs w:val="21"/>
        </w:rPr>
        <w:t>应至少在（</w:t>
      </w:r>
      <w:r w:rsidR="000C13BD" w:rsidRPr="006F26A1">
        <w:rPr>
          <w:rFonts w:ascii="Times New Roman" w:hAnsi="Times New Roman" w:cs="Times New Roman"/>
          <w:szCs w:val="21"/>
        </w:rPr>
        <w:t>1</w:t>
      </w:r>
      <w:r w:rsidR="000C13BD" w:rsidRPr="006F26A1">
        <w:rPr>
          <w:rFonts w:ascii="Times New Roman" w:hAnsi="Times New Roman" w:cs="Times New Roman"/>
          <w:szCs w:val="21"/>
        </w:rPr>
        <w:t>～</w:t>
      </w:r>
      <w:r w:rsidR="000C13BD" w:rsidRPr="006F26A1">
        <w:rPr>
          <w:rFonts w:ascii="Times New Roman" w:hAnsi="Times New Roman" w:cs="Times New Roman"/>
          <w:szCs w:val="21"/>
        </w:rPr>
        <w:t>2</w:t>
      </w:r>
      <w:r w:rsidR="000C13BD" w:rsidRPr="006F26A1">
        <w:rPr>
          <w:rFonts w:ascii="Times New Roman" w:hAnsi="Times New Roman" w:cs="Times New Roman"/>
          <w:szCs w:val="21"/>
        </w:rPr>
        <w:t>）</w:t>
      </w:r>
      <w:r w:rsidR="000C13BD" w:rsidRPr="006F26A1">
        <w:rPr>
          <w:rFonts w:ascii="Times New Roman" w:hAnsi="Times New Roman" w:cs="Times New Roman"/>
          <w:szCs w:val="21"/>
        </w:rPr>
        <w:t>×10</w:t>
      </w:r>
      <w:r w:rsidR="000C13BD" w:rsidRPr="006F26A1">
        <w:rPr>
          <w:rFonts w:ascii="Times New Roman" w:hAnsi="Times New Roman" w:cs="Times New Roman"/>
          <w:szCs w:val="21"/>
          <w:vertAlign w:val="superscript"/>
        </w:rPr>
        <w:t>5</w:t>
      </w:r>
      <w:r w:rsidR="000C13BD" w:rsidRPr="006F26A1">
        <w:rPr>
          <w:rFonts w:ascii="Times New Roman" w:hAnsi="Times New Roman" w:cs="Times New Roman"/>
          <w:szCs w:val="21"/>
        </w:rPr>
        <w:t xml:space="preserve"> Pa</w:t>
      </w:r>
      <w:r w:rsidR="000C13BD" w:rsidRPr="006F26A1">
        <w:rPr>
          <w:rFonts w:ascii="Times New Roman" w:hAnsi="Times New Roman" w:cs="Times New Roman"/>
          <w:szCs w:val="21"/>
        </w:rPr>
        <w:t>、（</w:t>
      </w:r>
      <w:r w:rsidR="000C13BD" w:rsidRPr="006F26A1">
        <w:rPr>
          <w:rFonts w:ascii="Times New Roman" w:hAnsi="Times New Roman" w:cs="Times New Roman"/>
          <w:szCs w:val="21"/>
        </w:rPr>
        <w:t>3</w:t>
      </w:r>
      <w:r w:rsidR="000C13BD" w:rsidRPr="006F26A1">
        <w:rPr>
          <w:rFonts w:ascii="Times New Roman" w:hAnsi="Times New Roman" w:cs="Times New Roman"/>
          <w:szCs w:val="21"/>
        </w:rPr>
        <w:t>～</w:t>
      </w:r>
      <w:r w:rsidR="000C13BD" w:rsidRPr="006F26A1">
        <w:rPr>
          <w:rFonts w:ascii="Times New Roman" w:hAnsi="Times New Roman" w:cs="Times New Roman"/>
          <w:szCs w:val="21"/>
        </w:rPr>
        <w:t>4</w:t>
      </w:r>
      <w:r w:rsidR="000C13BD" w:rsidRPr="006F26A1">
        <w:rPr>
          <w:rFonts w:ascii="Times New Roman" w:hAnsi="Times New Roman" w:cs="Times New Roman"/>
          <w:szCs w:val="21"/>
        </w:rPr>
        <w:t>）</w:t>
      </w:r>
      <w:r w:rsidR="000C13BD" w:rsidRPr="006F26A1">
        <w:rPr>
          <w:rFonts w:ascii="Times New Roman" w:hAnsi="Times New Roman" w:cs="Times New Roman"/>
          <w:szCs w:val="21"/>
        </w:rPr>
        <w:t>×10</w:t>
      </w:r>
      <w:r w:rsidR="000C13BD" w:rsidRPr="006F26A1">
        <w:rPr>
          <w:rFonts w:ascii="Times New Roman" w:hAnsi="Times New Roman" w:cs="Times New Roman"/>
          <w:szCs w:val="21"/>
          <w:vertAlign w:val="superscript"/>
        </w:rPr>
        <w:t>5</w:t>
      </w:r>
      <w:r w:rsidR="000C13BD" w:rsidRPr="006F26A1">
        <w:rPr>
          <w:rFonts w:ascii="Times New Roman" w:hAnsi="Times New Roman" w:cs="Times New Roman"/>
          <w:szCs w:val="21"/>
        </w:rPr>
        <w:t xml:space="preserve"> Pa</w:t>
      </w:r>
      <w:r w:rsidR="000C13BD" w:rsidRPr="006F26A1">
        <w:rPr>
          <w:rFonts w:ascii="Times New Roman" w:hAnsi="Times New Roman" w:cs="Times New Roman"/>
          <w:szCs w:val="21"/>
        </w:rPr>
        <w:t>、（</w:t>
      </w:r>
      <w:r w:rsidR="000C13BD" w:rsidRPr="006F26A1">
        <w:rPr>
          <w:rFonts w:ascii="Times New Roman" w:hAnsi="Times New Roman" w:cs="Times New Roman"/>
          <w:szCs w:val="21"/>
        </w:rPr>
        <w:t>5</w:t>
      </w:r>
      <w:r w:rsidR="000C13BD" w:rsidRPr="006F26A1">
        <w:rPr>
          <w:rFonts w:ascii="Times New Roman" w:hAnsi="Times New Roman" w:cs="Times New Roman"/>
          <w:szCs w:val="21"/>
        </w:rPr>
        <w:t>～</w:t>
      </w:r>
      <w:r w:rsidR="000C13BD" w:rsidRPr="006F26A1">
        <w:rPr>
          <w:rFonts w:ascii="Times New Roman" w:hAnsi="Times New Roman" w:cs="Times New Roman"/>
          <w:szCs w:val="21"/>
        </w:rPr>
        <w:t>7</w:t>
      </w:r>
      <w:r w:rsidR="000C13BD" w:rsidRPr="006F26A1">
        <w:rPr>
          <w:rFonts w:ascii="Times New Roman" w:hAnsi="Times New Roman" w:cs="Times New Roman"/>
          <w:szCs w:val="21"/>
        </w:rPr>
        <w:t>）</w:t>
      </w:r>
      <w:r w:rsidR="000C13BD" w:rsidRPr="006F26A1">
        <w:rPr>
          <w:rFonts w:ascii="Times New Roman" w:hAnsi="Times New Roman" w:cs="Times New Roman"/>
          <w:szCs w:val="21"/>
        </w:rPr>
        <w:t>×10</w:t>
      </w:r>
      <w:r w:rsidR="000C13BD" w:rsidRPr="006F26A1">
        <w:rPr>
          <w:rFonts w:ascii="Times New Roman" w:hAnsi="Times New Roman" w:cs="Times New Roman"/>
          <w:szCs w:val="21"/>
          <w:vertAlign w:val="superscript"/>
        </w:rPr>
        <w:t>5</w:t>
      </w:r>
      <w:r w:rsidR="000C13BD" w:rsidRPr="006F26A1">
        <w:rPr>
          <w:rFonts w:ascii="Times New Roman" w:hAnsi="Times New Roman" w:cs="Times New Roman"/>
          <w:szCs w:val="21"/>
        </w:rPr>
        <w:t xml:space="preserve"> Pa</w:t>
      </w:r>
      <w:r w:rsidR="000C13BD" w:rsidRPr="006F26A1">
        <w:rPr>
          <w:rFonts w:ascii="Times New Roman" w:hAnsi="Times New Roman" w:cs="Times New Roman"/>
          <w:szCs w:val="21"/>
        </w:rPr>
        <w:t>、（</w:t>
      </w:r>
      <w:r w:rsidR="000C13BD" w:rsidRPr="006F26A1">
        <w:rPr>
          <w:rFonts w:ascii="Times New Roman" w:hAnsi="Times New Roman" w:cs="Times New Roman"/>
          <w:szCs w:val="21"/>
        </w:rPr>
        <w:t>8</w:t>
      </w:r>
      <w:r w:rsidR="000C13BD" w:rsidRPr="006F26A1">
        <w:rPr>
          <w:rFonts w:ascii="Times New Roman" w:hAnsi="Times New Roman" w:cs="Times New Roman"/>
          <w:szCs w:val="21"/>
        </w:rPr>
        <w:t>～</w:t>
      </w:r>
      <w:r w:rsidR="000C13BD" w:rsidRPr="006F26A1">
        <w:rPr>
          <w:rFonts w:ascii="Times New Roman" w:hAnsi="Times New Roman" w:cs="Times New Roman"/>
          <w:szCs w:val="21"/>
        </w:rPr>
        <w:t>10</w:t>
      </w:r>
      <w:r w:rsidR="000C13BD" w:rsidRPr="006F26A1">
        <w:rPr>
          <w:rFonts w:ascii="Times New Roman" w:hAnsi="Times New Roman" w:cs="Times New Roman"/>
          <w:szCs w:val="21"/>
        </w:rPr>
        <w:t>）</w:t>
      </w:r>
      <w:r w:rsidR="000C13BD" w:rsidRPr="006F26A1">
        <w:rPr>
          <w:rFonts w:ascii="Times New Roman" w:hAnsi="Times New Roman" w:cs="Times New Roman"/>
          <w:szCs w:val="21"/>
        </w:rPr>
        <w:t>×10</w:t>
      </w:r>
      <w:r w:rsidR="000C13BD" w:rsidRPr="006F26A1">
        <w:rPr>
          <w:rFonts w:ascii="Times New Roman" w:hAnsi="Times New Roman" w:cs="Times New Roman"/>
          <w:szCs w:val="21"/>
          <w:vertAlign w:val="superscript"/>
        </w:rPr>
        <w:t>5</w:t>
      </w:r>
      <w:r w:rsidR="000C13BD" w:rsidRPr="006F26A1">
        <w:rPr>
          <w:rFonts w:ascii="Times New Roman" w:hAnsi="Times New Roman" w:cs="Times New Roman"/>
          <w:szCs w:val="21"/>
        </w:rPr>
        <w:t xml:space="preserve"> Pa</w:t>
      </w:r>
      <w:r w:rsidR="000C13BD" w:rsidRPr="006F26A1">
        <w:rPr>
          <w:rFonts w:ascii="Times New Roman" w:hAnsi="Times New Roman" w:cs="Times New Roman"/>
          <w:szCs w:val="21"/>
        </w:rPr>
        <w:t>和（</w:t>
      </w:r>
      <w:r w:rsidR="000C13BD" w:rsidRPr="006F26A1">
        <w:rPr>
          <w:rFonts w:ascii="Times New Roman" w:hAnsi="Times New Roman" w:cs="Times New Roman"/>
          <w:szCs w:val="21"/>
        </w:rPr>
        <w:t>10</w:t>
      </w:r>
      <w:r w:rsidR="000C13BD" w:rsidRPr="006F26A1">
        <w:rPr>
          <w:rFonts w:ascii="Times New Roman" w:hAnsi="Times New Roman" w:cs="Times New Roman"/>
          <w:szCs w:val="21"/>
        </w:rPr>
        <w:t>～</w:t>
      </w:r>
      <w:r w:rsidR="000C13BD" w:rsidRPr="006F26A1">
        <w:rPr>
          <w:rFonts w:ascii="Times New Roman" w:hAnsi="Times New Roman" w:cs="Times New Roman"/>
          <w:szCs w:val="21"/>
        </w:rPr>
        <w:t>15</w:t>
      </w:r>
      <w:r w:rsidR="000C13BD" w:rsidRPr="006F26A1">
        <w:rPr>
          <w:rFonts w:ascii="Times New Roman" w:hAnsi="Times New Roman" w:cs="Times New Roman"/>
          <w:szCs w:val="21"/>
        </w:rPr>
        <w:t>）</w:t>
      </w:r>
      <w:r w:rsidR="000C13BD" w:rsidRPr="006F26A1">
        <w:rPr>
          <w:rFonts w:ascii="Times New Roman" w:hAnsi="Times New Roman" w:cs="Times New Roman"/>
          <w:szCs w:val="21"/>
        </w:rPr>
        <w:t>×10</w:t>
      </w:r>
      <w:r w:rsidR="000C13BD" w:rsidRPr="006F26A1">
        <w:rPr>
          <w:rFonts w:ascii="Times New Roman" w:hAnsi="Times New Roman" w:cs="Times New Roman"/>
          <w:szCs w:val="21"/>
          <w:vertAlign w:val="superscript"/>
        </w:rPr>
        <w:t>5</w:t>
      </w:r>
      <w:r w:rsidR="000C13BD" w:rsidRPr="006F26A1">
        <w:rPr>
          <w:rFonts w:ascii="Times New Roman" w:hAnsi="Times New Roman" w:cs="Times New Roman"/>
          <w:szCs w:val="21"/>
        </w:rPr>
        <w:t xml:space="preserve"> Pa</w:t>
      </w:r>
      <w:r w:rsidR="000C13BD" w:rsidRPr="006F26A1">
        <w:rPr>
          <w:rFonts w:ascii="Times New Roman" w:hAnsi="Times New Roman" w:cs="Times New Roman"/>
          <w:szCs w:val="21"/>
        </w:rPr>
        <w:t>五个毛细压力范围内各取一个压力值进行试验。</w:t>
      </w:r>
    </w:p>
    <w:p w14:paraId="7613D402" w14:textId="2A8E9658" w:rsidR="008A4454" w:rsidRPr="006F26A1" w:rsidRDefault="006A290F" w:rsidP="006A290F">
      <w:pPr>
        <w:spacing w:beforeLines="100" w:before="312" w:afterLines="100" w:after="312" w:line="300" w:lineRule="auto"/>
        <w:outlineLvl w:val="0"/>
        <w:rPr>
          <w:rFonts w:ascii="Times New Roman" w:eastAsia="黑体" w:hAnsi="Times New Roman" w:cs="Times New Roman"/>
          <w:sz w:val="22"/>
        </w:rPr>
      </w:pPr>
      <w:bookmarkStart w:id="59" w:name="_Toc107046590"/>
      <w:bookmarkStart w:id="60" w:name="_Toc107047465"/>
      <w:bookmarkStart w:id="61" w:name="_Toc107047492"/>
      <w:r w:rsidRPr="006F26A1">
        <w:rPr>
          <w:rFonts w:ascii="Times New Roman" w:eastAsia="黑体" w:hAnsi="Times New Roman" w:cs="Times New Roman"/>
          <w:sz w:val="22"/>
        </w:rPr>
        <w:lastRenderedPageBreak/>
        <w:t xml:space="preserve">9  </w:t>
      </w:r>
      <w:r w:rsidR="00A63358" w:rsidRPr="006F26A1">
        <w:rPr>
          <w:rFonts w:ascii="Times New Roman" w:eastAsia="黑体" w:hAnsi="Times New Roman" w:cs="Times New Roman"/>
          <w:sz w:val="22"/>
        </w:rPr>
        <w:t>数据处理</w:t>
      </w:r>
      <w:bookmarkEnd w:id="59"/>
      <w:bookmarkEnd w:id="60"/>
      <w:bookmarkEnd w:id="61"/>
    </w:p>
    <w:p w14:paraId="71B95738" w14:textId="7491AF53" w:rsidR="006E0030" w:rsidRPr="006F26A1" w:rsidRDefault="00752142" w:rsidP="00B3516F">
      <w:pPr>
        <w:spacing w:line="300" w:lineRule="auto"/>
        <w:rPr>
          <w:rFonts w:ascii="Times New Roman" w:hAnsi="Times New Roman" w:cs="Times New Roman"/>
          <w:szCs w:val="18"/>
        </w:rPr>
      </w:pPr>
      <w:r w:rsidRPr="006F26A1">
        <w:rPr>
          <w:rFonts w:ascii="Times New Roman" w:hAnsi="Times New Roman" w:cs="Times New Roman"/>
          <w:szCs w:val="18"/>
        </w:rPr>
        <w:t>9</w:t>
      </w:r>
      <w:r w:rsidR="00B3516F" w:rsidRPr="006F26A1">
        <w:rPr>
          <w:rFonts w:ascii="Times New Roman" w:hAnsi="Times New Roman" w:cs="Times New Roman"/>
          <w:szCs w:val="18"/>
        </w:rPr>
        <w:t xml:space="preserve">.1 </w:t>
      </w:r>
      <w:r w:rsidR="006E0030" w:rsidRPr="006F26A1">
        <w:rPr>
          <w:rFonts w:ascii="Times New Roman" w:hAnsi="Times New Roman" w:cs="Times New Roman"/>
          <w:szCs w:val="18"/>
        </w:rPr>
        <w:t xml:space="preserve"> </w:t>
      </w:r>
      <w:r w:rsidR="006E0030" w:rsidRPr="006F26A1">
        <w:rPr>
          <w:rFonts w:ascii="Times New Roman" w:hAnsi="Times New Roman" w:cs="Times New Roman"/>
          <w:szCs w:val="18"/>
        </w:rPr>
        <w:t>试样</w:t>
      </w:r>
      <w:r w:rsidR="00A534F5" w:rsidRPr="006F26A1">
        <w:rPr>
          <w:rFonts w:ascii="Times New Roman" w:hAnsi="Times New Roman" w:cs="Times New Roman"/>
          <w:szCs w:val="18"/>
        </w:rPr>
        <w:t>的平衡含湿量应按式（</w:t>
      </w:r>
      <w:r w:rsidR="00A534F5" w:rsidRPr="006F26A1">
        <w:rPr>
          <w:rFonts w:ascii="Times New Roman" w:hAnsi="Times New Roman" w:cs="Times New Roman"/>
          <w:szCs w:val="18"/>
        </w:rPr>
        <w:t>1</w:t>
      </w:r>
      <w:r w:rsidR="00A534F5" w:rsidRPr="006F26A1">
        <w:rPr>
          <w:rFonts w:ascii="Times New Roman" w:hAnsi="Times New Roman" w:cs="Times New Roman"/>
          <w:szCs w:val="18"/>
        </w:rPr>
        <w:t>）计算：</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A534F5" w:rsidRPr="006F26A1" w14:paraId="0B4B67F7" w14:textId="77777777" w:rsidTr="00645BA2">
        <w:trPr>
          <w:jc w:val="center"/>
        </w:trPr>
        <w:tc>
          <w:tcPr>
            <w:tcW w:w="1695" w:type="dxa"/>
            <w:vAlign w:val="center"/>
          </w:tcPr>
          <w:p w14:paraId="6E540158" w14:textId="77777777" w:rsidR="00A534F5" w:rsidRPr="006F26A1" w:rsidRDefault="00A534F5" w:rsidP="00645BA2">
            <w:pPr>
              <w:spacing w:line="300" w:lineRule="auto"/>
              <w:jc w:val="center"/>
              <w:rPr>
                <w:rFonts w:ascii="Times New Roman" w:hAnsi="Times New Roman" w:cs="Times New Roman"/>
                <w:szCs w:val="21"/>
              </w:rPr>
            </w:pPr>
          </w:p>
        </w:tc>
        <w:tc>
          <w:tcPr>
            <w:tcW w:w="4820" w:type="dxa"/>
            <w:vAlign w:val="center"/>
          </w:tcPr>
          <w:p w14:paraId="27C46C81" w14:textId="77777777" w:rsidR="00A534F5" w:rsidRPr="006F26A1" w:rsidRDefault="00A534F5" w:rsidP="00645BA2">
            <w:pPr>
              <w:spacing w:line="300" w:lineRule="auto"/>
              <w:jc w:val="center"/>
              <w:rPr>
                <w:rFonts w:ascii="Times New Roman" w:eastAsia="宋体" w:hAnsi="Times New Roman" w:cs="Times New Roman"/>
                <w:szCs w:val="21"/>
              </w:rPr>
            </w:pPr>
            <m:oMathPara>
              <m:oMathParaPr>
                <m:jc m:val="center"/>
              </m:oMathParaPr>
              <m:oMath>
                <m:r>
                  <w:rPr>
                    <w:rFonts w:ascii="Cambria Math" w:hAnsi="Cambria Math" w:cs="Times New Roman"/>
                    <w:szCs w:val="21"/>
                  </w:rPr>
                  <m:t>u(</m:t>
                </m:r>
                <m:sSub>
                  <m:sSubPr>
                    <m:ctrlPr>
                      <w:rPr>
                        <w:rFonts w:ascii="Cambria Math" w:hAnsi="Cambria Math" w:cs="Times New Roman"/>
                        <w:i/>
                        <w:szCs w:val="21"/>
                      </w:rPr>
                    </m:ctrlPr>
                  </m:sSubPr>
                  <m:e>
                    <m:r>
                      <w:rPr>
                        <w:rFonts w:ascii="Cambria Math" w:hAnsi="Cambria Math" w:cs="Times New Roman"/>
                        <w:szCs w:val="21"/>
                      </w:rPr>
                      <m:t>p</m:t>
                    </m:r>
                  </m:e>
                  <m:sub>
                    <m:r>
                      <m:rPr>
                        <m:sty m:val="p"/>
                      </m:rPr>
                      <w:rPr>
                        <w:rFonts w:ascii="Cambria Math" w:hAnsi="Cambria Math" w:cs="Times New Roman"/>
                        <w:szCs w:val="21"/>
                      </w:rPr>
                      <m:t>c</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m</m:t>
                        </m:r>
                      </m:e>
                      <m:sub>
                        <m:r>
                          <m:rPr>
                            <m:sty m:val="p"/>
                          </m:rPr>
                          <w:rPr>
                            <w:rFonts w:ascii="Cambria Math" w:hAnsi="Cambria Math" w:cs="Times New Roman"/>
                            <w:szCs w:val="21"/>
                          </w:rPr>
                          <m:t>wet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p</m:t>
                        </m:r>
                      </m:e>
                      <m:sub>
                        <m:r>
                          <m:rPr>
                            <m:sty m:val="p"/>
                          </m:rP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m</m:t>
                        </m:r>
                      </m:e>
                      <m:sub>
                        <m:r>
                          <m:rPr>
                            <m:sty m:val="p"/>
                          </m:rPr>
                          <w:rPr>
                            <w:rFonts w:ascii="Cambria Math" w:hAnsi="Cambria Math" w:cs="Times New Roman"/>
                            <w:szCs w:val="21"/>
                          </w:rPr>
                          <m:t>dry</m:t>
                        </m:r>
                      </m:sub>
                    </m:sSub>
                  </m:num>
                  <m:den>
                    <m:sSub>
                      <m:sSubPr>
                        <m:ctrlPr>
                          <w:rPr>
                            <w:rFonts w:ascii="Cambria Math" w:hAnsi="Cambria Math" w:cs="Times New Roman"/>
                            <w:i/>
                            <w:szCs w:val="21"/>
                          </w:rPr>
                        </m:ctrlPr>
                      </m:sSubPr>
                      <m:e>
                        <m:r>
                          <w:rPr>
                            <w:rFonts w:ascii="Cambria Math" w:hAnsi="Cambria Math" w:cs="Times New Roman"/>
                            <w:szCs w:val="21"/>
                          </w:rPr>
                          <m:t>m</m:t>
                        </m:r>
                      </m:e>
                      <m:sub>
                        <m:r>
                          <m:rPr>
                            <m:sty m:val="p"/>
                          </m:rPr>
                          <w:rPr>
                            <w:rFonts w:ascii="Cambria Math" w:hAnsi="Cambria Math" w:cs="Times New Roman"/>
                            <w:szCs w:val="21"/>
                          </w:rPr>
                          <m:t>dry</m:t>
                        </m:r>
                      </m:sub>
                    </m:sSub>
                  </m:den>
                </m:f>
              </m:oMath>
            </m:oMathPara>
          </w:p>
        </w:tc>
        <w:tc>
          <w:tcPr>
            <w:tcW w:w="1780" w:type="dxa"/>
            <w:vAlign w:val="center"/>
          </w:tcPr>
          <w:p w14:paraId="35835B1E" w14:textId="77777777" w:rsidR="00A534F5" w:rsidRPr="006F26A1" w:rsidRDefault="00A534F5" w:rsidP="00645BA2">
            <w:pPr>
              <w:spacing w:line="300" w:lineRule="auto"/>
              <w:jc w:val="right"/>
              <w:rPr>
                <w:rFonts w:ascii="Times New Roman" w:hAnsi="Times New Roman" w:cs="Times New Roman"/>
                <w:szCs w:val="21"/>
              </w:rPr>
            </w:pPr>
            <w:r w:rsidRPr="006F26A1">
              <w:rPr>
                <w:rFonts w:ascii="Times New Roman" w:hAnsi="Times New Roman" w:cs="Times New Roman"/>
                <w:szCs w:val="21"/>
              </w:rPr>
              <w:t>……</w:t>
            </w:r>
            <w:r w:rsidRPr="006F26A1">
              <w:rPr>
                <w:rFonts w:ascii="Times New Roman" w:hAnsi="Times New Roman" w:cs="Times New Roman"/>
                <w:szCs w:val="21"/>
              </w:rPr>
              <w:t>（</w:t>
            </w:r>
            <w:r w:rsidR="00985F69" w:rsidRPr="006F26A1">
              <w:rPr>
                <w:rFonts w:ascii="Times New Roman" w:eastAsia="宋体" w:hAnsi="Times New Roman" w:cs="Times New Roman"/>
                <w:szCs w:val="21"/>
              </w:rPr>
              <w:t>1</w:t>
            </w:r>
            <w:r w:rsidRPr="006F26A1">
              <w:rPr>
                <w:rFonts w:ascii="Times New Roman" w:hAnsi="Times New Roman" w:cs="Times New Roman"/>
                <w:szCs w:val="21"/>
              </w:rPr>
              <w:t>）</w:t>
            </w:r>
          </w:p>
        </w:tc>
      </w:tr>
    </w:tbl>
    <w:p w14:paraId="66E02EF1" w14:textId="77777777" w:rsidR="00A534F5" w:rsidRPr="006F26A1" w:rsidRDefault="00A534F5" w:rsidP="00A534F5">
      <w:pPr>
        <w:spacing w:line="300" w:lineRule="auto"/>
        <w:ind w:firstLineChars="200" w:firstLine="420"/>
        <w:rPr>
          <w:rFonts w:ascii="Times New Roman" w:hAnsi="Times New Roman" w:cs="Times New Roman"/>
          <w:szCs w:val="21"/>
        </w:rPr>
      </w:pPr>
      <w:r w:rsidRPr="006F26A1">
        <w:rPr>
          <w:rFonts w:ascii="Times New Roman" w:hAnsi="Times New Roman" w:cs="Times New Roman"/>
          <w:szCs w:val="21"/>
        </w:rPr>
        <w:t>式中：</w:t>
      </w:r>
    </w:p>
    <w:p w14:paraId="4175C6F1" w14:textId="77777777" w:rsidR="00BD2569" w:rsidRPr="006F26A1" w:rsidRDefault="00BD2569" w:rsidP="00BD2569">
      <w:pPr>
        <w:spacing w:line="300" w:lineRule="auto"/>
        <w:ind w:firstLineChars="200" w:firstLine="420"/>
        <w:rPr>
          <w:rFonts w:ascii="Times New Roman" w:hAnsi="Times New Roman" w:cs="Times New Roman"/>
          <w:szCs w:val="21"/>
        </w:rPr>
      </w:pPr>
      <w:r w:rsidRPr="006F26A1">
        <w:rPr>
          <w:rFonts w:ascii="Times New Roman" w:hAnsi="Times New Roman" w:cs="Times New Roman"/>
          <w:i/>
          <w:iCs/>
          <w:szCs w:val="21"/>
        </w:rPr>
        <w:t>u</w:t>
      </w:r>
      <w:r w:rsidRPr="006F26A1">
        <w:rPr>
          <w:rFonts w:ascii="Times New Roman" w:hAnsi="Times New Roman" w:cs="Times New Roman"/>
          <w:szCs w:val="21"/>
        </w:rPr>
        <w:t>(</w:t>
      </w:r>
      <w:r w:rsidRPr="006F26A1">
        <w:rPr>
          <w:rFonts w:ascii="Times New Roman" w:hAnsi="Times New Roman" w:cs="Times New Roman"/>
          <w:i/>
          <w:iCs/>
          <w:szCs w:val="21"/>
        </w:rPr>
        <w:t>p</w:t>
      </w:r>
      <w:r w:rsidRPr="006F26A1">
        <w:rPr>
          <w:rFonts w:ascii="Times New Roman" w:hAnsi="Times New Roman" w:cs="Times New Roman"/>
          <w:szCs w:val="21"/>
          <w:vertAlign w:val="subscript"/>
        </w:rPr>
        <w:t>c</w:t>
      </w:r>
      <w:r w:rsidRPr="006F26A1">
        <w:rPr>
          <w:rFonts w:ascii="Times New Roman" w:hAnsi="Times New Roman" w:cs="Times New Roman"/>
          <w:szCs w:val="21"/>
        </w:rPr>
        <w:t>)——</w:t>
      </w:r>
      <w:r w:rsidRPr="006F26A1">
        <w:rPr>
          <w:rFonts w:ascii="Times New Roman" w:hAnsi="Times New Roman" w:cs="Times New Roman"/>
          <w:szCs w:val="21"/>
        </w:rPr>
        <w:t>试样在某一毛细压力下的平衡含湿量，</w:t>
      </w:r>
      <w:r w:rsidRPr="006F26A1">
        <w:rPr>
          <w:rFonts w:ascii="Times New Roman" w:hAnsi="Times New Roman" w:cs="Times New Roman"/>
          <w:szCs w:val="21"/>
        </w:rPr>
        <w:t>kg/kg</w:t>
      </w:r>
      <w:r w:rsidRPr="006F26A1">
        <w:rPr>
          <w:rFonts w:ascii="Times New Roman" w:hAnsi="Times New Roman" w:cs="Times New Roman"/>
          <w:szCs w:val="21"/>
        </w:rPr>
        <w:t>；</w:t>
      </w:r>
    </w:p>
    <w:p w14:paraId="5E5DDAE6" w14:textId="77777777" w:rsidR="00BD2569" w:rsidRPr="006F26A1" w:rsidRDefault="00BD2569" w:rsidP="00BD2569">
      <w:pPr>
        <w:spacing w:line="300" w:lineRule="auto"/>
        <w:ind w:firstLineChars="200" w:firstLine="420"/>
        <w:rPr>
          <w:rFonts w:ascii="Times New Roman" w:hAnsi="Times New Roman" w:cs="Times New Roman"/>
          <w:szCs w:val="21"/>
        </w:rPr>
      </w:pPr>
      <w:bookmarkStart w:id="62" w:name="_Hlk86310220"/>
      <w:r w:rsidRPr="006F26A1">
        <w:rPr>
          <w:rFonts w:ascii="Times New Roman" w:hAnsi="Times New Roman" w:cs="Times New Roman"/>
          <w:i/>
          <w:iCs/>
          <w:szCs w:val="21"/>
        </w:rPr>
        <w:t>p</w:t>
      </w:r>
      <w:r w:rsidRPr="006F26A1">
        <w:rPr>
          <w:rFonts w:ascii="Times New Roman" w:hAnsi="Times New Roman" w:cs="Times New Roman"/>
          <w:szCs w:val="21"/>
          <w:vertAlign w:val="subscript"/>
        </w:rPr>
        <w:t>c</w:t>
      </w:r>
      <w:r w:rsidRPr="006F26A1">
        <w:rPr>
          <w:rFonts w:ascii="Times New Roman" w:hAnsi="Times New Roman" w:cs="Times New Roman"/>
          <w:szCs w:val="21"/>
        </w:rPr>
        <w:t>——</w:t>
      </w:r>
      <w:r w:rsidRPr="006F26A1">
        <w:rPr>
          <w:rFonts w:ascii="Times New Roman" w:hAnsi="Times New Roman" w:cs="Times New Roman"/>
          <w:szCs w:val="21"/>
        </w:rPr>
        <w:t>毛细压力，</w:t>
      </w:r>
      <w:r w:rsidRPr="006F26A1">
        <w:rPr>
          <w:rFonts w:ascii="Times New Roman" w:hAnsi="Times New Roman" w:cs="Times New Roman"/>
          <w:szCs w:val="21"/>
        </w:rPr>
        <w:t>Pa</w:t>
      </w:r>
      <w:r w:rsidRPr="006F26A1">
        <w:rPr>
          <w:rFonts w:ascii="Times New Roman" w:hAnsi="Times New Roman" w:cs="Times New Roman"/>
          <w:szCs w:val="21"/>
        </w:rPr>
        <w:t>；</w:t>
      </w:r>
    </w:p>
    <w:bookmarkEnd w:id="62"/>
    <w:p w14:paraId="51A3911B" w14:textId="77777777" w:rsidR="00A534F5" w:rsidRPr="006F26A1" w:rsidRDefault="00A534F5" w:rsidP="00A534F5">
      <w:pPr>
        <w:spacing w:line="300" w:lineRule="auto"/>
        <w:ind w:firstLineChars="200" w:firstLine="420"/>
        <w:rPr>
          <w:rFonts w:ascii="Times New Roman" w:hAnsi="Times New Roman" w:cs="Times New Roman"/>
          <w:szCs w:val="21"/>
        </w:rPr>
      </w:pPr>
      <w:proofErr w:type="spellStart"/>
      <w:r w:rsidRPr="006F26A1">
        <w:rPr>
          <w:rFonts w:ascii="Times New Roman" w:hAnsi="Times New Roman" w:cs="Times New Roman"/>
          <w:i/>
          <w:iCs/>
          <w:szCs w:val="21"/>
        </w:rPr>
        <w:t>m</w:t>
      </w:r>
      <w:r w:rsidRPr="006F26A1">
        <w:rPr>
          <w:rFonts w:ascii="Times New Roman" w:hAnsi="Times New Roman" w:cs="Times New Roman"/>
          <w:szCs w:val="21"/>
          <w:vertAlign w:val="subscript"/>
        </w:rPr>
        <w:t>dry</w:t>
      </w:r>
      <w:proofErr w:type="spellEnd"/>
      <w:r w:rsidRPr="006F26A1">
        <w:rPr>
          <w:rFonts w:ascii="Times New Roman" w:hAnsi="Times New Roman" w:cs="Times New Roman"/>
          <w:szCs w:val="21"/>
        </w:rPr>
        <w:t>——</w:t>
      </w:r>
      <w:r w:rsidRPr="006F26A1">
        <w:rPr>
          <w:rFonts w:ascii="Times New Roman" w:hAnsi="Times New Roman" w:cs="Times New Roman"/>
          <w:szCs w:val="21"/>
        </w:rPr>
        <w:t>试样干重，</w:t>
      </w:r>
      <w:r w:rsidRPr="006F26A1">
        <w:rPr>
          <w:rFonts w:ascii="Times New Roman" w:hAnsi="Times New Roman" w:cs="Times New Roman"/>
          <w:szCs w:val="21"/>
        </w:rPr>
        <w:t>kg</w:t>
      </w:r>
      <w:r w:rsidRPr="006F26A1">
        <w:rPr>
          <w:rFonts w:ascii="Times New Roman" w:hAnsi="Times New Roman" w:cs="Times New Roman"/>
          <w:szCs w:val="21"/>
        </w:rPr>
        <w:t>；</w:t>
      </w:r>
    </w:p>
    <w:p w14:paraId="0B0293B3" w14:textId="77777777" w:rsidR="00A534F5" w:rsidRPr="006F26A1" w:rsidRDefault="00A534F5" w:rsidP="00A534F5">
      <w:pPr>
        <w:spacing w:line="300" w:lineRule="auto"/>
        <w:ind w:firstLineChars="200" w:firstLine="420"/>
        <w:rPr>
          <w:rFonts w:ascii="Times New Roman" w:hAnsi="Times New Roman" w:cs="Times New Roman"/>
          <w:szCs w:val="21"/>
        </w:rPr>
      </w:pPr>
      <w:proofErr w:type="spellStart"/>
      <w:r w:rsidRPr="006F26A1">
        <w:rPr>
          <w:rFonts w:ascii="Times New Roman" w:hAnsi="Times New Roman" w:cs="Times New Roman"/>
          <w:i/>
          <w:iCs/>
          <w:szCs w:val="21"/>
        </w:rPr>
        <w:t>m</w:t>
      </w:r>
      <w:r w:rsidRPr="006F26A1">
        <w:rPr>
          <w:rFonts w:ascii="Times New Roman" w:hAnsi="Times New Roman" w:cs="Times New Roman"/>
          <w:szCs w:val="21"/>
          <w:vertAlign w:val="subscript"/>
        </w:rPr>
        <w:t>wet</w:t>
      </w:r>
      <w:proofErr w:type="spellEnd"/>
      <w:r w:rsidRPr="006F26A1">
        <w:rPr>
          <w:rFonts w:ascii="Times New Roman" w:hAnsi="Times New Roman" w:cs="Times New Roman"/>
          <w:szCs w:val="21"/>
        </w:rPr>
        <w:t>(</w:t>
      </w:r>
      <w:r w:rsidRPr="006F26A1">
        <w:rPr>
          <w:rFonts w:ascii="Times New Roman" w:hAnsi="Times New Roman" w:cs="Times New Roman"/>
          <w:i/>
          <w:iCs/>
          <w:szCs w:val="21"/>
        </w:rPr>
        <w:t>p</w:t>
      </w:r>
      <w:r w:rsidRPr="006F26A1">
        <w:rPr>
          <w:rFonts w:ascii="Times New Roman" w:hAnsi="Times New Roman" w:cs="Times New Roman"/>
          <w:szCs w:val="21"/>
          <w:vertAlign w:val="subscript"/>
        </w:rPr>
        <w:t>c</w:t>
      </w:r>
      <w:r w:rsidRPr="006F26A1">
        <w:rPr>
          <w:rFonts w:ascii="Times New Roman" w:hAnsi="Times New Roman" w:cs="Times New Roman"/>
          <w:szCs w:val="21"/>
        </w:rPr>
        <w:t>)——</w:t>
      </w:r>
      <w:r w:rsidRPr="006F26A1">
        <w:rPr>
          <w:rFonts w:ascii="Times New Roman" w:hAnsi="Times New Roman" w:cs="Times New Roman"/>
          <w:szCs w:val="21"/>
        </w:rPr>
        <w:t>试样在某一毛细压力下的平衡重量，</w:t>
      </w:r>
      <w:r w:rsidRPr="006F26A1">
        <w:rPr>
          <w:rFonts w:ascii="Times New Roman" w:hAnsi="Times New Roman" w:cs="Times New Roman"/>
          <w:szCs w:val="21"/>
        </w:rPr>
        <w:t>kg</w:t>
      </w:r>
      <w:r w:rsidR="00BD2569" w:rsidRPr="006F26A1">
        <w:rPr>
          <w:rFonts w:ascii="Times New Roman" w:hAnsi="Times New Roman" w:cs="Times New Roman"/>
          <w:szCs w:val="21"/>
        </w:rPr>
        <w:t>。</w:t>
      </w:r>
    </w:p>
    <w:p w14:paraId="7CE8FA2A" w14:textId="5F9ECB07" w:rsidR="00AB7754" w:rsidRPr="006F26A1" w:rsidRDefault="00752142" w:rsidP="00B3516F">
      <w:pPr>
        <w:spacing w:line="300" w:lineRule="auto"/>
        <w:rPr>
          <w:rFonts w:ascii="Times New Roman" w:hAnsi="Times New Roman" w:cs="Times New Roman"/>
          <w:szCs w:val="21"/>
        </w:rPr>
      </w:pPr>
      <w:r w:rsidRPr="006F26A1">
        <w:rPr>
          <w:rFonts w:ascii="Times New Roman" w:hAnsi="Times New Roman" w:cs="Times New Roman"/>
          <w:szCs w:val="21"/>
        </w:rPr>
        <w:t>9</w:t>
      </w:r>
      <w:r w:rsidR="00B3516F" w:rsidRPr="006F26A1">
        <w:rPr>
          <w:rFonts w:ascii="Times New Roman" w:hAnsi="Times New Roman" w:cs="Times New Roman"/>
          <w:szCs w:val="21"/>
        </w:rPr>
        <w:t xml:space="preserve">.2  </w:t>
      </w:r>
      <w:r w:rsidR="00D74EC7" w:rsidRPr="006F26A1">
        <w:rPr>
          <w:rFonts w:ascii="Times New Roman" w:hAnsi="Times New Roman" w:cs="Times New Roman"/>
          <w:szCs w:val="21"/>
        </w:rPr>
        <w:t>分别计算各毛细压力下全部试样平衡含湿量的算术平均值，并保留</w:t>
      </w:r>
      <w:r w:rsidR="00D74EC7" w:rsidRPr="006F26A1">
        <w:rPr>
          <w:rFonts w:ascii="Times New Roman" w:hAnsi="Times New Roman" w:cs="Times New Roman"/>
          <w:szCs w:val="21"/>
        </w:rPr>
        <w:t>3</w:t>
      </w:r>
      <w:r w:rsidR="00D74EC7" w:rsidRPr="006F26A1">
        <w:rPr>
          <w:rFonts w:ascii="Times New Roman" w:hAnsi="Times New Roman" w:cs="Times New Roman"/>
          <w:szCs w:val="21"/>
        </w:rPr>
        <w:t>位有效数字。</w:t>
      </w:r>
    </w:p>
    <w:p w14:paraId="10D209AF" w14:textId="46DDAF7C" w:rsidR="00CD0140" w:rsidRPr="006F26A1" w:rsidRDefault="00752142" w:rsidP="00B3516F">
      <w:pPr>
        <w:spacing w:line="300" w:lineRule="auto"/>
        <w:rPr>
          <w:rFonts w:ascii="Times New Roman" w:hAnsi="Times New Roman" w:cs="Times New Roman"/>
          <w:szCs w:val="21"/>
        </w:rPr>
      </w:pPr>
      <w:r w:rsidRPr="006F26A1">
        <w:rPr>
          <w:rFonts w:ascii="Times New Roman" w:hAnsi="Times New Roman" w:cs="Times New Roman"/>
          <w:szCs w:val="21"/>
        </w:rPr>
        <w:t>9</w:t>
      </w:r>
      <w:r w:rsidR="00B3516F" w:rsidRPr="006F26A1">
        <w:rPr>
          <w:rFonts w:ascii="Times New Roman" w:hAnsi="Times New Roman" w:cs="Times New Roman"/>
          <w:szCs w:val="21"/>
        </w:rPr>
        <w:t xml:space="preserve">.3  </w:t>
      </w:r>
      <w:r w:rsidR="00CD0140" w:rsidRPr="006F26A1">
        <w:rPr>
          <w:rFonts w:ascii="Times New Roman" w:hAnsi="Times New Roman" w:cs="Times New Roman"/>
          <w:szCs w:val="21"/>
        </w:rPr>
        <w:t>材料的保水曲线应由各</w:t>
      </w:r>
      <w:r w:rsidR="002A5C2A" w:rsidRPr="006F26A1">
        <w:rPr>
          <w:rFonts w:ascii="Times New Roman" w:hAnsi="Times New Roman" w:cs="Times New Roman"/>
          <w:szCs w:val="21"/>
        </w:rPr>
        <w:t>毛细</w:t>
      </w:r>
      <w:r w:rsidR="00CD0140" w:rsidRPr="006F26A1">
        <w:rPr>
          <w:rFonts w:ascii="Times New Roman" w:hAnsi="Times New Roman" w:cs="Times New Roman"/>
          <w:szCs w:val="21"/>
        </w:rPr>
        <w:t>压力下的试验结果拟合得到，曲线可按式（</w:t>
      </w:r>
      <w:r w:rsidR="00CA1797" w:rsidRPr="006F26A1">
        <w:rPr>
          <w:rFonts w:ascii="Times New Roman" w:hAnsi="Times New Roman" w:cs="Times New Roman"/>
          <w:szCs w:val="21"/>
        </w:rPr>
        <w:t>2</w:t>
      </w:r>
      <w:r w:rsidR="00CD0140" w:rsidRPr="006F26A1">
        <w:rPr>
          <w:rFonts w:ascii="Times New Roman" w:hAnsi="Times New Roman" w:cs="Times New Roman"/>
          <w:szCs w:val="21"/>
        </w:rPr>
        <w:t>）拟合，式中毛</w:t>
      </w:r>
      <w:proofErr w:type="gramStart"/>
      <w:r w:rsidR="00CD0140" w:rsidRPr="006F26A1">
        <w:rPr>
          <w:rFonts w:ascii="Times New Roman" w:hAnsi="Times New Roman" w:cs="Times New Roman"/>
          <w:szCs w:val="21"/>
        </w:rPr>
        <w:t>细压力</w:t>
      </w:r>
      <w:proofErr w:type="gramEnd"/>
      <w:r w:rsidR="00CD0140" w:rsidRPr="006F26A1">
        <w:rPr>
          <w:rFonts w:ascii="Times New Roman" w:hAnsi="Times New Roman" w:cs="Times New Roman"/>
          <w:szCs w:val="21"/>
        </w:rPr>
        <w:t>可用</w:t>
      </w:r>
      <w:r w:rsidR="00CD0140" w:rsidRPr="006F26A1">
        <w:rPr>
          <w:rFonts w:ascii="Times New Roman" w:hAnsi="Times New Roman" w:cs="Times New Roman"/>
          <w:szCs w:val="21"/>
        </w:rPr>
        <w:t>log</w:t>
      </w:r>
      <w:r w:rsidR="00CD0140" w:rsidRPr="006F26A1">
        <w:rPr>
          <w:rFonts w:ascii="Times New Roman" w:hAnsi="Times New Roman" w:cs="Times New Roman"/>
          <w:szCs w:val="21"/>
          <w:vertAlign w:val="subscript"/>
        </w:rPr>
        <w:t>10</w:t>
      </w:r>
      <w:r w:rsidR="00CD0140" w:rsidRPr="006F26A1">
        <w:rPr>
          <w:rFonts w:ascii="Times New Roman" w:hAnsi="Times New Roman" w:cs="Times New Roman"/>
          <w:szCs w:val="21"/>
        </w:rPr>
        <w:t>(-</w:t>
      </w:r>
      <w:r w:rsidR="00CD0140" w:rsidRPr="006F26A1">
        <w:rPr>
          <w:rFonts w:ascii="Times New Roman" w:hAnsi="Times New Roman" w:cs="Times New Roman"/>
          <w:i/>
          <w:iCs/>
          <w:szCs w:val="21"/>
        </w:rPr>
        <w:t>p</w:t>
      </w:r>
      <w:r w:rsidR="00CD0140" w:rsidRPr="006F26A1">
        <w:rPr>
          <w:rFonts w:ascii="Times New Roman" w:hAnsi="Times New Roman" w:cs="Times New Roman"/>
          <w:i/>
          <w:iCs/>
          <w:szCs w:val="21"/>
          <w:vertAlign w:val="subscript"/>
        </w:rPr>
        <w:t>c</w:t>
      </w:r>
      <w:r w:rsidR="00CD0140" w:rsidRPr="006F26A1">
        <w:rPr>
          <w:rFonts w:ascii="Times New Roman" w:hAnsi="Times New Roman" w:cs="Times New Roman"/>
          <w:szCs w:val="21"/>
        </w:rPr>
        <w:t>)</w:t>
      </w:r>
      <w:r w:rsidR="00CD0140" w:rsidRPr="006F26A1">
        <w:rPr>
          <w:rFonts w:ascii="Times New Roman" w:hAnsi="Times New Roman" w:cs="Times New Roman"/>
          <w:szCs w:val="21"/>
        </w:rPr>
        <w:t>代替：</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CD0140" w:rsidRPr="006F26A1" w14:paraId="0CE70CD3" w14:textId="77777777" w:rsidTr="00796E3D">
        <w:trPr>
          <w:jc w:val="center"/>
        </w:trPr>
        <w:tc>
          <w:tcPr>
            <w:tcW w:w="1695" w:type="dxa"/>
            <w:vAlign w:val="center"/>
          </w:tcPr>
          <w:p w14:paraId="64CA2BC1" w14:textId="77777777" w:rsidR="00CD0140" w:rsidRPr="006F26A1" w:rsidRDefault="00CD0140" w:rsidP="00796E3D">
            <w:pPr>
              <w:spacing w:line="300" w:lineRule="auto"/>
              <w:jc w:val="center"/>
              <w:rPr>
                <w:rFonts w:ascii="Times New Roman" w:hAnsi="Times New Roman" w:cs="Times New Roman"/>
                <w:szCs w:val="21"/>
              </w:rPr>
            </w:pPr>
          </w:p>
        </w:tc>
        <w:tc>
          <w:tcPr>
            <w:tcW w:w="4820" w:type="dxa"/>
            <w:vAlign w:val="center"/>
          </w:tcPr>
          <w:p w14:paraId="3AFD7942" w14:textId="77777777" w:rsidR="00CD0140" w:rsidRPr="006F26A1" w:rsidRDefault="00CD0140" w:rsidP="00796E3D">
            <w:pPr>
              <w:spacing w:line="300" w:lineRule="auto"/>
              <w:jc w:val="center"/>
              <w:rPr>
                <w:rFonts w:ascii="Times New Roman" w:eastAsia="宋体" w:hAnsi="Times New Roman" w:cs="Times New Roman"/>
                <w:szCs w:val="21"/>
              </w:rPr>
            </w:pPr>
            <m:oMathPara>
              <m:oMathParaPr>
                <m:jc m:val="center"/>
              </m:oMathParaPr>
              <m:oMath>
                <m:r>
                  <w:rPr>
                    <w:rFonts w:ascii="Cambria Math" w:hAnsi="Cambria Math" w:cs="Times New Roman"/>
                    <w:szCs w:val="21"/>
                  </w:rPr>
                  <m:t>u(</m:t>
                </m:r>
                <m:sSub>
                  <m:sSubPr>
                    <m:ctrlPr>
                      <w:rPr>
                        <w:rFonts w:ascii="Cambria Math" w:hAnsi="Cambria Math" w:cs="Times New Roman"/>
                        <w:i/>
                        <w:szCs w:val="21"/>
                      </w:rPr>
                    </m:ctrlPr>
                  </m:sSubPr>
                  <m:e>
                    <m:r>
                      <w:rPr>
                        <w:rFonts w:ascii="Cambria Math" w:hAnsi="Cambria Math" w:cs="Times New Roman"/>
                        <w:szCs w:val="21"/>
                      </w:rPr>
                      <m:t>p</m:t>
                    </m:r>
                  </m:e>
                  <m:sub>
                    <m:r>
                      <m:rPr>
                        <m:sty m:val="p"/>
                      </m:rP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u</m:t>
                    </m:r>
                  </m:e>
                  <m:sub>
                    <m:r>
                      <m:rPr>
                        <m:nor/>
                      </m:rPr>
                      <w:rPr>
                        <w:rFonts w:ascii="Times New Roman" w:hAnsi="Times New Roman" w:cs="Times New Roman"/>
                        <w:szCs w:val="21"/>
                      </w:rPr>
                      <m:t>0</m:t>
                    </m:r>
                  </m:sub>
                </m:sSub>
                <m:r>
                  <w:rPr>
                    <w:rFonts w:ascii="Cambria Math" w:hAnsi="Cambria Math" w:cs="Times New Roman"/>
                    <w:szCs w:val="21"/>
                  </w:rPr>
                  <m:t>⋅</m:t>
                </m:r>
                <m:nary>
                  <m:naryPr>
                    <m:chr m:val="∑"/>
                    <m:ctrlPr>
                      <w:rPr>
                        <w:rFonts w:ascii="Cambria Math" w:hAnsi="Cambria Math" w:cs="Times New Roman"/>
                        <w:i/>
                        <w:szCs w:val="21"/>
                      </w:rPr>
                    </m:ctrlPr>
                  </m:naryPr>
                  <m:sub>
                    <m:r>
                      <w:rPr>
                        <w:rFonts w:ascii="Cambria Math" w:hAnsi="Cambria Math" w:cs="Times New Roman"/>
                        <w:szCs w:val="21"/>
                      </w:rPr>
                      <m:t>i=</m:t>
                    </m:r>
                    <m:r>
                      <m:rPr>
                        <m:nor/>
                      </m:rPr>
                      <w:rPr>
                        <w:rFonts w:ascii="Times New Roman" w:hAnsi="Times New Roman" w:cs="Times New Roman"/>
                        <w:szCs w:val="21"/>
                      </w:rPr>
                      <m:t>1</m:t>
                    </m:r>
                  </m:sub>
                  <m:sup>
                    <m:r>
                      <w:rPr>
                        <w:rFonts w:ascii="Cambria Math" w:hAnsi="Cambria Math" w:cs="Times New Roman"/>
                        <w:szCs w:val="21"/>
                      </w:rPr>
                      <m:t>n</m:t>
                    </m:r>
                  </m:sup>
                  <m:e>
                    <m:sSubSup>
                      <m:sSubSupPr>
                        <m:ctrlPr>
                          <w:rPr>
                            <w:rFonts w:ascii="Cambria Math" w:hAnsi="Cambria Math" w:cs="Times New Roman"/>
                            <w:i/>
                            <w:szCs w:val="21"/>
                          </w:rPr>
                        </m:ctrlPr>
                      </m:sSubSupPr>
                      <m:e>
                        <m:r>
                          <w:rPr>
                            <w:rFonts w:ascii="Cambria Math" w:hAnsi="Cambria Math" w:cs="Times New Roman"/>
                            <w:szCs w:val="21"/>
                          </w:rPr>
                          <m:t>k</m:t>
                        </m:r>
                      </m:e>
                      <m:sub>
                        <m:r>
                          <w:rPr>
                            <w:rFonts w:ascii="Cambria Math" w:hAnsi="Cambria Math" w:cs="Times New Roman"/>
                            <w:szCs w:val="21"/>
                          </w:rPr>
                          <m:t>1</m:t>
                        </m:r>
                      </m:sub>
                      <m:sup>
                        <m:r>
                          <w:rPr>
                            <w:rFonts w:ascii="Cambria Math" w:hAnsi="Cambria Math" w:cs="Times New Roman"/>
                            <w:szCs w:val="21"/>
                          </w:rPr>
                          <m:t>i</m:t>
                        </m:r>
                      </m:sup>
                    </m:sSubSup>
                  </m:e>
                </m:nary>
                <m:sSup>
                  <m:sSupPr>
                    <m:ctrlPr>
                      <w:rPr>
                        <w:rFonts w:ascii="Cambria Math" w:hAnsi="Cambria Math" w:cs="Times New Roman"/>
                        <w:i/>
                        <w:szCs w:val="21"/>
                      </w:rPr>
                    </m:ctrlPr>
                  </m:sSupPr>
                  <m:e>
                    <m:r>
                      <w:rPr>
                        <w:rFonts w:ascii="Cambria Math" w:hAnsi="Cambria Math" w:cs="Times New Roman"/>
                        <w:szCs w:val="21"/>
                      </w:rPr>
                      <m:t>[</m:t>
                    </m:r>
                    <m:r>
                      <m:rPr>
                        <m:nor/>
                      </m:rPr>
                      <w:rPr>
                        <w:rFonts w:ascii="Times New Roman" w:hAnsi="Times New Roman" w:cs="Times New Roman"/>
                        <w:szCs w:val="21"/>
                      </w:rPr>
                      <m:t>1</m:t>
                    </m:r>
                    <m:r>
                      <w:rPr>
                        <w:rFonts w:ascii="Cambria Math" w:hAnsi="Cambria Math" w:cs="Times New Roman"/>
                        <w:szCs w:val="21"/>
                      </w:rPr>
                      <m:t>+</m:t>
                    </m:r>
                    <m:sSup>
                      <m:sSupPr>
                        <m:ctrlPr>
                          <w:rPr>
                            <w:rFonts w:ascii="Cambria Math" w:hAnsi="Cambria Math" w:cs="Times New Roman"/>
                            <w:i/>
                            <w:szCs w:val="21"/>
                          </w:rPr>
                        </m:ctrlPr>
                      </m:sSupPr>
                      <m:e>
                        <m:r>
                          <w:rPr>
                            <w:rFonts w:ascii="Cambria Math" w:hAnsi="Cambria Math" w:cs="Times New Roman"/>
                            <w:szCs w:val="21"/>
                          </w:rPr>
                          <m:t>(</m:t>
                        </m:r>
                        <m:sSubSup>
                          <m:sSubSupPr>
                            <m:ctrlPr>
                              <w:rPr>
                                <w:rFonts w:ascii="Cambria Math" w:hAnsi="Cambria Math" w:cs="Times New Roman"/>
                                <w:i/>
                                <w:szCs w:val="21"/>
                              </w:rPr>
                            </m:ctrlPr>
                          </m:sSubSupPr>
                          <m:e>
                            <m:r>
                              <w:rPr>
                                <w:rFonts w:ascii="Cambria Math" w:hAnsi="Cambria Math" w:cs="Times New Roman"/>
                                <w:szCs w:val="21"/>
                              </w:rPr>
                              <m:t>k</m:t>
                            </m:r>
                          </m:e>
                          <m:sub>
                            <m:r>
                              <m:rPr>
                                <m:nor/>
                              </m:rPr>
                              <w:rPr>
                                <w:rFonts w:ascii="Times New Roman" w:hAnsi="Times New Roman" w:cs="Times New Roman"/>
                                <w:szCs w:val="21"/>
                              </w:rPr>
                              <m:t>2</m:t>
                            </m:r>
                          </m:sub>
                          <m:sup>
                            <m:r>
                              <w:rPr>
                                <w:rFonts w:ascii="Cambria Math" w:hAnsi="Cambria Math" w:cs="Times New Roman"/>
                                <w:szCs w:val="21"/>
                              </w:rPr>
                              <m:t>i</m:t>
                            </m:r>
                          </m:sup>
                        </m:sSubSup>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p</m:t>
                            </m:r>
                          </m:e>
                          <m:sub>
                            <m:r>
                              <m:rPr>
                                <m:sty m:val="p"/>
                              </m:rPr>
                              <w:rPr>
                                <w:rFonts w:ascii="Cambria Math" w:hAnsi="Cambria Math" w:cs="Times New Roman"/>
                                <w:szCs w:val="21"/>
                              </w:rPr>
                              <m:t>c</m:t>
                            </m:r>
                          </m:sub>
                        </m:sSub>
                        <m:r>
                          <w:rPr>
                            <w:rFonts w:ascii="Cambria Math" w:hAnsi="Cambria Math" w:cs="Times New Roman"/>
                            <w:szCs w:val="21"/>
                          </w:rPr>
                          <m:t>)</m:t>
                        </m:r>
                      </m:e>
                      <m:sup>
                        <m:sSubSup>
                          <m:sSubSupPr>
                            <m:ctrlPr>
                              <w:rPr>
                                <w:rFonts w:ascii="Cambria Math" w:hAnsi="Cambria Math" w:cs="Times New Roman"/>
                                <w:i/>
                                <w:szCs w:val="21"/>
                              </w:rPr>
                            </m:ctrlPr>
                          </m:sSubSupPr>
                          <m:e>
                            <m:r>
                              <w:rPr>
                                <w:rFonts w:ascii="Cambria Math" w:hAnsi="Cambria Math" w:cs="Times New Roman"/>
                                <w:szCs w:val="21"/>
                              </w:rPr>
                              <m:t>k</m:t>
                            </m:r>
                          </m:e>
                          <m:sub>
                            <m:r>
                              <m:rPr>
                                <m:nor/>
                              </m:rPr>
                              <w:rPr>
                                <w:rFonts w:ascii="Times New Roman" w:hAnsi="Times New Roman" w:cs="Times New Roman"/>
                                <w:szCs w:val="21"/>
                              </w:rPr>
                              <m:t>3</m:t>
                            </m:r>
                          </m:sub>
                          <m:sup>
                            <m:r>
                              <w:rPr>
                                <w:rFonts w:ascii="Cambria Math" w:hAnsi="Cambria Math" w:cs="Times New Roman"/>
                                <w:szCs w:val="21"/>
                              </w:rPr>
                              <m:t>i</m:t>
                            </m:r>
                          </m:sup>
                        </m:sSubSup>
                      </m:sup>
                    </m:sSup>
                    <m:r>
                      <w:rPr>
                        <w:rFonts w:ascii="Cambria Math" w:hAnsi="Cambria Math" w:cs="Times New Roman"/>
                        <w:szCs w:val="21"/>
                      </w:rPr>
                      <m:t>]</m:t>
                    </m:r>
                  </m:e>
                  <m:sup>
                    <m:r>
                      <w:rPr>
                        <w:rFonts w:ascii="Cambria Math" w:hAnsi="Cambria Math" w:cs="Times New Roman"/>
                        <w:szCs w:val="21"/>
                      </w:rPr>
                      <m:t>(1-</m:t>
                    </m:r>
                    <m:sSubSup>
                      <m:sSubSupPr>
                        <m:ctrlPr>
                          <w:rPr>
                            <w:rFonts w:ascii="Cambria Math" w:hAnsi="Cambria Math" w:cs="Times New Roman"/>
                            <w:i/>
                            <w:szCs w:val="21"/>
                          </w:rPr>
                        </m:ctrlPr>
                      </m:sSubSupPr>
                      <m:e>
                        <m:r>
                          <w:rPr>
                            <w:rFonts w:ascii="Cambria Math" w:hAnsi="Cambria Math" w:cs="Times New Roman"/>
                            <w:szCs w:val="21"/>
                          </w:rPr>
                          <m:t>k</m:t>
                        </m:r>
                      </m:e>
                      <m:sub>
                        <m:r>
                          <m:rPr>
                            <m:nor/>
                          </m:rPr>
                          <w:rPr>
                            <w:rFonts w:ascii="Times New Roman" w:hAnsi="Times New Roman" w:cs="Times New Roman"/>
                            <w:szCs w:val="21"/>
                          </w:rPr>
                          <m:t>3</m:t>
                        </m:r>
                      </m:sub>
                      <m:sup>
                        <m:r>
                          <w:rPr>
                            <w:rFonts w:ascii="Cambria Math" w:hAnsi="Cambria Math" w:cs="Times New Roman"/>
                            <w:szCs w:val="21"/>
                          </w:rPr>
                          <m:t>i</m:t>
                        </m:r>
                      </m:sup>
                    </m:sSubSup>
                    <m:r>
                      <w:rPr>
                        <w:rFonts w:ascii="Cambria Math" w:hAnsi="Cambria Math" w:cs="Times New Roman"/>
                        <w:szCs w:val="21"/>
                      </w:rPr>
                      <m:t>)/</m:t>
                    </m:r>
                    <m:sSubSup>
                      <m:sSubSupPr>
                        <m:ctrlPr>
                          <w:rPr>
                            <w:rFonts w:ascii="Cambria Math" w:hAnsi="Cambria Math" w:cs="Times New Roman"/>
                            <w:i/>
                            <w:szCs w:val="21"/>
                          </w:rPr>
                        </m:ctrlPr>
                      </m:sSubSupPr>
                      <m:e>
                        <m:r>
                          <w:rPr>
                            <w:rFonts w:ascii="Cambria Math" w:hAnsi="Cambria Math" w:cs="Times New Roman"/>
                            <w:szCs w:val="21"/>
                          </w:rPr>
                          <m:t>k</m:t>
                        </m:r>
                      </m:e>
                      <m:sub>
                        <m:r>
                          <m:rPr>
                            <m:nor/>
                          </m:rPr>
                          <w:rPr>
                            <w:rFonts w:ascii="Times New Roman" w:hAnsi="Times New Roman" w:cs="Times New Roman"/>
                            <w:szCs w:val="21"/>
                          </w:rPr>
                          <m:t>3</m:t>
                        </m:r>
                      </m:sub>
                      <m:sup>
                        <m:r>
                          <w:rPr>
                            <w:rFonts w:ascii="Cambria Math" w:hAnsi="Cambria Math" w:cs="Times New Roman"/>
                            <w:szCs w:val="21"/>
                          </w:rPr>
                          <m:t>i</m:t>
                        </m:r>
                      </m:sup>
                    </m:sSubSup>
                  </m:sup>
                </m:sSup>
              </m:oMath>
            </m:oMathPara>
          </w:p>
        </w:tc>
        <w:tc>
          <w:tcPr>
            <w:tcW w:w="1780" w:type="dxa"/>
            <w:vAlign w:val="center"/>
          </w:tcPr>
          <w:p w14:paraId="2921B344" w14:textId="77777777" w:rsidR="00CD0140" w:rsidRPr="006F26A1" w:rsidRDefault="00CD0140" w:rsidP="00796E3D">
            <w:pPr>
              <w:spacing w:line="300" w:lineRule="auto"/>
              <w:jc w:val="right"/>
              <w:rPr>
                <w:rFonts w:ascii="Times New Roman" w:hAnsi="Times New Roman" w:cs="Times New Roman"/>
                <w:szCs w:val="21"/>
              </w:rPr>
            </w:pPr>
            <w:r w:rsidRPr="006F26A1">
              <w:rPr>
                <w:rFonts w:ascii="Times New Roman" w:hAnsi="Times New Roman" w:cs="Times New Roman"/>
                <w:szCs w:val="21"/>
              </w:rPr>
              <w:t>……</w:t>
            </w:r>
            <w:r w:rsidRPr="006F26A1">
              <w:rPr>
                <w:rFonts w:ascii="Times New Roman" w:hAnsi="Times New Roman" w:cs="Times New Roman"/>
                <w:szCs w:val="21"/>
              </w:rPr>
              <w:t>（</w:t>
            </w:r>
            <w:r w:rsidR="00CA1797" w:rsidRPr="006F26A1">
              <w:rPr>
                <w:rFonts w:ascii="Times New Roman" w:eastAsia="宋体" w:hAnsi="Times New Roman" w:cs="Times New Roman"/>
                <w:szCs w:val="21"/>
              </w:rPr>
              <w:t>2</w:t>
            </w:r>
            <w:r w:rsidRPr="006F26A1">
              <w:rPr>
                <w:rFonts w:ascii="Times New Roman" w:hAnsi="Times New Roman" w:cs="Times New Roman"/>
                <w:szCs w:val="21"/>
              </w:rPr>
              <w:t>）</w:t>
            </w:r>
          </w:p>
        </w:tc>
      </w:tr>
    </w:tbl>
    <w:p w14:paraId="16E3BB51" w14:textId="77777777" w:rsidR="00CD0140" w:rsidRPr="006F26A1" w:rsidRDefault="00CD0140" w:rsidP="00CD0140">
      <w:pPr>
        <w:spacing w:line="300" w:lineRule="auto"/>
        <w:ind w:firstLineChars="200" w:firstLine="420"/>
        <w:rPr>
          <w:rFonts w:ascii="Times New Roman" w:hAnsi="Times New Roman" w:cs="Times New Roman"/>
          <w:szCs w:val="21"/>
        </w:rPr>
      </w:pPr>
      <w:r w:rsidRPr="006F26A1">
        <w:rPr>
          <w:rFonts w:ascii="Times New Roman" w:hAnsi="Times New Roman" w:cs="Times New Roman"/>
          <w:szCs w:val="21"/>
        </w:rPr>
        <w:t>式中：</w:t>
      </w:r>
      <w:bookmarkStart w:id="63" w:name="_Hlk86310252"/>
    </w:p>
    <w:p w14:paraId="3995E2E6" w14:textId="77777777" w:rsidR="00CD0140" w:rsidRPr="006F26A1" w:rsidRDefault="00CD0140" w:rsidP="00CD0140">
      <w:pPr>
        <w:spacing w:line="300" w:lineRule="auto"/>
        <w:ind w:firstLineChars="200" w:firstLine="420"/>
        <w:rPr>
          <w:rFonts w:ascii="Times New Roman" w:hAnsi="Times New Roman" w:cs="Times New Roman"/>
          <w:szCs w:val="21"/>
        </w:rPr>
      </w:pPr>
      <w:r w:rsidRPr="006F26A1">
        <w:rPr>
          <w:rFonts w:ascii="Times New Roman" w:hAnsi="Times New Roman" w:cs="Times New Roman"/>
          <w:i/>
          <w:iCs/>
          <w:szCs w:val="21"/>
        </w:rPr>
        <w:t>k</w:t>
      </w:r>
      <w:r w:rsidRPr="006F26A1">
        <w:rPr>
          <w:rFonts w:ascii="Times New Roman" w:hAnsi="Times New Roman" w:cs="Times New Roman"/>
          <w:szCs w:val="21"/>
          <w:vertAlign w:val="subscript"/>
        </w:rPr>
        <w:t>1</w:t>
      </w:r>
      <w:r w:rsidRPr="006F26A1">
        <w:rPr>
          <w:rFonts w:ascii="Times New Roman" w:hAnsi="Times New Roman" w:cs="Times New Roman"/>
          <w:szCs w:val="21"/>
        </w:rPr>
        <w:t>——</w:t>
      </w:r>
      <w:r w:rsidRPr="006F26A1">
        <w:rPr>
          <w:rFonts w:ascii="Times New Roman" w:hAnsi="Times New Roman" w:cs="Times New Roman"/>
          <w:szCs w:val="21"/>
        </w:rPr>
        <w:t>拟合参数</w:t>
      </w:r>
      <w:r w:rsidRPr="006F26A1">
        <w:rPr>
          <w:rFonts w:ascii="Times New Roman" w:hAnsi="Times New Roman" w:cs="Times New Roman"/>
          <w:szCs w:val="21"/>
        </w:rPr>
        <w:t>1</w:t>
      </w:r>
      <w:r w:rsidRPr="006F26A1">
        <w:rPr>
          <w:rFonts w:ascii="Times New Roman" w:hAnsi="Times New Roman" w:cs="Times New Roman"/>
          <w:szCs w:val="21"/>
        </w:rPr>
        <w:t>，满足</w:t>
      </w:r>
      <w:r w:rsidRPr="006F26A1">
        <w:rPr>
          <w:rFonts w:ascii="Times New Roman" w:hAnsi="Times New Roman" w:cs="Times New Roman"/>
          <w:szCs w:val="21"/>
        </w:rPr>
        <w:t>0≤</w:t>
      </w:r>
      <m:oMath>
        <m:sSubSup>
          <m:sSubSupPr>
            <m:ctrlPr>
              <w:rPr>
                <w:rFonts w:ascii="Cambria Math" w:hAnsi="Cambria Math" w:cs="Times New Roman"/>
                <w:i/>
                <w:szCs w:val="21"/>
              </w:rPr>
            </m:ctrlPr>
          </m:sSubSupPr>
          <m:e>
            <m:r>
              <w:rPr>
                <w:rFonts w:ascii="Cambria Math" w:hAnsi="Cambria Math" w:cs="Times New Roman"/>
                <w:szCs w:val="21"/>
              </w:rPr>
              <m:t>k</m:t>
            </m:r>
          </m:e>
          <m:sub>
            <m:r>
              <m:rPr>
                <m:nor/>
              </m:rPr>
              <w:rPr>
                <w:rFonts w:ascii="Times New Roman" w:hAnsi="Times New Roman" w:cs="Times New Roman"/>
                <w:szCs w:val="21"/>
              </w:rPr>
              <m:t>1</m:t>
            </m:r>
          </m:sub>
          <m:sup>
            <m:r>
              <w:rPr>
                <w:rFonts w:ascii="Cambria Math" w:hAnsi="Cambria Math" w:cs="Times New Roman"/>
                <w:szCs w:val="21"/>
              </w:rPr>
              <m:t>i</m:t>
            </m:r>
          </m:sup>
        </m:sSubSup>
      </m:oMath>
      <w:r w:rsidRPr="006F26A1">
        <w:rPr>
          <w:rFonts w:ascii="Times New Roman" w:hAnsi="Times New Roman" w:cs="Times New Roman"/>
          <w:szCs w:val="21"/>
        </w:rPr>
        <w:t>≤1</w:t>
      </w:r>
      <w:r w:rsidRPr="006F26A1">
        <w:rPr>
          <w:rFonts w:ascii="Times New Roman" w:hAnsi="Times New Roman" w:cs="Times New Roman"/>
          <w:szCs w:val="21"/>
        </w:rPr>
        <w:t>且</w:t>
      </w:r>
      <m:oMath>
        <m:nary>
          <m:naryPr>
            <m:chr m:val="∑"/>
            <m:ctrlPr>
              <w:rPr>
                <w:rFonts w:ascii="Cambria Math" w:hAnsi="Cambria Math" w:cs="Times New Roman"/>
                <w:i/>
                <w:szCs w:val="21"/>
              </w:rPr>
            </m:ctrlPr>
          </m:naryPr>
          <m:sub>
            <m:r>
              <w:rPr>
                <w:rFonts w:ascii="Cambria Math" w:hAnsi="Cambria Math" w:cs="Times New Roman"/>
                <w:szCs w:val="21"/>
              </w:rPr>
              <m:t>i=</m:t>
            </m:r>
            <m:r>
              <m:rPr>
                <m:nor/>
              </m:rPr>
              <w:rPr>
                <w:rFonts w:ascii="Times New Roman" w:hAnsi="Times New Roman" w:cs="Times New Roman"/>
                <w:szCs w:val="21"/>
              </w:rPr>
              <m:t>1</m:t>
            </m:r>
          </m:sub>
          <m:sup>
            <m:r>
              <w:rPr>
                <w:rFonts w:ascii="Cambria Math" w:hAnsi="Cambria Math" w:cs="Times New Roman"/>
                <w:szCs w:val="21"/>
              </w:rPr>
              <m:t>n</m:t>
            </m:r>
          </m:sup>
          <m:e>
            <m:sSubSup>
              <m:sSubSupPr>
                <m:ctrlPr>
                  <w:rPr>
                    <w:rFonts w:ascii="Cambria Math" w:hAnsi="Cambria Math" w:cs="Times New Roman"/>
                    <w:i/>
                    <w:szCs w:val="21"/>
                  </w:rPr>
                </m:ctrlPr>
              </m:sSubSupPr>
              <m:e>
                <m:r>
                  <w:rPr>
                    <w:rFonts w:ascii="Cambria Math" w:hAnsi="Cambria Math" w:cs="Times New Roman"/>
                    <w:szCs w:val="21"/>
                  </w:rPr>
                  <m:t>k</m:t>
                </m:r>
              </m:e>
              <m:sub>
                <m:r>
                  <m:rPr>
                    <m:nor/>
                  </m:rPr>
                  <w:rPr>
                    <w:rFonts w:ascii="Times New Roman" w:hAnsi="Times New Roman" w:cs="Times New Roman"/>
                    <w:szCs w:val="21"/>
                  </w:rPr>
                  <m:t>1</m:t>
                </m:r>
              </m:sub>
              <m:sup>
                <m:r>
                  <w:rPr>
                    <w:rFonts w:ascii="Cambria Math" w:hAnsi="Cambria Math" w:cs="Times New Roman"/>
                    <w:szCs w:val="21"/>
                  </w:rPr>
                  <m:t>i</m:t>
                </m:r>
              </m:sup>
            </m:sSubSup>
          </m:e>
        </m:nary>
        <m:r>
          <w:rPr>
            <w:rFonts w:ascii="Cambria Math" w:hAnsi="Cambria Math" w:cs="Times New Roman"/>
            <w:szCs w:val="21"/>
          </w:rPr>
          <m:t>=</m:t>
        </m:r>
        <m:r>
          <m:rPr>
            <m:nor/>
          </m:rPr>
          <w:rPr>
            <w:rFonts w:ascii="Times New Roman" w:hAnsi="Times New Roman" w:cs="Times New Roman"/>
            <w:szCs w:val="21"/>
          </w:rPr>
          <m:t>1</m:t>
        </m:r>
      </m:oMath>
      <w:r w:rsidRPr="006F26A1">
        <w:rPr>
          <w:rFonts w:ascii="Times New Roman" w:hAnsi="Times New Roman" w:cs="Times New Roman"/>
          <w:szCs w:val="21"/>
        </w:rPr>
        <w:t>；</w:t>
      </w:r>
    </w:p>
    <w:p w14:paraId="462E6E8A" w14:textId="77777777" w:rsidR="00CD0140" w:rsidRPr="006F26A1" w:rsidRDefault="00CD0140" w:rsidP="00CD0140">
      <w:pPr>
        <w:spacing w:line="300" w:lineRule="auto"/>
        <w:ind w:firstLineChars="200" w:firstLine="420"/>
        <w:rPr>
          <w:rFonts w:ascii="Times New Roman" w:hAnsi="Times New Roman" w:cs="Times New Roman"/>
          <w:szCs w:val="21"/>
        </w:rPr>
      </w:pPr>
      <w:r w:rsidRPr="006F26A1">
        <w:rPr>
          <w:rFonts w:ascii="Times New Roman" w:hAnsi="Times New Roman" w:cs="Times New Roman"/>
          <w:i/>
          <w:iCs/>
          <w:szCs w:val="21"/>
        </w:rPr>
        <w:t>k</w:t>
      </w:r>
      <w:r w:rsidRPr="006F26A1">
        <w:rPr>
          <w:rFonts w:ascii="Times New Roman" w:hAnsi="Times New Roman" w:cs="Times New Roman"/>
          <w:szCs w:val="21"/>
          <w:vertAlign w:val="subscript"/>
        </w:rPr>
        <w:t>2</w:t>
      </w:r>
      <w:r w:rsidRPr="006F26A1">
        <w:rPr>
          <w:rFonts w:ascii="Times New Roman" w:hAnsi="Times New Roman" w:cs="Times New Roman"/>
          <w:szCs w:val="21"/>
        </w:rPr>
        <w:t>——</w:t>
      </w:r>
      <w:r w:rsidRPr="006F26A1">
        <w:rPr>
          <w:rFonts w:ascii="Times New Roman" w:hAnsi="Times New Roman" w:cs="Times New Roman"/>
          <w:szCs w:val="21"/>
        </w:rPr>
        <w:t>拟合参数</w:t>
      </w:r>
      <w:r w:rsidRPr="006F26A1">
        <w:rPr>
          <w:rFonts w:ascii="Times New Roman" w:hAnsi="Times New Roman" w:cs="Times New Roman"/>
          <w:szCs w:val="21"/>
        </w:rPr>
        <w:t>2</w:t>
      </w:r>
      <w:r w:rsidRPr="006F26A1">
        <w:rPr>
          <w:rFonts w:ascii="Times New Roman" w:hAnsi="Times New Roman" w:cs="Times New Roman"/>
          <w:szCs w:val="21"/>
        </w:rPr>
        <w:t>；</w:t>
      </w:r>
    </w:p>
    <w:p w14:paraId="7E538DEE" w14:textId="77777777" w:rsidR="00CD0140" w:rsidRPr="006F26A1" w:rsidRDefault="00CD0140" w:rsidP="00CD0140">
      <w:pPr>
        <w:spacing w:line="300" w:lineRule="auto"/>
        <w:ind w:firstLineChars="200" w:firstLine="420"/>
        <w:rPr>
          <w:rFonts w:ascii="Times New Roman" w:hAnsi="Times New Roman" w:cs="Times New Roman"/>
          <w:szCs w:val="21"/>
        </w:rPr>
      </w:pPr>
      <w:r w:rsidRPr="006F26A1">
        <w:rPr>
          <w:rFonts w:ascii="Times New Roman" w:hAnsi="Times New Roman" w:cs="Times New Roman"/>
          <w:i/>
          <w:iCs/>
          <w:szCs w:val="21"/>
        </w:rPr>
        <w:t>k</w:t>
      </w:r>
      <w:r w:rsidRPr="006F26A1">
        <w:rPr>
          <w:rFonts w:ascii="Times New Roman" w:hAnsi="Times New Roman" w:cs="Times New Roman"/>
          <w:szCs w:val="21"/>
          <w:vertAlign w:val="subscript"/>
        </w:rPr>
        <w:t>3</w:t>
      </w:r>
      <w:r w:rsidRPr="006F26A1">
        <w:rPr>
          <w:rFonts w:ascii="Times New Roman" w:hAnsi="Times New Roman" w:cs="Times New Roman"/>
          <w:szCs w:val="21"/>
        </w:rPr>
        <w:t>——</w:t>
      </w:r>
      <w:r w:rsidRPr="006F26A1">
        <w:rPr>
          <w:rFonts w:ascii="Times New Roman" w:hAnsi="Times New Roman" w:cs="Times New Roman"/>
          <w:szCs w:val="21"/>
        </w:rPr>
        <w:t>拟合参数</w:t>
      </w:r>
      <w:r w:rsidRPr="006F26A1">
        <w:rPr>
          <w:rFonts w:ascii="Times New Roman" w:eastAsia="宋体" w:hAnsi="Times New Roman" w:cs="Times New Roman"/>
          <w:szCs w:val="21"/>
        </w:rPr>
        <w:t>3</w:t>
      </w:r>
      <w:r w:rsidRPr="006F26A1">
        <w:rPr>
          <w:rFonts w:ascii="Times New Roman" w:hAnsi="Times New Roman" w:cs="Times New Roman"/>
          <w:szCs w:val="21"/>
        </w:rPr>
        <w:t>；</w:t>
      </w:r>
    </w:p>
    <w:p w14:paraId="4E26643D" w14:textId="7D0E7A8A" w:rsidR="006D5F0D" w:rsidRPr="006F26A1" w:rsidRDefault="00CD0140" w:rsidP="00CD0140">
      <w:pPr>
        <w:spacing w:line="300" w:lineRule="auto"/>
        <w:ind w:firstLineChars="200" w:firstLine="420"/>
        <w:rPr>
          <w:rFonts w:ascii="Times New Roman" w:hAnsi="Times New Roman" w:cs="Times New Roman"/>
          <w:szCs w:val="21"/>
        </w:rPr>
      </w:pPr>
      <w:r w:rsidRPr="006F26A1">
        <w:rPr>
          <w:rFonts w:ascii="Times New Roman" w:hAnsi="Times New Roman" w:cs="Times New Roman"/>
          <w:i/>
          <w:iCs/>
          <w:szCs w:val="21"/>
        </w:rPr>
        <w:t>u</w:t>
      </w:r>
      <w:r w:rsidRPr="006F26A1">
        <w:rPr>
          <w:rFonts w:ascii="Times New Roman" w:hAnsi="Times New Roman" w:cs="Times New Roman"/>
          <w:szCs w:val="21"/>
          <w:vertAlign w:val="subscript"/>
        </w:rPr>
        <w:t>0</w:t>
      </w:r>
      <w:r w:rsidRPr="006F26A1">
        <w:rPr>
          <w:rFonts w:ascii="Times New Roman" w:hAnsi="Times New Roman" w:cs="Times New Roman"/>
          <w:szCs w:val="21"/>
        </w:rPr>
        <w:t>——</w:t>
      </w:r>
      <w:r w:rsidRPr="006F26A1">
        <w:rPr>
          <w:rFonts w:ascii="Times New Roman" w:hAnsi="Times New Roman" w:cs="Times New Roman"/>
          <w:szCs w:val="21"/>
        </w:rPr>
        <w:t>试样</w:t>
      </w:r>
      <w:r w:rsidR="00167354" w:rsidRPr="006F26A1">
        <w:rPr>
          <w:rFonts w:ascii="Times New Roman" w:hAnsi="Times New Roman" w:cs="Times New Roman"/>
          <w:szCs w:val="21"/>
        </w:rPr>
        <w:t>的饱和含湿量</w:t>
      </w:r>
      <w:r w:rsidRPr="006F26A1">
        <w:rPr>
          <w:rFonts w:ascii="Times New Roman" w:hAnsi="Times New Roman" w:cs="Times New Roman"/>
          <w:szCs w:val="21"/>
        </w:rPr>
        <w:t>，</w:t>
      </w:r>
      <w:r w:rsidRPr="006F26A1">
        <w:rPr>
          <w:rFonts w:ascii="Times New Roman" w:hAnsi="Times New Roman" w:cs="Times New Roman"/>
          <w:szCs w:val="21"/>
        </w:rPr>
        <w:t>kg/kg</w:t>
      </w:r>
      <w:r w:rsidRPr="006F26A1">
        <w:rPr>
          <w:rFonts w:ascii="Times New Roman" w:hAnsi="Times New Roman" w:cs="Times New Roman"/>
          <w:szCs w:val="21"/>
        </w:rPr>
        <w:t>。</w:t>
      </w:r>
      <w:bookmarkEnd w:id="63"/>
    </w:p>
    <w:p w14:paraId="46F5D486" w14:textId="3A83CA65" w:rsidR="0015012E" w:rsidRPr="006F26A1" w:rsidRDefault="00F228B2" w:rsidP="006A290F">
      <w:pPr>
        <w:spacing w:beforeLines="100" w:before="312" w:afterLines="100" w:after="312" w:line="300" w:lineRule="auto"/>
        <w:outlineLvl w:val="0"/>
        <w:rPr>
          <w:rFonts w:ascii="Times New Roman" w:eastAsia="黑体" w:hAnsi="Times New Roman" w:cs="Times New Roman"/>
          <w:sz w:val="22"/>
        </w:rPr>
      </w:pPr>
      <w:bookmarkStart w:id="64" w:name="_Toc107046591"/>
      <w:bookmarkStart w:id="65" w:name="_Toc107047466"/>
      <w:bookmarkStart w:id="66" w:name="_Toc107047493"/>
      <w:r w:rsidRPr="006F26A1">
        <w:rPr>
          <w:rFonts w:ascii="Times New Roman" w:eastAsia="黑体" w:hAnsi="Times New Roman" w:cs="Times New Roman"/>
          <w:sz w:val="22"/>
        </w:rPr>
        <w:t>10</w:t>
      </w:r>
      <w:r w:rsidR="00382185" w:rsidRPr="006F26A1">
        <w:rPr>
          <w:rFonts w:ascii="Times New Roman" w:eastAsia="黑体" w:hAnsi="Times New Roman" w:cs="Times New Roman"/>
          <w:sz w:val="22"/>
        </w:rPr>
        <w:t xml:space="preserve">  </w:t>
      </w:r>
      <w:r w:rsidR="0015012E" w:rsidRPr="006F26A1">
        <w:rPr>
          <w:rFonts w:ascii="Times New Roman" w:eastAsia="黑体" w:hAnsi="Times New Roman" w:cs="Times New Roman"/>
          <w:sz w:val="22"/>
        </w:rPr>
        <w:t>试验</w:t>
      </w:r>
      <w:r w:rsidR="00A63358" w:rsidRPr="006F26A1">
        <w:rPr>
          <w:rFonts w:ascii="Times New Roman" w:eastAsia="黑体" w:hAnsi="Times New Roman" w:cs="Times New Roman"/>
          <w:sz w:val="22"/>
        </w:rPr>
        <w:t>报告</w:t>
      </w:r>
      <w:bookmarkEnd w:id="64"/>
      <w:bookmarkEnd w:id="65"/>
      <w:bookmarkEnd w:id="66"/>
    </w:p>
    <w:p w14:paraId="66127D71" w14:textId="0DA6C59E" w:rsidR="00E7045B" w:rsidRPr="006F26A1" w:rsidRDefault="00812602" w:rsidP="00AA7D1E">
      <w:pPr>
        <w:spacing w:line="300" w:lineRule="auto"/>
        <w:rPr>
          <w:rFonts w:ascii="Times New Roman" w:hAnsi="Times New Roman" w:cs="Times New Roman"/>
          <w:szCs w:val="18"/>
        </w:rPr>
      </w:pPr>
      <w:bookmarkStart w:id="67" w:name="_Toc106717775"/>
      <w:bookmarkStart w:id="68" w:name="_Toc106717794"/>
      <w:bookmarkStart w:id="69" w:name="_Toc106717813"/>
      <w:bookmarkStart w:id="70" w:name="_Toc106717921"/>
      <w:bookmarkStart w:id="71" w:name="_Toc106973864"/>
      <w:bookmarkStart w:id="72" w:name="_Toc107046592"/>
      <w:bookmarkStart w:id="73" w:name="_Toc107046872"/>
      <w:bookmarkStart w:id="74" w:name="_Toc107047255"/>
      <w:bookmarkStart w:id="75" w:name="_Toc107047467"/>
      <w:bookmarkStart w:id="76" w:name="_Toc107047494"/>
      <w:bookmarkStart w:id="77" w:name="_Toc106717779"/>
      <w:bookmarkStart w:id="78" w:name="_Toc106717798"/>
      <w:bookmarkStart w:id="79" w:name="_Toc106717817"/>
      <w:bookmarkStart w:id="80" w:name="_Toc106717925"/>
      <w:bookmarkStart w:id="81" w:name="_Toc106973868"/>
      <w:bookmarkStart w:id="82" w:name="_Toc107046596"/>
      <w:bookmarkStart w:id="83" w:name="_Toc107046876"/>
      <w:bookmarkStart w:id="84" w:name="_Toc107047259"/>
      <w:bookmarkStart w:id="85" w:name="_Toc107047471"/>
      <w:bookmarkStart w:id="86" w:name="_Toc107047498"/>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6F26A1">
        <w:rPr>
          <w:rFonts w:ascii="Times New Roman" w:hAnsi="Times New Roman" w:cs="Times New Roman"/>
          <w:szCs w:val="18"/>
        </w:rPr>
        <w:t>10.1</w:t>
      </w:r>
      <w:r w:rsidR="00AF6B36" w:rsidRPr="006F26A1">
        <w:rPr>
          <w:rFonts w:ascii="Times New Roman" w:hAnsi="Times New Roman" w:cs="Times New Roman"/>
          <w:szCs w:val="18"/>
        </w:rPr>
        <w:t xml:space="preserve">  </w:t>
      </w:r>
      <w:r w:rsidR="00E7045B" w:rsidRPr="006F26A1">
        <w:rPr>
          <w:rFonts w:ascii="Times New Roman" w:hAnsi="Times New Roman" w:cs="Times New Roman"/>
          <w:szCs w:val="18"/>
        </w:rPr>
        <w:t>试验报告应包括下列内容：</w:t>
      </w:r>
    </w:p>
    <w:p w14:paraId="03078377" w14:textId="0935D0F5" w:rsidR="00AA7D1E" w:rsidRPr="006F26A1" w:rsidRDefault="00AA7D1E" w:rsidP="00AA7D1E">
      <w:pPr>
        <w:pStyle w:val="aff2"/>
        <w:spacing w:line="300" w:lineRule="auto"/>
        <w:ind w:left="420" w:firstLineChars="0" w:firstLine="0"/>
        <w:jc w:val="left"/>
        <w:rPr>
          <w:rFonts w:ascii="Times New Roman" w:cs="Times New Roman"/>
        </w:rPr>
      </w:pPr>
      <w:r w:rsidRPr="006F26A1">
        <w:rPr>
          <w:rFonts w:ascii="Times New Roman" w:cs="Times New Roman"/>
        </w:rPr>
        <w:t xml:space="preserve">1)  </w:t>
      </w:r>
      <w:r w:rsidRPr="006F26A1">
        <w:rPr>
          <w:rFonts w:ascii="Times New Roman" w:cs="Times New Roman"/>
        </w:rPr>
        <w:t>产品名称、产品批号及规格型号；</w:t>
      </w:r>
    </w:p>
    <w:p w14:paraId="524B0FAC" w14:textId="6DD85CC2" w:rsidR="00AA7D1E" w:rsidRPr="006F26A1" w:rsidRDefault="00AA7D1E" w:rsidP="00AA7D1E">
      <w:pPr>
        <w:pStyle w:val="aff2"/>
        <w:spacing w:line="300" w:lineRule="auto"/>
        <w:ind w:left="420" w:firstLineChars="0" w:firstLine="0"/>
        <w:jc w:val="left"/>
        <w:rPr>
          <w:rFonts w:ascii="Times New Roman" w:cs="Times New Roman"/>
        </w:rPr>
      </w:pPr>
      <w:r w:rsidRPr="006F26A1">
        <w:rPr>
          <w:rFonts w:ascii="Times New Roman" w:cs="Times New Roman"/>
        </w:rPr>
        <w:t xml:space="preserve">2)  </w:t>
      </w:r>
      <w:r w:rsidRPr="006F26A1">
        <w:rPr>
          <w:rFonts w:ascii="Times New Roman" w:cs="Times New Roman"/>
        </w:rPr>
        <w:t>生产企业、委托单位及其它相关委托信息；</w:t>
      </w:r>
    </w:p>
    <w:p w14:paraId="24A5101B" w14:textId="1440A23F" w:rsidR="00AA7D1E" w:rsidRPr="006F26A1" w:rsidRDefault="00AA7D1E" w:rsidP="00AA7D1E">
      <w:pPr>
        <w:pStyle w:val="aff2"/>
        <w:spacing w:afterLines="50" w:after="156" w:line="300" w:lineRule="auto"/>
        <w:ind w:left="420" w:firstLineChars="0" w:firstLine="0"/>
        <w:jc w:val="left"/>
        <w:rPr>
          <w:rFonts w:ascii="Times New Roman" w:cs="Times New Roman"/>
        </w:rPr>
      </w:pPr>
      <w:r w:rsidRPr="006F26A1">
        <w:rPr>
          <w:rFonts w:ascii="Times New Roman" w:cs="Times New Roman"/>
        </w:rPr>
        <w:t xml:space="preserve">3)  </w:t>
      </w:r>
      <w:r w:rsidRPr="006F26A1">
        <w:rPr>
          <w:rFonts w:ascii="Times New Roman" w:cs="Times New Roman"/>
        </w:rPr>
        <w:t>其它信息，如标称厚度或标称密度等。</w:t>
      </w:r>
    </w:p>
    <w:p w14:paraId="185948C8" w14:textId="55F057C7" w:rsidR="00E7045B" w:rsidRPr="006F26A1" w:rsidRDefault="00812602" w:rsidP="00AA7D1E">
      <w:pPr>
        <w:spacing w:line="300" w:lineRule="auto"/>
        <w:rPr>
          <w:rFonts w:ascii="Times New Roman" w:hAnsi="Times New Roman" w:cs="Times New Roman"/>
          <w:szCs w:val="18"/>
        </w:rPr>
      </w:pPr>
      <w:r w:rsidRPr="006F26A1">
        <w:rPr>
          <w:rFonts w:ascii="Times New Roman" w:hAnsi="Times New Roman" w:cs="Times New Roman"/>
          <w:szCs w:val="18"/>
        </w:rPr>
        <w:t>10.2</w:t>
      </w:r>
      <w:r w:rsidR="00B23158" w:rsidRPr="006F26A1">
        <w:rPr>
          <w:rFonts w:ascii="Times New Roman" w:hAnsi="Times New Roman" w:cs="Times New Roman"/>
          <w:szCs w:val="18"/>
        </w:rPr>
        <w:t xml:space="preserve">  </w:t>
      </w:r>
      <w:r w:rsidR="00E7045B" w:rsidRPr="006F26A1">
        <w:rPr>
          <w:rFonts w:ascii="Times New Roman" w:hAnsi="Times New Roman" w:cs="Times New Roman"/>
          <w:szCs w:val="18"/>
        </w:rPr>
        <w:t>试验报告基本信息应包括试验期间的温度、湿度及大气压等环境参数。</w:t>
      </w:r>
    </w:p>
    <w:p w14:paraId="3449D7F4" w14:textId="0EAD73C0" w:rsidR="00E7045B" w:rsidRPr="006F26A1" w:rsidRDefault="00812602" w:rsidP="00AA7D1E">
      <w:pPr>
        <w:spacing w:line="300" w:lineRule="auto"/>
        <w:rPr>
          <w:rFonts w:ascii="Times New Roman" w:hAnsi="Times New Roman" w:cs="Times New Roman"/>
          <w:szCs w:val="18"/>
        </w:rPr>
      </w:pPr>
      <w:r w:rsidRPr="006F26A1">
        <w:rPr>
          <w:rFonts w:ascii="Times New Roman" w:hAnsi="Times New Roman" w:cs="Times New Roman"/>
          <w:szCs w:val="18"/>
        </w:rPr>
        <w:t>10.3</w:t>
      </w:r>
      <w:r w:rsidR="00B23158" w:rsidRPr="006F26A1">
        <w:rPr>
          <w:rFonts w:ascii="Times New Roman" w:hAnsi="Times New Roman" w:cs="Times New Roman"/>
          <w:szCs w:val="18"/>
        </w:rPr>
        <w:t xml:space="preserve">  </w:t>
      </w:r>
      <w:r w:rsidR="00E7045B" w:rsidRPr="006F26A1">
        <w:rPr>
          <w:rFonts w:ascii="Times New Roman" w:hAnsi="Times New Roman" w:cs="Times New Roman"/>
          <w:szCs w:val="18"/>
        </w:rPr>
        <w:t>试验报告结果信息应包括下列内容：</w:t>
      </w:r>
    </w:p>
    <w:p w14:paraId="767B2686" w14:textId="09C8AEE8" w:rsidR="00AA7D1E" w:rsidRPr="006F26A1" w:rsidRDefault="00AA7D1E" w:rsidP="00AF6B36">
      <w:pPr>
        <w:pStyle w:val="aff2"/>
        <w:spacing w:line="300" w:lineRule="auto"/>
        <w:rPr>
          <w:rFonts w:ascii="Times New Roman" w:eastAsiaTheme="minorEastAsia" w:cs="Times New Roman"/>
        </w:rPr>
      </w:pPr>
      <w:r w:rsidRPr="006F26A1">
        <w:rPr>
          <w:rFonts w:ascii="Times New Roman" w:eastAsiaTheme="minorEastAsia" w:cs="Times New Roman"/>
        </w:rPr>
        <w:t xml:space="preserve">1)  </w:t>
      </w:r>
      <w:r w:rsidRPr="006F26A1">
        <w:rPr>
          <w:rFonts w:ascii="Times New Roman" w:eastAsiaTheme="minorEastAsia" w:cs="Times New Roman"/>
        </w:rPr>
        <w:t>计算公式；</w:t>
      </w:r>
    </w:p>
    <w:p w14:paraId="6D81DE02" w14:textId="6289D372" w:rsidR="00AA7D1E" w:rsidRPr="006F26A1" w:rsidRDefault="00AA7D1E" w:rsidP="00AA7D1E">
      <w:pPr>
        <w:pStyle w:val="aff2"/>
        <w:spacing w:line="300" w:lineRule="auto"/>
        <w:ind w:left="420" w:firstLineChars="0" w:firstLine="0"/>
        <w:rPr>
          <w:rFonts w:ascii="Times New Roman" w:eastAsiaTheme="minorEastAsia" w:cs="Times New Roman"/>
        </w:rPr>
      </w:pPr>
      <w:r w:rsidRPr="006F26A1">
        <w:rPr>
          <w:rFonts w:ascii="Times New Roman" w:eastAsiaTheme="minorEastAsia" w:cs="Times New Roman"/>
        </w:rPr>
        <w:t xml:space="preserve">2)  </w:t>
      </w:r>
      <w:r w:rsidRPr="006F26A1">
        <w:rPr>
          <w:rFonts w:ascii="Times New Roman" w:eastAsiaTheme="minorEastAsia" w:cs="Times New Roman"/>
        </w:rPr>
        <w:t>计算结果及对应的</w:t>
      </w:r>
      <w:r w:rsidRPr="006F26A1">
        <w:rPr>
          <w:rFonts w:ascii="Times New Roman" w:cs="Times New Roman"/>
        </w:rPr>
        <w:t>毛细压力范围</w:t>
      </w:r>
      <w:r w:rsidRPr="006F26A1">
        <w:rPr>
          <w:rFonts w:ascii="Times New Roman" w:eastAsiaTheme="minorEastAsia" w:cs="Times New Roman"/>
        </w:rPr>
        <w:t>；</w:t>
      </w:r>
    </w:p>
    <w:p w14:paraId="2A2EF255" w14:textId="21AD474C" w:rsidR="00AA7D1E" w:rsidRPr="006F26A1" w:rsidRDefault="00AA7D1E" w:rsidP="00AA7D1E">
      <w:pPr>
        <w:pStyle w:val="aff2"/>
        <w:spacing w:line="300" w:lineRule="auto"/>
        <w:rPr>
          <w:rFonts w:ascii="Times New Roman" w:eastAsiaTheme="minorEastAsia" w:cs="Times New Roman"/>
        </w:rPr>
      </w:pPr>
      <w:r w:rsidRPr="006F26A1">
        <w:rPr>
          <w:rFonts w:ascii="Times New Roman" w:cs="Times New Roman"/>
        </w:rPr>
        <w:t xml:space="preserve">3)  </w:t>
      </w:r>
      <w:r w:rsidRPr="006F26A1">
        <w:rPr>
          <w:rFonts w:ascii="Times New Roman" w:cs="Times New Roman"/>
        </w:rPr>
        <w:t>试样报告的</w:t>
      </w:r>
      <w:r w:rsidRPr="006F26A1">
        <w:rPr>
          <w:rFonts w:ascii="Times New Roman" w:eastAsiaTheme="minorEastAsia" w:cs="Times New Roman"/>
        </w:rPr>
        <w:t>批准人员、审核人员、检测人员；</w:t>
      </w:r>
    </w:p>
    <w:p w14:paraId="6613673E" w14:textId="7789671D" w:rsidR="00AA7D1E" w:rsidRPr="006F26A1" w:rsidRDefault="00AA7D1E" w:rsidP="00AA7D1E">
      <w:pPr>
        <w:pStyle w:val="aff2"/>
        <w:spacing w:line="300" w:lineRule="auto"/>
        <w:rPr>
          <w:rFonts w:ascii="Times New Roman" w:eastAsiaTheme="minorEastAsia" w:cs="Times New Roman"/>
        </w:rPr>
      </w:pPr>
      <w:r w:rsidRPr="006F26A1">
        <w:rPr>
          <w:rFonts w:ascii="Times New Roman" w:eastAsiaTheme="minorEastAsia" w:cs="Times New Roman"/>
        </w:rPr>
        <w:t xml:space="preserve">4)  </w:t>
      </w:r>
      <w:r w:rsidRPr="006F26A1">
        <w:rPr>
          <w:rFonts w:ascii="Times New Roman" w:eastAsiaTheme="minorEastAsia" w:cs="Times New Roman"/>
        </w:rPr>
        <w:t>试验日期。</w:t>
      </w:r>
    </w:p>
    <w:sectPr w:rsidR="00AA7D1E" w:rsidRPr="006F26A1" w:rsidSect="009A6D8C">
      <w:pgSz w:w="11906" w:h="16838" w:code="9"/>
      <w:pgMar w:top="1440" w:right="1134" w:bottom="1440" w:left="1418" w:header="850"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F9220" w14:textId="77777777" w:rsidR="00BB33E8" w:rsidRDefault="00BB33E8">
      <w:r>
        <w:separator/>
      </w:r>
    </w:p>
  </w:endnote>
  <w:endnote w:type="continuationSeparator" w:id="0">
    <w:p w14:paraId="33D550B9" w14:textId="77777777" w:rsidR="00BB33E8" w:rsidRDefault="00BB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809051"/>
      <w:docPartObj>
        <w:docPartGallery w:val="AutoText"/>
      </w:docPartObj>
    </w:sdtPr>
    <w:sdtEndPr>
      <w:rPr>
        <w:rFonts w:ascii="Times New Roman" w:eastAsia="宋体" w:hAnsi="Times New Roman" w:cs="Times New Roman"/>
      </w:rPr>
    </w:sdtEndPr>
    <w:sdtContent>
      <w:p w14:paraId="0C796216" w14:textId="77777777" w:rsidR="00772F12" w:rsidRPr="00FA0402" w:rsidRDefault="00167500">
        <w:pPr>
          <w:pStyle w:val="af0"/>
          <w:ind w:firstLineChars="100" w:firstLine="180"/>
          <w:rPr>
            <w:rFonts w:ascii="Times New Roman" w:eastAsia="宋体" w:hAnsi="Times New Roman" w:cs="Times New Roman"/>
          </w:rPr>
        </w:pPr>
        <w:r w:rsidRPr="00FA0402">
          <w:rPr>
            <w:rFonts w:ascii="Times New Roman" w:eastAsia="宋体" w:hAnsi="Times New Roman" w:cs="Times New Roman"/>
          </w:rPr>
          <w:fldChar w:fldCharType="begin"/>
        </w:r>
        <w:r w:rsidR="00772F12" w:rsidRPr="00FA0402">
          <w:rPr>
            <w:rFonts w:ascii="Times New Roman" w:eastAsia="宋体" w:hAnsi="Times New Roman" w:cs="Times New Roman"/>
          </w:rPr>
          <w:instrText>PAGE   \* MERGEFORMAT</w:instrText>
        </w:r>
        <w:r w:rsidRPr="00FA0402">
          <w:rPr>
            <w:rFonts w:ascii="Times New Roman" w:eastAsia="宋体" w:hAnsi="Times New Roman" w:cs="Times New Roman"/>
          </w:rPr>
          <w:fldChar w:fldCharType="separate"/>
        </w:r>
        <w:r w:rsidR="00DE1B47" w:rsidRPr="00DE1B47">
          <w:rPr>
            <w:rFonts w:ascii="Times New Roman" w:eastAsia="宋体" w:hAnsi="Times New Roman" w:cs="Times New Roman"/>
            <w:noProof/>
            <w:lang w:val="zh-CN"/>
          </w:rPr>
          <w:t>II</w:t>
        </w:r>
        <w:r w:rsidRPr="00FA0402">
          <w:rPr>
            <w:rFonts w:ascii="Times New Roman" w:eastAsia="宋体"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eastAsia="宋体" w:hAnsi="宋体"/>
      </w:rPr>
      <w:id w:val="-513846695"/>
    </w:sdtPr>
    <w:sdtEndPr>
      <w:rPr>
        <w:rFonts w:ascii="Times New Roman" w:hAnsi="Times New Roman" w:cs="Times New Roman"/>
      </w:rPr>
    </w:sdtEndPr>
    <w:sdtContent>
      <w:p w14:paraId="590E2422" w14:textId="77777777" w:rsidR="00772F12" w:rsidRPr="00FA0402" w:rsidRDefault="00167500">
        <w:pPr>
          <w:pStyle w:val="af0"/>
          <w:ind w:right="180"/>
          <w:jc w:val="right"/>
          <w:rPr>
            <w:rFonts w:ascii="Times New Roman" w:eastAsia="宋体" w:hAnsi="Times New Roman" w:cs="Times New Roman"/>
          </w:rPr>
        </w:pPr>
        <w:r w:rsidRPr="00FA0402">
          <w:rPr>
            <w:rFonts w:ascii="Times New Roman" w:eastAsia="宋体" w:hAnsi="Times New Roman" w:cs="Times New Roman"/>
          </w:rPr>
          <w:fldChar w:fldCharType="begin"/>
        </w:r>
        <w:r w:rsidR="00772F12" w:rsidRPr="00FA0402">
          <w:rPr>
            <w:rFonts w:ascii="Times New Roman" w:eastAsia="宋体" w:hAnsi="Times New Roman" w:cs="Times New Roman"/>
          </w:rPr>
          <w:instrText>PAGE   \* MERGEFORMAT</w:instrText>
        </w:r>
        <w:r w:rsidRPr="00FA0402">
          <w:rPr>
            <w:rFonts w:ascii="Times New Roman" w:eastAsia="宋体" w:hAnsi="Times New Roman" w:cs="Times New Roman"/>
          </w:rPr>
          <w:fldChar w:fldCharType="separate"/>
        </w:r>
        <w:r w:rsidR="00DE1B47" w:rsidRPr="00DE1B47">
          <w:rPr>
            <w:rFonts w:ascii="Times New Roman" w:eastAsia="宋体" w:hAnsi="Times New Roman" w:cs="Times New Roman"/>
            <w:noProof/>
            <w:lang w:val="zh-CN"/>
          </w:rPr>
          <w:t>I</w:t>
        </w:r>
        <w:r w:rsidRPr="00FA0402">
          <w:rPr>
            <w:rFonts w:ascii="Times New Roman" w:eastAsia="宋体"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B05CD" w14:textId="77777777" w:rsidR="00BB33E8" w:rsidRDefault="00BB33E8">
      <w:r>
        <w:separator/>
      </w:r>
    </w:p>
  </w:footnote>
  <w:footnote w:type="continuationSeparator" w:id="0">
    <w:p w14:paraId="7425270B" w14:textId="77777777" w:rsidR="00BB33E8" w:rsidRDefault="00BB3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A850" w14:textId="77777777" w:rsidR="00173D5F" w:rsidRPr="00173D5F" w:rsidRDefault="00173D5F" w:rsidP="00173D5F">
    <w:pPr>
      <w:ind w:firstLine="416"/>
      <w:jc w:val="left"/>
      <w:rPr>
        <w:rFonts w:ascii="Times New Roman" w:hAnsi="Times New Roman" w:cs="Times New Roman"/>
        <w:szCs w:val="21"/>
      </w:rPr>
    </w:pPr>
    <w:bookmarkStart w:id="20" w:name="_Hlk107046252"/>
    <w:bookmarkStart w:id="21" w:name="_Hlk107046253"/>
    <w:r w:rsidRPr="00173D5F">
      <w:rPr>
        <w:rFonts w:ascii="Times New Roman" w:hAnsi="Times New Roman" w:cs="Times New Roman"/>
        <w:spacing w:val="-1"/>
        <w:szCs w:val="21"/>
      </w:rPr>
      <w:t>T/</w:t>
    </w:r>
    <w:proofErr w:type="gramStart"/>
    <w:r w:rsidRPr="00173D5F">
      <w:rPr>
        <w:rFonts w:ascii="Times New Roman" w:hAnsi="Times New Roman" w:cs="Times New Roman"/>
        <w:spacing w:val="-1"/>
        <w:szCs w:val="21"/>
      </w:rPr>
      <w:t>CECS</w:t>
    </w:r>
    <w:r w:rsidRPr="00173D5F">
      <w:rPr>
        <w:rFonts w:ascii="Times New Roman" w:hAnsi="Times New Roman" w:cs="Times New Roman"/>
        <w:szCs w:val="21"/>
      </w:rPr>
      <w:t xml:space="preserve">  ×</w:t>
    </w:r>
    <w:proofErr w:type="gramEnd"/>
    <w:r w:rsidRPr="00173D5F">
      <w:rPr>
        <w:rFonts w:ascii="Times New Roman" w:hAnsi="Times New Roman" w:cs="Times New Roman"/>
        <w:szCs w:val="21"/>
      </w:rPr>
      <w:t>××××—20××</w:t>
    </w:r>
    <w:bookmarkEnd w:id="20"/>
    <w:bookmarkEnd w:id="2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14A26" w14:textId="77777777" w:rsidR="00173D5F" w:rsidRPr="00173D5F" w:rsidRDefault="00173D5F" w:rsidP="00173D5F">
    <w:pPr>
      <w:ind w:firstLine="416"/>
      <w:jc w:val="right"/>
      <w:rPr>
        <w:rFonts w:ascii="Times New Roman" w:hAnsi="Times New Roman" w:cs="Times New Roman"/>
      </w:rPr>
    </w:pPr>
    <w:r w:rsidRPr="00173D5F">
      <w:rPr>
        <w:rFonts w:ascii="Times New Roman" w:hAnsi="Times New Roman" w:cs="Times New Roman"/>
        <w:spacing w:val="-1"/>
      </w:rPr>
      <w:t>T/</w:t>
    </w:r>
    <w:proofErr w:type="gramStart"/>
    <w:r w:rsidRPr="00173D5F">
      <w:rPr>
        <w:rFonts w:ascii="Times New Roman" w:hAnsi="Times New Roman" w:cs="Times New Roman"/>
        <w:spacing w:val="-1"/>
      </w:rPr>
      <w:t>CECS</w:t>
    </w:r>
    <w:r w:rsidRPr="00173D5F">
      <w:rPr>
        <w:rFonts w:ascii="Times New Roman" w:hAnsi="Times New Roman" w:cs="Times New Roman"/>
      </w:rPr>
      <w:t xml:space="preserve">  </w:t>
    </w:r>
    <w:r w:rsidRPr="00173D5F">
      <w:rPr>
        <w:rFonts w:ascii="Times New Roman" w:hAnsi="Times New Roman" w:cs="Times New Roman"/>
        <w:sz w:val="28"/>
      </w:rPr>
      <w:t>×</w:t>
    </w:r>
    <w:proofErr w:type="gramEnd"/>
    <w:r w:rsidRPr="00173D5F">
      <w:rPr>
        <w:rFonts w:ascii="Times New Roman" w:hAnsi="Times New Roman" w:cs="Times New Roman"/>
        <w:sz w:val="28"/>
      </w:rPr>
      <w:t>××××</w:t>
    </w:r>
    <w:r w:rsidRPr="00173D5F">
      <w:rPr>
        <w:rFonts w:ascii="Times New Roman" w:hAnsi="Times New Roman" w:cs="Times New Roman"/>
      </w:rPr>
      <w:t>—20</w:t>
    </w:r>
    <w:r w:rsidRPr="00173D5F">
      <w:rPr>
        <w:rFonts w:ascii="Times New Roman" w:hAnsi="Times New Roman" w:cs="Times New Roman"/>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257"/>
    <w:multiLevelType w:val="multilevel"/>
    <w:tmpl w:val="F87091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372C81"/>
    <w:multiLevelType w:val="multilevel"/>
    <w:tmpl w:val="05372C81"/>
    <w:lvl w:ilvl="0">
      <w:start w:val="4"/>
      <w:numFmt w:val="decimal"/>
      <w:lvlText w:val="%1"/>
      <w:lvlJc w:val="left"/>
      <w:pPr>
        <w:ind w:left="1211" w:hanging="360"/>
      </w:pPr>
      <w:rPr>
        <w:rFonts w:hint="default"/>
      </w:rPr>
    </w:lvl>
    <w:lvl w:ilvl="1">
      <w:start w:val="1"/>
      <w:numFmt w:val="decimal"/>
      <w:pStyle w:val="5"/>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651" w:hanging="1800"/>
      </w:pPr>
      <w:rPr>
        <w:rFonts w:hint="default"/>
      </w:rPr>
    </w:lvl>
  </w:abstractNum>
  <w:abstractNum w:abstractNumId="2" w15:restartNumberingAfterBreak="0">
    <w:nsid w:val="08B23E9C"/>
    <w:multiLevelType w:val="hybridMultilevel"/>
    <w:tmpl w:val="396A14DA"/>
    <w:lvl w:ilvl="0" w:tplc="A99E85C4">
      <w:start w:val="5"/>
      <w:numFmt w:val="decimal"/>
      <w:lvlText w:val="%1.1  "/>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516455"/>
    <w:multiLevelType w:val="hybridMultilevel"/>
    <w:tmpl w:val="E5407A10"/>
    <w:lvl w:ilvl="0" w:tplc="57C0E158">
      <w:start w:val="1"/>
      <w:numFmt w:val="decimal"/>
      <w:lvlText w:val="%1.1  "/>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6E394D"/>
    <w:multiLevelType w:val="multilevel"/>
    <w:tmpl w:val="F87091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497C0B"/>
    <w:multiLevelType w:val="multilevel"/>
    <w:tmpl w:val="F87091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562874"/>
    <w:multiLevelType w:val="multilevel"/>
    <w:tmpl w:val="979CDA4A"/>
    <w:lvl w:ilvl="0">
      <w:start w:val="3"/>
      <w:numFmt w:val="decimal"/>
      <w:lvlText w:val="%1"/>
      <w:lvlJc w:val="left"/>
      <w:pPr>
        <w:ind w:left="425" w:hanging="425"/>
      </w:pPr>
      <w:rPr>
        <w:rFonts w:hint="eastAsia"/>
      </w:rPr>
    </w:lvl>
    <w:lvl w:ilvl="1">
      <w:start w:val="1"/>
      <w:numFmt w:val="decimal"/>
      <w:suff w:val="nothing"/>
      <w:lvlText w:val="%1.%2"/>
      <w:lvlJc w:val="left"/>
      <w:pPr>
        <w:ind w:left="992" w:hanging="567"/>
      </w:pPr>
      <w:rPr>
        <w:rFonts w:ascii="黑体" w:eastAsia="黑体" w:hAnsi="黑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012116"/>
    <w:multiLevelType w:val="multilevel"/>
    <w:tmpl w:val="23012116"/>
    <w:lvl w:ilvl="0">
      <w:start w:val="1"/>
      <w:numFmt w:val="decimal"/>
      <w:pStyle w:val="a"/>
      <w:lvlText w:val="%1 "/>
      <w:lvlJc w:val="left"/>
      <w:pPr>
        <w:ind w:left="420" w:hanging="420"/>
      </w:pPr>
      <w:rPr>
        <w:rFonts w:ascii="黑体" w:eastAsia="黑体" w:hAnsi="黑体" w:hint="eastAsia"/>
        <w:b w:val="0"/>
        <w:i w:val="0"/>
        <w:sz w:val="24"/>
      </w:rPr>
    </w:lvl>
    <w:lvl w:ilvl="1">
      <w:start w:val="1"/>
      <w:numFmt w:val="decimal"/>
      <w:lvlText w:val="（%2）"/>
      <w:lvlJc w:val="left"/>
      <w:pPr>
        <w:ind w:left="856" w:hanging="720"/>
      </w:pPr>
      <w:rPr>
        <w:rFonts w:hint="default"/>
      </w:r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8" w15:restartNumberingAfterBreak="0">
    <w:nsid w:val="2C491D93"/>
    <w:multiLevelType w:val="hybridMultilevel"/>
    <w:tmpl w:val="E51AA7A8"/>
    <w:lvl w:ilvl="0" w:tplc="8AE8832E">
      <w:start w:val="1"/>
      <w:numFmt w:val="decimal"/>
      <w:lvlText w:val="5.%1"/>
      <w:lvlJc w:val="left"/>
      <w:pPr>
        <w:ind w:left="0" w:firstLine="0"/>
      </w:pPr>
      <w:rPr>
        <w:rFonts w:ascii="Times New Roman" w:hAnsi="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DB5A83"/>
    <w:multiLevelType w:val="multilevel"/>
    <w:tmpl w:val="F87091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ED2BA4"/>
    <w:multiLevelType w:val="multilevel"/>
    <w:tmpl w:val="2DED2BA4"/>
    <w:lvl w:ilvl="0">
      <w:start w:val="5"/>
      <w:numFmt w:val="chineseCountingThousand"/>
      <w:isLgl/>
      <w:lvlText w:val="%1"/>
      <w:lvlJc w:val="left"/>
      <w:pPr>
        <w:ind w:left="0" w:firstLine="0"/>
      </w:pPr>
      <w:rPr>
        <w:rFonts w:hint="eastAsia"/>
        <w:b/>
        <w:i w:val="0"/>
        <w:sz w:val="24"/>
        <w:szCs w:val="36"/>
      </w:rPr>
    </w:lvl>
    <w:lvl w:ilvl="1">
      <w:start w:val="1"/>
      <w:numFmt w:val="decimal"/>
      <w:isLgl/>
      <w:lvlText w:val="%1.%2"/>
      <w:lvlJc w:val="left"/>
      <w:pPr>
        <w:ind w:left="0" w:firstLine="0"/>
      </w:pPr>
      <w:rPr>
        <w:rFonts w:hint="eastAsia"/>
        <w:b/>
        <w:i w:val="0"/>
        <w:sz w:val="24"/>
        <w:szCs w:val="30"/>
      </w:rPr>
    </w:lvl>
    <w:lvl w:ilvl="2">
      <w:start w:val="1"/>
      <w:numFmt w:val="decimal"/>
      <w:isLgl/>
      <w:lvlText w:val="%1.%2.%3"/>
      <w:lvlJc w:val="left"/>
      <w:pPr>
        <w:ind w:left="0" w:firstLine="0"/>
      </w:pPr>
      <w:rPr>
        <w:rFonts w:hint="eastAsia"/>
        <w:b/>
        <w:bCs w:val="0"/>
        <w:i w:val="0"/>
        <w:sz w:val="24"/>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37B97194"/>
    <w:multiLevelType w:val="hybridMultilevel"/>
    <w:tmpl w:val="F19442EA"/>
    <w:lvl w:ilvl="0" w:tplc="8BD86D10">
      <w:start w:val="5"/>
      <w:numFmt w:val="decimal"/>
      <w:lvlText w:val="%1.1  "/>
      <w:lvlJc w:val="left"/>
      <w:pPr>
        <w:ind w:left="420" w:hanging="420"/>
      </w:pPr>
      <w:rPr>
        <w:rFonts w:ascii="Times New Roman" w:hAnsi="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7C839B2"/>
    <w:multiLevelType w:val="hybridMultilevel"/>
    <w:tmpl w:val="C9E83E72"/>
    <w:lvl w:ilvl="0" w:tplc="AF32927A">
      <w:start w:val="5"/>
      <w:numFmt w:val="decimal"/>
      <w:lvlText w:val="%1.1"/>
      <w:lvlJc w:val="left"/>
      <w:pPr>
        <w:ind w:left="420" w:hanging="420"/>
      </w:pPr>
      <w:rPr>
        <w:rFonts w:ascii="Times New Roman" w:hAnsi="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3164B5"/>
    <w:multiLevelType w:val="multilevel"/>
    <w:tmpl w:val="F87091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BA1BDB"/>
    <w:multiLevelType w:val="multilevel"/>
    <w:tmpl w:val="F87091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075BB6"/>
    <w:multiLevelType w:val="multilevel"/>
    <w:tmpl w:val="7A5A451C"/>
    <w:lvl w:ilvl="0">
      <w:start w:val="6"/>
      <w:numFmt w:val="decimal"/>
      <w:lvlText w:val="%1"/>
      <w:lvlJc w:val="left"/>
      <w:pPr>
        <w:ind w:left="425" w:hanging="425"/>
      </w:pPr>
      <w:rPr>
        <w:rFonts w:hint="eastAsia"/>
      </w:rPr>
    </w:lvl>
    <w:lvl w:ilvl="1">
      <w:start w:val="1"/>
      <w:numFmt w:val="decimal"/>
      <w:suff w:val="nothing"/>
      <w:lvlText w:val="%1.%2"/>
      <w:lvlJc w:val="left"/>
      <w:pPr>
        <w:ind w:left="992" w:hanging="567"/>
      </w:pPr>
      <w:rPr>
        <w:rFonts w:ascii="黑体" w:eastAsia="黑体" w:hAnsi="黑体"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44ED714B"/>
    <w:multiLevelType w:val="multilevel"/>
    <w:tmpl w:val="1E784DD0"/>
    <w:lvl w:ilvl="0">
      <w:start w:val="5"/>
      <w:numFmt w:val="chineseCountingThousand"/>
      <w:pStyle w:val="0"/>
      <w:isLgl/>
      <w:lvlText w:val="%1"/>
      <w:lvlJc w:val="left"/>
      <w:pPr>
        <w:ind w:left="0" w:firstLine="0"/>
      </w:pPr>
      <w:rPr>
        <w:rFonts w:hint="eastAsia"/>
        <w:b/>
        <w:i w:val="0"/>
        <w:sz w:val="24"/>
        <w:szCs w:val="36"/>
      </w:rPr>
    </w:lvl>
    <w:lvl w:ilvl="1">
      <w:start w:val="1"/>
      <w:numFmt w:val="decimal"/>
      <w:pStyle w:val="1"/>
      <w:isLgl/>
      <w:suff w:val="nothing"/>
      <w:lvlText w:val="%1.%2"/>
      <w:lvlJc w:val="left"/>
      <w:pPr>
        <w:ind w:left="0" w:firstLine="0"/>
      </w:pPr>
      <w:rPr>
        <w:rFonts w:ascii="黑体" w:eastAsia="黑体" w:hAnsi="黑体" w:hint="eastAsia"/>
        <w:b w:val="0"/>
        <w:i w:val="0"/>
        <w:sz w:val="21"/>
        <w:szCs w:val="21"/>
      </w:rPr>
    </w:lvl>
    <w:lvl w:ilvl="2">
      <w:start w:val="1"/>
      <w:numFmt w:val="decimal"/>
      <w:pStyle w:val="2"/>
      <w:isLgl/>
      <w:suff w:val="nothing"/>
      <w:lvlText w:val="%1.%2.%3"/>
      <w:lvlJc w:val="left"/>
      <w:pPr>
        <w:ind w:left="0" w:firstLine="0"/>
      </w:pPr>
      <w:rPr>
        <w:rFonts w:ascii="黑体" w:eastAsia="黑体" w:hAnsi="黑体" w:hint="eastAsia"/>
        <w:b w:val="0"/>
        <w:bCs w:val="0"/>
        <w:i w:val="0"/>
        <w:sz w:val="21"/>
        <w:szCs w:val="21"/>
      </w:rPr>
    </w:lvl>
    <w:lvl w:ilvl="3">
      <w:start w:val="1"/>
      <w:numFmt w:val="decimal"/>
      <w:isLgl/>
      <w:suff w:val="space"/>
      <w:lvlText w:val="%1.%2.%3.%4"/>
      <w:lvlJc w:val="left"/>
      <w:pPr>
        <w:ind w:left="0" w:firstLine="0"/>
      </w:pPr>
      <w:rPr>
        <w:rFonts w:ascii="黑体" w:eastAsia="黑体" w:hAnsi="黑体" w:hint="eastAsia"/>
        <w:b w:val="0"/>
        <w:bCs w:val="0"/>
        <w:sz w:val="21"/>
        <w:szCs w:val="21"/>
      </w:rPr>
    </w:lvl>
    <w:lvl w:ilvl="4">
      <w:start w:val="1"/>
      <w:numFmt w:val="decimal"/>
      <w:lvlRestart w:val="1"/>
      <w:pStyle w:val="50"/>
      <w:isLgl/>
      <w:suff w:val="space"/>
      <w:lvlText w:val="图%1.%2.%5"/>
      <w:lvlJc w:val="center"/>
      <w:pPr>
        <w:ind w:left="0" w:firstLine="0"/>
      </w:pPr>
      <w:rPr>
        <w:rFonts w:hint="eastAsia"/>
      </w:rPr>
    </w:lvl>
    <w:lvl w:ilvl="5">
      <w:start w:val="1"/>
      <w:numFmt w:val="none"/>
      <w:lvlRestart w:val="0"/>
      <w:pStyle w:val="4head"/>
      <w:lvlText w:val="【条文说明】"/>
      <w:lvlJc w:val="left"/>
      <w:pPr>
        <w:ind w:left="710" w:firstLine="0"/>
      </w:pPr>
      <w:rPr>
        <w:rFonts w:ascii="宋体" w:eastAsia="宋体" w:hAnsi="宋体" w:hint="eastAsia"/>
        <w:sz w:val="24"/>
      </w:rPr>
    </w:lvl>
    <w:lvl w:ilvl="6">
      <w:start w:val="1"/>
      <w:numFmt w:val="decimal"/>
      <w:lvlRestart w:val="1"/>
      <w:pStyle w:val="5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4872114F"/>
    <w:multiLevelType w:val="multilevel"/>
    <w:tmpl w:val="4872114F"/>
    <w:lvl w:ilvl="0">
      <w:start w:val="4"/>
      <w:numFmt w:val="chineseCountingThousand"/>
      <w:isLgl/>
      <w:lvlText w:val="%1"/>
      <w:lvlJc w:val="left"/>
      <w:pPr>
        <w:ind w:left="0" w:firstLine="0"/>
      </w:pPr>
      <w:rPr>
        <w:rFonts w:hint="eastAsia"/>
        <w:b w:val="0"/>
        <w:i w:val="0"/>
        <w:sz w:val="32"/>
        <w:szCs w:val="32"/>
      </w:rPr>
    </w:lvl>
    <w:lvl w:ilvl="1">
      <w:start w:val="1"/>
      <w:numFmt w:val="decimal"/>
      <w:isLgl/>
      <w:suff w:val="nothing"/>
      <w:lvlText w:val="%1.%2"/>
      <w:lvlJc w:val="left"/>
      <w:pPr>
        <w:ind w:left="0" w:firstLine="0"/>
      </w:pPr>
      <w:rPr>
        <w:rFonts w:ascii="黑体" w:eastAsia="黑体" w:hAnsi="黑体" w:cs="Times New Roman" w:hint="default"/>
        <w:b w:val="0"/>
        <w:i w:val="0"/>
        <w:sz w:val="21"/>
        <w:szCs w:val="21"/>
      </w:rPr>
    </w:lvl>
    <w:lvl w:ilvl="2">
      <w:start w:val="1"/>
      <w:numFmt w:val="decimal"/>
      <w:isLgl/>
      <w:lvlText w:val="%1.%2.%3"/>
      <w:lvlJc w:val="left"/>
      <w:pPr>
        <w:ind w:left="0" w:firstLine="0"/>
      </w:pPr>
      <w:rPr>
        <w:rFonts w:hint="eastAsia"/>
        <w:b/>
        <w:bCs w:val="0"/>
        <w:i w:val="0"/>
        <w:sz w:val="21"/>
        <w:szCs w:val="21"/>
      </w:rPr>
    </w:lvl>
    <w:lvl w:ilvl="3">
      <w:start w:val="1"/>
      <w:numFmt w:val="decimal"/>
      <w:isLgl/>
      <w:suff w:val="space"/>
      <w:lvlText w:val="%1.%2.%3.%4"/>
      <w:lvlJc w:val="left"/>
      <w:pPr>
        <w:ind w:left="0" w:firstLine="0"/>
      </w:pPr>
      <w:rPr>
        <w:rFonts w:hint="eastAsia"/>
        <w:b/>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576C1E2C"/>
    <w:multiLevelType w:val="multilevel"/>
    <w:tmpl w:val="F87091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D30DF7"/>
    <w:multiLevelType w:val="hybridMultilevel"/>
    <w:tmpl w:val="63D2F852"/>
    <w:lvl w:ilvl="0" w:tplc="D5A6D448">
      <w:start w:val="1"/>
      <w:numFmt w:val="decimalFullWidth"/>
      <w:lvlText w:val="%1）"/>
      <w:lvlJc w:val="left"/>
      <w:pPr>
        <w:ind w:left="849" w:hanging="429"/>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77BD6773"/>
    <w:multiLevelType w:val="hybridMultilevel"/>
    <w:tmpl w:val="0CFC70BE"/>
    <w:lvl w:ilvl="0" w:tplc="60B47370">
      <w:start w:val="5"/>
      <w:numFmt w:val="decimal"/>
      <w:lvlText w:val="5.%1"/>
      <w:lvlJc w:val="left"/>
      <w:pPr>
        <w:ind w:left="0" w:firstLine="0"/>
      </w:pPr>
      <w:rPr>
        <w:rFonts w:ascii="Times New Roman" w:hAnsi="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16"/>
  </w:num>
  <w:num w:numId="4">
    <w:abstractNumId w:val="17"/>
  </w:num>
  <w:num w:numId="5">
    <w:abstractNumId w:val="10"/>
  </w:num>
  <w:num w:numId="6">
    <w:abstractNumId w:val="6"/>
  </w:num>
  <w:num w:numId="7">
    <w:abstractNumId w:val="15"/>
  </w:num>
  <w:num w:numId="8">
    <w:abstractNumId w:val="4"/>
  </w:num>
  <w:num w:numId="9">
    <w:abstractNumId w:val="13"/>
  </w:num>
  <w:num w:numId="10">
    <w:abstractNumId w:val="14"/>
  </w:num>
  <w:num w:numId="11">
    <w:abstractNumId w:val="19"/>
  </w:num>
  <w:num w:numId="12">
    <w:abstractNumId w:val="16"/>
  </w:num>
  <w:num w:numId="13">
    <w:abstractNumId w:val="16"/>
  </w:num>
  <w:num w:numId="14">
    <w:abstractNumId w:val="16"/>
  </w:num>
  <w:num w:numId="15">
    <w:abstractNumId w:val="16"/>
  </w:num>
  <w:num w:numId="16">
    <w:abstractNumId w:val="16"/>
  </w:num>
  <w:num w:numId="17">
    <w:abstractNumId w:val="0"/>
  </w:num>
  <w:num w:numId="18">
    <w:abstractNumId w:val="9"/>
  </w:num>
  <w:num w:numId="19">
    <w:abstractNumId w:val="5"/>
  </w:num>
  <w:num w:numId="20">
    <w:abstractNumId w:val="18"/>
  </w:num>
  <w:num w:numId="21">
    <w:abstractNumId w:val="3"/>
  </w:num>
  <w:num w:numId="22">
    <w:abstractNumId w:val="2"/>
  </w:num>
  <w:num w:numId="23">
    <w:abstractNumId w:val="11"/>
  </w:num>
  <w:num w:numId="24">
    <w:abstractNumId w:val="20"/>
  </w:num>
  <w:num w:numId="25">
    <w:abstractNumId w:val="12"/>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YwMTM1MDc2NTSwNDdV0lEKTi0uzszPAykwNagFALgujbMtAAAA"/>
  </w:docVars>
  <w:rsids>
    <w:rsidRoot w:val="00A23A31"/>
    <w:rsid w:val="00000D10"/>
    <w:rsid w:val="0000120F"/>
    <w:rsid w:val="0000143F"/>
    <w:rsid w:val="00001818"/>
    <w:rsid w:val="000018CE"/>
    <w:rsid w:val="000022C8"/>
    <w:rsid w:val="0000318F"/>
    <w:rsid w:val="0000357F"/>
    <w:rsid w:val="00003659"/>
    <w:rsid w:val="000039BA"/>
    <w:rsid w:val="00004089"/>
    <w:rsid w:val="000043B8"/>
    <w:rsid w:val="00004509"/>
    <w:rsid w:val="0000454E"/>
    <w:rsid w:val="000050B3"/>
    <w:rsid w:val="000051EA"/>
    <w:rsid w:val="0000572E"/>
    <w:rsid w:val="00005993"/>
    <w:rsid w:val="00005ACA"/>
    <w:rsid w:val="00005DA9"/>
    <w:rsid w:val="000070A6"/>
    <w:rsid w:val="00007306"/>
    <w:rsid w:val="00007E3A"/>
    <w:rsid w:val="00010005"/>
    <w:rsid w:val="0001075C"/>
    <w:rsid w:val="00010910"/>
    <w:rsid w:val="00010FBC"/>
    <w:rsid w:val="000111D0"/>
    <w:rsid w:val="00011376"/>
    <w:rsid w:val="000115E8"/>
    <w:rsid w:val="00011B6C"/>
    <w:rsid w:val="00012566"/>
    <w:rsid w:val="000125BD"/>
    <w:rsid w:val="000129A6"/>
    <w:rsid w:val="00013F08"/>
    <w:rsid w:val="00014629"/>
    <w:rsid w:val="00014878"/>
    <w:rsid w:val="00014954"/>
    <w:rsid w:val="00015480"/>
    <w:rsid w:val="00015486"/>
    <w:rsid w:val="0001560C"/>
    <w:rsid w:val="0001565E"/>
    <w:rsid w:val="0001587D"/>
    <w:rsid w:val="0001601C"/>
    <w:rsid w:val="00016097"/>
    <w:rsid w:val="0001664C"/>
    <w:rsid w:val="00016BCD"/>
    <w:rsid w:val="00016C77"/>
    <w:rsid w:val="00017544"/>
    <w:rsid w:val="000178CE"/>
    <w:rsid w:val="000205D6"/>
    <w:rsid w:val="00020C66"/>
    <w:rsid w:val="00020D5F"/>
    <w:rsid w:val="00020E56"/>
    <w:rsid w:val="00020F42"/>
    <w:rsid w:val="0002182D"/>
    <w:rsid w:val="00022B35"/>
    <w:rsid w:val="0002355B"/>
    <w:rsid w:val="00023AEB"/>
    <w:rsid w:val="00023E58"/>
    <w:rsid w:val="000242F6"/>
    <w:rsid w:val="00024495"/>
    <w:rsid w:val="000246C4"/>
    <w:rsid w:val="00024902"/>
    <w:rsid w:val="00025707"/>
    <w:rsid w:val="000258AC"/>
    <w:rsid w:val="00025AD0"/>
    <w:rsid w:val="00025BB6"/>
    <w:rsid w:val="00025C79"/>
    <w:rsid w:val="000260E8"/>
    <w:rsid w:val="000261DB"/>
    <w:rsid w:val="00026257"/>
    <w:rsid w:val="00026305"/>
    <w:rsid w:val="000265E6"/>
    <w:rsid w:val="0002673C"/>
    <w:rsid w:val="00027CDB"/>
    <w:rsid w:val="00027D17"/>
    <w:rsid w:val="00030ABA"/>
    <w:rsid w:val="00030C68"/>
    <w:rsid w:val="00030F8D"/>
    <w:rsid w:val="000311A3"/>
    <w:rsid w:val="00031474"/>
    <w:rsid w:val="0003158E"/>
    <w:rsid w:val="00031B7B"/>
    <w:rsid w:val="000323BE"/>
    <w:rsid w:val="000323FF"/>
    <w:rsid w:val="000325BE"/>
    <w:rsid w:val="000328FE"/>
    <w:rsid w:val="00032A22"/>
    <w:rsid w:val="00032EAA"/>
    <w:rsid w:val="000334D4"/>
    <w:rsid w:val="00033895"/>
    <w:rsid w:val="0003567D"/>
    <w:rsid w:val="00035765"/>
    <w:rsid w:val="00035E72"/>
    <w:rsid w:val="000360DD"/>
    <w:rsid w:val="00036125"/>
    <w:rsid w:val="0003687B"/>
    <w:rsid w:val="00036978"/>
    <w:rsid w:val="00036E14"/>
    <w:rsid w:val="00037057"/>
    <w:rsid w:val="000372EE"/>
    <w:rsid w:val="000374C5"/>
    <w:rsid w:val="0003770B"/>
    <w:rsid w:val="00037F4E"/>
    <w:rsid w:val="00040064"/>
    <w:rsid w:val="00040671"/>
    <w:rsid w:val="00040AEF"/>
    <w:rsid w:val="00040C09"/>
    <w:rsid w:val="000412F0"/>
    <w:rsid w:val="00041480"/>
    <w:rsid w:val="00041573"/>
    <w:rsid w:val="000419EE"/>
    <w:rsid w:val="0004233B"/>
    <w:rsid w:val="0004235C"/>
    <w:rsid w:val="00042467"/>
    <w:rsid w:val="0004252E"/>
    <w:rsid w:val="00042570"/>
    <w:rsid w:val="00042571"/>
    <w:rsid w:val="00042C65"/>
    <w:rsid w:val="0004321B"/>
    <w:rsid w:val="00043403"/>
    <w:rsid w:val="0004374D"/>
    <w:rsid w:val="000438D6"/>
    <w:rsid w:val="000440B8"/>
    <w:rsid w:val="000444CA"/>
    <w:rsid w:val="00044827"/>
    <w:rsid w:val="000449B5"/>
    <w:rsid w:val="000455FC"/>
    <w:rsid w:val="000462B9"/>
    <w:rsid w:val="00046538"/>
    <w:rsid w:val="00046666"/>
    <w:rsid w:val="0004706A"/>
    <w:rsid w:val="00047084"/>
    <w:rsid w:val="00047DC9"/>
    <w:rsid w:val="000504F5"/>
    <w:rsid w:val="00050D13"/>
    <w:rsid w:val="0005126F"/>
    <w:rsid w:val="000512AE"/>
    <w:rsid w:val="000512CD"/>
    <w:rsid w:val="00051680"/>
    <w:rsid w:val="00051E00"/>
    <w:rsid w:val="00052A55"/>
    <w:rsid w:val="00052CE0"/>
    <w:rsid w:val="00052EEB"/>
    <w:rsid w:val="00052F3B"/>
    <w:rsid w:val="0005344A"/>
    <w:rsid w:val="000535C7"/>
    <w:rsid w:val="0005360F"/>
    <w:rsid w:val="000539A0"/>
    <w:rsid w:val="00053B25"/>
    <w:rsid w:val="000544AC"/>
    <w:rsid w:val="00054AE9"/>
    <w:rsid w:val="00054BDD"/>
    <w:rsid w:val="00054E17"/>
    <w:rsid w:val="00055050"/>
    <w:rsid w:val="00055278"/>
    <w:rsid w:val="00055E69"/>
    <w:rsid w:val="00055F73"/>
    <w:rsid w:val="000566A2"/>
    <w:rsid w:val="000569B4"/>
    <w:rsid w:val="00057B4B"/>
    <w:rsid w:val="00060089"/>
    <w:rsid w:val="000603E2"/>
    <w:rsid w:val="00060ADF"/>
    <w:rsid w:val="0006101F"/>
    <w:rsid w:val="0006107D"/>
    <w:rsid w:val="00061277"/>
    <w:rsid w:val="00061480"/>
    <w:rsid w:val="00061761"/>
    <w:rsid w:val="00061A44"/>
    <w:rsid w:val="00061F20"/>
    <w:rsid w:val="0006244E"/>
    <w:rsid w:val="000627F8"/>
    <w:rsid w:val="00062860"/>
    <w:rsid w:val="000629CD"/>
    <w:rsid w:val="00062B80"/>
    <w:rsid w:val="000630DE"/>
    <w:rsid w:val="00063CE8"/>
    <w:rsid w:val="00063D5D"/>
    <w:rsid w:val="00063DE0"/>
    <w:rsid w:val="00063E3B"/>
    <w:rsid w:val="000640EF"/>
    <w:rsid w:val="000641C5"/>
    <w:rsid w:val="000643F9"/>
    <w:rsid w:val="0006467A"/>
    <w:rsid w:val="000648F5"/>
    <w:rsid w:val="00065574"/>
    <w:rsid w:val="00065F8C"/>
    <w:rsid w:val="0006617F"/>
    <w:rsid w:val="00066535"/>
    <w:rsid w:val="000665A0"/>
    <w:rsid w:val="000671E3"/>
    <w:rsid w:val="00067804"/>
    <w:rsid w:val="000702A0"/>
    <w:rsid w:val="000703BC"/>
    <w:rsid w:val="0007074B"/>
    <w:rsid w:val="00070786"/>
    <w:rsid w:val="000709B4"/>
    <w:rsid w:val="00070A13"/>
    <w:rsid w:val="00070C94"/>
    <w:rsid w:val="00071118"/>
    <w:rsid w:val="00071737"/>
    <w:rsid w:val="00071D31"/>
    <w:rsid w:val="00072395"/>
    <w:rsid w:val="000727A4"/>
    <w:rsid w:val="00072877"/>
    <w:rsid w:val="000731E3"/>
    <w:rsid w:val="000734D7"/>
    <w:rsid w:val="00073813"/>
    <w:rsid w:val="00073B9B"/>
    <w:rsid w:val="000741F9"/>
    <w:rsid w:val="0007443E"/>
    <w:rsid w:val="000745AB"/>
    <w:rsid w:val="000749DC"/>
    <w:rsid w:val="000750EF"/>
    <w:rsid w:val="0007573F"/>
    <w:rsid w:val="00075779"/>
    <w:rsid w:val="000758A6"/>
    <w:rsid w:val="000758CA"/>
    <w:rsid w:val="00075EF2"/>
    <w:rsid w:val="000760D0"/>
    <w:rsid w:val="00076470"/>
    <w:rsid w:val="00076D2C"/>
    <w:rsid w:val="00076F5F"/>
    <w:rsid w:val="000773CB"/>
    <w:rsid w:val="000773E3"/>
    <w:rsid w:val="000800E6"/>
    <w:rsid w:val="0008057B"/>
    <w:rsid w:val="00080A47"/>
    <w:rsid w:val="00080D59"/>
    <w:rsid w:val="000812F5"/>
    <w:rsid w:val="000813A3"/>
    <w:rsid w:val="00081CAC"/>
    <w:rsid w:val="00081DD1"/>
    <w:rsid w:val="00082DC3"/>
    <w:rsid w:val="00083266"/>
    <w:rsid w:val="0008327C"/>
    <w:rsid w:val="00084185"/>
    <w:rsid w:val="00084D98"/>
    <w:rsid w:val="00084F86"/>
    <w:rsid w:val="0008559F"/>
    <w:rsid w:val="000859B2"/>
    <w:rsid w:val="00085C80"/>
    <w:rsid w:val="00086194"/>
    <w:rsid w:val="00086A93"/>
    <w:rsid w:val="00086EC5"/>
    <w:rsid w:val="00087565"/>
    <w:rsid w:val="0008783C"/>
    <w:rsid w:val="00087EAD"/>
    <w:rsid w:val="00090257"/>
    <w:rsid w:val="0009037A"/>
    <w:rsid w:val="00090B7A"/>
    <w:rsid w:val="0009104A"/>
    <w:rsid w:val="0009152B"/>
    <w:rsid w:val="000916A4"/>
    <w:rsid w:val="000916E6"/>
    <w:rsid w:val="00091A81"/>
    <w:rsid w:val="00092499"/>
    <w:rsid w:val="00092769"/>
    <w:rsid w:val="0009293B"/>
    <w:rsid w:val="0009310C"/>
    <w:rsid w:val="000932E7"/>
    <w:rsid w:val="00093830"/>
    <w:rsid w:val="000938CA"/>
    <w:rsid w:val="0009496C"/>
    <w:rsid w:val="0009583F"/>
    <w:rsid w:val="00095C22"/>
    <w:rsid w:val="00095D20"/>
    <w:rsid w:val="00095E64"/>
    <w:rsid w:val="00095FCD"/>
    <w:rsid w:val="00096744"/>
    <w:rsid w:val="00097304"/>
    <w:rsid w:val="00097694"/>
    <w:rsid w:val="000A0225"/>
    <w:rsid w:val="000A092C"/>
    <w:rsid w:val="000A0B49"/>
    <w:rsid w:val="000A176E"/>
    <w:rsid w:val="000A1ED8"/>
    <w:rsid w:val="000A2384"/>
    <w:rsid w:val="000A269A"/>
    <w:rsid w:val="000A4106"/>
    <w:rsid w:val="000A4165"/>
    <w:rsid w:val="000A423F"/>
    <w:rsid w:val="000A4634"/>
    <w:rsid w:val="000A4F42"/>
    <w:rsid w:val="000A5515"/>
    <w:rsid w:val="000A5D80"/>
    <w:rsid w:val="000A64E0"/>
    <w:rsid w:val="000A6520"/>
    <w:rsid w:val="000A7000"/>
    <w:rsid w:val="000A7BC6"/>
    <w:rsid w:val="000B1675"/>
    <w:rsid w:val="000B1A6E"/>
    <w:rsid w:val="000B1B35"/>
    <w:rsid w:val="000B22B9"/>
    <w:rsid w:val="000B2BB8"/>
    <w:rsid w:val="000B2CC4"/>
    <w:rsid w:val="000B377D"/>
    <w:rsid w:val="000B393D"/>
    <w:rsid w:val="000B3FE3"/>
    <w:rsid w:val="000B40E4"/>
    <w:rsid w:val="000B41E7"/>
    <w:rsid w:val="000B4444"/>
    <w:rsid w:val="000B4C54"/>
    <w:rsid w:val="000B5158"/>
    <w:rsid w:val="000B51D2"/>
    <w:rsid w:val="000B5A24"/>
    <w:rsid w:val="000B5D31"/>
    <w:rsid w:val="000B6D19"/>
    <w:rsid w:val="000B7BD4"/>
    <w:rsid w:val="000C022D"/>
    <w:rsid w:val="000C0453"/>
    <w:rsid w:val="000C091E"/>
    <w:rsid w:val="000C0A24"/>
    <w:rsid w:val="000C0AC5"/>
    <w:rsid w:val="000C0BE6"/>
    <w:rsid w:val="000C13BD"/>
    <w:rsid w:val="000C148F"/>
    <w:rsid w:val="000C1780"/>
    <w:rsid w:val="000C211C"/>
    <w:rsid w:val="000C248C"/>
    <w:rsid w:val="000C2EF6"/>
    <w:rsid w:val="000C387D"/>
    <w:rsid w:val="000C3A9D"/>
    <w:rsid w:val="000C3E2D"/>
    <w:rsid w:val="000C40EE"/>
    <w:rsid w:val="000C45E0"/>
    <w:rsid w:val="000C48D3"/>
    <w:rsid w:val="000C4A16"/>
    <w:rsid w:val="000C4CE0"/>
    <w:rsid w:val="000C4EE2"/>
    <w:rsid w:val="000C53AE"/>
    <w:rsid w:val="000C5D52"/>
    <w:rsid w:val="000C5F02"/>
    <w:rsid w:val="000C63FE"/>
    <w:rsid w:val="000C7586"/>
    <w:rsid w:val="000C77B6"/>
    <w:rsid w:val="000C7B0E"/>
    <w:rsid w:val="000D0370"/>
    <w:rsid w:val="000D03BE"/>
    <w:rsid w:val="000D048C"/>
    <w:rsid w:val="000D0965"/>
    <w:rsid w:val="000D0D36"/>
    <w:rsid w:val="000D18D1"/>
    <w:rsid w:val="000D1C53"/>
    <w:rsid w:val="000D25D8"/>
    <w:rsid w:val="000D2726"/>
    <w:rsid w:val="000D2B22"/>
    <w:rsid w:val="000D2E27"/>
    <w:rsid w:val="000D3168"/>
    <w:rsid w:val="000D3614"/>
    <w:rsid w:val="000D3973"/>
    <w:rsid w:val="000D3A5D"/>
    <w:rsid w:val="000D45FA"/>
    <w:rsid w:val="000D57B2"/>
    <w:rsid w:val="000D59D6"/>
    <w:rsid w:val="000D59EF"/>
    <w:rsid w:val="000D5A50"/>
    <w:rsid w:val="000D5BDD"/>
    <w:rsid w:val="000D5DF0"/>
    <w:rsid w:val="000D6484"/>
    <w:rsid w:val="000D6A2A"/>
    <w:rsid w:val="000D6BC9"/>
    <w:rsid w:val="000D6D57"/>
    <w:rsid w:val="000D7447"/>
    <w:rsid w:val="000D7B7D"/>
    <w:rsid w:val="000E021E"/>
    <w:rsid w:val="000E03D9"/>
    <w:rsid w:val="000E078D"/>
    <w:rsid w:val="000E0EEE"/>
    <w:rsid w:val="000E12DD"/>
    <w:rsid w:val="000E14A7"/>
    <w:rsid w:val="000E1A46"/>
    <w:rsid w:val="000E1F2D"/>
    <w:rsid w:val="000E21C2"/>
    <w:rsid w:val="000E254A"/>
    <w:rsid w:val="000E25D0"/>
    <w:rsid w:val="000E26B6"/>
    <w:rsid w:val="000E2A5A"/>
    <w:rsid w:val="000E2A8B"/>
    <w:rsid w:val="000E2B8C"/>
    <w:rsid w:val="000E30B1"/>
    <w:rsid w:val="000E36D1"/>
    <w:rsid w:val="000E3FE2"/>
    <w:rsid w:val="000E4367"/>
    <w:rsid w:val="000E4416"/>
    <w:rsid w:val="000E4D84"/>
    <w:rsid w:val="000E4EA4"/>
    <w:rsid w:val="000E634D"/>
    <w:rsid w:val="000E63DB"/>
    <w:rsid w:val="000E686E"/>
    <w:rsid w:val="000E71A9"/>
    <w:rsid w:val="000F04D4"/>
    <w:rsid w:val="000F0B5B"/>
    <w:rsid w:val="000F0FFF"/>
    <w:rsid w:val="000F124C"/>
    <w:rsid w:val="000F13FB"/>
    <w:rsid w:val="000F1634"/>
    <w:rsid w:val="000F1DD4"/>
    <w:rsid w:val="000F2C07"/>
    <w:rsid w:val="000F32AF"/>
    <w:rsid w:val="000F42A0"/>
    <w:rsid w:val="000F52C3"/>
    <w:rsid w:val="000F5307"/>
    <w:rsid w:val="000F557F"/>
    <w:rsid w:val="000F5761"/>
    <w:rsid w:val="000F5BA7"/>
    <w:rsid w:val="000F5BDC"/>
    <w:rsid w:val="000F6080"/>
    <w:rsid w:val="000F6222"/>
    <w:rsid w:val="000F69E5"/>
    <w:rsid w:val="000F6DA7"/>
    <w:rsid w:val="000F78E7"/>
    <w:rsid w:val="000F7F49"/>
    <w:rsid w:val="001001BC"/>
    <w:rsid w:val="00100583"/>
    <w:rsid w:val="00100744"/>
    <w:rsid w:val="00100D81"/>
    <w:rsid w:val="00100E9C"/>
    <w:rsid w:val="001010A3"/>
    <w:rsid w:val="001012A4"/>
    <w:rsid w:val="001012E7"/>
    <w:rsid w:val="001017B2"/>
    <w:rsid w:val="001037C0"/>
    <w:rsid w:val="00103C97"/>
    <w:rsid w:val="001040CA"/>
    <w:rsid w:val="00104512"/>
    <w:rsid w:val="001048C7"/>
    <w:rsid w:val="00104F35"/>
    <w:rsid w:val="0010518A"/>
    <w:rsid w:val="00105728"/>
    <w:rsid w:val="00105CB7"/>
    <w:rsid w:val="00105DB9"/>
    <w:rsid w:val="001065C6"/>
    <w:rsid w:val="001067F9"/>
    <w:rsid w:val="00106A45"/>
    <w:rsid w:val="00106A6D"/>
    <w:rsid w:val="00106F5A"/>
    <w:rsid w:val="00107050"/>
    <w:rsid w:val="0010736F"/>
    <w:rsid w:val="00107BB5"/>
    <w:rsid w:val="0011006E"/>
    <w:rsid w:val="00110751"/>
    <w:rsid w:val="0011123A"/>
    <w:rsid w:val="001115C1"/>
    <w:rsid w:val="00112290"/>
    <w:rsid w:val="001125B2"/>
    <w:rsid w:val="00112C27"/>
    <w:rsid w:val="00113113"/>
    <w:rsid w:val="001134B0"/>
    <w:rsid w:val="00113544"/>
    <w:rsid w:val="00113AA1"/>
    <w:rsid w:val="00113D4A"/>
    <w:rsid w:val="0011403A"/>
    <w:rsid w:val="0011411C"/>
    <w:rsid w:val="00114D72"/>
    <w:rsid w:val="00115643"/>
    <w:rsid w:val="0011585D"/>
    <w:rsid w:val="00115E69"/>
    <w:rsid w:val="0011646B"/>
    <w:rsid w:val="0011690E"/>
    <w:rsid w:val="00116BA1"/>
    <w:rsid w:val="00116CA9"/>
    <w:rsid w:val="00117113"/>
    <w:rsid w:val="00117222"/>
    <w:rsid w:val="00117390"/>
    <w:rsid w:val="0011745C"/>
    <w:rsid w:val="001175FF"/>
    <w:rsid w:val="001177D5"/>
    <w:rsid w:val="00117815"/>
    <w:rsid w:val="00117881"/>
    <w:rsid w:val="00117C9D"/>
    <w:rsid w:val="00120592"/>
    <w:rsid w:val="00120F40"/>
    <w:rsid w:val="001223D6"/>
    <w:rsid w:val="00122A75"/>
    <w:rsid w:val="001235DA"/>
    <w:rsid w:val="00123858"/>
    <w:rsid w:val="001238EE"/>
    <w:rsid w:val="00123F79"/>
    <w:rsid w:val="00124022"/>
    <w:rsid w:val="00124321"/>
    <w:rsid w:val="001245D4"/>
    <w:rsid w:val="00125068"/>
    <w:rsid w:val="0012509C"/>
    <w:rsid w:val="0012563D"/>
    <w:rsid w:val="00125EFE"/>
    <w:rsid w:val="00125F19"/>
    <w:rsid w:val="001265CB"/>
    <w:rsid w:val="001268D6"/>
    <w:rsid w:val="00127330"/>
    <w:rsid w:val="001274F9"/>
    <w:rsid w:val="00127549"/>
    <w:rsid w:val="00127B0D"/>
    <w:rsid w:val="001300E8"/>
    <w:rsid w:val="00130478"/>
    <w:rsid w:val="0013071D"/>
    <w:rsid w:val="001308A9"/>
    <w:rsid w:val="00130FCC"/>
    <w:rsid w:val="00131642"/>
    <w:rsid w:val="00131935"/>
    <w:rsid w:val="00131A98"/>
    <w:rsid w:val="00131FCE"/>
    <w:rsid w:val="00132616"/>
    <w:rsid w:val="00133224"/>
    <w:rsid w:val="00133276"/>
    <w:rsid w:val="00133859"/>
    <w:rsid w:val="00134442"/>
    <w:rsid w:val="00134619"/>
    <w:rsid w:val="00134B22"/>
    <w:rsid w:val="00134D76"/>
    <w:rsid w:val="00134EF2"/>
    <w:rsid w:val="001350B0"/>
    <w:rsid w:val="001357A2"/>
    <w:rsid w:val="00136246"/>
    <w:rsid w:val="00136536"/>
    <w:rsid w:val="001366EE"/>
    <w:rsid w:val="00136B03"/>
    <w:rsid w:val="00136E01"/>
    <w:rsid w:val="001372C8"/>
    <w:rsid w:val="001375B6"/>
    <w:rsid w:val="00137609"/>
    <w:rsid w:val="001378B1"/>
    <w:rsid w:val="001378F7"/>
    <w:rsid w:val="0013797A"/>
    <w:rsid w:val="00137A17"/>
    <w:rsid w:val="00140032"/>
    <w:rsid w:val="00140051"/>
    <w:rsid w:val="0014015E"/>
    <w:rsid w:val="001405C1"/>
    <w:rsid w:val="00141726"/>
    <w:rsid w:val="00141793"/>
    <w:rsid w:val="0014226E"/>
    <w:rsid w:val="00142411"/>
    <w:rsid w:val="00142684"/>
    <w:rsid w:val="001426E7"/>
    <w:rsid w:val="001426F8"/>
    <w:rsid w:val="00143D5F"/>
    <w:rsid w:val="00143E78"/>
    <w:rsid w:val="0014409F"/>
    <w:rsid w:val="001444A0"/>
    <w:rsid w:val="00144BEA"/>
    <w:rsid w:val="00144C4D"/>
    <w:rsid w:val="001453B8"/>
    <w:rsid w:val="00145513"/>
    <w:rsid w:val="00145639"/>
    <w:rsid w:val="0014625F"/>
    <w:rsid w:val="00146A1F"/>
    <w:rsid w:val="00146A89"/>
    <w:rsid w:val="00147A6A"/>
    <w:rsid w:val="0015012E"/>
    <w:rsid w:val="0015078E"/>
    <w:rsid w:val="00150948"/>
    <w:rsid w:val="00150F17"/>
    <w:rsid w:val="0015196D"/>
    <w:rsid w:val="001524CC"/>
    <w:rsid w:val="00152778"/>
    <w:rsid w:val="001527F8"/>
    <w:rsid w:val="00152921"/>
    <w:rsid w:val="001533D5"/>
    <w:rsid w:val="00154792"/>
    <w:rsid w:val="001550ED"/>
    <w:rsid w:val="0015547C"/>
    <w:rsid w:val="0015583C"/>
    <w:rsid w:val="00156170"/>
    <w:rsid w:val="00156881"/>
    <w:rsid w:val="00156C60"/>
    <w:rsid w:val="00156E18"/>
    <w:rsid w:val="001575AC"/>
    <w:rsid w:val="00157653"/>
    <w:rsid w:val="00160656"/>
    <w:rsid w:val="00160662"/>
    <w:rsid w:val="0016073F"/>
    <w:rsid w:val="00160A0F"/>
    <w:rsid w:val="00160DD7"/>
    <w:rsid w:val="001611EB"/>
    <w:rsid w:val="00162327"/>
    <w:rsid w:val="00163E2B"/>
    <w:rsid w:val="00163EAE"/>
    <w:rsid w:val="00164E9D"/>
    <w:rsid w:val="00165709"/>
    <w:rsid w:val="00165C5A"/>
    <w:rsid w:val="00165FE7"/>
    <w:rsid w:val="00166803"/>
    <w:rsid w:val="001669E5"/>
    <w:rsid w:val="00166BD4"/>
    <w:rsid w:val="00166ECD"/>
    <w:rsid w:val="00167249"/>
    <w:rsid w:val="00167354"/>
    <w:rsid w:val="00167500"/>
    <w:rsid w:val="00167B03"/>
    <w:rsid w:val="00167C65"/>
    <w:rsid w:val="0017040A"/>
    <w:rsid w:val="00171102"/>
    <w:rsid w:val="001720C0"/>
    <w:rsid w:val="001723F2"/>
    <w:rsid w:val="00172CD7"/>
    <w:rsid w:val="001737BC"/>
    <w:rsid w:val="00173D5F"/>
    <w:rsid w:val="00173F84"/>
    <w:rsid w:val="001746D1"/>
    <w:rsid w:val="0017525B"/>
    <w:rsid w:val="00175564"/>
    <w:rsid w:val="00175653"/>
    <w:rsid w:val="001759D9"/>
    <w:rsid w:val="00175A77"/>
    <w:rsid w:val="0017678A"/>
    <w:rsid w:val="001768ED"/>
    <w:rsid w:val="00176B73"/>
    <w:rsid w:val="0017745C"/>
    <w:rsid w:val="001779F0"/>
    <w:rsid w:val="00177A86"/>
    <w:rsid w:val="00177C8D"/>
    <w:rsid w:val="00177D79"/>
    <w:rsid w:val="001801C2"/>
    <w:rsid w:val="001806BF"/>
    <w:rsid w:val="00180AC8"/>
    <w:rsid w:val="00180EF8"/>
    <w:rsid w:val="0018156F"/>
    <w:rsid w:val="00181C25"/>
    <w:rsid w:val="00181FA2"/>
    <w:rsid w:val="00182053"/>
    <w:rsid w:val="00182DFC"/>
    <w:rsid w:val="0018359D"/>
    <w:rsid w:val="00183C58"/>
    <w:rsid w:val="00183D4F"/>
    <w:rsid w:val="00184717"/>
    <w:rsid w:val="00185CF5"/>
    <w:rsid w:val="00185F22"/>
    <w:rsid w:val="00186148"/>
    <w:rsid w:val="0018696F"/>
    <w:rsid w:val="00186A64"/>
    <w:rsid w:val="001874D2"/>
    <w:rsid w:val="0018775A"/>
    <w:rsid w:val="001902F5"/>
    <w:rsid w:val="001905D5"/>
    <w:rsid w:val="00190741"/>
    <w:rsid w:val="00190B3D"/>
    <w:rsid w:val="00190E8D"/>
    <w:rsid w:val="001910B3"/>
    <w:rsid w:val="0019127E"/>
    <w:rsid w:val="0019140C"/>
    <w:rsid w:val="00191717"/>
    <w:rsid w:val="0019173A"/>
    <w:rsid w:val="001917CF"/>
    <w:rsid w:val="001921BA"/>
    <w:rsid w:val="0019266B"/>
    <w:rsid w:val="001926C0"/>
    <w:rsid w:val="00192C99"/>
    <w:rsid w:val="001939E5"/>
    <w:rsid w:val="00193A6D"/>
    <w:rsid w:val="00193AD7"/>
    <w:rsid w:val="0019432F"/>
    <w:rsid w:val="001944D8"/>
    <w:rsid w:val="001948B8"/>
    <w:rsid w:val="00194BE1"/>
    <w:rsid w:val="00194C49"/>
    <w:rsid w:val="00194ED8"/>
    <w:rsid w:val="00194EF2"/>
    <w:rsid w:val="001956A9"/>
    <w:rsid w:val="001958AC"/>
    <w:rsid w:val="001958E4"/>
    <w:rsid w:val="00195E2B"/>
    <w:rsid w:val="00196ED5"/>
    <w:rsid w:val="0019782A"/>
    <w:rsid w:val="001978A4"/>
    <w:rsid w:val="00197F48"/>
    <w:rsid w:val="001A007C"/>
    <w:rsid w:val="001A031C"/>
    <w:rsid w:val="001A049A"/>
    <w:rsid w:val="001A0714"/>
    <w:rsid w:val="001A09F9"/>
    <w:rsid w:val="001A0AE7"/>
    <w:rsid w:val="001A0BD6"/>
    <w:rsid w:val="001A0F82"/>
    <w:rsid w:val="001A13E1"/>
    <w:rsid w:val="001A1C1A"/>
    <w:rsid w:val="001A1CC2"/>
    <w:rsid w:val="001A208E"/>
    <w:rsid w:val="001A2677"/>
    <w:rsid w:val="001A2878"/>
    <w:rsid w:val="001A2B5A"/>
    <w:rsid w:val="001A2EC6"/>
    <w:rsid w:val="001A2F45"/>
    <w:rsid w:val="001A3777"/>
    <w:rsid w:val="001A3BAF"/>
    <w:rsid w:val="001A4083"/>
    <w:rsid w:val="001A421C"/>
    <w:rsid w:val="001A4A97"/>
    <w:rsid w:val="001A4C8E"/>
    <w:rsid w:val="001A5DBF"/>
    <w:rsid w:val="001A5EA8"/>
    <w:rsid w:val="001B07DF"/>
    <w:rsid w:val="001B11BE"/>
    <w:rsid w:val="001B1CE5"/>
    <w:rsid w:val="001B1D38"/>
    <w:rsid w:val="001B1E06"/>
    <w:rsid w:val="001B2832"/>
    <w:rsid w:val="001B29DD"/>
    <w:rsid w:val="001B2A19"/>
    <w:rsid w:val="001B3043"/>
    <w:rsid w:val="001B382E"/>
    <w:rsid w:val="001B3962"/>
    <w:rsid w:val="001B3DFF"/>
    <w:rsid w:val="001B3EB6"/>
    <w:rsid w:val="001B4C8D"/>
    <w:rsid w:val="001B4EF0"/>
    <w:rsid w:val="001B59D9"/>
    <w:rsid w:val="001B5C9D"/>
    <w:rsid w:val="001B63C8"/>
    <w:rsid w:val="001B692F"/>
    <w:rsid w:val="001B6BCC"/>
    <w:rsid w:val="001B7260"/>
    <w:rsid w:val="001C10D6"/>
    <w:rsid w:val="001C1A82"/>
    <w:rsid w:val="001C1A90"/>
    <w:rsid w:val="001C1E4D"/>
    <w:rsid w:val="001C1ECC"/>
    <w:rsid w:val="001C211E"/>
    <w:rsid w:val="001C269C"/>
    <w:rsid w:val="001C2799"/>
    <w:rsid w:val="001C2CC1"/>
    <w:rsid w:val="001C31AD"/>
    <w:rsid w:val="001C3302"/>
    <w:rsid w:val="001C33B0"/>
    <w:rsid w:val="001C3FE7"/>
    <w:rsid w:val="001C5926"/>
    <w:rsid w:val="001C5B60"/>
    <w:rsid w:val="001C5DA3"/>
    <w:rsid w:val="001C5F3F"/>
    <w:rsid w:val="001C60A5"/>
    <w:rsid w:val="001C613E"/>
    <w:rsid w:val="001C6144"/>
    <w:rsid w:val="001C6AA0"/>
    <w:rsid w:val="001C6ABC"/>
    <w:rsid w:val="001C6D50"/>
    <w:rsid w:val="001C6DCA"/>
    <w:rsid w:val="001C72DB"/>
    <w:rsid w:val="001C7A5F"/>
    <w:rsid w:val="001D0431"/>
    <w:rsid w:val="001D0507"/>
    <w:rsid w:val="001D0A53"/>
    <w:rsid w:val="001D0C34"/>
    <w:rsid w:val="001D0DAD"/>
    <w:rsid w:val="001D1682"/>
    <w:rsid w:val="001D20B7"/>
    <w:rsid w:val="001D2823"/>
    <w:rsid w:val="001D3051"/>
    <w:rsid w:val="001D450E"/>
    <w:rsid w:val="001D4DDC"/>
    <w:rsid w:val="001D56C1"/>
    <w:rsid w:val="001D56D3"/>
    <w:rsid w:val="001D5BAB"/>
    <w:rsid w:val="001D62DA"/>
    <w:rsid w:val="001D6B68"/>
    <w:rsid w:val="001D6C36"/>
    <w:rsid w:val="001D7277"/>
    <w:rsid w:val="001E06E5"/>
    <w:rsid w:val="001E08D6"/>
    <w:rsid w:val="001E0D00"/>
    <w:rsid w:val="001E0E1B"/>
    <w:rsid w:val="001E121D"/>
    <w:rsid w:val="001E1378"/>
    <w:rsid w:val="001E1441"/>
    <w:rsid w:val="001E145F"/>
    <w:rsid w:val="001E195D"/>
    <w:rsid w:val="001E267B"/>
    <w:rsid w:val="001E2838"/>
    <w:rsid w:val="001E2A84"/>
    <w:rsid w:val="001E364C"/>
    <w:rsid w:val="001E4079"/>
    <w:rsid w:val="001E45C0"/>
    <w:rsid w:val="001E4B45"/>
    <w:rsid w:val="001E4C4B"/>
    <w:rsid w:val="001E4D5A"/>
    <w:rsid w:val="001E5206"/>
    <w:rsid w:val="001E52C7"/>
    <w:rsid w:val="001E584F"/>
    <w:rsid w:val="001E592B"/>
    <w:rsid w:val="001E5B44"/>
    <w:rsid w:val="001E62B1"/>
    <w:rsid w:val="001E63DD"/>
    <w:rsid w:val="001E6863"/>
    <w:rsid w:val="001E6915"/>
    <w:rsid w:val="001E6963"/>
    <w:rsid w:val="001E6AAE"/>
    <w:rsid w:val="001E70FD"/>
    <w:rsid w:val="001E727C"/>
    <w:rsid w:val="001E75B2"/>
    <w:rsid w:val="001E77A7"/>
    <w:rsid w:val="001F013D"/>
    <w:rsid w:val="001F0E97"/>
    <w:rsid w:val="001F1315"/>
    <w:rsid w:val="001F1520"/>
    <w:rsid w:val="001F207D"/>
    <w:rsid w:val="001F22DF"/>
    <w:rsid w:val="001F3234"/>
    <w:rsid w:val="001F36C1"/>
    <w:rsid w:val="001F3B6F"/>
    <w:rsid w:val="001F3C59"/>
    <w:rsid w:val="001F3C5D"/>
    <w:rsid w:val="001F45E8"/>
    <w:rsid w:val="001F46A5"/>
    <w:rsid w:val="001F46E6"/>
    <w:rsid w:val="001F48CC"/>
    <w:rsid w:val="001F54F5"/>
    <w:rsid w:val="001F56E1"/>
    <w:rsid w:val="001F60CA"/>
    <w:rsid w:val="001F6457"/>
    <w:rsid w:val="001F667C"/>
    <w:rsid w:val="001F668D"/>
    <w:rsid w:val="001F746A"/>
    <w:rsid w:val="001F757F"/>
    <w:rsid w:val="001F77E9"/>
    <w:rsid w:val="001F7926"/>
    <w:rsid w:val="001F7E1B"/>
    <w:rsid w:val="0020031E"/>
    <w:rsid w:val="00200BA0"/>
    <w:rsid w:val="00202292"/>
    <w:rsid w:val="00202AF4"/>
    <w:rsid w:val="00202F16"/>
    <w:rsid w:val="00203468"/>
    <w:rsid w:val="00203483"/>
    <w:rsid w:val="00203585"/>
    <w:rsid w:val="00203CA9"/>
    <w:rsid w:val="00203E9C"/>
    <w:rsid w:val="0020589D"/>
    <w:rsid w:val="00206034"/>
    <w:rsid w:val="00206068"/>
    <w:rsid w:val="00207182"/>
    <w:rsid w:val="00207AA6"/>
    <w:rsid w:val="00207D69"/>
    <w:rsid w:val="00207E58"/>
    <w:rsid w:val="00210CD5"/>
    <w:rsid w:val="00210E7D"/>
    <w:rsid w:val="0021122A"/>
    <w:rsid w:val="002116D8"/>
    <w:rsid w:val="0021233E"/>
    <w:rsid w:val="0021279E"/>
    <w:rsid w:val="002129D3"/>
    <w:rsid w:val="002132AC"/>
    <w:rsid w:val="00213A1C"/>
    <w:rsid w:val="0021421C"/>
    <w:rsid w:val="0021452C"/>
    <w:rsid w:val="00214755"/>
    <w:rsid w:val="00214890"/>
    <w:rsid w:val="0021502B"/>
    <w:rsid w:val="0021509F"/>
    <w:rsid w:val="002154EF"/>
    <w:rsid w:val="00215927"/>
    <w:rsid w:val="00215A82"/>
    <w:rsid w:val="00215C85"/>
    <w:rsid w:val="00215CB6"/>
    <w:rsid w:val="00215DD9"/>
    <w:rsid w:val="0021641E"/>
    <w:rsid w:val="00216CA3"/>
    <w:rsid w:val="002175A3"/>
    <w:rsid w:val="0021792F"/>
    <w:rsid w:val="0021795F"/>
    <w:rsid w:val="00217ABD"/>
    <w:rsid w:val="002203D5"/>
    <w:rsid w:val="00220586"/>
    <w:rsid w:val="00220FAC"/>
    <w:rsid w:val="00221568"/>
    <w:rsid w:val="00221759"/>
    <w:rsid w:val="002217AB"/>
    <w:rsid w:val="0022180E"/>
    <w:rsid w:val="00221B29"/>
    <w:rsid w:val="00221BB4"/>
    <w:rsid w:val="00221FBE"/>
    <w:rsid w:val="00222890"/>
    <w:rsid w:val="00222A49"/>
    <w:rsid w:val="00222AB4"/>
    <w:rsid w:val="00222FC0"/>
    <w:rsid w:val="002230D2"/>
    <w:rsid w:val="00223129"/>
    <w:rsid w:val="00223268"/>
    <w:rsid w:val="0022398B"/>
    <w:rsid w:val="00223C00"/>
    <w:rsid w:val="00223D88"/>
    <w:rsid w:val="0022445A"/>
    <w:rsid w:val="002249C4"/>
    <w:rsid w:val="002249D8"/>
    <w:rsid w:val="00224F1C"/>
    <w:rsid w:val="00225196"/>
    <w:rsid w:val="00226598"/>
    <w:rsid w:val="00227187"/>
    <w:rsid w:val="002271D5"/>
    <w:rsid w:val="00227B5D"/>
    <w:rsid w:val="002300D9"/>
    <w:rsid w:val="002314FC"/>
    <w:rsid w:val="0023157D"/>
    <w:rsid w:val="002316CA"/>
    <w:rsid w:val="0023182E"/>
    <w:rsid w:val="00232017"/>
    <w:rsid w:val="00232064"/>
    <w:rsid w:val="00232150"/>
    <w:rsid w:val="0023251A"/>
    <w:rsid w:val="002327C3"/>
    <w:rsid w:val="00232F00"/>
    <w:rsid w:val="00233143"/>
    <w:rsid w:val="00233DCA"/>
    <w:rsid w:val="002340EB"/>
    <w:rsid w:val="0023411E"/>
    <w:rsid w:val="00235304"/>
    <w:rsid w:val="00235CCF"/>
    <w:rsid w:val="00235F71"/>
    <w:rsid w:val="002361AF"/>
    <w:rsid w:val="002370B4"/>
    <w:rsid w:val="00237570"/>
    <w:rsid w:val="00237CC9"/>
    <w:rsid w:val="00240870"/>
    <w:rsid w:val="00240B10"/>
    <w:rsid w:val="00240D19"/>
    <w:rsid w:val="0024106E"/>
    <w:rsid w:val="002411AD"/>
    <w:rsid w:val="002412DD"/>
    <w:rsid w:val="002416A4"/>
    <w:rsid w:val="00241778"/>
    <w:rsid w:val="00241A87"/>
    <w:rsid w:val="00241ED3"/>
    <w:rsid w:val="0024229E"/>
    <w:rsid w:val="0024239F"/>
    <w:rsid w:val="002424F2"/>
    <w:rsid w:val="00242F27"/>
    <w:rsid w:val="00243241"/>
    <w:rsid w:val="00243301"/>
    <w:rsid w:val="002435D8"/>
    <w:rsid w:val="00243686"/>
    <w:rsid w:val="00243B0F"/>
    <w:rsid w:val="00243EB6"/>
    <w:rsid w:val="002444CA"/>
    <w:rsid w:val="00244E40"/>
    <w:rsid w:val="00244F2B"/>
    <w:rsid w:val="00245156"/>
    <w:rsid w:val="00245569"/>
    <w:rsid w:val="002455FD"/>
    <w:rsid w:val="00246643"/>
    <w:rsid w:val="00246C58"/>
    <w:rsid w:val="00247026"/>
    <w:rsid w:val="002470BB"/>
    <w:rsid w:val="00247AF7"/>
    <w:rsid w:val="00250187"/>
    <w:rsid w:val="002503BF"/>
    <w:rsid w:val="00250695"/>
    <w:rsid w:val="002509B6"/>
    <w:rsid w:val="00251050"/>
    <w:rsid w:val="002510F7"/>
    <w:rsid w:val="00251780"/>
    <w:rsid w:val="00252160"/>
    <w:rsid w:val="00252784"/>
    <w:rsid w:val="002529A5"/>
    <w:rsid w:val="00252A02"/>
    <w:rsid w:val="00252C15"/>
    <w:rsid w:val="00252F47"/>
    <w:rsid w:val="0025313A"/>
    <w:rsid w:val="0025352C"/>
    <w:rsid w:val="002539C0"/>
    <w:rsid w:val="00253AEB"/>
    <w:rsid w:val="00253B3A"/>
    <w:rsid w:val="002543FD"/>
    <w:rsid w:val="00254766"/>
    <w:rsid w:val="00254D3A"/>
    <w:rsid w:val="00254E2D"/>
    <w:rsid w:val="00255428"/>
    <w:rsid w:val="00255475"/>
    <w:rsid w:val="00256276"/>
    <w:rsid w:val="002565F5"/>
    <w:rsid w:val="002567C9"/>
    <w:rsid w:val="00256FC5"/>
    <w:rsid w:val="00257A9C"/>
    <w:rsid w:val="00257F9A"/>
    <w:rsid w:val="00257FC1"/>
    <w:rsid w:val="002602B0"/>
    <w:rsid w:val="00260FCA"/>
    <w:rsid w:val="002614C7"/>
    <w:rsid w:val="00261A13"/>
    <w:rsid w:val="00262089"/>
    <w:rsid w:val="00262530"/>
    <w:rsid w:val="0026273D"/>
    <w:rsid w:val="002628D6"/>
    <w:rsid w:val="00262AE5"/>
    <w:rsid w:val="00262CA4"/>
    <w:rsid w:val="00263486"/>
    <w:rsid w:val="0026381C"/>
    <w:rsid w:val="00263966"/>
    <w:rsid w:val="0026434A"/>
    <w:rsid w:val="00264F02"/>
    <w:rsid w:val="00265155"/>
    <w:rsid w:val="0026577B"/>
    <w:rsid w:val="0026742B"/>
    <w:rsid w:val="002675F4"/>
    <w:rsid w:val="00270725"/>
    <w:rsid w:val="00270D85"/>
    <w:rsid w:val="00270EE3"/>
    <w:rsid w:val="0027101D"/>
    <w:rsid w:val="00271221"/>
    <w:rsid w:val="0027175C"/>
    <w:rsid w:val="002719FD"/>
    <w:rsid w:val="00271A8C"/>
    <w:rsid w:val="00271D43"/>
    <w:rsid w:val="00271E31"/>
    <w:rsid w:val="002722D7"/>
    <w:rsid w:val="00272AA0"/>
    <w:rsid w:val="00273172"/>
    <w:rsid w:val="002733DF"/>
    <w:rsid w:val="0027401C"/>
    <w:rsid w:val="0027413E"/>
    <w:rsid w:val="00274722"/>
    <w:rsid w:val="00274C98"/>
    <w:rsid w:val="00275957"/>
    <w:rsid w:val="00275C89"/>
    <w:rsid w:val="00276A32"/>
    <w:rsid w:val="0027773A"/>
    <w:rsid w:val="002778E6"/>
    <w:rsid w:val="00277A54"/>
    <w:rsid w:val="00277B1F"/>
    <w:rsid w:val="0028039F"/>
    <w:rsid w:val="00280B2A"/>
    <w:rsid w:val="0028160A"/>
    <w:rsid w:val="002817B4"/>
    <w:rsid w:val="00281D2D"/>
    <w:rsid w:val="00282073"/>
    <w:rsid w:val="002820D8"/>
    <w:rsid w:val="00282B18"/>
    <w:rsid w:val="00283047"/>
    <w:rsid w:val="002854C9"/>
    <w:rsid w:val="002861FE"/>
    <w:rsid w:val="00286573"/>
    <w:rsid w:val="0028746A"/>
    <w:rsid w:val="00287501"/>
    <w:rsid w:val="0029024B"/>
    <w:rsid w:val="0029101A"/>
    <w:rsid w:val="00291357"/>
    <w:rsid w:val="0029169F"/>
    <w:rsid w:val="002924B1"/>
    <w:rsid w:val="00292EF9"/>
    <w:rsid w:val="00293236"/>
    <w:rsid w:val="00293ACC"/>
    <w:rsid w:val="00293AD2"/>
    <w:rsid w:val="00293E56"/>
    <w:rsid w:val="00295B3B"/>
    <w:rsid w:val="00295B7F"/>
    <w:rsid w:val="00295F4D"/>
    <w:rsid w:val="00295FC0"/>
    <w:rsid w:val="00296131"/>
    <w:rsid w:val="0029624D"/>
    <w:rsid w:val="0029771F"/>
    <w:rsid w:val="00297BE8"/>
    <w:rsid w:val="00297CFE"/>
    <w:rsid w:val="00297E0B"/>
    <w:rsid w:val="002A00F4"/>
    <w:rsid w:val="002A1091"/>
    <w:rsid w:val="002A17D5"/>
    <w:rsid w:val="002A180E"/>
    <w:rsid w:val="002A1B3F"/>
    <w:rsid w:val="002A1DA8"/>
    <w:rsid w:val="002A325B"/>
    <w:rsid w:val="002A344A"/>
    <w:rsid w:val="002A3535"/>
    <w:rsid w:val="002A3F8C"/>
    <w:rsid w:val="002A40E8"/>
    <w:rsid w:val="002A45A0"/>
    <w:rsid w:val="002A45B1"/>
    <w:rsid w:val="002A4B33"/>
    <w:rsid w:val="002A5201"/>
    <w:rsid w:val="002A58F7"/>
    <w:rsid w:val="002A5C2A"/>
    <w:rsid w:val="002A5C4B"/>
    <w:rsid w:val="002A5E7D"/>
    <w:rsid w:val="002A6273"/>
    <w:rsid w:val="002A64EB"/>
    <w:rsid w:val="002A65AF"/>
    <w:rsid w:val="002A6EFB"/>
    <w:rsid w:val="002A7484"/>
    <w:rsid w:val="002A7D66"/>
    <w:rsid w:val="002A7E03"/>
    <w:rsid w:val="002B0203"/>
    <w:rsid w:val="002B041F"/>
    <w:rsid w:val="002B04FC"/>
    <w:rsid w:val="002B0C3A"/>
    <w:rsid w:val="002B116B"/>
    <w:rsid w:val="002B1279"/>
    <w:rsid w:val="002B17A7"/>
    <w:rsid w:val="002B1926"/>
    <w:rsid w:val="002B1B90"/>
    <w:rsid w:val="002B1EE4"/>
    <w:rsid w:val="002B1EEA"/>
    <w:rsid w:val="002B1F9A"/>
    <w:rsid w:val="002B245A"/>
    <w:rsid w:val="002B2663"/>
    <w:rsid w:val="002B2841"/>
    <w:rsid w:val="002B290B"/>
    <w:rsid w:val="002B3152"/>
    <w:rsid w:val="002B3A59"/>
    <w:rsid w:val="002B5B0C"/>
    <w:rsid w:val="002B61D2"/>
    <w:rsid w:val="002B658E"/>
    <w:rsid w:val="002B6A3A"/>
    <w:rsid w:val="002B6B50"/>
    <w:rsid w:val="002B6C7A"/>
    <w:rsid w:val="002B721F"/>
    <w:rsid w:val="002B7541"/>
    <w:rsid w:val="002C023D"/>
    <w:rsid w:val="002C03E4"/>
    <w:rsid w:val="002C1207"/>
    <w:rsid w:val="002C1AEA"/>
    <w:rsid w:val="002C2F6C"/>
    <w:rsid w:val="002C327F"/>
    <w:rsid w:val="002C3A9B"/>
    <w:rsid w:val="002C410D"/>
    <w:rsid w:val="002C412B"/>
    <w:rsid w:val="002C4B15"/>
    <w:rsid w:val="002C4CA9"/>
    <w:rsid w:val="002C51F1"/>
    <w:rsid w:val="002C52F7"/>
    <w:rsid w:val="002C5347"/>
    <w:rsid w:val="002C5ACB"/>
    <w:rsid w:val="002C5FB3"/>
    <w:rsid w:val="002C60FB"/>
    <w:rsid w:val="002C7279"/>
    <w:rsid w:val="002C72CA"/>
    <w:rsid w:val="002C750F"/>
    <w:rsid w:val="002C7D7A"/>
    <w:rsid w:val="002D0079"/>
    <w:rsid w:val="002D0792"/>
    <w:rsid w:val="002D07F6"/>
    <w:rsid w:val="002D16B8"/>
    <w:rsid w:val="002D19B9"/>
    <w:rsid w:val="002D24D8"/>
    <w:rsid w:val="002D2670"/>
    <w:rsid w:val="002D26C0"/>
    <w:rsid w:val="002D27F6"/>
    <w:rsid w:val="002D2A9F"/>
    <w:rsid w:val="002D2EB7"/>
    <w:rsid w:val="002D3008"/>
    <w:rsid w:val="002D31A6"/>
    <w:rsid w:val="002D3392"/>
    <w:rsid w:val="002D378C"/>
    <w:rsid w:val="002D3DE4"/>
    <w:rsid w:val="002D4056"/>
    <w:rsid w:val="002D423A"/>
    <w:rsid w:val="002D435E"/>
    <w:rsid w:val="002D4530"/>
    <w:rsid w:val="002D4909"/>
    <w:rsid w:val="002D4E3A"/>
    <w:rsid w:val="002D51CF"/>
    <w:rsid w:val="002D61C8"/>
    <w:rsid w:val="002D625E"/>
    <w:rsid w:val="002D68D3"/>
    <w:rsid w:val="002D6D07"/>
    <w:rsid w:val="002D6FFC"/>
    <w:rsid w:val="002D7013"/>
    <w:rsid w:val="002D7439"/>
    <w:rsid w:val="002D75A8"/>
    <w:rsid w:val="002D7858"/>
    <w:rsid w:val="002E06BA"/>
    <w:rsid w:val="002E0904"/>
    <w:rsid w:val="002E0A54"/>
    <w:rsid w:val="002E0F44"/>
    <w:rsid w:val="002E1578"/>
    <w:rsid w:val="002E199A"/>
    <w:rsid w:val="002E1DE8"/>
    <w:rsid w:val="002E2492"/>
    <w:rsid w:val="002E25CA"/>
    <w:rsid w:val="002E2A63"/>
    <w:rsid w:val="002E2B38"/>
    <w:rsid w:val="002E2D19"/>
    <w:rsid w:val="002E30E6"/>
    <w:rsid w:val="002E31F0"/>
    <w:rsid w:val="002E34EB"/>
    <w:rsid w:val="002E37B6"/>
    <w:rsid w:val="002E3FF0"/>
    <w:rsid w:val="002E452D"/>
    <w:rsid w:val="002E54ED"/>
    <w:rsid w:val="002E5D13"/>
    <w:rsid w:val="002E5E4B"/>
    <w:rsid w:val="002E67B0"/>
    <w:rsid w:val="002E6919"/>
    <w:rsid w:val="002E6A9B"/>
    <w:rsid w:val="002E6D47"/>
    <w:rsid w:val="002E705D"/>
    <w:rsid w:val="002E7DB9"/>
    <w:rsid w:val="002E7E26"/>
    <w:rsid w:val="002F0ED9"/>
    <w:rsid w:val="002F133D"/>
    <w:rsid w:val="002F1378"/>
    <w:rsid w:val="002F15A7"/>
    <w:rsid w:val="002F1D5B"/>
    <w:rsid w:val="002F1DB1"/>
    <w:rsid w:val="002F1EED"/>
    <w:rsid w:val="002F1F0C"/>
    <w:rsid w:val="002F204D"/>
    <w:rsid w:val="002F207F"/>
    <w:rsid w:val="002F2271"/>
    <w:rsid w:val="002F342E"/>
    <w:rsid w:val="002F39CA"/>
    <w:rsid w:val="002F3BD5"/>
    <w:rsid w:val="002F42B0"/>
    <w:rsid w:val="002F4831"/>
    <w:rsid w:val="002F4D3B"/>
    <w:rsid w:val="002F58F0"/>
    <w:rsid w:val="002F594B"/>
    <w:rsid w:val="002F5B48"/>
    <w:rsid w:val="002F5FCA"/>
    <w:rsid w:val="002F623A"/>
    <w:rsid w:val="002F6808"/>
    <w:rsid w:val="002F6BFC"/>
    <w:rsid w:val="002F72CF"/>
    <w:rsid w:val="00300137"/>
    <w:rsid w:val="003005C4"/>
    <w:rsid w:val="003008D7"/>
    <w:rsid w:val="00300DD6"/>
    <w:rsid w:val="0030156F"/>
    <w:rsid w:val="003032CE"/>
    <w:rsid w:val="0030388B"/>
    <w:rsid w:val="00303AEB"/>
    <w:rsid w:val="00303DD3"/>
    <w:rsid w:val="00304E5A"/>
    <w:rsid w:val="00304EB7"/>
    <w:rsid w:val="0030509B"/>
    <w:rsid w:val="0030537A"/>
    <w:rsid w:val="00305FE0"/>
    <w:rsid w:val="00306188"/>
    <w:rsid w:val="00306EE4"/>
    <w:rsid w:val="0030726C"/>
    <w:rsid w:val="00307596"/>
    <w:rsid w:val="00307A09"/>
    <w:rsid w:val="00307D19"/>
    <w:rsid w:val="00307D9C"/>
    <w:rsid w:val="003102B8"/>
    <w:rsid w:val="003103FD"/>
    <w:rsid w:val="00310571"/>
    <w:rsid w:val="00310B5D"/>
    <w:rsid w:val="003118D4"/>
    <w:rsid w:val="00311A55"/>
    <w:rsid w:val="00311C97"/>
    <w:rsid w:val="00311D68"/>
    <w:rsid w:val="0031212E"/>
    <w:rsid w:val="00312346"/>
    <w:rsid w:val="003124D2"/>
    <w:rsid w:val="003125CE"/>
    <w:rsid w:val="00312CAA"/>
    <w:rsid w:val="00312E8F"/>
    <w:rsid w:val="0031310C"/>
    <w:rsid w:val="003132D5"/>
    <w:rsid w:val="0031332B"/>
    <w:rsid w:val="003141BF"/>
    <w:rsid w:val="00314289"/>
    <w:rsid w:val="00314B95"/>
    <w:rsid w:val="00315581"/>
    <w:rsid w:val="003165AB"/>
    <w:rsid w:val="0031667E"/>
    <w:rsid w:val="003171BF"/>
    <w:rsid w:val="003173C4"/>
    <w:rsid w:val="00317D52"/>
    <w:rsid w:val="00317E49"/>
    <w:rsid w:val="0032025A"/>
    <w:rsid w:val="003203B2"/>
    <w:rsid w:val="0032082F"/>
    <w:rsid w:val="00320DA9"/>
    <w:rsid w:val="003212E4"/>
    <w:rsid w:val="00321325"/>
    <w:rsid w:val="003217F0"/>
    <w:rsid w:val="0032246D"/>
    <w:rsid w:val="003230A8"/>
    <w:rsid w:val="00323488"/>
    <w:rsid w:val="00323662"/>
    <w:rsid w:val="0032371C"/>
    <w:rsid w:val="0032374F"/>
    <w:rsid w:val="0032383F"/>
    <w:rsid w:val="00323EFD"/>
    <w:rsid w:val="00323FDE"/>
    <w:rsid w:val="003240C7"/>
    <w:rsid w:val="00324289"/>
    <w:rsid w:val="0032491D"/>
    <w:rsid w:val="00324B88"/>
    <w:rsid w:val="00325B90"/>
    <w:rsid w:val="00325C1F"/>
    <w:rsid w:val="003261B2"/>
    <w:rsid w:val="003261DA"/>
    <w:rsid w:val="00326B94"/>
    <w:rsid w:val="00326CD8"/>
    <w:rsid w:val="00327DA9"/>
    <w:rsid w:val="0033005C"/>
    <w:rsid w:val="00330084"/>
    <w:rsid w:val="003305DC"/>
    <w:rsid w:val="00330867"/>
    <w:rsid w:val="00330D4A"/>
    <w:rsid w:val="00331805"/>
    <w:rsid w:val="003327ED"/>
    <w:rsid w:val="00333D87"/>
    <w:rsid w:val="00334022"/>
    <w:rsid w:val="00334205"/>
    <w:rsid w:val="003355BB"/>
    <w:rsid w:val="00335CB3"/>
    <w:rsid w:val="00335D34"/>
    <w:rsid w:val="00335FFF"/>
    <w:rsid w:val="00336343"/>
    <w:rsid w:val="00336461"/>
    <w:rsid w:val="003366CC"/>
    <w:rsid w:val="00336783"/>
    <w:rsid w:val="00336A6F"/>
    <w:rsid w:val="00336C51"/>
    <w:rsid w:val="00336D04"/>
    <w:rsid w:val="00336DA6"/>
    <w:rsid w:val="0033718C"/>
    <w:rsid w:val="003372EA"/>
    <w:rsid w:val="00337502"/>
    <w:rsid w:val="00337D25"/>
    <w:rsid w:val="00337D49"/>
    <w:rsid w:val="0034035A"/>
    <w:rsid w:val="003405F5"/>
    <w:rsid w:val="00340856"/>
    <w:rsid w:val="003409E0"/>
    <w:rsid w:val="003416DF"/>
    <w:rsid w:val="00343025"/>
    <w:rsid w:val="003438DA"/>
    <w:rsid w:val="00343C08"/>
    <w:rsid w:val="00343F22"/>
    <w:rsid w:val="003440C0"/>
    <w:rsid w:val="00344A47"/>
    <w:rsid w:val="00344D7E"/>
    <w:rsid w:val="003450CE"/>
    <w:rsid w:val="00345493"/>
    <w:rsid w:val="0034573F"/>
    <w:rsid w:val="003466E4"/>
    <w:rsid w:val="003467A7"/>
    <w:rsid w:val="0034698E"/>
    <w:rsid w:val="00347AC9"/>
    <w:rsid w:val="00347CF7"/>
    <w:rsid w:val="003502C5"/>
    <w:rsid w:val="00351192"/>
    <w:rsid w:val="0035168D"/>
    <w:rsid w:val="003518EB"/>
    <w:rsid w:val="00351DBA"/>
    <w:rsid w:val="00351E7E"/>
    <w:rsid w:val="00351EE9"/>
    <w:rsid w:val="00352300"/>
    <w:rsid w:val="00352AB1"/>
    <w:rsid w:val="003543E9"/>
    <w:rsid w:val="00354435"/>
    <w:rsid w:val="00354590"/>
    <w:rsid w:val="00354792"/>
    <w:rsid w:val="003548BE"/>
    <w:rsid w:val="00354DEA"/>
    <w:rsid w:val="00356BEE"/>
    <w:rsid w:val="00356CB0"/>
    <w:rsid w:val="00356F05"/>
    <w:rsid w:val="00356F12"/>
    <w:rsid w:val="00356F9D"/>
    <w:rsid w:val="003572BE"/>
    <w:rsid w:val="00357400"/>
    <w:rsid w:val="00357478"/>
    <w:rsid w:val="003602FD"/>
    <w:rsid w:val="0036072D"/>
    <w:rsid w:val="003608A6"/>
    <w:rsid w:val="003608E5"/>
    <w:rsid w:val="003615F5"/>
    <w:rsid w:val="0036174F"/>
    <w:rsid w:val="00361838"/>
    <w:rsid w:val="00361CC5"/>
    <w:rsid w:val="00362212"/>
    <w:rsid w:val="0036294F"/>
    <w:rsid w:val="003639E8"/>
    <w:rsid w:val="00363B79"/>
    <w:rsid w:val="00363C7C"/>
    <w:rsid w:val="0036416F"/>
    <w:rsid w:val="00365190"/>
    <w:rsid w:val="003652C8"/>
    <w:rsid w:val="00365D2A"/>
    <w:rsid w:val="00366613"/>
    <w:rsid w:val="00366F51"/>
    <w:rsid w:val="0036701E"/>
    <w:rsid w:val="00367D18"/>
    <w:rsid w:val="0037004B"/>
    <w:rsid w:val="0037043C"/>
    <w:rsid w:val="00370D63"/>
    <w:rsid w:val="00371833"/>
    <w:rsid w:val="00371E37"/>
    <w:rsid w:val="00372F91"/>
    <w:rsid w:val="00373284"/>
    <w:rsid w:val="00373375"/>
    <w:rsid w:val="00373818"/>
    <w:rsid w:val="00373A38"/>
    <w:rsid w:val="00373F37"/>
    <w:rsid w:val="00374150"/>
    <w:rsid w:val="00374E4C"/>
    <w:rsid w:val="00375039"/>
    <w:rsid w:val="0037532B"/>
    <w:rsid w:val="00375418"/>
    <w:rsid w:val="003756A7"/>
    <w:rsid w:val="00375807"/>
    <w:rsid w:val="00375C50"/>
    <w:rsid w:val="003764BE"/>
    <w:rsid w:val="003765F4"/>
    <w:rsid w:val="00376832"/>
    <w:rsid w:val="00377776"/>
    <w:rsid w:val="0037786E"/>
    <w:rsid w:val="00377B01"/>
    <w:rsid w:val="00377D4E"/>
    <w:rsid w:val="003805C4"/>
    <w:rsid w:val="003807FC"/>
    <w:rsid w:val="00381010"/>
    <w:rsid w:val="003811FF"/>
    <w:rsid w:val="00381310"/>
    <w:rsid w:val="0038183E"/>
    <w:rsid w:val="00381D31"/>
    <w:rsid w:val="00382185"/>
    <w:rsid w:val="00382264"/>
    <w:rsid w:val="0038278A"/>
    <w:rsid w:val="003828A4"/>
    <w:rsid w:val="00382BE6"/>
    <w:rsid w:val="00382DAE"/>
    <w:rsid w:val="00382DE5"/>
    <w:rsid w:val="00383438"/>
    <w:rsid w:val="003836CA"/>
    <w:rsid w:val="00384523"/>
    <w:rsid w:val="003846C7"/>
    <w:rsid w:val="00384ABB"/>
    <w:rsid w:val="00384D0B"/>
    <w:rsid w:val="00385E6C"/>
    <w:rsid w:val="00386461"/>
    <w:rsid w:val="003870B1"/>
    <w:rsid w:val="00387161"/>
    <w:rsid w:val="003873C8"/>
    <w:rsid w:val="00387875"/>
    <w:rsid w:val="003878D3"/>
    <w:rsid w:val="00387C38"/>
    <w:rsid w:val="0039008C"/>
    <w:rsid w:val="003902E1"/>
    <w:rsid w:val="003903BD"/>
    <w:rsid w:val="003908FB"/>
    <w:rsid w:val="003908FD"/>
    <w:rsid w:val="00390C59"/>
    <w:rsid w:val="00390FC2"/>
    <w:rsid w:val="00390FED"/>
    <w:rsid w:val="003914AB"/>
    <w:rsid w:val="00391528"/>
    <w:rsid w:val="00392136"/>
    <w:rsid w:val="00392195"/>
    <w:rsid w:val="003923F5"/>
    <w:rsid w:val="003925A1"/>
    <w:rsid w:val="003928C2"/>
    <w:rsid w:val="00392CC8"/>
    <w:rsid w:val="00393F8D"/>
    <w:rsid w:val="00394150"/>
    <w:rsid w:val="00394488"/>
    <w:rsid w:val="003948D8"/>
    <w:rsid w:val="00394A1D"/>
    <w:rsid w:val="00394FD0"/>
    <w:rsid w:val="00394FE3"/>
    <w:rsid w:val="0039523A"/>
    <w:rsid w:val="00395387"/>
    <w:rsid w:val="00395CCB"/>
    <w:rsid w:val="00395EBB"/>
    <w:rsid w:val="00396020"/>
    <w:rsid w:val="003968C0"/>
    <w:rsid w:val="00396A10"/>
    <w:rsid w:val="00396CB8"/>
    <w:rsid w:val="0039726B"/>
    <w:rsid w:val="00397367"/>
    <w:rsid w:val="0039745B"/>
    <w:rsid w:val="003974C0"/>
    <w:rsid w:val="00397663"/>
    <w:rsid w:val="003977A9"/>
    <w:rsid w:val="003977E1"/>
    <w:rsid w:val="003A0667"/>
    <w:rsid w:val="003A07F3"/>
    <w:rsid w:val="003A1EF0"/>
    <w:rsid w:val="003A1F7D"/>
    <w:rsid w:val="003A3FD8"/>
    <w:rsid w:val="003A4C35"/>
    <w:rsid w:val="003A4ED3"/>
    <w:rsid w:val="003A575D"/>
    <w:rsid w:val="003A5FFF"/>
    <w:rsid w:val="003A62A6"/>
    <w:rsid w:val="003A663A"/>
    <w:rsid w:val="003A688E"/>
    <w:rsid w:val="003A6C03"/>
    <w:rsid w:val="003A6EFD"/>
    <w:rsid w:val="003A7B70"/>
    <w:rsid w:val="003B0353"/>
    <w:rsid w:val="003B048C"/>
    <w:rsid w:val="003B0848"/>
    <w:rsid w:val="003B0C2D"/>
    <w:rsid w:val="003B0EF9"/>
    <w:rsid w:val="003B12A6"/>
    <w:rsid w:val="003B15C0"/>
    <w:rsid w:val="003B17AB"/>
    <w:rsid w:val="003B1C42"/>
    <w:rsid w:val="003B2695"/>
    <w:rsid w:val="003B2798"/>
    <w:rsid w:val="003B2F6F"/>
    <w:rsid w:val="003B37B2"/>
    <w:rsid w:val="003B3E9E"/>
    <w:rsid w:val="003B4120"/>
    <w:rsid w:val="003B423C"/>
    <w:rsid w:val="003B43E1"/>
    <w:rsid w:val="003B4A3B"/>
    <w:rsid w:val="003B5129"/>
    <w:rsid w:val="003B57C5"/>
    <w:rsid w:val="003B5C3F"/>
    <w:rsid w:val="003B5D9E"/>
    <w:rsid w:val="003B6240"/>
    <w:rsid w:val="003B6516"/>
    <w:rsid w:val="003B6835"/>
    <w:rsid w:val="003B69EF"/>
    <w:rsid w:val="003B6FC1"/>
    <w:rsid w:val="003B73B8"/>
    <w:rsid w:val="003C0433"/>
    <w:rsid w:val="003C123B"/>
    <w:rsid w:val="003C1252"/>
    <w:rsid w:val="003C1C1F"/>
    <w:rsid w:val="003C1D9D"/>
    <w:rsid w:val="003C237A"/>
    <w:rsid w:val="003C23A2"/>
    <w:rsid w:val="003C252C"/>
    <w:rsid w:val="003C341F"/>
    <w:rsid w:val="003C34A8"/>
    <w:rsid w:val="003C3613"/>
    <w:rsid w:val="003C3C08"/>
    <w:rsid w:val="003C3DFB"/>
    <w:rsid w:val="003C3F1A"/>
    <w:rsid w:val="003C4701"/>
    <w:rsid w:val="003C4BB9"/>
    <w:rsid w:val="003C56AC"/>
    <w:rsid w:val="003C59E1"/>
    <w:rsid w:val="003C5B7E"/>
    <w:rsid w:val="003C601D"/>
    <w:rsid w:val="003C64EC"/>
    <w:rsid w:val="003C6C9B"/>
    <w:rsid w:val="003C6FCA"/>
    <w:rsid w:val="003C72E0"/>
    <w:rsid w:val="003C73D3"/>
    <w:rsid w:val="003C77AC"/>
    <w:rsid w:val="003C7E31"/>
    <w:rsid w:val="003D06E1"/>
    <w:rsid w:val="003D0D8A"/>
    <w:rsid w:val="003D0E1A"/>
    <w:rsid w:val="003D1477"/>
    <w:rsid w:val="003D1D0F"/>
    <w:rsid w:val="003D1DBC"/>
    <w:rsid w:val="003D1E1B"/>
    <w:rsid w:val="003D3145"/>
    <w:rsid w:val="003D31A8"/>
    <w:rsid w:val="003D4065"/>
    <w:rsid w:val="003D4145"/>
    <w:rsid w:val="003D444C"/>
    <w:rsid w:val="003D4696"/>
    <w:rsid w:val="003D4961"/>
    <w:rsid w:val="003D4A73"/>
    <w:rsid w:val="003D55C6"/>
    <w:rsid w:val="003D5CC4"/>
    <w:rsid w:val="003D63AB"/>
    <w:rsid w:val="003D6881"/>
    <w:rsid w:val="003D70CE"/>
    <w:rsid w:val="003D7611"/>
    <w:rsid w:val="003D77BF"/>
    <w:rsid w:val="003D7E78"/>
    <w:rsid w:val="003D7EB2"/>
    <w:rsid w:val="003E02DA"/>
    <w:rsid w:val="003E0E89"/>
    <w:rsid w:val="003E139F"/>
    <w:rsid w:val="003E13E5"/>
    <w:rsid w:val="003E1FE8"/>
    <w:rsid w:val="003E27D4"/>
    <w:rsid w:val="003E2848"/>
    <w:rsid w:val="003E29A8"/>
    <w:rsid w:val="003E2A33"/>
    <w:rsid w:val="003E391F"/>
    <w:rsid w:val="003E5DBC"/>
    <w:rsid w:val="003E7298"/>
    <w:rsid w:val="003E77C7"/>
    <w:rsid w:val="003E77D5"/>
    <w:rsid w:val="003F03C1"/>
    <w:rsid w:val="003F0BBF"/>
    <w:rsid w:val="003F1000"/>
    <w:rsid w:val="003F100C"/>
    <w:rsid w:val="003F1551"/>
    <w:rsid w:val="003F1617"/>
    <w:rsid w:val="003F1883"/>
    <w:rsid w:val="003F1DF1"/>
    <w:rsid w:val="003F1F50"/>
    <w:rsid w:val="003F23EF"/>
    <w:rsid w:val="003F3029"/>
    <w:rsid w:val="003F3079"/>
    <w:rsid w:val="003F31AD"/>
    <w:rsid w:val="003F34A9"/>
    <w:rsid w:val="003F45BA"/>
    <w:rsid w:val="003F46BB"/>
    <w:rsid w:val="003F4B75"/>
    <w:rsid w:val="003F4CB7"/>
    <w:rsid w:val="003F598C"/>
    <w:rsid w:val="003F5C38"/>
    <w:rsid w:val="003F5E82"/>
    <w:rsid w:val="003F6527"/>
    <w:rsid w:val="003F6AF5"/>
    <w:rsid w:val="003F721A"/>
    <w:rsid w:val="003F771E"/>
    <w:rsid w:val="003F7AB5"/>
    <w:rsid w:val="003F7CAF"/>
    <w:rsid w:val="003F7E4A"/>
    <w:rsid w:val="0040038D"/>
    <w:rsid w:val="0040099F"/>
    <w:rsid w:val="0040108E"/>
    <w:rsid w:val="004010BF"/>
    <w:rsid w:val="0040134D"/>
    <w:rsid w:val="004015ED"/>
    <w:rsid w:val="0040192A"/>
    <w:rsid w:val="00401A5A"/>
    <w:rsid w:val="00401C3F"/>
    <w:rsid w:val="0040224B"/>
    <w:rsid w:val="004024B9"/>
    <w:rsid w:val="00402E73"/>
    <w:rsid w:val="00403437"/>
    <w:rsid w:val="0040349A"/>
    <w:rsid w:val="00403A51"/>
    <w:rsid w:val="004048D7"/>
    <w:rsid w:val="00404D2F"/>
    <w:rsid w:val="004054BC"/>
    <w:rsid w:val="004059D8"/>
    <w:rsid w:val="00406567"/>
    <w:rsid w:val="0040663C"/>
    <w:rsid w:val="0040685B"/>
    <w:rsid w:val="004070B1"/>
    <w:rsid w:val="004073AB"/>
    <w:rsid w:val="004107FF"/>
    <w:rsid w:val="00410B90"/>
    <w:rsid w:val="00410D55"/>
    <w:rsid w:val="00410EFB"/>
    <w:rsid w:val="00411272"/>
    <w:rsid w:val="0041242D"/>
    <w:rsid w:val="0041249F"/>
    <w:rsid w:val="00412B3D"/>
    <w:rsid w:val="00412E10"/>
    <w:rsid w:val="0041361B"/>
    <w:rsid w:val="0041361E"/>
    <w:rsid w:val="00413876"/>
    <w:rsid w:val="00413CBE"/>
    <w:rsid w:val="0041432C"/>
    <w:rsid w:val="0041448F"/>
    <w:rsid w:val="004148D8"/>
    <w:rsid w:val="00414FB1"/>
    <w:rsid w:val="004155C6"/>
    <w:rsid w:val="00415A6C"/>
    <w:rsid w:val="00415E82"/>
    <w:rsid w:val="00416500"/>
    <w:rsid w:val="00416576"/>
    <w:rsid w:val="0041677E"/>
    <w:rsid w:val="004169A1"/>
    <w:rsid w:val="00416E36"/>
    <w:rsid w:val="00416F38"/>
    <w:rsid w:val="0041704B"/>
    <w:rsid w:val="00417F65"/>
    <w:rsid w:val="0042011D"/>
    <w:rsid w:val="0042025F"/>
    <w:rsid w:val="00420746"/>
    <w:rsid w:val="00421024"/>
    <w:rsid w:val="0042111E"/>
    <w:rsid w:val="00421DC9"/>
    <w:rsid w:val="00421F5A"/>
    <w:rsid w:val="00422405"/>
    <w:rsid w:val="00422478"/>
    <w:rsid w:val="004225D1"/>
    <w:rsid w:val="0042271B"/>
    <w:rsid w:val="00422F68"/>
    <w:rsid w:val="0042304E"/>
    <w:rsid w:val="00423628"/>
    <w:rsid w:val="00423BBD"/>
    <w:rsid w:val="00423F33"/>
    <w:rsid w:val="004244D6"/>
    <w:rsid w:val="00424C39"/>
    <w:rsid w:val="00424D56"/>
    <w:rsid w:val="004254A4"/>
    <w:rsid w:val="00425593"/>
    <w:rsid w:val="00426DDB"/>
    <w:rsid w:val="00426F02"/>
    <w:rsid w:val="00427193"/>
    <w:rsid w:val="00427C13"/>
    <w:rsid w:val="004301AC"/>
    <w:rsid w:val="0043059E"/>
    <w:rsid w:val="00430651"/>
    <w:rsid w:val="00431095"/>
    <w:rsid w:val="00431293"/>
    <w:rsid w:val="00431569"/>
    <w:rsid w:val="00431E72"/>
    <w:rsid w:val="00431F4C"/>
    <w:rsid w:val="00432117"/>
    <w:rsid w:val="0043280C"/>
    <w:rsid w:val="00432F0A"/>
    <w:rsid w:val="00433016"/>
    <w:rsid w:val="00433090"/>
    <w:rsid w:val="00433F9C"/>
    <w:rsid w:val="0043424E"/>
    <w:rsid w:val="004347E1"/>
    <w:rsid w:val="00434CE2"/>
    <w:rsid w:val="00434F85"/>
    <w:rsid w:val="004350C5"/>
    <w:rsid w:val="004352E8"/>
    <w:rsid w:val="0043570C"/>
    <w:rsid w:val="00435A6E"/>
    <w:rsid w:val="00435B4E"/>
    <w:rsid w:val="004364EC"/>
    <w:rsid w:val="004367CD"/>
    <w:rsid w:val="00436AF6"/>
    <w:rsid w:val="00436EC1"/>
    <w:rsid w:val="00437253"/>
    <w:rsid w:val="004374E8"/>
    <w:rsid w:val="00437856"/>
    <w:rsid w:val="00437C2A"/>
    <w:rsid w:val="004406C0"/>
    <w:rsid w:val="00440C75"/>
    <w:rsid w:val="00440E38"/>
    <w:rsid w:val="00441119"/>
    <w:rsid w:val="00441206"/>
    <w:rsid w:val="004412C9"/>
    <w:rsid w:val="004416C2"/>
    <w:rsid w:val="004418BE"/>
    <w:rsid w:val="0044197D"/>
    <w:rsid w:val="004419E9"/>
    <w:rsid w:val="00441A27"/>
    <w:rsid w:val="00441B2C"/>
    <w:rsid w:val="00443065"/>
    <w:rsid w:val="0044363C"/>
    <w:rsid w:val="004449DE"/>
    <w:rsid w:val="00444FAD"/>
    <w:rsid w:val="00445437"/>
    <w:rsid w:val="00445C3F"/>
    <w:rsid w:val="00445D84"/>
    <w:rsid w:val="0044701C"/>
    <w:rsid w:val="00447599"/>
    <w:rsid w:val="004475A2"/>
    <w:rsid w:val="004477E8"/>
    <w:rsid w:val="00447BCD"/>
    <w:rsid w:val="00447C4F"/>
    <w:rsid w:val="00447CE8"/>
    <w:rsid w:val="00447D05"/>
    <w:rsid w:val="004505EA"/>
    <w:rsid w:val="00450999"/>
    <w:rsid w:val="00451468"/>
    <w:rsid w:val="00452273"/>
    <w:rsid w:val="00452CD0"/>
    <w:rsid w:val="00453254"/>
    <w:rsid w:val="004541BB"/>
    <w:rsid w:val="004545CA"/>
    <w:rsid w:val="004549DC"/>
    <w:rsid w:val="00455B16"/>
    <w:rsid w:val="00456031"/>
    <w:rsid w:val="0045632B"/>
    <w:rsid w:val="0045644C"/>
    <w:rsid w:val="004566E4"/>
    <w:rsid w:val="004567F0"/>
    <w:rsid w:val="004568CB"/>
    <w:rsid w:val="00456F86"/>
    <w:rsid w:val="0045706A"/>
    <w:rsid w:val="004572FA"/>
    <w:rsid w:val="00457591"/>
    <w:rsid w:val="00457868"/>
    <w:rsid w:val="00457C9A"/>
    <w:rsid w:val="004611EC"/>
    <w:rsid w:val="004616A1"/>
    <w:rsid w:val="00461E43"/>
    <w:rsid w:val="0046260F"/>
    <w:rsid w:val="00462630"/>
    <w:rsid w:val="004628D5"/>
    <w:rsid w:val="0046299F"/>
    <w:rsid w:val="00462F8C"/>
    <w:rsid w:val="004631F0"/>
    <w:rsid w:val="004633F9"/>
    <w:rsid w:val="00464246"/>
    <w:rsid w:val="00464533"/>
    <w:rsid w:val="004646EF"/>
    <w:rsid w:val="00464760"/>
    <w:rsid w:val="0046481E"/>
    <w:rsid w:val="00464B2E"/>
    <w:rsid w:val="0046564B"/>
    <w:rsid w:val="0046577D"/>
    <w:rsid w:val="00466A80"/>
    <w:rsid w:val="004671BA"/>
    <w:rsid w:val="00467E98"/>
    <w:rsid w:val="00470035"/>
    <w:rsid w:val="00470451"/>
    <w:rsid w:val="004705C5"/>
    <w:rsid w:val="00470A0D"/>
    <w:rsid w:val="00470AE8"/>
    <w:rsid w:val="00470B2F"/>
    <w:rsid w:val="00470B5E"/>
    <w:rsid w:val="00470DF1"/>
    <w:rsid w:val="00471078"/>
    <w:rsid w:val="00471B4E"/>
    <w:rsid w:val="00471C42"/>
    <w:rsid w:val="0047202B"/>
    <w:rsid w:val="00472D94"/>
    <w:rsid w:val="00472DBA"/>
    <w:rsid w:val="004732EB"/>
    <w:rsid w:val="0047380A"/>
    <w:rsid w:val="004738D6"/>
    <w:rsid w:val="00473D09"/>
    <w:rsid w:val="00473D36"/>
    <w:rsid w:val="00473E7E"/>
    <w:rsid w:val="00473FF1"/>
    <w:rsid w:val="004740D8"/>
    <w:rsid w:val="0047418B"/>
    <w:rsid w:val="0047474E"/>
    <w:rsid w:val="004749EE"/>
    <w:rsid w:val="00474AEF"/>
    <w:rsid w:val="00474D04"/>
    <w:rsid w:val="00474E13"/>
    <w:rsid w:val="00474E63"/>
    <w:rsid w:val="004753D5"/>
    <w:rsid w:val="0047590E"/>
    <w:rsid w:val="00475E9C"/>
    <w:rsid w:val="0047602E"/>
    <w:rsid w:val="00476D37"/>
    <w:rsid w:val="00476E38"/>
    <w:rsid w:val="00476EE9"/>
    <w:rsid w:val="00477017"/>
    <w:rsid w:val="0047717F"/>
    <w:rsid w:val="0047726E"/>
    <w:rsid w:val="004773FB"/>
    <w:rsid w:val="00477420"/>
    <w:rsid w:val="004778F0"/>
    <w:rsid w:val="004779B7"/>
    <w:rsid w:val="00477B98"/>
    <w:rsid w:val="00477ED9"/>
    <w:rsid w:val="0048077B"/>
    <w:rsid w:val="00480804"/>
    <w:rsid w:val="004808C7"/>
    <w:rsid w:val="004808D4"/>
    <w:rsid w:val="00480A42"/>
    <w:rsid w:val="00480C5F"/>
    <w:rsid w:val="00480C98"/>
    <w:rsid w:val="0048156B"/>
    <w:rsid w:val="0048183A"/>
    <w:rsid w:val="00481959"/>
    <w:rsid w:val="00481C09"/>
    <w:rsid w:val="004827F6"/>
    <w:rsid w:val="00482E42"/>
    <w:rsid w:val="00483B11"/>
    <w:rsid w:val="00484AC4"/>
    <w:rsid w:val="00485322"/>
    <w:rsid w:val="0048565A"/>
    <w:rsid w:val="004858B0"/>
    <w:rsid w:val="00485AEC"/>
    <w:rsid w:val="00485B1B"/>
    <w:rsid w:val="0048649C"/>
    <w:rsid w:val="004868AF"/>
    <w:rsid w:val="004868C6"/>
    <w:rsid w:val="00486AA1"/>
    <w:rsid w:val="0048710A"/>
    <w:rsid w:val="004901C6"/>
    <w:rsid w:val="004909C6"/>
    <w:rsid w:val="004918C0"/>
    <w:rsid w:val="004919B2"/>
    <w:rsid w:val="00491BCC"/>
    <w:rsid w:val="00493007"/>
    <w:rsid w:val="00493A72"/>
    <w:rsid w:val="004940CC"/>
    <w:rsid w:val="00495299"/>
    <w:rsid w:val="00495300"/>
    <w:rsid w:val="0049578E"/>
    <w:rsid w:val="00495953"/>
    <w:rsid w:val="00495B47"/>
    <w:rsid w:val="00495E09"/>
    <w:rsid w:val="00496831"/>
    <w:rsid w:val="0049721E"/>
    <w:rsid w:val="00497B75"/>
    <w:rsid w:val="00497DC3"/>
    <w:rsid w:val="004A0379"/>
    <w:rsid w:val="004A03EA"/>
    <w:rsid w:val="004A03F2"/>
    <w:rsid w:val="004A042C"/>
    <w:rsid w:val="004A10D8"/>
    <w:rsid w:val="004A111F"/>
    <w:rsid w:val="004A13C1"/>
    <w:rsid w:val="004A1C04"/>
    <w:rsid w:val="004A329F"/>
    <w:rsid w:val="004A34A9"/>
    <w:rsid w:val="004A3588"/>
    <w:rsid w:val="004A370E"/>
    <w:rsid w:val="004A3F68"/>
    <w:rsid w:val="004A4A9E"/>
    <w:rsid w:val="004A4ABA"/>
    <w:rsid w:val="004A4BE7"/>
    <w:rsid w:val="004A4FCC"/>
    <w:rsid w:val="004A53CC"/>
    <w:rsid w:val="004A5C9D"/>
    <w:rsid w:val="004A5D56"/>
    <w:rsid w:val="004A63D7"/>
    <w:rsid w:val="004A63F7"/>
    <w:rsid w:val="004A6558"/>
    <w:rsid w:val="004A6C1F"/>
    <w:rsid w:val="004A6DF9"/>
    <w:rsid w:val="004A73A4"/>
    <w:rsid w:val="004A7C88"/>
    <w:rsid w:val="004B065C"/>
    <w:rsid w:val="004B0C4E"/>
    <w:rsid w:val="004B0CD7"/>
    <w:rsid w:val="004B0F5B"/>
    <w:rsid w:val="004B1168"/>
    <w:rsid w:val="004B176E"/>
    <w:rsid w:val="004B18BD"/>
    <w:rsid w:val="004B1E05"/>
    <w:rsid w:val="004B1F28"/>
    <w:rsid w:val="004B21A4"/>
    <w:rsid w:val="004B2482"/>
    <w:rsid w:val="004B269C"/>
    <w:rsid w:val="004B27E8"/>
    <w:rsid w:val="004B32A4"/>
    <w:rsid w:val="004B3EB6"/>
    <w:rsid w:val="004B4128"/>
    <w:rsid w:val="004B454B"/>
    <w:rsid w:val="004B45EC"/>
    <w:rsid w:val="004B493F"/>
    <w:rsid w:val="004B499D"/>
    <w:rsid w:val="004B4B08"/>
    <w:rsid w:val="004B4D36"/>
    <w:rsid w:val="004B4E4E"/>
    <w:rsid w:val="004B4E6B"/>
    <w:rsid w:val="004B5535"/>
    <w:rsid w:val="004B58C1"/>
    <w:rsid w:val="004B5967"/>
    <w:rsid w:val="004B5B37"/>
    <w:rsid w:val="004B5D33"/>
    <w:rsid w:val="004B6073"/>
    <w:rsid w:val="004B639B"/>
    <w:rsid w:val="004B656D"/>
    <w:rsid w:val="004B6EF4"/>
    <w:rsid w:val="004B6FEF"/>
    <w:rsid w:val="004B7A96"/>
    <w:rsid w:val="004C0418"/>
    <w:rsid w:val="004C07D3"/>
    <w:rsid w:val="004C07D4"/>
    <w:rsid w:val="004C0AC8"/>
    <w:rsid w:val="004C0CC5"/>
    <w:rsid w:val="004C152E"/>
    <w:rsid w:val="004C184C"/>
    <w:rsid w:val="004C1CE8"/>
    <w:rsid w:val="004C1F41"/>
    <w:rsid w:val="004C211E"/>
    <w:rsid w:val="004C2190"/>
    <w:rsid w:val="004C2D13"/>
    <w:rsid w:val="004C2E44"/>
    <w:rsid w:val="004C2FC2"/>
    <w:rsid w:val="004C300E"/>
    <w:rsid w:val="004C4272"/>
    <w:rsid w:val="004C42FB"/>
    <w:rsid w:val="004C44DE"/>
    <w:rsid w:val="004C4624"/>
    <w:rsid w:val="004C5069"/>
    <w:rsid w:val="004C5446"/>
    <w:rsid w:val="004C590C"/>
    <w:rsid w:val="004C6699"/>
    <w:rsid w:val="004C72DA"/>
    <w:rsid w:val="004C74DD"/>
    <w:rsid w:val="004C784F"/>
    <w:rsid w:val="004D0203"/>
    <w:rsid w:val="004D020E"/>
    <w:rsid w:val="004D043C"/>
    <w:rsid w:val="004D0DFE"/>
    <w:rsid w:val="004D0E24"/>
    <w:rsid w:val="004D109D"/>
    <w:rsid w:val="004D190F"/>
    <w:rsid w:val="004D1DD3"/>
    <w:rsid w:val="004D2170"/>
    <w:rsid w:val="004D221E"/>
    <w:rsid w:val="004D249E"/>
    <w:rsid w:val="004D26B9"/>
    <w:rsid w:val="004D2A63"/>
    <w:rsid w:val="004D3679"/>
    <w:rsid w:val="004D38BE"/>
    <w:rsid w:val="004D3D8F"/>
    <w:rsid w:val="004D4285"/>
    <w:rsid w:val="004D49EE"/>
    <w:rsid w:val="004D5424"/>
    <w:rsid w:val="004D632A"/>
    <w:rsid w:val="004D6641"/>
    <w:rsid w:val="004D69AB"/>
    <w:rsid w:val="004D7AB9"/>
    <w:rsid w:val="004D7B63"/>
    <w:rsid w:val="004D7B8E"/>
    <w:rsid w:val="004D7C3B"/>
    <w:rsid w:val="004D7DA9"/>
    <w:rsid w:val="004D7F46"/>
    <w:rsid w:val="004E0321"/>
    <w:rsid w:val="004E0BCB"/>
    <w:rsid w:val="004E0C32"/>
    <w:rsid w:val="004E0DEE"/>
    <w:rsid w:val="004E13DA"/>
    <w:rsid w:val="004E16E7"/>
    <w:rsid w:val="004E189C"/>
    <w:rsid w:val="004E18AC"/>
    <w:rsid w:val="004E19A8"/>
    <w:rsid w:val="004E2015"/>
    <w:rsid w:val="004E2574"/>
    <w:rsid w:val="004E290D"/>
    <w:rsid w:val="004E299B"/>
    <w:rsid w:val="004E2BAB"/>
    <w:rsid w:val="004E2ED4"/>
    <w:rsid w:val="004E2F9B"/>
    <w:rsid w:val="004E3043"/>
    <w:rsid w:val="004E30CF"/>
    <w:rsid w:val="004E39EA"/>
    <w:rsid w:val="004E42BB"/>
    <w:rsid w:val="004E472F"/>
    <w:rsid w:val="004E4AD0"/>
    <w:rsid w:val="004E4C06"/>
    <w:rsid w:val="004E4C84"/>
    <w:rsid w:val="004E51A6"/>
    <w:rsid w:val="004E581E"/>
    <w:rsid w:val="004E65F9"/>
    <w:rsid w:val="004E6684"/>
    <w:rsid w:val="004E6D4F"/>
    <w:rsid w:val="004E6EE0"/>
    <w:rsid w:val="004E76B0"/>
    <w:rsid w:val="004E7A12"/>
    <w:rsid w:val="004E7A76"/>
    <w:rsid w:val="004E7C86"/>
    <w:rsid w:val="004E7EB8"/>
    <w:rsid w:val="004F0684"/>
    <w:rsid w:val="004F0E8F"/>
    <w:rsid w:val="004F10DA"/>
    <w:rsid w:val="004F155E"/>
    <w:rsid w:val="004F28D1"/>
    <w:rsid w:val="004F3195"/>
    <w:rsid w:val="004F3CB3"/>
    <w:rsid w:val="004F3DA1"/>
    <w:rsid w:val="004F4512"/>
    <w:rsid w:val="004F4656"/>
    <w:rsid w:val="004F48F9"/>
    <w:rsid w:val="004F4F04"/>
    <w:rsid w:val="004F5232"/>
    <w:rsid w:val="004F57FB"/>
    <w:rsid w:val="004F5A8A"/>
    <w:rsid w:val="004F6311"/>
    <w:rsid w:val="004F64C4"/>
    <w:rsid w:val="004F70F5"/>
    <w:rsid w:val="004F7A3C"/>
    <w:rsid w:val="00500445"/>
    <w:rsid w:val="005005D1"/>
    <w:rsid w:val="00500957"/>
    <w:rsid w:val="00500A39"/>
    <w:rsid w:val="00500BE4"/>
    <w:rsid w:val="00500DCF"/>
    <w:rsid w:val="0050167F"/>
    <w:rsid w:val="005016F1"/>
    <w:rsid w:val="00501722"/>
    <w:rsid w:val="00501744"/>
    <w:rsid w:val="005018F7"/>
    <w:rsid w:val="0050199E"/>
    <w:rsid w:val="0050224C"/>
    <w:rsid w:val="00503A14"/>
    <w:rsid w:val="005047EA"/>
    <w:rsid w:val="00504AA6"/>
    <w:rsid w:val="00504D8D"/>
    <w:rsid w:val="005062E2"/>
    <w:rsid w:val="00506592"/>
    <w:rsid w:val="0050695C"/>
    <w:rsid w:val="00506B43"/>
    <w:rsid w:val="00507D4C"/>
    <w:rsid w:val="00507E0B"/>
    <w:rsid w:val="00510137"/>
    <w:rsid w:val="0051034A"/>
    <w:rsid w:val="005114B0"/>
    <w:rsid w:val="00511915"/>
    <w:rsid w:val="00511F8D"/>
    <w:rsid w:val="005120BF"/>
    <w:rsid w:val="00512A29"/>
    <w:rsid w:val="00512B14"/>
    <w:rsid w:val="005131BF"/>
    <w:rsid w:val="005140B9"/>
    <w:rsid w:val="005143BA"/>
    <w:rsid w:val="0051472E"/>
    <w:rsid w:val="00514755"/>
    <w:rsid w:val="005148D1"/>
    <w:rsid w:val="00514EA9"/>
    <w:rsid w:val="00514F51"/>
    <w:rsid w:val="005157A2"/>
    <w:rsid w:val="00515DA6"/>
    <w:rsid w:val="00515EEF"/>
    <w:rsid w:val="005163AF"/>
    <w:rsid w:val="005168F7"/>
    <w:rsid w:val="00516948"/>
    <w:rsid w:val="00516B42"/>
    <w:rsid w:val="0051707D"/>
    <w:rsid w:val="0052008D"/>
    <w:rsid w:val="00520B91"/>
    <w:rsid w:val="00520F3E"/>
    <w:rsid w:val="005210AE"/>
    <w:rsid w:val="005212E6"/>
    <w:rsid w:val="00521747"/>
    <w:rsid w:val="005219F7"/>
    <w:rsid w:val="00521CED"/>
    <w:rsid w:val="00522558"/>
    <w:rsid w:val="00522AD5"/>
    <w:rsid w:val="00522F35"/>
    <w:rsid w:val="005232B5"/>
    <w:rsid w:val="005234E2"/>
    <w:rsid w:val="0052363A"/>
    <w:rsid w:val="00523D8E"/>
    <w:rsid w:val="0052458D"/>
    <w:rsid w:val="00524A1C"/>
    <w:rsid w:val="0052505A"/>
    <w:rsid w:val="0052557B"/>
    <w:rsid w:val="005262CE"/>
    <w:rsid w:val="00526C6A"/>
    <w:rsid w:val="00526FD2"/>
    <w:rsid w:val="00530FF6"/>
    <w:rsid w:val="00531A1D"/>
    <w:rsid w:val="00531A69"/>
    <w:rsid w:val="00531D71"/>
    <w:rsid w:val="005320C1"/>
    <w:rsid w:val="005324E3"/>
    <w:rsid w:val="00533B91"/>
    <w:rsid w:val="00533D3E"/>
    <w:rsid w:val="005343CE"/>
    <w:rsid w:val="00534DA9"/>
    <w:rsid w:val="00534F76"/>
    <w:rsid w:val="00535224"/>
    <w:rsid w:val="005352B1"/>
    <w:rsid w:val="0053559B"/>
    <w:rsid w:val="005358A4"/>
    <w:rsid w:val="00536162"/>
    <w:rsid w:val="00536460"/>
    <w:rsid w:val="005364A4"/>
    <w:rsid w:val="0053675E"/>
    <w:rsid w:val="0053747D"/>
    <w:rsid w:val="005374B3"/>
    <w:rsid w:val="005376E0"/>
    <w:rsid w:val="00537761"/>
    <w:rsid w:val="00537A0F"/>
    <w:rsid w:val="005401EE"/>
    <w:rsid w:val="005407D1"/>
    <w:rsid w:val="00540D99"/>
    <w:rsid w:val="005413E1"/>
    <w:rsid w:val="005417CC"/>
    <w:rsid w:val="005419D3"/>
    <w:rsid w:val="00541F95"/>
    <w:rsid w:val="0054303E"/>
    <w:rsid w:val="00543125"/>
    <w:rsid w:val="0054340F"/>
    <w:rsid w:val="0054438D"/>
    <w:rsid w:val="005444D4"/>
    <w:rsid w:val="005453E3"/>
    <w:rsid w:val="0054549E"/>
    <w:rsid w:val="005459B6"/>
    <w:rsid w:val="00545AA3"/>
    <w:rsid w:val="00545DC4"/>
    <w:rsid w:val="0054600A"/>
    <w:rsid w:val="0054616A"/>
    <w:rsid w:val="00546271"/>
    <w:rsid w:val="00546B0B"/>
    <w:rsid w:val="00547385"/>
    <w:rsid w:val="005478BE"/>
    <w:rsid w:val="00547B26"/>
    <w:rsid w:val="005504C9"/>
    <w:rsid w:val="0055098A"/>
    <w:rsid w:val="00550E1D"/>
    <w:rsid w:val="00550FEC"/>
    <w:rsid w:val="0055145B"/>
    <w:rsid w:val="00551641"/>
    <w:rsid w:val="00551CCB"/>
    <w:rsid w:val="00552063"/>
    <w:rsid w:val="00552260"/>
    <w:rsid w:val="005527D6"/>
    <w:rsid w:val="00552866"/>
    <w:rsid w:val="00552A28"/>
    <w:rsid w:val="00552AB8"/>
    <w:rsid w:val="0055377B"/>
    <w:rsid w:val="00553A0F"/>
    <w:rsid w:val="00553C87"/>
    <w:rsid w:val="00554766"/>
    <w:rsid w:val="005549CD"/>
    <w:rsid w:val="005550AC"/>
    <w:rsid w:val="0055546E"/>
    <w:rsid w:val="00556247"/>
    <w:rsid w:val="005562BB"/>
    <w:rsid w:val="00556435"/>
    <w:rsid w:val="00556BA9"/>
    <w:rsid w:val="00556DCA"/>
    <w:rsid w:val="00556E52"/>
    <w:rsid w:val="005573D1"/>
    <w:rsid w:val="005575B2"/>
    <w:rsid w:val="0055760E"/>
    <w:rsid w:val="0056037D"/>
    <w:rsid w:val="00560512"/>
    <w:rsid w:val="00560616"/>
    <w:rsid w:val="00560885"/>
    <w:rsid w:val="00560A3C"/>
    <w:rsid w:val="00560B0A"/>
    <w:rsid w:val="00560E6F"/>
    <w:rsid w:val="00561199"/>
    <w:rsid w:val="0056173A"/>
    <w:rsid w:val="005617B2"/>
    <w:rsid w:val="00561DED"/>
    <w:rsid w:val="0056204D"/>
    <w:rsid w:val="0056224A"/>
    <w:rsid w:val="00562D25"/>
    <w:rsid w:val="00563937"/>
    <w:rsid w:val="005639B7"/>
    <w:rsid w:val="0056410A"/>
    <w:rsid w:val="00564AE8"/>
    <w:rsid w:val="00564B64"/>
    <w:rsid w:val="00564C07"/>
    <w:rsid w:val="00564DF0"/>
    <w:rsid w:val="005651A9"/>
    <w:rsid w:val="00565366"/>
    <w:rsid w:val="005657A9"/>
    <w:rsid w:val="0056706B"/>
    <w:rsid w:val="00567647"/>
    <w:rsid w:val="00567786"/>
    <w:rsid w:val="00567AC0"/>
    <w:rsid w:val="00567E8E"/>
    <w:rsid w:val="00570EB9"/>
    <w:rsid w:val="00570F84"/>
    <w:rsid w:val="0057102B"/>
    <w:rsid w:val="005718BB"/>
    <w:rsid w:val="00571A16"/>
    <w:rsid w:val="00571B2F"/>
    <w:rsid w:val="00571C91"/>
    <w:rsid w:val="00572160"/>
    <w:rsid w:val="00572170"/>
    <w:rsid w:val="00572554"/>
    <w:rsid w:val="00572A3A"/>
    <w:rsid w:val="00572D59"/>
    <w:rsid w:val="00572DFA"/>
    <w:rsid w:val="00574032"/>
    <w:rsid w:val="00574EDA"/>
    <w:rsid w:val="005750AE"/>
    <w:rsid w:val="00575432"/>
    <w:rsid w:val="00575CAB"/>
    <w:rsid w:val="00575CD7"/>
    <w:rsid w:val="00575E9F"/>
    <w:rsid w:val="00575F37"/>
    <w:rsid w:val="0057619D"/>
    <w:rsid w:val="0057673E"/>
    <w:rsid w:val="00576ED1"/>
    <w:rsid w:val="0057750A"/>
    <w:rsid w:val="00577590"/>
    <w:rsid w:val="00577C11"/>
    <w:rsid w:val="00577FF9"/>
    <w:rsid w:val="0058008E"/>
    <w:rsid w:val="005801A9"/>
    <w:rsid w:val="005807A7"/>
    <w:rsid w:val="00580803"/>
    <w:rsid w:val="00580806"/>
    <w:rsid w:val="005817C0"/>
    <w:rsid w:val="00581B33"/>
    <w:rsid w:val="00581C58"/>
    <w:rsid w:val="00582650"/>
    <w:rsid w:val="0058285C"/>
    <w:rsid w:val="00582F3F"/>
    <w:rsid w:val="00583B9C"/>
    <w:rsid w:val="00584222"/>
    <w:rsid w:val="005849A2"/>
    <w:rsid w:val="00584A5C"/>
    <w:rsid w:val="00584A90"/>
    <w:rsid w:val="00584AD8"/>
    <w:rsid w:val="00584D95"/>
    <w:rsid w:val="00585301"/>
    <w:rsid w:val="00585375"/>
    <w:rsid w:val="005858D9"/>
    <w:rsid w:val="005858F8"/>
    <w:rsid w:val="00585A63"/>
    <w:rsid w:val="00585B01"/>
    <w:rsid w:val="00585B9C"/>
    <w:rsid w:val="00585CD1"/>
    <w:rsid w:val="00585FFE"/>
    <w:rsid w:val="005861E1"/>
    <w:rsid w:val="005861EB"/>
    <w:rsid w:val="00586276"/>
    <w:rsid w:val="00586845"/>
    <w:rsid w:val="00586DE6"/>
    <w:rsid w:val="00586E3B"/>
    <w:rsid w:val="005870EB"/>
    <w:rsid w:val="00587716"/>
    <w:rsid w:val="00587A7F"/>
    <w:rsid w:val="00590EED"/>
    <w:rsid w:val="00590F04"/>
    <w:rsid w:val="005911EA"/>
    <w:rsid w:val="0059147D"/>
    <w:rsid w:val="005916CD"/>
    <w:rsid w:val="00591F0B"/>
    <w:rsid w:val="005922E0"/>
    <w:rsid w:val="00592490"/>
    <w:rsid w:val="005924D4"/>
    <w:rsid w:val="005928AC"/>
    <w:rsid w:val="00593667"/>
    <w:rsid w:val="00593B4B"/>
    <w:rsid w:val="00593C6E"/>
    <w:rsid w:val="00593F7E"/>
    <w:rsid w:val="00594F0F"/>
    <w:rsid w:val="0059580F"/>
    <w:rsid w:val="00595F08"/>
    <w:rsid w:val="005964E6"/>
    <w:rsid w:val="0059660F"/>
    <w:rsid w:val="005969F7"/>
    <w:rsid w:val="00596F16"/>
    <w:rsid w:val="0059702C"/>
    <w:rsid w:val="00597121"/>
    <w:rsid w:val="005976E8"/>
    <w:rsid w:val="005A064C"/>
    <w:rsid w:val="005A0C79"/>
    <w:rsid w:val="005A0DE4"/>
    <w:rsid w:val="005A1248"/>
    <w:rsid w:val="005A12DA"/>
    <w:rsid w:val="005A1F89"/>
    <w:rsid w:val="005A28F5"/>
    <w:rsid w:val="005A2F8F"/>
    <w:rsid w:val="005A3079"/>
    <w:rsid w:val="005A32B8"/>
    <w:rsid w:val="005A36B6"/>
    <w:rsid w:val="005A40B2"/>
    <w:rsid w:val="005A42FB"/>
    <w:rsid w:val="005A4348"/>
    <w:rsid w:val="005A5200"/>
    <w:rsid w:val="005A585F"/>
    <w:rsid w:val="005A5A83"/>
    <w:rsid w:val="005A69E9"/>
    <w:rsid w:val="005A6A7F"/>
    <w:rsid w:val="005A6FCA"/>
    <w:rsid w:val="005A71B9"/>
    <w:rsid w:val="005A770E"/>
    <w:rsid w:val="005B17C2"/>
    <w:rsid w:val="005B232F"/>
    <w:rsid w:val="005B2AEB"/>
    <w:rsid w:val="005B2D11"/>
    <w:rsid w:val="005B2EA6"/>
    <w:rsid w:val="005B320E"/>
    <w:rsid w:val="005B3215"/>
    <w:rsid w:val="005B3483"/>
    <w:rsid w:val="005B3525"/>
    <w:rsid w:val="005B3A66"/>
    <w:rsid w:val="005B4386"/>
    <w:rsid w:val="005B4C3C"/>
    <w:rsid w:val="005B4FFA"/>
    <w:rsid w:val="005B5122"/>
    <w:rsid w:val="005B53F8"/>
    <w:rsid w:val="005B582D"/>
    <w:rsid w:val="005B5A2A"/>
    <w:rsid w:val="005B5FA4"/>
    <w:rsid w:val="005B6BEC"/>
    <w:rsid w:val="005B6EC3"/>
    <w:rsid w:val="005B6FF9"/>
    <w:rsid w:val="005B76A0"/>
    <w:rsid w:val="005B780C"/>
    <w:rsid w:val="005B7935"/>
    <w:rsid w:val="005B7997"/>
    <w:rsid w:val="005B7A51"/>
    <w:rsid w:val="005B7CE7"/>
    <w:rsid w:val="005B7F2B"/>
    <w:rsid w:val="005B7F52"/>
    <w:rsid w:val="005C03A7"/>
    <w:rsid w:val="005C0A06"/>
    <w:rsid w:val="005C10E1"/>
    <w:rsid w:val="005C121F"/>
    <w:rsid w:val="005C1940"/>
    <w:rsid w:val="005C1E51"/>
    <w:rsid w:val="005C2025"/>
    <w:rsid w:val="005C20FC"/>
    <w:rsid w:val="005C2A53"/>
    <w:rsid w:val="005C508A"/>
    <w:rsid w:val="005C5A39"/>
    <w:rsid w:val="005C5C8E"/>
    <w:rsid w:val="005C5FD6"/>
    <w:rsid w:val="005C6624"/>
    <w:rsid w:val="005C77FF"/>
    <w:rsid w:val="005C7CE3"/>
    <w:rsid w:val="005D0F5D"/>
    <w:rsid w:val="005D1791"/>
    <w:rsid w:val="005D255E"/>
    <w:rsid w:val="005D26A4"/>
    <w:rsid w:val="005D2924"/>
    <w:rsid w:val="005D2FC6"/>
    <w:rsid w:val="005D30E3"/>
    <w:rsid w:val="005D32AE"/>
    <w:rsid w:val="005D3508"/>
    <w:rsid w:val="005D3906"/>
    <w:rsid w:val="005D44ED"/>
    <w:rsid w:val="005D45B4"/>
    <w:rsid w:val="005D45CB"/>
    <w:rsid w:val="005D4810"/>
    <w:rsid w:val="005D4D1F"/>
    <w:rsid w:val="005D6138"/>
    <w:rsid w:val="005D660E"/>
    <w:rsid w:val="005D69D4"/>
    <w:rsid w:val="005D6BBE"/>
    <w:rsid w:val="005D71B8"/>
    <w:rsid w:val="005D73D1"/>
    <w:rsid w:val="005D773F"/>
    <w:rsid w:val="005D7EC3"/>
    <w:rsid w:val="005E0007"/>
    <w:rsid w:val="005E08DF"/>
    <w:rsid w:val="005E094F"/>
    <w:rsid w:val="005E0ACA"/>
    <w:rsid w:val="005E0F00"/>
    <w:rsid w:val="005E10AB"/>
    <w:rsid w:val="005E190D"/>
    <w:rsid w:val="005E19FB"/>
    <w:rsid w:val="005E212D"/>
    <w:rsid w:val="005E2377"/>
    <w:rsid w:val="005E253E"/>
    <w:rsid w:val="005E2764"/>
    <w:rsid w:val="005E286F"/>
    <w:rsid w:val="005E3DDC"/>
    <w:rsid w:val="005E41DB"/>
    <w:rsid w:val="005E451A"/>
    <w:rsid w:val="005E4B9B"/>
    <w:rsid w:val="005E607B"/>
    <w:rsid w:val="005E63EC"/>
    <w:rsid w:val="005E64B7"/>
    <w:rsid w:val="005E68C3"/>
    <w:rsid w:val="005E68F6"/>
    <w:rsid w:val="005E691E"/>
    <w:rsid w:val="005E6FC7"/>
    <w:rsid w:val="005E7373"/>
    <w:rsid w:val="005E744E"/>
    <w:rsid w:val="005E78DD"/>
    <w:rsid w:val="005F03BB"/>
    <w:rsid w:val="005F0418"/>
    <w:rsid w:val="005F0577"/>
    <w:rsid w:val="005F1569"/>
    <w:rsid w:val="005F15D3"/>
    <w:rsid w:val="005F15EC"/>
    <w:rsid w:val="005F1A9F"/>
    <w:rsid w:val="005F1C9F"/>
    <w:rsid w:val="005F1EB9"/>
    <w:rsid w:val="005F1EBF"/>
    <w:rsid w:val="005F2A58"/>
    <w:rsid w:val="005F2D93"/>
    <w:rsid w:val="005F3B4E"/>
    <w:rsid w:val="005F3D07"/>
    <w:rsid w:val="005F4058"/>
    <w:rsid w:val="005F4864"/>
    <w:rsid w:val="005F505B"/>
    <w:rsid w:val="005F5209"/>
    <w:rsid w:val="005F5DE7"/>
    <w:rsid w:val="005F5F34"/>
    <w:rsid w:val="005F6193"/>
    <w:rsid w:val="005F6747"/>
    <w:rsid w:val="005F6DE6"/>
    <w:rsid w:val="005F6E76"/>
    <w:rsid w:val="005F7126"/>
    <w:rsid w:val="005F71E6"/>
    <w:rsid w:val="005F737A"/>
    <w:rsid w:val="005F7387"/>
    <w:rsid w:val="005F7536"/>
    <w:rsid w:val="006000D7"/>
    <w:rsid w:val="0060175D"/>
    <w:rsid w:val="006018B5"/>
    <w:rsid w:val="00601C36"/>
    <w:rsid w:val="00601DD6"/>
    <w:rsid w:val="006022D0"/>
    <w:rsid w:val="006025D6"/>
    <w:rsid w:val="006029EB"/>
    <w:rsid w:val="006032B7"/>
    <w:rsid w:val="00603832"/>
    <w:rsid w:val="00603903"/>
    <w:rsid w:val="00603E24"/>
    <w:rsid w:val="006041CA"/>
    <w:rsid w:val="00604300"/>
    <w:rsid w:val="006044C2"/>
    <w:rsid w:val="00604AAC"/>
    <w:rsid w:val="00604E96"/>
    <w:rsid w:val="00605053"/>
    <w:rsid w:val="006051D3"/>
    <w:rsid w:val="00605670"/>
    <w:rsid w:val="00606894"/>
    <w:rsid w:val="0060693E"/>
    <w:rsid w:val="00606A8C"/>
    <w:rsid w:val="00606C18"/>
    <w:rsid w:val="00606C57"/>
    <w:rsid w:val="0060741E"/>
    <w:rsid w:val="00607BFC"/>
    <w:rsid w:val="00610206"/>
    <w:rsid w:val="006109FE"/>
    <w:rsid w:val="00610C61"/>
    <w:rsid w:val="00610DEB"/>
    <w:rsid w:val="00611306"/>
    <w:rsid w:val="00611482"/>
    <w:rsid w:val="006115AC"/>
    <w:rsid w:val="00611B91"/>
    <w:rsid w:val="00611C13"/>
    <w:rsid w:val="006120C7"/>
    <w:rsid w:val="0061233B"/>
    <w:rsid w:val="00613316"/>
    <w:rsid w:val="00613782"/>
    <w:rsid w:val="00613999"/>
    <w:rsid w:val="00614D93"/>
    <w:rsid w:val="006150AB"/>
    <w:rsid w:val="00615BC0"/>
    <w:rsid w:val="006165C1"/>
    <w:rsid w:val="00616981"/>
    <w:rsid w:val="0061747F"/>
    <w:rsid w:val="00617536"/>
    <w:rsid w:val="0061784C"/>
    <w:rsid w:val="00617936"/>
    <w:rsid w:val="00617D45"/>
    <w:rsid w:val="00617E15"/>
    <w:rsid w:val="00620001"/>
    <w:rsid w:val="00620205"/>
    <w:rsid w:val="00621614"/>
    <w:rsid w:val="00621873"/>
    <w:rsid w:val="006219EC"/>
    <w:rsid w:val="00621B36"/>
    <w:rsid w:val="00621E6F"/>
    <w:rsid w:val="0062208E"/>
    <w:rsid w:val="006223BD"/>
    <w:rsid w:val="00623211"/>
    <w:rsid w:val="006234B1"/>
    <w:rsid w:val="006234BA"/>
    <w:rsid w:val="00623A1D"/>
    <w:rsid w:val="00623C42"/>
    <w:rsid w:val="00623FAB"/>
    <w:rsid w:val="00624348"/>
    <w:rsid w:val="006243D1"/>
    <w:rsid w:val="00624687"/>
    <w:rsid w:val="006248FB"/>
    <w:rsid w:val="00624A50"/>
    <w:rsid w:val="00624AE1"/>
    <w:rsid w:val="00624E05"/>
    <w:rsid w:val="00624EF3"/>
    <w:rsid w:val="00625534"/>
    <w:rsid w:val="00625539"/>
    <w:rsid w:val="006258B8"/>
    <w:rsid w:val="00626139"/>
    <w:rsid w:val="0062626E"/>
    <w:rsid w:val="006269A8"/>
    <w:rsid w:val="00626D52"/>
    <w:rsid w:val="00626F16"/>
    <w:rsid w:val="0062731A"/>
    <w:rsid w:val="006273E0"/>
    <w:rsid w:val="00630D79"/>
    <w:rsid w:val="00631900"/>
    <w:rsid w:val="00631EB1"/>
    <w:rsid w:val="00632C1A"/>
    <w:rsid w:val="006330C5"/>
    <w:rsid w:val="006336CB"/>
    <w:rsid w:val="00633C22"/>
    <w:rsid w:val="00633FBF"/>
    <w:rsid w:val="006353AF"/>
    <w:rsid w:val="0063558F"/>
    <w:rsid w:val="00635C1D"/>
    <w:rsid w:val="00636955"/>
    <w:rsid w:val="00636DDE"/>
    <w:rsid w:val="00636E73"/>
    <w:rsid w:val="00636F34"/>
    <w:rsid w:val="006370AA"/>
    <w:rsid w:val="00637E9F"/>
    <w:rsid w:val="0064047A"/>
    <w:rsid w:val="00640BAD"/>
    <w:rsid w:val="00640C7B"/>
    <w:rsid w:val="00640F1F"/>
    <w:rsid w:val="00641052"/>
    <w:rsid w:val="00641D40"/>
    <w:rsid w:val="00641E1A"/>
    <w:rsid w:val="00642408"/>
    <w:rsid w:val="0064260A"/>
    <w:rsid w:val="006427B5"/>
    <w:rsid w:val="00642B9E"/>
    <w:rsid w:val="00642E8D"/>
    <w:rsid w:val="006432B0"/>
    <w:rsid w:val="006435F3"/>
    <w:rsid w:val="0064371C"/>
    <w:rsid w:val="0064378E"/>
    <w:rsid w:val="00644011"/>
    <w:rsid w:val="00644340"/>
    <w:rsid w:val="006445CF"/>
    <w:rsid w:val="00644F7F"/>
    <w:rsid w:val="00645398"/>
    <w:rsid w:val="0064572D"/>
    <w:rsid w:val="00645B45"/>
    <w:rsid w:val="00645CC0"/>
    <w:rsid w:val="00645D39"/>
    <w:rsid w:val="00645EC1"/>
    <w:rsid w:val="00645FAB"/>
    <w:rsid w:val="00646621"/>
    <w:rsid w:val="0064666E"/>
    <w:rsid w:val="006466D7"/>
    <w:rsid w:val="00646911"/>
    <w:rsid w:val="00646B01"/>
    <w:rsid w:val="00646DA2"/>
    <w:rsid w:val="00647D40"/>
    <w:rsid w:val="0065001F"/>
    <w:rsid w:val="006509F9"/>
    <w:rsid w:val="00650BC4"/>
    <w:rsid w:val="00651B33"/>
    <w:rsid w:val="00652332"/>
    <w:rsid w:val="006525E5"/>
    <w:rsid w:val="006527E1"/>
    <w:rsid w:val="006537ED"/>
    <w:rsid w:val="00654D31"/>
    <w:rsid w:val="00654E48"/>
    <w:rsid w:val="006551EC"/>
    <w:rsid w:val="006555F3"/>
    <w:rsid w:val="00655727"/>
    <w:rsid w:val="0065573A"/>
    <w:rsid w:val="00655B79"/>
    <w:rsid w:val="00655CA7"/>
    <w:rsid w:val="00657154"/>
    <w:rsid w:val="0065728B"/>
    <w:rsid w:val="006572A8"/>
    <w:rsid w:val="00657355"/>
    <w:rsid w:val="00657CB2"/>
    <w:rsid w:val="00657D6B"/>
    <w:rsid w:val="00660D29"/>
    <w:rsid w:val="00660EF3"/>
    <w:rsid w:val="00661081"/>
    <w:rsid w:val="0066132F"/>
    <w:rsid w:val="00661771"/>
    <w:rsid w:val="0066197D"/>
    <w:rsid w:val="00662581"/>
    <w:rsid w:val="006629D1"/>
    <w:rsid w:val="00662A91"/>
    <w:rsid w:val="00662E68"/>
    <w:rsid w:val="00662F8F"/>
    <w:rsid w:val="00663370"/>
    <w:rsid w:val="006636E5"/>
    <w:rsid w:val="00664043"/>
    <w:rsid w:val="00664213"/>
    <w:rsid w:val="00664535"/>
    <w:rsid w:val="00664CC5"/>
    <w:rsid w:val="00664F81"/>
    <w:rsid w:val="00664FED"/>
    <w:rsid w:val="006653BC"/>
    <w:rsid w:val="00665876"/>
    <w:rsid w:val="00665C91"/>
    <w:rsid w:val="00666332"/>
    <w:rsid w:val="0066707A"/>
    <w:rsid w:val="0067136D"/>
    <w:rsid w:val="0067144A"/>
    <w:rsid w:val="00671C87"/>
    <w:rsid w:val="006724E4"/>
    <w:rsid w:val="0067256F"/>
    <w:rsid w:val="00672A28"/>
    <w:rsid w:val="00672AAC"/>
    <w:rsid w:val="00673058"/>
    <w:rsid w:val="006739B2"/>
    <w:rsid w:val="00673C6D"/>
    <w:rsid w:val="0067430A"/>
    <w:rsid w:val="00674723"/>
    <w:rsid w:val="006752CE"/>
    <w:rsid w:val="00675B5E"/>
    <w:rsid w:val="006769FB"/>
    <w:rsid w:val="00676B0D"/>
    <w:rsid w:val="00676DE5"/>
    <w:rsid w:val="00676E17"/>
    <w:rsid w:val="00676F1D"/>
    <w:rsid w:val="00677357"/>
    <w:rsid w:val="006773E3"/>
    <w:rsid w:val="006775E5"/>
    <w:rsid w:val="00677712"/>
    <w:rsid w:val="0067773E"/>
    <w:rsid w:val="0067786E"/>
    <w:rsid w:val="00677CD0"/>
    <w:rsid w:val="006802CF"/>
    <w:rsid w:val="0068040C"/>
    <w:rsid w:val="006807B8"/>
    <w:rsid w:val="00680A9C"/>
    <w:rsid w:val="00680B3A"/>
    <w:rsid w:val="00680DED"/>
    <w:rsid w:val="006811B1"/>
    <w:rsid w:val="006816E6"/>
    <w:rsid w:val="00681AAC"/>
    <w:rsid w:val="00681F80"/>
    <w:rsid w:val="0068241C"/>
    <w:rsid w:val="006825C5"/>
    <w:rsid w:val="0068266D"/>
    <w:rsid w:val="00682999"/>
    <w:rsid w:val="00682B8D"/>
    <w:rsid w:val="00682DE2"/>
    <w:rsid w:val="00682F26"/>
    <w:rsid w:val="00683BF5"/>
    <w:rsid w:val="00684324"/>
    <w:rsid w:val="00684D4B"/>
    <w:rsid w:val="00685589"/>
    <w:rsid w:val="00685C96"/>
    <w:rsid w:val="00685D7B"/>
    <w:rsid w:val="00686E9E"/>
    <w:rsid w:val="00686FB0"/>
    <w:rsid w:val="00687210"/>
    <w:rsid w:val="006877C9"/>
    <w:rsid w:val="00687D0D"/>
    <w:rsid w:val="0069047B"/>
    <w:rsid w:val="0069047E"/>
    <w:rsid w:val="006906B0"/>
    <w:rsid w:val="00690A07"/>
    <w:rsid w:val="00690FB6"/>
    <w:rsid w:val="006911C7"/>
    <w:rsid w:val="006917D7"/>
    <w:rsid w:val="00691B68"/>
    <w:rsid w:val="00691CB4"/>
    <w:rsid w:val="006925A9"/>
    <w:rsid w:val="00692D45"/>
    <w:rsid w:val="006933BE"/>
    <w:rsid w:val="00693457"/>
    <w:rsid w:val="00693485"/>
    <w:rsid w:val="00693917"/>
    <w:rsid w:val="00693D08"/>
    <w:rsid w:val="0069414D"/>
    <w:rsid w:val="00694B42"/>
    <w:rsid w:val="00694CF2"/>
    <w:rsid w:val="00695008"/>
    <w:rsid w:val="006956E1"/>
    <w:rsid w:val="00696FAB"/>
    <w:rsid w:val="006976BE"/>
    <w:rsid w:val="00697BC7"/>
    <w:rsid w:val="006A0243"/>
    <w:rsid w:val="006A0689"/>
    <w:rsid w:val="006A0705"/>
    <w:rsid w:val="006A0DE6"/>
    <w:rsid w:val="006A14DA"/>
    <w:rsid w:val="006A1651"/>
    <w:rsid w:val="006A184C"/>
    <w:rsid w:val="006A1F18"/>
    <w:rsid w:val="006A290F"/>
    <w:rsid w:val="006A2C5D"/>
    <w:rsid w:val="006A30CD"/>
    <w:rsid w:val="006A34C6"/>
    <w:rsid w:val="006A35A1"/>
    <w:rsid w:val="006A38D7"/>
    <w:rsid w:val="006A43A7"/>
    <w:rsid w:val="006A44FD"/>
    <w:rsid w:val="006A46D7"/>
    <w:rsid w:val="006A4792"/>
    <w:rsid w:val="006A4E19"/>
    <w:rsid w:val="006A4E93"/>
    <w:rsid w:val="006A527F"/>
    <w:rsid w:val="006A55C9"/>
    <w:rsid w:val="006A5EF2"/>
    <w:rsid w:val="006A6502"/>
    <w:rsid w:val="006A691B"/>
    <w:rsid w:val="006A7253"/>
    <w:rsid w:val="006A7430"/>
    <w:rsid w:val="006A7471"/>
    <w:rsid w:val="006A7665"/>
    <w:rsid w:val="006A78E9"/>
    <w:rsid w:val="006B0738"/>
    <w:rsid w:val="006B093D"/>
    <w:rsid w:val="006B1375"/>
    <w:rsid w:val="006B2388"/>
    <w:rsid w:val="006B297B"/>
    <w:rsid w:val="006B2AC4"/>
    <w:rsid w:val="006B2D57"/>
    <w:rsid w:val="006B39CE"/>
    <w:rsid w:val="006B3E22"/>
    <w:rsid w:val="006B46AF"/>
    <w:rsid w:val="006B49EF"/>
    <w:rsid w:val="006B4D84"/>
    <w:rsid w:val="006B4F42"/>
    <w:rsid w:val="006B5214"/>
    <w:rsid w:val="006B5560"/>
    <w:rsid w:val="006B5D32"/>
    <w:rsid w:val="006B61F8"/>
    <w:rsid w:val="006B653F"/>
    <w:rsid w:val="006B66C2"/>
    <w:rsid w:val="006B6B07"/>
    <w:rsid w:val="006B6FEA"/>
    <w:rsid w:val="006B7851"/>
    <w:rsid w:val="006B7B05"/>
    <w:rsid w:val="006C0057"/>
    <w:rsid w:val="006C0431"/>
    <w:rsid w:val="006C10F9"/>
    <w:rsid w:val="006C1289"/>
    <w:rsid w:val="006C1676"/>
    <w:rsid w:val="006C1A58"/>
    <w:rsid w:val="006C1B41"/>
    <w:rsid w:val="006C1CC4"/>
    <w:rsid w:val="006C23F8"/>
    <w:rsid w:val="006C2C48"/>
    <w:rsid w:val="006C2DCC"/>
    <w:rsid w:val="006C30B4"/>
    <w:rsid w:val="006C3214"/>
    <w:rsid w:val="006C3469"/>
    <w:rsid w:val="006C38E8"/>
    <w:rsid w:val="006C39FC"/>
    <w:rsid w:val="006C4C4C"/>
    <w:rsid w:val="006C50DF"/>
    <w:rsid w:val="006C58CF"/>
    <w:rsid w:val="006C595A"/>
    <w:rsid w:val="006C59C4"/>
    <w:rsid w:val="006C638C"/>
    <w:rsid w:val="006C63D7"/>
    <w:rsid w:val="006C6FDF"/>
    <w:rsid w:val="006C7011"/>
    <w:rsid w:val="006C7EAE"/>
    <w:rsid w:val="006D009A"/>
    <w:rsid w:val="006D01F7"/>
    <w:rsid w:val="006D0AB6"/>
    <w:rsid w:val="006D0B47"/>
    <w:rsid w:val="006D0E5C"/>
    <w:rsid w:val="006D0F70"/>
    <w:rsid w:val="006D1247"/>
    <w:rsid w:val="006D13E4"/>
    <w:rsid w:val="006D15B0"/>
    <w:rsid w:val="006D18CF"/>
    <w:rsid w:val="006D2393"/>
    <w:rsid w:val="006D3CC9"/>
    <w:rsid w:val="006D3D75"/>
    <w:rsid w:val="006D48F0"/>
    <w:rsid w:val="006D49AD"/>
    <w:rsid w:val="006D583E"/>
    <w:rsid w:val="006D5F0D"/>
    <w:rsid w:val="006D6421"/>
    <w:rsid w:val="006D65CC"/>
    <w:rsid w:val="006D66FA"/>
    <w:rsid w:val="006D6B0A"/>
    <w:rsid w:val="006D6B6F"/>
    <w:rsid w:val="006D70AB"/>
    <w:rsid w:val="006E0030"/>
    <w:rsid w:val="006E0032"/>
    <w:rsid w:val="006E0146"/>
    <w:rsid w:val="006E054D"/>
    <w:rsid w:val="006E16B3"/>
    <w:rsid w:val="006E1972"/>
    <w:rsid w:val="006E1AA5"/>
    <w:rsid w:val="006E1B0C"/>
    <w:rsid w:val="006E1CE3"/>
    <w:rsid w:val="006E1D6F"/>
    <w:rsid w:val="006E2030"/>
    <w:rsid w:val="006E2255"/>
    <w:rsid w:val="006E22A5"/>
    <w:rsid w:val="006E2CD9"/>
    <w:rsid w:val="006E3149"/>
    <w:rsid w:val="006E3EF1"/>
    <w:rsid w:val="006E41CD"/>
    <w:rsid w:val="006E47CB"/>
    <w:rsid w:val="006E49B0"/>
    <w:rsid w:val="006E6167"/>
    <w:rsid w:val="006E66DB"/>
    <w:rsid w:val="006E76B0"/>
    <w:rsid w:val="006E7967"/>
    <w:rsid w:val="006F027A"/>
    <w:rsid w:val="006F08F8"/>
    <w:rsid w:val="006F1999"/>
    <w:rsid w:val="006F1C90"/>
    <w:rsid w:val="006F21C4"/>
    <w:rsid w:val="006F2316"/>
    <w:rsid w:val="006F26A1"/>
    <w:rsid w:val="006F280A"/>
    <w:rsid w:val="006F2D19"/>
    <w:rsid w:val="006F2D27"/>
    <w:rsid w:val="006F3A39"/>
    <w:rsid w:val="006F3B1A"/>
    <w:rsid w:val="006F3CDA"/>
    <w:rsid w:val="006F3D18"/>
    <w:rsid w:val="006F3EE2"/>
    <w:rsid w:val="006F4028"/>
    <w:rsid w:val="006F42EB"/>
    <w:rsid w:val="006F4FF5"/>
    <w:rsid w:val="006F5A19"/>
    <w:rsid w:val="006F6994"/>
    <w:rsid w:val="006F6C4A"/>
    <w:rsid w:val="006F6E35"/>
    <w:rsid w:val="006F6ED6"/>
    <w:rsid w:val="006F745E"/>
    <w:rsid w:val="006F7A45"/>
    <w:rsid w:val="006F7C01"/>
    <w:rsid w:val="0070022D"/>
    <w:rsid w:val="00700F8B"/>
    <w:rsid w:val="0070122E"/>
    <w:rsid w:val="00701ABE"/>
    <w:rsid w:val="0070278A"/>
    <w:rsid w:val="00702AE5"/>
    <w:rsid w:val="00702D51"/>
    <w:rsid w:val="00704055"/>
    <w:rsid w:val="007049E7"/>
    <w:rsid w:val="00704D7C"/>
    <w:rsid w:val="00704E19"/>
    <w:rsid w:val="00704FEC"/>
    <w:rsid w:val="0070527B"/>
    <w:rsid w:val="00705810"/>
    <w:rsid w:val="007058B9"/>
    <w:rsid w:val="00705DAE"/>
    <w:rsid w:val="0070647A"/>
    <w:rsid w:val="007072D1"/>
    <w:rsid w:val="0070761E"/>
    <w:rsid w:val="00707BA0"/>
    <w:rsid w:val="00707C4E"/>
    <w:rsid w:val="007101E6"/>
    <w:rsid w:val="00710437"/>
    <w:rsid w:val="00710A9D"/>
    <w:rsid w:val="007110B0"/>
    <w:rsid w:val="00711614"/>
    <w:rsid w:val="00711B05"/>
    <w:rsid w:val="007129DE"/>
    <w:rsid w:val="00712CF2"/>
    <w:rsid w:val="00712D88"/>
    <w:rsid w:val="00713535"/>
    <w:rsid w:val="00713699"/>
    <w:rsid w:val="007139C5"/>
    <w:rsid w:val="00713C21"/>
    <w:rsid w:val="00713F8C"/>
    <w:rsid w:val="0071433D"/>
    <w:rsid w:val="00714F41"/>
    <w:rsid w:val="00714F6F"/>
    <w:rsid w:val="00714FD8"/>
    <w:rsid w:val="007152D1"/>
    <w:rsid w:val="00715312"/>
    <w:rsid w:val="00715400"/>
    <w:rsid w:val="0071554E"/>
    <w:rsid w:val="007155AD"/>
    <w:rsid w:val="007169D6"/>
    <w:rsid w:val="007176C4"/>
    <w:rsid w:val="007178A7"/>
    <w:rsid w:val="00717ADD"/>
    <w:rsid w:val="0072028A"/>
    <w:rsid w:val="007205B8"/>
    <w:rsid w:val="007208C1"/>
    <w:rsid w:val="00720911"/>
    <w:rsid w:val="00720C30"/>
    <w:rsid w:val="00720EA0"/>
    <w:rsid w:val="007218BB"/>
    <w:rsid w:val="00721964"/>
    <w:rsid w:val="00722018"/>
    <w:rsid w:val="0072207D"/>
    <w:rsid w:val="00722E9E"/>
    <w:rsid w:val="00722F63"/>
    <w:rsid w:val="007231BC"/>
    <w:rsid w:val="007233C1"/>
    <w:rsid w:val="00723631"/>
    <w:rsid w:val="007238FD"/>
    <w:rsid w:val="007242CD"/>
    <w:rsid w:val="007243F0"/>
    <w:rsid w:val="0072481F"/>
    <w:rsid w:val="0072524D"/>
    <w:rsid w:val="007253BE"/>
    <w:rsid w:val="00725510"/>
    <w:rsid w:val="0072557D"/>
    <w:rsid w:val="007255F3"/>
    <w:rsid w:val="00726669"/>
    <w:rsid w:val="00726DF3"/>
    <w:rsid w:val="007271B4"/>
    <w:rsid w:val="00730676"/>
    <w:rsid w:val="00730A25"/>
    <w:rsid w:val="007317A9"/>
    <w:rsid w:val="007318AA"/>
    <w:rsid w:val="007319D8"/>
    <w:rsid w:val="00731A67"/>
    <w:rsid w:val="00731DB2"/>
    <w:rsid w:val="007320B1"/>
    <w:rsid w:val="00732107"/>
    <w:rsid w:val="00732406"/>
    <w:rsid w:val="00732A77"/>
    <w:rsid w:val="00732AE7"/>
    <w:rsid w:val="00732D99"/>
    <w:rsid w:val="00732F44"/>
    <w:rsid w:val="00732FCB"/>
    <w:rsid w:val="007330DD"/>
    <w:rsid w:val="007331FD"/>
    <w:rsid w:val="007333A6"/>
    <w:rsid w:val="00734529"/>
    <w:rsid w:val="007345D4"/>
    <w:rsid w:val="00735072"/>
    <w:rsid w:val="007350D7"/>
    <w:rsid w:val="0073647B"/>
    <w:rsid w:val="007367B0"/>
    <w:rsid w:val="00737091"/>
    <w:rsid w:val="007370DD"/>
    <w:rsid w:val="0073740E"/>
    <w:rsid w:val="00740092"/>
    <w:rsid w:val="00740583"/>
    <w:rsid w:val="00740657"/>
    <w:rsid w:val="00740BF1"/>
    <w:rsid w:val="00740DF2"/>
    <w:rsid w:val="00741311"/>
    <w:rsid w:val="007414CB"/>
    <w:rsid w:val="00741606"/>
    <w:rsid w:val="00741A61"/>
    <w:rsid w:val="00741BD0"/>
    <w:rsid w:val="00741E50"/>
    <w:rsid w:val="00742842"/>
    <w:rsid w:val="00742865"/>
    <w:rsid w:val="00742A2E"/>
    <w:rsid w:val="00742FEE"/>
    <w:rsid w:val="00743D89"/>
    <w:rsid w:val="00743FD6"/>
    <w:rsid w:val="007442A9"/>
    <w:rsid w:val="007444CB"/>
    <w:rsid w:val="00744CED"/>
    <w:rsid w:val="00744D24"/>
    <w:rsid w:val="00744D66"/>
    <w:rsid w:val="00744DAE"/>
    <w:rsid w:val="007458D5"/>
    <w:rsid w:val="00746453"/>
    <w:rsid w:val="00746700"/>
    <w:rsid w:val="00746C90"/>
    <w:rsid w:val="00747002"/>
    <w:rsid w:val="007471E6"/>
    <w:rsid w:val="00747814"/>
    <w:rsid w:val="00750141"/>
    <w:rsid w:val="007502DF"/>
    <w:rsid w:val="007503D3"/>
    <w:rsid w:val="00750726"/>
    <w:rsid w:val="0075075D"/>
    <w:rsid w:val="00750AEC"/>
    <w:rsid w:val="007511CC"/>
    <w:rsid w:val="007515AF"/>
    <w:rsid w:val="0075196D"/>
    <w:rsid w:val="00751ADE"/>
    <w:rsid w:val="00751B27"/>
    <w:rsid w:val="00751E7C"/>
    <w:rsid w:val="00751E8E"/>
    <w:rsid w:val="00752142"/>
    <w:rsid w:val="00752148"/>
    <w:rsid w:val="007529B4"/>
    <w:rsid w:val="00752BB7"/>
    <w:rsid w:val="007530D9"/>
    <w:rsid w:val="00753385"/>
    <w:rsid w:val="00753BEA"/>
    <w:rsid w:val="00754206"/>
    <w:rsid w:val="007542C9"/>
    <w:rsid w:val="00755496"/>
    <w:rsid w:val="007562B8"/>
    <w:rsid w:val="00757669"/>
    <w:rsid w:val="00757832"/>
    <w:rsid w:val="00757A13"/>
    <w:rsid w:val="00757ADB"/>
    <w:rsid w:val="00757EA2"/>
    <w:rsid w:val="007601AC"/>
    <w:rsid w:val="0076047B"/>
    <w:rsid w:val="007607D6"/>
    <w:rsid w:val="00761353"/>
    <w:rsid w:val="00761AC0"/>
    <w:rsid w:val="00761B8D"/>
    <w:rsid w:val="007626F8"/>
    <w:rsid w:val="00762A83"/>
    <w:rsid w:val="00762B69"/>
    <w:rsid w:val="007637F6"/>
    <w:rsid w:val="0076383D"/>
    <w:rsid w:val="00763B4B"/>
    <w:rsid w:val="0076413D"/>
    <w:rsid w:val="00764AE7"/>
    <w:rsid w:val="00765921"/>
    <w:rsid w:val="00766221"/>
    <w:rsid w:val="007664FD"/>
    <w:rsid w:val="00766543"/>
    <w:rsid w:val="00766844"/>
    <w:rsid w:val="00766BE0"/>
    <w:rsid w:val="00767AEB"/>
    <w:rsid w:val="00767E2C"/>
    <w:rsid w:val="0077010B"/>
    <w:rsid w:val="00770264"/>
    <w:rsid w:val="007706B3"/>
    <w:rsid w:val="007707F8"/>
    <w:rsid w:val="007707FA"/>
    <w:rsid w:val="00771624"/>
    <w:rsid w:val="00771988"/>
    <w:rsid w:val="007723AC"/>
    <w:rsid w:val="00772F12"/>
    <w:rsid w:val="00772FB7"/>
    <w:rsid w:val="00773766"/>
    <w:rsid w:val="007737BD"/>
    <w:rsid w:val="00773AFA"/>
    <w:rsid w:val="0077413B"/>
    <w:rsid w:val="007745CE"/>
    <w:rsid w:val="00774E21"/>
    <w:rsid w:val="00775269"/>
    <w:rsid w:val="007755F5"/>
    <w:rsid w:val="00775860"/>
    <w:rsid w:val="007758B9"/>
    <w:rsid w:val="0077597B"/>
    <w:rsid w:val="00775C82"/>
    <w:rsid w:val="00775E5A"/>
    <w:rsid w:val="00775EAB"/>
    <w:rsid w:val="00776039"/>
    <w:rsid w:val="00776097"/>
    <w:rsid w:val="00776215"/>
    <w:rsid w:val="00776263"/>
    <w:rsid w:val="007762E1"/>
    <w:rsid w:val="007763FE"/>
    <w:rsid w:val="007764EA"/>
    <w:rsid w:val="007769AD"/>
    <w:rsid w:val="00776DC2"/>
    <w:rsid w:val="00776DF4"/>
    <w:rsid w:val="00777125"/>
    <w:rsid w:val="0077782A"/>
    <w:rsid w:val="0077783C"/>
    <w:rsid w:val="00777AE0"/>
    <w:rsid w:val="00777DB2"/>
    <w:rsid w:val="00777FA0"/>
    <w:rsid w:val="0078023D"/>
    <w:rsid w:val="007805C6"/>
    <w:rsid w:val="00780731"/>
    <w:rsid w:val="007808DC"/>
    <w:rsid w:val="00780BED"/>
    <w:rsid w:val="00780D42"/>
    <w:rsid w:val="00781878"/>
    <w:rsid w:val="00781BEB"/>
    <w:rsid w:val="00781E86"/>
    <w:rsid w:val="0078288A"/>
    <w:rsid w:val="00782C70"/>
    <w:rsid w:val="00783468"/>
    <w:rsid w:val="00783B13"/>
    <w:rsid w:val="00783F2B"/>
    <w:rsid w:val="0078422E"/>
    <w:rsid w:val="0078489D"/>
    <w:rsid w:val="007863C7"/>
    <w:rsid w:val="007865D7"/>
    <w:rsid w:val="00787089"/>
    <w:rsid w:val="00787472"/>
    <w:rsid w:val="00787AD2"/>
    <w:rsid w:val="00787D5E"/>
    <w:rsid w:val="00787E41"/>
    <w:rsid w:val="0079002E"/>
    <w:rsid w:val="00790192"/>
    <w:rsid w:val="0079085D"/>
    <w:rsid w:val="007911CA"/>
    <w:rsid w:val="007915A5"/>
    <w:rsid w:val="00791EC3"/>
    <w:rsid w:val="00791F47"/>
    <w:rsid w:val="00791F68"/>
    <w:rsid w:val="0079224C"/>
    <w:rsid w:val="007922BC"/>
    <w:rsid w:val="0079276E"/>
    <w:rsid w:val="00792E32"/>
    <w:rsid w:val="00792E84"/>
    <w:rsid w:val="00793255"/>
    <w:rsid w:val="00793DD5"/>
    <w:rsid w:val="00793EA1"/>
    <w:rsid w:val="007942DE"/>
    <w:rsid w:val="0079480F"/>
    <w:rsid w:val="00794824"/>
    <w:rsid w:val="00795C56"/>
    <w:rsid w:val="0079686E"/>
    <w:rsid w:val="00796E07"/>
    <w:rsid w:val="007978BE"/>
    <w:rsid w:val="007979B5"/>
    <w:rsid w:val="00797E86"/>
    <w:rsid w:val="00797F80"/>
    <w:rsid w:val="007A0007"/>
    <w:rsid w:val="007A044D"/>
    <w:rsid w:val="007A05C7"/>
    <w:rsid w:val="007A0655"/>
    <w:rsid w:val="007A0687"/>
    <w:rsid w:val="007A09C7"/>
    <w:rsid w:val="007A0CEC"/>
    <w:rsid w:val="007A198C"/>
    <w:rsid w:val="007A1CB2"/>
    <w:rsid w:val="007A2C95"/>
    <w:rsid w:val="007A2E8D"/>
    <w:rsid w:val="007A2ECC"/>
    <w:rsid w:val="007A3401"/>
    <w:rsid w:val="007A34DF"/>
    <w:rsid w:val="007A3858"/>
    <w:rsid w:val="007A3C11"/>
    <w:rsid w:val="007A3D9B"/>
    <w:rsid w:val="007A3FA1"/>
    <w:rsid w:val="007A3FDE"/>
    <w:rsid w:val="007A4423"/>
    <w:rsid w:val="007A45CB"/>
    <w:rsid w:val="007A4C35"/>
    <w:rsid w:val="007A545A"/>
    <w:rsid w:val="007A594B"/>
    <w:rsid w:val="007A6437"/>
    <w:rsid w:val="007A6A16"/>
    <w:rsid w:val="007A7233"/>
    <w:rsid w:val="007A736C"/>
    <w:rsid w:val="007A75C3"/>
    <w:rsid w:val="007A7A0D"/>
    <w:rsid w:val="007A7A98"/>
    <w:rsid w:val="007B00D5"/>
    <w:rsid w:val="007B0E4C"/>
    <w:rsid w:val="007B11B4"/>
    <w:rsid w:val="007B12BF"/>
    <w:rsid w:val="007B16BC"/>
    <w:rsid w:val="007B1718"/>
    <w:rsid w:val="007B1B60"/>
    <w:rsid w:val="007B1BDF"/>
    <w:rsid w:val="007B1D74"/>
    <w:rsid w:val="007B1FE3"/>
    <w:rsid w:val="007B264A"/>
    <w:rsid w:val="007B2C21"/>
    <w:rsid w:val="007B34ED"/>
    <w:rsid w:val="007B418D"/>
    <w:rsid w:val="007B41CA"/>
    <w:rsid w:val="007B4450"/>
    <w:rsid w:val="007B5968"/>
    <w:rsid w:val="007B59D5"/>
    <w:rsid w:val="007B5BC6"/>
    <w:rsid w:val="007B5EEA"/>
    <w:rsid w:val="007B600D"/>
    <w:rsid w:val="007B63FC"/>
    <w:rsid w:val="007B6595"/>
    <w:rsid w:val="007B6A8E"/>
    <w:rsid w:val="007B7B7C"/>
    <w:rsid w:val="007B7D4B"/>
    <w:rsid w:val="007C00AB"/>
    <w:rsid w:val="007C045F"/>
    <w:rsid w:val="007C12FE"/>
    <w:rsid w:val="007C1BB7"/>
    <w:rsid w:val="007C1E64"/>
    <w:rsid w:val="007C22E1"/>
    <w:rsid w:val="007C2749"/>
    <w:rsid w:val="007C2C08"/>
    <w:rsid w:val="007C3A13"/>
    <w:rsid w:val="007C3A32"/>
    <w:rsid w:val="007C438A"/>
    <w:rsid w:val="007C5101"/>
    <w:rsid w:val="007C651E"/>
    <w:rsid w:val="007C6EB6"/>
    <w:rsid w:val="007C707E"/>
    <w:rsid w:val="007C73C0"/>
    <w:rsid w:val="007C7C2E"/>
    <w:rsid w:val="007D06DA"/>
    <w:rsid w:val="007D0873"/>
    <w:rsid w:val="007D0CC9"/>
    <w:rsid w:val="007D1D1F"/>
    <w:rsid w:val="007D20DC"/>
    <w:rsid w:val="007D22A5"/>
    <w:rsid w:val="007D23E9"/>
    <w:rsid w:val="007D29C7"/>
    <w:rsid w:val="007D5312"/>
    <w:rsid w:val="007D55FC"/>
    <w:rsid w:val="007D6064"/>
    <w:rsid w:val="007D625E"/>
    <w:rsid w:val="007D764A"/>
    <w:rsid w:val="007E00C1"/>
    <w:rsid w:val="007E00C8"/>
    <w:rsid w:val="007E01CF"/>
    <w:rsid w:val="007E1762"/>
    <w:rsid w:val="007E1A5B"/>
    <w:rsid w:val="007E2383"/>
    <w:rsid w:val="007E2F29"/>
    <w:rsid w:val="007E314F"/>
    <w:rsid w:val="007E388A"/>
    <w:rsid w:val="007E3AE5"/>
    <w:rsid w:val="007E3D85"/>
    <w:rsid w:val="007E3E23"/>
    <w:rsid w:val="007E41FE"/>
    <w:rsid w:val="007E4DC8"/>
    <w:rsid w:val="007E51F3"/>
    <w:rsid w:val="007E5BA3"/>
    <w:rsid w:val="007E5C54"/>
    <w:rsid w:val="007E676B"/>
    <w:rsid w:val="007E7C91"/>
    <w:rsid w:val="007F0AE7"/>
    <w:rsid w:val="007F0CD9"/>
    <w:rsid w:val="007F1072"/>
    <w:rsid w:val="007F1924"/>
    <w:rsid w:val="007F1A73"/>
    <w:rsid w:val="007F1ACC"/>
    <w:rsid w:val="007F2C4C"/>
    <w:rsid w:val="007F2DBB"/>
    <w:rsid w:val="007F2E11"/>
    <w:rsid w:val="007F2E90"/>
    <w:rsid w:val="007F376F"/>
    <w:rsid w:val="007F3FD4"/>
    <w:rsid w:val="007F44CE"/>
    <w:rsid w:val="007F4541"/>
    <w:rsid w:val="007F4E28"/>
    <w:rsid w:val="007F53B0"/>
    <w:rsid w:val="007F56FF"/>
    <w:rsid w:val="007F5772"/>
    <w:rsid w:val="007F5788"/>
    <w:rsid w:val="007F5AAF"/>
    <w:rsid w:val="007F5B0C"/>
    <w:rsid w:val="007F6935"/>
    <w:rsid w:val="007F6A18"/>
    <w:rsid w:val="007F6CE7"/>
    <w:rsid w:val="007F6E1E"/>
    <w:rsid w:val="007F74CE"/>
    <w:rsid w:val="007F7544"/>
    <w:rsid w:val="007F79F2"/>
    <w:rsid w:val="007F79FC"/>
    <w:rsid w:val="0080031A"/>
    <w:rsid w:val="00800BA7"/>
    <w:rsid w:val="00800D5A"/>
    <w:rsid w:val="00800FF0"/>
    <w:rsid w:val="0080160F"/>
    <w:rsid w:val="00802E53"/>
    <w:rsid w:val="008036FE"/>
    <w:rsid w:val="00803768"/>
    <w:rsid w:val="0080391C"/>
    <w:rsid w:val="00803E63"/>
    <w:rsid w:val="0080426F"/>
    <w:rsid w:val="0080431E"/>
    <w:rsid w:val="0080438C"/>
    <w:rsid w:val="008043A1"/>
    <w:rsid w:val="0080460E"/>
    <w:rsid w:val="00805076"/>
    <w:rsid w:val="0080510C"/>
    <w:rsid w:val="00805296"/>
    <w:rsid w:val="008052A1"/>
    <w:rsid w:val="00805B62"/>
    <w:rsid w:val="00805E83"/>
    <w:rsid w:val="00805F8D"/>
    <w:rsid w:val="008063AC"/>
    <w:rsid w:val="00806D9C"/>
    <w:rsid w:val="008071C6"/>
    <w:rsid w:val="0080730B"/>
    <w:rsid w:val="008076D9"/>
    <w:rsid w:val="0080770B"/>
    <w:rsid w:val="0080775E"/>
    <w:rsid w:val="00807A5F"/>
    <w:rsid w:val="00807ED9"/>
    <w:rsid w:val="00810353"/>
    <w:rsid w:val="008108D6"/>
    <w:rsid w:val="00810D5B"/>
    <w:rsid w:val="00811443"/>
    <w:rsid w:val="00811A2C"/>
    <w:rsid w:val="00812098"/>
    <w:rsid w:val="00812602"/>
    <w:rsid w:val="00812CB7"/>
    <w:rsid w:val="00813014"/>
    <w:rsid w:val="0081348C"/>
    <w:rsid w:val="008138B4"/>
    <w:rsid w:val="00813CB6"/>
    <w:rsid w:val="00813CCF"/>
    <w:rsid w:val="00813E0B"/>
    <w:rsid w:val="00814140"/>
    <w:rsid w:val="00814168"/>
    <w:rsid w:val="008148D9"/>
    <w:rsid w:val="00814DDF"/>
    <w:rsid w:val="008155BC"/>
    <w:rsid w:val="00815735"/>
    <w:rsid w:val="00815D03"/>
    <w:rsid w:val="008161EF"/>
    <w:rsid w:val="00816987"/>
    <w:rsid w:val="00816E3C"/>
    <w:rsid w:val="00817004"/>
    <w:rsid w:val="00817034"/>
    <w:rsid w:val="0081735D"/>
    <w:rsid w:val="00817828"/>
    <w:rsid w:val="00820109"/>
    <w:rsid w:val="008204D2"/>
    <w:rsid w:val="0082052B"/>
    <w:rsid w:val="0082079A"/>
    <w:rsid w:val="008207FD"/>
    <w:rsid w:val="00820818"/>
    <w:rsid w:val="00820ADF"/>
    <w:rsid w:val="00820E7E"/>
    <w:rsid w:val="00821530"/>
    <w:rsid w:val="0082187E"/>
    <w:rsid w:val="00822062"/>
    <w:rsid w:val="0082252E"/>
    <w:rsid w:val="00822614"/>
    <w:rsid w:val="00822851"/>
    <w:rsid w:val="008230DD"/>
    <w:rsid w:val="0082353F"/>
    <w:rsid w:val="0082450B"/>
    <w:rsid w:val="00824BE7"/>
    <w:rsid w:val="00824D04"/>
    <w:rsid w:val="008252E1"/>
    <w:rsid w:val="0082546F"/>
    <w:rsid w:val="008256F4"/>
    <w:rsid w:val="00825A70"/>
    <w:rsid w:val="00825F4D"/>
    <w:rsid w:val="0082629A"/>
    <w:rsid w:val="00826562"/>
    <w:rsid w:val="0082724C"/>
    <w:rsid w:val="008279B8"/>
    <w:rsid w:val="008304A4"/>
    <w:rsid w:val="0083071C"/>
    <w:rsid w:val="00830793"/>
    <w:rsid w:val="008318D5"/>
    <w:rsid w:val="00831AAB"/>
    <w:rsid w:val="00831EE8"/>
    <w:rsid w:val="008322B0"/>
    <w:rsid w:val="00832336"/>
    <w:rsid w:val="00832735"/>
    <w:rsid w:val="00832D0E"/>
    <w:rsid w:val="00832DA5"/>
    <w:rsid w:val="00832E10"/>
    <w:rsid w:val="00832F7C"/>
    <w:rsid w:val="00833576"/>
    <w:rsid w:val="008335ED"/>
    <w:rsid w:val="0083361E"/>
    <w:rsid w:val="008340D0"/>
    <w:rsid w:val="00834158"/>
    <w:rsid w:val="00834425"/>
    <w:rsid w:val="00834986"/>
    <w:rsid w:val="00834B10"/>
    <w:rsid w:val="00835501"/>
    <w:rsid w:val="00835510"/>
    <w:rsid w:val="00835AE8"/>
    <w:rsid w:val="00835B80"/>
    <w:rsid w:val="00835B90"/>
    <w:rsid w:val="00835F99"/>
    <w:rsid w:val="0083663A"/>
    <w:rsid w:val="00836A56"/>
    <w:rsid w:val="00836B1A"/>
    <w:rsid w:val="00836D9B"/>
    <w:rsid w:val="008375E2"/>
    <w:rsid w:val="00837B50"/>
    <w:rsid w:val="00837DC0"/>
    <w:rsid w:val="0084013B"/>
    <w:rsid w:val="0084085D"/>
    <w:rsid w:val="00840A2D"/>
    <w:rsid w:val="00840DDF"/>
    <w:rsid w:val="008411F3"/>
    <w:rsid w:val="008413AA"/>
    <w:rsid w:val="00841791"/>
    <w:rsid w:val="00841E20"/>
    <w:rsid w:val="00842181"/>
    <w:rsid w:val="0084219C"/>
    <w:rsid w:val="008425EF"/>
    <w:rsid w:val="008427FE"/>
    <w:rsid w:val="008429BB"/>
    <w:rsid w:val="00842DB0"/>
    <w:rsid w:val="00842E43"/>
    <w:rsid w:val="00842FC6"/>
    <w:rsid w:val="00843BB5"/>
    <w:rsid w:val="00843C08"/>
    <w:rsid w:val="00843CB2"/>
    <w:rsid w:val="00844107"/>
    <w:rsid w:val="008442B1"/>
    <w:rsid w:val="0084457A"/>
    <w:rsid w:val="008449A7"/>
    <w:rsid w:val="00844F10"/>
    <w:rsid w:val="008450DA"/>
    <w:rsid w:val="0084510D"/>
    <w:rsid w:val="00845637"/>
    <w:rsid w:val="00845975"/>
    <w:rsid w:val="00845F7C"/>
    <w:rsid w:val="008461CB"/>
    <w:rsid w:val="008468AD"/>
    <w:rsid w:val="00846C38"/>
    <w:rsid w:val="008472E3"/>
    <w:rsid w:val="008476A7"/>
    <w:rsid w:val="00850048"/>
    <w:rsid w:val="00850914"/>
    <w:rsid w:val="00851964"/>
    <w:rsid w:val="00851F2E"/>
    <w:rsid w:val="008526BC"/>
    <w:rsid w:val="0085274C"/>
    <w:rsid w:val="00852E04"/>
    <w:rsid w:val="00853010"/>
    <w:rsid w:val="008531F5"/>
    <w:rsid w:val="00853EB1"/>
    <w:rsid w:val="00854019"/>
    <w:rsid w:val="00854A3B"/>
    <w:rsid w:val="00854B1B"/>
    <w:rsid w:val="00855169"/>
    <w:rsid w:val="00855417"/>
    <w:rsid w:val="00855914"/>
    <w:rsid w:val="008567C0"/>
    <w:rsid w:val="00856E90"/>
    <w:rsid w:val="008570E0"/>
    <w:rsid w:val="0085717A"/>
    <w:rsid w:val="008573E6"/>
    <w:rsid w:val="00857810"/>
    <w:rsid w:val="00857B4D"/>
    <w:rsid w:val="00857BA2"/>
    <w:rsid w:val="00857DBC"/>
    <w:rsid w:val="00857ED2"/>
    <w:rsid w:val="00860386"/>
    <w:rsid w:val="00860628"/>
    <w:rsid w:val="0086063F"/>
    <w:rsid w:val="008611C5"/>
    <w:rsid w:val="008621A0"/>
    <w:rsid w:val="008626E9"/>
    <w:rsid w:val="00863C47"/>
    <w:rsid w:val="00863C72"/>
    <w:rsid w:val="008643D5"/>
    <w:rsid w:val="008644A4"/>
    <w:rsid w:val="00864CE5"/>
    <w:rsid w:val="00864EE8"/>
    <w:rsid w:val="008654A4"/>
    <w:rsid w:val="008655D1"/>
    <w:rsid w:val="008656FE"/>
    <w:rsid w:val="008660FC"/>
    <w:rsid w:val="00866743"/>
    <w:rsid w:val="00866989"/>
    <w:rsid w:val="00866A49"/>
    <w:rsid w:val="008670D7"/>
    <w:rsid w:val="00867121"/>
    <w:rsid w:val="0086718B"/>
    <w:rsid w:val="00867374"/>
    <w:rsid w:val="0087013D"/>
    <w:rsid w:val="0087021A"/>
    <w:rsid w:val="00870391"/>
    <w:rsid w:val="008704CA"/>
    <w:rsid w:val="008708C5"/>
    <w:rsid w:val="008708E0"/>
    <w:rsid w:val="00870B3B"/>
    <w:rsid w:val="0087113B"/>
    <w:rsid w:val="008715E9"/>
    <w:rsid w:val="008716DE"/>
    <w:rsid w:val="00871720"/>
    <w:rsid w:val="00871CC6"/>
    <w:rsid w:val="00871CD2"/>
    <w:rsid w:val="008723D1"/>
    <w:rsid w:val="008725DB"/>
    <w:rsid w:val="00873689"/>
    <w:rsid w:val="00873A56"/>
    <w:rsid w:val="00873FAC"/>
    <w:rsid w:val="00874406"/>
    <w:rsid w:val="008747EA"/>
    <w:rsid w:val="008748B4"/>
    <w:rsid w:val="00874F3B"/>
    <w:rsid w:val="008751AD"/>
    <w:rsid w:val="008751DA"/>
    <w:rsid w:val="00875722"/>
    <w:rsid w:val="00875729"/>
    <w:rsid w:val="00875FF4"/>
    <w:rsid w:val="00876385"/>
    <w:rsid w:val="00876518"/>
    <w:rsid w:val="00876F5E"/>
    <w:rsid w:val="00877084"/>
    <w:rsid w:val="00880441"/>
    <w:rsid w:val="008812AA"/>
    <w:rsid w:val="00881B0A"/>
    <w:rsid w:val="00881C1F"/>
    <w:rsid w:val="008827A4"/>
    <w:rsid w:val="00883260"/>
    <w:rsid w:val="0088372F"/>
    <w:rsid w:val="00884225"/>
    <w:rsid w:val="00884289"/>
    <w:rsid w:val="00884484"/>
    <w:rsid w:val="00884937"/>
    <w:rsid w:val="00884BCB"/>
    <w:rsid w:val="008854DA"/>
    <w:rsid w:val="0088551F"/>
    <w:rsid w:val="00885B51"/>
    <w:rsid w:val="00885C58"/>
    <w:rsid w:val="00885D19"/>
    <w:rsid w:val="008862F3"/>
    <w:rsid w:val="00886E73"/>
    <w:rsid w:val="00890314"/>
    <w:rsid w:val="0089089E"/>
    <w:rsid w:val="00890B62"/>
    <w:rsid w:val="00890CB5"/>
    <w:rsid w:val="008913C8"/>
    <w:rsid w:val="00891840"/>
    <w:rsid w:val="00891F30"/>
    <w:rsid w:val="008921D7"/>
    <w:rsid w:val="008923AC"/>
    <w:rsid w:val="008927B4"/>
    <w:rsid w:val="008929E7"/>
    <w:rsid w:val="00892FCB"/>
    <w:rsid w:val="00893093"/>
    <w:rsid w:val="0089325C"/>
    <w:rsid w:val="00893336"/>
    <w:rsid w:val="008938E5"/>
    <w:rsid w:val="00893B96"/>
    <w:rsid w:val="008940BF"/>
    <w:rsid w:val="008941A3"/>
    <w:rsid w:val="00894352"/>
    <w:rsid w:val="00894493"/>
    <w:rsid w:val="0089477C"/>
    <w:rsid w:val="00894B7D"/>
    <w:rsid w:val="008957C4"/>
    <w:rsid w:val="00895ACB"/>
    <w:rsid w:val="0089612C"/>
    <w:rsid w:val="008964F4"/>
    <w:rsid w:val="00896922"/>
    <w:rsid w:val="00896AA9"/>
    <w:rsid w:val="00896CC5"/>
    <w:rsid w:val="00896D3F"/>
    <w:rsid w:val="0089776E"/>
    <w:rsid w:val="00897AB2"/>
    <w:rsid w:val="008A03CC"/>
    <w:rsid w:val="008A06D9"/>
    <w:rsid w:val="008A0DC8"/>
    <w:rsid w:val="008A17D4"/>
    <w:rsid w:val="008A1CD2"/>
    <w:rsid w:val="008A220F"/>
    <w:rsid w:val="008A266A"/>
    <w:rsid w:val="008A27F5"/>
    <w:rsid w:val="008A2AA2"/>
    <w:rsid w:val="008A2F42"/>
    <w:rsid w:val="008A30D4"/>
    <w:rsid w:val="008A3230"/>
    <w:rsid w:val="008A34A2"/>
    <w:rsid w:val="008A377E"/>
    <w:rsid w:val="008A3AC5"/>
    <w:rsid w:val="008A3BEF"/>
    <w:rsid w:val="008A41E2"/>
    <w:rsid w:val="008A4339"/>
    <w:rsid w:val="008A4454"/>
    <w:rsid w:val="008A45D1"/>
    <w:rsid w:val="008A47F9"/>
    <w:rsid w:val="008A4947"/>
    <w:rsid w:val="008A5122"/>
    <w:rsid w:val="008A512F"/>
    <w:rsid w:val="008A5671"/>
    <w:rsid w:val="008A58C5"/>
    <w:rsid w:val="008A5C39"/>
    <w:rsid w:val="008A5F0E"/>
    <w:rsid w:val="008A70FE"/>
    <w:rsid w:val="008A7675"/>
    <w:rsid w:val="008A7C8D"/>
    <w:rsid w:val="008B0035"/>
    <w:rsid w:val="008B00FE"/>
    <w:rsid w:val="008B05D6"/>
    <w:rsid w:val="008B0FC8"/>
    <w:rsid w:val="008B12AB"/>
    <w:rsid w:val="008B139E"/>
    <w:rsid w:val="008B1404"/>
    <w:rsid w:val="008B2327"/>
    <w:rsid w:val="008B25CA"/>
    <w:rsid w:val="008B2B3F"/>
    <w:rsid w:val="008B2D79"/>
    <w:rsid w:val="008B2EFF"/>
    <w:rsid w:val="008B314A"/>
    <w:rsid w:val="008B461B"/>
    <w:rsid w:val="008B4717"/>
    <w:rsid w:val="008B5051"/>
    <w:rsid w:val="008B5087"/>
    <w:rsid w:val="008B5163"/>
    <w:rsid w:val="008B5497"/>
    <w:rsid w:val="008B58BC"/>
    <w:rsid w:val="008B5961"/>
    <w:rsid w:val="008B5C4B"/>
    <w:rsid w:val="008B5CA7"/>
    <w:rsid w:val="008B5D28"/>
    <w:rsid w:val="008B664E"/>
    <w:rsid w:val="008B67A1"/>
    <w:rsid w:val="008B6AD2"/>
    <w:rsid w:val="008B702D"/>
    <w:rsid w:val="008B7223"/>
    <w:rsid w:val="008B7FBD"/>
    <w:rsid w:val="008C026D"/>
    <w:rsid w:val="008C1064"/>
    <w:rsid w:val="008C1215"/>
    <w:rsid w:val="008C1221"/>
    <w:rsid w:val="008C1EDD"/>
    <w:rsid w:val="008C1FDB"/>
    <w:rsid w:val="008C2276"/>
    <w:rsid w:val="008C24C0"/>
    <w:rsid w:val="008C24E8"/>
    <w:rsid w:val="008C25E2"/>
    <w:rsid w:val="008C2A01"/>
    <w:rsid w:val="008C2A73"/>
    <w:rsid w:val="008C33FE"/>
    <w:rsid w:val="008C3A24"/>
    <w:rsid w:val="008C3CB1"/>
    <w:rsid w:val="008C40B0"/>
    <w:rsid w:val="008C41A0"/>
    <w:rsid w:val="008C4CE8"/>
    <w:rsid w:val="008C4E8B"/>
    <w:rsid w:val="008C51DF"/>
    <w:rsid w:val="008C528E"/>
    <w:rsid w:val="008C563F"/>
    <w:rsid w:val="008C59DE"/>
    <w:rsid w:val="008C5E1D"/>
    <w:rsid w:val="008C62A6"/>
    <w:rsid w:val="008C68D8"/>
    <w:rsid w:val="008C6B9A"/>
    <w:rsid w:val="008C6C70"/>
    <w:rsid w:val="008C7A36"/>
    <w:rsid w:val="008C7B79"/>
    <w:rsid w:val="008D00BC"/>
    <w:rsid w:val="008D03C6"/>
    <w:rsid w:val="008D102B"/>
    <w:rsid w:val="008D1442"/>
    <w:rsid w:val="008D16CF"/>
    <w:rsid w:val="008D1814"/>
    <w:rsid w:val="008D265E"/>
    <w:rsid w:val="008D3DC6"/>
    <w:rsid w:val="008D3EDA"/>
    <w:rsid w:val="008D4C06"/>
    <w:rsid w:val="008D4C4D"/>
    <w:rsid w:val="008D67DE"/>
    <w:rsid w:val="008D697B"/>
    <w:rsid w:val="008D6B05"/>
    <w:rsid w:val="008D6B6C"/>
    <w:rsid w:val="008E002A"/>
    <w:rsid w:val="008E004E"/>
    <w:rsid w:val="008E04D3"/>
    <w:rsid w:val="008E11FD"/>
    <w:rsid w:val="008E1F3F"/>
    <w:rsid w:val="008E285E"/>
    <w:rsid w:val="008E2FFC"/>
    <w:rsid w:val="008E41E9"/>
    <w:rsid w:val="008E4829"/>
    <w:rsid w:val="008E4870"/>
    <w:rsid w:val="008E4B86"/>
    <w:rsid w:val="008E5233"/>
    <w:rsid w:val="008E558D"/>
    <w:rsid w:val="008E5897"/>
    <w:rsid w:val="008E5AD7"/>
    <w:rsid w:val="008E5B64"/>
    <w:rsid w:val="008E63D9"/>
    <w:rsid w:val="008E6456"/>
    <w:rsid w:val="008E6693"/>
    <w:rsid w:val="008E6AAD"/>
    <w:rsid w:val="008E77EC"/>
    <w:rsid w:val="008F0246"/>
    <w:rsid w:val="008F049A"/>
    <w:rsid w:val="008F064C"/>
    <w:rsid w:val="008F07C4"/>
    <w:rsid w:val="008F0B02"/>
    <w:rsid w:val="008F0C26"/>
    <w:rsid w:val="008F0C40"/>
    <w:rsid w:val="008F19D7"/>
    <w:rsid w:val="008F1E95"/>
    <w:rsid w:val="008F27EB"/>
    <w:rsid w:val="008F3062"/>
    <w:rsid w:val="008F3249"/>
    <w:rsid w:val="008F3250"/>
    <w:rsid w:val="008F34C2"/>
    <w:rsid w:val="008F3C49"/>
    <w:rsid w:val="008F3DC7"/>
    <w:rsid w:val="008F3E2E"/>
    <w:rsid w:val="008F4179"/>
    <w:rsid w:val="008F5687"/>
    <w:rsid w:val="008F56D5"/>
    <w:rsid w:val="008F5729"/>
    <w:rsid w:val="008F592E"/>
    <w:rsid w:val="008F62AD"/>
    <w:rsid w:val="008F66AB"/>
    <w:rsid w:val="008F6C01"/>
    <w:rsid w:val="008F6ECB"/>
    <w:rsid w:val="008F70C9"/>
    <w:rsid w:val="008F74E3"/>
    <w:rsid w:val="008F7542"/>
    <w:rsid w:val="0090016D"/>
    <w:rsid w:val="00900634"/>
    <w:rsid w:val="00901BCA"/>
    <w:rsid w:val="00901C8A"/>
    <w:rsid w:val="009020A9"/>
    <w:rsid w:val="0090220B"/>
    <w:rsid w:val="00902306"/>
    <w:rsid w:val="00902335"/>
    <w:rsid w:val="00903107"/>
    <w:rsid w:val="00903769"/>
    <w:rsid w:val="009039C8"/>
    <w:rsid w:val="00903E40"/>
    <w:rsid w:val="00903E7F"/>
    <w:rsid w:val="009040A9"/>
    <w:rsid w:val="0090416D"/>
    <w:rsid w:val="00904FC1"/>
    <w:rsid w:val="00905060"/>
    <w:rsid w:val="00905101"/>
    <w:rsid w:val="009053A1"/>
    <w:rsid w:val="009066E6"/>
    <w:rsid w:val="00906E2F"/>
    <w:rsid w:val="00906EA3"/>
    <w:rsid w:val="00907562"/>
    <w:rsid w:val="009075D4"/>
    <w:rsid w:val="009078DE"/>
    <w:rsid w:val="00907D54"/>
    <w:rsid w:val="00910126"/>
    <w:rsid w:val="00910B2D"/>
    <w:rsid w:val="00911825"/>
    <w:rsid w:val="00911940"/>
    <w:rsid w:val="00911D65"/>
    <w:rsid w:val="009121B9"/>
    <w:rsid w:val="00913011"/>
    <w:rsid w:val="009139FB"/>
    <w:rsid w:val="009140A1"/>
    <w:rsid w:val="009147A2"/>
    <w:rsid w:val="00915015"/>
    <w:rsid w:val="00915429"/>
    <w:rsid w:val="00915F71"/>
    <w:rsid w:val="009160E6"/>
    <w:rsid w:val="00916AD8"/>
    <w:rsid w:val="00916EF0"/>
    <w:rsid w:val="00917F67"/>
    <w:rsid w:val="009201BA"/>
    <w:rsid w:val="009201C1"/>
    <w:rsid w:val="00920EF6"/>
    <w:rsid w:val="0092110E"/>
    <w:rsid w:val="00921A6B"/>
    <w:rsid w:val="00921AEC"/>
    <w:rsid w:val="00922DCF"/>
    <w:rsid w:val="00922E65"/>
    <w:rsid w:val="00922F36"/>
    <w:rsid w:val="00923900"/>
    <w:rsid w:val="00923B7A"/>
    <w:rsid w:val="0092422A"/>
    <w:rsid w:val="0092452A"/>
    <w:rsid w:val="00924579"/>
    <w:rsid w:val="00924849"/>
    <w:rsid w:val="00924F29"/>
    <w:rsid w:val="00925660"/>
    <w:rsid w:val="00925814"/>
    <w:rsid w:val="00925B65"/>
    <w:rsid w:val="009260A0"/>
    <w:rsid w:val="00926909"/>
    <w:rsid w:val="009269D2"/>
    <w:rsid w:val="00926A26"/>
    <w:rsid w:val="00927002"/>
    <w:rsid w:val="009274CB"/>
    <w:rsid w:val="009277D7"/>
    <w:rsid w:val="00927BE7"/>
    <w:rsid w:val="00927CB8"/>
    <w:rsid w:val="009305E3"/>
    <w:rsid w:val="00930C46"/>
    <w:rsid w:val="00930D0E"/>
    <w:rsid w:val="0093114F"/>
    <w:rsid w:val="0093137E"/>
    <w:rsid w:val="00931BA5"/>
    <w:rsid w:val="009322F4"/>
    <w:rsid w:val="009329BC"/>
    <w:rsid w:val="00932E04"/>
    <w:rsid w:val="00932FDC"/>
    <w:rsid w:val="00933296"/>
    <w:rsid w:val="00933966"/>
    <w:rsid w:val="00934249"/>
    <w:rsid w:val="0093455C"/>
    <w:rsid w:val="00934C92"/>
    <w:rsid w:val="00934DB9"/>
    <w:rsid w:val="00934EEA"/>
    <w:rsid w:val="00935012"/>
    <w:rsid w:val="00935581"/>
    <w:rsid w:val="0093570D"/>
    <w:rsid w:val="00935CC6"/>
    <w:rsid w:val="00935E0D"/>
    <w:rsid w:val="00935E67"/>
    <w:rsid w:val="0093600B"/>
    <w:rsid w:val="0093671C"/>
    <w:rsid w:val="0093681F"/>
    <w:rsid w:val="00937908"/>
    <w:rsid w:val="00937C9B"/>
    <w:rsid w:val="00937FBD"/>
    <w:rsid w:val="00940036"/>
    <w:rsid w:val="00940420"/>
    <w:rsid w:val="00940EE9"/>
    <w:rsid w:val="009416C1"/>
    <w:rsid w:val="009419E7"/>
    <w:rsid w:val="00941A76"/>
    <w:rsid w:val="00941C07"/>
    <w:rsid w:val="00941FC3"/>
    <w:rsid w:val="009422FC"/>
    <w:rsid w:val="00942345"/>
    <w:rsid w:val="009423FC"/>
    <w:rsid w:val="00942411"/>
    <w:rsid w:val="00942A98"/>
    <w:rsid w:val="00942B8F"/>
    <w:rsid w:val="00942C11"/>
    <w:rsid w:val="0094446D"/>
    <w:rsid w:val="00944669"/>
    <w:rsid w:val="009446E4"/>
    <w:rsid w:val="0094482B"/>
    <w:rsid w:val="00944E67"/>
    <w:rsid w:val="00944F6E"/>
    <w:rsid w:val="00945432"/>
    <w:rsid w:val="0094567C"/>
    <w:rsid w:val="00945C1B"/>
    <w:rsid w:val="00945DD4"/>
    <w:rsid w:val="00945EDF"/>
    <w:rsid w:val="00946389"/>
    <w:rsid w:val="00946880"/>
    <w:rsid w:val="00946CB8"/>
    <w:rsid w:val="0094770F"/>
    <w:rsid w:val="00950408"/>
    <w:rsid w:val="0095056E"/>
    <w:rsid w:val="00950584"/>
    <w:rsid w:val="00950A5C"/>
    <w:rsid w:val="00951A3C"/>
    <w:rsid w:val="00952065"/>
    <w:rsid w:val="0095219C"/>
    <w:rsid w:val="00952263"/>
    <w:rsid w:val="00952438"/>
    <w:rsid w:val="00953D19"/>
    <w:rsid w:val="00954500"/>
    <w:rsid w:val="00954804"/>
    <w:rsid w:val="00954E12"/>
    <w:rsid w:val="009551E6"/>
    <w:rsid w:val="00955717"/>
    <w:rsid w:val="009563C8"/>
    <w:rsid w:val="009564DA"/>
    <w:rsid w:val="009565DB"/>
    <w:rsid w:val="00956603"/>
    <w:rsid w:val="009569CE"/>
    <w:rsid w:val="00956AB9"/>
    <w:rsid w:val="00956DA6"/>
    <w:rsid w:val="00957CF2"/>
    <w:rsid w:val="009602D5"/>
    <w:rsid w:val="00960B81"/>
    <w:rsid w:val="00961259"/>
    <w:rsid w:val="009627DA"/>
    <w:rsid w:val="00962BA1"/>
    <w:rsid w:val="009636B6"/>
    <w:rsid w:val="009636CC"/>
    <w:rsid w:val="00963D2C"/>
    <w:rsid w:val="00963F96"/>
    <w:rsid w:val="009642D0"/>
    <w:rsid w:val="0096465D"/>
    <w:rsid w:val="00965A2B"/>
    <w:rsid w:val="00965BD1"/>
    <w:rsid w:val="00965D1B"/>
    <w:rsid w:val="00965DAA"/>
    <w:rsid w:val="00965E56"/>
    <w:rsid w:val="00965E64"/>
    <w:rsid w:val="00965EAC"/>
    <w:rsid w:val="00966240"/>
    <w:rsid w:val="009663D3"/>
    <w:rsid w:val="0096653F"/>
    <w:rsid w:val="009665BC"/>
    <w:rsid w:val="00967000"/>
    <w:rsid w:val="009674B1"/>
    <w:rsid w:val="00967A10"/>
    <w:rsid w:val="009700F2"/>
    <w:rsid w:val="009708C9"/>
    <w:rsid w:val="009710BA"/>
    <w:rsid w:val="009711A2"/>
    <w:rsid w:val="00971447"/>
    <w:rsid w:val="00971C11"/>
    <w:rsid w:val="009722D7"/>
    <w:rsid w:val="00972430"/>
    <w:rsid w:val="00972A51"/>
    <w:rsid w:val="00972E99"/>
    <w:rsid w:val="00972EE1"/>
    <w:rsid w:val="00973205"/>
    <w:rsid w:val="0097358D"/>
    <w:rsid w:val="00973704"/>
    <w:rsid w:val="00973786"/>
    <w:rsid w:val="009737F6"/>
    <w:rsid w:val="00973951"/>
    <w:rsid w:val="00973C07"/>
    <w:rsid w:val="009740CB"/>
    <w:rsid w:val="0097464E"/>
    <w:rsid w:val="00974AB8"/>
    <w:rsid w:val="00974FBE"/>
    <w:rsid w:val="009757B0"/>
    <w:rsid w:val="00975846"/>
    <w:rsid w:val="00975A64"/>
    <w:rsid w:val="00975F0C"/>
    <w:rsid w:val="00976649"/>
    <w:rsid w:val="0097694C"/>
    <w:rsid w:val="00977456"/>
    <w:rsid w:val="009775B7"/>
    <w:rsid w:val="00977B83"/>
    <w:rsid w:val="00977CFF"/>
    <w:rsid w:val="009800AC"/>
    <w:rsid w:val="009800AE"/>
    <w:rsid w:val="009808D4"/>
    <w:rsid w:val="009808E1"/>
    <w:rsid w:val="009810F6"/>
    <w:rsid w:val="00981883"/>
    <w:rsid w:val="009818E5"/>
    <w:rsid w:val="00981940"/>
    <w:rsid w:val="00981A7E"/>
    <w:rsid w:val="00981C0B"/>
    <w:rsid w:val="00981CAB"/>
    <w:rsid w:val="00982744"/>
    <w:rsid w:val="00982EA5"/>
    <w:rsid w:val="00983601"/>
    <w:rsid w:val="009839C8"/>
    <w:rsid w:val="0098457C"/>
    <w:rsid w:val="00984C24"/>
    <w:rsid w:val="0098508C"/>
    <w:rsid w:val="009850A6"/>
    <w:rsid w:val="00985555"/>
    <w:rsid w:val="00985A93"/>
    <w:rsid w:val="00985F69"/>
    <w:rsid w:val="009866B9"/>
    <w:rsid w:val="009866D0"/>
    <w:rsid w:val="0098673A"/>
    <w:rsid w:val="009868FA"/>
    <w:rsid w:val="00986D13"/>
    <w:rsid w:val="00987084"/>
    <w:rsid w:val="00990521"/>
    <w:rsid w:val="00990577"/>
    <w:rsid w:val="00990A71"/>
    <w:rsid w:val="00990B4A"/>
    <w:rsid w:val="00990C76"/>
    <w:rsid w:val="00990DA9"/>
    <w:rsid w:val="00990DFF"/>
    <w:rsid w:val="00990FAD"/>
    <w:rsid w:val="00991B5F"/>
    <w:rsid w:val="00992038"/>
    <w:rsid w:val="00993729"/>
    <w:rsid w:val="0099389A"/>
    <w:rsid w:val="009939F0"/>
    <w:rsid w:val="009940EF"/>
    <w:rsid w:val="00994209"/>
    <w:rsid w:val="00994973"/>
    <w:rsid w:val="00994A27"/>
    <w:rsid w:val="00994BC0"/>
    <w:rsid w:val="00994D03"/>
    <w:rsid w:val="00994EEF"/>
    <w:rsid w:val="00995526"/>
    <w:rsid w:val="00997103"/>
    <w:rsid w:val="0099735A"/>
    <w:rsid w:val="00997540"/>
    <w:rsid w:val="0099798E"/>
    <w:rsid w:val="009979B3"/>
    <w:rsid w:val="009A0A43"/>
    <w:rsid w:val="009A1B56"/>
    <w:rsid w:val="009A1F4E"/>
    <w:rsid w:val="009A233D"/>
    <w:rsid w:val="009A2612"/>
    <w:rsid w:val="009A2885"/>
    <w:rsid w:val="009A33A8"/>
    <w:rsid w:val="009A3B39"/>
    <w:rsid w:val="009A3CC9"/>
    <w:rsid w:val="009A3EDF"/>
    <w:rsid w:val="009A44E2"/>
    <w:rsid w:val="009A4952"/>
    <w:rsid w:val="009A4D5D"/>
    <w:rsid w:val="009A5BEE"/>
    <w:rsid w:val="009A6320"/>
    <w:rsid w:val="009A66CF"/>
    <w:rsid w:val="009A679B"/>
    <w:rsid w:val="009A6943"/>
    <w:rsid w:val="009A6D8C"/>
    <w:rsid w:val="009A7450"/>
    <w:rsid w:val="009A782D"/>
    <w:rsid w:val="009A7882"/>
    <w:rsid w:val="009A7D59"/>
    <w:rsid w:val="009B016C"/>
    <w:rsid w:val="009B022C"/>
    <w:rsid w:val="009B0385"/>
    <w:rsid w:val="009B07CF"/>
    <w:rsid w:val="009B0B5A"/>
    <w:rsid w:val="009B1218"/>
    <w:rsid w:val="009B1253"/>
    <w:rsid w:val="009B19FF"/>
    <w:rsid w:val="009B1B0E"/>
    <w:rsid w:val="009B1CAB"/>
    <w:rsid w:val="009B26A3"/>
    <w:rsid w:val="009B27CF"/>
    <w:rsid w:val="009B342B"/>
    <w:rsid w:val="009B3728"/>
    <w:rsid w:val="009B406F"/>
    <w:rsid w:val="009B41F0"/>
    <w:rsid w:val="009B434C"/>
    <w:rsid w:val="009B4ADB"/>
    <w:rsid w:val="009B4D00"/>
    <w:rsid w:val="009B4E7D"/>
    <w:rsid w:val="009B56AA"/>
    <w:rsid w:val="009B5C05"/>
    <w:rsid w:val="009B5DA0"/>
    <w:rsid w:val="009B5FBA"/>
    <w:rsid w:val="009B63C4"/>
    <w:rsid w:val="009B6702"/>
    <w:rsid w:val="009B686D"/>
    <w:rsid w:val="009B7201"/>
    <w:rsid w:val="009B76B4"/>
    <w:rsid w:val="009B7988"/>
    <w:rsid w:val="009B7E9C"/>
    <w:rsid w:val="009C0029"/>
    <w:rsid w:val="009C00F5"/>
    <w:rsid w:val="009C168C"/>
    <w:rsid w:val="009C1AB9"/>
    <w:rsid w:val="009C1C38"/>
    <w:rsid w:val="009C2064"/>
    <w:rsid w:val="009C24A9"/>
    <w:rsid w:val="009C26CF"/>
    <w:rsid w:val="009C2807"/>
    <w:rsid w:val="009C2C72"/>
    <w:rsid w:val="009C2DD7"/>
    <w:rsid w:val="009C3911"/>
    <w:rsid w:val="009C3AA1"/>
    <w:rsid w:val="009C3ADE"/>
    <w:rsid w:val="009C3CF5"/>
    <w:rsid w:val="009C4DD6"/>
    <w:rsid w:val="009C5531"/>
    <w:rsid w:val="009C67F6"/>
    <w:rsid w:val="009C6B57"/>
    <w:rsid w:val="009C734C"/>
    <w:rsid w:val="009C7438"/>
    <w:rsid w:val="009C7925"/>
    <w:rsid w:val="009C7DC7"/>
    <w:rsid w:val="009D0C05"/>
    <w:rsid w:val="009D0E8A"/>
    <w:rsid w:val="009D10EB"/>
    <w:rsid w:val="009D1360"/>
    <w:rsid w:val="009D169D"/>
    <w:rsid w:val="009D1B24"/>
    <w:rsid w:val="009D1C7F"/>
    <w:rsid w:val="009D1D8E"/>
    <w:rsid w:val="009D2015"/>
    <w:rsid w:val="009D2621"/>
    <w:rsid w:val="009D29CB"/>
    <w:rsid w:val="009D2E0C"/>
    <w:rsid w:val="009D363A"/>
    <w:rsid w:val="009D3D53"/>
    <w:rsid w:val="009D3F12"/>
    <w:rsid w:val="009D4358"/>
    <w:rsid w:val="009D4483"/>
    <w:rsid w:val="009D4517"/>
    <w:rsid w:val="009D4697"/>
    <w:rsid w:val="009D4B6A"/>
    <w:rsid w:val="009D51A3"/>
    <w:rsid w:val="009D567A"/>
    <w:rsid w:val="009D5748"/>
    <w:rsid w:val="009D5803"/>
    <w:rsid w:val="009D6004"/>
    <w:rsid w:val="009D60FA"/>
    <w:rsid w:val="009D6172"/>
    <w:rsid w:val="009D6BE8"/>
    <w:rsid w:val="009D6C3E"/>
    <w:rsid w:val="009D6F6E"/>
    <w:rsid w:val="009D71AF"/>
    <w:rsid w:val="009D726A"/>
    <w:rsid w:val="009D76A5"/>
    <w:rsid w:val="009E000F"/>
    <w:rsid w:val="009E00B8"/>
    <w:rsid w:val="009E0EF1"/>
    <w:rsid w:val="009E0EFE"/>
    <w:rsid w:val="009E10DC"/>
    <w:rsid w:val="009E14B3"/>
    <w:rsid w:val="009E214D"/>
    <w:rsid w:val="009E23DE"/>
    <w:rsid w:val="009E25E4"/>
    <w:rsid w:val="009E2BC0"/>
    <w:rsid w:val="009E2F3D"/>
    <w:rsid w:val="009E3150"/>
    <w:rsid w:val="009E3AAC"/>
    <w:rsid w:val="009E3E87"/>
    <w:rsid w:val="009E4A3A"/>
    <w:rsid w:val="009E5195"/>
    <w:rsid w:val="009E5AC7"/>
    <w:rsid w:val="009E5BDF"/>
    <w:rsid w:val="009E5D15"/>
    <w:rsid w:val="009E6956"/>
    <w:rsid w:val="009E69EF"/>
    <w:rsid w:val="009E6E8A"/>
    <w:rsid w:val="009E7B30"/>
    <w:rsid w:val="009E7D1A"/>
    <w:rsid w:val="009F01BD"/>
    <w:rsid w:val="009F0387"/>
    <w:rsid w:val="009F0F49"/>
    <w:rsid w:val="009F0F51"/>
    <w:rsid w:val="009F1026"/>
    <w:rsid w:val="009F2714"/>
    <w:rsid w:val="009F288E"/>
    <w:rsid w:val="009F2DE5"/>
    <w:rsid w:val="009F2E16"/>
    <w:rsid w:val="009F2F96"/>
    <w:rsid w:val="009F31F3"/>
    <w:rsid w:val="009F3262"/>
    <w:rsid w:val="009F33AA"/>
    <w:rsid w:val="009F33BD"/>
    <w:rsid w:val="009F33C3"/>
    <w:rsid w:val="009F33D3"/>
    <w:rsid w:val="009F3B5F"/>
    <w:rsid w:val="009F3C80"/>
    <w:rsid w:val="009F3DAF"/>
    <w:rsid w:val="009F4370"/>
    <w:rsid w:val="009F50C4"/>
    <w:rsid w:val="009F514C"/>
    <w:rsid w:val="009F51BB"/>
    <w:rsid w:val="009F53C9"/>
    <w:rsid w:val="009F5C01"/>
    <w:rsid w:val="009F66EA"/>
    <w:rsid w:val="009F6AE7"/>
    <w:rsid w:val="009F74B3"/>
    <w:rsid w:val="009F76C3"/>
    <w:rsid w:val="009F7FD6"/>
    <w:rsid w:val="00A006AB"/>
    <w:rsid w:val="00A0077C"/>
    <w:rsid w:val="00A00A06"/>
    <w:rsid w:val="00A00E02"/>
    <w:rsid w:val="00A00F50"/>
    <w:rsid w:val="00A0167D"/>
    <w:rsid w:val="00A01C0D"/>
    <w:rsid w:val="00A02940"/>
    <w:rsid w:val="00A02D5C"/>
    <w:rsid w:val="00A03BE8"/>
    <w:rsid w:val="00A04269"/>
    <w:rsid w:val="00A054C3"/>
    <w:rsid w:val="00A05630"/>
    <w:rsid w:val="00A05A12"/>
    <w:rsid w:val="00A05DD9"/>
    <w:rsid w:val="00A0632E"/>
    <w:rsid w:val="00A065D5"/>
    <w:rsid w:val="00A06708"/>
    <w:rsid w:val="00A06AEE"/>
    <w:rsid w:val="00A06D31"/>
    <w:rsid w:val="00A0776E"/>
    <w:rsid w:val="00A07C40"/>
    <w:rsid w:val="00A07D50"/>
    <w:rsid w:val="00A07F3B"/>
    <w:rsid w:val="00A101CE"/>
    <w:rsid w:val="00A1042C"/>
    <w:rsid w:val="00A10EDD"/>
    <w:rsid w:val="00A12D75"/>
    <w:rsid w:val="00A130B1"/>
    <w:rsid w:val="00A1318F"/>
    <w:rsid w:val="00A134CB"/>
    <w:rsid w:val="00A13C30"/>
    <w:rsid w:val="00A13EA3"/>
    <w:rsid w:val="00A1410F"/>
    <w:rsid w:val="00A141E0"/>
    <w:rsid w:val="00A14230"/>
    <w:rsid w:val="00A14625"/>
    <w:rsid w:val="00A148C1"/>
    <w:rsid w:val="00A14FFF"/>
    <w:rsid w:val="00A153C6"/>
    <w:rsid w:val="00A1594A"/>
    <w:rsid w:val="00A15A10"/>
    <w:rsid w:val="00A15A67"/>
    <w:rsid w:val="00A15B05"/>
    <w:rsid w:val="00A15E22"/>
    <w:rsid w:val="00A1604E"/>
    <w:rsid w:val="00A16B81"/>
    <w:rsid w:val="00A16C8B"/>
    <w:rsid w:val="00A174D9"/>
    <w:rsid w:val="00A17772"/>
    <w:rsid w:val="00A177DF"/>
    <w:rsid w:val="00A17A23"/>
    <w:rsid w:val="00A17AF9"/>
    <w:rsid w:val="00A17D65"/>
    <w:rsid w:val="00A20469"/>
    <w:rsid w:val="00A205A2"/>
    <w:rsid w:val="00A20824"/>
    <w:rsid w:val="00A2091F"/>
    <w:rsid w:val="00A20BBF"/>
    <w:rsid w:val="00A20FF9"/>
    <w:rsid w:val="00A2174E"/>
    <w:rsid w:val="00A21AE9"/>
    <w:rsid w:val="00A222D4"/>
    <w:rsid w:val="00A22A63"/>
    <w:rsid w:val="00A22CB5"/>
    <w:rsid w:val="00A23354"/>
    <w:rsid w:val="00A23519"/>
    <w:rsid w:val="00A236CE"/>
    <w:rsid w:val="00A2377C"/>
    <w:rsid w:val="00A239FF"/>
    <w:rsid w:val="00A23A31"/>
    <w:rsid w:val="00A248B5"/>
    <w:rsid w:val="00A249D5"/>
    <w:rsid w:val="00A24BD6"/>
    <w:rsid w:val="00A24FE3"/>
    <w:rsid w:val="00A25D3C"/>
    <w:rsid w:val="00A25FAD"/>
    <w:rsid w:val="00A262F4"/>
    <w:rsid w:val="00A2640D"/>
    <w:rsid w:val="00A2674A"/>
    <w:rsid w:val="00A26FAC"/>
    <w:rsid w:val="00A26FD6"/>
    <w:rsid w:val="00A2744B"/>
    <w:rsid w:val="00A302E1"/>
    <w:rsid w:val="00A30A5A"/>
    <w:rsid w:val="00A30DC9"/>
    <w:rsid w:val="00A30E08"/>
    <w:rsid w:val="00A30E7D"/>
    <w:rsid w:val="00A30F2F"/>
    <w:rsid w:val="00A30FC2"/>
    <w:rsid w:val="00A3130C"/>
    <w:rsid w:val="00A31865"/>
    <w:rsid w:val="00A32A40"/>
    <w:rsid w:val="00A3352E"/>
    <w:rsid w:val="00A340B7"/>
    <w:rsid w:val="00A34C02"/>
    <w:rsid w:val="00A3536A"/>
    <w:rsid w:val="00A353C2"/>
    <w:rsid w:val="00A3559D"/>
    <w:rsid w:val="00A357B6"/>
    <w:rsid w:val="00A35971"/>
    <w:rsid w:val="00A35CBD"/>
    <w:rsid w:val="00A368DF"/>
    <w:rsid w:val="00A36D17"/>
    <w:rsid w:val="00A36DCD"/>
    <w:rsid w:val="00A372DB"/>
    <w:rsid w:val="00A37349"/>
    <w:rsid w:val="00A373E6"/>
    <w:rsid w:val="00A3771F"/>
    <w:rsid w:val="00A406A5"/>
    <w:rsid w:val="00A40778"/>
    <w:rsid w:val="00A40A34"/>
    <w:rsid w:val="00A40D13"/>
    <w:rsid w:val="00A40D26"/>
    <w:rsid w:val="00A40EF4"/>
    <w:rsid w:val="00A40F62"/>
    <w:rsid w:val="00A4113B"/>
    <w:rsid w:val="00A41D69"/>
    <w:rsid w:val="00A41EC8"/>
    <w:rsid w:val="00A426F6"/>
    <w:rsid w:val="00A4292D"/>
    <w:rsid w:val="00A42DB0"/>
    <w:rsid w:val="00A4342E"/>
    <w:rsid w:val="00A43710"/>
    <w:rsid w:val="00A43E24"/>
    <w:rsid w:val="00A44189"/>
    <w:rsid w:val="00A44394"/>
    <w:rsid w:val="00A443B7"/>
    <w:rsid w:val="00A447EA"/>
    <w:rsid w:val="00A45065"/>
    <w:rsid w:val="00A4532E"/>
    <w:rsid w:val="00A453CC"/>
    <w:rsid w:val="00A4573D"/>
    <w:rsid w:val="00A45806"/>
    <w:rsid w:val="00A45F15"/>
    <w:rsid w:val="00A45FAF"/>
    <w:rsid w:val="00A4644E"/>
    <w:rsid w:val="00A46468"/>
    <w:rsid w:val="00A46DBF"/>
    <w:rsid w:val="00A4712E"/>
    <w:rsid w:val="00A474DC"/>
    <w:rsid w:val="00A47AEB"/>
    <w:rsid w:val="00A47BFB"/>
    <w:rsid w:val="00A5125F"/>
    <w:rsid w:val="00A51376"/>
    <w:rsid w:val="00A5188A"/>
    <w:rsid w:val="00A523F1"/>
    <w:rsid w:val="00A5261E"/>
    <w:rsid w:val="00A52B21"/>
    <w:rsid w:val="00A534F5"/>
    <w:rsid w:val="00A53840"/>
    <w:rsid w:val="00A539BD"/>
    <w:rsid w:val="00A5437D"/>
    <w:rsid w:val="00A54619"/>
    <w:rsid w:val="00A548FF"/>
    <w:rsid w:val="00A5557B"/>
    <w:rsid w:val="00A56255"/>
    <w:rsid w:val="00A57416"/>
    <w:rsid w:val="00A5741D"/>
    <w:rsid w:val="00A604AF"/>
    <w:rsid w:val="00A60FCE"/>
    <w:rsid w:val="00A60FF4"/>
    <w:rsid w:val="00A61391"/>
    <w:rsid w:val="00A6172F"/>
    <w:rsid w:val="00A61AD2"/>
    <w:rsid w:val="00A61B6D"/>
    <w:rsid w:val="00A61C6E"/>
    <w:rsid w:val="00A62A72"/>
    <w:rsid w:val="00A63258"/>
    <w:rsid w:val="00A63358"/>
    <w:rsid w:val="00A637FD"/>
    <w:rsid w:val="00A638AB"/>
    <w:rsid w:val="00A63ADC"/>
    <w:rsid w:val="00A64637"/>
    <w:rsid w:val="00A649D8"/>
    <w:rsid w:val="00A6506A"/>
    <w:rsid w:val="00A65463"/>
    <w:rsid w:val="00A6547F"/>
    <w:rsid w:val="00A65D34"/>
    <w:rsid w:val="00A65D6E"/>
    <w:rsid w:val="00A66BA0"/>
    <w:rsid w:val="00A66FE2"/>
    <w:rsid w:val="00A67348"/>
    <w:rsid w:val="00A674E8"/>
    <w:rsid w:val="00A67729"/>
    <w:rsid w:val="00A70431"/>
    <w:rsid w:val="00A70B64"/>
    <w:rsid w:val="00A70F8D"/>
    <w:rsid w:val="00A71B0B"/>
    <w:rsid w:val="00A71C76"/>
    <w:rsid w:val="00A721BE"/>
    <w:rsid w:val="00A7269E"/>
    <w:rsid w:val="00A72F7E"/>
    <w:rsid w:val="00A733B8"/>
    <w:rsid w:val="00A73593"/>
    <w:rsid w:val="00A7365B"/>
    <w:rsid w:val="00A738CF"/>
    <w:rsid w:val="00A73CA3"/>
    <w:rsid w:val="00A74EA2"/>
    <w:rsid w:val="00A754C2"/>
    <w:rsid w:val="00A75795"/>
    <w:rsid w:val="00A75A98"/>
    <w:rsid w:val="00A75E2C"/>
    <w:rsid w:val="00A763D5"/>
    <w:rsid w:val="00A7649F"/>
    <w:rsid w:val="00A766C9"/>
    <w:rsid w:val="00A7760B"/>
    <w:rsid w:val="00A802F2"/>
    <w:rsid w:val="00A803F3"/>
    <w:rsid w:val="00A8077A"/>
    <w:rsid w:val="00A812C8"/>
    <w:rsid w:val="00A81384"/>
    <w:rsid w:val="00A8181F"/>
    <w:rsid w:val="00A81A03"/>
    <w:rsid w:val="00A823B9"/>
    <w:rsid w:val="00A82BD7"/>
    <w:rsid w:val="00A83148"/>
    <w:rsid w:val="00A83486"/>
    <w:rsid w:val="00A84881"/>
    <w:rsid w:val="00A849CA"/>
    <w:rsid w:val="00A84C5B"/>
    <w:rsid w:val="00A84D39"/>
    <w:rsid w:val="00A85B3D"/>
    <w:rsid w:val="00A85EB3"/>
    <w:rsid w:val="00A865EB"/>
    <w:rsid w:val="00A867FF"/>
    <w:rsid w:val="00A86DBA"/>
    <w:rsid w:val="00A900C1"/>
    <w:rsid w:val="00A9018E"/>
    <w:rsid w:val="00A90E6F"/>
    <w:rsid w:val="00A91F7A"/>
    <w:rsid w:val="00A928C2"/>
    <w:rsid w:val="00A92ED6"/>
    <w:rsid w:val="00A9306F"/>
    <w:rsid w:val="00A934D5"/>
    <w:rsid w:val="00A936E5"/>
    <w:rsid w:val="00A93729"/>
    <w:rsid w:val="00A9387B"/>
    <w:rsid w:val="00A93CDF"/>
    <w:rsid w:val="00A94178"/>
    <w:rsid w:val="00A9425C"/>
    <w:rsid w:val="00A950DD"/>
    <w:rsid w:val="00A9529B"/>
    <w:rsid w:val="00A95304"/>
    <w:rsid w:val="00A958FE"/>
    <w:rsid w:val="00A95F9D"/>
    <w:rsid w:val="00A96715"/>
    <w:rsid w:val="00A96815"/>
    <w:rsid w:val="00A9681A"/>
    <w:rsid w:val="00A96F1C"/>
    <w:rsid w:val="00A972BA"/>
    <w:rsid w:val="00A9730F"/>
    <w:rsid w:val="00A97711"/>
    <w:rsid w:val="00AA06A1"/>
    <w:rsid w:val="00AA075C"/>
    <w:rsid w:val="00AA0BD8"/>
    <w:rsid w:val="00AA0C80"/>
    <w:rsid w:val="00AA1745"/>
    <w:rsid w:val="00AA2096"/>
    <w:rsid w:val="00AA2883"/>
    <w:rsid w:val="00AA32F1"/>
    <w:rsid w:val="00AA358F"/>
    <w:rsid w:val="00AA3640"/>
    <w:rsid w:val="00AA4A39"/>
    <w:rsid w:val="00AA4A5B"/>
    <w:rsid w:val="00AA4CFD"/>
    <w:rsid w:val="00AA4FA9"/>
    <w:rsid w:val="00AA567C"/>
    <w:rsid w:val="00AA56BF"/>
    <w:rsid w:val="00AA5B27"/>
    <w:rsid w:val="00AA7072"/>
    <w:rsid w:val="00AA7592"/>
    <w:rsid w:val="00AA7A82"/>
    <w:rsid w:val="00AA7C40"/>
    <w:rsid w:val="00AA7D1E"/>
    <w:rsid w:val="00AA7DD5"/>
    <w:rsid w:val="00AA7F58"/>
    <w:rsid w:val="00AB0030"/>
    <w:rsid w:val="00AB013F"/>
    <w:rsid w:val="00AB0292"/>
    <w:rsid w:val="00AB04B3"/>
    <w:rsid w:val="00AB0D9C"/>
    <w:rsid w:val="00AB12E8"/>
    <w:rsid w:val="00AB189E"/>
    <w:rsid w:val="00AB19CD"/>
    <w:rsid w:val="00AB1DF9"/>
    <w:rsid w:val="00AB1E60"/>
    <w:rsid w:val="00AB1F94"/>
    <w:rsid w:val="00AB252E"/>
    <w:rsid w:val="00AB2D08"/>
    <w:rsid w:val="00AB3D1A"/>
    <w:rsid w:val="00AB3DF4"/>
    <w:rsid w:val="00AB5986"/>
    <w:rsid w:val="00AB6898"/>
    <w:rsid w:val="00AB68C3"/>
    <w:rsid w:val="00AB725F"/>
    <w:rsid w:val="00AB7397"/>
    <w:rsid w:val="00AB7754"/>
    <w:rsid w:val="00AB797E"/>
    <w:rsid w:val="00AB7C51"/>
    <w:rsid w:val="00AB7DEF"/>
    <w:rsid w:val="00AB7E94"/>
    <w:rsid w:val="00AC0042"/>
    <w:rsid w:val="00AC05B2"/>
    <w:rsid w:val="00AC0D67"/>
    <w:rsid w:val="00AC1FEA"/>
    <w:rsid w:val="00AC2CA3"/>
    <w:rsid w:val="00AC391F"/>
    <w:rsid w:val="00AC3ECB"/>
    <w:rsid w:val="00AC3F21"/>
    <w:rsid w:val="00AC431D"/>
    <w:rsid w:val="00AC4907"/>
    <w:rsid w:val="00AC4FDB"/>
    <w:rsid w:val="00AC5AA0"/>
    <w:rsid w:val="00AC5F46"/>
    <w:rsid w:val="00AC65EE"/>
    <w:rsid w:val="00AC67AC"/>
    <w:rsid w:val="00AC6916"/>
    <w:rsid w:val="00AC6BD4"/>
    <w:rsid w:val="00AC6E00"/>
    <w:rsid w:val="00AC7D5E"/>
    <w:rsid w:val="00AD01C8"/>
    <w:rsid w:val="00AD0249"/>
    <w:rsid w:val="00AD05EF"/>
    <w:rsid w:val="00AD08BA"/>
    <w:rsid w:val="00AD0927"/>
    <w:rsid w:val="00AD0D6A"/>
    <w:rsid w:val="00AD0DC2"/>
    <w:rsid w:val="00AD0F04"/>
    <w:rsid w:val="00AD1ABA"/>
    <w:rsid w:val="00AD1B8B"/>
    <w:rsid w:val="00AD2461"/>
    <w:rsid w:val="00AD2514"/>
    <w:rsid w:val="00AD275F"/>
    <w:rsid w:val="00AD2F3E"/>
    <w:rsid w:val="00AD3ED2"/>
    <w:rsid w:val="00AD3FA4"/>
    <w:rsid w:val="00AD42B9"/>
    <w:rsid w:val="00AD4327"/>
    <w:rsid w:val="00AD4367"/>
    <w:rsid w:val="00AD43D7"/>
    <w:rsid w:val="00AD5D4A"/>
    <w:rsid w:val="00AD5FE2"/>
    <w:rsid w:val="00AD63B2"/>
    <w:rsid w:val="00AD6A5B"/>
    <w:rsid w:val="00AD6D6D"/>
    <w:rsid w:val="00AD713D"/>
    <w:rsid w:val="00AD77BC"/>
    <w:rsid w:val="00AE004F"/>
    <w:rsid w:val="00AE014E"/>
    <w:rsid w:val="00AE0240"/>
    <w:rsid w:val="00AE0958"/>
    <w:rsid w:val="00AE0E55"/>
    <w:rsid w:val="00AE1079"/>
    <w:rsid w:val="00AE1405"/>
    <w:rsid w:val="00AE2AC6"/>
    <w:rsid w:val="00AE3599"/>
    <w:rsid w:val="00AE3D56"/>
    <w:rsid w:val="00AE3D9D"/>
    <w:rsid w:val="00AE3F3F"/>
    <w:rsid w:val="00AE41F8"/>
    <w:rsid w:val="00AE5285"/>
    <w:rsid w:val="00AE5691"/>
    <w:rsid w:val="00AE5CD7"/>
    <w:rsid w:val="00AE6410"/>
    <w:rsid w:val="00AE6F63"/>
    <w:rsid w:val="00AE7C68"/>
    <w:rsid w:val="00AF02A0"/>
    <w:rsid w:val="00AF048F"/>
    <w:rsid w:val="00AF04EB"/>
    <w:rsid w:val="00AF134C"/>
    <w:rsid w:val="00AF1D53"/>
    <w:rsid w:val="00AF21CB"/>
    <w:rsid w:val="00AF220D"/>
    <w:rsid w:val="00AF2B03"/>
    <w:rsid w:val="00AF309A"/>
    <w:rsid w:val="00AF3663"/>
    <w:rsid w:val="00AF3864"/>
    <w:rsid w:val="00AF3EB5"/>
    <w:rsid w:val="00AF424C"/>
    <w:rsid w:val="00AF48EA"/>
    <w:rsid w:val="00AF4944"/>
    <w:rsid w:val="00AF4F62"/>
    <w:rsid w:val="00AF5210"/>
    <w:rsid w:val="00AF5519"/>
    <w:rsid w:val="00AF5D2C"/>
    <w:rsid w:val="00AF6B04"/>
    <w:rsid w:val="00AF6B36"/>
    <w:rsid w:val="00AF6E12"/>
    <w:rsid w:val="00AF6F02"/>
    <w:rsid w:val="00AF6F2D"/>
    <w:rsid w:val="00AF70EB"/>
    <w:rsid w:val="00AF787B"/>
    <w:rsid w:val="00B001BF"/>
    <w:rsid w:val="00B002B1"/>
    <w:rsid w:val="00B0082C"/>
    <w:rsid w:val="00B0092C"/>
    <w:rsid w:val="00B015A7"/>
    <w:rsid w:val="00B0168A"/>
    <w:rsid w:val="00B016D6"/>
    <w:rsid w:val="00B017EB"/>
    <w:rsid w:val="00B01A13"/>
    <w:rsid w:val="00B01D53"/>
    <w:rsid w:val="00B01DDC"/>
    <w:rsid w:val="00B0248D"/>
    <w:rsid w:val="00B025C2"/>
    <w:rsid w:val="00B027CF"/>
    <w:rsid w:val="00B02819"/>
    <w:rsid w:val="00B02A6D"/>
    <w:rsid w:val="00B02AEF"/>
    <w:rsid w:val="00B02BA9"/>
    <w:rsid w:val="00B030A9"/>
    <w:rsid w:val="00B035A9"/>
    <w:rsid w:val="00B03941"/>
    <w:rsid w:val="00B04BA5"/>
    <w:rsid w:val="00B04E99"/>
    <w:rsid w:val="00B05BDA"/>
    <w:rsid w:val="00B06362"/>
    <w:rsid w:val="00B067A8"/>
    <w:rsid w:val="00B06828"/>
    <w:rsid w:val="00B06852"/>
    <w:rsid w:val="00B06CF5"/>
    <w:rsid w:val="00B07440"/>
    <w:rsid w:val="00B07495"/>
    <w:rsid w:val="00B074D5"/>
    <w:rsid w:val="00B07638"/>
    <w:rsid w:val="00B07915"/>
    <w:rsid w:val="00B10127"/>
    <w:rsid w:val="00B1021F"/>
    <w:rsid w:val="00B10466"/>
    <w:rsid w:val="00B1050F"/>
    <w:rsid w:val="00B10A8D"/>
    <w:rsid w:val="00B10BEC"/>
    <w:rsid w:val="00B11396"/>
    <w:rsid w:val="00B114EB"/>
    <w:rsid w:val="00B1200D"/>
    <w:rsid w:val="00B1241C"/>
    <w:rsid w:val="00B12A6A"/>
    <w:rsid w:val="00B12B85"/>
    <w:rsid w:val="00B13162"/>
    <w:rsid w:val="00B13902"/>
    <w:rsid w:val="00B13EA2"/>
    <w:rsid w:val="00B14AC0"/>
    <w:rsid w:val="00B14E9B"/>
    <w:rsid w:val="00B1533C"/>
    <w:rsid w:val="00B15471"/>
    <w:rsid w:val="00B15771"/>
    <w:rsid w:val="00B158D1"/>
    <w:rsid w:val="00B15BCF"/>
    <w:rsid w:val="00B15EFC"/>
    <w:rsid w:val="00B15FF5"/>
    <w:rsid w:val="00B16BAA"/>
    <w:rsid w:val="00B16D90"/>
    <w:rsid w:val="00B16EB8"/>
    <w:rsid w:val="00B17692"/>
    <w:rsid w:val="00B179F3"/>
    <w:rsid w:val="00B17CE8"/>
    <w:rsid w:val="00B17CFE"/>
    <w:rsid w:val="00B20D1C"/>
    <w:rsid w:val="00B21239"/>
    <w:rsid w:val="00B2158B"/>
    <w:rsid w:val="00B216D7"/>
    <w:rsid w:val="00B21D3A"/>
    <w:rsid w:val="00B22289"/>
    <w:rsid w:val="00B22A54"/>
    <w:rsid w:val="00B22C27"/>
    <w:rsid w:val="00B22FF9"/>
    <w:rsid w:val="00B23158"/>
    <w:rsid w:val="00B236FA"/>
    <w:rsid w:val="00B23C5E"/>
    <w:rsid w:val="00B23D29"/>
    <w:rsid w:val="00B23FC3"/>
    <w:rsid w:val="00B24982"/>
    <w:rsid w:val="00B24C9F"/>
    <w:rsid w:val="00B24E4D"/>
    <w:rsid w:val="00B25007"/>
    <w:rsid w:val="00B2525A"/>
    <w:rsid w:val="00B25321"/>
    <w:rsid w:val="00B2579E"/>
    <w:rsid w:val="00B25EDD"/>
    <w:rsid w:val="00B26930"/>
    <w:rsid w:val="00B26D0E"/>
    <w:rsid w:val="00B27091"/>
    <w:rsid w:val="00B27146"/>
    <w:rsid w:val="00B27FA1"/>
    <w:rsid w:val="00B306F5"/>
    <w:rsid w:val="00B30B77"/>
    <w:rsid w:val="00B30D93"/>
    <w:rsid w:val="00B30DFE"/>
    <w:rsid w:val="00B30E26"/>
    <w:rsid w:val="00B31A2E"/>
    <w:rsid w:val="00B31E5C"/>
    <w:rsid w:val="00B31ED5"/>
    <w:rsid w:val="00B322FC"/>
    <w:rsid w:val="00B32896"/>
    <w:rsid w:val="00B3345B"/>
    <w:rsid w:val="00B337FE"/>
    <w:rsid w:val="00B348E5"/>
    <w:rsid w:val="00B34A49"/>
    <w:rsid w:val="00B34AAE"/>
    <w:rsid w:val="00B34ECE"/>
    <w:rsid w:val="00B35135"/>
    <w:rsid w:val="00B3516F"/>
    <w:rsid w:val="00B35632"/>
    <w:rsid w:val="00B3576E"/>
    <w:rsid w:val="00B359FE"/>
    <w:rsid w:val="00B35C23"/>
    <w:rsid w:val="00B35E39"/>
    <w:rsid w:val="00B37238"/>
    <w:rsid w:val="00B37364"/>
    <w:rsid w:val="00B37676"/>
    <w:rsid w:val="00B3795A"/>
    <w:rsid w:val="00B40FC2"/>
    <w:rsid w:val="00B41906"/>
    <w:rsid w:val="00B419DB"/>
    <w:rsid w:val="00B41B3E"/>
    <w:rsid w:val="00B42172"/>
    <w:rsid w:val="00B42473"/>
    <w:rsid w:val="00B42718"/>
    <w:rsid w:val="00B42A66"/>
    <w:rsid w:val="00B42A76"/>
    <w:rsid w:val="00B42C55"/>
    <w:rsid w:val="00B42C6F"/>
    <w:rsid w:val="00B42E17"/>
    <w:rsid w:val="00B42E7E"/>
    <w:rsid w:val="00B4301C"/>
    <w:rsid w:val="00B43483"/>
    <w:rsid w:val="00B438B4"/>
    <w:rsid w:val="00B43AEC"/>
    <w:rsid w:val="00B43D6F"/>
    <w:rsid w:val="00B43FAB"/>
    <w:rsid w:val="00B44801"/>
    <w:rsid w:val="00B457CA"/>
    <w:rsid w:val="00B45D83"/>
    <w:rsid w:val="00B45DE6"/>
    <w:rsid w:val="00B4623D"/>
    <w:rsid w:val="00B46988"/>
    <w:rsid w:val="00B46D24"/>
    <w:rsid w:val="00B47138"/>
    <w:rsid w:val="00B471D1"/>
    <w:rsid w:val="00B4725C"/>
    <w:rsid w:val="00B47899"/>
    <w:rsid w:val="00B47BBA"/>
    <w:rsid w:val="00B47BDA"/>
    <w:rsid w:val="00B507BF"/>
    <w:rsid w:val="00B5155B"/>
    <w:rsid w:val="00B51B4B"/>
    <w:rsid w:val="00B52938"/>
    <w:rsid w:val="00B53632"/>
    <w:rsid w:val="00B53E88"/>
    <w:rsid w:val="00B547EF"/>
    <w:rsid w:val="00B54E8B"/>
    <w:rsid w:val="00B550E2"/>
    <w:rsid w:val="00B5741C"/>
    <w:rsid w:val="00B57477"/>
    <w:rsid w:val="00B57D2F"/>
    <w:rsid w:val="00B57ECA"/>
    <w:rsid w:val="00B601F6"/>
    <w:rsid w:val="00B6020B"/>
    <w:rsid w:val="00B60879"/>
    <w:rsid w:val="00B61101"/>
    <w:rsid w:val="00B61561"/>
    <w:rsid w:val="00B6163C"/>
    <w:rsid w:val="00B61AFE"/>
    <w:rsid w:val="00B61B43"/>
    <w:rsid w:val="00B61D1D"/>
    <w:rsid w:val="00B61E05"/>
    <w:rsid w:val="00B621BF"/>
    <w:rsid w:val="00B623CC"/>
    <w:rsid w:val="00B62630"/>
    <w:rsid w:val="00B627B2"/>
    <w:rsid w:val="00B62871"/>
    <w:rsid w:val="00B629D7"/>
    <w:rsid w:val="00B62E88"/>
    <w:rsid w:val="00B6391A"/>
    <w:rsid w:val="00B640B3"/>
    <w:rsid w:val="00B6434B"/>
    <w:rsid w:val="00B64464"/>
    <w:rsid w:val="00B64BA4"/>
    <w:rsid w:val="00B64F67"/>
    <w:rsid w:val="00B650D9"/>
    <w:rsid w:val="00B652F9"/>
    <w:rsid w:val="00B654E0"/>
    <w:rsid w:val="00B65710"/>
    <w:rsid w:val="00B65A51"/>
    <w:rsid w:val="00B66208"/>
    <w:rsid w:val="00B66BA8"/>
    <w:rsid w:val="00B67375"/>
    <w:rsid w:val="00B7036D"/>
    <w:rsid w:val="00B71926"/>
    <w:rsid w:val="00B71BDA"/>
    <w:rsid w:val="00B71EBC"/>
    <w:rsid w:val="00B7201E"/>
    <w:rsid w:val="00B72189"/>
    <w:rsid w:val="00B724DE"/>
    <w:rsid w:val="00B724F2"/>
    <w:rsid w:val="00B7263C"/>
    <w:rsid w:val="00B72781"/>
    <w:rsid w:val="00B72A68"/>
    <w:rsid w:val="00B73094"/>
    <w:rsid w:val="00B739F5"/>
    <w:rsid w:val="00B7422E"/>
    <w:rsid w:val="00B7451B"/>
    <w:rsid w:val="00B74A96"/>
    <w:rsid w:val="00B74ED3"/>
    <w:rsid w:val="00B7521A"/>
    <w:rsid w:val="00B756BA"/>
    <w:rsid w:val="00B75882"/>
    <w:rsid w:val="00B75BEA"/>
    <w:rsid w:val="00B75EE5"/>
    <w:rsid w:val="00B7623E"/>
    <w:rsid w:val="00B76706"/>
    <w:rsid w:val="00B76983"/>
    <w:rsid w:val="00B770D8"/>
    <w:rsid w:val="00B77AE6"/>
    <w:rsid w:val="00B80127"/>
    <w:rsid w:val="00B810B9"/>
    <w:rsid w:val="00B81668"/>
    <w:rsid w:val="00B816AA"/>
    <w:rsid w:val="00B818F7"/>
    <w:rsid w:val="00B82369"/>
    <w:rsid w:val="00B8239C"/>
    <w:rsid w:val="00B82D49"/>
    <w:rsid w:val="00B82FAA"/>
    <w:rsid w:val="00B83044"/>
    <w:rsid w:val="00B8317B"/>
    <w:rsid w:val="00B83AA4"/>
    <w:rsid w:val="00B83C8F"/>
    <w:rsid w:val="00B83CD6"/>
    <w:rsid w:val="00B840EB"/>
    <w:rsid w:val="00B843C7"/>
    <w:rsid w:val="00B84DB5"/>
    <w:rsid w:val="00B85BFA"/>
    <w:rsid w:val="00B86115"/>
    <w:rsid w:val="00B8621C"/>
    <w:rsid w:val="00B86336"/>
    <w:rsid w:val="00B86901"/>
    <w:rsid w:val="00B86953"/>
    <w:rsid w:val="00B86E91"/>
    <w:rsid w:val="00B86FFD"/>
    <w:rsid w:val="00B871E3"/>
    <w:rsid w:val="00B906EA"/>
    <w:rsid w:val="00B90A73"/>
    <w:rsid w:val="00B90A91"/>
    <w:rsid w:val="00B91038"/>
    <w:rsid w:val="00B91EF3"/>
    <w:rsid w:val="00B9265A"/>
    <w:rsid w:val="00B92E35"/>
    <w:rsid w:val="00B92E72"/>
    <w:rsid w:val="00B92FF8"/>
    <w:rsid w:val="00B931B1"/>
    <w:rsid w:val="00B93B0C"/>
    <w:rsid w:val="00B93FE6"/>
    <w:rsid w:val="00B9421D"/>
    <w:rsid w:val="00B942EE"/>
    <w:rsid w:val="00B94491"/>
    <w:rsid w:val="00B94D0F"/>
    <w:rsid w:val="00B94E57"/>
    <w:rsid w:val="00B9556D"/>
    <w:rsid w:val="00B95BA4"/>
    <w:rsid w:val="00B96074"/>
    <w:rsid w:val="00B9623C"/>
    <w:rsid w:val="00B96E1C"/>
    <w:rsid w:val="00B96E89"/>
    <w:rsid w:val="00B96EFB"/>
    <w:rsid w:val="00B97432"/>
    <w:rsid w:val="00BA0173"/>
    <w:rsid w:val="00BA0D12"/>
    <w:rsid w:val="00BA1472"/>
    <w:rsid w:val="00BA156D"/>
    <w:rsid w:val="00BA1743"/>
    <w:rsid w:val="00BA193C"/>
    <w:rsid w:val="00BA20D0"/>
    <w:rsid w:val="00BA21B7"/>
    <w:rsid w:val="00BA255D"/>
    <w:rsid w:val="00BA2885"/>
    <w:rsid w:val="00BA2981"/>
    <w:rsid w:val="00BA29FD"/>
    <w:rsid w:val="00BA2B17"/>
    <w:rsid w:val="00BA3BA0"/>
    <w:rsid w:val="00BA3D3F"/>
    <w:rsid w:val="00BA42D7"/>
    <w:rsid w:val="00BA4DBD"/>
    <w:rsid w:val="00BA5284"/>
    <w:rsid w:val="00BA529C"/>
    <w:rsid w:val="00BA53D2"/>
    <w:rsid w:val="00BA540D"/>
    <w:rsid w:val="00BA5465"/>
    <w:rsid w:val="00BA5A89"/>
    <w:rsid w:val="00BA5F43"/>
    <w:rsid w:val="00BA67AB"/>
    <w:rsid w:val="00BA6EC8"/>
    <w:rsid w:val="00BA6ED6"/>
    <w:rsid w:val="00BA7685"/>
    <w:rsid w:val="00BA77F0"/>
    <w:rsid w:val="00BB0046"/>
    <w:rsid w:val="00BB0238"/>
    <w:rsid w:val="00BB0671"/>
    <w:rsid w:val="00BB096E"/>
    <w:rsid w:val="00BB0E14"/>
    <w:rsid w:val="00BB1545"/>
    <w:rsid w:val="00BB1CC9"/>
    <w:rsid w:val="00BB1D65"/>
    <w:rsid w:val="00BB22A6"/>
    <w:rsid w:val="00BB23A5"/>
    <w:rsid w:val="00BB242C"/>
    <w:rsid w:val="00BB24BE"/>
    <w:rsid w:val="00BB25D7"/>
    <w:rsid w:val="00BB3004"/>
    <w:rsid w:val="00BB33E8"/>
    <w:rsid w:val="00BB3701"/>
    <w:rsid w:val="00BB3870"/>
    <w:rsid w:val="00BB3C6A"/>
    <w:rsid w:val="00BB4E32"/>
    <w:rsid w:val="00BB52AE"/>
    <w:rsid w:val="00BB5405"/>
    <w:rsid w:val="00BB560F"/>
    <w:rsid w:val="00BB5693"/>
    <w:rsid w:val="00BB598D"/>
    <w:rsid w:val="00BB5E63"/>
    <w:rsid w:val="00BB691C"/>
    <w:rsid w:val="00BB6BB6"/>
    <w:rsid w:val="00BB6D6A"/>
    <w:rsid w:val="00BB70F7"/>
    <w:rsid w:val="00BB7461"/>
    <w:rsid w:val="00BB7A2E"/>
    <w:rsid w:val="00BB7AC6"/>
    <w:rsid w:val="00BB7DF1"/>
    <w:rsid w:val="00BB7ED7"/>
    <w:rsid w:val="00BB7F59"/>
    <w:rsid w:val="00BC000C"/>
    <w:rsid w:val="00BC03CE"/>
    <w:rsid w:val="00BC03EE"/>
    <w:rsid w:val="00BC094D"/>
    <w:rsid w:val="00BC0A28"/>
    <w:rsid w:val="00BC0A91"/>
    <w:rsid w:val="00BC0C6A"/>
    <w:rsid w:val="00BC0F27"/>
    <w:rsid w:val="00BC16CF"/>
    <w:rsid w:val="00BC199F"/>
    <w:rsid w:val="00BC1B4D"/>
    <w:rsid w:val="00BC1DE9"/>
    <w:rsid w:val="00BC1E22"/>
    <w:rsid w:val="00BC1F86"/>
    <w:rsid w:val="00BC2420"/>
    <w:rsid w:val="00BC2CBF"/>
    <w:rsid w:val="00BC2F88"/>
    <w:rsid w:val="00BC3376"/>
    <w:rsid w:val="00BC34CC"/>
    <w:rsid w:val="00BC352B"/>
    <w:rsid w:val="00BC3771"/>
    <w:rsid w:val="00BC40C4"/>
    <w:rsid w:val="00BC4E64"/>
    <w:rsid w:val="00BC4EA2"/>
    <w:rsid w:val="00BC51B4"/>
    <w:rsid w:val="00BC533A"/>
    <w:rsid w:val="00BC5EE9"/>
    <w:rsid w:val="00BC68E9"/>
    <w:rsid w:val="00BC6955"/>
    <w:rsid w:val="00BC6DC4"/>
    <w:rsid w:val="00BC6EED"/>
    <w:rsid w:val="00BC72CB"/>
    <w:rsid w:val="00BC73E2"/>
    <w:rsid w:val="00BC76DD"/>
    <w:rsid w:val="00BC7737"/>
    <w:rsid w:val="00BC781F"/>
    <w:rsid w:val="00BC7A61"/>
    <w:rsid w:val="00BD079A"/>
    <w:rsid w:val="00BD1FA1"/>
    <w:rsid w:val="00BD2011"/>
    <w:rsid w:val="00BD2086"/>
    <w:rsid w:val="00BD2569"/>
    <w:rsid w:val="00BD25BE"/>
    <w:rsid w:val="00BD299D"/>
    <w:rsid w:val="00BD29D9"/>
    <w:rsid w:val="00BD2DF3"/>
    <w:rsid w:val="00BD2F05"/>
    <w:rsid w:val="00BD3074"/>
    <w:rsid w:val="00BD321C"/>
    <w:rsid w:val="00BD3586"/>
    <w:rsid w:val="00BD3D12"/>
    <w:rsid w:val="00BD3DD8"/>
    <w:rsid w:val="00BD4623"/>
    <w:rsid w:val="00BD47DA"/>
    <w:rsid w:val="00BD4B6C"/>
    <w:rsid w:val="00BD71B9"/>
    <w:rsid w:val="00BE0221"/>
    <w:rsid w:val="00BE0227"/>
    <w:rsid w:val="00BE0286"/>
    <w:rsid w:val="00BE0778"/>
    <w:rsid w:val="00BE0B1C"/>
    <w:rsid w:val="00BE0F81"/>
    <w:rsid w:val="00BE15A0"/>
    <w:rsid w:val="00BE19C9"/>
    <w:rsid w:val="00BE308F"/>
    <w:rsid w:val="00BE36AD"/>
    <w:rsid w:val="00BE3A56"/>
    <w:rsid w:val="00BE3AD0"/>
    <w:rsid w:val="00BE3E64"/>
    <w:rsid w:val="00BE40FF"/>
    <w:rsid w:val="00BE4A77"/>
    <w:rsid w:val="00BE4A8A"/>
    <w:rsid w:val="00BE4E10"/>
    <w:rsid w:val="00BE56C3"/>
    <w:rsid w:val="00BE5AC7"/>
    <w:rsid w:val="00BE6714"/>
    <w:rsid w:val="00BE6E49"/>
    <w:rsid w:val="00BE7396"/>
    <w:rsid w:val="00BE73C8"/>
    <w:rsid w:val="00BE78E5"/>
    <w:rsid w:val="00BF059D"/>
    <w:rsid w:val="00BF084F"/>
    <w:rsid w:val="00BF25D1"/>
    <w:rsid w:val="00BF2AD7"/>
    <w:rsid w:val="00BF303B"/>
    <w:rsid w:val="00BF3692"/>
    <w:rsid w:val="00BF46A7"/>
    <w:rsid w:val="00BF48AC"/>
    <w:rsid w:val="00BF545E"/>
    <w:rsid w:val="00BF55A3"/>
    <w:rsid w:val="00BF5F55"/>
    <w:rsid w:val="00BF6750"/>
    <w:rsid w:val="00BF7259"/>
    <w:rsid w:val="00BF758E"/>
    <w:rsid w:val="00BF7740"/>
    <w:rsid w:val="00C015D6"/>
    <w:rsid w:val="00C0184C"/>
    <w:rsid w:val="00C01FD7"/>
    <w:rsid w:val="00C02333"/>
    <w:rsid w:val="00C02C0D"/>
    <w:rsid w:val="00C02D71"/>
    <w:rsid w:val="00C0309A"/>
    <w:rsid w:val="00C03179"/>
    <w:rsid w:val="00C03635"/>
    <w:rsid w:val="00C03B0C"/>
    <w:rsid w:val="00C03E28"/>
    <w:rsid w:val="00C042FA"/>
    <w:rsid w:val="00C04595"/>
    <w:rsid w:val="00C04A47"/>
    <w:rsid w:val="00C051A4"/>
    <w:rsid w:val="00C05926"/>
    <w:rsid w:val="00C05B1E"/>
    <w:rsid w:val="00C062FB"/>
    <w:rsid w:val="00C06C9B"/>
    <w:rsid w:val="00C07066"/>
    <w:rsid w:val="00C071AB"/>
    <w:rsid w:val="00C07681"/>
    <w:rsid w:val="00C07722"/>
    <w:rsid w:val="00C07F6E"/>
    <w:rsid w:val="00C103FC"/>
    <w:rsid w:val="00C10D5E"/>
    <w:rsid w:val="00C111CF"/>
    <w:rsid w:val="00C114A4"/>
    <w:rsid w:val="00C11E46"/>
    <w:rsid w:val="00C11F5B"/>
    <w:rsid w:val="00C126BF"/>
    <w:rsid w:val="00C13C36"/>
    <w:rsid w:val="00C14006"/>
    <w:rsid w:val="00C143D7"/>
    <w:rsid w:val="00C14D6F"/>
    <w:rsid w:val="00C15454"/>
    <w:rsid w:val="00C154C7"/>
    <w:rsid w:val="00C15BB8"/>
    <w:rsid w:val="00C169CA"/>
    <w:rsid w:val="00C16A94"/>
    <w:rsid w:val="00C16C87"/>
    <w:rsid w:val="00C1708D"/>
    <w:rsid w:val="00C1711F"/>
    <w:rsid w:val="00C1718C"/>
    <w:rsid w:val="00C201D5"/>
    <w:rsid w:val="00C2045B"/>
    <w:rsid w:val="00C20D11"/>
    <w:rsid w:val="00C2109E"/>
    <w:rsid w:val="00C212E2"/>
    <w:rsid w:val="00C213F6"/>
    <w:rsid w:val="00C216B3"/>
    <w:rsid w:val="00C21A91"/>
    <w:rsid w:val="00C21E4C"/>
    <w:rsid w:val="00C220DB"/>
    <w:rsid w:val="00C2265A"/>
    <w:rsid w:val="00C22A3C"/>
    <w:rsid w:val="00C22BB5"/>
    <w:rsid w:val="00C2352A"/>
    <w:rsid w:val="00C23ED7"/>
    <w:rsid w:val="00C23F7E"/>
    <w:rsid w:val="00C240BC"/>
    <w:rsid w:val="00C24A23"/>
    <w:rsid w:val="00C25029"/>
    <w:rsid w:val="00C25149"/>
    <w:rsid w:val="00C2585F"/>
    <w:rsid w:val="00C258EF"/>
    <w:rsid w:val="00C25E47"/>
    <w:rsid w:val="00C25EEF"/>
    <w:rsid w:val="00C267DB"/>
    <w:rsid w:val="00C270CA"/>
    <w:rsid w:val="00C271D0"/>
    <w:rsid w:val="00C276DD"/>
    <w:rsid w:val="00C27D48"/>
    <w:rsid w:val="00C30575"/>
    <w:rsid w:val="00C308FC"/>
    <w:rsid w:val="00C3112A"/>
    <w:rsid w:val="00C311BB"/>
    <w:rsid w:val="00C312AD"/>
    <w:rsid w:val="00C31621"/>
    <w:rsid w:val="00C32214"/>
    <w:rsid w:val="00C3253B"/>
    <w:rsid w:val="00C326D8"/>
    <w:rsid w:val="00C32C22"/>
    <w:rsid w:val="00C32EB8"/>
    <w:rsid w:val="00C33922"/>
    <w:rsid w:val="00C339D9"/>
    <w:rsid w:val="00C340C4"/>
    <w:rsid w:val="00C34953"/>
    <w:rsid w:val="00C34E28"/>
    <w:rsid w:val="00C35288"/>
    <w:rsid w:val="00C3532A"/>
    <w:rsid w:val="00C3583B"/>
    <w:rsid w:val="00C35FDF"/>
    <w:rsid w:val="00C362C7"/>
    <w:rsid w:val="00C366A7"/>
    <w:rsid w:val="00C3678A"/>
    <w:rsid w:val="00C36F6D"/>
    <w:rsid w:val="00C37318"/>
    <w:rsid w:val="00C37657"/>
    <w:rsid w:val="00C377C4"/>
    <w:rsid w:val="00C37CB7"/>
    <w:rsid w:val="00C400E3"/>
    <w:rsid w:val="00C407FE"/>
    <w:rsid w:val="00C40A3C"/>
    <w:rsid w:val="00C40E5B"/>
    <w:rsid w:val="00C412A5"/>
    <w:rsid w:val="00C41941"/>
    <w:rsid w:val="00C42294"/>
    <w:rsid w:val="00C42B90"/>
    <w:rsid w:val="00C42C3F"/>
    <w:rsid w:val="00C43031"/>
    <w:rsid w:val="00C432B2"/>
    <w:rsid w:val="00C4375B"/>
    <w:rsid w:val="00C43A15"/>
    <w:rsid w:val="00C44DDE"/>
    <w:rsid w:val="00C45164"/>
    <w:rsid w:val="00C45B4C"/>
    <w:rsid w:val="00C45BB1"/>
    <w:rsid w:val="00C45C3B"/>
    <w:rsid w:val="00C46386"/>
    <w:rsid w:val="00C46607"/>
    <w:rsid w:val="00C4668F"/>
    <w:rsid w:val="00C466F6"/>
    <w:rsid w:val="00C46821"/>
    <w:rsid w:val="00C46E94"/>
    <w:rsid w:val="00C47B2B"/>
    <w:rsid w:val="00C47BBD"/>
    <w:rsid w:val="00C500C8"/>
    <w:rsid w:val="00C515DA"/>
    <w:rsid w:val="00C517C6"/>
    <w:rsid w:val="00C519E0"/>
    <w:rsid w:val="00C52500"/>
    <w:rsid w:val="00C5267C"/>
    <w:rsid w:val="00C52688"/>
    <w:rsid w:val="00C528A9"/>
    <w:rsid w:val="00C52FD0"/>
    <w:rsid w:val="00C52FE9"/>
    <w:rsid w:val="00C53213"/>
    <w:rsid w:val="00C533D1"/>
    <w:rsid w:val="00C536A5"/>
    <w:rsid w:val="00C539B3"/>
    <w:rsid w:val="00C53A10"/>
    <w:rsid w:val="00C545B0"/>
    <w:rsid w:val="00C548CB"/>
    <w:rsid w:val="00C552FA"/>
    <w:rsid w:val="00C55429"/>
    <w:rsid w:val="00C55560"/>
    <w:rsid w:val="00C55FD8"/>
    <w:rsid w:val="00C563A8"/>
    <w:rsid w:val="00C56430"/>
    <w:rsid w:val="00C56829"/>
    <w:rsid w:val="00C571B7"/>
    <w:rsid w:val="00C57E4D"/>
    <w:rsid w:val="00C600ED"/>
    <w:rsid w:val="00C602AC"/>
    <w:rsid w:val="00C604C0"/>
    <w:rsid w:val="00C6051A"/>
    <w:rsid w:val="00C6081F"/>
    <w:rsid w:val="00C608FF"/>
    <w:rsid w:val="00C618EE"/>
    <w:rsid w:val="00C61F92"/>
    <w:rsid w:val="00C6279E"/>
    <w:rsid w:val="00C62DCE"/>
    <w:rsid w:val="00C62F38"/>
    <w:rsid w:val="00C631D9"/>
    <w:rsid w:val="00C633A5"/>
    <w:rsid w:val="00C63C9D"/>
    <w:rsid w:val="00C645D9"/>
    <w:rsid w:val="00C64894"/>
    <w:rsid w:val="00C6500D"/>
    <w:rsid w:val="00C65032"/>
    <w:rsid w:val="00C650AB"/>
    <w:rsid w:val="00C6544D"/>
    <w:rsid w:val="00C65DFE"/>
    <w:rsid w:val="00C65E99"/>
    <w:rsid w:val="00C664C4"/>
    <w:rsid w:val="00C6650C"/>
    <w:rsid w:val="00C6691B"/>
    <w:rsid w:val="00C66A65"/>
    <w:rsid w:val="00C66CF6"/>
    <w:rsid w:val="00C672F6"/>
    <w:rsid w:val="00C67540"/>
    <w:rsid w:val="00C70110"/>
    <w:rsid w:val="00C71195"/>
    <w:rsid w:val="00C71359"/>
    <w:rsid w:val="00C715F7"/>
    <w:rsid w:val="00C71600"/>
    <w:rsid w:val="00C723AD"/>
    <w:rsid w:val="00C72A01"/>
    <w:rsid w:val="00C72E96"/>
    <w:rsid w:val="00C72F2D"/>
    <w:rsid w:val="00C7372C"/>
    <w:rsid w:val="00C73817"/>
    <w:rsid w:val="00C742B4"/>
    <w:rsid w:val="00C74458"/>
    <w:rsid w:val="00C744D4"/>
    <w:rsid w:val="00C746CB"/>
    <w:rsid w:val="00C748E1"/>
    <w:rsid w:val="00C74C31"/>
    <w:rsid w:val="00C75044"/>
    <w:rsid w:val="00C755A3"/>
    <w:rsid w:val="00C756FF"/>
    <w:rsid w:val="00C75FFC"/>
    <w:rsid w:val="00C77040"/>
    <w:rsid w:val="00C77261"/>
    <w:rsid w:val="00C778FB"/>
    <w:rsid w:val="00C77916"/>
    <w:rsid w:val="00C801F0"/>
    <w:rsid w:val="00C80D72"/>
    <w:rsid w:val="00C80F6C"/>
    <w:rsid w:val="00C80F96"/>
    <w:rsid w:val="00C813C5"/>
    <w:rsid w:val="00C81D3D"/>
    <w:rsid w:val="00C81FCE"/>
    <w:rsid w:val="00C8290B"/>
    <w:rsid w:val="00C82AD6"/>
    <w:rsid w:val="00C82B2D"/>
    <w:rsid w:val="00C82E96"/>
    <w:rsid w:val="00C83162"/>
    <w:rsid w:val="00C8356F"/>
    <w:rsid w:val="00C835BE"/>
    <w:rsid w:val="00C83F21"/>
    <w:rsid w:val="00C84103"/>
    <w:rsid w:val="00C843D2"/>
    <w:rsid w:val="00C84951"/>
    <w:rsid w:val="00C84B68"/>
    <w:rsid w:val="00C84C58"/>
    <w:rsid w:val="00C84DE9"/>
    <w:rsid w:val="00C850A1"/>
    <w:rsid w:val="00C85711"/>
    <w:rsid w:val="00C8593E"/>
    <w:rsid w:val="00C85BA0"/>
    <w:rsid w:val="00C85ED9"/>
    <w:rsid w:val="00C86950"/>
    <w:rsid w:val="00C86FAD"/>
    <w:rsid w:val="00C879BD"/>
    <w:rsid w:val="00C87C17"/>
    <w:rsid w:val="00C87CCD"/>
    <w:rsid w:val="00C9032C"/>
    <w:rsid w:val="00C90AD3"/>
    <w:rsid w:val="00C90B18"/>
    <w:rsid w:val="00C90C44"/>
    <w:rsid w:val="00C90C77"/>
    <w:rsid w:val="00C90CD7"/>
    <w:rsid w:val="00C919DD"/>
    <w:rsid w:val="00C91E41"/>
    <w:rsid w:val="00C92022"/>
    <w:rsid w:val="00C92AAE"/>
    <w:rsid w:val="00C92C16"/>
    <w:rsid w:val="00C93C86"/>
    <w:rsid w:val="00C9426D"/>
    <w:rsid w:val="00C943E2"/>
    <w:rsid w:val="00C949CC"/>
    <w:rsid w:val="00C94B70"/>
    <w:rsid w:val="00C94E0D"/>
    <w:rsid w:val="00C950D1"/>
    <w:rsid w:val="00C95332"/>
    <w:rsid w:val="00C956D3"/>
    <w:rsid w:val="00C962CF"/>
    <w:rsid w:val="00C96861"/>
    <w:rsid w:val="00C96880"/>
    <w:rsid w:val="00C96EE1"/>
    <w:rsid w:val="00C9777B"/>
    <w:rsid w:val="00C97900"/>
    <w:rsid w:val="00CA0AA0"/>
    <w:rsid w:val="00CA0B8C"/>
    <w:rsid w:val="00CA0BCA"/>
    <w:rsid w:val="00CA1565"/>
    <w:rsid w:val="00CA1705"/>
    <w:rsid w:val="00CA1797"/>
    <w:rsid w:val="00CA1C5A"/>
    <w:rsid w:val="00CA1DBC"/>
    <w:rsid w:val="00CA1E01"/>
    <w:rsid w:val="00CA2896"/>
    <w:rsid w:val="00CA2B78"/>
    <w:rsid w:val="00CA2C2B"/>
    <w:rsid w:val="00CA2FBB"/>
    <w:rsid w:val="00CA345C"/>
    <w:rsid w:val="00CA3579"/>
    <w:rsid w:val="00CA35AA"/>
    <w:rsid w:val="00CA3906"/>
    <w:rsid w:val="00CA3F2B"/>
    <w:rsid w:val="00CA603D"/>
    <w:rsid w:val="00CA6339"/>
    <w:rsid w:val="00CA63C8"/>
    <w:rsid w:val="00CA6A24"/>
    <w:rsid w:val="00CA6CE9"/>
    <w:rsid w:val="00CA6D09"/>
    <w:rsid w:val="00CA6F33"/>
    <w:rsid w:val="00CA798F"/>
    <w:rsid w:val="00CA7A58"/>
    <w:rsid w:val="00CB0074"/>
    <w:rsid w:val="00CB0D0E"/>
    <w:rsid w:val="00CB15F2"/>
    <w:rsid w:val="00CB172E"/>
    <w:rsid w:val="00CB1733"/>
    <w:rsid w:val="00CB1903"/>
    <w:rsid w:val="00CB1BD2"/>
    <w:rsid w:val="00CB2051"/>
    <w:rsid w:val="00CB237C"/>
    <w:rsid w:val="00CB2481"/>
    <w:rsid w:val="00CB2638"/>
    <w:rsid w:val="00CB31DA"/>
    <w:rsid w:val="00CB3695"/>
    <w:rsid w:val="00CB3A52"/>
    <w:rsid w:val="00CB3EEE"/>
    <w:rsid w:val="00CB4FA9"/>
    <w:rsid w:val="00CB53EE"/>
    <w:rsid w:val="00CB5469"/>
    <w:rsid w:val="00CB5496"/>
    <w:rsid w:val="00CB55C9"/>
    <w:rsid w:val="00CB59E2"/>
    <w:rsid w:val="00CB5D10"/>
    <w:rsid w:val="00CB5E6C"/>
    <w:rsid w:val="00CB61CC"/>
    <w:rsid w:val="00CB6465"/>
    <w:rsid w:val="00CB6710"/>
    <w:rsid w:val="00CB6779"/>
    <w:rsid w:val="00CB6C47"/>
    <w:rsid w:val="00CB7797"/>
    <w:rsid w:val="00CB77F9"/>
    <w:rsid w:val="00CB789F"/>
    <w:rsid w:val="00CC026A"/>
    <w:rsid w:val="00CC03A3"/>
    <w:rsid w:val="00CC145F"/>
    <w:rsid w:val="00CC14E8"/>
    <w:rsid w:val="00CC1622"/>
    <w:rsid w:val="00CC182C"/>
    <w:rsid w:val="00CC1DC0"/>
    <w:rsid w:val="00CC2365"/>
    <w:rsid w:val="00CC240B"/>
    <w:rsid w:val="00CC2D2A"/>
    <w:rsid w:val="00CC2E5A"/>
    <w:rsid w:val="00CC2EFD"/>
    <w:rsid w:val="00CC3542"/>
    <w:rsid w:val="00CC3801"/>
    <w:rsid w:val="00CC3F5B"/>
    <w:rsid w:val="00CC437E"/>
    <w:rsid w:val="00CC4B6E"/>
    <w:rsid w:val="00CC4E67"/>
    <w:rsid w:val="00CC5044"/>
    <w:rsid w:val="00CC5049"/>
    <w:rsid w:val="00CC51D9"/>
    <w:rsid w:val="00CC5B9C"/>
    <w:rsid w:val="00CC5C9B"/>
    <w:rsid w:val="00CC6069"/>
    <w:rsid w:val="00CC694F"/>
    <w:rsid w:val="00CC78A1"/>
    <w:rsid w:val="00CD00E8"/>
    <w:rsid w:val="00CD0140"/>
    <w:rsid w:val="00CD0A49"/>
    <w:rsid w:val="00CD0D18"/>
    <w:rsid w:val="00CD106D"/>
    <w:rsid w:val="00CD1696"/>
    <w:rsid w:val="00CD16CF"/>
    <w:rsid w:val="00CD1919"/>
    <w:rsid w:val="00CD1D39"/>
    <w:rsid w:val="00CD2EF5"/>
    <w:rsid w:val="00CD3277"/>
    <w:rsid w:val="00CD3E5F"/>
    <w:rsid w:val="00CD4035"/>
    <w:rsid w:val="00CD4041"/>
    <w:rsid w:val="00CD44BE"/>
    <w:rsid w:val="00CD4761"/>
    <w:rsid w:val="00CD47DE"/>
    <w:rsid w:val="00CD4EDA"/>
    <w:rsid w:val="00CD5235"/>
    <w:rsid w:val="00CD5306"/>
    <w:rsid w:val="00CD54E5"/>
    <w:rsid w:val="00CD5FCD"/>
    <w:rsid w:val="00CD6849"/>
    <w:rsid w:val="00CE001A"/>
    <w:rsid w:val="00CE0697"/>
    <w:rsid w:val="00CE1151"/>
    <w:rsid w:val="00CE1F3D"/>
    <w:rsid w:val="00CE20C3"/>
    <w:rsid w:val="00CE2213"/>
    <w:rsid w:val="00CE2CE9"/>
    <w:rsid w:val="00CE3315"/>
    <w:rsid w:val="00CE365A"/>
    <w:rsid w:val="00CE380F"/>
    <w:rsid w:val="00CE3BFE"/>
    <w:rsid w:val="00CE3C8C"/>
    <w:rsid w:val="00CE3F0E"/>
    <w:rsid w:val="00CE4861"/>
    <w:rsid w:val="00CE492D"/>
    <w:rsid w:val="00CE493F"/>
    <w:rsid w:val="00CE4E69"/>
    <w:rsid w:val="00CE53B8"/>
    <w:rsid w:val="00CE58E8"/>
    <w:rsid w:val="00CE5920"/>
    <w:rsid w:val="00CE5D9C"/>
    <w:rsid w:val="00CE5DEF"/>
    <w:rsid w:val="00CE64FA"/>
    <w:rsid w:val="00CE6836"/>
    <w:rsid w:val="00CE6FD5"/>
    <w:rsid w:val="00CE7402"/>
    <w:rsid w:val="00CE7755"/>
    <w:rsid w:val="00CE7B5D"/>
    <w:rsid w:val="00CF0873"/>
    <w:rsid w:val="00CF0F66"/>
    <w:rsid w:val="00CF1139"/>
    <w:rsid w:val="00CF1376"/>
    <w:rsid w:val="00CF1452"/>
    <w:rsid w:val="00CF1468"/>
    <w:rsid w:val="00CF1F63"/>
    <w:rsid w:val="00CF219A"/>
    <w:rsid w:val="00CF25DA"/>
    <w:rsid w:val="00CF2939"/>
    <w:rsid w:val="00CF2BF5"/>
    <w:rsid w:val="00CF2D4C"/>
    <w:rsid w:val="00CF352B"/>
    <w:rsid w:val="00CF3F8B"/>
    <w:rsid w:val="00CF4160"/>
    <w:rsid w:val="00CF456A"/>
    <w:rsid w:val="00CF4713"/>
    <w:rsid w:val="00CF493C"/>
    <w:rsid w:val="00CF4DB8"/>
    <w:rsid w:val="00CF4F82"/>
    <w:rsid w:val="00CF50F7"/>
    <w:rsid w:val="00CF5835"/>
    <w:rsid w:val="00CF5F06"/>
    <w:rsid w:val="00CF6263"/>
    <w:rsid w:val="00CF6380"/>
    <w:rsid w:val="00CF69B8"/>
    <w:rsid w:val="00CF6E28"/>
    <w:rsid w:val="00CF72D2"/>
    <w:rsid w:val="00CF7326"/>
    <w:rsid w:val="00CF7368"/>
    <w:rsid w:val="00CF774E"/>
    <w:rsid w:val="00CF77C5"/>
    <w:rsid w:val="00CF7B67"/>
    <w:rsid w:val="00CF7E04"/>
    <w:rsid w:val="00CF7E4A"/>
    <w:rsid w:val="00CF7FC4"/>
    <w:rsid w:val="00D006CC"/>
    <w:rsid w:val="00D00799"/>
    <w:rsid w:val="00D00E09"/>
    <w:rsid w:val="00D0103C"/>
    <w:rsid w:val="00D015C5"/>
    <w:rsid w:val="00D01E33"/>
    <w:rsid w:val="00D02182"/>
    <w:rsid w:val="00D02430"/>
    <w:rsid w:val="00D02630"/>
    <w:rsid w:val="00D026E6"/>
    <w:rsid w:val="00D0284B"/>
    <w:rsid w:val="00D028EE"/>
    <w:rsid w:val="00D02951"/>
    <w:rsid w:val="00D029EF"/>
    <w:rsid w:val="00D02B33"/>
    <w:rsid w:val="00D035F1"/>
    <w:rsid w:val="00D04309"/>
    <w:rsid w:val="00D045CD"/>
    <w:rsid w:val="00D047B3"/>
    <w:rsid w:val="00D04F6E"/>
    <w:rsid w:val="00D05758"/>
    <w:rsid w:val="00D05915"/>
    <w:rsid w:val="00D05CA6"/>
    <w:rsid w:val="00D05DDF"/>
    <w:rsid w:val="00D06DA1"/>
    <w:rsid w:val="00D06E4B"/>
    <w:rsid w:val="00D06E8C"/>
    <w:rsid w:val="00D070F2"/>
    <w:rsid w:val="00D0710A"/>
    <w:rsid w:val="00D07255"/>
    <w:rsid w:val="00D10C8B"/>
    <w:rsid w:val="00D11168"/>
    <w:rsid w:val="00D11345"/>
    <w:rsid w:val="00D113E3"/>
    <w:rsid w:val="00D11EC5"/>
    <w:rsid w:val="00D1254D"/>
    <w:rsid w:val="00D12F59"/>
    <w:rsid w:val="00D1327E"/>
    <w:rsid w:val="00D1341E"/>
    <w:rsid w:val="00D134A0"/>
    <w:rsid w:val="00D13731"/>
    <w:rsid w:val="00D13C6F"/>
    <w:rsid w:val="00D14FCC"/>
    <w:rsid w:val="00D154BF"/>
    <w:rsid w:val="00D15F92"/>
    <w:rsid w:val="00D165AF"/>
    <w:rsid w:val="00D1663C"/>
    <w:rsid w:val="00D16AF6"/>
    <w:rsid w:val="00D16F00"/>
    <w:rsid w:val="00D17203"/>
    <w:rsid w:val="00D17970"/>
    <w:rsid w:val="00D17A93"/>
    <w:rsid w:val="00D17C3E"/>
    <w:rsid w:val="00D213CB"/>
    <w:rsid w:val="00D21730"/>
    <w:rsid w:val="00D21F74"/>
    <w:rsid w:val="00D224BF"/>
    <w:rsid w:val="00D22A40"/>
    <w:rsid w:val="00D230E4"/>
    <w:rsid w:val="00D24260"/>
    <w:rsid w:val="00D24F53"/>
    <w:rsid w:val="00D24F80"/>
    <w:rsid w:val="00D25141"/>
    <w:rsid w:val="00D25240"/>
    <w:rsid w:val="00D25774"/>
    <w:rsid w:val="00D25B1B"/>
    <w:rsid w:val="00D25D1A"/>
    <w:rsid w:val="00D25E41"/>
    <w:rsid w:val="00D260F4"/>
    <w:rsid w:val="00D264E1"/>
    <w:rsid w:val="00D26A4D"/>
    <w:rsid w:val="00D26A5C"/>
    <w:rsid w:val="00D27A78"/>
    <w:rsid w:val="00D3022D"/>
    <w:rsid w:val="00D30782"/>
    <w:rsid w:val="00D3124E"/>
    <w:rsid w:val="00D3135A"/>
    <w:rsid w:val="00D313F9"/>
    <w:rsid w:val="00D31503"/>
    <w:rsid w:val="00D31A6C"/>
    <w:rsid w:val="00D31B49"/>
    <w:rsid w:val="00D329A5"/>
    <w:rsid w:val="00D33A2D"/>
    <w:rsid w:val="00D33A8A"/>
    <w:rsid w:val="00D33C3D"/>
    <w:rsid w:val="00D33E79"/>
    <w:rsid w:val="00D33EFE"/>
    <w:rsid w:val="00D34079"/>
    <w:rsid w:val="00D34766"/>
    <w:rsid w:val="00D34F63"/>
    <w:rsid w:val="00D350F2"/>
    <w:rsid w:val="00D3540F"/>
    <w:rsid w:val="00D35417"/>
    <w:rsid w:val="00D359D2"/>
    <w:rsid w:val="00D35AE1"/>
    <w:rsid w:val="00D35BF6"/>
    <w:rsid w:val="00D35E3E"/>
    <w:rsid w:val="00D36007"/>
    <w:rsid w:val="00D36392"/>
    <w:rsid w:val="00D4008A"/>
    <w:rsid w:val="00D41763"/>
    <w:rsid w:val="00D4191B"/>
    <w:rsid w:val="00D41B08"/>
    <w:rsid w:val="00D42315"/>
    <w:rsid w:val="00D427E2"/>
    <w:rsid w:val="00D42E51"/>
    <w:rsid w:val="00D4306A"/>
    <w:rsid w:val="00D430F9"/>
    <w:rsid w:val="00D43175"/>
    <w:rsid w:val="00D43425"/>
    <w:rsid w:val="00D44D2E"/>
    <w:rsid w:val="00D45131"/>
    <w:rsid w:val="00D45518"/>
    <w:rsid w:val="00D459AD"/>
    <w:rsid w:val="00D45FD0"/>
    <w:rsid w:val="00D468AA"/>
    <w:rsid w:val="00D46C1F"/>
    <w:rsid w:val="00D46E58"/>
    <w:rsid w:val="00D47167"/>
    <w:rsid w:val="00D478A4"/>
    <w:rsid w:val="00D47E98"/>
    <w:rsid w:val="00D47EB1"/>
    <w:rsid w:val="00D5072C"/>
    <w:rsid w:val="00D50BAB"/>
    <w:rsid w:val="00D50BB1"/>
    <w:rsid w:val="00D50CE2"/>
    <w:rsid w:val="00D50EED"/>
    <w:rsid w:val="00D51412"/>
    <w:rsid w:val="00D517AD"/>
    <w:rsid w:val="00D52657"/>
    <w:rsid w:val="00D533B5"/>
    <w:rsid w:val="00D542C0"/>
    <w:rsid w:val="00D54397"/>
    <w:rsid w:val="00D547DF"/>
    <w:rsid w:val="00D54CFF"/>
    <w:rsid w:val="00D551AD"/>
    <w:rsid w:val="00D557CB"/>
    <w:rsid w:val="00D55ACF"/>
    <w:rsid w:val="00D55CC9"/>
    <w:rsid w:val="00D56240"/>
    <w:rsid w:val="00D56708"/>
    <w:rsid w:val="00D56AF4"/>
    <w:rsid w:val="00D56E8C"/>
    <w:rsid w:val="00D5775F"/>
    <w:rsid w:val="00D57786"/>
    <w:rsid w:val="00D5790C"/>
    <w:rsid w:val="00D60473"/>
    <w:rsid w:val="00D60564"/>
    <w:rsid w:val="00D607A3"/>
    <w:rsid w:val="00D60D05"/>
    <w:rsid w:val="00D60D55"/>
    <w:rsid w:val="00D60EA7"/>
    <w:rsid w:val="00D60F02"/>
    <w:rsid w:val="00D60F3E"/>
    <w:rsid w:val="00D60FD5"/>
    <w:rsid w:val="00D62776"/>
    <w:rsid w:val="00D627CC"/>
    <w:rsid w:val="00D62D55"/>
    <w:rsid w:val="00D62DA0"/>
    <w:rsid w:val="00D63397"/>
    <w:rsid w:val="00D63E2F"/>
    <w:rsid w:val="00D63E61"/>
    <w:rsid w:val="00D63F27"/>
    <w:rsid w:val="00D64A61"/>
    <w:rsid w:val="00D651BD"/>
    <w:rsid w:val="00D659B7"/>
    <w:rsid w:val="00D66045"/>
    <w:rsid w:val="00D6639B"/>
    <w:rsid w:val="00D664CA"/>
    <w:rsid w:val="00D668B8"/>
    <w:rsid w:val="00D66BB7"/>
    <w:rsid w:val="00D66D93"/>
    <w:rsid w:val="00D66E4A"/>
    <w:rsid w:val="00D671D2"/>
    <w:rsid w:val="00D673C3"/>
    <w:rsid w:val="00D6749B"/>
    <w:rsid w:val="00D67D6E"/>
    <w:rsid w:val="00D70094"/>
    <w:rsid w:val="00D70B30"/>
    <w:rsid w:val="00D70D51"/>
    <w:rsid w:val="00D70E1E"/>
    <w:rsid w:val="00D716C0"/>
    <w:rsid w:val="00D71A94"/>
    <w:rsid w:val="00D71BCF"/>
    <w:rsid w:val="00D71BE3"/>
    <w:rsid w:val="00D71DD8"/>
    <w:rsid w:val="00D72BED"/>
    <w:rsid w:val="00D72DD0"/>
    <w:rsid w:val="00D72EA1"/>
    <w:rsid w:val="00D7312D"/>
    <w:rsid w:val="00D731DD"/>
    <w:rsid w:val="00D73864"/>
    <w:rsid w:val="00D7448B"/>
    <w:rsid w:val="00D74A9C"/>
    <w:rsid w:val="00D74EC7"/>
    <w:rsid w:val="00D75839"/>
    <w:rsid w:val="00D764A7"/>
    <w:rsid w:val="00D769D3"/>
    <w:rsid w:val="00D76B21"/>
    <w:rsid w:val="00D76B8B"/>
    <w:rsid w:val="00D76CB1"/>
    <w:rsid w:val="00D76E8E"/>
    <w:rsid w:val="00D77604"/>
    <w:rsid w:val="00D77CA1"/>
    <w:rsid w:val="00D8042C"/>
    <w:rsid w:val="00D804D8"/>
    <w:rsid w:val="00D80B3D"/>
    <w:rsid w:val="00D80BE0"/>
    <w:rsid w:val="00D80D52"/>
    <w:rsid w:val="00D81359"/>
    <w:rsid w:val="00D8182F"/>
    <w:rsid w:val="00D81C8C"/>
    <w:rsid w:val="00D829A9"/>
    <w:rsid w:val="00D82F88"/>
    <w:rsid w:val="00D832B4"/>
    <w:rsid w:val="00D8378A"/>
    <w:rsid w:val="00D83896"/>
    <w:rsid w:val="00D83DD2"/>
    <w:rsid w:val="00D83EBE"/>
    <w:rsid w:val="00D840A8"/>
    <w:rsid w:val="00D841A7"/>
    <w:rsid w:val="00D84866"/>
    <w:rsid w:val="00D84D86"/>
    <w:rsid w:val="00D84F53"/>
    <w:rsid w:val="00D85385"/>
    <w:rsid w:val="00D855E0"/>
    <w:rsid w:val="00D86091"/>
    <w:rsid w:val="00D860B0"/>
    <w:rsid w:val="00D861A1"/>
    <w:rsid w:val="00D870AF"/>
    <w:rsid w:val="00D87173"/>
    <w:rsid w:val="00D87406"/>
    <w:rsid w:val="00D87ACF"/>
    <w:rsid w:val="00D87BFD"/>
    <w:rsid w:val="00D9005A"/>
    <w:rsid w:val="00D90153"/>
    <w:rsid w:val="00D90474"/>
    <w:rsid w:val="00D90C1C"/>
    <w:rsid w:val="00D9122D"/>
    <w:rsid w:val="00D91549"/>
    <w:rsid w:val="00D91AA1"/>
    <w:rsid w:val="00D91F37"/>
    <w:rsid w:val="00D9364A"/>
    <w:rsid w:val="00D93BE7"/>
    <w:rsid w:val="00D94348"/>
    <w:rsid w:val="00D94378"/>
    <w:rsid w:val="00D94710"/>
    <w:rsid w:val="00D94CE6"/>
    <w:rsid w:val="00D95245"/>
    <w:rsid w:val="00D9553F"/>
    <w:rsid w:val="00D956ED"/>
    <w:rsid w:val="00D9679F"/>
    <w:rsid w:val="00D96914"/>
    <w:rsid w:val="00D96F3E"/>
    <w:rsid w:val="00D9759A"/>
    <w:rsid w:val="00D97ED1"/>
    <w:rsid w:val="00DA032D"/>
    <w:rsid w:val="00DA0C38"/>
    <w:rsid w:val="00DA0C8A"/>
    <w:rsid w:val="00DA15F8"/>
    <w:rsid w:val="00DA1747"/>
    <w:rsid w:val="00DA1B2C"/>
    <w:rsid w:val="00DA2416"/>
    <w:rsid w:val="00DA25DD"/>
    <w:rsid w:val="00DA2715"/>
    <w:rsid w:val="00DA2B35"/>
    <w:rsid w:val="00DA31F3"/>
    <w:rsid w:val="00DA3813"/>
    <w:rsid w:val="00DA40F7"/>
    <w:rsid w:val="00DA4CA5"/>
    <w:rsid w:val="00DA4DA9"/>
    <w:rsid w:val="00DA4E49"/>
    <w:rsid w:val="00DA5486"/>
    <w:rsid w:val="00DA60C5"/>
    <w:rsid w:val="00DA648F"/>
    <w:rsid w:val="00DA6534"/>
    <w:rsid w:val="00DA68C1"/>
    <w:rsid w:val="00DA6B55"/>
    <w:rsid w:val="00DA72B3"/>
    <w:rsid w:val="00DA7506"/>
    <w:rsid w:val="00DA7C8A"/>
    <w:rsid w:val="00DB0423"/>
    <w:rsid w:val="00DB0A99"/>
    <w:rsid w:val="00DB15B1"/>
    <w:rsid w:val="00DB1C07"/>
    <w:rsid w:val="00DB277A"/>
    <w:rsid w:val="00DB28C6"/>
    <w:rsid w:val="00DB2B62"/>
    <w:rsid w:val="00DB3610"/>
    <w:rsid w:val="00DB3A55"/>
    <w:rsid w:val="00DB3C56"/>
    <w:rsid w:val="00DB3EF9"/>
    <w:rsid w:val="00DB42D3"/>
    <w:rsid w:val="00DB445F"/>
    <w:rsid w:val="00DB47F1"/>
    <w:rsid w:val="00DB4AD2"/>
    <w:rsid w:val="00DB4DB9"/>
    <w:rsid w:val="00DB5055"/>
    <w:rsid w:val="00DB5174"/>
    <w:rsid w:val="00DB6981"/>
    <w:rsid w:val="00DB7122"/>
    <w:rsid w:val="00DB7141"/>
    <w:rsid w:val="00DB7B34"/>
    <w:rsid w:val="00DC00BD"/>
    <w:rsid w:val="00DC0116"/>
    <w:rsid w:val="00DC01C9"/>
    <w:rsid w:val="00DC0423"/>
    <w:rsid w:val="00DC0440"/>
    <w:rsid w:val="00DC0693"/>
    <w:rsid w:val="00DC0988"/>
    <w:rsid w:val="00DC2D55"/>
    <w:rsid w:val="00DC58AA"/>
    <w:rsid w:val="00DC5C2D"/>
    <w:rsid w:val="00DC743E"/>
    <w:rsid w:val="00DD05D4"/>
    <w:rsid w:val="00DD13AC"/>
    <w:rsid w:val="00DD19FF"/>
    <w:rsid w:val="00DD1D32"/>
    <w:rsid w:val="00DD1E3C"/>
    <w:rsid w:val="00DD2021"/>
    <w:rsid w:val="00DD223A"/>
    <w:rsid w:val="00DD26EF"/>
    <w:rsid w:val="00DD280E"/>
    <w:rsid w:val="00DD2BFA"/>
    <w:rsid w:val="00DD2E02"/>
    <w:rsid w:val="00DD2F7F"/>
    <w:rsid w:val="00DD413B"/>
    <w:rsid w:val="00DD4522"/>
    <w:rsid w:val="00DD4A18"/>
    <w:rsid w:val="00DD4B78"/>
    <w:rsid w:val="00DD5C30"/>
    <w:rsid w:val="00DD5C6F"/>
    <w:rsid w:val="00DD6337"/>
    <w:rsid w:val="00DD651F"/>
    <w:rsid w:val="00DD681A"/>
    <w:rsid w:val="00DD6D96"/>
    <w:rsid w:val="00DD7286"/>
    <w:rsid w:val="00DD7433"/>
    <w:rsid w:val="00DD7694"/>
    <w:rsid w:val="00DD77C5"/>
    <w:rsid w:val="00DD7F97"/>
    <w:rsid w:val="00DE0325"/>
    <w:rsid w:val="00DE0340"/>
    <w:rsid w:val="00DE09C9"/>
    <w:rsid w:val="00DE0BA8"/>
    <w:rsid w:val="00DE0BFC"/>
    <w:rsid w:val="00DE15DF"/>
    <w:rsid w:val="00DE174F"/>
    <w:rsid w:val="00DE1B47"/>
    <w:rsid w:val="00DE1C1E"/>
    <w:rsid w:val="00DE1C4F"/>
    <w:rsid w:val="00DE1C5A"/>
    <w:rsid w:val="00DE2CF4"/>
    <w:rsid w:val="00DE4700"/>
    <w:rsid w:val="00DE48E6"/>
    <w:rsid w:val="00DE4F63"/>
    <w:rsid w:val="00DE52E4"/>
    <w:rsid w:val="00DE563B"/>
    <w:rsid w:val="00DE5BE5"/>
    <w:rsid w:val="00DE627D"/>
    <w:rsid w:val="00DE6982"/>
    <w:rsid w:val="00DE725C"/>
    <w:rsid w:val="00DE7582"/>
    <w:rsid w:val="00DF0996"/>
    <w:rsid w:val="00DF1B78"/>
    <w:rsid w:val="00DF26BD"/>
    <w:rsid w:val="00DF2DA4"/>
    <w:rsid w:val="00DF34DD"/>
    <w:rsid w:val="00DF36D7"/>
    <w:rsid w:val="00DF373D"/>
    <w:rsid w:val="00DF397C"/>
    <w:rsid w:val="00DF4206"/>
    <w:rsid w:val="00DF434A"/>
    <w:rsid w:val="00DF4BE7"/>
    <w:rsid w:val="00DF6047"/>
    <w:rsid w:val="00DF614C"/>
    <w:rsid w:val="00DF61ED"/>
    <w:rsid w:val="00DF62EB"/>
    <w:rsid w:val="00DF67E2"/>
    <w:rsid w:val="00DF7CA7"/>
    <w:rsid w:val="00DF7D7E"/>
    <w:rsid w:val="00DF7EB9"/>
    <w:rsid w:val="00E00089"/>
    <w:rsid w:val="00E00F40"/>
    <w:rsid w:val="00E012BF"/>
    <w:rsid w:val="00E01822"/>
    <w:rsid w:val="00E01ECB"/>
    <w:rsid w:val="00E01EF3"/>
    <w:rsid w:val="00E024B6"/>
    <w:rsid w:val="00E02860"/>
    <w:rsid w:val="00E033B8"/>
    <w:rsid w:val="00E034FC"/>
    <w:rsid w:val="00E03E2A"/>
    <w:rsid w:val="00E04A26"/>
    <w:rsid w:val="00E04B1C"/>
    <w:rsid w:val="00E04BC1"/>
    <w:rsid w:val="00E04C81"/>
    <w:rsid w:val="00E053B3"/>
    <w:rsid w:val="00E05461"/>
    <w:rsid w:val="00E05642"/>
    <w:rsid w:val="00E05B9E"/>
    <w:rsid w:val="00E066DA"/>
    <w:rsid w:val="00E066EA"/>
    <w:rsid w:val="00E0692E"/>
    <w:rsid w:val="00E06D87"/>
    <w:rsid w:val="00E06EDD"/>
    <w:rsid w:val="00E06F45"/>
    <w:rsid w:val="00E06F6F"/>
    <w:rsid w:val="00E074CA"/>
    <w:rsid w:val="00E07669"/>
    <w:rsid w:val="00E1045F"/>
    <w:rsid w:val="00E10509"/>
    <w:rsid w:val="00E1055A"/>
    <w:rsid w:val="00E11743"/>
    <w:rsid w:val="00E11BAA"/>
    <w:rsid w:val="00E11C52"/>
    <w:rsid w:val="00E11DB5"/>
    <w:rsid w:val="00E1204F"/>
    <w:rsid w:val="00E123AE"/>
    <w:rsid w:val="00E12E64"/>
    <w:rsid w:val="00E12E84"/>
    <w:rsid w:val="00E1320A"/>
    <w:rsid w:val="00E14933"/>
    <w:rsid w:val="00E14D13"/>
    <w:rsid w:val="00E151BD"/>
    <w:rsid w:val="00E151EE"/>
    <w:rsid w:val="00E15F52"/>
    <w:rsid w:val="00E16086"/>
    <w:rsid w:val="00E16141"/>
    <w:rsid w:val="00E161AF"/>
    <w:rsid w:val="00E168AB"/>
    <w:rsid w:val="00E16D9E"/>
    <w:rsid w:val="00E1733A"/>
    <w:rsid w:val="00E17575"/>
    <w:rsid w:val="00E175C5"/>
    <w:rsid w:val="00E1788C"/>
    <w:rsid w:val="00E17929"/>
    <w:rsid w:val="00E2017D"/>
    <w:rsid w:val="00E20686"/>
    <w:rsid w:val="00E20AC3"/>
    <w:rsid w:val="00E20DD8"/>
    <w:rsid w:val="00E20EAB"/>
    <w:rsid w:val="00E218F6"/>
    <w:rsid w:val="00E22559"/>
    <w:rsid w:val="00E2275E"/>
    <w:rsid w:val="00E22D0F"/>
    <w:rsid w:val="00E22DDA"/>
    <w:rsid w:val="00E2370A"/>
    <w:rsid w:val="00E24172"/>
    <w:rsid w:val="00E24801"/>
    <w:rsid w:val="00E24830"/>
    <w:rsid w:val="00E24CA5"/>
    <w:rsid w:val="00E24F23"/>
    <w:rsid w:val="00E24F36"/>
    <w:rsid w:val="00E24F9E"/>
    <w:rsid w:val="00E25317"/>
    <w:rsid w:val="00E25719"/>
    <w:rsid w:val="00E25828"/>
    <w:rsid w:val="00E25DA4"/>
    <w:rsid w:val="00E26275"/>
    <w:rsid w:val="00E26400"/>
    <w:rsid w:val="00E26771"/>
    <w:rsid w:val="00E26E2B"/>
    <w:rsid w:val="00E27095"/>
    <w:rsid w:val="00E27556"/>
    <w:rsid w:val="00E27680"/>
    <w:rsid w:val="00E306F1"/>
    <w:rsid w:val="00E30E3B"/>
    <w:rsid w:val="00E30E47"/>
    <w:rsid w:val="00E30F95"/>
    <w:rsid w:val="00E310DC"/>
    <w:rsid w:val="00E31446"/>
    <w:rsid w:val="00E32179"/>
    <w:rsid w:val="00E32202"/>
    <w:rsid w:val="00E32733"/>
    <w:rsid w:val="00E336B4"/>
    <w:rsid w:val="00E34569"/>
    <w:rsid w:val="00E34715"/>
    <w:rsid w:val="00E34C01"/>
    <w:rsid w:val="00E35D92"/>
    <w:rsid w:val="00E36374"/>
    <w:rsid w:val="00E36775"/>
    <w:rsid w:val="00E36C37"/>
    <w:rsid w:val="00E36F8D"/>
    <w:rsid w:val="00E37512"/>
    <w:rsid w:val="00E37670"/>
    <w:rsid w:val="00E401D1"/>
    <w:rsid w:val="00E417C7"/>
    <w:rsid w:val="00E41919"/>
    <w:rsid w:val="00E41DED"/>
    <w:rsid w:val="00E42100"/>
    <w:rsid w:val="00E4253B"/>
    <w:rsid w:val="00E42E39"/>
    <w:rsid w:val="00E42EE4"/>
    <w:rsid w:val="00E43FC0"/>
    <w:rsid w:val="00E443AC"/>
    <w:rsid w:val="00E44449"/>
    <w:rsid w:val="00E44687"/>
    <w:rsid w:val="00E446C6"/>
    <w:rsid w:val="00E44EB0"/>
    <w:rsid w:val="00E44FDD"/>
    <w:rsid w:val="00E45125"/>
    <w:rsid w:val="00E45932"/>
    <w:rsid w:val="00E46523"/>
    <w:rsid w:val="00E46DBC"/>
    <w:rsid w:val="00E46EA0"/>
    <w:rsid w:val="00E46EEB"/>
    <w:rsid w:val="00E47283"/>
    <w:rsid w:val="00E5002A"/>
    <w:rsid w:val="00E50D9A"/>
    <w:rsid w:val="00E50F2E"/>
    <w:rsid w:val="00E51247"/>
    <w:rsid w:val="00E51921"/>
    <w:rsid w:val="00E525E5"/>
    <w:rsid w:val="00E52C05"/>
    <w:rsid w:val="00E531F1"/>
    <w:rsid w:val="00E53757"/>
    <w:rsid w:val="00E538BD"/>
    <w:rsid w:val="00E54964"/>
    <w:rsid w:val="00E54B37"/>
    <w:rsid w:val="00E55273"/>
    <w:rsid w:val="00E55332"/>
    <w:rsid w:val="00E5567F"/>
    <w:rsid w:val="00E5572F"/>
    <w:rsid w:val="00E55A2E"/>
    <w:rsid w:val="00E55AA7"/>
    <w:rsid w:val="00E56284"/>
    <w:rsid w:val="00E56A6C"/>
    <w:rsid w:val="00E602DA"/>
    <w:rsid w:val="00E6063F"/>
    <w:rsid w:val="00E6066F"/>
    <w:rsid w:val="00E60C0B"/>
    <w:rsid w:val="00E615EA"/>
    <w:rsid w:val="00E619DF"/>
    <w:rsid w:val="00E61C08"/>
    <w:rsid w:val="00E61CC1"/>
    <w:rsid w:val="00E61CCB"/>
    <w:rsid w:val="00E62330"/>
    <w:rsid w:val="00E629C7"/>
    <w:rsid w:val="00E6308A"/>
    <w:rsid w:val="00E63620"/>
    <w:rsid w:val="00E64154"/>
    <w:rsid w:val="00E64483"/>
    <w:rsid w:val="00E645FE"/>
    <w:rsid w:val="00E646E6"/>
    <w:rsid w:val="00E64FCF"/>
    <w:rsid w:val="00E653DE"/>
    <w:rsid w:val="00E656CE"/>
    <w:rsid w:val="00E656FB"/>
    <w:rsid w:val="00E665CA"/>
    <w:rsid w:val="00E665F0"/>
    <w:rsid w:val="00E668E2"/>
    <w:rsid w:val="00E6690B"/>
    <w:rsid w:val="00E66F52"/>
    <w:rsid w:val="00E67808"/>
    <w:rsid w:val="00E7043F"/>
    <w:rsid w:val="00E7045B"/>
    <w:rsid w:val="00E7064E"/>
    <w:rsid w:val="00E70848"/>
    <w:rsid w:val="00E70C4D"/>
    <w:rsid w:val="00E70E32"/>
    <w:rsid w:val="00E70E67"/>
    <w:rsid w:val="00E70FCA"/>
    <w:rsid w:val="00E71387"/>
    <w:rsid w:val="00E7223D"/>
    <w:rsid w:val="00E723E2"/>
    <w:rsid w:val="00E73630"/>
    <w:rsid w:val="00E737EA"/>
    <w:rsid w:val="00E73DDC"/>
    <w:rsid w:val="00E74095"/>
    <w:rsid w:val="00E742F4"/>
    <w:rsid w:val="00E74D46"/>
    <w:rsid w:val="00E74E0B"/>
    <w:rsid w:val="00E751FD"/>
    <w:rsid w:val="00E75C2E"/>
    <w:rsid w:val="00E75CDB"/>
    <w:rsid w:val="00E7601E"/>
    <w:rsid w:val="00E760E8"/>
    <w:rsid w:val="00E7635E"/>
    <w:rsid w:val="00E76D8F"/>
    <w:rsid w:val="00E76EFD"/>
    <w:rsid w:val="00E774A6"/>
    <w:rsid w:val="00E809BF"/>
    <w:rsid w:val="00E80A31"/>
    <w:rsid w:val="00E80D9B"/>
    <w:rsid w:val="00E813A6"/>
    <w:rsid w:val="00E815A7"/>
    <w:rsid w:val="00E816C8"/>
    <w:rsid w:val="00E817BD"/>
    <w:rsid w:val="00E818D1"/>
    <w:rsid w:val="00E82001"/>
    <w:rsid w:val="00E82640"/>
    <w:rsid w:val="00E82CE3"/>
    <w:rsid w:val="00E83596"/>
    <w:rsid w:val="00E836DC"/>
    <w:rsid w:val="00E843E3"/>
    <w:rsid w:val="00E844A9"/>
    <w:rsid w:val="00E84B7B"/>
    <w:rsid w:val="00E84CBC"/>
    <w:rsid w:val="00E84DAB"/>
    <w:rsid w:val="00E85672"/>
    <w:rsid w:val="00E8594C"/>
    <w:rsid w:val="00E8655E"/>
    <w:rsid w:val="00E86C24"/>
    <w:rsid w:val="00E86E33"/>
    <w:rsid w:val="00E871B3"/>
    <w:rsid w:val="00E8721A"/>
    <w:rsid w:val="00E8792E"/>
    <w:rsid w:val="00E87C07"/>
    <w:rsid w:val="00E87C52"/>
    <w:rsid w:val="00E91115"/>
    <w:rsid w:val="00E91338"/>
    <w:rsid w:val="00E9139F"/>
    <w:rsid w:val="00E91F56"/>
    <w:rsid w:val="00E92A32"/>
    <w:rsid w:val="00E93461"/>
    <w:rsid w:val="00E934D1"/>
    <w:rsid w:val="00E9377B"/>
    <w:rsid w:val="00E93ED6"/>
    <w:rsid w:val="00E93FA4"/>
    <w:rsid w:val="00E94DFF"/>
    <w:rsid w:val="00E95190"/>
    <w:rsid w:val="00E95592"/>
    <w:rsid w:val="00E96166"/>
    <w:rsid w:val="00E96534"/>
    <w:rsid w:val="00E969E1"/>
    <w:rsid w:val="00E9728D"/>
    <w:rsid w:val="00E977E8"/>
    <w:rsid w:val="00E97A27"/>
    <w:rsid w:val="00E97EE5"/>
    <w:rsid w:val="00EA008F"/>
    <w:rsid w:val="00EA0493"/>
    <w:rsid w:val="00EA06A7"/>
    <w:rsid w:val="00EA0A7E"/>
    <w:rsid w:val="00EA108B"/>
    <w:rsid w:val="00EA1240"/>
    <w:rsid w:val="00EA15DD"/>
    <w:rsid w:val="00EA188E"/>
    <w:rsid w:val="00EA1B58"/>
    <w:rsid w:val="00EA2532"/>
    <w:rsid w:val="00EA257B"/>
    <w:rsid w:val="00EA2D43"/>
    <w:rsid w:val="00EA2E8E"/>
    <w:rsid w:val="00EA2F39"/>
    <w:rsid w:val="00EA3178"/>
    <w:rsid w:val="00EA3854"/>
    <w:rsid w:val="00EA3DC6"/>
    <w:rsid w:val="00EA4098"/>
    <w:rsid w:val="00EA4979"/>
    <w:rsid w:val="00EA4B84"/>
    <w:rsid w:val="00EA59BC"/>
    <w:rsid w:val="00EA5C4E"/>
    <w:rsid w:val="00EA773C"/>
    <w:rsid w:val="00EA77A6"/>
    <w:rsid w:val="00EA78D6"/>
    <w:rsid w:val="00EB03B9"/>
    <w:rsid w:val="00EB0D45"/>
    <w:rsid w:val="00EB0D6B"/>
    <w:rsid w:val="00EB1753"/>
    <w:rsid w:val="00EB1C84"/>
    <w:rsid w:val="00EB2126"/>
    <w:rsid w:val="00EB26CB"/>
    <w:rsid w:val="00EB2EDA"/>
    <w:rsid w:val="00EB3150"/>
    <w:rsid w:val="00EB330F"/>
    <w:rsid w:val="00EB3413"/>
    <w:rsid w:val="00EB343A"/>
    <w:rsid w:val="00EB5844"/>
    <w:rsid w:val="00EB6138"/>
    <w:rsid w:val="00EB6167"/>
    <w:rsid w:val="00EB626A"/>
    <w:rsid w:val="00EB762B"/>
    <w:rsid w:val="00EB7933"/>
    <w:rsid w:val="00EB7ADC"/>
    <w:rsid w:val="00EB7CDB"/>
    <w:rsid w:val="00EB7E49"/>
    <w:rsid w:val="00EC07F6"/>
    <w:rsid w:val="00EC097E"/>
    <w:rsid w:val="00EC09C2"/>
    <w:rsid w:val="00EC0BD6"/>
    <w:rsid w:val="00EC103E"/>
    <w:rsid w:val="00EC1393"/>
    <w:rsid w:val="00EC1397"/>
    <w:rsid w:val="00EC17B1"/>
    <w:rsid w:val="00EC17E6"/>
    <w:rsid w:val="00EC18C6"/>
    <w:rsid w:val="00EC19ED"/>
    <w:rsid w:val="00EC1BDC"/>
    <w:rsid w:val="00EC346F"/>
    <w:rsid w:val="00EC3C5B"/>
    <w:rsid w:val="00EC3C7C"/>
    <w:rsid w:val="00EC3E9E"/>
    <w:rsid w:val="00EC4748"/>
    <w:rsid w:val="00EC4B11"/>
    <w:rsid w:val="00EC4E09"/>
    <w:rsid w:val="00EC5013"/>
    <w:rsid w:val="00EC503E"/>
    <w:rsid w:val="00EC574A"/>
    <w:rsid w:val="00EC5EB5"/>
    <w:rsid w:val="00EC6685"/>
    <w:rsid w:val="00EC6894"/>
    <w:rsid w:val="00EC763A"/>
    <w:rsid w:val="00EC76ED"/>
    <w:rsid w:val="00EC7875"/>
    <w:rsid w:val="00EC78C0"/>
    <w:rsid w:val="00EC7F5A"/>
    <w:rsid w:val="00ED0204"/>
    <w:rsid w:val="00ED0259"/>
    <w:rsid w:val="00ED0464"/>
    <w:rsid w:val="00ED0A64"/>
    <w:rsid w:val="00ED0B05"/>
    <w:rsid w:val="00ED0BB4"/>
    <w:rsid w:val="00ED0D01"/>
    <w:rsid w:val="00ED0F43"/>
    <w:rsid w:val="00ED14E6"/>
    <w:rsid w:val="00ED1895"/>
    <w:rsid w:val="00ED1DFF"/>
    <w:rsid w:val="00ED2018"/>
    <w:rsid w:val="00ED2021"/>
    <w:rsid w:val="00ED2139"/>
    <w:rsid w:val="00ED2179"/>
    <w:rsid w:val="00ED2355"/>
    <w:rsid w:val="00ED3239"/>
    <w:rsid w:val="00ED3A36"/>
    <w:rsid w:val="00ED418C"/>
    <w:rsid w:val="00ED433B"/>
    <w:rsid w:val="00ED4AA4"/>
    <w:rsid w:val="00ED4D79"/>
    <w:rsid w:val="00ED4DB2"/>
    <w:rsid w:val="00ED5622"/>
    <w:rsid w:val="00ED5992"/>
    <w:rsid w:val="00ED5F73"/>
    <w:rsid w:val="00ED661A"/>
    <w:rsid w:val="00ED69A9"/>
    <w:rsid w:val="00ED6C7B"/>
    <w:rsid w:val="00ED6D07"/>
    <w:rsid w:val="00ED748C"/>
    <w:rsid w:val="00ED796B"/>
    <w:rsid w:val="00ED79F3"/>
    <w:rsid w:val="00ED7FC8"/>
    <w:rsid w:val="00EE0747"/>
    <w:rsid w:val="00EE0811"/>
    <w:rsid w:val="00EE0AFB"/>
    <w:rsid w:val="00EE10E1"/>
    <w:rsid w:val="00EE1375"/>
    <w:rsid w:val="00EE224F"/>
    <w:rsid w:val="00EE25FA"/>
    <w:rsid w:val="00EE2ED4"/>
    <w:rsid w:val="00EE36F7"/>
    <w:rsid w:val="00EE3737"/>
    <w:rsid w:val="00EE4515"/>
    <w:rsid w:val="00EE4C3E"/>
    <w:rsid w:val="00EE4F9A"/>
    <w:rsid w:val="00EE5663"/>
    <w:rsid w:val="00EE5833"/>
    <w:rsid w:val="00EE66F8"/>
    <w:rsid w:val="00EE68B6"/>
    <w:rsid w:val="00EE7254"/>
    <w:rsid w:val="00EE7B42"/>
    <w:rsid w:val="00EF02C9"/>
    <w:rsid w:val="00EF04B7"/>
    <w:rsid w:val="00EF1BDF"/>
    <w:rsid w:val="00EF223D"/>
    <w:rsid w:val="00EF22BD"/>
    <w:rsid w:val="00EF270D"/>
    <w:rsid w:val="00EF2A3F"/>
    <w:rsid w:val="00EF2D98"/>
    <w:rsid w:val="00EF3A0D"/>
    <w:rsid w:val="00EF3BF0"/>
    <w:rsid w:val="00EF455E"/>
    <w:rsid w:val="00EF4988"/>
    <w:rsid w:val="00EF4B37"/>
    <w:rsid w:val="00EF539E"/>
    <w:rsid w:val="00EF5713"/>
    <w:rsid w:val="00EF616F"/>
    <w:rsid w:val="00EF6369"/>
    <w:rsid w:val="00EF6DEB"/>
    <w:rsid w:val="00EF6E79"/>
    <w:rsid w:val="00EF714F"/>
    <w:rsid w:val="00F00489"/>
    <w:rsid w:val="00F006CD"/>
    <w:rsid w:val="00F00706"/>
    <w:rsid w:val="00F03221"/>
    <w:rsid w:val="00F0347B"/>
    <w:rsid w:val="00F03756"/>
    <w:rsid w:val="00F0399A"/>
    <w:rsid w:val="00F03EBE"/>
    <w:rsid w:val="00F04168"/>
    <w:rsid w:val="00F04242"/>
    <w:rsid w:val="00F044C6"/>
    <w:rsid w:val="00F0493A"/>
    <w:rsid w:val="00F0500E"/>
    <w:rsid w:val="00F051A2"/>
    <w:rsid w:val="00F053DF"/>
    <w:rsid w:val="00F05417"/>
    <w:rsid w:val="00F05707"/>
    <w:rsid w:val="00F05A7F"/>
    <w:rsid w:val="00F063FA"/>
    <w:rsid w:val="00F064A0"/>
    <w:rsid w:val="00F06829"/>
    <w:rsid w:val="00F06AEF"/>
    <w:rsid w:val="00F07147"/>
    <w:rsid w:val="00F0724B"/>
    <w:rsid w:val="00F074AD"/>
    <w:rsid w:val="00F07502"/>
    <w:rsid w:val="00F07AD7"/>
    <w:rsid w:val="00F07C98"/>
    <w:rsid w:val="00F07D93"/>
    <w:rsid w:val="00F07F02"/>
    <w:rsid w:val="00F101CE"/>
    <w:rsid w:val="00F104FB"/>
    <w:rsid w:val="00F10700"/>
    <w:rsid w:val="00F10A5F"/>
    <w:rsid w:val="00F10D4D"/>
    <w:rsid w:val="00F112EB"/>
    <w:rsid w:val="00F117E9"/>
    <w:rsid w:val="00F11D74"/>
    <w:rsid w:val="00F129F1"/>
    <w:rsid w:val="00F12A8D"/>
    <w:rsid w:val="00F12D88"/>
    <w:rsid w:val="00F13185"/>
    <w:rsid w:val="00F13681"/>
    <w:rsid w:val="00F138E2"/>
    <w:rsid w:val="00F13BA8"/>
    <w:rsid w:val="00F13C09"/>
    <w:rsid w:val="00F13EBE"/>
    <w:rsid w:val="00F13F26"/>
    <w:rsid w:val="00F14450"/>
    <w:rsid w:val="00F1447E"/>
    <w:rsid w:val="00F14AD4"/>
    <w:rsid w:val="00F14C02"/>
    <w:rsid w:val="00F14F76"/>
    <w:rsid w:val="00F15369"/>
    <w:rsid w:val="00F15895"/>
    <w:rsid w:val="00F15C42"/>
    <w:rsid w:val="00F15D91"/>
    <w:rsid w:val="00F15EA5"/>
    <w:rsid w:val="00F161DF"/>
    <w:rsid w:val="00F17374"/>
    <w:rsid w:val="00F178B6"/>
    <w:rsid w:val="00F202DC"/>
    <w:rsid w:val="00F2037E"/>
    <w:rsid w:val="00F208CC"/>
    <w:rsid w:val="00F210D1"/>
    <w:rsid w:val="00F215DF"/>
    <w:rsid w:val="00F216A6"/>
    <w:rsid w:val="00F21CCE"/>
    <w:rsid w:val="00F2283A"/>
    <w:rsid w:val="00F228B2"/>
    <w:rsid w:val="00F22AD1"/>
    <w:rsid w:val="00F22AEE"/>
    <w:rsid w:val="00F22D8B"/>
    <w:rsid w:val="00F22E9E"/>
    <w:rsid w:val="00F22FCB"/>
    <w:rsid w:val="00F230F3"/>
    <w:rsid w:val="00F23597"/>
    <w:rsid w:val="00F2359B"/>
    <w:rsid w:val="00F23D84"/>
    <w:rsid w:val="00F24F39"/>
    <w:rsid w:val="00F258E9"/>
    <w:rsid w:val="00F25A64"/>
    <w:rsid w:val="00F25C38"/>
    <w:rsid w:val="00F261D2"/>
    <w:rsid w:val="00F26EA3"/>
    <w:rsid w:val="00F270D3"/>
    <w:rsid w:val="00F2757D"/>
    <w:rsid w:val="00F278FE"/>
    <w:rsid w:val="00F27E66"/>
    <w:rsid w:val="00F303D3"/>
    <w:rsid w:val="00F30861"/>
    <w:rsid w:val="00F30C19"/>
    <w:rsid w:val="00F30CC6"/>
    <w:rsid w:val="00F30F8A"/>
    <w:rsid w:val="00F311AF"/>
    <w:rsid w:val="00F3141C"/>
    <w:rsid w:val="00F31486"/>
    <w:rsid w:val="00F32141"/>
    <w:rsid w:val="00F322AC"/>
    <w:rsid w:val="00F327D3"/>
    <w:rsid w:val="00F32A0C"/>
    <w:rsid w:val="00F33C6C"/>
    <w:rsid w:val="00F35F9D"/>
    <w:rsid w:val="00F365B7"/>
    <w:rsid w:val="00F365F0"/>
    <w:rsid w:val="00F36955"/>
    <w:rsid w:val="00F369C8"/>
    <w:rsid w:val="00F37D68"/>
    <w:rsid w:val="00F40A12"/>
    <w:rsid w:val="00F40CE4"/>
    <w:rsid w:val="00F40D39"/>
    <w:rsid w:val="00F4116E"/>
    <w:rsid w:val="00F4120D"/>
    <w:rsid w:val="00F4183B"/>
    <w:rsid w:val="00F4252D"/>
    <w:rsid w:val="00F44770"/>
    <w:rsid w:val="00F44C50"/>
    <w:rsid w:val="00F44DCF"/>
    <w:rsid w:val="00F45125"/>
    <w:rsid w:val="00F45220"/>
    <w:rsid w:val="00F45EF3"/>
    <w:rsid w:val="00F4610D"/>
    <w:rsid w:val="00F461CA"/>
    <w:rsid w:val="00F4626F"/>
    <w:rsid w:val="00F46523"/>
    <w:rsid w:val="00F466FB"/>
    <w:rsid w:val="00F4690F"/>
    <w:rsid w:val="00F46A02"/>
    <w:rsid w:val="00F46D2E"/>
    <w:rsid w:val="00F47006"/>
    <w:rsid w:val="00F47781"/>
    <w:rsid w:val="00F47EE8"/>
    <w:rsid w:val="00F503AE"/>
    <w:rsid w:val="00F508F4"/>
    <w:rsid w:val="00F5154A"/>
    <w:rsid w:val="00F515D0"/>
    <w:rsid w:val="00F52102"/>
    <w:rsid w:val="00F5283A"/>
    <w:rsid w:val="00F52A5E"/>
    <w:rsid w:val="00F52D30"/>
    <w:rsid w:val="00F52F71"/>
    <w:rsid w:val="00F53335"/>
    <w:rsid w:val="00F53646"/>
    <w:rsid w:val="00F53828"/>
    <w:rsid w:val="00F53B20"/>
    <w:rsid w:val="00F540E9"/>
    <w:rsid w:val="00F545E5"/>
    <w:rsid w:val="00F54BB6"/>
    <w:rsid w:val="00F54EDF"/>
    <w:rsid w:val="00F55322"/>
    <w:rsid w:val="00F55943"/>
    <w:rsid w:val="00F562D7"/>
    <w:rsid w:val="00F562D9"/>
    <w:rsid w:val="00F56569"/>
    <w:rsid w:val="00F569AF"/>
    <w:rsid w:val="00F56B20"/>
    <w:rsid w:val="00F56BF3"/>
    <w:rsid w:val="00F574F1"/>
    <w:rsid w:val="00F57A33"/>
    <w:rsid w:val="00F57A56"/>
    <w:rsid w:val="00F60090"/>
    <w:rsid w:val="00F60E87"/>
    <w:rsid w:val="00F611C2"/>
    <w:rsid w:val="00F614F9"/>
    <w:rsid w:val="00F61A68"/>
    <w:rsid w:val="00F61C96"/>
    <w:rsid w:val="00F61EE1"/>
    <w:rsid w:val="00F61FF8"/>
    <w:rsid w:val="00F621E2"/>
    <w:rsid w:val="00F62787"/>
    <w:rsid w:val="00F62BA8"/>
    <w:rsid w:val="00F6354B"/>
    <w:rsid w:val="00F6361C"/>
    <w:rsid w:val="00F63B9E"/>
    <w:rsid w:val="00F63F80"/>
    <w:rsid w:val="00F6490E"/>
    <w:rsid w:val="00F653B2"/>
    <w:rsid w:val="00F6546C"/>
    <w:rsid w:val="00F65FD7"/>
    <w:rsid w:val="00F65FDC"/>
    <w:rsid w:val="00F6625F"/>
    <w:rsid w:val="00F664C6"/>
    <w:rsid w:val="00F667F1"/>
    <w:rsid w:val="00F66B72"/>
    <w:rsid w:val="00F66C9A"/>
    <w:rsid w:val="00F66E62"/>
    <w:rsid w:val="00F67207"/>
    <w:rsid w:val="00F6754F"/>
    <w:rsid w:val="00F679A8"/>
    <w:rsid w:val="00F67B5D"/>
    <w:rsid w:val="00F67DB6"/>
    <w:rsid w:val="00F67E46"/>
    <w:rsid w:val="00F70098"/>
    <w:rsid w:val="00F70572"/>
    <w:rsid w:val="00F70728"/>
    <w:rsid w:val="00F709D7"/>
    <w:rsid w:val="00F70BA3"/>
    <w:rsid w:val="00F70F16"/>
    <w:rsid w:val="00F71261"/>
    <w:rsid w:val="00F71E36"/>
    <w:rsid w:val="00F720AD"/>
    <w:rsid w:val="00F72E9F"/>
    <w:rsid w:val="00F72F08"/>
    <w:rsid w:val="00F732FF"/>
    <w:rsid w:val="00F73360"/>
    <w:rsid w:val="00F73736"/>
    <w:rsid w:val="00F74085"/>
    <w:rsid w:val="00F74099"/>
    <w:rsid w:val="00F754A9"/>
    <w:rsid w:val="00F7558C"/>
    <w:rsid w:val="00F75907"/>
    <w:rsid w:val="00F75DCA"/>
    <w:rsid w:val="00F76200"/>
    <w:rsid w:val="00F767C9"/>
    <w:rsid w:val="00F76FBC"/>
    <w:rsid w:val="00F77082"/>
    <w:rsid w:val="00F7731C"/>
    <w:rsid w:val="00F779F2"/>
    <w:rsid w:val="00F77AF7"/>
    <w:rsid w:val="00F77BA5"/>
    <w:rsid w:val="00F77BBA"/>
    <w:rsid w:val="00F77C15"/>
    <w:rsid w:val="00F77FDB"/>
    <w:rsid w:val="00F808D4"/>
    <w:rsid w:val="00F80C09"/>
    <w:rsid w:val="00F816C4"/>
    <w:rsid w:val="00F8176C"/>
    <w:rsid w:val="00F817E7"/>
    <w:rsid w:val="00F8231D"/>
    <w:rsid w:val="00F82555"/>
    <w:rsid w:val="00F82767"/>
    <w:rsid w:val="00F82AC3"/>
    <w:rsid w:val="00F82DA4"/>
    <w:rsid w:val="00F82EBC"/>
    <w:rsid w:val="00F832DD"/>
    <w:rsid w:val="00F833DE"/>
    <w:rsid w:val="00F8379F"/>
    <w:rsid w:val="00F83BC6"/>
    <w:rsid w:val="00F83E0A"/>
    <w:rsid w:val="00F85245"/>
    <w:rsid w:val="00F85857"/>
    <w:rsid w:val="00F85C18"/>
    <w:rsid w:val="00F86606"/>
    <w:rsid w:val="00F874C4"/>
    <w:rsid w:val="00F8789A"/>
    <w:rsid w:val="00F87907"/>
    <w:rsid w:val="00F87CD6"/>
    <w:rsid w:val="00F900BA"/>
    <w:rsid w:val="00F905AA"/>
    <w:rsid w:val="00F90746"/>
    <w:rsid w:val="00F90DC5"/>
    <w:rsid w:val="00F90E4D"/>
    <w:rsid w:val="00F91618"/>
    <w:rsid w:val="00F918DB"/>
    <w:rsid w:val="00F91B39"/>
    <w:rsid w:val="00F921BC"/>
    <w:rsid w:val="00F92897"/>
    <w:rsid w:val="00F92A4D"/>
    <w:rsid w:val="00F92AFC"/>
    <w:rsid w:val="00F92B9B"/>
    <w:rsid w:val="00F92CF2"/>
    <w:rsid w:val="00F92E45"/>
    <w:rsid w:val="00F93416"/>
    <w:rsid w:val="00F93589"/>
    <w:rsid w:val="00F93B63"/>
    <w:rsid w:val="00F93BAA"/>
    <w:rsid w:val="00F94052"/>
    <w:rsid w:val="00F945AD"/>
    <w:rsid w:val="00F94E8E"/>
    <w:rsid w:val="00F953BA"/>
    <w:rsid w:val="00F95EEA"/>
    <w:rsid w:val="00F95FCD"/>
    <w:rsid w:val="00F96239"/>
    <w:rsid w:val="00F96451"/>
    <w:rsid w:val="00F96B8A"/>
    <w:rsid w:val="00F96C5F"/>
    <w:rsid w:val="00F97353"/>
    <w:rsid w:val="00F97435"/>
    <w:rsid w:val="00F97B10"/>
    <w:rsid w:val="00FA000D"/>
    <w:rsid w:val="00FA0208"/>
    <w:rsid w:val="00FA0402"/>
    <w:rsid w:val="00FA0E41"/>
    <w:rsid w:val="00FA126C"/>
    <w:rsid w:val="00FA12EA"/>
    <w:rsid w:val="00FA15F6"/>
    <w:rsid w:val="00FA1891"/>
    <w:rsid w:val="00FA1AB8"/>
    <w:rsid w:val="00FA211B"/>
    <w:rsid w:val="00FA2295"/>
    <w:rsid w:val="00FA2880"/>
    <w:rsid w:val="00FA3023"/>
    <w:rsid w:val="00FA37A9"/>
    <w:rsid w:val="00FA4BF3"/>
    <w:rsid w:val="00FA5706"/>
    <w:rsid w:val="00FA5A3E"/>
    <w:rsid w:val="00FA5A68"/>
    <w:rsid w:val="00FA6369"/>
    <w:rsid w:val="00FA6B67"/>
    <w:rsid w:val="00FA73B6"/>
    <w:rsid w:val="00FA7B6D"/>
    <w:rsid w:val="00FA7D76"/>
    <w:rsid w:val="00FB06E0"/>
    <w:rsid w:val="00FB155C"/>
    <w:rsid w:val="00FB172B"/>
    <w:rsid w:val="00FB1C0D"/>
    <w:rsid w:val="00FB1F52"/>
    <w:rsid w:val="00FB1FAB"/>
    <w:rsid w:val="00FB20E5"/>
    <w:rsid w:val="00FB3066"/>
    <w:rsid w:val="00FB34E5"/>
    <w:rsid w:val="00FB35A2"/>
    <w:rsid w:val="00FB43A1"/>
    <w:rsid w:val="00FB4702"/>
    <w:rsid w:val="00FB4C17"/>
    <w:rsid w:val="00FB4D4E"/>
    <w:rsid w:val="00FB53E5"/>
    <w:rsid w:val="00FB55F2"/>
    <w:rsid w:val="00FB57A1"/>
    <w:rsid w:val="00FB582E"/>
    <w:rsid w:val="00FB61A0"/>
    <w:rsid w:val="00FB68C9"/>
    <w:rsid w:val="00FB6A54"/>
    <w:rsid w:val="00FB7360"/>
    <w:rsid w:val="00FB74CC"/>
    <w:rsid w:val="00FB7512"/>
    <w:rsid w:val="00FB751B"/>
    <w:rsid w:val="00FB7AF7"/>
    <w:rsid w:val="00FB7B4A"/>
    <w:rsid w:val="00FB7EFF"/>
    <w:rsid w:val="00FC06FB"/>
    <w:rsid w:val="00FC0916"/>
    <w:rsid w:val="00FC1048"/>
    <w:rsid w:val="00FC10E0"/>
    <w:rsid w:val="00FC143E"/>
    <w:rsid w:val="00FC29B9"/>
    <w:rsid w:val="00FC32AE"/>
    <w:rsid w:val="00FC3339"/>
    <w:rsid w:val="00FC36DD"/>
    <w:rsid w:val="00FC3711"/>
    <w:rsid w:val="00FC3B2D"/>
    <w:rsid w:val="00FC40E3"/>
    <w:rsid w:val="00FC41A2"/>
    <w:rsid w:val="00FC4F5F"/>
    <w:rsid w:val="00FC51AA"/>
    <w:rsid w:val="00FC5527"/>
    <w:rsid w:val="00FC56DF"/>
    <w:rsid w:val="00FC57BA"/>
    <w:rsid w:val="00FC5B59"/>
    <w:rsid w:val="00FC6856"/>
    <w:rsid w:val="00FC69BB"/>
    <w:rsid w:val="00FC6CAA"/>
    <w:rsid w:val="00FC7117"/>
    <w:rsid w:val="00FC74AE"/>
    <w:rsid w:val="00FD0734"/>
    <w:rsid w:val="00FD0A62"/>
    <w:rsid w:val="00FD1090"/>
    <w:rsid w:val="00FD143C"/>
    <w:rsid w:val="00FD144E"/>
    <w:rsid w:val="00FD253C"/>
    <w:rsid w:val="00FD2BD5"/>
    <w:rsid w:val="00FD2C2E"/>
    <w:rsid w:val="00FD3219"/>
    <w:rsid w:val="00FD366E"/>
    <w:rsid w:val="00FD4500"/>
    <w:rsid w:val="00FD4590"/>
    <w:rsid w:val="00FD4720"/>
    <w:rsid w:val="00FD47ED"/>
    <w:rsid w:val="00FD4ED0"/>
    <w:rsid w:val="00FD4F7A"/>
    <w:rsid w:val="00FD5192"/>
    <w:rsid w:val="00FD521B"/>
    <w:rsid w:val="00FD58F1"/>
    <w:rsid w:val="00FD6060"/>
    <w:rsid w:val="00FD6403"/>
    <w:rsid w:val="00FD6423"/>
    <w:rsid w:val="00FD65E3"/>
    <w:rsid w:val="00FD71E7"/>
    <w:rsid w:val="00FD74A2"/>
    <w:rsid w:val="00FD752F"/>
    <w:rsid w:val="00FD77BF"/>
    <w:rsid w:val="00FE02E7"/>
    <w:rsid w:val="00FE060E"/>
    <w:rsid w:val="00FE0A7D"/>
    <w:rsid w:val="00FE0B03"/>
    <w:rsid w:val="00FE0BB3"/>
    <w:rsid w:val="00FE0E80"/>
    <w:rsid w:val="00FE116E"/>
    <w:rsid w:val="00FE141C"/>
    <w:rsid w:val="00FE14FE"/>
    <w:rsid w:val="00FE16F2"/>
    <w:rsid w:val="00FE1CBE"/>
    <w:rsid w:val="00FE24FC"/>
    <w:rsid w:val="00FE2968"/>
    <w:rsid w:val="00FE331A"/>
    <w:rsid w:val="00FE490A"/>
    <w:rsid w:val="00FE4B9A"/>
    <w:rsid w:val="00FE52A0"/>
    <w:rsid w:val="00FE571C"/>
    <w:rsid w:val="00FE5861"/>
    <w:rsid w:val="00FE5B68"/>
    <w:rsid w:val="00FE60AD"/>
    <w:rsid w:val="00FE6661"/>
    <w:rsid w:val="00FE70EC"/>
    <w:rsid w:val="00FE7418"/>
    <w:rsid w:val="00FF0096"/>
    <w:rsid w:val="00FF049A"/>
    <w:rsid w:val="00FF0C8D"/>
    <w:rsid w:val="00FF1074"/>
    <w:rsid w:val="00FF2B95"/>
    <w:rsid w:val="00FF2E60"/>
    <w:rsid w:val="00FF3013"/>
    <w:rsid w:val="00FF344D"/>
    <w:rsid w:val="00FF41F1"/>
    <w:rsid w:val="00FF45D5"/>
    <w:rsid w:val="00FF4788"/>
    <w:rsid w:val="00FF4CB7"/>
    <w:rsid w:val="00FF52B9"/>
    <w:rsid w:val="00FF55E7"/>
    <w:rsid w:val="00FF5A4A"/>
    <w:rsid w:val="00FF6096"/>
    <w:rsid w:val="00FF6494"/>
    <w:rsid w:val="00FF64CB"/>
    <w:rsid w:val="00FF681F"/>
    <w:rsid w:val="00FF68E1"/>
    <w:rsid w:val="00FF69C1"/>
    <w:rsid w:val="00FF6BD3"/>
    <w:rsid w:val="00FF71DF"/>
    <w:rsid w:val="00FF765A"/>
    <w:rsid w:val="00FF77AF"/>
    <w:rsid w:val="00FF7BFB"/>
    <w:rsid w:val="00FF7DE9"/>
    <w:rsid w:val="00FF7F46"/>
    <w:rsid w:val="0CCA60BC"/>
    <w:rsid w:val="360B7E42"/>
    <w:rsid w:val="5639217D"/>
    <w:rsid w:val="74841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CE50E4C"/>
  <w15:docId w15:val="{43A82905-653A-4C06-986E-26C3811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67500"/>
    <w:pPr>
      <w:widowControl w:val="0"/>
      <w:jc w:val="both"/>
    </w:pPr>
    <w:rPr>
      <w:kern w:val="2"/>
      <w:sz w:val="21"/>
      <w:szCs w:val="22"/>
    </w:rPr>
  </w:style>
  <w:style w:type="paragraph" w:styleId="10">
    <w:name w:val="heading 1"/>
    <w:basedOn w:val="a0"/>
    <w:next w:val="a0"/>
    <w:link w:val="11"/>
    <w:uiPriority w:val="9"/>
    <w:qFormat/>
    <w:rsid w:val="0016750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next w:val="a0"/>
    <w:link w:val="21"/>
    <w:uiPriority w:val="9"/>
    <w:unhideWhenUsed/>
    <w:qFormat/>
    <w:rsid w:val="00167500"/>
    <w:pPr>
      <w:keepNext/>
      <w:keepLines/>
      <w:spacing w:beforeLines="50" w:afterLines="50" w:line="276" w:lineRule="auto"/>
      <w:jc w:val="center"/>
      <w:outlineLvl w:val="1"/>
    </w:pPr>
    <w:rPr>
      <w:rFonts w:ascii="Times New Roman" w:eastAsia="黑体" w:hAnsi="Times New Roman" w:cstheme="majorBidi"/>
      <w:b/>
      <w:bCs/>
      <w:kern w:val="2"/>
      <w:sz w:val="30"/>
      <w:szCs w:val="32"/>
    </w:rPr>
  </w:style>
  <w:style w:type="paragraph" w:styleId="3">
    <w:name w:val="heading 3"/>
    <w:basedOn w:val="a0"/>
    <w:next w:val="a0"/>
    <w:link w:val="30"/>
    <w:uiPriority w:val="9"/>
    <w:qFormat/>
    <w:rsid w:val="00167500"/>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rsid w:val="00167500"/>
    <w:pPr>
      <w:spacing w:line="360" w:lineRule="auto"/>
      <w:jc w:val="center"/>
    </w:pPr>
    <w:rPr>
      <w:rFonts w:ascii="Times New Roman" w:hAnsi="Times New Roman" w:cs="Times New Roman"/>
      <w:b/>
      <w:sz w:val="24"/>
      <w:szCs w:val="20"/>
    </w:rPr>
  </w:style>
  <w:style w:type="paragraph" w:styleId="a6">
    <w:name w:val="annotation text"/>
    <w:basedOn w:val="a0"/>
    <w:link w:val="a7"/>
    <w:uiPriority w:val="99"/>
    <w:unhideWhenUsed/>
    <w:qFormat/>
    <w:rsid w:val="00167500"/>
    <w:pPr>
      <w:jc w:val="left"/>
    </w:pPr>
    <w:rPr>
      <w:rFonts w:ascii="Calibri" w:eastAsia="宋体" w:hAnsi="Calibri" w:cs="Times New Roman"/>
    </w:rPr>
  </w:style>
  <w:style w:type="paragraph" w:styleId="a8">
    <w:name w:val="Body Text Indent"/>
    <w:basedOn w:val="a0"/>
    <w:link w:val="a9"/>
    <w:rsid w:val="00167500"/>
    <w:pPr>
      <w:ind w:firstLineChars="200" w:firstLine="420"/>
    </w:pPr>
    <w:rPr>
      <w:rFonts w:ascii="宋体" w:eastAsia="宋体" w:hAnsi="宋体" w:cs="Times New Roman"/>
      <w:szCs w:val="24"/>
    </w:rPr>
  </w:style>
  <w:style w:type="paragraph" w:styleId="TOC3">
    <w:name w:val="toc 3"/>
    <w:basedOn w:val="a0"/>
    <w:next w:val="a0"/>
    <w:uiPriority w:val="39"/>
    <w:unhideWhenUsed/>
    <w:qFormat/>
    <w:rsid w:val="00167500"/>
    <w:pPr>
      <w:tabs>
        <w:tab w:val="right" w:leader="dot" w:pos="9749"/>
      </w:tabs>
      <w:spacing w:line="360" w:lineRule="auto"/>
      <w:ind w:left="426" w:hanging="142"/>
      <w:jc w:val="distribute"/>
    </w:pPr>
  </w:style>
  <w:style w:type="paragraph" w:styleId="aa">
    <w:name w:val="Plain Text"/>
    <w:basedOn w:val="a0"/>
    <w:link w:val="ab"/>
    <w:qFormat/>
    <w:rsid w:val="00167500"/>
    <w:rPr>
      <w:rFonts w:ascii="宋体" w:eastAsia="宋体" w:hAnsi="Courier New" w:cs="Courier New"/>
      <w:szCs w:val="21"/>
    </w:rPr>
  </w:style>
  <w:style w:type="paragraph" w:styleId="ac">
    <w:name w:val="Date"/>
    <w:basedOn w:val="a0"/>
    <w:next w:val="a0"/>
    <w:link w:val="ad"/>
    <w:uiPriority w:val="99"/>
    <w:semiHidden/>
    <w:unhideWhenUsed/>
    <w:qFormat/>
    <w:rsid w:val="00167500"/>
    <w:pPr>
      <w:ind w:leftChars="2500" w:left="100"/>
    </w:pPr>
  </w:style>
  <w:style w:type="paragraph" w:styleId="ae">
    <w:name w:val="Balloon Text"/>
    <w:basedOn w:val="a0"/>
    <w:link w:val="af"/>
    <w:uiPriority w:val="99"/>
    <w:semiHidden/>
    <w:unhideWhenUsed/>
    <w:rsid w:val="00167500"/>
    <w:rPr>
      <w:sz w:val="18"/>
      <w:szCs w:val="18"/>
    </w:rPr>
  </w:style>
  <w:style w:type="paragraph" w:styleId="af0">
    <w:name w:val="footer"/>
    <w:basedOn w:val="a0"/>
    <w:link w:val="af1"/>
    <w:uiPriority w:val="99"/>
    <w:unhideWhenUsed/>
    <w:qFormat/>
    <w:rsid w:val="00167500"/>
    <w:pPr>
      <w:tabs>
        <w:tab w:val="center" w:pos="4153"/>
        <w:tab w:val="right" w:pos="8306"/>
      </w:tabs>
      <w:snapToGrid w:val="0"/>
      <w:jc w:val="left"/>
    </w:pPr>
    <w:rPr>
      <w:sz w:val="18"/>
      <w:szCs w:val="18"/>
    </w:rPr>
  </w:style>
  <w:style w:type="paragraph" w:styleId="af2">
    <w:name w:val="header"/>
    <w:basedOn w:val="a0"/>
    <w:link w:val="af3"/>
    <w:unhideWhenUsed/>
    <w:rsid w:val="00167500"/>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rsid w:val="00167500"/>
    <w:pPr>
      <w:tabs>
        <w:tab w:val="right" w:leader="dot" w:pos="9214"/>
      </w:tabs>
    </w:pPr>
    <w:rPr>
      <w:rFonts w:ascii="Times New Roman" w:eastAsia="宋体" w:hAnsi="Times New Roman" w:cs="Times New Roman"/>
      <w:kern w:val="0"/>
      <w:sz w:val="24"/>
      <w:szCs w:val="24"/>
    </w:rPr>
  </w:style>
  <w:style w:type="paragraph" w:styleId="TOC2">
    <w:name w:val="toc 2"/>
    <w:basedOn w:val="a0"/>
    <w:next w:val="a0"/>
    <w:uiPriority w:val="39"/>
    <w:qFormat/>
    <w:rsid w:val="00167500"/>
    <w:pPr>
      <w:tabs>
        <w:tab w:val="right" w:leader="dot" w:pos="9214"/>
      </w:tabs>
      <w:spacing w:line="360" w:lineRule="auto"/>
      <w:ind w:leftChars="137" w:left="423" w:hangingChars="61" w:hanging="143"/>
    </w:pPr>
    <w:rPr>
      <w:rFonts w:ascii="Times New Roman" w:eastAsia="宋体" w:hAnsi="Times New Roman" w:cs="Times New Roman"/>
      <w:sz w:val="24"/>
      <w:szCs w:val="24"/>
    </w:rPr>
  </w:style>
  <w:style w:type="paragraph" w:styleId="af4">
    <w:name w:val="Normal (Web)"/>
    <w:basedOn w:val="a0"/>
    <w:uiPriority w:val="99"/>
    <w:semiHidden/>
    <w:unhideWhenUsed/>
    <w:rsid w:val="00167500"/>
    <w:pPr>
      <w:widowControl/>
      <w:spacing w:before="100" w:beforeAutospacing="1" w:after="100" w:afterAutospacing="1" w:line="330" w:lineRule="atLeast"/>
      <w:jc w:val="left"/>
    </w:pPr>
    <w:rPr>
      <w:rFonts w:ascii="宋体" w:eastAsia="宋体" w:hAnsi="宋体" w:cs="宋体"/>
      <w:kern w:val="0"/>
      <w:sz w:val="22"/>
    </w:rPr>
  </w:style>
  <w:style w:type="paragraph" w:styleId="af5">
    <w:name w:val="annotation subject"/>
    <w:basedOn w:val="a6"/>
    <w:next w:val="a6"/>
    <w:link w:val="af6"/>
    <w:uiPriority w:val="99"/>
    <w:semiHidden/>
    <w:unhideWhenUsed/>
    <w:qFormat/>
    <w:rsid w:val="00167500"/>
    <w:rPr>
      <w:rFonts w:asciiTheme="minorHAnsi" w:eastAsiaTheme="minorEastAsia" w:hAnsiTheme="minorHAnsi" w:cstheme="minorBidi"/>
      <w:b/>
      <w:bCs/>
    </w:rPr>
  </w:style>
  <w:style w:type="table" w:styleId="af7">
    <w:name w:val="Table Grid"/>
    <w:basedOn w:val="a2"/>
    <w:uiPriority w:val="39"/>
    <w:qFormat/>
    <w:rsid w:val="00167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167500"/>
    <w:rPr>
      <w:b/>
      <w:bCs/>
    </w:rPr>
  </w:style>
  <w:style w:type="character" w:styleId="af9">
    <w:name w:val="Hyperlink"/>
    <w:uiPriority w:val="99"/>
    <w:qFormat/>
    <w:rsid w:val="00167500"/>
    <w:rPr>
      <w:color w:val="0000FF"/>
      <w:u w:val="single"/>
    </w:rPr>
  </w:style>
  <w:style w:type="character" w:styleId="afa">
    <w:name w:val="annotation reference"/>
    <w:basedOn w:val="a1"/>
    <w:uiPriority w:val="99"/>
    <w:qFormat/>
    <w:rsid w:val="00167500"/>
    <w:rPr>
      <w:sz w:val="21"/>
      <w:szCs w:val="21"/>
    </w:rPr>
  </w:style>
  <w:style w:type="paragraph" w:customStyle="1" w:styleId="12">
    <w:name w:val="列出段落1"/>
    <w:basedOn w:val="a0"/>
    <w:qFormat/>
    <w:rsid w:val="00167500"/>
    <w:pPr>
      <w:ind w:firstLineChars="200" w:firstLine="420"/>
    </w:pPr>
    <w:rPr>
      <w:rFonts w:ascii="Calibri" w:eastAsia="宋体" w:hAnsi="Calibri" w:cs="Times New Roman"/>
    </w:rPr>
  </w:style>
  <w:style w:type="paragraph" w:styleId="afb">
    <w:name w:val="List Paragraph"/>
    <w:basedOn w:val="a0"/>
    <w:link w:val="afc"/>
    <w:uiPriority w:val="34"/>
    <w:qFormat/>
    <w:rsid w:val="00167500"/>
    <w:pPr>
      <w:spacing w:line="312" w:lineRule="auto"/>
      <w:ind w:firstLineChars="200" w:firstLine="420"/>
    </w:pPr>
    <w:rPr>
      <w:rFonts w:ascii="Times New Roman" w:eastAsia="宋体" w:hAnsi="Times New Roman" w:cs="Times New Roman"/>
      <w:sz w:val="24"/>
      <w:szCs w:val="24"/>
    </w:rPr>
  </w:style>
  <w:style w:type="character" w:customStyle="1" w:styleId="af">
    <w:name w:val="批注框文本 字符"/>
    <w:basedOn w:val="a1"/>
    <w:link w:val="ae"/>
    <w:uiPriority w:val="99"/>
    <w:semiHidden/>
    <w:qFormat/>
    <w:rsid w:val="00167500"/>
    <w:rPr>
      <w:sz w:val="18"/>
      <w:szCs w:val="18"/>
    </w:rPr>
  </w:style>
  <w:style w:type="paragraph" w:customStyle="1" w:styleId="-">
    <w:name w:val="正文-条文"/>
    <w:basedOn w:val="a0"/>
    <w:link w:val="-0"/>
    <w:qFormat/>
    <w:rsid w:val="00167500"/>
    <w:pPr>
      <w:snapToGrid w:val="0"/>
      <w:spacing w:beforeLines="50" w:line="300" w:lineRule="auto"/>
    </w:pPr>
    <w:rPr>
      <w:rFonts w:ascii="Times New Roman" w:hAnsi="Times New Roman"/>
      <w:sz w:val="24"/>
      <w:szCs w:val="24"/>
    </w:rPr>
  </w:style>
  <w:style w:type="character" w:customStyle="1" w:styleId="-0">
    <w:name w:val="正文-条文 字符"/>
    <w:basedOn w:val="a1"/>
    <w:link w:val="-"/>
    <w:qFormat/>
    <w:rsid w:val="00167500"/>
    <w:rPr>
      <w:rFonts w:ascii="Times New Roman" w:hAnsi="Times New Roman"/>
      <w:sz w:val="24"/>
      <w:szCs w:val="24"/>
    </w:rPr>
  </w:style>
  <w:style w:type="paragraph" w:customStyle="1" w:styleId="-1">
    <w:name w:val="正文-说明"/>
    <w:basedOn w:val="a0"/>
    <w:link w:val="-2"/>
    <w:qFormat/>
    <w:rsid w:val="00167500"/>
    <w:pPr>
      <w:snapToGrid w:val="0"/>
      <w:spacing w:beforeLines="30" w:line="276" w:lineRule="auto"/>
    </w:pPr>
    <w:rPr>
      <w:rFonts w:ascii="Times New Roman" w:eastAsia="楷体" w:hAnsi="Times New Roman"/>
      <w:sz w:val="24"/>
      <w:szCs w:val="24"/>
    </w:rPr>
  </w:style>
  <w:style w:type="character" w:customStyle="1" w:styleId="-2">
    <w:name w:val="正文-说明 字符"/>
    <w:basedOn w:val="a1"/>
    <w:link w:val="-1"/>
    <w:rsid w:val="00167500"/>
    <w:rPr>
      <w:rFonts w:ascii="Times New Roman" w:eastAsia="楷体" w:hAnsi="Times New Roman"/>
      <w:sz w:val="24"/>
      <w:szCs w:val="24"/>
    </w:rPr>
  </w:style>
  <w:style w:type="character" w:customStyle="1" w:styleId="21">
    <w:name w:val="标题 2 字符"/>
    <w:basedOn w:val="a1"/>
    <w:link w:val="20"/>
    <w:uiPriority w:val="9"/>
    <w:rsid w:val="00167500"/>
    <w:rPr>
      <w:rFonts w:ascii="Times New Roman" w:eastAsia="黑体" w:hAnsi="Times New Roman" w:cstheme="majorBidi"/>
      <w:b/>
      <w:bCs/>
      <w:sz w:val="30"/>
      <w:szCs w:val="32"/>
    </w:rPr>
  </w:style>
  <w:style w:type="paragraph" w:customStyle="1" w:styleId="chartertitle">
    <w:name w:val="charter title"/>
    <w:basedOn w:val="a0"/>
    <w:link w:val="chartertitleChar"/>
    <w:uiPriority w:val="99"/>
    <w:qFormat/>
    <w:rsid w:val="00167500"/>
    <w:pPr>
      <w:spacing w:before="312" w:after="312" w:line="360" w:lineRule="auto"/>
      <w:jc w:val="center"/>
      <w:outlineLvl w:val="1"/>
    </w:pPr>
    <w:rPr>
      <w:rFonts w:ascii="黑体" w:eastAsia="黑体" w:hAnsi="黑体" w:cs="Times New Roman"/>
      <w:b/>
      <w:color w:val="000000"/>
      <w:sz w:val="24"/>
      <w:szCs w:val="20"/>
    </w:rPr>
  </w:style>
  <w:style w:type="character" w:customStyle="1" w:styleId="chartertitleChar">
    <w:name w:val="charter title Char"/>
    <w:link w:val="chartertitle"/>
    <w:uiPriority w:val="99"/>
    <w:qFormat/>
    <w:rsid w:val="00167500"/>
    <w:rPr>
      <w:rFonts w:ascii="黑体" w:eastAsia="黑体" w:hAnsi="黑体" w:cs="Times New Roman"/>
      <w:b/>
      <w:color w:val="000000"/>
      <w:sz w:val="24"/>
      <w:szCs w:val="20"/>
    </w:rPr>
  </w:style>
  <w:style w:type="character" w:customStyle="1" w:styleId="13">
    <w:name w:val="明显强调1"/>
    <w:basedOn w:val="a1"/>
    <w:uiPriority w:val="21"/>
    <w:qFormat/>
    <w:rsid w:val="00167500"/>
    <w:rPr>
      <w:b/>
      <w:bCs/>
      <w:i/>
      <w:iCs/>
      <w:color w:val="4F81BD" w:themeColor="accent1"/>
    </w:rPr>
  </w:style>
  <w:style w:type="character" w:customStyle="1" w:styleId="CharStyle9">
    <w:name w:val="Char Style 9"/>
    <w:basedOn w:val="a1"/>
    <w:link w:val="Style8"/>
    <w:rsid w:val="00167500"/>
    <w:rPr>
      <w:sz w:val="17"/>
      <w:szCs w:val="17"/>
      <w:shd w:val="clear" w:color="auto" w:fill="FFFFFF"/>
    </w:rPr>
  </w:style>
  <w:style w:type="paragraph" w:customStyle="1" w:styleId="Style8">
    <w:name w:val="Style 8"/>
    <w:basedOn w:val="a0"/>
    <w:link w:val="CharStyle9"/>
    <w:qFormat/>
    <w:rsid w:val="00167500"/>
    <w:pPr>
      <w:shd w:val="clear" w:color="auto" w:fill="FFFFFF"/>
      <w:spacing w:before="420" w:after="120" w:line="0" w:lineRule="atLeast"/>
      <w:jc w:val="left"/>
    </w:pPr>
    <w:rPr>
      <w:sz w:val="17"/>
      <w:szCs w:val="17"/>
    </w:rPr>
  </w:style>
  <w:style w:type="paragraph" w:customStyle="1" w:styleId="a">
    <w:name w:val="条"/>
    <w:basedOn w:val="a0"/>
    <w:next w:val="a0"/>
    <w:link w:val="Char"/>
    <w:qFormat/>
    <w:rsid w:val="00167500"/>
    <w:pPr>
      <w:numPr>
        <w:numId w:val="1"/>
      </w:numPr>
      <w:adjustRightInd w:val="0"/>
      <w:snapToGrid w:val="0"/>
      <w:spacing w:line="360" w:lineRule="auto"/>
      <w:ind w:firstLine="0"/>
    </w:pPr>
    <w:rPr>
      <w:rFonts w:ascii="Times New Roman" w:eastAsia="宋体" w:hAnsi="Times New Roman" w:cs="Times New Roman"/>
      <w:sz w:val="24"/>
      <w:szCs w:val="32"/>
    </w:rPr>
  </w:style>
  <w:style w:type="character" w:customStyle="1" w:styleId="Char">
    <w:name w:val="条 Char"/>
    <w:link w:val="a"/>
    <w:qFormat/>
    <w:rsid w:val="00167500"/>
    <w:rPr>
      <w:rFonts w:ascii="Times New Roman" w:eastAsia="宋体" w:hAnsi="Times New Roman" w:cs="Times New Roman"/>
      <w:kern w:val="2"/>
      <w:sz w:val="24"/>
      <w:szCs w:val="32"/>
    </w:rPr>
  </w:style>
  <w:style w:type="character" w:customStyle="1" w:styleId="af3">
    <w:name w:val="页眉 字符"/>
    <w:basedOn w:val="a1"/>
    <w:link w:val="af2"/>
    <w:uiPriority w:val="99"/>
    <w:rsid w:val="00167500"/>
    <w:rPr>
      <w:sz w:val="18"/>
      <w:szCs w:val="18"/>
    </w:rPr>
  </w:style>
  <w:style w:type="character" w:customStyle="1" w:styleId="af1">
    <w:name w:val="页脚 字符"/>
    <w:basedOn w:val="a1"/>
    <w:link w:val="af0"/>
    <w:uiPriority w:val="99"/>
    <w:qFormat/>
    <w:rsid w:val="00167500"/>
    <w:rPr>
      <w:sz w:val="18"/>
      <w:szCs w:val="18"/>
    </w:rPr>
  </w:style>
  <w:style w:type="paragraph" w:customStyle="1" w:styleId="afd">
    <w:name w:val="前言、引言标题"/>
    <w:basedOn w:val="a0"/>
    <w:next w:val="a0"/>
    <w:qFormat/>
    <w:rsid w:val="00167500"/>
    <w:pPr>
      <w:widowControl/>
      <w:shd w:val="clear" w:color="auto" w:fill="FFFFFF"/>
      <w:jc w:val="center"/>
      <w:outlineLvl w:val="0"/>
    </w:pPr>
    <w:rPr>
      <w:rFonts w:ascii="黑体" w:eastAsia="黑体" w:hAnsi="宋体" w:cs="宋体"/>
      <w:kern w:val="0"/>
      <w:sz w:val="32"/>
      <w:szCs w:val="32"/>
    </w:rPr>
  </w:style>
  <w:style w:type="character" w:customStyle="1" w:styleId="11">
    <w:name w:val="标题 1 字符"/>
    <w:basedOn w:val="a1"/>
    <w:link w:val="10"/>
    <w:uiPriority w:val="9"/>
    <w:qFormat/>
    <w:rsid w:val="00167500"/>
    <w:rPr>
      <w:rFonts w:ascii="Times New Roman" w:eastAsia="宋体" w:hAnsi="Times New Roman" w:cs="Times New Roman"/>
      <w:b/>
      <w:bCs/>
      <w:kern w:val="44"/>
      <w:sz w:val="44"/>
      <w:szCs w:val="44"/>
    </w:rPr>
  </w:style>
  <w:style w:type="character" w:customStyle="1" w:styleId="52">
    <w:name w:val="正文文本 (5)_"/>
    <w:link w:val="53"/>
    <w:uiPriority w:val="99"/>
    <w:qFormat/>
    <w:locked/>
    <w:rsid w:val="00167500"/>
    <w:rPr>
      <w:rFonts w:ascii="Arial Unicode MS" w:eastAsia="Times New Roman" w:cs="Arial Unicode MS"/>
      <w:sz w:val="18"/>
      <w:szCs w:val="18"/>
      <w:shd w:val="clear" w:color="auto" w:fill="FFFFFF"/>
      <w:lang w:eastAsia="en-US"/>
    </w:rPr>
  </w:style>
  <w:style w:type="paragraph" w:customStyle="1" w:styleId="53">
    <w:name w:val="正文文本 (5)"/>
    <w:basedOn w:val="a0"/>
    <w:link w:val="52"/>
    <w:uiPriority w:val="99"/>
    <w:qFormat/>
    <w:rsid w:val="00167500"/>
    <w:pPr>
      <w:shd w:val="clear" w:color="auto" w:fill="FFFFFF"/>
      <w:spacing w:before="240" w:after="1020" w:line="240" w:lineRule="atLeast"/>
      <w:jc w:val="center"/>
    </w:pPr>
    <w:rPr>
      <w:rFonts w:ascii="Arial Unicode MS" w:eastAsia="Times New Roman" w:cs="Arial Unicode MS"/>
      <w:sz w:val="18"/>
      <w:szCs w:val="18"/>
      <w:lang w:eastAsia="en-US"/>
    </w:rPr>
  </w:style>
  <w:style w:type="character" w:customStyle="1" w:styleId="afe">
    <w:name w:val="页眉或页脚_"/>
    <w:link w:val="14"/>
    <w:uiPriority w:val="99"/>
    <w:qFormat/>
    <w:locked/>
    <w:rsid w:val="00167500"/>
    <w:rPr>
      <w:rFonts w:ascii="Arial Unicode MS" w:eastAsia="Times New Roman" w:cs="Arial Unicode MS"/>
      <w:spacing w:val="20"/>
      <w:sz w:val="18"/>
      <w:szCs w:val="18"/>
      <w:shd w:val="clear" w:color="auto" w:fill="FFFFFF"/>
      <w:lang w:eastAsia="en-US"/>
    </w:rPr>
  </w:style>
  <w:style w:type="paragraph" w:customStyle="1" w:styleId="14">
    <w:name w:val="页眉或页脚1"/>
    <w:basedOn w:val="a0"/>
    <w:link w:val="afe"/>
    <w:uiPriority w:val="99"/>
    <w:qFormat/>
    <w:rsid w:val="00167500"/>
    <w:pPr>
      <w:shd w:val="clear" w:color="auto" w:fill="FFFFFF"/>
      <w:spacing w:line="240" w:lineRule="atLeast"/>
    </w:pPr>
    <w:rPr>
      <w:rFonts w:ascii="Arial Unicode MS" w:eastAsia="Times New Roman" w:cs="Arial Unicode MS"/>
      <w:spacing w:val="20"/>
      <w:sz w:val="18"/>
      <w:szCs w:val="18"/>
      <w:lang w:eastAsia="en-US"/>
    </w:rPr>
  </w:style>
  <w:style w:type="character" w:customStyle="1" w:styleId="MingLiU2">
    <w:name w:val="页眉或页脚 + MingLiU2"/>
    <w:uiPriority w:val="99"/>
    <w:qFormat/>
    <w:rsid w:val="00167500"/>
    <w:rPr>
      <w:rFonts w:ascii="MingLiU" w:eastAsia="MingLiU" w:cs="MingLiU"/>
      <w:spacing w:val="0"/>
      <w:sz w:val="8"/>
      <w:szCs w:val="8"/>
      <w:shd w:val="clear" w:color="auto" w:fill="FFFFFF"/>
      <w:lang w:val="en-US" w:eastAsia="en-US"/>
    </w:rPr>
  </w:style>
  <w:style w:type="paragraph" w:customStyle="1" w:styleId="TOC10">
    <w:name w:val="TOC 标题1"/>
    <w:basedOn w:val="10"/>
    <w:next w:val="a0"/>
    <w:uiPriority w:val="39"/>
    <w:unhideWhenUsed/>
    <w:qFormat/>
    <w:rsid w:val="00167500"/>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qFormat/>
    <w:rsid w:val="00167500"/>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9">
    <w:name w:val="正文文本 (9)_"/>
    <w:link w:val="90"/>
    <w:uiPriority w:val="99"/>
    <w:qFormat/>
    <w:locked/>
    <w:rsid w:val="00167500"/>
    <w:rPr>
      <w:rFonts w:ascii="宋体" w:eastAsia="Times New Roman" w:cs="宋体"/>
      <w:shd w:val="clear" w:color="auto" w:fill="FFFFFF"/>
    </w:rPr>
  </w:style>
  <w:style w:type="paragraph" w:customStyle="1" w:styleId="90">
    <w:name w:val="正文文本 (9)"/>
    <w:basedOn w:val="a0"/>
    <w:link w:val="9"/>
    <w:uiPriority w:val="99"/>
    <w:rsid w:val="00167500"/>
    <w:pPr>
      <w:shd w:val="clear" w:color="auto" w:fill="FFFFFF"/>
      <w:spacing w:line="312" w:lineRule="exact"/>
      <w:ind w:firstLine="420"/>
      <w:jc w:val="distribute"/>
    </w:pPr>
    <w:rPr>
      <w:rFonts w:ascii="宋体" w:eastAsia="Times New Roman" w:cs="宋体"/>
    </w:rPr>
  </w:style>
  <w:style w:type="character" w:customStyle="1" w:styleId="fontstyle01">
    <w:name w:val="fontstyle01"/>
    <w:qFormat/>
    <w:rsid w:val="00167500"/>
    <w:rPr>
      <w:rFonts w:ascii="Times New Roman" w:hAnsi="Times New Roman" w:cs="Times New Roman" w:hint="default"/>
      <w:b/>
      <w:bCs/>
      <w:color w:val="000000"/>
      <w:sz w:val="20"/>
      <w:szCs w:val="20"/>
    </w:rPr>
  </w:style>
  <w:style w:type="character" w:customStyle="1" w:styleId="a9">
    <w:name w:val="正文文本缩进 字符"/>
    <w:basedOn w:val="a1"/>
    <w:link w:val="a8"/>
    <w:qFormat/>
    <w:rsid w:val="00167500"/>
    <w:rPr>
      <w:rFonts w:ascii="宋体" w:eastAsia="宋体" w:hAnsi="宋体" w:cs="Times New Roman"/>
      <w:szCs w:val="24"/>
    </w:rPr>
  </w:style>
  <w:style w:type="character" w:customStyle="1" w:styleId="ab">
    <w:name w:val="纯文本 字符"/>
    <w:basedOn w:val="a1"/>
    <w:link w:val="aa"/>
    <w:qFormat/>
    <w:rsid w:val="00167500"/>
    <w:rPr>
      <w:rFonts w:ascii="宋体" w:eastAsia="宋体" w:hAnsi="Courier New" w:cs="Courier New"/>
      <w:szCs w:val="21"/>
    </w:rPr>
  </w:style>
  <w:style w:type="character" w:customStyle="1" w:styleId="30">
    <w:name w:val="标题 3 字符"/>
    <w:basedOn w:val="a1"/>
    <w:link w:val="3"/>
    <w:uiPriority w:val="9"/>
    <w:qFormat/>
    <w:rsid w:val="00167500"/>
    <w:rPr>
      <w:rFonts w:ascii="Times New Roman" w:eastAsia="宋体" w:hAnsi="Times New Roman" w:cs="Times New Roman"/>
      <w:b/>
      <w:bCs/>
      <w:sz w:val="32"/>
      <w:szCs w:val="32"/>
    </w:rPr>
  </w:style>
  <w:style w:type="character" w:customStyle="1" w:styleId="ad">
    <w:name w:val="日期 字符"/>
    <w:basedOn w:val="a1"/>
    <w:link w:val="ac"/>
    <w:uiPriority w:val="99"/>
    <w:semiHidden/>
    <w:qFormat/>
    <w:rsid w:val="00167500"/>
  </w:style>
  <w:style w:type="character" w:customStyle="1" w:styleId="Char0">
    <w:name w:val="纯文本 Char"/>
    <w:rsid w:val="00167500"/>
    <w:rPr>
      <w:rFonts w:ascii="宋体" w:hAnsi="Courier New" w:cs="Courier New"/>
      <w:kern w:val="2"/>
      <w:sz w:val="21"/>
      <w:szCs w:val="21"/>
    </w:rPr>
  </w:style>
  <w:style w:type="character" w:customStyle="1" w:styleId="fontstyle21">
    <w:name w:val="fontstyle21"/>
    <w:qFormat/>
    <w:rsid w:val="00167500"/>
    <w:rPr>
      <w:rFonts w:ascii="宋体" w:eastAsia="宋体" w:hAnsi="宋体" w:hint="eastAsia"/>
      <w:color w:val="000000"/>
      <w:sz w:val="20"/>
      <w:szCs w:val="20"/>
    </w:rPr>
  </w:style>
  <w:style w:type="character" w:styleId="aff">
    <w:name w:val="Placeholder Text"/>
    <w:basedOn w:val="a1"/>
    <w:uiPriority w:val="99"/>
    <w:semiHidden/>
    <w:qFormat/>
    <w:rsid w:val="00167500"/>
    <w:rPr>
      <w:color w:val="808080"/>
    </w:rPr>
  </w:style>
  <w:style w:type="character" w:customStyle="1" w:styleId="a5">
    <w:name w:val="题注 字符"/>
    <w:link w:val="a4"/>
    <w:uiPriority w:val="35"/>
    <w:qFormat/>
    <w:locked/>
    <w:rsid w:val="00167500"/>
    <w:rPr>
      <w:rFonts w:ascii="Times New Roman" w:hAnsi="Times New Roman" w:cs="Times New Roman"/>
      <w:b/>
      <w:sz w:val="24"/>
      <w:szCs w:val="20"/>
    </w:rPr>
  </w:style>
  <w:style w:type="paragraph" w:customStyle="1" w:styleId="15">
    <w:name w:val="修订1"/>
    <w:hidden/>
    <w:uiPriority w:val="99"/>
    <w:semiHidden/>
    <w:qFormat/>
    <w:rsid w:val="00167500"/>
    <w:rPr>
      <w:kern w:val="2"/>
      <w:sz w:val="21"/>
      <w:szCs w:val="22"/>
    </w:rPr>
  </w:style>
  <w:style w:type="character" w:customStyle="1" w:styleId="a7">
    <w:name w:val="批注文字 字符"/>
    <w:basedOn w:val="a1"/>
    <w:link w:val="a6"/>
    <w:uiPriority w:val="99"/>
    <w:qFormat/>
    <w:rsid w:val="00167500"/>
    <w:rPr>
      <w:rFonts w:ascii="Calibri" w:eastAsia="宋体" w:hAnsi="Calibri" w:cs="Times New Roman"/>
    </w:rPr>
  </w:style>
  <w:style w:type="paragraph" w:customStyle="1" w:styleId="31">
    <w:name w:val="3正文"/>
    <w:link w:val="32"/>
    <w:qFormat/>
    <w:rsid w:val="00167500"/>
    <w:pPr>
      <w:spacing w:line="360" w:lineRule="auto"/>
      <w:ind w:firstLineChars="200" w:firstLine="200"/>
    </w:pPr>
    <w:rPr>
      <w:rFonts w:ascii="Times New Roman" w:eastAsia="宋体" w:hAnsi="Times New Roman" w:cs="Times New Roman"/>
      <w:kern w:val="2"/>
      <w:sz w:val="24"/>
      <w:szCs w:val="30"/>
    </w:rPr>
  </w:style>
  <w:style w:type="paragraph" w:customStyle="1" w:styleId="5">
    <w:name w:val="标题5"/>
    <w:basedOn w:val="afb"/>
    <w:link w:val="5Char"/>
    <w:qFormat/>
    <w:rsid w:val="00167500"/>
    <w:pPr>
      <w:numPr>
        <w:ilvl w:val="1"/>
        <w:numId w:val="2"/>
      </w:numPr>
      <w:spacing w:line="360" w:lineRule="auto"/>
      <w:ind w:firstLineChars="0" w:firstLine="0"/>
    </w:pPr>
    <w:rPr>
      <w:b/>
    </w:rPr>
  </w:style>
  <w:style w:type="character" w:customStyle="1" w:styleId="5Char">
    <w:name w:val="标题5 Char"/>
    <w:basedOn w:val="a1"/>
    <w:link w:val="5"/>
    <w:qFormat/>
    <w:rsid w:val="00167500"/>
    <w:rPr>
      <w:rFonts w:ascii="Times New Roman" w:eastAsia="宋体" w:hAnsi="Times New Roman" w:cs="Times New Roman"/>
      <w:b/>
      <w:kern w:val="2"/>
      <w:sz w:val="24"/>
      <w:szCs w:val="24"/>
    </w:rPr>
  </w:style>
  <w:style w:type="table" w:customStyle="1" w:styleId="16">
    <w:name w:val="网格型1"/>
    <w:basedOn w:val="a2"/>
    <w:uiPriority w:val="99"/>
    <w:qFormat/>
    <w:rsid w:val="0016750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表格内容"/>
    <w:link w:val="aff1"/>
    <w:qFormat/>
    <w:rsid w:val="00167500"/>
    <w:pPr>
      <w:jc w:val="center"/>
    </w:pPr>
    <w:rPr>
      <w:rFonts w:ascii="Times New Roman" w:eastAsia="宋体" w:hAnsi="Times New Roman" w:cs="Times New Roman"/>
      <w:kern w:val="2"/>
      <w:sz w:val="21"/>
      <w:szCs w:val="21"/>
    </w:rPr>
  </w:style>
  <w:style w:type="character" w:customStyle="1" w:styleId="aff1">
    <w:name w:val="表格内容 字符"/>
    <w:basedOn w:val="a1"/>
    <w:link w:val="aff0"/>
    <w:qFormat/>
    <w:rsid w:val="00167500"/>
    <w:rPr>
      <w:rFonts w:ascii="Times New Roman" w:eastAsia="宋体" w:hAnsi="Times New Roman" w:cs="Times New Roman"/>
      <w:szCs w:val="21"/>
    </w:rPr>
  </w:style>
  <w:style w:type="paragraph" w:customStyle="1" w:styleId="0">
    <w:name w:val="0章"/>
    <w:basedOn w:val="a0"/>
    <w:next w:val="a0"/>
    <w:link w:val="00"/>
    <w:qFormat/>
    <w:rsid w:val="00167500"/>
    <w:pPr>
      <w:pageBreakBefore/>
      <w:widowControl/>
      <w:numPr>
        <w:numId w:val="3"/>
      </w:numPr>
      <w:spacing w:beforeLines="50" w:afterLines="50" w:line="360" w:lineRule="auto"/>
      <w:jc w:val="left"/>
      <w:outlineLvl w:val="0"/>
    </w:pPr>
    <w:rPr>
      <w:rFonts w:ascii="Times New Roman" w:eastAsia="宋体" w:hAnsi="Times New Roman" w:cs="Times New Roman"/>
      <w:sz w:val="24"/>
      <w:szCs w:val="30"/>
    </w:rPr>
  </w:style>
  <w:style w:type="character" w:customStyle="1" w:styleId="00">
    <w:name w:val="0章 字符"/>
    <w:link w:val="0"/>
    <w:qFormat/>
    <w:rsid w:val="00167500"/>
    <w:rPr>
      <w:rFonts w:ascii="Times New Roman" w:eastAsia="宋体" w:hAnsi="Times New Roman" w:cs="Times New Roman"/>
      <w:kern w:val="2"/>
      <w:sz w:val="24"/>
      <w:szCs w:val="30"/>
    </w:rPr>
  </w:style>
  <w:style w:type="paragraph" w:customStyle="1" w:styleId="1">
    <w:name w:val="1节"/>
    <w:basedOn w:val="a0"/>
    <w:next w:val="a0"/>
    <w:link w:val="17"/>
    <w:qFormat/>
    <w:rsid w:val="00167500"/>
    <w:pPr>
      <w:widowControl/>
      <w:numPr>
        <w:ilvl w:val="1"/>
        <w:numId w:val="3"/>
      </w:numPr>
      <w:spacing w:line="360" w:lineRule="auto"/>
      <w:jc w:val="left"/>
      <w:outlineLvl w:val="1"/>
    </w:pPr>
    <w:rPr>
      <w:rFonts w:ascii="Times New Roman" w:eastAsia="宋体" w:hAnsi="Times New Roman" w:cs="Times New Roman"/>
      <w:b/>
      <w:sz w:val="24"/>
      <w:szCs w:val="30"/>
    </w:rPr>
  </w:style>
  <w:style w:type="character" w:customStyle="1" w:styleId="17">
    <w:name w:val="1节 字符"/>
    <w:link w:val="1"/>
    <w:qFormat/>
    <w:rsid w:val="00167500"/>
    <w:rPr>
      <w:rFonts w:ascii="Times New Roman" w:eastAsia="宋体" w:hAnsi="Times New Roman" w:cs="Times New Roman"/>
      <w:b/>
      <w:kern w:val="2"/>
      <w:sz w:val="24"/>
      <w:szCs w:val="30"/>
    </w:rPr>
  </w:style>
  <w:style w:type="paragraph" w:customStyle="1" w:styleId="2">
    <w:name w:val="2条"/>
    <w:basedOn w:val="a0"/>
    <w:next w:val="a0"/>
    <w:link w:val="22"/>
    <w:qFormat/>
    <w:rsid w:val="00167500"/>
    <w:pPr>
      <w:widowControl/>
      <w:numPr>
        <w:ilvl w:val="2"/>
        <w:numId w:val="3"/>
      </w:numPr>
      <w:spacing w:line="360" w:lineRule="auto"/>
      <w:jc w:val="left"/>
      <w:outlineLvl w:val="2"/>
    </w:pPr>
    <w:rPr>
      <w:rFonts w:ascii="Times New Roman" w:eastAsia="宋体" w:hAnsi="Times New Roman" w:cs="Times New Roman"/>
      <w:sz w:val="24"/>
      <w:szCs w:val="30"/>
    </w:rPr>
  </w:style>
  <w:style w:type="character" w:customStyle="1" w:styleId="22">
    <w:name w:val="2条 字符"/>
    <w:link w:val="2"/>
    <w:qFormat/>
    <w:rsid w:val="00167500"/>
    <w:rPr>
      <w:rFonts w:ascii="Times New Roman" w:eastAsia="宋体" w:hAnsi="Times New Roman" w:cs="Times New Roman"/>
      <w:kern w:val="2"/>
      <w:sz w:val="24"/>
      <w:szCs w:val="30"/>
    </w:rPr>
  </w:style>
  <w:style w:type="paragraph" w:customStyle="1" w:styleId="50">
    <w:name w:val="5图编号"/>
    <w:basedOn w:val="a0"/>
    <w:next w:val="a0"/>
    <w:link w:val="54"/>
    <w:qFormat/>
    <w:rsid w:val="00167500"/>
    <w:pPr>
      <w:widowControl/>
      <w:numPr>
        <w:ilvl w:val="4"/>
        <w:numId w:val="3"/>
      </w:numPr>
      <w:spacing w:line="360" w:lineRule="auto"/>
      <w:jc w:val="center"/>
    </w:pPr>
    <w:rPr>
      <w:rFonts w:ascii="Times New Roman" w:eastAsia="宋体" w:hAnsi="Times New Roman" w:cs="Times New Roman"/>
      <w:sz w:val="24"/>
      <w:szCs w:val="30"/>
    </w:rPr>
  </w:style>
  <w:style w:type="character" w:customStyle="1" w:styleId="54">
    <w:name w:val="5图编号 字符"/>
    <w:link w:val="50"/>
    <w:qFormat/>
    <w:rsid w:val="00167500"/>
    <w:rPr>
      <w:rFonts w:ascii="Times New Roman" w:eastAsia="宋体" w:hAnsi="Times New Roman" w:cs="Times New Roman"/>
      <w:kern w:val="2"/>
      <w:sz w:val="24"/>
      <w:szCs w:val="30"/>
    </w:rPr>
  </w:style>
  <w:style w:type="paragraph" w:customStyle="1" w:styleId="51">
    <w:name w:val="5表编号"/>
    <w:basedOn w:val="50"/>
    <w:link w:val="55"/>
    <w:qFormat/>
    <w:rsid w:val="00167500"/>
    <w:pPr>
      <w:numPr>
        <w:ilvl w:val="6"/>
      </w:numPr>
    </w:pPr>
  </w:style>
  <w:style w:type="character" w:customStyle="1" w:styleId="55">
    <w:name w:val="5表编号 字符"/>
    <w:link w:val="51"/>
    <w:rsid w:val="00167500"/>
    <w:rPr>
      <w:rFonts w:ascii="Times New Roman" w:eastAsia="宋体" w:hAnsi="Times New Roman" w:cs="Times New Roman"/>
      <w:kern w:val="2"/>
      <w:sz w:val="24"/>
      <w:szCs w:val="30"/>
    </w:rPr>
  </w:style>
  <w:style w:type="paragraph" w:customStyle="1" w:styleId="56">
    <w:name w:val="5图表居中"/>
    <w:basedOn w:val="a0"/>
    <w:next w:val="a0"/>
    <w:link w:val="57"/>
    <w:qFormat/>
    <w:rsid w:val="00167500"/>
    <w:pPr>
      <w:widowControl/>
      <w:spacing w:line="360" w:lineRule="auto"/>
      <w:jc w:val="center"/>
    </w:pPr>
    <w:rPr>
      <w:rFonts w:ascii="Times New Roman" w:eastAsia="宋体" w:hAnsi="Times New Roman" w:cs="Times New Roman"/>
      <w:sz w:val="24"/>
      <w:szCs w:val="30"/>
    </w:rPr>
  </w:style>
  <w:style w:type="character" w:customStyle="1" w:styleId="57">
    <w:name w:val="5图表居中 字符"/>
    <w:link w:val="56"/>
    <w:qFormat/>
    <w:rsid w:val="00167500"/>
    <w:rPr>
      <w:rFonts w:ascii="Times New Roman" w:eastAsia="宋体" w:hAnsi="Times New Roman" w:cs="Times New Roman"/>
      <w:sz w:val="24"/>
      <w:szCs w:val="30"/>
    </w:rPr>
  </w:style>
  <w:style w:type="paragraph" w:customStyle="1" w:styleId="4head">
    <w:name w:val="4说明head"/>
    <w:basedOn w:val="a0"/>
    <w:link w:val="4head0"/>
    <w:qFormat/>
    <w:rsid w:val="00167500"/>
    <w:pPr>
      <w:widowControl/>
      <w:numPr>
        <w:ilvl w:val="5"/>
        <w:numId w:val="3"/>
      </w:numPr>
      <w:jc w:val="left"/>
    </w:pPr>
    <w:rPr>
      <w:rFonts w:ascii="Times New Roman" w:eastAsia="楷体" w:hAnsi="Times New Roman" w:cs="Times New Roman"/>
      <w:szCs w:val="30"/>
    </w:rPr>
  </w:style>
  <w:style w:type="character" w:customStyle="1" w:styleId="4head0">
    <w:name w:val="4说明head 字符"/>
    <w:link w:val="4head"/>
    <w:qFormat/>
    <w:rsid w:val="00167500"/>
    <w:rPr>
      <w:rFonts w:ascii="Times New Roman" w:eastAsia="楷体" w:hAnsi="Times New Roman" w:cs="Times New Roman"/>
      <w:kern w:val="2"/>
      <w:sz w:val="21"/>
      <w:szCs w:val="30"/>
    </w:rPr>
  </w:style>
  <w:style w:type="character" w:customStyle="1" w:styleId="32">
    <w:name w:val="3正文 字符"/>
    <w:link w:val="31"/>
    <w:rsid w:val="00167500"/>
    <w:rPr>
      <w:rFonts w:ascii="Times New Roman" w:eastAsia="宋体" w:hAnsi="Times New Roman" w:cs="Times New Roman"/>
      <w:sz w:val="24"/>
      <w:szCs w:val="30"/>
    </w:rPr>
  </w:style>
  <w:style w:type="paragraph" w:customStyle="1" w:styleId="4body">
    <w:name w:val="4说明body"/>
    <w:basedOn w:val="31"/>
    <w:qFormat/>
    <w:rsid w:val="00167500"/>
    <w:pPr>
      <w:widowControl w:val="0"/>
      <w:spacing w:line="240" w:lineRule="auto"/>
      <w:outlineLvl w:val="1"/>
    </w:pPr>
    <w:rPr>
      <w:rFonts w:asciiTheme="minorEastAsia" w:eastAsia="楷体" w:hAnsiTheme="minorEastAsia"/>
      <w:color w:val="000000" w:themeColor="text1"/>
      <w:sz w:val="21"/>
      <w:szCs w:val="24"/>
    </w:rPr>
  </w:style>
  <w:style w:type="character" w:customStyle="1" w:styleId="af6">
    <w:name w:val="批注主题 字符"/>
    <w:basedOn w:val="a7"/>
    <w:link w:val="af5"/>
    <w:uiPriority w:val="99"/>
    <w:semiHidden/>
    <w:qFormat/>
    <w:rsid w:val="00167500"/>
    <w:rPr>
      <w:rFonts w:ascii="Calibri" w:eastAsia="宋体" w:hAnsi="Calibri" w:cs="Times New Roman"/>
      <w:b/>
      <w:bCs/>
    </w:rPr>
  </w:style>
  <w:style w:type="character" w:customStyle="1" w:styleId="afc">
    <w:name w:val="列表段落 字符"/>
    <w:link w:val="afb"/>
    <w:uiPriority w:val="34"/>
    <w:qFormat/>
    <w:rsid w:val="00167500"/>
    <w:rPr>
      <w:rFonts w:ascii="Times New Roman" w:eastAsia="宋体" w:hAnsi="Times New Roman" w:cs="Times New Roman"/>
      <w:sz w:val="24"/>
      <w:szCs w:val="24"/>
    </w:rPr>
  </w:style>
  <w:style w:type="paragraph" w:customStyle="1" w:styleId="aff2">
    <w:name w:val="段"/>
    <w:link w:val="Char1"/>
    <w:qFormat/>
    <w:rsid w:val="00167500"/>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1">
    <w:name w:val="段 Char"/>
    <w:basedOn w:val="a1"/>
    <w:link w:val="aff2"/>
    <w:qFormat/>
    <w:locked/>
    <w:rsid w:val="00167500"/>
    <w:rPr>
      <w:rFonts w:ascii="宋体" w:eastAsia="宋体" w:hAnsi="Times New Roman" w:cs="宋体"/>
      <w:kern w:val="0"/>
      <w:szCs w:val="21"/>
    </w:rPr>
  </w:style>
  <w:style w:type="paragraph" w:customStyle="1" w:styleId="TOC20">
    <w:name w:val="TOC 标题2"/>
    <w:basedOn w:val="10"/>
    <w:next w:val="a0"/>
    <w:uiPriority w:val="39"/>
    <w:unhideWhenUsed/>
    <w:qFormat/>
    <w:rsid w:val="00167500"/>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30">
    <w:name w:val="TOC 标题3"/>
    <w:basedOn w:val="10"/>
    <w:next w:val="a0"/>
    <w:uiPriority w:val="39"/>
    <w:unhideWhenUsed/>
    <w:qFormat/>
    <w:rsid w:val="00167500"/>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f3">
    <w:name w:val="line number"/>
    <w:basedOn w:val="a1"/>
    <w:uiPriority w:val="99"/>
    <w:semiHidden/>
    <w:unhideWhenUsed/>
    <w:rsid w:val="003409E0"/>
  </w:style>
  <w:style w:type="paragraph" w:styleId="TOC">
    <w:name w:val="TOC Heading"/>
    <w:basedOn w:val="10"/>
    <w:next w:val="a0"/>
    <w:uiPriority w:val="39"/>
    <w:unhideWhenUsed/>
    <w:qFormat/>
    <w:rsid w:val="00BB70F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f4">
    <w:name w:val="Revision"/>
    <w:hidden/>
    <w:uiPriority w:val="99"/>
    <w:semiHidden/>
    <w:rsid w:val="00701A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764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2"/>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0864C-CAF1-4F87-B365-B05FCEE6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672</Words>
  <Characters>3832</Characters>
  <Application>Microsoft Office Word</Application>
  <DocSecurity>0</DocSecurity>
  <Lines>31</Lines>
  <Paragraphs>8</Paragraphs>
  <ScaleCrop>false</ScaleCrop>
  <Company>CABR</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iandog</cp:lastModifiedBy>
  <cp:revision>7</cp:revision>
  <cp:lastPrinted>2022-06-21T02:32:00Z</cp:lastPrinted>
  <dcterms:created xsi:type="dcterms:W3CDTF">2022-06-27T02:01:00Z</dcterms:created>
  <dcterms:modified xsi:type="dcterms:W3CDTF">2022-06-27T02:33:00Z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