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98309" w14:textId="77777777" w:rsidR="005315FC" w:rsidRDefault="00406B72">
      <w:pPr>
        <w:adjustRightInd w:val="0"/>
        <w:snapToGrid w:val="0"/>
        <w:ind w:firstLine="420"/>
        <w:rPr>
          <w:rFonts w:ascii="Times New Roman" w:hAnsi="Times New Roman"/>
          <w:szCs w:val="21"/>
        </w:rPr>
      </w:pPr>
      <w:bookmarkStart w:id="0" w:name="_Toc472928257"/>
      <w:bookmarkStart w:id="1" w:name="_Toc469662956"/>
      <w:bookmarkStart w:id="2" w:name="_Toc472688912"/>
      <w:bookmarkStart w:id="3" w:name="_Toc472949553"/>
      <w:r>
        <w:rPr>
          <w:rFonts w:ascii="Times New Roman" w:hAnsi="Times New Roman"/>
          <w:noProof/>
        </w:rPr>
        <w:drawing>
          <wp:anchor distT="0" distB="0" distL="0" distR="0" simplePos="0" relativeHeight="251659264" behindDoc="0" locked="0" layoutInCell="1" allowOverlap="1" wp14:anchorId="17576AC1" wp14:editId="0FA73419">
            <wp:simplePos x="0" y="0"/>
            <wp:positionH relativeFrom="column">
              <wp:posOffset>0</wp:posOffset>
            </wp:positionH>
            <wp:positionV relativeFrom="paragraph">
              <wp:posOffset>99060</wp:posOffset>
            </wp:positionV>
            <wp:extent cx="1714500" cy="1096645"/>
            <wp:effectExtent l="0" t="0" r="0" b="8255"/>
            <wp:wrapNone/>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anchor>
        </w:drawing>
      </w:r>
    </w:p>
    <w:p w14:paraId="0D44C8D7" w14:textId="77777777" w:rsidR="005315FC" w:rsidRDefault="005315FC">
      <w:pPr>
        <w:adjustRightInd w:val="0"/>
        <w:snapToGrid w:val="0"/>
        <w:ind w:firstLine="420"/>
        <w:rPr>
          <w:rFonts w:ascii="Times New Roman" w:hAnsi="Times New Roman"/>
          <w:szCs w:val="21"/>
        </w:rPr>
      </w:pPr>
    </w:p>
    <w:p w14:paraId="22D9880B" w14:textId="77777777" w:rsidR="005315FC" w:rsidRDefault="005315FC">
      <w:pPr>
        <w:adjustRightInd w:val="0"/>
        <w:snapToGrid w:val="0"/>
        <w:ind w:firstLine="422"/>
        <w:jc w:val="right"/>
        <w:rPr>
          <w:rFonts w:ascii="Times New Roman" w:hAnsi="Times New Roman"/>
          <w:b/>
          <w:szCs w:val="21"/>
        </w:rPr>
      </w:pPr>
    </w:p>
    <w:p w14:paraId="0E44E0B8" w14:textId="77777777" w:rsidR="005315FC" w:rsidRDefault="00406B72">
      <w:pPr>
        <w:adjustRightInd w:val="0"/>
        <w:snapToGrid w:val="0"/>
        <w:ind w:right="600" w:firstLine="602"/>
        <w:jc w:val="right"/>
        <w:rPr>
          <w:rFonts w:ascii="Times New Roman" w:hAnsi="Times New Roman" w:cs="Times New Roman"/>
          <w:sz w:val="30"/>
          <w:szCs w:val="30"/>
        </w:rPr>
      </w:pPr>
      <w:r>
        <w:rPr>
          <w:rFonts w:ascii="Times New Roman" w:hAnsi="Times New Roman" w:cs="Times New Roman"/>
          <w:b/>
          <w:sz w:val="30"/>
          <w:szCs w:val="30"/>
        </w:rPr>
        <w:t>T/CECS ×××</w:t>
      </w:r>
      <w:r>
        <w:rPr>
          <w:rFonts w:ascii="Times New Roman" w:eastAsia="黑体" w:hAnsi="Times New Roman" w:cs="Times New Roman"/>
          <w:b/>
          <w:sz w:val="30"/>
          <w:szCs w:val="30"/>
        </w:rPr>
        <w:t>-2022</w:t>
      </w:r>
    </w:p>
    <w:p w14:paraId="036DBAB4" w14:textId="77777777" w:rsidR="005315FC" w:rsidRDefault="00406B72">
      <w:pPr>
        <w:adjustRightInd w:val="0"/>
        <w:snapToGrid w:val="0"/>
        <w:ind w:firstLine="420"/>
        <w:rPr>
          <w:rFonts w:ascii="Times New Roman" w:hAnsi="Times New Roman"/>
          <w:szCs w:val="28"/>
        </w:rPr>
      </w:pPr>
      <w:r>
        <w:rPr>
          <w:rFonts w:ascii="Times New Roman" w:hAnsi="Times New Roman"/>
          <w:noProof/>
        </w:rPr>
        <mc:AlternateContent>
          <mc:Choice Requires="wps">
            <w:drawing>
              <wp:anchor distT="0" distB="0" distL="0" distR="0" simplePos="0" relativeHeight="251660288" behindDoc="0" locked="0" layoutInCell="1" allowOverlap="1" wp14:anchorId="1C866F96" wp14:editId="6C73926D">
                <wp:simplePos x="0" y="0"/>
                <wp:positionH relativeFrom="column">
                  <wp:posOffset>0</wp:posOffset>
                </wp:positionH>
                <wp:positionV relativeFrom="paragraph">
                  <wp:posOffset>93345</wp:posOffset>
                </wp:positionV>
                <wp:extent cx="5943600" cy="0"/>
                <wp:effectExtent l="9525" t="13335" r="9525" b="1524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chemeClr val="tx1">
                              <a:lumMod val="100000"/>
                              <a:lumOff val="0"/>
                            </a:schemeClr>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Line 28" o:spid="_x0000_s1026" o:spt="20" style="position:absolute;left:0pt;margin-left:0pt;margin-top:7.35pt;height:0pt;width:468pt;z-index:251660288;mso-width-relative:page;mso-height-relative:page;" filled="f" stroked="t" coordsize="21600,21600" o:gfxdata="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qXAj3UAAAABgEAAA8AAAAA&#10;AAAAAQAgAAAAIgAAAGRycy9kb3ducmV2LnhtbFBLAQIUABQAAAAIAIdO4kDMbO723wEAANcDAAAO&#10;AAAAAAAAAAEAIAAAACMBAABkcnMvZTJvRG9jLnhtbFBLBQYAAAAABgAGAFkBAAB0BQAAAAA=&#10;">
                <v:fill on="f" focussize="0,0"/>
                <v:stroke weight="1pt" color="#000000 [3229]" joinstyle="round"/>
                <v:imagedata o:title=""/>
                <o:lock v:ext="edit" aspectratio="f"/>
              </v:line>
            </w:pict>
          </mc:Fallback>
        </mc:AlternateContent>
      </w:r>
    </w:p>
    <w:p w14:paraId="23A04649" w14:textId="77777777" w:rsidR="005315FC" w:rsidRDefault="005315FC">
      <w:pPr>
        <w:pStyle w:val="ad"/>
        <w:spacing w:line="360" w:lineRule="auto"/>
        <w:rPr>
          <w:rFonts w:ascii="Times New Roman" w:hAnsi="Times New Roman"/>
          <w:sz w:val="32"/>
        </w:rPr>
      </w:pPr>
    </w:p>
    <w:p w14:paraId="56B52F84" w14:textId="77777777" w:rsidR="005315FC" w:rsidRPr="00743136" w:rsidRDefault="005315FC" w:rsidP="005C4917">
      <w:pPr>
        <w:pStyle w:val="ad"/>
        <w:spacing w:line="360" w:lineRule="auto"/>
        <w:jc w:val="center"/>
        <w:rPr>
          <w:rFonts w:ascii="Times New Roman" w:eastAsia="楷体_GB2312" w:hAnsi="Times New Roman"/>
          <w:b/>
          <w:sz w:val="40"/>
          <w:szCs w:val="36"/>
        </w:rPr>
      </w:pPr>
    </w:p>
    <w:p w14:paraId="7FECC25A" w14:textId="77777777" w:rsidR="005315FC" w:rsidRDefault="00406B72" w:rsidP="005C4917">
      <w:pPr>
        <w:pStyle w:val="ad"/>
        <w:spacing w:line="360" w:lineRule="auto"/>
        <w:jc w:val="center"/>
        <w:rPr>
          <w:rFonts w:ascii="Times New Roman" w:eastAsia="新宋体" w:hAnsi="Times New Roman"/>
          <w:kern w:val="0"/>
          <w:sz w:val="36"/>
          <w:szCs w:val="32"/>
        </w:rPr>
      </w:pPr>
      <w:r>
        <w:rPr>
          <w:rFonts w:ascii="Times New Roman" w:eastAsia="新宋体" w:hAnsi="Times New Roman"/>
          <w:sz w:val="36"/>
          <w:szCs w:val="32"/>
        </w:rPr>
        <w:t>中国工程建设协会标准</w:t>
      </w:r>
    </w:p>
    <w:p w14:paraId="38E8EA03" w14:textId="77777777" w:rsidR="005315FC" w:rsidRDefault="005315FC" w:rsidP="005C4917">
      <w:pPr>
        <w:pStyle w:val="ad"/>
        <w:spacing w:line="360" w:lineRule="auto"/>
        <w:rPr>
          <w:rFonts w:ascii="Times New Roman" w:hAnsi="Times New Roman"/>
          <w:b/>
          <w:kern w:val="0"/>
          <w:sz w:val="40"/>
          <w:szCs w:val="36"/>
        </w:rPr>
      </w:pPr>
    </w:p>
    <w:p w14:paraId="5A663D8B" w14:textId="043A08E9" w:rsidR="005315FC" w:rsidRDefault="00406B72" w:rsidP="005C4917">
      <w:pPr>
        <w:pStyle w:val="ad"/>
        <w:spacing w:line="360" w:lineRule="auto"/>
        <w:jc w:val="center"/>
        <w:rPr>
          <w:rFonts w:ascii="Times New Roman" w:hAnsi="Times New Roman"/>
          <w:b/>
          <w:kern w:val="0"/>
          <w:sz w:val="52"/>
          <w:szCs w:val="48"/>
        </w:rPr>
      </w:pPr>
      <w:r>
        <w:rPr>
          <w:rFonts w:ascii="Times New Roman" w:hAnsi="Times New Roman" w:hint="eastAsia"/>
          <w:b/>
          <w:kern w:val="0"/>
          <w:sz w:val="52"/>
          <w:szCs w:val="48"/>
        </w:rPr>
        <w:t>全流动触探</w:t>
      </w:r>
      <w:proofErr w:type="gramStart"/>
      <w:r w:rsidR="00E20B3C">
        <w:rPr>
          <w:rFonts w:ascii="Times New Roman" w:hAnsi="Times New Roman" w:hint="eastAsia"/>
          <w:b/>
          <w:kern w:val="0"/>
          <w:sz w:val="52"/>
          <w:szCs w:val="48"/>
        </w:rPr>
        <w:t>仪</w:t>
      </w:r>
      <w:r>
        <w:rPr>
          <w:rFonts w:ascii="Times New Roman" w:hAnsi="Times New Roman" w:hint="eastAsia"/>
          <w:b/>
          <w:kern w:val="0"/>
          <w:sz w:val="52"/>
          <w:szCs w:val="48"/>
        </w:rPr>
        <w:t>试验</w:t>
      </w:r>
      <w:proofErr w:type="gramEnd"/>
      <w:r>
        <w:rPr>
          <w:rFonts w:ascii="Times New Roman" w:hAnsi="Times New Roman" w:hint="eastAsia"/>
          <w:b/>
          <w:kern w:val="0"/>
          <w:sz w:val="52"/>
          <w:szCs w:val="48"/>
        </w:rPr>
        <w:t>标准</w:t>
      </w:r>
    </w:p>
    <w:p w14:paraId="1F53F024" w14:textId="77777777" w:rsidR="005315FC" w:rsidRDefault="00406B72" w:rsidP="005C4917">
      <w:pPr>
        <w:pStyle w:val="ad"/>
        <w:spacing w:line="360" w:lineRule="auto"/>
        <w:jc w:val="center"/>
        <w:rPr>
          <w:rFonts w:ascii="Times New Roman" w:hAnsi="Times New Roman"/>
          <w:b/>
          <w:sz w:val="32"/>
          <w:szCs w:val="28"/>
        </w:rPr>
      </w:pPr>
      <w:r>
        <w:rPr>
          <w:rFonts w:ascii="Times New Roman" w:hAnsi="Times New Roman"/>
          <w:b/>
          <w:sz w:val="32"/>
          <w:szCs w:val="28"/>
        </w:rPr>
        <w:t>Standard for full-flow penetration test</w:t>
      </w:r>
    </w:p>
    <w:p w14:paraId="7230451B" w14:textId="45FAA5DA" w:rsidR="005315FC" w:rsidRDefault="00406B72" w:rsidP="005C4917">
      <w:pPr>
        <w:pStyle w:val="ad"/>
        <w:spacing w:line="360" w:lineRule="auto"/>
        <w:jc w:val="center"/>
        <w:rPr>
          <w:rFonts w:ascii="Times New Roman" w:hAnsi="Times New Roman"/>
          <w:sz w:val="32"/>
          <w:szCs w:val="30"/>
        </w:rPr>
      </w:pPr>
      <w:r>
        <w:rPr>
          <w:rFonts w:ascii="Times New Roman" w:hAnsi="Times New Roman"/>
          <w:sz w:val="32"/>
          <w:szCs w:val="30"/>
        </w:rPr>
        <w:t>（</w:t>
      </w:r>
      <w:r w:rsidR="006D294E">
        <w:rPr>
          <w:rFonts w:ascii="Times New Roman" w:hAnsi="Times New Roman" w:hint="eastAsia"/>
          <w:sz w:val="30"/>
          <w:szCs w:val="30"/>
        </w:rPr>
        <w:t>征求意见</w:t>
      </w:r>
      <w:r>
        <w:rPr>
          <w:rFonts w:ascii="Times New Roman" w:hAnsi="Times New Roman"/>
          <w:sz w:val="30"/>
          <w:szCs w:val="30"/>
        </w:rPr>
        <w:t>稿</w:t>
      </w:r>
      <w:r>
        <w:rPr>
          <w:rFonts w:ascii="Times New Roman" w:hAnsi="Times New Roman"/>
          <w:sz w:val="32"/>
          <w:szCs w:val="30"/>
        </w:rPr>
        <w:t>）</w:t>
      </w:r>
    </w:p>
    <w:p w14:paraId="40D80735" w14:textId="77777777" w:rsidR="005315FC" w:rsidRDefault="005315FC">
      <w:pPr>
        <w:pStyle w:val="ad"/>
        <w:spacing w:line="360" w:lineRule="auto"/>
        <w:jc w:val="center"/>
        <w:rPr>
          <w:rFonts w:ascii="Times New Roman" w:hAnsi="Times New Roman"/>
          <w:sz w:val="32"/>
        </w:rPr>
      </w:pPr>
    </w:p>
    <w:p w14:paraId="3A995365" w14:textId="77777777" w:rsidR="005315FC" w:rsidRDefault="005315FC">
      <w:pPr>
        <w:pStyle w:val="ad"/>
        <w:spacing w:line="360" w:lineRule="auto"/>
        <w:rPr>
          <w:rFonts w:ascii="Times New Roman" w:eastAsia="黑体" w:hAnsi="Times New Roman"/>
          <w:sz w:val="36"/>
          <w:szCs w:val="32"/>
        </w:rPr>
      </w:pPr>
    </w:p>
    <w:p w14:paraId="27212D0C" w14:textId="77777777" w:rsidR="005315FC" w:rsidRDefault="005315FC">
      <w:pPr>
        <w:pStyle w:val="ad"/>
        <w:spacing w:line="360" w:lineRule="auto"/>
        <w:jc w:val="center"/>
        <w:rPr>
          <w:rFonts w:ascii="Times New Roman" w:eastAsia="黑体" w:hAnsi="Times New Roman"/>
          <w:sz w:val="36"/>
          <w:szCs w:val="32"/>
        </w:rPr>
      </w:pPr>
    </w:p>
    <w:p w14:paraId="3EC9F9A7" w14:textId="77777777" w:rsidR="005315FC" w:rsidRDefault="005315FC">
      <w:pPr>
        <w:pStyle w:val="ad"/>
        <w:spacing w:line="360" w:lineRule="auto"/>
        <w:rPr>
          <w:rFonts w:ascii="Times New Roman" w:eastAsia="黑体" w:hAnsi="Times New Roman"/>
          <w:sz w:val="36"/>
          <w:szCs w:val="32"/>
        </w:rPr>
      </w:pPr>
    </w:p>
    <w:p w14:paraId="657B62C4" w14:textId="77777777" w:rsidR="005315FC" w:rsidRPr="00534CAB" w:rsidRDefault="005315FC">
      <w:pPr>
        <w:pStyle w:val="ad"/>
        <w:spacing w:line="360" w:lineRule="auto"/>
        <w:rPr>
          <w:rFonts w:ascii="Times New Roman" w:eastAsia="黑体" w:hAnsi="Times New Roman"/>
          <w:sz w:val="36"/>
          <w:szCs w:val="32"/>
        </w:rPr>
      </w:pPr>
    </w:p>
    <w:p w14:paraId="4988F702" w14:textId="77777777" w:rsidR="005315FC" w:rsidRDefault="005315FC">
      <w:pPr>
        <w:pStyle w:val="ad"/>
        <w:spacing w:line="360" w:lineRule="auto"/>
        <w:rPr>
          <w:rFonts w:ascii="Times New Roman" w:eastAsia="黑体" w:hAnsi="Times New Roman"/>
          <w:sz w:val="36"/>
          <w:szCs w:val="32"/>
        </w:rPr>
      </w:pPr>
    </w:p>
    <w:p w14:paraId="2678E098" w14:textId="77777777" w:rsidR="005315FC" w:rsidRDefault="005315FC">
      <w:pPr>
        <w:pStyle w:val="ad"/>
        <w:spacing w:line="360" w:lineRule="auto"/>
        <w:rPr>
          <w:rFonts w:ascii="Times New Roman" w:eastAsia="黑体" w:hAnsi="Times New Roman"/>
          <w:sz w:val="36"/>
          <w:szCs w:val="32"/>
        </w:rPr>
      </w:pPr>
    </w:p>
    <w:p w14:paraId="064CEB08" w14:textId="77777777" w:rsidR="005315FC" w:rsidRDefault="00406B72">
      <w:pPr>
        <w:ind w:firstLineChars="0" w:firstLine="0"/>
        <w:jc w:val="center"/>
        <w:rPr>
          <w:rFonts w:ascii="Times New Roman" w:hAnsi="Times New Roman"/>
          <w:bCs/>
          <w:sz w:val="30"/>
          <w:szCs w:val="30"/>
        </w:rPr>
      </w:pPr>
      <w:r>
        <w:rPr>
          <w:rFonts w:ascii="Times New Roman" w:hAnsi="Times New Roman" w:hint="eastAsia"/>
          <w:bCs/>
          <w:sz w:val="30"/>
          <w:szCs w:val="30"/>
        </w:rPr>
        <w:t>中国</w:t>
      </w:r>
      <w:r>
        <w:rPr>
          <w:rFonts w:ascii="Times New Roman" w:hAnsi="Times New Roman"/>
          <w:bCs/>
          <w:sz w:val="30"/>
          <w:szCs w:val="30"/>
        </w:rPr>
        <w:t>建筑工业出版社</w:t>
      </w:r>
    </w:p>
    <w:p w14:paraId="4FE15424" w14:textId="1D6C9C13" w:rsidR="005315FC" w:rsidRDefault="001D51F5">
      <w:pPr>
        <w:pStyle w:val="aff"/>
        <w:ind w:firstLineChars="0" w:firstLine="0"/>
        <w:jc w:val="center"/>
        <w:rPr>
          <w:rFonts w:ascii="Times New Roman" w:hAnsi="Times New Roman" w:cs="Times New Roman"/>
          <w:sz w:val="32"/>
          <w:szCs w:val="32"/>
        </w:rPr>
      </w:pPr>
      <w:r>
        <w:rPr>
          <w:rFonts w:ascii="Times New Roman" w:hAnsi="Times New Roman" w:cs="Times New Roman"/>
          <w:sz w:val="32"/>
          <w:szCs w:val="32"/>
        </w:rPr>
        <w:t>2022</w:t>
      </w:r>
      <w:r>
        <w:rPr>
          <w:rFonts w:ascii="Times New Roman" w:hAnsi="Times New Roman" w:cs="Times New Roman" w:hint="eastAsia"/>
          <w:sz w:val="32"/>
          <w:szCs w:val="32"/>
        </w:rPr>
        <w:t>年</w:t>
      </w:r>
      <w:r>
        <w:rPr>
          <w:rFonts w:ascii="Times New Roman" w:hAnsi="Times New Roman" w:cs="Times New Roman"/>
          <w:sz w:val="32"/>
          <w:szCs w:val="32"/>
        </w:rPr>
        <w:t>10</w:t>
      </w:r>
      <w:r w:rsidR="00406B72">
        <w:rPr>
          <w:rFonts w:ascii="Times New Roman" w:hAnsi="Times New Roman" w:cs="Times New Roman" w:hint="eastAsia"/>
          <w:sz w:val="32"/>
          <w:szCs w:val="32"/>
        </w:rPr>
        <w:t>月</w:t>
      </w:r>
    </w:p>
    <w:p w14:paraId="1265D8CD" w14:textId="77777777" w:rsidR="005315FC" w:rsidRDefault="005315FC" w:rsidP="0011684C">
      <w:pPr>
        <w:ind w:firstLineChars="0" w:firstLine="0"/>
        <w:jc w:val="center"/>
        <w:rPr>
          <w:rFonts w:ascii="Times New Roman" w:hAnsi="Times New Roman"/>
          <w:bCs/>
          <w:sz w:val="32"/>
          <w:szCs w:val="30"/>
        </w:rPr>
      </w:pPr>
    </w:p>
    <w:p w14:paraId="683ADD47" w14:textId="77777777" w:rsidR="005315FC" w:rsidRDefault="00406B72" w:rsidP="0011684C">
      <w:pPr>
        <w:ind w:firstLineChars="0" w:firstLine="0"/>
        <w:jc w:val="center"/>
        <w:rPr>
          <w:rFonts w:ascii="Times New Roman" w:hAnsi="Times New Roman"/>
          <w:bCs/>
          <w:sz w:val="32"/>
          <w:szCs w:val="30"/>
        </w:rPr>
      </w:pPr>
      <w:r>
        <w:rPr>
          <w:rFonts w:ascii="Times New Roman" w:hAnsi="Times New Roman"/>
          <w:bCs/>
          <w:sz w:val="32"/>
          <w:szCs w:val="30"/>
        </w:rPr>
        <w:t>中国工程建设标准化协会标准</w:t>
      </w:r>
    </w:p>
    <w:p w14:paraId="3547DE76" w14:textId="77777777" w:rsidR="005315FC" w:rsidRDefault="005315FC">
      <w:pPr>
        <w:ind w:firstLine="600"/>
        <w:jc w:val="center"/>
        <w:rPr>
          <w:rFonts w:ascii="Times New Roman" w:hAnsi="Times New Roman"/>
          <w:bCs/>
          <w:sz w:val="30"/>
          <w:szCs w:val="30"/>
        </w:rPr>
      </w:pPr>
    </w:p>
    <w:p w14:paraId="212E1D66" w14:textId="78C07240" w:rsidR="005315FC" w:rsidRDefault="00406B72">
      <w:pPr>
        <w:pStyle w:val="ad"/>
        <w:spacing w:line="360" w:lineRule="auto"/>
        <w:jc w:val="center"/>
        <w:rPr>
          <w:rFonts w:ascii="Times New Roman" w:hAnsi="Times New Roman"/>
          <w:b/>
          <w:kern w:val="0"/>
          <w:sz w:val="52"/>
          <w:szCs w:val="48"/>
        </w:rPr>
      </w:pPr>
      <w:r>
        <w:rPr>
          <w:rFonts w:ascii="Times New Roman" w:hAnsi="Times New Roman" w:hint="eastAsia"/>
          <w:b/>
          <w:kern w:val="0"/>
          <w:sz w:val="52"/>
          <w:szCs w:val="48"/>
        </w:rPr>
        <w:t>全流动触探</w:t>
      </w:r>
      <w:proofErr w:type="gramStart"/>
      <w:r w:rsidR="00766FCD">
        <w:rPr>
          <w:rFonts w:ascii="Times New Roman" w:hAnsi="Times New Roman" w:hint="eastAsia"/>
          <w:b/>
          <w:kern w:val="0"/>
          <w:sz w:val="52"/>
          <w:szCs w:val="48"/>
        </w:rPr>
        <w:t>仪</w:t>
      </w:r>
      <w:r>
        <w:rPr>
          <w:rFonts w:ascii="Times New Roman" w:hAnsi="Times New Roman" w:hint="eastAsia"/>
          <w:b/>
          <w:kern w:val="0"/>
          <w:sz w:val="52"/>
          <w:szCs w:val="48"/>
        </w:rPr>
        <w:t>试验</w:t>
      </w:r>
      <w:proofErr w:type="gramEnd"/>
      <w:r>
        <w:rPr>
          <w:rFonts w:ascii="Times New Roman" w:hAnsi="Times New Roman" w:hint="eastAsia"/>
          <w:b/>
          <w:kern w:val="0"/>
          <w:sz w:val="52"/>
          <w:szCs w:val="48"/>
        </w:rPr>
        <w:t>标准</w:t>
      </w:r>
    </w:p>
    <w:p w14:paraId="012AA54E" w14:textId="77777777" w:rsidR="005315FC" w:rsidRDefault="005315FC">
      <w:pPr>
        <w:ind w:firstLineChars="0" w:firstLine="0"/>
        <w:jc w:val="center"/>
        <w:rPr>
          <w:rFonts w:ascii="Times New Roman" w:hAnsi="Times New Roman"/>
          <w:b/>
          <w:bCs/>
          <w:sz w:val="32"/>
          <w:szCs w:val="32"/>
        </w:rPr>
      </w:pPr>
    </w:p>
    <w:p w14:paraId="5C144D3E" w14:textId="77777777" w:rsidR="005315FC" w:rsidRDefault="00406B72">
      <w:pPr>
        <w:pStyle w:val="ad"/>
        <w:spacing w:line="360" w:lineRule="auto"/>
        <w:jc w:val="center"/>
        <w:rPr>
          <w:rFonts w:ascii="Times New Roman" w:hAnsi="Times New Roman"/>
          <w:b/>
          <w:sz w:val="32"/>
          <w:szCs w:val="28"/>
        </w:rPr>
      </w:pPr>
      <w:r>
        <w:rPr>
          <w:rFonts w:ascii="Times New Roman" w:hAnsi="Times New Roman"/>
          <w:b/>
          <w:sz w:val="32"/>
          <w:szCs w:val="28"/>
        </w:rPr>
        <w:t>Standard for full-flow penetration test</w:t>
      </w:r>
    </w:p>
    <w:p w14:paraId="11E42E4D" w14:textId="6B91ADAE" w:rsidR="005315FC" w:rsidRDefault="00406B72">
      <w:pPr>
        <w:ind w:firstLine="600"/>
        <w:jc w:val="center"/>
        <w:rPr>
          <w:rFonts w:ascii="Times New Roman" w:hAnsi="Times New Roman"/>
          <w:sz w:val="30"/>
          <w:szCs w:val="30"/>
        </w:rPr>
      </w:pPr>
      <w:r>
        <w:rPr>
          <w:rFonts w:ascii="Times New Roman" w:hAnsi="Times New Roman" w:hint="eastAsia"/>
          <w:sz w:val="30"/>
          <w:szCs w:val="30"/>
        </w:rPr>
        <w:t>（</w:t>
      </w:r>
      <w:r w:rsidR="00974FE3">
        <w:rPr>
          <w:rFonts w:ascii="Times New Roman" w:hAnsi="Times New Roman" w:hint="eastAsia"/>
          <w:sz w:val="30"/>
          <w:szCs w:val="30"/>
        </w:rPr>
        <w:t>征求意见</w:t>
      </w:r>
      <w:r>
        <w:rPr>
          <w:rFonts w:ascii="Times New Roman" w:hAnsi="Times New Roman"/>
          <w:sz w:val="30"/>
          <w:szCs w:val="30"/>
        </w:rPr>
        <w:t>稿）</w:t>
      </w:r>
    </w:p>
    <w:p w14:paraId="79D0F8B1" w14:textId="77777777" w:rsidR="005315FC" w:rsidRDefault="00406B72">
      <w:pPr>
        <w:ind w:firstLine="560"/>
        <w:jc w:val="center"/>
        <w:rPr>
          <w:rFonts w:ascii="Times New Roman" w:hAnsi="Times New Roman" w:cs="Times New Roman"/>
          <w:bCs/>
          <w:sz w:val="28"/>
        </w:rPr>
      </w:pPr>
      <w:r>
        <w:rPr>
          <w:rFonts w:ascii="Times New Roman" w:hAnsi="Times New Roman" w:cs="Times New Roman"/>
          <w:bCs/>
          <w:sz w:val="28"/>
        </w:rPr>
        <w:t>CECS ***</w:t>
      </w:r>
      <w:r>
        <w:rPr>
          <w:rFonts w:ascii="Times New Roman" w:eastAsia="黑体" w:hAnsi="Times New Roman" w:cs="Times New Roman"/>
          <w:bCs/>
          <w:sz w:val="32"/>
        </w:rPr>
        <w:t>-</w:t>
      </w:r>
      <w:r>
        <w:rPr>
          <w:rFonts w:ascii="Times New Roman" w:hAnsi="Times New Roman" w:cs="Times New Roman"/>
          <w:bCs/>
          <w:sz w:val="28"/>
        </w:rPr>
        <w:t>2022</w:t>
      </w:r>
    </w:p>
    <w:p w14:paraId="60E18B65" w14:textId="77777777" w:rsidR="005315FC" w:rsidRDefault="005315FC">
      <w:pPr>
        <w:ind w:firstLine="600"/>
        <w:jc w:val="center"/>
        <w:rPr>
          <w:rFonts w:ascii="Times New Roman" w:hAnsi="Times New Roman"/>
          <w:sz w:val="30"/>
          <w:szCs w:val="30"/>
        </w:rPr>
      </w:pPr>
    </w:p>
    <w:p w14:paraId="47AD8D83" w14:textId="77777777" w:rsidR="005315FC" w:rsidRDefault="005315FC">
      <w:pPr>
        <w:ind w:firstLine="600"/>
        <w:jc w:val="center"/>
        <w:rPr>
          <w:rFonts w:ascii="Times New Roman" w:hAnsi="Times New Roman"/>
          <w:sz w:val="30"/>
          <w:szCs w:val="30"/>
        </w:rPr>
      </w:pPr>
    </w:p>
    <w:p w14:paraId="681AC30A" w14:textId="77777777" w:rsidR="005315FC" w:rsidRDefault="00406B72">
      <w:pPr>
        <w:ind w:leftChars="850" w:left="1785" w:rightChars="850" w:right="1785" w:firstLine="600"/>
        <w:rPr>
          <w:rFonts w:ascii="Times New Roman" w:hAnsi="Times New Roman" w:cs="Times New Roman"/>
          <w:sz w:val="30"/>
          <w:szCs w:val="30"/>
        </w:rPr>
      </w:pPr>
      <w:r>
        <w:rPr>
          <w:rFonts w:ascii="Times New Roman" w:hAnsi="Times New Roman" w:cs="Times New Roman"/>
          <w:sz w:val="30"/>
          <w:szCs w:val="30"/>
        </w:rPr>
        <w:t>主编单位：</w:t>
      </w:r>
      <w:r>
        <w:rPr>
          <w:rFonts w:ascii="Times New Roman" w:hAnsi="Times New Roman" w:cs="Times New Roman" w:hint="eastAsia"/>
          <w:sz w:val="30"/>
          <w:szCs w:val="30"/>
        </w:rPr>
        <w:t>大连理工大学</w:t>
      </w:r>
    </w:p>
    <w:p w14:paraId="65B9386A" w14:textId="77777777" w:rsidR="005315FC" w:rsidRDefault="00406B72">
      <w:pPr>
        <w:ind w:leftChars="850" w:left="1785" w:rightChars="850" w:right="1785" w:firstLine="600"/>
        <w:rPr>
          <w:rFonts w:ascii="Times New Roman" w:hAnsi="Times New Roman" w:cs="Times New Roman"/>
          <w:sz w:val="30"/>
          <w:szCs w:val="30"/>
        </w:rPr>
      </w:pPr>
      <w:r>
        <w:rPr>
          <w:rFonts w:ascii="Times New Roman" w:hAnsi="Times New Roman" w:cs="Times New Roman"/>
          <w:sz w:val="30"/>
          <w:szCs w:val="30"/>
        </w:rPr>
        <w:t>批准单位：中国工程建设标准化协会</w:t>
      </w:r>
    </w:p>
    <w:p w14:paraId="0DB615EC" w14:textId="77777777" w:rsidR="005315FC" w:rsidRDefault="00406B72">
      <w:pPr>
        <w:ind w:leftChars="850" w:left="1785" w:rightChars="850" w:right="1785" w:firstLine="600"/>
        <w:rPr>
          <w:rFonts w:ascii="Times New Roman" w:hAnsi="Times New Roman" w:cs="Times New Roman"/>
          <w:sz w:val="30"/>
          <w:szCs w:val="30"/>
        </w:rPr>
      </w:pPr>
      <w:r>
        <w:rPr>
          <w:rFonts w:ascii="Times New Roman" w:hAnsi="Times New Roman" w:cs="Times New Roman"/>
          <w:sz w:val="30"/>
          <w:szCs w:val="30"/>
        </w:rPr>
        <w:t>施行日期：</w:t>
      </w:r>
      <w:r>
        <w:rPr>
          <w:rFonts w:ascii="Times New Roman" w:hAnsi="Times New Roman" w:cs="Times New Roman"/>
          <w:sz w:val="30"/>
          <w:szCs w:val="30"/>
        </w:rPr>
        <w:t>2022</w:t>
      </w:r>
      <w:r>
        <w:rPr>
          <w:rFonts w:ascii="Times New Roman" w:hAnsi="Times New Roman" w:cs="Times New Roman"/>
          <w:sz w:val="30"/>
          <w:szCs w:val="30"/>
        </w:rPr>
        <w:t>年</w:t>
      </w:r>
      <w:r>
        <w:rPr>
          <w:rFonts w:ascii="Times New Roman" w:hAnsi="Times New Roman" w:cs="Times New Roman"/>
          <w:sz w:val="30"/>
          <w:szCs w:val="30"/>
        </w:rPr>
        <w:t>XX</w:t>
      </w:r>
      <w:r>
        <w:rPr>
          <w:rFonts w:ascii="Times New Roman" w:hAnsi="Times New Roman" w:cs="Times New Roman"/>
          <w:sz w:val="30"/>
          <w:szCs w:val="30"/>
        </w:rPr>
        <w:t>月</w:t>
      </w:r>
      <w:r>
        <w:rPr>
          <w:rFonts w:ascii="Times New Roman" w:hAnsi="Times New Roman" w:cs="Times New Roman"/>
          <w:sz w:val="30"/>
          <w:szCs w:val="30"/>
        </w:rPr>
        <w:t>XX</w:t>
      </w:r>
      <w:r>
        <w:rPr>
          <w:rFonts w:ascii="Times New Roman" w:hAnsi="Times New Roman" w:cs="Times New Roman"/>
          <w:sz w:val="30"/>
          <w:szCs w:val="30"/>
        </w:rPr>
        <w:t>日</w:t>
      </w:r>
    </w:p>
    <w:p w14:paraId="1D73C94A" w14:textId="77777777" w:rsidR="005315FC" w:rsidRDefault="005315FC">
      <w:pPr>
        <w:ind w:firstLine="562"/>
        <w:jc w:val="center"/>
        <w:rPr>
          <w:rFonts w:ascii="Times New Roman" w:hAnsi="Times New Roman"/>
          <w:b/>
          <w:bCs/>
          <w:sz w:val="28"/>
        </w:rPr>
      </w:pPr>
    </w:p>
    <w:p w14:paraId="7DFDEB74" w14:textId="77777777" w:rsidR="005315FC" w:rsidRDefault="005315FC">
      <w:pPr>
        <w:ind w:firstLine="562"/>
        <w:jc w:val="center"/>
        <w:rPr>
          <w:rFonts w:ascii="Times New Roman" w:hAnsi="Times New Roman"/>
          <w:b/>
          <w:bCs/>
          <w:sz w:val="28"/>
        </w:rPr>
      </w:pPr>
    </w:p>
    <w:p w14:paraId="113EBD9A" w14:textId="77777777" w:rsidR="005315FC" w:rsidRDefault="005315FC">
      <w:pPr>
        <w:ind w:firstLine="562"/>
        <w:jc w:val="center"/>
        <w:rPr>
          <w:rFonts w:ascii="Times New Roman" w:hAnsi="Times New Roman"/>
          <w:b/>
          <w:bCs/>
          <w:sz w:val="28"/>
        </w:rPr>
      </w:pPr>
    </w:p>
    <w:p w14:paraId="2EFC652F" w14:textId="77777777" w:rsidR="005315FC" w:rsidRDefault="005315FC">
      <w:pPr>
        <w:ind w:firstLine="562"/>
        <w:jc w:val="center"/>
        <w:rPr>
          <w:rFonts w:ascii="Times New Roman" w:hAnsi="Times New Roman"/>
          <w:b/>
          <w:bCs/>
          <w:sz w:val="28"/>
        </w:rPr>
      </w:pPr>
    </w:p>
    <w:p w14:paraId="23C2844F" w14:textId="77777777" w:rsidR="005315FC" w:rsidRDefault="005315FC">
      <w:pPr>
        <w:ind w:firstLine="562"/>
        <w:jc w:val="center"/>
        <w:rPr>
          <w:rFonts w:ascii="Times New Roman" w:hAnsi="Times New Roman"/>
          <w:b/>
          <w:bCs/>
          <w:sz w:val="28"/>
        </w:rPr>
      </w:pPr>
    </w:p>
    <w:p w14:paraId="785A8211" w14:textId="77777777" w:rsidR="005315FC" w:rsidRDefault="00406B72">
      <w:pPr>
        <w:ind w:firstLine="562"/>
        <w:jc w:val="center"/>
        <w:rPr>
          <w:rFonts w:ascii="Times New Roman" w:hAnsi="Times New Roman"/>
          <w:b/>
          <w:bCs/>
          <w:sz w:val="28"/>
        </w:rPr>
      </w:pPr>
      <w:r>
        <w:rPr>
          <w:rFonts w:ascii="Times New Roman" w:hAnsi="Times New Roman"/>
          <w:b/>
          <w:bCs/>
          <w:sz w:val="28"/>
        </w:rPr>
        <w:t>中国建筑工业出版社</w:t>
      </w:r>
    </w:p>
    <w:p w14:paraId="433CCF4B" w14:textId="77777777" w:rsidR="005315FC" w:rsidRDefault="00406B72">
      <w:pPr>
        <w:ind w:firstLine="600"/>
        <w:jc w:val="center"/>
        <w:rPr>
          <w:rFonts w:ascii="Times New Roman" w:hAnsi="Times New Roman"/>
          <w:sz w:val="30"/>
        </w:rPr>
      </w:pPr>
      <w:r>
        <w:rPr>
          <w:rFonts w:ascii="Times New Roman" w:hAnsi="Times New Roman" w:cs="Times New Roman"/>
          <w:sz w:val="30"/>
        </w:rPr>
        <w:t xml:space="preserve">2022 </w:t>
      </w:r>
      <w:r>
        <w:rPr>
          <w:rFonts w:ascii="Times New Roman" w:hAnsi="Times New Roman"/>
          <w:sz w:val="30"/>
        </w:rPr>
        <w:t>北京</w:t>
      </w:r>
    </w:p>
    <w:p w14:paraId="0EE959AC" w14:textId="77777777" w:rsidR="005315FC" w:rsidRDefault="005315FC">
      <w:pPr>
        <w:ind w:firstLine="600"/>
        <w:jc w:val="center"/>
        <w:rPr>
          <w:rFonts w:ascii="Times New Roman" w:hAnsi="Times New Roman"/>
          <w:sz w:val="30"/>
        </w:rPr>
      </w:pPr>
    </w:p>
    <w:p w14:paraId="2921E4C4" w14:textId="77777777" w:rsidR="005315FC" w:rsidRDefault="005315FC">
      <w:pPr>
        <w:ind w:firstLine="600"/>
        <w:jc w:val="center"/>
        <w:rPr>
          <w:rFonts w:ascii="Times New Roman" w:hAnsi="Times New Roman"/>
          <w:sz w:val="30"/>
        </w:rPr>
      </w:pPr>
    </w:p>
    <w:p w14:paraId="1451FF68" w14:textId="77777777" w:rsidR="005315FC" w:rsidRDefault="00406B72">
      <w:pPr>
        <w:ind w:firstLine="600"/>
        <w:jc w:val="center"/>
        <w:rPr>
          <w:rFonts w:ascii="Times New Roman" w:hAnsi="Times New Roman"/>
          <w:sz w:val="30"/>
        </w:rPr>
      </w:pPr>
      <w:r>
        <w:rPr>
          <w:rFonts w:ascii="Times New Roman" w:hAnsi="Times New Roman"/>
          <w:sz w:val="30"/>
        </w:rPr>
        <w:br w:type="page"/>
      </w:r>
    </w:p>
    <w:p w14:paraId="28C00835" w14:textId="77777777" w:rsidR="005315FC" w:rsidRDefault="00406B72">
      <w:pPr>
        <w:pStyle w:val="ad"/>
        <w:spacing w:line="360" w:lineRule="auto"/>
        <w:jc w:val="center"/>
        <w:rPr>
          <w:rFonts w:ascii="Times New Roman" w:eastAsia="黑体" w:hAnsi="Times New Roman"/>
          <w:b/>
          <w:sz w:val="40"/>
          <w:szCs w:val="36"/>
        </w:rPr>
      </w:pPr>
      <w:r>
        <w:rPr>
          <w:rFonts w:ascii="Times New Roman" w:eastAsia="黑体" w:hAnsi="Times New Roman"/>
          <w:b/>
          <w:sz w:val="40"/>
          <w:szCs w:val="36"/>
        </w:rPr>
        <w:lastRenderedPageBreak/>
        <w:t>前　言</w:t>
      </w:r>
    </w:p>
    <w:p w14:paraId="6A07A168" w14:textId="77777777" w:rsidR="005315FC" w:rsidRDefault="005315FC">
      <w:pPr>
        <w:pStyle w:val="ad"/>
        <w:spacing w:line="500" w:lineRule="exact"/>
        <w:jc w:val="center"/>
        <w:rPr>
          <w:rFonts w:ascii="Times New Roman" w:hAnsi="Times New Roman"/>
        </w:rPr>
      </w:pPr>
    </w:p>
    <w:p w14:paraId="41C80FE9" w14:textId="77777777" w:rsidR="005315FC" w:rsidRDefault="00406B72">
      <w:pPr>
        <w:pStyle w:val="ad"/>
        <w:spacing w:line="500" w:lineRule="exact"/>
        <w:ind w:left="114" w:firstLine="426"/>
        <w:rPr>
          <w:rFonts w:ascii="Times New Roman" w:hAnsi="Times New Roman"/>
          <w:sz w:val="24"/>
          <w:szCs w:val="24"/>
        </w:rPr>
      </w:pPr>
      <w:r>
        <w:rPr>
          <w:rFonts w:ascii="Times New Roman" w:hAnsi="Times New Roman"/>
          <w:sz w:val="24"/>
          <w:szCs w:val="24"/>
        </w:rPr>
        <w:t>根据中国工程建设标准化协会《关于印发</w:t>
      </w:r>
      <w:r>
        <w:rPr>
          <w:rFonts w:ascii="Times New Roman" w:hAnsi="Times New Roman"/>
          <w:sz w:val="24"/>
          <w:szCs w:val="24"/>
        </w:rPr>
        <w:t>&lt;</w:t>
      </w:r>
      <w:r>
        <w:rPr>
          <w:rFonts w:ascii="Times New Roman" w:hAnsi="Times New Roman" w:hint="eastAsia"/>
          <w:sz w:val="24"/>
          <w:szCs w:val="24"/>
        </w:rPr>
        <w:t>2021</w:t>
      </w:r>
      <w:r>
        <w:rPr>
          <w:rFonts w:ascii="Times New Roman" w:hAnsi="Times New Roman" w:hint="eastAsia"/>
          <w:sz w:val="24"/>
          <w:szCs w:val="24"/>
        </w:rPr>
        <w:t>年第一批协会标准制订、修订计划</w:t>
      </w:r>
      <w:r>
        <w:rPr>
          <w:rFonts w:ascii="Times New Roman" w:hAnsi="Times New Roman"/>
          <w:sz w:val="24"/>
          <w:szCs w:val="24"/>
        </w:rPr>
        <w:t>&gt;</w:t>
      </w:r>
      <w:r>
        <w:rPr>
          <w:rFonts w:ascii="Times New Roman" w:hAnsi="Times New Roman"/>
          <w:sz w:val="24"/>
          <w:szCs w:val="24"/>
        </w:rPr>
        <w:t>的通知》（建标协字</w:t>
      </w:r>
      <w:r>
        <w:rPr>
          <w:rFonts w:ascii="Times New Roman" w:hAnsi="Times New Roman"/>
          <w:sz w:val="24"/>
          <w:szCs w:val="24"/>
        </w:rPr>
        <w:t>[2021]20</w:t>
      </w:r>
      <w:r>
        <w:rPr>
          <w:rFonts w:ascii="Times New Roman" w:hAnsi="Times New Roman"/>
          <w:sz w:val="24"/>
          <w:szCs w:val="24"/>
        </w:rPr>
        <w:t>号）的要求，编制组经过广泛调查研究，认真总结实践经验，参考有关标准，并在广泛征求意见的基础上，制定本</w:t>
      </w:r>
      <w:r>
        <w:rPr>
          <w:rFonts w:ascii="Times New Roman" w:hAnsi="Times New Roman" w:hint="eastAsia"/>
          <w:sz w:val="24"/>
          <w:szCs w:val="24"/>
        </w:rPr>
        <w:t>标准</w:t>
      </w:r>
      <w:r>
        <w:rPr>
          <w:rFonts w:ascii="Times New Roman" w:hAnsi="Times New Roman"/>
          <w:sz w:val="24"/>
          <w:szCs w:val="24"/>
        </w:rPr>
        <w:t>。</w:t>
      </w:r>
    </w:p>
    <w:p w14:paraId="33174486" w14:textId="4EC0DD94" w:rsidR="005315FC" w:rsidRDefault="00406B72">
      <w:pPr>
        <w:pStyle w:val="ad"/>
        <w:spacing w:line="500" w:lineRule="exact"/>
        <w:ind w:left="114" w:firstLine="426"/>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标准</w:t>
      </w:r>
      <w:r w:rsidR="00323686">
        <w:rPr>
          <w:rFonts w:ascii="Times New Roman" w:hAnsi="Times New Roman" w:hint="eastAsia"/>
          <w:sz w:val="24"/>
          <w:szCs w:val="24"/>
        </w:rPr>
        <w:t>共分七章和两个附录，</w:t>
      </w:r>
      <w:r>
        <w:rPr>
          <w:rFonts w:ascii="Times New Roman" w:hAnsi="Times New Roman"/>
          <w:sz w:val="24"/>
          <w:szCs w:val="24"/>
        </w:rPr>
        <w:t>主要内容</w:t>
      </w:r>
      <w:r>
        <w:rPr>
          <w:rFonts w:ascii="Times New Roman" w:hAnsi="Times New Roman" w:hint="eastAsia"/>
          <w:sz w:val="24"/>
          <w:szCs w:val="24"/>
        </w:rPr>
        <w:t>包括</w:t>
      </w:r>
      <w:r>
        <w:rPr>
          <w:rFonts w:ascii="Times New Roman" w:hAnsi="Times New Roman"/>
          <w:sz w:val="24"/>
          <w:szCs w:val="24"/>
        </w:rPr>
        <w:t>：</w:t>
      </w:r>
      <w:r>
        <w:rPr>
          <w:rFonts w:ascii="Times New Roman" w:hAnsi="Times New Roman" w:hint="eastAsia"/>
          <w:sz w:val="24"/>
          <w:szCs w:val="24"/>
        </w:rPr>
        <w:t>1</w:t>
      </w:r>
      <w:r>
        <w:rPr>
          <w:rFonts w:ascii="Times New Roman" w:hAnsi="Times New Roman"/>
          <w:sz w:val="24"/>
          <w:szCs w:val="24"/>
        </w:rPr>
        <w:t xml:space="preserve">. </w:t>
      </w:r>
      <w:r>
        <w:rPr>
          <w:rFonts w:ascii="Times New Roman" w:hAnsi="Times New Roman"/>
          <w:sz w:val="24"/>
          <w:szCs w:val="24"/>
        </w:rPr>
        <w:t>总则</w:t>
      </w:r>
      <w:r w:rsidR="0006783A">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sz w:val="24"/>
          <w:szCs w:val="24"/>
        </w:rPr>
        <w:t>术语</w:t>
      </w:r>
      <w:r>
        <w:rPr>
          <w:rFonts w:ascii="Times New Roman" w:hAnsi="Times New Roman" w:hint="eastAsia"/>
          <w:sz w:val="24"/>
          <w:szCs w:val="24"/>
        </w:rPr>
        <w:t>和</w:t>
      </w:r>
      <w:r>
        <w:rPr>
          <w:rFonts w:ascii="Times New Roman" w:hAnsi="Times New Roman"/>
          <w:sz w:val="24"/>
          <w:szCs w:val="24"/>
        </w:rPr>
        <w:t>符号</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sz w:val="24"/>
          <w:szCs w:val="24"/>
        </w:rPr>
        <w:t xml:space="preserve">. </w:t>
      </w:r>
      <w:r>
        <w:rPr>
          <w:rFonts w:ascii="Times New Roman" w:hAnsi="Times New Roman"/>
          <w:sz w:val="24"/>
          <w:szCs w:val="24"/>
        </w:rPr>
        <w:t>基本规定、</w:t>
      </w:r>
      <w:r>
        <w:rPr>
          <w:rFonts w:ascii="Times New Roman" w:hAnsi="Times New Roman" w:hint="eastAsia"/>
          <w:sz w:val="24"/>
          <w:szCs w:val="24"/>
        </w:rPr>
        <w:t>4</w:t>
      </w:r>
      <w:r>
        <w:rPr>
          <w:rFonts w:ascii="Times New Roman" w:hAnsi="Times New Roman"/>
          <w:sz w:val="24"/>
          <w:szCs w:val="24"/>
        </w:rPr>
        <w:t xml:space="preserve">. </w:t>
      </w:r>
      <w:r>
        <w:rPr>
          <w:rFonts w:ascii="Times New Roman" w:hAnsi="Times New Roman" w:hint="eastAsia"/>
          <w:sz w:val="24"/>
          <w:szCs w:val="24"/>
        </w:rPr>
        <w:t>仪器设备</w:t>
      </w: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 xml:space="preserve">. </w:t>
      </w:r>
      <w:r>
        <w:rPr>
          <w:rFonts w:ascii="Times New Roman" w:hAnsi="Times New Roman" w:hint="eastAsia"/>
          <w:sz w:val="24"/>
          <w:szCs w:val="24"/>
        </w:rPr>
        <w:t>探头标定</w:t>
      </w:r>
      <w:r>
        <w:rPr>
          <w:rFonts w:ascii="Times New Roman" w:hAnsi="Times New Roman"/>
          <w:sz w:val="24"/>
          <w:szCs w:val="24"/>
        </w:rPr>
        <w:t>、</w:t>
      </w:r>
      <w:r>
        <w:rPr>
          <w:rFonts w:ascii="Times New Roman" w:hAnsi="Times New Roman" w:hint="eastAsia"/>
          <w:sz w:val="24"/>
          <w:szCs w:val="24"/>
        </w:rPr>
        <w:t>6</w:t>
      </w:r>
      <w:r>
        <w:rPr>
          <w:rFonts w:ascii="Times New Roman" w:hAnsi="Times New Roman"/>
          <w:sz w:val="24"/>
          <w:szCs w:val="24"/>
        </w:rPr>
        <w:t xml:space="preserve">. </w:t>
      </w:r>
      <w:r>
        <w:rPr>
          <w:rFonts w:ascii="Times New Roman" w:hAnsi="Times New Roman" w:hint="eastAsia"/>
          <w:sz w:val="24"/>
          <w:szCs w:val="24"/>
        </w:rPr>
        <w:t>试验方法、</w:t>
      </w:r>
      <w:r>
        <w:rPr>
          <w:rFonts w:ascii="Times New Roman" w:hAnsi="Times New Roman" w:hint="eastAsia"/>
          <w:sz w:val="24"/>
          <w:szCs w:val="24"/>
        </w:rPr>
        <w:t>7</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hint="eastAsia"/>
          <w:sz w:val="24"/>
          <w:szCs w:val="24"/>
        </w:rPr>
        <w:t>数据处理</w:t>
      </w:r>
      <w:r w:rsidR="002805E5">
        <w:rPr>
          <w:rFonts w:ascii="Times New Roman" w:hAnsi="Times New Roman" w:hint="eastAsia"/>
          <w:sz w:val="24"/>
          <w:szCs w:val="24"/>
        </w:rPr>
        <w:t>与应用</w:t>
      </w:r>
      <w:r>
        <w:rPr>
          <w:rFonts w:ascii="Times New Roman" w:hAnsi="Times New Roman"/>
          <w:sz w:val="24"/>
          <w:szCs w:val="24"/>
        </w:rPr>
        <w:t>。</w:t>
      </w:r>
    </w:p>
    <w:p w14:paraId="1EAC8B38" w14:textId="74AD497A" w:rsidR="005315FC" w:rsidRDefault="00406B72">
      <w:pPr>
        <w:pStyle w:val="ad"/>
        <w:spacing w:line="500" w:lineRule="exact"/>
        <w:ind w:left="114" w:firstLine="426"/>
        <w:rPr>
          <w:rFonts w:ascii="Times New Roman" w:hAnsi="Times New Roman"/>
          <w:sz w:val="24"/>
          <w:szCs w:val="24"/>
        </w:rPr>
      </w:pPr>
      <w:r>
        <w:rPr>
          <w:rFonts w:ascii="Times New Roman" w:hAnsi="Times New Roman" w:hint="eastAsia"/>
          <w:sz w:val="24"/>
          <w:szCs w:val="24"/>
        </w:rPr>
        <w:t>本</w:t>
      </w:r>
      <w:r w:rsidR="001E7E16">
        <w:rPr>
          <w:rFonts w:ascii="Times New Roman" w:hAnsi="Times New Roman" w:hint="eastAsia"/>
          <w:sz w:val="24"/>
          <w:szCs w:val="24"/>
        </w:rPr>
        <w:t>试验</w:t>
      </w:r>
      <w:r>
        <w:rPr>
          <w:rFonts w:ascii="Times New Roman" w:hAnsi="Times New Roman" w:hint="eastAsia"/>
          <w:sz w:val="24"/>
          <w:szCs w:val="24"/>
        </w:rPr>
        <w:t>标准由中国工程建设标准化协会勘测专业委员会归口管理，由大连理工大学负责具体技术内容的解释；执行过程中</w:t>
      </w:r>
      <w:r w:rsidR="001E7E16">
        <w:rPr>
          <w:rFonts w:ascii="Times New Roman" w:hAnsi="Times New Roman" w:hint="eastAsia"/>
          <w:sz w:val="24"/>
          <w:szCs w:val="24"/>
        </w:rPr>
        <w:t>，</w:t>
      </w:r>
      <w:r>
        <w:rPr>
          <w:rFonts w:ascii="Times New Roman" w:hAnsi="Times New Roman" w:hint="eastAsia"/>
          <w:sz w:val="24"/>
          <w:szCs w:val="24"/>
        </w:rPr>
        <w:t>如有</w:t>
      </w:r>
      <w:r w:rsidR="001E7E16">
        <w:rPr>
          <w:rFonts w:ascii="Times New Roman" w:hAnsi="Times New Roman" w:hint="eastAsia"/>
          <w:sz w:val="24"/>
          <w:szCs w:val="24"/>
        </w:rPr>
        <w:t>意见或建议，请反馈给</w:t>
      </w:r>
      <w:r>
        <w:rPr>
          <w:rFonts w:ascii="Times New Roman" w:hAnsi="Times New Roman" w:hint="eastAsia"/>
          <w:sz w:val="24"/>
          <w:szCs w:val="24"/>
        </w:rPr>
        <w:t>大连理工大学（地址：辽宁省大连市甘井子区凌工路</w:t>
      </w:r>
      <w:r>
        <w:rPr>
          <w:rFonts w:ascii="Times New Roman" w:hAnsi="Times New Roman" w:hint="eastAsia"/>
          <w:sz w:val="24"/>
          <w:szCs w:val="24"/>
        </w:rPr>
        <w:t>2</w:t>
      </w:r>
      <w:r>
        <w:rPr>
          <w:rFonts w:ascii="Times New Roman" w:hAnsi="Times New Roman" w:hint="eastAsia"/>
          <w:sz w:val="24"/>
          <w:szCs w:val="24"/>
        </w:rPr>
        <w:t>号，邮政编码：</w:t>
      </w:r>
      <w:r>
        <w:rPr>
          <w:rFonts w:ascii="Times New Roman" w:hAnsi="Times New Roman" w:hint="eastAsia"/>
          <w:sz w:val="24"/>
          <w:szCs w:val="24"/>
        </w:rPr>
        <w:t>1</w:t>
      </w:r>
      <w:r>
        <w:rPr>
          <w:rFonts w:ascii="Times New Roman" w:hAnsi="Times New Roman"/>
          <w:sz w:val="24"/>
          <w:szCs w:val="24"/>
        </w:rPr>
        <w:t>16024</w:t>
      </w:r>
      <w:r>
        <w:rPr>
          <w:rFonts w:ascii="Times New Roman" w:hAnsi="Times New Roman" w:hint="eastAsia"/>
          <w:sz w:val="24"/>
          <w:szCs w:val="24"/>
        </w:rPr>
        <w:t>)</w:t>
      </w:r>
      <w:r w:rsidR="001E7E16">
        <w:rPr>
          <w:rFonts w:ascii="Times New Roman" w:hAnsi="Times New Roman" w:hint="eastAsia"/>
          <w:sz w:val="24"/>
          <w:szCs w:val="24"/>
        </w:rPr>
        <w:t>，邮箱：</w:t>
      </w:r>
      <w:r w:rsidR="001E7E16">
        <w:rPr>
          <w:rFonts w:ascii="Times New Roman" w:hAnsi="Times New Roman" w:hint="eastAsia"/>
          <w:sz w:val="24"/>
          <w:szCs w:val="24"/>
        </w:rPr>
        <w:t>h</w:t>
      </w:r>
      <w:r w:rsidR="001E7E16">
        <w:rPr>
          <w:rFonts w:ascii="Times New Roman" w:hAnsi="Times New Roman"/>
          <w:sz w:val="24"/>
          <w:szCs w:val="24"/>
        </w:rPr>
        <w:t>yr2</w:t>
      </w:r>
      <w:r w:rsidR="001E7E16">
        <w:rPr>
          <w:rFonts w:ascii="Times New Roman" w:hAnsi="Times New Roman" w:hint="eastAsia"/>
          <w:sz w:val="24"/>
          <w:szCs w:val="24"/>
        </w:rPr>
        <w:t>0</w:t>
      </w:r>
      <w:r w:rsidR="001E7E16">
        <w:rPr>
          <w:rFonts w:ascii="Times New Roman" w:hAnsi="Times New Roman"/>
          <w:sz w:val="24"/>
          <w:szCs w:val="24"/>
        </w:rPr>
        <w:t>21</w:t>
      </w:r>
      <w:r w:rsidR="001E7E16">
        <w:rPr>
          <w:rFonts w:ascii="Times New Roman" w:hAnsi="Times New Roman" w:hint="eastAsia"/>
          <w:sz w:val="24"/>
          <w:szCs w:val="24"/>
        </w:rPr>
        <w:t>@</w:t>
      </w:r>
      <w:r w:rsidR="001E7E16">
        <w:rPr>
          <w:rFonts w:ascii="Times New Roman" w:hAnsi="Times New Roman"/>
          <w:sz w:val="24"/>
          <w:szCs w:val="24"/>
        </w:rPr>
        <w:t>dlut.edu.cn</w:t>
      </w:r>
      <w:r>
        <w:rPr>
          <w:rFonts w:ascii="Times New Roman" w:hAnsi="Times New Roman" w:hint="eastAsia"/>
          <w:sz w:val="24"/>
          <w:szCs w:val="24"/>
        </w:rPr>
        <w:t>。</w:t>
      </w:r>
    </w:p>
    <w:p w14:paraId="5C65A235" w14:textId="77777777" w:rsidR="005315FC" w:rsidRDefault="005315FC">
      <w:pPr>
        <w:pStyle w:val="ad"/>
        <w:spacing w:line="500" w:lineRule="exact"/>
        <w:ind w:left="114" w:firstLine="426"/>
        <w:rPr>
          <w:rFonts w:ascii="Times New Roman" w:hAnsi="Times New Roman"/>
          <w:sz w:val="24"/>
          <w:szCs w:val="24"/>
        </w:rPr>
      </w:pPr>
    </w:p>
    <w:p w14:paraId="420CB44E" w14:textId="77777777" w:rsidR="005315FC" w:rsidRDefault="00406B72">
      <w:pPr>
        <w:pStyle w:val="ad"/>
        <w:spacing w:line="500" w:lineRule="exact"/>
        <w:ind w:left="114" w:firstLine="426"/>
        <w:rPr>
          <w:rFonts w:ascii="Times New Roman" w:hAnsi="Times New Roman"/>
          <w:sz w:val="24"/>
          <w:szCs w:val="24"/>
        </w:rPr>
      </w:pPr>
      <w:r>
        <w:rPr>
          <w:rFonts w:ascii="Times New Roman" w:hAnsi="Times New Roman"/>
          <w:sz w:val="24"/>
          <w:szCs w:val="24"/>
        </w:rPr>
        <w:t>主编单位：</w:t>
      </w:r>
      <w:r>
        <w:rPr>
          <w:rFonts w:ascii="Times New Roman" w:hAnsi="Times New Roman" w:hint="eastAsia"/>
          <w:sz w:val="24"/>
          <w:szCs w:val="24"/>
        </w:rPr>
        <w:t>大连理工大学</w:t>
      </w:r>
    </w:p>
    <w:p w14:paraId="7C6DE122" w14:textId="2F8B1F56" w:rsidR="005315FC" w:rsidRDefault="00406B72">
      <w:pPr>
        <w:pStyle w:val="ad"/>
        <w:spacing w:line="500" w:lineRule="exact"/>
        <w:ind w:left="114" w:firstLine="426"/>
        <w:rPr>
          <w:rFonts w:ascii="Times New Roman" w:hAnsi="Times New Roman"/>
          <w:sz w:val="24"/>
          <w:szCs w:val="24"/>
        </w:rPr>
      </w:pPr>
      <w:r>
        <w:rPr>
          <w:rFonts w:ascii="Times New Roman" w:hAnsi="Times New Roman"/>
          <w:sz w:val="24"/>
          <w:szCs w:val="24"/>
        </w:rPr>
        <w:t>参编单位</w:t>
      </w:r>
      <w:r>
        <w:rPr>
          <w:rFonts w:ascii="Times New Roman" w:hAnsi="Times New Roman" w:hint="eastAsia"/>
          <w:sz w:val="24"/>
          <w:szCs w:val="24"/>
        </w:rPr>
        <w:t>（初步排序、待定）</w:t>
      </w:r>
      <w:r>
        <w:rPr>
          <w:rFonts w:ascii="Times New Roman" w:hAnsi="Times New Roman"/>
          <w:sz w:val="24"/>
          <w:szCs w:val="24"/>
        </w:rPr>
        <w:t>：</w:t>
      </w:r>
      <w:bookmarkStart w:id="4" w:name="_Hlk73287049"/>
      <w:r>
        <w:rPr>
          <w:rFonts w:ascii="Times New Roman" w:hAnsi="Times New Roman" w:hint="eastAsia"/>
          <w:sz w:val="24"/>
          <w:szCs w:val="24"/>
        </w:rPr>
        <w:t>中海油田服务股份有限公司；</w:t>
      </w:r>
      <w:r w:rsidR="0054749E">
        <w:rPr>
          <w:rFonts w:ascii="Times New Roman" w:hAnsi="Times New Roman" w:hint="eastAsia"/>
          <w:sz w:val="24"/>
          <w:szCs w:val="24"/>
        </w:rPr>
        <w:t>中海</w:t>
      </w:r>
      <w:proofErr w:type="gramStart"/>
      <w:r w:rsidR="0054749E">
        <w:rPr>
          <w:rFonts w:ascii="Times New Roman" w:hAnsi="Times New Roman" w:hint="eastAsia"/>
          <w:sz w:val="24"/>
          <w:szCs w:val="24"/>
        </w:rPr>
        <w:t>油研究</w:t>
      </w:r>
      <w:proofErr w:type="gramEnd"/>
      <w:r w:rsidR="0054749E">
        <w:rPr>
          <w:rFonts w:ascii="Times New Roman" w:hAnsi="Times New Roman" w:hint="eastAsia"/>
          <w:sz w:val="24"/>
          <w:szCs w:val="24"/>
        </w:rPr>
        <w:t>总院</w:t>
      </w:r>
      <w:r w:rsidR="00057C79" w:rsidRPr="00057C79">
        <w:rPr>
          <w:rFonts w:ascii="Times New Roman" w:hAnsi="Times New Roman" w:hint="eastAsia"/>
          <w:sz w:val="24"/>
          <w:szCs w:val="24"/>
        </w:rPr>
        <w:t>有限责任公司</w:t>
      </w:r>
      <w:r w:rsidR="0054749E">
        <w:rPr>
          <w:rFonts w:ascii="Times New Roman" w:hAnsi="Times New Roman" w:hint="eastAsia"/>
          <w:sz w:val="24"/>
          <w:szCs w:val="24"/>
        </w:rPr>
        <w:t>；</w:t>
      </w:r>
      <w:r>
        <w:rPr>
          <w:rFonts w:ascii="Times New Roman" w:hAnsi="Times New Roman" w:hint="eastAsia"/>
          <w:sz w:val="24"/>
          <w:szCs w:val="24"/>
        </w:rPr>
        <w:t>中国石油集团工程技术研究有限公司；</w:t>
      </w:r>
      <w:r w:rsidR="0054749E">
        <w:rPr>
          <w:rFonts w:ascii="Times New Roman" w:hAnsi="Times New Roman" w:hint="eastAsia"/>
          <w:sz w:val="24"/>
          <w:szCs w:val="24"/>
        </w:rPr>
        <w:t>安徽建筑大学；河海大学；</w:t>
      </w:r>
      <w:r>
        <w:rPr>
          <w:rFonts w:ascii="Times New Roman" w:hAnsi="Times New Roman" w:hint="eastAsia"/>
          <w:sz w:val="24"/>
          <w:szCs w:val="24"/>
        </w:rPr>
        <w:t>大连市勘察测绘研究院集团有限公司；</w:t>
      </w:r>
      <w:proofErr w:type="gramStart"/>
      <w:r>
        <w:rPr>
          <w:rFonts w:ascii="Times New Roman" w:hAnsi="Times New Roman" w:hint="eastAsia"/>
          <w:sz w:val="24"/>
          <w:szCs w:val="24"/>
        </w:rPr>
        <w:t>中冶武勘</w:t>
      </w:r>
      <w:proofErr w:type="gramEnd"/>
      <w:r w:rsidR="00180466">
        <w:rPr>
          <w:rFonts w:ascii="Times New Roman" w:hAnsi="Times New Roman" w:hint="eastAsia"/>
          <w:sz w:val="24"/>
          <w:szCs w:val="24"/>
        </w:rPr>
        <w:t>工程技术</w:t>
      </w:r>
      <w:r>
        <w:rPr>
          <w:rFonts w:ascii="Times New Roman" w:hAnsi="Times New Roman" w:hint="eastAsia"/>
          <w:sz w:val="24"/>
          <w:szCs w:val="24"/>
        </w:rPr>
        <w:t>有限公司；中国海洋大学；北京双杰特科技有限公司；大连地铁集团有限公司；辽宁省地质勘查院有限责任公司。</w:t>
      </w:r>
    </w:p>
    <w:p w14:paraId="1E62DC86" w14:textId="77777777" w:rsidR="005315FC" w:rsidRDefault="005315FC">
      <w:pPr>
        <w:pStyle w:val="ad"/>
        <w:spacing w:line="500" w:lineRule="exact"/>
        <w:ind w:left="114" w:firstLine="426"/>
        <w:rPr>
          <w:rFonts w:ascii="Times New Roman" w:hAnsi="Times New Roman"/>
          <w:sz w:val="24"/>
          <w:szCs w:val="24"/>
        </w:rPr>
      </w:pPr>
    </w:p>
    <w:bookmarkEnd w:id="4"/>
    <w:p w14:paraId="51B2CE3B" w14:textId="3A885059" w:rsidR="005315FC" w:rsidRDefault="00406B72">
      <w:pPr>
        <w:pStyle w:val="ad"/>
        <w:spacing w:line="500" w:lineRule="exact"/>
        <w:ind w:left="114" w:firstLine="426"/>
        <w:rPr>
          <w:rFonts w:ascii="Times New Roman" w:hAnsi="Times New Roman"/>
          <w:sz w:val="24"/>
          <w:szCs w:val="24"/>
        </w:rPr>
      </w:pPr>
      <w:r>
        <w:rPr>
          <w:rFonts w:ascii="Times New Roman" w:hAnsi="Times New Roman"/>
          <w:sz w:val="24"/>
          <w:szCs w:val="24"/>
        </w:rPr>
        <w:t>主要起草人：</w:t>
      </w:r>
      <w:r w:rsidR="005C4917">
        <w:rPr>
          <w:rFonts w:ascii="Times New Roman" w:hAnsi="Times New Roman" w:hint="eastAsia"/>
          <w:sz w:val="24"/>
          <w:szCs w:val="24"/>
        </w:rPr>
        <w:t>暂略</w:t>
      </w:r>
    </w:p>
    <w:p w14:paraId="539E8732" w14:textId="77777777" w:rsidR="005315FC" w:rsidRDefault="005315FC">
      <w:pPr>
        <w:pStyle w:val="ad"/>
        <w:spacing w:line="500" w:lineRule="exact"/>
        <w:ind w:left="114" w:firstLine="426"/>
        <w:rPr>
          <w:rFonts w:ascii="Times New Roman" w:hAnsi="Times New Roman"/>
          <w:sz w:val="24"/>
          <w:szCs w:val="24"/>
        </w:rPr>
      </w:pPr>
    </w:p>
    <w:p w14:paraId="03B57A3C" w14:textId="3AF73150" w:rsidR="005315FC" w:rsidRDefault="00406B72">
      <w:pPr>
        <w:pStyle w:val="ad"/>
        <w:spacing w:line="500" w:lineRule="exact"/>
        <w:ind w:left="114" w:firstLine="426"/>
        <w:rPr>
          <w:rFonts w:ascii="Times New Roman" w:hAnsi="Times New Roman"/>
          <w:szCs w:val="28"/>
        </w:rPr>
      </w:pPr>
      <w:r>
        <w:rPr>
          <w:rFonts w:ascii="Times New Roman" w:hAnsi="Times New Roman"/>
          <w:sz w:val="24"/>
          <w:szCs w:val="24"/>
        </w:rPr>
        <w:t>主要审查人</w:t>
      </w:r>
      <w:r>
        <w:rPr>
          <w:rFonts w:ascii="Times New Roman" w:hAnsi="Times New Roman"/>
          <w:szCs w:val="28"/>
        </w:rPr>
        <w:t>：</w:t>
      </w:r>
      <w:r w:rsidR="005C4917">
        <w:rPr>
          <w:rFonts w:ascii="Times New Roman" w:hAnsi="Times New Roman" w:hint="eastAsia"/>
          <w:sz w:val="24"/>
          <w:szCs w:val="24"/>
        </w:rPr>
        <w:t>暂略</w:t>
      </w:r>
    </w:p>
    <w:p w14:paraId="641F06F1" w14:textId="77777777" w:rsidR="005315FC" w:rsidRDefault="005315FC">
      <w:pPr>
        <w:pStyle w:val="aff"/>
        <w:ind w:firstLineChars="0" w:firstLine="0"/>
        <w:jc w:val="center"/>
        <w:rPr>
          <w:rFonts w:ascii="Times New Roman" w:hAnsi="Times New Roman" w:cs="Times New Roman"/>
          <w:sz w:val="32"/>
          <w:szCs w:val="32"/>
        </w:rPr>
      </w:pPr>
    </w:p>
    <w:p w14:paraId="155A3FC4" w14:textId="77777777" w:rsidR="005315FC" w:rsidRDefault="00406B72">
      <w:pPr>
        <w:pStyle w:val="aff"/>
        <w:ind w:firstLineChars="0" w:firstLine="0"/>
        <w:jc w:val="center"/>
        <w:rPr>
          <w:rFonts w:ascii="Times New Roman" w:hAnsi="Times New Roman" w:cs="Times New Roman"/>
          <w:sz w:val="32"/>
          <w:szCs w:val="32"/>
        </w:rPr>
      </w:pPr>
      <w:r>
        <w:rPr>
          <w:rFonts w:ascii="Times New Roman" w:hAnsi="Times New Roman" w:cs="Times New Roman"/>
          <w:sz w:val="32"/>
          <w:szCs w:val="32"/>
        </w:rPr>
        <w:br w:type="page"/>
      </w:r>
    </w:p>
    <w:p w14:paraId="424D117A" w14:textId="77777777" w:rsidR="005315FC" w:rsidRDefault="00406B72">
      <w:pPr>
        <w:pStyle w:val="aff"/>
        <w:ind w:firstLineChars="0" w:firstLine="0"/>
        <w:jc w:val="center"/>
        <w:rPr>
          <w:rFonts w:ascii="黑体" w:eastAsia="黑体" w:hAnsi="黑体" w:cs="Times New Roman"/>
          <w:b/>
          <w:sz w:val="32"/>
        </w:rPr>
      </w:pPr>
      <w:r>
        <w:rPr>
          <w:rFonts w:ascii="黑体" w:eastAsia="黑体" w:hAnsi="黑体" w:cs="Times New Roman" w:hint="eastAsia"/>
          <w:b/>
          <w:sz w:val="32"/>
        </w:rPr>
        <w:lastRenderedPageBreak/>
        <w:t>目</w:t>
      </w:r>
      <w:r>
        <w:rPr>
          <w:rFonts w:ascii="黑体" w:eastAsia="黑体" w:hAnsi="黑体" w:cs="Times New Roman"/>
          <w:b/>
          <w:sz w:val="32"/>
        </w:rPr>
        <w:t xml:space="preserve">    </w:t>
      </w:r>
      <w:r>
        <w:rPr>
          <w:rFonts w:ascii="黑体" w:eastAsia="黑体" w:hAnsi="黑体" w:cs="Times New Roman" w:hint="eastAsia"/>
          <w:b/>
          <w:sz w:val="32"/>
        </w:rPr>
        <w:t>次</w:t>
      </w:r>
    </w:p>
    <w:p w14:paraId="71B2A936" w14:textId="442ED783" w:rsidR="00710166" w:rsidRPr="00212D7F" w:rsidRDefault="00406B7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r w:rsidRPr="002136FA">
        <w:rPr>
          <w:rFonts w:ascii="Times New Roman" w:eastAsia="宋体" w:hAnsi="Times New Roman" w:cs="Times New Roman"/>
          <w:sz w:val="32"/>
          <w:szCs w:val="32"/>
        </w:rPr>
        <w:fldChar w:fldCharType="begin"/>
      </w:r>
      <w:r w:rsidRPr="002136FA">
        <w:rPr>
          <w:rFonts w:ascii="Times New Roman" w:eastAsia="宋体" w:hAnsi="Times New Roman" w:cs="Times New Roman"/>
          <w:sz w:val="32"/>
          <w:szCs w:val="32"/>
        </w:rPr>
        <w:instrText xml:space="preserve"> TOC \o "1-3" \h \z \u </w:instrText>
      </w:r>
      <w:r w:rsidRPr="002136FA">
        <w:rPr>
          <w:rFonts w:ascii="Times New Roman" w:eastAsia="宋体" w:hAnsi="Times New Roman" w:cs="Times New Roman"/>
          <w:sz w:val="32"/>
          <w:szCs w:val="32"/>
        </w:rPr>
        <w:fldChar w:fldCharType="separate"/>
      </w:r>
      <w:hyperlink w:anchor="_Toc114491953" w:history="1">
        <w:r w:rsidR="00710166" w:rsidRPr="00212D7F">
          <w:rPr>
            <w:rStyle w:val="afc"/>
            <w:rFonts w:ascii="Times New Roman" w:eastAsia="宋体" w:hAnsi="Times New Roman" w:cs="Times New Roman"/>
            <w:color w:val="auto"/>
          </w:rPr>
          <w:t xml:space="preserve">1 </w:t>
        </w:r>
        <w:r w:rsidR="00710166" w:rsidRPr="00212D7F">
          <w:rPr>
            <w:rStyle w:val="afc"/>
            <w:rFonts w:ascii="Times New Roman" w:eastAsia="宋体" w:hAnsi="Times New Roman" w:cs="Times New Roman" w:hint="eastAsia"/>
            <w:color w:val="auto"/>
          </w:rPr>
          <w:t>总</w:t>
        </w:r>
        <w:r w:rsidR="00710166" w:rsidRPr="00212D7F">
          <w:rPr>
            <w:rStyle w:val="afc"/>
            <w:rFonts w:ascii="Times New Roman" w:eastAsia="宋体" w:hAnsi="Times New Roman" w:cs="Times New Roman"/>
            <w:color w:val="auto"/>
          </w:rPr>
          <w:t xml:space="preserve">    </w:t>
        </w:r>
        <w:r w:rsidR="00710166" w:rsidRPr="00212D7F">
          <w:rPr>
            <w:rStyle w:val="afc"/>
            <w:rFonts w:ascii="Times New Roman" w:eastAsia="宋体" w:hAnsi="Times New Roman" w:cs="Times New Roman" w:hint="eastAsia"/>
            <w:color w:val="auto"/>
          </w:rPr>
          <w:t>则</w:t>
        </w:r>
        <w:r w:rsidR="00710166" w:rsidRPr="00212D7F">
          <w:rPr>
            <w:rStyle w:val="afc"/>
            <w:rFonts w:ascii="Times New Roman" w:eastAsia="宋体" w:hAnsi="Times New Roman" w:cs="Times New Roman"/>
            <w:webHidden/>
            <w:color w:val="auto"/>
          </w:rPr>
          <w:tab/>
        </w:r>
        <w:r w:rsidR="00710166" w:rsidRPr="00212D7F">
          <w:rPr>
            <w:rStyle w:val="afc"/>
            <w:rFonts w:ascii="Times New Roman" w:eastAsia="宋体" w:hAnsi="Times New Roman" w:cs="Times New Roman"/>
            <w:webHidden/>
            <w:color w:val="auto"/>
          </w:rPr>
          <w:fldChar w:fldCharType="begin"/>
        </w:r>
        <w:r w:rsidR="00710166" w:rsidRPr="00212D7F">
          <w:rPr>
            <w:rStyle w:val="afc"/>
            <w:rFonts w:ascii="Times New Roman" w:eastAsia="宋体" w:hAnsi="Times New Roman" w:cs="Times New Roman"/>
            <w:webHidden/>
            <w:color w:val="auto"/>
          </w:rPr>
          <w:instrText xml:space="preserve"> PAGEREF _Toc114491953 \h </w:instrText>
        </w:r>
        <w:r w:rsidR="00710166" w:rsidRPr="00212D7F">
          <w:rPr>
            <w:rStyle w:val="afc"/>
            <w:rFonts w:ascii="Times New Roman" w:eastAsia="宋体" w:hAnsi="Times New Roman" w:cs="Times New Roman"/>
            <w:webHidden/>
            <w:color w:val="auto"/>
          </w:rPr>
        </w:r>
        <w:r w:rsidR="00710166" w:rsidRPr="00212D7F">
          <w:rPr>
            <w:rStyle w:val="afc"/>
            <w:rFonts w:ascii="Times New Roman" w:eastAsia="宋体" w:hAnsi="Times New Roman" w:cs="Times New Roman"/>
            <w:webHidden/>
            <w:color w:val="auto"/>
          </w:rPr>
          <w:fldChar w:fldCharType="separate"/>
        </w:r>
        <w:r w:rsidR="00710166" w:rsidRPr="00212D7F">
          <w:rPr>
            <w:rStyle w:val="afc"/>
            <w:rFonts w:ascii="Times New Roman" w:eastAsia="宋体" w:hAnsi="Times New Roman" w:cs="Times New Roman"/>
            <w:webHidden/>
            <w:color w:val="auto"/>
          </w:rPr>
          <w:t>1</w:t>
        </w:r>
        <w:r w:rsidR="00710166" w:rsidRPr="00212D7F">
          <w:rPr>
            <w:rStyle w:val="afc"/>
            <w:rFonts w:ascii="Times New Roman" w:eastAsia="宋体" w:hAnsi="Times New Roman" w:cs="Times New Roman"/>
            <w:webHidden/>
            <w:color w:val="auto"/>
          </w:rPr>
          <w:fldChar w:fldCharType="end"/>
        </w:r>
      </w:hyperlink>
    </w:p>
    <w:p w14:paraId="6E127FF7" w14:textId="2F2AF2D3"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54" w:history="1">
        <w:r w:rsidR="00710166" w:rsidRPr="00212D7F">
          <w:rPr>
            <w:rStyle w:val="afc"/>
            <w:rFonts w:ascii="Times New Roman" w:eastAsia="宋体" w:hAnsi="Times New Roman" w:cs="Times New Roman"/>
            <w:color w:val="auto"/>
          </w:rPr>
          <w:t xml:space="preserve">2 </w:t>
        </w:r>
        <w:r w:rsidR="00710166" w:rsidRPr="00212D7F">
          <w:rPr>
            <w:rStyle w:val="afc"/>
            <w:rFonts w:ascii="Times New Roman" w:eastAsia="宋体" w:hAnsi="Times New Roman" w:cs="Times New Roman" w:hint="eastAsia"/>
            <w:color w:val="auto"/>
          </w:rPr>
          <w:t>术语和符号</w:t>
        </w:r>
        <w:r w:rsidR="00710166" w:rsidRPr="00212D7F">
          <w:rPr>
            <w:rStyle w:val="afc"/>
            <w:rFonts w:ascii="Times New Roman" w:eastAsia="宋体" w:hAnsi="Times New Roman" w:cs="Times New Roman"/>
            <w:webHidden/>
            <w:color w:val="auto"/>
          </w:rPr>
          <w:tab/>
        </w:r>
        <w:r w:rsidR="00710166" w:rsidRPr="00212D7F">
          <w:rPr>
            <w:rStyle w:val="afc"/>
            <w:rFonts w:ascii="Times New Roman" w:eastAsia="宋体" w:hAnsi="Times New Roman" w:cs="Times New Roman"/>
            <w:webHidden/>
            <w:color w:val="auto"/>
          </w:rPr>
          <w:fldChar w:fldCharType="begin"/>
        </w:r>
        <w:r w:rsidR="00710166" w:rsidRPr="00212D7F">
          <w:rPr>
            <w:rStyle w:val="afc"/>
            <w:rFonts w:ascii="Times New Roman" w:eastAsia="宋体" w:hAnsi="Times New Roman" w:cs="Times New Roman"/>
            <w:webHidden/>
            <w:color w:val="auto"/>
          </w:rPr>
          <w:instrText xml:space="preserve"> PAGEREF _Toc114491954 \h </w:instrText>
        </w:r>
        <w:r w:rsidR="00710166" w:rsidRPr="00212D7F">
          <w:rPr>
            <w:rStyle w:val="afc"/>
            <w:rFonts w:ascii="Times New Roman" w:eastAsia="宋体" w:hAnsi="Times New Roman" w:cs="Times New Roman"/>
            <w:webHidden/>
            <w:color w:val="auto"/>
          </w:rPr>
        </w:r>
        <w:r w:rsidR="00710166" w:rsidRPr="00212D7F">
          <w:rPr>
            <w:rStyle w:val="afc"/>
            <w:rFonts w:ascii="Times New Roman" w:eastAsia="宋体" w:hAnsi="Times New Roman" w:cs="Times New Roman"/>
            <w:webHidden/>
            <w:color w:val="auto"/>
          </w:rPr>
          <w:fldChar w:fldCharType="separate"/>
        </w:r>
        <w:r w:rsidR="00710166" w:rsidRPr="00212D7F">
          <w:rPr>
            <w:rStyle w:val="afc"/>
            <w:rFonts w:ascii="Times New Roman" w:eastAsia="宋体" w:hAnsi="Times New Roman" w:cs="Times New Roman"/>
            <w:webHidden/>
            <w:color w:val="auto"/>
          </w:rPr>
          <w:t>3</w:t>
        </w:r>
        <w:r w:rsidR="00710166" w:rsidRPr="00212D7F">
          <w:rPr>
            <w:rStyle w:val="afc"/>
            <w:rFonts w:ascii="Times New Roman" w:eastAsia="宋体" w:hAnsi="Times New Roman" w:cs="Times New Roman"/>
            <w:webHidden/>
            <w:color w:val="auto"/>
          </w:rPr>
          <w:fldChar w:fldCharType="end"/>
        </w:r>
      </w:hyperlink>
    </w:p>
    <w:p w14:paraId="56C4109A" w14:textId="764BBEF0" w:rsidR="00710166" w:rsidRPr="003D6D6A" w:rsidRDefault="007279B2" w:rsidP="003D6D6A">
      <w:pPr>
        <w:pStyle w:val="TOC3"/>
        <w:tabs>
          <w:tab w:val="clear" w:pos="1785"/>
          <w:tab w:val="left" w:pos="1190"/>
        </w:tabs>
        <w:ind w:leftChars="200" w:left="420"/>
        <w:rPr>
          <w:rStyle w:val="afc"/>
          <w:rFonts w:ascii="Times New Roman" w:hAnsi="Times New Roman" w:cs="Times New Roman"/>
        </w:rPr>
      </w:pPr>
      <w:hyperlink w:anchor="_Toc114491955" w:history="1">
        <w:r w:rsidR="00710166" w:rsidRPr="00212D7F">
          <w:rPr>
            <w:rStyle w:val="afc"/>
            <w:rFonts w:ascii="Times New Roman" w:hAnsi="Times New Roman" w:cs="Times New Roman"/>
            <w:noProof/>
          </w:rPr>
          <w:t>2.1</w:t>
        </w:r>
        <w:r w:rsidR="00710166" w:rsidRPr="003D6D6A">
          <w:rPr>
            <w:rStyle w:val="afc"/>
            <w:rFonts w:ascii="Times New Roman" w:hAnsi="Times New Roman" w:cs="Times New Roman"/>
          </w:rPr>
          <w:tab/>
        </w:r>
        <w:r w:rsidR="00710166" w:rsidRPr="00212D7F">
          <w:rPr>
            <w:rStyle w:val="afc"/>
            <w:rFonts w:ascii="Times New Roman" w:hAnsi="Times New Roman" w:cs="Times New Roman" w:hint="eastAsia"/>
            <w:noProof/>
          </w:rPr>
          <w:t>术</w:t>
        </w:r>
        <w:r w:rsidR="00710166" w:rsidRPr="00212D7F">
          <w:rPr>
            <w:rStyle w:val="afc"/>
            <w:rFonts w:ascii="Times New Roman" w:hAnsi="Times New Roman" w:cs="Times New Roman"/>
            <w:noProof/>
          </w:rPr>
          <w:t xml:space="preserve">  </w:t>
        </w:r>
        <w:r w:rsidR="00710166" w:rsidRPr="00212D7F">
          <w:rPr>
            <w:rStyle w:val="afc"/>
            <w:rFonts w:ascii="Times New Roman" w:hAnsi="Times New Roman" w:cs="Times New Roman" w:hint="eastAsia"/>
            <w:noProof/>
          </w:rPr>
          <w:t>语</w:t>
        </w:r>
        <w:r w:rsidR="00710166" w:rsidRPr="003D6D6A">
          <w:rPr>
            <w:rStyle w:val="afc"/>
            <w:rFonts w:ascii="Times New Roman" w:hAnsi="Times New Roman" w:cs="Times New Roman"/>
            <w:webHidden/>
          </w:rPr>
          <w:tab/>
        </w:r>
        <w:r w:rsidR="00710166" w:rsidRPr="003D6D6A">
          <w:rPr>
            <w:rStyle w:val="afc"/>
            <w:rFonts w:ascii="Times New Roman" w:hAnsi="Times New Roman" w:cs="Times New Roman"/>
            <w:webHidden/>
          </w:rPr>
          <w:fldChar w:fldCharType="begin"/>
        </w:r>
        <w:r w:rsidR="00710166" w:rsidRPr="003D6D6A">
          <w:rPr>
            <w:rStyle w:val="afc"/>
            <w:rFonts w:ascii="Times New Roman" w:hAnsi="Times New Roman" w:cs="Times New Roman"/>
            <w:webHidden/>
          </w:rPr>
          <w:instrText xml:space="preserve"> PAGEREF _Toc114491955 \h </w:instrText>
        </w:r>
        <w:r w:rsidR="00710166" w:rsidRPr="003D6D6A">
          <w:rPr>
            <w:rStyle w:val="afc"/>
            <w:rFonts w:ascii="Times New Roman" w:hAnsi="Times New Roman" w:cs="Times New Roman"/>
            <w:webHidden/>
          </w:rPr>
        </w:r>
        <w:r w:rsidR="00710166" w:rsidRPr="003D6D6A">
          <w:rPr>
            <w:rStyle w:val="afc"/>
            <w:rFonts w:ascii="Times New Roman" w:hAnsi="Times New Roman" w:cs="Times New Roman"/>
            <w:webHidden/>
          </w:rPr>
          <w:fldChar w:fldCharType="separate"/>
        </w:r>
        <w:r w:rsidR="00710166" w:rsidRPr="003D6D6A">
          <w:rPr>
            <w:rStyle w:val="afc"/>
            <w:rFonts w:ascii="Times New Roman" w:hAnsi="Times New Roman" w:cs="Times New Roman"/>
            <w:webHidden/>
          </w:rPr>
          <w:t>3</w:t>
        </w:r>
        <w:r w:rsidR="00710166" w:rsidRPr="003D6D6A">
          <w:rPr>
            <w:rStyle w:val="afc"/>
            <w:rFonts w:ascii="Times New Roman" w:hAnsi="Times New Roman" w:cs="Times New Roman"/>
            <w:webHidden/>
          </w:rPr>
          <w:fldChar w:fldCharType="end"/>
        </w:r>
      </w:hyperlink>
    </w:p>
    <w:p w14:paraId="3ABDD71C" w14:textId="52E9052E" w:rsidR="00710166" w:rsidRPr="000A2178" w:rsidRDefault="007279B2" w:rsidP="003D6D6A">
      <w:pPr>
        <w:pStyle w:val="TOC3"/>
        <w:tabs>
          <w:tab w:val="clear" w:pos="1785"/>
          <w:tab w:val="left" w:pos="1190"/>
        </w:tabs>
        <w:ind w:leftChars="200" w:left="420"/>
        <w:rPr>
          <w:noProof/>
          <w:szCs w:val="22"/>
        </w:rPr>
      </w:pPr>
      <w:hyperlink w:anchor="_Toc114491956" w:history="1">
        <w:r w:rsidR="00710166" w:rsidRPr="00212D7F">
          <w:rPr>
            <w:rStyle w:val="afc"/>
            <w:rFonts w:ascii="Times New Roman" w:hAnsi="Times New Roman" w:cs="Times New Roman"/>
            <w:noProof/>
          </w:rPr>
          <w:t>2.2</w:t>
        </w:r>
        <w:r w:rsidR="00710166" w:rsidRPr="000A2178">
          <w:rPr>
            <w:noProof/>
            <w:szCs w:val="22"/>
          </w:rPr>
          <w:tab/>
        </w:r>
        <w:r w:rsidR="00710166" w:rsidRPr="00212D7F">
          <w:rPr>
            <w:rStyle w:val="afc"/>
            <w:rFonts w:ascii="Times New Roman" w:hAnsi="Times New Roman" w:cs="Times New Roman" w:hint="eastAsia"/>
            <w:noProof/>
          </w:rPr>
          <w:t>符</w:t>
        </w:r>
        <w:r w:rsidR="00710166" w:rsidRPr="00212D7F">
          <w:rPr>
            <w:rStyle w:val="afc"/>
            <w:rFonts w:ascii="Times New Roman" w:hAnsi="Times New Roman" w:cs="Times New Roman"/>
            <w:noProof/>
          </w:rPr>
          <w:t xml:space="preserve">  </w:t>
        </w:r>
        <w:r w:rsidR="00710166" w:rsidRPr="00212D7F">
          <w:rPr>
            <w:rStyle w:val="afc"/>
            <w:rFonts w:ascii="Times New Roman" w:hAnsi="Times New Roman" w:cs="Times New Roman" w:hint="eastAsia"/>
            <w:noProof/>
          </w:rPr>
          <w:t>号</w:t>
        </w:r>
        <w:r w:rsidR="00710166" w:rsidRPr="000A2178">
          <w:rPr>
            <w:noProof/>
            <w:webHidden/>
          </w:rPr>
          <w:tab/>
        </w:r>
        <w:r w:rsidR="00710166" w:rsidRPr="000A2178">
          <w:rPr>
            <w:noProof/>
            <w:webHidden/>
          </w:rPr>
          <w:fldChar w:fldCharType="begin"/>
        </w:r>
        <w:r w:rsidR="00710166" w:rsidRPr="000A2178">
          <w:rPr>
            <w:noProof/>
            <w:webHidden/>
          </w:rPr>
          <w:instrText xml:space="preserve"> PAGEREF _Toc114491956 \h </w:instrText>
        </w:r>
        <w:r w:rsidR="00710166" w:rsidRPr="000A2178">
          <w:rPr>
            <w:noProof/>
            <w:webHidden/>
          </w:rPr>
        </w:r>
        <w:r w:rsidR="00710166" w:rsidRPr="000A2178">
          <w:rPr>
            <w:noProof/>
            <w:webHidden/>
          </w:rPr>
          <w:fldChar w:fldCharType="separate"/>
        </w:r>
        <w:r w:rsidR="00710166" w:rsidRPr="000A2178">
          <w:rPr>
            <w:noProof/>
            <w:webHidden/>
          </w:rPr>
          <w:t>3</w:t>
        </w:r>
        <w:r w:rsidR="00710166" w:rsidRPr="000A2178">
          <w:rPr>
            <w:noProof/>
            <w:webHidden/>
          </w:rPr>
          <w:fldChar w:fldCharType="end"/>
        </w:r>
      </w:hyperlink>
    </w:p>
    <w:p w14:paraId="1FF22DFB" w14:textId="267A4D6F"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57" w:history="1">
        <w:r w:rsidR="001B6849" w:rsidRPr="00212D7F">
          <w:rPr>
            <w:rStyle w:val="afc"/>
            <w:rFonts w:ascii="Times New Roman" w:eastAsia="宋体" w:hAnsi="Times New Roman" w:cs="Times New Roman"/>
            <w:color w:val="auto"/>
          </w:rPr>
          <w:t xml:space="preserve">3 </w:t>
        </w:r>
        <w:r w:rsidR="001B6849" w:rsidRPr="00212D7F">
          <w:rPr>
            <w:rStyle w:val="afc"/>
            <w:rFonts w:ascii="Times New Roman" w:eastAsia="宋体" w:hAnsi="Times New Roman" w:cs="Times New Roman" w:hint="eastAsia"/>
            <w:color w:val="auto"/>
          </w:rPr>
          <w:t>基本规定</w:t>
        </w:r>
        <w:r w:rsidR="001B6849" w:rsidRPr="00212D7F">
          <w:rPr>
            <w:rStyle w:val="afc"/>
            <w:rFonts w:ascii="Times New Roman" w:eastAsia="宋体" w:hAnsi="Times New Roman" w:cs="Times New Roman"/>
            <w:webHidden/>
            <w:color w:val="auto"/>
          </w:rPr>
          <w:tab/>
        </w:r>
        <w:r w:rsidR="001B6849">
          <w:rPr>
            <w:rStyle w:val="afc"/>
            <w:rFonts w:ascii="Times New Roman" w:eastAsia="宋体" w:hAnsi="Times New Roman" w:cs="Times New Roman"/>
            <w:webHidden/>
            <w:color w:val="auto"/>
          </w:rPr>
          <w:t>5</w:t>
        </w:r>
      </w:hyperlink>
    </w:p>
    <w:p w14:paraId="28DAC3BC" w14:textId="3CF95D56"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58" w:history="1">
        <w:r w:rsidR="00951D15" w:rsidRPr="00212D7F">
          <w:rPr>
            <w:rStyle w:val="afc"/>
            <w:rFonts w:ascii="Times New Roman" w:eastAsia="宋体" w:hAnsi="Times New Roman" w:cs="Times New Roman"/>
            <w:color w:val="auto"/>
          </w:rPr>
          <w:t xml:space="preserve">4 </w:t>
        </w:r>
        <w:r w:rsidR="00951D15" w:rsidRPr="00212D7F">
          <w:rPr>
            <w:rStyle w:val="afc"/>
            <w:rFonts w:ascii="Times New Roman" w:eastAsia="宋体" w:hAnsi="Times New Roman" w:cs="Times New Roman" w:hint="eastAsia"/>
            <w:color w:val="auto"/>
          </w:rPr>
          <w:t>仪器设备</w:t>
        </w:r>
        <w:r w:rsidR="00951D15" w:rsidRPr="00212D7F">
          <w:rPr>
            <w:rStyle w:val="afc"/>
            <w:rFonts w:ascii="Times New Roman" w:eastAsia="宋体" w:hAnsi="Times New Roman" w:cs="Times New Roman"/>
            <w:webHidden/>
            <w:color w:val="auto"/>
          </w:rPr>
          <w:tab/>
        </w:r>
        <w:r w:rsidR="00951D15">
          <w:rPr>
            <w:rStyle w:val="afc"/>
            <w:rFonts w:ascii="Times New Roman" w:eastAsia="宋体" w:hAnsi="Times New Roman" w:cs="Times New Roman"/>
            <w:webHidden/>
            <w:color w:val="auto"/>
          </w:rPr>
          <w:t>6</w:t>
        </w:r>
      </w:hyperlink>
    </w:p>
    <w:p w14:paraId="6B93DD0F" w14:textId="457E870E" w:rsidR="00710166" w:rsidRPr="003D6D6A" w:rsidRDefault="007279B2" w:rsidP="003D6D6A">
      <w:pPr>
        <w:pStyle w:val="TOC3"/>
        <w:ind w:leftChars="200" w:left="420"/>
        <w:rPr>
          <w:rStyle w:val="afc"/>
          <w:rFonts w:ascii="Times New Roman" w:hAnsi="Times New Roman" w:cs="Times New Roman"/>
        </w:rPr>
      </w:pPr>
      <w:hyperlink w:anchor="_Toc114491959" w:history="1">
        <w:r w:rsidR="00342467" w:rsidRPr="00212D7F">
          <w:rPr>
            <w:rStyle w:val="afc"/>
            <w:rFonts w:ascii="Times New Roman" w:hAnsi="Times New Roman" w:cs="Times New Roman"/>
            <w:noProof/>
          </w:rPr>
          <w:t xml:space="preserve">4.1 </w:t>
        </w:r>
        <w:r w:rsidR="00342467" w:rsidRPr="00212D7F">
          <w:rPr>
            <w:rStyle w:val="afc"/>
            <w:rFonts w:ascii="Times New Roman" w:hAnsi="Times New Roman" w:cs="Times New Roman" w:hint="eastAsia"/>
            <w:noProof/>
          </w:rPr>
          <w:t>一般规定</w:t>
        </w:r>
        <w:r w:rsidR="00342467" w:rsidRPr="003D6D6A">
          <w:rPr>
            <w:rStyle w:val="afc"/>
            <w:rFonts w:ascii="Times New Roman" w:hAnsi="Times New Roman" w:cs="Times New Roman"/>
            <w:webHidden/>
          </w:rPr>
          <w:tab/>
          <w:t>6</w:t>
        </w:r>
      </w:hyperlink>
    </w:p>
    <w:p w14:paraId="22947985" w14:textId="2210039F" w:rsidR="00710166" w:rsidRPr="003D6D6A" w:rsidRDefault="007279B2" w:rsidP="003D6D6A">
      <w:pPr>
        <w:pStyle w:val="TOC3"/>
        <w:ind w:leftChars="200" w:left="420"/>
        <w:rPr>
          <w:rStyle w:val="afc"/>
          <w:rFonts w:ascii="Times New Roman" w:hAnsi="Times New Roman" w:cs="Times New Roman"/>
        </w:rPr>
      </w:pPr>
      <w:hyperlink w:anchor="_Toc114491960" w:history="1">
        <w:r w:rsidR="00342467" w:rsidRPr="00212D7F">
          <w:rPr>
            <w:rStyle w:val="afc"/>
            <w:rFonts w:ascii="Times New Roman" w:hAnsi="Times New Roman" w:cs="Times New Roman"/>
            <w:noProof/>
          </w:rPr>
          <w:t xml:space="preserve">4.2 </w:t>
        </w:r>
        <w:r w:rsidR="00342467" w:rsidRPr="00212D7F">
          <w:rPr>
            <w:rStyle w:val="afc"/>
            <w:rFonts w:ascii="Times New Roman" w:hAnsi="Times New Roman" w:cs="Times New Roman" w:hint="eastAsia"/>
            <w:noProof/>
          </w:rPr>
          <w:t>贯入系统</w:t>
        </w:r>
        <w:r w:rsidR="00342467" w:rsidRPr="003D6D6A">
          <w:rPr>
            <w:rStyle w:val="afc"/>
            <w:rFonts w:ascii="Times New Roman" w:hAnsi="Times New Roman" w:cs="Times New Roman"/>
            <w:webHidden/>
          </w:rPr>
          <w:tab/>
          <w:t>6</w:t>
        </w:r>
      </w:hyperlink>
    </w:p>
    <w:p w14:paraId="35069A8A" w14:textId="5B67B4F0" w:rsidR="00710166" w:rsidRPr="003D6D6A" w:rsidRDefault="007279B2" w:rsidP="003D6D6A">
      <w:pPr>
        <w:pStyle w:val="TOC3"/>
        <w:ind w:leftChars="200" w:left="420"/>
        <w:rPr>
          <w:rStyle w:val="afc"/>
          <w:rFonts w:ascii="Times New Roman" w:hAnsi="Times New Roman" w:cs="Times New Roman"/>
        </w:rPr>
      </w:pPr>
      <w:hyperlink w:anchor="_Toc114491961" w:history="1">
        <w:r w:rsidR="00FE652C" w:rsidRPr="00212D7F">
          <w:rPr>
            <w:rStyle w:val="afc"/>
            <w:rFonts w:ascii="Times New Roman" w:hAnsi="Times New Roman" w:cs="Times New Roman"/>
            <w:noProof/>
          </w:rPr>
          <w:t xml:space="preserve">4.3 </w:t>
        </w:r>
        <w:r w:rsidR="00FE652C" w:rsidRPr="00212D7F">
          <w:rPr>
            <w:rStyle w:val="afc"/>
            <w:rFonts w:ascii="Times New Roman" w:hAnsi="Times New Roman" w:cs="Times New Roman" w:hint="eastAsia"/>
            <w:noProof/>
          </w:rPr>
          <w:t>测量系统</w:t>
        </w:r>
        <w:r w:rsidR="00FE652C" w:rsidRPr="003D6D6A">
          <w:rPr>
            <w:rStyle w:val="afc"/>
            <w:rFonts w:ascii="Times New Roman" w:hAnsi="Times New Roman" w:cs="Times New Roman"/>
            <w:webHidden/>
          </w:rPr>
          <w:tab/>
          <w:t>7</w:t>
        </w:r>
      </w:hyperlink>
    </w:p>
    <w:p w14:paraId="596374F3" w14:textId="349554A6"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62" w:history="1">
        <w:r w:rsidR="00130B26" w:rsidRPr="00212D7F">
          <w:rPr>
            <w:rStyle w:val="afc"/>
            <w:rFonts w:ascii="Times New Roman" w:eastAsia="宋体" w:hAnsi="Times New Roman" w:cs="Times New Roman"/>
            <w:color w:val="auto"/>
          </w:rPr>
          <w:t xml:space="preserve">5 </w:t>
        </w:r>
        <w:r w:rsidR="00130B26" w:rsidRPr="00212D7F">
          <w:rPr>
            <w:rStyle w:val="afc"/>
            <w:rFonts w:ascii="Times New Roman" w:eastAsia="宋体" w:hAnsi="Times New Roman" w:cs="Times New Roman" w:hint="eastAsia"/>
            <w:color w:val="auto"/>
          </w:rPr>
          <w:t>探头标定</w:t>
        </w:r>
        <w:r w:rsidR="00130B26" w:rsidRPr="00212D7F">
          <w:rPr>
            <w:rStyle w:val="afc"/>
            <w:rFonts w:ascii="Times New Roman" w:eastAsia="宋体" w:hAnsi="Times New Roman" w:cs="Times New Roman"/>
            <w:webHidden/>
            <w:color w:val="auto"/>
          </w:rPr>
          <w:tab/>
        </w:r>
        <w:r w:rsidR="00130B26">
          <w:rPr>
            <w:rStyle w:val="afc"/>
            <w:rFonts w:ascii="Times New Roman" w:eastAsia="宋体" w:hAnsi="Times New Roman" w:cs="Times New Roman"/>
            <w:webHidden/>
            <w:color w:val="auto"/>
          </w:rPr>
          <w:t>9</w:t>
        </w:r>
      </w:hyperlink>
    </w:p>
    <w:p w14:paraId="578A7FCB" w14:textId="5FDD28A3" w:rsidR="00710166" w:rsidRPr="003D6D6A" w:rsidRDefault="007279B2" w:rsidP="003D6D6A">
      <w:pPr>
        <w:pStyle w:val="TOC3"/>
        <w:ind w:leftChars="200" w:left="420"/>
        <w:rPr>
          <w:rStyle w:val="afc"/>
          <w:rFonts w:ascii="Times New Roman" w:hAnsi="Times New Roman" w:cs="Times New Roman"/>
        </w:rPr>
      </w:pPr>
      <w:hyperlink w:anchor="_Toc114491963" w:history="1">
        <w:r w:rsidR="00756F29" w:rsidRPr="00212D7F">
          <w:rPr>
            <w:rStyle w:val="afc"/>
            <w:rFonts w:ascii="Times New Roman" w:hAnsi="Times New Roman" w:cs="Times New Roman"/>
            <w:noProof/>
          </w:rPr>
          <w:t xml:space="preserve">5.1 </w:t>
        </w:r>
        <w:r w:rsidR="00756F29" w:rsidRPr="00212D7F">
          <w:rPr>
            <w:rStyle w:val="afc"/>
            <w:rFonts w:ascii="Times New Roman" w:hAnsi="Times New Roman" w:cs="Times New Roman" w:hint="eastAsia"/>
            <w:noProof/>
          </w:rPr>
          <w:t>一般规定</w:t>
        </w:r>
        <w:r w:rsidR="00756F29" w:rsidRPr="003D6D6A">
          <w:rPr>
            <w:rStyle w:val="afc"/>
            <w:rFonts w:ascii="Times New Roman" w:hAnsi="Times New Roman" w:cs="Times New Roman"/>
            <w:webHidden/>
          </w:rPr>
          <w:tab/>
          <w:t>9</w:t>
        </w:r>
      </w:hyperlink>
    </w:p>
    <w:p w14:paraId="77556FB3" w14:textId="426CE83B" w:rsidR="00710166" w:rsidRPr="003D6D6A" w:rsidRDefault="007279B2" w:rsidP="003D6D6A">
      <w:pPr>
        <w:pStyle w:val="TOC3"/>
        <w:ind w:leftChars="200" w:left="420"/>
        <w:rPr>
          <w:rStyle w:val="afc"/>
          <w:rFonts w:ascii="Times New Roman" w:hAnsi="Times New Roman" w:cs="Times New Roman"/>
        </w:rPr>
      </w:pPr>
      <w:hyperlink w:anchor="_Toc114491964" w:history="1">
        <w:r w:rsidR="00756F29" w:rsidRPr="00212D7F">
          <w:rPr>
            <w:rStyle w:val="afc"/>
            <w:rFonts w:ascii="Times New Roman" w:hAnsi="Times New Roman" w:cs="Times New Roman"/>
            <w:noProof/>
          </w:rPr>
          <w:t xml:space="preserve">5.2 </w:t>
        </w:r>
        <w:r w:rsidR="00756F29" w:rsidRPr="00212D7F">
          <w:rPr>
            <w:rStyle w:val="afc"/>
            <w:rFonts w:ascii="Times New Roman" w:hAnsi="Times New Roman" w:cs="Times New Roman" w:hint="eastAsia"/>
            <w:noProof/>
          </w:rPr>
          <w:t>标定方法</w:t>
        </w:r>
        <w:r w:rsidR="00756F29" w:rsidRPr="003D6D6A">
          <w:rPr>
            <w:rStyle w:val="afc"/>
            <w:rFonts w:ascii="Times New Roman" w:hAnsi="Times New Roman" w:cs="Times New Roman"/>
            <w:webHidden/>
          </w:rPr>
          <w:tab/>
          <w:t>9</w:t>
        </w:r>
      </w:hyperlink>
    </w:p>
    <w:p w14:paraId="23AB27E1" w14:textId="6715F24D" w:rsidR="00710166" w:rsidRPr="003D6D6A" w:rsidRDefault="007279B2" w:rsidP="003D6D6A">
      <w:pPr>
        <w:pStyle w:val="TOC3"/>
        <w:ind w:leftChars="200" w:left="420"/>
        <w:rPr>
          <w:rStyle w:val="afc"/>
          <w:rFonts w:ascii="Times New Roman" w:hAnsi="Times New Roman" w:cs="Times New Roman"/>
        </w:rPr>
      </w:pPr>
      <w:hyperlink w:anchor="_Toc114491965" w:history="1">
        <w:r w:rsidR="00D96460" w:rsidRPr="00212D7F">
          <w:rPr>
            <w:rStyle w:val="afc"/>
            <w:rFonts w:ascii="Times New Roman" w:hAnsi="Times New Roman" w:cs="Times New Roman"/>
            <w:noProof/>
          </w:rPr>
          <w:t xml:space="preserve">5.3 </w:t>
        </w:r>
        <w:r w:rsidR="00D96460" w:rsidRPr="00212D7F">
          <w:rPr>
            <w:rStyle w:val="afc"/>
            <w:rFonts w:ascii="Times New Roman" w:hAnsi="Times New Roman" w:cs="Times New Roman" w:hint="eastAsia"/>
            <w:noProof/>
          </w:rPr>
          <w:t>探头标定结果</w:t>
        </w:r>
        <w:r w:rsidR="00D96460" w:rsidRPr="003D6D6A">
          <w:rPr>
            <w:rStyle w:val="afc"/>
            <w:rFonts w:ascii="Times New Roman" w:hAnsi="Times New Roman" w:cs="Times New Roman"/>
            <w:webHidden/>
          </w:rPr>
          <w:tab/>
          <w:t>10</w:t>
        </w:r>
      </w:hyperlink>
    </w:p>
    <w:p w14:paraId="7825B455" w14:textId="4FFD7021"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66" w:history="1">
        <w:r w:rsidR="00D9461B" w:rsidRPr="00212D7F">
          <w:rPr>
            <w:rStyle w:val="afc"/>
            <w:rFonts w:ascii="Times New Roman" w:eastAsia="宋体" w:hAnsi="Times New Roman" w:cs="Times New Roman"/>
            <w:color w:val="auto"/>
          </w:rPr>
          <w:t xml:space="preserve">6 </w:t>
        </w:r>
        <w:r w:rsidR="00D9461B" w:rsidRPr="00212D7F">
          <w:rPr>
            <w:rStyle w:val="afc"/>
            <w:rFonts w:ascii="Times New Roman" w:eastAsia="宋体" w:hAnsi="Times New Roman" w:cs="Times New Roman" w:hint="eastAsia"/>
            <w:color w:val="auto"/>
          </w:rPr>
          <w:t>试验方法</w:t>
        </w:r>
        <w:r w:rsidR="00D9461B" w:rsidRPr="00212D7F">
          <w:rPr>
            <w:rStyle w:val="afc"/>
            <w:rFonts w:ascii="Times New Roman" w:eastAsia="宋体" w:hAnsi="Times New Roman" w:cs="Times New Roman"/>
            <w:webHidden/>
            <w:color w:val="auto"/>
          </w:rPr>
          <w:tab/>
        </w:r>
        <w:r w:rsidR="00D9461B" w:rsidRPr="00212D7F">
          <w:rPr>
            <w:rStyle w:val="afc"/>
            <w:rFonts w:ascii="Times New Roman" w:eastAsia="宋体" w:hAnsi="Times New Roman" w:cs="Times New Roman"/>
            <w:webHidden/>
            <w:color w:val="auto"/>
          </w:rPr>
          <w:fldChar w:fldCharType="begin"/>
        </w:r>
        <w:r w:rsidR="00D9461B" w:rsidRPr="00212D7F">
          <w:rPr>
            <w:rStyle w:val="afc"/>
            <w:rFonts w:ascii="Times New Roman" w:eastAsia="宋体" w:hAnsi="Times New Roman" w:cs="Times New Roman"/>
            <w:webHidden/>
            <w:color w:val="auto"/>
          </w:rPr>
          <w:instrText xml:space="preserve"> PAGEREF _Toc114491966 \h </w:instrText>
        </w:r>
        <w:r w:rsidR="00D9461B" w:rsidRPr="00212D7F">
          <w:rPr>
            <w:rStyle w:val="afc"/>
            <w:rFonts w:ascii="Times New Roman" w:eastAsia="宋体" w:hAnsi="Times New Roman" w:cs="Times New Roman"/>
            <w:webHidden/>
            <w:color w:val="auto"/>
          </w:rPr>
        </w:r>
        <w:r w:rsidR="00D9461B" w:rsidRPr="00212D7F">
          <w:rPr>
            <w:rStyle w:val="afc"/>
            <w:rFonts w:ascii="Times New Roman" w:eastAsia="宋体" w:hAnsi="Times New Roman" w:cs="Times New Roman"/>
            <w:webHidden/>
            <w:color w:val="auto"/>
          </w:rPr>
          <w:fldChar w:fldCharType="separate"/>
        </w:r>
        <w:r w:rsidR="00D9461B" w:rsidRPr="00212D7F">
          <w:rPr>
            <w:rStyle w:val="afc"/>
            <w:rFonts w:ascii="Times New Roman" w:eastAsia="宋体" w:hAnsi="Times New Roman" w:cs="Times New Roman"/>
            <w:webHidden/>
            <w:color w:val="auto"/>
          </w:rPr>
          <w:t>1</w:t>
        </w:r>
        <w:r w:rsidR="00D9461B">
          <w:rPr>
            <w:rStyle w:val="afc"/>
            <w:rFonts w:ascii="Times New Roman" w:eastAsia="宋体" w:hAnsi="Times New Roman" w:cs="Times New Roman"/>
            <w:webHidden/>
            <w:color w:val="auto"/>
          </w:rPr>
          <w:t>2</w:t>
        </w:r>
        <w:r w:rsidR="00D9461B" w:rsidRPr="00212D7F">
          <w:rPr>
            <w:rStyle w:val="afc"/>
            <w:rFonts w:ascii="Times New Roman" w:eastAsia="宋体" w:hAnsi="Times New Roman" w:cs="Times New Roman"/>
            <w:webHidden/>
            <w:color w:val="auto"/>
          </w:rPr>
          <w:fldChar w:fldCharType="end"/>
        </w:r>
      </w:hyperlink>
    </w:p>
    <w:p w14:paraId="598419A9" w14:textId="48C37B01" w:rsidR="00710166" w:rsidRPr="003D6D6A" w:rsidRDefault="007279B2" w:rsidP="003D6D6A">
      <w:pPr>
        <w:pStyle w:val="TOC3"/>
        <w:ind w:leftChars="200" w:left="420"/>
        <w:rPr>
          <w:rStyle w:val="afc"/>
          <w:rFonts w:ascii="Times New Roman" w:hAnsi="Times New Roman" w:cs="Times New Roman"/>
        </w:rPr>
      </w:pPr>
      <w:hyperlink w:anchor="_Toc114491967" w:history="1">
        <w:r w:rsidR="00D2255E" w:rsidRPr="00212D7F">
          <w:rPr>
            <w:rStyle w:val="afc"/>
            <w:rFonts w:ascii="Times New Roman" w:hAnsi="Times New Roman" w:cs="Times New Roman"/>
            <w:noProof/>
          </w:rPr>
          <w:t xml:space="preserve">6.1 </w:t>
        </w:r>
        <w:r w:rsidR="00D2255E" w:rsidRPr="00212D7F">
          <w:rPr>
            <w:rStyle w:val="afc"/>
            <w:rFonts w:ascii="Times New Roman" w:hAnsi="Times New Roman" w:cs="Times New Roman" w:hint="eastAsia"/>
            <w:noProof/>
          </w:rPr>
          <w:t>一般规定</w:t>
        </w:r>
        <w:r w:rsidR="00D2255E" w:rsidRPr="003D6D6A">
          <w:rPr>
            <w:rStyle w:val="afc"/>
            <w:rFonts w:ascii="Times New Roman" w:hAnsi="Times New Roman" w:cs="Times New Roman"/>
            <w:webHidden/>
          </w:rPr>
          <w:tab/>
        </w:r>
        <w:r w:rsidR="00D2255E" w:rsidRPr="003D6D6A">
          <w:rPr>
            <w:rStyle w:val="afc"/>
            <w:rFonts w:ascii="Times New Roman" w:hAnsi="Times New Roman" w:cs="Times New Roman"/>
            <w:webHidden/>
          </w:rPr>
          <w:fldChar w:fldCharType="begin"/>
        </w:r>
        <w:r w:rsidR="00D2255E" w:rsidRPr="003D6D6A">
          <w:rPr>
            <w:rStyle w:val="afc"/>
            <w:rFonts w:ascii="Times New Roman" w:hAnsi="Times New Roman" w:cs="Times New Roman"/>
            <w:webHidden/>
          </w:rPr>
          <w:instrText xml:space="preserve"> PAGEREF _Toc114491967 \h </w:instrText>
        </w:r>
        <w:r w:rsidR="00D2255E" w:rsidRPr="003D6D6A">
          <w:rPr>
            <w:rStyle w:val="afc"/>
            <w:rFonts w:ascii="Times New Roman" w:hAnsi="Times New Roman" w:cs="Times New Roman"/>
            <w:webHidden/>
          </w:rPr>
        </w:r>
        <w:r w:rsidR="00D2255E" w:rsidRPr="003D6D6A">
          <w:rPr>
            <w:rStyle w:val="afc"/>
            <w:rFonts w:ascii="Times New Roman" w:hAnsi="Times New Roman" w:cs="Times New Roman"/>
            <w:webHidden/>
          </w:rPr>
          <w:fldChar w:fldCharType="separate"/>
        </w:r>
        <w:r w:rsidR="00D2255E" w:rsidRPr="003D6D6A">
          <w:rPr>
            <w:rStyle w:val="afc"/>
            <w:rFonts w:ascii="Times New Roman" w:hAnsi="Times New Roman" w:cs="Times New Roman"/>
            <w:webHidden/>
          </w:rPr>
          <w:t>12</w:t>
        </w:r>
        <w:r w:rsidR="00D2255E" w:rsidRPr="003D6D6A">
          <w:rPr>
            <w:rStyle w:val="afc"/>
            <w:rFonts w:ascii="Times New Roman" w:hAnsi="Times New Roman" w:cs="Times New Roman"/>
            <w:webHidden/>
          </w:rPr>
          <w:fldChar w:fldCharType="end"/>
        </w:r>
      </w:hyperlink>
    </w:p>
    <w:p w14:paraId="3BD9611B" w14:textId="0E52A71D" w:rsidR="00710166" w:rsidRPr="003D6D6A" w:rsidRDefault="007279B2" w:rsidP="003D6D6A">
      <w:pPr>
        <w:pStyle w:val="TOC3"/>
        <w:ind w:leftChars="200" w:left="420"/>
        <w:rPr>
          <w:rStyle w:val="afc"/>
          <w:rFonts w:ascii="Times New Roman" w:hAnsi="Times New Roman" w:cs="Times New Roman"/>
        </w:rPr>
      </w:pPr>
      <w:hyperlink w:anchor="_Toc114491968" w:history="1">
        <w:r w:rsidR="002F34A8" w:rsidRPr="00212D7F">
          <w:rPr>
            <w:rStyle w:val="afc"/>
            <w:rFonts w:ascii="Times New Roman" w:hAnsi="Times New Roman" w:cs="Times New Roman"/>
            <w:noProof/>
          </w:rPr>
          <w:t xml:space="preserve">6.2 </w:t>
        </w:r>
        <w:r w:rsidR="002F34A8" w:rsidRPr="00212D7F">
          <w:rPr>
            <w:rStyle w:val="afc"/>
            <w:rFonts w:ascii="Times New Roman" w:hAnsi="Times New Roman" w:cs="Times New Roman" w:hint="eastAsia"/>
            <w:noProof/>
          </w:rPr>
          <w:t>试验准备</w:t>
        </w:r>
        <w:r w:rsidR="002F34A8" w:rsidRPr="003D6D6A">
          <w:rPr>
            <w:rStyle w:val="afc"/>
            <w:rFonts w:ascii="Times New Roman" w:hAnsi="Times New Roman" w:cs="Times New Roman"/>
            <w:webHidden/>
          </w:rPr>
          <w:tab/>
        </w:r>
        <w:r w:rsidR="002F34A8" w:rsidRPr="003D6D6A">
          <w:rPr>
            <w:rStyle w:val="afc"/>
            <w:rFonts w:ascii="Times New Roman" w:hAnsi="Times New Roman" w:cs="Times New Roman"/>
            <w:webHidden/>
          </w:rPr>
          <w:fldChar w:fldCharType="begin"/>
        </w:r>
        <w:r w:rsidR="002F34A8" w:rsidRPr="003D6D6A">
          <w:rPr>
            <w:rStyle w:val="afc"/>
            <w:rFonts w:ascii="Times New Roman" w:hAnsi="Times New Roman" w:cs="Times New Roman"/>
            <w:webHidden/>
          </w:rPr>
          <w:instrText xml:space="preserve"> PAGEREF _Toc114491968 \h </w:instrText>
        </w:r>
        <w:r w:rsidR="002F34A8" w:rsidRPr="003D6D6A">
          <w:rPr>
            <w:rStyle w:val="afc"/>
            <w:rFonts w:ascii="Times New Roman" w:hAnsi="Times New Roman" w:cs="Times New Roman"/>
            <w:webHidden/>
          </w:rPr>
        </w:r>
        <w:r w:rsidR="002F34A8" w:rsidRPr="003D6D6A">
          <w:rPr>
            <w:rStyle w:val="afc"/>
            <w:rFonts w:ascii="Times New Roman" w:hAnsi="Times New Roman" w:cs="Times New Roman"/>
            <w:webHidden/>
          </w:rPr>
          <w:fldChar w:fldCharType="separate"/>
        </w:r>
        <w:r w:rsidR="002F34A8" w:rsidRPr="003D6D6A">
          <w:rPr>
            <w:rStyle w:val="afc"/>
            <w:rFonts w:ascii="Times New Roman" w:hAnsi="Times New Roman" w:cs="Times New Roman"/>
            <w:webHidden/>
          </w:rPr>
          <w:t>12</w:t>
        </w:r>
        <w:r w:rsidR="002F34A8" w:rsidRPr="003D6D6A">
          <w:rPr>
            <w:rStyle w:val="afc"/>
            <w:rFonts w:ascii="Times New Roman" w:hAnsi="Times New Roman" w:cs="Times New Roman"/>
            <w:webHidden/>
          </w:rPr>
          <w:fldChar w:fldCharType="end"/>
        </w:r>
      </w:hyperlink>
    </w:p>
    <w:p w14:paraId="1D6F1430" w14:textId="13E1BD88" w:rsidR="00710166" w:rsidRPr="003D6D6A" w:rsidRDefault="007279B2" w:rsidP="003D6D6A">
      <w:pPr>
        <w:pStyle w:val="TOC3"/>
        <w:ind w:leftChars="200" w:left="420"/>
        <w:rPr>
          <w:rStyle w:val="afc"/>
          <w:rFonts w:ascii="Times New Roman" w:hAnsi="Times New Roman" w:cs="Times New Roman"/>
        </w:rPr>
      </w:pPr>
      <w:hyperlink w:anchor="_Toc114491969" w:history="1">
        <w:r w:rsidR="00902E05" w:rsidRPr="00212D7F">
          <w:rPr>
            <w:rStyle w:val="afc"/>
            <w:rFonts w:ascii="Times New Roman" w:hAnsi="Times New Roman" w:cs="Times New Roman"/>
            <w:noProof/>
          </w:rPr>
          <w:t xml:space="preserve">6.3 </w:t>
        </w:r>
        <w:r w:rsidR="00902E05" w:rsidRPr="00212D7F">
          <w:rPr>
            <w:rStyle w:val="afc"/>
            <w:rFonts w:ascii="Times New Roman" w:hAnsi="Times New Roman" w:cs="Times New Roman" w:hint="eastAsia"/>
            <w:noProof/>
          </w:rPr>
          <w:t>试验工作</w:t>
        </w:r>
        <w:r w:rsidR="00902E05" w:rsidRPr="003D6D6A">
          <w:rPr>
            <w:rStyle w:val="afc"/>
            <w:rFonts w:ascii="Times New Roman" w:hAnsi="Times New Roman" w:cs="Times New Roman"/>
            <w:webHidden/>
          </w:rPr>
          <w:tab/>
        </w:r>
        <w:r w:rsidR="00902E05" w:rsidRPr="003D6D6A">
          <w:rPr>
            <w:rStyle w:val="afc"/>
            <w:rFonts w:ascii="Times New Roman" w:hAnsi="Times New Roman" w:cs="Times New Roman"/>
            <w:webHidden/>
          </w:rPr>
          <w:fldChar w:fldCharType="begin"/>
        </w:r>
        <w:r w:rsidR="00902E05" w:rsidRPr="003D6D6A">
          <w:rPr>
            <w:rStyle w:val="afc"/>
            <w:rFonts w:ascii="Times New Roman" w:hAnsi="Times New Roman" w:cs="Times New Roman"/>
            <w:webHidden/>
          </w:rPr>
          <w:instrText xml:space="preserve"> PAGEREF _Toc114491969 \h </w:instrText>
        </w:r>
        <w:r w:rsidR="00902E05" w:rsidRPr="003D6D6A">
          <w:rPr>
            <w:rStyle w:val="afc"/>
            <w:rFonts w:ascii="Times New Roman" w:hAnsi="Times New Roman" w:cs="Times New Roman"/>
            <w:webHidden/>
          </w:rPr>
        </w:r>
        <w:r w:rsidR="00902E05" w:rsidRPr="003D6D6A">
          <w:rPr>
            <w:rStyle w:val="afc"/>
            <w:rFonts w:ascii="Times New Roman" w:hAnsi="Times New Roman" w:cs="Times New Roman"/>
            <w:webHidden/>
          </w:rPr>
          <w:fldChar w:fldCharType="separate"/>
        </w:r>
        <w:r w:rsidR="00902E05" w:rsidRPr="003D6D6A">
          <w:rPr>
            <w:rStyle w:val="afc"/>
            <w:rFonts w:ascii="Times New Roman" w:hAnsi="Times New Roman" w:cs="Times New Roman"/>
            <w:webHidden/>
          </w:rPr>
          <w:t>13</w:t>
        </w:r>
        <w:r w:rsidR="00902E05" w:rsidRPr="003D6D6A">
          <w:rPr>
            <w:rStyle w:val="afc"/>
            <w:rFonts w:ascii="Times New Roman" w:hAnsi="Times New Roman" w:cs="Times New Roman"/>
            <w:webHidden/>
          </w:rPr>
          <w:fldChar w:fldCharType="end"/>
        </w:r>
      </w:hyperlink>
    </w:p>
    <w:p w14:paraId="496644F0" w14:textId="5630D482"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0" w:history="1">
        <w:r w:rsidR="00C120A0" w:rsidRPr="00212D7F">
          <w:rPr>
            <w:rStyle w:val="afc"/>
            <w:rFonts w:ascii="Times New Roman" w:eastAsia="宋体" w:hAnsi="Times New Roman" w:cs="Times New Roman"/>
            <w:color w:val="auto"/>
          </w:rPr>
          <w:t xml:space="preserve">7 </w:t>
        </w:r>
        <w:r w:rsidR="00C120A0" w:rsidRPr="00212D7F">
          <w:rPr>
            <w:rStyle w:val="afc"/>
            <w:rFonts w:ascii="Times New Roman" w:eastAsia="宋体" w:hAnsi="Times New Roman" w:cs="Times New Roman" w:hint="eastAsia"/>
            <w:color w:val="auto"/>
          </w:rPr>
          <w:t>数据处理与应用</w:t>
        </w:r>
        <w:r w:rsidR="00C120A0" w:rsidRPr="00212D7F">
          <w:rPr>
            <w:rStyle w:val="afc"/>
            <w:rFonts w:ascii="Times New Roman" w:eastAsia="宋体" w:hAnsi="Times New Roman" w:cs="Times New Roman"/>
            <w:webHidden/>
            <w:color w:val="auto"/>
          </w:rPr>
          <w:tab/>
        </w:r>
        <w:r w:rsidR="00C120A0" w:rsidRPr="00212D7F">
          <w:rPr>
            <w:rStyle w:val="afc"/>
            <w:rFonts w:ascii="Times New Roman" w:eastAsia="宋体" w:hAnsi="Times New Roman" w:cs="Times New Roman"/>
            <w:webHidden/>
            <w:color w:val="auto"/>
          </w:rPr>
          <w:fldChar w:fldCharType="begin"/>
        </w:r>
        <w:r w:rsidR="00C120A0" w:rsidRPr="00212D7F">
          <w:rPr>
            <w:rStyle w:val="afc"/>
            <w:rFonts w:ascii="Times New Roman" w:eastAsia="宋体" w:hAnsi="Times New Roman" w:cs="Times New Roman"/>
            <w:webHidden/>
            <w:color w:val="auto"/>
          </w:rPr>
          <w:instrText xml:space="preserve"> PAGEREF _Toc114491970 \h </w:instrText>
        </w:r>
        <w:r w:rsidR="00C120A0" w:rsidRPr="00212D7F">
          <w:rPr>
            <w:rStyle w:val="afc"/>
            <w:rFonts w:ascii="Times New Roman" w:eastAsia="宋体" w:hAnsi="Times New Roman" w:cs="Times New Roman"/>
            <w:webHidden/>
            <w:color w:val="auto"/>
          </w:rPr>
        </w:r>
        <w:r w:rsidR="00C120A0" w:rsidRPr="00212D7F">
          <w:rPr>
            <w:rStyle w:val="afc"/>
            <w:rFonts w:ascii="Times New Roman" w:eastAsia="宋体" w:hAnsi="Times New Roman" w:cs="Times New Roman"/>
            <w:webHidden/>
            <w:color w:val="auto"/>
          </w:rPr>
          <w:fldChar w:fldCharType="separate"/>
        </w:r>
        <w:r w:rsidR="00C120A0" w:rsidRPr="00212D7F">
          <w:rPr>
            <w:rStyle w:val="afc"/>
            <w:rFonts w:ascii="Times New Roman" w:eastAsia="宋体" w:hAnsi="Times New Roman" w:cs="Times New Roman"/>
            <w:webHidden/>
            <w:color w:val="auto"/>
          </w:rPr>
          <w:t>1</w:t>
        </w:r>
        <w:r w:rsidR="00C120A0">
          <w:rPr>
            <w:rStyle w:val="afc"/>
            <w:rFonts w:ascii="Times New Roman" w:eastAsia="宋体" w:hAnsi="Times New Roman" w:cs="Times New Roman"/>
            <w:webHidden/>
            <w:color w:val="auto"/>
          </w:rPr>
          <w:t>4</w:t>
        </w:r>
        <w:r w:rsidR="00C120A0" w:rsidRPr="00212D7F">
          <w:rPr>
            <w:rStyle w:val="afc"/>
            <w:rFonts w:ascii="Times New Roman" w:eastAsia="宋体" w:hAnsi="Times New Roman" w:cs="Times New Roman"/>
            <w:webHidden/>
            <w:color w:val="auto"/>
          </w:rPr>
          <w:fldChar w:fldCharType="end"/>
        </w:r>
      </w:hyperlink>
    </w:p>
    <w:p w14:paraId="736F7A4F" w14:textId="2A5571B8" w:rsidR="00710166" w:rsidRPr="003D6D6A" w:rsidRDefault="007279B2" w:rsidP="003D6D6A">
      <w:pPr>
        <w:pStyle w:val="TOC3"/>
        <w:ind w:leftChars="200" w:left="420"/>
        <w:rPr>
          <w:rStyle w:val="afc"/>
          <w:rFonts w:ascii="Times New Roman" w:hAnsi="Times New Roman" w:cs="Times New Roman"/>
        </w:rPr>
      </w:pPr>
      <w:hyperlink w:anchor="_Toc114491971" w:history="1">
        <w:r w:rsidR="00393754" w:rsidRPr="00212D7F">
          <w:rPr>
            <w:rStyle w:val="afc"/>
            <w:rFonts w:ascii="Times New Roman" w:hAnsi="Times New Roman" w:cs="Times New Roman"/>
            <w:noProof/>
          </w:rPr>
          <w:t>7.1</w:t>
        </w:r>
        <w:r w:rsidR="00393754" w:rsidRPr="00212D7F">
          <w:rPr>
            <w:rStyle w:val="afc"/>
            <w:rFonts w:ascii="Times New Roman" w:hAnsi="Times New Roman" w:cs="Times New Roman" w:hint="eastAsia"/>
            <w:noProof/>
          </w:rPr>
          <w:t>一般规定</w:t>
        </w:r>
        <w:r w:rsidR="00393754" w:rsidRPr="003D6D6A">
          <w:rPr>
            <w:rStyle w:val="afc"/>
            <w:rFonts w:ascii="Times New Roman" w:hAnsi="Times New Roman" w:cs="Times New Roman"/>
            <w:webHidden/>
          </w:rPr>
          <w:tab/>
        </w:r>
        <w:r w:rsidR="00393754" w:rsidRPr="003D6D6A">
          <w:rPr>
            <w:rStyle w:val="afc"/>
            <w:rFonts w:ascii="Times New Roman" w:hAnsi="Times New Roman" w:cs="Times New Roman"/>
            <w:webHidden/>
          </w:rPr>
          <w:fldChar w:fldCharType="begin"/>
        </w:r>
        <w:r w:rsidR="00393754" w:rsidRPr="003D6D6A">
          <w:rPr>
            <w:rStyle w:val="afc"/>
            <w:rFonts w:ascii="Times New Roman" w:hAnsi="Times New Roman" w:cs="Times New Roman"/>
            <w:webHidden/>
          </w:rPr>
          <w:instrText xml:space="preserve"> PAGEREF _Toc114491971 \h </w:instrText>
        </w:r>
        <w:r w:rsidR="00393754" w:rsidRPr="003D6D6A">
          <w:rPr>
            <w:rStyle w:val="afc"/>
            <w:rFonts w:ascii="Times New Roman" w:hAnsi="Times New Roman" w:cs="Times New Roman"/>
            <w:webHidden/>
          </w:rPr>
        </w:r>
        <w:r w:rsidR="00393754" w:rsidRPr="003D6D6A">
          <w:rPr>
            <w:rStyle w:val="afc"/>
            <w:rFonts w:ascii="Times New Roman" w:hAnsi="Times New Roman" w:cs="Times New Roman"/>
            <w:webHidden/>
          </w:rPr>
          <w:fldChar w:fldCharType="separate"/>
        </w:r>
        <w:r w:rsidR="00393754" w:rsidRPr="003D6D6A">
          <w:rPr>
            <w:rStyle w:val="afc"/>
            <w:rFonts w:ascii="Times New Roman" w:hAnsi="Times New Roman" w:cs="Times New Roman"/>
            <w:webHidden/>
          </w:rPr>
          <w:t>14</w:t>
        </w:r>
        <w:r w:rsidR="00393754" w:rsidRPr="003D6D6A">
          <w:rPr>
            <w:rStyle w:val="afc"/>
            <w:rFonts w:ascii="Times New Roman" w:hAnsi="Times New Roman" w:cs="Times New Roman"/>
            <w:webHidden/>
          </w:rPr>
          <w:fldChar w:fldCharType="end"/>
        </w:r>
      </w:hyperlink>
    </w:p>
    <w:p w14:paraId="16B421B6" w14:textId="2AF8684D" w:rsidR="00710166" w:rsidRPr="003D6D6A" w:rsidRDefault="007279B2" w:rsidP="003D6D6A">
      <w:pPr>
        <w:pStyle w:val="TOC3"/>
        <w:ind w:leftChars="200" w:left="420"/>
        <w:rPr>
          <w:rStyle w:val="afc"/>
          <w:rFonts w:ascii="Times New Roman" w:hAnsi="Times New Roman" w:cs="Times New Roman"/>
        </w:rPr>
      </w:pPr>
      <w:hyperlink w:anchor="_Toc114491972" w:history="1">
        <w:r w:rsidR="00393754" w:rsidRPr="00212D7F">
          <w:rPr>
            <w:rStyle w:val="afc"/>
            <w:rFonts w:ascii="Times New Roman" w:hAnsi="Times New Roman" w:cs="Times New Roman"/>
            <w:noProof/>
          </w:rPr>
          <w:t xml:space="preserve">7.2 </w:t>
        </w:r>
        <w:r w:rsidR="00393754" w:rsidRPr="00212D7F">
          <w:rPr>
            <w:rStyle w:val="afc"/>
            <w:rFonts w:ascii="Times New Roman" w:hAnsi="Times New Roman" w:cs="Times New Roman" w:hint="eastAsia"/>
            <w:noProof/>
          </w:rPr>
          <w:t>试验数据处理</w:t>
        </w:r>
        <w:r w:rsidR="00393754" w:rsidRPr="003D6D6A">
          <w:rPr>
            <w:rStyle w:val="afc"/>
            <w:rFonts w:ascii="Times New Roman" w:hAnsi="Times New Roman" w:cs="Times New Roman"/>
            <w:webHidden/>
          </w:rPr>
          <w:tab/>
        </w:r>
        <w:r w:rsidR="00393754" w:rsidRPr="003D6D6A">
          <w:rPr>
            <w:rStyle w:val="afc"/>
            <w:rFonts w:ascii="Times New Roman" w:hAnsi="Times New Roman" w:cs="Times New Roman"/>
            <w:webHidden/>
          </w:rPr>
          <w:fldChar w:fldCharType="begin"/>
        </w:r>
        <w:r w:rsidR="00393754" w:rsidRPr="003D6D6A">
          <w:rPr>
            <w:rStyle w:val="afc"/>
            <w:rFonts w:ascii="Times New Roman" w:hAnsi="Times New Roman" w:cs="Times New Roman"/>
            <w:webHidden/>
          </w:rPr>
          <w:instrText xml:space="preserve"> PAGEREF _Toc114491972 \h </w:instrText>
        </w:r>
        <w:r w:rsidR="00393754" w:rsidRPr="003D6D6A">
          <w:rPr>
            <w:rStyle w:val="afc"/>
            <w:rFonts w:ascii="Times New Roman" w:hAnsi="Times New Roman" w:cs="Times New Roman"/>
            <w:webHidden/>
          </w:rPr>
        </w:r>
        <w:r w:rsidR="00393754" w:rsidRPr="003D6D6A">
          <w:rPr>
            <w:rStyle w:val="afc"/>
            <w:rFonts w:ascii="Times New Roman" w:hAnsi="Times New Roman" w:cs="Times New Roman"/>
            <w:webHidden/>
          </w:rPr>
          <w:fldChar w:fldCharType="separate"/>
        </w:r>
        <w:r w:rsidR="00393754" w:rsidRPr="003D6D6A">
          <w:rPr>
            <w:rStyle w:val="afc"/>
            <w:rFonts w:ascii="Times New Roman" w:hAnsi="Times New Roman" w:cs="Times New Roman"/>
            <w:webHidden/>
          </w:rPr>
          <w:t>14</w:t>
        </w:r>
        <w:r w:rsidR="00393754" w:rsidRPr="003D6D6A">
          <w:rPr>
            <w:rStyle w:val="afc"/>
            <w:rFonts w:ascii="Times New Roman" w:hAnsi="Times New Roman" w:cs="Times New Roman"/>
            <w:webHidden/>
          </w:rPr>
          <w:fldChar w:fldCharType="end"/>
        </w:r>
      </w:hyperlink>
    </w:p>
    <w:p w14:paraId="177E0415" w14:textId="16C61E41" w:rsidR="00710166" w:rsidRPr="003D6D6A" w:rsidRDefault="007279B2" w:rsidP="003D6D6A">
      <w:pPr>
        <w:pStyle w:val="TOC3"/>
        <w:ind w:leftChars="200" w:left="420"/>
        <w:rPr>
          <w:rStyle w:val="afc"/>
          <w:rFonts w:ascii="Times New Roman" w:hAnsi="Times New Roman" w:cs="Times New Roman"/>
        </w:rPr>
      </w:pPr>
      <w:hyperlink w:anchor="_Toc114491973" w:history="1">
        <w:r w:rsidR="00BC44E7" w:rsidRPr="00212D7F">
          <w:rPr>
            <w:rStyle w:val="afc"/>
            <w:rFonts w:ascii="Times New Roman" w:hAnsi="Times New Roman" w:cs="Times New Roman"/>
            <w:noProof/>
          </w:rPr>
          <w:t xml:space="preserve">7.3 </w:t>
        </w:r>
        <w:r w:rsidR="00BC44E7" w:rsidRPr="00212D7F">
          <w:rPr>
            <w:rStyle w:val="afc"/>
            <w:rFonts w:ascii="Times New Roman" w:hAnsi="Times New Roman" w:cs="Times New Roman" w:hint="eastAsia"/>
            <w:noProof/>
          </w:rPr>
          <w:t>分析与应用</w:t>
        </w:r>
        <w:r w:rsidR="00BC44E7" w:rsidRPr="003D6D6A">
          <w:rPr>
            <w:rStyle w:val="afc"/>
            <w:rFonts w:ascii="Times New Roman" w:hAnsi="Times New Roman" w:cs="Times New Roman"/>
            <w:webHidden/>
          </w:rPr>
          <w:tab/>
          <w:t>15</w:t>
        </w:r>
      </w:hyperlink>
    </w:p>
    <w:p w14:paraId="586F5F9C" w14:textId="498353A4"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4" w:history="1">
        <w:r w:rsidR="00A965CF" w:rsidRPr="00212D7F">
          <w:rPr>
            <w:rStyle w:val="afc"/>
            <w:rFonts w:ascii="Times New Roman" w:eastAsia="宋体" w:hAnsi="Times New Roman" w:cs="Times New Roman" w:hint="eastAsia"/>
            <w:color w:val="auto"/>
          </w:rPr>
          <w:t>本标准用词说明</w:t>
        </w:r>
        <w:r w:rsidR="00A965CF" w:rsidRPr="00212D7F">
          <w:rPr>
            <w:rStyle w:val="afc"/>
            <w:rFonts w:ascii="Times New Roman" w:eastAsia="宋体" w:hAnsi="Times New Roman" w:cs="Times New Roman"/>
            <w:webHidden/>
            <w:color w:val="auto"/>
          </w:rPr>
          <w:tab/>
        </w:r>
        <w:r w:rsidR="00A965CF">
          <w:rPr>
            <w:rStyle w:val="afc"/>
            <w:rFonts w:ascii="Times New Roman" w:eastAsia="宋体" w:hAnsi="Times New Roman" w:cs="Times New Roman"/>
            <w:webHidden/>
            <w:color w:val="auto"/>
          </w:rPr>
          <w:t>18</w:t>
        </w:r>
      </w:hyperlink>
    </w:p>
    <w:p w14:paraId="43B3D689" w14:textId="4E2CA4FA"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5" w:history="1">
        <w:r w:rsidR="004D3D66" w:rsidRPr="00212D7F">
          <w:rPr>
            <w:rStyle w:val="afc"/>
            <w:rFonts w:ascii="Times New Roman" w:eastAsia="宋体" w:hAnsi="Times New Roman" w:cs="Times New Roman" w:hint="eastAsia"/>
            <w:color w:val="auto"/>
          </w:rPr>
          <w:t>引用标准名录</w:t>
        </w:r>
        <w:r w:rsidR="004D3D66" w:rsidRPr="00212D7F">
          <w:rPr>
            <w:rStyle w:val="afc"/>
            <w:rFonts w:ascii="Times New Roman" w:eastAsia="宋体" w:hAnsi="Times New Roman" w:cs="Times New Roman"/>
            <w:webHidden/>
            <w:color w:val="auto"/>
          </w:rPr>
          <w:tab/>
        </w:r>
        <w:r w:rsidR="004D3D66">
          <w:rPr>
            <w:rStyle w:val="afc"/>
            <w:rFonts w:ascii="Times New Roman" w:eastAsia="宋体" w:hAnsi="Times New Roman" w:cs="Times New Roman"/>
            <w:webHidden/>
            <w:color w:val="auto"/>
          </w:rPr>
          <w:t>19</w:t>
        </w:r>
      </w:hyperlink>
    </w:p>
    <w:p w14:paraId="653A3111" w14:textId="21C1E1F7"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6" w:history="1">
        <w:r w:rsidR="00530559" w:rsidRPr="0071404A">
          <w:rPr>
            <w:rStyle w:val="afc"/>
            <w:rFonts w:ascii="Times New Roman" w:eastAsia="宋体" w:hAnsi="Times New Roman" w:cs="Times New Roman" w:hint="eastAsia"/>
            <w:color w:val="auto"/>
          </w:rPr>
          <w:t>附录</w:t>
        </w:r>
        <w:r w:rsidR="00530559" w:rsidRPr="0071404A">
          <w:rPr>
            <w:rStyle w:val="afc"/>
            <w:rFonts w:ascii="Times New Roman" w:eastAsia="宋体" w:hAnsi="Times New Roman" w:cs="Times New Roman"/>
            <w:color w:val="auto"/>
          </w:rPr>
          <w:t xml:space="preserve">A </w:t>
        </w:r>
        <w:r w:rsidR="00530559" w:rsidRPr="0071404A">
          <w:rPr>
            <w:rStyle w:val="afc"/>
            <w:rFonts w:ascii="Times New Roman" w:eastAsia="宋体" w:hAnsi="Times New Roman" w:cs="Times New Roman" w:hint="eastAsia"/>
            <w:color w:val="auto"/>
          </w:rPr>
          <w:t>全流动触探仪探头规格</w:t>
        </w:r>
        <w:r w:rsidR="00530559" w:rsidRPr="00212D7F">
          <w:rPr>
            <w:rStyle w:val="afc"/>
            <w:rFonts w:ascii="Times New Roman" w:eastAsia="宋体" w:hAnsi="Times New Roman" w:cs="Times New Roman"/>
            <w:webHidden/>
            <w:color w:val="auto"/>
          </w:rPr>
          <w:tab/>
        </w:r>
        <w:r w:rsidR="00530559">
          <w:rPr>
            <w:rStyle w:val="afc"/>
            <w:rFonts w:ascii="Times New Roman" w:eastAsia="宋体" w:hAnsi="Times New Roman" w:cs="Times New Roman"/>
            <w:webHidden/>
            <w:color w:val="auto"/>
          </w:rPr>
          <w:t>20</w:t>
        </w:r>
      </w:hyperlink>
    </w:p>
    <w:p w14:paraId="04793737" w14:textId="26067DB9"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7" w:history="1">
        <w:r w:rsidR="0089235D" w:rsidRPr="0071404A">
          <w:rPr>
            <w:rStyle w:val="afc"/>
            <w:rFonts w:ascii="Times New Roman" w:eastAsia="宋体" w:hAnsi="Times New Roman" w:cs="Times New Roman" w:hint="eastAsia"/>
            <w:color w:val="auto"/>
          </w:rPr>
          <w:t>附录</w:t>
        </w:r>
        <w:r w:rsidR="0089235D" w:rsidRPr="0071404A">
          <w:rPr>
            <w:rStyle w:val="afc"/>
            <w:rFonts w:ascii="Times New Roman" w:eastAsia="宋体" w:hAnsi="Times New Roman" w:cs="Times New Roman"/>
            <w:color w:val="auto"/>
          </w:rPr>
          <w:t xml:space="preserve">B </w:t>
        </w:r>
        <w:r w:rsidR="0089235D" w:rsidRPr="0071404A">
          <w:rPr>
            <w:rStyle w:val="afc"/>
            <w:rFonts w:ascii="Times New Roman" w:eastAsia="宋体" w:hAnsi="Times New Roman" w:cs="Times New Roman" w:hint="eastAsia"/>
            <w:color w:val="auto"/>
          </w:rPr>
          <w:t>全流动触探试验成果</w:t>
        </w:r>
        <w:r w:rsidR="0089235D" w:rsidRPr="00212D7F">
          <w:rPr>
            <w:rStyle w:val="afc"/>
            <w:rFonts w:ascii="Times New Roman" w:eastAsia="宋体" w:hAnsi="Times New Roman" w:cs="Times New Roman"/>
            <w:webHidden/>
            <w:color w:val="auto"/>
          </w:rPr>
          <w:tab/>
        </w:r>
        <w:r w:rsidR="0089235D">
          <w:rPr>
            <w:rStyle w:val="afc"/>
            <w:rFonts w:ascii="Times New Roman" w:eastAsia="宋体" w:hAnsi="Times New Roman" w:cs="Times New Roman"/>
            <w:webHidden/>
            <w:color w:val="auto"/>
          </w:rPr>
          <w:t>21</w:t>
        </w:r>
      </w:hyperlink>
    </w:p>
    <w:p w14:paraId="3947EAE2" w14:textId="6211F680" w:rsidR="00710166" w:rsidRPr="00212D7F" w:rsidRDefault="007279B2" w:rsidP="00212D7F">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8" w:history="1">
        <w:r w:rsidR="00FF5EB6" w:rsidRPr="0071404A">
          <w:rPr>
            <w:rStyle w:val="afc"/>
            <w:rFonts w:ascii="Times New Roman" w:eastAsia="宋体" w:hAnsi="Times New Roman" w:cs="Times New Roman" w:hint="eastAsia"/>
            <w:color w:val="auto"/>
          </w:rPr>
          <w:t>条文说明</w:t>
        </w:r>
        <w:r w:rsidR="00FF5EB6" w:rsidRPr="00212D7F">
          <w:rPr>
            <w:rStyle w:val="afc"/>
            <w:rFonts w:ascii="Times New Roman" w:eastAsia="宋体" w:hAnsi="Times New Roman" w:cs="Times New Roman"/>
            <w:webHidden/>
            <w:color w:val="auto"/>
          </w:rPr>
          <w:tab/>
        </w:r>
        <w:r w:rsidR="00FF5EB6">
          <w:rPr>
            <w:rStyle w:val="afc"/>
            <w:rFonts w:ascii="Times New Roman" w:eastAsia="宋体" w:hAnsi="Times New Roman" w:cs="Times New Roman"/>
            <w:webHidden/>
            <w:color w:val="auto"/>
          </w:rPr>
          <w:t>22</w:t>
        </w:r>
      </w:hyperlink>
    </w:p>
    <w:p w14:paraId="7A3DEC0F" w14:textId="13B10F7F" w:rsidR="000C5AFC" w:rsidRDefault="00406B72" w:rsidP="000A2178">
      <w:pPr>
        <w:pStyle w:val="aff"/>
        <w:spacing w:line="360" w:lineRule="auto"/>
        <w:ind w:firstLineChars="0" w:firstLine="0"/>
        <w:jc w:val="center"/>
        <w:rPr>
          <w:rFonts w:ascii="Times New Roman" w:eastAsia="宋体" w:hAnsi="Times New Roman" w:cs="Times New Roman"/>
          <w:kern w:val="2"/>
          <w:sz w:val="32"/>
          <w:szCs w:val="32"/>
        </w:rPr>
      </w:pPr>
      <w:r w:rsidRPr="002136FA">
        <w:rPr>
          <w:rFonts w:ascii="Times New Roman" w:eastAsia="宋体" w:hAnsi="Times New Roman" w:cs="Times New Roman"/>
          <w:kern w:val="2"/>
          <w:sz w:val="32"/>
          <w:szCs w:val="32"/>
        </w:rPr>
        <w:fldChar w:fldCharType="end"/>
      </w:r>
    </w:p>
    <w:p w14:paraId="6685313D" w14:textId="5556B3D6" w:rsidR="005315FC" w:rsidRPr="002136FA" w:rsidRDefault="00406B72" w:rsidP="0071404A">
      <w:pPr>
        <w:pStyle w:val="aff"/>
        <w:spacing w:line="360" w:lineRule="auto"/>
        <w:ind w:firstLineChars="0" w:firstLine="0"/>
        <w:jc w:val="center"/>
        <w:rPr>
          <w:rFonts w:ascii="Times New Roman" w:eastAsia="宋体" w:hAnsi="Times New Roman" w:cs="Times New Roman"/>
          <w:b/>
          <w:bCs/>
          <w:sz w:val="32"/>
          <w:szCs w:val="32"/>
        </w:rPr>
      </w:pPr>
      <w:r w:rsidRPr="002136FA">
        <w:rPr>
          <w:rFonts w:ascii="Times New Roman" w:eastAsia="宋体" w:hAnsi="Times New Roman" w:cs="Times New Roman" w:hint="eastAsia"/>
          <w:b/>
          <w:bCs/>
          <w:sz w:val="32"/>
          <w:szCs w:val="32"/>
        </w:rPr>
        <w:lastRenderedPageBreak/>
        <w:t>Contents</w:t>
      </w:r>
    </w:p>
    <w:p w14:paraId="6CC7E83C" w14:textId="2FD8BB0A" w:rsidR="00A825CC" w:rsidRPr="002136FA" w:rsidRDefault="00A825CC" w:rsidP="0071404A">
      <w:pPr>
        <w:pStyle w:val="TOC1"/>
        <w:spacing w:beforeLines="0" w:before="0" w:afterLines="0" w:after="0"/>
        <w:ind w:leftChars="200" w:left="420" w:firstLineChars="0" w:firstLine="0"/>
        <w:jc w:val="right"/>
        <w:rPr>
          <w:rStyle w:val="afc"/>
          <w:rFonts w:ascii="Times New Roman" w:eastAsia="宋体" w:hAnsi="Times New Roman" w:cs="Times New Roman"/>
          <w:color w:val="auto"/>
          <w:kern w:val="0"/>
        </w:rPr>
      </w:pPr>
      <w:r w:rsidRPr="002136FA">
        <w:rPr>
          <w:rFonts w:ascii="Times New Roman" w:eastAsia="宋体" w:hAnsi="Times New Roman" w:cs="Times New Roman"/>
          <w:sz w:val="32"/>
          <w:szCs w:val="32"/>
        </w:rPr>
        <w:fldChar w:fldCharType="begin"/>
      </w:r>
      <w:r w:rsidRPr="002136FA">
        <w:rPr>
          <w:rFonts w:ascii="Times New Roman" w:eastAsia="宋体" w:hAnsi="Times New Roman" w:cs="Times New Roman"/>
          <w:sz w:val="32"/>
          <w:szCs w:val="32"/>
        </w:rPr>
        <w:instrText xml:space="preserve"> TOC \o "1-3" \h \z \u </w:instrText>
      </w:r>
      <w:r w:rsidRPr="002136FA">
        <w:rPr>
          <w:rFonts w:ascii="Times New Roman" w:eastAsia="宋体" w:hAnsi="Times New Roman" w:cs="Times New Roman"/>
          <w:sz w:val="32"/>
          <w:szCs w:val="32"/>
        </w:rPr>
        <w:fldChar w:fldCharType="separate"/>
      </w:r>
      <w:hyperlink w:anchor="_Toc101040798" w:history="1">
        <w:r w:rsidRPr="002136FA">
          <w:rPr>
            <w:rStyle w:val="afc"/>
            <w:rFonts w:ascii="Times New Roman" w:eastAsia="宋体" w:hAnsi="Times New Roman" w:cs="Times New Roman"/>
            <w:color w:val="auto"/>
          </w:rPr>
          <w:t xml:space="preserve">1 </w:t>
        </w:r>
        <w:r w:rsidR="002E7936" w:rsidRPr="002136FA">
          <w:rPr>
            <w:rStyle w:val="afc"/>
            <w:rFonts w:ascii="Times New Roman" w:eastAsia="宋体" w:hAnsi="Times New Roman" w:cs="Times New Roman"/>
            <w:color w:val="auto"/>
          </w:rPr>
          <w:t>General Provisions</w:t>
        </w:r>
        <w:r w:rsidRPr="002136FA">
          <w:rPr>
            <w:rStyle w:val="afc"/>
            <w:rFonts w:ascii="Times New Roman" w:eastAsia="宋体" w:hAnsi="Times New Roman" w:cs="Times New Roman"/>
            <w:color w:val="auto"/>
          </w:rPr>
          <w:tab/>
        </w:r>
        <w:r w:rsidRPr="002136FA">
          <w:rPr>
            <w:rStyle w:val="afc"/>
            <w:rFonts w:ascii="Times New Roman" w:eastAsia="宋体" w:hAnsi="Times New Roman" w:cs="Times New Roman"/>
            <w:color w:val="auto"/>
          </w:rPr>
          <w:fldChar w:fldCharType="begin"/>
        </w:r>
        <w:r w:rsidRPr="002136FA">
          <w:rPr>
            <w:rStyle w:val="afc"/>
            <w:rFonts w:ascii="Times New Roman" w:eastAsia="宋体" w:hAnsi="Times New Roman" w:cs="Times New Roman"/>
            <w:color w:val="auto"/>
          </w:rPr>
          <w:instrText xml:space="preserve"> PAGEREF _Toc101040798 \h </w:instrText>
        </w:r>
        <w:r w:rsidRPr="002136FA">
          <w:rPr>
            <w:rStyle w:val="afc"/>
            <w:rFonts w:ascii="Times New Roman" w:eastAsia="宋体" w:hAnsi="Times New Roman" w:cs="Times New Roman"/>
            <w:color w:val="auto"/>
          </w:rPr>
        </w:r>
        <w:r w:rsidRPr="002136FA">
          <w:rPr>
            <w:rStyle w:val="afc"/>
            <w:rFonts w:ascii="Times New Roman" w:eastAsia="宋体" w:hAnsi="Times New Roman" w:cs="Times New Roman"/>
            <w:color w:val="auto"/>
          </w:rPr>
          <w:fldChar w:fldCharType="separate"/>
        </w:r>
        <w:r w:rsidRPr="002136FA">
          <w:rPr>
            <w:rStyle w:val="afc"/>
            <w:rFonts w:ascii="Times New Roman" w:eastAsia="宋体" w:hAnsi="Times New Roman" w:cs="Times New Roman"/>
            <w:color w:val="auto"/>
          </w:rPr>
          <w:t>1</w:t>
        </w:r>
        <w:r w:rsidRPr="002136FA">
          <w:rPr>
            <w:rStyle w:val="afc"/>
            <w:rFonts w:ascii="Times New Roman" w:eastAsia="宋体" w:hAnsi="Times New Roman" w:cs="Times New Roman"/>
            <w:color w:val="auto"/>
          </w:rPr>
          <w:fldChar w:fldCharType="end"/>
        </w:r>
      </w:hyperlink>
    </w:p>
    <w:p w14:paraId="4C254925" w14:textId="272BDC4F" w:rsidR="00A825CC" w:rsidRPr="002136FA" w:rsidRDefault="007279B2" w:rsidP="0071404A">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01040799" w:history="1">
        <w:r w:rsidR="0064675C" w:rsidRPr="002136FA">
          <w:rPr>
            <w:rStyle w:val="afc"/>
            <w:rFonts w:ascii="Times New Roman" w:eastAsia="宋体" w:hAnsi="Times New Roman" w:cs="Times New Roman"/>
            <w:color w:val="auto"/>
          </w:rPr>
          <w:t>2 Terms and Symbols</w:t>
        </w:r>
        <w:r w:rsidR="0064675C" w:rsidRPr="002136FA">
          <w:rPr>
            <w:rStyle w:val="afc"/>
            <w:rFonts w:ascii="Times New Roman" w:eastAsia="宋体" w:hAnsi="Times New Roman" w:cs="Times New Roman"/>
            <w:color w:val="auto"/>
          </w:rPr>
          <w:tab/>
        </w:r>
        <w:r w:rsidR="0064675C">
          <w:rPr>
            <w:rStyle w:val="afc"/>
            <w:rFonts w:ascii="Times New Roman" w:eastAsia="宋体" w:hAnsi="Times New Roman" w:cs="Times New Roman"/>
            <w:color w:val="auto"/>
          </w:rPr>
          <w:t>3</w:t>
        </w:r>
      </w:hyperlink>
    </w:p>
    <w:p w14:paraId="4D73FA51" w14:textId="1C5D6687" w:rsidR="00A825CC" w:rsidRPr="002136FA" w:rsidRDefault="007279B2" w:rsidP="003D6D6A">
      <w:pPr>
        <w:pStyle w:val="TOC3"/>
        <w:ind w:leftChars="200" w:left="420"/>
        <w:rPr>
          <w:rFonts w:ascii="Times New Roman" w:eastAsia="宋体" w:hAnsi="Times New Roman" w:cs="Times New Roman"/>
          <w:szCs w:val="22"/>
        </w:rPr>
      </w:pPr>
      <w:hyperlink w:anchor="_Toc101040800" w:history="1">
        <w:r w:rsidR="0064675C" w:rsidRPr="002136FA">
          <w:rPr>
            <w:rStyle w:val="afc"/>
            <w:rFonts w:ascii="Times New Roman" w:eastAsia="宋体" w:hAnsi="Times New Roman" w:cs="Times New Roman"/>
          </w:rPr>
          <w:t>2.1</w:t>
        </w:r>
        <w:r w:rsidR="0064675C" w:rsidRPr="002136FA">
          <w:rPr>
            <w:rFonts w:ascii="Times New Roman" w:eastAsia="宋体" w:hAnsi="Times New Roman"/>
          </w:rPr>
          <w:t xml:space="preserve"> </w:t>
        </w:r>
        <w:r w:rsidR="0064675C" w:rsidRPr="002136FA">
          <w:rPr>
            <w:rStyle w:val="afc"/>
            <w:rFonts w:ascii="Times New Roman" w:eastAsia="宋体" w:hAnsi="Times New Roman" w:cs="Times New Roman"/>
          </w:rPr>
          <w:t>Terms</w:t>
        </w:r>
        <w:r w:rsidR="00CB1664">
          <w:rPr>
            <w:rStyle w:val="afc"/>
            <w:rFonts w:ascii="Times New Roman" w:eastAsia="宋体" w:hAnsi="Times New Roman" w:cs="Times New Roman"/>
          </w:rPr>
          <w:tab/>
        </w:r>
        <w:r w:rsidR="0064675C" w:rsidRPr="002136FA">
          <w:rPr>
            <w:rFonts w:ascii="Times New Roman" w:eastAsia="宋体" w:hAnsi="Times New Roman" w:cs="Times New Roman"/>
          </w:rPr>
          <w:tab/>
        </w:r>
        <w:r w:rsidR="0064675C">
          <w:rPr>
            <w:rFonts w:ascii="Times New Roman" w:eastAsia="宋体" w:hAnsi="Times New Roman" w:cs="Times New Roman"/>
          </w:rPr>
          <w:t>3</w:t>
        </w:r>
      </w:hyperlink>
    </w:p>
    <w:p w14:paraId="7556C226" w14:textId="5078A9A0" w:rsidR="00A825CC" w:rsidRPr="003D6D6A" w:rsidRDefault="007279B2" w:rsidP="003D6D6A">
      <w:pPr>
        <w:pStyle w:val="TOC3"/>
        <w:ind w:leftChars="200" w:left="420"/>
        <w:rPr>
          <w:rStyle w:val="afc"/>
        </w:rPr>
      </w:pPr>
      <w:hyperlink w:anchor="_Toc101040801" w:history="1">
        <w:r w:rsidR="006D58D2">
          <w:rPr>
            <w:rStyle w:val="afc"/>
            <w:rFonts w:ascii="Times New Roman" w:eastAsia="宋体" w:hAnsi="Times New Roman" w:cs="Times New Roman"/>
          </w:rPr>
          <w:t>2</w:t>
        </w:r>
        <w:r w:rsidR="00A825CC" w:rsidRPr="002136FA">
          <w:rPr>
            <w:rStyle w:val="afc"/>
            <w:rFonts w:ascii="Times New Roman" w:eastAsia="宋体" w:hAnsi="Times New Roman" w:cs="Times New Roman"/>
          </w:rPr>
          <w:t xml:space="preserve">.2 </w:t>
        </w:r>
        <w:r w:rsidR="00C10FAB" w:rsidRPr="002136FA">
          <w:rPr>
            <w:rStyle w:val="afc"/>
            <w:rFonts w:ascii="Times New Roman" w:eastAsia="宋体" w:hAnsi="Times New Roman" w:cs="Times New Roman"/>
          </w:rPr>
          <w:t>Symbols</w:t>
        </w:r>
        <w:r w:rsidR="00A825CC" w:rsidRPr="003D6D6A">
          <w:rPr>
            <w:rStyle w:val="afc"/>
          </w:rPr>
          <w:tab/>
        </w:r>
        <w:r w:rsidR="00F705DD" w:rsidRPr="003D6D6A">
          <w:rPr>
            <w:rStyle w:val="afc"/>
          </w:rPr>
          <w:t>3</w:t>
        </w:r>
      </w:hyperlink>
    </w:p>
    <w:p w14:paraId="1C632C02" w14:textId="4BB3C509" w:rsidR="00A825CC" w:rsidRPr="002136FA" w:rsidRDefault="007279B2" w:rsidP="0071404A">
      <w:pPr>
        <w:pStyle w:val="TOC1"/>
        <w:spacing w:beforeLines="0" w:before="0" w:afterLines="0" w:after="0"/>
        <w:ind w:firstLine="420"/>
        <w:jc w:val="right"/>
        <w:rPr>
          <w:rFonts w:ascii="Times New Roman" w:eastAsia="宋体" w:hAnsi="Times New Roman" w:cs="Times New Roman"/>
          <w:szCs w:val="22"/>
        </w:rPr>
      </w:pPr>
      <w:hyperlink w:anchor="_Toc101040802" w:history="1">
        <w:r w:rsidR="00991911" w:rsidRPr="002136FA">
          <w:rPr>
            <w:rStyle w:val="afc"/>
            <w:rFonts w:ascii="Times New Roman" w:eastAsia="宋体" w:hAnsi="Times New Roman" w:cs="Times New Roman"/>
          </w:rPr>
          <w:t>3 Basic Requirement</w:t>
        </w:r>
        <w:r w:rsidR="00991911" w:rsidRPr="002136FA">
          <w:rPr>
            <w:rFonts w:ascii="Times New Roman" w:eastAsia="宋体" w:hAnsi="Times New Roman" w:cs="Times New Roman"/>
          </w:rPr>
          <w:tab/>
        </w:r>
        <w:r w:rsidR="00991911">
          <w:rPr>
            <w:rFonts w:ascii="Times New Roman" w:eastAsia="宋体" w:hAnsi="Times New Roman" w:cs="Times New Roman"/>
          </w:rPr>
          <w:t>5</w:t>
        </w:r>
      </w:hyperlink>
    </w:p>
    <w:p w14:paraId="239C1A7A" w14:textId="4A9AD9FD" w:rsidR="00A825CC" w:rsidRPr="002136FA" w:rsidRDefault="007279B2" w:rsidP="0071404A">
      <w:pPr>
        <w:pStyle w:val="TOC1"/>
        <w:spacing w:beforeLines="0" w:before="0" w:afterLines="0" w:after="0"/>
        <w:ind w:firstLine="420"/>
        <w:jc w:val="right"/>
        <w:rPr>
          <w:rFonts w:ascii="Times New Roman" w:eastAsia="宋体" w:hAnsi="Times New Roman" w:cs="Times New Roman"/>
          <w:szCs w:val="22"/>
        </w:rPr>
      </w:pPr>
      <w:hyperlink w:anchor="_Toc101040803" w:history="1">
        <w:r w:rsidR="00991911" w:rsidRPr="002136FA">
          <w:rPr>
            <w:rStyle w:val="afc"/>
            <w:rFonts w:ascii="Times New Roman" w:eastAsia="宋体" w:hAnsi="Times New Roman" w:cs="Times New Roman"/>
          </w:rPr>
          <w:t>4 Instrument and equipment</w:t>
        </w:r>
        <w:r w:rsidR="00991911" w:rsidRPr="002136FA">
          <w:rPr>
            <w:rFonts w:ascii="Times New Roman" w:eastAsia="宋体" w:hAnsi="Times New Roman" w:cs="Times New Roman"/>
          </w:rPr>
          <w:tab/>
        </w:r>
        <w:r w:rsidR="00991911">
          <w:rPr>
            <w:rFonts w:ascii="Times New Roman" w:eastAsia="宋体" w:hAnsi="Times New Roman" w:cs="Times New Roman"/>
          </w:rPr>
          <w:t>6</w:t>
        </w:r>
      </w:hyperlink>
    </w:p>
    <w:p w14:paraId="36B07451" w14:textId="31A99215" w:rsidR="00A825CC" w:rsidRPr="003D6D6A" w:rsidRDefault="007279B2" w:rsidP="003D6D6A">
      <w:pPr>
        <w:pStyle w:val="TOC3"/>
        <w:ind w:leftChars="200" w:left="420"/>
        <w:rPr>
          <w:rStyle w:val="afc"/>
        </w:rPr>
      </w:pPr>
      <w:hyperlink w:anchor="_Toc101040804" w:history="1">
        <w:r w:rsidR="00991911" w:rsidRPr="002136FA">
          <w:rPr>
            <w:rStyle w:val="afc"/>
            <w:rFonts w:ascii="Times New Roman" w:eastAsia="宋体" w:hAnsi="Times New Roman" w:cs="Times New Roman"/>
          </w:rPr>
          <w:t>4.1 General requirement</w:t>
        </w:r>
        <w:r w:rsidR="00991911" w:rsidRPr="003D6D6A">
          <w:rPr>
            <w:rStyle w:val="afc"/>
          </w:rPr>
          <w:tab/>
          <w:t>6</w:t>
        </w:r>
      </w:hyperlink>
    </w:p>
    <w:p w14:paraId="2A6B1188" w14:textId="5155FAEE" w:rsidR="00A825CC" w:rsidRPr="003D6D6A" w:rsidRDefault="007279B2" w:rsidP="003D6D6A">
      <w:pPr>
        <w:pStyle w:val="TOC3"/>
        <w:ind w:leftChars="200" w:left="420"/>
        <w:rPr>
          <w:rStyle w:val="afc"/>
        </w:rPr>
      </w:pPr>
      <w:hyperlink w:anchor="_Toc101040805" w:history="1">
        <w:r w:rsidR="00991911" w:rsidRPr="002136FA">
          <w:rPr>
            <w:rStyle w:val="afc"/>
            <w:rFonts w:ascii="Times New Roman" w:eastAsia="宋体" w:hAnsi="Times New Roman" w:cs="Times New Roman"/>
          </w:rPr>
          <w:t xml:space="preserve">4.2 </w:t>
        </w:r>
        <w:r w:rsidR="00991911" w:rsidRPr="002136FA">
          <w:rPr>
            <w:rStyle w:val="afc"/>
            <w:rFonts w:ascii="Times New Roman" w:eastAsia="宋体" w:hAnsi="Times New Roman" w:cs="Times New Roman" w:hint="eastAsia"/>
          </w:rPr>
          <w:t>P</w:t>
        </w:r>
        <w:r w:rsidR="00991911" w:rsidRPr="002136FA">
          <w:rPr>
            <w:rStyle w:val="afc"/>
            <w:rFonts w:ascii="Times New Roman" w:eastAsia="宋体" w:hAnsi="Times New Roman" w:cs="Times New Roman"/>
          </w:rPr>
          <w:t>enetrating system</w:t>
        </w:r>
        <w:r w:rsidR="00991911" w:rsidRPr="003D6D6A">
          <w:rPr>
            <w:rStyle w:val="afc"/>
          </w:rPr>
          <w:tab/>
          <w:t>6</w:t>
        </w:r>
      </w:hyperlink>
    </w:p>
    <w:p w14:paraId="688C5A88" w14:textId="6A886B5A" w:rsidR="00A825CC" w:rsidRPr="003D6D6A" w:rsidRDefault="007279B2" w:rsidP="003D6D6A">
      <w:pPr>
        <w:pStyle w:val="TOC3"/>
        <w:ind w:leftChars="200" w:left="420"/>
        <w:rPr>
          <w:rStyle w:val="afc"/>
        </w:rPr>
      </w:pPr>
      <w:hyperlink w:anchor="_Toc101040806" w:history="1">
        <w:r w:rsidR="00991911" w:rsidRPr="002136FA">
          <w:rPr>
            <w:rStyle w:val="afc"/>
            <w:rFonts w:ascii="Times New Roman" w:eastAsia="宋体" w:hAnsi="Times New Roman" w:cs="Times New Roman"/>
          </w:rPr>
          <w:t xml:space="preserve">4.3 </w:t>
        </w:r>
        <w:r w:rsidR="00991911" w:rsidRPr="002136FA">
          <w:rPr>
            <w:rStyle w:val="afc"/>
            <w:rFonts w:ascii="Times New Roman" w:eastAsia="宋体" w:hAnsi="Times New Roman" w:cs="Times New Roman" w:hint="eastAsia"/>
          </w:rPr>
          <w:t>T</w:t>
        </w:r>
        <w:r w:rsidR="00991911" w:rsidRPr="002136FA">
          <w:rPr>
            <w:rStyle w:val="afc"/>
            <w:rFonts w:ascii="Times New Roman" w:eastAsia="宋体" w:hAnsi="Times New Roman" w:cs="Times New Roman"/>
          </w:rPr>
          <w:t>esting system</w:t>
        </w:r>
        <w:r w:rsidR="00991911" w:rsidRPr="003D6D6A">
          <w:rPr>
            <w:rStyle w:val="afc"/>
          </w:rPr>
          <w:tab/>
          <w:t>7</w:t>
        </w:r>
      </w:hyperlink>
    </w:p>
    <w:p w14:paraId="6B7A0239" w14:textId="0E8B554F" w:rsidR="00A825CC" w:rsidRPr="002136FA" w:rsidRDefault="007279B2" w:rsidP="0071404A">
      <w:pPr>
        <w:pStyle w:val="TOC1"/>
        <w:spacing w:beforeLines="0" w:before="0" w:afterLines="0" w:after="0"/>
        <w:ind w:firstLine="420"/>
        <w:jc w:val="right"/>
        <w:rPr>
          <w:rFonts w:ascii="Times New Roman" w:eastAsia="宋体" w:hAnsi="Times New Roman" w:cs="Times New Roman"/>
          <w:szCs w:val="22"/>
        </w:rPr>
      </w:pPr>
      <w:hyperlink w:anchor="_Toc101040807" w:history="1">
        <w:r w:rsidR="00991911" w:rsidRPr="002136FA">
          <w:rPr>
            <w:rStyle w:val="afc"/>
            <w:rFonts w:ascii="Times New Roman" w:eastAsia="宋体" w:hAnsi="Times New Roman" w:cs="Times New Roman"/>
          </w:rPr>
          <w:t>5 Probe calibration</w:t>
        </w:r>
        <w:r w:rsidR="00991911" w:rsidRPr="002136FA">
          <w:rPr>
            <w:rFonts w:ascii="Times New Roman" w:eastAsia="宋体" w:hAnsi="Times New Roman" w:cs="Times New Roman"/>
          </w:rPr>
          <w:tab/>
        </w:r>
        <w:r w:rsidR="00991911">
          <w:rPr>
            <w:rFonts w:ascii="Times New Roman" w:eastAsia="宋体" w:hAnsi="Times New Roman" w:cs="Times New Roman"/>
          </w:rPr>
          <w:t>9</w:t>
        </w:r>
      </w:hyperlink>
    </w:p>
    <w:p w14:paraId="42B43759" w14:textId="1254639C" w:rsidR="00A825CC" w:rsidRPr="003D6D6A" w:rsidRDefault="007279B2" w:rsidP="003D6D6A">
      <w:pPr>
        <w:pStyle w:val="TOC3"/>
        <w:ind w:leftChars="200" w:left="420"/>
        <w:rPr>
          <w:rStyle w:val="afc"/>
        </w:rPr>
      </w:pPr>
      <w:hyperlink w:anchor="_Toc101040808" w:history="1">
        <w:r w:rsidR="00991911" w:rsidRPr="002136FA">
          <w:rPr>
            <w:rStyle w:val="afc"/>
            <w:rFonts w:ascii="Times New Roman" w:eastAsia="宋体" w:hAnsi="Times New Roman" w:cs="Times New Roman"/>
          </w:rPr>
          <w:t>5.1 General requirement</w:t>
        </w:r>
        <w:r w:rsidR="00991911" w:rsidRPr="003D6D6A">
          <w:rPr>
            <w:rStyle w:val="afc"/>
          </w:rPr>
          <w:tab/>
          <w:t>9</w:t>
        </w:r>
      </w:hyperlink>
    </w:p>
    <w:p w14:paraId="16BC27E1" w14:textId="4A7E1C15" w:rsidR="00A825CC" w:rsidRPr="003D6D6A" w:rsidRDefault="007279B2" w:rsidP="003D6D6A">
      <w:pPr>
        <w:pStyle w:val="TOC3"/>
        <w:ind w:leftChars="200" w:left="420"/>
        <w:rPr>
          <w:rStyle w:val="afc"/>
        </w:rPr>
      </w:pPr>
      <w:hyperlink w:anchor="_Toc101040809" w:history="1">
        <w:r w:rsidR="00991911" w:rsidRPr="002136FA">
          <w:rPr>
            <w:rStyle w:val="afc"/>
            <w:rFonts w:ascii="Times New Roman" w:eastAsia="宋体" w:hAnsi="Times New Roman" w:cs="Times New Roman"/>
          </w:rPr>
          <w:t>5.2 Calibration method</w:t>
        </w:r>
        <w:r w:rsidR="00991911" w:rsidRPr="003D6D6A">
          <w:rPr>
            <w:rStyle w:val="afc"/>
          </w:rPr>
          <w:tab/>
          <w:t>9</w:t>
        </w:r>
      </w:hyperlink>
    </w:p>
    <w:p w14:paraId="4B528E59" w14:textId="6308253F" w:rsidR="00A825CC" w:rsidRPr="003D6D6A" w:rsidRDefault="007279B2" w:rsidP="003D6D6A">
      <w:pPr>
        <w:pStyle w:val="TOC3"/>
        <w:ind w:leftChars="200" w:left="420"/>
        <w:rPr>
          <w:rStyle w:val="afc"/>
        </w:rPr>
      </w:pPr>
      <w:hyperlink w:anchor="_Toc101040810" w:history="1">
        <w:r w:rsidR="00991911" w:rsidRPr="002136FA">
          <w:rPr>
            <w:rStyle w:val="afc"/>
            <w:rFonts w:ascii="Times New Roman" w:eastAsia="宋体" w:hAnsi="Times New Roman" w:cs="Times New Roman"/>
          </w:rPr>
          <w:t>5.3 Calibration results</w:t>
        </w:r>
        <w:r w:rsidR="00991911" w:rsidRPr="003D6D6A">
          <w:rPr>
            <w:rStyle w:val="afc"/>
          </w:rPr>
          <w:tab/>
          <w:t>10</w:t>
        </w:r>
      </w:hyperlink>
    </w:p>
    <w:p w14:paraId="392BBB3B" w14:textId="4A89D700" w:rsidR="00A825CC" w:rsidRPr="002136FA" w:rsidRDefault="007279B2" w:rsidP="0071404A">
      <w:pPr>
        <w:pStyle w:val="TOC1"/>
        <w:spacing w:beforeLines="0" w:before="0" w:afterLines="0" w:after="0"/>
        <w:ind w:firstLine="420"/>
        <w:jc w:val="right"/>
        <w:rPr>
          <w:rFonts w:ascii="Times New Roman" w:eastAsia="宋体" w:hAnsi="Times New Roman" w:cs="Times New Roman"/>
          <w:szCs w:val="22"/>
        </w:rPr>
      </w:pPr>
      <w:hyperlink w:anchor="_Toc101040811" w:history="1">
        <w:r w:rsidR="00991911" w:rsidRPr="002136FA">
          <w:rPr>
            <w:rStyle w:val="afc"/>
            <w:rFonts w:ascii="Times New Roman" w:eastAsia="宋体" w:hAnsi="Times New Roman" w:cs="Times New Roman"/>
          </w:rPr>
          <w:t xml:space="preserve">6 </w:t>
        </w:r>
        <w:r w:rsidR="00991911" w:rsidRPr="002136FA">
          <w:rPr>
            <w:rStyle w:val="afc"/>
            <w:rFonts w:ascii="Times New Roman" w:eastAsia="宋体" w:hAnsi="Times New Roman" w:cs="Times New Roman" w:hint="eastAsia"/>
          </w:rPr>
          <w:t>T</w:t>
        </w:r>
        <w:r w:rsidR="00991911" w:rsidRPr="002136FA">
          <w:rPr>
            <w:rStyle w:val="afc"/>
            <w:rFonts w:ascii="Times New Roman" w:eastAsia="宋体" w:hAnsi="Times New Roman" w:cs="Times New Roman"/>
          </w:rPr>
          <w:t>esting method</w:t>
        </w:r>
        <w:r w:rsidR="00991911" w:rsidRPr="002136FA">
          <w:rPr>
            <w:rFonts w:ascii="Times New Roman" w:eastAsia="宋体" w:hAnsi="Times New Roman" w:cs="Times New Roman"/>
          </w:rPr>
          <w:tab/>
        </w:r>
        <w:r w:rsidR="00991911">
          <w:rPr>
            <w:rFonts w:ascii="Times New Roman" w:eastAsia="宋体" w:hAnsi="Times New Roman" w:cs="Times New Roman"/>
          </w:rPr>
          <w:t>12</w:t>
        </w:r>
      </w:hyperlink>
    </w:p>
    <w:p w14:paraId="5DBAAA89" w14:textId="2509F12B" w:rsidR="00A825CC" w:rsidRPr="003D6D6A" w:rsidRDefault="007279B2" w:rsidP="003D6D6A">
      <w:pPr>
        <w:pStyle w:val="TOC3"/>
        <w:ind w:leftChars="200" w:left="420"/>
        <w:rPr>
          <w:rStyle w:val="afc"/>
        </w:rPr>
      </w:pPr>
      <w:hyperlink w:anchor="_Toc101040812" w:history="1">
        <w:r w:rsidR="00991911" w:rsidRPr="002136FA">
          <w:rPr>
            <w:rStyle w:val="afc"/>
            <w:rFonts w:ascii="Times New Roman" w:eastAsia="宋体" w:hAnsi="Times New Roman" w:cs="Times New Roman"/>
          </w:rPr>
          <w:t>6.1 General requirement</w:t>
        </w:r>
        <w:r w:rsidR="00991911" w:rsidRPr="003D6D6A">
          <w:rPr>
            <w:rStyle w:val="afc"/>
          </w:rPr>
          <w:tab/>
          <w:t>12</w:t>
        </w:r>
      </w:hyperlink>
    </w:p>
    <w:p w14:paraId="5D2D3D62" w14:textId="0975D41E" w:rsidR="00A825CC" w:rsidRPr="003D6D6A" w:rsidRDefault="007279B2" w:rsidP="003D6D6A">
      <w:pPr>
        <w:pStyle w:val="TOC3"/>
        <w:ind w:leftChars="200" w:left="420"/>
        <w:rPr>
          <w:rStyle w:val="afc"/>
        </w:rPr>
      </w:pPr>
      <w:hyperlink w:anchor="_Toc101040813" w:history="1">
        <w:r w:rsidR="00991911" w:rsidRPr="002136FA">
          <w:rPr>
            <w:rStyle w:val="afc"/>
            <w:rFonts w:ascii="Times New Roman" w:eastAsia="宋体" w:hAnsi="Times New Roman" w:cs="Times New Roman"/>
          </w:rPr>
          <w:t xml:space="preserve">6.2 </w:t>
        </w:r>
        <w:r w:rsidR="00991911" w:rsidRPr="002136FA">
          <w:rPr>
            <w:rStyle w:val="afc"/>
            <w:rFonts w:ascii="Times New Roman" w:eastAsia="宋体" w:hAnsi="Times New Roman" w:cs="Times New Roman" w:hint="eastAsia"/>
          </w:rPr>
          <w:t>T</w:t>
        </w:r>
        <w:r w:rsidR="00991911" w:rsidRPr="002136FA">
          <w:rPr>
            <w:rStyle w:val="afc"/>
            <w:rFonts w:ascii="Times New Roman" w:eastAsia="宋体" w:hAnsi="Times New Roman" w:cs="Times New Roman"/>
          </w:rPr>
          <w:t>esting preparation</w:t>
        </w:r>
        <w:r w:rsidR="00991911" w:rsidRPr="003D6D6A">
          <w:rPr>
            <w:rStyle w:val="afc"/>
          </w:rPr>
          <w:tab/>
          <w:t>12</w:t>
        </w:r>
      </w:hyperlink>
    </w:p>
    <w:p w14:paraId="2B98BCDB" w14:textId="3C53E62A" w:rsidR="00A825CC" w:rsidRPr="003D6D6A" w:rsidRDefault="007279B2" w:rsidP="003D6D6A">
      <w:pPr>
        <w:pStyle w:val="TOC3"/>
        <w:ind w:leftChars="200" w:left="420"/>
        <w:rPr>
          <w:rStyle w:val="afc"/>
        </w:rPr>
      </w:pPr>
      <w:hyperlink w:anchor="_Toc101040814" w:history="1">
        <w:r w:rsidR="00991911" w:rsidRPr="002136FA">
          <w:rPr>
            <w:rStyle w:val="afc"/>
            <w:rFonts w:ascii="Times New Roman" w:eastAsia="宋体" w:hAnsi="Times New Roman" w:cs="Times New Roman"/>
          </w:rPr>
          <w:t xml:space="preserve">6.3 </w:t>
        </w:r>
        <w:r w:rsidR="00991911" w:rsidRPr="002136FA">
          <w:rPr>
            <w:rStyle w:val="afc"/>
            <w:rFonts w:ascii="Times New Roman" w:eastAsia="宋体" w:hAnsi="Times New Roman" w:cs="Times New Roman" w:hint="eastAsia"/>
          </w:rPr>
          <w:t>T</w:t>
        </w:r>
        <w:r w:rsidR="00991911" w:rsidRPr="002136FA">
          <w:rPr>
            <w:rStyle w:val="afc"/>
            <w:rFonts w:ascii="Times New Roman" w:eastAsia="宋体" w:hAnsi="Times New Roman" w:cs="Times New Roman"/>
          </w:rPr>
          <w:t>esting</w:t>
        </w:r>
        <w:r w:rsidR="00E73B39">
          <w:rPr>
            <w:rStyle w:val="afc"/>
            <w:rFonts w:ascii="Times New Roman" w:eastAsia="宋体" w:hAnsi="Times New Roman" w:cs="Times New Roman"/>
          </w:rPr>
          <w:tab/>
        </w:r>
        <w:r w:rsidR="00991911" w:rsidRPr="003D6D6A">
          <w:rPr>
            <w:rStyle w:val="afc"/>
          </w:rPr>
          <w:tab/>
          <w:t>13</w:t>
        </w:r>
      </w:hyperlink>
    </w:p>
    <w:p w14:paraId="1D91F8C0" w14:textId="1640A1DE" w:rsidR="00A825CC" w:rsidRPr="002136FA" w:rsidRDefault="007279B2" w:rsidP="00D90EA7">
      <w:pPr>
        <w:pStyle w:val="TOC1"/>
        <w:spacing w:beforeLines="0" w:before="0" w:afterLines="0" w:after="0"/>
        <w:ind w:firstLine="420"/>
        <w:jc w:val="right"/>
        <w:rPr>
          <w:rFonts w:ascii="Times New Roman" w:eastAsia="宋体" w:hAnsi="Times New Roman" w:cs="Times New Roman"/>
          <w:szCs w:val="22"/>
        </w:rPr>
      </w:pPr>
      <w:hyperlink w:anchor="_Toc101040815" w:history="1">
        <w:r w:rsidR="00991911" w:rsidRPr="002136FA">
          <w:rPr>
            <w:rStyle w:val="afc"/>
            <w:rFonts w:ascii="Times New Roman" w:eastAsia="宋体" w:hAnsi="Times New Roman" w:cs="Times New Roman"/>
          </w:rPr>
          <w:t>7 D</w:t>
        </w:r>
        <w:r w:rsidR="00991911" w:rsidRPr="007F200C">
          <w:rPr>
            <w:rStyle w:val="afc"/>
            <w:rFonts w:ascii="Times New Roman" w:eastAsia="宋体" w:hAnsi="Times New Roman" w:cs="Times New Roman"/>
            <w:color w:val="auto"/>
          </w:rPr>
          <w:t>ata processing</w:t>
        </w:r>
        <w:r w:rsidR="00991911" w:rsidRPr="007F200C">
          <w:rPr>
            <w:rStyle w:val="afc"/>
            <w:rFonts w:ascii="Times New Roman" w:eastAsia="宋体" w:hAnsi="Times New Roman" w:cs="Times New Roman" w:hint="eastAsia"/>
            <w:color w:val="auto"/>
          </w:rPr>
          <w:t xml:space="preserve"> </w:t>
        </w:r>
        <w:r w:rsidR="00991911" w:rsidRPr="007F200C">
          <w:rPr>
            <w:rStyle w:val="afc"/>
            <w:rFonts w:ascii="Times New Roman" w:eastAsia="宋体" w:hAnsi="Times New Roman" w:cs="Times New Roman"/>
            <w:color w:val="auto"/>
          </w:rPr>
          <w:t>and application</w:t>
        </w:r>
        <w:r w:rsidR="00991911" w:rsidRPr="002136FA">
          <w:rPr>
            <w:rFonts w:ascii="Times New Roman" w:eastAsia="宋体" w:hAnsi="Times New Roman" w:cs="Times New Roman"/>
          </w:rPr>
          <w:tab/>
        </w:r>
        <w:r w:rsidR="00991911">
          <w:rPr>
            <w:rFonts w:ascii="Times New Roman" w:eastAsia="宋体" w:hAnsi="Times New Roman" w:cs="Times New Roman"/>
          </w:rPr>
          <w:t>14</w:t>
        </w:r>
      </w:hyperlink>
    </w:p>
    <w:p w14:paraId="04009367" w14:textId="488E7A25" w:rsidR="00A825CC" w:rsidRPr="003D6D6A" w:rsidRDefault="007279B2" w:rsidP="003D6D6A">
      <w:pPr>
        <w:pStyle w:val="TOC3"/>
        <w:ind w:leftChars="200" w:left="420"/>
        <w:rPr>
          <w:rStyle w:val="afc"/>
        </w:rPr>
      </w:pPr>
      <w:hyperlink w:anchor="_Toc101040816" w:history="1">
        <w:r w:rsidR="00991911" w:rsidRPr="002136FA">
          <w:rPr>
            <w:rStyle w:val="afc"/>
            <w:rFonts w:ascii="Times New Roman" w:eastAsia="宋体" w:hAnsi="Times New Roman" w:cs="Times New Roman"/>
          </w:rPr>
          <w:t>7.1</w:t>
        </w:r>
        <w:r w:rsidR="00991911" w:rsidRPr="003D6D6A">
          <w:rPr>
            <w:rStyle w:val="afc"/>
            <w:rFonts w:cs="Times New Roman"/>
          </w:rPr>
          <w:t xml:space="preserve"> </w:t>
        </w:r>
        <w:r w:rsidR="00991911" w:rsidRPr="002136FA">
          <w:rPr>
            <w:rStyle w:val="afc"/>
            <w:rFonts w:ascii="Times New Roman" w:eastAsia="宋体" w:hAnsi="Times New Roman" w:cs="Times New Roman"/>
          </w:rPr>
          <w:t>General requirement</w:t>
        </w:r>
        <w:r w:rsidR="00991911" w:rsidRPr="003D6D6A">
          <w:rPr>
            <w:rStyle w:val="afc"/>
          </w:rPr>
          <w:tab/>
          <w:t>14</w:t>
        </w:r>
      </w:hyperlink>
    </w:p>
    <w:p w14:paraId="25238BFE" w14:textId="1CF0B5A2" w:rsidR="00A825CC" w:rsidRPr="003D6D6A" w:rsidRDefault="007279B2" w:rsidP="003D6D6A">
      <w:pPr>
        <w:pStyle w:val="TOC3"/>
        <w:ind w:leftChars="200" w:left="420"/>
        <w:rPr>
          <w:rStyle w:val="afc"/>
        </w:rPr>
      </w:pPr>
      <w:hyperlink w:anchor="_Toc101040817" w:history="1">
        <w:r w:rsidR="00991911" w:rsidRPr="002136FA">
          <w:rPr>
            <w:rStyle w:val="afc"/>
            <w:rFonts w:ascii="Times New Roman" w:eastAsia="宋体" w:hAnsi="Times New Roman" w:cs="Times New Roman"/>
          </w:rPr>
          <w:t>7.2 Test data processing</w:t>
        </w:r>
        <w:r w:rsidR="00991911" w:rsidRPr="003D6D6A">
          <w:rPr>
            <w:rStyle w:val="afc"/>
          </w:rPr>
          <w:tab/>
          <w:t>14</w:t>
        </w:r>
      </w:hyperlink>
    </w:p>
    <w:p w14:paraId="5FBE643E" w14:textId="5974D9AC" w:rsidR="00A825CC" w:rsidRPr="003D6D6A" w:rsidRDefault="007279B2" w:rsidP="003D6D6A">
      <w:pPr>
        <w:pStyle w:val="TOC3"/>
        <w:ind w:leftChars="200" w:left="420"/>
        <w:rPr>
          <w:rStyle w:val="afc"/>
        </w:rPr>
      </w:pPr>
      <w:hyperlink w:anchor="_Toc101040818" w:history="1">
        <w:r w:rsidR="00991911" w:rsidRPr="002136FA">
          <w:rPr>
            <w:rStyle w:val="afc"/>
            <w:rFonts w:ascii="Times New Roman" w:eastAsia="宋体" w:hAnsi="Times New Roman" w:cs="Times New Roman"/>
          </w:rPr>
          <w:t xml:space="preserve">7.3 </w:t>
        </w:r>
        <w:r w:rsidR="00991911" w:rsidRPr="002136FA">
          <w:rPr>
            <w:rStyle w:val="afc"/>
            <w:rFonts w:ascii="Times New Roman" w:eastAsia="宋体" w:hAnsi="Times New Roman" w:cs="Times New Roman" w:hint="eastAsia"/>
          </w:rPr>
          <w:t>A</w:t>
        </w:r>
        <w:r w:rsidR="00991911" w:rsidRPr="002136FA">
          <w:rPr>
            <w:rStyle w:val="afc"/>
            <w:rFonts w:ascii="Times New Roman" w:eastAsia="宋体" w:hAnsi="Times New Roman" w:cs="Times New Roman"/>
          </w:rPr>
          <w:t>nalysis ans application</w:t>
        </w:r>
        <w:r w:rsidR="00991911" w:rsidRPr="003D6D6A">
          <w:rPr>
            <w:rStyle w:val="afc"/>
          </w:rPr>
          <w:tab/>
          <w:t>15</w:t>
        </w:r>
      </w:hyperlink>
    </w:p>
    <w:p w14:paraId="1BF2BE50" w14:textId="1DDA2B8C" w:rsidR="00A6278F" w:rsidRPr="00D90EA7" w:rsidRDefault="00A825CC" w:rsidP="0071404A">
      <w:pPr>
        <w:pStyle w:val="TOC1"/>
        <w:spacing w:beforeLines="0" w:before="0" w:afterLines="0" w:after="0"/>
        <w:ind w:leftChars="200" w:left="420" w:firstLineChars="0" w:firstLine="0"/>
        <w:jc w:val="right"/>
        <w:rPr>
          <w:rStyle w:val="afc"/>
          <w:rFonts w:ascii="Times New Roman" w:eastAsia="宋体" w:hAnsi="Times New Roman" w:cs="Times New Roman"/>
          <w:color w:val="auto"/>
          <w:u w:val="none"/>
        </w:rPr>
      </w:pPr>
      <w:r w:rsidRPr="002136FA">
        <w:rPr>
          <w:rFonts w:ascii="Times New Roman" w:eastAsia="宋体" w:hAnsi="Times New Roman" w:cs="Times New Roman"/>
          <w:sz w:val="32"/>
          <w:szCs w:val="32"/>
        </w:rPr>
        <w:fldChar w:fldCharType="end"/>
      </w:r>
      <w:r w:rsidR="00A6278F" w:rsidRPr="00D90EA7">
        <w:rPr>
          <w:rStyle w:val="afc"/>
          <w:rFonts w:ascii="Times New Roman" w:eastAsia="宋体" w:hAnsi="Times New Roman" w:cs="Times New Roman"/>
          <w:color w:val="auto"/>
          <w:u w:val="none"/>
        </w:rPr>
        <w:t>Explanation of Working in This Standard</w:t>
      </w:r>
      <w:r w:rsidR="00A6278F" w:rsidRPr="00D90EA7">
        <w:rPr>
          <w:rStyle w:val="afc"/>
          <w:rFonts w:ascii="Times New Roman" w:eastAsia="宋体" w:hAnsi="Times New Roman" w:cs="Times New Roman"/>
          <w:color w:val="auto"/>
          <w:u w:val="none"/>
        </w:rPr>
        <w:tab/>
      </w:r>
      <w:r w:rsidR="00991911">
        <w:rPr>
          <w:rStyle w:val="afc"/>
          <w:rFonts w:ascii="Times New Roman" w:eastAsia="宋体" w:hAnsi="Times New Roman" w:cs="Times New Roman"/>
          <w:color w:val="auto"/>
          <w:u w:val="none"/>
        </w:rPr>
        <w:t>18</w:t>
      </w:r>
    </w:p>
    <w:p w14:paraId="08F461DA" w14:textId="10FA8277" w:rsidR="00973A36" w:rsidRPr="00D90EA7" w:rsidRDefault="00973A36" w:rsidP="00D90EA7">
      <w:pPr>
        <w:pStyle w:val="TOC1"/>
        <w:spacing w:beforeLines="0" w:before="0" w:afterLines="0" w:after="0"/>
        <w:ind w:leftChars="200" w:left="420" w:firstLineChars="0" w:firstLine="0"/>
        <w:jc w:val="right"/>
        <w:rPr>
          <w:rStyle w:val="afc"/>
          <w:rFonts w:ascii="Times New Roman" w:eastAsia="宋体" w:hAnsi="Times New Roman" w:cs="Times New Roman"/>
          <w:color w:val="auto"/>
          <w:u w:val="none"/>
        </w:rPr>
      </w:pPr>
      <w:r w:rsidRPr="00D90EA7">
        <w:rPr>
          <w:rStyle w:val="afc"/>
          <w:rFonts w:ascii="Times New Roman" w:eastAsia="宋体" w:hAnsi="Times New Roman" w:cs="Times New Roman"/>
          <w:color w:val="auto"/>
          <w:u w:val="none"/>
        </w:rPr>
        <w:t>List of Quoted Standards</w:t>
      </w:r>
      <w:r w:rsidRPr="00D90EA7">
        <w:rPr>
          <w:rStyle w:val="afc"/>
          <w:rFonts w:ascii="Times New Roman" w:eastAsia="宋体" w:hAnsi="Times New Roman" w:cs="Times New Roman"/>
          <w:color w:val="auto"/>
          <w:u w:val="none"/>
        </w:rPr>
        <w:tab/>
      </w:r>
      <w:r w:rsidR="00991911">
        <w:rPr>
          <w:rStyle w:val="afc"/>
          <w:rFonts w:ascii="Times New Roman" w:eastAsia="宋体" w:hAnsi="Times New Roman" w:cs="Times New Roman"/>
          <w:color w:val="auto"/>
          <w:u w:val="none"/>
        </w:rPr>
        <w:t>19</w:t>
      </w:r>
    </w:p>
    <w:p w14:paraId="1A02B6B7" w14:textId="417E3269" w:rsidR="00262C79" w:rsidRPr="00D90EA7" w:rsidRDefault="00262C79" w:rsidP="00D90EA7">
      <w:pPr>
        <w:pStyle w:val="TOC1"/>
        <w:spacing w:beforeLines="0" w:before="0" w:afterLines="0" w:after="0"/>
        <w:ind w:leftChars="200" w:left="420" w:firstLineChars="0" w:firstLine="0"/>
        <w:jc w:val="right"/>
        <w:rPr>
          <w:rStyle w:val="afc"/>
          <w:rFonts w:ascii="Times New Roman" w:eastAsia="宋体" w:hAnsi="Times New Roman" w:cs="Times New Roman"/>
          <w:color w:val="auto"/>
          <w:u w:val="none"/>
        </w:rPr>
      </w:pPr>
      <w:r w:rsidRPr="00D90EA7">
        <w:rPr>
          <w:rStyle w:val="afc"/>
          <w:rFonts w:ascii="Times New Roman" w:eastAsia="宋体" w:hAnsi="Times New Roman" w:cs="Times New Roman"/>
          <w:color w:val="auto"/>
          <w:u w:val="none"/>
        </w:rPr>
        <w:t xml:space="preserve">Appendix A </w:t>
      </w:r>
      <w:r w:rsidR="00656EAA" w:rsidRPr="00D90EA7">
        <w:rPr>
          <w:rStyle w:val="afc"/>
          <w:rFonts w:ascii="Times New Roman" w:eastAsia="宋体" w:hAnsi="Times New Roman" w:cs="Times New Roman"/>
          <w:color w:val="auto"/>
          <w:u w:val="none"/>
        </w:rPr>
        <w:t>Typical p</w:t>
      </w:r>
      <w:r w:rsidR="007312ED" w:rsidRPr="00D90EA7">
        <w:rPr>
          <w:rStyle w:val="afc"/>
          <w:rFonts w:ascii="Times New Roman" w:eastAsia="宋体" w:hAnsi="Times New Roman" w:cs="Times New Roman"/>
          <w:color w:val="auto"/>
          <w:u w:val="none"/>
        </w:rPr>
        <w:t xml:space="preserve">robe </w:t>
      </w:r>
      <w:r w:rsidR="00656EAA" w:rsidRPr="00D90EA7">
        <w:rPr>
          <w:rStyle w:val="afc"/>
          <w:rFonts w:ascii="Times New Roman" w:eastAsia="宋体" w:hAnsi="Times New Roman" w:cs="Times New Roman"/>
          <w:color w:val="auto"/>
          <w:u w:val="none"/>
        </w:rPr>
        <w:t>for</w:t>
      </w:r>
      <w:r w:rsidR="007312ED" w:rsidRPr="00D90EA7">
        <w:rPr>
          <w:rStyle w:val="afc"/>
          <w:rFonts w:ascii="Times New Roman" w:eastAsia="宋体" w:hAnsi="Times New Roman" w:cs="Times New Roman"/>
          <w:color w:val="auto"/>
          <w:u w:val="none"/>
        </w:rPr>
        <w:t xml:space="preserve"> </w:t>
      </w:r>
      <w:r w:rsidR="00FA38FA" w:rsidRPr="00D90EA7">
        <w:rPr>
          <w:rStyle w:val="afc"/>
          <w:rFonts w:ascii="Times New Roman" w:eastAsia="宋体" w:hAnsi="Times New Roman" w:cs="Times New Roman"/>
          <w:color w:val="auto"/>
          <w:u w:val="none"/>
        </w:rPr>
        <w:t>Full-flow penetrometer</w:t>
      </w:r>
      <w:r w:rsidRPr="00D90EA7">
        <w:rPr>
          <w:rStyle w:val="afc"/>
          <w:rFonts w:ascii="Times New Roman" w:eastAsia="宋体" w:hAnsi="Times New Roman" w:cs="Times New Roman"/>
          <w:color w:val="auto"/>
          <w:u w:val="none"/>
        </w:rPr>
        <w:tab/>
      </w:r>
      <w:r w:rsidR="00991911">
        <w:rPr>
          <w:rStyle w:val="afc"/>
          <w:rFonts w:ascii="Times New Roman" w:eastAsia="宋体" w:hAnsi="Times New Roman" w:cs="Times New Roman"/>
          <w:color w:val="auto"/>
          <w:u w:val="none"/>
        </w:rPr>
        <w:t>20</w:t>
      </w:r>
    </w:p>
    <w:p w14:paraId="589245F2" w14:textId="167B8630" w:rsidR="00973A36" w:rsidRPr="00D90EA7" w:rsidRDefault="000C26E3" w:rsidP="00D90EA7">
      <w:pPr>
        <w:pStyle w:val="TOC1"/>
        <w:spacing w:beforeLines="0" w:before="0" w:afterLines="0" w:after="0"/>
        <w:ind w:leftChars="200" w:left="420" w:firstLineChars="0" w:firstLine="0"/>
        <w:jc w:val="right"/>
        <w:rPr>
          <w:rStyle w:val="afc"/>
          <w:rFonts w:ascii="Times New Roman" w:eastAsia="宋体" w:hAnsi="Times New Roman" w:cs="Times New Roman"/>
          <w:color w:val="auto"/>
          <w:u w:val="none"/>
        </w:rPr>
      </w:pPr>
      <w:r w:rsidRPr="00D90EA7">
        <w:rPr>
          <w:rStyle w:val="afc"/>
          <w:rFonts w:ascii="Times New Roman" w:eastAsia="宋体" w:hAnsi="Times New Roman" w:cs="Times New Roman"/>
          <w:color w:val="auto"/>
          <w:u w:val="none"/>
        </w:rPr>
        <w:t xml:space="preserve">Appendix </w:t>
      </w:r>
      <w:r w:rsidR="00FA2DEF" w:rsidRPr="00D90EA7">
        <w:rPr>
          <w:rStyle w:val="afc"/>
          <w:rFonts w:ascii="Times New Roman" w:eastAsia="宋体" w:hAnsi="Times New Roman" w:cs="Times New Roman"/>
          <w:color w:val="auto"/>
          <w:u w:val="none"/>
        </w:rPr>
        <w:t>B</w:t>
      </w:r>
      <w:r w:rsidR="006B699D" w:rsidRPr="00D90EA7">
        <w:rPr>
          <w:rStyle w:val="afc"/>
          <w:rFonts w:ascii="Times New Roman" w:eastAsia="宋体" w:hAnsi="Times New Roman" w:cs="Times New Roman"/>
          <w:color w:val="auto"/>
          <w:u w:val="none"/>
        </w:rPr>
        <w:t xml:space="preserve"> </w:t>
      </w:r>
      <w:r w:rsidR="007A5B7B" w:rsidRPr="00D90EA7">
        <w:rPr>
          <w:rStyle w:val="afc"/>
          <w:rFonts w:ascii="Times New Roman" w:eastAsia="宋体" w:hAnsi="Times New Roman" w:cs="Times New Roman"/>
          <w:color w:val="auto"/>
          <w:u w:val="none"/>
        </w:rPr>
        <w:t>The result of full-flow penetration test</w:t>
      </w:r>
      <w:r w:rsidR="00973A36" w:rsidRPr="00D90EA7">
        <w:rPr>
          <w:rStyle w:val="afc"/>
          <w:rFonts w:ascii="Times New Roman" w:eastAsia="宋体" w:hAnsi="Times New Roman" w:cs="Times New Roman"/>
          <w:color w:val="auto"/>
          <w:u w:val="none"/>
        </w:rPr>
        <w:tab/>
      </w:r>
      <w:r w:rsidR="00991911">
        <w:rPr>
          <w:rStyle w:val="afc"/>
          <w:rFonts w:ascii="Times New Roman" w:eastAsia="宋体" w:hAnsi="Times New Roman" w:cs="Times New Roman"/>
          <w:color w:val="auto"/>
          <w:u w:val="none"/>
        </w:rPr>
        <w:t>21</w:t>
      </w:r>
    </w:p>
    <w:p w14:paraId="5A3484D0" w14:textId="4D3B7AE3" w:rsidR="005315FC" w:rsidRDefault="00A6278F" w:rsidP="00E50584">
      <w:pPr>
        <w:pStyle w:val="TOC1"/>
        <w:spacing w:beforeLines="0" w:before="0" w:afterLines="0" w:after="0"/>
        <w:ind w:leftChars="200" w:left="420" w:firstLineChars="0" w:firstLine="0"/>
        <w:jc w:val="right"/>
        <w:sectPr w:rsidR="005315FC">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8" w:header="1418" w:footer="1134" w:gutter="0"/>
          <w:pgNumType w:fmt="upperRoman" w:start="1"/>
          <w:cols w:space="720"/>
          <w:formProt w:val="0"/>
          <w:docGrid w:type="lines" w:linePitch="312"/>
        </w:sectPr>
      </w:pPr>
      <w:r w:rsidRPr="00D90EA7">
        <w:rPr>
          <w:rStyle w:val="afc"/>
          <w:rFonts w:ascii="Times New Roman" w:eastAsia="宋体" w:hAnsi="Times New Roman" w:cs="Times New Roman"/>
          <w:color w:val="auto"/>
          <w:u w:val="none"/>
        </w:rPr>
        <w:t>Addition:</w:t>
      </w:r>
      <w:r w:rsidR="002136FA" w:rsidRPr="00D90EA7">
        <w:rPr>
          <w:rStyle w:val="afc"/>
          <w:rFonts w:ascii="Times New Roman" w:eastAsia="宋体" w:hAnsi="Times New Roman" w:cs="Times New Roman"/>
          <w:color w:val="auto"/>
          <w:u w:val="none"/>
        </w:rPr>
        <w:t xml:space="preserve"> </w:t>
      </w:r>
      <w:hyperlink w:anchor="_Toc24167" w:history="1">
        <w:r w:rsidR="00991911" w:rsidRPr="00D90EA7">
          <w:rPr>
            <w:rStyle w:val="afc"/>
            <w:rFonts w:ascii="Times New Roman" w:eastAsia="宋体" w:hAnsi="Times New Roman" w:cs="Times New Roman"/>
            <w:color w:val="auto"/>
            <w:u w:val="none"/>
          </w:rPr>
          <w:t>Explanation of Provisions</w:t>
        </w:r>
        <w:r w:rsidR="00991911" w:rsidRPr="00D90EA7">
          <w:rPr>
            <w:rStyle w:val="afc"/>
            <w:rFonts w:ascii="Times New Roman" w:eastAsia="宋体" w:hAnsi="Times New Roman" w:cs="Times New Roman"/>
            <w:color w:val="auto"/>
            <w:u w:val="none"/>
          </w:rPr>
          <w:tab/>
        </w:r>
        <w:r w:rsidR="00991911">
          <w:rPr>
            <w:rStyle w:val="afc"/>
            <w:rFonts w:ascii="Times New Roman" w:eastAsia="宋体" w:hAnsi="Times New Roman" w:cs="Times New Roman"/>
            <w:color w:val="auto"/>
            <w:u w:val="none"/>
          </w:rPr>
          <w:t>22</w:t>
        </w:r>
      </w:hyperlink>
    </w:p>
    <w:p w14:paraId="2BD7F847" w14:textId="410C9F66" w:rsidR="005315FC" w:rsidRPr="00B8540B" w:rsidRDefault="00406B72">
      <w:pPr>
        <w:pStyle w:val="aff8"/>
        <w:rPr>
          <w:rFonts w:eastAsia="宋体"/>
          <w:sz w:val="30"/>
        </w:rPr>
      </w:pPr>
      <w:bookmarkStart w:id="5" w:name="_Toc114491953"/>
      <w:bookmarkEnd w:id="0"/>
      <w:bookmarkEnd w:id="1"/>
      <w:bookmarkEnd w:id="2"/>
      <w:bookmarkEnd w:id="3"/>
      <w:r w:rsidRPr="00B8540B">
        <w:rPr>
          <w:rFonts w:eastAsia="宋体"/>
          <w:sz w:val="30"/>
        </w:rPr>
        <w:lastRenderedPageBreak/>
        <w:t xml:space="preserve">1 </w:t>
      </w:r>
      <w:r w:rsidR="004B2FFD">
        <w:rPr>
          <w:rFonts w:eastAsia="宋体"/>
          <w:sz w:val="30"/>
        </w:rPr>
        <w:t xml:space="preserve"> </w:t>
      </w:r>
      <w:r w:rsidRPr="00B8540B">
        <w:rPr>
          <w:rFonts w:eastAsia="宋体" w:hint="eastAsia"/>
          <w:sz w:val="30"/>
        </w:rPr>
        <w:t>总</w:t>
      </w:r>
      <w:r w:rsidR="00FB7F85">
        <w:rPr>
          <w:rFonts w:eastAsia="宋体" w:hint="eastAsia"/>
          <w:sz w:val="30"/>
        </w:rPr>
        <w:t xml:space="preserve"> </w:t>
      </w:r>
      <w:r w:rsidRPr="00B8540B">
        <w:rPr>
          <w:rFonts w:eastAsia="宋体" w:hint="eastAsia"/>
          <w:sz w:val="30"/>
        </w:rPr>
        <w:t>则</w:t>
      </w:r>
      <w:bookmarkEnd w:id="5"/>
    </w:p>
    <w:p w14:paraId="2E418C97" w14:textId="7F6D08FC" w:rsidR="0075044F" w:rsidRPr="00B8540B" w:rsidRDefault="00406B72" w:rsidP="0075044F">
      <w:pPr>
        <w:ind w:firstLineChars="0" w:firstLine="0"/>
        <w:rPr>
          <w:rFonts w:ascii="Times New Roman" w:hAnsi="Times New Roman"/>
          <w:sz w:val="24"/>
          <w:szCs w:val="32"/>
        </w:rPr>
      </w:pPr>
      <w:r w:rsidRPr="00B8540B">
        <w:rPr>
          <w:rFonts w:ascii="Times New Roman" w:hAnsi="Times New Roman"/>
          <w:b/>
          <w:bCs/>
          <w:sz w:val="24"/>
          <w:szCs w:val="32"/>
        </w:rPr>
        <w:t>1.0.1</w:t>
      </w:r>
      <w:r w:rsidRPr="00B8540B">
        <w:rPr>
          <w:rFonts w:ascii="Times New Roman" w:hAnsi="Times New Roman"/>
          <w:sz w:val="24"/>
          <w:szCs w:val="32"/>
        </w:rPr>
        <w:t xml:space="preserve"> </w:t>
      </w:r>
      <w:r w:rsidR="00897578">
        <w:rPr>
          <w:rFonts w:ascii="Times New Roman" w:hAnsi="Times New Roman"/>
          <w:sz w:val="24"/>
          <w:szCs w:val="32"/>
        </w:rPr>
        <w:t xml:space="preserve"> </w:t>
      </w:r>
      <w:r w:rsidR="0075044F" w:rsidRPr="00B8540B">
        <w:rPr>
          <w:rFonts w:ascii="Times New Roman" w:hAnsi="Times New Roman" w:hint="eastAsia"/>
          <w:sz w:val="24"/>
          <w:szCs w:val="32"/>
        </w:rPr>
        <w:t>在采用全流动触探</w:t>
      </w:r>
      <w:r w:rsidR="0038604A">
        <w:rPr>
          <w:rFonts w:ascii="Times New Roman" w:hAnsi="Times New Roman" w:hint="eastAsia"/>
          <w:sz w:val="24"/>
          <w:szCs w:val="32"/>
        </w:rPr>
        <w:t>试验方法时</w:t>
      </w:r>
      <w:r w:rsidR="0075044F" w:rsidRPr="00B8540B">
        <w:rPr>
          <w:rFonts w:ascii="Times New Roman" w:hAnsi="Times New Roman" w:hint="eastAsia"/>
          <w:sz w:val="24"/>
          <w:szCs w:val="32"/>
        </w:rPr>
        <w:t>，为了做到安全可靠、技术先进、数据准确、评价合理，制定本标准。</w:t>
      </w:r>
    </w:p>
    <w:p w14:paraId="75F2BE40" w14:textId="735CB1A0" w:rsidR="005315FC" w:rsidRPr="00B8540B" w:rsidRDefault="00406B72">
      <w:pPr>
        <w:ind w:firstLineChars="0" w:firstLine="0"/>
        <w:rPr>
          <w:rFonts w:ascii="Times New Roman" w:hAnsi="Times New Roman"/>
          <w:sz w:val="24"/>
          <w:szCs w:val="32"/>
        </w:rPr>
      </w:pPr>
      <w:r w:rsidRPr="00B8540B">
        <w:rPr>
          <w:rFonts w:ascii="Times New Roman" w:hAnsi="Times New Roman"/>
          <w:b/>
          <w:bCs/>
          <w:sz w:val="24"/>
          <w:szCs w:val="32"/>
        </w:rPr>
        <w:t>1.0.2</w:t>
      </w:r>
      <w:r w:rsidRPr="00B8540B">
        <w:rPr>
          <w:rFonts w:ascii="Times New Roman" w:hAnsi="Times New Roman"/>
          <w:sz w:val="24"/>
          <w:szCs w:val="32"/>
        </w:rPr>
        <w:t xml:space="preserve"> </w:t>
      </w:r>
      <w:r w:rsidR="00897578">
        <w:rPr>
          <w:rFonts w:ascii="Times New Roman" w:hAnsi="Times New Roman"/>
          <w:sz w:val="24"/>
          <w:szCs w:val="32"/>
        </w:rPr>
        <w:t xml:space="preserve"> </w:t>
      </w:r>
      <w:r w:rsidRPr="00B8540B">
        <w:rPr>
          <w:rFonts w:ascii="Times New Roman" w:hAnsi="Times New Roman" w:hint="eastAsia"/>
          <w:sz w:val="24"/>
          <w:szCs w:val="32"/>
        </w:rPr>
        <w:t>本标准适用于</w:t>
      </w:r>
      <w:r w:rsidR="0099659D" w:rsidRPr="00B8540B">
        <w:rPr>
          <w:rFonts w:ascii="Times New Roman" w:hAnsi="Times New Roman" w:hint="eastAsia"/>
          <w:sz w:val="24"/>
          <w:szCs w:val="32"/>
        </w:rPr>
        <w:t>饱和</w:t>
      </w:r>
      <w:r w:rsidRPr="00B8540B">
        <w:rPr>
          <w:rFonts w:ascii="Times New Roman" w:hAnsi="Times New Roman" w:hint="eastAsia"/>
          <w:sz w:val="24"/>
          <w:szCs w:val="32"/>
        </w:rPr>
        <w:t>黏</w:t>
      </w:r>
      <w:r w:rsidR="00276A60" w:rsidRPr="00B8540B">
        <w:rPr>
          <w:rFonts w:ascii="Times New Roman" w:hAnsi="Times New Roman" w:hint="eastAsia"/>
          <w:sz w:val="24"/>
          <w:szCs w:val="32"/>
        </w:rPr>
        <w:t>性</w:t>
      </w:r>
      <w:r w:rsidRPr="00B8540B">
        <w:rPr>
          <w:rFonts w:ascii="Times New Roman" w:hAnsi="Times New Roman" w:hint="eastAsia"/>
          <w:sz w:val="24"/>
          <w:szCs w:val="32"/>
        </w:rPr>
        <w:t>土的</w:t>
      </w:r>
      <w:r w:rsidR="000A12D2" w:rsidRPr="00B8540B">
        <w:rPr>
          <w:rFonts w:ascii="Times New Roman" w:hAnsi="Times New Roman" w:hint="eastAsia"/>
          <w:sz w:val="24"/>
          <w:szCs w:val="32"/>
        </w:rPr>
        <w:t>全流动触探试验</w:t>
      </w:r>
      <w:r w:rsidRPr="00B8540B">
        <w:rPr>
          <w:rFonts w:ascii="Times New Roman" w:hAnsi="Times New Roman" w:hint="eastAsia"/>
          <w:sz w:val="24"/>
          <w:szCs w:val="32"/>
        </w:rPr>
        <w:t>。</w:t>
      </w:r>
    </w:p>
    <w:p w14:paraId="1A3B3F2F" w14:textId="14FEB844" w:rsidR="004F6654" w:rsidRPr="00B8540B" w:rsidRDefault="004F6654" w:rsidP="004F6654">
      <w:pPr>
        <w:ind w:firstLineChars="0" w:firstLine="0"/>
        <w:rPr>
          <w:rFonts w:ascii="Times New Roman" w:eastAsia="宋体" w:hAnsi="Times New Roman"/>
          <w:b/>
          <w:bCs/>
          <w:sz w:val="24"/>
        </w:rPr>
      </w:pPr>
      <w:r w:rsidRPr="00B8540B">
        <w:rPr>
          <w:rFonts w:ascii="Times New Roman" w:hAnsi="Times New Roman"/>
          <w:b/>
          <w:bCs/>
          <w:sz w:val="24"/>
          <w:szCs w:val="32"/>
        </w:rPr>
        <w:t>1.0.</w:t>
      </w:r>
      <w:r w:rsidR="00451828" w:rsidRPr="00B8540B">
        <w:rPr>
          <w:rFonts w:ascii="Times New Roman" w:hAnsi="Times New Roman"/>
          <w:b/>
          <w:bCs/>
          <w:sz w:val="24"/>
          <w:szCs w:val="32"/>
        </w:rPr>
        <w:t>3</w:t>
      </w:r>
      <w:r w:rsidR="00897578">
        <w:rPr>
          <w:rFonts w:ascii="Times New Roman" w:hAnsi="Times New Roman"/>
          <w:b/>
          <w:bCs/>
          <w:sz w:val="24"/>
          <w:szCs w:val="32"/>
        </w:rPr>
        <w:t xml:space="preserve">  </w:t>
      </w:r>
      <w:r w:rsidRPr="00B8540B">
        <w:rPr>
          <w:rFonts w:ascii="Times New Roman" w:hAnsi="Times New Roman" w:hint="eastAsia"/>
          <w:sz w:val="24"/>
          <w:szCs w:val="32"/>
        </w:rPr>
        <w:t>全流动触探试验</w:t>
      </w:r>
      <w:r w:rsidR="005263E6" w:rsidRPr="00B8540B">
        <w:rPr>
          <w:rFonts w:ascii="Times New Roman" w:hAnsi="Times New Roman" w:hint="eastAsia"/>
          <w:sz w:val="24"/>
          <w:szCs w:val="32"/>
        </w:rPr>
        <w:t>前应充分搜集、分析已有资料和勘察要求</w:t>
      </w:r>
      <w:r w:rsidR="00B71432" w:rsidRPr="00B8540B">
        <w:rPr>
          <w:rFonts w:ascii="Times New Roman" w:hAnsi="Times New Roman" w:hint="eastAsia"/>
          <w:sz w:val="24"/>
          <w:szCs w:val="32"/>
        </w:rPr>
        <w:t>，</w:t>
      </w:r>
      <w:r w:rsidR="00B25ACD" w:rsidRPr="00B8540B">
        <w:rPr>
          <w:rFonts w:ascii="Times New Roman" w:hAnsi="Times New Roman" w:hint="eastAsia"/>
          <w:sz w:val="24"/>
          <w:szCs w:val="32"/>
        </w:rPr>
        <w:t>防止对既有结构</w:t>
      </w:r>
      <w:r w:rsidR="006A79E6" w:rsidRPr="00B8540B">
        <w:rPr>
          <w:rFonts w:ascii="Times New Roman" w:hAnsi="Times New Roman" w:hint="eastAsia"/>
          <w:sz w:val="24"/>
          <w:szCs w:val="32"/>
        </w:rPr>
        <w:t>和自然环境</w:t>
      </w:r>
      <w:r w:rsidR="003667CE">
        <w:rPr>
          <w:rFonts w:ascii="Times New Roman" w:hAnsi="Times New Roman" w:hint="eastAsia"/>
          <w:sz w:val="24"/>
          <w:szCs w:val="32"/>
        </w:rPr>
        <w:t>产生</w:t>
      </w:r>
      <w:r w:rsidR="006A79E6" w:rsidRPr="00B8540B">
        <w:rPr>
          <w:rFonts w:ascii="Times New Roman" w:hAnsi="Times New Roman" w:hint="eastAsia"/>
          <w:sz w:val="24"/>
          <w:szCs w:val="32"/>
        </w:rPr>
        <w:t>破坏，</w:t>
      </w:r>
      <w:r w:rsidR="00B71432" w:rsidRPr="00B8540B">
        <w:rPr>
          <w:rFonts w:ascii="Times New Roman" w:hAnsi="Times New Roman" w:hint="eastAsia"/>
          <w:sz w:val="24"/>
          <w:szCs w:val="32"/>
        </w:rPr>
        <w:t>确定全流动触探仪的适用性</w:t>
      </w:r>
      <w:r w:rsidR="005263E6" w:rsidRPr="00B8540B">
        <w:rPr>
          <w:rFonts w:ascii="Times New Roman" w:hAnsi="Times New Roman" w:hint="eastAsia"/>
          <w:sz w:val="24"/>
          <w:szCs w:val="32"/>
        </w:rPr>
        <w:t>，制定切实可行的试验方案</w:t>
      </w:r>
      <w:r w:rsidR="00B71432" w:rsidRPr="00B8540B">
        <w:rPr>
          <w:rFonts w:ascii="Times New Roman" w:hAnsi="Times New Roman" w:hint="eastAsia"/>
          <w:sz w:val="24"/>
          <w:szCs w:val="32"/>
        </w:rPr>
        <w:t>。</w:t>
      </w:r>
    </w:p>
    <w:p w14:paraId="69F458FE" w14:textId="0DE8669A" w:rsidR="005315FC" w:rsidRPr="00B8540B" w:rsidRDefault="00406B72">
      <w:pPr>
        <w:ind w:firstLineChars="0" w:firstLine="0"/>
        <w:rPr>
          <w:rFonts w:ascii="Times New Roman" w:hAnsi="Times New Roman"/>
          <w:sz w:val="24"/>
          <w:szCs w:val="32"/>
        </w:rPr>
      </w:pPr>
      <w:r w:rsidRPr="00B8540B">
        <w:rPr>
          <w:rFonts w:ascii="Times New Roman" w:hAnsi="Times New Roman"/>
          <w:b/>
          <w:bCs/>
          <w:sz w:val="24"/>
          <w:szCs w:val="32"/>
        </w:rPr>
        <w:t>1.0.4</w:t>
      </w:r>
      <w:r w:rsidR="00C823D3">
        <w:rPr>
          <w:rFonts w:ascii="Times New Roman" w:hAnsi="Times New Roman"/>
          <w:b/>
          <w:bCs/>
          <w:sz w:val="24"/>
          <w:szCs w:val="32"/>
        </w:rPr>
        <w:t xml:space="preserve">  </w:t>
      </w:r>
      <w:r w:rsidRPr="00B8540B">
        <w:rPr>
          <w:rFonts w:ascii="Times New Roman" w:hAnsi="Times New Roman" w:hint="eastAsia"/>
          <w:sz w:val="24"/>
          <w:szCs w:val="32"/>
        </w:rPr>
        <w:t>全流动触探试验除应符合本标准外，尚应符合国家现行有关标准的规定。</w:t>
      </w:r>
    </w:p>
    <w:p w14:paraId="0A3D0EFF" w14:textId="77777777" w:rsidR="005315FC" w:rsidRPr="00B8540B" w:rsidRDefault="00406B72">
      <w:pPr>
        <w:widowControl/>
        <w:ind w:firstLine="480"/>
        <w:jc w:val="left"/>
        <w:rPr>
          <w:rFonts w:ascii="Times New Roman" w:hAnsi="Times New Roman" w:cs="Times New Roman"/>
          <w:kern w:val="0"/>
          <w:sz w:val="24"/>
          <w:szCs w:val="28"/>
        </w:rPr>
      </w:pPr>
      <w:bookmarkStart w:id="6" w:name="_Toc472928259"/>
      <w:bookmarkStart w:id="7" w:name="_Toc472949555"/>
      <w:bookmarkStart w:id="8" w:name="_Toc473019154"/>
      <w:bookmarkStart w:id="9" w:name="_Toc469662958"/>
      <w:bookmarkStart w:id="10" w:name="_Toc466985769"/>
      <w:bookmarkStart w:id="11" w:name="_Toc472688914"/>
      <w:r w:rsidRPr="00B8540B">
        <w:rPr>
          <w:rFonts w:ascii="Times New Roman" w:hAnsi="Times New Roman" w:cs="Times New Roman"/>
          <w:sz w:val="24"/>
          <w:szCs w:val="32"/>
        </w:rPr>
        <w:br w:type="page"/>
      </w:r>
    </w:p>
    <w:p w14:paraId="63750EF2" w14:textId="13D40479" w:rsidR="005315FC" w:rsidRPr="00B8540B" w:rsidRDefault="00406B72">
      <w:pPr>
        <w:pStyle w:val="aff8"/>
        <w:rPr>
          <w:rFonts w:eastAsia="宋体"/>
          <w:sz w:val="30"/>
        </w:rPr>
      </w:pPr>
      <w:bookmarkStart w:id="12" w:name="_Toc472928260"/>
      <w:bookmarkStart w:id="13" w:name="_Toc472688915"/>
      <w:bookmarkStart w:id="14" w:name="_Toc466985770"/>
      <w:bookmarkStart w:id="15" w:name="_Toc473019155"/>
      <w:bookmarkStart w:id="16" w:name="_Toc472949556"/>
      <w:bookmarkStart w:id="17" w:name="_Toc469662959"/>
      <w:bookmarkStart w:id="18" w:name="_Toc114491954"/>
      <w:bookmarkEnd w:id="6"/>
      <w:bookmarkEnd w:id="7"/>
      <w:bookmarkEnd w:id="8"/>
      <w:bookmarkEnd w:id="9"/>
      <w:bookmarkEnd w:id="10"/>
      <w:bookmarkEnd w:id="11"/>
      <w:r w:rsidRPr="00B8540B">
        <w:rPr>
          <w:rFonts w:eastAsia="宋体"/>
          <w:sz w:val="30"/>
        </w:rPr>
        <w:lastRenderedPageBreak/>
        <w:t xml:space="preserve">2 </w:t>
      </w:r>
      <w:r w:rsidR="00D248C6">
        <w:rPr>
          <w:rFonts w:eastAsia="宋体"/>
          <w:sz w:val="30"/>
        </w:rPr>
        <w:t xml:space="preserve"> </w:t>
      </w:r>
      <w:r w:rsidRPr="00B8540B">
        <w:rPr>
          <w:rFonts w:eastAsia="宋体" w:hint="eastAsia"/>
          <w:sz w:val="30"/>
        </w:rPr>
        <w:t>术语和</w:t>
      </w:r>
      <w:bookmarkEnd w:id="12"/>
      <w:bookmarkEnd w:id="13"/>
      <w:bookmarkEnd w:id="14"/>
      <w:bookmarkEnd w:id="15"/>
      <w:bookmarkEnd w:id="16"/>
      <w:bookmarkEnd w:id="17"/>
      <w:r w:rsidRPr="00B8540B">
        <w:rPr>
          <w:rFonts w:eastAsia="宋体" w:hint="eastAsia"/>
          <w:sz w:val="30"/>
        </w:rPr>
        <w:t>符号</w:t>
      </w:r>
      <w:bookmarkEnd w:id="18"/>
    </w:p>
    <w:p w14:paraId="3EDFF2FF" w14:textId="77777777" w:rsidR="005315FC" w:rsidRDefault="00406B72" w:rsidP="00A07209">
      <w:pPr>
        <w:pStyle w:val="1"/>
      </w:pPr>
      <w:bookmarkStart w:id="19" w:name="_Toc114491955"/>
      <w:r>
        <w:rPr>
          <w:rFonts w:hint="eastAsia"/>
        </w:rPr>
        <w:t>术</w:t>
      </w:r>
      <w:r>
        <w:t xml:space="preserve">    </w:t>
      </w:r>
      <w:r>
        <w:rPr>
          <w:rFonts w:hint="eastAsia"/>
        </w:rPr>
        <w:t>语</w:t>
      </w:r>
      <w:bookmarkEnd w:id="19"/>
    </w:p>
    <w:p w14:paraId="54CDFF6C" w14:textId="3960BC2B" w:rsidR="00046F7C" w:rsidRPr="00B8540B" w:rsidRDefault="00046F7C" w:rsidP="00046F7C">
      <w:pPr>
        <w:pStyle w:val="aff3"/>
        <w:ind w:left="181" w:hanging="181"/>
        <w:rPr>
          <w:rFonts w:ascii="Times New Roman" w:eastAsiaTheme="minorEastAsia" w:hAnsi="Times New Roman" w:cs="Times New Roman"/>
          <w:sz w:val="24"/>
          <w:szCs w:val="40"/>
        </w:rPr>
      </w:pPr>
      <w:r w:rsidRPr="00B8540B">
        <w:rPr>
          <w:rFonts w:ascii="Times New Roman" w:eastAsiaTheme="minorEastAsia" w:hAnsi="Times New Roman" w:cs="Times New Roman"/>
          <w:b/>
          <w:bCs w:val="0"/>
          <w:sz w:val="24"/>
          <w:szCs w:val="40"/>
        </w:rPr>
        <w:t>2.1.</w:t>
      </w:r>
      <w:r w:rsidR="00DE132E" w:rsidRPr="00B8540B">
        <w:rPr>
          <w:rFonts w:ascii="Times New Roman" w:eastAsiaTheme="minorEastAsia" w:hAnsi="Times New Roman" w:cs="Times New Roman"/>
          <w:b/>
          <w:bCs w:val="0"/>
          <w:sz w:val="24"/>
          <w:szCs w:val="40"/>
        </w:rPr>
        <w:t>1</w:t>
      </w:r>
      <w:r w:rsidR="00C823D3">
        <w:rPr>
          <w:rFonts w:ascii="Times New Roman" w:eastAsiaTheme="minorEastAsia" w:hAnsi="Times New Roman" w:cs="Times New Roman"/>
          <w:b/>
          <w:bCs w:val="0"/>
          <w:sz w:val="24"/>
          <w:szCs w:val="40"/>
        </w:rPr>
        <w:t xml:space="preserve">  </w:t>
      </w:r>
      <w:r w:rsidRPr="00B8540B">
        <w:rPr>
          <w:rFonts w:ascii="Times New Roman" w:eastAsiaTheme="minorEastAsia" w:hAnsi="Times New Roman" w:cs="Times New Roman" w:hint="eastAsia"/>
          <w:sz w:val="24"/>
          <w:szCs w:val="40"/>
        </w:rPr>
        <w:t>全流动触探仪</w:t>
      </w:r>
      <w:r w:rsidRPr="00B8540B">
        <w:rPr>
          <w:rFonts w:ascii="Times New Roman" w:eastAsiaTheme="minorEastAsia" w:hAnsi="Times New Roman" w:cs="Times New Roman"/>
          <w:sz w:val="24"/>
          <w:szCs w:val="40"/>
        </w:rPr>
        <w:t xml:space="preserve"> </w:t>
      </w:r>
      <w:r w:rsidR="00A33FA1">
        <w:rPr>
          <w:rFonts w:ascii="Times New Roman" w:eastAsiaTheme="minorEastAsia" w:hAnsi="Times New Roman" w:cs="Times New Roman"/>
          <w:sz w:val="24"/>
          <w:szCs w:val="40"/>
        </w:rPr>
        <w:t xml:space="preserve"> </w:t>
      </w:r>
      <w:r w:rsidRPr="00B8540B">
        <w:rPr>
          <w:rFonts w:ascii="Times New Roman" w:eastAsiaTheme="minorEastAsia" w:hAnsi="Times New Roman" w:cs="Times New Roman"/>
          <w:sz w:val="24"/>
          <w:szCs w:val="40"/>
        </w:rPr>
        <w:t>full-flow penetrometer</w:t>
      </w:r>
    </w:p>
    <w:p w14:paraId="7DCCA5ED" w14:textId="7DA38406" w:rsidR="00046F7C" w:rsidRPr="00B8540B" w:rsidRDefault="00103B37" w:rsidP="003D6D6A">
      <w:pPr>
        <w:ind w:firstLine="480"/>
        <w:rPr>
          <w:rFonts w:ascii="Times New Roman" w:hAnsi="Times New Roman" w:cs="Times New Roman"/>
          <w:sz w:val="24"/>
          <w:szCs w:val="32"/>
        </w:rPr>
      </w:pPr>
      <w:r w:rsidRPr="00B8540B">
        <w:rPr>
          <w:rFonts w:ascii="Times New Roman" w:hAnsi="Times New Roman" w:cs="Times New Roman" w:hint="eastAsia"/>
          <w:sz w:val="24"/>
          <w:szCs w:val="32"/>
        </w:rPr>
        <w:t>一种</w:t>
      </w:r>
      <w:r w:rsidR="000F5418" w:rsidRPr="00B8540B">
        <w:rPr>
          <w:rFonts w:ascii="Times New Roman" w:hAnsi="Times New Roman" w:cs="Times New Roman" w:hint="eastAsia"/>
          <w:sz w:val="24"/>
          <w:szCs w:val="32"/>
        </w:rPr>
        <w:t>基于</w:t>
      </w:r>
      <w:r w:rsidR="001B047A" w:rsidRPr="00B8540B">
        <w:rPr>
          <w:rFonts w:ascii="Times New Roman" w:hAnsi="Times New Roman" w:cs="Times New Roman" w:hint="eastAsia"/>
          <w:sz w:val="24"/>
          <w:szCs w:val="32"/>
        </w:rPr>
        <w:t>土</w:t>
      </w:r>
      <w:proofErr w:type="gramStart"/>
      <w:r w:rsidR="001B047A" w:rsidRPr="00B8540B">
        <w:rPr>
          <w:rFonts w:ascii="Times New Roman" w:hAnsi="Times New Roman" w:cs="Times New Roman" w:hint="eastAsia"/>
          <w:sz w:val="24"/>
          <w:szCs w:val="32"/>
        </w:rPr>
        <w:t>体</w:t>
      </w:r>
      <w:r w:rsidR="00046F7C" w:rsidRPr="00B8540B">
        <w:rPr>
          <w:rFonts w:ascii="Times New Roman" w:hAnsi="Times New Roman" w:cs="Times New Roman" w:hint="eastAsia"/>
          <w:sz w:val="24"/>
          <w:szCs w:val="32"/>
        </w:rPr>
        <w:t>完全</w:t>
      </w:r>
      <w:proofErr w:type="gramEnd"/>
      <w:r w:rsidR="00046F7C" w:rsidRPr="00B8540B">
        <w:rPr>
          <w:rFonts w:ascii="Times New Roman" w:hAnsi="Times New Roman" w:cs="Times New Roman" w:hint="eastAsia"/>
          <w:sz w:val="24"/>
          <w:szCs w:val="32"/>
        </w:rPr>
        <w:t>回流机制，</w:t>
      </w:r>
      <w:r w:rsidRPr="00B8540B">
        <w:rPr>
          <w:rFonts w:ascii="Times New Roman" w:hAnsi="Times New Roman" w:cs="Times New Roman" w:hint="eastAsia"/>
          <w:sz w:val="24"/>
          <w:szCs w:val="32"/>
        </w:rPr>
        <w:t>用于测量</w:t>
      </w:r>
      <w:r w:rsidR="0014562B" w:rsidRPr="00B8540B">
        <w:rPr>
          <w:rFonts w:ascii="Times New Roman" w:hAnsi="Times New Roman" w:cs="Times New Roman" w:hint="eastAsia"/>
          <w:sz w:val="24"/>
          <w:szCs w:val="32"/>
        </w:rPr>
        <w:t>土面以下</w:t>
      </w:r>
      <w:r w:rsidR="002F7FD0" w:rsidRPr="00B8540B">
        <w:rPr>
          <w:rFonts w:ascii="Times New Roman" w:hAnsi="Times New Roman" w:cs="Times New Roman" w:hint="eastAsia"/>
          <w:sz w:val="24"/>
          <w:szCs w:val="32"/>
        </w:rPr>
        <w:t>一定深度范围</w:t>
      </w:r>
      <w:r w:rsidR="004B1515">
        <w:rPr>
          <w:rFonts w:ascii="Times New Roman" w:hAnsi="Times New Roman" w:cs="Times New Roman" w:hint="eastAsia"/>
          <w:sz w:val="24"/>
          <w:szCs w:val="32"/>
        </w:rPr>
        <w:t>土体</w:t>
      </w:r>
      <w:r w:rsidR="002F7FD0" w:rsidRPr="00B8540B">
        <w:rPr>
          <w:rFonts w:ascii="Times New Roman" w:hAnsi="Times New Roman" w:cs="Times New Roman" w:hint="eastAsia"/>
          <w:sz w:val="24"/>
          <w:szCs w:val="32"/>
        </w:rPr>
        <w:t>内端部</w:t>
      </w:r>
      <w:r w:rsidR="00046F7C" w:rsidRPr="00B8540B">
        <w:rPr>
          <w:rFonts w:ascii="Times New Roman" w:hAnsi="Times New Roman" w:cs="Times New Roman" w:hint="eastAsia"/>
          <w:sz w:val="24"/>
          <w:szCs w:val="32"/>
        </w:rPr>
        <w:t>阻力的</w:t>
      </w:r>
      <w:r w:rsidR="002F7FD0" w:rsidRPr="00B8540B">
        <w:rPr>
          <w:rFonts w:ascii="Times New Roman" w:hAnsi="Times New Roman" w:cs="Times New Roman" w:hint="eastAsia"/>
          <w:sz w:val="24"/>
          <w:szCs w:val="32"/>
        </w:rPr>
        <w:t>测试</w:t>
      </w:r>
      <w:r w:rsidR="007E59AA" w:rsidRPr="00B8540B">
        <w:rPr>
          <w:rFonts w:ascii="Times New Roman" w:hAnsi="Times New Roman" w:cs="Times New Roman" w:hint="eastAsia"/>
          <w:sz w:val="24"/>
          <w:szCs w:val="32"/>
        </w:rPr>
        <w:t>仪器</w:t>
      </w:r>
      <w:r w:rsidR="00046F7C" w:rsidRPr="00B8540B">
        <w:rPr>
          <w:rFonts w:ascii="Times New Roman" w:hAnsi="Times New Roman" w:cs="Times New Roman" w:hint="eastAsia"/>
          <w:sz w:val="24"/>
          <w:szCs w:val="32"/>
        </w:rPr>
        <w:t>。</w:t>
      </w:r>
    </w:p>
    <w:p w14:paraId="3079EC51" w14:textId="4F1FA1A6" w:rsidR="005315FC" w:rsidRPr="00B8540B" w:rsidRDefault="00406B72">
      <w:pPr>
        <w:pStyle w:val="aff3"/>
        <w:ind w:left="181" w:hanging="181"/>
        <w:rPr>
          <w:rFonts w:ascii="Times New Roman" w:eastAsiaTheme="minorEastAsia" w:hAnsi="Times New Roman" w:cs="Times New Roman"/>
          <w:sz w:val="24"/>
          <w:szCs w:val="40"/>
        </w:rPr>
      </w:pPr>
      <w:r w:rsidRPr="00B8540B">
        <w:rPr>
          <w:rFonts w:ascii="Times New Roman" w:eastAsiaTheme="minorEastAsia" w:hAnsi="Times New Roman" w:cs="Times New Roman"/>
          <w:b/>
          <w:bCs w:val="0"/>
          <w:sz w:val="24"/>
          <w:szCs w:val="40"/>
        </w:rPr>
        <w:t>2.1.</w:t>
      </w:r>
      <w:r w:rsidR="00DE132E" w:rsidRPr="00B8540B">
        <w:rPr>
          <w:rFonts w:ascii="Times New Roman" w:eastAsiaTheme="minorEastAsia" w:hAnsi="Times New Roman" w:cs="Times New Roman"/>
          <w:b/>
          <w:bCs w:val="0"/>
          <w:sz w:val="24"/>
          <w:szCs w:val="40"/>
        </w:rPr>
        <w:t>2</w:t>
      </w:r>
      <w:r w:rsidR="00C823D3">
        <w:rPr>
          <w:rFonts w:ascii="Times New Roman" w:eastAsiaTheme="minorEastAsia" w:hAnsi="Times New Roman" w:cs="Times New Roman"/>
          <w:b/>
          <w:bCs w:val="0"/>
          <w:sz w:val="24"/>
          <w:szCs w:val="40"/>
        </w:rPr>
        <w:t xml:space="preserve">  </w:t>
      </w:r>
      <w:r w:rsidRPr="00B8540B">
        <w:rPr>
          <w:rFonts w:ascii="Times New Roman" w:eastAsiaTheme="minorEastAsia" w:hAnsi="Times New Roman" w:cs="Times New Roman" w:hint="eastAsia"/>
          <w:sz w:val="24"/>
          <w:szCs w:val="40"/>
        </w:rPr>
        <w:t>全流动触探试验</w:t>
      </w:r>
      <w:r w:rsidRPr="00B8540B">
        <w:rPr>
          <w:rFonts w:ascii="Times New Roman" w:eastAsiaTheme="minorEastAsia" w:hAnsi="Times New Roman" w:cs="Times New Roman"/>
          <w:sz w:val="24"/>
          <w:szCs w:val="40"/>
        </w:rPr>
        <w:t xml:space="preserve"> </w:t>
      </w:r>
      <w:r w:rsidR="00A33FA1">
        <w:rPr>
          <w:rFonts w:ascii="Times New Roman" w:eastAsiaTheme="minorEastAsia" w:hAnsi="Times New Roman" w:cs="Times New Roman"/>
          <w:sz w:val="24"/>
          <w:szCs w:val="40"/>
        </w:rPr>
        <w:t xml:space="preserve"> </w:t>
      </w:r>
      <w:r w:rsidRPr="00B8540B">
        <w:rPr>
          <w:rFonts w:ascii="Times New Roman" w:eastAsiaTheme="minorEastAsia" w:hAnsi="Times New Roman" w:cs="Times New Roman"/>
          <w:sz w:val="24"/>
          <w:szCs w:val="40"/>
        </w:rPr>
        <w:t>full-flow penetration test</w:t>
      </w:r>
    </w:p>
    <w:p w14:paraId="506BA46F" w14:textId="5E59E5BA" w:rsidR="005315FC" w:rsidRPr="00B8540B" w:rsidRDefault="00303BB6" w:rsidP="003D6D6A">
      <w:pPr>
        <w:ind w:firstLine="480"/>
        <w:rPr>
          <w:rFonts w:ascii="Times New Roman" w:hAnsi="Times New Roman" w:cs="Times New Roman"/>
          <w:sz w:val="24"/>
          <w:szCs w:val="32"/>
        </w:rPr>
      </w:pPr>
      <w:r w:rsidRPr="00B8540B">
        <w:rPr>
          <w:rFonts w:ascii="Times New Roman" w:hAnsi="Times New Roman" w:cs="Times New Roman" w:hint="eastAsia"/>
          <w:sz w:val="24"/>
          <w:szCs w:val="32"/>
        </w:rPr>
        <w:t>使用全流动触探仪，</w:t>
      </w:r>
      <w:r w:rsidR="00406B72" w:rsidRPr="00B8540B">
        <w:rPr>
          <w:rFonts w:ascii="Times New Roman" w:hAnsi="Times New Roman" w:cs="Times New Roman" w:hint="eastAsia"/>
          <w:sz w:val="24"/>
          <w:szCs w:val="32"/>
        </w:rPr>
        <w:t>以规定的速度</w:t>
      </w:r>
      <w:r w:rsidR="00EB2B0A" w:rsidRPr="00B8540B">
        <w:rPr>
          <w:rFonts w:ascii="Times New Roman" w:hAnsi="Times New Roman" w:cs="Times New Roman" w:hint="eastAsia"/>
          <w:sz w:val="24"/>
          <w:szCs w:val="32"/>
        </w:rPr>
        <w:t>将装有传感器的全流动触探仪探头压入土层，获取</w:t>
      </w:r>
      <w:r w:rsidR="003466DA" w:rsidRPr="00B8540B">
        <w:rPr>
          <w:rFonts w:ascii="Times New Roman" w:hAnsi="Times New Roman" w:cs="Times New Roman" w:hint="eastAsia"/>
          <w:sz w:val="24"/>
          <w:szCs w:val="32"/>
        </w:rPr>
        <w:t>触探仪</w:t>
      </w:r>
      <w:r w:rsidR="00EB2B0A" w:rsidRPr="00B8540B">
        <w:rPr>
          <w:rFonts w:ascii="Times New Roman" w:hAnsi="Times New Roman" w:cs="Times New Roman" w:hint="eastAsia"/>
          <w:sz w:val="24"/>
          <w:szCs w:val="32"/>
        </w:rPr>
        <w:t>贯入阻力</w:t>
      </w:r>
      <w:r w:rsidR="00125CC1" w:rsidRPr="00B8540B">
        <w:rPr>
          <w:rFonts w:ascii="Times New Roman" w:hAnsi="Times New Roman" w:cs="Times New Roman" w:hint="eastAsia"/>
          <w:sz w:val="24"/>
          <w:szCs w:val="32"/>
        </w:rPr>
        <w:t>随深度变化</w:t>
      </w:r>
      <w:r w:rsidR="00EB2B0A" w:rsidRPr="00B8540B">
        <w:rPr>
          <w:rFonts w:ascii="Times New Roman" w:hAnsi="Times New Roman" w:cs="Times New Roman" w:hint="eastAsia"/>
          <w:sz w:val="24"/>
          <w:szCs w:val="32"/>
        </w:rPr>
        <w:t>的测试过程</w:t>
      </w:r>
      <w:r w:rsidR="00C07C74" w:rsidRPr="00B8540B">
        <w:rPr>
          <w:rFonts w:ascii="Times New Roman" w:hAnsi="Times New Roman" w:cs="Times New Roman" w:hint="eastAsia"/>
          <w:sz w:val="24"/>
          <w:szCs w:val="32"/>
        </w:rPr>
        <w:t>。</w:t>
      </w:r>
    </w:p>
    <w:p w14:paraId="0F0D7E9B" w14:textId="0B8949F4" w:rsidR="005315FC" w:rsidRPr="00B8540B" w:rsidRDefault="00406B72">
      <w:pPr>
        <w:pStyle w:val="aff3"/>
        <w:ind w:left="181" w:hanging="181"/>
        <w:rPr>
          <w:rFonts w:ascii="Times New Roman" w:eastAsiaTheme="minorEastAsia" w:hAnsi="Times New Roman" w:cs="Times New Roman"/>
          <w:sz w:val="24"/>
          <w:szCs w:val="40"/>
        </w:rPr>
      </w:pPr>
      <w:r w:rsidRPr="00B8540B">
        <w:rPr>
          <w:rFonts w:ascii="Times New Roman" w:eastAsiaTheme="minorEastAsia" w:hAnsi="Times New Roman" w:cs="Times New Roman"/>
          <w:b/>
          <w:bCs w:val="0"/>
          <w:sz w:val="24"/>
          <w:szCs w:val="40"/>
        </w:rPr>
        <w:t>2.1.</w:t>
      </w:r>
      <w:r w:rsidR="00760178" w:rsidRPr="00B8540B">
        <w:rPr>
          <w:rFonts w:ascii="Times New Roman" w:eastAsiaTheme="minorEastAsia" w:hAnsi="Times New Roman" w:cs="Times New Roman"/>
          <w:b/>
          <w:bCs w:val="0"/>
          <w:sz w:val="24"/>
          <w:szCs w:val="40"/>
        </w:rPr>
        <w:t>3</w:t>
      </w:r>
      <w:r w:rsidR="00C823D3">
        <w:rPr>
          <w:rFonts w:ascii="Times New Roman" w:eastAsiaTheme="minorEastAsia" w:hAnsi="Times New Roman" w:cs="Times New Roman"/>
          <w:b/>
          <w:bCs w:val="0"/>
          <w:sz w:val="24"/>
          <w:szCs w:val="40"/>
        </w:rPr>
        <w:t xml:space="preserve">  </w:t>
      </w:r>
      <w:r w:rsidRPr="00B8540B">
        <w:rPr>
          <w:rFonts w:ascii="Times New Roman" w:eastAsiaTheme="minorEastAsia" w:hAnsi="Times New Roman" w:cs="Times New Roman" w:hint="eastAsia"/>
          <w:sz w:val="24"/>
          <w:szCs w:val="40"/>
        </w:rPr>
        <w:t>探头有效面积比</w:t>
      </w:r>
      <w:r w:rsidR="00A33FA1">
        <w:rPr>
          <w:rFonts w:ascii="Times New Roman" w:eastAsiaTheme="minorEastAsia" w:hAnsi="Times New Roman" w:cs="Times New Roman" w:hint="eastAsia"/>
          <w:sz w:val="24"/>
          <w:szCs w:val="40"/>
        </w:rPr>
        <w:t xml:space="preserve"> </w:t>
      </w:r>
      <w:r w:rsidRPr="00B8540B">
        <w:rPr>
          <w:rFonts w:ascii="Times New Roman" w:eastAsiaTheme="minorEastAsia" w:hAnsi="Times New Roman" w:cs="Times New Roman"/>
          <w:sz w:val="24"/>
          <w:szCs w:val="40"/>
        </w:rPr>
        <w:t xml:space="preserve"> probe area </w:t>
      </w:r>
      <w:r w:rsidR="001D772C" w:rsidRPr="00B8540B">
        <w:rPr>
          <w:rFonts w:ascii="Times New Roman" w:eastAsiaTheme="minorEastAsia" w:hAnsi="Times New Roman" w:cs="Times New Roman"/>
          <w:sz w:val="24"/>
          <w:szCs w:val="40"/>
        </w:rPr>
        <w:t>ratio</w:t>
      </w:r>
      <w:r w:rsidRPr="00B8540B">
        <w:rPr>
          <w:rFonts w:ascii="Times New Roman" w:eastAsiaTheme="minorEastAsia" w:hAnsi="Times New Roman" w:cs="Times New Roman"/>
          <w:sz w:val="24"/>
          <w:szCs w:val="40"/>
        </w:rPr>
        <w:t xml:space="preserve"> </w:t>
      </w:r>
    </w:p>
    <w:p w14:paraId="13BEA8B3" w14:textId="7E3700DC" w:rsidR="005315FC" w:rsidRPr="00B8540B" w:rsidRDefault="00933EB9" w:rsidP="003D6D6A">
      <w:pPr>
        <w:ind w:firstLine="480"/>
        <w:rPr>
          <w:rFonts w:ascii="Times New Roman" w:hAnsi="Times New Roman" w:cs="Times New Roman"/>
          <w:sz w:val="24"/>
          <w:szCs w:val="32"/>
        </w:rPr>
      </w:pPr>
      <w:r w:rsidRPr="00B8540B">
        <w:rPr>
          <w:rFonts w:ascii="Times New Roman" w:hAnsi="Times New Roman" w:cs="Times New Roman" w:hint="eastAsia"/>
          <w:sz w:val="24"/>
          <w:szCs w:val="32"/>
        </w:rPr>
        <w:t>全流动触探仪</w:t>
      </w:r>
      <w:r w:rsidR="00A21098" w:rsidRPr="00B8540B">
        <w:rPr>
          <w:rFonts w:ascii="Times New Roman" w:hAnsi="Times New Roman" w:cs="Times New Roman" w:hint="eastAsia"/>
          <w:sz w:val="24"/>
          <w:szCs w:val="32"/>
        </w:rPr>
        <w:t>探杆横截面积与探头</w:t>
      </w:r>
      <w:r w:rsidR="008F59E0" w:rsidRPr="00B8540B">
        <w:rPr>
          <w:rFonts w:ascii="Times New Roman" w:hAnsi="Times New Roman" w:cs="Times New Roman" w:hint="eastAsia"/>
          <w:sz w:val="24"/>
          <w:szCs w:val="32"/>
        </w:rPr>
        <w:t>竖向</w:t>
      </w:r>
      <w:r w:rsidR="00A21098" w:rsidRPr="00B8540B">
        <w:rPr>
          <w:rFonts w:ascii="Times New Roman" w:hAnsi="Times New Roman" w:cs="Times New Roman" w:hint="eastAsia"/>
          <w:sz w:val="24"/>
          <w:szCs w:val="32"/>
        </w:rPr>
        <w:t>投影面积之比。</w:t>
      </w:r>
    </w:p>
    <w:p w14:paraId="67E86884" w14:textId="77777777" w:rsidR="005315FC" w:rsidRDefault="005315FC">
      <w:pPr>
        <w:ind w:firstLine="420"/>
        <w:rPr>
          <w:rFonts w:ascii="Times New Roman" w:hAnsi="Times New Roman" w:cs="Times New Roman"/>
        </w:rPr>
      </w:pPr>
    </w:p>
    <w:p w14:paraId="59FE722F" w14:textId="77777777" w:rsidR="005315FC" w:rsidRPr="00A07209" w:rsidRDefault="00406B72" w:rsidP="00A07209">
      <w:pPr>
        <w:pStyle w:val="1"/>
      </w:pPr>
      <w:bookmarkStart w:id="20" w:name="_Toc114491956"/>
      <w:r w:rsidRPr="00A07209">
        <w:rPr>
          <w:rFonts w:hint="eastAsia"/>
        </w:rPr>
        <w:t>符</w:t>
      </w:r>
      <w:r w:rsidRPr="00A07209">
        <w:t xml:space="preserve">    </w:t>
      </w:r>
      <w:r w:rsidRPr="00A07209">
        <w:rPr>
          <w:rFonts w:hint="eastAsia"/>
        </w:rPr>
        <w:t>号</w:t>
      </w:r>
      <w:bookmarkEnd w:id="20"/>
    </w:p>
    <w:p w14:paraId="7880E820" w14:textId="5AC8DC1E" w:rsidR="006C7EF8" w:rsidRPr="00B8540B" w:rsidRDefault="00F11EA1"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A</w:t>
      </w:r>
      <w:r w:rsidRPr="00B8540B">
        <w:rPr>
          <w:rFonts w:ascii="Times New Roman" w:hAnsi="Times New Roman"/>
          <w:sz w:val="24"/>
          <w:szCs w:val="32"/>
          <w:vertAlign w:val="subscript"/>
        </w:rPr>
        <w:t>b</w:t>
      </w:r>
      <w:r>
        <w:rPr>
          <w:rFonts w:ascii="Times New Roman" w:hAnsi="Times New Roman"/>
          <w:sz w:val="24"/>
          <w:szCs w:val="32"/>
          <w:vertAlign w:val="subscript"/>
        </w:rPr>
        <w:tab/>
      </w:r>
      <w:r w:rsidR="006C7EF8" w:rsidRPr="00B8540B">
        <w:rPr>
          <w:rFonts w:ascii="Times New Roman" w:hAnsi="Times New Roman" w:cs="Times New Roman"/>
          <w:i/>
          <w:sz w:val="24"/>
          <w:szCs w:val="32"/>
          <w:shd w:val="clear" w:color="auto" w:fill="FFFFFF"/>
        </w:rPr>
        <w:tab/>
      </w:r>
      <w:r w:rsidR="006C7EF8" w:rsidRPr="00B8540B">
        <w:rPr>
          <w:rFonts w:ascii="Times New Roman" w:hAnsi="Times New Roman" w:cs="Times New Roman"/>
          <w:sz w:val="24"/>
          <w:szCs w:val="32"/>
          <w:shd w:val="clear" w:color="auto" w:fill="FFFFFF"/>
        </w:rPr>
        <w:t>——</w:t>
      </w:r>
      <w:r w:rsidR="006C7EF8" w:rsidRPr="00B8540B">
        <w:rPr>
          <w:rFonts w:ascii="Times New Roman" w:hAnsi="Times New Roman" w:cs="Times New Roman"/>
          <w:sz w:val="24"/>
          <w:szCs w:val="32"/>
          <w:shd w:val="clear" w:color="auto" w:fill="FFFFFF"/>
        </w:rPr>
        <w:tab/>
      </w:r>
      <w:r w:rsidR="006C7EF8" w:rsidRPr="00B8540B">
        <w:rPr>
          <w:rFonts w:ascii="Times New Roman" w:hAnsi="Times New Roman" w:hint="eastAsia"/>
          <w:sz w:val="24"/>
          <w:szCs w:val="32"/>
        </w:rPr>
        <w:t>探头</w:t>
      </w:r>
      <w:r w:rsidR="00484637" w:rsidRPr="00B8540B">
        <w:rPr>
          <w:rFonts w:ascii="Times New Roman" w:hAnsi="Times New Roman" w:hint="eastAsia"/>
          <w:sz w:val="24"/>
          <w:szCs w:val="32"/>
        </w:rPr>
        <w:t>与</w:t>
      </w:r>
      <w:r w:rsidR="006C7EF8" w:rsidRPr="00B8540B">
        <w:rPr>
          <w:rFonts w:ascii="Times New Roman" w:hAnsi="Times New Roman" w:hint="eastAsia"/>
          <w:sz w:val="24"/>
          <w:szCs w:val="32"/>
        </w:rPr>
        <w:t>土体的</w:t>
      </w:r>
      <w:r w:rsidR="00484637" w:rsidRPr="00B8540B">
        <w:rPr>
          <w:rFonts w:ascii="Times New Roman" w:hAnsi="Times New Roman" w:hint="eastAsia"/>
          <w:sz w:val="24"/>
          <w:szCs w:val="32"/>
        </w:rPr>
        <w:t>接触</w:t>
      </w:r>
      <w:r w:rsidR="006C7EF8" w:rsidRPr="00B8540B">
        <w:rPr>
          <w:rFonts w:ascii="Times New Roman" w:hAnsi="Times New Roman" w:hint="eastAsia"/>
          <w:sz w:val="24"/>
          <w:szCs w:val="32"/>
        </w:rPr>
        <w:t>面积（</w:t>
      </w:r>
      <w:r w:rsidR="006C7EF8" w:rsidRPr="00B8540B">
        <w:rPr>
          <w:rFonts w:ascii="Times New Roman" w:hAnsi="Times New Roman"/>
          <w:sz w:val="24"/>
          <w:szCs w:val="32"/>
        </w:rPr>
        <w:t>cm</w:t>
      </w:r>
      <w:r w:rsidR="006C7EF8" w:rsidRPr="00B8540B">
        <w:rPr>
          <w:rFonts w:ascii="Times New Roman" w:hAnsi="Times New Roman"/>
          <w:sz w:val="24"/>
          <w:szCs w:val="32"/>
          <w:vertAlign w:val="superscript"/>
        </w:rPr>
        <w:t>2</w:t>
      </w:r>
      <w:r w:rsidR="006C7EF8" w:rsidRPr="00B8540B">
        <w:rPr>
          <w:rFonts w:ascii="Times New Roman" w:hAnsi="Times New Roman" w:hint="eastAsia"/>
          <w:sz w:val="24"/>
          <w:szCs w:val="32"/>
        </w:rPr>
        <w:t>）；</w:t>
      </w:r>
    </w:p>
    <w:p w14:paraId="34E20AFF" w14:textId="5FE37717" w:rsidR="002F78E8" w:rsidRPr="00B8540B" w:rsidRDefault="002F78E8"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A</w:t>
      </w:r>
      <w:r w:rsidR="006641D1" w:rsidRPr="00B8540B">
        <w:rPr>
          <w:rFonts w:ascii="Times New Roman" w:hAnsi="Times New Roman" w:cs="Times New Roman"/>
          <w:iCs/>
          <w:sz w:val="24"/>
          <w:szCs w:val="32"/>
          <w:vertAlign w:val="subscript"/>
        </w:rPr>
        <w:t>s</w:t>
      </w:r>
      <w:r w:rsidRPr="00B8540B">
        <w:rPr>
          <w:rFonts w:ascii="Times New Roman" w:hAnsi="Times New Roman" w:cs="Times New Roman"/>
          <w:i/>
          <w:sz w:val="24"/>
          <w:szCs w:val="32"/>
          <w:shd w:val="clear" w:color="auto" w:fill="FFFFFF"/>
        </w:rPr>
        <w:t xml:space="preserve"> </w:t>
      </w:r>
      <w:r w:rsidRPr="00B8540B">
        <w:rPr>
          <w:rFonts w:ascii="Times New Roman" w:hAnsi="Times New Roman" w:cs="Times New Roman"/>
          <w:i/>
          <w:sz w:val="24"/>
          <w:szCs w:val="32"/>
          <w:shd w:val="clear" w:color="auto" w:fill="FFFFFF"/>
        </w:rPr>
        <w:tab/>
      </w:r>
      <w:r w:rsidR="00F11EA1">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探杆的横截面积</w:t>
      </w:r>
      <w:r w:rsidRPr="00B8540B">
        <w:rPr>
          <w:rFonts w:ascii="Times New Roman" w:hAnsi="Times New Roman" w:hint="eastAsia"/>
          <w:sz w:val="24"/>
          <w:szCs w:val="32"/>
        </w:rPr>
        <w:t>（</w:t>
      </w:r>
      <w:r w:rsidRPr="00B8540B">
        <w:rPr>
          <w:rFonts w:ascii="Times New Roman" w:hAnsi="Times New Roman"/>
          <w:sz w:val="24"/>
          <w:szCs w:val="32"/>
        </w:rPr>
        <w:t>cm</w:t>
      </w:r>
      <w:r w:rsidRPr="00B8540B">
        <w:rPr>
          <w:rFonts w:ascii="Times New Roman" w:hAnsi="Times New Roman"/>
          <w:sz w:val="24"/>
          <w:szCs w:val="32"/>
          <w:vertAlign w:val="superscript"/>
        </w:rPr>
        <w:t>2</w:t>
      </w:r>
      <w:r w:rsidRPr="00B8540B">
        <w:rPr>
          <w:rFonts w:ascii="Times New Roman" w:hAnsi="Times New Roman" w:hint="eastAsia"/>
          <w:sz w:val="24"/>
          <w:szCs w:val="32"/>
        </w:rPr>
        <w:t>）</w:t>
      </w:r>
      <w:r w:rsidRPr="00B8540B">
        <w:rPr>
          <w:rFonts w:ascii="Times New Roman" w:hAnsi="Times New Roman" w:cs="Times New Roman" w:hint="eastAsia"/>
          <w:sz w:val="24"/>
          <w:szCs w:val="32"/>
          <w:shd w:val="clear" w:color="auto" w:fill="FFFFFF"/>
        </w:rPr>
        <w:t>；</w:t>
      </w:r>
    </w:p>
    <w:p w14:paraId="6B837F89" w14:textId="345C92E3" w:rsidR="002F78E8" w:rsidRPr="00B8540B" w:rsidRDefault="002F78E8"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A</w:t>
      </w:r>
      <w:r w:rsidR="006641D1" w:rsidRPr="00B8540B">
        <w:rPr>
          <w:rFonts w:ascii="Times New Roman" w:hAnsi="Times New Roman" w:cs="Times New Roman"/>
          <w:iCs/>
          <w:sz w:val="24"/>
          <w:szCs w:val="32"/>
          <w:vertAlign w:val="subscript"/>
        </w:rPr>
        <w:t>p</w:t>
      </w:r>
      <w:r w:rsidRPr="00B8540B">
        <w:rPr>
          <w:rFonts w:ascii="Times New Roman" w:hAnsi="Times New Roman" w:cs="Times New Roman"/>
          <w:i/>
          <w:sz w:val="24"/>
          <w:szCs w:val="32"/>
          <w:shd w:val="clear" w:color="auto" w:fill="FFFFFF"/>
        </w:rPr>
        <w:t xml:space="preserve"> </w:t>
      </w:r>
      <w:r w:rsidRPr="00B8540B">
        <w:rPr>
          <w:rFonts w:ascii="Times New Roman" w:hAnsi="Times New Roman" w:cs="Times New Roman"/>
          <w:i/>
          <w:sz w:val="24"/>
          <w:szCs w:val="32"/>
          <w:shd w:val="clear" w:color="auto" w:fill="FFFFFF"/>
        </w:rPr>
        <w:tab/>
      </w:r>
      <w:r w:rsidR="00F11EA1">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探头的竖向投影面积</w:t>
      </w:r>
      <w:r w:rsidRPr="00B8540B">
        <w:rPr>
          <w:rFonts w:ascii="Times New Roman" w:hAnsi="Times New Roman" w:hint="eastAsia"/>
          <w:sz w:val="24"/>
          <w:szCs w:val="32"/>
        </w:rPr>
        <w:t>（</w:t>
      </w:r>
      <w:r w:rsidRPr="00B8540B">
        <w:rPr>
          <w:rFonts w:ascii="Times New Roman" w:hAnsi="Times New Roman"/>
          <w:sz w:val="24"/>
          <w:szCs w:val="32"/>
        </w:rPr>
        <w:t>cm</w:t>
      </w:r>
      <w:r w:rsidRPr="00B8540B">
        <w:rPr>
          <w:rFonts w:ascii="Times New Roman" w:hAnsi="Times New Roman"/>
          <w:sz w:val="24"/>
          <w:szCs w:val="32"/>
          <w:vertAlign w:val="superscript"/>
        </w:rPr>
        <w:t>2</w:t>
      </w:r>
      <w:r w:rsidRPr="00B8540B">
        <w:rPr>
          <w:rFonts w:ascii="Times New Roman" w:hAnsi="Times New Roman" w:hint="eastAsia"/>
          <w:sz w:val="24"/>
          <w:szCs w:val="32"/>
        </w:rPr>
        <w:t>）</w:t>
      </w:r>
      <w:r w:rsidRPr="00B8540B">
        <w:rPr>
          <w:rFonts w:ascii="Times New Roman" w:hAnsi="Times New Roman" w:cs="Times New Roman" w:hint="eastAsia"/>
          <w:sz w:val="24"/>
          <w:szCs w:val="32"/>
          <w:shd w:val="clear" w:color="auto" w:fill="FFFFFF"/>
        </w:rPr>
        <w:t>；</w:t>
      </w:r>
    </w:p>
    <w:p w14:paraId="44804015" w14:textId="5E7BDDAA" w:rsidR="00C53259" w:rsidRPr="00B8540B" w:rsidRDefault="00C53259"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shd w:val="clear" w:color="auto" w:fill="FFFFFF"/>
        </w:rPr>
        <w:t>D</w:t>
      </w:r>
      <w:r w:rsidRPr="00B8540B">
        <w:rPr>
          <w:rFonts w:ascii="Times New Roman" w:hAnsi="Times New Roman" w:cs="Times New Roman"/>
          <w:i/>
          <w:sz w:val="24"/>
          <w:szCs w:val="32"/>
          <w:shd w:val="clear" w:color="auto" w:fill="FFFFFF"/>
        </w:rPr>
        <w:tab/>
      </w:r>
      <w:r w:rsidRPr="00B8540B">
        <w:rPr>
          <w:rFonts w:ascii="Times New Roman" w:hAnsi="Times New Roman" w:cs="Times New Roman"/>
          <w:i/>
          <w:sz w:val="24"/>
          <w:szCs w:val="32"/>
          <w:shd w:val="clear" w:color="auto" w:fill="FFFFFF"/>
        </w:rPr>
        <w:tab/>
      </w:r>
      <w:r w:rsidR="00F11EA1">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探头的直径（</w:t>
      </w:r>
      <w:r w:rsidRPr="00B8540B">
        <w:rPr>
          <w:rFonts w:ascii="Times New Roman" w:hAnsi="Times New Roman" w:cs="Times New Roman"/>
          <w:sz w:val="24"/>
          <w:szCs w:val="32"/>
          <w:shd w:val="clear" w:color="auto" w:fill="FFFFFF"/>
        </w:rPr>
        <w:t>m</w:t>
      </w:r>
      <w:r w:rsidRPr="00B8540B">
        <w:rPr>
          <w:rFonts w:ascii="Times New Roman" w:hAnsi="Times New Roman" w:cs="Times New Roman" w:hint="eastAsia"/>
          <w:sz w:val="24"/>
          <w:szCs w:val="32"/>
          <w:shd w:val="clear" w:color="auto" w:fill="FFFFFF"/>
        </w:rPr>
        <w:t>）；</w:t>
      </w:r>
    </w:p>
    <w:p w14:paraId="6BE508B0" w14:textId="50F39C5F" w:rsidR="00B8220A" w:rsidRPr="00B8540B" w:rsidRDefault="00B8220A"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r w:rsidRPr="00B8540B">
        <w:rPr>
          <w:rFonts w:ascii="Times New Roman" w:hAnsi="Times New Roman"/>
          <w:i/>
          <w:sz w:val="24"/>
          <w:szCs w:val="32"/>
        </w:rPr>
        <w:t>FS</w:t>
      </w:r>
      <w:r w:rsidR="00F11EA1">
        <w:rPr>
          <w:rFonts w:ascii="Times New Roman" w:hAnsi="Times New Roman"/>
          <w:i/>
          <w:sz w:val="24"/>
          <w:szCs w:val="32"/>
        </w:rPr>
        <w:tab/>
      </w:r>
      <w:r w:rsidRPr="00B8540B">
        <w:rPr>
          <w:rFonts w:ascii="Times New Roman" w:hAnsi="Times New Roman"/>
          <w:i/>
          <w:sz w:val="24"/>
          <w:szCs w:val="32"/>
        </w:rPr>
        <w:tab/>
      </w:r>
      <w:r w:rsidRPr="00B8540B">
        <w:rPr>
          <w:rFonts w:ascii="Times New Roman" w:hAnsi="Times New Roman" w:cs="Times New Roman"/>
          <w:sz w:val="24"/>
          <w:szCs w:val="32"/>
          <w:shd w:val="clear" w:color="auto" w:fill="FFFFFF"/>
        </w:rPr>
        <w:t>——</w:t>
      </w:r>
      <w:r w:rsidRPr="00B8540B">
        <w:rPr>
          <w:rFonts w:ascii="Times New Roman" w:hAnsi="Times New Roman"/>
          <w:i/>
          <w:sz w:val="24"/>
          <w:szCs w:val="32"/>
        </w:rPr>
        <w:tab/>
      </w:r>
      <w:r w:rsidRPr="00B8540B">
        <w:rPr>
          <w:rFonts w:ascii="Times New Roman" w:hAnsi="Times New Roman" w:hint="eastAsia"/>
          <w:sz w:val="24"/>
          <w:szCs w:val="32"/>
        </w:rPr>
        <w:t>在额定荷载下仪表的满量程输出值</w:t>
      </w:r>
      <w:r w:rsidR="00365F21" w:rsidRPr="00B8540B">
        <w:rPr>
          <w:rFonts w:ascii="Times New Roman" w:hAnsi="Times New Roman" w:hint="eastAsia"/>
          <w:sz w:val="24"/>
          <w:szCs w:val="32"/>
        </w:rPr>
        <w:t>；</w:t>
      </w:r>
    </w:p>
    <w:p w14:paraId="71B530F5" w14:textId="2CC2CBA5" w:rsidR="00967CFB" w:rsidRPr="00B8540B" w:rsidRDefault="00967CF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i/>
          <w:iCs/>
          <w:sz w:val="24"/>
          <w:szCs w:val="32"/>
        </w:rPr>
        <w:t>K</w:t>
      </w:r>
      <w:r w:rsidRPr="00B8540B">
        <w:rPr>
          <w:rFonts w:ascii="Times New Roman" w:hAnsi="Times New Roman"/>
          <w:i/>
          <w:iCs/>
          <w:sz w:val="24"/>
          <w:szCs w:val="32"/>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标定系数</w:t>
      </w:r>
      <w:r w:rsidRPr="00B8540B">
        <w:rPr>
          <w:rFonts w:ascii="Times New Roman" w:hAnsi="Times New Roman" w:cs="Times New Roman" w:hint="eastAsia"/>
          <w:sz w:val="24"/>
          <w:szCs w:val="32"/>
          <w:shd w:val="clear" w:color="auto" w:fill="FFFFFF"/>
        </w:rPr>
        <w:t>；</w:t>
      </w:r>
    </w:p>
    <w:p w14:paraId="00D9BC9F" w14:textId="3DA90A2A" w:rsidR="00F83090" w:rsidRPr="00B8540B" w:rsidRDefault="00E449AC" w:rsidP="00A07209">
      <w:pPr>
        <w:tabs>
          <w:tab w:val="left" w:pos="630"/>
          <w:tab w:val="left" w:leader="dot" w:pos="840"/>
        </w:tabs>
        <w:ind w:firstLineChars="0" w:firstLine="0"/>
        <w:rPr>
          <w:rFonts w:ascii="Times New Roman" w:hAnsi="Times New Roman"/>
          <w:sz w:val="24"/>
          <w:szCs w:val="32"/>
        </w:rPr>
      </w:pPr>
      <w:r w:rsidRPr="00B8540B">
        <w:rPr>
          <w:rFonts w:ascii="Times New Roman" w:hAnsi="Times New Roman"/>
          <w:i/>
          <w:sz w:val="24"/>
          <w:szCs w:val="32"/>
        </w:rPr>
        <w:t>L</w:t>
      </w:r>
      <w:r>
        <w:rPr>
          <w:rFonts w:ascii="Times New Roman" w:hAnsi="Times New Roman" w:cs="Times New Roman"/>
          <w:sz w:val="24"/>
          <w:szCs w:val="32"/>
          <w:vertAlign w:val="subscript"/>
        </w:rPr>
        <w:tab/>
      </w:r>
      <w:r w:rsidR="00530F7F" w:rsidRPr="00B8540B">
        <w:rPr>
          <w:rFonts w:ascii="Times New Roman" w:hAnsi="Times New Roman" w:cs="Times New Roman"/>
          <w:sz w:val="24"/>
          <w:szCs w:val="32"/>
          <w:shd w:val="clear" w:color="auto" w:fill="FFFFFF"/>
        </w:rPr>
        <w:t>——</w:t>
      </w:r>
      <w:r w:rsidR="00D47890">
        <w:rPr>
          <w:rFonts w:ascii="Times New Roman" w:hAnsi="Times New Roman" w:cs="Times New Roman"/>
          <w:sz w:val="24"/>
          <w:szCs w:val="32"/>
          <w:shd w:val="clear" w:color="auto" w:fill="FFFFFF"/>
        </w:rPr>
        <w:t xml:space="preserve"> </w:t>
      </w:r>
      <w:r w:rsidR="00F83090" w:rsidRPr="00B8540B">
        <w:rPr>
          <w:rFonts w:ascii="Times New Roman" w:hAnsi="Times New Roman" w:hint="eastAsia"/>
          <w:sz w:val="24"/>
          <w:szCs w:val="32"/>
        </w:rPr>
        <w:t>贯入长度（</w:t>
      </w:r>
      <w:r w:rsidR="00F83090" w:rsidRPr="00B8540B">
        <w:rPr>
          <w:rFonts w:ascii="Times New Roman" w:hAnsi="Times New Roman"/>
          <w:sz w:val="24"/>
          <w:szCs w:val="32"/>
        </w:rPr>
        <w:t>m</w:t>
      </w:r>
      <w:r w:rsidR="00F83090" w:rsidRPr="00B8540B">
        <w:rPr>
          <w:rFonts w:ascii="Times New Roman" w:hAnsi="Times New Roman" w:hint="eastAsia"/>
          <w:sz w:val="24"/>
          <w:szCs w:val="32"/>
        </w:rPr>
        <w:t>）；</w:t>
      </w:r>
    </w:p>
    <w:p w14:paraId="6030E75A" w14:textId="480B3855" w:rsidR="00582CB6" w:rsidRPr="00B8540B" w:rsidRDefault="00582CB6"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i/>
          <w:iCs/>
          <w:sz w:val="24"/>
          <w:szCs w:val="32"/>
        </w:rPr>
        <w:t>m</w:t>
      </w:r>
      <w:r w:rsidRPr="00B8540B">
        <w:rPr>
          <w:rFonts w:ascii="Times New Roman" w:hAnsi="Times New Roman"/>
          <w:i/>
          <w:iCs/>
          <w:sz w:val="24"/>
          <w:szCs w:val="32"/>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荷载分级数；</w:t>
      </w:r>
      <w:r w:rsidRPr="00B8540B">
        <w:rPr>
          <w:rFonts w:ascii="Times New Roman" w:hAnsi="Times New Roman" w:cs="Times New Roman"/>
          <w:sz w:val="24"/>
          <w:szCs w:val="32"/>
          <w:shd w:val="clear" w:color="auto" w:fill="FFFFFF"/>
        </w:rPr>
        <w:t xml:space="preserve"> </w:t>
      </w:r>
    </w:p>
    <w:p w14:paraId="16FBAD76" w14:textId="18F7B93D" w:rsidR="009B2FF1" w:rsidRPr="00B8540B" w:rsidRDefault="007329F3"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N</w:t>
      </w:r>
      <w:r w:rsidRPr="00B8540B">
        <w:rPr>
          <w:rFonts w:ascii="Times New Roman" w:hAnsi="Times New Roman" w:cs="Times New Roman"/>
          <w:sz w:val="24"/>
          <w:szCs w:val="32"/>
          <w:vertAlign w:val="subscript"/>
        </w:rPr>
        <w:t>c</w:t>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承载力系数；</w:t>
      </w:r>
    </w:p>
    <w:p w14:paraId="0F852EBC" w14:textId="728A13AD" w:rsidR="006646CF" w:rsidRPr="00B8540B" w:rsidRDefault="006646CF" w:rsidP="00A07209">
      <w:pPr>
        <w:tabs>
          <w:tab w:val="left" w:pos="420"/>
          <w:tab w:val="left" w:pos="630"/>
          <w:tab w:val="left" w:leader="dot" w:pos="840"/>
          <w:tab w:val="left" w:pos="126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shd w:val="clear" w:color="auto" w:fill="FFFFFF"/>
        </w:rPr>
        <w:t>n</w:t>
      </w:r>
      <w:r w:rsidRPr="00B8540B">
        <w:rPr>
          <w:rFonts w:ascii="Times New Roman" w:hAnsi="Times New Roman" w:cs="Times New Roman"/>
          <w:i/>
          <w:sz w:val="24"/>
          <w:szCs w:val="32"/>
          <w:shd w:val="clear" w:color="auto" w:fill="FFFFFF"/>
        </w:rPr>
        <w:tab/>
      </w:r>
      <w:r w:rsidR="00F11EA1">
        <w:rPr>
          <w:rFonts w:ascii="Times New Roman" w:hAnsi="Times New Roman" w:cs="Times New Roman"/>
          <w:i/>
          <w:sz w:val="24"/>
          <w:szCs w:val="32"/>
          <w:shd w:val="clear" w:color="auto" w:fill="FFFFFF"/>
        </w:rPr>
        <w:tab/>
      </w:r>
      <w:r w:rsidRPr="00B8540B">
        <w:rPr>
          <w:rFonts w:ascii="Times New Roman" w:hAnsi="Times New Roman" w:cs="Times New Roman"/>
          <w:i/>
          <w:sz w:val="24"/>
          <w:szCs w:val="32"/>
          <w:shd w:val="clear" w:color="auto" w:fill="FFFFFF"/>
        </w:rPr>
        <w:t xml:space="preserve">——  </w:t>
      </w:r>
      <w:r w:rsidRPr="00B8540B">
        <w:rPr>
          <w:rFonts w:ascii="Times New Roman" w:hAnsi="Times New Roman" w:cs="Times New Roman" w:hint="eastAsia"/>
          <w:sz w:val="24"/>
          <w:szCs w:val="32"/>
          <w:shd w:val="clear" w:color="auto" w:fill="FFFFFF"/>
        </w:rPr>
        <w:t>循环触探试验贯入和拔出次数，</w:t>
      </w:r>
      <w:r w:rsidRPr="00B8540B">
        <w:rPr>
          <w:rFonts w:ascii="Times New Roman" w:hAnsi="Times New Roman" w:cs="Times New Roman"/>
          <w:i/>
          <w:sz w:val="24"/>
          <w:szCs w:val="32"/>
          <w:shd w:val="clear" w:color="auto" w:fill="FFFFFF"/>
        </w:rPr>
        <w:t>n</w:t>
      </w:r>
      <w:r w:rsidRPr="00B8540B">
        <w:rPr>
          <w:rFonts w:ascii="Times New Roman" w:hAnsi="Times New Roman" w:cs="Times New Roman"/>
          <w:sz w:val="24"/>
          <w:szCs w:val="32"/>
          <w:shd w:val="clear" w:color="auto" w:fill="FFFFFF"/>
        </w:rPr>
        <w:t xml:space="preserve"> = 0.25, 0.75, 1.25……</w:t>
      </w:r>
      <w:r w:rsidRPr="00B8540B">
        <w:rPr>
          <w:rFonts w:ascii="Times New Roman" w:hAnsi="Times New Roman" w:cs="Times New Roman" w:hint="eastAsia"/>
          <w:sz w:val="24"/>
          <w:szCs w:val="32"/>
          <w:shd w:val="clear" w:color="auto" w:fill="FFFFFF"/>
        </w:rPr>
        <w:t>；</w:t>
      </w:r>
    </w:p>
    <w:p w14:paraId="6785B532" w14:textId="25AF81EF" w:rsidR="006646CF" w:rsidRPr="00B8540B" w:rsidRDefault="00970553"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i/>
          <w:sz w:val="24"/>
          <w:szCs w:val="32"/>
        </w:rPr>
        <w:t>N</w:t>
      </w:r>
      <w:r w:rsidRPr="00B8540B">
        <w:rPr>
          <w:rFonts w:ascii="Times New Roman" w:hAnsi="Times New Roman"/>
          <w:sz w:val="24"/>
          <w:szCs w:val="32"/>
          <w:vertAlign w:val="subscript"/>
        </w:rPr>
        <w:t>95</w:t>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强度降低</w:t>
      </w:r>
      <w:r w:rsidRPr="00B8540B">
        <w:rPr>
          <w:rFonts w:ascii="Times New Roman" w:hAnsi="Times New Roman"/>
          <w:sz w:val="24"/>
          <w:szCs w:val="32"/>
        </w:rPr>
        <w:t>95%</w:t>
      </w:r>
      <w:r w:rsidRPr="00B8540B">
        <w:rPr>
          <w:rFonts w:ascii="Times New Roman" w:hAnsi="Times New Roman" w:hint="eastAsia"/>
          <w:sz w:val="24"/>
          <w:szCs w:val="32"/>
        </w:rPr>
        <w:t>所对应的循环触探次数</w:t>
      </w:r>
      <w:r w:rsidRPr="00B8540B">
        <w:rPr>
          <w:rFonts w:ascii="Times New Roman" w:hAnsi="Times New Roman" w:cs="Times New Roman" w:hint="eastAsia"/>
          <w:sz w:val="24"/>
          <w:szCs w:val="32"/>
          <w:shd w:val="clear" w:color="auto" w:fill="FFFFFF"/>
        </w:rPr>
        <w:t>；</w:t>
      </w:r>
    </w:p>
    <w:p w14:paraId="6B562AA1" w14:textId="591862B9" w:rsidR="00967CFB" w:rsidRPr="00B8540B" w:rsidRDefault="00967CF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r w:rsidRPr="00B8540B">
        <w:rPr>
          <w:rFonts w:ascii="Times New Roman" w:hAnsi="Times New Roman"/>
          <w:i/>
          <w:iCs/>
          <w:sz w:val="24"/>
          <w:szCs w:val="32"/>
        </w:rPr>
        <w:t>p</w:t>
      </w:r>
      <w:r w:rsidRPr="00B8540B">
        <w:rPr>
          <w:rFonts w:ascii="Times New Roman" w:hAnsi="Times New Roman"/>
          <w:sz w:val="24"/>
          <w:szCs w:val="32"/>
          <w:vertAlign w:val="subscript"/>
        </w:rPr>
        <w:t>i</w:t>
      </w:r>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第</w:t>
      </w:r>
      <w:proofErr w:type="spellStart"/>
      <w:r w:rsidRPr="00B8540B">
        <w:rPr>
          <w:rFonts w:ascii="Times New Roman" w:hAnsi="Times New Roman"/>
          <w:i/>
          <w:iCs/>
          <w:sz w:val="24"/>
          <w:szCs w:val="32"/>
        </w:rPr>
        <w:t>i</w:t>
      </w:r>
      <w:proofErr w:type="spellEnd"/>
      <w:r w:rsidRPr="00B8540B">
        <w:rPr>
          <w:rFonts w:ascii="Times New Roman" w:hAnsi="Times New Roman" w:hint="eastAsia"/>
          <w:sz w:val="24"/>
          <w:szCs w:val="32"/>
        </w:rPr>
        <w:t>级荷载值（</w:t>
      </w:r>
      <w:proofErr w:type="spellStart"/>
      <w:r w:rsidRPr="00B8540B">
        <w:rPr>
          <w:rFonts w:ascii="Times New Roman" w:hAnsi="Times New Roman"/>
          <w:sz w:val="24"/>
          <w:szCs w:val="32"/>
        </w:rPr>
        <w:t>kN</w:t>
      </w:r>
      <w:proofErr w:type="spellEnd"/>
      <w:r w:rsidRPr="00B8540B">
        <w:rPr>
          <w:rFonts w:ascii="Times New Roman" w:hAnsi="Times New Roman" w:hint="eastAsia"/>
          <w:sz w:val="24"/>
          <w:szCs w:val="32"/>
        </w:rPr>
        <w:t>）；</w:t>
      </w:r>
    </w:p>
    <w:p w14:paraId="59FF6010" w14:textId="17903631" w:rsidR="00BA6C4B" w:rsidRPr="00B8540B" w:rsidRDefault="00BA6C4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hAnsi="Times New Roman"/>
          <w:i/>
          <w:sz w:val="24"/>
          <w:szCs w:val="32"/>
        </w:rPr>
        <w:lastRenderedPageBreak/>
        <w:t>Q</w:t>
      </w:r>
      <w:r w:rsidR="001E4400" w:rsidRPr="00B8540B">
        <w:rPr>
          <w:rFonts w:ascii="Times New Roman" w:hAnsi="Times New Roman"/>
          <w:sz w:val="24"/>
          <w:szCs w:val="32"/>
          <w:vertAlign w:val="subscript"/>
        </w:rPr>
        <w:t>m</w:t>
      </w:r>
      <w:proofErr w:type="spellEnd"/>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000B21EB" w:rsidRPr="00B8540B">
        <w:rPr>
          <w:rFonts w:ascii="Times New Roman" w:hAnsi="Times New Roman" w:cs="Times New Roman" w:hint="eastAsia"/>
          <w:sz w:val="24"/>
          <w:szCs w:val="32"/>
          <w:shd w:val="clear" w:color="auto" w:fill="FFFFFF"/>
        </w:rPr>
        <w:t>探头实测贯入（或拔出）阻力（</w:t>
      </w:r>
      <w:r w:rsidR="000B21EB" w:rsidRPr="00B8540B">
        <w:rPr>
          <w:rFonts w:ascii="Times New Roman" w:hAnsi="Times New Roman" w:cs="Times New Roman"/>
          <w:sz w:val="24"/>
          <w:szCs w:val="32"/>
          <w:shd w:val="clear" w:color="auto" w:fill="FFFFFF"/>
        </w:rPr>
        <w:t>N</w:t>
      </w:r>
      <w:r w:rsidR="000B21EB" w:rsidRPr="00B8540B">
        <w:rPr>
          <w:rFonts w:ascii="Times New Roman" w:hAnsi="Times New Roman" w:cs="Times New Roman" w:hint="eastAsia"/>
          <w:sz w:val="24"/>
          <w:szCs w:val="32"/>
          <w:shd w:val="clear" w:color="auto" w:fill="FFFFFF"/>
        </w:rPr>
        <w:t>）；</w:t>
      </w:r>
      <w:r w:rsidR="000B21EB" w:rsidRPr="00B8540B">
        <w:rPr>
          <w:rFonts w:ascii="Times New Roman" w:hAnsi="Times New Roman" w:cs="Times New Roman"/>
          <w:sz w:val="24"/>
          <w:szCs w:val="32"/>
          <w:shd w:val="clear" w:color="auto" w:fill="FFFFFF"/>
        </w:rPr>
        <w:t xml:space="preserve"> </w:t>
      </w:r>
    </w:p>
    <w:p w14:paraId="79194ADB" w14:textId="127BA742" w:rsidR="00C6708E" w:rsidRPr="00B8540B" w:rsidRDefault="00C6708E"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hAnsi="Times New Roman" w:cs="Times New Roman"/>
          <w:i/>
          <w:sz w:val="24"/>
          <w:szCs w:val="32"/>
        </w:rPr>
        <w:t>q</w:t>
      </w:r>
      <w:r w:rsidRPr="00B8540B">
        <w:rPr>
          <w:rFonts w:ascii="Times New Roman" w:hAnsi="Times New Roman" w:cs="Times New Roman"/>
          <w:sz w:val="24"/>
          <w:szCs w:val="32"/>
          <w:vertAlign w:val="subscript"/>
        </w:rPr>
        <w:t>b</w:t>
      </w:r>
      <w:proofErr w:type="spellEnd"/>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探头所受土体浮力（</w:t>
      </w:r>
      <w:r w:rsidRPr="00B8540B">
        <w:rPr>
          <w:rFonts w:ascii="Times New Roman" w:hAnsi="Times New Roman"/>
          <w:sz w:val="24"/>
          <w:szCs w:val="32"/>
        </w:rPr>
        <w:t>Pa</w:t>
      </w:r>
      <w:r w:rsidRPr="00B8540B">
        <w:rPr>
          <w:rFonts w:ascii="Times New Roman" w:hAnsi="Times New Roman" w:hint="eastAsia"/>
          <w:sz w:val="24"/>
          <w:szCs w:val="32"/>
        </w:rPr>
        <w:t>）</w:t>
      </w:r>
      <w:r w:rsidRPr="00B8540B">
        <w:rPr>
          <w:rFonts w:ascii="Times New Roman" w:hAnsi="Times New Roman" w:cs="Times New Roman" w:hint="eastAsia"/>
          <w:sz w:val="24"/>
          <w:szCs w:val="32"/>
          <w:shd w:val="clear" w:color="auto" w:fill="FFFFFF"/>
        </w:rPr>
        <w:t>；</w:t>
      </w:r>
    </w:p>
    <w:p w14:paraId="64D05D7A" w14:textId="2CCC3DF5" w:rsidR="00614897" w:rsidRPr="00B8540B" w:rsidRDefault="00614897"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q</w:t>
      </w:r>
      <w:r w:rsidRPr="00B8540B">
        <w:rPr>
          <w:rFonts w:ascii="Times New Roman" w:hAnsi="Times New Roman" w:cs="Times New Roman"/>
          <w:sz w:val="24"/>
          <w:szCs w:val="32"/>
          <w:vertAlign w:val="subscript"/>
        </w:rPr>
        <w:t>c</w:t>
      </w:r>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基于循环触探试验的修正阻力</w:t>
      </w:r>
      <w:r w:rsidRPr="00B8540B">
        <w:rPr>
          <w:rFonts w:ascii="Times New Roman" w:hAnsi="Times New Roman" w:hint="eastAsia"/>
          <w:sz w:val="24"/>
          <w:szCs w:val="32"/>
        </w:rPr>
        <w:t>（</w:t>
      </w:r>
      <w:r w:rsidRPr="00B8540B">
        <w:rPr>
          <w:rFonts w:ascii="Times New Roman" w:hAnsi="Times New Roman"/>
          <w:sz w:val="24"/>
          <w:szCs w:val="32"/>
        </w:rPr>
        <w:t>Pa</w:t>
      </w:r>
      <w:r w:rsidRPr="00B8540B">
        <w:rPr>
          <w:rFonts w:ascii="Times New Roman" w:hAnsi="Times New Roman" w:hint="eastAsia"/>
          <w:sz w:val="24"/>
          <w:szCs w:val="32"/>
        </w:rPr>
        <w:t>）</w:t>
      </w:r>
      <w:r w:rsidRPr="00B8540B">
        <w:rPr>
          <w:rFonts w:ascii="Times New Roman" w:hAnsi="Times New Roman" w:cs="Times New Roman" w:hint="eastAsia"/>
          <w:sz w:val="24"/>
          <w:szCs w:val="32"/>
          <w:shd w:val="clear" w:color="auto" w:fill="FFFFFF"/>
        </w:rPr>
        <w:t>；</w:t>
      </w:r>
    </w:p>
    <w:p w14:paraId="37E651B5" w14:textId="67D71030" w:rsidR="00C6708E" w:rsidRPr="00B8540B" w:rsidRDefault="00C6708E"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proofErr w:type="spellStart"/>
      <w:r w:rsidRPr="00B8540B">
        <w:rPr>
          <w:rFonts w:ascii="Times New Roman" w:hAnsi="Times New Roman"/>
          <w:i/>
          <w:sz w:val="24"/>
          <w:szCs w:val="32"/>
        </w:rPr>
        <w:t>q</w:t>
      </w:r>
      <w:r w:rsidRPr="00B8540B">
        <w:rPr>
          <w:rFonts w:ascii="Times New Roman" w:hAnsi="Times New Roman"/>
          <w:sz w:val="24"/>
          <w:szCs w:val="32"/>
          <w:vertAlign w:val="subscript"/>
        </w:rPr>
        <w:t>ex,final</w:t>
      </w:r>
      <w:proofErr w:type="spellEnd"/>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多次循环后土体</w:t>
      </w:r>
      <w:r w:rsidR="0058024A" w:rsidRPr="00B8540B">
        <w:rPr>
          <w:rFonts w:ascii="Times New Roman" w:hAnsi="Times New Roman" w:hint="eastAsia"/>
          <w:sz w:val="24"/>
          <w:szCs w:val="32"/>
        </w:rPr>
        <w:t>达到</w:t>
      </w:r>
      <w:r w:rsidRPr="00B8540B">
        <w:rPr>
          <w:rFonts w:ascii="Times New Roman" w:hAnsi="Times New Roman" w:hint="eastAsia"/>
          <w:sz w:val="24"/>
          <w:szCs w:val="32"/>
        </w:rPr>
        <w:t>完全重塑状态下全流动触探仪的拔出阻力（</w:t>
      </w:r>
      <w:r w:rsidRPr="00B8540B">
        <w:rPr>
          <w:rFonts w:ascii="Times New Roman" w:hAnsi="Times New Roman"/>
          <w:sz w:val="24"/>
          <w:szCs w:val="32"/>
        </w:rPr>
        <w:t>Pa</w:t>
      </w:r>
      <w:r w:rsidRPr="00B8540B">
        <w:rPr>
          <w:rFonts w:ascii="Times New Roman" w:hAnsi="Times New Roman" w:hint="eastAsia"/>
          <w:sz w:val="24"/>
          <w:szCs w:val="32"/>
        </w:rPr>
        <w:t>）；</w:t>
      </w:r>
    </w:p>
    <w:p w14:paraId="4D2DADAA" w14:textId="3621CEBB" w:rsidR="00224729" w:rsidRPr="00B8540B" w:rsidRDefault="00224729"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rPr>
      </w:pPr>
      <w:proofErr w:type="spellStart"/>
      <w:r w:rsidRPr="00B8540B">
        <w:rPr>
          <w:rFonts w:ascii="Times New Roman" w:hAnsi="Times New Roman" w:cs="Times New Roman"/>
          <w:i/>
          <w:iCs/>
          <w:sz w:val="24"/>
          <w:szCs w:val="32"/>
        </w:rPr>
        <w:t>q</w:t>
      </w:r>
      <w:r w:rsidRPr="00B8540B">
        <w:rPr>
          <w:rFonts w:ascii="Times New Roman" w:hAnsi="Times New Roman" w:cs="Times New Roman"/>
          <w:sz w:val="24"/>
          <w:szCs w:val="32"/>
          <w:vertAlign w:val="subscript"/>
        </w:rPr>
        <w:t>intact</w:t>
      </w:r>
      <w:proofErr w:type="spellEnd"/>
      <w:r w:rsidR="005A086C" w:rsidRPr="00B8540B">
        <w:rPr>
          <w:rFonts w:ascii="Times New Roman" w:hAnsi="Times New Roman" w:cs="Times New Roman"/>
          <w:sz w:val="24"/>
          <w:szCs w:val="32"/>
          <w:vertAlign w:val="subscript"/>
        </w:rPr>
        <w:tab/>
      </w:r>
      <w:r w:rsidR="005A086C" w:rsidRPr="00B8540B">
        <w:rPr>
          <w:rFonts w:ascii="Times New Roman" w:hAnsi="Times New Roman" w:cs="Times New Roman"/>
          <w:sz w:val="24"/>
          <w:szCs w:val="32"/>
          <w:shd w:val="clear" w:color="auto" w:fill="FFFFFF"/>
        </w:rPr>
        <w:t>——</w:t>
      </w:r>
      <w:r w:rsidR="005A086C" w:rsidRPr="00B8540B">
        <w:rPr>
          <w:rFonts w:ascii="Times New Roman" w:hAnsi="Times New Roman" w:cs="Times New Roman"/>
          <w:sz w:val="24"/>
          <w:szCs w:val="32"/>
        </w:rPr>
        <w:tab/>
      </w:r>
      <w:r w:rsidRPr="00B8540B">
        <w:rPr>
          <w:rFonts w:ascii="Times New Roman" w:hAnsi="Times New Roman" w:cs="Times New Roman" w:hint="eastAsia"/>
          <w:sz w:val="24"/>
          <w:szCs w:val="32"/>
        </w:rPr>
        <w:t>土体未受到扰动条件下的贯入阻力</w:t>
      </w:r>
      <w:r w:rsidR="001B499C" w:rsidRPr="00B8540B">
        <w:rPr>
          <w:rFonts w:ascii="Times New Roman" w:hAnsi="Times New Roman" w:hint="eastAsia"/>
          <w:sz w:val="24"/>
          <w:szCs w:val="32"/>
        </w:rPr>
        <w:t>（</w:t>
      </w:r>
      <w:r w:rsidR="00D414C8" w:rsidRPr="00B8540B">
        <w:rPr>
          <w:rFonts w:ascii="Times New Roman" w:hAnsi="Times New Roman"/>
          <w:sz w:val="24"/>
          <w:szCs w:val="32"/>
        </w:rPr>
        <w:t>Pa</w:t>
      </w:r>
      <w:r w:rsidR="001B499C" w:rsidRPr="00B8540B">
        <w:rPr>
          <w:rFonts w:ascii="Times New Roman" w:hAnsi="Times New Roman" w:hint="eastAsia"/>
          <w:sz w:val="24"/>
          <w:szCs w:val="32"/>
        </w:rPr>
        <w:t>）</w:t>
      </w:r>
      <w:r w:rsidRPr="00B8540B">
        <w:rPr>
          <w:rFonts w:ascii="Times New Roman" w:hAnsi="Times New Roman" w:cs="Times New Roman" w:hint="eastAsia"/>
          <w:sz w:val="24"/>
          <w:szCs w:val="32"/>
        </w:rPr>
        <w:t>；</w:t>
      </w:r>
    </w:p>
    <w:p w14:paraId="3BD6CE3E" w14:textId="3271B593" w:rsidR="00C6708E" w:rsidRPr="00B8540B" w:rsidRDefault="00C6708E"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proofErr w:type="spellStart"/>
      <w:r w:rsidRPr="00B8540B">
        <w:rPr>
          <w:rFonts w:ascii="Times New Roman" w:hAnsi="Times New Roman"/>
          <w:i/>
          <w:sz w:val="24"/>
          <w:szCs w:val="32"/>
        </w:rPr>
        <w:t>q</w:t>
      </w:r>
      <w:r w:rsidRPr="00B8540B">
        <w:rPr>
          <w:rFonts w:ascii="Times New Roman" w:hAnsi="Times New Roman"/>
          <w:sz w:val="24"/>
          <w:szCs w:val="32"/>
          <w:vertAlign w:val="subscript"/>
        </w:rPr>
        <w:t>m</w:t>
      </w:r>
      <w:proofErr w:type="spellEnd"/>
      <w:r w:rsidRPr="00B8540B">
        <w:rPr>
          <w:rFonts w:ascii="Times New Roman" w:hAnsi="Times New Roman"/>
          <w:sz w:val="24"/>
          <w:szCs w:val="32"/>
        </w:rPr>
        <w:t xml:space="preserve"> </w:t>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探头实测贯入（或拔出）阻力（</w:t>
      </w:r>
      <w:r w:rsidR="00D414C8" w:rsidRPr="00B8540B">
        <w:rPr>
          <w:rFonts w:ascii="Times New Roman" w:hAnsi="Times New Roman"/>
          <w:sz w:val="24"/>
          <w:szCs w:val="32"/>
        </w:rPr>
        <w:t>Pa</w:t>
      </w:r>
      <w:r w:rsidRPr="00B8540B">
        <w:rPr>
          <w:rFonts w:ascii="Times New Roman" w:hAnsi="Times New Roman" w:hint="eastAsia"/>
          <w:sz w:val="24"/>
          <w:szCs w:val="32"/>
        </w:rPr>
        <w:t>）；</w:t>
      </w:r>
    </w:p>
    <w:p w14:paraId="3B5C42DE" w14:textId="4F4F8C83" w:rsidR="00323F0B" w:rsidRPr="00B8540B" w:rsidRDefault="00323F0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hAnsi="Times New Roman" w:cs="Times New Roman"/>
          <w:i/>
          <w:sz w:val="24"/>
          <w:szCs w:val="32"/>
        </w:rPr>
        <w:t>q</w:t>
      </w:r>
      <w:r w:rsidRPr="00B8540B">
        <w:rPr>
          <w:rFonts w:ascii="Times New Roman" w:hAnsi="Times New Roman" w:cs="Times New Roman"/>
          <w:sz w:val="24"/>
          <w:szCs w:val="32"/>
          <w:vertAlign w:val="subscript"/>
        </w:rPr>
        <w:t>net</w:t>
      </w:r>
      <w:proofErr w:type="spellEnd"/>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净贯入阻力（</w:t>
      </w:r>
      <w:r w:rsidR="00D414C8" w:rsidRPr="00B8540B">
        <w:rPr>
          <w:rFonts w:ascii="Times New Roman" w:hAnsi="Times New Roman"/>
          <w:sz w:val="24"/>
          <w:szCs w:val="32"/>
        </w:rPr>
        <w:t>Pa</w:t>
      </w:r>
      <w:r w:rsidRPr="00B8540B">
        <w:rPr>
          <w:rFonts w:ascii="Times New Roman" w:hAnsi="Times New Roman" w:cs="Times New Roman" w:hint="eastAsia"/>
          <w:sz w:val="24"/>
          <w:szCs w:val="32"/>
          <w:shd w:val="clear" w:color="auto" w:fill="FFFFFF"/>
        </w:rPr>
        <w:t>）；</w:t>
      </w:r>
    </w:p>
    <w:p w14:paraId="116F53F0" w14:textId="39CE5BB3" w:rsidR="005315FC" w:rsidRPr="00B8540B" w:rsidRDefault="00406B72"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rPr>
      </w:pPr>
      <w:r w:rsidRPr="00B8540B">
        <w:rPr>
          <w:rFonts w:ascii="Times New Roman" w:hAnsi="Times New Roman" w:cs="Times New Roman"/>
          <w:i/>
          <w:sz w:val="24"/>
          <w:szCs w:val="32"/>
        </w:rPr>
        <w:t>q</w:t>
      </w:r>
      <w:r w:rsidR="008D56E9" w:rsidRPr="00B8540B">
        <w:rPr>
          <w:rFonts w:ascii="Times New Roman" w:hAnsi="Times New Roman" w:cs="Times New Roman"/>
          <w:sz w:val="24"/>
          <w:szCs w:val="32"/>
          <w:vertAlign w:val="subscript"/>
        </w:rPr>
        <w:t xml:space="preserve">0 </w:t>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初次贯入阻力（</w:t>
      </w:r>
      <w:r w:rsidR="00D414C8" w:rsidRPr="00B8540B">
        <w:rPr>
          <w:rFonts w:ascii="Times New Roman" w:hAnsi="Times New Roman"/>
          <w:sz w:val="24"/>
          <w:szCs w:val="32"/>
        </w:rPr>
        <w:t>Pa</w:t>
      </w:r>
      <w:r w:rsidRPr="00B8540B">
        <w:rPr>
          <w:rFonts w:ascii="Times New Roman" w:hAnsi="Times New Roman" w:cs="Times New Roman" w:hint="eastAsia"/>
          <w:sz w:val="24"/>
          <w:szCs w:val="32"/>
          <w:shd w:val="clear" w:color="auto" w:fill="FFFFFF"/>
        </w:rPr>
        <w:t>）</w:t>
      </w:r>
      <w:r w:rsidRPr="00B8540B">
        <w:rPr>
          <w:rFonts w:ascii="Times New Roman" w:hAnsi="Times New Roman" w:cs="Times New Roman" w:hint="eastAsia"/>
          <w:sz w:val="24"/>
          <w:szCs w:val="32"/>
        </w:rPr>
        <w:t>；</w:t>
      </w:r>
    </w:p>
    <w:p w14:paraId="2B6C86D4" w14:textId="77777777" w:rsidR="00323F0B" w:rsidRPr="00B8540B" w:rsidRDefault="00323F0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proofErr w:type="spellStart"/>
      <w:r w:rsidRPr="00B8540B">
        <w:rPr>
          <w:rFonts w:ascii="Times New Roman" w:hAnsi="Times New Roman"/>
          <w:i/>
          <w:sz w:val="24"/>
          <w:szCs w:val="32"/>
        </w:rPr>
        <w:t>q</w:t>
      </w:r>
      <w:r w:rsidRPr="00B8540B">
        <w:rPr>
          <w:rFonts w:ascii="Times New Roman" w:hAnsi="Times New Roman"/>
          <w:sz w:val="24"/>
          <w:szCs w:val="32"/>
          <w:vertAlign w:val="subscript"/>
        </w:rPr>
        <w:t>pe,final</w:t>
      </w:r>
      <w:proofErr w:type="spellEnd"/>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多次循环后土体在完全重塑状态下全流动触探仪的贯入阻力（</w:t>
      </w:r>
      <w:r w:rsidRPr="00B8540B">
        <w:rPr>
          <w:rFonts w:ascii="Times New Roman" w:hAnsi="Times New Roman"/>
          <w:sz w:val="24"/>
          <w:szCs w:val="32"/>
        </w:rPr>
        <w:t>Pa</w:t>
      </w:r>
      <w:r w:rsidRPr="00B8540B">
        <w:rPr>
          <w:rFonts w:ascii="Times New Roman" w:hAnsi="Times New Roman" w:hint="eastAsia"/>
          <w:sz w:val="24"/>
          <w:szCs w:val="32"/>
        </w:rPr>
        <w:t>）；</w:t>
      </w:r>
    </w:p>
    <w:p w14:paraId="493CB347" w14:textId="0E43AE8F" w:rsidR="00323F0B" w:rsidRPr="00B8540B" w:rsidRDefault="00323F0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proofErr w:type="spellStart"/>
      <w:r w:rsidRPr="00B8540B">
        <w:rPr>
          <w:rFonts w:ascii="Times New Roman" w:hAnsi="Times New Roman"/>
          <w:i/>
          <w:sz w:val="24"/>
          <w:szCs w:val="32"/>
        </w:rPr>
        <w:t>q</w:t>
      </w:r>
      <w:r w:rsidRPr="00B8540B">
        <w:rPr>
          <w:rFonts w:ascii="Times New Roman" w:hAnsi="Times New Roman"/>
          <w:iCs/>
          <w:sz w:val="24"/>
          <w:szCs w:val="32"/>
          <w:vertAlign w:val="subscript"/>
        </w:rPr>
        <w:t>re</w:t>
      </w:r>
      <w:r w:rsidRPr="00B8540B">
        <w:rPr>
          <w:rFonts w:ascii="Times New Roman" w:hAnsi="Times New Roman"/>
          <w:sz w:val="24"/>
          <w:szCs w:val="32"/>
          <w:vertAlign w:val="subscript"/>
        </w:rPr>
        <w:t>m</w:t>
      </w:r>
      <w:proofErr w:type="spellEnd"/>
      <w:r w:rsidRPr="00B8540B">
        <w:rPr>
          <w:rFonts w:ascii="Times New Roman" w:hAnsi="Times New Roman"/>
          <w:sz w:val="24"/>
          <w:szCs w:val="32"/>
        </w:rPr>
        <w:t xml:space="preserve"> </w:t>
      </w:r>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rPr>
        <w:t>土</w:t>
      </w:r>
      <w:proofErr w:type="gramStart"/>
      <w:r w:rsidRPr="00B8540B">
        <w:rPr>
          <w:rFonts w:ascii="Times New Roman" w:hAnsi="Times New Roman" w:cs="Times New Roman" w:hint="eastAsia"/>
          <w:sz w:val="24"/>
          <w:szCs w:val="32"/>
        </w:rPr>
        <w:t>体完全</w:t>
      </w:r>
      <w:proofErr w:type="gramEnd"/>
      <w:r w:rsidRPr="00B8540B">
        <w:rPr>
          <w:rFonts w:ascii="Times New Roman" w:hAnsi="Times New Roman" w:cs="Times New Roman" w:hint="eastAsia"/>
          <w:sz w:val="24"/>
          <w:szCs w:val="32"/>
        </w:rPr>
        <w:t>重塑条件下的</w:t>
      </w:r>
      <w:r w:rsidR="008E6FAA" w:rsidRPr="00B8540B">
        <w:rPr>
          <w:rFonts w:ascii="Times New Roman" w:hAnsi="Times New Roman" w:cs="Times New Roman" w:hint="eastAsia"/>
          <w:sz w:val="24"/>
          <w:szCs w:val="32"/>
        </w:rPr>
        <w:t>测量</w:t>
      </w:r>
      <w:r w:rsidRPr="00B8540B">
        <w:rPr>
          <w:rFonts w:ascii="Times New Roman" w:hAnsi="Times New Roman" w:cs="Times New Roman" w:hint="eastAsia"/>
          <w:sz w:val="24"/>
          <w:szCs w:val="32"/>
        </w:rPr>
        <w:t>阻力</w:t>
      </w:r>
      <w:r w:rsidRPr="00B8540B">
        <w:rPr>
          <w:rFonts w:ascii="Times New Roman" w:hAnsi="Times New Roman" w:hint="eastAsia"/>
          <w:sz w:val="24"/>
          <w:szCs w:val="32"/>
        </w:rPr>
        <w:t>（</w:t>
      </w:r>
      <w:r w:rsidRPr="00B8540B">
        <w:rPr>
          <w:rFonts w:ascii="Times New Roman" w:hAnsi="Times New Roman"/>
          <w:sz w:val="24"/>
          <w:szCs w:val="32"/>
        </w:rPr>
        <w:t>N</w:t>
      </w:r>
      <w:r w:rsidRPr="00B8540B">
        <w:rPr>
          <w:rFonts w:ascii="Times New Roman" w:hAnsi="Times New Roman" w:hint="eastAsia"/>
          <w:sz w:val="24"/>
          <w:szCs w:val="32"/>
        </w:rPr>
        <w:t>）；</w:t>
      </w:r>
    </w:p>
    <w:p w14:paraId="3B81BD96" w14:textId="3CA0C143" w:rsidR="00F5437C" w:rsidRPr="00B8540B" w:rsidRDefault="00F5437C"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hAnsi="Times New Roman" w:cs="Times New Roman"/>
          <w:i/>
          <w:sz w:val="24"/>
          <w:szCs w:val="32"/>
        </w:rPr>
        <w:t>q</w:t>
      </w:r>
      <w:r w:rsidRPr="00B8540B">
        <w:rPr>
          <w:rFonts w:ascii="Times New Roman" w:hAnsi="Times New Roman" w:cs="Times New Roman"/>
          <w:sz w:val="24"/>
          <w:szCs w:val="32"/>
          <w:vertAlign w:val="subscript"/>
        </w:rPr>
        <w:t>s</w:t>
      </w:r>
      <w:proofErr w:type="spellEnd"/>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探头后推杆作用所需修正阻力（</w:t>
      </w:r>
      <w:r w:rsidRPr="00B8540B">
        <w:rPr>
          <w:rFonts w:ascii="Times New Roman" w:hAnsi="Times New Roman"/>
          <w:sz w:val="24"/>
          <w:szCs w:val="32"/>
        </w:rPr>
        <w:t>Pa</w:t>
      </w:r>
      <w:r w:rsidRPr="00B8540B">
        <w:rPr>
          <w:rFonts w:ascii="Times New Roman" w:hAnsi="Times New Roman" w:hint="eastAsia"/>
          <w:sz w:val="24"/>
          <w:szCs w:val="32"/>
        </w:rPr>
        <w:t>）</w:t>
      </w:r>
      <w:r w:rsidRPr="00B8540B">
        <w:rPr>
          <w:rFonts w:ascii="Times New Roman" w:hAnsi="Times New Roman" w:cs="Times New Roman" w:hint="eastAsia"/>
          <w:sz w:val="24"/>
          <w:szCs w:val="32"/>
          <w:shd w:val="clear" w:color="auto" w:fill="FFFFFF"/>
        </w:rPr>
        <w:t>；</w:t>
      </w:r>
    </w:p>
    <w:p w14:paraId="67B0112A" w14:textId="3F8896CE" w:rsidR="00336084" w:rsidRPr="00B8540B" w:rsidRDefault="00900385"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i/>
          <w:sz w:val="24"/>
          <w:szCs w:val="32"/>
        </w:rPr>
        <w:t>R</w:t>
      </w:r>
      <w:r w:rsidRPr="00B8540B">
        <w:rPr>
          <w:rFonts w:ascii="Times New Roman" w:hAnsi="Times New Roman"/>
          <w:sz w:val="24"/>
          <w:szCs w:val="32"/>
          <w:vertAlign w:val="subscript"/>
        </w:rPr>
        <w:t>h</w:t>
      </w:r>
      <w:r w:rsidR="00336084" w:rsidRPr="00B8540B">
        <w:rPr>
          <w:rFonts w:ascii="Times New Roman" w:hAnsi="Times New Roman" w:cs="Times New Roman"/>
          <w:sz w:val="24"/>
          <w:szCs w:val="32"/>
          <w:vertAlign w:val="subscript"/>
        </w:rPr>
        <w:tab/>
      </w:r>
      <w:r w:rsidR="00336084" w:rsidRPr="00B8540B">
        <w:rPr>
          <w:rFonts w:ascii="Times New Roman" w:hAnsi="Times New Roman" w:cs="Times New Roman"/>
          <w:sz w:val="24"/>
          <w:szCs w:val="32"/>
          <w:vertAlign w:val="subscript"/>
        </w:rPr>
        <w:tab/>
      </w:r>
      <w:r w:rsidR="00336084" w:rsidRPr="00B8540B">
        <w:rPr>
          <w:rFonts w:ascii="Times New Roman" w:hAnsi="Times New Roman" w:cs="Times New Roman"/>
          <w:sz w:val="24"/>
          <w:szCs w:val="32"/>
          <w:shd w:val="clear" w:color="auto" w:fill="FFFFFF"/>
        </w:rPr>
        <w:t>——</w:t>
      </w:r>
      <w:r w:rsidR="00336084" w:rsidRPr="00B8540B">
        <w:rPr>
          <w:rFonts w:ascii="Times New Roman" w:hAnsi="Times New Roman" w:cs="Times New Roman"/>
          <w:sz w:val="24"/>
          <w:szCs w:val="32"/>
          <w:shd w:val="clear" w:color="auto" w:fill="FFFFFF"/>
        </w:rPr>
        <w:tab/>
      </w:r>
      <w:r w:rsidR="00942E7A" w:rsidRPr="00B8540B">
        <w:rPr>
          <w:rFonts w:ascii="Times New Roman" w:hAnsi="Times New Roman" w:hint="eastAsia"/>
          <w:sz w:val="24"/>
          <w:szCs w:val="32"/>
        </w:rPr>
        <w:t>探杆的倾斜修正系数；</w:t>
      </w:r>
      <w:r w:rsidR="00942E7A" w:rsidRPr="00B8540B">
        <w:rPr>
          <w:rFonts w:ascii="Times New Roman" w:hAnsi="Times New Roman" w:cs="Times New Roman"/>
          <w:sz w:val="24"/>
          <w:szCs w:val="32"/>
          <w:shd w:val="clear" w:color="auto" w:fill="FFFFFF"/>
        </w:rPr>
        <w:t xml:space="preserve"> </w:t>
      </w:r>
    </w:p>
    <w:p w14:paraId="70300E0B" w14:textId="7E22FC01" w:rsidR="00A429ED" w:rsidRPr="00B8540B" w:rsidRDefault="00A429ED"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eastAsia="宋体" w:hAnsi="Times New Roman"/>
          <w:i/>
          <w:sz w:val="24"/>
          <w:szCs w:val="32"/>
        </w:rPr>
        <w:t>s</w:t>
      </w:r>
      <w:r w:rsidRPr="00B8540B">
        <w:rPr>
          <w:rFonts w:ascii="Times New Roman" w:eastAsia="宋体" w:hAnsi="Times New Roman"/>
          <w:sz w:val="24"/>
          <w:szCs w:val="32"/>
          <w:vertAlign w:val="subscript"/>
        </w:rPr>
        <w:t>u0</w:t>
      </w:r>
      <w:r w:rsidRPr="00B8540B">
        <w:rPr>
          <w:rFonts w:ascii="Times New Roman" w:hAnsi="Times New Roman" w:cs="Times New Roman"/>
          <w:i/>
          <w:sz w:val="24"/>
          <w:szCs w:val="32"/>
          <w:shd w:val="clear" w:color="auto" w:fill="FFFFFF"/>
        </w:rPr>
        <w:t xml:space="preserve"> </w:t>
      </w:r>
      <w:r w:rsidR="00F11EA1">
        <w:rPr>
          <w:rFonts w:ascii="Times New Roman" w:hAnsi="Times New Roman" w:cs="Times New Roman"/>
          <w:i/>
          <w:sz w:val="24"/>
          <w:szCs w:val="32"/>
          <w:shd w:val="clear" w:color="auto" w:fill="FFFFFF"/>
        </w:rPr>
        <w:tab/>
      </w:r>
      <w:r w:rsidRPr="00B8540B">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eastAsia="宋体" w:hAnsi="Times New Roman" w:hint="eastAsia"/>
          <w:sz w:val="24"/>
          <w:szCs w:val="32"/>
        </w:rPr>
        <w:t>原状土体的不排水抗剪强度</w:t>
      </w:r>
      <w:r w:rsidRPr="00B8540B">
        <w:rPr>
          <w:rFonts w:ascii="Times New Roman" w:hAnsi="Times New Roman" w:hint="eastAsia"/>
          <w:sz w:val="24"/>
          <w:szCs w:val="32"/>
        </w:rPr>
        <w:t>（</w:t>
      </w:r>
      <w:r w:rsidRPr="00B8540B">
        <w:rPr>
          <w:rFonts w:ascii="Times New Roman" w:hAnsi="Times New Roman"/>
          <w:sz w:val="24"/>
          <w:szCs w:val="32"/>
        </w:rPr>
        <w:t>Pa</w:t>
      </w:r>
      <w:r w:rsidRPr="00B8540B">
        <w:rPr>
          <w:rFonts w:ascii="Times New Roman" w:hAnsi="Times New Roman" w:hint="eastAsia"/>
          <w:sz w:val="24"/>
          <w:szCs w:val="32"/>
        </w:rPr>
        <w:t>）</w:t>
      </w:r>
      <w:r w:rsidR="0037179C" w:rsidRPr="00B8540B">
        <w:rPr>
          <w:rFonts w:ascii="Times New Roman" w:hAnsi="Times New Roman" w:cs="Times New Roman" w:hint="eastAsia"/>
          <w:sz w:val="24"/>
          <w:szCs w:val="32"/>
          <w:shd w:val="clear" w:color="auto" w:fill="FFFFFF"/>
        </w:rPr>
        <w:t>；</w:t>
      </w:r>
    </w:p>
    <w:p w14:paraId="416CD775" w14:textId="1F2ABC4F" w:rsidR="00B22A94" w:rsidRPr="00B8540B" w:rsidRDefault="00B22A94"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eastAsia="宋体" w:hAnsi="Times New Roman"/>
          <w:i/>
          <w:sz w:val="24"/>
          <w:szCs w:val="32"/>
        </w:rPr>
        <w:t>s</w:t>
      </w:r>
      <w:r w:rsidRPr="00B8540B">
        <w:rPr>
          <w:rFonts w:ascii="Times New Roman" w:eastAsia="宋体" w:hAnsi="Times New Roman"/>
          <w:sz w:val="24"/>
          <w:szCs w:val="32"/>
          <w:vertAlign w:val="subscript"/>
        </w:rPr>
        <w:t>u</w:t>
      </w:r>
      <w:r w:rsidR="00D56474" w:rsidRPr="00B8540B">
        <w:rPr>
          <w:rFonts w:ascii="Times New Roman" w:eastAsia="宋体" w:hAnsi="Times New Roman"/>
          <w:sz w:val="24"/>
          <w:szCs w:val="32"/>
          <w:vertAlign w:val="subscript"/>
        </w:rPr>
        <w:t>,</w:t>
      </w:r>
      <w:r w:rsidR="007C5899" w:rsidRPr="00B8540B">
        <w:rPr>
          <w:rFonts w:ascii="Times New Roman" w:eastAsia="宋体" w:hAnsi="Times New Roman"/>
          <w:sz w:val="24"/>
          <w:szCs w:val="32"/>
          <w:vertAlign w:val="subscript"/>
        </w:rPr>
        <w:t>rem</w:t>
      </w:r>
      <w:proofErr w:type="spellEnd"/>
      <w:r w:rsidRPr="00B8540B">
        <w:rPr>
          <w:rFonts w:ascii="Times New Roman" w:hAnsi="Times New Roman" w:cs="Times New Roman"/>
          <w:i/>
          <w:sz w:val="24"/>
          <w:szCs w:val="32"/>
          <w:shd w:val="clear" w:color="auto" w:fill="FFFFFF"/>
        </w:rPr>
        <w:t xml:space="preserve"> </w:t>
      </w:r>
      <w:r w:rsidR="00F11EA1">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eastAsia="宋体" w:hAnsi="Times New Roman" w:hint="eastAsia"/>
          <w:sz w:val="24"/>
          <w:szCs w:val="32"/>
        </w:rPr>
        <w:t>土</w:t>
      </w:r>
      <w:proofErr w:type="gramStart"/>
      <w:r w:rsidRPr="00B8540B">
        <w:rPr>
          <w:rFonts w:ascii="Times New Roman" w:eastAsia="宋体" w:hAnsi="Times New Roman" w:hint="eastAsia"/>
          <w:sz w:val="24"/>
          <w:szCs w:val="32"/>
        </w:rPr>
        <w:t>体</w:t>
      </w:r>
      <w:r w:rsidR="00EA6EAB" w:rsidRPr="00B8540B">
        <w:rPr>
          <w:rFonts w:ascii="Times New Roman" w:eastAsia="宋体" w:hAnsi="Times New Roman" w:hint="eastAsia"/>
          <w:sz w:val="24"/>
          <w:szCs w:val="32"/>
        </w:rPr>
        <w:t>完全</w:t>
      </w:r>
      <w:proofErr w:type="gramEnd"/>
      <w:r w:rsidR="00EA6EAB" w:rsidRPr="00B8540B">
        <w:rPr>
          <w:rFonts w:ascii="Times New Roman" w:eastAsia="宋体" w:hAnsi="Times New Roman" w:hint="eastAsia"/>
          <w:sz w:val="24"/>
          <w:szCs w:val="32"/>
        </w:rPr>
        <w:t>重塑状态下</w:t>
      </w:r>
      <w:r w:rsidRPr="00B8540B">
        <w:rPr>
          <w:rFonts w:ascii="Times New Roman" w:eastAsia="宋体" w:hAnsi="Times New Roman" w:hint="eastAsia"/>
          <w:sz w:val="24"/>
          <w:szCs w:val="32"/>
        </w:rPr>
        <w:t>的不排水抗剪强度</w:t>
      </w:r>
      <w:r w:rsidRPr="00B8540B">
        <w:rPr>
          <w:rFonts w:ascii="Times New Roman" w:hAnsi="Times New Roman" w:hint="eastAsia"/>
          <w:sz w:val="24"/>
          <w:szCs w:val="32"/>
        </w:rPr>
        <w:t>（</w:t>
      </w:r>
      <w:r w:rsidRPr="00B8540B">
        <w:rPr>
          <w:rFonts w:ascii="Times New Roman" w:hAnsi="Times New Roman"/>
          <w:sz w:val="24"/>
          <w:szCs w:val="32"/>
        </w:rPr>
        <w:t>Pa</w:t>
      </w:r>
      <w:r w:rsidRPr="00B8540B">
        <w:rPr>
          <w:rFonts w:ascii="Times New Roman" w:hAnsi="Times New Roman" w:hint="eastAsia"/>
          <w:sz w:val="24"/>
          <w:szCs w:val="32"/>
        </w:rPr>
        <w:t>）</w:t>
      </w:r>
      <w:r w:rsidRPr="00B8540B">
        <w:rPr>
          <w:rFonts w:ascii="Times New Roman" w:hAnsi="Times New Roman" w:cs="Times New Roman" w:hint="eastAsia"/>
          <w:sz w:val="24"/>
          <w:szCs w:val="32"/>
          <w:shd w:val="clear" w:color="auto" w:fill="FFFFFF"/>
        </w:rPr>
        <w:t>；</w:t>
      </w:r>
    </w:p>
    <w:p w14:paraId="1408BD75" w14:textId="4586E59C" w:rsidR="00323F0B" w:rsidRPr="00B8540B" w:rsidRDefault="00323F0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S</w:t>
      </w:r>
      <w:r w:rsidRPr="00B8540B">
        <w:rPr>
          <w:rFonts w:ascii="Times New Roman" w:hAnsi="Times New Roman" w:cs="Times New Roman"/>
          <w:sz w:val="24"/>
          <w:szCs w:val="32"/>
          <w:vertAlign w:val="subscript"/>
        </w:rPr>
        <w:t>t</w:t>
      </w:r>
      <w:r w:rsidRPr="00B8540B">
        <w:rPr>
          <w:rFonts w:ascii="Times New Roman" w:hAnsi="Times New Roman" w:cs="Times New Roman"/>
          <w:i/>
          <w:sz w:val="24"/>
          <w:szCs w:val="32"/>
          <w:shd w:val="clear" w:color="auto" w:fill="FFFFFF"/>
        </w:rPr>
        <w:t xml:space="preserve"> </w:t>
      </w:r>
      <w:r w:rsidRPr="00B8540B">
        <w:rPr>
          <w:rFonts w:ascii="Times New Roman" w:hAnsi="Times New Roman" w:cs="Times New Roman"/>
          <w:i/>
          <w:sz w:val="24"/>
          <w:szCs w:val="32"/>
          <w:shd w:val="clear" w:color="auto" w:fill="FFFFFF"/>
        </w:rPr>
        <w:tab/>
      </w:r>
      <w:r w:rsidR="00F11EA1">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土体灵敏度；</w:t>
      </w:r>
    </w:p>
    <w:p w14:paraId="2392C2D9" w14:textId="63237360" w:rsidR="00323F0B" w:rsidRPr="00B8540B" w:rsidRDefault="00323F0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u</w:t>
      </w:r>
      <w:r w:rsidRPr="00B8540B">
        <w:rPr>
          <w:rFonts w:ascii="Times New Roman" w:hAnsi="Times New Roman" w:cs="Times New Roman"/>
          <w:sz w:val="24"/>
          <w:szCs w:val="32"/>
          <w:vertAlign w:val="subscript"/>
        </w:rPr>
        <w:t>0</w:t>
      </w:r>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vertAlign w:val="subscript"/>
        </w:rPr>
        <w:tab/>
      </w:r>
      <w:r w:rsidR="00F11EA1">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超静孔隙水压力（</w:t>
      </w:r>
      <w:r w:rsidRPr="00B8540B">
        <w:rPr>
          <w:rFonts w:ascii="Times New Roman" w:hAnsi="Times New Roman" w:cs="Times New Roman"/>
          <w:sz w:val="24"/>
          <w:szCs w:val="32"/>
          <w:shd w:val="clear" w:color="auto" w:fill="FFFFFF"/>
        </w:rPr>
        <w:t>kPa</w:t>
      </w:r>
      <w:r w:rsidRPr="00B8540B">
        <w:rPr>
          <w:rFonts w:ascii="Times New Roman" w:hAnsi="Times New Roman" w:cs="Times New Roman" w:hint="eastAsia"/>
          <w:sz w:val="24"/>
          <w:szCs w:val="32"/>
          <w:shd w:val="clear" w:color="auto" w:fill="FFFFFF"/>
        </w:rPr>
        <w:t>）；</w:t>
      </w:r>
    </w:p>
    <w:p w14:paraId="103B8B2C" w14:textId="0AEFC0FA" w:rsidR="00BE6240" w:rsidRPr="00B8540B" w:rsidRDefault="00BE6240" w:rsidP="00A07209">
      <w:pPr>
        <w:pStyle w:val="aff"/>
        <w:tabs>
          <w:tab w:val="clear" w:pos="4201"/>
          <w:tab w:val="clear" w:pos="9298"/>
          <w:tab w:val="left" w:pos="630"/>
        </w:tabs>
        <w:spacing w:line="288" w:lineRule="auto"/>
        <w:ind w:firstLineChars="0" w:firstLine="0"/>
        <w:rPr>
          <w:rFonts w:ascii="Times New Roman" w:hAnsi="Times New Roman"/>
          <w:sz w:val="24"/>
          <w:szCs w:val="28"/>
        </w:rPr>
      </w:pPr>
      <w:r w:rsidRPr="00B8540B">
        <w:rPr>
          <w:rFonts w:ascii="Times New Roman" w:hAnsi="Times New Roman" w:cs="Times New Roman"/>
          <w:i/>
          <w:iCs/>
          <w:sz w:val="24"/>
          <w:szCs w:val="28"/>
        </w:rPr>
        <w:t>x</w:t>
      </w:r>
      <w:r w:rsidRPr="00B8540B">
        <w:rPr>
          <w:rFonts w:ascii="Times New Roman" w:hAnsi="Times New Roman" w:cs="Times New Roman"/>
          <w:iCs/>
          <w:sz w:val="24"/>
          <w:szCs w:val="28"/>
          <w:vertAlign w:val="subscript"/>
        </w:rPr>
        <w:t>0</w:t>
      </w:r>
      <w:r w:rsidR="005978A5">
        <w:rPr>
          <w:rFonts w:ascii="Times New Roman" w:hAnsi="Times New Roman" w:cs="Times New Roman"/>
          <w:i/>
          <w:sz w:val="24"/>
          <w:szCs w:val="28"/>
          <w:shd w:val="clear" w:color="auto" w:fill="FFFFFF"/>
        </w:rPr>
        <w:tab/>
      </w:r>
      <w:r w:rsidRPr="00B8540B">
        <w:rPr>
          <w:rFonts w:ascii="Times New Roman" w:hAnsi="Times New Roman" w:cs="Times New Roman"/>
          <w:sz w:val="24"/>
          <w:szCs w:val="28"/>
          <w:shd w:val="clear" w:color="auto" w:fill="FFFFFF"/>
        </w:rPr>
        <w:t xml:space="preserve">—— </w:t>
      </w:r>
      <w:r w:rsidRPr="00B8540B">
        <w:rPr>
          <w:rFonts w:ascii="Times New Roman" w:hAnsi="Times New Roman" w:hint="eastAsia"/>
          <w:sz w:val="24"/>
          <w:szCs w:val="28"/>
        </w:rPr>
        <w:t>荷载归零时仪表的平均</w:t>
      </w:r>
      <w:proofErr w:type="gramStart"/>
      <w:r w:rsidRPr="00B8540B">
        <w:rPr>
          <w:rFonts w:ascii="Times New Roman" w:hAnsi="Times New Roman" w:hint="eastAsia"/>
          <w:sz w:val="24"/>
          <w:szCs w:val="28"/>
        </w:rPr>
        <w:t>不</w:t>
      </w:r>
      <w:proofErr w:type="gramEnd"/>
      <w:r w:rsidRPr="00B8540B">
        <w:rPr>
          <w:rFonts w:ascii="Times New Roman" w:hAnsi="Times New Roman" w:hint="eastAsia"/>
          <w:sz w:val="24"/>
          <w:szCs w:val="28"/>
        </w:rPr>
        <w:t>归零值</w:t>
      </w:r>
      <w:r w:rsidR="007E59AA" w:rsidRPr="00B8540B">
        <w:rPr>
          <w:rFonts w:ascii="Times New Roman" w:hAnsi="Times New Roman" w:hint="eastAsia"/>
          <w:sz w:val="24"/>
          <w:szCs w:val="28"/>
        </w:rPr>
        <w:t>；</w:t>
      </w:r>
    </w:p>
    <w:p w14:paraId="01962C8F" w14:textId="47C733E0" w:rsidR="00967CFB" w:rsidRPr="00B8540B" w:rsidRDefault="00967CFB" w:rsidP="00A07209">
      <w:pPr>
        <w:tabs>
          <w:tab w:val="left" w:pos="21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83109C">
        <w:rPr>
          <w:rFonts w:ascii="Times New Roman" w:hAnsi="Times New Roman"/>
          <w:position w:val="-12"/>
          <w:sz w:val="24"/>
          <w:szCs w:val="32"/>
        </w:rPr>
        <w:object w:dxaOrig="236" w:dyaOrig="365" w14:anchorId="12BBE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7.3pt" o:ole="">
            <v:imagedata r:id="rId16" o:title=""/>
          </v:shape>
          <o:OLEObject Type="Embed" ProgID="Equation.DSMT4" ShapeID="_x0000_i1025" DrawAspect="Content" ObjectID="_1728582213" r:id="rId17"/>
        </w:object>
      </w:r>
      <w:r w:rsidR="00881503">
        <w:rPr>
          <w:rFonts w:ascii="Times New Roman" w:hAnsi="Times New Roman"/>
          <w:sz w:val="24"/>
          <w:szCs w:val="32"/>
        </w:rPr>
        <w:tab/>
      </w:r>
      <w:r w:rsidR="005978A5">
        <w:rPr>
          <w:rFonts w:ascii="Times New Roman" w:hAnsi="Times New Roman"/>
          <w:sz w:val="24"/>
          <w:szCs w:val="32"/>
        </w:rPr>
        <w:tab/>
      </w:r>
      <w:r w:rsidR="00666517" w:rsidRPr="00B8540B">
        <w:rPr>
          <w:rFonts w:ascii="Times New Roman" w:hAnsi="Times New Roman" w:cs="Times New Roman"/>
          <w:sz w:val="24"/>
          <w:szCs w:val="32"/>
          <w:shd w:val="clear" w:color="auto" w:fill="FFFFFF"/>
        </w:rPr>
        <w:t>——</w:t>
      </w:r>
      <w:r w:rsidR="00666517"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第</w:t>
      </w:r>
      <w:proofErr w:type="spellStart"/>
      <w:r w:rsidRPr="00B8540B">
        <w:rPr>
          <w:rFonts w:ascii="Times New Roman" w:hAnsi="Times New Roman" w:cs="Times New Roman"/>
          <w:i/>
          <w:sz w:val="24"/>
          <w:szCs w:val="32"/>
          <w:shd w:val="clear" w:color="auto" w:fill="FFFFFF"/>
        </w:rPr>
        <w:t>i</w:t>
      </w:r>
      <w:proofErr w:type="spellEnd"/>
      <w:r w:rsidRPr="00B8540B">
        <w:rPr>
          <w:rFonts w:ascii="Times New Roman" w:hAnsi="Times New Roman" w:cs="Times New Roman" w:hint="eastAsia"/>
          <w:sz w:val="24"/>
          <w:szCs w:val="32"/>
          <w:shd w:val="clear" w:color="auto" w:fill="FFFFFF"/>
        </w:rPr>
        <w:t>级荷载下传感器的平均输出值；</w:t>
      </w:r>
    </w:p>
    <w:p w14:paraId="79382597" w14:textId="2301F361" w:rsidR="00967CFB" w:rsidRPr="00B8540B" w:rsidRDefault="00967CF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83109C">
        <w:rPr>
          <w:rFonts w:ascii="Times New Roman" w:hAnsi="Times New Roman"/>
          <w:position w:val="-12"/>
          <w:sz w:val="24"/>
          <w:szCs w:val="32"/>
        </w:rPr>
        <w:object w:dxaOrig="279" w:dyaOrig="387" w14:anchorId="4E0EC32C">
          <v:shape id="_x0000_i1026" type="#_x0000_t75" style="width:14.5pt;height:16.85pt" o:ole="">
            <v:imagedata r:id="rId18" o:title=""/>
          </v:shape>
          <o:OLEObject Type="Embed" ProgID="Equation.DSMT4" ShapeID="_x0000_i1026" DrawAspect="Content" ObjectID="_1728582214" r:id="rId19"/>
        </w:object>
      </w:r>
      <w:r w:rsidRPr="00B8540B">
        <w:rPr>
          <w:rFonts w:ascii="Times New Roman" w:hAnsi="Times New Roman"/>
          <w:sz w:val="24"/>
          <w:szCs w:val="32"/>
        </w:rPr>
        <w:tab/>
      </w:r>
      <w:r w:rsidR="000407A8">
        <w:rPr>
          <w:rFonts w:ascii="Times New Roman" w:hAnsi="Times New Roman"/>
          <w:sz w:val="24"/>
          <w:szCs w:val="32"/>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proofErr w:type="gramStart"/>
      <w:r w:rsidRPr="00B8540B">
        <w:rPr>
          <w:rFonts w:ascii="Times New Roman" w:hAnsi="Times New Roman" w:hint="eastAsia"/>
          <w:sz w:val="24"/>
          <w:szCs w:val="32"/>
        </w:rPr>
        <w:t>加荷至</w:t>
      </w:r>
      <w:proofErr w:type="gramEnd"/>
      <w:r w:rsidRPr="00B8540B">
        <w:rPr>
          <w:rFonts w:ascii="Times New Roman" w:hAnsi="Times New Roman" w:hint="eastAsia"/>
          <w:sz w:val="24"/>
          <w:szCs w:val="32"/>
        </w:rPr>
        <w:t>第</w:t>
      </w:r>
      <w:proofErr w:type="spellStart"/>
      <w:r w:rsidRPr="00B8540B">
        <w:rPr>
          <w:rFonts w:ascii="Times New Roman" w:hAnsi="Times New Roman"/>
          <w:i/>
          <w:iCs/>
          <w:sz w:val="24"/>
          <w:szCs w:val="32"/>
        </w:rPr>
        <w:t>i</w:t>
      </w:r>
      <w:proofErr w:type="spellEnd"/>
      <w:r w:rsidRPr="00B8540B">
        <w:rPr>
          <w:rFonts w:ascii="Times New Roman" w:hAnsi="Times New Roman" w:hint="eastAsia"/>
          <w:sz w:val="24"/>
          <w:szCs w:val="32"/>
        </w:rPr>
        <w:t>级荷载时传感器的平均输出值</w:t>
      </w:r>
      <w:r w:rsidRPr="00B8540B">
        <w:rPr>
          <w:rFonts w:ascii="Times New Roman" w:hAnsi="Times New Roman" w:cs="Times New Roman" w:hint="eastAsia"/>
          <w:sz w:val="24"/>
          <w:szCs w:val="32"/>
          <w:shd w:val="clear" w:color="auto" w:fill="FFFFFF"/>
        </w:rPr>
        <w:t>；</w:t>
      </w:r>
    </w:p>
    <w:p w14:paraId="7A07022C" w14:textId="01E8B3BA" w:rsidR="00967CFB" w:rsidRPr="00B8540B" w:rsidRDefault="00967CFB"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sz w:val="24"/>
          <w:szCs w:val="32"/>
        </w:rPr>
      </w:pPr>
      <w:r w:rsidRPr="0083109C">
        <w:rPr>
          <w:rFonts w:ascii="Times New Roman" w:hAnsi="Times New Roman"/>
          <w:position w:val="-12"/>
          <w:sz w:val="24"/>
          <w:szCs w:val="32"/>
        </w:rPr>
        <w:object w:dxaOrig="258" w:dyaOrig="387" w14:anchorId="27624FA5">
          <v:shape id="_x0000_i1027" type="#_x0000_t75" style="width:10.3pt;height:16.85pt" o:ole="">
            <v:imagedata r:id="rId20" o:title=""/>
          </v:shape>
          <o:OLEObject Type="Embed" ProgID="Equation.DSMT4" ShapeID="_x0000_i1027" DrawAspect="Content" ObjectID="_1728582215" r:id="rId21"/>
        </w:object>
      </w:r>
      <w:r w:rsidRPr="00B8540B">
        <w:rPr>
          <w:rFonts w:ascii="Times New Roman" w:hAnsi="Times New Roman"/>
          <w:sz w:val="24"/>
          <w:szCs w:val="32"/>
        </w:rPr>
        <w:tab/>
      </w:r>
      <w:r w:rsidR="000407A8">
        <w:rPr>
          <w:rFonts w:ascii="Times New Roman" w:hAnsi="Times New Roman"/>
          <w:sz w:val="24"/>
          <w:szCs w:val="32"/>
        </w:rPr>
        <w:tab/>
      </w:r>
      <w:r w:rsidR="00881503">
        <w:rPr>
          <w:rFonts w:ascii="Times New Roman" w:hAnsi="Times New Roman"/>
          <w:sz w:val="24"/>
          <w:szCs w:val="32"/>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proofErr w:type="gramStart"/>
      <w:r w:rsidRPr="00B8540B">
        <w:rPr>
          <w:rFonts w:ascii="Times New Roman" w:hAnsi="Times New Roman" w:hint="eastAsia"/>
          <w:sz w:val="24"/>
          <w:szCs w:val="32"/>
        </w:rPr>
        <w:t>卸荷至</w:t>
      </w:r>
      <w:proofErr w:type="gramEnd"/>
      <w:r w:rsidRPr="00B8540B">
        <w:rPr>
          <w:rFonts w:ascii="Times New Roman" w:hAnsi="Times New Roman" w:hint="eastAsia"/>
          <w:sz w:val="24"/>
          <w:szCs w:val="32"/>
        </w:rPr>
        <w:t>第</w:t>
      </w:r>
      <w:proofErr w:type="spellStart"/>
      <w:r w:rsidRPr="00B8540B">
        <w:rPr>
          <w:rFonts w:ascii="Times New Roman" w:hAnsi="Times New Roman"/>
          <w:i/>
          <w:iCs/>
          <w:sz w:val="24"/>
          <w:szCs w:val="32"/>
        </w:rPr>
        <w:t>i</w:t>
      </w:r>
      <w:proofErr w:type="spellEnd"/>
      <w:r w:rsidRPr="00B8540B">
        <w:rPr>
          <w:rFonts w:ascii="Times New Roman" w:hAnsi="Times New Roman" w:hint="eastAsia"/>
          <w:sz w:val="24"/>
          <w:szCs w:val="32"/>
        </w:rPr>
        <w:t>级荷载时传感器的平均输出值</w:t>
      </w:r>
      <w:r w:rsidR="007E59AA" w:rsidRPr="00B8540B">
        <w:rPr>
          <w:rFonts w:ascii="Times New Roman" w:hAnsi="Times New Roman" w:hint="eastAsia"/>
          <w:sz w:val="24"/>
          <w:szCs w:val="32"/>
        </w:rPr>
        <w:t>；</w:t>
      </w:r>
    </w:p>
    <w:p w14:paraId="43397F0D" w14:textId="4B0D4975" w:rsidR="00990BB7" w:rsidRPr="00B8540B" w:rsidRDefault="00990BB7" w:rsidP="00A07209">
      <w:pPr>
        <w:pStyle w:val="aff"/>
        <w:tabs>
          <w:tab w:val="left" w:pos="630"/>
          <w:tab w:val="left" w:leader="dot" w:pos="840"/>
          <w:tab w:val="left" w:pos="1260"/>
          <w:tab w:val="left" w:leader="dot" w:pos="1890"/>
        </w:tabs>
        <w:spacing w:line="288" w:lineRule="auto"/>
        <w:ind w:firstLineChars="0" w:firstLine="0"/>
        <w:rPr>
          <w:rFonts w:ascii="Times New Roman" w:hAnsi="Times New Roman"/>
          <w:sz w:val="24"/>
          <w:szCs w:val="28"/>
        </w:rPr>
      </w:pPr>
      <w:r w:rsidRPr="0083109C">
        <w:rPr>
          <w:rFonts w:ascii="Times New Roman" w:hAnsi="Times New Roman"/>
          <w:position w:val="-12"/>
          <w:sz w:val="24"/>
          <w:szCs w:val="28"/>
        </w:rPr>
        <w:object w:dxaOrig="279" w:dyaOrig="380" w14:anchorId="57B48DF7">
          <v:shape id="_x0000_i1028" type="#_x0000_t75" style="width:14.5pt;height:16.85pt" o:ole="">
            <v:imagedata r:id="rId22" o:title=""/>
          </v:shape>
          <o:OLEObject Type="Embed" ProgID="Equation.DSMT4" ShapeID="_x0000_i1028" DrawAspect="Content" ObjectID="_1728582216" r:id="rId23"/>
        </w:object>
      </w:r>
      <w:r w:rsidRPr="00B8540B">
        <w:rPr>
          <w:rFonts w:ascii="Times New Roman" w:hAnsi="Times New Roman"/>
          <w:sz w:val="24"/>
          <w:szCs w:val="28"/>
        </w:rPr>
        <w:t xml:space="preserve"> </w:t>
      </w:r>
      <w:r w:rsidR="000407A8">
        <w:rPr>
          <w:rFonts w:ascii="Times New Roman" w:hAnsi="Times New Roman"/>
          <w:sz w:val="24"/>
          <w:szCs w:val="28"/>
        </w:rPr>
        <w:tab/>
      </w:r>
      <w:r w:rsidRPr="00B8540B">
        <w:rPr>
          <w:rFonts w:ascii="Times New Roman" w:hAnsi="Times New Roman" w:cs="Times New Roman"/>
          <w:sz w:val="24"/>
          <w:szCs w:val="28"/>
          <w:shd w:val="clear" w:color="auto" w:fill="FFFFFF"/>
        </w:rPr>
        <w:t>——</w:t>
      </w:r>
      <w:r w:rsidRPr="00B8540B">
        <w:rPr>
          <w:rFonts w:ascii="Times New Roman" w:hAnsi="Times New Roman" w:cs="Times New Roman"/>
          <w:sz w:val="24"/>
          <w:szCs w:val="28"/>
          <w:shd w:val="clear" w:color="auto" w:fill="FFFFFF"/>
        </w:rPr>
        <w:tab/>
      </w:r>
      <w:proofErr w:type="gramStart"/>
      <w:r w:rsidRPr="00B8540B">
        <w:rPr>
          <w:rFonts w:ascii="Times New Roman" w:hAnsi="Times New Roman" w:hint="eastAsia"/>
          <w:sz w:val="24"/>
          <w:szCs w:val="28"/>
        </w:rPr>
        <w:t>加荷或卸荷至</w:t>
      </w:r>
      <w:proofErr w:type="gramEnd"/>
      <w:r w:rsidRPr="00B8540B">
        <w:rPr>
          <w:rFonts w:ascii="Times New Roman" w:hAnsi="Times New Roman" w:hint="eastAsia"/>
          <w:sz w:val="24"/>
          <w:szCs w:val="28"/>
        </w:rPr>
        <w:t>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级荷载时传感器的平均输出值；</w:t>
      </w:r>
    </w:p>
    <w:p w14:paraId="0FCBE586" w14:textId="2BE042AF" w:rsidR="00990BB7" w:rsidRPr="00B8540B" w:rsidRDefault="00990BB7" w:rsidP="00A07209">
      <w:pPr>
        <w:pStyle w:val="aff"/>
        <w:tabs>
          <w:tab w:val="left" w:pos="630"/>
          <w:tab w:val="left" w:leader="dot" w:pos="840"/>
          <w:tab w:val="left" w:pos="1260"/>
          <w:tab w:val="left" w:leader="dot" w:pos="1890"/>
        </w:tabs>
        <w:spacing w:line="288" w:lineRule="auto"/>
        <w:ind w:firstLineChars="0" w:firstLine="0"/>
        <w:rPr>
          <w:rFonts w:ascii="Times New Roman" w:hAnsi="Times New Roman"/>
          <w:sz w:val="24"/>
          <w:szCs w:val="28"/>
        </w:rPr>
      </w:pPr>
      <w:r w:rsidRPr="00B8540B">
        <w:rPr>
          <w:rFonts w:ascii="Times New Roman" w:hAnsi="Times New Roman"/>
          <w:i/>
          <w:sz w:val="24"/>
          <w:szCs w:val="28"/>
        </w:rPr>
        <w:t>x</w:t>
      </w:r>
      <w:r w:rsidRPr="00B8540B">
        <w:rPr>
          <w:rFonts w:ascii="Times New Roman" w:hAnsi="Times New Roman"/>
          <w:sz w:val="24"/>
          <w:szCs w:val="28"/>
          <w:vertAlign w:val="subscript"/>
        </w:rPr>
        <w:t>i</w:t>
      </w:r>
      <w:r w:rsidR="00666517" w:rsidRPr="00B8540B">
        <w:rPr>
          <w:rFonts w:ascii="Times New Roman" w:hAnsi="Times New Roman"/>
          <w:sz w:val="24"/>
          <w:szCs w:val="28"/>
        </w:rPr>
        <w:t xml:space="preserve">  </w:t>
      </w:r>
      <w:r w:rsidR="000407A8">
        <w:rPr>
          <w:rFonts w:ascii="Times New Roman" w:hAnsi="Times New Roman"/>
          <w:sz w:val="24"/>
          <w:szCs w:val="28"/>
        </w:rPr>
        <w:tab/>
      </w:r>
      <w:r w:rsidR="00666517" w:rsidRPr="00B8540B">
        <w:rPr>
          <w:rFonts w:ascii="Times New Roman" w:hAnsi="Times New Roman" w:cs="Times New Roman"/>
          <w:sz w:val="24"/>
          <w:szCs w:val="28"/>
          <w:shd w:val="clear" w:color="auto" w:fill="FFFFFF"/>
        </w:rPr>
        <w:t>——</w:t>
      </w:r>
      <w:r w:rsidR="00666517" w:rsidRPr="00B8540B">
        <w:rPr>
          <w:rFonts w:ascii="Times New Roman" w:hAnsi="Times New Roman" w:cs="Times New Roman"/>
          <w:sz w:val="24"/>
          <w:szCs w:val="28"/>
          <w:shd w:val="clear" w:color="auto" w:fill="FFFFFF"/>
        </w:rPr>
        <w:tab/>
      </w:r>
      <w:r w:rsidRPr="00B8540B">
        <w:rPr>
          <w:rFonts w:ascii="Times New Roman" w:hAnsi="Times New Roman" w:hint="eastAsia"/>
          <w:sz w:val="24"/>
          <w:szCs w:val="28"/>
        </w:rPr>
        <w:t>最佳直线上对应第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级荷载的仪表输出值；</w:t>
      </w:r>
    </w:p>
    <w:p w14:paraId="1C310A51" w14:textId="054D9FF0" w:rsidR="00990BB7" w:rsidRPr="00B8540B" w:rsidRDefault="00990BB7" w:rsidP="00A07209">
      <w:pPr>
        <w:pStyle w:val="aff"/>
        <w:tabs>
          <w:tab w:val="left" w:pos="630"/>
          <w:tab w:val="left" w:leader="dot" w:pos="840"/>
          <w:tab w:val="left" w:pos="1260"/>
          <w:tab w:val="left" w:leader="dot" w:pos="1890"/>
        </w:tabs>
        <w:spacing w:line="288" w:lineRule="auto"/>
        <w:ind w:firstLineChars="0" w:firstLine="0"/>
        <w:rPr>
          <w:rFonts w:ascii="Times New Roman" w:hAnsi="Times New Roman"/>
          <w:sz w:val="24"/>
          <w:szCs w:val="28"/>
        </w:rPr>
      </w:pPr>
      <w:r w:rsidRPr="00B8540B">
        <w:rPr>
          <w:rFonts w:ascii="Times New Roman" w:hAnsi="Times New Roman" w:cs="Times New Roman"/>
          <w:sz w:val="24"/>
          <w:szCs w:val="28"/>
        </w:rPr>
        <w:t>Δ</w:t>
      </w:r>
      <w:r w:rsidRPr="0083109C">
        <w:rPr>
          <w:rFonts w:ascii="Times New Roman" w:hAnsi="Times New Roman"/>
          <w:position w:val="-12"/>
          <w:sz w:val="24"/>
          <w:szCs w:val="28"/>
        </w:rPr>
        <w:object w:dxaOrig="279" w:dyaOrig="380" w14:anchorId="44B73358">
          <v:shape id="_x0000_i1029" type="#_x0000_t75" style="width:14.5pt;height:16.85pt" o:ole="">
            <v:imagedata r:id="rId22" o:title=""/>
          </v:shape>
          <o:OLEObject Type="Embed" ProgID="Equation.DSMT4" ShapeID="_x0000_i1029" DrawAspect="Content" ObjectID="_1728582217" r:id="rId24"/>
        </w:object>
      </w:r>
      <w:r w:rsidR="000407A8">
        <w:rPr>
          <w:rFonts w:ascii="Times New Roman" w:hAnsi="Times New Roman"/>
          <w:sz w:val="24"/>
          <w:szCs w:val="28"/>
        </w:rPr>
        <w:tab/>
      </w:r>
      <w:r w:rsidR="00666517" w:rsidRPr="00B8540B">
        <w:rPr>
          <w:rFonts w:ascii="Times New Roman" w:hAnsi="Times New Roman" w:cs="Times New Roman"/>
          <w:sz w:val="24"/>
          <w:szCs w:val="28"/>
          <w:shd w:val="clear" w:color="auto" w:fill="FFFFFF"/>
        </w:rPr>
        <w:t>——</w:t>
      </w:r>
      <w:r w:rsidR="00666517" w:rsidRPr="00B8540B">
        <w:rPr>
          <w:rFonts w:ascii="Times New Roman" w:hAnsi="Times New Roman" w:cs="Times New Roman"/>
          <w:sz w:val="24"/>
          <w:szCs w:val="28"/>
          <w:shd w:val="clear" w:color="auto" w:fill="FFFFFF"/>
        </w:rPr>
        <w:tab/>
      </w:r>
      <w:r w:rsidRPr="00B8540B">
        <w:rPr>
          <w:rFonts w:ascii="Times New Roman" w:hAnsi="Times New Roman" w:hint="eastAsia"/>
          <w:sz w:val="24"/>
          <w:szCs w:val="28"/>
        </w:rPr>
        <w:t>重复加荷（或卸荷）至第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级荷载时仪表输出值</w:t>
      </w:r>
      <w:r w:rsidR="007E59AA" w:rsidRPr="00B8540B">
        <w:rPr>
          <w:rFonts w:ascii="Times New Roman" w:hAnsi="Times New Roman" w:hint="eastAsia"/>
          <w:sz w:val="24"/>
          <w:szCs w:val="28"/>
        </w:rPr>
        <w:t>；</w:t>
      </w:r>
    </w:p>
    <w:p w14:paraId="7337BC85" w14:textId="0DFD5CF5" w:rsidR="003C592E" w:rsidRPr="00B8540B" w:rsidRDefault="003C592E" w:rsidP="00A07209">
      <w:pPr>
        <w:tabs>
          <w:tab w:val="left" w:pos="630"/>
          <w:tab w:val="left" w:leader="dot" w:pos="840"/>
          <w:tab w:val="left" w:pos="1260"/>
          <w:tab w:val="left" w:leader="dot" w:pos="1890"/>
        </w:tabs>
        <w:ind w:firstLineChars="0" w:firstLine="0"/>
        <w:rPr>
          <w:rFonts w:ascii="Times New Roman" w:hAnsi="Times New Roman"/>
          <w:sz w:val="24"/>
          <w:szCs w:val="32"/>
        </w:rPr>
      </w:pPr>
      <w:r w:rsidRPr="00B8540B">
        <w:rPr>
          <w:rFonts w:ascii="Times New Roman" w:hAnsi="Times New Roman"/>
          <w:bCs/>
          <w:i/>
          <w:sz w:val="24"/>
          <w:szCs w:val="32"/>
        </w:rPr>
        <w:t>Z</w:t>
      </w:r>
      <w:r w:rsidR="00E96EB5">
        <w:rPr>
          <w:rFonts w:ascii="Times New Roman" w:hAnsi="Times New Roman" w:cs="Times New Roman"/>
          <w:i/>
          <w:sz w:val="24"/>
          <w:szCs w:val="32"/>
          <w:shd w:val="clear" w:color="auto" w:fill="FFFFFF"/>
        </w:rPr>
        <w:tab/>
      </w:r>
      <w:r w:rsidR="00CC0D96" w:rsidRPr="00B8540B">
        <w:rPr>
          <w:rFonts w:ascii="Times New Roman" w:hAnsi="Times New Roman" w:cs="Times New Roman"/>
          <w:sz w:val="24"/>
          <w:szCs w:val="32"/>
          <w:shd w:val="clear" w:color="auto" w:fill="FFFFFF"/>
        </w:rPr>
        <w:t>——</w:t>
      </w:r>
      <w:r w:rsidR="00CC0D96"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贯入垂直深度（</w:t>
      </w:r>
      <w:r w:rsidRPr="00B8540B">
        <w:rPr>
          <w:rFonts w:ascii="Times New Roman" w:hAnsi="Times New Roman"/>
          <w:sz w:val="24"/>
          <w:szCs w:val="32"/>
        </w:rPr>
        <w:t>m</w:t>
      </w:r>
      <w:r w:rsidRPr="00B8540B">
        <w:rPr>
          <w:rFonts w:ascii="Times New Roman" w:hAnsi="Times New Roman" w:hint="eastAsia"/>
          <w:sz w:val="24"/>
          <w:szCs w:val="32"/>
        </w:rPr>
        <w:t>）；</w:t>
      </w:r>
    </w:p>
    <w:p w14:paraId="4535DB03" w14:textId="4BE3E145" w:rsidR="009F6B5C" w:rsidRPr="00B8540B" w:rsidRDefault="009F6B5C"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rPr>
      </w:pPr>
      <w:r w:rsidRPr="00B8540B">
        <w:rPr>
          <w:rFonts w:ascii="Times New Roman" w:hAnsi="Times New Roman" w:cs="Times New Roman"/>
          <w:i/>
          <w:sz w:val="24"/>
          <w:szCs w:val="32"/>
        </w:rPr>
        <w:t>α</w:t>
      </w:r>
      <w:r w:rsidRPr="00B8540B">
        <w:rPr>
          <w:rFonts w:ascii="Times New Roman" w:hAnsi="Times New Roman" w:cs="Times New Roman"/>
          <w:i/>
          <w:sz w:val="24"/>
          <w:szCs w:val="32"/>
          <w:shd w:val="clear" w:color="auto" w:fill="FFFFFF"/>
        </w:rPr>
        <w:tab/>
      </w:r>
      <w:r w:rsidR="000407A8">
        <w:rPr>
          <w:rFonts w:ascii="Times New Roman" w:hAnsi="Times New Roman" w:cs="Times New Roman"/>
          <w:i/>
          <w:sz w:val="24"/>
          <w:szCs w:val="32"/>
          <w:shd w:val="clear" w:color="auto" w:fill="FFFFFF"/>
        </w:rPr>
        <w:tab/>
      </w:r>
      <w:r w:rsidR="000407A8">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rPr>
        <w:t>全流动触探仪与土体间的界面摩擦系数；</w:t>
      </w:r>
    </w:p>
    <w:p w14:paraId="3D72A960" w14:textId="579844C6" w:rsidR="00036788" w:rsidRPr="00B8540B" w:rsidRDefault="00036788" w:rsidP="00A07209">
      <w:pPr>
        <w:tabs>
          <w:tab w:val="left" w:pos="630"/>
          <w:tab w:val="left" w:leader="dot" w:pos="840"/>
          <w:tab w:val="left" w:pos="1260"/>
          <w:tab w:val="left" w:leader="dot" w:pos="1890"/>
        </w:tabs>
        <w:ind w:firstLineChars="0" w:firstLine="0"/>
        <w:rPr>
          <w:rFonts w:ascii="Times New Roman" w:hAnsi="Times New Roman"/>
          <w:sz w:val="24"/>
          <w:szCs w:val="32"/>
        </w:rPr>
      </w:pPr>
      <w:r w:rsidRPr="00B8540B">
        <w:rPr>
          <w:rFonts w:ascii="Times New Roman" w:hAnsi="Times New Roman" w:cs="Times New Roman"/>
          <w:i/>
          <w:sz w:val="24"/>
          <w:szCs w:val="32"/>
        </w:rPr>
        <w:t>α</w:t>
      </w:r>
      <w:r w:rsidRPr="00B8540B">
        <w:rPr>
          <w:rFonts w:ascii="Times New Roman" w:hAnsi="Times New Roman"/>
          <w:sz w:val="24"/>
          <w:szCs w:val="32"/>
          <w:vertAlign w:val="subscript"/>
        </w:rPr>
        <w:t>1</w:t>
      </w:r>
      <w:r w:rsidRPr="00B8540B">
        <w:rPr>
          <w:rFonts w:ascii="Times New Roman" w:hAnsi="Times New Roman" w:cs="Times New Roman"/>
          <w:i/>
          <w:sz w:val="24"/>
          <w:szCs w:val="32"/>
          <w:shd w:val="clear" w:color="auto" w:fill="FFFFFF"/>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单轴倾斜仪触探杆轴向与铅垂线的夹角（</w:t>
      </w:r>
      <w:r w:rsidRPr="00B8540B">
        <w:rPr>
          <w:rFonts w:ascii="Times New Roman" w:hAnsi="Times New Roman" w:cs="Times New Roman"/>
          <w:sz w:val="24"/>
          <w:szCs w:val="32"/>
        </w:rPr>
        <w:t>°</w:t>
      </w:r>
      <w:r w:rsidRPr="00B8540B">
        <w:rPr>
          <w:rFonts w:ascii="Times New Roman" w:hAnsi="Times New Roman" w:hint="eastAsia"/>
          <w:sz w:val="24"/>
          <w:szCs w:val="32"/>
        </w:rPr>
        <w:t>）；</w:t>
      </w:r>
    </w:p>
    <w:p w14:paraId="72D89772" w14:textId="377EA134" w:rsidR="00036788" w:rsidRPr="00B8540B" w:rsidRDefault="00036788" w:rsidP="00A07209">
      <w:pPr>
        <w:tabs>
          <w:tab w:val="left" w:pos="630"/>
          <w:tab w:val="left" w:pos="1260"/>
          <w:tab w:val="left" w:leader="dot" w:pos="1890"/>
        </w:tabs>
        <w:ind w:firstLineChars="0" w:firstLine="0"/>
        <w:rPr>
          <w:rFonts w:ascii="Times New Roman" w:hAnsi="Times New Roman"/>
          <w:sz w:val="24"/>
          <w:szCs w:val="32"/>
        </w:rPr>
      </w:pPr>
      <w:r w:rsidRPr="00B8540B">
        <w:rPr>
          <w:rFonts w:ascii="Times New Roman" w:hAnsi="Times New Roman" w:cs="Times New Roman"/>
          <w:i/>
          <w:sz w:val="24"/>
          <w:szCs w:val="32"/>
        </w:rPr>
        <w:t>α</w:t>
      </w:r>
      <w:r w:rsidRPr="00B8540B">
        <w:rPr>
          <w:rFonts w:ascii="Times New Roman" w:hAnsi="Times New Roman"/>
          <w:sz w:val="24"/>
          <w:szCs w:val="32"/>
          <w:vertAlign w:val="subscript"/>
        </w:rPr>
        <w:t>2</w:t>
      </w:r>
      <w:r w:rsidRPr="00B8540B">
        <w:rPr>
          <w:rFonts w:ascii="Times New Roman" w:hAnsi="Times New Roman" w:hint="eastAsia"/>
          <w:sz w:val="24"/>
          <w:szCs w:val="32"/>
        </w:rPr>
        <w:t>、</w:t>
      </w:r>
      <w:r w:rsidR="00D13B9F" w:rsidRPr="00B8540B">
        <w:rPr>
          <w:rFonts w:ascii="Times New Roman" w:hAnsi="Times New Roman" w:cs="Times New Roman"/>
          <w:i/>
          <w:sz w:val="24"/>
          <w:szCs w:val="32"/>
        </w:rPr>
        <w:t>β</w:t>
      </w:r>
      <w:r w:rsidR="000407A8">
        <w:rPr>
          <w:rFonts w:ascii="Times New Roman" w:hAnsi="Times New Roman"/>
          <w:sz w:val="24"/>
          <w:szCs w:val="32"/>
        </w:rPr>
        <w:t xml:space="preserve"> </w:t>
      </w:r>
      <w:r w:rsidRPr="00B8540B">
        <w:rPr>
          <w:rFonts w:ascii="Times New Roman" w:hAnsi="Times New Roman" w:cs="Times New Roman"/>
          <w:sz w:val="24"/>
          <w:szCs w:val="32"/>
          <w:shd w:val="clear" w:color="auto" w:fill="FFFFFF"/>
        </w:rPr>
        <w:t>——</w:t>
      </w:r>
      <w:r w:rsidRPr="00B8540B">
        <w:rPr>
          <w:rFonts w:ascii="Times New Roman" w:hAnsi="Times New Roman"/>
          <w:sz w:val="24"/>
          <w:szCs w:val="32"/>
        </w:rPr>
        <w:t xml:space="preserve"> </w:t>
      </w:r>
      <w:r w:rsidRPr="00B8540B">
        <w:rPr>
          <w:rFonts w:ascii="Times New Roman" w:hAnsi="Times New Roman" w:hint="eastAsia"/>
          <w:sz w:val="24"/>
          <w:szCs w:val="32"/>
        </w:rPr>
        <w:t>双轴倾斜</w:t>
      </w:r>
      <w:r w:rsidR="00892018" w:rsidRPr="00B8540B">
        <w:rPr>
          <w:rFonts w:ascii="Times New Roman" w:hAnsi="Times New Roman" w:hint="eastAsia"/>
          <w:sz w:val="24"/>
          <w:szCs w:val="32"/>
        </w:rPr>
        <w:t>仪</w:t>
      </w:r>
      <w:r w:rsidRPr="00B8540B">
        <w:rPr>
          <w:rFonts w:ascii="Times New Roman" w:hAnsi="Times New Roman" w:hint="eastAsia"/>
          <w:sz w:val="24"/>
          <w:szCs w:val="32"/>
        </w:rPr>
        <w:t>触探杆在相互垂直的两个方向上的偏斜角（</w:t>
      </w:r>
      <w:r w:rsidRPr="00B8540B">
        <w:rPr>
          <w:rFonts w:ascii="Times New Roman" w:hAnsi="Times New Roman" w:cs="Times New Roman"/>
          <w:sz w:val="24"/>
          <w:szCs w:val="32"/>
        </w:rPr>
        <w:t>°</w:t>
      </w:r>
      <w:r w:rsidRPr="00B8540B">
        <w:rPr>
          <w:rFonts w:ascii="Times New Roman" w:hAnsi="Times New Roman" w:hint="eastAsia"/>
          <w:sz w:val="24"/>
          <w:szCs w:val="32"/>
        </w:rPr>
        <w:t>）</w:t>
      </w:r>
      <w:r w:rsidR="007E59AA" w:rsidRPr="00B8540B">
        <w:rPr>
          <w:rFonts w:ascii="Times New Roman" w:hAnsi="Times New Roman" w:hint="eastAsia"/>
          <w:sz w:val="24"/>
          <w:szCs w:val="32"/>
        </w:rPr>
        <w:t>；</w:t>
      </w:r>
    </w:p>
    <w:p w14:paraId="6CED2F6C" w14:textId="7DD35C95" w:rsidR="005315FC" w:rsidRPr="00B8540B" w:rsidRDefault="00406B72"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hAnsi="Times New Roman" w:cs="Times New Roman"/>
          <w:i/>
          <w:sz w:val="24"/>
          <w:szCs w:val="32"/>
        </w:rPr>
        <w:t>δ</w:t>
      </w:r>
      <w:r w:rsidRPr="00B8540B">
        <w:rPr>
          <w:rFonts w:ascii="Times New Roman" w:hAnsi="Times New Roman" w:cs="Times New Roman"/>
          <w:sz w:val="24"/>
          <w:szCs w:val="32"/>
          <w:vertAlign w:val="subscript"/>
        </w:rPr>
        <w:t>rem</w:t>
      </w:r>
      <w:proofErr w:type="spellEnd"/>
      <w:r w:rsidRPr="00B8540B">
        <w:rPr>
          <w:rFonts w:ascii="Times New Roman" w:hAnsi="Times New Roman" w:cs="Times New Roman"/>
          <w:sz w:val="24"/>
          <w:szCs w:val="32"/>
          <w:vertAlign w:val="subscript"/>
        </w:rPr>
        <w:tab/>
      </w:r>
      <w:r w:rsidR="000407A8">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土体灵敏度的倒数</w:t>
      </w:r>
      <w:r w:rsidRPr="00B8540B">
        <w:rPr>
          <w:rFonts w:ascii="Times New Roman" w:hAnsi="Times New Roman" w:cs="Times New Roman" w:hint="eastAsia"/>
          <w:sz w:val="24"/>
          <w:szCs w:val="32"/>
          <w:shd w:val="clear" w:color="auto" w:fill="FFFFFF"/>
        </w:rPr>
        <w:t>，即</w:t>
      </w:r>
      <w:r w:rsidRPr="00B8540B">
        <w:rPr>
          <w:rFonts w:ascii="Times New Roman" w:hAnsi="Times New Roman" w:cs="Times New Roman"/>
          <w:sz w:val="24"/>
          <w:szCs w:val="32"/>
          <w:shd w:val="clear" w:color="auto" w:fill="FFFFFF"/>
        </w:rPr>
        <w:t>1/</w:t>
      </w:r>
      <w:r w:rsidRPr="00B8540B">
        <w:rPr>
          <w:rFonts w:ascii="Times New Roman" w:hAnsi="Times New Roman" w:cs="Times New Roman"/>
          <w:i/>
          <w:sz w:val="24"/>
          <w:szCs w:val="32"/>
          <w:shd w:val="clear" w:color="auto" w:fill="FFFFFF"/>
        </w:rPr>
        <w:t>S</w:t>
      </w:r>
      <w:r w:rsidRPr="00B8540B">
        <w:rPr>
          <w:rFonts w:ascii="Times New Roman" w:hAnsi="Times New Roman" w:cs="Times New Roman"/>
          <w:sz w:val="24"/>
          <w:szCs w:val="32"/>
          <w:shd w:val="clear" w:color="auto" w:fill="FFFFFF"/>
          <w:vertAlign w:val="subscript"/>
        </w:rPr>
        <w:t>t</w:t>
      </w:r>
      <w:r w:rsidRPr="00B8540B">
        <w:rPr>
          <w:rFonts w:ascii="Times New Roman" w:hAnsi="Times New Roman" w:cs="Times New Roman" w:hint="eastAsia"/>
          <w:sz w:val="24"/>
          <w:szCs w:val="32"/>
          <w:shd w:val="clear" w:color="auto" w:fill="FFFFFF"/>
        </w:rPr>
        <w:t>；</w:t>
      </w:r>
    </w:p>
    <w:p w14:paraId="6241462E" w14:textId="78A8C67B" w:rsidR="005315FC" w:rsidRPr="00B8540B" w:rsidRDefault="00406B72"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rPr>
      </w:pPr>
      <w:r w:rsidRPr="00B8540B">
        <w:rPr>
          <w:rFonts w:ascii="Times New Roman" w:hAnsi="Times New Roman" w:cs="Times New Roman"/>
          <w:i/>
          <w:sz w:val="24"/>
          <w:szCs w:val="32"/>
        </w:rPr>
        <w:lastRenderedPageBreak/>
        <w:t>ζ</w:t>
      </w:r>
      <w:r w:rsidRPr="00B8540B">
        <w:rPr>
          <w:rFonts w:ascii="Times New Roman" w:hAnsi="Times New Roman" w:cs="Times New Roman"/>
          <w:i/>
          <w:sz w:val="24"/>
          <w:szCs w:val="32"/>
        </w:rPr>
        <w:tab/>
      </w:r>
      <w:r w:rsidRPr="00B8540B">
        <w:rPr>
          <w:rFonts w:ascii="Times New Roman" w:hAnsi="Times New Roman" w:cs="Times New Roman"/>
          <w:i/>
          <w:sz w:val="24"/>
          <w:szCs w:val="32"/>
        </w:rPr>
        <w:tab/>
      </w:r>
      <w:r w:rsidR="000407A8">
        <w:rPr>
          <w:rFonts w:ascii="Times New Roman" w:hAnsi="Times New Roman" w:cs="Times New Roman"/>
          <w:i/>
          <w:sz w:val="24"/>
          <w:szCs w:val="32"/>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土体累积塑性应变；</w:t>
      </w:r>
    </w:p>
    <w:p w14:paraId="7D2E4DF7" w14:textId="19BCBCEE" w:rsidR="005315FC" w:rsidRPr="00B8540B" w:rsidRDefault="00406B72"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proofErr w:type="spellStart"/>
      <w:r w:rsidRPr="00B8540B">
        <w:rPr>
          <w:rFonts w:ascii="Times New Roman" w:hAnsi="Times New Roman" w:cs="Times New Roman"/>
          <w:i/>
          <w:sz w:val="24"/>
          <w:szCs w:val="32"/>
        </w:rPr>
        <w:t>ζ</w:t>
      </w:r>
      <w:r w:rsidRPr="00B8540B">
        <w:rPr>
          <w:rFonts w:ascii="Times New Roman" w:hAnsi="Times New Roman" w:cs="Times New Roman"/>
          <w:sz w:val="24"/>
          <w:szCs w:val="32"/>
          <w:vertAlign w:val="subscript"/>
        </w:rPr>
        <w:t>P</w:t>
      </w:r>
      <w:proofErr w:type="spellEnd"/>
      <w:r w:rsidRPr="00B8540B">
        <w:rPr>
          <w:rFonts w:ascii="Times New Roman" w:hAnsi="Times New Roman" w:cs="Times New Roman"/>
          <w:sz w:val="24"/>
          <w:szCs w:val="32"/>
          <w:vertAlign w:val="subscript"/>
        </w:rPr>
        <w:tab/>
      </w:r>
      <w:r w:rsidRPr="00B8540B">
        <w:rPr>
          <w:rFonts w:ascii="Times New Roman" w:hAnsi="Times New Roman" w:cs="Times New Roman"/>
          <w:sz w:val="24"/>
          <w:szCs w:val="32"/>
          <w:vertAlign w:val="subscript"/>
        </w:rPr>
        <w:tab/>
      </w:r>
      <w:r w:rsidR="000407A8">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全流</w:t>
      </w:r>
      <w:r w:rsidR="00091378" w:rsidRPr="00B8540B">
        <w:rPr>
          <w:rFonts w:ascii="Times New Roman" w:hAnsi="Times New Roman" w:cs="Times New Roman" w:hint="eastAsia"/>
          <w:sz w:val="24"/>
          <w:szCs w:val="32"/>
          <w:shd w:val="clear" w:color="auto" w:fill="FFFFFF"/>
        </w:rPr>
        <w:t>动</w:t>
      </w:r>
      <w:r w:rsidRPr="00B8540B">
        <w:rPr>
          <w:rFonts w:ascii="Times New Roman" w:hAnsi="Times New Roman" w:cs="Times New Roman" w:hint="eastAsia"/>
          <w:sz w:val="24"/>
          <w:szCs w:val="32"/>
          <w:shd w:val="clear" w:color="auto" w:fill="FFFFFF"/>
        </w:rPr>
        <w:t>触探</w:t>
      </w:r>
      <w:proofErr w:type="gramStart"/>
      <w:r w:rsidRPr="00B8540B">
        <w:rPr>
          <w:rFonts w:ascii="Times New Roman" w:hAnsi="Times New Roman" w:cs="Times New Roman" w:hint="eastAsia"/>
          <w:sz w:val="24"/>
          <w:szCs w:val="32"/>
          <w:shd w:val="clear" w:color="auto" w:fill="FFFFFF"/>
        </w:rPr>
        <w:t>仪经过</w:t>
      </w:r>
      <w:proofErr w:type="gramEnd"/>
      <w:r w:rsidRPr="00B8540B">
        <w:rPr>
          <w:rFonts w:ascii="Times New Roman" w:hAnsi="Times New Roman" w:cs="Times New Roman" w:hint="eastAsia"/>
          <w:sz w:val="24"/>
          <w:szCs w:val="32"/>
          <w:shd w:val="clear" w:color="auto" w:fill="FFFFFF"/>
        </w:rPr>
        <w:t>一次贯入或拔出土体发生的累积塑性应变；</w:t>
      </w:r>
    </w:p>
    <w:p w14:paraId="7471F536" w14:textId="1BFB7B7A" w:rsidR="005315FC" w:rsidRPr="00B8540B" w:rsidRDefault="00406B72"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shd w:val="clear" w:color="auto" w:fill="FFFFFF"/>
        </w:rPr>
      </w:pPr>
      <w:r w:rsidRPr="00B8540B">
        <w:rPr>
          <w:rFonts w:ascii="Times New Roman" w:hAnsi="Times New Roman" w:cs="Times New Roman"/>
          <w:i/>
          <w:sz w:val="24"/>
          <w:szCs w:val="32"/>
        </w:rPr>
        <w:t>ζ</w:t>
      </w:r>
      <w:r w:rsidRPr="00B8540B">
        <w:rPr>
          <w:rFonts w:ascii="Times New Roman" w:hAnsi="Times New Roman" w:cs="Times New Roman"/>
          <w:sz w:val="24"/>
          <w:szCs w:val="32"/>
          <w:vertAlign w:val="subscript"/>
        </w:rPr>
        <w:t>95</w:t>
      </w:r>
      <w:r w:rsidRPr="00B8540B">
        <w:rPr>
          <w:rFonts w:ascii="Times New Roman" w:hAnsi="Times New Roman" w:cs="Times New Roman"/>
          <w:sz w:val="24"/>
          <w:szCs w:val="32"/>
          <w:vertAlign w:val="subscript"/>
        </w:rPr>
        <w:tab/>
      </w:r>
      <w:r w:rsidR="000407A8">
        <w:rPr>
          <w:rFonts w:ascii="Times New Roman" w:hAnsi="Times New Roman" w:cs="Times New Roman"/>
          <w:sz w:val="24"/>
          <w:szCs w:val="32"/>
          <w:vertAlign w:val="subscript"/>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土体强度降低</w:t>
      </w:r>
      <w:r w:rsidRPr="00B8540B">
        <w:rPr>
          <w:rFonts w:ascii="Times New Roman" w:hAnsi="Times New Roman" w:cs="Times New Roman"/>
          <w:sz w:val="24"/>
          <w:szCs w:val="32"/>
          <w:shd w:val="clear" w:color="auto" w:fill="FFFFFF"/>
        </w:rPr>
        <w:t>95%</w:t>
      </w:r>
      <w:r w:rsidRPr="00B8540B">
        <w:rPr>
          <w:rFonts w:ascii="Times New Roman" w:hAnsi="Times New Roman" w:cs="Times New Roman" w:hint="eastAsia"/>
          <w:sz w:val="24"/>
          <w:szCs w:val="32"/>
          <w:shd w:val="clear" w:color="auto" w:fill="FFFFFF"/>
        </w:rPr>
        <w:t>所对应的累积塑性应变；</w:t>
      </w:r>
    </w:p>
    <w:p w14:paraId="52D91BD1" w14:textId="0FFB199F" w:rsidR="005315FC" w:rsidRPr="00B8540B" w:rsidRDefault="00406B72" w:rsidP="00A07209">
      <w:pPr>
        <w:tabs>
          <w:tab w:val="left" w:pos="210"/>
          <w:tab w:val="left" w:pos="420"/>
          <w:tab w:val="left" w:pos="630"/>
          <w:tab w:val="left" w:leader="dot" w:pos="840"/>
          <w:tab w:val="left" w:pos="1260"/>
          <w:tab w:val="left" w:leader="dot" w:pos="1890"/>
        </w:tabs>
        <w:ind w:firstLineChars="0" w:firstLine="0"/>
        <w:rPr>
          <w:rFonts w:ascii="Times New Roman" w:hAnsi="Times New Roman" w:cs="Times New Roman"/>
          <w:sz w:val="24"/>
          <w:szCs w:val="32"/>
        </w:rPr>
      </w:pPr>
      <w:r w:rsidRPr="00B8540B">
        <w:rPr>
          <w:rFonts w:ascii="Times New Roman" w:hAnsi="Times New Roman" w:cs="Times New Roman"/>
          <w:i/>
          <w:sz w:val="24"/>
          <w:szCs w:val="32"/>
        </w:rPr>
        <w:t>γ</w:t>
      </w:r>
      <w:r w:rsidRPr="00B8540B">
        <w:rPr>
          <w:rFonts w:ascii="Times New Roman" w:hAnsi="Times New Roman" w:cs="Times New Roman"/>
          <w:sz w:val="24"/>
          <w:szCs w:val="32"/>
        </w:rPr>
        <w:t>'</w:t>
      </w:r>
      <w:r w:rsidRPr="00B8540B">
        <w:rPr>
          <w:rFonts w:ascii="Times New Roman" w:hAnsi="Times New Roman" w:cs="Times New Roman"/>
          <w:sz w:val="24"/>
          <w:szCs w:val="32"/>
        </w:rPr>
        <w:tab/>
      </w:r>
      <w:r w:rsidR="000407A8">
        <w:rPr>
          <w:rFonts w:ascii="Times New Roman" w:hAnsi="Times New Roman" w:cs="Times New Roman"/>
          <w:sz w:val="24"/>
          <w:szCs w:val="32"/>
        </w:rPr>
        <w:tab/>
      </w:r>
      <w:r w:rsidR="000407A8">
        <w:rPr>
          <w:rFonts w:ascii="Times New Roman" w:hAnsi="Times New Roman" w:cs="Times New Roman"/>
          <w:sz w:val="24"/>
          <w:szCs w:val="32"/>
        </w:rPr>
        <w:tab/>
      </w:r>
      <w:r w:rsidRPr="00B8540B">
        <w:rPr>
          <w:rFonts w:ascii="Times New Roman" w:hAnsi="Times New Roman" w:cs="Times New Roman"/>
          <w:sz w:val="24"/>
          <w:szCs w:val="32"/>
          <w:shd w:val="clear" w:color="auto" w:fill="FFFFFF"/>
        </w:rPr>
        <w:t>——</w:t>
      </w:r>
      <w:r w:rsidRPr="00B8540B">
        <w:rPr>
          <w:rFonts w:ascii="Times New Roman" w:hAnsi="Times New Roman" w:cs="Times New Roman"/>
          <w:sz w:val="24"/>
          <w:szCs w:val="32"/>
          <w:shd w:val="clear" w:color="auto" w:fill="FFFFFF"/>
        </w:rPr>
        <w:tab/>
      </w:r>
      <w:r w:rsidRPr="00B8540B">
        <w:rPr>
          <w:rFonts w:ascii="Times New Roman" w:hAnsi="Times New Roman" w:cs="Times New Roman" w:hint="eastAsia"/>
          <w:sz w:val="24"/>
          <w:szCs w:val="32"/>
          <w:shd w:val="clear" w:color="auto" w:fill="FFFFFF"/>
        </w:rPr>
        <w:t>土体的有效重度（</w:t>
      </w:r>
      <w:proofErr w:type="spellStart"/>
      <w:r w:rsidR="0049078F" w:rsidRPr="00B8540B">
        <w:rPr>
          <w:rFonts w:ascii="Times New Roman" w:hAnsi="Times New Roman" w:cs="Times New Roman"/>
          <w:sz w:val="24"/>
          <w:szCs w:val="32"/>
          <w:shd w:val="clear" w:color="auto" w:fill="FFFFFF"/>
        </w:rPr>
        <w:t>k</w:t>
      </w:r>
      <w:r w:rsidRPr="00B8540B">
        <w:rPr>
          <w:rFonts w:ascii="Times New Roman" w:hAnsi="Times New Roman" w:cs="Times New Roman"/>
          <w:sz w:val="24"/>
          <w:szCs w:val="32"/>
          <w:shd w:val="clear" w:color="auto" w:fill="FFFFFF"/>
        </w:rPr>
        <w:t>N</w:t>
      </w:r>
      <w:proofErr w:type="spellEnd"/>
      <w:r w:rsidRPr="00B8540B">
        <w:rPr>
          <w:rFonts w:ascii="Times New Roman" w:hAnsi="Times New Roman" w:cs="Times New Roman"/>
          <w:sz w:val="24"/>
          <w:szCs w:val="32"/>
          <w:shd w:val="clear" w:color="auto" w:fill="FFFFFF"/>
        </w:rPr>
        <w:t>/m</w:t>
      </w:r>
      <w:r w:rsidRPr="00B8540B">
        <w:rPr>
          <w:rFonts w:ascii="Times New Roman" w:hAnsi="Times New Roman" w:cs="Times New Roman"/>
          <w:sz w:val="24"/>
          <w:szCs w:val="32"/>
          <w:shd w:val="clear" w:color="auto" w:fill="FFFFFF"/>
          <w:vertAlign w:val="superscript"/>
        </w:rPr>
        <w:t>3</w:t>
      </w:r>
      <w:r w:rsidRPr="00B8540B">
        <w:rPr>
          <w:rFonts w:ascii="Times New Roman" w:hAnsi="Times New Roman" w:cs="Times New Roman" w:hint="eastAsia"/>
          <w:sz w:val="24"/>
          <w:szCs w:val="32"/>
          <w:shd w:val="clear" w:color="auto" w:fill="FFFFFF"/>
        </w:rPr>
        <w:t>）；</w:t>
      </w:r>
    </w:p>
    <w:p w14:paraId="616646BD" w14:textId="56512064" w:rsidR="00B8220A" w:rsidRPr="00B8540B" w:rsidRDefault="00B8220A" w:rsidP="00A07209">
      <w:pPr>
        <w:tabs>
          <w:tab w:val="left" w:pos="630"/>
          <w:tab w:val="left" w:leader="dot" w:pos="840"/>
          <w:tab w:val="left" w:pos="1260"/>
          <w:tab w:val="left" w:leader="dot" w:pos="1890"/>
        </w:tabs>
        <w:ind w:firstLineChars="0" w:firstLine="0"/>
        <w:jc w:val="left"/>
        <w:rPr>
          <w:rFonts w:ascii="Times New Roman" w:hAnsi="Times New Roman"/>
          <w:sz w:val="24"/>
          <w:szCs w:val="32"/>
        </w:rPr>
      </w:pPr>
      <w:r w:rsidRPr="00B8540B">
        <w:rPr>
          <w:rFonts w:ascii="Times New Roman" w:hAnsi="Times New Roman" w:cs="Times New Roman"/>
          <w:i/>
          <w:iCs/>
          <w:sz w:val="24"/>
          <w:szCs w:val="32"/>
        </w:rPr>
        <w:t>δ</w:t>
      </w:r>
      <w:r w:rsidRPr="00B8540B">
        <w:rPr>
          <w:rFonts w:ascii="Times New Roman" w:hAnsi="Times New Roman" w:cs="Times New Roman"/>
          <w:iCs/>
          <w:sz w:val="24"/>
          <w:szCs w:val="32"/>
          <w:vertAlign w:val="subscript"/>
        </w:rPr>
        <w:t>1</w:t>
      </w:r>
      <w:r w:rsidR="00386302" w:rsidRPr="00B8540B">
        <w:rPr>
          <w:rFonts w:ascii="Times New Roman" w:hAnsi="Times New Roman" w:cs="Times New Roman"/>
          <w:sz w:val="24"/>
          <w:szCs w:val="32"/>
          <w:vertAlign w:val="subscript"/>
        </w:rPr>
        <w:tab/>
      </w:r>
      <w:r w:rsidR="00386302" w:rsidRPr="00B8540B">
        <w:rPr>
          <w:rFonts w:ascii="Times New Roman" w:hAnsi="Times New Roman" w:cs="Times New Roman"/>
          <w:sz w:val="24"/>
          <w:szCs w:val="32"/>
          <w:shd w:val="clear" w:color="auto" w:fill="FFFFFF"/>
        </w:rPr>
        <w:t>——</w:t>
      </w:r>
      <w:r w:rsidR="00386302"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非线性误差；</w:t>
      </w:r>
    </w:p>
    <w:p w14:paraId="6483194B" w14:textId="761AC15E" w:rsidR="00B8220A" w:rsidRPr="00B8540B" w:rsidRDefault="00B8220A" w:rsidP="00A07209">
      <w:pPr>
        <w:tabs>
          <w:tab w:val="left" w:pos="630"/>
          <w:tab w:val="left" w:leader="dot" w:pos="840"/>
          <w:tab w:val="left" w:pos="1260"/>
          <w:tab w:val="left" w:leader="dot" w:pos="1890"/>
        </w:tabs>
        <w:ind w:firstLineChars="0" w:firstLine="0"/>
        <w:jc w:val="left"/>
        <w:rPr>
          <w:sz w:val="24"/>
          <w:szCs w:val="32"/>
        </w:rPr>
      </w:pPr>
      <w:proofErr w:type="spellStart"/>
      <w:r w:rsidRPr="00B8540B">
        <w:rPr>
          <w:rFonts w:ascii="Times New Roman" w:hAnsi="Times New Roman" w:cs="Times New Roman"/>
          <w:i/>
          <w:iCs/>
          <w:sz w:val="24"/>
          <w:szCs w:val="32"/>
        </w:rPr>
        <w:t>δ</w:t>
      </w:r>
      <w:r w:rsidRPr="00B8540B">
        <w:rPr>
          <w:rFonts w:ascii="Times New Roman" w:hAnsi="Times New Roman" w:cs="Times New Roman"/>
          <w:iCs/>
          <w:sz w:val="24"/>
          <w:szCs w:val="32"/>
          <w:vertAlign w:val="subscript"/>
        </w:rPr>
        <w:t>r</w:t>
      </w:r>
      <w:proofErr w:type="spellEnd"/>
      <w:r w:rsidR="00386302" w:rsidRPr="00B8540B">
        <w:rPr>
          <w:rFonts w:ascii="Times New Roman" w:hAnsi="Times New Roman" w:cs="Times New Roman"/>
          <w:sz w:val="24"/>
          <w:szCs w:val="32"/>
          <w:vertAlign w:val="subscript"/>
        </w:rPr>
        <w:tab/>
      </w:r>
      <w:r w:rsidR="00386302" w:rsidRPr="00B8540B">
        <w:rPr>
          <w:rFonts w:ascii="Times New Roman" w:hAnsi="Times New Roman" w:cs="Times New Roman"/>
          <w:sz w:val="24"/>
          <w:szCs w:val="32"/>
          <w:shd w:val="clear" w:color="auto" w:fill="FFFFFF"/>
        </w:rPr>
        <w:t>——</w:t>
      </w:r>
      <w:r w:rsidR="00386302"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重复性误差；</w:t>
      </w:r>
    </w:p>
    <w:p w14:paraId="5D8F67C5" w14:textId="53E739CD" w:rsidR="00B8220A" w:rsidRPr="00B8540B" w:rsidRDefault="00B8220A" w:rsidP="00A07209">
      <w:pPr>
        <w:tabs>
          <w:tab w:val="left" w:pos="630"/>
          <w:tab w:val="left" w:leader="dot" w:pos="840"/>
          <w:tab w:val="left" w:pos="1260"/>
          <w:tab w:val="left" w:leader="dot" w:pos="1890"/>
        </w:tabs>
        <w:ind w:firstLineChars="0" w:firstLine="0"/>
        <w:jc w:val="left"/>
        <w:rPr>
          <w:sz w:val="24"/>
          <w:szCs w:val="32"/>
        </w:rPr>
      </w:pPr>
      <w:proofErr w:type="spellStart"/>
      <w:r w:rsidRPr="00B8540B">
        <w:rPr>
          <w:rFonts w:ascii="Times New Roman" w:hAnsi="Times New Roman" w:cs="Times New Roman"/>
          <w:i/>
          <w:iCs/>
          <w:sz w:val="24"/>
          <w:szCs w:val="32"/>
        </w:rPr>
        <w:t>δ</w:t>
      </w:r>
      <w:r w:rsidRPr="00B8540B">
        <w:rPr>
          <w:rFonts w:ascii="Times New Roman" w:hAnsi="Times New Roman" w:cs="Times New Roman"/>
          <w:iCs/>
          <w:sz w:val="24"/>
          <w:szCs w:val="32"/>
          <w:vertAlign w:val="subscript"/>
        </w:rPr>
        <w:t>s</w:t>
      </w:r>
      <w:proofErr w:type="spellEnd"/>
      <w:r w:rsidR="00386302" w:rsidRPr="00B8540B">
        <w:rPr>
          <w:rFonts w:ascii="Times New Roman" w:hAnsi="Times New Roman" w:cs="Times New Roman"/>
          <w:sz w:val="24"/>
          <w:szCs w:val="32"/>
          <w:vertAlign w:val="subscript"/>
        </w:rPr>
        <w:tab/>
      </w:r>
      <w:r w:rsidR="00386302" w:rsidRPr="00B8540B">
        <w:rPr>
          <w:rFonts w:ascii="Times New Roman" w:hAnsi="Times New Roman" w:cs="Times New Roman"/>
          <w:sz w:val="24"/>
          <w:szCs w:val="32"/>
          <w:shd w:val="clear" w:color="auto" w:fill="FFFFFF"/>
        </w:rPr>
        <w:t>——</w:t>
      </w:r>
      <w:r w:rsidR="00386302"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滞后误差</w:t>
      </w:r>
      <w:r w:rsidR="00AB717F" w:rsidRPr="00B8540B">
        <w:rPr>
          <w:rFonts w:ascii="Times New Roman" w:hAnsi="Times New Roman" w:hint="eastAsia"/>
          <w:sz w:val="24"/>
          <w:szCs w:val="32"/>
        </w:rPr>
        <w:t>；</w:t>
      </w:r>
    </w:p>
    <w:p w14:paraId="5D31F68D" w14:textId="52F23763" w:rsidR="001C7DB0" w:rsidRPr="00B8540B" w:rsidRDefault="00B8220A" w:rsidP="00A07209">
      <w:pPr>
        <w:tabs>
          <w:tab w:val="left" w:pos="630"/>
          <w:tab w:val="left" w:leader="dot" w:pos="840"/>
          <w:tab w:val="left" w:pos="1260"/>
          <w:tab w:val="left" w:leader="dot" w:pos="1890"/>
        </w:tabs>
        <w:ind w:firstLineChars="0" w:firstLine="0"/>
        <w:jc w:val="left"/>
        <w:rPr>
          <w:rFonts w:ascii="Times New Roman" w:hAnsi="Times New Roman" w:cs="Times New Roman"/>
          <w:sz w:val="24"/>
          <w:szCs w:val="32"/>
        </w:rPr>
      </w:pPr>
      <w:r w:rsidRPr="00B8540B">
        <w:rPr>
          <w:rFonts w:ascii="Times New Roman" w:hAnsi="Times New Roman" w:cs="Times New Roman"/>
          <w:i/>
          <w:iCs/>
          <w:sz w:val="24"/>
          <w:szCs w:val="32"/>
        </w:rPr>
        <w:t>δ</w:t>
      </w:r>
      <w:r w:rsidRPr="00B8540B">
        <w:rPr>
          <w:rFonts w:ascii="Times New Roman" w:hAnsi="Times New Roman" w:cs="Times New Roman"/>
          <w:iCs/>
          <w:sz w:val="24"/>
          <w:szCs w:val="32"/>
          <w:vertAlign w:val="subscript"/>
        </w:rPr>
        <w:t>0</w:t>
      </w:r>
      <w:r w:rsidR="00386302" w:rsidRPr="00B8540B">
        <w:rPr>
          <w:rFonts w:ascii="Times New Roman" w:hAnsi="Times New Roman" w:cs="Times New Roman"/>
          <w:sz w:val="24"/>
          <w:szCs w:val="32"/>
          <w:vertAlign w:val="subscript"/>
        </w:rPr>
        <w:tab/>
      </w:r>
      <w:r w:rsidR="00386302" w:rsidRPr="00B8540B">
        <w:rPr>
          <w:rFonts w:ascii="Times New Roman" w:hAnsi="Times New Roman" w:cs="Times New Roman"/>
          <w:sz w:val="24"/>
          <w:szCs w:val="32"/>
          <w:shd w:val="clear" w:color="auto" w:fill="FFFFFF"/>
        </w:rPr>
        <w:t>——</w:t>
      </w:r>
      <w:r w:rsidR="00386302" w:rsidRPr="00B8540B">
        <w:rPr>
          <w:rFonts w:ascii="Times New Roman" w:hAnsi="Times New Roman" w:cs="Times New Roman"/>
          <w:sz w:val="24"/>
          <w:szCs w:val="32"/>
          <w:shd w:val="clear" w:color="auto" w:fill="FFFFFF"/>
        </w:rPr>
        <w:tab/>
      </w:r>
      <w:r w:rsidRPr="00B8540B">
        <w:rPr>
          <w:rFonts w:ascii="Times New Roman" w:hAnsi="Times New Roman" w:hint="eastAsia"/>
          <w:sz w:val="24"/>
          <w:szCs w:val="32"/>
        </w:rPr>
        <w:t>归零误差</w:t>
      </w:r>
      <w:r w:rsidR="007E59AA" w:rsidRPr="00B8540B">
        <w:rPr>
          <w:rFonts w:ascii="Times New Roman" w:hAnsi="Times New Roman" w:hint="eastAsia"/>
          <w:sz w:val="24"/>
          <w:szCs w:val="32"/>
        </w:rPr>
        <w:t>。</w:t>
      </w:r>
    </w:p>
    <w:p w14:paraId="4F17B9DA" w14:textId="77777777" w:rsidR="005315FC" w:rsidRDefault="00406B72">
      <w:pPr>
        <w:widowControl/>
        <w:ind w:firstLine="420"/>
        <w:jc w:val="left"/>
        <w:rPr>
          <w:rFonts w:ascii="Times New Roman" w:hAnsi="Times New Roman"/>
        </w:rPr>
      </w:pPr>
      <w:r>
        <w:rPr>
          <w:rFonts w:ascii="Times New Roman" w:hAnsi="Times New Roman" w:cs="Times New Roman"/>
        </w:rPr>
        <w:br w:type="page"/>
      </w:r>
    </w:p>
    <w:p w14:paraId="5C41C6D9" w14:textId="3BF3A4EC" w:rsidR="005315FC" w:rsidRPr="00B8540B" w:rsidRDefault="00406B72">
      <w:pPr>
        <w:pStyle w:val="aff8"/>
        <w:rPr>
          <w:rFonts w:eastAsia="宋体"/>
          <w:sz w:val="30"/>
        </w:rPr>
      </w:pPr>
      <w:bookmarkStart w:id="21" w:name="_Toc114491957"/>
      <w:r w:rsidRPr="00B8540B">
        <w:rPr>
          <w:rFonts w:eastAsia="宋体"/>
          <w:sz w:val="30"/>
        </w:rPr>
        <w:lastRenderedPageBreak/>
        <w:t xml:space="preserve">3 </w:t>
      </w:r>
      <w:r w:rsidR="000648BA">
        <w:rPr>
          <w:rFonts w:eastAsia="宋体"/>
          <w:sz w:val="30"/>
        </w:rPr>
        <w:t xml:space="preserve"> </w:t>
      </w:r>
      <w:r w:rsidRPr="00B8540B">
        <w:rPr>
          <w:rFonts w:eastAsia="宋体" w:hint="eastAsia"/>
          <w:sz w:val="30"/>
        </w:rPr>
        <w:t>基本规定</w:t>
      </w:r>
      <w:bookmarkEnd w:id="21"/>
    </w:p>
    <w:p w14:paraId="30A274E2" w14:textId="0469F9FF" w:rsidR="005315FC" w:rsidRPr="00B8540B" w:rsidRDefault="00406B72">
      <w:pPr>
        <w:ind w:firstLineChars="0" w:firstLine="0"/>
        <w:rPr>
          <w:rFonts w:ascii="Times New Roman" w:hAnsi="Times New Roman" w:cs="Times New Roman"/>
          <w:sz w:val="24"/>
        </w:rPr>
      </w:pPr>
      <w:r w:rsidRPr="00B8540B">
        <w:rPr>
          <w:rFonts w:ascii="Times New Roman" w:hAnsi="Times New Roman" w:cs="Times New Roman"/>
          <w:b/>
          <w:bCs/>
          <w:sz w:val="24"/>
        </w:rPr>
        <w:t>3.0.</w:t>
      </w:r>
      <w:r w:rsidR="00C21F64" w:rsidRPr="00B8540B">
        <w:rPr>
          <w:rFonts w:ascii="Times New Roman" w:hAnsi="Times New Roman" w:cs="Times New Roman"/>
          <w:b/>
          <w:bCs/>
          <w:sz w:val="24"/>
        </w:rPr>
        <w:t>1</w:t>
      </w:r>
      <w:r w:rsidR="00A86788" w:rsidRPr="00B8540B">
        <w:rPr>
          <w:rFonts w:ascii="Times New Roman" w:hAnsi="Times New Roman" w:cs="Times New Roman"/>
          <w:b/>
          <w:bCs/>
          <w:sz w:val="24"/>
        </w:rPr>
        <w:t xml:space="preserve"> </w:t>
      </w:r>
      <w:r w:rsidR="00C370E3">
        <w:rPr>
          <w:rFonts w:ascii="Times New Roman" w:hAnsi="Times New Roman" w:cs="Times New Roman"/>
          <w:b/>
          <w:bCs/>
          <w:sz w:val="24"/>
        </w:rPr>
        <w:t xml:space="preserve"> </w:t>
      </w:r>
      <w:r w:rsidRPr="00B8540B">
        <w:rPr>
          <w:rFonts w:ascii="Times New Roman" w:hAnsi="Times New Roman" w:cs="Times New Roman" w:hint="eastAsia"/>
          <w:sz w:val="24"/>
        </w:rPr>
        <w:t>全流动触探</w:t>
      </w:r>
      <w:r w:rsidR="00F14245" w:rsidRPr="00B8540B">
        <w:rPr>
          <w:rFonts w:ascii="Times New Roman" w:hAnsi="Times New Roman" w:cs="Times New Roman" w:hint="eastAsia"/>
          <w:sz w:val="24"/>
        </w:rPr>
        <w:t>仪的</w:t>
      </w:r>
      <w:r w:rsidRPr="00B8540B">
        <w:rPr>
          <w:rFonts w:ascii="Times New Roman" w:hAnsi="Times New Roman" w:cs="Times New Roman" w:hint="eastAsia"/>
          <w:sz w:val="24"/>
        </w:rPr>
        <w:t>贯入系统应根据场地条件和测试要求，选用相应的探测方式，</w:t>
      </w:r>
      <w:r w:rsidR="00B93F71" w:rsidRPr="00B8540B">
        <w:rPr>
          <w:rFonts w:ascii="Times New Roman" w:hAnsi="Times New Roman" w:cs="Times New Roman" w:hint="eastAsia"/>
          <w:sz w:val="24"/>
        </w:rPr>
        <w:t>主要</w:t>
      </w:r>
      <w:r w:rsidRPr="00B8540B">
        <w:rPr>
          <w:rFonts w:ascii="Times New Roman" w:hAnsi="Times New Roman" w:cs="Times New Roman" w:hint="eastAsia"/>
          <w:sz w:val="24"/>
        </w:rPr>
        <w:t>包括海床式、固定式、井下式和浮动式。</w:t>
      </w:r>
    </w:p>
    <w:p w14:paraId="02B42458" w14:textId="6CDDE579" w:rsidR="00B83062" w:rsidRPr="00B8540B" w:rsidRDefault="009F1D3E" w:rsidP="00B83062">
      <w:pPr>
        <w:ind w:firstLineChars="0" w:firstLine="0"/>
        <w:rPr>
          <w:rFonts w:ascii="Times New Roman" w:hAnsi="Times New Roman" w:cs="Times New Roman"/>
          <w:bCs/>
          <w:sz w:val="24"/>
        </w:rPr>
      </w:pPr>
      <w:r w:rsidRPr="00B8540B">
        <w:rPr>
          <w:rFonts w:ascii="Times New Roman" w:hAnsi="Times New Roman" w:cs="Times New Roman"/>
          <w:b/>
          <w:bCs/>
          <w:sz w:val="24"/>
        </w:rPr>
        <w:t>3.0.</w:t>
      </w:r>
      <w:r w:rsidR="00C21F64" w:rsidRPr="00B8540B">
        <w:rPr>
          <w:rFonts w:ascii="Times New Roman" w:hAnsi="Times New Roman" w:cs="Times New Roman"/>
          <w:b/>
          <w:bCs/>
          <w:sz w:val="24"/>
        </w:rPr>
        <w:t>2</w:t>
      </w:r>
      <w:r w:rsidR="0081779F">
        <w:rPr>
          <w:rFonts w:ascii="Times New Roman" w:hAnsi="Times New Roman" w:cs="Times New Roman"/>
          <w:b/>
          <w:bCs/>
          <w:sz w:val="24"/>
        </w:rPr>
        <w:t xml:space="preserve">  </w:t>
      </w:r>
      <w:r w:rsidR="004B50E9" w:rsidRPr="004B50E9">
        <w:rPr>
          <w:rFonts w:ascii="Times New Roman" w:hAnsi="Times New Roman" w:cs="Times New Roman" w:hint="eastAsia"/>
          <w:bCs/>
          <w:sz w:val="24"/>
        </w:rPr>
        <w:t>试验所采用的仪器设备应符合国家标准，不得使用未经标定或超出标定期限的不合格的仪器设备。</w:t>
      </w:r>
    </w:p>
    <w:p w14:paraId="11F092A7" w14:textId="3A53ADAE" w:rsidR="00F30007" w:rsidRPr="00B8540B" w:rsidRDefault="00F30007" w:rsidP="00F30007">
      <w:pPr>
        <w:ind w:firstLineChars="0" w:firstLine="0"/>
        <w:rPr>
          <w:rFonts w:ascii="Times New Roman" w:hAnsi="Times New Roman"/>
          <w:sz w:val="24"/>
          <w:szCs w:val="32"/>
        </w:rPr>
      </w:pPr>
      <w:r w:rsidRPr="00B8540B">
        <w:rPr>
          <w:rFonts w:ascii="Times New Roman" w:hAnsi="Times New Roman"/>
          <w:b/>
          <w:bCs/>
          <w:sz w:val="24"/>
          <w:szCs w:val="32"/>
        </w:rPr>
        <w:t>3.0.</w:t>
      </w:r>
      <w:r w:rsidR="00C21F64" w:rsidRPr="00B8540B">
        <w:rPr>
          <w:rFonts w:ascii="Times New Roman" w:hAnsi="Times New Roman"/>
          <w:b/>
          <w:bCs/>
          <w:sz w:val="24"/>
          <w:szCs w:val="32"/>
        </w:rPr>
        <w:t>3</w:t>
      </w:r>
      <w:r w:rsidR="0081779F">
        <w:rPr>
          <w:rFonts w:ascii="Times New Roman" w:hAnsi="Times New Roman"/>
          <w:b/>
          <w:bCs/>
          <w:sz w:val="24"/>
          <w:szCs w:val="32"/>
        </w:rPr>
        <w:t xml:space="preserve">  </w:t>
      </w:r>
      <w:r w:rsidRPr="00B8540B">
        <w:rPr>
          <w:rFonts w:ascii="Times New Roman" w:hAnsi="Times New Roman" w:hint="eastAsia"/>
          <w:sz w:val="24"/>
          <w:szCs w:val="32"/>
        </w:rPr>
        <w:t>全流动触探试验应用于缺乏地区经验的复杂地层时，应与传统</w:t>
      </w:r>
      <w:r w:rsidR="001E387C" w:rsidRPr="001E387C">
        <w:rPr>
          <w:rFonts w:ascii="Times New Roman" w:hAnsi="Times New Roman" w:hint="eastAsia"/>
          <w:sz w:val="24"/>
          <w:szCs w:val="32"/>
        </w:rPr>
        <w:t>静力触探试验等原位测试以及室内试验等</w:t>
      </w:r>
      <w:r w:rsidRPr="00B8540B">
        <w:rPr>
          <w:rFonts w:ascii="Times New Roman" w:hAnsi="Times New Roman" w:hint="eastAsia"/>
          <w:sz w:val="24"/>
          <w:szCs w:val="32"/>
        </w:rPr>
        <w:t>岩土工程勘察方法配合使用。</w:t>
      </w:r>
    </w:p>
    <w:p w14:paraId="6D30C8D1" w14:textId="77777777" w:rsidR="005315FC" w:rsidRDefault="005315FC">
      <w:pPr>
        <w:pStyle w:val="aff"/>
        <w:rPr>
          <w:rFonts w:ascii="Times New Roman" w:hAnsi="Times New Roman" w:cs="Times New Roman"/>
        </w:rPr>
      </w:pPr>
    </w:p>
    <w:p w14:paraId="0394E9A6" w14:textId="0D0AC5BC" w:rsidR="005315FC" w:rsidRPr="00B8540B" w:rsidRDefault="00406B72">
      <w:pPr>
        <w:pStyle w:val="aff8"/>
        <w:rPr>
          <w:rFonts w:eastAsia="宋体"/>
          <w:sz w:val="30"/>
        </w:rPr>
      </w:pPr>
      <w:bookmarkStart w:id="22" w:name="_Toc472928261"/>
      <w:bookmarkStart w:id="23" w:name="_Toc466985771"/>
      <w:bookmarkStart w:id="24" w:name="_Toc473019156"/>
      <w:bookmarkStart w:id="25" w:name="_Toc472688916"/>
      <w:bookmarkStart w:id="26" w:name="_Toc472949557"/>
      <w:bookmarkStart w:id="27" w:name="_Toc469662961"/>
      <w:bookmarkStart w:id="28" w:name="_Toc114491958"/>
      <w:r w:rsidRPr="00B8540B">
        <w:rPr>
          <w:rFonts w:eastAsia="宋体"/>
          <w:sz w:val="30"/>
        </w:rPr>
        <w:lastRenderedPageBreak/>
        <w:t>4</w:t>
      </w:r>
      <w:r w:rsidR="000648BA">
        <w:rPr>
          <w:rFonts w:eastAsia="宋体"/>
          <w:sz w:val="30"/>
        </w:rPr>
        <w:t xml:space="preserve"> </w:t>
      </w:r>
      <w:r w:rsidRPr="00B8540B">
        <w:rPr>
          <w:rFonts w:eastAsia="宋体"/>
          <w:sz w:val="30"/>
        </w:rPr>
        <w:t xml:space="preserve"> </w:t>
      </w:r>
      <w:bookmarkEnd w:id="22"/>
      <w:bookmarkEnd w:id="23"/>
      <w:bookmarkEnd w:id="24"/>
      <w:bookmarkEnd w:id="25"/>
      <w:bookmarkEnd w:id="26"/>
      <w:bookmarkEnd w:id="27"/>
      <w:r w:rsidRPr="00B8540B">
        <w:rPr>
          <w:rFonts w:eastAsia="宋体" w:hint="eastAsia"/>
          <w:sz w:val="30"/>
        </w:rPr>
        <w:t>仪器设备</w:t>
      </w:r>
      <w:bookmarkEnd w:id="28"/>
    </w:p>
    <w:p w14:paraId="21962DB6" w14:textId="437270F5" w:rsidR="005315FC" w:rsidRDefault="00406B72">
      <w:pPr>
        <w:pStyle w:val="aff1"/>
        <w:spacing w:before="312" w:after="156"/>
        <w:rPr>
          <w:rFonts w:ascii="Times New Roman" w:hAnsi="Times New Roman" w:cs="Times New Roman"/>
          <w:b/>
          <w:bCs/>
          <w:sz w:val="28"/>
          <w:szCs w:val="22"/>
        </w:rPr>
      </w:pPr>
      <w:bookmarkStart w:id="29" w:name="_Toc114491959"/>
      <w:r>
        <w:rPr>
          <w:rFonts w:ascii="Times New Roman" w:hAnsi="Times New Roman" w:cs="Times New Roman" w:hint="eastAsia"/>
          <w:b/>
          <w:bCs/>
          <w:sz w:val="28"/>
          <w:szCs w:val="22"/>
        </w:rPr>
        <w:t>4</w:t>
      </w:r>
      <w:r>
        <w:rPr>
          <w:rFonts w:ascii="Times New Roman" w:hAnsi="Times New Roman" w:cs="Times New Roman"/>
          <w:b/>
          <w:bCs/>
          <w:sz w:val="28"/>
          <w:szCs w:val="22"/>
        </w:rPr>
        <w:t xml:space="preserve">.1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一般规定</w:t>
      </w:r>
      <w:bookmarkEnd w:id="29"/>
    </w:p>
    <w:p w14:paraId="4EA7C2EB" w14:textId="49192D52" w:rsidR="00112714" w:rsidRPr="00B8540B" w:rsidRDefault="00406B72">
      <w:pPr>
        <w:pStyle w:val="aff"/>
        <w:spacing w:line="360" w:lineRule="auto"/>
        <w:ind w:firstLineChars="0" w:firstLine="0"/>
        <w:rPr>
          <w:sz w:val="24"/>
          <w:szCs w:val="28"/>
        </w:rPr>
      </w:pPr>
      <w:r w:rsidRPr="00B8540B">
        <w:rPr>
          <w:rFonts w:ascii="Times New Roman" w:hAnsi="Times New Roman" w:cs="Times New Roman"/>
          <w:b/>
          <w:bCs/>
          <w:sz w:val="24"/>
          <w:szCs w:val="24"/>
        </w:rPr>
        <w:t>4.1.1</w:t>
      </w:r>
      <w:r w:rsidR="000A4574"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000A4574" w:rsidRPr="00B8540B">
        <w:rPr>
          <w:rFonts w:hint="eastAsia"/>
          <w:sz w:val="24"/>
          <w:szCs w:val="28"/>
        </w:rPr>
        <w:t>全流动触探试验系统包括贯入系统</w:t>
      </w:r>
      <w:r w:rsidR="007E59AA" w:rsidRPr="00B8540B">
        <w:rPr>
          <w:rFonts w:hint="eastAsia"/>
          <w:sz w:val="24"/>
          <w:szCs w:val="28"/>
        </w:rPr>
        <w:t>和</w:t>
      </w:r>
      <w:r w:rsidR="000A4574" w:rsidRPr="00B8540B">
        <w:rPr>
          <w:rFonts w:hint="eastAsia"/>
          <w:sz w:val="24"/>
          <w:szCs w:val="28"/>
        </w:rPr>
        <w:t>测量系统</w:t>
      </w:r>
      <w:r w:rsidR="007E59AA" w:rsidRPr="00B8540B">
        <w:rPr>
          <w:rFonts w:hint="eastAsia"/>
          <w:sz w:val="24"/>
          <w:szCs w:val="28"/>
        </w:rPr>
        <w:t>，</w:t>
      </w:r>
      <w:r w:rsidR="00112714" w:rsidRPr="00B8540B">
        <w:rPr>
          <w:rFonts w:hint="eastAsia"/>
          <w:sz w:val="24"/>
          <w:szCs w:val="28"/>
        </w:rPr>
        <w:t>应配制安全稳定的吊装和回收设备。</w:t>
      </w:r>
    </w:p>
    <w:p w14:paraId="4B9791CE" w14:textId="65EC6E04" w:rsidR="005315FC" w:rsidRPr="00B8540B" w:rsidRDefault="00406B72">
      <w:pPr>
        <w:pStyle w:val="aff"/>
        <w:spacing w:line="360" w:lineRule="auto"/>
        <w:ind w:firstLineChars="0" w:firstLine="0"/>
        <w:rPr>
          <w:sz w:val="24"/>
          <w:szCs w:val="28"/>
        </w:rPr>
      </w:pPr>
      <w:r w:rsidRPr="00B8540B">
        <w:rPr>
          <w:rFonts w:ascii="Times New Roman" w:hAnsi="Times New Roman" w:cs="Times New Roman"/>
          <w:b/>
          <w:bCs/>
          <w:sz w:val="24"/>
          <w:szCs w:val="24"/>
        </w:rPr>
        <w:t>4.1.</w:t>
      </w:r>
      <w:r w:rsidR="007E59AA" w:rsidRPr="00B8540B">
        <w:rPr>
          <w:rFonts w:ascii="Times New Roman" w:hAnsi="Times New Roman" w:cs="Times New Roman"/>
          <w:b/>
          <w:bCs/>
          <w:sz w:val="24"/>
          <w:szCs w:val="24"/>
        </w:rPr>
        <w:t>2</w:t>
      </w:r>
      <w:r w:rsidR="00462B7B"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hint="eastAsia"/>
          <w:sz w:val="24"/>
          <w:szCs w:val="28"/>
        </w:rPr>
        <w:t>全流动触探试验测试载体，应能够安全承载贯入系统、测量系统及相关辅助设备，并可持续</w:t>
      </w:r>
      <w:proofErr w:type="gramStart"/>
      <w:r w:rsidRPr="00B8540B">
        <w:rPr>
          <w:rFonts w:hint="eastAsia"/>
          <w:sz w:val="24"/>
          <w:szCs w:val="28"/>
        </w:rPr>
        <w:t>至试验</w:t>
      </w:r>
      <w:proofErr w:type="gramEnd"/>
      <w:r w:rsidRPr="00B8540B">
        <w:rPr>
          <w:rFonts w:hint="eastAsia"/>
          <w:sz w:val="24"/>
          <w:szCs w:val="28"/>
        </w:rPr>
        <w:t>结束。</w:t>
      </w:r>
    </w:p>
    <w:p w14:paraId="484DC1AE" w14:textId="3A457761" w:rsidR="000B580D" w:rsidRPr="00B8540B" w:rsidRDefault="000B580D">
      <w:pPr>
        <w:pStyle w:val="aff"/>
        <w:spacing w:line="360" w:lineRule="auto"/>
        <w:ind w:firstLineChars="0" w:firstLine="0"/>
        <w:rPr>
          <w:rFonts w:ascii="Times New Roman" w:hAnsi="Times New Roman" w:cs="Times New Roman"/>
          <w:b/>
          <w:bCs/>
          <w:sz w:val="24"/>
          <w:szCs w:val="24"/>
        </w:rPr>
      </w:pPr>
      <w:r w:rsidRPr="00B8540B">
        <w:rPr>
          <w:rFonts w:ascii="Times New Roman" w:hAnsi="Times New Roman" w:cs="Times New Roman"/>
          <w:b/>
          <w:bCs/>
          <w:sz w:val="24"/>
          <w:szCs w:val="24"/>
        </w:rPr>
        <w:t>4.1.</w:t>
      </w:r>
      <w:r w:rsidR="007E59AA" w:rsidRPr="00B8540B">
        <w:rPr>
          <w:rFonts w:ascii="Times New Roman" w:hAnsi="Times New Roman" w:cs="Times New Roman"/>
          <w:b/>
          <w:bCs/>
          <w:sz w:val="24"/>
          <w:szCs w:val="24"/>
        </w:rPr>
        <w:t>3</w:t>
      </w:r>
      <w:r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00AA2C4B" w:rsidRPr="00B8540B">
        <w:rPr>
          <w:rFonts w:ascii="Times New Roman" w:hAnsi="Times New Roman" w:cs="Times New Roman" w:hint="eastAsia"/>
          <w:bCs/>
          <w:sz w:val="24"/>
          <w:szCs w:val="24"/>
        </w:rPr>
        <w:t>全流动触探</w:t>
      </w:r>
      <w:r w:rsidR="001E1C98" w:rsidRPr="00B8540B">
        <w:rPr>
          <w:rFonts w:ascii="Times New Roman" w:hAnsi="Times New Roman" w:cs="Times New Roman" w:hint="eastAsia"/>
          <w:bCs/>
          <w:sz w:val="24"/>
          <w:szCs w:val="24"/>
        </w:rPr>
        <w:t>试验所</w:t>
      </w:r>
      <w:r w:rsidR="007E59AA" w:rsidRPr="00B8540B">
        <w:rPr>
          <w:rFonts w:ascii="Times New Roman" w:hAnsi="Times New Roman" w:cs="Times New Roman" w:hint="eastAsia"/>
          <w:bCs/>
          <w:sz w:val="24"/>
          <w:szCs w:val="24"/>
        </w:rPr>
        <w:t>采用</w:t>
      </w:r>
      <w:r w:rsidR="00AA2C4B" w:rsidRPr="00B8540B">
        <w:rPr>
          <w:rFonts w:ascii="Times New Roman" w:hAnsi="Times New Roman" w:cs="Times New Roman" w:hint="eastAsia"/>
          <w:bCs/>
          <w:sz w:val="24"/>
          <w:szCs w:val="24"/>
        </w:rPr>
        <w:t>的仪器设备应定期检验和标定。</w:t>
      </w:r>
    </w:p>
    <w:p w14:paraId="4F5A3C85" w14:textId="16019B9C" w:rsidR="005315FC" w:rsidRPr="00B8540B" w:rsidRDefault="00406B72" w:rsidP="00171031">
      <w:pPr>
        <w:pStyle w:val="aff"/>
        <w:ind w:firstLineChars="0" w:firstLine="0"/>
        <w:rPr>
          <w:rFonts w:ascii="Times New Roman" w:hAnsi="Times New Roman" w:cs="Times New Roman"/>
          <w:sz w:val="24"/>
          <w:szCs w:val="24"/>
        </w:rPr>
      </w:pPr>
      <w:r w:rsidRPr="00B8540B">
        <w:rPr>
          <w:rFonts w:ascii="Times New Roman" w:hAnsi="Times New Roman" w:cs="Times New Roman"/>
          <w:b/>
          <w:bCs/>
          <w:sz w:val="24"/>
          <w:szCs w:val="24"/>
        </w:rPr>
        <w:t>4.1.</w:t>
      </w:r>
      <w:r w:rsidR="007E59AA" w:rsidRPr="00B8540B">
        <w:rPr>
          <w:rFonts w:ascii="Times New Roman" w:hAnsi="Times New Roman" w:cs="Times New Roman"/>
          <w:b/>
          <w:bCs/>
          <w:sz w:val="24"/>
          <w:szCs w:val="24"/>
        </w:rPr>
        <w:t>4</w:t>
      </w:r>
      <w:r w:rsidR="00462B7B"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ascii="Times New Roman" w:hAnsi="Times New Roman" w:cs="Times New Roman" w:hint="eastAsia"/>
          <w:sz w:val="24"/>
          <w:szCs w:val="24"/>
        </w:rPr>
        <w:t>对易锈蚀的</w:t>
      </w:r>
      <w:r w:rsidR="007E59AA" w:rsidRPr="00B8540B">
        <w:rPr>
          <w:rFonts w:ascii="Times New Roman" w:hAnsi="Times New Roman" w:cs="Times New Roman" w:hint="eastAsia"/>
          <w:bCs/>
          <w:sz w:val="24"/>
          <w:szCs w:val="24"/>
        </w:rPr>
        <w:t>仪器</w:t>
      </w:r>
      <w:r w:rsidRPr="00B8540B">
        <w:rPr>
          <w:rFonts w:ascii="Times New Roman" w:hAnsi="Times New Roman" w:cs="Times New Roman" w:hint="eastAsia"/>
          <w:sz w:val="24"/>
          <w:szCs w:val="24"/>
        </w:rPr>
        <w:t>设备零部件应涂防锈油防护。</w:t>
      </w:r>
    </w:p>
    <w:p w14:paraId="389F5531" w14:textId="3C3B758A" w:rsidR="00EA10FC" w:rsidRPr="00EA10FC" w:rsidRDefault="00EA10FC">
      <w:pPr>
        <w:ind w:firstLineChars="0" w:firstLine="0"/>
        <w:rPr>
          <w:rFonts w:ascii="Times New Roman" w:hAnsi="Times New Roman"/>
          <w:b/>
          <w:bCs/>
        </w:rPr>
      </w:pPr>
    </w:p>
    <w:p w14:paraId="037A5816" w14:textId="18642D37" w:rsidR="005315FC" w:rsidRDefault="00406B72">
      <w:pPr>
        <w:pStyle w:val="aff1"/>
        <w:spacing w:before="312" w:after="156"/>
        <w:rPr>
          <w:rFonts w:ascii="Times New Roman" w:hAnsi="Times New Roman" w:cs="Times New Roman"/>
          <w:b/>
          <w:bCs/>
          <w:sz w:val="28"/>
          <w:szCs w:val="22"/>
        </w:rPr>
      </w:pPr>
      <w:bookmarkStart w:id="30" w:name="_Toc114491960"/>
      <w:r>
        <w:rPr>
          <w:rFonts w:ascii="Times New Roman" w:hAnsi="Times New Roman" w:cs="Times New Roman" w:hint="eastAsia"/>
          <w:b/>
          <w:bCs/>
          <w:sz w:val="28"/>
          <w:szCs w:val="22"/>
        </w:rPr>
        <w:t>4</w:t>
      </w:r>
      <w:r>
        <w:rPr>
          <w:rFonts w:ascii="Times New Roman" w:hAnsi="Times New Roman" w:cs="Times New Roman"/>
          <w:b/>
          <w:bCs/>
          <w:sz w:val="28"/>
          <w:szCs w:val="22"/>
        </w:rPr>
        <w:t xml:space="preserve">.2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贯入系统</w:t>
      </w:r>
      <w:bookmarkEnd w:id="30"/>
    </w:p>
    <w:p w14:paraId="73F96058" w14:textId="56BB5B34" w:rsidR="00950E89" w:rsidRPr="00B8540B" w:rsidRDefault="00C40793">
      <w:pPr>
        <w:pStyle w:val="aff"/>
        <w:spacing w:line="360" w:lineRule="auto"/>
        <w:ind w:firstLineChars="0" w:firstLine="0"/>
        <w:rPr>
          <w:sz w:val="24"/>
          <w:szCs w:val="28"/>
        </w:rPr>
      </w:pPr>
      <w:r w:rsidRPr="00B8540B">
        <w:rPr>
          <w:rFonts w:ascii="Times New Roman" w:hAnsi="Times New Roman" w:cs="Times New Roman"/>
          <w:b/>
          <w:bCs/>
          <w:sz w:val="24"/>
          <w:szCs w:val="24"/>
        </w:rPr>
        <w:t>4.2.1</w:t>
      </w:r>
      <w:r w:rsidRPr="00B8540B">
        <w:rPr>
          <w:rFonts w:ascii="Times New Roman" w:hAnsi="Times New Roman" w:cs="Times New Roman"/>
          <w:bCs/>
          <w:sz w:val="24"/>
          <w:szCs w:val="24"/>
        </w:rPr>
        <w:t xml:space="preserve"> </w:t>
      </w:r>
      <w:r w:rsidR="0081779F">
        <w:rPr>
          <w:rFonts w:ascii="Times New Roman" w:hAnsi="Times New Roman" w:cs="Times New Roman"/>
          <w:bCs/>
          <w:sz w:val="24"/>
          <w:szCs w:val="24"/>
        </w:rPr>
        <w:t xml:space="preserve"> </w:t>
      </w:r>
      <w:r w:rsidRPr="00B8540B">
        <w:rPr>
          <w:rFonts w:ascii="Times New Roman" w:hAnsi="Times New Roman" w:cs="Times New Roman" w:hint="eastAsia"/>
          <w:bCs/>
          <w:sz w:val="24"/>
          <w:szCs w:val="24"/>
        </w:rPr>
        <w:t>全流动触探试验</w:t>
      </w:r>
      <w:r w:rsidRPr="00B8540B">
        <w:rPr>
          <w:rFonts w:hint="eastAsia"/>
          <w:sz w:val="24"/>
          <w:szCs w:val="28"/>
        </w:rPr>
        <w:t>的贯入系统应包括主机、探杆及反力装置等。</w:t>
      </w:r>
    </w:p>
    <w:p w14:paraId="6FAA114D" w14:textId="6CA6C82F" w:rsidR="000A749E" w:rsidRPr="00B8540B" w:rsidRDefault="000A749E" w:rsidP="000A749E">
      <w:pPr>
        <w:pStyle w:val="aff"/>
        <w:spacing w:line="360" w:lineRule="auto"/>
        <w:ind w:firstLineChars="0" w:firstLine="0"/>
        <w:rPr>
          <w:rFonts w:ascii="Times New Roman" w:hAnsi="Times New Roman" w:cs="Times New Roman"/>
          <w:sz w:val="24"/>
          <w:szCs w:val="24"/>
        </w:rPr>
      </w:pPr>
      <w:r w:rsidRPr="00B8540B">
        <w:rPr>
          <w:rFonts w:ascii="Times New Roman" w:hAnsi="Times New Roman" w:cs="Times New Roman"/>
          <w:b/>
          <w:bCs/>
          <w:sz w:val="24"/>
          <w:szCs w:val="24"/>
        </w:rPr>
        <w:t>4.</w:t>
      </w:r>
      <w:r w:rsidR="00557F25" w:rsidRPr="00B8540B">
        <w:rPr>
          <w:rFonts w:ascii="Times New Roman" w:hAnsi="Times New Roman" w:cs="Times New Roman"/>
          <w:b/>
          <w:bCs/>
          <w:sz w:val="24"/>
          <w:szCs w:val="24"/>
        </w:rPr>
        <w:t>2.2</w:t>
      </w:r>
      <w:r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ascii="Times New Roman" w:hAnsi="Times New Roman" w:cs="Times New Roman" w:hint="eastAsia"/>
          <w:bCs/>
          <w:sz w:val="24"/>
          <w:szCs w:val="24"/>
        </w:rPr>
        <w:t>全流动</w:t>
      </w:r>
      <w:r w:rsidRPr="00B8540B">
        <w:rPr>
          <w:rFonts w:ascii="Times New Roman" w:hAnsi="Times New Roman" w:cs="Times New Roman" w:hint="eastAsia"/>
          <w:sz w:val="24"/>
          <w:szCs w:val="24"/>
        </w:rPr>
        <w:t>触探试验贯入系统应满足下列要求：</w:t>
      </w:r>
    </w:p>
    <w:p w14:paraId="6A66A591" w14:textId="555A9B4C" w:rsidR="000A749E" w:rsidRPr="00B8540B" w:rsidRDefault="000A749E" w:rsidP="003D6D6A">
      <w:pPr>
        <w:pStyle w:val="aff"/>
        <w:spacing w:line="360" w:lineRule="auto"/>
        <w:ind w:firstLine="482"/>
        <w:rPr>
          <w:rFonts w:ascii="Times New Roman" w:hAnsi="Times New Roman" w:cs="Times New Roman"/>
          <w:sz w:val="24"/>
          <w:szCs w:val="24"/>
        </w:rPr>
      </w:pPr>
      <w:r w:rsidRPr="00B8540B">
        <w:rPr>
          <w:rFonts w:ascii="Times New Roman" w:hAnsi="Times New Roman" w:cs="Times New Roman"/>
          <w:b/>
          <w:sz w:val="24"/>
          <w:szCs w:val="24"/>
        </w:rPr>
        <w:t>1</w:t>
      </w:r>
      <w:r w:rsidRPr="00B8540B">
        <w:rPr>
          <w:rFonts w:ascii="Times New Roman" w:hAnsi="Times New Roman" w:cs="Times New Roman"/>
          <w:sz w:val="24"/>
          <w:szCs w:val="24"/>
        </w:rPr>
        <w:t xml:space="preserve"> </w:t>
      </w:r>
      <w:r w:rsidR="0081779F">
        <w:rPr>
          <w:rFonts w:ascii="Times New Roman" w:hAnsi="Times New Roman" w:cs="Times New Roman"/>
          <w:sz w:val="24"/>
          <w:szCs w:val="24"/>
        </w:rPr>
        <w:t xml:space="preserve"> </w:t>
      </w:r>
      <w:r w:rsidRPr="00B8540B">
        <w:rPr>
          <w:rFonts w:ascii="Times New Roman" w:hAnsi="Times New Roman" w:cs="Times New Roman" w:hint="eastAsia"/>
          <w:sz w:val="24"/>
          <w:szCs w:val="24"/>
        </w:rPr>
        <w:t>贯入系统满足作业的水深要求；</w:t>
      </w:r>
    </w:p>
    <w:p w14:paraId="7EEA8968" w14:textId="1004A5ED" w:rsidR="000A749E" w:rsidRPr="00B8540B" w:rsidRDefault="000A749E"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2 </w:t>
      </w:r>
      <w:r w:rsidR="0081779F">
        <w:rPr>
          <w:rFonts w:ascii="Times New Roman" w:hAnsi="Times New Roman" w:cs="Times New Roman"/>
          <w:b/>
          <w:sz w:val="24"/>
          <w:szCs w:val="24"/>
        </w:rPr>
        <w:t xml:space="preserve"> </w:t>
      </w:r>
      <w:r w:rsidRPr="00B8540B">
        <w:rPr>
          <w:rFonts w:ascii="Times New Roman" w:hAnsi="Times New Roman" w:cs="Times New Roman" w:hint="eastAsia"/>
          <w:sz w:val="24"/>
          <w:szCs w:val="24"/>
        </w:rPr>
        <w:t>贯</w:t>
      </w:r>
      <w:proofErr w:type="gramStart"/>
      <w:r w:rsidRPr="00B8540B">
        <w:rPr>
          <w:rFonts w:ascii="Times New Roman" w:hAnsi="Times New Roman" w:cs="Times New Roman" w:hint="eastAsia"/>
          <w:sz w:val="24"/>
          <w:szCs w:val="24"/>
        </w:rPr>
        <w:t>入力满足</w:t>
      </w:r>
      <w:proofErr w:type="gramEnd"/>
      <w:r w:rsidRPr="00B8540B">
        <w:rPr>
          <w:rFonts w:ascii="Times New Roman" w:hAnsi="Times New Roman" w:cs="Times New Roman" w:hint="eastAsia"/>
          <w:sz w:val="24"/>
          <w:szCs w:val="24"/>
        </w:rPr>
        <w:t>触探设计深度的需要；</w:t>
      </w:r>
    </w:p>
    <w:p w14:paraId="06A663E7" w14:textId="61DE7426" w:rsidR="000A749E" w:rsidRPr="00B8540B" w:rsidRDefault="000A749E"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3 </w:t>
      </w:r>
      <w:r w:rsidR="0081779F">
        <w:rPr>
          <w:rFonts w:ascii="Times New Roman" w:hAnsi="Times New Roman" w:cs="Times New Roman"/>
          <w:b/>
          <w:sz w:val="24"/>
          <w:szCs w:val="24"/>
        </w:rPr>
        <w:t xml:space="preserve"> </w:t>
      </w:r>
      <w:r w:rsidRPr="00B8540B">
        <w:rPr>
          <w:rFonts w:ascii="Times New Roman" w:hAnsi="Times New Roman" w:cs="Times New Roman" w:hint="eastAsia"/>
          <w:sz w:val="24"/>
          <w:szCs w:val="24"/>
        </w:rPr>
        <w:t>贯入和起拔时，施力作用线垂直于基座基准面，最大偏斜度不超过</w:t>
      </w:r>
      <w:r w:rsidR="00E954EB">
        <w:rPr>
          <w:rFonts w:ascii="Times New Roman" w:hAnsi="Times New Roman" w:cs="Times New Roman"/>
          <w:sz w:val="24"/>
          <w:szCs w:val="24"/>
        </w:rPr>
        <w:t>1</w:t>
      </w:r>
      <w:r w:rsidRPr="00B8540B">
        <w:rPr>
          <w:rFonts w:ascii="Times New Roman" w:hAnsi="Times New Roman" w:cs="Times New Roman"/>
          <w:sz w:val="24"/>
          <w:szCs w:val="24"/>
        </w:rPr>
        <w:t>%</w:t>
      </w:r>
      <w:r w:rsidRPr="00B8540B">
        <w:rPr>
          <w:rFonts w:ascii="Times New Roman" w:hAnsi="Times New Roman" w:cs="Times New Roman" w:hint="eastAsia"/>
          <w:sz w:val="24"/>
          <w:szCs w:val="24"/>
        </w:rPr>
        <w:t>，垂直度公差不大于</w:t>
      </w:r>
      <w:r w:rsidR="007C45AE">
        <w:rPr>
          <w:rFonts w:ascii="Times New Roman" w:hAnsi="Times New Roman" w:cs="Times New Roman"/>
          <w:sz w:val="24"/>
          <w:szCs w:val="24"/>
        </w:rPr>
        <w:t>0.5</w:t>
      </w:r>
      <w:r w:rsidRPr="00B8540B">
        <w:rPr>
          <w:rFonts w:ascii="Times New Roman" w:hAnsi="Times New Roman" w:cs="Times New Roman" w:hint="eastAsia"/>
          <w:sz w:val="24"/>
          <w:szCs w:val="24"/>
        </w:rPr>
        <w:t>°；</w:t>
      </w:r>
    </w:p>
    <w:p w14:paraId="385357FB" w14:textId="43695CFE" w:rsidR="000A749E" w:rsidRPr="00B8540B" w:rsidRDefault="000A749E"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4 </w:t>
      </w:r>
      <w:r w:rsidR="0081779F">
        <w:rPr>
          <w:rFonts w:ascii="Times New Roman" w:hAnsi="Times New Roman" w:cs="Times New Roman"/>
          <w:b/>
          <w:sz w:val="24"/>
          <w:szCs w:val="24"/>
        </w:rPr>
        <w:t xml:space="preserve"> </w:t>
      </w:r>
      <w:r w:rsidRPr="00B8540B">
        <w:rPr>
          <w:rFonts w:ascii="Times New Roman" w:hAnsi="Times New Roman" w:cs="Times New Roman" w:hint="eastAsia"/>
          <w:sz w:val="24"/>
          <w:szCs w:val="24"/>
        </w:rPr>
        <w:t>反力装置所能提供的反力不小于额定贯入阻力，</w:t>
      </w:r>
      <w:r w:rsidR="00202B59" w:rsidRPr="00B8540B">
        <w:rPr>
          <w:rFonts w:hint="eastAsia"/>
          <w:sz w:val="24"/>
          <w:szCs w:val="28"/>
        </w:rPr>
        <w:t>且能起到固定贯入系统的作用</w:t>
      </w:r>
      <w:r w:rsidRPr="00B8540B">
        <w:rPr>
          <w:rFonts w:ascii="Times New Roman" w:hAnsi="Times New Roman" w:cs="Times New Roman" w:hint="eastAsia"/>
          <w:sz w:val="24"/>
          <w:szCs w:val="24"/>
        </w:rPr>
        <w:t>；</w:t>
      </w:r>
    </w:p>
    <w:p w14:paraId="70630176" w14:textId="3C2156CA" w:rsidR="000A749E" w:rsidRPr="00B8540B" w:rsidRDefault="000A749E" w:rsidP="003D6D6A">
      <w:pPr>
        <w:pStyle w:val="aff"/>
        <w:spacing w:line="360" w:lineRule="auto"/>
        <w:ind w:firstLine="482"/>
        <w:rPr>
          <w:rFonts w:ascii="Times New Roman" w:hAnsi="Times New Roman" w:cs="Times New Roman"/>
          <w:sz w:val="24"/>
          <w:szCs w:val="24"/>
        </w:rPr>
      </w:pPr>
      <w:r w:rsidRPr="00B8540B">
        <w:rPr>
          <w:rFonts w:ascii="Times New Roman" w:hAnsi="Times New Roman" w:cs="Times New Roman"/>
          <w:b/>
          <w:sz w:val="24"/>
          <w:szCs w:val="24"/>
        </w:rPr>
        <w:t xml:space="preserve">5 </w:t>
      </w:r>
      <w:r w:rsidR="0081779F">
        <w:rPr>
          <w:rFonts w:ascii="Times New Roman" w:hAnsi="Times New Roman" w:cs="Times New Roman"/>
          <w:b/>
          <w:sz w:val="24"/>
          <w:szCs w:val="24"/>
        </w:rPr>
        <w:t xml:space="preserve"> </w:t>
      </w:r>
      <w:r w:rsidRPr="00B8540B">
        <w:rPr>
          <w:rFonts w:ascii="Times New Roman" w:hAnsi="Times New Roman" w:cs="Times New Roman" w:hint="eastAsia"/>
          <w:sz w:val="24"/>
          <w:szCs w:val="24"/>
        </w:rPr>
        <w:t>测试探杆强度满足贯入深度的受力要求，且探杆直径自探头底部起算的</w:t>
      </w:r>
      <w:r w:rsidRPr="00B8540B">
        <w:rPr>
          <w:rFonts w:ascii="Times New Roman" w:hAnsi="Times New Roman" w:cs="Times New Roman"/>
          <w:sz w:val="24"/>
          <w:szCs w:val="24"/>
        </w:rPr>
        <w:t>40 cm</w:t>
      </w:r>
      <w:r w:rsidRPr="00B8540B">
        <w:rPr>
          <w:rFonts w:ascii="Times New Roman" w:hAnsi="Times New Roman" w:cs="Times New Roman" w:hint="eastAsia"/>
          <w:sz w:val="24"/>
          <w:szCs w:val="24"/>
        </w:rPr>
        <w:t>长度范围内不大于探头直径。</w:t>
      </w:r>
    </w:p>
    <w:p w14:paraId="0791FF90" w14:textId="660B470B" w:rsidR="005315FC" w:rsidRPr="00B8540B" w:rsidRDefault="00406B72">
      <w:pPr>
        <w:pStyle w:val="aff"/>
        <w:spacing w:line="360" w:lineRule="auto"/>
        <w:ind w:firstLineChars="0" w:firstLine="0"/>
        <w:rPr>
          <w:rFonts w:ascii="Times New Roman" w:hAnsi="Times New Roman" w:cs="Times New Roman"/>
          <w:sz w:val="24"/>
          <w:szCs w:val="24"/>
        </w:rPr>
      </w:pPr>
      <w:r w:rsidRPr="00B8540B">
        <w:rPr>
          <w:rFonts w:ascii="Times New Roman" w:hAnsi="Times New Roman" w:cs="Times New Roman"/>
          <w:b/>
          <w:bCs/>
          <w:sz w:val="24"/>
          <w:szCs w:val="24"/>
        </w:rPr>
        <w:t>4.2.</w:t>
      </w:r>
      <w:r w:rsidR="004B0655" w:rsidRPr="00B8540B">
        <w:rPr>
          <w:rFonts w:ascii="Times New Roman" w:hAnsi="Times New Roman" w:cs="Times New Roman"/>
          <w:b/>
          <w:bCs/>
          <w:sz w:val="24"/>
          <w:szCs w:val="24"/>
        </w:rPr>
        <w:t>3</w:t>
      </w:r>
      <w:r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ascii="Times New Roman" w:hAnsi="Times New Roman" w:cs="Times New Roman" w:hint="eastAsia"/>
          <w:sz w:val="24"/>
          <w:szCs w:val="24"/>
        </w:rPr>
        <w:t>主机的技术性能应符合下列规定：</w:t>
      </w:r>
    </w:p>
    <w:p w14:paraId="0705FA4D" w14:textId="59B14BA8" w:rsidR="005315FC" w:rsidRPr="00B8540B" w:rsidRDefault="00B2291D"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1 </w:t>
      </w:r>
      <w:r w:rsidR="0081779F">
        <w:rPr>
          <w:rFonts w:ascii="Times New Roman" w:hAnsi="Times New Roman" w:cs="Times New Roman"/>
          <w:b/>
          <w:sz w:val="24"/>
          <w:szCs w:val="24"/>
        </w:rPr>
        <w:t xml:space="preserve"> </w:t>
      </w:r>
      <w:r w:rsidR="00406B72" w:rsidRPr="00B8540B">
        <w:rPr>
          <w:rFonts w:ascii="Times New Roman" w:hAnsi="Times New Roman" w:cs="Times New Roman" w:hint="eastAsia"/>
          <w:sz w:val="24"/>
          <w:szCs w:val="24"/>
        </w:rPr>
        <w:t>应能匀速、连续贯入；</w:t>
      </w:r>
    </w:p>
    <w:p w14:paraId="0B601E4A" w14:textId="01B063FF" w:rsidR="005315FC" w:rsidRPr="00B8540B" w:rsidRDefault="00B2291D"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2 </w:t>
      </w:r>
      <w:r w:rsidR="0081779F">
        <w:rPr>
          <w:rFonts w:ascii="Times New Roman" w:hAnsi="Times New Roman" w:cs="Times New Roman"/>
          <w:b/>
          <w:sz w:val="24"/>
          <w:szCs w:val="24"/>
        </w:rPr>
        <w:t xml:space="preserve"> </w:t>
      </w:r>
      <w:r w:rsidR="00406B72" w:rsidRPr="00B8540B">
        <w:rPr>
          <w:rFonts w:ascii="Times New Roman" w:hAnsi="Times New Roman" w:cs="Times New Roman" w:hint="eastAsia"/>
          <w:sz w:val="24"/>
          <w:szCs w:val="24"/>
        </w:rPr>
        <w:t>贯</w:t>
      </w:r>
      <w:proofErr w:type="gramStart"/>
      <w:r w:rsidR="00406B72" w:rsidRPr="00B8540B">
        <w:rPr>
          <w:rFonts w:ascii="Times New Roman" w:hAnsi="Times New Roman" w:cs="Times New Roman" w:hint="eastAsia"/>
          <w:sz w:val="24"/>
          <w:szCs w:val="24"/>
        </w:rPr>
        <w:t>入能力</w:t>
      </w:r>
      <w:proofErr w:type="gramEnd"/>
      <w:r w:rsidR="00406B72" w:rsidRPr="00B8540B">
        <w:rPr>
          <w:rFonts w:ascii="Times New Roman" w:hAnsi="Times New Roman" w:cs="Times New Roman" w:hint="eastAsia"/>
          <w:sz w:val="24"/>
          <w:szCs w:val="24"/>
        </w:rPr>
        <w:t>应满足试验深度的要求，额定</w:t>
      </w:r>
      <w:proofErr w:type="gramStart"/>
      <w:r w:rsidR="00406B72" w:rsidRPr="00B8540B">
        <w:rPr>
          <w:rFonts w:ascii="Times New Roman" w:hAnsi="Times New Roman" w:cs="Times New Roman" w:hint="eastAsia"/>
          <w:sz w:val="24"/>
          <w:szCs w:val="24"/>
        </w:rPr>
        <w:t>起拔力</w:t>
      </w:r>
      <w:proofErr w:type="gramEnd"/>
      <w:r w:rsidR="00406B72" w:rsidRPr="00B8540B">
        <w:rPr>
          <w:rFonts w:ascii="Times New Roman" w:hAnsi="Times New Roman" w:cs="Times New Roman" w:hint="eastAsia"/>
          <w:sz w:val="24"/>
          <w:szCs w:val="24"/>
        </w:rPr>
        <w:t>应大于额定</w:t>
      </w:r>
      <w:proofErr w:type="gramStart"/>
      <w:r w:rsidR="00406B72" w:rsidRPr="00B8540B">
        <w:rPr>
          <w:rFonts w:ascii="Times New Roman" w:hAnsi="Times New Roman" w:cs="Times New Roman" w:hint="eastAsia"/>
          <w:sz w:val="24"/>
          <w:szCs w:val="24"/>
        </w:rPr>
        <w:t>贯入力</w:t>
      </w:r>
      <w:proofErr w:type="gramEnd"/>
      <w:r w:rsidR="00406B72" w:rsidRPr="00B8540B">
        <w:rPr>
          <w:rFonts w:ascii="Times New Roman" w:hAnsi="Times New Roman" w:cs="Times New Roman" w:hint="eastAsia"/>
          <w:sz w:val="24"/>
          <w:szCs w:val="24"/>
        </w:rPr>
        <w:t>的</w:t>
      </w:r>
      <w:r w:rsidR="00406B72" w:rsidRPr="00B8540B">
        <w:rPr>
          <w:rFonts w:ascii="Times New Roman" w:hAnsi="Times New Roman" w:cs="Times New Roman"/>
          <w:sz w:val="24"/>
          <w:szCs w:val="24"/>
        </w:rPr>
        <w:t>1.2</w:t>
      </w:r>
      <w:r w:rsidR="00406B72" w:rsidRPr="00B8540B">
        <w:rPr>
          <w:rFonts w:ascii="Times New Roman" w:hAnsi="Times New Roman" w:cs="Times New Roman" w:hint="eastAsia"/>
          <w:sz w:val="24"/>
          <w:szCs w:val="24"/>
        </w:rPr>
        <w:t>倍；</w:t>
      </w:r>
    </w:p>
    <w:p w14:paraId="0176A6D9" w14:textId="66F8D9B1" w:rsidR="005315FC" w:rsidRPr="00B8540B" w:rsidRDefault="00B2291D" w:rsidP="003D6D6A">
      <w:pPr>
        <w:pStyle w:val="aff"/>
        <w:spacing w:line="360" w:lineRule="auto"/>
        <w:ind w:firstLine="482"/>
        <w:rPr>
          <w:rFonts w:ascii="Times New Roman" w:hAnsi="Times New Roman" w:cs="Times New Roman"/>
          <w:sz w:val="24"/>
          <w:szCs w:val="24"/>
        </w:rPr>
      </w:pPr>
      <w:r w:rsidRPr="00B8540B">
        <w:rPr>
          <w:rFonts w:ascii="Times New Roman" w:hAnsi="Times New Roman" w:cs="Times New Roman"/>
          <w:b/>
          <w:sz w:val="24"/>
          <w:szCs w:val="24"/>
        </w:rPr>
        <w:t xml:space="preserve">3 </w:t>
      </w:r>
      <w:r w:rsidR="0081779F">
        <w:rPr>
          <w:rFonts w:ascii="Times New Roman" w:hAnsi="Times New Roman" w:cs="Times New Roman"/>
          <w:b/>
          <w:sz w:val="24"/>
          <w:szCs w:val="24"/>
        </w:rPr>
        <w:t xml:space="preserve"> </w:t>
      </w:r>
      <w:r w:rsidR="00406B72" w:rsidRPr="00B8540B">
        <w:rPr>
          <w:rFonts w:ascii="Times New Roman" w:hAnsi="Times New Roman" w:cs="Times New Roman" w:hint="eastAsia"/>
          <w:sz w:val="24"/>
          <w:szCs w:val="24"/>
        </w:rPr>
        <w:t>测控设备应能控制和监测探杆贯入、停止和回收的过程。</w:t>
      </w:r>
    </w:p>
    <w:p w14:paraId="3FEB7B85" w14:textId="73C45402" w:rsidR="005315FC" w:rsidRPr="00B8540B" w:rsidRDefault="00406B72">
      <w:pPr>
        <w:pStyle w:val="aff"/>
        <w:spacing w:line="360" w:lineRule="auto"/>
        <w:ind w:firstLineChars="0" w:firstLine="0"/>
        <w:rPr>
          <w:rFonts w:ascii="Times New Roman" w:hAnsi="Times New Roman" w:cs="Times New Roman"/>
          <w:b/>
          <w:bCs/>
          <w:sz w:val="24"/>
          <w:szCs w:val="24"/>
        </w:rPr>
      </w:pPr>
      <w:r w:rsidRPr="00B8540B">
        <w:rPr>
          <w:rFonts w:ascii="Times New Roman" w:hAnsi="Times New Roman" w:cs="Times New Roman"/>
          <w:b/>
          <w:bCs/>
          <w:sz w:val="24"/>
          <w:szCs w:val="24"/>
        </w:rPr>
        <w:t>4.2.</w:t>
      </w:r>
      <w:r w:rsidR="00291F11" w:rsidRPr="00B8540B">
        <w:rPr>
          <w:rFonts w:ascii="Times New Roman" w:hAnsi="Times New Roman" w:cs="Times New Roman"/>
          <w:b/>
          <w:bCs/>
          <w:sz w:val="24"/>
          <w:szCs w:val="24"/>
        </w:rPr>
        <w:t>4</w:t>
      </w:r>
      <w:r w:rsidR="00181A53"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ascii="Times New Roman" w:hAnsi="Times New Roman" w:cs="Times New Roman" w:hint="eastAsia"/>
          <w:sz w:val="24"/>
          <w:szCs w:val="24"/>
        </w:rPr>
        <w:t>探杆应根据贯入设备、所用探头、地层情况及孔深要求确定，并应符合下列规定：</w:t>
      </w:r>
    </w:p>
    <w:p w14:paraId="47EE68FF" w14:textId="4DD7D978" w:rsidR="005315FC" w:rsidRPr="00B8540B" w:rsidRDefault="00161162"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lastRenderedPageBreak/>
        <w:t xml:space="preserve">1 </w:t>
      </w:r>
      <w:r w:rsidR="0081779F">
        <w:rPr>
          <w:rFonts w:ascii="Times New Roman" w:hAnsi="Times New Roman" w:cs="Times New Roman"/>
          <w:b/>
          <w:sz w:val="24"/>
          <w:szCs w:val="24"/>
        </w:rPr>
        <w:t xml:space="preserve"> </w:t>
      </w:r>
      <w:r w:rsidR="007A1122" w:rsidRPr="00B8540B">
        <w:rPr>
          <w:rFonts w:ascii="Times New Roman" w:hAnsi="Times New Roman" w:cs="Times New Roman" w:hint="eastAsia"/>
          <w:sz w:val="24"/>
          <w:szCs w:val="24"/>
        </w:rPr>
        <w:t>探杆</w:t>
      </w:r>
      <w:r w:rsidR="00406B72" w:rsidRPr="00B8540B">
        <w:rPr>
          <w:rFonts w:ascii="Times New Roman" w:hAnsi="Times New Roman" w:cs="Times New Roman" w:hint="eastAsia"/>
          <w:sz w:val="24"/>
          <w:szCs w:val="24"/>
        </w:rPr>
        <w:t>宜采用</w:t>
      </w:r>
      <w:r w:rsidR="00406B72" w:rsidRPr="00B8540B">
        <w:rPr>
          <w:rFonts w:ascii="Times New Roman" w:hAnsi="Times New Roman" w:cs="Times New Roman"/>
          <w:sz w:val="24"/>
          <w:szCs w:val="24"/>
        </w:rPr>
        <w:t>45</w:t>
      </w:r>
      <w:r w:rsidR="00406B72" w:rsidRPr="00B8540B">
        <w:rPr>
          <w:rFonts w:ascii="Times New Roman" w:hAnsi="Times New Roman" w:cs="Times New Roman" w:hint="eastAsia"/>
          <w:sz w:val="24"/>
          <w:szCs w:val="24"/>
        </w:rPr>
        <w:t>号钢强度以上的无缝钢管材，</w:t>
      </w:r>
      <w:r w:rsidR="0078084D" w:rsidRPr="00B8540B">
        <w:rPr>
          <w:rFonts w:ascii="Times New Roman" w:hAnsi="Times New Roman" w:hint="eastAsia"/>
          <w:sz w:val="24"/>
          <w:szCs w:val="28"/>
        </w:rPr>
        <w:t>深度超过</w:t>
      </w:r>
      <w:r w:rsidR="0078084D" w:rsidRPr="00B8540B">
        <w:rPr>
          <w:rFonts w:ascii="Times New Roman" w:hAnsi="Times New Roman"/>
          <w:sz w:val="24"/>
          <w:szCs w:val="28"/>
        </w:rPr>
        <w:t>50 m</w:t>
      </w:r>
      <w:r w:rsidR="00320411" w:rsidRPr="00B8540B">
        <w:rPr>
          <w:rFonts w:ascii="Times New Roman" w:hAnsi="Times New Roman" w:hint="eastAsia"/>
          <w:sz w:val="24"/>
          <w:szCs w:val="28"/>
        </w:rPr>
        <w:t>的</w:t>
      </w:r>
      <w:r w:rsidR="00406B72" w:rsidRPr="00B8540B">
        <w:rPr>
          <w:rFonts w:ascii="Times New Roman" w:hAnsi="Times New Roman" w:cs="Times New Roman" w:hint="eastAsia"/>
          <w:sz w:val="24"/>
          <w:szCs w:val="24"/>
        </w:rPr>
        <w:t>超深孔宜使用合金钢探杆；</w:t>
      </w:r>
    </w:p>
    <w:p w14:paraId="203ECF1D" w14:textId="6CBEBD76" w:rsidR="005315FC" w:rsidRPr="00B8540B" w:rsidRDefault="00161162"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2 </w:t>
      </w:r>
      <w:r w:rsidR="0081779F">
        <w:rPr>
          <w:rFonts w:ascii="Times New Roman" w:hAnsi="Times New Roman" w:cs="Times New Roman"/>
          <w:b/>
          <w:sz w:val="24"/>
          <w:szCs w:val="24"/>
        </w:rPr>
        <w:t xml:space="preserve"> </w:t>
      </w:r>
      <w:r w:rsidR="0073519C" w:rsidRPr="00B8540B">
        <w:rPr>
          <w:rFonts w:ascii="Times New Roman" w:hAnsi="Times New Roman" w:cs="Times New Roman" w:hint="eastAsia"/>
          <w:sz w:val="24"/>
          <w:szCs w:val="24"/>
        </w:rPr>
        <w:t>探杆</w:t>
      </w:r>
      <w:r w:rsidR="00406B72" w:rsidRPr="00B8540B">
        <w:rPr>
          <w:rFonts w:ascii="Times New Roman" w:hAnsi="Times New Roman" w:cs="Times New Roman" w:hint="eastAsia"/>
          <w:sz w:val="24"/>
          <w:szCs w:val="24"/>
        </w:rPr>
        <w:t>直径宜在</w:t>
      </w:r>
      <w:r w:rsidR="00406B72" w:rsidRPr="00B8540B">
        <w:rPr>
          <w:rFonts w:ascii="Times New Roman" w:hAnsi="Times New Roman" w:cs="Times New Roman"/>
          <w:sz w:val="24"/>
          <w:szCs w:val="24"/>
        </w:rPr>
        <w:t>25 mm</w:t>
      </w:r>
      <w:r w:rsidR="00F41CBF" w:rsidRPr="00B8540B">
        <w:rPr>
          <w:rFonts w:ascii="Times New Roman" w:hAnsi="Times New Roman" w:cs="Times New Roman"/>
          <w:sz w:val="24"/>
          <w:szCs w:val="24"/>
        </w:rPr>
        <w:t xml:space="preserve"> </w:t>
      </w:r>
      <w:r w:rsidR="00406B72" w:rsidRPr="00B8540B">
        <w:rPr>
          <w:rFonts w:ascii="Times New Roman" w:hAnsi="Times New Roman" w:cs="Times New Roman"/>
          <w:sz w:val="24"/>
          <w:szCs w:val="24"/>
        </w:rPr>
        <w:t>~</w:t>
      </w:r>
      <w:r w:rsidR="00F41CBF" w:rsidRPr="00B8540B">
        <w:rPr>
          <w:rFonts w:ascii="Times New Roman" w:hAnsi="Times New Roman" w:cs="Times New Roman"/>
          <w:sz w:val="24"/>
          <w:szCs w:val="24"/>
        </w:rPr>
        <w:t xml:space="preserve"> </w:t>
      </w:r>
      <w:r w:rsidR="00406B72" w:rsidRPr="00B8540B">
        <w:rPr>
          <w:rFonts w:ascii="Times New Roman" w:hAnsi="Times New Roman" w:cs="Times New Roman"/>
          <w:sz w:val="24"/>
          <w:szCs w:val="24"/>
        </w:rPr>
        <w:t>50 mm</w:t>
      </w:r>
      <w:r w:rsidR="00406B72" w:rsidRPr="00B8540B">
        <w:rPr>
          <w:rFonts w:ascii="Times New Roman" w:hAnsi="Times New Roman" w:cs="Times New Roman" w:hint="eastAsia"/>
          <w:sz w:val="24"/>
          <w:szCs w:val="24"/>
        </w:rPr>
        <w:t>之间；</w:t>
      </w:r>
    </w:p>
    <w:p w14:paraId="249C4229" w14:textId="6C775525" w:rsidR="005315FC" w:rsidRPr="00B8540B" w:rsidRDefault="00161162"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3 </w:t>
      </w:r>
      <w:r w:rsidR="0081779F">
        <w:rPr>
          <w:rFonts w:ascii="Times New Roman" w:hAnsi="Times New Roman" w:cs="Times New Roman"/>
          <w:b/>
          <w:sz w:val="24"/>
          <w:szCs w:val="24"/>
        </w:rPr>
        <w:t xml:space="preserve"> </w:t>
      </w:r>
      <w:r w:rsidR="0073519C" w:rsidRPr="00B8540B">
        <w:rPr>
          <w:rFonts w:ascii="Times New Roman" w:hAnsi="Times New Roman" w:cs="Times New Roman" w:hint="eastAsia"/>
          <w:sz w:val="24"/>
          <w:szCs w:val="24"/>
        </w:rPr>
        <w:t>探杆</w:t>
      </w:r>
      <w:r w:rsidR="00406B72" w:rsidRPr="00B8540B">
        <w:rPr>
          <w:rFonts w:ascii="Times New Roman" w:hAnsi="Times New Roman" w:cs="Times New Roman" w:hint="eastAsia"/>
          <w:sz w:val="24"/>
          <w:szCs w:val="24"/>
        </w:rPr>
        <w:t>每根长度宜相同，</w:t>
      </w:r>
      <w:proofErr w:type="gramStart"/>
      <w:r w:rsidR="00406B72" w:rsidRPr="00B8540B">
        <w:rPr>
          <w:rFonts w:ascii="Times New Roman" w:hAnsi="Times New Roman" w:cs="Times New Roman" w:hint="eastAsia"/>
          <w:sz w:val="24"/>
          <w:szCs w:val="24"/>
        </w:rPr>
        <w:t>丝肩应</w:t>
      </w:r>
      <w:proofErr w:type="gramEnd"/>
      <w:r w:rsidR="00406B72" w:rsidRPr="00B8540B">
        <w:rPr>
          <w:rFonts w:ascii="Times New Roman" w:hAnsi="Times New Roman" w:cs="Times New Roman" w:hint="eastAsia"/>
          <w:sz w:val="24"/>
          <w:szCs w:val="24"/>
        </w:rPr>
        <w:t>平整，连接后不得有间隙；</w:t>
      </w:r>
    </w:p>
    <w:p w14:paraId="19A2E255" w14:textId="390A6141" w:rsidR="005315FC" w:rsidRPr="00B8540B" w:rsidRDefault="00161162" w:rsidP="003D6D6A">
      <w:pPr>
        <w:pStyle w:val="aff"/>
        <w:spacing w:line="360" w:lineRule="auto"/>
        <w:ind w:firstLine="482"/>
        <w:rPr>
          <w:rFonts w:ascii="Times New Roman" w:hAnsi="Times New Roman" w:cs="Times New Roman"/>
          <w:b/>
          <w:sz w:val="24"/>
          <w:szCs w:val="24"/>
        </w:rPr>
      </w:pPr>
      <w:r w:rsidRPr="00B8540B">
        <w:rPr>
          <w:rFonts w:ascii="Times New Roman" w:hAnsi="Times New Roman" w:cs="Times New Roman"/>
          <w:b/>
          <w:sz w:val="24"/>
          <w:szCs w:val="24"/>
        </w:rPr>
        <w:t xml:space="preserve">4 </w:t>
      </w:r>
      <w:r w:rsidR="0081779F">
        <w:rPr>
          <w:rFonts w:ascii="Times New Roman" w:hAnsi="Times New Roman" w:cs="Times New Roman"/>
          <w:b/>
          <w:sz w:val="24"/>
          <w:szCs w:val="24"/>
        </w:rPr>
        <w:t xml:space="preserve"> </w:t>
      </w:r>
      <w:r w:rsidR="00CC63D3" w:rsidRPr="00B8540B">
        <w:rPr>
          <w:rFonts w:ascii="Times New Roman" w:hAnsi="Times New Roman" w:cs="Times New Roman" w:hint="eastAsia"/>
          <w:sz w:val="24"/>
          <w:szCs w:val="24"/>
        </w:rPr>
        <w:t>不得使用</w:t>
      </w:r>
      <w:r w:rsidR="00406B72" w:rsidRPr="00B8540B">
        <w:rPr>
          <w:rFonts w:ascii="Times New Roman" w:hAnsi="Times New Roman" w:cs="Times New Roman" w:hint="eastAsia"/>
          <w:sz w:val="24"/>
          <w:szCs w:val="24"/>
        </w:rPr>
        <w:t>有变形、裂纹或损伤的探杆。</w:t>
      </w:r>
    </w:p>
    <w:p w14:paraId="7B1FB49F" w14:textId="5E41DB58" w:rsidR="00E165CA" w:rsidRPr="00B8540B" w:rsidRDefault="00B24737" w:rsidP="00E165CA">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4.2.5</w:t>
      </w:r>
      <w:r w:rsidR="00E165CA" w:rsidRPr="00B8540B">
        <w:rPr>
          <w:rFonts w:ascii="Times New Roman" w:hAnsi="Times New Roman"/>
          <w:b/>
          <w:bCs/>
          <w:sz w:val="24"/>
          <w:szCs w:val="28"/>
        </w:rPr>
        <w:t xml:space="preserve"> </w:t>
      </w:r>
      <w:r w:rsidR="0081779F">
        <w:rPr>
          <w:rFonts w:ascii="Times New Roman" w:hAnsi="Times New Roman"/>
          <w:b/>
          <w:bCs/>
          <w:sz w:val="24"/>
          <w:szCs w:val="28"/>
        </w:rPr>
        <w:t xml:space="preserve"> </w:t>
      </w:r>
      <w:r w:rsidR="00AD4E8F" w:rsidRPr="00B8540B">
        <w:rPr>
          <w:rFonts w:ascii="Times New Roman" w:hAnsi="Times New Roman" w:hint="eastAsia"/>
          <w:sz w:val="24"/>
          <w:szCs w:val="28"/>
        </w:rPr>
        <w:t>全流动触探试验</w:t>
      </w:r>
      <w:r w:rsidR="00E165CA" w:rsidRPr="00B8540B">
        <w:rPr>
          <w:rFonts w:ascii="Times New Roman" w:hAnsi="Times New Roman" w:hint="eastAsia"/>
          <w:sz w:val="24"/>
          <w:szCs w:val="28"/>
        </w:rPr>
        <w:t>过程中探杆</w:t>
      </w:r>
      <w:r w:rsidR="00F47FC4" w:rsidRPr="00B8540B">
        <w:rPr>
          <w:rFonts w:ascii="Times New Roman" w:hAnsi="Times New Roman" w:hint="eastAsia"/>
          <w:sz w:val="24"/>
          <w:szCs w:val="28"/>
        </w:rPr>
        <w:t>应</w:t>
      </w:r>
      <w:r w:rsidR="00E165CA" w:rsidRPr="00B8540B">
        <w:rPr>
          <w:rFonts w:ascii="Times New Roman" w:hAnsi="Times New Roman" w:hint="eastAsia"/>
          <w:sz w:val="24"/>
          <w:szCs w:val="28"/>
        </w:rPr>
        <w:t>不出现打滑现象。</w:t>
      </w:r>
    </w:p>
    <w:p w14:paraId="3C72F72D" w14:textId="1F88ABEB" w:rsidR="005315FC" w:rsidRPr="00B8540B" w:rsidRDefault="00406B72">
      <w:pPr>
        <w:pStyle w:val="aff"/>
        <w:spacing w:line="360" w:lineRule="auto"/>
        <w:ind w:firstLineChars="0" w:firstLine="0"/>
        <w:rPr>
          <w:rFonts w:ascii="Times New Roman" w:hAnsi="Times New Roman" w:cs="Times New Roman"/>
          <w:sz w:val="24"/>
          <w:szCs w:val="24"/>
        </w:rPr>
      </w:pPr>
      <w:r w:rsidRPr="00B8540B">
        <w:rPr>
          <w:rFonts w:ascii="Times New Roman" w:hAnsi="Times New Roman" w:cs="Times New Roman"/>
          <w:b/>
          <w:bCs/>
          <w:sz w:val="24"/>
          <w:szCs w:val="24"/>
        </w:rPr>
        <w:t>4.2.</w:t>
      </w:r>
      <w:r w:rsidR="00AA27F7" w:rsidRPr="00B8540B">
        <w:rPr>
          <w:rFonts w:ascii="Times New Roman" w:hAnsi="Times New Roman" w:cs="Times New Roman"/>
          <w:b/>
          <w:bCs/>
          <w:sz w:val="24"/>
          <w:szCs w:val="24"/>
        </w:rPr>
        <w:t>6</w:t>
      </w:r>
      <w:r w:rsidR="00181A53"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ascii="Times New Roman" w:hAnsi="Times New Roman" w:cs="Times New Roman" w:hint="eastAsia"/>
          <w:sz w:val="24"/>
          <w:szCs w:val="24"/>
        </w:rPr>
        <w:t>反</w:t>
      </w:r>
      <w:proofErr w:type="gramStart"/>
      <w:r w:rsidRPr="00B8540B">
        <w:rPr>
          <w:rFonts w:ascii="Times New Roman" w:hAnsi="Times New Roman" w:cs="Times New Roman" w:hint="eastAsia"/>
          <w:sz w:val="24"/>
          <w:szCs w:val="24"/>
        </w:rPr>
        <w:t>力设施</w:t>
      </w:r>
      <w:proofErr w:type="gramEnd"/>
      <w:r w:rsidRPr="00B8540B">
        <w:rPr>
          <w:rFonts w:ascii="Times New Roman" w:hAnsi="Times New Roman" w:cs="Times New Roman" w:hint="eastAsia"/>
          <w:sz w:val="24"/>
          <w:szCs w:val="24"/>
        </w:rPr>
        <w:t>配重及驱动系统应满足贯入深度的受力要求，具体应根据现场条件、设备及探测深度确定。</w:t>
      </w:r>
    </w:p>
    <w:p w14:paraId="0DC480B2" w14:textId="59380DE4" w:rsidR="005315FC" w:rsidRPr="00B8540B" w:rsidRDefault="00406B72">
      <w:pPr>
        <w:pStyle w:val="aff"/>
        <w:spacing w:line="360" w:lineRule="auto"/>
        <w:ind w:firstLineChars="0" w:firstLine="0"/>
        <w:rPr>
          <w:rFonts w:ascii="Times New Roman" w:hAnsi="Times New Roman" w:cs="Times New Roman"/>
          <w:sz w:val="24"/>
          <w:szCs w:val="24"/>
        </w:rPr>
      </w:pPr>
      <w:r w:rsidRPr="00B8540B">
        <w:rPr>
          <w:rFonts w:ascii="Times New Roman" w:hAnsi="Times New Roman" w:cs="Times New Roman"/>
          <w:b/>
          <w:bCs/>
          <w:sz w:val="24"/>
          <w:szCs w:val="24"/>
        </w:rPr>
        <w:t>4.2.</w:t>
      </w:r>
      <w:r w:rsidR="009D51C0" w:rsidRPr="00B8540B">
        <w:rPr>
          <w:rFonts w:ascii="Times New Roman" w:hAnsi="Times New Roman" w:cs="Times New Roman"/>
          <w:b/>
          <w:bCs/>
          <w:sz w:val="24"/>
          <w:szCs w:val="24"/>
        </w:rPr>
        <w:t>7</w:t>
      </w:r>
      <w:r w:rsidR="00932EEE"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Pr="00B8540B">
        <w:rPr>
          <w:rFonts w:ascii="Times New Roman" w:hAnsi="Times New Roman" w:cs="Times New Roman" w:hint="eastAsia"/>
          <w:sz w:val="24"/>
          <w:szCs w:val="24"/>
        </w:rPr>
        <w:t>探杆在贯入过程中可采用一次或多次连接的方式。每次加接探杆时，丝扣不得松动。</w:t>
      </w:r>
    </w:p>
    <w:p w14:paraId="3939DAEE" w14:textId="5679D485" w:rsidR="003923A5" w:rsidRPr="00B8540B" w:rsidRDefault="003923A5">
      <w:pPr>
        <w:ind w:firstLineChars="0" w:firstLine="0"/>
        <w:rPr>
          <w:rFonts w:ascii="Times New Roman" w:hAnsi="Times New Roman"/>
          <w:sz w:val="24"/>
          <w:szCs w:val="32"/>
        </w:rPr>
      </w:pPr>
      <w:r w:rsidRPr="00B8540B">
        <w:rPr>
          <w:rFonts w:ascii="Times New Roman" w:hAnsi="Times New Roman" w:cs="Times New Roman"/>
          <w:b/>
          <w:sz w:val="24"/>
        </w:rPr>
        <w:t>4.</w:t>
      </w:r>
      <w:r w:rsidR="00FE5FF4" w:rsidRPr="00B8540B">
        <w:rPr>
          <w:rFonts w:ascii="Times New Roman" w:hAnsi="Times New Roman" w:cs="Times New Roman"/>
          <w:b/>
          <w:sz w:val="24"/>
        </w:rPr>
        <w:t>2.</w:t>
      </w:r>
      <w:r w:rsidR="009D51C0" w:rsidRPr="00B8540B">
        <w:rPr>
          <w:rFonts w:ascii="Times New Roman" w:hAnsi="Times New Roman" w:cs="Times New Roman"/>
          <w:b/>
          <w:sz w:val="24"/>
        </w:rPr>
        <w:t>8</w:t>
      </w:r>
      <w:r w:rsidRPr="00B8540B">
        <w:rPr>
          <w:rFonts w:ascii="Times New Roman" w:hAnsi="Times New Roman" w:cs="Times New Roman"/>
          <w:b/>
          <w:sz w:val="24"/>
        </w:rPr>
        <w:t xml:space="preserve"> </w:t>
      </w:r>
      <w:r w:rsidR="0081779F">
        <w:rPr>
          <w:rFonts w:ascii="Times New Roman" w:hAnsi="Times New Roman" w:cs="Times New Roman"/>
          <w:b/>
          <w:sz w:val="24"/>
        </w:rPr>
        <w:t xml:space="preserve"> </w:t>
      </w:r>
      <w:r w:rsidR="006D33EE" w:rsidRPr="00B8540B">
        <w:rPr>
          <w:rFonts w:ascii="Times New Roman" w:hAnsi="Times New Roman" w:cs="Times New Roman" w:hint="eastAsia"/>
          <w:sz w:val="24"/>
        </w:rPr>
        <w:t>全流动触探仪</w:t>
      </w:r>
      <w:r w:rsidRPr="00B8540B">
        <w:rPr>
          <w:rFonts w:ascii="Times New Roman" w:hAnsi="Times New Roman" w:hint="eastAsia"/>
          <w:sz w:val="24"/>
          <w:szCs w:val="32"/>
        </w:rPr>
        <w:t>探头与探杆之间的连接应密封，安装探头时应将橡胶密封圈压紧。</w:t>
      </w:r>
    </w:p>
    <w:p w14:paraId="32843946" w14:textId="2E1AB09F" w:rsidR="00C81939" w:rsidRPr="00B8540B" w:rsidRDefault="00C81939">
      <w:pPr>
        <w:ind w:firstLineChars="0" w:firstLine="0"/>
        <w:rPr>
          <w:rFonts w:ascii="Times New Roman" w:hAnsi="Times New Roman"/>
          <w:sz w:val="24"/>
          <w:szCs w:val="32"/>
        </w:rPr>
      </w:pPr>
      <w:bookmarkStart w:id="31" w:name="_Hlk116588991"/>
      <w:r w:rsidRPr="00B8540B">
        <w:rPr>
          <w:rFonts w:ascii="Times New Roman" w:hAnsi="Times New Roman" w:cs="Times New Roman"/>
          <w:b/>
          <w:sz w:val="24"/>
        </w:rPr>
        <w:t>4.</w:t>
      </w:r>
      <w:r w:rsidR="00FE5FF4" w:rsidRPr="00B8540B">
        <w:rPr>
          <w:rFonts w:ascii="Times New Roman" w:hAnsi="Times New Roman" w:cs="Times New Roman"/>
          <w:b/>
          <w:sz w:val="24"/>
        </w:rPr>
        <w:t>2.</w:t>
      </w:r>
      <w:r w:rsidR="009D51C0" w:rsidRPr="00B8540B">
        <w:rPr>
          <w:rFonts w:ascii="Times New Roman" w:hAnsi="Times New Roman" w:cs="Times New Roman"/>
          <w:b/>
          <w:sz w:val="24"/>
        </w:rPr>
        <w:t>9</w:t>
      </w:r>
      <w:r w:rsidRPr="00B8540B">
        <w:rPr>
          <w:rFonts w:ascii="Times New Roman" w:hAnsi="Times New Roman" w:cs="Times New Roman"/>
          <w:b/>
          <w:sz w:val="24"/>
        </w:rPr>
        <w:t xml:space="preserve"> </w:t>
      </w:r>
      <w:r w:rsidR="0081779F">
        <w:rPr>
          <w:rFonts w:ascii="Times New Roman" w:hAnsi="Times New Roman" w:cs="Times New Roman"/>
          <w:b/>
          <w:sz w:val="24"/>
        </w:rPr>
        <w:t xml:space="preserve"> </w:t>
      </w:r>
      <w:r w:rsidR="00903E4E" w:rsidRPr="00B8540B">
        <w:rPr>
          <w:rFonts w:ascii="Times New Roman" w:hAnsi="Times New Roman" w:cs="Times New Roman" w:hint="eastAsia"/>
          <w:sz w:val="24"/>
        </w:rPr>
        <w:t>若</w:t>
      </w:r>
      <w:r w:rsidR="00933EB9" w:rsidRPr="00B8540B">
        <w:rPr>
          <w:rFonts w:ascii="Times New Roman" w:hAnsi="Times New Roman" w:cs="Times New Roman" w:hint="eastAsia"/>
          <w:sz w:val="24"/>
        </w:rPr>
        <w:t>全流动</w:t>
      </w:r>
      <w:r w:rsidR="00DD5426" w:rsidRPr="00B8540B">
        <w:rPr>
          <w:rFonts w:ascii="Times New Roman" w:hAnsi="Times New Roman" w:cs="Times New Roman" w:hint="eastAsia"/>
          <w:sz w:val="24"/>
        </w:rPr>
        <w:t>触探仪探孔位置处有障碍物，需清除或避开。</w:t>
      </w:r>
    </w:p>
    <w:p w14:paraId="3109E687" w14:textId="56275206" w:rsidR="005315FC" w:rsidRDefault="00406B72">
      <w:pPr>
        <w:pStyle w:val="aff1"/>
        <w:spacing w:before="312" w:after="156"/>
        <w:rPr>
          <w:rFonts w:ascii="Times New Roman" w:hAnsi="Times New Roman" w:cs="Times New Roman"/>
          <w:b/>
          <w:bCs/>
          <w:sz w:val="28"/>
          <w:szCs w:val="22"/>
        </w:rPr>
      </w:pPr>
      <w:bookmarkStart w:id="32" w:name="_Toc114491961"/>
      <w:bookmarkEnd w:id="31"/>
      <w:r>
        <w:rPr>
          <w:rFonts w:ascii="Times New Roman" w:hAnsi="Times New Roman" w:cs="Times New Roman"/>
          <w:b/>
          <w:bCs/>
          <w:sz w:val="28"/>
          <w:szCs w:val="22"/>
        </w:rPr>
        <w:t xml:space="preserve">4.3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测量系统</w:t>
      </w:r>
      <w:bookmarkEnd w:id="32"/>
    </w:p>
    <w:p w14:paraId="6C6C99D3" w14:textId="57EADFC9" w:rsidR="00B95EAB" w:rsidRPr="00B8540B" w:rsidRDefault="00107C96" w:rsidP="00B95EAB">
      <w:pPr>
        <w:pStyle w:val="aff"/>
        <w:spacing w:line="360" w:lineRule="auto"/>
        <w:ind w:firstLineChars="0" w:firstLine="0"/>
        <w:rPr>
          <w:sz w:val="24"/>
          <w:szCs w:val="28"/>
        </w:rPr>
      </w:pPr>
      <w:r w:rsidRPr="00B8540B">
        <w:rPr>
          <w:rFonts w:ascii="Times New Roman" w:hAnsi="Times New Roman" w:cs="Times New Roman"/>
          <w:b/>
          <w:bCs/>
          <w:sz w:val="24"/>
          <w:szCs w:val="24"/>
        </w:rPr>
        <w:t>4.3.1</w:t>
      </w:r>
      <w:r w:rsidRPr="00B8540B">
        <w:rPr>
          <w:rFonts w:ascii="Times New Roman" w:hAnsi="Times New Roman" w:cs="Times New Roman"/>
          <w:bCs/>
          <w:sz w:val="24"/>
          <w:szCs w:val="24"/>
        </w:rPr>
        <w:t xml:space="preserve"> </w:t>
      </w:r>
      <w:r w:rsidR="0081779F">
        <w:rPr>
          <w:rFonts w:ascii="Times New Roman" w:hAnsi="Times New Roman" w:cs="Times New Roman"/>
          <w:bCs/>
          <w:sz w:val="24"/>
          <w:szCs w:val="24"/>
        </w:rPr>
        <w:t xml:space="preserve"> </w:t>
      </w:r>
      <w:r w:rsidR="00B95EAB" w:rsidRPr="00B8540B">
        <w:rPr>
          <w:rFonts w:ascii="Times New Roman" w:hAnsi="Times New Roman" w:cs="Times New Roman" w:hint="eastAsia"/>
          <w:bCs/>
          <w:sz w:val="24"/>
          <w:szCs w:val="24"/>
        </w:rPr>
        <w:t>全流动触探试验的</w:t>
      </w:r>
      <w:r w:rsidR="00B95EAB" w:rsidRPr="00B8540B">
        <w:rPr>
          <w:rFonts w:hint="eastAsia"/>
          <w:sz w:val="24"/>
          <w:szCs w:val="28"/>
        </w:rPr>
        <w:t>测量系统应包括探头、电缆、深度记录系统及测量仪器等。</w:t>
      </w:r>
    </w:p>
    <w:p w14:paraId="63DDA67A" w14:textId="689815C8" w:rsidR="005315FC" w:rsidRPr="00B8540B" w:rsidRDefault="00406B72">
      <w:pPr>
        <w:pStyle w:val="aff"/>
        <w:spacing w:line="360" w:lineRule="auto"/>
        <w:ind w:firstLineChars="0" w:firstLine="0"/>
        <w:rPr>
          <w:rFonts w:ascii="Times New Roman" w:hAnsi="Times New Roman" w:cs="Times New Roman"/>
          <w:bCs/>
          <w:kern w:val="2"/>
          <w:sz w:val="24"/>
          <w:szCs w:val="40"/>
        </w:rPr>
      </w:pPr>
      <w:r w:rsidRPr="00B8540B">
        <w:rPr>
          <w:rFonts w:ascii="Times New Roman" w:hAnsi="Times New Roman" w:cs="Times New Roman"/>
          <w:b/>
          <w:bCs/>
          <w:sz w:val="24"/>
          <w:szCs w:val="24"/>
        </w:rPr>
        <w:t>4.</w:t>
      </w:r>
      <w:r w:rsidRPr="00B8540B">
        <w:rPr>
          <w:rFonts w:ascii="Times New Roman" w:hAnsi="Times New Roman" w:cs="Times New Roman"/>
          <w:b/>
          <w:sz w:val="24"/>
          <w:szCs w:val="24"/>
        </w:rPr>
        <w:t>3.</w:t>
      </w:r>
      <w:r w:rsidR="00990886" w:rsidRPr="00B8540B">
        <w:rPr>
          <w:rFonts w:ascii="Times New Roman" w:hAnsi="Times New Roman" w:cs="Times New Roman"/>
          <w:b/>
          <w:sz w:val="24"/>
          <w:szCs w:val="24"/>
        </w:rPr>
        <w:t>2</w:t>
      </w:r>
      <w:r w:rsidRPr="00B8540B">
        <w:rPr>
          <w:rFonts w:ascii="Times New Roman" w:hAnsi="Times New Roman" w:cs="Times New Roman"/>
          <w:b/>
          <w:sz w:val="24"/>
          <w:szCs w:val="24"/>
        </w:rPr>
        <w:t xml:space="preserve"> </w:t>
      </w:r>
      <w:r w:rsidR="0081779F">
        <w:rPr>
          <w:rFonts w:ascii="Times New Roman" w:hAnsi="Times New Roman" w:cs="Times New Roman"/>
          <w:b/>
          <w:sz w:val="24"/>
          <w:szCs w:val="24"/>
        </w:rPr>
        <w:t xml:space="preserve"> </w:t>
      </w:r>
      <w:r w:rsidRPr="00B8540B">
        <w:rPr>
          <w:rFonts w:ascii="Times New Roman" w:hAnsi="Times New Roman" w:cs="Times New Roman" w:hint="eastAsia"/>
          <w:bCs/>
          <w:kern w:val="2"/>
          <w:sz w:val="24"/>
          <w:szCs w:val="40"/>
        </w:rPr>
        <w:t>全流动触探仪探头应符合下列规定：</w:t>
      </w:r>
    </w:p>
    <w:p w14:paraId="49488391" w14:textId="2D888BD9" w:rsidR="005315FC" w:rsidRPr="00B8540B" w:rsidRDefault="00FC1023" w:rsidP="003D6D6A">
      <w:pPr>
        <w:pStyle w:val="aff"/>
        <w:spacing w:line="360" w:lineRule="auto"/>
        <w:ind w:firstLine="482"/>
        <w:rPr>
          <w:rFonts w:ascii="Times New Roman" w:hAnsi="Times New Roman" w:cs="Times New Roman"/>
          <w:bCs/>
          <w:kern w:val="2"/>
          <w:sz w:val="24"/>
          <w:szCs w:val="40"/>
        </w:rPr>
      </w:pPr>
      <w:r w:rsidRPr="00B8540B">
        <w:rPr>
          <w:rFonts w:ascii="Times New Roman" w:hAnsi="Times New Roman" w:cs="Times New Roman"/>
          <w:b/>
          <w:bCs/>
          <w:kern w:val="2"/>
          <w:sz w:val="24"/>
          <w:szCs w:val="40"/>
        </w:rPr>
        <w:t>1</w:t>
      </w:r>
      <w:r w:rsidR="00846BC4" w:rsidRPr="00B8540B">
        <w:rPr>
          <w:rFonts w:ascii="Times New Roman" w:hAnsi="Times New Roman" w:cs="Times New Roman"/>
          <w:b/>
          <w:bCs/>
          <w:kern w:val="2"/>
          <w:sz w:val="24"/>
          <w:szCs w:val="40"/>
        </w:rPr>
        <w:t xml:space="preserve"> </w:t>
      </w:r>
      <w:r w:rsidR="0081779F">
        <w:rPr>
          <w:rFonts w:ascii="Times New Roman" w:hAnsi="Times New Roman" w:cs="Times New Roman"/>
          <w:b/>
          <w:bCs/>
          <w:kern w:val="2"/>
          <w:sz w:val="24"/>
          <w:szCs w:val="40"/>
        </w:rPr>
        <w:t xml:space="preserve"> </w:t>
      </w:r>
      <w:r w:rsidR="00406B72" w:rsidRPr="00B8540B">
        <w:rPr>
          <w:rFonts w:ascii="Times New Roman" w:hAnsi="Times New Roman" w:cs="Times New Roman"/>
          <w:bCs/>
          <w:kern w:val="2"/>
          <w:sz w:val="24"/>
          <w:szCs w:val="40"/>
        </w:rPr>
        <w:t>T</w:t>
      </w:r>
      <w:r w:rsidR="00406B72" w:rsidRPr="00B8540B">
        <w:rPr>
          <w:rFonts w:ascii="Times New Roman" w:hAnsi="Times New Roman" w:cs="Times New Roman" w:hint="eastAsia"/>
          <w:bCs/>
          <w:kern w:val="2"/>
          <w:sz w:val="24"/>
          <w:szCs w:val="40"/>
        </w:rPr>
        <w:t>型（</w:t>
      </w:r>
      <w:r w:rsidR="00406B72" w:rsidRPr="00B8540B">
        <w:rPr>
          <w:rFonts w:ascii="Times New Roman" w:hAnsi="Times New Roman" w:cs="Times New Roman"/>
          <w:bCs/>
          <w:kern w:val="2"/>
          <w:sz w:val="24"/>
          <w:szCs w:val="40"/>
        </w:rPr>
        <w:t>T-bar</w:t>
      </w:r>
      <w:r w:rsidR="00406B72" w:rsidRPr="00B8540B">
        <w:rPr>
          <w:rFonts w:ascii="Times New Roman" w:hAnsi="Times New Roman" w:cs="Times New Roman" w:hint="eastAsia"/>
          <w:bCs/>
          <w:kern w:val="2"/>
          <w:sz w:val="24"/>
          <w:szCs w:val="40"/>
        </w:rPr>
        <w:t>）和球型（</w:t>
      </w:r>
      <w:r w:rsidR="00406B72" w:rsidRPr="00B8540B">
        <w:rPr>
          <w:rFonts w:ascii="Times New Roman" w:hAnsi="Times New Roman" w:cs="Times New Roman"/>
          <w:bCs/>
          <w:kern w:val="2"/>
          <w:sz w:val="24"/>
          <w:szCs w:val="40"/>
        </w:rPr>
        <w:t>Ball</w:t>
      </w:r>
      <w:r w:rsidR="00406B72" w:rsidRPr="00B8540B">
        <w:rPr>
          <w:rFonts w:ascii="Times New Roman" w:hAnsi="Times New Roman" w:cs="Times New Roman" w:hint="eastAsia"/>
          <w:bCs/>
          <w:kern w:val="2"/>
          <w:sz w:val="24"/>
          <w:szCs w:val="40"/>
        </w:rPr>
        <w:t>）探头规格</w:t>
      </w:r>
      <w:r w:rsidR="0069071E" w:rsidRPr="00B8540B">
        <w:rPr>
          <w:rFonts w:ascii="Times New Roman" w:hAnsi="Times New Roman" w:cs="Times New Roman" w:hint="eastAsia"/>
          <w:bCs/>
          <w:kern w:val="2"/>
          <w:sz w:val="24"/>
          <w:szCs w:val="40"/>
        </w:rPr>
        <w:t>宜</w:t>
      </w:r>
      <w:r w:rsidR="00534BCA" w:rsidRPr="00B8540B">
        <w:rPr>
          <w:rFonts w:ascii="Times New Roman" w:hAnsi="Times New Roman" w:cs="Times New Roman" w:hint="eastAsia"/>
          <w:bCs/>
          <w:kern w:val="2"/>
          <w:sz w:val="24"/>
          <w:szCs w:val="40"/>
        </w:rPr>
        <w:t>根据试验条件确定</w:t>
      </w:r>
      <w:r w:rsidR="00406B72" w:rsidRPr="00B8540B">
        <w:rPr>
          <w:rFonts w:ascii="Times New Roman" w:hAnsi="Times New Roman" w:cs="Times New Roman" w:hint="eastAsia"/>
          <w:bCs/>
          <w:kern w:val="2"/>
          <w:sz w:val="24"/>
          <w:szCs w:val="40"/>
        </w:rPr>
        <w:t>；</w:t>
      </w:r>
      <w:r w:rsidR="00E30889" w:rsidRPr="00B8540B" w:rsidDel="00E30889">
        <w:rPr>
          <w:rFonts w:ascii="Times New Roman" w:hAnsi="Times New Roman" w:cs="Times New Roman"/>
          <w:bCs/>
          <w:kern w:val="2"/>
          <w:sz w:val="24"/>
          <w:szCs w:val="40"/>
        </w:rPr>
        <w:t xml:space="preserve"> </w:t>
      </w:r>
    </w:p>
    <w:p w14:paraId="04B89A00" w14:textId="6DA048F0" w:rsidR="005315FC" w:rsidRPr="00B8540B" w:rsidRDefault="00B6438D" w:rsidP="003D6D6A">
      <w:pPr>
        <w:pStyle w:val="aff"/>
        <w:spacing w:line="360" w:lineRule="auto"/>
        <w:ind w:firstLine="482"/>
        <w:rPr>
          <w:rFonts w:ascii="Times New Roman" w:hAnsi="Times New Roman"/>
          <w:sz w:val="24"/>
          <w:szCs w:val="28"/>
        </w:rPr>
      </w:pPr>
      <w:r w:rsidRPr="00B8540B">
        <w:rPr>
          <w:rFonts w:ascii="Times New Roman" w:hAnsi="Times New Roman" w:cs="Times New Roman"/>
          <w:b/>
          <w:bCs/>
          <w:kern w:val="2"/>
          <w:sz w:val="24"/>
          <w:szCs w:val="40"/>
        </w:rPr>
        <w:t xml:space="preserve">2 </w:t>
      </w:r>
      <w:r w:rsidR="0081779F">
        <w:rPr>
          <w:rFonts w:ascii="Times New Roman" w:hAnsi="Times New Roman" w:cs="Times New Roman"/>
          <w:b/>
          <w:bCs/>
          <w:kern w:val="2"/>
          <w:sz w:val="24"/>
          <w:szCs w:val="40"/>
        </w:rPr>
        <w:t xml:space="preserve"> </w:t>
      </w:r>
      <w:r w:rsidR="00406B72" w:rsidRPr="00B8540B">
        <w:rPr>
          <w:rFonts w:ascii="Times New Roman" w:hAnsi="Times New Roman" w:hint="eastAsia"/>
          <w:sz w:val="24"/>
          <w:szCs w:val="28"/>
        </w:rPr>
        <w:t>探头</w:t>
      </w:r>
      <w:r w:rsidR="00A85F85" w:rsidRPr="00B8540B">
        <w:rPr>
          <w:rFonts w:ascii="Times New Roman" w:hAnsi="Times New Roman" w:hint="eastAsia"/>
          <w:sz w:val="24"/>
          <w:szCs w:val="28"/>
        </w:rPr>
        <w:t>表面</w:t>
      </w:r>
      <w:r w:rsidR="00406B72" w:rsidRPr="00B8540B">
        <w:rPr>
          <w:rFonts w:ascii="Times New Roman" w:hAnsi="Times New Roman" w:hint="eastAsia"/>
          <w:sz w:val="24"/>
          <w:szCs w:val="28"/>
        </w:rPr>
        <w:t>粗糙度（</w:t>
      </w:r>
      <w:r w:rsidR="00406B72" w:rsidRPr="00B8540B">
        <w:rPr>
          <w:rFonts w:ascii="Times New Roman" w:hAnsi="Times New Roman"/>
          <w:i/>
          <w:iCs/>
          <w:sz w:val="24"/>
          <w:szCs w:val="28"/>
        </w:rPr>
        <w:t>R</w:t>
      </w:r>
      <w:r w:rsidR="00406B72" w:rsidRPr="00B8540B">
        <w:rPr>
          <w:rFonts w:ascii="Times New Roman" w:hAnsi="Times New Roman"/>
          <w:sz w:val="24"/>
          <w:szCs w:val="28"/>
          <w:vertAlign w:val="subscript"/>
        </w:rPr>
        <w:t>a</w:t>
      </w:r>
      <w:r w:rsidR="00406B72" w:rsidRPr="00B8540B">
        <w:rPr>
          <w:rFonts w:ascii="Times New Roman" w:hAnsi="Times New Roman" w:hint="eastAsia"/>
          <w:sz w:val="24"/>
          <w:szCs w:val="28"/>
        </w:rPr>
        <w:t>）应控制在</w:t>
      </w:r>
      <w:r w:rsidR="00406B72" w:rsidRPr="00B8540B">
        <w:rPr>
          <w:rFonts w:ascii="Times New Roman" w:hAnsi="Times New Roman"/>
          <w:sz w:val="24"/>
          <w:szCs w:val="28"/>
        </w:rPr>
        <w:t>0.</w:t>
      </w:r>
      <w:r w:rsidR="00C861AD">
        <w:rPr>
          <w:rFonts w:ascii="Times New Roman" w:hAnsi="Times New Roman"/>
          <w:sz w:val="24"/>
          <w:szCs w:val="28"/>
        </w:rPr>
        <w:t>15</w:t>
      </w:r>
      <w:r w:rsidR="00C861AD" w:rsidRPr="00B8540B">
        <w:rPr>
          <w:rFonts w:ascii="Times New Roman" w:hAnsi="Times New Roman"/>
          <w:sz w:val="24"/>
          <w:szCs w:val="28"/>
        </w:rPr>
        <w:t xml:space="preserve"> </w:t>
      </w:r>
      <w:proofErr w:type="spellStart"/>
      <w:r w:rsidR="00406B72" w:rsidRPr="00B8540B">
        <w:rPr>
          <w:rFonts w:ascii="Times New Roman" w:hAnsi="Times New Roman" w:cs="Times New Roman"/>
          <w:sz w:val="24"/>
          <w:szCs w:val="28"/>
        </w:rPr>
        <w:t>μ</w:t>
      </w:r>
      <w:r w:rsidR="00406B72" w:rsidRPr="00B8540B">
        <w:rPr>
          <w:rFonts w:ascii="Times New Roman" w:hAnsi="Times New Roman"/>
          <w:sz w:val="24"/>
          <w:szCs w:val="28"/>
        </w:rPr>
        <w:t>m</w:t>
      </w:r>
      <w:proofErr w:type="spellEnd"/>
      <w:r w:rsidR="00406B72" w:rsidRPr="00B8540B">
        <w:rPr>
          <w:rFonts w:ascii="Times New Roman" w:hAnsi="Times New Roman"/>
          <w:sz w:val="24"/>
          <w:szCs w:val="28"/>
        </w:rPr>
        <w:t xml:space="preserve"> </w:t>
      </w:r>
      <w:r w:rsidR="00406B72" w:rsidRPr="00B8540B">
        <w:rPr>
          <w:rFonts w:ascii="Times New Roman" w:hAnsi="Times New Roman" w:cs="Times New Roman"/>
          <w:sz w:val="24"/>
          <w:szCs w:val="28"/>
        </w:rPr>
        <w:t>±</w:t>
      </w:r>
      <w:r w:rsidR="00406B72" w:rsidRPr="00B8540B">
        <w:rPr>
          <w:rFonts w:ascii="Times New Roman" w:hAnsi="Times New Roman"/>
          <w:sz w:val="24"/>
          <w:szCs w:val="28"/>
        </w:rPr>
        <w:t xml:space="preserve"> 0.</w:t>
      </w:r>
      <w:r w:rsidR="00C861AD">
        <w:rPr>
          <w:rFonts w:ascii="Times New Roman" w:hAnsi="Times New Roman"/>
          <w:sz w:val="24"/>
          <w:szCs w:val="28"/>
        </w:rPr>
        <w:t>6</w:t>
      </w:r>
      <w:r w:rsidR="00C861AD" w:rsidRPr="00B8540B">
        <w:rPr>
          <w:rFonts w:ascii="Times New Roman" w:hAnsi="Times New Roman"/>
          <w:sz w:val="24"/>
          <w:szCs w:val="28"/>
        </w:rPr>
        <w:t xml:space="preserve">5 </w:t>
      </w:r>
      <w:proofErr w:type="spellStart"/>
      <w:r w:rsidR="00406B72" w:rsidRPr="00B8540B">
        <w:rPr>
          <w:rFonts w:ascii="Times New Roman" w:hAnsi="Times New Roman" w:cs="Times New Roman"/>
          <w:sz w:val="24"/>
          <w:szCs w:val="28"/>
        </w:rPr>
        <w:t>μ</w:t>
      </w:r>
      <w:r w:rsidR="00406B72" w:rsidRPr="00B8540B">
        <w:rPr>
          <w:rFonts w:ascii="Times New Roman" w:hAnsi="Times New Roman"/>
          <w:sz w:val="24"/>
          <w:szCs w:val="28"/>
        </w:rPr>
        <w:t>m</w:t>
      </w:r>
      <w:proofErr w:type="spellEnd"/>
      <w:r w:rsidR="00406B72" w:rsidRPr="00B8540B">
        <w:rPr>
          <w:rFonts w:ascii="Times New Roman" w:hAnsi="Times New Roman" w:hint="eastAsia"/>
          <w:sz w:val="24"/>
          <w:szCs w:val="28"/>
        </w:rPr>
        <w:t>；</w:t>
      </w:r>
    </w:p>
    <w:p w14:paraId="38F89897" w14:textId="79616D0D" w:rsidR="005315FC" w:rsidRPr="00B8540B" w:rsidRDefault="0091570A" w:rsidP="003D6D6A">
      <w:pPr>
        <w:pStyle w:val="aff"/>
        <w:spacing w:afterLines="50" w:after="156" w:line="360" w:lineRule="auto"/>
        <w:ind w:firstLine="482"/>
        <w:rPr>
          <w:rFonts w:ascii="Times New Roman" w:hAnsi="Times New Roman"/>
          <w:sz w:val="24"/>
          <w:szCs w:val="28"/>
        </w:rPr>
      </w:pPr>
      <w:r w:rsidRPr="00B8540B">
        <w:rPr>
          <w:rFonts w:ascii="Times New Roman" w:hAnsi="Times New Roman" w:cs="Times New Roman"/>
          <w:b/>
          <w:bCs/>
          <w:kern w:val="2"/>
          <w:sz w:val="24"/>
          <w:szCs w:val="40"/>
        </w:rPr>
        <w:t>3</w:t>
      </w:r>
      <w:r w:rsidR="0061653A" w:rsidRPr="00B8540B">
        <w:rPr>
          <w:rFonts w:ascii="Times New Roman" w:hAnsi="Times New Roman" w:cs="Times New Roman"/>
          <w:b/>
          <w:bCs/>
          <w:kern w:val="2"/>
          <w:sz w:val="24"/>
          <w:szCs w:val="40"/>
        </w:rPr>
        <w:t xml:space="preserve"> </w:t>
      </w:r>
      <w:r w:rsidR="0081779F">
        <w:rPr>
          <w:rFonts w:ascii="Times New Roman" w:hAnsi="Times New Roman" w:cs="Times New Roman"/>
          <w:b/>
          <w:bCs/>
          <w:kern w:val="2"/>
          <w:sz w:val="24"/>
          <w:szCs w:val="40"/>
        </w:rPr>
        <w:t xml:space="preserve"> </w:t>
      </w:r>
      <w:r w:rsidR="00406B72" w:rsidRPr="00B8540B">
        <w:rPr>
          <w:rFonts w:ascii="Times New Roman" w:hAnsi="Times New Roman"/>
          <w:sz w:val="24"/>
          <w:szCs w:val="28"/>
        </w:rPr>
        <w:t>T-bar</w:t>
      </w:r>
      <w:r w:rsidR="00406B72" w:rsidRPr="00B8540B">
        <w:rPr>
          <w:rFonts w:ascii="Times New Roman" w:hAnsi="Times New Roman" w:hint="eastAsia"/>
          <w:sz w:val="24"/>
          <w:szCs w:val="28"/>
        </w:rPr>
        <w:t>探头长径比（</w:t>
      </w:r>
      <w:r w:rsidR="00406B72" w:rsidRPr="00B8540B">
        <w:rPr>
          <w:rFonts w:ascii="Times New Roman" w:hAnsi="Times New Roman"/>
          <w:i/>
          <w:iCs/>
          <w:sz w:val="24"/>
          <w:szCs w:val="28"/>
        </w:rPr>
        <w:t>L</w:t>
      </w:r>
      <w:r w:rsidR="00406B72" w:rsidRPr="00B8540B">
        <w:rPr>
          <w:rFonts w:ascii="Times New Roman" w:hAnsi="Times New Roman"/>
          <w:sz w:val="24"/>
          <w:szCs w:val="28"/>
        </w:rPr>
        <w:t>/</w:t>
      </w:r>
      <w:r w:rsidR="00406B72" w:rsidRPr="00B8540B">
        <w:rPr>
          <w:rFonts w:ascii="Times New Roman" w:hAnsi="Times New Roman"/>
          <w:i/>
          <w:iCs/>
          <w:sz w:val="24"/>
          <w:szCs w:val="28"/>
        </w:rPr>
        <w:t>D</w:t>
      </w:r>
      <w:r w:rsidR="00406B72" w:rsidRPr="00B8540B">
        <w:rPr>
          <w:rFonts w:ascii="Times New Roman" w:hAnsi="Times New Roman" w:hint="eastAsia"/>
          <w:sz w:val="24"/>
          <w:szCs w:val="28"/>
        </w:rPr>
        <w:t>）不应小于</w:t>
      </w:r>
      <w:r w:rsidR="00406B72" w:rsidRPr="00B8540B">
        <w:rPr>
          <w:rFonts w:ascii="Times New Roman" w:hAnsi="Times New Roman"/>
          <w:sz w:val="24"/>
          <w:szCs w:val="28"/>
        </w:rPr>
        <w:t>5.0</w:t>
      </w:r>
      <w:r w:rsidR="00406B72" w:rsidRPr="00B8540B">
        <w:rPr>
          <w:rFonts w:ascii="Times New Roman" w:hAnsi="Times New Roman" w:hint="eastAsia"/>
          <w:sz w:val="24"/>
          <w:szCs w:val="28"/>
        </w:rPr>
        <w:t>，且</w:t>
      </w:r>
      <w:r w:rsidR="00C1758B" w:rsidRPr="00B8540B">
        <w:rPr>
          <w:rFonts w:ascii="Times New Roman" w:hAnsi="Times New Roman" w:hint="eastAsia"/>
          <w:sz w:val="24"/>
          <w:szCs w:val="28"/>
        </w:rPr>
        <w:t>探头直径</w:t>
      </w:r>
      <w:r w:rsidR="00406B72" w:rsidRPr="00B8540B">
        <w:rPr>
          <w:rFonts w:ascii="Times New Roman" w:hAnsi="Times New Roman" w:hint="eastAsia"/>
          <w:sz w:val="24"/>
          <w:szCs w:val="28"/>
        </w:rPr>
        <w:t>不小于探杆直径。</w:t>
      </w:r>
    </w:p>
    <w:p w14:paraId="1686E12F" w14:textId="391B1E91" w:rsidR="002A2DF1" w:rsidRPr="00B8540B" w:rsidRDefault="002A2DF1" w:rsidP="003D6D6A">
      <w:pPr>
        <w:pStyle w:val="aff"/>
        <w:spacing w:line="360" w:lineRule="auto"/>
        <w:ind w:firstLineChars="0" w:firstLine="0"/>
        <w:rPr>
          <w:rFonts w:ascii="Times New Roman" w:hAnsi="Times New Roman" w:cs="Times New Roman"/>
          <w:sz w:val="24"/>
          <w:szCs w:val="24"/>
        </w:rPr>
      </w:pPr>
      <w:r w:rsidRPr="00B8540B">
        <w:rPr>
          <w:rFonts w:ascii="Times New Roman" w:hAnsi="Times New Roman" w:cs="Times New Roman"/>
          <w:b/>
          <w:bCs/>
          <w:sz w:val="24"/>
          <w:szCs w:val="24"/>
        </w:rPr>
        <w:t>4.</w:t>
      </w:r>
      <w:r w:rsidR="00E67252" w:rsidRPr="00B8540B">
        <w:rPr>
          <w:rFonts w:ascii="Times New Roman" w:hAnsi="Times New Roman" w:cs="Times New Roman"/>
          <w:b/>
          <w:bCs/>
          <w:sz w:val="24"/>
          <w:szCs w:val="24"/>
        </w:rPr>
        <w:t>3.3</w:t>
      </w:r>
      <w:r w:rsidRPr="00B8540B">
        <w:rPr>
          <w:rFonts w:ascii="Times New Roman" w:hAnsi="Times New Roman" w:cs="Times New Roman"/>
          <w:b/>
          <w:bCs/>
          <w:sz w:val="24"/>
          <w:szCs w:val="24"/>
        </w:rPr>
        <w:t xml:space="preserve"> </w:t>
      </w:r>
      <w:r w:rsidR="0081779F">
        <w:rPr>
          <w:rFonts w:ascii="Times New Roman" w:hAnsi="Times New Roman" w:cs="Times New Roman"/>
          <w:b/>
          <w:bCs/>
          <w:sz w:val="24"/>
          <w:szCs w:val="24"/>
        </w:rPr>
        <w:t xml:space="preserve"> </w:t>
      </w:r>
      <w:r w:rsidR="00933EB9" w:rsidRPr="003D6D6A">
        <w:rPr>
          <w:rFonts w:ascii="Times New Roman" w:hAnsi="Times New Roman" w:hint="eastAsia"/>
          <w:kern w:val="2"/>
          <w:sz w:val="24"/>
          <w:szCs w:val="32"/>
        </w:rPr>
        <w:t>全流动触探仪</w:t>
      </w:r>
      <w:r w:rsidRPr="003D6D6A">
        <w:rPr>
          <w:rFonts w:ascii="Times New Roman" w:hAnsi="Times New Roman" w:hint="eastAsia"/>
          <w:kern w:val="2"/>
          <w:sz w:val="24"/>
          <w:szCs w:val="32"/>
        </w:rPr>
        <w:t>探头应贮存在</w:t>
      </w:r>
      <w:r w:rsidR="00FF1A7B" w:rsidRPr="003D6D6A">
        <w:rPr>
          <w:rFonts w:ascii="Times New Roman" w:hAnsi="Times New Roman" w:hint="eastAsia"/>
          <w:kern w:val="2"/>
          <w:sz w:val="24"/>
          <w:szCs w:val="32"/>
        </w:rPr>
        <w:t>具备</w:t>
      </w:r>
      <w:r w:rsidR="00616F9E" w:rsidRPr="003D6D6A">
        <w:rPr>
          <w:rFonts w:ascii="Times New Roman" w:hAnsi="Times New Roman" w:hint="eastAsia"/>
          <w:kern w:val="2"/>
          <w:sz w:val="24"/>
          <w:szCs w:val="32"/>
        </w:rPr>
        <w:t>防震的专用探头箱内，且应放置于</w:t>
      </w:r>
      <w:r w:rsidRPr="003D6D6A">
        <w:rPr>
          <w:rFonts w:ascii="Times New Roman" w:hAnsi="Times New Roman" w:hint="eastAsia"/>
          <w:kern w:val="2"/>
          <w:sz w:val="24"/>
          <w:szCs w:val="32"/>
        </w:rPr>
        <w:t>干燥、通风、防晒和无化学物质侵蚀的环境中。</w:t>
      </w:r>
    </w:p>
    <w:p w14:paraId="40FF3698" w14:textId="6096DBBC" w:rsidR="005315FC" w:rsidRPr="00B8540B" w:rsidRDefault="00406B72" w:rsidP="00171031">
      <w:pPr>
        <w:pStyle w:val="aff3"/>
        <w:spacing w:before="0" w:after="0"/>
        <w:ind w:left="181" w:hanging="181"/>
        <w:rPr>
          <w:rFonts w:ascii="Times New Roman" w:eastAsiaTheme="minorEastAsia" w:hAnsi="Times New Roman" w:cs="Times New Roman"/>
          <w:sz w:val="24"/>
          <w:szCs w:val="40"/>
        </w:rPr>
      </w:pPr>
      <w:r w:rsidRPr="00B8540B">
        <w:rPr>
          <w:rFonts w:ascii="Times New Roman" w:hAnsi="Times New Roman" w:cs="Times New Roman"/>
          <w:b/>
          <w:sz w:val="24"/>
          <w:szCs w:val="24"/>
        </w:rPr>
        <w:t>4.3.</w:t>
      </w:r>
      <w:r w:rsidR="00CA3633" w:rsidRPr="00B8540B">
        <w:rPr>
          <w:rFonts w:ascii="Times New Roman" w:hAnsi="Times New Roman" w:cs="Times New Roman"/>
          <w:b/>
          <w:sz w:val="24"/>
          <w:szCs w:val="24"/>
        </w:rPr>
        <w:t>4</w:t>
      </w:r>
      <w:r w:rsidRPr="00B8540B">
        <w:rPr>
          <w:rFonts w:ascii="Times New Roman" w:hAnsi="Times New Roman" w:cs="Times New Roman"/>
          <w:b/>
          <w:bCs w:val="0"/>
          <w:sz w:val="24"/>
          <w:szCs w:val="24"/>
        </w:rPr>
        <w:t xml:space="preserve"> </w:t>
      </w:r>
      <w:r w:rsidR="0081779F">
        <w:rPr>
          <w:rFonts w:ascii="Times New Roman" w:hAnsi="Times New Roman" w:cs="Times New Roman"/>
          <w:b/>
          <w:bCs w:val="0"/>
          <w:sz w:val="24"/>
          <w:szCs w:val="24"/>
        </w:rPr>
        <w:t xml:space="preserve"> </w:t>
      </w:r>
      <w:r w:rsidRPr="00B8540B">
        <w:rPr>
          <w:rFonts w:ascii="Times New Roman" w:eastAsiaTheme="minorEastAsia" w:hAnsi="Times New Roman" w:cs="Times New Roman" w:hint="eastAsia"/>
          <w:sz w:val="24"/>
          <w:szCs w:val="40"/>
        </w:rPr>
        <w:t>试验前应将探头浸没在盛水容器中</w:t>
      </w:r>
      <w:r w:rsidR="0021212C" w:rsidRPr="00B8540B">
        <w:rPr>
          <w:rFonts w:ascii="Times New Roman" w:eastAsiaTheme="minorEastAsia" w:hAnsi="Times New Roman" w:cs="Times New Roman" w:hint="eastAsia"/>
          <w:sz w:val="24"/>
          <w:szCs w:val="40"/>
        </w:rPr>
        <w:t>充分饱和</w:t>
      </w:r>
      <w:r w:rsidRPr="00B8540B">
        <w:rPr>
          <w:rFonts w:ascii="Times New Roman" w:eastAsiaTheme="minorEastAsia" w:hAnsi="Times New Roman" w:cs="Times New Roman" w:hint="eastAsia"/>
          <w:sz w:val="24"/>
          <w:szCs w:val="40"/>
        </w:rPr>
        <w:t>，持续时间不少于</w:t>
      </w:r>
      <w:r w:rsidRPr="00B8540B">
        <w:rPr>
          <w:rFonts w:ascii="Times New Roman" w:eastAsiaTheme="minorEastAsia" w:hAnsi="Times New Roman" w:cs="Times New Roman"/>
          <w:sz w:val="24"/>
          <w:szCs w:val="40"/>
        </w:rPr>
        <w:t>2h</w:t>
      </w:r>
      <w:r w:rsidRPr="00B8540B">
        <w:rPr>
          <w:rFonts w:ascii="Times New Roman" w:eastAsiaTheme="minorEastAsia" w:hAnsi="Times New Roman" w:cs="Times New Roman" w:hint="eastAsia"/>
          <w:sz w:val="24"/>
          <w:szCs w:val="40"/>
        </w:rPr>
        <w:t>。</w:t>
      </w:r>
    </w:p>
    <w:p w14:paraId="19DE37A5" w14:textId="1678B00A" w:rsidR="005315FC" w:rsidRPr="00B8540B" w:rsidRDefault="00406B72">
      <w:pPr>
        <w:pStyle w:val="aff"/>
        <w:spacing w:line="360" w:lineRule="auto"/>
        <w:ind w:firstLineChars="0" w:firstLine="0"/>
        <w:rPr>
          <w:rFonts w:ascii="Times New Roman" w:hAnsi="Times New Roman"/>
          <w:kern w:val="2"/>
          <w:sz w:val="24"/>
          <w:szCs w:val="32"/>
        </w:rPr>
      </w:pPr>
      <w:r w:rsidRPr="00B8540B">
        <w:rPr>
          <w:rFonts w:ascii="Times New Roman" w:hAnsi="Times New Roman" w:cs="Times New Roman"/>
          <w:b/>
          <w:bCs/>
          <w:sz w:val="24"/>
          <w:szCs w:val="24"/>
        </w:rPr>
        <w:t>4.</w:t>
      </w:r>
      <w:r w:rsidRPr="00B8540B">
        <w:rPr>
          <w:rFonts w:ascii="Times New Roman" w:hAnsi="Times New Roman" w:cs="Times New Roman"/>
          <w:b/>
          <w:sz w:val="24"/>
          <w:szCs w:val="24"/>
        </w:rPr>
        <w:t>3.</w:t>
      </w:r>
      <w:r w:rsidR="00674A78" w:rsidRPr="00B8540B">
        <w:rPr>
          <w:rFonts w:ascii="Times New Roman" w:hAnsi="Times New Roman" w:cs="Times New Roman"/>
          <w:b/>
          <w:sz w:val="24"/>
          <w:szCs w:val="24"/>
        </w:rPr>
        <w:t>5</w:t>
      </w:r>
      <w:r w:rsidRPr="00B8540B">
        <w:rPr>
          <w:rFonts w:ascii="Times New Roman" w:hAnsi="Times New Roman" w:cs="Times New Roman"/>
          <w:b/>
          <w:sz w:val="24"/>
          <w:szCs w:val="24"/>
        </w:rPr>
        <w:t xml:space="preserve"> </w:t>
      </w:r>
      <w:r w:rsidR="0081779F">
        <w:rPr>
          <w:rFonts w:ascii="Times New Roman" w:hAnsi="Times New Roman" w:cs="Times New Roman"/>
          <w:b/>
          <w:sz w:val="24"/>
          <w:szCs w:val="24"/>
        </w:rPr>
        <w:t xml:space="preserve"> </w:t>
      </w:r>
      <w:r w:rsidRPr="00B8540B">
        <w:rPr>
          <w:rFonts w:ascii="Times New Roman" w:hAnsi="Times New Roman" w:hint="eastAsia"/>
          <w:kern w:val="2"/>
          <w:sz w:val="24"/>
          <w:szCs w:val="32"/>
        </w:rPr>
        <w:t>测力传感器应安装于探头内部或紧邻探头的正上方。</w:t>
      </w:r>
    </w:p>
    <w:p w14:paraId="6F4AA7C5" w14:textId="54E27997" w:rsidR="005315FC" w:rsidRDefault="00B90E9F">
      <w:pPr>
        <w:ind w:firstLineChars="0" w:firstLine="0"/>
        <w:rPr>
          <w:rFonts w:ascii="Times New Roman" w:hAnsi="Times New Roman"/>
          <w:sz w:val="24"/>
          <w:szCs w:val="32"/>
        </w:rPr>
      </w:pPr>
      <w:r w:rsidRPr="00B8540B">
        <w:rPr>
          <w:rFonts w:ascii="Times New Roman" w:hAnsi="Times New Roman" w:cs="Times New Roman"/>
          <w:b/>
          <w:bCs/>
          <w:sz w:val="24"/>
        </w:rPr>
        <w:t>4.</w:t>
      </w:r>
      <w:r w:rsidRPr="00B8540B">
        <w:rPr>
          <w:rFonts w:ascii="Times New Roman" w:hAnsi="Times New Roman" w:cs="Times New Roman"/>
          <w:b/>
          <w:sz w:val="24"/>
        </w:rPr>
        <w:t>3.</w:t>
      </w:r>
      <w:r w:rsidR="00454188" w:rsidRPr="00B8540B">
        <w:rPr>
          <w:rFonts w:ascii="Times New Roman" w:hAnsi="Times New Roman" w:cs="Times New Roman"/>
          <w:b/>
          <w:sz w:val="24"/>
        </w:rPr>
        <w:t>6</w:t>
      </w:r>
      <w:r w:rsidRPr="00B8540B">
        <w:rPr>
          <w:rFonts w:ascii="Times New Roman" w:hAnsi="Times New Roman" w:cs="Times New Roman"/>
          <w:b/>
          <w:sz w:val="24"/>
        </w:rPr>
        <w:t xml:space="preserve"> </w:t>
      </w:r>
      <w:r w:rsidR="0081779F">
        <w:rPr>
          <w:rFonts w:ascii="Times New Roman" w:hAnsi="Times New Roman" w:cs="Times New Roman"/>
          <w:b/>
          <w:sz w:val="24"/>
        </w:rPr>
        <w:t xml:space="preserve"> </w:t>
      </w:r>
      <w:r w:rsidR="00497084" w:rsidRPr="00B8540B">
        <w:rPr>
          <w:rFonts w:ascii="Times New Roman" w:hAnsi="Times New Roman" w:hint="eastAsia"/>
          <w:sz w:val="24"/>
          <w:szCs w:val="32"/>
        </w:rPr>
        <w:t>在额定</w:t>
      </w:r>
      <w:r w:rsidR="006F7B53" w:rsidRPr="00B8540B">
        <w:rPr>
          <w:rFonts w:ascii="Times New Roman" w:hAnsi="Times New Roman" w:hint="eastAsia"/>
          <w:sz w:val="24"/>
          <w:szCs w:val="32"/>
        </w:rPr>
        <w:t>荷载作用下</w:t>
      </w:r>
      <w:r w:rsidR="004F39DC" w:rsidRPr="00B8540B">
        <w:rPr>
          <w:rFonts w:ascii="Times New Roman" w:hAnsi="Times New Roman" w:hint="eastAsia"/>
          <w:sz w:val="24"/>
          <w:szCs w:val="32"/>
        </w:rPr>
        <w:t>，</w:t>
      </w:r>
      <w:r w:rsidR="000E7696" w:rsidRPr="00B8540B">
        <w:rPr>
          <w:rFonts w:ascii="Times New Roman" w:hAnsi="Times New Roman" w:hint="eastAsia"/>
          <w:sz w:val="24"/>
          <w:szCs w:val="32"/>
        </w:rPr>
        <w:t>探头测量</w:t>
      </w:r>
      <w:r w:rsidR="000D14C8" w:rsidRPr="00B8540B">
        <w:rPr>
          <w:rFonts w:ascii="Times New Roman" w:hAnsi="Times New Roman" w:hint="eastAsia"/>
          <w:sz w:val="24"/>
          <w:szCs w:val="32"/>
        </w:rPr>
        <w:t>精度应符合表</w:t>
      </w:r>
      <w:r w:rsidR="000D14C8" w:rsidRPr="00B8540B">
        <w:rPr>
          <w:rFonts w:ascii="Times New Roman" w:hAnsi="Times New Roman"/>
          <w:sz w:val="24"/>
          <w:szCs w:val="32"/>
        </w:rPr>
        <w:t>4.3.</w:t>
      </w:r>
      <w:r w:rsidR="00BA7C55">
        <w:rPr>
          <w:rFonts w:ascii="Times New Roman" w:hAnsi="Times New Roman"/>
          <w:sz w:val="24"/>
          <w:szCs w:val="32"/>
        </w:rPr>
        <w:t>6</w:t>
      </w:r>
      <w:r w:rsidR="00BA7C55" w:rsidRPr="00B8540B" w:rsidDel="00497084">
        <w:rPr>
          <w:rFonts w:ascii="Times New Roman" w:hAnsi="Times New Roman"/>
          <w:sz w:val="24"/>
          <w:szCs w:val="32"/>
        </w:rPr>
        <w:t xml:space="preserve"> </w:t>
      </w:r>
      <w:r w:rsidR="00360CA2" w:rsidRPr="00B8540B">
        <w:rPr>
          <w:rFonts w:ascii="Times New Roman" w:hAnsi="Times New Roman" w:hint="eastAsia"/>
          <w:sz w:val="24"/>
          <w:szCs w:val="32"/>
        </w:rPr>
        <w:t>的要求。</w:t>
      </w:r>
    </w:p>
    <w:p w14:paraId="129ADC40" w14:textId="5A0038BF" w:rsidR="00CF4CAF" w:rsidRDefault="00CF4CAF">
      <w:pPr>
        <w:ind w:firstLineChars="0" w:firstLine="0"/>
        <w:rPr>
          <w:rFonts w:ascii="Times New Roman" w:hAnsi="Times New Roman"/>
          <w:sz w:val="24"/>
          <w:szCs w:val="32"/>
        </w:rPr>
      </w:pPr>
    </w:p>
    <w:p w14:paraId="558DEBC0" w14:textId="31510E9F" w:rsidR="00CF4CAF" w:rsidRDefault="00CF4CAF">
      <w:pPr>
        <w:ind w:firstLineChars="0" w:firstLine="0"/>
        <w:rPr>
          <w:rFonts w:ascii="Times New Roman" w:hAnsi="Times New Roman"/>
          <w:sz w:val="24"/>
          <w:szCs w:val="32"/>
        </w:rPr>
      </w:pPr>
    </w:p>
    <w:p w14:paraId="0DAABDE9" w14:textId="77777777" w:rsidR="009039A7" w:rsidRDefault="009039A7">
      <w:pPr>
        <w:ind w:firstLineChars="0" w:firstLine="0"/>
        <w:rPr>
          <w:rFonts w:ascii="Times New Roman" w:hAnsi="Times New Roman"/>
          <w:sz w:val="24"/>
          <w:szCs w:val="32"/>
        </w:rPr>
      </w:pPr>
    </w:p>
    <w:p w14:paraId="1A619962" w14:textId="4418949D" w:rsidR="0032444F" w:rsidRPr="00200C3D" w:rsidRDefault="0032444F" w:rsidP="00171031">
      <w:pPr>
        <w:ind w:firstLineChars="0" w:firstLine="0"/>
        <w:jc w:val="center"/>
        <w:rPr>
          <w:rFonts w:ascii="Times New Roman" w:eastAsia="宋体" w:hAnsi="Times New Roman"/>
          <w:b/>
          <w:bCs/>
          <w:szCs w:val="22"/>
        </w:rPr>
      </w:pPr>
      <w:r w:rsidRPr="00200C3D">
        <w:rPr>
          <w:rFonts w:ascii="Times New Roman" w:eastAsia="宋体" w:hAnsi="Times New Roman" w:hint="eastAsia"/>
          <w:b/>
          <w:bCs/>
          <w:szCs w:val="22"/>
        </w:rPr>
        <w:lastRenderedPageBreak/>
        <w:t>表</w:t>
      </w:r>
      <w:r w:rsidRPr="00200C3D">
        <w:rPr>
          <w:rFonts w:ascii="Times New Roman" w:eastAsia="宋体" w:hAnsi="Times New Roman"/>
          <w:b/>
          <w:bCs/>
          <w:szCs w:val="22"/>
        </w:rPr>
        <w:t>4.3.</w:t>
      </w:r>
      <w:r w:rsidR="00BA7C55">
        <w:rPr>
          <w:rFonts w:ascii="Times New Roman" w:eastAsia="宋体" w:hAnsi="Times New Roman"/>
          <w:b/>
          <w:bCs/>
          <w:szCs w:val="22"/>
        </w:rPr>
        <w:t>6</w:t>
      </w:r>
      <w:r w:rsidR="00BA7C55" w:rsidRPr="00200C3D">
        <w:rPr>
          <w:rFonts w:ascii="Times New Roman" w:eastAsia="宋体" w:hAnsi="Times New Roman"/>
          <w:b/>
          <w:bCs/>
          <w:szCs w:val="22"/>
        </w:rPr>
        <w:t xml:space="preserve">  </w:t>
      </w:r>
      <w:r w:rsidR="0083259E" w:rsidRPr="00200C3D">
        <w:rPr>
          <w:rFonts w:ascii="Times New Roman" w:eastAsia="宋体" w:hAnsi="Times New Roman" w:hint="eastAsia"/>
          <w:b/>
          <w:bCs/>
          <w:szCs w:val="22"/>
        </w:rPr>
        <w:t>力传感器精度</w:t>
      </w:r>
    </w:p>
    <w:tbl>
      <w:tblPr>
        <w:tblStyle w:val="afb"/>
        <w:tblW w:w="5000" w:type="pct"/>
        <w:jc w:val="center"/>
        <w:tblLook w:val="04A0" w:firstRow="1" w:lastRow="0" w:firstColumn="1" w:lastColumn="0" w:noHBand="0" w:noVBand="1"/>
      </w:tblPr>
      <w:tblGrid>
        <w:gridCol w:w="2370"/>
        <w:gridCol w:w="1976"/>
        <w:gridCol w:w="1976"/>
        <w:gridCol w:w="1974"/>
      </w:tblGrid>
      <w:tr w:rsidR="0032444F" w:rsidRPr="00A81D94" w14:paraId="6AA0E980" w14:textId="77777777" w:rsidTr="00171031">
        <w:trPr>
          <w:jc w:val="center"/>
        </w:trPr>
        <w:tc>
          <w:tcPr>
            <w:tcW w:w="1428" w:type="pct"/>
            <w:vAlign w:val="center"/>
          </w:tcPr>
          <w:p w14:paraId="3A251868" w14:textId="38EF8538" w:rsidR="0032444F" w:rsidRPr="00200C3D" w:rsidRDefault="0032444F" w:rsidP="00171031">
            <w:pPr>
              <w:ind w:firstLineChars="0" w:firstLine="0"/>
              <w:jc w:val="center"/>
              <w:rPr>
                <w:rFonts w:ascii="Times New Roman" w:hAnsi="Times New Roman"/>
              </w:rPr>
            </w:pPr>
            <w:r w:rsidRPr="00200C3D">
              <w:rPr>
                <w:rFonts w:ascii="Times New Roman" w:hAnsi="Times New Roman" w:hint="eastAsia"/>
              </w:rPr>
              <w:t>误差类型</w:t>
            </w:r>
          </w:p>
        </w:tc>
        <w:tc>
          <w:tcPr>
            <w:tcW w:w="1191" w:type="pct"/>
            <w:vAlign w:val="center"/>
          </w:tcPr>
          <w:p w14:paraId="3C26278C" w14:textId="7921D358" w:rsidR="0032444F" w:rsidRPr="00200C3D" w:rsidRDefault="0032444F" w:rsidP="00171031">
            <w:pPr>
              <w:ind w:firstLineChars="0" w:firstLine="0"/>
              <w:jc w:val="center"/>
              <w:rPr>
                <w:rFonts w:ascii="Times New Roman" w:hAnsi="Times New Roman"/>
              </w:rPr>
            </w:pPr>
            <w:r w:rsidRPr="00200C3D">
              <w:rPr>
                <w:rFonts w:ascii="Times New Roman" w:hAnsi="Times New Roman" w:hint="eastAsia"/>
              </w:rPr>
              <w:t>精度要求</w:t>
            </w:r>
          </w:p>
        </w:tc>
        <w:tc>
          <w:tcPr>
            <w:tcW w:w="1191" w:type="pct"/>
            <w:vAlign w:val="center"/>
          </w:tcPr>
          <w:p w14:paraId="1EC7F091" w14:textId="71EF73D9" w:rsidR="0032444F" w:rsidRPr="00200C3D" w:rsidRDefault="0032444F" w:rsidP="00171031">
            <w:pPr>
              <w:ind w:firstLineChars="0" w:firstLine="0"/>
              <w:jc w:val="center"/>
              <w:rPr>
                <w:rFonts w:ascii="Times New Roman" w:hAnsi="Times New Roman"/>
              </w:rPr>
            </w:pPr>
            <w:r w:rsidRPr="00200C3D">
              <w:rPr>
                <w:rFonts w:ascii="Times New Roman" w:hAnsi="Times New Roman" w:hint="eastAsia"/>
              </w:rPr>
              <w:t>误差类型</w:t>
            </w:r>
          </w:p>
        </w:tc>
        <w:tc>
          <w:tcPr>
            <w:tcW w:w="1190" w:type="pct"/>
            <w:vAlign w:val="center"/>
          </w:tcPr>
          <w:p w14:paraId="7764A1D2" w14:textId="0A3C346F" w:rsidR="0032444F" w:rsidRPr="00200C3D" w:rsidRDefault="0032444F" w:rsidP="00171031">
            <w:pPr>
              <w:ind w:firstLineChars="0" w:firstLine="0"/>
              <w:jc w:val="center"/>
              <w:rPr>
                <w:rFonts w:ascii="Times New Roman" w:hAnsi="Times New Roman"/>
              </w:rPr>
            </w:pPr>
            <w:r w:rsidRPr="00200C3D">
              <w:rPr>
                <w:rFonts w:ascii="Times New Roman" w:hAnsi="Times New Roman" w:hint="eastAsia"/>
              </w:rPr>
              <w:t>精度要求</w:t>
            </w:r>
          </w:p>
        </w:tc>
      </w:tr>
      <w:tr w:rsidR="005E31D9" w:rsidRPr="00A81D94" w14:paraId="6902C8FD" w14:textId="77777777" w:rsidTr="00171031">
        <w:trPr>
          <w:jc w:val="center"/>
        </w:trPr>
        <w:tc>
          <w:tcPr>
            <w:tcW w:w="1428" w:type="pct"/>
            <w:vAlign w:val="center"/>
          </w:tcPr>
          <w:p w14:paraId="3A2AC937" w14:textId="361C63A5" w:rsidR="005E31D9" w:rsidRPr="00200C3D" w:rsidRDefault="00D35802" w:rsidP="00171031">
            <w:pPr>
              <w:ind w:firstLineChars="0" w:firstLine="0"/>
              <w:jc w:val="center"/>
              <w:rPr>
                <w:rFonts w:ascii="Times New Roman" w:hAnsi="Times New Roman"/>
              </w:rPr>
            </w:pPr>
            <w:r w:rsidRPr="00200C3D">
              <w:rPr>
                <w:rFonts w:ascii="Times New Roman" w:hAnsi="Times New Roman" w:hint="eastAsia"/>
              </w:rPr>
              <w:t>非线性误差</w:t>
            </w:r>
          </w:p>
        </w:tc>
        <w:tc>
          <w:tcPr>
            <w:tcW w:w="1191" w:type="pct"/>
            <w:vAlign w:val="center"/>
          </w:tcPr>
          <w:p w14:paraId="1676042C" w14:textId="1F4B5782" w:rsidR="005E31D9" w:rsidRPr="00200C3D" w:rsidRDefault="005F6299" w:rsidP="00171031">
            <w:pPr>
              <w:ind w:firstLineChars="0" w:firstLine="0"/>
              <w:jc w:val="center"/>
              <w:rPr>
                <w:rFonts w:ascii="Times New Roman" w:hAnsi="Times New Roman"/>
              </w:rPr>
            </w:pPr>
            <w:r w:rsidRPr="00200C3D">
              <w:rPr>
                <w:rFonts w:ascii="Times New Roman" w:hAnsi="Times New Roman" w:cs="Times New Roman" w:hint="eastAsia"/>
              </w:rPr>
              <w:t>≤</w:t>
            </w:r>
            <w:r w:rsidR="00F005A2" w:rsidRPr="00200C3D">
              <w:rPr>
                <w:rFonts w:ascii="Times New Roman" w:hAnsi="Times New Roman"/>
              </w:rPr>
              <w:t>0.5</w:t>
            </w:r>
            <w:r w:rsidR="001536C1" w:rsidRPr="00200C3D">
              <w:rPr>
                <w:rFonts w:ascii="Times New Roman" w:hAnsi="Times New Roman"/>
              </w:rPr>
              <w:t>% FS</w:t>
            </w:r>
          </w:p>
        </w:tc>
        <w:tc>
          <w:tcPr>
            <w:tcW w:w="1191" w:type="pct"/>
            <w:vAlign w:val="center"/>
          </w:tcPr>
          <w:p w14:paraId="488AC082" w14:textId="69656361" w:rsidR="005E31D9" w:rsidRPr="00200C3D" w:rsidRDefault="00305158" w:rsidP="00171031">
            <w:pPr>
              <w:ind w:firstLineChars="0" w:firstLine="0"/>
              <w:jc w:val="center"/>
              <w:rPr>
                <w:rFonts w:ascii="Times New Roman" w:hAnsi="Times New Roman"/>
              </w:rPr>
            </w:pPr>
            <w:r w:rsidRPr="00200C3D">
              <w:rPr>
                <w:rFonts w:ascii="Times New Roman" w:hAnsi="Times New Roman" w:hint="eastAsia"/>
              </w:rPr>
              <w:t>滞后误差</w:t>
            </w:r>
          </w:p>
        </w:tc>
        <w:tc>
          <w:tcPr>
            <w:tcW w:w="1190" w:type="pct"/>
            <w:vAlign w:val="center"/>
          </w:tcPr>
          <w:p w14:paraId="0E0821BB" w14:textId="568A9603" w:rsidR="005E31D9" w:rsidRPr="00200C3D" w:rsidRDefault="004B76D3" w:rsidP="00171031">
            <w:pPr>
              <w:ind w:firstLineChars="0" w:firstLine="0"/>
              <w:jc w:val="center"/>
              <w:rPr>
                <w:rFonts w:ascii="Times New Roman" w:hAnsi="Times New Roman"/>
              </w:rPr>
            </w:pPr>
            <w:r w:rsidRPr="00200C3D">
              <w:rPr>
                <w:rFonts w:ascii="Times New Roman" w:hAnsi="Times New Roman" w:cs="Times New Roman" w:hint="eastAsia"/>
              </w:rPr>
              <w:t>≤</w:t>
            </w:r>
            <w:r w:rsidR="00EE0BAB" w:rsidRPr="00200C3D">
              <w:rPr>
                <w:rFonts w:ascii="Times New Roman" w:hAnsi="Times New Roman"/>
              </w:rPr>
              <w:t>0.5</w:t>
            </w:r>
            <w:r w:rsidRPr="00200C3D">
              <w:rPr>
                <w:rFonts w:ascii="Times New Roman" w:hAnsi="Times New Roman"/>
              </w:rPr>
              <w:t>% FS</w:t>
            </w:r>
          </w:p>
        </w:tc>
      </w:tr>
      <w:tr w:rsidR="005E31D9" w:rsidRPr="00A81D94" w14:paraId="5A42C115" w14:textId="77777777" w:rsidTr="00171031">
        <w:trPr>
          <w:jc w:val="center"/>
        </w:trPr>
        <w:tc>
          <w:tcPr>
            <w:tcW w:w="1428" w:type="pct"/>
            <w:vAlign w:val="center"/>
          </w:tcPr>
          <w:p w14:paraId="2AE58BBF" w14:textId="2D16170D" w:rsidR="005E31D9" w:rsidRPr="00200C3D" w:rsidRDefault="00D35802" w:rsidP="00171031">
            <w:pPr>
              <w:ind w:firstLineChars="0" w:firstLine="0"/>
              <w:jc w:val="center"/>
              <w:rPr>
                <w:rFonts w:ascii="Times New Roman" w:hAnsi="Times New Roman"/>
              </w:rPr>
            </w:pPr>
            <w:r w:rsidRPr="00200C3D">
              <w:rPr>
                <w:rFonts w:ascii="Times New Roman" w:hAnsi="Times New Roman" w:hint="eastAsia"/>
              </w:rPr>
              <w:t>重复性误差</w:t>
            </w:r>
          </w:p>
        </w:tc>
        <w:tc>
          <w:tcPr>
            <w:tcW w:w="1191" w:type="pct"/>
            <w:vAlign w:val="center"/>
          </w:tcPr>
          <w:p w14:paraId="432EDF33" w14:textId="157362CB" w:rsidR="005E31D9" w:rsidRPr="00200C3D" w:rsidRDefault="004B76D3" w:rsidP="00171031">
            <w:pPr>
              <w:ind w:firstLineChars="0" w:firstLine="0"/>
              <w:jc w:val="center"/>
              <w:rPr>
                <w:rFonts w:ascii="Times New Roman" w:hAnsi="Times New Roman"/>
              </w:rPr>
            </w:pPr>
            <w:r w:rsidRPr="00200C3D">
              <w:rPr>
                <w:rFonts w:ascii="Times New Roman" w:hAnsi="Times New Roman" w:cs="Times New Roman" w:hint="eastAsia"/>
              </w:rPr>
              <w:t>≤</w:t>
            </w:r>
            <w:r w:rsidR="00EE0BAB" w:rsidRPr="00200C3D">
              <w:rPr>
                <w:rFonts w:ascii="Times New Roman" w:hAnsi="Times New Roman"/>
              </w:rPr>
              <w:t>0.5</w:t>
            </w:r>
            <w:r w:rsidRPr="00200C3D">
              <w:rPr>
                <w:rFonts w:ascii="Times New Roman" w:hAnsi="Times New Roman"/>
              </w:rPr>
              <w:t>% FS</w:t>
            </w:r>
          </w:p>
        </w:tc>
        <w:tc>
          <w:tcPr>
            <w:tcW w:w="1191" w:type="pct"/>
            <w:vAlign w:val="center"/>
          </w:tcPr>
          <w:p w14:paraId="783585EF" w14:textId="7CCB1E68" w:rsidR="005E31D9" w:rsidRPr="00200C3D" w:rsidRDefault="00305158" w:rsidP="00171031">
            <w:pPr>
              <w:ind w:firstLineChars="0" w:firstLine="0"/>
              <w:jc w:val="center"/>
              <w:rPr>
                <w:rFonts w:ascii="Times New Roman" w:hAnsi="Times New Roman"/>
              </w:rPr>
            </w:pPr>
            <w:r w:rsidRPr="00200C3D">
              <w:rPr>
                <w:rFonts w:ascii="Times New Roman" w:hAnsi="Times New Roman" w:hint="eastAsia"/>
              </w:rPr>
              <w:t>归零误差</w:t>
            </w:r>
          </w:p>
        </w:tc>
        <w:tc>
          <w:tcPr>
            <w:tcW w:w="1190" w:type="pct"/>
            <w:vAlign w:val="center"/>
          </w:tcPr>
          <w:p w14:paraId="38601CEF" w14:textId="0476DAF4" w:rsidR="005E31D9" w:rsidRPr="00200C3D" w:rsidRDefault="004B76D3" w:rsidP="00171031">
            <w:pPr>
              <w:ind w:firstLineChars="0" w:firstLine="0"/>
              <w:jc w:val="center"/>
              <w:rPr>
                <w:rFonts w:ascii="Times New Roman" w:hAnsi="Times New Roman"/>
              </w:rPr>
            </w:pPr>
            <w:r w:rsidRPr="00200C3D">
              <w:rPr>
                <w:rFonts w:ascii="Times New Roman" w:hAnsi="Times New Roman" w:cs="Times New Roman" w:hint="eastAsia"/>
              </w:rPr>
              <w:t>≤</w:t>
            </w:r>
            <w:r w:rsidR="00EE0BAB" w:rsidRPr="00200C3D">
              <w:rPr>
                <w:rFonts w:ascii="Times New Roman" w:hAnsi="Times New Roman"/>
              </w:rPr>
              <w:t>0.5</w:t>
            </w:r>
            <w:r w:rsidRPr="00200C3D">
              <w:rPr>
                <w:rFonts w:ascii="Times New Roman" w:hAnsi="Times New Roman"/>
              </w:rPr>
              <w:t>% FS</w:t>
            </w:r>
          </w:p>
        </w:tc>
      </w:tr>
    </w:tbl>
    <w:p w14:paraId="4A097650" w14:textId="2AE8F614" w:rsidR="00137705" w:rsidRPr="00B8540B" w:rsidRDefault="00137705">
      <w:pPr>
        <w:ind w:firstLineChars="0" w:firstLine="0"/>
        <w:rPr>
          <w:rFonts w:ascii="Times New Roman" w:hAnsi="Times New Roman" w:cs="Times New Roman"/>
          <w:sz w:val="24"/>
          <w:szCs w:val="32"/>
        </w:rPr>
      </w:pPr>
      <w:r w:rsidRPr="00B8540B">
        <w:rPr>
          <w:rFonts w:ascii="Times New Roman" w:hAnsi="Times New Roman" w:cs="Times New Roman"/>
          <w:b/>
          <w:sz w:val="24"/>
          <w:szCs w:val="32"/>
        </w:rPr>
        <w:t>4.3.</w:t>
      </w:r>
      <w:r w:rsidR="00836909" w:rsidRPr="00B8540B">
        <w:rPr>
          <w:rFonts w:ascii="Times New Roman" w:hAnsi="Times New Roman" w:cs="Times New Roman"/>
          <w:b/>
          <w:sz w:val="24"/>
          <w:szCs w:val="32"/>
        </w:rPr>
        <w:t>7</w:t>
      </w:r>
      <w:r w:rsidR="00836909" w:rsidRPr="00B8540B">
        <w:rPr>
          <w:rFonts w:ascii="Times New Roman" w:hAnsi="Times New Roman" w:cs="Times New Roman"/>
          <w:sz w:val="24"/>
          <w:szCs w:val="32"/>
        </w:rPr>
        <w:t xml:space="preserve"> </w:t>
      </w:r>
      <w:r w:rsidR="0081779F">
        <w:rPr>
          <w:rFonts w:ascii="Times New Roman" w:hAnsi="Times New Roman" w:cs="Times New Roman"/>
          <w:sz w:val="24"/>
          <w:szCs w:val="32"/>
        </w:rPr>
        <w:t xml:space="preserve"> </w:t>
      </w:r>
      <w:r w:rsidRPr="00B8540B">
        <w:rPr>
          <w:rFonts w:ascii="Times New Roman" w:hAnsi="Times New Roman" w:cs="Times New Roman" w:hint="eastAsia"/>
          <w:sz w:val="24"/>
          <w:szCs w:val="32"/>
        </w:rPr>
        <w:t>探头信号传输应采用多芯屏蔽电缆，</w:t>
      </w:r>
      <w:r w:rsidR="009C7716" w:rsidRPr="00B8540B">
        <w:rPr>
          <w:rFonts w:ascii="Times New Roman" w:hAnsi="Times New Roman" w:cs="Times New Roman"/>
          <w:sz w:val="24"/>
          <w:szCs w:val="32"/>
        </w:rPr>
        <w:t>20</w:t>
      </w:r>
      <w:r w:rsidR="009C7716" w:rsidRPr="00B8540B">
        <w:rPr>
          <w:rFonts w:ascii="宋体" w:eastAsia="宋体" w:hAnsi="宋体" w:cs="宋体" w:hint="eastAsia"/>
          <w:sz w:val="24"/>
          <w:szCs w:val="32"/>
        </w:rPr>
        <w:t>℃</w:t>
      </w:r>
      <w:r w:rsidR="009C7716" w:rsidRPr="00B8540B">
        <w:rPr>
          <w:rFonts w:ascii="Times New Roman" w:hAnsi="Times New Roman" w:cs="Times New Roman" w:hint="eastAsia"/>
          <w:sz w:val="24"/>
          <w:szCs w:val="32"/>
        </w:rPr>
        <w:t>时的电缆绝缘电阻率应不小于</w:t>
      </w:r>
      <w:r w:rsidR="009C7716" w:rsidRPr="00B8540B">
        <w:rPr>
          <w:rFonts w:ascii="Times New Roman" w:hAnsi="Times New Roman" w:cs="Times New Roman"/>
          <w:sz w:val="24"/>
          <w:szCs w:val="32"/>
        </w:rPr>
        <w:t>20</w:t>
      </w:r>
      <w:r w:rsidR="00143B95" w:rsidRPr="00B8540B">
        <w:rPr>
          <w:rFonts w:ascii="Times New Roman" w:hAnsi="Times New Roman" w:cs="Times New Roman"/>
          <w:sz w:val="24"/>
          <w:szCs w:val="32"/>
        </w:rPr>
        <w:t>MΩ</w:t>
      </w:r>
      <w:r w:rsidR="00253459" w:rsidRPr="00B8540B">
        <w:rPr>
          <w:rFonts w:ascii="Times New Roman" w:hAnsi="Times New Roman" w:cs="Times New Roman"/>
          <w:sz w:val="24"/>
          <w:szCs w:val="32"/>
        </w:rPr>
        <w:t>/</w:t>
      </w:r>
      <w:r w:rsidR="00EB7FED" w:rsidRPr="00B8540B">
        <w:rPr>
          <w:rFonts w:ascii="Times New Roman" w:hAnsi="Times New Roman" w:cs="Times New Roman"/>
          <w:sz w:val="24"/>
          <w:szCs w:val="32"/>
        </w:rPr>
        <w:t>k</w:t>
      </w:r>
      <w:r w:rsidR="00253459" w:rsidRPr="00B8540B">
        <w:rPr>
          <w:rFonts w:ascii="Times New Roman" w:hAnsi="Times New Roman" w:cs="Times New Roman"/>
          <w:sz w:val="24"/>
          <w:szCs w:val="32"/>
        </w:rPr>
        <w:t>m</w:t>
      </w:r>
      <w:r w:rsidR="00673B05" w:rsidRPr="00B8540B">
        <w:rPr>
          <w:rFonts w:ascii="Times New Roman" w:hAnsi="Times New Roman" w:cs="Times New Roman" w:hint="eastAsia"/>
          <w:sz w:val="24"/>
          <w:szCs w:val="32"/>
        </w:rPr>
        <w:t>，电缆的长期允许工作温度应为</w:t>
      </w:r>
      <w:r w:rsidR="00673B05" w:rsidRPr="00B8540B">
        <w:rPr>
          <w:rFonts w:ascii="Times New Roman" w:hAnsi="Times New Roman" w:cs="Times New Roman"/>
          <w:sz w:val="24"/>
          <w:szCs w:val="32"/>
        </w:rPr>
        <w:t>-20</w:t>
      </w:r>
      <w:r w:rsidR="00673B05" w:rsidRPr="00B8540B">
        <w:rPr>
          <w:rFonts w:ascii="宋体" w:eastAsia="宋体" w:hAnsi="宋体" w:cs="宋体" w:hint="eastAsia"/>
          <w:sz w:val="24"/>
          <w:szCs w:val="32"/>
        </w:rPr>
        <w:t>℃</w:t>
      </w:r>
      <w:r w:rsidR="00673B05" w:rsidRPr="00B8540B">
        <w:rPr>
          <w:rFonts w:ascii="Times New Roman" w:hAnsi="Times New Roman" w:cs="Times New Roman"/>
          <w:sz w:val="24"/>
          <w:szCs w:val="32"/>
        </w:rPr>
        <w:t xml:space="preserve"> ~ +60</w:t>
      </w:r>
      <w:r w:rsidR="00673B05" w:rsidRPr="00B8540B">
        <w:rPr>
          <w:rFonts w:ascii="宋体" w:eastAsia="宋体" w:hAnsi="宋体" w:cs="宋体" w:hint="eastAsia"/>
          <w:sz w:val="24"/>
          <w:szCs w:val="32"/>
        </w:rPr>
        <w:t>℃</w:t>
      </w:r>
      <w:r w:rsidR="002839A4" w:rsidRPr="00B8540B">
        <w:rPr>
          <w:rFonts w:ascii="Times New Roman" w:hAnsi="Times New Roman" w:cs="Times New Roman" w:hint="eastAsia"/>
          <w:sz w:val="24"/>
          <w:szCs w:val="32"/>
        </w:rPr>
        <w:t>。</w:t>
      </w:r>
    </w:p>
    <w:p w14:paraId="48432F15" w14:textId="7E0A174F" w:rsidR="00AC51EA" w:rsidRPr="00B8540B" w:rsidRDefault="00AC51EA" w:rsidP="00AC51EA">
      <w:pPr>
        <w:ind w:firstLineChars="0" w:firstLine="0"/>
        <w:rPr>
          <w:rFonts w:ascii="Times New Roman" w:hAnsi="Times New Roman" w:cs="Times New Roman"/>
          <w:b/>
          <w:bCs/>
          <w:color w:val="92D050"/>
          <w:sz w:val="24"/>
        </w:rPr>
      </w:pPr>
      <w:r w:rsidRPr="00B8540B">
        <w:rPr>
          <w:rFonts w:ascii="Times New Roman" w:hAnsi="Times New Roman" w:cs="Times New Roman"/>
          <w:b/>
          <w:bCs/>
          <w:sz w:val="24"/>
        </w:rPr>
        <w:t>4.</w:t>
      </w:r>
      <w:r w:rsidR="008E5385" w:rsidRPr="00B8540B">
        <w:rPr>
          <w:rFonts w:ascii="Times New Roman" w:hAnsi="Times New Roman" w:cs="Times New Roman"/>
          <w:b/>
          <w:bCs/>
          <w:sz w:val="24"/>
        </w:rPr>
        <w:t>3.</w:t>
      </w:r>
      <w:r w:rsidR="00836909" w:rsidRPr="00B8540B">
        <w:rPr>
          <w:rFonts w:ascii="Times New Roman" w:hAnsi="Times New Roman" w:cs="Times New Roman"/>
          <w:b/>
          <w:bCs/>
          <w:sz w:val="24"/>
        </w:rPr>
        <w:t xml:space="preserve">8 </w:t>
      </w:r>
      <w:r w:rsidR="0081779F">
        <w:rPr>
          <w:rFonts w:ascii="Times New Roman" w:hAnsi="Times New Roman" w:cs="Times New Roman"/>
          <w:b/>
          <w:bCs/>
          <w:sz w:val="24"/>
        </w:rPr>
        <w:t xml:space="preserve"> </w:t>
      </w:r>
      <w:r w:rsidRPr="00B8540B">
        <w:rPr>
          <w:rFonts w:ascii="Times New Roman" w:hAnsi="Times New Roman" w:cs="Times New Roman" w:hint="eastAsia"/>
          <w:bCs/>
          <w:sz w:val="24"/>
        </w:rPr>
        <w:t>探头出现磨损、凹陷、变形或刻痕等情况时应进行及时更换。</w:t>
      </w:r>
    </w:p>
    <w:p w14:paraId="04185329" w14:textId="00B58DD3" w:rsidR="00AA76D9" w:rsidRPr="00B8540B" w:rsidRDefault="0040014D" w:rsidP="00EA1234">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4.</w:t>
      </w:r>
      <w:r w:rsidR="00EE5DE0" w:rsidRPr="00B8540B">
        <w:rPr>
          <w:rFonts w:ascii="Times New Roman" w:hAnsi="Times New Roman"/>
          <w:b/>
          <w:bCs/>
          <w:sz w:val="24"/>
          <w:szCs w:val="28"/>
        </w:rPr>
        <w:t>3.</w:t>
      </w:r>
      <w:r w:rsidR="00836909" w:rsidRPr="00B8540B">
        <w:rPr>
          <w:rFonts w:ascii="Times New Roman" w:hAnsi="Times New Roman"/>
          <w:b/>
          <w:bCs/>
          <w:sz w:val="24"/>
          <w:szCs w:val="28"/>
        </w:rPr>
        <w:t xml:space="preserve">9 </w:t>
      </w:r>
      <w:r w:rsidR="0081779F">
        <w:rPr>
          <w:rFonts w:ascii="Times New Roman" w:hAnsi="Times New Roman"/>
          <w:b/>
          <w:bCs/>
          <w:sz w:val="24"/>
          <w:szCs w:val="28"/>
        </w:rPr>
        <w:t xml:space="preserve"> </w:t>
      </w:r>
      <w:r w:rsidR="00EA1234" w:rsidRPr="00B8540B">
        <w:rPr>
          <w:rFonts w:ascii="Times New Roman" w:hAnsi="Times New Roman" w:hint="eastAsia"/>
          <w:sz w:val="24"/>
          <w:szCs w:val="28"/>
        </w:rPr>
        <w:t>测试电缆长度</w:t>
      </w:r>
      <w:r w:rsidR="0060312B" w:rsidRPr="00B8540B">
        <w:rPr>
          <w:rFonts w:ascii="Times New Roman" w:hAnsi="Times New Roman" w:hint="eastAsia"/>
          <w:sz w:val="24"/>
          <w:szCs w:val="28"/>
        </w:rPr>
        <w:t>应充分，</w:t>
      </w:r>
      <w:r w:rsidR="00241F0F" w:rsidRPr="00B8540B">
        <w:rPr>
          <w:rFonts w:ascii="Times New Roman" w:hAnsi="Times New Roman" w:hint="eastAsia"/>
          <w:sz w:val="24"/>
          <w:szCs w:val="28"/>
        </w:rPr>
        <w:t>需结合探杆长度</w:t>
      </w:r>
      <w:r w:rsidR="0058057F" w:rsidRPr="00B8540B">
        <w:rPr>
          <w:rFonts w:ascii="Times New Roman" w:hAnsi="Times New Roman" w:hint="eastAsia"/>
          <w:sz w:val="24"/>
          <w:szCs w:val="28"/>
        </w:rPr>
        <w:t>进行确定并</w:t>
      </w:r>
      <w:r w:rsidR="005207DF" w:rsidRPr="00B8540B">
        <w:rPr>
          <w:rFonts w:ascii="Times New Roman" w:hAnsi="Times New Roman" w:hint="eastAsia"/>
          <w:sz w:val="24"/>
          <w:szCs w:val="28"/>
        </w:rPr>
        <w:t>具有</w:t>
      </w:r>
      <w:r w:rsidR="0058057F" w:rsidRPr="00B8540B">
        <w:rPr>
          <w:rFonts w:ascii="Times New Roman" w:hAnsi="Times New Roman" w:hint="eastAsia"/>
          <w:sz w:val="24"/>
          <w:szCs w:val="28"/>
        </w:rPr>
        <w:t>充分余量</w:t>
      </w:r>
      <w:r w:rsidR="00AA76D9" w:rsidRPr="00B8540B">
        <w:rPr>
          <w:rFonts w:ascii="Times New Roman" w:hAnsi="Times New Roman" w:hint="eastAsia"/>
          <w:sz w:val="24"/>
          <w:szCs w:val="28"/>
        </w:rPr>
        <w:t>。</w:t>
      </w:r>
    </w:p>
    <w:p w14:paraId="036EAF2E" w14:textId="500E801D" w:rsidR="00AC51EA" w:rsidRPr="00B8540B" w:rsidRDefault="00C33028" w:rsidP="00171031">
      <w:pPr>
        <w:pStyle w:val="aff"/>
        <w:spacing w:line="360" w:lineRule="auto"/>
        <w:ind w:firstLineChars="0" w:firstLine="0"/>
        <w:jc w:val="left"/>
        <w:rPr>
          <w:rFonts w:ascii="Times New Roman" w:hAnsi="Times New Roman"/>
          <w:sz w:val="24"/>
          <w:szCs w:val="28"/>
        </w:rPr>
      </w:pPr>
      <w:r w:rsidRPr="00B8540B">
        <w:rPr>
          <w:rFonts w:ascii="Times New Roman" w:hAnsi="Times New Roman"/>
          <w:b/>
          <w:sz w:val="24"/>
          <w:szCs w:val="28"/>
        </w:rPr>
        <w:t>4</w:t>
      </w:r>
      <w:r w:rsidR="005A54A9" w:rsidRPr="00B8540B">
        <w:rPr>
          <w:rFonts w:ascii="Times New Roman" w:hAnsi="Times New Roman"/>
          <w:b/>
          <w:sz w:val="24"/>
          <w:szCs w:val="28"/>
        </w:rPr>
        <w:t>.</w:t>
      </w:r>
      <w:r w:rsidR="002330D4" w:rsidRPr="00B8540B">
        <w:rPr>
          <w:rFonts w:ascii="Times New Roman" w:hAnsi="Times New Roman"/>
          <w:b/>
          <w:sz w:val="24"/>
          <w:szCs w:val="28"/>
        </w:rPr>
        <w:t>3.</w:t>
      </w:r>
      <w:r w:rsidR="00836909" w:rsidRPr="00B8540B">
        <w:rPr>
          <w:rFonts w:ascii="Times New Roman" w:hAnsi="Times New Roman"/>
          <w:b/>
          <w:sz w:val="24"/>
          <w:szCs w:val="28"/>
        </w:rPr>
        <w:t>10</w:t>
      </w:r>
      <w:r w:rsidR="00836909" w:rsidRPr="00B8540B">
        <w:rPr>
          <w:rFonts w:ascii="Times New Roman" w:hAnsi="Times New Roman"/>
          <w:sz w:val="24"/>
          <w:szCs w:val="28"/>
        </w:rPr>
        <w:t xml:space="preserve"> </w:t>
      </w:r>
      <w:r w:rsidR="0081779F">
        <w:rPr>
          <w:rFonts w:ascii="Times New Roman" w:hAnsi="Times New Roman"/>
          <w:sz w:val="24"/>
          <w:szCs w:val="28"/>
        </w:rPr>
        <w:t xml:space="preserve"> </w:t>
      </w:r>
      <w:r w:rsidR="00FB1649" w:rsidRPr="00B8540B">
        <w:rPr>
          <w:rFonts w:ascii="Times New Roman" w:hAnsi="Times New Roman" w:hint="eastAsia"/>
          <w:sz w:val="24"/>
          <w:szCs w:val="28"/>
        </w:rPr>
        <w:t>数据采集仪应满足下列要求：</w:t>
      </w:r>
    </w:p>
    <w:p w14:paraId="045B0315" w14:textId="5755B5AC" w:rsidR="00FB1649" w:rsidRPr="00B8540B" w:rsidRDefault="00FB1649" w:rsidP="003D6D6A">
      <w:pPr>
        <w:ind w:firstLine="482"/>
        <w:rPr>
          <w:rFonts w:ascii="Times New Roman" w:hAnsi="Times New Roman"/>
          <w:sz w:val="24"/>
          <w:szCs w:val="32"/>
        </w:rPr>
      </w:pPr>
      <w:r w:rsidRPr="00B8540B">
        <w:rPr>
          <w:rFonts w:ascii="Times New Roman" w:hAnsi="Times New Roman"/>
          <w:b/>
          <w:sz w:val="24"/>
          <w:szCs w:val="32"/>
        </w:rPr>
        <w:t xml:space="preserve">1 </w:t>
      </w:r>
      <w:r w:rsidR="0081779F">
        <w:rPr>
          <w:rFonts w:ascii="Times New Roman" w:hAnsi="Times New Roman"/>
          <w:b/>
          <w:sz w:val="24"/>
          <w:szCs w:val="32"/>
        </w:rPr>
        <w:t xml:space="preserve"> </w:t>
      </w:r>
      <w:r w:rsidR="00911FF5" w:rsidRPr="00B8540B">
        <w:rPr>
          <w:rFonts w:ascii="Times New Roman" w:hAnsi="Times New Roman" w:hint="eastAsia"/>
          <w:sz w:val="24"/>
          <w:szCs w:val="32"/>
        </w:rPr>
        <w:t>电源的额定电压</w:t>
      </w:r>
      <w:r w:rsidR="009572B1" w:rsidRPr="00B8540B">
        <w:rPr>
          <w:rFonts w:ascii="Times New Roman" w:hAnsi="Times New Roman" w:hint="eastAsia"/>
          <w:sz w:val="24"/>
          <w:szCs w:val="32"/>
        </w:rPr>
        <w:t>和电流满足工作要求；</w:t>
      </w:r>
    </w:p>
    <w:p w14:paraId="0F93E83A" w14:textId="0E276453" w:rsidR="009572B1" w:rsidRPr="00B8540B" w:rsidRDefault="009572B1" w:rsidP="003D6D6A">
      <w:pPr>
        <w:ind w:firstLine="482"/>
        <w:rPr>
          <w:rFonts w:ascii="Times New Roman" w:hAnsi="Times New Roman" w:cs="Times New Roman"/>
          <w:sz w:val="24"/>
          <w:szCs w:val="32"/>
        </w:rPr>
      </w:pPr>
      <w:r w:rsidRPr="00B8540B">
        <w:rPr>
          <w:rFonts w:ascii="Times New Roman" w:hAnsi="Times New Roman"/>
          <w:b/>
          <w:sz w:val="24"/>
          <w:szCs w:val="32"/>
        </w:rPr>
        <w:t xml:space="preserve">2 </w:t>
      </w:r>
      <w:r w:rsidR="0081779F">
        <w:rPr>
          <w:rFonts w:ascii="Times New Roman" w:hAnsi="Times New Roman"/>
          <w:b/>
          <w:sz w:val="24"/>
          <w:szCs w:val="32"/>
        </w:rPr>
        <w:t xml:space="preserve"> </w:t>
      </w:r>
      <w:r w:rsidR="00A525A1" w:rsidRPr="00B8540B">
        <w:rPr>
          <w:rFonts w:ascii="Times New Roman" w:hAnsi="Times New Roman" w:hint="eastAsia"/>
          <w:sz w:val="24"/>
          <w:szCs w:val="32"/>
        </w:rPr>
        <w:t>非线性度不大于</w:t>
      </w:r>
      <w:r w:rsidR="00A525A1" w:rsidRPr="00B8540B">
        <w:rPr>
          <w:rFonts w:ascii="Times New Roman" w:hAnsi="Times New Roman"/>
          <w:sz w:val="24"/>
          <w:szCs w:val="32"/>
        </w:rPr>
        <w:t>4</w:t>
      </w:r>
      <w:r w:rsidR="00B52A83" w:rsidRPr="00B8540B">
        <w:rPr>
          <w:rFonts w:ascii="Times New Roman" w:hAnsi="Times New Roman" w:cs="Times New Roman"/>
          <w:sz w:val="24"/>
          <w:szCs w:val="32"/>
        </w:rPr>
        <w:t>×</w:t>
      </w:r>
      <w:r w:rsidR="00B52A83" w:rsidRPr="00B8540B">
        <w:rPr>
          <w:rFonts w:ascii="Times New Roman" w:hAnsi="Times New Roman"/>
          <w:sz w:val="24"/>
          <w:szCs w:val="32"/>
        </w:rPr>
        <w:t>10</w:t>
      </w:r>
      <w:r w:rsidR="00B52A83" w:rsidRPr="00B8540B">
        <w:rPr>
          <w:rFonts w:ascii="Times New Roman" w:hAnsi="Times New Roman"/>
          <w:sz w:val="24"/>
          <w:szCs w:val="32"/>
          <w:vertAlign w:val="superscript"/>
        </w:rPr>
        <w:t>-5</w:t>
      </w:r>
      <w:r w:rsidR="0034489F" w:rsidRPr="00B8540B">
        <w:rPr>
          <w:rFonts w:ascii="Times New Roman" w:hAnsi="Times New Roman" w:hint="eastAsia"/>
          <w:sz w:val="24"/>
          <w:szCs w:val="32"/>
        </w:rPr>
        <w:t>，温</w:t>
      </w:r>
      <w:r w:rsidR="0034489F" w:rsidRPr="00B8540B">
        <w:rPr>
          <w:rFonts w:ascii="Times New Roman" w:hAnsi="Times New Roman" w:cs="Times New Roman" w:hint="eastAsia"/>
          <w:sz w:val="24"/>
          <w:szCs w:val="32"/>
        </w:rPr>
        <w:t>度漂移不大于</w:t>
      </w:r>
      <w:r w:rsidR="00ED23EC" w:rsidRPr="00B8540B">
        <w:rPr>
          <w:rFonts w:ascii="Times New Roman" w:hAnsi="Times New Roman" w:cs="Times New Roman"/>
          <w:sz w:val="24"/>
          <w:szCs w:val="32"/>
        </w:rPr>
        <w:t>0.</w:t>
      </w:r>
      <w:r w:rsidR="005207DF" w:rsidRPr="00B8540B">
        <w:rPr>
          <w:rFonts w:ascii="Times New Roman" w:hAnsi="Times New Roman" w:cs="Times New Roman"/>
          <w:sz w:val="24"/>
          <w:szCs w:val="32"/>
        </w:rPr>
        <w:t>6</w:t>
      </w:r>
      <w:r w:rsidR="006C79D3" w:rsidRPr="00B8540B">
        <w:rPr>
          <w:rFonts w:ascii="Times New Roman" w:hAnsi="Times New Roman" w:cs="Times New Roman"/>
          <w:sz w:val="24"/>
          <w:szCs w:val="32"/>
        </w:rPr>
        <w:t>μV/</w:t>
      </w:r>
      <w:r w:rsidR="00313265" w:rsidRPr="00B8540B">
        <w:rPr>
          <w:rFonts w:ascii="宋体" w:eastAsia="宋体" w:hAnsi="宋体" w:cs="宋体" w:hint="eastAsia"/>
          <w:sz w:val="24"/>
          <w:szCs w:val="32"/>
        </w:rPr>
        <w:t>℃</w:t>
      </w:r>
      <w:r w:rsidR="00B06910" w:rsidRPr="00B8540B">
        <w:rPr>
          <w:rFonts w:ascii="Times New Roman" w:hAnsi="Times New Roman" w:cs="Times New Roman" w:hint="eastAsia"/>
          <w:sz w:val="24"/>
          <w:szCs w:val="32"/>
        </w:rPr>
        <w:t>；</w:t>
      </w:r>
    </w:p>
    <w:p w14:paraId="3DCE341D" w14:textId="184079A7" w:rsidR="00B574A0" w:rsidRPr="00B8540B" w:rsidRDefault="00B574A0" w:rsidP="003D6D6A">
      <w:pPr>
        <w:ind w:firstLine="482"/>
        <w:rPr>
          <w:rFonts w:ascii="Times New Roman" w:hAnsi="Times New Roman" w:cs="Times New Roman"/>
          <w:sz w:val="24"/>
          <w:szCs w:val="32"/>
        </w:rPr>
      </w:pPr>
      <w:r w:rsidRPr="00B8540B">
        <w:rPr>
          <w:rFonts w:ascii="Times New Roman" w:hAnsi="Times New Roman" w:cs="Times New Roman"/>
          <w:b/>
          <w:sz w:val="24"/>
          <w:szCs w:val="32"/>
        </w:rPr>
        <w:t xml:space="preserve">3 </w:t>
      </w:r>
      <w:r w:rsidR="0081779F">
        <w:rPr>
          <w:rFonts w:ascii="Times New Roman" w:hAnsi="Times New Roman" w:cs="Times New Roman"/>
          <w:b/>
          <w:sz w:val="24"/>
          <w:szCs w:val="32"/>
        </w:rPr>
        <w:t xml:space="preserve"> </w:t>
      </w:r>
      <w:r w:rsidR="0022682C" w:rsidRPr="00B8540B">
        <w:rPr>
          <w:rFonts w:ascii="Times New Roman" w:hAnsi="Times New Roman" w:cs="Times New Roman" w:hint="eastAsia"/>
          <w:sz w:val="24"/>
          <w:szCs w:val="32"/>
        </w:rPr>
        <w:t>工作环境温度为</w:t>
      </w:r>
      <w:r w:rsidR="0022682C" w:rsidRPr="00B8540B">
        <w:rPr>
          <w:rFonts w:ascii="Times New Roman" w:hAnsi="Times New Roman" w:cs="Times New Roman"/>
          <w:sz w:val="24"/>
          <w:szCs w:val="32"/>
        </w:rPr>
        <w:t>-</w:t>
      </w:r>
      <w:r w:rsidR="000412ED" w:rsidRPr="00B8540B">
        <w:rPr>
          <w:rFonts w:ascii="Times New Roman" w:hAnsi="Times New Roman" w:cs="Times New Roman"/>
          <w:sz w:val="24"/>
          <w:szCs w:val="32"/>
        </w:rPr>
        <w:t>1</w:t>
      </w:r>
      <w:r w:rsidR="0022682C" w:rsidRPr="00B8540B">
        <w:rPr>
          <w:rFonts w:ascii="Times New Roman" w:hAnsi="Times New Roman" w:cs="Times New Roman"/>
          <w:sz w:val="24"/>
          <w:szCs w:val="32"/>
        </w:rPr>
        <w:t>0</w:t>
      </w:r>
      <w:r w:rsidR="0022682C" w:rsidRPr="00B8540B">
        <w:rPr>
          <w:rFonts w:ascii="宋体" w:eastAsia="宋体" w:hAnsi="宋体" w:cs="宋体" w:hint="eastAsia"/>
          <w:sz w:val="24"/>
          <w:szCs w:val="32"/>
        </w:rPr>
        <w:t>℃</w:t>
      </w:r>
      <w:r w:rsidR="0022682C" w:rsidRPr="00B8540B">
        <w:rPr>
          <w:rFonts w:ascii="Times New Roman" w:hAnsi="Times New Roman" w:cs="Times New Roman"/>
          <w:sz w:val="24"/>
          <w:szCs w:val="32"/>
        </w:rPr>
        <w:t xml:space="preserve"> ~ +</w:t>
      </w:r>
      <w:r w:rsidR="000412ED" w:rsidRPr="00B8540B">
        <w:rPr>
          <w:rFonts w:ascii="Times New Roman" w:hAnsi="Times New Roman" w:cs="Times New Roman"/>
          <w:sz w:val="24"/>
          <w:szCs w:val="32"/>
        </w:rPr>
        <w:t>45</w:t>
      </w:r>
      <w:r w:rsidR="0022682C" w:rsidRPr="00B8540B">
        <w:rPr>
          <w:rFonts w:ascii="宋体" w:eastAsia="宋体" w:hAnsi="宋体" w:cs="宋体" w:hint="eastAsia"/>
          <w:sz w:val="24"/>
          <w:szCs w:val="32"/>
        </w:rPr>
        <w:t>℃</w:t>
      </w:r>
      <w:r w:rsidR="00930228" w:rsidRPr="00B8540B">
        <w:rPr>
          <w:rFonts w:ascii="Times New Roman" w:hAnsi="Times New Roman" w:cs="Times New Roman" w:hint="eastAsia"/>
          <w:sz w:val="24"/>
          <w:szCs w:val="32"/>
        </w:rPr>
        <w:t>；</w:t>
      </w:r>
    </w:p>
    <w:p w14:paraId="1913A077" w14:textId="7C87C9AA" w:rsidR="00D20D28" w:rsidRPr="00B8540B" w:rsidRDefault="00D20D28" w:rsidP="003D6D6A">
      <w:pPr>
        <w:ind w:firstLine="482"/>
        <w:rPr>
          <w:rFonts w:ascii="Times New Roman" w:hAnsi="Times New Roman"/>
          <w:sz w:val="24"/>
          <w:szCs w:val="32"/>
        </w:rPr>
      </w:pPr>
      <w:r w:rsidRPr="00B8540B">
        <w:rPr>
          <w:rFonts w:ascii="Times New Roman" w:hAnsi="Times New Roman"/>
          <w:b/>
          <w:sz w:val="24"/>
          <w:szCs w:val="32"/>
        </w:rPr>
        <w:t>4</w:t>
      </w:r>
      <w:r w:rsidR="00B06910" w:rsidRPr="00B8540B">
        <w:rPr>
          <w:rFonts w:ascii="Times New Roman" w:hAnsi="Times New Roman"/>
          <w:b/>
          <w:sz w:val="24"/>
          <w:szCs w:val="32"/>
        </w:rPr>
        <w:t xml:space="preserve"> </w:t>
      </w:r>
      <w:r w:rsidR="0081779F">
        <w:rPr>
          <w:rFonts w:ascii="Times New Roman" w:hAnsi="Times New Roman"/>
          <w:b/>
          <w:sz w:val="24"/>
          <w:szCs w:val="32"/>
        </w:rPr>
        <w:t xml:space="preserve"> </w:t>
      </w:r>
      <w:r w:rsidRPr="00B8540B">
        <w:rPr>
          <w:rFonts w:ascii="Times New Roman" w:hAnsi="Times New Roman" w:hint="eastAsia"/>
          <w:sz w:val="24"/>
          <w:szCs w:val="32"/>
        </w:rPr>
        <w:t>具有调零复位功能；</w:t>
      </w:r>
    </w:p>
    <w:p w14:paraId="079DF1EE" w14:textId="00508256" w:rsidR="00D20D28" w:rsidRPr="00B8540B" w:rsidRDefault="0075226C" w:rsidP="003D6D6A">
      <w:pPr>
        <w:ind w:firstLine="482"/>
        <w:rPr>
          <w:rFonts w:ascii="Times New Roman" w:hAnsi="Times New Roman"/>
          <w:sz w:val="24"/>
          <w:szCs w:val="32"/>
        </w:rPr>
      </w:pPr>
      <w:r w:rsidRPr="00B8540B">
        <w:rPr>
          <w:rFonts w:ascii="Times New Roman" w:hAnsi="Times New Roman"/>
          <w:b/>
          <w:sz w:val="24"/>
          <w:szCs w:val="32"/>
        </w:rPr>
        <w:t>5</w:t>
      </w:r>
      <w:r w:rsidR="00A35899" w:rsidRPr="00B8540B">
        <w:rPr>
          <w:rFonts w:ascii="Times New Roman" w:hAnsi="Times New Roman"/>
          <w:b/>
          <w:sz w:val="24"/>
          <w:szCs w:val="32"/>
        </w:rPr>
        <w:t xml:space="preserve"> </w:t>
      </w:r>
      <w:r w:rsidR="0081779F">
        <w:rPr>
          <w:rFonts w:ascii="Times New Roman" w:hAnsi="Times New Roman"/>
          <w:b/>
          <w:sz w:val="24"/>
          <w:szCs w:val="32"/>
        </w:rPr>
        <w:t xml:space="preserve"> </w:t>
      </w:r>
      <w:r w:rsidR="00A35899" w:rsidRPr="00B8540B">
        <w:rPr>
          <w:rFonts w:ascii="Times New Roman" w:hAnsi="Times New Roman" w:hint="eastAsia"/>
          <w:sz w:val="24"/>
          <w:szCs w:val="32"/>
        </w:rPr>
        <w:t>采集频率不小于</w:t>
      </w:r>
      <w:r w:rsidR="00A35899" w:rsidRPr="00B8540B">
        <w:rPr>
          <w:rFonts w:ascii="Times New Roman" w:hAnsi="Times New Roman"/>
          <w:sz w:val="24"/>
          <w:szCs w:val="32"/>
        </w:rPr>
        <w:t>1Hz</w:t>
      </w:r>
      <w:r w:rsidR="00A35899" w:rsidRPr="00B8540B">
        <w:rPr>
          <w:rFonts w:ascii="Times New Roman" w:hAnsi="Times New Roman" w:hint="eastAsia"/>
          <w:sz w:val="24"/>
          <w:szCs w:val="32"/>
        </w:rPr>
        <w:t>。</w:t>
      </w:r>
    </w:p>
    <w:p w14:paraId="1E132755" w14:textId="77777777" w:rsidR="005315FC" w:rsidRDefault="005315FC">
      <w:pPr>
        <w:pStyle w:val="aff"/>
        <w:jc w:val="center"/>
        <w:rPr>
          <w:rFonts w:ascii="Times New Roman" w:hAnsi="Times New Roman"/>
        </w:rPr>
      </w:pPr>
    </w:p>
    <w:p w14:paraId="5FD8979B" w14:textId="71506229" w:rsidR="005315FC" w:rsidRPr="00B8540B" w:rsidRDefault="00406B72">
      <w:pPr>
        <w:pStyle w:val="aff8"/>
        <w:rPr>
          <w:rFonts w:eastAsia="宋体"/>
          <w:sz w:val="30"/>
        </w:rPr>
      </w:pPr>
      <w:bookmarkStart w:id="33" w:name="_Toc114491962"/>
      <w:r w:rsidRPr="00B8540B">
        <w:rPr>
          <w:rFonts w:eastAsia="宋体"/>
          <w:sz w:val="30"/>
        </w:rPr>
        <w:lastRenderedPageBreak/>
        <w:t xml:space="preserve">5 </w:t>
      </w:r>
      <w:r w:rsidR="000648BA">
        <w:rPr>
          <w:rFonts w:eastAsia="宋体"/>
          <w:sz w:val="30"/>
        </w:rPr>
        <w:t xml:space="preserve"> </w:t>
      </w:r>
      <w:r w:rsidRPr="00B8540B">
        <w:rPr>
          <w:rFonts w:eastAsia="宋体" w:hint="eastAsia"/>
          <w:sz w:val="30"/>
        </w:rPr>
        <w:t>探头标定</w:t>
      </w:r>
      <w:bookmarkEnd w:id="33"/>
    </w:p>
    <w:p w14:paraId="27BD07CB" w14:textId="3D828F1D" w:rsidR="005315FC" w:rsidRDefault="00406B72">
      <w:pPr>
        <w:pStyle w:val="aff1"/>
        <w:spacing w:before="312" w:after="156"/>
        <w:rPr>
          <w:rFonts w:ascii="Times New Roman" w:hAnsi="Times New Roman" w:cs="Times New Roman"/>
          <w:b/>
          <w:bCs/>
          <w:sz w:val="28"/>
          <w:szCs w:val="22"/>
        </w:rPr>
      </w:pPr>
      <w:bookmarkStart w:id="34" w:name="_Toc114491963"/>
      <w:r>
        <w:rPr>
          <w:rFonts w:ascii="Times New Roman" w:hAnsi="Times New Roman" w:cs="Times New Roman"/>
          <w:b/>
          <w:bCs/>
          <w:sz w:val="28"/>
          <w:szCs w:val="22"/>
        </w:rPr>
        <w:t xml:space="preserve">5.1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一般规定</w:t>
      </w:r>
      <w:bookmarkEnd w:id="34"/>
    </w:p>
    <w:p w14:paraId="19E0B23E" w14:textId="2BA4CF39" w:rsidR="005315FC" w:rsidRPr="00B8540B" w:rsidRDefault="00406B72">
      <w:pPr>
        <w:ind w:firstLineChars="0" w:firstLine="0"/>
        <w:rPr>
          <w:rFonts w:ascii="Times New Roman" w:hAnsi="Times New Roman" w:cs="Times New Roman"/>
          <w:bCs/>
          <w:sz w:val="24"/>
        </w:rPr>
      </w:pPr>
      <w:r w:rsidRPr="00B8540B">
        <w:rPr>
          <w:rFonts w:ascii="Times New Roman" w:hAnsi="Times New Roman" w:cs="仿宋_GB2312"/>
          <w:b/>
          <w:sz w:val="24"/>
          <w:szCs w:val="28"/>
        </w:rPr>
        <w:t>5.1.1</w:t>
      </w:r>
      <w:r w:rsidRPr="00B8540B">
        <w:rPr>
          <w:rFonts w:ascii="Times New Roman" w:hAnsi="Times New Roman" w:cs="仿宋_GB2312"/>
          <w:b/>
          <w:sz w:val="32"/>
          <w:szCs w:val="36"/>
        </w:rPr>
        <w:t xml:space="preserve"> </w:t>
      </w:r>
      <w:r w:rsidR="0081779F">
        <w:rPr>
          <w:rFonts w:ascii="Times New Roman" w:hAnsi="Times New Roman" w:cs="仿宋_GB2312"/>
          <w:b/>
          <w:sz w:val="32"/>
          <w:szCs w:val="36"/>
        </w:rPr>
        <w:t xml:space="preserve"> </w:t>
      </w:r>
      <w:r w:rsidRPr="00B8540B">
        <w:rPr>
          <w:rFonts w:ascii="Times New Roman" w:hAnsi="Times New Roman" w:cs="Times New Roman" w:hint="eastAsia"/>
          <w:bCs/>
          <w:sz w:val="24"/>
        </w:rPr>
        <w:t>量测荷载的测力计精度应得到充分保证，量程应与探头的额定荷载匹配。</w:t>
      </w:r>
    </w:p>
    <w:p w14:paraId="5C22B08A" w14:textId="6CAE771A" w:rsidR="005315FC" w:rsidRPr="00B8540B" w:rsidRDefault="00406B72">
      <w:pPr>
        <w:ind w:firstLineChars="0" w:firstLine="0"/>
        <w:rPr>
          <w:rFonts w:ascii="Times New Roman" w:hAnsi="Times New Roman" w:cs="Times New Roman"/>
          <w:bCs/>
          <w:sz w:val="24"/>
        </w:rPr>
      </w:pPr>
      <w:r w:rsidRPr="00B8540B">
        <w:rPr>
          <w:rFonts w:ascii="Times New Roman" w:hAnsi="Times New Roman" w:cs="仿宋_GB2312"/>
          <w:b/>
          <w:sz w:val="24"/>
          <w:szCs w:val="28"/>
        </w:rPr>
        <w:t xml:space="preserve">5.1.2 </w:t>
      </w:r>
      <w:r w:rsidR="0081779F">
        <w:rPr>
          <w:rFonts w:ascii="Times New Roman" w:hAnsi="Times New Roman" w:cs="仿宋_GB2312"/>
          <w:b/>
          <w:sz w:val="24"/>
          <w:szCs w:val="28"/>
        </w:rPr>
        <w:t xml:space="preserve"> </w:t>
      </w:r>
      <w:r w:rsidRPr="00B8540B">
        <w:rPr>
          <w:rFonts w:ascii="Times New Roman" w:hAnsi="Times New Roman" w:cs="Times New Roman" w:hint="eastAsia"/>
          <w:bCs/>
          <w:sz w:val="24"/>
        </w:rPr>
        <w:t>压力作用线应与探头中心线重合。</w:t>
      </w:r>
    </w:p>
    <w:p w14:paraId="39DB8AEE" w14:textId="7C1C0DEA" w:rsidR="005315FC" w:rsidRPr="00B8540B" w:rsidRDefault="00406B72">
      <w:pPr>
        <w:ind w:firstLineChars="0" w:firstLine="0"/>
        <w:rPr>
          <w:rFonts w:ascii="Times New Roman" w:hAnsi="Times New Roman" w:cs="Times New Roman"/>
          <w:bCs/>
          <w:sz w:val="24"/>
        </w:rPr>
      </w:pPr>
      <w:r w:rsidRPr="00B8540B">
        <w:rPr>
          <w:rFonts w:ascii="Times New Roman" w:hAnsi="Times New Roman" w:cs="仿宋_GB2312"/>
          <w:b/>
          <w:sz w:val="24"/>
          <w:szCs w:val="28"/>
        </w:rPr>
        <w:t xml:space="preserve">5.1.3 </w:t>
      </w:r>
      <w:r w:rsidR="0081779F">
        <w:rPr>
          <w:rFonts w:ascii="Times New Roman" w:hAnsi="Times New Roman" w:cs="仿宋_GB2312"/>
          <w:b/>
          <w:sz w:val="24"/>
          <w:szCs w:val="28"/>
        </w:rPr>
        <w:t xml:space="preserve"> </w:t>
      </w:r>
      <w:r w:rsidRPr="00B8540B">
        <w:rPr>
          <w:rFonts w:ascii="Times New Roman" w:hAnsi="Times New Roman" w:cs="Times New Roman" w:hint="eastAsia"/>
          <w:bCs/>
          <w:sz w:val="24"/>
        </w:rPr>
        <w:t>探头的标定有效期</w:t>
      </w:r>
      <w:r w:rsidR="003511E8" w:rsidRPr="00B8540B">
        <w:rPr>
          <w:rFonts w:ascii="Times New Roman" w:hAnsi="Times New Roman" w:cs="Times New Roman" w:hint="eastAsia"/>
          <w:bCs/>
          <w:sz w:val="24"/>
        </w:rPr>
        <w:t>应</w:t>
      </w:r>
      <w:r w:rsidRPr="00B8540B">
        <w:rPr>
          <w:rFonts w:ascii="Times New Roman" w:hAnsi="Times New Roman" w:cs="Times New Roman" w:hint="eastAsia"/>
          <w:bCs/>
          <w:sz w:val="24"/>
        </w:rPr>
        <w:t>不超过</w:t>
      </w:r>
      <w:r w:rsidR="00810731" w:rsidRPr="00B8540B">
        <w:rPr>
          <w:rFonts w:ascii="Times New Roman" w:hAnsi="Times New Roman" w:cs="Times New Roman"/>
          <w:bCs/>
          <w:sz w:val="24"/>
        </w:rPr>
        <w:t>6</w:t>
      </w:r>
      <w:r w:rsidR="00810731" w:rsidRPr="00B8540B">
        <w:rPr>
          <w:rFonts w:ascii="Times New Roman" w:hAnsi="Times New Roman" w:cs="Times New Roman" w:hint="eastAsia"/>
          <w:bCs/>
          <w:sz w:val="24"/>
        </w:rPr>
        <w:t>个月（</w:t>
      </w:r>
      <w:r w:rsidR="00810731" w:rsidRPr="00B8540B">
        <w:rPr>
          <w:rFonts w:ascii="Times New Roman" w:hAnsi="Times New Roman" w:cs="Times New Roman"/>
          <w:bCs/>
          <w:sz w:val="24"/>
        </w:rPr>
        <w:t>ISO</w:t>
      </w:r>
      <w:r w:rsidR="00810731" w:rsidRPr="00B8540B">
        <w:rPr>
          <w:rFonts w:ascii="Times New Roman" w:hAnsi="Times New Roman" w:cs="Times New Roman" w:hint="eastAsia"/>
          <w:bCs/>
          <w:sz w:val="24"/>
        </w:rPr>
        <w:t>标准）</w:t>
      </w:r>
      <w:r w:rsidRPr="00B8540B">
        <w:rPr>
          <w:rFonts w:ascii="Times New Roman" w:hAnsi="Times New Roman" w:cs="Times New Roman" w:hint="eastAsia"/>
          <w:bCs/>
          <w:sz w:val="24"/>
        </w:rPr>
        <w:t>，探头使用期间数据出现异常时</w:t>
      </w:r>
      <w:r w:rsidR="00AB2858" w:rsidRPr="00B8540B">
        <w:rPr>
          <w:rFonts w:ascii="Times New Roman" w:hAnsi="Times New Roman" w:cs="Times New Roman" w:hint="eastAsia"/>
          <w:bCs/>
          <w:sz w:val="24"/>
        </w:rPr>
        <w:t>，</w:t>
      </w:r>
      <w:r w:rsidRPr="00B8540B">
        <w:rPr>
          <w:rFonts w:ascii="Times New Roman" w:hAnsi="Times New Roman" w:cs="Times New Roman" w:hint="eastAsia"/>
          <w:bCs/>
          <w:sz w:val="24"/>
        </w:rPr>
        <w:t>应进行重新标定</w:t>
      </w:r>
      <w:r w:rsidR="00F37D87" w:rsidRPr="00B8540B">
        <w:rPr>
          <w:rFonts w:ascii="Times New Roman" w:hAnsi="Times New Roman" w:cs="Times New Roman" w:hint="eastAsia"/>
          <w:bCs/>
          <w:sz w:val="24"/>
        </w:rPr>
        <w:t>，不得使用未经标定合格或超出标定期限的探头</w:t>
      </w:r>
      <w:r w:rsidRPr="00B8540B">
        <w:rPr>
          <w:rFonts w:ascii="Times New Roman" w:hAnsi="Times New Roman" w:cs="Times New Roman" w:hint="eastAsia"/>
          <w:bCs/>
          <w:sz w:val="24"/>
        </w:rPr>
        <w:t>。</w:t>
      </w:r>
    </w:p>
    <w:p w14:paraId="26163AB8" w14:textId="54B92AB1" w:rsidR="005315FC" w:rsidRDefault="00406B72">
      <w:pPr>
        <w:pStyle w:val="aff1"/>
        <w:spacing w:before="312" w:after="156"/>
        <w:rPr>
          <w:rFonts w:ascii="Times New Roman" w:hAnsi="Times New Roman" w:cs="Times New Roman"/>
          <w:b/>
          <w:bCs/>
          <w:sz w:val="28"/>
          <w:szCs w:val="22"/>
        </w:rPr>
      </w:pPr>
      <w:bookmarkStart w:id="35" w:name="_Toc114491964"/>
      <w:r>
        <w:rPr>
          <w:rFonts w:ascii="Times New Roman" w:hAnsi="Times New Roman" w:cs="Times New Roman" w:hint="eastAsia"/>
          <w:b/>
          <w:bCs/>
          <w:sz w:val="28"/>
          <w:szCs w:val="22"/>
        </w:rPr>
        <w:t>5</w:t>
      </w:r>
      <w:r>
        <w:rPr>
          <w:rFonts w:ascii="Times New Roman" w:hAnsi="Times New Roman" w:cs="Times New Roman"/>
          <w:b/>
          <w:bCs/>
          <w:sz w:val="28"/>
          <w:szCs w:val="22"/>
        </w:rPr>
        <w:t xml:space="preserve">.2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标定方法</w:t>
      </w:r>
      <w:bookmarkEnd w:id="35"/>
    </w:p>
    <w:p w14:paraId="151F22B7" w14:textId="5B4EB262" w:rsidR="00F37D87" w:rsidRPr="00B8540B" w:rsidRDefault="00F37D87">
      <w:pPr>
        <w:ind w:firstLineChars="0" w:firstLine="0"/>
        <w:rPr>
          <w:rFonts w:ascii="Times New Roman" w:hAnsi="Times New Roman" w:cs="仿宋_GB2312"/>
          <w:b/>
          <w:sz w:val="24"/>
          <w:szCs w:val="28"/>
        </w:rPr>
      </w:pPr>
      <w:r w:rsidRPr="00B8540B">
        <w:rPr>
          <w:rFonts w:ascii="Times New Roman" w:hAnsi="Times New Roman" w:cs="仿宋_GB2312"/>
          <w:b/>
          <w:sz w:val="24"/>
          <w:szCs w:val="28"/>
        </w:rPr>
        <w:t xml:space="preserve">5.2.1 </w:t>
      </w:r>
      <w:r w:rsidR="0081779F">
        <w:rPr>
          <w:rFonts w:ascii="Times New Roman" w:hAnsi="Times New Roman" w:cs="仿宋_GB2312"/>
          <w:b/>
          <w:sz w:val="24"/>
          <w:szCs w:val="28"/>
        </w:rPr>
        <w:t xml:space="preserve"> </w:t>
      </w:r>
      <w:r w:rsidRPr="00B8540B">
        <w:rPr>
          <w:rFonts w:ascii="Times New Roman" w:hAnsi="Times New Roman" w:cs="仿宋_GB2312" w:hint="eastAsia"/>
          <w:sz w:val="24"/>
          <w:szCs w:val="28"/>
        </w:rPr>
        <w:t>全流动触探仪探头标定作业中，</w:t>
      </w:r>
      <w:r w:rsidR="00475E5D" w:rsidRPr="00B8540B">
        <w:rPr>
          <w:rFonts w:ascii="Times New Roman" w:hAnsi="Times New Roman" w:cs="仿宋_GB2312" w:hint="eastAsia"/>
          <w:sz w:val="24"/>
          <w:szCs w:val="28"/>
        </w:rPr>
        <w:t>应</w:t>
      </w:r>
      <w:r w:rsidRPr="00B8540B">
        <w:rPr>
          <w:rFonts w:ascii="Times New Roman" w:hAnsi="Times New Roman" w:cs="Times New Roman" w:hint="eastAsia"/>
          <w:bCs/>
          <w:sz w:val="24"/>
        </w:rPr>
        <w:t>符合以下规定：</w:t>
      </w:r>
    </w:p>
    <w:p w14:paraId="3DD75EC4" w14:textId="751E347D" w:rsidR="005315FC" w:rsidRPr="00B8540B" w:rsidRDefault="00F90CF3" w:rsidP="003D6D6A">
      <w:pPr>
        <w:ind w:firstLine="482"/>
        <w:rPr>
          <w:rFonts w:ascii="Times New Roman" w:hAnsi="Times New Roman" w:cs="Times New Roman"/>
          <w:bCs/>
          <w:sz w:val="24"/>
        </w:rPr>
      </w:pPr>
      <w:r w:rsidRPr="00B8540B">
        <w:rPr>
          <w:rFonts w:ascii="Times New Roman" w:hAnsi="Times New Roman" w:cs="仿宋_GB2312"/>
          <w:b/>
          <w:sz w:val="24"/>
          <w:szCs w:val="28"/>
        </w:rPr>
        <w:t xml:space="preserve">1 </w:t>
      </w:r>
      <w:r w:rsidR="0081779F">
        <w:rPr>
          <w:rFonts w:ascii="Times New Roman" w:hAnsi="Times New Roman" w:cs="仿宋_GB2312"/>
          <w:b/>
          <w:sz w:val="24"/>
          <w:szCs w:val="28"/>
        </w:rPr>
        <w:t xml:space="preserve"> </w:t>
      </w:r>
      <w:r w:rsidR="00406B72" w:rsidRPr="00B8540B">
        <w:rPr>
          <w:rFonts w:ascii="Times New Roman" w:hAnsi="Times New Roman" w:cs="Times New Roman" w:hint="eastAsia"/>
          <w:bCs/>
          <w:sz w:val="24"/>
        </w:rPr>
        <w:t>标定前，与探头和电缆相连接的测量仪表应调零</w:t>
      </w:r>
      <w:r w:rsidR="000E4C76" w:rsidRPr="00B8540B">
        <w:rPr>
          <w:rFonts w:ascii="Times New Roman" w:hAnsi="Times New Roman" w:cs="Times New Roman" w:hint="eastAsia"/>
          <w:bCs/>
          <w:sz w:val="24"/>
        </w:rPr>
        <w:t>；</w:t>
      </w:r>
    </w:p>
    <w:p w14:paraId="21BC3739" w14:textId="22D085EA" w:rsidR="00613BF6" w:rsidRPr="00B8540B" w:rsidRDefault="00F90CF3" w:rsidP="003D6D6A">
      <w:pPr>
        <w:ind w:firstLine="482"/>
        <w:rPr>
          <w:rFonts w:ascii="Times New Roman" w:hAnsi="Times New Roman" w:cs="Times New Roman"/>
          <w:bCs/>
          <w:sz w:val="24"/>
        </w:rPr>
      </w:pPr>
      <w:r w:rsidRPr="00B8540B">
        <w:rPr>
          <w:rFonts w:ascii="Times New Roman" w:hAnsi="Times New Roman" w:cs="仿宋_GB2312"/>
          <w:b/>
          <w:sz w:val="24"/>
          <w:szCs w:val="28"/>
        </w:rPr>
        <w:t>2</w:t>
      </w:r>
      <w:r w:rsidR="00613BF6" w:rsidRPr="00B8540B">
        <w:rPr>
          <w:rFonts w:ascii="Times New Roman" w:hAnsi="Times New Roman" w:cs="仿宋_GB2312"/>
          <w:b/>
          <w:sz w:val="24"/>
          <w:szCs w:val="28"/>
        </w:rPr>
        <w:t xml:space="preserve"> </w:t>
      </w:r>
      <w:r w:rsidR="0081779F">
        <w:rPr>
          <w:rFonts w:ascii="Times New Roman" w:hAnsi="Times New Roman" w:cs="仿宋_GB2312"/>
          <w:b/>
          <w:sz w:val="24"/>
          <w:szCs w:val="28"/>
        </w:rPr>
        <w:t xml:space="preserve"> </w:t>
      </w:r>
      <w:r w:rsidR="00063E90" w:rsidRPr="00B8540B">
        <w:rPr>
          <w:rFonts w:ascii="Times New Roman" w:hAnsi="Times New Roman" w:cs="Times New Roman" w:hint="eastAsia"/>
          <w:bCs/>
          <w:sz w:val="24"/>
        </w:rPr>
        <w:t>探头标定时，应连同配套使用的仪器、电缆一同标定</w:t>
      </w:r>
      <w:r w:rsidR="00D41005" w:rsidRPr="00B8540B">
        <w:rPr>
          <w:rFonts w:ascii="Times New Roman" w:hAnsi="Times New Roman" w:cs="Times New Roman" w:hint="eastAsia"/>
          <w:bCs/>
          <w:sz w:val="24"/>
        </w:rPr>
        <w:t>；</w:t>
      </w:r>
    </w:p>
    <w:p w14:paraId="0A5B4858" w14:textId="34AE2811" w:rsidR="005315FC" w:rsidRPr="00B8540B" w:rsidRDefault="00F90CF3" w:rsidP="003D6D6A">
      <w:pPr>
        <w:ind w:firstLine="482"/>
        <w:rPr>
          <w:rFonts w:ascii="Times New Roman" w:hAnsi="Times New Roman" w:cs="Times New Roman"/>
          <w:bCs/>
          <w:sz w:val="24"/>
        </w:rPr>
      </w:pPr>
      <w:r w:rsidRPr="00B8540B">
        <w:rPr>
          <w:rFonts w:ascii="Times New Roman" w:hAnsi="Times New Roman" w:cs="仿宋_GB2312"/>
          <w:b/>
          <w:sz w:val="24"/>
          <w:szCs w:val="28"/>
        </w:rPr>
        <w:t>3</w:t>
      </w:r>
      <w:r w:rsidR="00406B72" w:rsidRPr="00B8540B">
        <w:rPr>
          <w:rFonts w:ascii="Times New Roman" w:hAnsi="Times New Roman" w:cs="仿宋_GB2312"/>
          <w:b/>
          <w:sz w:val="24"/>
          <w:szCs w:val="28"/>
        </w:rPr>
        <w:t xml:space="preserve"> </w:t>
      </w:r>
      <w:r w:rsidR="0081779F">
        <w:rPr>
          <w:rFonts w:ascii="Times New Roman" w:hAnsi="Times New Roman" w:cs="仿宋_GB2312"/>
          <w:b/>
          <w:sz w:val="24"/>
          <w:szCs w:val="28"/>
        </w:rPr>
        <w:t xml:space="preserve"> </w:t>
      </w:r>
      <w:r w:rsidR="00406B72" w:rsidRPr="00B8540B">
        <w:rPr>
          <w:rFonts w:ascii="Times New Roman" w:hAnsi="Times New Roman" w:cs="Times New Roman" w:hint="eastAsia"/>
          <w:bCs/>
          <w:sz w:val="24"/>
        </w:rPr>
        <w:t>应根据探头和压力传感器额定荷载确定标定时的最大加载量。标定</w:t>
      </w:r>
      <w:r w:rsidR="0055058E" w:rsidRPr="00B8540B">
        <w:rPr>
          <w:rFonts w:ascii="Times New Roman" w:hAnsi="Times New Roman" w:cs="Times New Roman" w:hint="eastAsia"/>
          <w:bCs/>
          <w:sz w:val="24"/>
        </w:rPr>
        <w:t>前</w:t>
      </w:r>
      <w:r w:rsidR="00406B72" w:rsidRPr="00B8540B">
        <w:rPr>
          <w:rFonts w:ascii="Times New Roman" w:hAnsi="Times New Roman" w:cs="Times New Roman" w:hint="eastAsia"/>
          <w:bCs/>
          <w:sz w:val="24"/>
        </w:rPr>
        <w:t>进行满负荷加卸载</w:t>
      </w:r>
      <w:r w:rsidR="00895C66" w:rsidRPr="00B8540B">
        <w:rPr>
          <w:rFonts w:ascii="Times New Roman" w:hAnsi="Times New Roman" w:cs="Times New Roman" w:hint="eastAsia"/>
          <w:bCs/>
          <w:sz w:val="24"/>
        </w:rPr>
        <w:t>应</w:t>
      </w:r>
      <w:r w:rsidR="00406B72" w:rsidRPr="00B8540B">
        <w:rPr>
          <w:rFonts w:ascii="Times New Roman" w:hAnsi="Times New Roman" w:cs="Times New Roman" w:hint="eastAsia"/>
          <w:bCs/>
          <w:sz w:val="24"/>
        </w:rPr>
        <w:t>不少于</w:t>
      </w:r>
      <w:r w:rsidR="00406B72" w:rsidRPr="00B8540B">
        <w:rPr>
          <w:rFonts w:ascii="Times New Roman" w:hAnsi="Times New Roman" w:cs="Times New Roman"/>
          <w:bCs/>
          <w:sz w:val="24"/>
        </w:rPr>
        <w:t>3</w:t>
      </w:r>
      <w:r w:rsidR="00406B72" w:rsidRPr="00B8540B">
        <w:rPr>
          <w:rFonts w:ascii="Times New Roman" w:hAnsi="Times New Roman" w:cs="Times New Roman" w:hint="eastAsia"/>
          <w:bCs/>
          <w:sz w:val="24"/>
        </w:rPr>
        <w:t>次，且待</w:t>
      </w:r>
      <w:r w:rsidR="00933EB9" w:rsidRPr="00B8540B">
        <w:rPr>
          <w:rFonts w:ascii="Times New Roman" w:hAnsi="Times New Roman" w:cs="Times New Roman" w:hint="eastAsia"/>
          <w:bCs/>
          <w:sz w:val="24"/>
        </w:rPr>
        <w:t>全流动触探仪</w:t>
      </w:r>
      <w:r w:rsidR="00406B72" w:rsidRPr="00B8540B">
        <w:rPr>
          <w:rFonts w:ascii="Times New Roman" w:hAnsi="Times New Roman" w:cs="Times New Roman" w:hint="eastAsia"/>
          <w:bCs/>
          <w:sz w:val="24"/>
        </w:rPr>
        <w:t>测量读数归零后，方允许标定</w:t>
      </w:r>
      <w:r w:rsidR="0099735C" w:rsidRPr="00B8540B">
        <w:rPr>
          <w:rFonts w:ascii="Times New Roman" w:hAnsi="Times New Roman" w:cs="Times New Roman" w:hint="eastAsia"/>
          <w:bCs/>
          <w:sz w:val="24"/>
        </w:rPr>
        <w:t>；</w:t>
      </w:r>
    </w:p>
    <w:p w14:paraId="1669402B" w14:textId="1843E7A6" w:rsidR="00CF136A" w:rsidRPr="00B8540B" w:rsidRDefault="00CF136A" w:rsidP="003D6D6A">
      <w:pPr>
        <w:ind w:firstLine="482"/>
        <w:rPr>
          <w:rFonts w:ascii="Times New Roman" w:hAnsi="Times New Roman" w:cs="Times New Roman"/>
          <w:bCs/>
          <w:sz w:val="24"/>
        </w:rPr>
      </w:pPr>
      <w:r w:rsidRPr="00B8540B">
        <w:rPr>
          <w:rFonts w:ascii="Times New Roman" w:hAnsi="Times New Roman" w:cs="仿宋_GB2312"/>
          <w:b/>
          <w:sz w:val="24"/>
          <w:szCs w:val="28"/>
        </w:rPr>
        <w:t xml:space="preserve">4 </w:t>
      </w:r>
      <w:r w:rsidR="0081779F">
        <w:rPr>
          <w:rFonts w:ascii="Times New Roman" w:hAnsi="Times New Roman" w:cs="仿宋_GB2312"/>
          <w:b/>
          <w:sz w:val="24"/>
          <w:szCs w:val="28"/>
        </w:rPr>
        <w:t xml:space="preserve"> </w:t>
      </w:r>
      <w:r w:rsidRPr="00B8540B">
        <w:rPr>
          <w:rFonts w:ascii="Times New Roman" w:hAnsi="Times New Roman" w:cs="Times New Roman" w:hint="eastAsia"/>
          <w:bCs/>
          <w:sz w:val="24"/>
        </w:rPr>
        <w:t>探头应分级加载和卸载，分级荷载宜为探头</w:t>
      </w:r>
      <w:proofErr w:type="gramStart"/>
      <w:r w:rsidRPr="00B8540B">
        <w:rPr>
          <w:rFonts w:ascii="Times New Roman" w:hAnsi="Times New Roman" w:cs="Times New Roman" w:hint="eastAsia"/>
          <w:bCs/>
          <w:sz w:val="24"/>
        </w:rPr>
        <w:t>满载值</w:t>
      </w:r>
      <w:proofErr w:type="gramEnd"/>
      <w:r w:rsidRPr="00B8540B">
        <w:rPr>
          <w:rFonts w:ascii="Times New Roman" w:hAnsi="Times New Roman" w:cs="Times New Roman" w:hint="eastAsia"/>
          <w:bCs/>
          <w:sz w:val="24"/>
        </w:rPr>
        <w:t>的</w:t>
      </w:r>
      <w:r w:rsidRPr="00B8540B">
        <w:rPr>
          <w:rFonts w:ascii="Times New Roman" w:hAnsi="Times New Roman" w:cs="Times New Roman"/>
          <w:bCs/>
          <w:sz w:val="24"/>
        </w:rPr>
        <w:t>1/10</w:t>
      </w:r>
      <w:r w:rsidRPr="00B8540B">
        <w:rPr>
          <w:rFonts w:ascii="Times New Roman" w:hAnsi="Times New Roman" w:cs="Times New Roman" w:hint="eastAsia"/>
          <w:bCs/>
          <w:sz w:val="24"/>
        </w:rPr>
        <w:t>；加载和卸载达到满量程时，应始终保持标定设备稳定</w:t>
      </w:r>
      <w:r w:rsidR="00113CC5" w:rsidRPr="00B8540B">
        <w:rPr>
          <w:rFonts w:ascii="Times New Roman" w:hAnsi="Times New Roman" w:cs="Times New Roman" w:hint="eastAsia"/>
          <w:bCs/>
          <w:sz w:val="24"/>
        </w:rPr>
        <w:t>；</w:t>
      </w:r>
    </w:p>
    <w:p w14:paraId="7C37D1F1" w14:textId="001A8C1F" w:rsidR="00DC0AFC" w:rsidRPr="00B8540B" w:rsidRDefault="00113CC5" w:rsidP="003D6D6A">
      <w:pPr>
        <w:ind w:firstLine="482"/>
        <w:rPr>
          <w:rFonts w:ascii="Times New Roman" w:hAnsi="Times New Roman" w:cs="Times New Roman"/>
          <w:bCs/>
          <w:sz w:val="24"/>
        </w:rPr>
      </w:pPr>
      <w:r w:rsidRPr="00B8540B">
        <w:rPr>
          <w:rFonts w:ascii="Times New Roman" w:hAnsi="Times New Roman" w:cs="Times New Roman"/>
          <w:b/>
          <w:bCs/>
          <w:sz w:val="24"/>
        </w:rPr>
        <w:t>5</w:t>
      </w:r>
      <w:r w:rsidRPr="00B8540B">
        <w:rPr>
          <w:rFonts w:ascii="Times New Roman" w:hAnsi="Times New Roman" w:cs="Times New Roman"/>
          <w:bCs/>
          <w:sz w:val="24"/>
        </w:rPr>
        <w:t xml:space="preserve"> </w:t>
      </w:r>
      <w:r w:rsidR="0081779F">
        <w:rPr>
          <w:rFonts w:ascii="Times New Roman" w:hAnsi="Times New Roman" w:cs="Times New Roman"/>
          <w:bCs/>
          <w:sz w:val="24"/>
        </w:rPr>
        <w:t xml:space="preserve"> </w:t>
      </w:r>
      <w:r w:rsidR="00DC0AFC" w:rsidRPr="00B8540B">
        <w:rPr>
          <w:rFonts w:ascii="Times New Roman" w:hAnsi="Times New Roman" w:cs="Times New Roman" w:hint="eastAsia"/>
          <w:bCs/>
          <w:sz w:val="24"/>
        </w:rPr>
        <w:t>在各级标定荷载下，</w:t>
      </w:r>
      <w:proofErr w:type="gramStart"/>
      <w:r w:rsidR="00DC0AFC" w:rsidRPr="00B8540B">
        <w:rPr>
          <w:rFonts w:ascii="Times New Roman" w:hAnsi="Times New Roman" w:cs="Times New Roman" w:hint="eastAsia"/>
          <w:bCs/>
          <w:sz w:val="24"/>
        </w:rPr>
        <w:t>待读</w:t>
      </w:r>
      <w:proofErr w:type="gramEnd"/>
      <w:r w:rsidR="00DC0AFC" w:rsidRPr="00B8540B">
        <w:rPr>
          <w:rFonts w:ascii="Times New Roman" w:hAnsi="Times New Roman" w:cs="Times New Roman" w:hint="eastAsia"/>
          <w:bCs/>
          <w:sz w:val="24"/>
        </w:rPr>
        <w:t>数稳定</w:t>
      </w:r>
      <w:proofErr w:type="gramStart"/>
      <w:r w:rsidR="00DC0AFC" w:rsidRPr="00B8540B">
        <w:rPr>
          <w:rFonts w:ascii="Times New Roman" w:hAnsi="Times New Roman" w:cs="Times New Roman" w:hint="eastAsia"/>
          <w:bCs/>
          <w:sz w:val="24"/>
        </w:rPr>
        <w:t>后记</w:t>
      </w:r>
      <w:proofErr w:type="gramEnd"/>
      <w:r w:rsidR="00DC0AFC" w:rsidRPr="00B8540B">
        <w:rPr>
          <w:rFonts w:ascii="Times New Roman" w:hAnsi="Times New Roman" w:cs="Times New Roman" w:hint="eastAsia"/>
          <w:bCs/>
          <w:sz w:val="24"/>
        </w:rPr>
        <w:t>录相应传感器数值；每次标定的加卸载循环次数</w:t>
      </w:r>
      <w:r w:rsidR="00D31B7C" w:rsidRPr="00B8540B">
        <w:rPr>
          <w:rFonts w:ascii="Times New Roman" w:hAnsi="Times New Roman" w:cs="Times New Roman" w:hint="eastAsia"/>
          <w:bCs/>
          <w:sz w:val="24"/>
        </w:rPr>
        <w:t>应</w:t>
      </w:r>
      <w:r w:rsidR="00DC0AFC" w:rsidRPr="00B8540B">
        <w:rPr>
          <w:rFonts w:ascii="Times New Roman" w:hAnsi="Times New Roman" w:cs="Times New Roman" w:hint="eastAsia"/>
          <w:bCs/>
          <w:sz w:val="24"/>
        </w:rPr>
        <w:t>不少于</w:t>
      </w:r>
      <w:r w:rsidR="00DC0AFC" w:rsidRPr="00B8540B">
        <w:rPr>
          <w:rFonts w:ascii="Times New Roman" w:hAnsi="Times New Roman" w:cs="Times New Roman"/>
          <w:bCs/>
          <w:sz w:val="24"/>
        </w:rPr>
        <w:t>3</w:t>
      </w:r>
      <w:r w:rsidR="00DC0AFC" w:rsidRPr="00B8540B">
        <w:rPr>
          <w:rFonts w:ascii="Times New Roman" w:hAnsi="Times New Roman" w:cs="Times New Roman" w:hint="eastAsia"/>
          <w:bCs/>
          <w:sz w:val="24"/>
        </w:rPr>
        <w:t>次，并应记录逐级加卸载时传感器的应变或者电量输出值</w:t>
      </w:r>
      <w:r w:rsidRPr="00B8540B">
        <w:rPr>
          <w:rFonts w:ascii="Times New Roman" w:hAnsi="Times New Roman" w:cs="Times New Roman" w:hint="eastAsia"/>
          <w:bCs/>
          <w:sz w:val="24"/>
        </w:rPr>
        <w:t>；</w:t>
      </w:r>
    </w:p>
    <w:p w14:paraId="38C0DC33" w14:textId="157E3950" w:rsidR="00F90CF3" w:rsidRPr="00B8540B" w:rsidRDefault="00113CC5" w:rsidP="003D6D6A">
      <w:pPr>
        <w:ind w:firstLine="482"/>
        <w:rPr>
          <w:rFonts w:ascii="Times New Roman" w:hAnsi="Times New Roman" w:cs="Times New Roman"/>
          <w:bCs/>
          <w:sz w:val="24"/>
        </w:rPr>
      </w:pPr>
      <w:r w:rsidRPr="00B8540B">
        <w:rPr>
          <w:rFonts w:ascii="Times New Roman" w:hAnsi="Times New Roman" w:cs="Times New Roman"/>
          <w:b/>
          <w:bCs/>
          <w:sz w:val="24"/>
        </w:rPr>
        <w:t>6</w:t>
      </w:r>
      <w:r w:rsidR="00CF136A" w:rsidRPr="00B8540B">
        <w:rPr>
          <w:rFonts w:ascii="Times New Roman" w:hAnsi="Times New Roman" w:cs="Times New Roman"/>
          <w:b/>
          <w:bCs/>
          <w:sz w:val="24"/>
        </w:rPr>
        <w:t xml:space="preserve"> </w:t>
      </w:r>
      <w:r w:rsidR="0081779F">
        <w:rPr>
          <w:rFonts w:ascii="Times New Roman" w:hAnsi="Times New Roman" w:cs="Times New Roman"/>
          <w:b/>
          <w:bCs/>
          <w:sz w:val="24"/>
        </w:rPr>
        <w:t xml:space="preserve"> </w:t>
      </w:r>
      <w:r w:rsidR="00F90CF3" w:rsidRPr="00B8540B">
        <w:rPr>
          <w:rFonts w:ascii="Times New Roman" w:hAnsi="Times New Roman" w:cs="Times New Roman" w:hint="eastAsia"/>
          <w:bCs/>
          <w:sz w:val="24"/>
        </w:rPr>
        <w:t>探头标定环境温度与工作时的温差不宜大于</w:t>
      </w:r>
      <w:r w:rsidR="00F90CF3" w:rsidRPr="00B8540B">
        <w:rPr>
          <w:rFonts w:ascii="Times New Roman" w:hAnsi="Times New Roman" w:cs="Times New Roman"/>
          <w:bCs/>
          <w:sz w:val="24"/>
        </w:rPr>
        <w:t>20°C</w:t>
      </w:r>
      <w:r w:rsidR="00F90CF3" w:rsidRPr="00B8540B">
        <w:rPr>
          <w:rFonts w:ascii="Times New Roman" w:hAnsi="Times New Roman" w:cs="Times New Roman" w:hint="eastAsia"/>
          <w:bCs/>
          <w:sz w:val="24"/>
        </w:rPr>
        <w:t>。</w:t>
      </w:r>
    </w:p>
    <w:p w14:paraId="6AF301DA" w14:textId="26696072" w:rsidR="005315FC" w:rsidRPr="00B8540B" w:rsidRDefault="00406B72">
      <w:pPr>
        <w:ind w:firstLineChars="0" w:firstLine="0"/>
        <w:rPr>
          <w:rFonts w:ascii="Times New Roman" w:hAnsi="Times New Roman" w:cs="Times New Roman"/>
          <w:bCs/>
          <w:sz w:val="24"/>
        </w:rPr>
      </w:pPr>
      <w:r w:rsidRPr="00B8540B">
        <w:rPr>
          <w:rFonts w:ascii="Times New Roman" w:hAnsi="Times New Roman" w:cs="仿宋_GB2312"/>
          <w:b/>
          <w:sz w:val="24"/>
          <w:szCs w:val="28"/>
        </w:rPr>
        <w:t>5.2.</w:t>
      </w:r>
      <w:r w:rsidR="00113CC5" w:rsidRPr="00B8540B">
        <w:rPr>
          <w:rFonts w:ascii="Times New Roman" w:hAnsi="Times New Roman" w:cs="仿宋_GB2312"/>
          <w:b/>
          <w:sz w:val="24"/>
          <w:szCs w:val="28"/>
        </w:rPr>
        <w:t xml:space="preserve">2 </w:t>
      </w:r>
      <w:r w:rsidR="0081779F">
        <w:rPr>
          <w:rFonts w:ascii="Times New Roman" w:hAnsi="Times New Roman" w:cs="仿宋_GB2312"/>
          <w:b/>
          <w:sz w:val="24"/>
          <w:szCs w:val="28"/>
        </w:rPr>
        <w:t xml:space="preserve"> </w:t>
      </w:r>
      <w:r w:rsidRPr="00B8540B">
        <w:rPr>
          <w:rFonts w:ascii="Times New Roman" w:hAnsi="Times New Roman" w:cs="Times New Roman" w:hint="eastAsia"/>
          <w:bCs/>
          <w:sz w:val="24"/>
        </w:rPr>
        <w:t>对于新探头，可多次</w:t>
      </w:r>
      <w:proofErr w:type="gramStart"/>
      <w:r w:rsidRPr="00B8540B">
        <w:rPr>
          <w:rFonts w:ascii="Times New Roman" w:hAnsi="Times New Roman" w:cs="Times New Roman" w:hint="eastAsia"/>
          <w:bCs/>
          <w:sz w:val="24"/>
        </w:rPr>
        <w:t>预加荷到额定</w:t>
      </w:r>
      <w:proofErr w:type="gramEnd"/>
      <w:r w:rsidR="00095EE4" w:rsidRPr="00B8540B">
        <w:rPr>
          <w:rFonts w:ascii="Times New Roman" w:hAnsi="Times New Roman" w:cs="Times New Roman" w:hint="eastAsia"/>
          <w:bCs/>
          <w:sz w:val="24"/>
        </w:rPr>
        <w:t>最大</w:t>
      </w:r>
      <w:r w:rsidRPr="00B8540B">
        <w:rPr>
          <w:rFonts w:ascii="Times New Roman" w:hAnsi="Times New Roman" w:cs="Times New Roman" w:hint="eastAsia"/>
          <w:bCs/>
          <w:sz w:val="24"/>
        </w:rPr>
        <w:t>荷载，以减小传感器原件的残余应力。</w:t>
      </w:r>
    </w:p>
    <w:p w14:paraId="6EB12A9D" w14:textId="7BF1F793" w:rsidR="005315FC" w:rsidRDefault="00406B72">
      <w:pPr>
        <w:ind w:firstLineChars="0" w:firstLine="0"/>
        <w:rPr>
          <w:rFonts w:ascii="Times New Roman" w:hAnsi="Times New Roman" w:cs="Times New Roman"/>
          <w:bCs/>
          <w:sz w:val="24"/>
        </w:rPr>
      </w:pPr>
      <w:r w:rsidRPr="00B8540B">
        <w:rPr>
          <w:rFonts w:ascii="Times New Roman" w:hAnsi="Times New Roman" w:cs="仿宋_GB2312"/>
          <w:b/>
          <w:sz w:val="24"/>
          <w:szCs w:val="28"/>
        </w:rPr>
        <w:t>5.2.</w:t>
      </w:r>
      <w:r w:rsidR="002644E5" w:rsidRPr="00B8540B">
        <w:rPr>
          <w:rFonts w:ascii="Times New Roman" w:hAnsi="Times New Roman" w:cs="仿宋_GB2312"/>
          <w:b/>
          <w:sz w:val="24"/>
          <w:szCs w:val="28"/>
        </w:rPr>
        <w:t xml:space="preserve">3 </w:t>
      </w:r>
      <w:r w:rsidR="0081779F">
        <w:rPr>
          <w:rFonts w:ascii="Times New Roman" w:hAnsi="Times New Roman" w:cs="仿宋_GB2312"/>
          <w:b/>
          <w:sz w:val="24"/>
          <w:szCs w:val="28"/>
        </w:rPr>
        <w:t xml:space="preserve"> </w:t>
      </w:r>
      <w:r w:rsidRPr="00B8540B">
        <w:rPr>
          <w:rFonts w:ascii="Times New Roman" w:hAnsi="Times New Roman" w:cs="Times New Roman" w:hint="eastAsia"/>
          <w:bCs/>
          <w:sz w:val="24"/>
        </w:rPr>
        <w:t>探头温度漂移检验，应将探头放入烘箱内，烘箱起始温度宜为</w:t>
      </w:r>
      <w:r w:rsidRPr="00B8540B">
        <w:rPr>
          <w:rFonts w:ascii="Times New Roman" w:hAnsi="Times New Roman" w:cs="Times New Roman"/>
          <w:bCs/>
          <w:sz w:val="24"/>
        </w:rPr>
        <w:t>25 °C</w:t>
      </w:r>
      <w:r w:rsidRPr="00B8540B">
        <w:rPr>
          <w:rFonts w:ascii="Times New Roman" w:hAnsi="Times New Roman" w:cs="Times New Roman" w:hint="eastAsia"/>
          <w:bCs/>
          <w:sz w:val="24"/>
        </w:rPr>
        <w:t>，以</w:t>
      </w:r>
      <w:r w:rsidRPr="00B8540B">
        <w:rPr>
          <w:rFonts w:ascii="Times New Roman" w:hAnsi="Times New Roman" w:cs="Times New Roman"/>
          <w:bCs/>
          <w:sz w:val="24"/>
        </w:rPr>
        <w:t>5°C</w:t>
      </w:r>
      <w:r w:rsidRPr="00B8540B">
        <w:rPr>
          <w:rFonts w:ascii="Times New Roman" w:hAnsi="Times New Roman" w:cs="Times New Roman" w:hint="eastAsia"/>
          <w:bCs/>
          <w:sz w:val="24"/>
        </w:rPr>
        <w:t>为温度增量，逐级加热至</w:t>
      </w:r>
      <w:r w:rsidRPr="00B8540B">
        <w:rPr>
          <w:rFonts w:ascii="Times New Roman" w:hAnsi="Times New Roman" w:cs="Times New Roman"/>
          <w:bCs/>
          <w:sz w:val="24"/>
        </w:rPr>
        <w:t>45°C</w:t>
      </w:r>
      <w:r w:rsidRPr="00B8540B">
        <w:rPr>
          <w:rFonts w:ascii="Times New Roman" w:hAnsi="Times New Roman" w:cs="Times New Roman" w:hint="eastAsia"/>
          <w:bCs/>
          <w:sz w:val="24"/>
        </w:rPr>
        <w:t>，并在各级温度下稳定</w:t>
      </w:r>
      <w:r w:rsidRPr="00B8540B">
        <w:rPr>
          <w:rFonts w:ascii="Times New Roman" w:hAnsi="Times New Roman" w:cs="Times New Roman"/>
          <w:bCs/>
          <w:sz w:val="24"/>
        </w:rPr>
        <w:t>24h</w:t>
      </w:r>
      <w:r w:rsidRPr="00B8540B">
        <w:rPr>
          <w:rFonts w:ascii="Times New Roman" w:hAnsi="Times New Roman" w:cs="Times New Roman" w:hint="eastAsia"/>
          <w:bCs/>
          <w:sz w:val="24"/>
        </w:rPr>
        <w:t>；传感器的温度</w:t>
      </w:r>
      <w:proofErr w:type="gramStart"/>
      <w:r w:rsidRPr="00B8540B">
        <w:rPr>
          <w:rFonts w:ascii="Times New Roman" w:hAnsi="Times New Roman" w:cs="Times New Roman" w:hint="eastAsia"/>
          <w:bCs/>
          <w:sz w:val="24"/>
        </w:rPr>
        <w:t>漂移值</w:t>
      </w:r>
      <w:proofErr w:type="gramEnd"/>
      <w:r w:rsidRPr="00B8540B">
        <w:rPr>
          <w:rFonts w:ascii="Times New Roman" w:hAnsi="Times New Roman" w:cs="Times New Roman" w:hint="eastAsia"/>
          <w:bCs/>
          <w:sz w:val="24"/>
        </w:rPr>
        <w:t>每</w:t>
      </w:r>
      <w:r w:rsidRPr="00B8540B">
        <w:rPr>
          <w:rFonts w:ascii="Times New Roman" w:hAnsi="Times New Roman" w:cs="Times New Roman"/>
          <w:bCs/>
          <w:sz w:val="24"/>
        </w:rPr>
        <w:t>10°C</w:t>
      </w:r>
      <w:r w:rsidRPr="00B8540B">
        <w:rPr>
          <w:rFonts w:ascii="Times New Roman" w:hAnsi="Times New Roman" w:cs="Times New Roman" w:hint="eastAsia"/>
          <w:bCs/>
          <w:sz w:val="24"/>
        </w:rPr>
        <w:t>不应大于额定荷载下仪表量程输出值的</w:t>
      </w:r>
      <w:r w:rsidRPr="00B8540B">
        <w:rPr>
          <w:rFonts w:ascii="Times New Roman" w:hAnsi="Times New Roman" w:cs="Times New Roman"/>
          <w:bCs/>
          <w:sz w:val="24"/>
        </w:rPr>
        <w:t>0.5%</w:t>
      </w:r>
      <w:r w:rsidRPr="00B8540B">
        <w:rPr>
          <w:rFonts w:ascii="Times New Roman" w:hAnsi="Times New Roman" w:cs="Times New Roman" w:hint="eastAsia"/>
          <w:bCs/>
          <w:sz w:val="24"/>
        </w:rPr>
        <w:t>。</w:t>
      </w:r>
    </w:p>
    <w:p w14:paraId="0CB3B33F" w14:textId="77777777" w:rsidR="0081779F" w:rsidRPr="00B8540B" w:rsidRDefault="0081779F">
      <w:pPr>
        <w:ind w:firstLineChars="0" w:firstLine="0"/>
        <w:rPr>
          <w:rFonts w:ascii="Times New Roman" w:hAnsi="Times New Roman" w:cs="Times New Roman"/>
          <w:bCs/>
          <w:sz w:val="24"/>
        </w:rPr>
      </w:pPr>
    </w:p>
    <w:p w14:paraId="1DBCA952" w14:textId="5EA7BC5D" w:rsidR="005315FC" w:rsidRDefault="00406B72">
      <w:pPr>
        <w:pStyle w:val="aff1"/>
        <w:spacing w:before="312" w:after="156"/>
        <w:rPr>
          <w:rFonts w:ascii="Times New Roman" w:hAnsi="Times New Roman" w:cs="Times New Roman"/>
          <w:b/>
          <w:bCs/>
          <w:sz w:val="28"/>
          <w:szCs w:val="22"/>
        </w:rPr>
      </w:pPr>
      <w:bookmarkStart w:id="36" w:name="_Toc114491965"/>
      <w:r>
        <w:rPr>
          <w:rFonts w:ascii="Times New Roman" w:hAnsi="Times New Roman" w:cs="Times New Roman" w:hint="eastAsia"/>
          <w:b/>
          <w:bCs/>
          <w:sz w:val="28"/>
          <w:szCs w:val="22"/>
        </w:rPr>
        <w:lastRenderedPageBreak/>
        <w:t>5</w:t>
      </w:r>
      <w:r>
        <w:rPr>
          <w:rFonts w:ascii="Times New Roman" w:hAnsi="Times New Roman" w:cs="Times New Roman"/>
          <w:b/>
          <w:bCs/>
          <w:sz w:val="28"/>
          <w:szCs w:val="22"/>
        </w:rPr>
        <w:t xml:space="preserve">.3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探头标定结果</w:t>
      </w:r>
      <w:bookmarkEnd w:id="36"/>
    </w:p>
    <w:p w14:paraId="69B871FF" w14:textId="79F536E1"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5.3.1 </w:t>
      </w:r>
      <w:r w:rsidR="0081779F">
        <w:rPr>
          <w:rFonts w:ascii="Times New Roman" w:hAnsi="Times New Roman"/>
          <w:b/>
          <w:bCs/>
          <w:sz w:val="24"/>
          <w:szCs w:val="28"/>
        </w:rPr>
        <w:t xml:space="preserve"> </w:t>
      </w:r>
      <w:r w:rsidRPr="00B8540B">
        <w:rPr>
          <w:rFonts w:ascii="Times New Roman" w:hAnsi="Times New Roman" w:hint="eastAsia"/>
          <w:sz w:val="24"/>
          <w:szCs w:val="28"/>
        </w:rPr>
        <w:t>标定系数的计算应符合下列规定：</w:t>
      </w:r>
    </w:p>
    <w:p w14:paraId="63FA4137" w14:textId="4F474202" w:rsidR="005315FC" w:rsidRPr="00B8540B" w:rsidRDefault="00B06910" w:rsidP="003D6D6A">
      <w:pPr>
        <w:pStyle w:val="aff"/>
        <w:spacing w:line="360" w:lineRule="auto"/>
        <w:ind w:firstLine="482"/>
        <w:rPr>
          <w:rFonts w:ascii="Times New Roman" w:hAnsi="Times New Roman"/>
          <w:sz w:val="24"/>
          <w:szCs w:val="28"/>
        </w:rPr>
      </w:pPr>
      <w:r w:rsidRPr="00B8540B">
        <w:rPr>
          <w:rFonts w:ascii="Times New Roman" w:hAnsi="Times New Roman" w:cs="仿宋_GB2312"/>
          <w:b/>
          <w:sz w:val="24"/>
          <w:szCs w:val="28"/>
        </w:rPr>
        <w:t xml:space="preserve">1 </w:t>
      </w:r>
      <w:r w:rsidR="0081779F">
        <w:rPr>
          <w:rFonts w:ascii="Times New Roman" w:hAnsi="Times New Roman" w:cs="仿宋_GB2312"/>
          <w:b/>
          <w:sz w:val="24"/>
          <w:szCs w:val="28"/>
        </w:rPr>
        <w:t xml:space="preserve"> </w:t>
      </w:r>
      <w:r w:rsidR="00406B72" w:rsidRPr="00B8540B">
        <w:rPr>
          <w:rFonts w:ascii="Times New Roman" w:hAnsi="Times New Roman" w:hint="eastAsia"/>
          <w:sz w:val="24"/>
          <w:szCs w:val="28"/>
        </w:rPr>
        <w:t>应分别计算同级荷载下，各次加载、卸载的平均输出值；</w:t>
      </w:r>
    </w:p>
    <w:p w14:paraId="12A4C54F" w14:textId="7BBC32B2" w:rsidR="005315FC" w:rsidRPr="00B8540B" w:rsidRDefault="00B06910" w:rsidP="003D6D6A">
      <w:pPr>
        <w:pStyle w:val="aff"/>
        <w:spacing w:line="360" w:lineRule="auto"/>
        <w:ind w:firstLine="482"/>
        <w:rPr>
          <w:rFonts w:ascii="Times New Roman" w:hAnsi="Times New Roman"/>
          <w:sz w:val="24"/>
          <w:szCs w:val="28"/>
        </w:rPr>
      </w:pPr>
      <w:r w:rsidRPr="00B8540B">
        <w:rPr>
          <w:rFonts w:ascii="Times New Roman" w:hAnsi="Times New Roman" w:cs="仿宋_GB2312"/>
          <w:b/>
          <w:sz w:val="24"/>
          <w:szCs w:val="28"/>
        </w:rPr>
        <w:t xml:space="preserve">2 </w:t>
      </w:r>
      <w:r w:rsidR="0081779F">
        <w:rPr>
          <w:rFonts w:ascii="Times New Roman" w:hAnsi="Times New Roman" w:cs="仿宋_GB2312"/>
          <w:b/>
          <w:sz w:val="24"/>
          <w:szCs w:val="28"/>
        </w:rPr>
        <w:t xml:space="preserve"> </w:t>
      </w:r>
      <w:r w:rsidR="00406B72" w:rsidRPr="00B8540B">
        <w:rPr>
          <w:rFonts w:ascii="Times New Roman" w:hAnsi="Times New Roman" w:hint="eastAsia"/>
          <w:sz w:val="24"/>
          <w:szCs w:val="28"/>
        </w:rPr>
        <w:t>应根据各级荷载</w:t>
      </w:r>
      <w:proofErr w:type="gramStart"/>
      <w:r w:rsidR="00406B72" w:rsidRPr="00B8540B">
        <w:rPr>
          <w:rFonts w:ascii="Times New Roman" w:hAnsi="Times New Roman" w:hint="eastAsia"/>
          <w:sz w:val="24"/>
          <w:szCs w:val="28"/>
        </w:rPr>
        <w:t>下计算</w:t>
      </w:r>
      <w:proofErr w:type="gramEnd"/>
      <w:r w:rsidR="00406B72" w:rsidRPr="00B8540B">
        <w:rPr>
          <w:rFonts w:ascii="Times New Roman" w:hAnsi="Times New Roman" w:hint="eastAsia"/>
          <w:sz w:val="24"/>
          <w:szCs w:val="28"/>
        </w:rPr>
        <w:t>的平均输出值，</w:t>
      </w:r>
      <w:r w:rsidR="003B1B03" w:rsidRPr="00B8540B">
        <w:rPr>
          <w:rFonts w:ascii="Times New Roman" w:hAnsi="Times New Roman" w:hint="eastAsia"/>
          <w:sz w:val="24"/>
          <w:szCs w:val="28"/>
        </w:rPr>
        <w:t>绘制</w:t>
      </w:r>
      <w:r w:rsidR="00406B72" w:rsidRPr="00B8540B">
        <w:rPr>
          <w:rFonts w:ascii="Times New Roman" w:hAnsi="Times New Roman" w:hint="eastAsia"/>
          <w:sz w:val="24"/>
          <w:szCs w:val="28"/>
        </w:rPr>
        <w:t>荷载与输出值的关系曲线；</w:t>
      </w:r>
    </w:p>
    <w:p w14:paraId="56321182" w14:textId="7DF1CD0C" w:rsidR="005315FC" w:rsidRPr="00B8540B" w:rsidRDefault="00B06910" w:rsidP="003D6D6A">
      <w:pPr>
        <w:pStyle w:val="aff"/>
        <w:spacing w:line="360" w:lineRule="auto"/>
        <w:ind w:firstLine="482"/>
        <w:rPr>
          <w:rFonts w:ascii="Times New Roman" w:hAnsi="Times New Roman"/>
          <w:sz w:val="24"/>
          <w:szCs w:val="28"/>
        </w:rPr>
      </w:pPr>
      <w:r w:rsidRPr="00B8540B">
        <w:rPr>
          <w:rFonts w:ascii="Times New Roman" w:hAnsi="Times New Roman" w:cs="仿宋_GB2312"/>
          <w:b/>
          <w:sz w:val="24"/>
          <w:szCs w:val="28"/>
        </w:rPr>
        <w:t xml:space="preserve">3 </w:t>
      </w:r>
      <w:r w:rsidR="0081779F">
        <w:rPr>
          <w:rFonts w:ascii="Times New Roman" w:hAnsi="Times New Roman" w:cs="仿宋_GB2312"/>
          <w:b/>
          <w:sz w:val="24"/>
          <w:szCs w:val="28"/>
        </w:rPr>
        <w:t xml:space="preserve"> </w:t>
      </w:r>
      <w:r w:rsidR="00406B72" w:rsidRPr="00B8540B">
        <w:rPr>
          <w:rFonts w:ascii="Times New Roman" w:hAnsi="Times New Roman" w:hint="eastAsia"/>
          <w:sz w:val="24"/>
          <w:szCs w:val="28"/>
        </w:rPr>
        <w:t>探头的标定系数，可按下式计算：</w:t>
      </w:r>
    </w:p>
    <w:p w14:paraId="59D68FB4" w14:textId="38E19760" w:rsidR="005315FC" w:rsidRPr="00B8540B" w:rsidRDefault="00DA47CB">
      <w:pPr>
        <w:pStyle w:val="aff"/>
        <w:ind w:firstLine="480"/>
        <w:jc w:val="right"/>
        <w:rPr>
          <w:rFonts w:ascii="Times New Roman" w:hAnsi="Times New Roman"/>
          <w:sz w:val="24"/>
          <w:szCs w:val="28"/>
        </w:rPr>
      </w:pPr>
      <w:r w:rsidRPr="0083109C">
        <w:rPr>
          <w:rFonts w:ascii="Times New Roman" w:hAnsi="Times New Roman"/>
          <w:position w:val="-60"/>
          <w:sz w:val="24"/>
          <w:szCs w:val="28"/>
        </w:rPr>
        <w:object w:dxaOrig="1460" w:dyaOrig="1320" w14:anchorId="1FEFB001">
          <v:shape id="_x0000_i1030" type="#_x0000_t75" style="width:72.45pt;height:64.5pt" o:ole="">
            <v:imagedata r:id="rId25" o:title=""/>
          </v:shape>
          <o:OLEObject Type="Embed" ProgID="Equation.DSMT4" ShapeID="_x0000_i1030" DrawAspect="Content" ObjectID="_1728582218" r:id="rId26"/>
        </w:object>
      </w:r>
      <w:r w:rsidR="00406B72" w:rsidRPr="00B8540B">
        <w:rPr>
          <w:rFonts w:ascii="Times New Roman" w:hAnsi="Times New Roman"/>
          <w:sz w:val="24"/>
          <w:szCs w:val="28"/>
        </w:rPr>
        <w:t xml:space="preserve">                          </w:t>
      </w:r>
      <w:r w:rsidR="00406B72" w:rsidRPr="00B8540B">
        <w:rPr>
          <w:rFonts w:ascii="Times New Roman" w:hAnsi="Times New Roman" w:hint="eastAsia"/>
          <w:sz w:val="24"/>
          <w:szCs w:val="28"/>
        </w:rPr>
        <w:t>（</w:t>
      </w:r>
      <w:r w:rsidR="00406B72" w:rsidRPr="00B8540B">
        <w:rPr>
          <w:rFonts w:ascii="Times New Roman" w:hAnsi="Times New Roman"/>
          <w:sz w:val="24"/>
          <w:szCs w:val="28"/>
        </w:rPr>
        <w:t>5.3.1</w:t>
      </w:r>
      <w:r w:rsidR="00B06910" w:rsidRPr="00B8540B">
        <w:rPr>
          <w:rFonts w:ascii="Times New Roman" w:hAnsi="Times New Roman"/>
          <w:sz w:val="24"/>
          <w:szCs w:val="28"/>
        </w:rPr>
        <w:t>-1</w:t>
      </w:r>
      <w:r w:rsidR="00406B72" w:rsidRPr="00B8540B">
        <w:rPr>
          <w:rFonts w:ascii="Times New Roman" w:hAnsi="Times New Roman" w:hint="eastAsia"/>
          <w:sz w:val="24"/>
          <w:szCs w:val="28"/>
        </w:rPr>
        <w:t>）</w:t>
      </w:r>
    </w:p>
    <w:p w14:paraId="1753C050" w14:textId="1AD69B97" w:rsidR="005315FC" w:rsidRPr="00B8540B" w:rsidRDefault="00406B72">
      <w:pPr>
        <w:pStyle w:val="aff"/>
        <w:ind w:firstLine="480"/>
        <w:jc w:val="right"/>
        <w:rPr>
          <w:rFonts w:ascii="Times New Roman" w:hAnsi="Times New Roman"/>
          <w:sz w:val="24"/>
          <w:szCs w:val="28"/>
        </w:rPr>
      </w:pPr>
      <w:r w:rsidRPr="0083109C">
        <w:rPr>
          <w:rFonts w:ascii="Times New Roman" w:hAnsi="Times New Roman"/>
          <w:position w:val="-12"/>
          <w:sz w:val="24"/>
          <w:szCs w:val="28"/>
        </w:rPr>
        <w:object w:dxaOrig="1612" w:dyaOrig="387" w14:anchorId="493FDBD2">
          <v:shape id="_x0000_i1031" type="#_x0000_t75" style="width:81.35pt;height:16.85pt" o:ole="">
            <v:imagedata r:id="rId27" o:title=""/>
          </v:shape>
          <o:OLEObject Type="Embed" ProgID="Equation.DSMT4" ShapeID="_x0000_i1031" DrawAspect="Content" ObjectID="_1728582219" r:id="rId28"/>
        </w:objec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5.3.</w:t>
      </w:r>
      <w:r w:rsidR="00B06910" w:rsidRPr="00B8540B">
        <w:rPr>
          <w:rFonts w:ascii="Times New Roman" w:hAnsi="Times New Roman"/>
          <w:sz w:val="24"/>
          <w:szCs w:val="28"/>
        </w:rPr>
        <w:t>1-</w:t>
      </w:r>
      <w:r w:rsidRPr="00B8540B">
        <w:rPr>
          <w:rFonts w:ascii="Times New Roman" w:hAnsi="Times New Roman"/>
          <w:sz w:val="24"/>
          <w:szCs w:val="28"/>
        </w:rPr>
        <w:t>2</w:t>
      </w:r>
      <w:r w:rsidRPr="00B8540B">
        <w:rPr>
          <w:rFonts w:ascii="Times New Roman" w:hAnsi="Times New Roman" w:hint="eastAsia"/>
          <w:sz w:val="24"/>
          <w:szCs w:val="28"/>
        </w:rPr>
        <w:t>）</w:t>
      </w:r>
    </w:p>
    <w:p w14:paraId="03058154" w14:textId="77777777" w:rsidR="005315FC" w:rsidRPr="00B8540B" w:rsidRDefault="00406B72">
      <w:pPr>
        <w:pStyle w:val="aff"/>
        <w:tabs>
          <w:tab w:val="center" w:pos="1260"/>
        </w:tabs>
        <w:spacing w:line="288" w:lineRule="auto"/>
        <w:ind w:firstLineChars="0" w:firstLine="0"/>
        <w:rPr>
          <w:rFonts w:ascii="Times New Roman" w:hAnsi="Times New Roman"/>
          <w:sz w:val="24"/>
          <w:szCs w:val="28"/>
        </w:rPr>
      </w:pPr>
      <w:r w:rsidRPr="00B8540B">
        <w:rPr>
          <w:rFonts w:ascii="Times New Roman" w:hAnsi="Times New Roman" w:hint="eastAsia"/>
          <w:sz w:val="24"/>
          <w:szCs w:val="28"/>
        </w:rPr>
        <w:t>式中</w:t>
      </w:r>
      <w:r w:rsidRPr="00B8540B">
        <w:rPr>
          <w:rFonts w:ascii="Times New Roman" w:hAnsi="Times New Roman"/>
          <w:sz w:val="24"/>
          <w:szCs w:val="28"/>
        </w:rPr>
        <w:t xml:space="preserve">  </w:t>
      </w:r>
      <w:r w:rsidRPr="00B8540B">
        <w:rPr>
          <w:rFonts w:ascii="Times New Roman" w:hAnsi="Times New Roman"/>
          <w:i/>
          <w:iCs/>
          <w:sz w:val="24"/>
          <w:szCs w:val="28"/>
        </w:rPr>
        <w:t>K</w:t>
      </w:r>
      <w:r w:rsidRPr="00B8540B">
        <w:rPr>
          <w:rFonts w:ascii="Times New Roman" w:hAnsi="Times New Roman"/>
          <w:i/>
          <w:iCs/>
          <w:sz w:val="24"/>
          <w:szCs w:val="28"/>
        </w:rPr>
        <w:tab/>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标定系数；</w:t>
      </w:r>
    </w:p>
    <w:p w14:paraId="053F12D7" w14:textId="46E5C749" w:rsidR="005315FC" w:rsidRPr="00B8540B" w:rsidRDefault="00CE6876">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i/>
          <w:iCs/>
          <w:sz w:val="24"/>
          <w:szCs w:val="28"/>
        </w:rPr>
        <w:t>m</w:t>
      </w:r>
      <w:r w:rsidR="00406B72" w:rsidRPr="00B8540B">
        <w:rPr>
          <w:rFonts w:ascii="Times New Roman" w:hAnsi="Times New Roman"/>
          <w:i/>
          <w:iCs/>
          <w:sz w:val="24"/>
          <w:szCs w:val="28"/>
        </w:rPr>
        <w:tab/>
      </w:r>
      <w:r w:rsidR="00406B72" w:rsidRPr="00B8540B">
        <w:rPr>
          <w:rFonts w:ascii="Times New Roman" w:hAnsi="Times New Roman"/>
          <w:sz w:val="24"/>
          <w:szCs w:val="28"/>
        </w:rPr>
        <w:t xml:space="preserve"> </w:t>
      </w:r>
      <w:r w:rsidR="00406B72" w:rsidRPr="00B8540B">
        <w:rPr>
          <w:rFonts w:ascii="Times New Roman" w:hAnsi="Times New Roman" w:hint="eastAsia"/>
          <w:sz w:val="24"/>
          <w:szCs w:val="28"/>
        </w:rPr>
        <w:t>—</w:t>
      </w:r>
      <w:r w:rsidR="00406B72" w:rsidRPr="00B8540B">
        <w:rPr>
          <w:rFonts w:ascii="Times New Roman" w:hAnsi="Times New Roman"/>
          <w:sz w:val="24"/>
          <w:szCs w:val="28"/>
        </w:rPr>
        <w:t xml:space="preserve"> </w:t>
      </w:r>
      <w:r w:rsidR="00406B72" w:rsidRPr="00B8540B">
        <w:rPr>
          <w:rFonts w:ascii="Times New Roman" w:hAnsi="Times New Roman" w:hint="eastAsia"/>
          <w:sz w:val="24"/>
          <w:szCs w:val="28"/>
        </w:rPr>
        <w:t>荷载分级数；</w:t>
      </w:r>
    </w:p>
    <w:p w14:paraId="5FC272BC" w14:textId="77777777" w:rsidR="005315FC" w:rsidRPr="00B8540B" w:rsidRDefault="00406B72">
      <w:pPr>
        <w:pStyle w:val="aff"/>
        <w:tabs>
          <w:tab w:val="center" w:pos="1260"/>
        </w:tabs>
        <w:spacing w:line="288" w:lineRule="auto"/>
        <w:ind w:firstLineChars="300" w:firstLine="720"/>
        <w:rPr>
          <w:rFonts w:ascii="Times New Roman" w:hAnsi="Times New Roman"/>
          <w:sz w:val="24"/>
          <w:szCs w:val="28"/>
        </w:rPr>
      </w:pPr>
      <w:r w:rsidRPr="0083109C">
        <w:rPr>
          <w:rFonts w:ascii="Times New Roman" w:hAnsi="Times New Roman"/>
          <w:position w:val="-12"/>
          <w:sz w:val="24"/>
          <w:szCs w:val="28"/>
        </w:rPr>
        <w:object w:dxaOrig="236" w:dyaOrig="365" w14:anchorId="31E0EFBE">
          <v:shape id="_x0000_i1032" type="#_x0000_t75" style="width:10.3pt;height:17.3pt" o:ole="">
            <v:imagedata r:id="rId16" o:title=""/>
          </v:shape>
          <o:OLEObject Type="Embed" ProgID="Equation.DSMT4" ShapeID="_x0000_i1032" DrawAspect="Content" ObjectID="_1728582220" r:id="rId29"/>
        </w:object>
      </w:r>
      <w:r w:rsidRPr="00B8540B">
        <w:rPr>
          <w:rFonts w:ascii="Times New Roman" w:hAnsi="Times New Roman"/>
          <w:sz w:val="24"/>
          <w:szCs w:val="28"/>
        </w:rPr>
        <w:tab/>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级荷载下传感器的平均输出值；</w:t>
      </w:r>
    </w:p>
    <w:p w14:paraId="41B882B5" w14:textId="77777777" w:rsidR="005315FC" w:rsidRPr="00B8540B" w:rsidRDefault="00406B72">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i/>
          <w:iCs/>
          <w:sz w:val="24"/>
          <w:szCs w:val="28"/>
        </w:rPr>
        <w:t>p</w:t>
      </w:r>
      <w:r w:rsidRPr="00B8540B">
        <w:rPr>
          <w:rFonts w:ascii="Times New Roman" w:hAnsi="Times New Roman"/>
          <w:sz w:val="24"/>
          <w:szCs w:val="28"/>
          <w:vertAlign w:val="subscript"/>
        </w:rPr>
        <w:t>i</w:t>
      </w:r>
      <w:r w:rsidRPr="00B8540B">
        <w:rPr>
          <w:rFonts w:ascii="Times New Roman" w:hAnsi="Times New Roman"/>
          <w:sz w:val="24"/>
          <w:szCs w:val="28"/>
        </w:rPr>
        <w:t xml:space="preserve"> </w:t>
      </w:r>
      <w:r w:rsidRPr="00B8540B">
        <w:rPr>
          <w:rFonts w:ascii="Times New Roman" w:hAnsi="Times New Roman"/>
          <w:sz w:val="24"/>
          <w:szCs w:val="28"/>
        </w:rPr>
        <w:tab/>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级荷载值（</w:t>
      </w:r>
      <w:proofErr w:type="spellStart"/>
      <w:r w:rsidRPr="00B8540B">
        <w:rPr>
          <w:rFonts w:ascii="Times New Roman" w:hAnsi="Times New Roman"/>
          <w:sz w:val="24"/>
          <w:szCs w:val="28"/>
        </w:rPr>
        <w:t>kN</w:t>
      </w:r>
      <w:proofErr w:type="spellEnd"/>
      <w:r w:rsidRPr="00B8540B">
        <w:rPr>
          <w:rFonts w:ascii="Times New Roman" w:hAnsi="Times New Roman" w:hint="eastAsia"/>
          <w:sz w:val="24"/>
          <w:szCs w:val="28"/>
        </w:rPr>
        <w:t>）；</w:t>
      </w:r>
    </w:p>
    <w:p w14:paraId="5E7B444D" w14:textId="7BFDD366" w:rsidR="005315FC" w:rsidRPr="00B8540B" w:rsidRDefault="00406B72">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i/>
          <w:iCs/>
          <w:sz w:val="24"/>
          <w:szCs w:val="28"/>
        </w:rPr>
        <w:t>A</w:t>
      </w:r>
      <w:r w:rsidR="00DE3091" w:rsidRPr="00B8540B">
        <w:rPr>
          <w:rFonts w:ascii="Times New Roman" w:hAnsi="Times New Roman"/>
          <w:iCs/>
          <w:sz w:val="24"/>
          <w:szCs w:val="28"/>
          <w:vertAlign w:val="subscript"/>
        </w:rPr>
        <w:t>p</w:t>
      </w:r>
      <w:r w:rsidRPr="00B8540B">
        <w:rPr>
          <w:rFonts w:ascii="Times New Roman" w:hAnsi="Times New Roman"/>
          <w:sz w:val="24"/>
          <w:szCs w:val="28"/>
        </w:rPr>
        <w:t xml:space="preserve"> </w:t>
      </w:r>
      <w:r w:rsidRPr="00B8540B">
        <w:rPr>
          <w:rFonts w:ascii="Times New Roman" w:hAnsi="Times New Roman"/>
          <w:sz w:val="24"/>
          <w:szCs w:val="28"/>
        </w:rPr>
        <w:tab/>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探头的竖向投影面积（</w:t>
      </w:r>
      <w:r w:rsidRPr="00B8540B">
        <w:rPr>
          <w:rFonts w:ascii="Times New Roman" w:hAnsi="Times New Roman"/>
          <w:sz w:val="24"/>
          <w:szCs w:val="28"/>
        </w:rPr>
        <w:t>cm</w:t>
      </w:r>
      <w:r w:rsidRPr="00B8540B">
        <w:rPr>
          <w:rFonts w:ascii="Times New Roman" w:hAnsi="Times New Roman"/>
          <w:sz w:val="24"/>
          <w:szCs w:val="28"/>
          <w:vertAlign w:val="superscript"/>
        </w:rPr>
        <w:t>2</w:t>
      </w:r>
      <w:r w:rsidRPr="00B8540B">
        <w:rPr>
          <w:rFonts w:ascii="Times New Roman" w:hAnsi="Times New Roman" w:hint="eastAsia"/>
          <w:sz w:val="24"/>
          <w:szCs w:val="28"/>
        </w:rPr>
        <w:t>）；</w:t>
      </w:r>
    </w:p>
    <w:p w14:paraId="39F8230D" w14:textId="77777777" w:rsidR="005315FC" w:rsidRPr="00B8540B" w:rsidRDefault="00406B72">
      <w:pPr>
        <w:pStyle w:val="aff"/>
        <w:tabs>
          <w:tab w:val="center" w:pos="1260"/>
        </w:tabs>
        <w:spacing w:line="288" w:lineRule="auto"/>
        <w:ind w:firstLineChars="300" w:firstLine="720"/>
        <w:rPr>
          <w:rFonts w:ascii="Times New Roman" w:hAnsi="Times New Roman"/>
          <w:sz w:val="24"/>
          <w:szCs w:val="28"/>
        </w:rPr>
      </w:pPr>
      <w:r w:rsidRPr="0083109C">
        <w:rPr>
          <w:rFonts w:ascii="Times New Roman" w:hAnsi="Times New Roman"/>
          <w:position w:val="-12"/>
          <w:sz w:val="24"/>
          <w:szCs w:val="28"/>
        </w:rPr>
        <w:object w:dxaOrig="279" w:dyaOrig="387" w14:anchorId="1D5A0772">
          <v:shape id="_x0000_i1033" type="#_x0000_t75" style="width:14.5pt;height:16.85pt" o:ole="">
            <v:imagedata r:id="rId18" o:title=""/>
          </v:shape>
          <o:OLEObject Type="Embed" ProgID="Equation.DSMT4" ShapeID="_x0000_i1033" DrawAspect="Content" ObjectID="_1728582221" r:id="rId30"/>
        </w:object>
      </w:r>
      <w:r w:rsidRPr="00B8540B">
        <w:rPr>
          <w:rFonts w:ascii="Times New Roman" w:hAnsi="Times New Roman"/>
          <w:sz w:val="24"/>
          <w:szCs w:val="28"/>
        </w:rPr>
        <w:tab/>
      </w:r>
      <w:r w:rsidRPr="00B8540B">
        <w:rPr>
          <w:rFonts w:ascii="Times New Roman" w:hAnsi="Times New Roman" w:hint="eastAsia"/>
          <w:sz w:val="24"/>
          <w:szCs w:val="28"/>
        </w:rPr>
        <w:t>—</w:t>
      </w:r>
      <w:r w:rsidRPr="00B8540B">
        <w:rPr>
          <w:rFonts w:ascii="Times New Roman" w:hAnsi="Times New Roman"/>
          <w:sz w:val="24"/>
          <w:szCs w:val="28"/>
        </w:rPr>
        <w:t xml:space="preserve"> </w:t>
      </w:r>
      <w:proofErr w:type="gramStart"/>
      <w:r w:rsidRPr="00B8540B">
        <w:rPr>
          <w:rFonts w:ascii="Times New Roman" w:hAnsi="Times New Roman" w:hint="eastAsia"/>
          <w:sz w:val="24"/>
          <w:szCs w:val="28"/>
        </w:rPr>
        <w:t>加荷至</w:t>
      </w:r>
      <w:proofErr w:type="gramEnd"/>
      <w:r w:rsidRPr="00B8540B">
        <w:rPr>
          <w:rFonts w:ascii="Times New Roman" w:hAnsi="Times New Roman" w:hint="eastAsia"/>
          <w:sz w:val="24"/>
          <w:szCs w:val="28"/>
        </w:rPr>
        <w:t>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级荷载时传感器的平均输出值；</w:t>
      </w:r>
    </w:p>
    <w:p w14:paraId="7F6584D5" w14:textId="0D453D94" w:rsidR="005315FC" w:rsidRPr="00B8540B" w:rsidRDefault="00406B72">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sz w:val="24"/>
          <w:szCs w:val="28"/>
        </w:rPr>
        <w:tab/>
      </w:r>
      <w:r w:rsidRPr="0083109C">
        <w:rPr>
          <w:rFonts w:ascii="Times New Roman" w:hAnsi="Times New Roman"/>
          <w:position w:val="-12"/>
          <w:sz w:val="24"/>
          <w:szCs w:val="28"/>
        </w:rPr>
        <w:object w:dxaOrig="258" w:dyaOrig="387" w14:anchorId="21DC5577">
          <v:shape id="_x0000_i1034" type="#_x0000_t75" style="width:10.3pt;height:16.85pt" o:ole="">
            <v:imagedata r:id="rId20" o:title=""/>
          </v:shape>
          <o:OLEObject Type="Embed" ProgID="Equation.DSMT4" ShapeID="_x0000_i1034" DrawAspect="Content" ObjectID="_1728582222" r:id="rId31"/>
        </w:object>
      </w:r>
      <w:r w:rsidRPr="00B8540B">
        <w:rPr>
          <w:rFonts w:ascii="Times New Roman" w:hAnsi="Times New Roman" w:hint="eastAsia"/>
          <w:sz w:val="24"/>
          <w:szCs w:val="28"/>
        </w:rPr>
        <w:t>—</w:t>
      </w:r>
      <w:r w:rsidRPr="00B8540B">
        <w:rPr>
          <w:rFonts w:ascii="Times New Roman" w:hAnsi="Times New Roman"/>
          <w:sz w:val="24"/>
          <w:szCs w:val="28"/>
        </w:rPr>
        <w:t xml:space="preserve"> </w:t>
      </w:r>
      <w:proofErr w:type="gramStart"/>
      <w:r w:rsidRPr="00B8540B">
        <w:rPr>
          <w:rFonts w:ascii="Times New Roman" w:hAnsi="Times New Roman" w:hint="eastAsia"/>
          <w:sz w:val="24"/>
          <w:szCs w:val="28"/>
        </w:rPr>
        <w:t>卸荷至</w:t>
      </w:r>
      <w:proofErr w:type="gramEnd"/>
      <w:r w:rsidRPr="00B8540B">
        <w:rPr>
          <w:rFonts w:ascii="Times New Roman" w:hAnsi="Times New Roman" w:hint="eastAsia"/>
          <w:sz w:val="24"/>
          <w:szCs w:val="28"/>
        </w:rPr>
        <w:t>第</w:t>
      </w:r>
      <w:proofErr w:type="spellStart"/>
      <w:r w:rsidRPr="00B8540B">
        <w:rPr>
          <w:rFonts w:ascii="Times New Roman" w:hAnsi="Times New Roman"/>
          <w:i/>
          <w:iCs/>
          <w:sz w:val="24"/>
          <w:szCs w:val="28"/>
        </w:rPr>
        <w:t>i</w:t>
      </w:r>
      <w:proofErr w:type="spellEnd"/>
      <w:r w:rsidRPr="00B8540B">
        <w:rPr>
          <w:rFonts w:ascii="Times New Roman" w:hAnsi="Times New Roman" w:hint="eastAsia"/>
          <w:sz w:val="24"/>
          <w:szCs w:val="28"/>
        </w:rPr>
        <w:t>级荷载时传感器的平均输出值。</w:t>
      </w:r>
    </w:p>
    <w:p w14:paraId="655B3B2B" w14:textId="40544543" w:rsidR="00930980" w:rsidRPr="00B8540B" w:rsidRDefault="00930980" w:rsidP="00B8540B">
      <w:pPr>
        <w:pStyle w:val="aff"/>
        <w:tabs>
          <w:tab w:val="center" w:pos="1260"/>
        </w:tabs>
        <w:spacing w:line="288" w:lineRule="auto"/>
        <w:ind w:firstLineChars="0" w:firstLine="0"/>
        <w:rPr>
          <w:rFonts w:ascii="Times New Roman" w:hAnsi="Times New Roman"/>
          <w:sz w:val="24"/>
          <w:szCs w:val="28"/>
        </w:rPr>
      </w:pPr>
      <w:r w:rsidRPr="00B8540B">
        <w:rPr>
          <w:rFonts w:ascii="Times New Roman" w:hAnsi="Times New Roman"/>
          <w:b/>
          <w:bCs/>
          <w:sz w:val="24"/>
          <w:szCs w:val="28"/>
        </w:rPr>
        <w:t>5.3.</w:t>
      </w:r>
      <w:r w:rsidR="00796485" w:rsidRPr="00B8540B">
        <w:rPr>
          <w:rFonts w:ascii="Times New Roman" w:hAnsi="Times New Roman"/>
          <w:b/>
          <w:bCs/>
          <w:sz w:val="24"/>
          <w:szCs w:val="28"/>
        </w:rPr>
        <w:t>2</w:t>
      </w:r>
      <w:r w:rsidRPr="00B8540B">
        <w:rPr>
          <w:rFonts w:ascii="Times New Roman" w:hAnsi="Times New Roman"/>
          <w:b/>
          <w:bCs/>
          <w:sz w:val="24"/>
          <w:szCs w:val="28"/>
        </w:rPr>
        <w:t xml:space="preserve"> </w:t>
      </w:r>
      <w:r w:rsidR="0081779F">
        <w:rPr>
          <w:rFonts w:ascii="Times New Roman" w:hAnsi="Times New Roman"/>
          <w:b/>
          <w:bCs/>
          <w:sz w:val="24"/>
          <w:szCs w:val="28"/>
        </w:rPr>
        <w:t xml:space="preserve"> </w:t>
      </w:r>
      <w:r w:rsidR="00BD7D37" w:rsidRPr="00B8540B">
        <w:rPr>
          <w:rFonts w:ascii="Times New Roman" w:hAnsi="Times New Roman" w:hint="eastAsia"/>
          <w:bCs/>
          <w:sz w:val="24"/>
          <w:szCs w:val="28"/>
        </w:rPr>
        <w:t>探头的非线性误差可按下式计算</w:t>
      </w:r>
      <w:r w:rsidRPr="00B8540B">
        <w:rPr>
          <w:rFonts w:ascii="Times New Roman" w:hAnsi="Times New Roman" w:hint="eastAsia"/>
          <w:sz w:val="24"/>
          <w:szCs w:val="28"/>
        </w:rPr>
        <w:t>：</w:t>
      </w:r>
    </w:p>
    <w:p w14:paraId="74A5DAC8" w14:textId="75488AFD" w:rsidR="005315FC" w:rsidRPr="00B8540B" w:rsidRDefault="0031102A" w:rsidP="0031102A">
      <w:pPr>
        <w:pStyle w:val="aff"/>
        <w:tabs>
          <w:tab w:val="center" w:pos="1260"/>
        </w:tabs>
        <w:spacing w:line="288" w:lineRule="auto"/>
        <w:ind w:firstLineChars="300" w:firstLine="720"/>
        <w:jc w:val="right"/>
        <w:rPr>
          <w:rFonts w:ascii="Times New Roman" w:hAnsi="Times New Roman"/>
          <w:sz w:val="24"/>
          <w:szCs w:val="28"/>
        </w:rPr>
      </w:pPr>
      <w:r w:rsidRPr="0083109C">
        <w:rPr>
          <w:rFonts w:ascii="Times New Roman" w:hAnsi="Times New Roman"/>
          <w:position w:val="-24"/>
          <w:sz w:val="24"/>
          <w:szCs w:val="28"/>
        </w:rPr>
        <w:object w:dxaOrig="2180" w:dyaOrig="740" w14:anchorId="7B82872A">
          <v:shape id="_x0000_i1035" type="#_x0000_t75" style="width:108.95pt;height:36.45pt" o:ole="">
            <v:imagedata r:id="rId32" o:title=""/>
          </v:shape>
          <o:OLEObject Type="Embed" ProgID="Equation.DSMT4" ShapeID="_x0000_i1035" DrawAspect="Content" ObjectID="_1728582223" r:id="rId33"/>
        </w:objec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5.3.</w:t>
      </w:r>
      <w:r w:rsidR="00B06910" w:rsidRPr="00B8540B">
        <w:rPr>
          <w:rFonts w:ascii="Times New Roman" w:hAnsi="Times New Roman"/>
          <w:sz w:val="24"/>
          <w:szCs w:val="28"/>
        </w:rPr>
        <w:t>2-1</w:t>
      </w:r>
      <w:r w:rsidRPr="00B8540B">
        <w:rPr>
          <w:rFonts w:ascii="Times New Roman" w:hAnsi="Times New Roman" w:hint="eastAsia"/>
          <w:sz w:val="24"/>
          <w:szCs w:val="28"/>
        </w:rPr>
        <w:t>）</w:t>
      </w:r>
    </w:p>
    <w:p w14:paraId="583D1B95" w14:textId="3DA714C0" w:rsidR="002F3AAD" w:rsidRPr="00B8540B" w:rsidRDefault="002F3AAD" w:rsidP="002F3AAD">
      <w:pPr>
        <w:pStyle w:val="aff"/>
        <w:tabs>
          <w:tab w:val="center" w:pos="1260"/>
        </w:tabs>
        <w:spacing w:line="288" w:lineRule="auto"/>
        <w:ind w:firstLineChars="0" w:firstLine="0"/>
        <w:rPr>
          <w:rFonts w:ascii="Times New Roman" w:hAnsi="Times New Roman"/>
          <w:sz w:val="24"/>
          <w:szCs w:val="28"/>
        </w:rPr>
      </w:pPr>
      <w:r w:rsidRPr="00B8540B">
        <w:rPr>
          <w:rFonts w:ascii="Times New Roman" w:hAnsi="Times New Roman" w:hint="eastAsia"/>
          <w:sz w:val="24"/>
          <w:szCs w:val="28"/>
        </w:rPr>
        <w:t>式中</w:t>
      </w:r>
      <w:r w:rsidRPr="00B8540B">
        <w:rPr>
          <w:rFonts w:ascii="Times New Roman" w:hAnsi="Times New Roman"/>
          <w:sz w:val="24"/>
          <w:szCs w:val="28"/>
        </w:rPr>
        <w:t xml:space="preserve">  </w:t>
      </w:r>
      <w:r w:rsidR="00503B94" w:rsidRPr="00B8540B">
        <w:rPr>
          <w:rFonts w:ascii="Times New Roman" w:hAnsi="Times New Roman" w:cs="Times New Roman"/>
          <w:i/>
          <w:iCs/>
          <w:sz w:val="24"/>
          <w:szCs w:val="28"/>
        </w:rPr>
        <w:t>δ</w:t>
      </w:r>
      <w:r w:rsidR="00503B94" w:rsidRPr="00B8540B">
        <w:rPr>
          <w:rFonts w:ascii="Times New Roman" w:hAnsi="Times New Roman" w:cs="Times New Roman"/>
          <w:iCs/>
          <w:sz w:val="24"/>
          <w:szCs w:val="28"/>
          <w:vertAlign w:val="subscript"/>
        </w:rPr>
        <w:t>1</w: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00D50DF2" w:rsidRPr="00B8540B">
        <w:rPr>
          <w:rFonts w:ascii="Times New Roman" w:hAnsi="Times New Roman" w:hint="eastAsia"/>
          <w:sz w:val="24"/>
          <w:szCs w:val="28"/>
        </w:rPr>
        <w:t>非线性误差</w:t>
      </w:r>
      <w:r w:rsidRPr="00B8540B">
        <w:rPr>
          <w:rFonts w:ascii="Times New Roman" w:hAnsi="Times New Roman" w:hint="eastAsia"/>
          <w:sz w:val="24"/>
          <w:szCs w:val="28"/>
        </w:rPr>
        <w:t>；</w:t>
      </w:r>
    </w:p>
    <w:p w14:paraId="7AB024C7" w14:textId="6FED12C0" w:rsidR="00B34A55" w:rsidRPr="00B8540B" w:rsidRDefault="00872776" w:rsidP="00B34A55">
      <w:pPr>
        <w:pStyle w:val="aff"/>
        <w:tabs>
          <w:tab w:val="center" w:pos="1260"/>
        </w:tabs>
        <w:spacing w:line="288" w:lineRule="auto"/>
        <w:ind w:firstLineChars="300" w:firstLine="720"/>
        <w:rPr>
          <w:rFonts w:ascii="Times New Roman" w:hAnsi="Times New Roman"/>
          <w:sz w:val="24"/>
          <w:szCs w:val="28"/>
        </w:rPr>
      </w:pPr>
      <w:r w:rsidRPr="0083109C">
        <w:rPr>
          <w:rFonts w:ascii="Times New Roman" w:hAnsi="Times New Roman"/>
          <w:position w:val="-12"/>
          <w:sz w:val="24"/>
          <w:szCs w:val="28"/>
        </w:rPr>
        <w:object w:dxaOrig="279" w:dyaOrig="380" w14:anchorId="08608A8E">
          <v:shape id="_x0000_i1036" type="#_x0000_t75" style="width:14.5pt;height:16.85pt" o:ole="">
            <v:imagedata r:id="rId22" o:title=""/>
          </v:shape>
          <o:OLEObject Type="Embed" ProgID="Equation.DSMT4" ShapeID="_x0000_i1036" DrawAspect="Content" ObjectID="_1728582224" r:id="rId34"/>
        </w:object>
      </w:r>
      <w:r w:rsidR="00B34A55" w:rsidRPr="00B8540B">
        <w:rPr>
          <w:rFonts w:ascii="Times New Roman" w:hAnsi="Times New Roman"/>
          <w:sz w:val="24"/>
          <w:szCs w:val="28"/>
        </w:rPr>
        <w:tab/>
      </w:r>
      <w:r w:rsidR="00B34A55" w:rsidRPr="00B8540B">
        <w:rPr>
          <w:rFonts w:ascii="Times New Roman" w:hAnsi="Times New Roman" w:hint="eastAsia"/>
          <w:sz w:val="24"/>
          <w:szCs w:val="28"/>
        </w:rPr>
        <w:t>—</w:t>
      </w:r>
      <w:r w:rsidR="00B34A55" w:rsidRPr="00B8540B">
        <w:rPr>
          <w:rFonts w:ascii="Times New Roman" w:hAnsi="Times New Roman"/>
          <w:sz w:val="24"/>
          <w:szCs w:val="28"/>
        </w:rPr>
        <w:t xml:space="preserve"> </w:t>
      </w:r>
      <w:proofErr w:type="gramStart"/>
      <w:r w:rsidR="00B34A55" w:rsidRPr="00B8540B">
        <w:rPr>
          <w:rFonts w:ascii="Times New Roman" w:hAnsi="Times New Roman" w:hint="eastAsia"/>
          <w:sz w:val="24"/>
          <w:szCs w:val="28"/>
        </w:rPr>
        <w:t>加荷或</w:t>
      </w:r>
      <w:r w:rsidR="00957AD2" w:rsidRPr="00B8540B">
        <w:rPr>
          <w:rFonts w:ascii="Times New Roman" w:hAnsi="Times New Roman" w:hint="eastAsia"/>
          <w:sz w:val="24"/>
          <w:szCs w:val="28"/>
        </w:rPr>
        <w:t>卸荷</w:t>
      </w:r>
      <w:r w:rsidR="00B34A55" w:rsidRPr="00B8540B">
        <w:rPr>
          <w:rFonts w:ascii="Times New Roman" w:hAnsi="Times New Roman" w:hint="eastAsia"/>
          <w:sz w:val="24"/>
          <w:szCs w:val="28"/>
        </w:rPr>
        <w:t>至</w:t>
      </w:r>
      <w:proofErr w:type="gramEnd"/>
      <w:r w:rsidR="00B34A55" w:rsidRPr="00B8540B">
        <w:rPr>
          <w:rFonts w:ascii="Times New Roman" w:hAnsi="Times New Roman" w:hint="eastAsia"/>
          <w:sz w:val="24"/>
          <w:szCs w:val="28"/>
        </w:rPr>
        <w:t>第</w:t>
      </w:r>
      <w:proofErr w:type="spellStart"/>
      <w:r w:rsidR="00B34A55" w:rsidRPr="00B8540B">
        <w:rPr>
          <w:rFonts w:ascii="Times New Roman" w:hAnsi="Times New Roman"/>
          <w:i/>
          <w:iCs/>
          <w:sz w:val="24"/>
          <w:szCs w:val="28"/>
        </w:rPr>
        <w:t>i</w:t>
      </w:r>
      <w:proofErr w:type="spellEnd"/>
      <w:r w:rsidR="00B34A55" w:rsidRPr="00B8540B">
        <w:rPr>
          <w:rFonts w:ascii="Times New Roman" w:hAnsi="Times New Roman" w:hint="eastAsia"/>
          <w:sz w:val="24"/>
          <w:szCs w:val="28"/>
        </w:rPr>
        <w:t>级荷载时传感器的平均输出值；</w:t>
      </w:r>
    </w:p>
    <w:p w14:paraId="7B7C92E6" w14:textId="6C606912" w:rsidR="00E37274" w:rsidRPr="00B8540B" w:rsidRDefault="00872776" w:rsidP="00E37274">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i/>
          <w:sz w:val="24"/>
          <w:szCs w:val="28"/>
        </w:rPr>
        <w:t>x</w:t>
      </w:r>
      <w:r w:rsidRPr="00B8540B">
        <w:rPr>
          <w:rFonts w:ascii="Times New Roman" w:hAnsi="Times New Roman"/>
          <w:sz w:val="24"/>
          <w:szCs w:val="28"/>
          <w:vertAlign w:val="subscript"/>
        </w:rPr>
        <w:t>i</w:t>
      </w:r>
      <w:r w:rsidR="00C276D4" w:rsidRPr="00B8540B">
        <w:rPr>
          <w:rFonts w:ascii="Times New Roman" w:hAnsi="Times New Roman"/>
          <w:sz w:val="24"/>
          <w:szCs w:val="28"/>
        </w:rPr>
        <w:t xml:space="preserve"> </w:t>
      </w:r>
      <w:r w:rsidR="001D3EA1" w:rsidRPr="00B8540B">
        <w:rPr>
          <w:rFonts w:ascii="Times New Roman" w:hAnsi="Times New Roman"/>
          <w:sz w:val="24"/>
          <w:szCs w:val="28"/>
        </w:rPr>
        <w:t xml:space="preserve"> </w:t>
      </w:r>
      <w:r w:rsidR="00E37274" w:rsidRPr="00B8540B">
        <w:rPr>
          <w:rFonts w:ascii="Times New Roman" w:hAnsi="Times New Roman" w:hint="eastAsia"/>
          <w:sz w:val="24"/>
          <w:szCs w:val="28"/>
        </w:rPr>
        <w:t>—</w:t>
      </w:r>
      <w:r w:rsidR="00E37274" w:rsidRPr="00B8540B">
        <w:rPr>
          <w:rFonts w:ascii="Times New Roman" w:hAnsi="Times New Roman"/>
          <w:sz w:val="24"/>
          <w:szCs w:val="28"/>
        </w:rPr>
        <w:t xml:space="preserve"> </w:t>
      </w:r>
      <w:r w:rsidR="001D6BBE" w:rsidRPr="00B8540B">
        <w:rPr>
          <w:rFonts w:ascii="Times New Roman" w:hAnsi="Times New Roman" w:hint="eastAsia"/>
          <w:sz w:val="24"/>
          <w:szCs w:val="28"/>
        </w:rPr>
        <w:t>最佳直线上对应第</w:t>
      </w:r>
      <w:proofErr w:type="spellStart"/>
      <w:r w:rsidR="001D6BBE" w:rsidRPr="00B8540B">
        <w:rPr>
          <w:rFonts w:ascii="Times New Roman" w:hAnsi="Times New Roman"/>
          <w:i/>
          <w:iCs/>
          <w:sz w:val="24"/>
          <w:szCs w:val="28"/>
        </w:rPr>
        <w:t>i</w:t>
      </w:r>
      <w:proofErr w:type="spellEnd"/>
      <w:r w:rsidR="001D6BBE" w:rsidRPr="00B8540B">
        <w:rPr>
          <w:rFonts w:ascii="Times New Roman" w:hAnsi="Times New Roman" w:hint="eastAsia"/>
          <w:sz w:val="24"/>
          <w:szCs w:val="28"/>
        </w:rPr>
        <w:t>级荷载</w:t>
      </w:r>
      <w:r w:rsidR="00E37274" w:rsidRPr="00B8540B">
        <w:rPr>
          <w:rFonts w:ascii="Times New Roman" w:hAnsi="Times New Roman" w:hint="eastAsia"/>
          <w:sz w:val="24"/>
          <w:szCs w:val="28"/>
        </w:rPr>
        <w:t>的</w:t>
      </w:r>
      <w:r w:rsidR="001D6BBE" w:rsidRPr="00B8540B">
        <w:rPr>
          <w:rFonts w:ascii="Times New Roman" w:hAnsi="Times New Roman" w:hint="eastAsia"/>
          <w:sz w:val="24"/>
          <w:szCs w:val="28"/>
        </w:rPr>
        <w:t>仪表</w:t>
      </w:r>
      <w:r w:rsidR="00E37274" w:rsidRPr="00B8540B">
        <w:rPr>
          <w:rFonts w:ascii="Times New Roman" w:hAnsi="Times New Roman" w:hint="eastAsia"/>
          <w:sz w:val="24"/>
          <w:szCs w:val="28"/>
        </w:rPr>
        <w:t>输出值；</w:t>
      </w:r>
    </w:p>
    <w:p w14:paraId="53E7EEF8" w14:textId="2CD4B604" w:rsidR="003578BE" w:rsidRPr="00B8540B" w:rsidRDefault="006558F1" w:rsidP="003578BE">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i/>
          <w:sz w:val="24"/>
          <w:szCs w:val="28"/>
        </w:rPr>
        <w:t>FS</w:t>
      </w:r>
      <w:r w:rsidR="003578BE" w:rsidRPr="00B8540B">
        <w:rPr>
          <w:rFonts w:ascii="Times New Roman" w:hAnsi="Times New Roman"/>
          <w:sz w:val="24"/>
          <w:szCs w:val="28"/>
        </w:rPr>
        <w:t xml:space="preserve"> </w:t>
      </w:r>
      <w:r w:rsidR="003578BE" w:rsidRPr="00B8540B">
        <w:rPr>
          <w:rFonts w:ascii="Times New Roman" w:hAnsi="Times New Roman" w:hint="eastAsia"/>
          <w:sz w:val="24"/>
          <w:szCs w:val="28"/>
        </w:rPr>
        <w:t>—</w:t>
      </w:r>
      <w:r w:rsidR="003578BE" w:rsidRPr="00B8540B">
        <w:rPr>
          <w:rFonts w:ascii="Times New Roman" w:hAnsi="Times New Roman"/>
          <w:sz w:val="24"/>
          <w:szCs w:val="28"/>
        </w:rPr>
        <w:t xml:space="preserve"> </w:t>
      </w:r>
      <w:r w:rsidR="001D3EA1" w:rsidRPr="00B8540B">
        <w:rPr>
          <w:rFonts w:ascii="Times New Roman" w:hAnsi="Times New Roman" w:hint="eastAsia"/>
          <w:sz w:val="24"/>
          <w:szCs w:val="28"/>
        </w:rPr>
        <w:t>在</w:t>
      </w:r>
      <w:r w:rsidR="00E66195" w:rsidRPr="00B8540B">
        <w:rPr>
          <w:rFonts w:ascii="Times New Roman" w:hAnsi="Times New Roman" w:hint="eastAsia"/>
          <w:sz w:val="24"/>
          <w:szCs w:val="28"/>
        </w:rPr>
        <w:t>额定荷载下仪表的满量程</w:t>
      </w:r>
      <w:r w:rsidR="003578BE" w:rsidRPr="00B8540B">
        <w:rPr>
          <w:rFonts w:ascii="Times New Roman" w:hAnsi="Times New Roman" w:hint="eastAsia"/>
          <w:sz w:val="24"/>
          <w:szCs w:val="28"/>
        </w:rPr>
        <w:t>输出值</w:t>
      </w:r>
      <w:r w:rsidR="003C0AA6" w:rsidRPr="00B8540B">
        <w:rPr>
          <w:rFonts w:ascii="Times New Roman" w:hAnsi="Times New Roman" w:hint="eastAsia"/>
          <w:sz w:val="24"/>
          <w:szCs w:val="28"/>
        </w:rPr>
        <w:t>。</w:t>
      </w:r>
    </w:p>
    <w:p w14:paraId="4830B2A2" w14:textId="64F040A4" w:rsidR="007D59FD" w:rsidRPr="00B8540B" w:rsidRDefault="007D59FD" w:rsidP="007D59FD">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5.3.3 </w:t>
      </w:r>
      <w:r w:rsidR="0081779F">
        <w:rPr>
          <w:rFonts w:ascii="Times New Roman" w:hAnsi="Times New Roman"/>
          <w:b/>
          <w:bCs/>
          <w:sz w:val="24"/>
          <w:szCs w:val="28"/>
        </w:rPr>
        <w:t xml:space="preserve"> </w:t>
      </w:r>
      <w:r w:rsidRPr="00B8540B">
        <w:rPr>
          <w:rFonts w:ascii="Times New Roman" w:hAnsi="Times New Roman" w:hint="eastAsia"/>
          <w:bCs/>
          <w:sz w:val="24"/>
          <w:szCs w:val="28"/>
        </w:rPr>
        <w:t>探头的</w:t>
      </w:r>
      <w:r w:rsidR="007A4CDF" w:rsidRPr="00B8540B">
        <w:rPr>
          <w:rFonts w:ascii="Times New Roman" w:hAnsi="Times New Roman" w:hint="eastAsia"/>
          <w:bCs/>
          <w:sz w:val="24"/>
          <w:szCs w:val="28"/>
        </w:rPr>
        <w:t>重复性</w:t>
      </w:r>
      <w:r w:rsidRPr="00B8540B">
        <w:rPr>
          <w:rFonts w:ascii="Times New Roman" w:hAnsi="Times New Roman" w:hint="eastAsia"/>
          <w:bCs/>
          <w:sz w:val="24"/>
          <w:szCs w:val="28"/>
        </w:rPr>
        <w:t>误差可按下式计算</w:t>
      </w:r>
      <w:r w:rsidRPr="00B8540B">
        <w:rPr>
          <w:rFonts w:ascii="Times New Roman" w:hAnsi="Times New Roman" w:hint="eastAsia"/>
          <w:sz w:val="24"/>
          <w:szCs w:val="28"/>
        </w:rPr>
        <w:t>：</w:t>
      </w:r>
    </w:p>
    <w:p w14:paraId="77A02CDE" w14:textId="739AC878" w:rsidR="007D5A21" w:rsidRPr="00B8540B" w:rsidRDefault="00B4088D" w:rsidP="007D5A21">
      <w:pPr>
        <w:pStyle w:val="aff"/>
        <w:tabs>
          <w:tab w:val="center" w:pos="1260"/>
        </w:tabs>
        <w:spacing w:line="288" w:lineRule="auto"/>
        <w:ind w:firstLineChars="300" w:firstLine="720"/>
        <w:jc w:val="right"/>
        <w:rPr>
          <w:rFonts w:ascii="Times New Roman" w:hAnsi="Times New Roman"/>
          <w:sz w:val="24"/>
          <w:szCs w:val="28"/>
        </w:rPr>
      </w:pPr>
      <w:r w:rsidRPr="0083109C">
        <w:rPr>
          <w:rFonts w:ascii="Times New Roman" w:hAnsi="Times New Roman"/>
          <w:position w:val="-24"/>
          <w:sz w:val="24"/>
          <w:szCs w:val="28"/>
        </w:rPr>
        <w:object w:dxaOrig="2040" w:dyaOrig="660" w14:anchorId="58881526">
          <v:shape id="_x0000_i1037" type="#_x0000_t75" style="width:99.6pt;height:32.25pt" o:ole="">
            <v:imagedata r:id="rId35" o:title=""/>
          </v:shape>
          <o:OLEObject Type="Embed" ProgID="Equation.DSMT4" ShapeID="_x0000_i1037" DrawAspect="Content" ObjectID="_1728582225" r:id="rId36"/>
        </w:object>
      </w:r>
      <w:r w:rsidR="007D5A21" w:rsidRPr="00B8540B">
        <w:rPr>
          <w:rFonts w:ascii="Times New Roman" w:hAnsi="Times New Roman"/>
          <w:sz w:val="24"/>
          <w:szCs w:val="28"/>
        </w:rPr>
        <w:t xml:space="preserve">                      </w:t>
      </w:r>
      <w:r w:rsidR="007D5A21" w:rsidRPr="00B8540B">
        <w:rPr>
          <w:rFonts w:ascii="Times New Roman" w:hAnsi="Times New Roman" w:hint="eastAsia"/>
          <w:sz w:val="24"/>
          <w:szCs w:val="28"/>
        </w:rPr>
        <w:t>（</w:t>
      </w:r>
      <w:r w:rsidR="007D5A21" w:rsidRPr="00B8540B">
        <w:rPr>
          <w:rFonts w:ascii="Times New Roman" w:hAnsi="Times New Roman"/>
          <w:sz w:val="24"/>
          <w:szCs w:val="28"/>
        </w:rPr>
        <w:t>5.3.</w:t>
      </w:r>
      <w:r w:rsidR="00B06910" w:rsidRPr="00B8540B">
        <w:rPr>
          <w:rFonts w:ascii="Times New Roman" w:hAnsi="Times New Roman"/>
          <w:sz w:val="24"/>
          <w:szCs w:val="28"/>
        </w:rPr>
        <w:t>3-1</w:t>
      </w:r>
      <w:r w:rsidR="007D5A21" w:rsidRPr="00B8540B">
        <w:rPr>
          <w:rFonts w:ascii="Times New Roman" w:hAnsi="Times New Roman" w:hint="eastAsia"/>
          <w:sz w:val="24"/>
          <w:szCs w:val="28"/>
        </w:rPr>
        <w:t>）</w:t>
      </w:r>
    </w:p>
    <w:p w14:paraId="2DE05E98" w14:textId="540A060E" w:rsidR="00E04597" w:rsidRPr="00B8540B" w:rsidRDefault="00E04597" w:rsidP="00E04597">
      <w:pPr>
        <w:pStyle w:val="aff"/>
        <w:tabs>
          <w:tab w:val="center" w:pos="1260"/>
        </w:tabs>
        <w:spacing w:line="288" w:lineRule="auto"/>
        <w:ind w:firstLineChars="0" w:firstLine="0"/>
        <w:rPr>
          <w:rFonts w:ascii="Times New Roman" w:hAnsi="Times New Roman"/>
          <w:sz w:val="24"/>
          <w:szCs w:val="28"/>
        </w:rPr>
      </w:pPr>
      <w:r w:rsidRPr="00B8540B">
        <w:rPr>
          <w:rFonts w:ascii="Times New Roman" w:hAnsi="Times New Roman" w:hint="eastAsia"/>
          <w:sz w:val="24"/>
          <w:szCs w:val="28"/>
        </w:rPr>
        <w:t>式中</w:t>
      </w:r>
      <w:r w:rsidRPr="00B8540B">
        <w:rPr>
          <w:rFonts w:ascii="Times New Roman" w:hAnsi="Times New Roman"/>
          <w:sz w:val="24"/>
          <w:szCs w:val="28"/>
        </w:rPr>
        <w:t xml:space="preserve">  </w:t>
      </w:r>
      <w:proofErr w:type="spellStart"/>
      <w:r w:rsidRPr="00B8540B">
        <w:rPr>
          <w:rFonts w:ascii="Times New Roman" w:hAnsi="Times New Roman" w:cs="Times New Roman"/>
          <w:i/>
          <w:iCs/>
          <w:sz w:val="24"/>
          <w:szCs w:val="28"/>
        </w:rPr>
        <w:t>δ</w:t>
      </w:r>
      <w:r w:rsidR="006C3B8E" w:rsidRPr="00B8540B">
        <w:rPr>
          <w:rFonts w:ascii="Times New Roman" w:hAnsi="Times New Roman" w:cs="Times New Roman"/>
          <w:iCs/>
          <w:sz w:val="24"/>
          <w:szCs w:val="28"/>
          <w:vertAlign w:val="subscript"/>
        </w:rPr>
        <w:t>r</w:t>
      </w:r>
      <w:proofErr w:type="spellEnd"/>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00AF3600" w:rsidRPr="00B8540B">
        <w:rPr>
          <w:rFonts w:ascii="Times New Roman" w:hAnsi="Times New Roman" w:hint="eastAsia"/>
          <w:sz w:val="24"/>
          <w:szCs w:val="28"/>
        </w:rPr>
        <w:t>重复</w:t>
      </w:r>
      <w:r w:rsidRPr="00B8540B">
        <w:rPr>
          <w:rFonts w:ascii="Times New Roman" w:hAnsi="Times New Roman" w:hint="eastAsia"/>
          <w:sz w:val="24"/>
          <w:szCs w:val="28"/>
        </w:rPr>
        <w:t>性误差；</w:t>
      </w:r>
    </w:p>
    <w:p w14:paraId="1399C078" w14:textId="0CAA7797" w:rsidR="00E04597" w:rsidRPr="00B8540B" w:rsidRDefault="00902D9D" w:rsidP="00E04597">
      <w:pPr>
        <w:pStyle w:val="aff"/>
        <w:tabs>
          <w:tab w:val="center" w:pos="1260"/>
        </w:tabs>
        <w:spacing w:line="288" w:lineRule="auto"/>
        <w:ind w:firstLineChars="300" w:firstLine="720"/>
        <w:rPr>
          <w:rFonts w:ascii="Times New Roman" w:hAnsi="Times New Roman"/>
          <w:sz w:val="24"/>
          <w:szCs w:val="28"/>
        </w:rPr>
      </w:pPr>
      <w:r w:rsidRPr="00B8540B">
        <w:rPr>
          <w:rFonts w:ascii="Times New Roman" w:hAnsi="Times New Roman" w:cs="Times New Roman"/>
          <w:sz w:val="24"/>
          <w:szCs w:val="28"/>
        </w:rPr>
        <w:t>Δ</w:t>
      </w:r>
      <w:r w:rsidR="00E04597" w:rsidRPr="0083109C">
        <w:rPr>
          <w:rFonts w:ascii="Times New Roman" w:hAnsi="Times New Roman"/>
          <w:position w:val="-12"/>
          <w:sz w:val="24"/>
          <w:szCs w:val="28"/>
        </w:rPr>
        <w:object w:dxaOrig="279" w:dyaOrig="380" w14:anchorId="411A6D50">
          <v:shape id="_x0000_i1038" type="#_x0000_t75" style="width:14.5pt;height:16.85pt" o:ole="">
            <v:imagedata r:id="rId22" o:title=""/>
          </v:shape>
          <o:OLEObject Type="Embed" ProgID="Equation.DSMT4" ShapeID="_x0000_i1038" DrawAspect="Content" ObjectID="_1728582226" r:id="rId37"/>
        </w:object>
      </w:r>
      <w:r w:rsidR="00E04597" w:rsidRPr="00B8540B">
        <w:rPr>
          <w:rFonts w:ascii="Times New Roman" w:hAnsi="Times New Roman"/>
          <w:sz w:val="24"/>
          <w:szCs w:val="28"/>
        </w:rPr>
        <w:tab/>
      </w:r>
      <w:r w:rsidR="00E04597" w:rsidRPr="00B8540B">
        <w:rPr>
          <w:rFonts w:ascii="Times New Roman" w:hAnsi="Times New Roman" w:hint="eastAsia"/>
          <w:sz w:val="24"/>
          <w:szCs w:val="28"/>
        </w:rPr>
        <w:t>—</w:t>
      </w:r>
      <w:r w:rsidR="00E04597" w:rsidRPr="00B8540B">
        <w:rPr>
          <w:rFonts w:ascii="Times New Roman" w:hAnsi="Times New Roman"/>
          <w:sz w:val="24"/>
          <w:szCs w:val="28"/>
        </w:rPr>
        <w:t xml:space="preserve"> </w:t>
      </w:r>
      <w:r w:rsidR="00A66C88" w:rsidRPr="00B8540B">
        <w:rPr>
          <w:rFonts w:ascii="Times New Roman" w:hAnsi="Times New Roman" w:hint="eastAsia"/>
          <w:sz w:val="24"/>
          <w:szCs w:val="28"/>
        </w:rPr>
        <w:t>重复</w:t>
      </w:r>
      <w:r w:rsidR="00E04597" w:rsidRPr="00B8540B">
        <w:rPr>
          <w:rFonts w:ascii="Times New Roman" w:hAnsi="Times New Roman" w:hint="eastAsia"/>
          <w:sz w:val="24"/>
          <w:szCs w:val="28"/>
        </w:rPr>
        <w:t>加荷</w:t>
      </w:r>
      <w:r w:rsidR="00A66C88" w:rsidRPr="00B8540B">
        <w:rPr>
          <w:rFonts w:ascii="Times New Roman" w:hAnsi="Times New Roman" w:hint="eastAsia"/>
          <w:sz w:val="24"/>
          <w:szCs w:val="28"/>
        </w:rPr>
        <w:t>（或卸荷）</w:t>
      </w:r>
      <w:r w:rsidR="00E04597" w:rsidRPr="00B8540B">
        <w:rPr>
          <w:rFonts w:ascii="Times New Roman" w:hAnsi="Times New Roman" w:hint="eastAsia"/>
          <w:sz w:val="24"/>
          <w:szCs w:val="28"/>
        </w:rPr>
        <w:t>至第</w:t>
      </w:r>
      <w:proofErr w:type="spellStart"/>
      <w:r w:rsidR="00E04597" w:rsidRPr="00B8540B">
        <w:rPr>
          <w:rFonts w:ascii="Times New Roman" w:hAnsi="Times New Roman"/>
          <w:i/>
          <w:iCs/>
          <w:sz w:val="24"/>
          <w:szCs w:val="28"/>
        </w:rPr>
        <w:t>i</w:t>
      </w:r>
      <w:proofErr w:type="spellEnd"/>
      <w:r w:rsidR="00E04597" w:rsidRPr="00B8540B">
        <w:rPr>
          <w:rFonts w:ascii="Times New Roman" w:hAnsi="Times New Roman" w:hint="eastAsia"/>
          <w:sz w:val="24"/>
          <w:szCs w:val="28"/>
        </w:rPr>
        <w:t>级荷载时</w:t>
      </w:r>
      <w:r w:rsidR="00D43464" w:rsidRPr="00B8540B">
        <w:rPr>
          <w:rFonts w:ascii="Times New Roman" w:hAnsi="Times New Roman" w:hint="eastAsia"/>
          <w:sz w:val="24"/>
          <w:szCs w:val="28"/>
        </w:rPr>
        <w:t>仪表输出值</w:t>
      </w:r>
      <w:r w:rsidR="008E46C4" w:rsidRPr="00B8540B">
        <w:rPr>
          <w:rFonts w:ascii="Times New Roman" w:hAnsi="Times New Roman" w:hint="eastAsia"/>
          <w:sz w:val="24"/>
          <w:szCs w:val="28"/>
        </w:rPr>
        <w:t>。</w:t>
      </w:r>
    </w:p>
    <w:p w14:paraId="710A19FB" w14:textId="6FECBBBA" w:rsidR="003438DA" w:rsidRPr="00B8540B" w:rsidRDefault="003438DA" w:rsidP="003438DA">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lastRenderedPageBreak/>
        <w:t>5.3.</w:t>
      </w:r>
      <w:r w:rsidR="00D208BC" w:rsidRPr="00B8540B">
        <w:rPr>
          <w:rFonts w:ascii="Times New Roman" w:hAnsi="Times New Roman"/>
          <w:b/>
          <w:bCs/>
          <w:sz w:val="24"/>
          <w:szCs w:val="28"/>
        </w:rPr>
        <w:t>4</w:t>
      </w:r>
      <w:r w:rsidRPr="00B8540B">
        <w:rPr>
          <w:rFonts w:ascii="Times New Roman" w:hAnsi="Times New Roman"/>
          <w:b/>
          <w:bCs/>
          <w:sz w:val="24"/>
          <w:szCs w:val="28"/>
        </w:rPr>
        <w:t xml:space="preserve"> </w:t>
      </w:r>
      <w:r w:rsidR="0081779F">
        <w:rPr>
          <w:rFonts w:ascii="Times New Roman" w:hAnsi="Times New Roman"/>
          <w:b/>
          <w:bCs/>
          <w:sz w:val="24"/>
          <w:szCs w:val="28"/>
        </w:rPr>
        <w:t xml:space="preserve"> </w:t>
      </w:r>
      <w:r w:rsidRPr="00B8540B">
        <w:rPr>
          <w:rFonts w:ascii="Times New Roman" w:hAnsi="Times New Roman" w:hint="eastAsia"/>
          <w:bCs/>
          <w:sz w:val="24"/>
          <w:szCs w:val="28"/>
        </w:rPr>
        <w:t>探头的</w:t>
      </w:r>
      <w:r w:rsidR="00783186" w:rsidRPr="00B8540B">
        <w:rPr>
          <w:rFonts w:ascii="Times New Roman" w:hAnsi="Times New Roman" w:hint="eastAsia"/>
          <w:bCs/>
          <w:sz w:val="24"/>
          <w:szCs w:val="28"/>
        </w:rPr>
        <w:t>滞后误差</w:t>
      </w:r>
      <w:r w:rsidRPr="00B8540B">
        <w:rPr>
          <w:rFonts w:ascii="Times New Roman" w:hAnsi="Times New Roman" w:hint="eastAsia"/>
          <w:bCs/>
          <w:sz w:val="24"/>
          <w:szCs w:val="28"/>
        </w:rPr>
        <w:t>可按下式计算</w:t>
      </w:r>
      <w:r w:rsidRPr="00B8540B">
        <w:rPr>
          <w:rFonts w:ascii="Times New Roman" w:hAnsi="Times New Roman" w:hint="eastAsia"/>
          <w:sz w:val="24"/>
          <w:szCs w:val="28"/>
        </w:rPr>
        <w:t>：</w:t>
      </w:r>
    </w:p>
    <w:p w14:paraId="635C321B" w14:textId="3DF22814" w:rsidR="008E46C4" w:rsidRPr="00B8540B" w:rsidRDefault="008E46C4" w:rsidP="008E46C4">
      <w:pPr>
        <w:pStyle w:val="aff"/>
        <w:tabs>
          <w:tab w:val="center" w:pos="1260"/>
        </w:tabs>
        <w:spacing w:line="288" w:lineRule="auto"/>
        <w:ind w:firstLineChars="300" w:firstLine="720"/>
        <w:jc w:val="right"/>
        <w:rPr>
          <w:rFonts w:ascii="Times New Roman" w:hAnsi="Times New Roman"/>
          <w:sz w:val="24"/>
          <w:szCs w:val="28"/>
        </w:rPr>
      </w:pPr>
      <w:r w:rsidRPr="0083109C">
        <w:rPr>
          <w:rFonts w:ascii="Times New Roman" w:hAnsi="Times New Roman"/>
          <w:position w:val="-24"/>
          <w:sz w:val="24"/>
          <w:szCs w:val="28"/>
        </w:rPr>
        <w:object w:dxaOrig="2400" w:dyaOrig="740" w14:anchorId="2E1B2B63">
          <v:shape id="_x0000_i1039" type="#_x0000_t75" style="width:119.7pt;height:36.45pt" o:ole="">
            <v:imagedata r:id="rId38" o:title=""/>
          </v:shape>
          <o:OLEObject Type="Embed" ProgID="Equation.DSMT4" ShapeID="_x0000_i1039" DrawAspect="Content" ObjectID="_1728582227" r:id="rId39"/>
        </w:objec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5.3.</w:t>
      </w:r>
      <w:r w:rsidR="00B06910" w:rsidRPr="00B8540B">
        <w:rPr>
          <w:rFonts w:ascii="Times New Roman" w:hAnsi="Times New Roman"/>
          <w:sz w:val="24"/>
          <w:szCs w:val="28"/>
        </w:rPr>
        <w:t>4-1</w:t>
      </w:r>
      <w:r w:rsidRPr="00B8540B">
        <w:rPr>
          <w:rFonts w:ascii="Times New Roman" w:hAnsi="Times New Roman" w:hint="eastAsia"/>
          <w:sz w:val="24"/>
          <w:szCs w:val="28"/>
        </w:rPr>
        <w:t>）</w:t>
      </w:r>
    </w:p>
    <w:p w14:paraId="72B8EB61" w14:textId="7EC21B6B" w:rsidR="00B01EEE" w:rsidRPr="00B8540B" w:rsidRDefault="00B01EEE" w:rsidP="00171031">
      <w:pPr>
        <w:pStyle w:val="aff"/>
        <w:tabs>
          <w:tab w:val="center" w:pos="1260"/>
        </w:tabs>
        <w:spacing w:line="288" w:lineRule="auto"/>
        <w:ind w:firstLineChars="0" w:firstLine="0"/>
        <w:rPr>
          <w:rFonts w:ascii="Times New Roman" w:hAnsi="Times New Roman"/>
          <w:sz w:val="24"/>
          <w:szCs w:val="28"/>
        </w:rPr>
      </w:pPr>
      <w:r w:rsidRPr="00B8540B">
        <w:rPr>
          <w:rFonts w:ascii="Times New Roman" w:hAnsi="Times New Roman" w:hint="eastAsia"/>
          <w:sz w:val="24"/>
          <w:szCs w:val="28"/>
        </w:rPr>
        <w:t>式中</w:t>
      </w:r>
      <w:r w:rsidRPr="00B8540B">
        <w:rPr>
          <w:rFonts w:ascii="Times New Roman" w:hAnsi="Times New Roman"/>
          <w:sz w:val="24"/>
          <w:szCs w:val="28"/>
        </w:rPr>
        <w:t xml:space="preserve"> </w:t>
      </w:r>
      <w:proofErr w:type="spellStart"/>
      <w:r w:rsidRPr="00B8540B">
        <w:rPr>
          <w:rFonts w:ascii="Times New Roman" w:hAnsi="Times New Roman" w:cs="Times New Roman"/>
          <w:i/>
          <w:iCs/>
          <w:sz w:val="24"/>
          <w:szCs w:val="28"/>
        </w:rPr>
        <w:t>δ</w:t>
      </w:r>
      <w:r w:rsidRPr="00B8540B">
        <w:rPr>
          <w:rFonts w:ascii="Times New Roman" w:hAnsi="Times New Roman" w:cs="Times New Roman"/>
          <w:iCs/>
          <w:sz w:val="24"/>
          <w:szCs w:val="28"/>
          <w:vertAlign w:val="subscript"/>
        </w:rPr>
        <w:t>s</w:t>
      </w:r>
      <w:proofErr w:type="spellEnd"/>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00892414" w:rsidRPr="00B8540B">
        <w:rPr>
          <w:rFonts w:ascii="Times New Roman" w:hAnsi="Times New Roman" w:hint="eastAsia"/>
          <w:sz w:val="24"/>
          <w:szCs w:val="28"/>
        </w:rPr>
        <w:t>滞后</w:t>
      </w:r>
      <w:r w:rsidRPr="00B8540B">
        <w:rPr>
          <w:rFonts w:ascii="Times New Roman" w:hAnsi="Times New Roman" w:hint="eastAsia"/>
          <w:sz w:val="24"/>
          <w:szCs w:val="28"/>
        </w:rPr>
        <w:t>误差</w:t>
      </w:r>
      <w:r w:rsidR="00347D50" w:rsidRPr="00B8540B">
        <w:rPr>
          <w:rFonts w:ascii="Times New Roman" w:hAnsi="Times New Roman" w:hint="eastAsia"/>
          <w:sz w:val="24"/>
          <w:szCs w:val="28"/>
        </w:rPr>
        <w:t>。</w:t>
      </w:r>
      <w:r w:rsidR="004248E2" w:rsidRPr="00B8540B">
        <w:rPr>
          <w:rFonts w:ascii="Times New Roman" w:hAnsi="Times New Roman"/>
          <w:sz w:val="24"/>
          <w:szCs w:val="28"/>
        </w:rPr>
        <w:t xml:space="preserve"> </w:t>
      </w:r>
    </w:p>
    <w:p w14:paraId="30703B2C" w14:textId="67EABAD7" w:rsidR="004248E2" w:rsidRPr="00B8540B" w:rsidRDefault="004248E2" w:rsidP="004248E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5.3.</w:t>
      </w:r>
      <w:r w:rsidR="00D208BC" w:rsidRPr="00B8540B">
        <w:rPr>
          <w:rFonts w:ascii="Times New Roman" w:hAnsi="Times New Roman"/>
          <w:b/>
          <w:bCs/>
          <w:sz w:val="24"/>
          <w:szCs w:val="28"/>
        </w:rPr>
        <w:t>5</w:t>
      </w:r>
      <w:r w:rsidRPr="00B8540B">
        <w:rPr>
          <w:rFonts w:ascii="Times New Roman" w:hAnsi="Times New Roman"/>
          <w:b/>
          <w:bCs/>
          <w:sz w:val="24"/>
          <w:szCs w:val="28"/>
        </w:rPr>
        <w:t xml:space="preserve"> </w:t>
      </w:r>
      <w:r w:rsidR="0081779F">
        <w:rPr>
          <w:rFonts w:ascii="Times New Roman" w:hAnsi="Times New Roman"/>
          <w:b/>
          <w:bCs/>
          <w:sz w:val="24"/>
          <w:szCs w:val="28"/>
        </w:rPr>
        <w:t xml:space="preserve"> </w:t>
      </w:r>
      <w:r w:rsidRPr="00B8540B">
        <w:rPr>
          <w:rFonts w:ascii="Times New Roman" w:hAnsi="Times New Roman" w:hint="eastAsia"/>
          <w:bCs/>
          <w:sz w:val="24"/>
          <w:szCs w:val="28"/>
        </w:rPr>
        <w:t>探头的</w:t>
      </w:r>
      <w:r w:rsidR="00DF6B98" w:rsidRPr="00B8540B">
        <w:rPr>
          <w:rFonts w:ascii="Times New Roman" w:hAnsi="Times New Roman" w:hint="eastAsia"/>
          <w:bCs/>
          <w:sz w:val="24"/>
          <w:szCs w:val="28"/>
        </w:rPr>
        <w:t>归零</w:t>
      </w:r>
      <w:r w:rsidRPr="00B8540B">
        <w:rPr>
          <w:rFonts w:ascii="Times New Roman" w:hAnsi="Times New Roman" w:hint="eastAsia"/>
          <w:bCs/>
          <w:sz w:val="24"/>
          <w:szCs w:val="28"/>
        </w:rPr>
        <w:t>误差可按下式计算</w:t>
      </w:r>
      <w:r w:rsidRPr="00B8540B">
        <w:rPr>
          <w:rFonts w:ascii="Times New Roman" w:hAnsi="Times New Roman" w:hint="eastAsia"/>
          <w:sz w:val="24"/>
          <w:szCs w:val="28"/>
        </w:rPr>
        <w:t>：</w:t>
      </w:r>
    </w:p>
    <w:p w14:paraId="1284C323" w14:textId="009DF418" w:rsidR="00336F87" w:rsidRPr="00B8540B" w:rsidRDefault="007965C9" w:rsidP="00336F87">
      <w:pPr>
        <w:pStyle w:val="aff"/>
        <w:tabs>
          <w:tab w:val="center" w:pos="1260"/>
        </w:tabs>
        <w:spacing w:line="288" w:lineRule="auto"/>
        <w:ind w:firstLineChars="300" w:firstLine="720"/>
        <w:jc w:val="right"/>
        <w:rPr>
          <w:rFonts w:ascii="Times New Roman" w:hAnsi="Times New Roman"/>
          <w:sz w:val="24"/>
          <w:szCs w:val="28"/>
        </w:rPr>
      </w:pPr>
      <w:r w:rsidRPr="0083109C">
        <w:rPr>
          <w:rFonts w:ascii="Times New Roman" w:hAnsi="Times New Roman"/>
          <w:position w:val="-24"/>
          <w:sz w:val="24"/>
          <w:szCs w:val="28"/>
        </w:rPr>
        <w:object w:dxaOrig="1520" w:dyaOrig="660" w14:anchorId="6CDA6C97">
          <v:shape id="_x0000_i1040" type="#_x0000_t75" style="width:73.4pt;height:32.25pt" o:ole="">
            <v:imagedata r:id="rId40" o:title=""/>
          </v:shape>
          <o:OLEObject Type="Embed" ProgID="Equation.DSMT4" ShapeID="_x0000_i1040" DrawAspect="Content" ObjectID="_1728582228" r:id="rId41"/>
        </w:object>
      </w:r>
      <w:r w:rsidR="00336F87" w:rsidRPr="00B8540B">
        <w:rPr>
          <w:rFonts w:ascii="Times New Roman" w:hAnsi="Times New Roman"/>
          <w:sz w:val="24"/>
          <w:szCs w:val="28"/>
        </w:rPr>
        <w:t xml:space="preserve">            </w:t>
      </w:r>
      <w:r w:rsidR="00347D50" w:rsidRPr="00B8540B">
        <w:rPr>
          <w:rFonts w:ascii="Times New Roman" w:hAnsi="Times New Roman"/>
          <w:sz w:val="24"/>
          <w:szCs w:val="28"/>
        </w:rPr>
        <w:t xml:space="preserve">     </w:t>
      </w:r>
      <w:r w:rsidR="00336F87" w:rsidRPr="00B8540B">
        <w:rPr>
          <w:rFonts w:ascii="Times New Roman" w:hAnsi="Times New Roman"/>
          <w:sz w:val="24"/>
          <w:szCs w:val="28"/>
        </w:rPr>
        <w:t xml:space="preserve">          </w:t>
      </w:r>
      <w:r w:rsidR="00336F87" w:rsidRPr="00B8540B">
        <w:rPr>
          <w:rFonts w:ascii="Times New Roman" w:hAnsi="Times New Roman" w:hint="eastAsia"/>
          <w:sz w:val="24"/>
          <w:szCs w:val="28"/>
        </w:rPr>
        <w:t>（</w:t>
      </w:r>
      <w:r w:rsidR="00336F87" w:rsidRPr="00B8540B">
        <w:rPr>
          <w:rFonts w:ascii="Times New Roman" w:hAnsi="Times New Roman"/>
          <w:sz w:val="24"/>
          <w:szCs w:val="28"/>
        </w:rPr>
        <w:t>5.3.</w:t>
      </w:r>
      <w:r w:rsidR="00B06910" w:rsidRPr="00B8540B">
        <w:rPr>
          <w:rFonts w:ascii="Times New Roman" w:hAnsi="Times New Roman"/>
          <w:sz w:val="24"/>
          <w:szCs w:val="28"/>
        </w:rPr>
        <w:t>5-1</w:t>
      </w:r>
      <w:r w:rsidR="00336F87" w:rsidRPr="00B8540B">
        <w:rPr>
          <w:rFonts w:ascii="Times New Roman" w:hAnsi="Times New Roman" w:hint="eastAsia"/>
          <w:sz w:val="24"/>
          <w:szCs w:val="28"/>
        </w:rPr>
        <w:t>）</w:t>
      </w:r>
    </w:p>
    <w:p w14:paraId="74F549BB" w14:textId="4C690E2F" w:rsidR="00872776" w:rsidRPr="00B8540B" w:rsidRDefault="00ED4DA4" w:rsidP="00ED4DA4">
      <w:pPr>
        <w:pStyle w:val="aff"/>
        <w:tabs>
          <w:tab w:val="center" w:pos="1260"/>
        </w:tabs>
        <w:spacing w:line="288" w:lineRule="auto"/>
        <w:ind w:firstLineChars="0" w:firstLine="0"/>
        <w:rPr>
          <w:rFonts w:ascii="Times New Roman" w:hAnsi="Times New Roman"/>
          <w:sz w:val="24"/>
          <w:szCs w:val="28"/>
        </w:rPr>
      </w:pPr>
      <w:r w:rsidRPr="00B8540B">
        <w:rPr>
          <w:rFonts w:ascii="Times New Roman" w:hAnsi="Times New Roman" w:hint="eastAsia"/>
          <w:sz w:val="24"/>
          <w:szCs w:val="28"/>
        </w:rPr>
        <w:t>式中</w:t>
      </w:r>
      <w:r w:rsidRPr="00B8540B">
        <w:rPr>
          <w:rFonts w:ascii="Times New Roman" w:hAnsi="Times New Roman"/>
          <w:sz w:val="24"/>
          <w:szCs w:val="28"/>
        </w:rPr>
        <w:t xml:space="preserve"> </w:t>
      </w:r>
      <w:r w:rsidR="00336F87" w:rsidRPr="00B8540B">
        <w:rPr>
          <w:rFonts w:ascii="Times New Roman" w:hAnsi="Times New Roman" w:cs="Times New Roman"/>
          <w:i/>
          <w:iCs/>
          <w:sz w:val="24"/>
          <w:szCs w:val="28"/>
        </w:rPr>
        <w:t>δ</w:t>
      </w:r>
      <w:r w:rsidR="00570830" w:rsidRPr="00B8540B">
        <w:rPr>
          <w:rFonts w:ascii="Times New Roman" w:hAnsi="Times New Roman" w:cs="Times New Roman"/>
          <w:iCs/>
          <w:sz w:val="24"/>
          <w:szCs w:val="28"/>
          <w:vertAlign w:val="subscript"/>
        </w:rPr>
        <w:t>0</w:t>
      </w:r>
      <w:r w:rsidR="00336F87" w:rsidRPr="00B8540B">
        <w:rPr>
          <w:rFonts w:ascii="Times New Roman" w:hAnsi="Times New Roman"/>
          <w:sz w:val="24"/>
          <w:szCs w:val="28"/>
        </w:rPr>
        <w:t xml:space="preserve"> </w:t>
      </w:r>
      <w:r w:rsidR="00336F87" w:rsidRPr="00B8540B">
        <w:rPr>
          <w:rFonts w:ascii="Times New Roman" w:hAnsi="Times New Roman" w:hint="eastAsia"/>
          <w:sz w:val="24"/>
          <w:szCs w:val="28"/>
        </w:rPr>
        <w:t>—</w:t>
      </w:r>
      <w:r w:rsidR="00336F87" w:rsidRPr="00B8540B">
        <w:rPr>
          <w:rFonts w:ascii="Times New Roman" w:hAnsi="Times New Roman"/>
          <w:sz w:val="24"/>
          <w:szCs w:val="28"/>
        </w:rPr>
        <w:t xml:space="preserve"> </w:t>
      </w:r>
      <w:r w:rsidR="00581E85" w:rsidRPr="00B8540B">
        <w:rPr>
          <w:rFonts w:ascii="Times New Roman" w:hAnsi="Times New Roman" w:hint="eastAsia"/>
          <w:sz w:val="24"/>
          <w:szCs w:val="28"/>
        </w:rPr>
        <w:t>归零</w:t>
      </w:r>
      <w:r w:rsidR="00336F87" w:rsidRPr="00B8540B">
        <w:rPr>
          <w:rFonts w:ascii="Times New Roman" w:hAnsi="Times New Roman" w:hint="eastAsia"/>
          <w:sz w:val="24"/>
          <w:szCs w:val="28"/>
        </w:rPr>
        <w:t>误差；</w:t>
      </w:r>
    </w:p>
    <w:p w14:paraId="40440A20" w14:textId="3A4703B3" w:rsidR="00EB0D12" w:rsidRPr="00B8540B" w:rsidRDefault="00854930" w:rsidP="00171031">
      <w:pPr>
        <w:pStyle w:val="aff"/>
        <w:tabs>
          <w:tab w:val="center" w:pos="1260"/>
        </w:tabs>
        <w:spacing w:line="288" w:lineRule="auto"/>
        <w:ind w:firstLineChars="250" w:firstLine="600"/>
        <w:rPr>
          <w:rFonts w:ascii="Times New Roman" w:hAnsi="Times New Roman"/>
          <w:sz w:val="24"/>
          <w:szCs w:val="28"/>
        </w:rPr>
      </w:pPr>
      <w:r w:rsidRPr="00B8540B">
        <w:rPr>
          <w:rFonts w:ascii="Times New Roman" w:hAnsi="Times New Roman" w:cs="Times New Roman"/>
          <w:i/>
          <w:iCs/>
          <w:sz w:val="24"/>
          <w:szCs w:val="28"/>
        </w:rPr>
        <w:t>x</w:t>
      </w:r>
      <w:r w:rsidRPr="00B8540B">
        <w:rPr>
          <w:rFonts w:ascii="Times New Roman" w:hAnsi="Times New Roman" w:cs="Times New Roman"/>
          <w:iCs/>
          <w:sz w:val="24"/>
          <w:szCs w:val="28"/>
          <w:vertAlign w:val="subscript"/>
        </w:rPr>
        <w:t>0</w:t>
      </w:r>
      <w:r w:rsidR="00066C26" w:rsidRPr="00B8540B">
        <w:rPr>
          <w:rFonts w:ascii="Times New Roman" w:hAnsi="Times New Roman"/>
          <w:sz w:val="24"/>
          <w:szCs w:val="28"/>
        </w:rPr>
        <w:t xml:space="preserve"> </w:t>
      </w:r>
      <w:r w:rsidR="00066C26" w:rsidRPr="00B8540B">
        <w:rPr>
          <w:rFonts w:ascii="Times New Roman" w:hAnsi="Times New Roman" w:hint="eastAsia"/>
          <w:sz w:val="24"/>
          <w:szCs w:val="28"/>
        </w:rPr>
        <w:t>—</w:t>
      </w:r>
      <w:r w:rsidR="00066C26" w:rsidRPr="00B8540B">
        <w:rPr>
          <w:rFonts w:ascii="Times New Roman" w:hAnsi="Times New Roman"/>
          <w:sz w:val="24"/>
          <w:szCs w:val="28"/>
        </w:rPr>
        <w:t xml:space="preserve"> </w:t>
      </w:r>
      <w:r w:rsidR="00440621" w:rsidRPr="00B8540B">
        <w:rPr>
          <w:rFonts w:ascii="Times New Roman" w:hAnsi="Times New Roman" w:hint="eastAsia"/>
          <w:sz w:val="24"/>
          <w:szCs w:val="28"/>
        </w:rPr>
        <w:t>荷载归零时仪表的平均</w:t>
      </w:r>
      <w:proofErr w:type="gramStart"/>
      <w:r w:rsidR="00440621" w:rsidRPr="00B8540B">
        <w:rPr>
          <w:rFonts w:ascii="Times New Roman" w:hAnsi="Times New Roman" w:hint="eastAsia"/>
          <w:sz w:val="24"/>
          <w:szCs w:val="28"/>
        </w:rPr>
        <w:t>不</w:t>
      </w:r>
      <w:proofErr w:type="gramEnd"/>
      <w:r w:rsidR="00440621" w:rsidRPr="00B8540B">
        <w:rPr>
          <w:rFonts w:ascii="Times New Roman" w:hAnsi="Times New Roman" w:hint="eastAsia"/>
          <w:sz w:val="24"/>
          <w:szCs w:val="28"/>
        </w:rPr>
        <w:t>归零值</w:t>
      </w:r>
      <w:r w:rsidR="00066C26" w:rsidRPr="00B8540B">
        <w:rPr>
          <w:rFonts w:ascii="Times New Roman" w:hAnsi="Times New Roman" w:hint="eastAsia"/>
          <w:sz w:val="24"/>
          <w:szCs w:val="28"/>
        </w:rPr>
        <w:t>。</w:t>
      </w:r>
    </w:p>
    <w:p w14:paraId="50242E01" w14:textId="77777777" w:rsidR="002F3AAD" w:rsidRPr="003F06A4" w:rsidRDefault="002F3AAD" w:rsidP="00171031">
      <w:pPr>
        <w:pStyle w:val="aff"/>
        <w:tabs>
          <w:tab w:val="center" w:pos="1260"/>
        </w:tabs>
        <w:spacing w:line="288" w:lineRule="auto"/>
        <w:ind w:firstLineChars="300" w:firstLine="630"/>
        <w:jc w:val="right"/>
        <w:rPr>
          <w:rFonts w:ascii="Times New Roman" w:hAnsi="Times New Roman"/>
        </w:rPr>
      </w:pPr>
    </w:p>
    <w:p w14:paraId="19C73128" w14:textId="33D2A6D2" w:rsidR="005315FC" w:rsidRPr="00B8540B" w:rsidRDefault="00406B72">
      <w:pPr>
        <w:pStyle w:val="aff8"/>
        <w:rPr>
          <w:rFonts w:eastAsia="宋体"/>
          <w:sz w:val="30"/>
        </w:rPr>
      </w:pPr>
      <w:bookmarkStart w:id="37" w:name="_Toc114491966"/>
      <w:r w:rsidRPr="00B8540B">
        <w:rPr>
          <w:rFonts w:eastAsia="宋体"/>
          <w:sz w:val="30"/>
        </w:rPr>
        <w:lastRenderedPageBreak/>
        <w:t xml:space="preserve">6 </w:t>
      </w:r>
      <w:r w:rsidR="000648BA">
        <w:rPr>
          <w:rFonts w:eastAsia="宋体"/>
          <w:sz w:val="30"/>
        </w:rPr>
        <w:t xml:space="preserve"> </w:t>
      </w:r>
      <w:r w:rsidRPr="00B8540B">
        <w:rPr>
          <w:rFonts w:eastAsia="宋体" w:hint="eastAsia"/>
          <w:sz w:val="30"/>
        </w:rPr>
        <w:t>试验方法</w:t>
      </w:r>
      <w:bookmarkEnd w:id="37"/>
    </w:p>
    <w:p w14:paraId="131B3E4C" w14:textId="63F2237C" w:rsidR="005315FC" w:rsidRDefault="00406B72">
      <w:pPr>
        <w:pStyle w:val="aff1"/>
        <w:spacing w:before="312" w:after="156"/>
        <w:rPr>
          <w:rFonts w:ascii="Times New Roman" w:hAnsi="Times New Roman" w:cs="Times New Roman"/>
          <w:b/>
          <w:bCs/>
          <w:sz w:val="28"/>
          <w:szCs w:val="22"/>
        </w:rPr>
      </w:pPr>
      <w:bookmarkStart w:id="38" w:name="_Toc114491967"/>
      <w:r>
        <w:rPr>
          <w:rFonts w:ascii="Times New Roman" w:hAnsi="Times New Roman" w:cs="Times New Roman"/>
          <w:b/>
          <w:bCs/>
          <w:sz w:val="28"/>
          <w:szCs w:val="22"/>
        </w:rPr>
        <w:t xml:space="preserve">6.1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一般规定</w:t>
      </w:r>
      <w:bookmarkEnd w:id="38"/>
    </w:p>
    <w:p w14:paraId="1731ACD3" w14:textId="330EB614" w:rsidR="005315FC" w:rsidRPr="00B8540B" w:rsidRDefault="00406B72">
      <w:pPr>
        <w:pStyle w:val="aff"/>
        <w:spacing w:line="360" w:lineRule="auto"/>
        <w:ind w:firstLineChars="0" w:firstLine="0"/>
        <w:rPr>
          <w:rFonts w:ascii="Times New Roman" w:hAnsi="Times New Roman" w:cs="Times New Roman"/>
          <w:bCs/>
          <w:kern w:val="2"/>
          <w:sz w:val="24"/>
          <w:szCs w:val="24"/>
        </w:rPr>
      </w:pPr>
      <w:r w:rsidRPr="00B8540B">
        <w:rPr>
          <w:rFonts w:ascii="Times New Roman" w:hAnsi="Times New Roman"/>
          <w:b/>
          <w:bCs/>
          <w:sz w:val="24"/>
          <w:szCs w:val="28"/>
        </w:rPr>
        <w:t>6.1.1</w:t>
      </w:r>
      <w:r w:rsidRPr="00B8540B">
        <w:rPr>
          <w:rFonts w:ascii="Times New Roman" w:hAnsi="Times New Roman"/>
          <w:sz w:val="24"/>
          <w:szCs w:val="28"/>
        </w:rPr>
        <w:t xml:space="preserve"> </w:t>
      </w:r>
      <w:r w:rsidR="0081779F">
        <w:rPr>
          <w:rFonts w:ascii="Times New Roman" w:hAnsi="Times New Roman"/>
          <w:sz w:val="24"/>
          <w:szCs w:val="28"/>
        </w:rPr>
        <w:t xml:space="preserve"> </w:t>
      </w:r>
      <w:r w:rsidR="00AD4E8F" w:rsidRPr="00B8540B">
        <w:rPr>
          <w:rFonts w:ascii="Times New Roman" w:hAnsi="Times New Roman" w:cs="Times New Roman" w:hint="eastAsia"/>
          <w:bCs/>
          <w:kern w:val="2"/>
          <w:sz w:val="24"/>
          <w:szCs w:val="24"/>
        </w:rPr>
        <w:t>全流动触探试验在陆地条件下宜采用固定式触探试验方式的测试载体，</w:t>
      </w:r>
      <w:r w:rsidR="00720CEA" w:rsidRPr="00B8540B">
        <w:rPr>
          <w:rFonts w:ascii="Times New Roman" w:hAnsi="Times New Roman" w:cs="Times New Roman" w:hint="eastAsia"/>
          <w:bCs/>
          <w:kern w:val="2"/>
          <w:sz w:val="24"/>
          <w:szCs w:val="24"/>
        </w:rPr>
        <w:t>水下环境应</w:t>
      </w:r>
      <w:r w:rsidRPr="00B8540B">
        <w:rPr>
          <w:rFonts w:ascii="Times New Roman" w:hAnsi="Times New Roman" w:cs="Times New Roman" w:hint="eastAsia"/>
          <w:bCs/>
          <w:kern w:val="2"/>
          <w:sz w:val="24"/>
          <w:szCs w:val="24"/>
        </w:rPr>
        <w:t>根据水深、风、浪、流、泥面等作业条件和测试技术要求合理选择</w:t>
      </w:r>
      <w:r w:rsidR="00AD4E8F" w:rsidRPr="00B8540B">
        <w:rPr>
          <w:rFonts w:ascii="Times New Roman" w:hAnsi="Times New Roman" w:cs="Times New Roman" w:hint="eastAsia"/>
          <w:bCs/>
          <w:kern w:val="2"/>
          <w:sz w:val="24"/>
          <w:szCs w:val="24"/>
        </w:rPr>
        <w:t>试验方式</w:t>
      </w:r>
      <w:r w:rsidRPr="00B8540B">
        <w:rPr>
          <w:rFonts w:ascii="Times New Roman" w:hAnsi="Times New Roman" w:cs="Times New Roman" w:hint="eastAsia"/>
          <w:bCs/>
          <w:kern w:val="2"/>
          <w:sz w:val="24"/>
          <w:szCs w:val="24"/>
        </w:rPr>
        <w:t>。</w:t>
      </w:r>
    </w:p>
    <w:p w14:paraId="67BFCB81" w14:textId="566BED4A"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6.1.2</w:t>
      </w:r>
      <w:r w:rsidRPr="00B8540B">
        <w:rPr>
          <w:rFonts w:ascii="Times New Roman" w:hAnsi="Times New Roman"/>
          <w:sz w:val="24"/>
          <w:szCs w:val="28"/>
        </w:rPr>
        <w:t xml:space="preserve"> </w:t>
      </w:r>
      <w:r w:rsidR="0081779F">
        <w:rPr>
          <w:rFonts w:ascii="Times New Roman" w:hAnsi="Times New Roman"/>
          <w:sz w:val="24"/>
          <w:szCs w:val="28"/>
        </w:rPr>
        <w:t xml:space="preserve"> </w:t>
      </w:r>
      <w:r w:rsidR="00DA6DDF" w:rsidRPr="00B8540B">
        <w:rPr>
          <w:rFonts w:ascii="Times New Roman" w:hAnsi="Times New Roman" w:hint="eastAsia"/>
          <w:sz w:val="24"/>
          <w:szCs w:val="28"/>
        </w:rPr>
        <w:t>全流动触探试验</w:t>
      </w:r>
      <w:r w:rsidRPr="00B8540B">
        <w:rPr>
          <w:rFonts w:ascii="Times New Roman" w:hAnsi="Times New Roman" w:hint="eastAsia"/>
          <w:sz w:val="24"/>
          <w:szCs w:val="28"/>
        </w:rPr>
        <w:t>的测试点位、高程和深度应满足设计要求，并应符合现行相关行业标准的有关规定。</w:t>
      </w:r>
    </w:p>
    <w:p w14:paraId="43EEFE30" w14:textId="057B096D"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6.1.3</w:t>
      </w:r>
      <w:r w:rsidRPr="00B8540B">
        <w:rPr>
          <w:rFonts w:ascii="Times New Roman" w:hAnsi="Times New Roman"/>
          <w:sz w:val="24"/>
          <w:szCs w:val="28"/>
        </w:rPr>
        <w:t xml:space="preserve"> </w:t>
      </w:r>
      <w:r w:rsidR="0081779F">
        <w:rPr>
          <w:rFonts w:ascii="Times New Roman" w:hAnsi="Times New Roman"/>
          <w:sz w:val="24"/>
          <w:szCs w:val="28"/>
        </w:rPr>
        <w:t xml:space="preserve"> </w:t>
      </w:r>
      <w:r w:rsidR="00DA6DDF" w:rsidRPr="00B8540B">
        <w:rPr>
          <w:rFonts w:ascii="Times New Roman" w:hAnsi="Times New Roman" w:hint="eastAsia"/>
          <w:sz w:val="24"/>
          <w:szCs w:val="28"/>
        </w:rPr>
        <w:t>全流动触探试验</w:t>
      </w:r>
      <w:r w:rsidRPr="00B8540B">
        <w:rPr>
          <w:rFonts w:ascii="Times New Roman" w:hAnsi="Times New Roman" w:hint="eastAsia"/>
          <w:sz w:val="24"/>
          <w:szCs w:val="28"/>
        </w:rPr>
        <w:t>现场作业安全应符合现行国家标准《岩土工程勘察安全标准》</w:t>
      </w:r>
      <w:r w:rsidR="00C30FB8" w:rsidRPr="00B8540B">
        <w:rPr>
          <w:rFonts w:ascii="Times New Roman" w:hAnsi="Times New Roman" w:hint="eastAsia"/>
          <w:sz w:val="24"/>
          <w:szCs w:val="28"/>
        </w:rPr>
        <w:t>（</w:t>
      </w:r>
      <w:r w:rsidR="00C30FB8" w:rsidRPr="00B8540B">
        <w:rPr>
          <w:rFonts w:ascii="Times New Roman" w:hAnsi="Times New Roman"/>
          <w:sz w:val="24"/>
          <w:szCs w:val="28"/>
        </w:rPr>
        <w:t>GB/T50585</w:t>
      </w:r>
      <w:r w:rsidR="00C30FB8" w:rsidRPr="00B8540B">
        <w:rPr>
          <w:rFonts w:ascii="Times New Roman" w:hAnsi="Times New Roman" w:hint="eastAsia"/>
          <w:sz w:val="24"/>
          <w:szCs w:val="28"/>
        </w:rPr>
        <w:t>）</w:t>
      </w:r>
      <w:r w:rsidRPr="00B8540B">
        <w:rPr>
          <w:rFonts w:ascii="Times New Roman" w:hAnsi="Times New Roman" w:hint="eastAsia"/>
          <w:sz w:val="24"/>
          <w:szCs w:val="28"/>
        </w:rPr>
        <w:t>的相关规定。</w:t>
      </w:r>
    </w:p>
    <w:p w14:paraId="429A479C" w14:textId="5C255065" w:rsidR="005315FC" w:rsidRPr="00B8540B" w:rsidRDefault="00406B72">
      <w:pPr>
        <w:pStyle w:val="aff"/>
        <w:spacing w:line="360" w:lineRule="auto"/>
        <w:ind w:firstLineChars="0" w:firstLine="0"/>
        <w:rPr>
          <w:rFonts w:ascii="Times New Roman" w:hAnsi="Times New Roman"/>
          <w:b/>
          <w:bCs/>
          <w:sz w:val="24"/>
          <w:szCs w:val="28"/>
        </w:rPr>
      </w:pPr>
      <w:r w:rsidRPr="00B8540B">
        <w:rPr>
          <w:rFonts w:ascii="Times New Roman" w:hAnsi="Times New Roman"/>
          <w:b/>
          <w:bCs/>
          <w:sz w:val="24"/>
          <w:szCs w:val="28"/>
        </w:rPr>
        <w:t xml:space="preserve">6.1.4 </w:t>
      </w:r>
      <w:r w:rsidR="0081779F">
        <w:rPr>
          <w:rFonts w:ascii="Times New Roman" w:hAnsi="Times New Roman"/>
          <w:b/>
          <w:bCs/>
          <w:sz w:val="24"/>
          <w:szCs w:val="28"/>
        </w:rPr>
        <w:t xml:space="preserve"> </w:t>
      </w:r>
      <w:r w:rsidRPr="00B8540B">
        <w:rPr>
          <w:rFonts w:ascii="Times New Roman" w:hAnsi="Times New Roman" w:hint="eastAsia"/>
          <w:sz w:val="24"/>
          <w:szCs w:val="28"/>
        </w:rPr>
        <w:t>现场试验前，宜收集下列资料：</w:t>
      </w:r>
    </w:p>
    <w:p w14:paraId="33BA1326" w14:textId="1E8A1C91" w:rsidR="005315FC" w:rsidRPr="00B8540B" w:rsidRDefault="008C3105"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1</w:t>
      </w:r>
      <w:r w:rsidR="007E05DC" w:rsidRPr="00B8540B">
        <w:rPr>
          <w:rFonts w:ascii="Times New Roman" w:hAnsi="Times New Roman"/>
          <w:sz w:val="24"/>
          <w:szCs w:val="28"/>
        </w:rPr>
        <w:t xml:space="preserve"> </w:t>
      </w:r>
      <w:r w:rsidR="0081779F">
        <w:rPr>
          <w:rFonts w:ascii="Times New Roman" w:hAnsi="Times New Roman"/>
          <w:sz w:val="24"/>
          <w:szCs w:val="28"/>
        </w:rPr>
        <w:t xml:space="preserve"> </w:t>
      </w:r>
      <w:r w:rsidR="00406B72" w:rsidRPr="00B8540B">
        <w:rPr>
          <w:rFonts w:ascii="Times New Roman" w:hAnsi="Times New Roman" w:hint="eastAsia"/>
          <w:sz w:val="24"/>
          <w:szCs w:val="28"/>
        </w:rPr>
        <w:t>测试作业区地形情况；</w:t>
      </w:r>
    </w:p>
    <w:p w14:paraId="047D6CBA" w14:textId="3376B367" w:rsidR="005315FC" w:rsidRPr="00B8540B" w:rsidRDefault="008C3105"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 xml:space="preserve">2 </w:t>
      </w:r>
      <w:r w:rsidR="0081779F">
        <w:rPr>
          <w:rFonts w:ascii="Times New Roman" w:hAnsi="Times New Roman" w:cs="Times New Roman"/>
          <w:b/>
          <w:sz w:val="24"/>
          <w:szCs w:val="28"/>
        </w:rPr>
        <w:t xml:space="preserve"> </w:t>
      </w:r>
      <w:r w:rsidR="00406B72" w:rsidRPr="00B8540B">
        <w:rPr>
          <w:rFonts w:ascii="Times New Roman" w:hAnsi="Times New Roman" w:hint="eastAsia"/>
          <w:sz w:val="24"/>
          <w:szCs w:val="28"/>
        </w:rPr>
        <w:t>测试作业区相关地质、水文和气候资料；</w:t>
      </w:r>
    </w:p>
    <w:p w14:paraId="5AC0DFD4" w14:textId="6E6DAF82" w:rsidR="005315FC" w:rsidRPr="00B8540B" w:rsidRDefault="008C3105"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 xml:space="preserve">3 </w:t>
      </w:r>
      <w:r w:rsidR="0081779F">
        <w:rPr>
          <w:rFonts w:ascii="Times New Roman" w:hAnsi="Times New Roman" w:cs="Times New Roman"/>
          <w:b/>
          <w:sz w:val="24"/>
          <w:szCs w:val="28"/>
        </w:rPr>
        <w:t xml:space="preserve"> </w:t>
      </w:r>
      <w:r w:rsidR="00406B72" w:rsidRPr="00B8540B">
        <w:rPr>
          <w:rFonts w:ascii="Times New Roman" w:hAnsi="Times New Roman" w:hint="eastAsia"/>
          <w:sz w:val="24"/>
          <w:szCs w:val="28"/>
        </w:rPr>
        <w:t>测试作业区及附近水下</w:t>
      </w:r>
      <w:r w:rsidR="00705C4E">
        <w:rPr>
          <w:rFonts w:ascii="Times New Roman" w:hAnsi="Times New Roman" w:hint="eastAsia"/>
          <w:sz w:val="24"/>
          <w:szCs w:val="28"/>
        </w:rPr>
        <w:t>或地下</w:t>
      </w:r>
      <w:r w:rsidR="00406B72" w:rsidRPr="00B8540B">
        <w:rPr>
          <w:rFonts w:ascii="Times New Roman" w:hAnsi="Times New Roman" w:hint="eastAsia"/>
          <w:sz w:val="24"/>
          <w:szCs w:val="28"/>
        </w:rPr>
        <w:t>通信、输电、输油和沉船等障碍物分布情况。</w:t>
      </w:r>
    </w:p>
    <w:p w14:paraId="6F35C301" w14:textId="4DC5E74C" w:rsidR="00DB32CD" w:rsidRPr="00B8540B" w:rsidRDefault="00DB32CD" w:rsidP="00DB32CD">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6.1.</w:t>
      </w:r>
      <w:r w:rsidR="003522E3">
        <w:rPr>
          <w:rFonts w:ascii="Times New Roman" w:hAnsi="Times New Roman"/>
          <w:b/>
          <w:bCs/>
          <w:sz w:val="24"/>
          <w:szCs w:val="28"/>
        </w:rPr>
        <w:t>5</w:t>
      </w:r>
      <w:r w:rsidR="003522E3" w:rsidRPr="00B8540B">
        <w:rPr>
          <w:rFonts w:ascii="Times New Roman" w:hAnsi="Times New Roman"/>
          <w:sz w:val="24"/>
          <w:szCs w:val="28"/>
        </w:rPr>
        <w:t xml:space="preserve"> </w:t>
      </w:r>
      <w:r w:rsidR="003522E3">
        <w:rPr>
          <w:rFonts w:ascii="Times New Roman" w:hAnsi="Times New Roman"/>
          <w:sz w:val="24"/>
          <w:szCs w:val="28"/>
        </w:rPr>
        <w:t xml:space="preserve"> </w:t>
      </w:r>
      <w:r w:rsidR="00DA6DDF" w:rsidRPr="00B8540B">
        <w:rPr>
          <w:rFonts w:ascii="Times New Roman" w:hAnsi="Times New Roman" w:hint="eastAsia"/>
          <w:sz w:val="24"/>
          <w:szCs w:val="28"/>
        </w:rPr>
        <w:t>全流动触探试验</w:t>
      </w:r>
      <w:r w:rsidRPr="00B8540B">
        <w:rPr>
          <w:rFonts w:ascii="Times New Roman" w:hAnsi="Times New Roman" w:hint="eastAsia"/>
          <w:sz w:val="24"/>
          <w:szCs w:val="28"/>
        </w:rPr>
        <w:t>点间距宜不小于勘探点孔径的</w:t>
      </w:r>
      <w:r w:rsidRPr="00B8540B">
        <w:rPr>
          <w:rFonts w:ascii="Times New Roman" w:hAnsi="Times New Roman"/>
          <w:sz w:val="24"/>
          <w:szCs w:val="28"/>
        </w:rPr>
        <w:t>25</w:t>
      </w:r>
      <w:r w:rsidRPr="00B8540B">
        <w:rPr>
          <w:rFonts w:ascii="Times New Roman" w:hAnsi="Times New Roman" w:hint="eastAsia"/>
          <w:sz w:val="24"/>
          <w:szCs w:val="28"/>
        </w:rPr>
        <w:t>倍，且应不小于</w:t>
      </w:r>
      <w:r w:rsidR="00386510">
        <w:rPr>
          <w:rFonts w:ascii="Times New Roman" w:hAnsi="Times New Roman"/>
          <w:sz w:val="24"/>
          <w:szCs w:val="28"/>
        </w:rPr>
        <w:t>1</w:t>
      </w:r>
      <w:r w:rsidRPr="00B8540B">
        <w:rPr>
          <w:rFonts w:ascii="Times New Roman" w:hAnsi="Times New Roman"/>
          <w:sz w:val="24"/>
          <w:szCs w:val="28"/>
        </w:rPr>
        <w:t>.0 m</w:t>
      </w:r>
      <w:r w:rsidRPr="00B8540B">
        <w:rPr>
          <w:rFonts w:ascii="Times New Roman" w:hAnsi="Times New Roman" w:hint="eastAsia"/>
          <w:sz w:val="24"/>
          <w:szCs w:val="28"/>
        </w:rPr>
        <w:t>。</w:t>
      </w:r>
    </w:p>
    <w:p w14:paraId="6B5D2C2A" w14:textId="234A1B67" w:rsidR="005315FC" w:rsidRPr="00B8540B" w:rsidRDefault="00406B72">
      <w:pPr>
        <w:pStyle w:val="aff"/>
        <w:spacing w:line="360" w:lineRule="auto"/>
        <w:ind w:firstLineChars="0" w:firstLine="0"/>
        <w:jc w:val="left"/>
        <w:rPr>
          <w:rFonts w:ascii="Times New Roman" w:hAnsi="Times New Roman"/>
          <w:sz w:val="24"/>
          <w:szCs w:val="28"/>
        </w:rPr>
      </w:pPr>
      <w:r w:rsidRPr="00B8540B">
        <w:rPr>
          <w:rFonts w:ascii="Times New Roman" w:hAnsi="Times New Roman"/>
          <w:b/>
          <w:bCs/>
          <w:sz w:val="24"/>
          <w:szCs w:val="28"/>
        </w:rPr>
        <w:t>6.1.</w:t>
      </w:r>
      <w:r w:rsidR="003522E3">
        <w:rPr>
          <w:rFonts w:ascii="Times New Roman" w:hAnsi="Times New Roman"/>
          <w:b/>
          <w:bCs/>
          <w:sz w:val="24"/>
          <w:szCs w:val="28"/>
        </w:rPr>
        <w:t>6</w:t>
      </w:r>
      <w:r w:rsidR="003522E3" w:rsidRPr="00B8540B">
        <w:rPr>
          <w:rFonts w:ascii="Times New Roman" w:hAnsi="Times New Roman"/>
          <w:b/>
          <w:bCs/>
          <w:sz w:val="24"/>
          <w:szCs w:val="28"/>
        </w:rPr>
        <w:t xml:space="preserve"> </w:t>
      </w:r>
      <w:r w:rsidR="003522E3">
        <w:rPr>
          <w:rFonts w:ascii="Times New Roman" w:hAnsi="Times New Roman"/>
          <w:b/>
          <w:bCs/>
          <w:sz w:val="24"/>
          <w:szCs w:val="28"/>
        </w:rPr>
        <w:t xml:space="preserve"> </w:t>
      </w:r>
      <w:r w:rsidR="00A9586C" w:rsidRPr="00B8540B">
        <w:rPr>
          <w:rFonts w:ascii="Times New Roman" w:hAnsi="Times New Roman" w:hint="eastAsia"/>
          <w:bCs/>
          <w:sz w:val="24"/>
          <w:szCs w:val="28"/>
        </w:rPr>
        <w:t>海床式全流动触探试验设备应根据泥面土层条件</w:t>
      </w:r>
      <w:r w:rsidR="00045D9F" w:rsidRPr="00B8540B">
        <w:rPr>
          <w:rFonts w:ascii="Times New Roman" w:hAnsi="Times New Roman" w:hint="eastAsia"/>
          <w:bCs/>
          <w:sz w:val="24"/>
          <w:szCs w:val="28"/>
        </w:rPr>
        <w:t>、测试深度，配制合适的套管。</w:t>
      </w:r>
    </w:p>
    <w:p w14:paraId="70742DAF" w14:textId="5B4834DF" w:rsidR="005315FC" w:rsidRDefault="00406B72">
      <w:pPr>
        <w:pStyle w:val="aff1"/>
        <w:spacing w:before="312" w:after="156"/>
        <w:rPr>
          <w:rFonts w:ascii="Times New Roman" w:hAnsi="Times New Roman" w:cs="Times New Roman"/>
          <w:b/>
          <w:bCs/>
          <w:sz w:val="28"/>
          <w:szCs w:val="22"/>
        </w:rPr>
      </w:pPr>
      <w:bookmarkStart w:id="39" w:name="_Toc114491968"/>
      <w:r>
        <w:rPr>
          <w:rFonts w:ascii="Times New Roman" w:hAnsi="Times New Roman" w:cs="Times New Roman"/>
          <w:b/>
          <w:bCs/>
          <w:sz w:val="28"/>
          <w:szCs w:val="22"/>
        </w:rPr>
        <w:t xml:space="preserve">6.2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试验准备</w:t>
      </w:r>
      <w:bookmarkEnd w:id="39"/>
    </w:p>
    <w:p w14:paraId="3409781A" w14:textId="740A365C"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6.2.1 </w:t>
      </w:r>
      <w:r w:rsidR="0081779F">
        <w:rPr>
          <w:rFonts w:ascii="Times New Roman" w:hAnsi="Times New Roman"/>
          <w:b/>
          <w:bCs/>
          <w:sz w:val="24"/>
          <w:szCs w:val="28"/>
        </w:rPr>
        <w:t xml:space="preserve"> </w:t>
      </w:r>
      <w:r w:rsidR="00BA496B" w:rsidRPr="00B8540B">
        <w:rPr>
          <w:rFonts w:ascii="Times New Roman" w:hAnsi="Times New Roman" w:hint="eastAsia"/>
          <w:sz w:val="24"/>
          <w:szCs w:val="28"/>
        </w:rPr>
        <w:t>应检查探头性能</w:t>
      </w:r>
      <w:r w:rsidRPr="00B8540B">
        <w:rPr>
          <w:rFonts w:ascii="Times New Roman" w:hAnsi="Times New Roman" w:hint="eastAsia"/>
          <w:sz w:val="24"/>
          <w:szCs w:val="28"/>
        </w:rPr>
        <w:t>，核定探头标定记录，数据采集前数据采集仪应调零，测试数据</w:t>
      </w:r>
      <w:r w:rsidR="00E649EC" w:rsidRPr="00B8540B">
        <w:rPr>
          <w:rFonts w:ascii="Times New Roman" w:hAnsi="Times New Roman" w:hint="eastAsia"/>
          <w:sz w:val="24"/>
          <w:szCs w:val="28"/>
        </w:rPr>
        <w:t>宜</w:t>
      </w:r>
      <w:r w:rsidRPr="00B8540B">
        <w:rPr>
          <w:rFonts w:ascii="Times New Roman" w:hAnsi="Times New Roman" w:hint="eastAsia"/>
          <w:sz w:val="24"/>
          <w:szCs w:val="28"/>
        </w:rPr>
        <w:t>自动采集。</w:t>
      </w:r>
    </w:p>
    <w:p w14:paraId="6A515C14" w14:textId="46D45A83"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6.2.2 </w:t>
      </w:r>
      <w:r w:rsidR="0081779F">
        <w:rPr>
          <w:rFonts w:ascii="Times New Roman" w:hAnsi="Times New Roman"/>
          <w:b/>
          <w:bCs/>
          <w:sz w:val="24"/>
          <w:szCs w:val="28"/>
        </w:rPr>
        <w:t xml:space="preserve"> </w:t>
      </w:r>
      <w:r w:rsidRPr="00B8540B">
        <w:rPr>
          <w:rFonts w:ascii="Times New Roman" w:hAnsi="Times New Roman" w:hint="eastAsia"/>
          <w:sz w:val="24"/>
          <w:szCs w:val="28"/>
        </w:rPr>
        <w:t>主机就位后基</w:t>
      </w:r>
      <w:r w:rsidR="00BE0EEA" w:rsidRPr="00B8540B">
        <w:rPr>
          <w:rFonts w:ascii="Times New Roman" w:hAnsi="Times New Roman" w:hint="eastAsia"/>
          <w:sz w:val="24"/>
          <w:szCs w:val="28"/>
        </w:rPr>
        <w:t>座</w:t>
      </w:r>
      <w:r w:rsidRPr="00B8540B">
        <w:rPr>
          <w:rFonts w:ascii="Times New Roman" w:hAnsi="Times New Roman" w:hint="eastAsia"/>
          <w:sz w:val="24"/>
          <w:szCs w:val="28"/>
        </w:rPr>
        <w:t>应调平并进行水平校准。</w:t>
      </w:r>
    </w:p>
    <w:p w14:paraId="4E4654EA" w14:textId="5BA12D6D"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6.2.3 </w:t>
      </w:r>
      <w:r w:rsidR="0081779F">
        <w:rPr>
          <w:rFonts w:ascii="Times New Roman" w:hAnsi="Times New Roman"/>
          <w:b/>
          <w:bCs/>
          <w:sz w:val="24"/>
          <w:szCs w:val="28"/>
        </w:rPr>
        <w:t xml:space="preserve"> </w:t>
      </w:r>
      <w:r w:rsidRPr="00B8540B">
        <w:rPr>
          <w:rFonts w:ascii="Times New Roman" w:hAnsi="Times New Roman" w:hint="eastAsia"/>
          <w:sz w:val="24"/>
          <w:szCs w:val="28"/>
        </w:rPr>
        <w:t>测试时探头应在空载的情况下调零，调零时探头温度宜与测试点温度相同。</w:t>
      </w:r>
    </w:p>
    <w:p w14:paraId="7B347330" w14:textId="5158A6A2"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6.2.4 </w:t>
      </w:r>
      <w:r w:rsidR="0081779F">
        <w:rPr>
          <w:rFonts w:ascii="Times New Roman" w:hAnsi="Times New Roman"/>
          <w:b/>
          <w:bCs/>
          <w:sz w:val="24"/>
          <w:szCs w:val="28"/>
        </w:rPr>
        <w:t xml:space="preserve"> </w:t>
      </w:r>
      <w:r w:rsidRPr="00B8540B">
        <w:rPr>
          <w:rFonts w:ascii="Times New Roman" w:hAnsi="Times New Roman" w:hint="eastAsia"/>
          <w:sz w:val="24"/>
          <w:szCs w:val="28"/>
        </w:rPr>
        <w:t>探头的测试零点应在探头刚好</w:t>
      </w:r>
      <w:r w:rsidR="00772619" w:rsidRPr="00B8540B">
        <w:rPr>
          <w:rFonts w:ascii="Times New Roman" w:hAnsi="Times New Roman" w:hint="eastAsia"/>
          <w:sz w:val="24"/>
          <w:szCs w:val="28"/>
        </w:rPr>
        <w:t>接触</w:t>
      </w:r>
      <w:r w:rsidRPr="00B8540B">
        <w:rPr>
          <w:rFonts w:ascii="Times New Roman" w:hAnsi="Times New Roman" w:hint="eastAsia"/>
          <w:sz w:val="24"/>
          <w:szCs w:val="28"/>
        </w:rPr>
        <w:t>土层时读取。</w:t>
      </w:r>
    </w:p>
    <w:p w14:paraId="26340501" w14:textId="50FD6E3E"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6.2.5 </w:t>
      </w:r>
      <w:r w:rsidR="0081779F">
        <w:rPr>
          <w:rFonts w:ascii="Times New Roman" w:hAnsi="Times New Roman"/>
          <w:b/>
          <w:bCs/>
          <w:sz w:val="24"/>
          <w:szCs w:val="28"/>
        </w:rPr>
        <w:t xml:space="preserve"> </w:t>
      </w:r>
      <w:r w:rsidRPr="00B8540B">
        <w:rPr>
          <w:rFonts w:ascii="Times New Roman" w:hAnsi="Times New Roman" w:hint="eastAsia"/>
          <w:sz w:val="24"/>
          <w:szCs w:val="28"/>
        </w:rPr>
        <w:t>测试数据沿深度的采集间隔应不大于</w:t>
      </w:r>
      <w:r w:rsidR="00D638BA" w:rsidRPr="00B8540B">
        <w:rPr>
          <w:rFonts w:ascii="Times New Roman" w:hAnsi="Times New Roman"/>
          <w:sz w:val="24"/>
          <w:szCs w:val="28"/>
        </w:rPr>
        <w:t>2</w:t>
      </w:r>
      <w:r w:rsidRPr="00B8540B">
        <w:rPr>
          <w:rFonts w:ascii="Times New Roman" w:hAnsi="Times New Roman"/>
          <w:sz w:val="24"/>
          <w:szCs w:val="28"/>
        </w:rPr>
        <w:t>0 mm</w:t>
      </w:r>
      <w:r w:rsidRPr="00B8540B">
        <w:rPr>
          <w:rFonts w:ascii="Times New Roman" w:hAnsi="Times New Roman" w:hint="eastAsia"/>
          <w:sz w:val="24"/>
          <w:szCs w:val="28"/>
        </w:rPr>
        <w:t>。</w:t>
      </w:r>
    </w:p>
    <w:p w14:paraId="34B0C7EA" w14:textId="257B0EC0"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6.2.6 </w:t>
      </w:r>
      <w:r w:rsidR="0081779F">
        <w:rPr>
          <w:rFonts w:ascii="Times New Roman" w:hAnsi="Times New Roman"/>
          <w:b/>
          <w:bCs/>
          <w:sz w:val="24"/>
          <w:szCs w:val="28"/>
        </w:rPr>
        <w:t xml:space="preserve"> </w:t>
      </w:r>
      <w:r w:rsidRPr="00B8540B">
        <w:rPr>
          <w:rFonts w:ascii="Times New Roman" w:hAnsi="Times New Roman" w:hint="eastAsia"/>
          <w:sz w:val="24"/>
          <w:szCs w:val="28"/>
        </w:rPr>
        <w:t>探头</w:t>
      </w:r>
      <w:r w:rsidR="00B575B8" w:rsidRPr="00B8540B">
        <w:rPr>
          <w:rFonts w:ascii="Times New Roman" w:hAnsi="Times New Roman" w:hint="eastAsia"/>
          <w:sz w:val="24"/>
          <w:szCs w:val="28"/>
        </w:rPr>
        <w:t>接近</w:t>
      </w:r>
      <w:r w:rsidRPr="00B8540B">
        <w:rPr>
          <w:rFonts w:ascii="Times New Roman" w:hAnsi="Times New Roman" w:hint="eastAsia"/>
          <w:sz w:val="24"/>
          <w:szCs w:val="28"/>
        </w:rPr>
        <w:t>泥面后，应静置</w:t>
      </w:r>
      <w:r w:rsidR="00E40813" w:rsidRPr="00B8540B">
        <w:rPr>
          <w:rFonts w:ascii="Times New Roman" w:hAnsi="Times New Roman" w:hint="eastAsia"/>
          <w:sz w:val="24"/>
          <w:szCs w:val="28"/>
        </w:rPr>
        <w:t>至稳定并</w:t>
      </w:r>
      <w:r w:rsidRPr="00B8540B">
        <w:rPr>
          <w:rFonts w:ascii="Times New Roman" w:hAnsi="Times New Roman" w:hint="eastAsia"/>
          <w:sz w:val="24"/>
          <w:szCs w:val="28"/>
        </w:rPr>
        <w:t>不小于</w:t>
      </w:r>
      <w:r w:rsidRPr="00B8540B">
        <w:rPr>
          <w:rFonts w:ascii="Times New Roman" w:hAnsi="Times New Roman"/>
          <w:sz w:val="24"/>
          <w:szCs w:val="28"/>
        </w:rPr>
        <w:t>10 min</w:t>
      </w:r>
      <w:r w:rsidRPr="00B8540B">
        <w:rPr>
          <w:rFonts w:ascii="Times New Roman" w:hAnsi="Times New Roman" w:hint="eastAsia"/>
          <w:sz w:val="24"/>
          <w:szCs w:val="28"/>
        </w:rPr>
        <w:t>，并采用水深测量法或数据分析方法测量探头与泥面的距离，设备的倾斜角度大于允许值时，应重新放置。</w:t>
      </w:r>
    </w:p>
    <w:p w14:paraId="7CF21998" w14:textId="7C212D45" w:rsidR="005315FC" w:rsidRDefault="00406B72">
      <w:pPr>
        <w:pStyle w:val="aff1"/>
        <w:spacing w:before="312" w:after="156"/>
        <w:rPr>
          <w:rFonts w:ascii="Times New Roman" w:hAnsi="Times New Roman" w:cs="Times New Roman"/>
          <w:b/>
          <w:bCs/>
          <w:sz w:val="28"/>
          <w:szCs w:val="22"/>
        </w:rPr>
      </w:pPr>
      <w:bookmarkStart w:id="40" w:name="_Toc114491969"/>
      <w:r>
        <w:rPr>
          <w:rFonts w:ascii="Times New Roman" w:hAnsi="Times New Roman" w:cs="Times New Roman"/>
          <w:b/>
          <w:bCs/>
          <w:sz w:val="28"/>
          <w:szCs w:val="22"/>
        </w:rPr>
        <w:lastRenderedPageBreak/>
        <w:t xml:space="preserve">6.3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试验工作</w:t>
      </w:r>
      <w:bookmarkEnd w:id="40"/>
    </w:p>
    <w:p w14:paraId="6E526607" w14:textId="11DBAA19" w:rsidR="009D51C0" w:rsidRPr="00B8540B" w:rsidRDefault="004C5E4C" w:rsidP="009D51C0">
      <w:pPr>
        <w:pStyle w:val="aff"/>
        <w:spacing w:line="360" w:lineRule="auto"/>
        <w:ind w:firstLineChars="0" w:firstLine="0"/>
        <w:rPr>
          <w:rFonts w:ascii="Times New Roman" w:hAnsi="Times New Roman" w:cs="Times New Roman"/>
          <w:sz w:val="24"/>
          <w:szCs w:val="24"/>
        </w:rPr>
      </w:pPr>
      <w:r w:rsidRPr="00B8540B">
        <w:rPr>
          <w:rFonts w:ascii="Times New Roman" w:hAnsi="Times New Roman"/>
          <w:b/>
          <w:bCs/>
          <w:sz w:val="24"/>
          <w:szCs w:val="28"/>
        </w:rPr>
        <w:t>6.3.</w:t>
      </w:r>
      <w:r w:rsidR="00FC3223" w:rsidRPr="00B8540B">
        <w:rPr>
          <w:rFonts w:ascii="Times New Roman" w:hAnsi="Times New Roman"/>
          <w:b/>
          <w:bCs/>
          <w:sz w:val="24"/>
          <w:szCs w:val="28"/>
        </w:rPr>
        <w:t>1</w:t>
      </w:r>
      <w:r w:rsidRPr="00B8540B">
        <w:rPr>
          <w:rFonts w:ascii="Times New Roman" w:hAnsi="Times New Roman"/>
          <w:sz w:val="24"/>
          <w:szCs w:val="28"/>
        </w:rPr>
        <w:t xml:space="preserve"> </w:t>
      </w:r>
      <w:r w:rsidR="00094A60">
        <w:rPr>
          <w:rFonts w:ascii="Times New Roman" w:hAnsi="Times New Roman"/>
          <w:sz w:val="24"/>
          <w:szCs w:val="28"/>
        </w:rPr>
        <w:t xml:space="preserve"> </w:t>
      </w:r>
      <w:r w:rsidR="00933EB9" w:rsidRPr="00B8540B">
        <w:rPr>
          <w:rFonts w:ascii="Times New Roman" w:hAnsi="Times New Roman" w:cs="Times New Roman" w:hint="eastAsia"/>
          <w:bCs/>
          <w:kern w:val="2"/>
          <w:sz w:val="24"/>
          <w:szCs w:val="40"/>
        </w:rPr>
        <w:t>全流动触探仪</w:t>
      </w:r>
      <w:r w:rsidRPr="00B8540B">
        <w:rPr>
          <w:rFonts w:ascii="Times New Roman" w:hAnsi="Times New Roman" w:cs="Times New Roman" w:hint="eastAsia"/>
          <w:bCs/>
          <w:kern w:val="2"/>
          <w:sz w:val="24"/>
          <w:szCs w:val="40"/>
        </w:rPr>
        <w:t>的贯入速率</w:t>
      </w:r>
      <w:r w:rsidR="009D51C0" w:rsidRPr="00B8540B">
        <w:rPr>
          <w:rFonts w:ascii="Times New Roman" w:hAnsi="Times New Roman" w:cs="Times New Roman" w:hint="eastAsia"/>
          <w:bCs/>
          <w:kern w:val="2"/>
          <w:sz w:val="24"/>
          <w:szCs w:val="40"/>
        </w:rPr>
        <w:t>宜</w:t>
      </w:r>
      <w:r w:rsidRPr="00B8540B">
        <w:rPr>
          <w:rFonts w:ascii="Times New Roman" w:hAnsi="Times New Roman" w:cs="Times New Roman" w:hint="eastAsia"/>
          <w:bCs/>
          <w:kern w:val="2"/>
          <w:sz w:val="24"/>
          <w:szCs w:val="40"/>
        </w:rPr>
        <w:t>控制在</w:t>
      </w:r>
      <w:r w:rsidR="00800864" w:rsidRPr="00B8540B">
        <w:rPr>
          <w:rFonts w:ascii="Times New Roman" w:hAnsi="Times New Roman" w:cs="Times New Roman" w:hint="eastAsia"/>
          <w:bCs/>
          <w:kern w:val="2"/>
          <w:sz w:val="24"/>
          <w:szCs w:val="40"/>
        </w:rPr>
        <w:t>（</w:t>
      </w:r>
      <w:r w:rsidR="00800864" w:rsidRPr="00B8540B">
        <w:rPr>
          <w:rFonts w:ascii="Times New Roman" w:hAnsi="Times New Roman" w:cs="Times New Roman"/>
          <w:bCs/>
          <w:kern w:val="2"/>
          <w:sz w:val="24"/>
          <w:szCs w:val="40"/>
        </w:rPr>
        <w:t>1.2</w:t>
      </w:r>
      <w:r w:rsidRPr="00B8540B">
        <w:rPr>
          <w:rFonts w:ascii="Times New Roman" w:hAnsi="Times New Roman" w:cs="Times New Roman"/>
          <w:bCs/>
          <w:kern w:val="2"/>
          <w:sz w:val="24"/>
          <w:szCs w:val="40"/>
        </w:rPr>
        <w:t xml:space="preserve"> ± </w:t>
      </w:r>
      <w:r w:rsidR="00800864" w:rsidRPr="00B8540B">
        <w:rPr>
          <w:rFonts w:ascii="Times New Roman" w:hAnsi="Times New Roman" w:cs="Times New Roman"/>
          <w:bCs/>
          <w:kern w:val="2"/>
          <w:sz w:val="24"/>
          <w:szCs w:val="40"/>
        </w:rPr>
        <w:t>0.3</w:t>
      </w:r>
      <w:r w:rsidR="00800864" w:rsidRPr="00B8540B">
        <w:rPr>
          <w:rFonts w:ascii="Times New Roman" w:hAnsi="Times New Roman" w:cs="Times New Roman" w:hint="eastAsia"/>
          <w:bCs/>
          <w:kern w:val="2"/>
          <w:sz w:val="24"/>
          <w:szCs w:val="40"/>
        </w:rPr>
        <w:t>）</w:t>
      </w:r>
      <w:r w:rsidRPr="00B8540B">
        <w:rPr>
          <w:rFonts w:ascii="Times New Roman" w:hAnsi="Times New Roman" w:cs="Times New Roman"/>
          <w:sz w:val="24"/>
          <w:szCs w:val="28"/>
        </w:rPr>
        <w:t>m/</w:t>
      </w:r>
      <w:r w:rsidR="00800864" w:rsidRPr="00B8540B">
        <w:rPr>
          <w:rFonts w:ascii="Times New Roman" w:hAnsi="Times New Roman" w:cs="Times New Roman"/>
          <w:sz w:val="24"/>
          <w:szCs w:val="28"/>
        </w:rPr>
        <w:t>min</w:t>
      </w:r>
      <w:r w:rsidR="009D51C0" w:rsidRPr="00B8540B">
        <w:rPr>
          <w:rFonts w:ascii="Times New Roman" w:hAnsi="Times New Roman" w:cs="Times New Roman" w:hint="eastAsia"/>
          <w:sz w:val="24"/>
          <w:szCs w:val="28"/>
        </w:rPr>
        <w:t>，</w:t>
      </w:r>
      <w:r w:rsidR="00714C4F" w:rsidRPr="00B8540B">
        <w:rPr>
          <w:rFonts w:ascii="Times New Roman" w:hAnsi="Times New Roman" w:cs="Times New Roman" w:hint="eastAsia"/>
          <w:sz w:val="24"/>
          <w:szCs w:val="28"/>
        </w:rPr>
        <w:t>且</w:t>
      </w:r>
      <w:r w:rsidR="003D0A9F" w:rsidRPr="00B8540B">
        <w:rPr>
          <w:rFonts w:ascii="Times New Roman" w:hAnsi="Times New Roman" w:cs="Times New Roman" w:hint="eastAsia"/>
          <w:sz w:val="24"/>
          <w:szCs w:val="28"/>
        </w:rPr>
        <w:t>应</w:t>
      </w:r>
      <w:r w:rsidR="009D51C0" w:rsidRPr="00B8540B">
        <w:rPr>
          <w:rFonts w:ascii="Times New Roman" w:hAnsi="Times New Roman" w:hint="eastAsia"/>
          <w:bCs/>
          <w:sz w:val="24"/>
          <w:szCs w:val="28"/>
        </w:rPr>
        <w:t>能够保证试验过程处于完全不排水条件。</w:t>
      </w:r>
    </w:p>
    <w:p w14:paraId="580A6E8D" w14:textId="64F96C4C" w:rsidR="000279A5" w:rsidRPr="00B8540B" w:rsidRDefault="00BE0C23" w:rsidP="00171031">
      <w:pPr>
        <w:pStyle w:val="aff"/>
        <w:spacing w:line="360" w:lineRule="auto"/>
        <w:ind w:firstLineChars="0" w:firstLine="0"/>
        <w:rPr>
          <w:rFonts w:ascii="Times New Roman" w:hAnsi="Times New Roman"/>
          <w:sz w:val="24"/>
          <w:szCs w:val="28"/>
        </w:rPr>
      </w:pPr>
      <w:r w:rsidRPr="00B8540B">
        <w:rPr>
          <w:rFonts w:ascii="Times New Roman" w:hAnsi="Times New Roman" w:cs="Times New Roman"/>
          <w:b/>
          <w:bCs/>
          <w:sz w:val="24"/>
          <w:szCs w:val="24"/>
        </w:rPr>
        <w:t xml:space="preserve">6.3.2 </w:t>
      </w:r>
      <w:r w:rsidR="00094A60">
        <w:rPr>
          <w:rFonts w:ascii="Times New Roman" w:hAnsi="Times New Roman" w:cs="Times New Roman"/>
          <w:b/>
          <w:bCs/>
          <w:sz w:val="24"/>
          <w:szCs w:val="24"/>
        </w:rPr>
        <w:t xml:space="preserve"> </w:t>
      </w:r>
      <w:r w:rsidR="000752EE" w:rsidRPr="00B8540B">
        <w:rPr>
          <w:rFonts w:ascii="Times New Roman" w:hAnsi="Times New Roman" w:cs="Times New Roman" w:hint="eastAsia"/>
          <w:bCs/>
          <w:sz w:val="24"/>
          <w:szCs w:val="24"/>
        </w:rPr>
        <w:t>探头应尽量</w:t>
      </w:r>
      <w:r w:rsidR="005834DC" w:rsidRPr="00B8540B">
        <w:rPr>
          <w:rFonts w:ascii="Times New Roman" w:hAnsi="Times New Roman" w:cs="Times New Roman" w:hint="eastAsia"/>
          <w:bCs/>
          <w:sz w:val="24"/>
          <w:szCs w:val="24"/>
        </w:rPr>
        <w:t>保持</w:t>
      </w:r>
      <w:r w:rsidR="000752EE" w:rsidRPr="00B8540B">
        <w:rPr>
          <w:rFonts w:ascii="Times New Roman" w:hAnsi="Times New Roman" w:cs="Times New Roman" w:hint="eastAsia"/>
          <w:bCs/>
          <w:sz w:val="24"/>
          <w:szCs w:val="24"/>
        </w:rPr>
        <w:t>垂直，</w:t>
      </w:r>
      <w:r w:rsidR="000279A5" w:rsidRPr="00B8540B">
        <w:rPr>
          <w:rFonts w:ascii="Times New Roman" w:hAnsi="Times New Roman" w:cs="Times New Roman" w:hint="eastAsia"/>
          <w:sz w:val="24"/>
          <w:szCs w:val="24"/>
        </w:rPr>
        <w:t>当</w:t>
      </w:r>
      <w:r w:rsidR="000279A5" w:rsidRPr="00B8540B">
        <w:rPr>
          <w:rFonts w:ascii="Times New Roman" w:hAnsi="Times New Roman" w:hint="eastAsia"/>
          <w:sz w:val="24"/>
          <w:szCs w:val="28"/>
        </w:rPr>
        <w:t>触探深度超过</w:t>
      </w:r>
      <w:r w:rsidR="000279A5" w:rsidRPr="00B8540B">
        <w:rPr>
          <w:rFonts w:ascii="Times New Roman" w:hAnsi="Times New Roman"/>
          <w:sz w:val="24"/>
          <w:szCs w:val="28"/>
        </w:rPr>
        <w:t>5.0 m</w:t>
      </w:r>
      <w:r w:rsidR="000279A5" w:rsidRPr="00B8540B">
        <w:rPr>
          <w:rFonts w:ascii="Times New Roman" w:hAnsi="Times New Roman" w:hint="eastAsia"/>
          <w:sz w:val="24"/>
          <w:szCs w:val="28"/>
        </w:rPr>
        <w:t>时，应安装测斜传感器。</w:t>
      </w:r>
    </w:p>
    <w:p w14:paraId="682BB393" w14:textId="679DB3A8" w:rsidR="004C00B8" w:rsidRPr="00B8540B" w:rsidRDefault="004C00B8" w:rsidP="004C00B8">
      <w:pPr>
        <w:pStyle w:val="aff"/>
        <w:spacing w:line="360" w:lineRule="auto"/>
        <w:ind w:firstLineChars="0" w:firstLine="0"/>
        <w:rPr>
          <w:rFonts w:ascii="Times New Roman" w:hAnsi="Times New Roman"/>
          <w:sz w:val="24"/>
          <w:szCs w:val="28"/>
        </w:rPr>
      </w:pPr>
      <w:r w:rsidRPr="00B8540B">
        <w:rPr>
          <w:rFonts w:ascii="Times New Roman" w:hAnsi="Times New Roman" w:cs="Times New Roman"/>
          <w:b/>
          <w:bCs/>
          <w:sz w:val="24"/>
          <w:szCs w:val="24"/>
        </w:rPr>
        <w:t>6.</w:t>
      </w:r>
      <w:r w:rsidRPr="00B8540B">
        <w:rPr>
          <w:rFonts w:ascii="Times New Roman" w:hAnsi="Times New Roman" w:cs="Times New Roman"/>
          <w:b/>
          <w:sz w:val="24"/>
          <w:szCs w:val="24"/>
        </w:rPr>
        <w:t>3.</w:t>
      </w:r>
      <w:r w:rsidR="00FE395C" w:rsidRPr="00B8540B">
        <w:rPr>
          <w:rFonts w:ascii="Times New Roman" w:hAnsi="Times New Roman" w:cs="Times New Roman"/>
          <w:b/>
          <w:sz w:val="24"/>
          <w:szCs w:val="24"/>
        </w:rPr>
        <w:t>3</w:t>
      </w:r>
      <w:r w:rsidRPr="00B8540B">
        <w:rPr>
          <w:rFonts w:ascii="Times New Roman" w:hAnsi="Times New Roman" w:cs="Times New Roman"/>
          <w:b/>
          <w:sz w:val="24"/>
          <w:szCs w:val="24"/>
        </w:rPr>
        <w:t xml:space="preserve"> </w:t>
      </w:r>
      <w:r w:rsidR="00094A60">
        <w:rPr>
          <w:rFonts w:ascii="Times New Roman" w:hAnsi="Times New Roman" w:cs="Times New Roman"/>
          <w:b/>
          <w:sz w:val="24"/>
          <w:szCs w:val="24"/>
        </w:rPr>
        <w:t xml:space="preserve"> </w:t>
      </w:r>
      <w:r w:rsidRPr="00B8540B">
        <w:rPr>
          <w:rFonts w:ascii="Times New Roman" w:hAnsi="Times New Roman" w:hint="eastAsia"/>
          <w:sz w:val="24"/>
          <w:szCs w:val="28"/>
        </w:rPr>
        <w:t>在通过改变贯入速率测量土</w:t>
      </w:r>
      <w:proofErr w:type="gramStart"/>
      <w:r w:rsidRPr="00B8540B">
        <w:rPr>
          <w:rFonts w:ascii="Times New Roman" w:hAnsi="Times New Roman" w:hint="eastAsia"/>
          <w:sz w:val="24"/>
          <w:szCs w:val="28"/>
        </w:rPr>
        <w:t>体率敏性</w:t>
      </w:r>
      <w:proofErr w:type="gramEnd"/>
      <w:r w:rsidRPr="00B8540B">
        <w:rPr>
          <w:rFonts w:ascii="Times New Roman" w:hAnsi="Times New Roman" w:hint="eastAsia"/>
          <w:sz w:val="24"/>
          <w:szCs w:val="28"/>
        </w:rPr>
        <w:t>特征时，需要严格做好记录。</w:t>
      </w:r>
    </w:p>
    <w:p w14:paraId="6ECCE842" w14:textId="280219B6"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6.3.</w:t>
      </w:r>
      <w:r w:rsidR="00FE395C" w:rsidRPr="00B8540B">
        <w:rPr>
          <w:rFonts w:ascii="Times New Roman" w:hAnsi="Times New Roman"/>
          <w:b/>
          <w:bCs/>
          <w:sz w:val="24"/>
          <w:szCs w:val="28"/>
        </w:rPr>
        <w:t>4</w:t>
      </w:r>
      <w:r w:rsidRPr="00B8540B">
        <w:rPr>
          <w:rFonts w:ascii="Times New Roman" w:hAnsi="Times New Roman"/>
          <w:b/>
          <w:bCs/>
          <w:sz w:val="24"/>
          <w:szCs w:val="28"/>
        </w:rPr>
        <w:t xml:space="preserve"> </w:t>
      </w:r>
      <w:r w:rsidR="00094A60">
        <w:rPr>
          <w:rFonts w:ascii="Times New Roman" w:hAnsi="Times New Roman"/>
          <w:b/>
          <w:bCs/>
          <w:sz w:val="24"/>
          <w:szCs w:val="28"/>
        </w:rPr>
        <w:t xml:space="preserve"> </w:t>
      </w:r>
      <w:r w:rsidR="001E4D90" w:rsidRPr="00B8540B">
        <w:rPr>
          <w:rFonts w:ascii="Times New Roman" w:hAnsi="Times New Roman" w:hint="eastAsia"/>
          <w:sz w:val="24"/>
          <w:szCs w:val="28"/>
        </w:rPr>
        <w:t>开展循环触探试验时，</w:t>
      </w:r>
      <w:r w:rsidRPr="00B8540B">
        <w:rPr>
          <w:rFonts w:ascii="Times New Roman" w:hAnsi="Times New Roman" w:hint="eastAsia"/>
          <w:sz w:val="24"/>
          <w:szCs w:val="28"/>
        </w:rPr>
        <w:t>循环次数应不少于</w:t>
      </w:r>
      <w:r w:rsidRPr="00B8540B">
        <w:rPr>
          <w:rFonts w:ascii="Times New Roman" w:hAnsi="Times New Roman"/>
          <w:sz w:val="24"/>
          <w:szCs w:val="28"/>
        </w:rPr>
        <w:t>10</w:t>
      </w:r>
      <w:r w:rsidRPr="00B8540B">
        <w:rPr>
          <w:rFonts w:ascii="Times New Roman" w:hAnsi="Times New Roman" w:hint="eastAsia"/>
          <w:sz w:val="24"/>
          <w:szCs w:val="28"/>
        </w:rPr>
        <w:t>次，或循环阻力不再明显出现衰减后继续循环贯入和拔出不少于</w:t>
      </w:r>
      <w:r w:rsidRPr="00B8540B">
        <w:rPr>
          <w:rFonts w:ascii="Times New Roman" w:hAnsi="Times New Roman"/>
          <w:sz w:val="24"/>
          <w:szCs w:val="28"/>
        </w:rPr>
        <w:t>3</w:t>
      </w:r>
      <w:r w:rsidRPr="00B8540B">
        <w:rPr>
          <w:rFonts w:ascii="Times New Roman" w:hAnsi="Times New Roman" w:hint="eastAsia"/>
          <w:sz w:val="24"/>
          <w:szCs w:val="28"/>
        </w:rPr>
        <w:t>次。</w:t>
      </w:r>
    </w:p>
    <w:p w14:paraId="40C8B382" w14:textId="73A1213F" w:rsidR="005315FC" w:rsidRPr="00B8540B" w:rsidRDefault="00406B72">
      <w:pPr>
        <w:ind w:firstLineChars="0" w:firstLine="0"/>
        <w:rPr>
          <w:rFonts w:ascii="Times New Roman" w:hAnsi="Times New Roman"/>
          <w:sz w:val="24"/>
          <w:szCs w:val="32"/>
        </w:rPr>
      </w:pPr>
      <w:r w:rsidRPr="00B8540B">
        <w:rPr>
          <w:rFonts w:ascii="Times New Roman" w:hAnsi="Times New Roman" w:cs="Times New Roman"/>
          <w:b/>
          <w:bCs/>
          <w:sz w:val="24"/>
        </w:rPr>
        <w:t>6.</w:t>
      </w:r>
      <w:r w:rsidRPr="00B8540B">
        <w:rPr>
          <w:rFonts w:ascii="Times New Roman" w:hAnsi="Times New Roman" w:cs="Times New Roman"/>
          <w:b/>
          <w:sz w:val="24"/>
        </w:rPr>
        <w:t>3.</w:t>
      </w:r>
      <w:r w:rsidR="00BE0C23" w:rsidRPr="00B8540B">
        <w:rPr>
          <w:rFonts w:ascii="Times New Roman" w:hAnsi="Times New Roman" w:cs="Times New Roman"/>
          <w:b/>
          <w:sz w:val="24"/>
        </w:rPr>
        <w:t xml:space="preserve">5 </w:t>
      </w:r>
      <w:r w:rsidR="00094A60">
        <w:rPr>
          <w:rFonts w:ascii="Times New Roman" w:hAnsi="Times New Roman" w:cs="Times New Roman"/>
          <w:b/>
          <w:sz w:val="24"/>
        </w:rPr>
        <w:t xml:space="preserve"> </w:t>
      </w:r>
      <w:r w:rsidRPr="00B8540B">
        <w:rPr>
          <w:rFonts w:ascii="Times New Roman" w:hAnsi="Times New Roman"/>
          <w:sz w:val="24"/>
          <w:szCs w:val="32"/>
        </w:rPr>
        <w:t>T-bar</w:t>
      </w:r>
      <w:r w:rsidRPr="00B8540B">
        <w:rPr>
          <w:rFonts w:ascii="Times New Roman" w:hAnsi="Times New Roman" w:hint="eastAsia"/>
          <w:sz w:val="24"/>
          <w:szCs w:val="32"/>
        </w:rPr>
        <w:t>（或</w:t>
      </w:r>
      <w:r w:rsidRPr="00B8540B">
        <w:rPr>
          <w:rFonts w:ascii="Times New Roman" w:hAnsi="Times New Roman"/>
          <w:sz w:val="24"/>
          <w:szCs w:val="32"/>
        </w:rPr>
        <w:t>Ball</w:t>
      </w:r>
      <w:r w:rsidRPr="00B8540B">
        <w:rPr>
          <w:rFonts w:ascii="Times New Roman" w:hAnsi="Times New Roman" w:hint="eastAsia"/>
          <w:sz w:val="24"/>
          <w:szCs w:val="32"/>
        </w:rPr>
        <w:t>）循环触探试验过程中，循环</w:t>
      </w:r>
      <w:r w:rsidR="00AF0CAE" w:rsidRPr="00B8540B">
        <w:rPr>
          <w:rFonts w:ascii="Times New Roman" w:hAnsi="Times New Roman" w:hint="eastAsia"/>
          <w:sz w:val="24"/>
          <w:szCs w:val="32"/>
        </w:rPr>
        <w:t>作用</w:t>
      </w:r>
      <w:r w:rsidR="00445CDB" w:rsidRPr="00B8540B">
        <w:rPr>
          <w:rFonts w:ascii="Times New Roman" w:hAnsi="Times New Roman" w:hint="eastAsia"/>
          <w:sz w:val="24"/>
          <w:szCs w:val="32"/>
        </w:rPr>
        <w:t>行程</w:t>
      </w:r>
      <w:r w:rsidRPr="00B8540B">
        <w:rPr>
          <w:rFonts w:ascii="Times New Roman" w:hAnsi="Times New Roman" w:hint="eastAsia"/>
          <w:sz w:val="24"/>
          <w:szCs w:val="32"/>
        </w:rPr>
        <w:t>范围应不小于</w:t>
      </w:r>
      <w:r w:rsidRPr="00B8540B">
        <w:rPr>
          <w:rFonts w:ascii="Times New Roman" w:hAnsi="Times New Roman"/>
          <w:sz w:val="24"/>
          <w:szCs w:val="32"/>
        </w:rPr>
        <w:t>0.2 m</w:t>
      </w:r>
      <w:r w:rsidRPr="00B8540B">
        <w:rPr>
          <w:rFonts w:ascii="Times New Roman" w:hAnsi="Times New Roman" w:hint="eastAsia"/>
          <w:sz w:val="24"/>
          <w:szCs w:val="32"/>
        </w:rPr>
        <w:t>（</w:t>
      </w:r>
      <w:r w:rsidRPr="00B8540B">
        <w:rPr>
          <w:rFonts w:ascii="Times New Roman" w:hAnsi="Times New Roman"/>
          <w:sz w:val="24"/>
          <w:szCs w:val="32"/>
        </w:rPr>
        <w:t>0.15m</w:t>
      </w:r>
      <w:r w:rsidRPr="00B8540B">
        <w:rPr>
          <w:rFonts w:ascii="Times New Roman" w:hAnsi="Times New Roman" w:hint="eastAsia"/>
          <w:sz w:val="24"/>
          <w:szCs w:val="32"/>
        </w:rPr>
        <w:t>）或</w:t>
      </w:r>
      <w:r w:rsidRPr="00B8540B">
        <w:rPr>
          <w:rFonts w:ascii="Times New Roman" w:hAnsi="Times New Roman"/>
          <w:sz w:val="24"/>
          <w:szCs w:val="32"/>
        </w:rPr>
        <w:t>3</w:t>
      </w:r>
      <w:r w:rsidRPr="00B8540B">
        <w:rPr>
          <w:rFonts w:ascii="Times New Roman" w:hAnsi="Times New Roman" w:hint="eastAsia"/>
          <w:sz w:val="24"/>
          <w:szCs w:val="32"/>
        </w:rPr>
        <w:t>倍探头直径，宜采用</w:t>
      </w:r>
      <w:r w:rsidRPr="00B8540B">
        <w:rPr>
          <w:rFonts w:ascii="Times New Roman" w:hAnsi="Times New Roman"/>
          <w:sz w:val="24"/>
          <w:szCs w:val="32"/>
        </w:rPr>
        <w:t>5</w:t>
      </w:r>
      <w:r w:rsidRPr="00B8540B">
        <w:rPr>
          <w:rFonts w:ascii="Times New Roman" w:hAnsi="Times New Roman" w:hint="eastAsia"/>
          <w:sz w:val="24"/>
          <w:szCs w:val="32"/>
        </w:rPr>
        <w:t>倍探头直径范围。</w:t>
      </w:r>
    </w:p>
    <w:p w14:paraId="0FCF9143" w14:textId="07856EB1" w:rsidR="001866EE" w:rsidRPr="00B8540B" w:rsidRDefault="00BE0C23" w:rsidP="001866EE">
      <w:pPr>
        <w:ind w:firstLineChars="0" w:firstLine="0"/>
        <w:rPr>
          <w:rFonts w:ascii="Times New Roman" w:hAnsi="Times New Roman"/>
          <w:b/>
          <w:bCs/>
          <w:sz w:val="24"/>
          <w:szCs w:val="32"/>
        </w:rPr>
      </w:pPr>
      <w:r w:rsidRPr="00B8540B">
        <w:rPr>
          <w:rFonts w:ascii="Times New Roman" w:hAnsi="Times New Roman" w:cs="Times New Roman"/>
          <w:b/>
          <w:bCs/>
          <w:sz w:val="24"/>
        </w:rPr>
        <w:t>6.3.6</w:t>
      </w:r>
      <w:r w:rsidR="00CE5C8B" w:rsidRPr="00B8540B">
        <w:rPr>
          <w:rFonts w:ascii="Times New Roman" w:hAnsi="Times New Roman"/>
          <w:b/>
          <w:bCs/>
          <w:color w:val="0070C0"/>
          <w:sz w:val="24"/>
          <w:szCs w:val="32"/>
        </w:rPr>
        <w:t xml:space="preserve"> </w:t>
      </w:r>
      <w:r w:rsidR="00094A60">
        <w:rPr>
          <w:rFonts w:ascii="Times New Roman" w:hAnsi="Times New Roman"/>
          <w:b/>
          <w:bCs/>
          <w:color w:val="0070C0"/>
          <w:sz w:val="24"/>
          <w:szCs w:val="32"/>
        </w:rPr>
        <w:t xml:space="preserve"> </w:t>
      </w:r>
      <w:r w:rsidR="001866EE" w:rsidRPr="00B8540B">
        <w:rPr>
          <w:rFonts w:ascii="Times New Roman" w:hAnsi="Times New Roman" w:hint="eastAsia"/>
          <w:sz w:val="24"/>
          <w:szCs w:val="32"/>
        </w:rPr>
        <w:t>探杆拔出时应尽量避免发生转动，以免引起探杆滑落。</w:t>
      </w:r>
    </w:p>
    <w:p w14:paraId="586F9943" w14:textId="24F43912"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6.3.</w:t>
      </w:r>
      <w:r w:rsidR="00800864" w:rsidRPr="00B8540B">
        <w:rPr>
          <w:rFonts w:ascii="Times New Roman" w:hAnsi="Times New Roman"/>
          <w:b/>
          <w:bCs/>
          <w:sz w:val="24"/>
          <w:szCs w:val="28"/>
        </w:rPr>
        <w:t>7</w:t>
      </w:r>
      <w:r w:rsidRPr="00B8540B">
        <w:rPr>
          <w:rFonts w:ascii="Times New Roman" w:hAnsi="Times New Roman"/>
          <w:sz w:val="24"/>
          <w:szCs w:val="28"/>
        </w:rPr>
        <w:t xml:space="preserve"> </w:t>
      </w:r>
      <w:r w:rsidR="00094A60">
        <w:rPr>
          <w:rFonts w:ascii="Times New Roman" w:hAnsi="Times New Roman"/>
          <w:sz w:val="24"/>
          <w:szCs w:val="28"/>
        </w:rPr>
        <w:t xml:space="preserve"> </w:t>
      </w:r>
      <w:r w:rsidR="003B230E" w:rsidRPr="00B8540B">
        <w:rPr>
          <w:rFonts w:ascii="Times New Roman" w:hAnsi="Times New Roman" w:hint="eastAsia"/>
          <w:sz w:val="24"/>
          <w:szCs w:val="28"/>
        </w:rPr>
        <w:t>全流动触探试验</w:t>
      </w:r>
      <w:r w:rsidRPr="00B8540B">
        <w:rPr>
          <w:rFonts w:ascii="Times New Roman" w:hAnsi="Times New Roman" w:hint="eastAsia"/>
          <w:sz w:val="24"/>
          <w:szCs w:val="28"/>
        </w:rPr>
        <w:t>完成标准应根据测试深度要求和测试设备安全的相关规定确定。</w:t>
      </w:r>
    </w:p>
    <w:p w14:paraId="4C577BA7" w14:textId="483E26EE"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6.3.</w:t>
      </w:r>
      <w:r w:rsidR="00800864" w:rsidRPr="00B8540B">
        <w:rPr>
          <w:rFonts w:ascii="Times New Roman" w:hAnsi="Times New Roman"/>
          <w:b/>
          <w:bCs/>
          <w:sz w:val="24"/>
          <w:szCs w:val="28"/>
        </w:rPr>
        <w:t>8</w:t>
      </w:r>
      <w:r w:rsidRPr="00B8540B">
        <w:rPr>
          <w:rFonts w:ascii="Times New Roman" w:hAnsi="Times New Roman"/>
          <w:b/>
          <w:bCs/>
          <w:sz w:val="24"/>
          <w:szCs w:val="28"/>
        </w:rPr>
        <w:t xml:space="preserve"> </w:t>
      </w:r>
      <w:r w:rsidR="00094A60">
        <w:rPr>
          <w:rFonts w:ascii="Times New Roman" w:hAnsi="Times New Roman"/>
          <w:b/>
          <w:bCs/>
          <w:sz w:val="24"/>
          <w:szCs w:val="28"/>
        </w:rPr>
        <w:t xml:space="preserve"> </w:t>
      </w:r>
      <w:r w:rsidR="003B230E" w:rsidRPr="00B8540B">
        <w:rPr>
          <w:rFonts w:ascii="Times New Roman" w:hAnsi="Times New Roman" w:hint="eastAsia"/>
          <w:sz w:val="24"/>
          <w:szCs w:val="28"/>
        </w:rPr>
        <w:t>全流动触探试验</w:t>
      </w:r>
      <w:r w:rsidR="007A09EA" w:rsidRPr="00B8540B">
        <w:rPr>
          <w:rFonts w:ascii="Times New Roman" w:hAnsi="Times New Roman" w:hint="eastAsia"/>
          <w:sz w:val="24"/>
          <w:szCs w:val="28"/>
        </w:rPr>
        <w:t>过程中</w:t>
      </w:r>
      <w:r w:rsidRPr="00B8540B">
        <w:rPr>
          <w:rFonts w:ascii="Times New Roman" w:hAnsi="Times New Roman" w:hint="eastAsia"/>
          <w:sz w:val="24"/>
          <w:szCs w:val="28"/>
        </w:rPr>
        <w:t>遇下列情况之一时，应停止贯入：</w:t>
      </w:r>
    </w:p>
    <w:p w14:paraId="532F871D" w14:textId="13684591" w:rsidR="005315FC" w:rsidRPr="00B8540B" w:rsidRDefault="003800CC"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 xml:space="preserve">1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触探主机达到额定荷载；</w:t>
      </w:r>
    </w:p>
    <w:p w14:paraId="615F4E62" w14:textId="22417BA2" w:rsidR="005315FC" w:rsidRPr="00B8540B" w:rsidRDefault="00A7116E"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2</w:t>
      </w:r>
      <w:r w:rsidR="00AE59E9"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探杆出现明显弯曲；</w:t>
      </w:r>
    </w:p>
    <w:p w14:paraId="204EE031" w14:textId="4530B2EB" w:rsidR="005315FC" w:rsidRPr="00B8540B" w:rsidRDefault="00A7116E"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3</w:t>
      </w:r>
      <w:r w:rsidR="00AE59E9"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探杆出现明显倾斜，偏离竖直线角度达到</w:t>
      </w:r>
      <w:r w:rsidR="00406B72" w:rsidRPr="00B8540B">
        <w:rPr>
          <w:rFonts w:ascii="Times New Roman" w:hAnsi="Times New Roman"/>
          <w:sz w:val="24"/>
          <w:szCs w:val="28"/>
        </w:rPr>
        <w:t>15</w:t>
      </w:r>
      <w:r w:rsidR="00406B72" w:rsidRPr="00B8540B">
        <w:rPr>
          <w:rFonts w:ascii="Times New Roman" w:hAnsi="Times New Roman" w:cs="Times New Roman"/>
          <w:sz w:val="24"/>
          <w:szCs w:val="28"/>
        </w:rPr>
        <w:t>°</w:t>
      </w:r>
      <w:r w:rsidR="00406B72" w:rsidRPr="00B8540B">
        <w:rPr>
          <w:rFonts w:ascii="Times New Roman" w:hAnsi="Times New Roman" w:hint="eastAsia"/>
          <w:sz w:val="24"/>
          <w:szCs w:val="28"/>
        </w:rPr>
        <w:t>；</w:t>
      </w:r>
    </w:p>
    <w:p w14:paraId="0CFB826F" w14:textId="784CBCA1" w:rsidR="005315FC" w:rsidRPr="00B8540B" w:rsidRDefault="00AB3881"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4</w:t>
      </w:r>
      <w:r w:rsidR="00AE59E9"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反力装置失效；</w:t>
      </w:r>
    </w:p>
    <w:p w14:paraId="27C78C81" w14:textId="32ED75D5" w:rsidR="005315FC" w:rsidRPr="00B8540B" w:rsidRDefault="00AB3881"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5</w:t>
      </w:r>
      <w:r w:rsidR="00AE59E9"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探头负荷达到额定荷载；</w:t>
      </w:r>
    </w:p>
    <w:p w14:paraId="2D6602D6" w14:textId="5ACE4445" w:rsidR="005315FC" w:rsidRPr="00B8540B" w:rsidRDefault="00AB3881"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6</w:t>
      </w:r>
      <w:r w:rsidR="00AE59E9"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记录仪器显示异常。</w:t>
      </w:r>
    </w:p>
    <w:p w14:paraId="3D879AA4" w14:textId="361DE761"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6.3.</w:t>
      </w:r>
      <w:r w:rsidR="00800864" w:rsidRPr="00B8540B">
        <w:rPr>
          <w:rFonts w:ascii="Times New Roman" w:hAnsi="Times New Roman"/>
          <w:b/>
          <w:bCs/>
          <w:sz w:val="24"/>
          <w:szCs w:val="28"/>
        </w:rPr>
        <w:t>9</w:t>
      </w:r>
      <w:r w:rsidRPr="00B8540B">
        <w:rPr>
          <w:rFonts w:ascii="Times New Roman" w:hAnsi="Times New Roman"/>
          <w:b/>
          <w:bCs/>
          <w:sz w:val="24"/>
          <w:szCs w:val="28"/>
        </w:rPr>
        <w:t xml:space="preserve"> </w:t>
      </w:r>
      <w:r w:rsidR="00094A60">
        <w:rPr>
          <w:rFonts w:ascii="Times New Roman" w:hAnsi="Times New Roman"/>
          <w:b/>
          <w:bCs/>
          <w:sz w:val="24"/>
          <w:szCs w:val="28"/>
        </w:rPr>
        <w:t xml:space="preserve"> </w:t>
      </w:r>
      <w:r w:rsidR="003B230E" w:rsidRPr="00B8540B">
        <w:rPr>
          <w:rFonts w:ascii="Times New Roman" w:hAnsi="Times New Roman" w:hint="eastAsia"/>
          <w:sz w:val="24"/>
          <w:szCs w:val="28"/>
        </w:rPr>
        <w:t>全流动触探试验</w:t>
      </w:r>
      <w:r w:rsidRPr="00B8540B">
        <w:rPr>
          <w:rFonts w:ascii="Times New Roman" w:hAnsi="Times New Roman" w:hint="eastAsia"/>
          <w:sz w:val="24"/>
          <w:szCs w:val="28"/>
        </w:rPr>
        <w:t>结束后，应</w:t>
      </w:r>
      <w:r w:rsidR="000A2908" w:rsidRPr="00B8540B">
        <w:rPr>
          <w:rFonts w:ascii="Times New Roman" w:hAnsi="Times New Roman" w:hint="eastAsia"/>
          <w:sz w:val="24"/>
          <w:szCs w:val="28"/>
        </w:rPr>
        <w:t>检查下列事项</w:t>
      </w:r>
      <w:r w:rsidRPr="00B8540B">
        <w:rPr>
          <w:rFonts w:ascii="Times New Roman" w:hAnsi="Times New Roman" w:hint="eastAsia"/>
          <w:sz w:val="24"/>
          <w:szCs w:val="28"/>
        </w:rPr>
        <w:t>：</w:t>
      </w:r>
    </w:p>
    <w:p w14:paraId="164469AF" w14:textId="344245B0" w:rsidR="005315FC" w:rsidRPr="00B8540B" w:rsidRDefault="00341C65"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 xml:space="preserve">1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探头回收后，应检查探头各部件是否完好，并应及时对探头进行清理；</w:t>
      </w:r>
    </w:p>
    <w:p w14:paraId="59972BD3" w14:textId="6D78356B" w:rsidR="005315FC" w:rsidRPr="00B8540B" w:rsidRDefault="00341C65"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2</w:t>
      </w:r>
      <w:r w:rsidR="002776AF"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读取零点读数，并将此次零点读数与初始零点读数进行对比；</w:t>
      </w:r>
    </w:p>
    <w:p w14:paraId="1D169C79" w14:textId="37A64AD3" w:rsidR="005315FC" w:rsidRPr="00B8540B" w:rsidRDefault="004B2D05" w:rsidP="003D6D6A">
      <w:pPr>
        <w:pStyle w:val="aff"/>
        <w:spacing w:line="360" w:lineRule="auto"/>
        <w:ind w:firstLine="482"/>
        <w:rPr>
          <w:rFonts w:ascii="Times New Roman" w:hAnsi="Times New Roman"/>
          <w:sz w:val="24"/>
          <w:szCs w:val="28"/>
        </w:rPr>
      </w:pPr>
      <w:r w:rsidRPr="00B8540B">
        <w:rPr>
          <w:rFonts w:ascii="Times New Roman" w:hAnsi="Times New Roman" w:cs="Times New Roman"/>
          <w:b/>
          <w:sz w:val="24"/>
          <w:szCs w:val="28"/>
        </w:rPr>
        <w:t>3</w:t>
      </w:r>
      <w:r w:rsidR="00341C65" w:rsidRPr="00B8540B">
        <w:rPr>
          <w:rFonts w:ascii="Times New Roman" w:hAnsi="Times New Roman" w:cs="Times New Roman"/>
          <w:b/>
          <w:sz w:val="24"/>
          <w:szCs w:val="28"/>
        </w:rPr>
        <w:t xml:space="preserve"> </w:t>
      </w:r>
      <w:r w:rsidR="00094A60">
        <w:rPr>
          <w:rFonts w:ascii="Times New Roman" w:hAnsi="Times New Roman" w:cs="Times New Roman"/>
          <w:b/>
          <w:sz w:val="24"/>
          <w:szCs w:val="28"/>
        </w:rPr>
        <w:t xml:space="preserve"> </w:t>
      </w:r>
      <w:r w:rsidR="00406B72" w:rsidRPr="00B8540B">
        <w:rPr>
          <w:rFonts w:ascii="Times New Roman" w:hAnsi="Times New Roman" w:hint="eastAsia"/>
          <w:sz w:val="24"/>
          <w:szCs w:val="28"/>
        </w:rPr>
        <w:t>探头</w:t>
      </w:r>
      <w:r w:rsidR="00811163" w:rsidRPr="00B8540B">
        <w:rPr>
          <w:rFonts w:ascii="Times New Roman" w:hAnsi="Times New Roman" w:hint="eastAsia"/>
          <w:sz w:val="24"/>
          <w:szCs w:val="28"/>
        </w:rPr>
        <w:t>应避免阳光直射，</w:t>
      </w:r>
      <w:r w:rsidR="00406B72" w:rsidRPr="00B8540B">
        <w:rPr>
          <w:rFonts w:ascii="Times New Roman" w:hAnsi="Times New Roman" w:hint="eastAsia"/>
          <w:sz w:val="24"/>
          <w:szCs w:val="28"/>
        </w:rPr>
        <w:t>每次回收后应重新调零。</w:t>
      </w:r>
    </w:p>
    <w:p w14:paraId="077D839C" w14:textId="33569DBB" w:rsidR="005315FC" w:rsidRPr="00B8540B" w:rsidRDefault="00406B72">
      <w:pPr>
        <w:pStyle w:val="aff8"/>
        <w:rPr>
          <w:rFonts w:eastAsia="宋体"/>
          <w:sz w:val="30"/>
        </w:rPr>
      </w:pPr>
      <w:bookmarkStart w:id="41" w:name="_Toc473019161"/>
      <w:bookmarkStart w:id="42" w:name="_Toc472928266"/>
      <w:bookmarkStart w:id="43" w:name="_Toc469662966"/>
      <w:bookmarkStart w:id="44" w:name="_Toc472949562"/>
      <w:bookmarkStart w:id="45" w:name="_Toc472688921"/>
      <w:bookmarkStart w:id="46" w:name="_Toc114491970"/>
      <w:r w:rsidRPr="00B8540B">
        <w:rPr>
          <w:rFonts w:eastAsia="宋体"/>
          <w:sz w:val="30"/>
        </w:rPr>
        <w:lastRenderedPageBreak/>
        <w:t xml:space="preserve">7 </w:t>
      </w:r>
      <w:bookmarkEnd w:id="41"/>
      <w:bookmarkEnd w:id="42"/>
      <w:bookmarkEnd w:id="43"/>
      <w:bookmarkEnd w:id="44"/>
      <w:bookmarkEnd w:id="45"/>
      <w:r w:rsidR="000648BA">
        <w:rPr>
          <w:rFonts w:eastAsia="宋体"/>
          <w:sz w:val="30"/>
        </w:rPr>
        <w:t xml:space="preserve"> </w:t>
      </w:r>
      <w:r w:rsidRPr="00B8540B">
        <w:rPr>
          <w:rFonts w:eastAsia="宋体" w:hint="eastAsia"/>
          <w:sz w:val="30"/>
        </w:rPr>
        <w:t>数据处理</w:t>
      </w:r>
      <w:r w:rsidR="002805E5" w:rsidRPr="00B8540B">
        <w:rPr>
          <w:rFonts w:eastAsia="宋体" w:hint="eastAsia"/>
          <w:sz w:val="30"/>
        </w:rPr>
        <w:t>与应用</w:t>
      </w:r>
      <w:bookmarkEnd w:id="46"/>
    </w:p>
    <w:p w14:paraId="1AB91EDC" w14:textId="6DE6F9A9" w:rsidR="005315FC" w:rsidRDefault="00406B72">
      <w:pPr>
        <w:pStyle w:val="aff1"/>
        <w:spacing w:before="312" w:after="156"/>
        <w:rPr>
          <w:rFonts w:ascii="Times New Roman" w:hAnsi="Times New Roman" w:cs="Times New Roman"/>
          <w:b/>
          <w:bCs/>
          <w:sz w:val="28"/>
          <w:szCs w:val="22"/>
        </w:rPr>
      </w:pPr>
      <w:bookmarkStart w:id="47" w:name="_Toc114491971"/>
      <w:r>
        <w:rPr>
          <w:rFonts w:ascii="Times New Roman" w:hAnsi="Times New Roman" w:cs="Times New Roman"/>
          <w:b/>
          <w:bCs/>
          <w:sz w:val="28"/>
          <w:szCs w:val="22"/>
        </w:rPr>
        <w:t>7.1</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一般规定</w:t>
      </w:r>
      <w:bookmarkEnd w:id="47"/>
    </w:p>
    <w:p w14:paraId="4AE190CC" w14:textId="01914B5C"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7.1.1 </w:t>
      </w:r>
      <w:r w:rsidR="00094A60">
        <w:rPr>
          <w:rFonts w:ascii="Times New Roman" w:hAnsi="Times New Roman"/>
          <w:b/>
          <w:bCs/>
          <w:sz w:val="24"/>
          <w:szCs w:val="28"/>
        </w:rPr>
        <w:t xml:space="preserve"> </w:t>
      </w:r>
      <w:r w:rsidR="003B230E" w:rsidRPr="00B8540B">
        <w:rPr>
          <w:rFonts w:ascii="Times New Roman" w:hAnsi="Times New Roman" w:hint="eastAsia"/>
          <w:sz w:val="24"/>
          <w:szCs w:val="28"/>
        </w:rPr>
        <w:t>全流动触探试验</w:t>
      </w:r>
      <w:r w:rsidRPr="00B8540B">
        <w:rPr>
          <w:rFonts w:ascii="Times New Roman" w:hAnsi="Times New Roman" w:hint="eastAsia"/>
          <w:sz w:val="24"/>
          <w:szCs w:val="28"/>
        </w:rPr>
        <w:t>结果应记录工程名称、孔号、孔深、水深、试验日期信息。</w:t>
      </w:r>
    </w:p>
    <w:p w14:paraId="3EB55205" w14:textId="3E04BF92" w:rsidR="005315FC" w:rsidRPr="00B8540B" w:rsidRDefault="00406B72">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7.1.</w:t>
      </w:r>
      <w:r w:rsidR="00AC54F8" w:rsidRPr="00B8540B">
        <w:rPr>
          <w:rFonts w:ascii="Times New Roman" w:hAnsi="Times New Roman"/>
          <w:b/>
          <w:bCs/>
          <w:sz w:val="24"/>
          <w:szCs w:val="28"/>
        </w:rPr>
        <w:t xml:space="preserve">2 </w:t>
      </w:r>
      <w:r w:rsidR="00094A60">
        <w:rPr>
          <w:rFonts w:ascii="Times New Roman" w:hAnsi="Times New Roman"/>
          <w:b/>
          <w:bCs/>
          <w:sz w:val="24"/>
          <w:szCs w:val="28"/>
        </w:rPr>
        <w:t xml:space="preserve"> </w:t>
      </w:r>
      <w:r w:rsidRPr="00B8540B">
        <w:rPr>
          <w:rFonts w:ascii="Times New Roman" w:hAnsi="Times New Roman" w:hint="eastAsia"/>
          <w:sz w:val="24"/>
          <w:szCs w:val="28"/>
        </w:rPr>
        <w:t>试验数据处理中应考虑初始数据</w:t>
      </w:r>
      <w:r w:rsidR="00F854CE" w:rsidRPr="00B8540B">
        <w:rPr>
          <w:rFonts w:ascii="Times New Roman" w:hAnsi="Times New Roman" w:hint="eastAsia"/>
          <w:sz w:val="24"/>
          <w:szCs w:val="28"/>
        </w:rPr>
        <w:t>飘零</w:t>
      </w:r>
      <w:r w:rsidRPr="00B8540B">
        <w:rPr>
          <w:rFonts w:ascii="Times New Roman" w:hAnsi="Times New Roman" w:hint="eastAsia"/>
          <w:sz w:val="24"/>
          <w:szCs w:val="28"/>
        </w:rPr>
        <w:t>影响。</w:t>
      </w:r>
    </w:p>
    <w:p w14:paraId="2E7CFF12" w14:textId="573611E4" w:rsidR="00FC7047" w:rsidRPr="00B8540B" w:rsidRDefault="00FC7047" w:rsidP="00FC7047">
      <w:pPr>
        <w:pStyle w:val="aff"/>
        <w:spacing w:line="360" w:lineRule="auto"/>
        <w:ind w:firstLineChars="0" w:firstLine="0"/>
        <w:rPr>
          <w:rFonts w:ascii="Times New Roman" w:hAnsi="Times New Roman"/>
          <w:sz w:val="24"/>
          <w:szCs w:val="28"/>
        </w:rPr>
      </w:pPr>
      <w:r w:rsidRPr="00B8540B">
        <w:rPr>
          <w:rFonts w:ascii="Times New Roman" w:hAnsi="Times New Roman"/>
          <w:b/>
          <w:bCs/>
          <w:sz w:val="24"/>
          <w:szCs w:val="28"/>
        </w:rPr>
        <w:t xml:space="preserve">7.1.3 </w:t>
      </w:r>
      <w:r w:rsidR="00094A60">
        <w:rPr>
          <w:rFonts w:ascii="Times New Roman" w:hAnsi="Times New Roman"/>
          <w:b/>
          <w:bCs/>
          <w:sz w:val="24"/>
          <w:szCs w:val="28"/>
        </w:rPr>
        <w:t xml:space="preserve"> </w:t>
      </w:r>
      <w:r w:rsidR="004E07A6" w:rsidRPr="00B8540B">
        <w:rPr>
          <w:rFonts w:ascii="Times New Roman" w:hAnsi="Times New Roman" w:hint="eastAsia"/>
          <w:bCs/>
          <w:sz w:val="24"/>
          <w:szCs w:val="28"/>
        </w:rPr>
        <w:t>分析试验结果资料时，应考虑仪器设备、试验条件</w:t>
      </w:r>
      <w:r w:rsidR="00424027" w:rsidRPr="00B8540B">
        <w:rPr>
          <w:rFonts w:ascii="Times New Roman" w:hAnsi="Times New Roman" w:hint="eastAsia"/>
          <w:bCs/>
          <w:sz w:val="24"/>
          <w:szCs w:val="28"/>
        </w:rPr>
        <w:t>和操作等对试验结果的影响</w:t>
      </w:r>
      <w:r w:rsidR="00A816A2" w:rsidRPr="00B8540B">
        <w:rPr>
          <w:rFonts w:ascii="Times New Roman" w:hAnsi="Times New Roman" w:hint="eastAsia"/>
          <w:bCs/>
          <w:sz w:val="24"/>
          <w:szCs w:val="28"/>
        </w:rPr>
        <w:t>，剔除异常数据</w:t>
      </w:r>
      <w:r w:rsidRPr="00B8540B">
        <w:rPr>
          <w:rFonts w:ascii="Times New Roman" w:hAnsi="Times New Roman" w:hint="eastAsia"/>
          <w:sz w:val="24"/>
          <w:szCs w:val="28"/>
        </w:rPr>
        <w:t>。</w:t>
      </w:r>
    </w:p>
    <w:p w14:paraId="3B5519F9" w14:textId="73189A81" w:rsidR="005315FC" w:rsidRDefault="00406B72">
      <w:pPr>
        <w:pStyle w:val="aff1"/>
        <w:spacing w:before="312" w:after="156"/>
        <w:rPr>
          <w:rFonts w:ascii="Times New Roman" w:hAnsi="Times New Roman" w:cs="Times New Roman"/>
          <w:b/>
          <w:bCs/>
          <w:sz w:val="28"/>
          <w:szCs w:val="22"/>
        </w:rPr>
      </w:pPr>
      <w:bookmarkStart w:id="48" w:name="_Toc114491972"/>
      <w:r>
        <w:rPr>
          <w:rFonts w:ascii="Times New Roman" w:hAnsi="Times New Roman" w:cs="Times New Roman"/>
          <w:b/>
          <w:bCs/>
          <w:sz w:val="28"/>
          <w:szCs w:val="22"/>
        </w:rPr>
        <w:t xml:space="preserve">7.2 </w:t>
      </w:r>
      <w:r w:rsidR="006963FA">
        <w:rPr>
          <w:rFonts w:ascii="Times New Roman" w:hAnsi="Times New Roman" w:cs="Times New Roman"/>
          <w:b/>
          <w:bCs/>
          <w:sz w:val="28"/>
          <w:szCs w:val="22"/>
        </w:rPr>
        <w:t xml:space="preserve"> </w:t>
      </w:r>
      <w:r>
        <w:rPr>
          <w:rFonts w:ascii="Times New Roman" w:hAnsi="Times New Roman" w:cs="Times New Roman" w:hint="eastAsia"/>
          <w:b/>
          <w:bCs/>
          <w:sz w:val="28"/>
          <w:szCs w:val="22"/>
        </w:rPr>
        <w:t>试验数据处理</w:t>
      </w:r>
      <w:bookmarkEnd w:id="48"/>
    </w:p>
    <w:p w14:paraId="4AD22D63" w14:textId="50593291" w:rsidR="005315FC" w:rsidRPr="00B8540B" w:rsidRDefault="00406B72">
      <w:pPr>
        <w:ind w:firstLineChars="0" w:firstLine="0"/>
        <w:rPr>
          <w:rFonts w:ascii="Times New Roman" w:hAnsi="Times New Roman"/>
          <w:kern w:val="0"/>
          <w:sz w:val="24"/>
        </w:rPr>
      </w:pPr>
      <w:r w:rsidRPr="00B8540B">
        <w:rPr>
          <w:rFonts w:ascii="Times New Roman" w:hAnsi="Times New Roman"/>
          <w:b/>
          <w:bCs/>
          <w:kern w:val="0"/>
          <w:sz w:val="24"/>
        </w:rPr>
        <w:t xml:space="preserve">7.2.1 </w:t>
      </w:r>
      <w:r w:rsidR="00094A60">
        <w:rPr>
          <w:rFonts w:ascii="Times New Roman" w:hAnsi="Times New Roman"/>
          <w:b/>
          <w:bCs/>
          <w:kern w:val="0"/>
          <w:sz w:val="24"/>
        </w:rPr>
        <w:t xml:space="preserve"> </w:t>
      </w:r>
      <w:r w:rsidR="00952AFD" w:rsidRPr="00B8540B">
        <w:rPr>
          <w:rFonts w:ascii="Times New Roman" w:hAnsi="Times New Roman" w:hint="eastAsia"/>
          <w:bCs/>
          <w:kern w:val="0"/>
          <w:sz w:val="24"/>
        </w:rPr>
        <w:t>深度记录的误差不应大于触探深度的</w:t>
      </w:r>
      <w:r w:rsidR="00E73BE3" w:rsidRPr="00B8540B">
        <w:rPr>
          <w:rFonts w:ascii="Times New Roman" w:hAnsi="Times New Roman" w:hint="eastAsia"/>
          <w:bCs/>
          <w:kern w:val="0"/>
          <w:sz w:val="24"/>
        </w:rPr>
        <w:t>±</w:t>
      </w:r>
      <w:r w:rsidR="00E73BE3" w:rsidRPr="00B8540B">
        <w:rPr>
          <w:rFonts w:ascii="Times New Roman" w:hAnsi="Times New Roman"/>
          <w:bCs/>
          <w:kern w:val="0"/>
          <w:sz w:val="24"/>
        </w:rPr>
        <w:t>1%</w:t>
      </w:r>
      <w:r w:rsidR="008478D0" w:rsidRPr="00B8540B">
        <w:rPr>
          <w:rFonts w:ascii="Times New Roman" w:hAnsi="Times New Roman" w:hint="eastAsia"/>
          <w:bCs/>
          <w:kern w:val="0"/>
          <w:sz w:val="24"/>
        </w:rPr>
        <w:t>。</w:t>
      </w:r>
      <w:r w:rsidRPr="00B8540B">
        <w:rPr>
          <w:rFonts w:ascii="Times New Roman" w:hAnsi="Times New Roman" w:hint="eastAsia"/>
          <w:kern w:val="0"/>
          <w:sz w:val="24"/>
        </w:rPr>
        <w:t>当采集到的深度与实际压入深度不符合时，应</w:t>
      </w:r>
      <w:r w:rsidR="0043092A" w:rsidRPr="00B8540B">
        <w:rPr>
          <w:rFonts w:ascii="Times New Roman" w:hAnsi="Times New Roman" w:hint="eastAsia"/>
          <w:kern w:val="0"/>
          <w:sz w:val="24"/>
        </w:rPr>
        <w:t>以实际压入深度为基准，</w:t>
      </w:r>
      <w:r w:rsidRPr="00B8540B">
        <w:rPr>
          <w:rFonts w:ascii="Times New Roman" w:hAnsi="Times New Roman" w:hint="eastAsia"/>
          <w:kern w:val="0"/>
          <w:sz w:val="24"/>
        </w:rPr>
        <w:t>进行深度修正。</w:t>
      </w:r>
      <w:r w:rsidR="001D7534" w:rsidRPr="00B8540B" w:rsidDel="001D7534">
        <w:rPr>
          <w:rFonts w:ascii="Times New Roman" w:hAnsi="Times New Roman"/>
          <w:kern w:val="0"/>
          <w:sz w:val="24"/>
        </w:rPr>
        <w:t xml:space="preserve"> </w:t>
      </w:r>
    </w:p>
    <w:p w14:paraId="6654F6BF" w14:textId="08F5BD3F" w:rsidR="003231B7" w:rsidRPr="00B8540B" w:rsidRDefault="003231B7">
      <w:pPr>
        <w:ind w:firstLineChars="0" w:firstLine="0"/>
        <w:rPr>
          <w:rFonts w:ascii="Times New Roman" w:hAnsi="Times New Roman"/>
          <w:b/>
          <w:bCs/>
          <w:sz w:val="24"/>
        </w:rPr>
      </w:pPr>
      <w:r w:rsidRPr="00B8540B">
        <w:rPr>
          <w:rFonts w:ascii="Times New Roman" w:hAnsi="Times New Roman"/>
          <w:b/>
          <w:bCs/>
          <w:kern w:val="0"/>
          <w:sz w:val="24"/>
        </w:rPr>
        <w:t>7.2.</w:t>
      </w:r>
      <w:r w:rsidR="00D330E3" w:rsidRPr="00B8540B">
        <w:rPr>
          <w:rFonts w:ascii="Times New Roman" w:hAnsi="Times New Roman"/>
          <w:b/>
          <w:bCs/>
          <w:kern w:val="0"/>
          <w:sz w:val="24"/>
        </w:rPr>
        <w:t>2</w:t>
      </w:r>
      <w:r w:rsidRPr="00B8540B">
        <w:rPr>
          <w:rFonts w:ascii="Times New Roman" w:hAnsi="Times New Roman"/>
          <w:b/>
          <w:bCs/>
          <w:kern w:val="0"/>
          <w:sz w:val="24"/>
        </w:rPr>
        <w:t xml:space="preserve"> </w:t>
      </w:r>
      <w:r w:rsidR="00094A60">
        <w:rPr>
          <w:rFonts w:ascii="Times New Roman" w:hAnsi="Times New Roman"/>
          <w:b/>
          <w:bCs/>
          <w:kern w:val="0"/>
          <w:sz w:val="24"/>
        </w:rPr>
        <w:t xml:space="preserve"> </w:t>
      </w:r>
      <w:r w:rsidR="004D6457" w:rsidRPr="00B8540B">
        <w:rPr>
          <w:rFonts w:ascii="Times New Roman" w:hAnsi="Times New Roman" w:hint="eastAsia"/>
          <w:kern w:val="0"/>
          <w:sz w:val="24"/>
        </w:rPr>
        <w:t>贯入深度可按下列</w:t>
      </w:r>
      <w:r w:rsidR="00A176A1" w:rsidRPr="00B8540B">
        <w:rPr>
          <w:rFonts w:ascii="Times New Roman" w:hAnsi="Times New Roman" w:hint="eastAsia"/>
          <w:kern w:val="0"/>
          <w:sz w:val="24"/>
        </w:rPr>
        <w:t>公式进行探头倾斜度修正：</w:t>
      </w:r>
    </w:p>
    <w:p w14:paraId="6F765C73" w14:textId="57BD2469" w:rsidR="00842E26" w:rsidRPr="00655895" w:rsidRDefault="005F3F7C" w:rsidP="00842E26">
      <w:pPr>
        <w:pStyle w:val="aa"/>
        <w:tabs>
          <w:tab w:val="center" w:pos="4536"/>
          <w:tab w:val="right" w:pos="9072"/>
        </w:tabs>
        <w:spacing w:beforeLines="50" w:before="156" w:afterLines="50" w:after="156"/>
        <w:ind w:left="119" w:firstLineChars="40" w:firstLine="96"/>
        <w:jc w:val="right"/>
        <w:textAlignment w:val="center"/>
        <w:rPr>
          <w:rFonts w:ascii="Times New Roman" w:eastAsia="宋体" w:hAnsi="Times New Roman" w:cs="Times New Roman"/>
          <w:position w:val="-10"/>
          <w:sz w:val="24"/>
          <w:szCs w:val="24"/>
        </w:rPr>
      </w:pPr>
      <w:r w:rsidRPr="0083109C">
        <w:rPr>
          <w:rFonts w:ascii="Times New Roman" w:hAnsi="Times New Roman"/>
          <w:position w:val="-4"/>
          <w:sz w:val="24"/>
          <w:szCs w:val="24"/>
        </w:rPr>
        <w:object w:dxaOrig="1120" w:dyaOrig="520" w14:anchorId="06C93156">
          <v:shape id="_x0000_i1041" type="#_x0000_t75" style="width:56.55pt;height:26.2pt" o:ole="">
            <v:imagedata r:id="rId42" o:title=""/>
          </v:shape>
          <o:OLEObject Type="Embed" ProgID="Equation.DSMT4" ShapeID="_x0000_i1041" DrawAspect="Content" ObjectID="_1728582229" r:id="rId43"/>
        </w:object>
      </w:r>
      <w:r w:rsidR="00842E26" w:rsidRPr="00655895">
        <w:rPr>
          <w:rFonts w:ascii="Times New Roman" w:eastAsia="宋体" w:hAnsi="Times New Roman" w:cs="Times New Roman"/>
          <w:position w:val="-10"/>
          <w:sz w:val="24"/>
          <w:szCs w:val="24"/>
        </w:rPr>
        <w:tab/>
        <w:t xml:space="preserve">     (7.2.</w:t>
      </w:r>
      <w:r w:rsidR="00A54F08" w:rsidRPr="00655895">
        <w:rPr>
          <w:rFonts w:ascii="Times New Roman" w:eastAsia="宋体" w:hAnsi="Times New Roman" w:cs="Times New Roman" w:hint="eastAsia"/>
          <w:position w:val="-10"/>
          <w:sz w:val="24"/>
          <w:szCs w:val="24"/>
        </w:rPr>
        <w:t>2-</w:t>
      </w:r>
      <w:r w:rsidR="001870E7" w:rsidRPr="00655895">
        <w:rPr>
          <w:rFonts w:ascii="Times New Roman" w:eastAsia="宋体" w:hAnsi="Times New Roman" w:cs="Times New Roman"/>
          <w:position w:val="-10"/>
          <w:sz w:val="24"/>
          <w:szCs w:val="24"/>
        </w:rPr>
        <w:t>1</w:t>
      </w:r>
      <w:r w:rsidR="00842E26" w:rsidRPr="00655895">
        <w:rPr>
          <w:rFonts w:ascii="Times New Roman" w:eastAsia="宋体" w:hAnsi="Times New Roman" w:cs="Times New Roman"/>
          <w:position w:val="-10"/>
          <w:sz w:val="24"/>
          <w:szCs w:val="24"/>
        </w:rPr>
        <w:t>)</w:t>
      </w:r>
    </w:p>
    <w:p w14:paraId="6703B7A8" w14:textId="0B63B532" w:rsidR="003231B7" w:rsidRPr="00B8540B" w:rsidRDefault="00511352">
      <w:pPr>
        <w:ind w:firstLineChars="0" w:firstLine="0"/>
        <w:rPr>
          <w:rFonts w:ascii="Times New Roman" w:hAnsi="Times New Roman"/>
          <w:bCs/>
          <w:sz w:val="24"/>
        </w:rPr>
      </w:pPr>
      <w:r w:rsidRPr="00B8540B">
        <w:rPr>
          <w:rFonts w:ascii="Times New Roman" w:hAnsi="Times New Roman" w:hint="eastAsia"/>
          <w:bCs/>
          <w:sz w:val="24"/>
        </w:rPr>
        <w:t>单轴测斜仪</w:t>
      </w:r>
    </w:p>
    <w:p w14:paraId="0B2AF7D0" w14:textId="701A1593" w:rsidR="00511352" w:rsidRPr="00B8540B" w:rsidRDefault="004E09E7" w:rsidP="00171031">
      <w:pPr>
        <w:ind w:firstLineChars="0" w:firstLine="0"/>
        <w:jc w:val="right"/>
        <w:textAlignment w:val="center"/>
        <w:rPr>
          <w:rFonts w:ascii="Times New Roman" w:hAnsi="Times New Roman"/>
          <w:b/>
          <w:bCs/>
          <w:sz w:val="24"/>
        </w:rPr>
      </w:pPr>
      <w:r w:rsidRPr="0083109C">
        <w:rPr>
          <w:rFonts w:ascii="Times New Roman" w:hAnsi="Times New Roman"/>
          <w:position w:val="-4"/>
          <w:sz w:val="24"/>
        </w:rPr>
        <w:object w:dxaOrig="1100" w:dyaOrig="360" w14:anchorId="36FD2A37">
          <v:shape id="_x0000_i1042" type="#_x0000_t75" style="width:54.7pt;height:18.25pt" o:ole="">
            <v:imagedata r:id="rId44" o:title=""/>
          </v:shape>
          <o:OLEObject Type="Embed" ProgID="Equation.DSMT4" ShapeID="_x0000_i1042" DrawAspect="Content" ObjectID="_1728582230" r:id="rId45"/>
        </w:object>
      </w:r>
      <w:r w:rsidR="00E738B5" w:rsidRPr="00655895">
        <w:rPr>
          <w:rFonts w:ascii="Times New Roman" w:eastAsia="宋体" w:hAnsi="Times New Roman" w:cs="Times New Roman"/>
          <w:position w:val="-10"/>
          <w:sz w:val="24"/>
        </w:rPr>
        <w:t xml:space="preserve">   </w:t>
      </w:r>
      <w:r w:rsidR="00E22863" w:rsidRPr="00655895">
        <w:rPr>
          <w:rFonts w:ascii="Times New Roman" w:eastAsia="宋体" w:hAnsi="Times New Roman" w:cs="Times New Roman"/>
          <w:position w:val="-10"/>
          <w:sz w:val="24"/>
        </w:rPr>
        <w:t xml:space="preserve"> </w:t>
      </w:r>
      <w:r w:rsidR="00D2727D" w:rsidRPr="00655895">
        <w:rPr>
          <w:rFonts w:ascii="Times New Roman" w:eastAsia="宋体" w:hAnsi="Times New Roman" w:cs="Times New Roman"/>
          <w:position w:val="-10"/>
          <w:sz w:val="24"/>
        </w:rPr>
        <w:t xml:space="preserve">  </w:t>
      </w:r>
      <w:r w:rsidR="00E22863" w:rsidRPr="00655895">
        <w:rPr>
          <w:rFonts w:ascii="Times New Roman" w:eastAsia="宋体" w:hAnsi="Times New Roman" w:cs="Times New Roman"/>
          <w:position w:val="-10"/>
          <w:sz w:val="24"/>
        </w:rPr>
        <w:t xml:space="preserve">    </w:t>
      </w:r>
      <w:r w:rsidRPr="00655895">
        <w:rPr>
          <w:rFonts w:ascii="Times New Roman" w:eastAsia="宋体" w:hAnsi="Times New Roman" w:cs="Times New Roman"/>
          <w:position w:val="-10"/>
          <w:sz w:val="24"/>
        </w:rPr>
        <w:t xml:space="preserve">  </w:t>
      </w:r>
      <w:r w:rsidR="00E22863" w:rsidRPr="00655895">
        <w:rPr>
          <w:rFonts w:ascii="Times New Roman" w:eastAsia="宋体" w:hAnsi="Times New Roman" w:cs="Times New Roman"/>
          <w:position w:val="-10"/>
          <w:sz w:val="24"/>
        </w:rPr>
        <w:t xml:space="preserve">        </w:t>
      </w:r>
      <w:r w:rsidR="00E738B5" w:rsidRPr="00655895">
        <w:rPr>
          <w:rFonts w:ascii="Times New Roman" w:eastAsia="宋体" w:hAnsi="Times New Roman" w:cs="Times New Roman"/>
          <w:position w:val="-10"/>
          <w:sz w:val="24"/>
        </w:rPr>
        <w:t xml:space="preserve">      (7.2.</w:t>
      </w:r>
      <w:r w:rsidR="00A54F08" w:rsidRPr="00655895">
        <w:rPr>
          <w:rFonts w:ascii="Times New Roman" w:eastAsia="宋体" w:hAnsi="Times New Roman" w:cs="Times New Roman" w:hint="eastAsia"/>
          <w:position w:val="-10"/>
          <w:sz w:val="24"/>
        </w:rPr>
        <w:t>2-</w:t>
      </w:r>
      <w:r w:rsidR="00E738B5" w:rsidRPr="00655895">
        <w:rPr>
          <w:rFonts w:ascii="Times New Roman" w:eastAsia="宋体" w:hAnsi="Times New Roman" w:cs="Times New Roman"/>
          <w:position w:val="-10"/>
          <w:sz w:val="24"/>
        </w:rPr>
        <w:t>2)</w:t>
      </w:r>
    </w:p>
    <w:p w14:paraId="4A82A4A9" w14:textId="596F555B" w:rsidR="003231B7" w:rsidRPr="00B8540B" w:rsidRDefault="00E807EF">
      <w:pPr>
        <w:ind w:firstLineChars="0" w:firstLine="0"/>
        <w:rPr>
          <w:rFonts w:ascii="Times New Roman" w:hAnsi="Times New Roman"/>
          <w:bCs/>
          <w:sz w:val="24"/>
        </w:rPr>
      </w:pPr>
      <w:r w:rsidRPr="00B8540B">
        <w:rPr>
          <w:rFonts w:ascii="Times New Roman" w:hAnsi="Times New Roman" w:hint="eastAsia"/>
          <w:bCs/>
          <w:sz w:val="24"/>
        </w:rPr>
        <w:t>双轴测斜仪</w:t>
      </w:r>
    </w:p>
    <w:p w14:paraId="37C2CDD5" w14:textId="0A8CD863" w:rsidR="00E807EF" w:rsidRPr="00B8540B" w:rsidRDefault="00E8197C" w:rsidP="00E8197C">
      <w:pPr>
        <w:ind w:firstLineChars="0" w:firstLine="0"/>
        <w:jc w:val="right"/>
        <w:textAlignment w:val="center"/>
        <w:rPr>
          <w:rFonts w:ascii="Times New Roman" w:hAnsi="Times New Roman"/>
          <w:b/>
          <w:bCs/>
          <w:sz w:val="24"/>
        </w:rPr>
      </w:pPr>
      <w:r w:rsidRPr="0083109C">
        <w:rPr>
          <w:rFonts w:ascii="Times New Roman" w:hAnsi="Times New Roman"/>
          <w:position w:val="-4"/>
          <w:sz w:val="24"/>
        </w:rPr>
        <w:object w:dxaOrig="2799" w:dyaOrig="380" w14:anchorId="3DAE680B">
          <v:shape id="_x0000_i1043" type="#_x0000_t75" style="width:137.9pt;height:16.85pt" o:ole="">
            <v:imagedata r:id="rId46" o:title=""/>
          </v:shape>
          <o:OLEObject Type="Embed" ProgID="Equation.DSMT4" ShapeID="_x0000_i1043" DrawAspect="Content" ObjectID="_1728582231" r:id="rId47"/>
        </w:object>
      </w:r>
      <w:r w:rsidR="00E807EF" w:rsidRPr="00655895">
        <w:rPr>
          <w:rFonts w:ascii="Times New Roman" w:eastAsia="宋体" w:hAnsi="Times New Roman" w:cs="Times New Roman"/>
          <w:position w:val="-10"/>
          <w:sz w:val="24"/>
        </w:rPr>
        <w:t xml:space="preserve">               (7.2.</w:t>
      </w:r>
      <w:r w:rsidR="00A54F08" w:rsidRPr="00655895">
        <w:rPr>
          <w:rFonts w:ascii="Times New Roman" w:eastAsia="宋体" w:hAnsi="Times New Roman" w:cs="Times New Roman" w:hint="eastAsia"/>
          <w:position w:val="-10"/>
          <w:sz w:val="24"/>
        </w:rPr>
        <w:t>2-</w:t>
      </w:r>
      <w:r w:rsidR="001870E7" w:rsidRPr="00655895">
        <w:rPr>
          <w:rFonts w:ascii="Times New Roman" w:eastAsia="宋体" w:hAnsi="Times New Roman" w:cs="Times New Roman"/>
          <w:position w:val="-10"/>
          <w:sz w:val="24"/>
        </w:rPr>
        <w:t>3</w:t>
      </w:r>
      <w:r w:rsidR="00E807EF" w:rsidRPr="00655895">
        <w:rPr>
          <w:rFonts w:ascii="Times New Roman" w:eastAsia="宋体" w:hAnsi="Times New Roman" w:cs="Times New Roman"/>
          <w:position w:val="-10"/>
          <w:sz w:val="24"/>
        </w:rPr>
        <w:t>)</w:t>
      </w:r>
    </w:p>
    <w:p w14:paraId="2A1E3A1C" w14:textId="7F99BC42" w:rsidR="008D72E1" w:rsidRPr="00B8540B" w:rsidRDefault="008D72E1" w:rsidP="008D72E1">
      <w:pPr>
        <w:ind w:firstLineChars="0" w:firstLine="0"/>
        <w:rPr>
          <w:rFonts w:ascii="Times New Roman" w:hAnsi="Times New Roman"/>
          <w:sz w:val="24"/>
        </w:rPr>
      </w:pPr>
      <w:r w:rsidRPr="00B8540B">
        <w:rPr>
          <w:rFonts w:ascii="Times New Roman" w:hAnsi="Times New Roman" w:hint="eastAsia"/>
          <w:bCs/>
          <w:sz w:val="24"/>
        </w:rPr>
        <w:t>式中</w:t>
      </w:r>
      <w:r w:rsidRPr="00B8540B">
        <w:rPr>
          <w:rFonts w:ascii="Times New Roman" w:hAnsi="Times New Roman"/>
          <w:b/>
          <w:bCs/>
          <w:sz w:val="24"/>
        </w:rPr>
        <w:t xml:space="preserve"> </w:t>
      </w:r>
      <w:r w:rsidR="000965B8" w:rsidRPr="00B8540B">
        <w:rPr>
          <w:rFonts w:ascii="Times New Roman" w:hAnsi="Times New Roman"/>
          <w:bCs/>
          <w:i/>
          <w:sz w:val="24"/>
        </w:rPr>
        <w:t>Z</w:t>
      </w:r>
      <w:r w:rsidRPr="00B8540B">
        <w:rPr>
          <w:rFonts w:ascii="Times New Roman" w:hAnsi="Times New Roman"/>
          <w:sz w:val="24"/>
        </w:rPr>
        <w:t xml:space="preserve"> </w:t>
      </w:r>
      <w:r w:rsidRPr="00B8540B">
        <w:rPr>
          <w:rFonts w:ascii="Times New Roman" w:hAnsi="Times New Roman" w:hint="eastAsia"/>
          <w:sz w:val="24"/>
        </w:rPr>
        <w:t>—</w:t>
      </w:r>
      <w:r w:rsidRPr="00B8540B">
        <w:rPr>
          <w:rFonts w:ascii="Times New Roman" w:hAnsi="Times New Roman"/>
          <w:sz w:val="24"/>
        </w:rPr>
        <w:t xml:space="preserve"> </w:t>
      </w:r>
      <w:r w:rsidR="00D526EA" w:rsidRPr="00B8540B">
        <w:rPr>
          <w:rFonts w:ascii="Times New Roman" w:hAnsi="Times New Roman" w:hint="eastAsia"/>
          <w:sz w:val="24"/>
        </w:rPr>
        <w:t>贯入垂直深度</w:t>
      </w:r>
      <w:r w:rsidRPr="00B8540B">
        <w:rPr>
          <w:rFonts w:ascii="Times New Roman" w:hAnsi="Times New Roman" w:hint="eastAsia"/>
          <w:sz w:val="24"/>
        </w:rPr>
        <w:t>（</w:t>
      </w:r>
      <w:r w:rsidR="00D526EA" w:rsidRPr="00B8540B">
        <w:rPr>
          <w:rFonts w:ascii="Times New Roman" w:hAnsi="Times New Roman"/>
          <w:sz w:val="24"/>
        </w:rPr>
        <w:t>m</w:t>
      </w:r>
      <w:r w:rsidRPr="00B8540B">
        <w:rPr>
          <w:rFonts w:ascii="Times New Roman" w:hAnsi="Times New Roman" w:hint="eastAsia"/>
          <w:sz w:val="24"/>
        </w:rPr>
        <w:t>）；</w:t>
      </w:r>
    </w:p>
    <w:p w14:paraId="64A81A56" w14:textId="6F545F3F" w:rsidR="008D72E1" w:rsidRPr="00B8540B" w:rsidRDefault="00541BE4" w:rsidP="00171031">
      <w:pPr>
        <w:ind w:firstLineChars="245" w:firstLine="588"/>
        <w:rPr>
          <w:rFonts w:ascii="Times New Roman" w:hAnsi="Times New Roman"/>
          <w:sz w:val="24"/>
        </w:rPr>
      </w:pPr>
      <w:r w:rsidRPr="00B8540B">
        <w:rPr>
          <w:rFonts w:ascii="Times New Roman" w:hAnsi="Times New Roman"/>
          <w:i/>
          <w:sz w:val="24"/>
        </w:rPr>
        <w:t>l</w:t>
      </w:r>
      <w:r w:rsidR="008D72E1" w:rsidRPr="00B8540B">
        <w:rPr>
          <w:rFonts w:ascii="Times New Roman" w:hAnsi="Times New Roman"/>
          <w:sz w:val="24"/>
        </w:rPr>
        <w:t xml:space="preserve"> </w:t>
      </w:r>
      <w:r w:rsidR="00200F35" w:rsidRPr="00B8540B">
        <w:rPr>
          <w:rFonts w:ascii="Times New Roman" w:hAnsi="Times New Roman"/>
          <w:sz w:val="24"/>
        </w:rPr>
        <w:t xml:space="preserve"> </w:t>
      </w:r>
      <w:r w:rsidR="008D72E1" w:rsidRPr="00B8540B">
        <w:rPr>
          <w:rFonts w:ascii="Times New Roman" w:hAnsi="Times New Roman" w:hint="eastAsia"/>
          <w:sz w:val="24"/>
        </w:rPr>
        <w:t>—</w:t>
      </w:r>
      <w:r w:rsidR="008D72E1" w:rsidRPr="00B8540B">
        <w:rPr>
          <w:rFonts w:ascii="Times New Roman" w:hAnsi="Times New Roman"/>
          <w:sz w:val="24"/>
        </w:rPr>
        <w:t xml:space="preserve"> </w:t>
      </w:r>
      <w:r w:rsidR="00856951" w:rsidRPr="00B8540B">
        <w:rPr>
          <w:rFonts w:ascii="Times New Roman" w:hAnsi="Times New Roman" w:hint="eastAsia"/>
          <w:sz w:val="24"/>
        </w:rPr>
        <w:t>贯入长度</w:t>
      </w:r>
      <w:r w:rsidR="008D72E1" w:rsidRPr="00B8540B">
        <w:rPr>
          <w:rFonts w:ascii="Times New Roman" w:hAnsi="Times New Roman" w:hint="eastAsia"/>
          <w:sz w:val="24"/>
        </w:rPr>
        <w:t>（</w:t>
      </w:r>
      <w:r w:rsidR="001C5428" w:rsidRPr="00B8540B">
        <w:rPr>
          <w:rFonts w:ascii="Times New Roman" w:hAnsi="Times New Roman"/>
          <w:sz w:val="24"/>
        </w:rPr>
        <w:t>m</w:t>
      </w:r>
      <w:r w:rsidR="008D72E1" w:rsidRPr="00B8540B">
        <w:rPr>
          <w:rFonts w:ascii="Times New Roman" w:hAnsi="Times New Roman" w:hint="eastAsia"/>
          <w:sz w:val="24"/>
        </w:rPr>
        <w:t>）；</w:t>
      </w:r>
    </w:p>
    <w:p w14:paraId="1F2A6073" w14:textId="627C3585" w:rsidR="00E807EF" w:rsidRPr="00B8540B" w:rsidRDefault="00DE6081" w:rsidP="0028602A">
      <w:pPr>
        <w:ind w:firstLineChars="245" w:firstLine="588"/>
        <w:rPr>
          <w:rFonts w:ascii="Times New Roman" w:hAnsi="Times New Roman"/>
          <w:sz w:val="24"/>
        </w:rPr>
      </w:pPr>
      <w:r w:rsidRPr="00B8540B">
        <w:rPr>
          <w:rFonts w:ascii="Times New Roman" w:hAnsi="Times New Roman"/>
          <w:i/>
          <w:sz w:val="24"/>
        </w:rPr>
        <w:t>R</w:t>
      </w:r>
      <w:r w:rsidRPr="00B8540B">
        <w:rPr>
          <w:rFonts w:ascii="Times New Roman" w:hAnsi="Times New Roman"/>
          <w:sz w:val="24"/>
          <w:vertAlign w:val="subscript"/>
        </w:rPr>
        <w:t>h</w:t>
      </w:r>
      <w:r w:rsidR="008D72E1" w:rsidRPr="00B8540B">
        <w:rPr>
          <w:rFonts w:ascii="Times New Roman" w:hAnsi="Times New Roman"/>
          <w:sz w:val="24"/>
          <w:vertAlign w:val="subscript"/>
        </w:rPr>
        <w:t xml:space="preserve">  </w:t>
      </w:r>
      <w:r w:rsidR="008D72E1" w:rsidRPr="00B8540B">
        <w:rPr>
          <w:rFonts w:ascii="Times New Roman" w:hAnsi="Times New Roman" w:hint="eastAsia"/>
          <w:sz w:val="24"/>
        </w:rPr>
        <w:t>—</w:t>
      </w:r>
      <w:r w:rsidR="008D72E1" w:rsidRPr="00B8540B">
        <w:rPr>
          <w:rFonts w:ascii="Times New Roman" w:hAnsi="Times New Roman"/>
          <w:sz w:val="24"/>
        </w:rPr>
        <w:t xml:space="preserve"> </w:t>
      </w:r>
      <w:r w:rsidR="0080659A" w:rsidRPr="00B8540B">
        <w:rPr>
          <w:rFonts w:ascii="Times New Roman" w:hAnsi="Times New Roman" w:hint="eastAsia"/>
          <w:sz w:val="24"/>
        </w:rPr>
        <w:t>探杆的倾斜修正系数；</w:t>
      </w:r>
    </w:p>
    <w:p w14:paraId="68A5249F" w14:textId="62BF3445" w:rsidR="00E705DC" w:rsidRPr="00B8540B" w:rsidRDefault="003766A9" w:rsidP="00E705DC">
      <w:pPr>
        <w:ind w:firstLineChars="245" w:firstLine="588"/>
        <w:rPr>
          <w:rFonts w:ascii="Times New Roman" w:hAnsi="Times New Roman"/>
          <w:sz w:val="24"/>
        </w:rPr>
      </w:pPr>
      <w:r w:rsidRPr="00B8540B">
        <w:rPr>
          <w:rFonts w:ascii="Times New Roman" w:hAnsi="Times New Roman" w:cs="Times New Roman"/>
          <w:i/>
          <w:sz w:val="24"/>
        </w:rPr>
        <w:t>α</w:t>
      </w:r>
      <w:r w:rsidRPr="00B8540B">
        <w:rPr>
          <w:rFonts w:ascii="Times New Roman" w:hAnsi="Times New Roman"/>
          <w:sz w:val="24"/>
          <w:vertAlign w:val="subscript"/>
        </w:rPr>
        <w:t>1</w:t>
      </w:r>
      <w:r w:rsidR="00E705DC" w:rsidRPr="00B8540B">
        <w:rPr>
          <w:rFonts w:ascii="Times New Roman" w:hAnsi="Times New Roman"/>
          <w:sz w:val="24"/>
          <w:vertAlign w:val="subscript"/>
        </w:rPr>
        <w:t xml:space="preserve">  </w:t>
      </w:r>
      <w:r w:rsidR="00E705DC" w:rsidRPr="00B8540B">
        <w:rPr>
          <w:rFonts w:ascii="Times New Roman" w:hAnsi="Times New Roman" w:hint="eastAsia"/>
          <w:sz w:val="24"/>
        </w:rPr>
        <w:t>—</w:t>
      </w:r>
      <w:r w:rsidR="00E705DC" w:rsidRPr="00B8540B">
        <w:rPr>
          <w:rFonts w:ascii="Times New Roman" w:hAnsi="Times New Roman"/>
          <w:sz w:val="24"/>
        </w:rPr>
        <w:t xml:space="preserve"> </w:t>
      </w:r>
      <w:r w:rsidR="003D6411" w:rsidRPr="00B8540B">
        <w:rPr>
          <w:rFonts w:ascii="Times New Roman" w:hAnsi="Times New Roman" w:hint="eastAsia"/>
          <w:sz w:val="24"/>
        </w:rPr>
        <w:t>单轴</w:t>
      </w:r>
      <w:r w:rsidR="00602A24" w:rsidRPr="00B8540B">
        <w:rPr>
          <w:rFonts w:ascii="Times New Roman" w:hAnsi="Times New Roman" w:hint="eastAsia"/>
          <w:sz w:val="24"/>
        </w:rPr>
        <w:t>倾斜仪</w:t>
      </w:r>
      <w:r w:rsidR="00127961" w:rsidRPr="00B8540B">
        <w:rPr>
          <w:rFonts w:ascii="Times New Roman" w:hAnsi="Times New Roman" w:hint="eastAsia"/>
          <w:sz w:val="24"/>
        </w:rPr>
        <w:t>触探杆轴向与铅垂线</w:t>
      </w:r>
      <w:r w:rsidR="00866BFB" w:rsidRPr="00B8540B">
        <w:rPr>
          <w:rFonts w:ascii="Times New Roman" w:hAnsi="Times New Roman" w:hint="eastAsia"/>
          <w:sz w:val="24"/>
        </w:rPr>
        <w:t>的</w:t>
      </w:r>
      <w:r w:rsidR="00EA7075" w:rsidRPr="00B8540B">
        <w:rPr>
          <w:rFonts w:ascii="Times New Roman" w:hAnsi="Times New Roman" w:hint="eastAsia"/>
          <w:sz w:val="24"/>
        </w:rPr>
        <w:t>夹角</w:t>
      </w:r>
      <w:r w:rsidR="0044209C" w:rsidRPr="00B8540B">
        <w:rPr>
          <w:rFonts w:ascii="Times New Roman" w:hAnsi="Times New Roman" w:hint="eastAsia"/>
          <w:sz w:val="24"/>
        </w:rPr>
        <w:t>（</w:t>
      </w:r>
      <w:r w:rsidR="00A53037" w:rsidRPr="00B8540B">
        <w:rPr>
          <w:rFonts w:ascii="Times New Roman" w:hAnsi="Times New Roman" w:cs="Times New Roman"/>
          <w:sz w:val="24"/>
        </w:rPr>
        <w:t>°</w:t>
      </w:r>
      <w:r w:rsidR="0044209C" w:rsidRPr="00B8540B">
        <w:rPr>
          <w:rFonts w:ascii="Times New Roman" w:hAnsi="Times New Roman" w:hint="eastAsia"/>
          <w:sz w:val="24"/>
        </w:rPr>
        <w:t>）</w:t>
      </w:r>
      <w:r w:rsidR="00E705DC" w:rsidRPr="00B8540B">
        <w:rPr>
          <w:rFonts w:ascii="Times New Roman" w:hAnsi="Times New Roman" w:hint="eastAsia"/>
          <w:sz w:val="24"/>
        </w:rPr>
        <w:t>；</w:t>
      </w:r>
    </w:p>
    <w:p w14:paraId="4FDCDAEE" w14:textId="7E2E04D5" w:rsidR="005E13C2" w:rsidRPr="00B8540B" w:rsidRDefault="005E13C2" w:rsidP="005E13C2">
      <w:pPr>
        <w:ind w:firstLineChars="245" w:firstLine="588"/>
        <w:rPr>
          <w:rFonts w:ascii="Times New Roman" w:hAnsi="Times New Roman"/>
          <w:sz w:val="24"/>
        </w:rPr>
      </w:pPr>
      <w:r w:rsidRPr="00B8540B">
        <w:rPr>
          <w:rFonts w:ascii="Times New Roman" w:hAnsi="Times New Roman" w:cs="Times New Roman"/>
          <w:i/>
          <w:sz w:val="24"/>
        </w:rPr>
        <w:t>α</w:t>
      </w:r>
      <w:r w:rsidR="00772758" w:rsidRPr="00B8540B">
        <w:rPr>
          <w:rFonts w:ascii="Times New Roman" w:hAnsi="Times New Roman"/>
          <w:sz w:val="24"/>
          <w:vertAlign w:val="subscript"/>
        </w:rPr>
        <w:t>2</w:t>
      </w:r>
      <w:r w:rsidR="00FA7DA4" w:rsidRPr="00B8540B">
        <w:rPr>
          <w:rFonts w:ascii="Times New Roman" w:hAnsi="Times New Roman" w:hint="eastAsia"/>
          <w:sz w:val="24"/>
        </w:rPr>
        <w:t>、</w:t>
      </w:r>
      <w:r w:rsidR="00D0478A" w:rsidRPr="00B8540B">
        <w:rPr>
          <w:rFonts w:ascii="Times New Roman" w:hAnsi="Times New Roman" w:cs="Times New Roman"/>
          <w:i/>
          <w:sz w:val="24"/>
        </w:rPr>
        <w:t>β</w:t>
      </w:r>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00DE216D" w:rsidRPr="00B8540B">
        <w:rPr>
          <w:rFonts w:ascii="Times New Roman" w:hAnsi="Times New Roman" w:hint="eastAsia"/>
          <w:sz w:val="24"/>
        </w:rPr>
        <w:t>双轴倾斜</w:t>
      </w:r>
      <w:r w:rsidR="000C1BD3" w:rsidRPr="00B8540B">
        <w:rPr>
          <w:rFonts w:ascii="Times New Roman" w:hAnsi="Times New Roman" w:hint="eastAsia"/>
          <w:sz w:val="24"/>
        </w:rPr>
        <w:t>仪</w:t>
      </w:r>
      <w:r w:rsidR="00591C23" w:rsidRPr="00B8540B">
        <w:rPr>
          <w:rFonts w:ascii="Times New Roman" w:hAnsi="Times New Roman" w:hint="eastAsia"/>
          <w:sz w:val="24"/>
        </w:rPr>
        <w:t>触探杆在相互垂直</w:t>
      </w:r>
      <w:r w:rsidR="001F6DA9" w:rsidRPr="00B8540B">
        <w:rPr>
          <w:rFonts w:ascii="Times New Roman" w:hAnsi="Times New Roman" w:hint="eastAsia"/>
          <w:sz w:val="24"/>
        </w:rPr>
        <w:t>的两个方向上</w:t>
      </w:r>
      <w:r w:rsidR="00313DBF" w:rsidRPr="00B8540B">
        <w:rPr>
          <w:rFonts w:ascii="Times New Roman" w:hAnsi="Times New Roman" w:hint="eastAsia"/>
          <w:sz w:val="24"/>
        </w:rPr>
        <w:t>的偏斜角（</w:t>
      </w:r>
      <w:r w:rsidR="00313DBF" w:rsidRPr="00B8540B">
        <w:rPr>
          <w:rFonts w:ascii="Times New Roman" w:hAnsi="Times New Roman" w:cs="Times New Roman"/>
          <w:sz w:val="24"/>
        </w:rPr>
        <w:t>°</w:t>
      </w:r>
      <w:r w:rsidR="00313DBF" w:rsidRPr="00B8540B">
        <w:rPr>
          <w:rFonts w:ascii="Times New Roman" w:hAnsi="Times New Roman" w:hint="eastAsia"/>
          <w:sz w:val="24"/>
        </w:rPr>
        <w:t>）。</w:t>
      </w:r>
    </w:p>
    <w:p w14:paraId="1279A33A" w14:textId="5669C1D3" w:rsidR="005315FC" w:rsidRPr="00B8540B" w:rsidRDefault="00406B72">
      <w:pPr>
        <w:ind w:firstLineChars="0" w:firstLine="0"/>
        <w:rPr>
          <w:rFonts w:ascii="Times New Roman" w:hAnsi="Times New Roman"/>
          <w:sz w:val="24"/>
        </w:rPr>
      </w:pPr>
      <w:r w:rsidRPr="00B8540B">
        <w:rPr>
          <w:rFonts w:ascii="Times New Roman" w:hAnsi="Times New Roman"/>
          <w:b/>
          <w:bCs/>
          <w:sz w:val="24"/>
        </w:rPr>
        <w:t xml:space="preserve">7.2.3 </w:t>
      </w:r>
      <w:r w:rsidR="00094A60">
        <w:rPr>
          <w:rFonts w:ascii="Times New Roman" w:hAnsi="Times New Roman"/>
          <w:b/>
          <w:bCs/>
          <w:sz w:val="24"/>
        </w:rPr>
        <w:t xml:space="preserve"> </w:t>
      </w:r>
      <w:r w:rsidR="00094C3A" w:rsidRPr="00B8540B">
        <w:rPr>
          <w:rFonts w:ascii="Times New Roman" w:hAnsi="Times New Roman" w:hint="eastAsia"/>
          <w:sz w:val="24"/>
        </w:rPr>
        <w:t>净贯入阻力（</w:t>
      </w:r>
      <w:proofErr w:type="spellStart"/>
      <w:r w:rsidR="00094C3A" w:rsidRPr="00B8540B">
        <w:rPr>
          <w:rFonts w:ascii="Times New Roman" w:hAnsi="Times New Roman"/>
          <w:i/>
          <w:sz w:val="24"/>
        </w:rPr>
        <w:t>q</w:t>
      </w:r>
      <w:r w:rsidR="00094C3A" w:rsidRPr="00B8540B">
        <w:rPr>
          <w:rFonts w:ascii="Times New Roman" w:hAnsi="Times New Roman"/>
          <w:sz w:val="24"/>
          <w:vertAlign w:val="subscript"/>
        </w:rPr>
        <w:t>net</w:t>
      </w:r>
      <w:proofErr w:type="spellEnd"/>
      <w:r w:rsidR="00094C3A" w:rsidRPr="00B8540B">
        <w:rPr>
          <w:rFonts w:ascii="Times New Roman" w:hAnsi="Times New Roman" w:hint="eastAsia"/>
          <w:sz w:val="24"/>
        </w:rPr>
        <w:t>）</w:t>
      </w:r>
      <w:r w:rsidRPr="00B8540B">
        <w:rPr>
          <w:rFonts w:ascii="Times New Roman" w:hAnsi="Times New Roman" w:hint="eastAsia"/>
          <w:sz w:val="24"/>
        </w:rPr>
        <w:t>考虑探头后方推杆和土体浮力的影响，可按下式进行修正：</w:t>
      </w:r>
    </w:p>
    <w:p w14:paraId="5F77AA3B" w14:textId="0C1EEA81" w:rsidR="005315FC" w:rsidRPr="00655895" w:rsidRDefault="00680E1E">
      <w:pPr>
        <w:pStyle w:val="aa"/>
        <w:tabs>
          <w:tab w:val="center" w:pos="4536"/>
          <w:tab w:val="right" w:pos="9072"/>
        </w:tabs>
        <w:spacing w:beforeLines="50" w:before="156" w:afterLines="50" w:after="156"/>
        <w:ind w:left="119" w:firstLineChars="40" w:firstLine="96"/>
        <w:jc w:val="right"/>
        <w:textAlignment w:val="center"/>
        <w:rPr>
          <w:rFonts w:ascii="Times New Roman" w:eastAsia="宋体" w:hAnsi="Times New Roman" w:cs="Times New Roman"/>
          <w:position w:val="-10"/>
          <w:sz w:val="24"/>
          <w:szCs w:val="24"/>
        </w:rPr>
      </w:pPr>
      <w:r w:rsidRPr="0083109C">
        <w:rPr>
          <w:rFonts w:ascii="Times New Roman" w:hAnsi="Times New Roman"/>
          <w:position w:val="-4"/>
          <w:sz w:val="24"/>
          <w:szCs w:val="24"/>
        </w:rPr>
        <w:object w:dxaOrig="2100" w:dyaOrig="380" w14:anchorId="5D4C8C1E">
          <v:shape id="_x0000_i1044" type="#_x0000_t75" style="width:104.25pt;height:16.85pt" o:ole="">
            <v:imagedata r:id="rId48" o:title=""/>
          </v:shape>
          <o:OLEObject Type="Embed" ProgID="Equation.DSMT4" ShapeID="_x0000_i1044" DrawAspect="Content" ObjectID="_1728582232" r:id="rId49"/>
        </w:object>
      </w:r>
      <w:r w:rsidR="00537C87" w:rsidRPr="00655895">
        <w:rPr>
          <w:rFonts w:ascii="Times New Roman" w:eastAsia="宋体" w:hAnsi="Times New Roman" w:cs="Times New Roman"/>
          <w:position w:val="-10"/>
          <w:sz w:val="24"/>
          <w:szCs w:val="24"/>
        </w:rPr>
        <w:tab/>
        <w:t xml:space="preserve">         (7.2.</w:t>
      </w:r>
      <w:r w:rsidR="00A54F08" w:rsidRPr="00655895">
        <w:rPr>
          <w:rFonts w:ascii="Times New Roman" w:eastAsia="宋体" w:hAnsi="Times New Roman" w:cs="Times New Roman" w:hint="eastAsia"/>
          <w:position w:val="-10"/>
          <w:sz w:val="24"/>
          <w:szCs w:val="24"/>
        </w:rPr>
        <w:t>3-1</w:t>
      </w:r>
      <w:r w:rsidR="00537C87" w:rsidRPr="00655895">
        <w:rPr>
          <w:rFonts w:ascii="Times New Roman" w:eastAsia="宋体" w:hAnsi="Times New Roman" w:cs="Times New Roman"/>
          <w:position w:val="-10"/>
          <w:sz w:val="24"/>
          <w:szCs w:val="24"/>
        </w:rPr>
        <w:t>)</w:t>
      </w:r>
    </w:p>
    <w:p w14:paraId="0CCA8230" w14:textId="1B972545" w:rsidR="005315FC" w:rsidRPr="00B8540B" w:rsidRDefault="00406B72">
      <w:pPr>
        <w:ind w:firstLineChars="0" w:firstLine="0"/>
        <w:rPr>
          <w:rFonts w:ascii="Times New Roman" w:hAnsi="Times New Roman"/>
          <w:sz w:val="24"/>
        </w:rPr>
      </w:pPr>
      <w:r w:rsidRPr="00B8540B">
        <w:rPr>
          <w:rFonts w:ascii="Times New Roman" w:hAnsi="Times New Roman" w:hint="eastAsia"/>
          <w:sz w:val="24"/>
        </w:rPr>
        <w:lastRenderedPageBreak/>
        <w:t>式中</w:t>
      </w:r>
      <w:r w:rsidRPr="00B8540B">
        <w:rPr>
          <w:rFonts w:ascii="Times New Roman" w:hAnsi="Times New Roman"/>
          <w:sz w:val="24"/>
        </w:rPr>
        <w:t xml:space="preserve">  </w:t>
      </w:r>
      <w:proofErr w:type="spellStart"/>
      <w:r w:rsidR="00680E1E" w:rsidRPr="00B8540B">
        <w:rPr>
          <w:rFonts w:ascii="Times New Roman" w:hAnsi="Times New Roman"/>
          <w:i/>
          <w:sz w:val="24"/>
        </w:rPr>
        <w:t>Q</w:t>
      </w:r>
      <w:r w:rsidR="00680E1E" w:rsidRPr="00B8540B">
        <w:rPr>
          <w:rFonts w:ascii="Times New Roman" w:hAnsi="Times New Roman"/>
          <w:sz w:val="24"/>
          <w:vertAlign w:val="subscript"/>
        </w:rPr>
        <w:t>m</w:t>
      </w:r>
      <w:proofErr w:type="spellEnd"/>
      <w:r w:rsidR="00680E1E" w:rsidRPr="00B8540B">
        <w:rPr>
          <w:rFonts w:ascii="Times New Roman" w:hAnsi="Times New Roman"/>
          <w:sz w:val="24"/>
        </w:rPr>
        <w:t xml:space="preserve">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探头实测贯入（或拔出）阻力（</w:t>
      </w:r>
      <w:r w:rsidRPr="00B8540B">
        <w:rPr>
          <w:rFonts w:ascii="Times New Roman" w:hAnsi="Times New Roman"/>
          <w:sz w:val="24"/>
        </w:rPr>
        <w:t>N</w:t>
      </w:r>
      <w:r w:rsidRPr="00B8540B">
        <w:rPr>
          <w:rFonts w:ascii="Times New Roman" w:hAnsi="Times New Roman" w:hint="eastAsia"/>
          <w:sz w:val="24"/>
        </w:rPr>
        <w:t>）；</w:t>
      </w:r>
    </w:p>
    <w:p w14:paraId="6FDA0D13" w14:textId="77777777" w:rsidR="005315FC" w:rsidRPr="00B8540B" w:rsidRDefault="00406B72">
      <w:pPr>
        <w:ind w:firstLineChars="300" w:firstLine="720"/>
        <w:rPr>
          <w:rFonts w:ascii="Times New Roman" w:hAnsi="Times New Roman"/>
          <w:sz w:val="24"/>
        </w:rPr>
      </w:pPr>
      <w:proofErr w:type="spellStart"/>
      <w:r w:rsidRPr="00B8540B">
        <w:rPr>
          <w:rFonts w:ascii="Times New Roman" w:hAnsi="Times New Roman"/>
          <w:i/>
          <w:sz w:val="24"/>
        </w:rPr>
        <w:t>q</w:t>
      </w:r>
      <w:r w:rsidRPr="00B8540B">
        <w:rPr>
          <w:rFonts w:ascii="Times New Roman" w:hAnsi="Times New Roman"/>
          <w:sz w:val="24"/>
          <w:vertAlign w:val="subscript"/>
        </w:rPr>
        <w:t>b</w:t>
      </w:r>
      <w:proofErr w:type="spellEnd"/>
      <w:r w:rsidRPr="00B8540B">
        <w:rPr>
          <w:rFonts w:ascii="Times New Roman" w:hAnsi="Times New Roman"/>
          <w:sz w:val="24"/>
        </w:rPr>
        <w:t xml:space="preserve">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探头所受土体浮力（</w:t>
      </w:r>
      <w:r w:rsidRPr="00B8540B">
        <w:rPr>
          <w:rFonts w:ascii="Times New Roman" w:hAnsi="Times New Roman"/>
          <w:sz w:val="24"/>
        </w:rPr>
        <w:t>Pa</w:t>
      </w:r>
      <w:r w:rsidRPr="00B8540B">
        <w:rPr>
          <w:rFonts w:ascii="Times New Roman" w:hAnsi="Times New Roman" w:hint="eastAsia"/>
          <w:sz w:val="24"/>
        </w:rPr>
        <w:t>）；</w:t>
      </w:r>
    </w:p>
    <w:p w14:paraId="1B348452" w14:textId="77777777" w:rsidR="005315FC" w:rsidRPr="00B8540B" w:rsidRDefault="00406B72">
      <w:pPr>
        <w:ind w:firstLineChars="300" w:firstLine="720"/>
        <w:rPr>
          <w:rFonts w:ascii="Times New Roman" w:hAnsi="Times New Roman"/>
          <w:sz w:val="24"/>
        </w:rPr>
      </w:pPr>
      <w:proofErr w:type="spellStart"/>
      <w:r w:rsidRPr="00B8540B">
        <w:rPr>
          <w:rFonts w:ascii="Times New Roman" w:hAnsi="Times New Roman"/>
          <w:i/>
          <w:sz w:val="24"/>
        </w:rPr>
        <w:t>q</w:t>
      </w:r>
      <w:r w:rsidRPr="00B8540B">
        <w:rPr>
          <w:rFonts w:ascii="Times New Roman" w:hAnsi="Times New Roman"/>
          <w:sz w:val="24"/>
          <w:vertAlign w:val="subscript"/>
        </w:rPr>
        <w:t>s</w:t>
      </w:r>
      <w:proofErr w:type="spellEnd"/>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探头后推杆作用所需修正阻力（</w:t>
      </w:r>
      <w:r w:rsidRPr="00B8540B">
        <w:rPr>
          <w:rFonts w:ascii="Times New Roman" w:hAnsi="Times New Roman"/>
          <w:sz w:val="24"/>
        </w:rPr>
        <w:t>Pa</w:t>
      </w:r>
      <w:r w:rsidRPr="00B8540B">
        <w:rPr>
          <w:rFonts w:ascii="Times New Roman" w:hAnsi="Times New Roman" w:hint="eastAsia"/>
          <w:sz w:val="24"/>
        </w:rPr>
        <w:t>）。</w:t>
      </w:r>
    </w:p>
    <w:p w14:paraId="48C4FF5A" w14:textId="7E8BC0BA" w:rsidR="005315FC" w:rsidRPr="00B8540B" w:rsidRDefault="00406B72">
      <w:pPr>
        <w:ind w:firstLineChars="0" w:firstLine="0"/>
        <w:rPr>
          <w:rFonts w:ascii="Times New Roman" w:hAnsi="Times New Roman"/>
          <w:sz w:val="24"/>
        </w:rPr>
      </w:pPr>
      <w:r w:rsidRPr="00B8540B">
        <w:rPr>
          <w:rFonts w:ascii="Times New Roman" w:hAnsi="Times New Roman"/>
          <w:b/>
          <w:bCs/>
          <w:sz w:val="24"/>
        </w:rPr>
        <w:t>7.2.4</w:t>
      </w:r>
      <w:r w:rsidR="00094A60">
        <w:rPr>
          <w:rFonts w:ascii="Times New Roman" w:hAnsi="Times New Roman"/>
          <w:b/>
          <w:bCs/>
          <w:sz w:val="24"/>
        </w:rPr>
        <w:t xml:space="preserve">  </w:t>
      </w:r>
      <w:r w:rsidRPr="00B8540B">
        <w:rPr>
          <w:rFonts w:ascii="Times New Roman" w:hAnsi="Times New Roman" w:hint="eastAsia"/>
          <w:sz w:val="24"/>
        </w:rPr>
        <w:t>考虑推杆作用的修正阻力</w:t>
      </w:r>
      <w:r w:rsidR="00A54F08" w:rsidRPr="00B8540B">
        <w:rPr>
          <w:rFonts w:ascii="Times New Roman" w:hAnsi="Times New Roman" w:hint="eastAsia"/>
          <w:sz w:val="24"/>
        </w:rPr>
        <w:t>（</w:t>
      </w:r>
      <w:proofErr w:type="spellStart"/>
      <w:r w:rsidR="00A54F08" w:rsidRPr="00B8540B">
        <w:rPr>
          <w:rFonts w:ascii="Times New Roman" w:hAnsi="Times New Roman"/>
          <w:i/>
          <w:sz w:val="24"/>
        </w:rPr>
        <w:t>q</w:t>
      </w:r>
      <w:r w:rsidR="00A54F08" w:rsidRPr="00B8540B">
        <w:rPr>
          <w:rFonts w:ascii="Times New Roman" w:hAnsi="Times New Roman"/>
          <w:sz w:val="24"/>
          <w:vertAlign w:val="subscript"/>
        </w:rPr>
        <w:t>s</w:t>
      </w:r>
      <w:proofErr w:type="spellEnd"/>
      <w:r w:rsidR="00A54F08" w:rsidRPr="00B8540B">
        <w:rPr>
          <w:rFonts w:ascii="Times New Roman" w:hAnsi="Times New Roman" w:hint="eastAsia"/>
          <w:sz w:val="24"/>
        </w:rPr>
        <w:t>）</w:t>
      </w:r>
      <w:r w:rsidRPr="00B8540B">
        <w:rPr>
          <w:rFonts w:ascii="Times New Roman" w:hAnsi="Times New Roman" w:hint="eastAsia"/>
          <w:sz w:val="24"/>
        </w:rPr>
        <w:t>宜按下</w:t>
      </w:r>
      <w:r w:rsidR="00306E84" w:rsidRPr="00B8540B">
        <w:rPr>
          <w:rFonts w:ascii="Times New Roman" w:hAnsi="Times New Roman" w:hint="eastAsia"/>
          <w:sz w:val="24"/>
        </w:rPr>
        <w:t>式</w:t>
      </w:r>
      <w:r w:rsidRPr="00B8540B">
        <w:rPr>
          <w:rFonts w:ascii="Times New Roman" w:hAnsi="Times New Roman" w:hint="eastAsia"/>
          <w:sz w:val="24"/>
        </w:rPr>
        <w:t>计算：</w:t>
      </w:r>
    </w:p>
    <w:p w14:paraId="3006F2B6" w14:textId="5B8A5E26" w:rsidR="005315FC" w:rsidRPr="00655895" w:rsidRDefault="00406B72" w:rsidP="00A07209">
      <w:pPr>
        <w:pStyle w:val="aa"/>
        <w:tabs>
          <w:tab w:val="center" w:pos="4536"/>
          <w:tab w:val="right" w:pos="9072"/>
        </w:tabs>
        <w:wordWrap w:val="0"/>
        <w:spacing w:beforeLines="50" w:before="156" w:afterLines="50" w:after="156"/>
        <w:ind w:firstLineChars="40" w:firstLine="96"/>
        <w:jc w:val="right"/>
        <w:textAlignment w:val="center"/>
        <w:rPr>
          <w:rFonts w:ascii="Times New Roman" w:eastAsia="宋体" w:hAnsi="Times New Roman" w:cs="Times New Roman"/>
          <w:position w:val="-10"/>
          <w:sz w:val="24"/>
          <w:szCs w:val="24"/>
        </w:rPr>
      </w:pPr>
      <w:r w:rsidRPr="00655895">
        <w:rPr>
          <w:rFonts w:ascii="Times New Roman" w:eastAsia="宋体" w:hAnsi="Times New Roman" w:cs="Times New Roman"/>
          <w:position w:val="-10"/>
          <w:sz w:val="24"/>
          <w:szCs w:val="24"/>
        </w:rPr>
        <w:tab/>
      </w:r>
      <w:r w:rsidR="001D0E62" w:rsidRPr="0083109C">
        <w:rPr>
          <w:rFonts w:ascii="Times New Roman" w:hAnsi="Times New Roman"/>
          <w:position w:val="-4"/>
          <w:sz w:val="24"/>
          <w:szCs w:val="24"/>
        </w:rPr>
        <w:object w:dxaOrig="2420" w:dyaOrig="700" w14:anchorId="5CA83CC1">
          <v:shape id="_x0000_i1045" type="#_x0000_t75" style="width:121.55pt;height:36.45pt" o:ole="">
            <v:imagedata r:id="rId50" o:title=""/>
          </v:shape>
          <o:OLEObject Type="Embed" ProgID="Equation.DSMT4" ShapeID="_x0000_i1045" DrawAspect="Content" ObjectID="_1728582233" r:id="rId51"/>
        </w:object>
      </w:r>
      <w:r w:rsidRPr="00B8540B">
        <w:rPr>
          <w:rFonts w:ascii="Times New Roman" w:hAnsi="Times New Roman"/>
          <w:sz w:val="24"/>
          <w:szCs w:val="24"/>
        </w:rPr>
        <w:t xml:space="preserve">                      </w:t>
      </w:r>
      <w:r w:rsidRPr="00655895">
        <w:rPr>
          <w:rFonts w:ascii="Times New Roman" w:eastAsia="宋体" w:hAnsi="Times New Roman" w:cs="Times New Roman" w:hint="eastAsia"/>
          <w:position w:val="-10"/>
          <w:sz w:val="24"/>
          <w:szCs w:val="24"/>
        </w:rPr>
        <w:t>(</w:t>
      </w:r>
      <w:r w:rsidRPr="00655895">
        <w:rPr>
          <w:rFonts w:ascii="Times New Roman" w:eastAsia="宋体" w:hAnsi="Times New Roman" w:cs="Times New Roman"/>
          <w:position w:val="-10"/>
          <w:sz w:val="24"/>
          <w:szCs w:val="24"/>
        </w:rPr>
        <w:t>7.2.</w:t>
      </w:r>
      <w:r w:rsidR="00A54F08" w:rsidRPr="00655895">
        <w:rPr>
          <w:rFonts w:ascii="Times New Roman" w:eastAsia="宋体" w:hAnsi="Times New Roman" w:cs="Times New Roman" w:hint="eastAsia"/>
          <w:position w:val="-10"/>
          <w:sz w:val="24"/>
          <w:szCs w:val="24"/>
        </w:rPr>
        <w:t>4-1</w:t>
      </w:r>
      <w:r w:rsidRPr="00655895">
        <w:rPr>
          <w:rFonts w:ascii="Times New Roman" w:eastAsia="宋体" w:hAnsi="Times New Roman" w:cs="Times New Roman" w:hint="eastAsia"/>
          <w:position w:val="-10"/>
          <w:sz w:val="24"/>
          <w:szCs w:val="24"/>
        </w:rPr>
        <w:t>)</w:t>
      </w:r>
    </w:p>
    <w:p w14:paraId="1599F80D" w14:textId="72E4854B" w:rsidR="005315FC" w:rsidRPr="00B8540B" w:rsidRDefault="00406B72">
      <w:pPr>
        <w:ind w:firstLineChars="0" w:firstLine="0"/>
        <w:rPr>
          <w:rFonts w:ascii="Times New Roman" w:hAnsi="Times New Roman"/>
          <w:sz w:val="24"/>
        </w:rPr>
      </w:pPr>
      <w:r w:rsidRPr="00B8540B">
        <w:rPr>
          <w:rFonts w:ascii="Times New Roman" w:hAnsi="Times New Roman" w:hint="eastAsia"/>
          <w:sz w:val="24"/>
        </w:rPr>
        <w:t>式中</w:t>
      </w:r>
      <w:r w:rsidRPr="00B8540B">
        <w:rPr>
          <w:rFonts w:ascii="Times New Roman" w:hAnsi="Times New Roman"/>
          <w:sz w:val="24"/>
        </w:rPr>
        <w:t xml:space="preserve"> </w:t>
      </w:r>
      <w:r w:rsidRPr="00B8540B">
        <w:rPr>
          <w:rFonts w:ascii="Times New Roman" w:hAnsi="Times New Roman" w:cs="Times New Roman"/>
          <w:i/>
          <w:sz w:val="24"/>
        </w:rPr>
        <w:t>σ</w:t>
      </w:r>
      <w:r w:rsidRPr="00B8540B">
        <w:rPr>
          <w:rFonts w:ascii="Times New Roman" w:hAnsi="Times New Roman"/>
          <w:sz w:val="24"/>
          <w:vertAlign w:val="subscript"/>
        </w:rPr>
        <w:t>v</w:t>
      </w:r>
      <w:r w:rsidR="00957E32" w:rsidRPr="00B8540B">
        <w:rPr>
          <w:rFonts w:ascii="Times New Roman" w:hAnsi="Times New Roman"/>
          <w:sz w:val="24"/>
          <w:vertAlign w:val="subscript"/>
        </w:rPr>
        <w:t>0</w:t>
      </w:r>
      <w:r w:rsidRPr="00B8540B">
        <w:rPr>
          <w:rFonts w:ascii="Times New Roman" w:hAnsi="Times New Roman"/>
          <w:sz w:val="24"/>
          <w:vertAlign w:val="subscript"/>
        </w:rPr>
        <w:t xml:space="preserve">  </w:t>
      </w:r>
      <w:r w:rsidRPr="00B8540B">
        <w:rPr>
          <w:rFonts w:ascii="Times New Roman" w:hAnsi="Times New Roman" w:hint="eastAsia"/>
          <w:sz w:val="24"/>
        </w:rPr>
        <w:t>—试验深度下的土体总应力（</w:t>
      </w:r>
      <w:r w:rsidRPr="00B8540B">
        <w:rPr>
          <w:rFonts w:ascii="Times New Roman" w:hAnsi="Times New Roman"/>
          <w:sz w:val="24"/>
        </w:rPr>
        <w:t>Pa</w:t>
      </w:r>
      <w:r w:rsidRPr="00B8540B">
        <w:rPr>
          <w:rFonts w:ascii="Times New Roman" w:hAnsi="Times New Roman" w:hint="eastAsia"/>
          <w:sz w:val="24"/>
        </w:rPr>
        <w:t>）；</w:t>
      </w:r>
    </w:p>
    <w:p w14:paraId="4ECDCC96" w14:textId="7B15AE45" w:rsidR="005315FC" w:rsidRPr="00B8540B" w:rsidRDefault="00406B72">
      <w:pPr>
        <w:ind w:firstLineChars="250" w:firstLine="600"/>
        <w:rPr>
          <w:rFonts w:ascii="Times New Roman" w:hAnsi="Times New Roman"/>
          <w:sz w:val="24"/>
        </w:rPr>
      </w:pPr>
      <w:r w:rsidRPr="00B8540B">
        <w:rPr>
          <w:rFonts w:ascii="Times New Roman" w:hAnsi="Times New Roman"/>
          <w:i/>
          <w:sz w:val="24"/>
        </w:rPr>
        <w:t>u</w:t>
      </w:r>
      <w:r w:rsidRPr="00B8540B">
        <w:rPr>
          <w:rFonts w:ascii="Times New Roman" w:hAnsi="Times New Roman"/>
          <w:sz w:val="24"/>
          <w:vertAlign w:val="subscript"/>
        </w:rPr>
        <w:t xml:space="preserve">0  </w:t>
      </w:r>
      <w:r w:rsidRPr="00B8540B">
        <w:rPr>
          <w:rFonts w:ascii="Times New Roman" w:hAnsi="Times New Roman" w:hint="eastAsia"/>
          <w:sz w:val="24"/>
        </w:rPr>
        <w:t>—</w:t>
      </w:r>
      <w:r w:rsidRPr="00B8540B">
        <w:rPr>
          <w:rFonts w:ascii="Times New Roman" w:hAnsi="Times New Roman"/>
          <w:sz w:val="24"/>
        </w:rPr>
        <w:t xml:space="preserve"> </w:t>
      </w:r>
      <w:r w:rsidR="008C0FBF" w:rsidRPr="00B8540B">
        <w:rPr>
          <w:rFonts w:ascii="Times New Roman" w:hAnsi="Times New Roman" w:hint="eastAsia"/>
          <w:sz w:val="24"/>
        </w:rPr>
        <w:t>全流动触探仪</w:t>
      </w:r>
      <w:r w:rsidRPr="00B8540B">
        <w:rPr>
          <w:rFonts w:ascii="Times New Roman" w:hAnsi="Times New Roman" w:hint="eastAsia"/>
          <w:sz w:val="24"/>
        </w:rPr>
        <w:t>和推杆连接处的孔隙水压力（</w:t>
      </w:r>
      <w:r w:rsidRPr="00B8540B">
        <w:rPr>
          <w:rFonts w:ascii="Times New Roman" w:hAnsi="Times New Roman"/>
          <w:sz w:val="24"/>
        </w:rPr>
        <w:t>Pa</w:t>
      </w:r>
      <w:r w:rsidRPr="00B8540B">
        <w:rPr>
          <w:rFonts w:ascii="Times New Roman" w:hAnsi="Times New Roman" w:hint="eastAsia"/>
          <w:sz w:val="24"/>
        </w:rPr>
        <w:t>）；</w:t>
      </w:r>
    </w:p>
    <w:p w14:paraId="482E635E" w14:textId="77777777" w:rsidR="005315FC" w:rsidRPr="00B8540B" w:rsidRDefault="00406B72">
      <w:pPr>
        <w:ind w:firstLineChars="250" w:firstLine="600"/>
        <w:rPr>
          <w:rFonts w:ascii="Times New Roman" w:hAnsi="Times New Roman"/>
          <w:sz w:val="24"/>
        </w:rPr>
      </w:pPr>
      <w:r w:rsidRPr="00B8540B">
        <w:rPr>
          <w:rFonts w:ascii="Times New Roman" w:hAnsi="Times New Roman" w:cs="Times New Roman"/>
          <w:i/>
          <w:sz w:val="24"/>
        </w:rPr>
        <w:t>α</w:t>
      </w:r>
      <w:r w:rsidRPr="00B8540B">
        <w:rPr>
          <w:rFonts w:ascii="Times New Roman" w:hAnsi="Times New Roman" w:cs="Times New Roman"/>
          <w:sz w:val="24"/>
          <w:vertAlign w:val="subscript"/>
        </w:rPr>
        <w:t>0</w:t>
      </w:r>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压力传感器的有效面积比</w:t>
      </w:r>
      <w:r w:rsidRPr="00B8540B">
        <w:rPr>
          <w:rFonts w:ascii="Times New Roman" w:hAnsi="Times New Roman"/>
          <w:sz w:val="24"/>
        </w:rPr>
        <w:t>(0.6~1.0)</w:t>
      </w:r>
      <w:r w:rsidRPr="00B8540B">
        <w:rPr>
          <w:rFonts w:ascii="Times New Roman" w:hAnsi="Times New Roman" w:hint="eastAsia"/>
          <w:sz w:val="24"/>
        </w:rPr>
        <w:t>；</w:t>
      </w:r>
    </w:p>
    <w:p w14:paraId="36A6F4ED" w14:textId="09CB7479" w:rsidR="005315FC" w:rsidRPr="00B8540B" w:rsidRDefault="00406B72">
      <w:pPr>
        <w:ind w:firstLineChars="250" w:firstLine="600"/>
        <w:rPr>
          <w:rFonts w:ascii="Times New Roman" w:hAnsi="Times New Roman"/>
          <w:sz w:val="24"/>
        </w:rPr>
      </w:pPr>
      <w:r w:rsidRPr="00B8540B">
        <w:rPr>
          <w:rFonts w:ascii="Times New Roman" w:hAnsi="Times New Roman"/>
          <w:i/>
          <w:sz w:val="24"/>
        </w:rPr>
        <w:t>A</w:t>
      </w:r>
      <w:r w:rsidR="001D0E62" w:rsidRPr="00B8540B">
        <w:rPr>
          <w:rFonts w:ascii="Times New Roman" w:hAnsi="Times New Roman"/>
          <w:sz w:val="24"/>
          <w:vertAlign w:val="subscript"/>
        </w:rPr>
        <w:t>s</w:t>
      </w:r>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008C0FBF" w:rsidRPr="00B8540B">
        <w:rPr>
          <w:rFonts w:ascii="Times New Roman" w:hAnsi="Times New Roman" w:hint="eastAsia"/>
          <w:sz w:val="24"/>
        </w:rPr>
        <w:t>全流动触探仪</w:t>
      </w:r>
      <w:r w:rsidRPr="00B8540B">
        <w:rPr>
          <w:rFonts w:ascii="Times New Roman" w:hAnsi="Times New Roman" w:hint="eastAsia"/>
          <w:sz w:val="24"/>
        </w:rPr>
        <w:t>推杆的</w:t>
      </w:r>
      <w:r w:rsidR="00F6619C" w:rsidRPr="00B8540B">
        <w:rPr>
          <w:rFonts w:ascii="Times New Roman" w:hAnsi="Times New Roman" w:hint="eastAsia"/>
          <w:sz w:val="24"/>
        </w:rPr>
        <w:t>横截</w:t>
      </w:r>
      <w:r w:rsidRPr="00B8540B">
        <w:rPr>
          <w:rFonts w:ascii="Times New Roman" w:hAnsi="Times New Roman" w:hint="eastAsia"/>
          <w:sz w:val="24"/>
        </w:rPr>
        <w:t>面积</w:t>
      </w:r>
      <w:r w:rsidR="00174E43" w:rsidRPr="00B8540B">
        <w:rPr>
          <w:rFonts w:ascii="Times New Roman" w:hAnsi="Times New Roman" w:hint="eastAsia"/>
          <w:sz w:val="24"/>
        </w:rPr>
        <w:t>（</w:t>
      </w:r>
      <w:r w:rsidR="00174E43" w:rsidRPr="00B8540B">
        <w:rPr>
          <w:rFonts w:ascii="Times New Roman" w:hAnsi="Times New Roman"/>
          <w:sz w:val="24"/>
        </w:rPr>
        <w:t>cm</w:t>
      </w:r>
      <w:r w:rsidR="00174E43" w:rsidRPr="00B8540B">
        <w:rPr>
          <w:rFonts w:ascii="Times New Roman" w:hAnsi="Times New Roman"/>
          <w:sz w:val="24"/>
          <w:vertAlign w:val="superscript"/>
        </w:rPr>
        <w:t>2</w:t>
      </w:r>
      <w:r w:rsidR="00174E43" w:rsidRPr="00B8540B">
        <w:rPr>
          <w:rFonts w:ascii="Times New Roman" w:hAnsi="Times New Roman" w:hint="eastAsia"/>
          <w:sz w:val="24"/>
        </w:rPr>
        <w:t>）</w:t>
      </w:r>
      <w:r w:rsidR="00554CE3" w:rsidRPr="00B8540B">
        <w:rPr>
          <w:rFonts w:ascii="Times New Roman" w:hAnsi="Times New Roman" w:hint="eastAsia"/>
          <w:sz w:val="24"/>
        </w:rPr>
        <w:t>。</w:t>
      </w:r>
    </w:p>
    <w:p w14:paraId="6FDEAC41" w14:textId="15F80942" w:rsidR="005315FC" w:rsidRPr="00B8540B" w:rsidRDefault="00406B72">
      <w:pPr>
        <w:ind w:firstLineChars="0" w:firstLine="0"/>
        <w:rPr>
          <w:rFonts w:ascii="Times New Roman" w:hAnsi="Times New Roman"/>
          <w:color w:val="1C1C1A"/>
          <w:kern w:val="0"/>
          <w:sz w:val="24"/>
        </w:rPr>
      </w:pPr>
      <w:r w:rsidRPr="00B8540B">
        <w:rPr>
          <w:rFonts w:ascii="Times New Roman" w:hAnsi="Times New Roman"/>
          <w:b/>
          <w:bCs/>
          <w:sz w:val="24"/>
        </w:rPr>
        <w:t xml:space="preserve">7.2.5 </w:t>
      </w:r>
      <w:r w:rsidR="002B2F34">
        <w:rPr>
          <w:rFonts w:ascii="Times New Roman" w:hAnsi="Times New Roman"/>
          <w:b/>
          <w:bCs/>
          <w:sz w:val="24"/>
        </w:rPr>
        <w:t xml:space="preserve"> </w:t>
      </w:r>
      <w:r w:rsidRPr="00B8540B">
        <w:rPr>
          <w:rFonts w:ascii="Times New Roman" w:hAnsi="Times New Roman" w:hint="eastAsia"/>
          <w:sz w:val="24"/>
        </w:rPr>
        <w:t>全流动触探试验过程中所受土体的</w:t>
      </w:r>
      <w:r w:rsidRPr="00B8540B">
        <w:rPr>
          <w:rFonts w:ascii="Times New Roman" w:hAnsi="Times New Roman" w:hint="eastAsia"/>
          <w:color w:val="1C1C1A"/>
          <w:kern w:val="0"/>
          <w:sz w:val="24"/>
        </w:rPr>
        <w:t>浮力（</w:t>
      </w:r>
      <w:proofErr w:type="spellStart"/>
      <w:r w:rsidRPr="00B8540B">
        <w:rPr>
          <w:rFonts w:ascii="Times New Roman" w:hAnsi="Times New Roman"/>
          <w:i/>
          <w:color w:val="1C1C1A"/>
          <w:kern w:val="0"/>
          <w:sz w:val="24"/>
        </w:rPr>
        <w:t>q</w:t>
      </w:r>
      <w:r w:rsidRPr="00B8540B">
        <w:rPr>
          <w:rFonts w:ascii="Times New Roman" w:hAnsi="Times New Roman"/>
          <w:color w:val="1C1C1A"/>
          <w:kern w:val="0"/>
          <w:sz w:val="24"/>
          <w:vertAlign w:val="subscript"/>
        </w:rPr>
        <w:t>b</w:t>
      </w:r>
      <w:proofErr w:type="spellEnd"/>
      <w:r w:rsidRPr="00B8540B">
        <w:rPr>
          <w:rFonts w:ascii="Times New Roman" w:hAnsi="Times New Roman" w:hint="eastAsia"/>
          <w:color w:val="1C1C1A"/>
          <w:kern w:val="0"/>
          <w:sz w:val="24"/>
        </w:rPr>
        <w:t>）可按下式计算：</w:t>
      </w:r>
    </w:p>
    <w:p w14:paraId="5EC435E6" w14:textId="37E5F830" w:rsidR="005315FC" w:rsidRPr="00655895" w:rsidRDefault="00406B72" w:rsidP="00A07209">
      <w:pPr>
        <w:pStyle w:val="aa"/>
        <w:tabs>
          <w:tab w:val="center" w:pos="4536"/>
          <w:tab w:val="right" w:pos="9072"/>
        </w:tabs>
        <w:wordWrap w:val="0"/>
        <w:spacing w:beforeLines="50" w:before="156" w:afterLines="50" w:after="156"/>
        <w:ind w:left="119" w:firstLineChars="40" w:firstLine="96"/>
        <w:jc w:val="right"/>
        <w:rPr>
          <w:rFonts w:ascii="Times New Roman" w:eastAsia="宋体" w:hAnsi="Times New Roman" w:cs="Times New Roman"/>
          <w:sz w:val="24"/>
          <w:szCs w:val="24"/>
        </w:rPr>
      </w:pPr>
      <w:r w:rsidRPr="00655895">
        <w:rPr>
          <w:rFonts w:ascii="Times New Roman" w:eastAsia="宋体" w:hAnsi="Times New Roman" w:cs="Times New Roman"/>
          <w:position w:val="-10"/>
          <w:sz w:val="24"/>
          <w:szCs w:val="24"/>
        </w:rPr>
        <w:tab/>
      </w:r>
      <w:r w:rsidR="00A66F47" w:rsidRPr="0083109C">
        <w:rPr>
          <w:rFonts w:ascii="Times New Roman" w:hAnsi="Times New Roman"/>
          <w:position w:val="-12"/>
          <w:sz w:val="24"/>
          <w:szCs w:val="24"/>
        </w:rPr>
        <w:object w:dxaOrig="1300" w:dyaOrig="360" w14:anchorId="3D2F9A7F">
          <v:shape id="_x0000_i1046" type="#_x0000_t75" style="width:64.5pt;height:16.85pt" o:ole="">
            <v:imagedata r:id="rId52" o:title=""/>
          </v:shape>
          <o:OLEObject Type="Embed" ProgID="Equation.DSMT4" ShapeID="_x0000_i1046" DrawAspect="Content" ObjectID="_1728582234" r:id="rId53"/>
        </w:object>
      </w:r>
      <w:r w:rsidRPr="00B8540B">
        <w:rPr>
          <w:rFonts w:ascii="Times New Roman" w:hAnsi="Times New Roman"/>
          <w:sz w:val="24"/>
          <w:szCs w:val="24"/>
        </w:rPr>
        <w:t xml:space="preserve">    </w:t>
      </w:r>
      <w:r w:rsidR="00BB5333">
        <w:rPr>
          <w:rFonts w:ascii="Times New Roman" w:hAnsi="Times New Roman"/>
          <w:sz w:val="24"/>
          <w:szCs w:val="24"/>
        </w:rPr>
        <w:t xml:space="preserve">      </w:t>
      </w:r>
      <w:r w:rsidRPr="00B8540B">
        <w:rPr>
          <w:rFonts w:ascii="Times New Roman" w:hAnsi="Times New Roman"/>
          <w:sz w:val="24"/>
          <w:szCs w:val="24"/>
        </w:rPr>
        <w:t xml:space="preserve">              </w:t>
      </w:r>
      <w:r w:rsidRPr="00655895">
        <w:rPr>
          <w:rFonts w:ascii="Times New Roman" w:eastAsia="宋体" w:hAnsi="Times New Roman" w:cs="Times New Roman"/>
          <w:sz w:val="24"/>
          <w:szCs w:val="24"/>
        </w:rPr>
        <w:t xml:space="preserve"> </w:t>
      </w:r>
      <w:r w:rsidRPr="00655895">
        <w:rPr>
          <w:rFonts w:ascii="Times New Roman" w:eastAsia="宋体" w:hAnsi="Times New Roman" w:cs="Times New Roman" w:hint="eastAsia"/>
          <w:sz w:val="24"/>
          <w:szCs w:val="24"/>
        </w:rPr>
        <w:t>(</w:t>
      </w:r>
      <w:r w:rsidRPr="00655895">
        <w:rPr>
          <w:rFonts w:ascii="Times New Roman" w:eastAsia="宋体" w:hAnsi="Times New Roman" w:cs="Times New Roman"/>
          <w:sz w:val="24"/>
          <w:szCs w:val="24"/>
        </w:rPr>
        <w:t>7.2.</w:t>
      </w:r>
      <w:r w:rsidR="00A54F08" w:rsidRPr="00655895">
        <w:rPr>
          <w:rFonts w:ascii="Times New Roman" w:eastAsia="宋体" w:hAnsi="Times New Roman" w:cs="Times New Roman" w:hint="eastAsia"/>
          <w:sz w:val="24"/>
          <w:szCs w:val="24"/>
        </w:rPr>
        <w:t>5-1</w:t>
      </w:r>
      <w:r w:rsidRPr="00655895">
        <w:rPr>
          <w:rFonts w:ascii="Times New Roman" w:eastAsia="宋体" w:hAnsi="Times New Roman" w:cs="Times New Roman" w:hint="eastAsia"/>
          <w:sz w:val="24"/>
          <w:szCs w:val="24"/>
        </w:rPr>
        <w:t>)</w:t>
      </w:r>
    </w:p>
    <w:p w14:paraId="277E1B04" w14:textId="089095DA" w:rsidR="006C0993" w:rsidRPr="00B8540B" w:rsidRDefault="006C0993" w:rsidP="00F36CF6">
      <w:pPr>
        <w:ind w:firstLineChars="0" w:firstLine="0"/>
        <w:rPr>
          <w:rFonts w:ascii="Times New Roman" w:hAnsi="Times New Roman"/>
          <w:sz w:val="24"/>
        </w:rPr>
      </w:pPr>
      <w:r w:rsidRPr="00B8540B">
        <w:rPr>
          <w:rFonts w:ascii="Times New Roman" w:hAnsi="Times New Roman" w:hint="eastAsia"/>
          <w:sz w:val="24"/>
        </w:rPr>
        <w:t>式中</w:t>
      </w:r>
      <w:r w:rsidRPr="00B8540B">
        <w:rPr>
          <w:rFonts w:ascii="Times New Roman" w:hAnsi="Times New Roman"/>
          <w:sz w:val="24"/>
        </w:rPr>
        <w:t xml:space="preserve"> </w:t>
      </w:r>
      <w:r w:rsidR="00D9285D" w:rsidRPr="00B8540B">
        <w:rPr>
          <w:rFonts w:ascii="Times New Roman" w:hAnsi="Times New Roman" w:cs="Times New Roman"/>
          <w:i/>
          <w:sz w:val="24"/>
        </w:rPr>
        <w:t>A</w:t>
      </w:r>
      <w:r w:rsidR="00D9285D" w:rsidRPr="00B8540B">
        <w:rPr>
          <w:rFonts w:ascii="Times New Roman" w:hAnsi="Times New Roman"/>
          <w:sz w:val="24"/>
          <w:vertAlign w:val="subscript"/>
        </w:rPr>
        <w:t>b</w:t>
      </w:r>
      <w:r w:rsidRPr="00B8540B">
        <w:rPr>
          <w:rFonts w:ascii="Times New Roman" w:hAnsi="Times New Roman"/>
          <w:sz w:val="24"/>
          <w:vertAlign w:val="subscript"/>
        </w:rPr>
        <w:t xml:space="preserve">  </w:t>
      </w:r>
      <w:r w:rsidRPr="00B8540B">
        <w:rPr>
          <w:rFonts w:ascii="Times New Roman" w:hAnsi="Times New Roman" w:hint="eastAsia"/>
          <w:sz w:val="24"/>
        </w:rPr>
        <w:t>—</w:t>
      </w:r>
      <w:r w:rsidR="00304FA8" w:rsidRPr="00B8540B">
        <w:rPr>
          <w:rFonts w:ascii="Times New Roman" w:hAnsi="Times New Roman"/>
          <w:sz w:val="24"/>
        </w:rPr>
        <w:t xml:space="preserve"> </w:t>
      </w:r>
      <w:r w:rsidR="008F25FC" w:rsidRPr="00B8540B">
        <w:rPr>
          <w:rFonts w:ascii="Times New Roman" w:hAnsi="Times New Roman" w:hint="eastAsia"/>
          <w:sz w:val="24"/>
        </w:rPr>
        <w:t>探头与土体的接触面积（</w:t>
      </w:r>
      <w:r w:rsidR="008F25FC" w:rsidRPr="00B8540B">
        <w:rPr>
          <w:rFonts w:ascii="Times New Roman" w:hAnsi="Times New Roman"/>
          <w:sz w:val="24"/>
        </w:rPr>
        <w:t>cm</w:t>
      </w:r>
      <w:r w:rsidR="008F25FC" w:rsidRPr="00B8540B">
        <w:rPr>
          <w:rFonts w:ascii="Times New Roman" w:hAnsi="Times New Roman"/>
          <w:sz w:val="24"/>
          <w:vertAlign w:val="superscript"/>
        </w:rPr>
        <w:t>2</w:t>
      </w:r>
      <w:r w:rsidR="008F25FC" w:rsidRPr="00B8540B">
        <w:rPr>
          <w:rFonts w:ascii="Times New Roman" w:hAnsi="Times New Roman" w:hint="eastAsia"/>
          <w:sz w:val="24"/>
        </w:rPr>
        <w:t>）；</w:t>
      </w:r>
    </w:p>
    <w:p w14:paraId="0719EA00" w14:textId="389D57BF" w:rsidR="007641CC" w:rsidRPr="00B8540B" w:rsidRDefault="007641CC" w:rsidP="00171031">
      <w:pPr>
        <w:tabs>
          <w:tab w:val="left" w:pos="210"/>
          <w:tab w:val="left" w:pos="420"/>
          <w:tab w:val="left" w:pos="630"/>
          <w:tab w:val="left" w:pos="840"/>
        </w:tabs>
        <w:ind w:firstLineChars="250" w:firstLine="600"/>
        <w:rPr>
          <w:rFonts w:ascii="Times New Roman" w:hAnsi="Times New Roman" w:cs="Times New Roman"/>
          <w:sz w:val="24"/>
          <w:shd w:val="clear" w:color="auto" w:fill="FFFFFF"/>
        </w:rPr>
      </w:pPr>
      <w:r w:rsidRPr="00B8540B">
        <w:rPr>
          <w:rFonts w:ascii="Times New Roman" w:hAnsi="Times New Roman" w:cs="Times New Roman"/>
          <w:i/>
          <w:sz w:val="24"/>
          <w:shd w:val="clear" w:color="auto" w:fill="FFFFFF"/>
        </w:rPr>
        <w:t>D</w:t>
      </w:r>
      <w:r w:rsidR="00BA6C80" w:rsidRPr="00B8540B">
        <w:rPr>
          <w:rFonts w:ascii="Times New Roman" w:hAnsi="Times New Roman"/>
          <w:sz w:val="24"/>
          <w:vertAlign w:val="subscript"/>
        </w:rPr>
        <w:t xml:space="preserve">   </w:t>
      </w:r>
      <w:r w:rsidR="00BA6C80" w:rsidRPr="00B8540B">
        <w:rPr>
          <w:rFonts w:ascii="Times New Roman" w:hAnsi="Times New Roman" w:hint="eastAsia"/>
          <w:sz w:val="24"/>
        </w:rPr>
        <w:t>—</w:t>
      </w:r>
      <w:r w:rsidR="00BA6C80" w:rsidRPr="00B8540B">
        <w:rPr>
          <w:rFonts w:ascii="Times New Roman" w:hAnsi="Times New Roman"/>
          <w:sz w:val="24"/>
        </w:rPr>
        <w:t xml:space="preserve"> </w:t>
      </w:r>
      <w:r w:rsidRPr="00B8540B">
        <w:rPr>
          <w:rFonts w:ascii="Times New Roman" w:hAnsi="Times New Roman" w:cs="Times New Roman" w:hint="eastAsia"/>
          <w:sz w:val="24"/>
          <w:shd w:val="clear" w:color="auto" w:fill="FFFFFF"/>
        </w:rPr>
        <w:t>探头的直径（</w:t>
      </w:r>
      <w:r w:rsidR="00A66F47">
        <w:rPr>
          <w:rFonts w:ascii="Times New Roman" w:hAnsi="Times New Roman" w:cs="Times New Roman" w:hint="eastAsia"/>
          <w:sz w:val="24"/>
          <w:shd w:val="clear" w:color="auto" w:fill="FFFFFF"/>
        </w:rPr>
        <w:t>c</w:t>
      </w:r>
      <w:r w:rsidRPr="00B8540B">
        <w:rPr>
          <w:rFonts w:ascii="Times New Roman" w:hAnsi="Times New Roman" w:cs="Times New Roman"/>
          <w:sz w:val="24"/>
          <w:shd w:val="clear" w:color="auto" w:fill="FFFFFF"/>
        </w:rPr>
        <w:t>m</w:t>
      </w:r>
      <w:r w:rsidRPr="00B8540B">
        <w:rPr>
          <w:rFonts w:ascii="Times New Roman" w:hAnsi="Times New Roman" w:cs="Times New Roman" w:hint="eastAsia"/>
          <w:sz w:val="24"/>
          <w:shd w:val="clear" w:color="auto" w:fill="FFFFFF"/>
        </w:rPr>
        <w:t>）</w:t>
      </w:r>
      <w:r w:rsidR="008F25FC" w:rsidRPr="00B8540B">
        <w:rPr>
          <w:rFonts w:ascii="Times New Roman" w:hAnsi="Times New Roman" w:cs="Times New Roman" w:hint="eastAsia"/>
          <w:sz w:val="24"/>
          <w:shd w:val="clear" w:color="auto" w:fill="FFFFFF"/>
        </w:rPr>
        <w:t>。</w:t>
      </w:r>
    </w:p>
    <w:p w14:paraId="217CAE6B" w14:textId="5B1A0CC4" w:rsidR="005315FC" w:rsidRPr="00B8540B" w:rsidRDefault="00406B72">
      <w:pPr>
        <w:ind w:firstLineChars="0" w:firstLine="0"/>
        <w:rPr>
          <w:rFonts w:ascii="Times New Roman" w:hAnsi="Times New Roman"/>
          <w:sz w:val="24"/>
        </w:rPr>
      </w:pPr>
      <w:r w:rsidRPr="00B8540B">
        <w:rPr>
          <w:rFonts w:ascii="Times New Roman" w:hAnsi="Times New Roman"/>
          <w:b/>
          <w:bCs/>
          <w:sz w:val="24"/>
        </w:rPr>
        <w:t xml:space="preserve">7.2.6 </w:t>
      </w:r>
      <w:r w:rsidR="00034C28">
        <w:rPr>
          <w:rFonts w:ascii="Times New Roman" w:hAnsi="Times New Roman"/>
          <w:b/>
          <w:bCs/>
          <w:sz w:val="24"/>
        </w:rPr>
        <w:t xml:space="preserve"> </w:t>
      </w:r>
      <w:r w:rsidRPr="00B8540B">
        <w:rPr>
          <w:rFonts w:ascii="Times New Roman" w:hAnsi="Times New Roman" w:hint="eastAsia"/>
          <w:sz w:val="24"/>
        </w:rPr>
        <w:t>在开展循环触探试验</w:t>
      </w:r>
      <w:r w:rsidR="00457EBB" w:rsidRPr="00B8540B">
        <w:rPr>
          <w:rFonts w:ascii="Times New Roman" w:hAnsi="Times New Roman" w:hint="eastAsia"/>
          <w:sz w:val="24"/>
        </w:rPr>
        <w:t>时</w:t>
      </w:r>
      <w:r w:rsidRPr="00B8540B">
        <w:rPr>
          <w:rFonts w:ascii="Times New Roman" w:hAnsi="Times New Roman" w:hint="eastAsia"/>
          <w:sz w:val="24"/>
        </w:rPr>
        <w:t>，总的修正阻力（</w:t>
      </w:r>
      <w:r w:rsidRPr="00B8540B">
        <w:rPr>
          <w:rFonts w:ascii="Times New Roman" w:hAnsi="Times New Roman"/>
          <w:i/>
          <w:sz w:val="24"/>
        </w:rPr>
        <w:t>q</w:t>
      </w:r>
      <w:r w:rsidRPr="00B8540B">
        <w:rPr>
          <w:rFonts w:ascii="Times New Roman" w:hAnsi="Times New Roman"/>
          <w:sz w:val="24"/>
          <w:vertAlign w:val="subscript"/>
        </w:rPr>
        <w:t>c</w:t>
      </w:r>
      <w:r w:rsidRPr="00B8540B">
        <w:rPr>
          <w:rFonts w:ascii="Times New Roman" w:hAnsi="Times New Roman" w:hint="eastAsia"/>
          <w:sz w:val="24"/>
        </w:rPr>
        <w:t>）可表示为：</w:t>
      </w:r>
    </w:p>
    <w:p w14:paraId="633461D6" w14:textId="4EC61B08" w:rsidR="005315FC" w:rsidRPr="00655895" w:rsidRDefault="00406B72" w:rsidP="00A07209">
      <w:pPr>
        <w:pStyle w:val="aa"/>
        <w:tabs>
          <w:tab w:val="center" w:pos="4536"/>
          <w:tab w:val="right" w:pos="9072"/>
        </w:tabs>
        <w:wordWrap w:val="0"/>
        <w:spacing w:beforeLines="50" w:before="156" w:afterLines="50" w:after="156"/>
        <w:ind w:firstLineChars="0" w:firstLine="0"/>
        <w:jc w:val="right"/>
        <w:rPr>
          <w:rFonts w:ascii="Times New Roman" w:eastAsia="宋体" w:hAnsi="Times New Roman" w:cs="Times New Roman"/>
          <w:sz w:val="24"/>
          <w:szCs w:val="24"/>
        </w:rPr>
      </w:pPr>
      <w:r w:rsidRPr="0083109C">
        <w:rPr>
          <w:rFonts w:ascii="Times New Roman" w:hAnsi="Times New Roman"/>
          <w:position w:val="-14"/>
          <w:sz w:val="24"/>
          <w:szCs w:val="24"/>
        </w:rPr>
        <w:object w:dxaOrig="2300" w:dyaOrig="376" w14:anchorId="74637DC8">
          <v:shape id="_x0000_i1047" type="#_x0000_t75" style="width:114.55pt;height:16.85pt" o:ole="">
            <v:imagedata r:id="rId54" o:title=""/>
          </v:shape>
          <o:OLEObject Type="Embed" ProgID="Equation.DSMT4" ShapeID="_x0000_i1047" DrawAspect="Content" ObjectID="_1728582235" r:id="rId55"/>
        </w:object>
      </w:r>
      <w:r w:rsidRPr="00B8540B">
        <w:rPr>
          <w:rFonts w:ascii="Times New Roman" w:hAnsi="Times New Roman"/>
          <w:sz w:val="24"/>
          <w:szCs w:val="24"/>
        </w:rPr>
        <w:t xml:space="preserve">              </w:t>
      </w:r>
      <w:r w:rsidR="00655895">
        <w:rPr>
          <w:rFonts w:ascii="Times New Roman" w:hAnsi="Times New Roman"/>
          <w:sz w:val="24"/>
          <w:szCs w:val="24"/>
        </w:rPr>
        <w:t xml:space="preserve">    </w:t>
      </w:r>
      <w:r w:rsidRPr="00655895">
        <w:rPr>
          <w:rFonts w:ascii="Times New Roman" w:eastAsia="宋体" w:hAnsi="Times New Roman" w:cs="Times New Roman"/>
          <w:sz w:val="24"/>
          <w:szCs w:val="24"/>
        </w:rPr>
        <w:t xml:space="preserve"> </w:t>
      </w:r>
      <w:r w:rsidRPr="00655895">
        <w:rPr>
          <w:rFonts w:ascii="Times New Roman" w:eastAsia="宋体" w:hAnsi="Times New Roman" w:cs="Times New Roman" w:hint="eastAsia"/>
          <w:sz w:val="24"/>
          <w:szCs w:val="24"/>
        </w:rPr>
        <w:t>(</w:t>
      </w:r>
      <w:r w:rsidRPr="00655895">
        <w:rPr>
          <w:rFonts w:ascii="Times New Roman" w:eastAsia="宋体" w:hAnsi="Times New Roman" w:cs="Times New Roman"/>
          <w:sz w:val="24"/>
          <w:szCs w:val="24"/>
        </w:rPr>
        <w:t>7.2.</w:t>
      </w:r>
      <w:r w:rsidR="00A54F08" w:rsidRPr="00655895">
        <w:rPr>
          <w:rFonts w:ascii="Times New Roman" w:eastAsia="宋体" w:hAnsi="Times New Roman" w:cs="Times New Roman" w:hint="eastAsia"/>
          <w:sz w:val="24"/>
          <w:szCs w:val="24"/>
        </w:rPr>
        <w:t>6-1</w:t>
      </w:r>
      <w:r w:rsidRPr="00655895">
        <w:rPr>
          <w:rFonts w:ascii="Times New Roman" w:eastAsia="宋体" w:hAnsi="Times New Roman" w:cs="Times New Roman" w:hint="eastAsia"/>
          <w:sz w:val="24"/>
          <w:szCs w:val="24"/>
        </w:rPr>
        <w:t>)</w:t>
      </w:r>
    </w:p>
    <w:p w14:paraId="6B9A3E15" w14:textId="77777777" w:rsidR="005315FC" w:rsidRPr="00B8540B" w:rsidRDefault="00406B72">
      <w:pPr>
        <w:ind w:firstLineChars="0" w:firstLine="0"/>
        <w:rPr>
          <w:rFonts w:ascii="Times New Roman" w:hAnsi="Times New Roman"/>
          <w:sz w:val="24"/>
        </w:rPr>
      </w:pPr>
      <w:r w:rsidRPr="00B8540B">
        <w:rPr>
          <w:rFonts w:ascii="Times New Roman" w:hAnsi="Times New Roman" w:hint="eastAsia"/>
          <w:sz w:val="24"/>
        </w:rPr>
        <w:t>式中，</w:t>
      </w:r>
      <w:proofErr w:type="spellStart"/>
      <w:r w:rsidRPr="00B8540B">
        <w:rPr>
          <w:rFonts w:ascii="Times New Roman" w:hAnsi="Times New Roman"/>
          <w:i/>
          <w:sz w:val="24"/>
        </w:rPr>
        <w:t>q</w:t>
      </w:r>
      <w:r w:rsidRPr="00B8540B">
        <w:rPr>
          <w:rFonts w:ascii="Times New Roman" w:hAnsi="Times New Roman"/>
          <w:sz w:val="24"/>
          <w:vertAlign w:val="subscript"/>
        </w:rPr>
        <w:t>pe,final</w:t>
      </w:r>
      <w:proofErr w:type="spellEnd"/>
      <w:r w:rsidRPr="00B8540B">
        <w:rPr>
          <w:rFonts w:ascii="Times New Roman" w:hAnsi="Times New Roman" w:hint="eastAsia"/>
          <w:sz w:val="24"/>
        </w:rPr>
        <w:t>，</w:t>
      </w:r>
      <w:proofErr w:type="spellStart"/>
      <w:r w:rsidRPr="00B8540B">
        <w:rPr>
          <w:rFonts w:ascii="Times New Roman" w:hAnsi="Times New Roman"/>
          <w:i/>
          <w:sz w:val="24"/>
        </w:rPr>
        <w:t>q</w:t>
      </w:r>
      <w:r w:rsidRPr="00B8540B">
        <w:rPr>
          <w:rFonts w:ascii="Times New Roman" w:hAnsi="Times New Roman"/>
          <w:sz w:val="24"/>
          <w:vertAlign w:val="subscript"/>
        </w:rPr>
        <w:t>ex,final</w:t>
      </w:r>
      <w:proofErr w:type="spellEnd"/>
      <w:r w:rsidRPr="00B8540B">
        <w:rPr>
          <w:rFonts w:ascii="Times New Roman" w:hAnsi="Times New Roman" w:hint="eastAsia"/>
          <w:sz w:val="24"/>
        </w:rPr>
        <w:t>分别为多次循环试验后土体在完全重塑状态下的</w:t>
      </w:r>
      <w:r w:rsidRPr="00B8540B">
        <w:rPr>
          <w:rFonts w:ascii="Times New Roman" w:hAnsi="Times New Roman"/>
          <w:sz w:val="24"/>
        </w:rPr>
        <w:t>T-bar</w:t>
      </w:r>
      <w:r w:rsidRPr="00B8540B">
        <w:rPr>
          <w:rFonts w:ascii="Times New Roman" w:hAnsi="Times New Roman" w:hint="eastAsia"/>
          <w:sz w:val="24"/>
        </w:rPr>
        <w:t>贯入和拔出阻力（</w:t>
      </w:r>
      <w:r w:rsidRPr="00B8540B">
        <w:rPr>
          <w:rFonts w:ascii="Times New Roman" w:hAnsi="Times New Roman"/>
          <w:sz w:val="24"/>
        </w:rPr>
        <w:t>Pa</w:t>
      </w:r>
      <w:r w:rsidRPr="00B8540B">
        <w:rPr>
          <w:rFonts w:ascii="Times New Roman" w:hAnsi="Times New Roman" w:hint="eastAsia"/>
          <w:sz w:val="24"/>
        </w:rPr>
        <w:t>）。</w:t>
      </w:r>
    </w:p>
    <w:p w14:paraId="3D7D506A" w14:textId="30E252A5" w:rsidR="005315FC" w:rsidRDefault="00406B72">
      <w:pPr>
        <w:pStyle w:val="aff1"/>
        <w:spacing w:before="312" w:after="156"/>
        <w:rPr>
          <w:rFonts w:ascii="Times New Roman" w:hAnsi="Times New Roman" w:cs="Times New Roman"/>
          <w:b/>
          <w:bCs/>
          <w:sz w:val="28"/>
          <w:szCs w:val="22"/>
        </w:rPr>
      </w:pPr>
      <w:bookmarkStart w:id="49" w:name="_Toc114491973"/>
      <w:r>
        <w:rPr>
          <w:rFonts w:ascii="Times New Roman" w:hAnsi="Times New Roman" w:cs="Times New Roman"/>
          <w:b/>
          <w:bCs/>
          <w:sz w:val="28"/>
          <w:szCs w:val="22"/>
        </w:rPr>
        <w:t xml:space="preserve">7.3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分析与应用</w:t>
      </w:r>
      <w:bookmarkEnd w:id="49"/>
    </w:p>
    <w:p w14:paraId="1E3A7728" w14:textId="74897466" w:rsidR="00543C5F" w:rsidRPr="00B8540B" w:rsidRDefault="00543C5F" w:rsidP="00543C5F">
      <w:pPr>
        <w:ind w:firstLineChars="0" w:firstLine="0"/>
        <w:rPr>
          <w:rFonts w:ascii="Times New Roman" w:hAnsi="Times New Roman"/>
          <w:sz w:val="24"/>
        </w:rPr>
      </w:pPr>
      <w:r w:rsidRPr="00B8540B">
        <w:rPr>
          <w:rFonts w:ascii="Times New Roman" w:hAnsi="Times New Roman"/>
          <w:b/>
          <w:bCs/>
          <w:sz w:val="24"/>
        </w:rPr>
        <w:t>7.</w:t>
      </w:r>
      <w:r w:rsidR="00D45394" w:rsidRPr="00B8540B">
        <w:rPr>
          <w:rFonts w:ascii="Times New Roman" w:hAnsi="Times New Roman"/>
          <w:b/>
          <w:bCs/>
          <w:sz w:val="24"/>
        </w:rPr>
        <w:t>3.1</w:t>
      </w:r>
      <w:r w:rsidR="00034C28">
        <w:rPr>
          <w:rFonts w:ascii="Times New Roman" w:hAnsi="Times New Roman"/>
          <w:b/>
          <w:bCs/>
          <w:sz w:val="24"/>
        </w:rPr>
        <w:t xml:space="preserve">  </w:t>
      </w:r>
      <w:r w:rsidRPr="00B8540B">
        <w:rPr>
          <w:rFonts w:ascii="Times New Roman" w:hAnsi="Times New Roman" w:hint="eastAsia"/>
          <w:sz w:val="24"/>
        </w:rPr>
        <w:t>土体的不排水抗剪强度应按下式确定：</w:t>
      </w:r>
      <w:r w:rsidR="00F32315" w:rsidRPr="00B8540B">
        <w:rPr>
          <w:rFonts w:ascii="Times New Roman" w:hAnsi="Times New Roman"/>
          <w:sz w:val="24"/>
        </w:rPr>
        <w:t xml:space="preserve"> </w:t>
      </w:r>
    </w:p>
    <w:p w14:paraId="43F9F4A6" w14:textId="46AEA4DF" w:rsidR="00543C5F" w:rsidRPr="00BC7A42" w:rsidRDefault="00543C5F" w:rsidP="00543C5F">
      <w:pPr>
        <w:pStyle w:val="aa"/>
        <w:tabs>
          <w:tab w:val="center" w:pos="4536"/>
          <w:tab w:val="right" w:pos="9072"/>
        </w:tabs>
        <w:spacing w:beforeLines="50" w:before="156" w:afterLines="50" w:after="156"/>
        <w:ind w:left="119" w:firstLineChars="40" w:firstLine="96"/>
        <w:jc w:val="right"/>
        <w:textAlignment w:val="center"/>
        <w:rPr>
          <w:rFonts w:ascii="Times New Roman" w:eastAsia="宋体" w:hAnsi="Times New Roman" w:cs="Times New Roman"/>
          <w:sz w:val="24"/>
          <w:szCs w:val="24"/>
        </w:rPr>
      </w:pPr>
      <w:r w:rsidRPr="00BC7A42">
        <w:rPr>
          <w:rFonts w:ascii="Times New Roman" w:eastAsia="宋体" w:hAnsi="Times New Roman" w:cs="Times New Roman"/>
          <w:position w:val="-10"/>
          <w:sz w:val="24"/>
          <w:szCs w:val="24"/>
        </w:rPr>
        <w:t xml:space="preserve"> </w:t>
      </w:r>
      <w:r w:rsidR="00680E1E" w:rsidRPr="0083109C">
        <w:rPr>
          <w:rFonts w:ascii="Times New Roman" w:hAnsi="Times New Roman"/>
          <w:position w:val="-4"/>
          <w:sz w:val="24"/>
          <w:szCs w:val="24"/>
        </w:rPr>
        <w:object w:dxaOrig="880" w:dyaOrig="680" w14:anchorId="48D0C37E">
          <v:shape id="_x0000_i1048" type="#_x0000_t75" style="width:43pt;height:34.6pt" o:ole="">
            <v:imagedata r:id="rId56" o:title=""/>
          </v:shape>
          <o:OLEObject Type="Embed" ProgID="Equation.DSMT4" ShapeID="_x0000_i1048" DrawAspect="Content" ObjectID="_1728582236" r:id="rId57"/>
        </w:object>
      </w:r>
      <w:r w:rsidRPr="00BC7A42">
        <w:rPr>
          <w:rFonts w:ascii="Times New Roman" w:eastAsia="宋体" w:hAnsi="Times New Roman" w:cs="Times New Roman"/>
          <w:position w:val="-10"/>
          <w:sz w:val="24"/>
          <w:szCs w:val="24"/>
        </w:rPr>
        <w:tab/>
        <w:t xml:space="preserve">           (7.</w:t>
      </w:r>
      <w:r w:rsidR="00F50085" w:rsidRPr="00BC7A42">
        <w:rPr>
          <w:rFonts w:ascii="Times New Roman" w:eastAsia="宋体" w:hAnsi="Times New Roman" w:cs="Times New Roman"/>
          <w:position w:val="-10"/>
          <w:sz w:val="24"/>
          <w:szCs w:val="24"/>
        </w:rPr>
        <w:t>3</w:t>
      </w:r>
      <w:r w:rsidRPr="00BC7A42">
        <w:rPr>
          <w:rFonts w:ascii="Times New Roman" w:eastAsia="宋体" w:hAnsi="Times New Roman" w:cs="Times New Roman"/>
          <w:position w:val="-10"/>
          <w:sz w:val="24"/>
          <w:szCs w:val="24"/>
        </w:rPr>
        <w:t>.1</w:t>
      </w:r>
      <w:r w:rsidR="00A54F08" w:rsidRPr="00BC7A42">
        <w:rPr>
          <w:rFonts w:ascii="Times New Roman" w:eastAsia="宋体" w:hAnsi="Times New Roman" w:cs="Times New Roman" w:hint="eastAsia"/>
          <w:position w:val="-10"/>
          <w:sz w:val="24"/>
          <w:szCs w:val="24"/>
        </w:rPr>
        <w:t>-1</w:t>
      </w:r>
      <w:r w:rsidRPr="00BC7A42">
        <w:rPr>
          <w:rFonts w:ascii="Times New Roman" w:eastAsia="宋体" w:hAnsi="Times New Roman" w:cs="Times New Roman"/>
          <w:position w:val="-10"/>
          <w:sz w:val="24"/>
          <w:szCs w:val="24"/>
        </w:rPr>
        <w:t>)</w:t>
      </w:r>
    </w:p>
    <w:p w14:paraId="07964E4C" w14:textId="0F287C27" w:rsidR="00543C5F" w:rsidRPr="00B8540B" w:rsidRDefault="00543C5F" w:rsidP="00171031">
      <w:pPr>
        <w:ind w:firstLineChars="0" w:firstLine="0"/>
        <w:rPr>
          <w:rFonts w:ascii="Times New Roman" w:hAnsi="Times New Roman"/>
          <w:sz w:val="24"/>
        </w:rPr>
      </w:pPr>
      <w:r w:rsidRPr="00B8540B">
        <w:rPr>
          <w:rFonts w:ascii="Times New Roman" w:hAnsi="Times New Roman" w:hint="eastAsia"/>
          <w:sz w:val="24"/>
        </w:rPr>
        <w:t>式中</w:t>
      </w:r>
      <w:proofErr w:type="spellStart"/>
      <w:r w:rsidRPr="00B8540B">
        <w:rPr>
          <w:rFonts w:ascii="Times New Roman" w:hAnsi="Times New Roman"/>
          <w:i/>
          <w:sz w:val="24"/>
        </w:rPr>
        <w:t>q</w:t>
      </w:r>
      <w:r w:rsidRPr="00B8540B">
        <w:rPr>
          <w:rFonts w:ascii="Times New Roman" w:hAnsi="Times New Roman"/>
          <w:sz w:val="24"/>
          <w:vertAlign w:val="subscript"/>
        </w:rPr>
        <w:t>net</w:t>
      </w:r>
      <w:proofErr w:type="spellEnd"/>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008C0FBF" w:rsidRPr="00B8540B">
        <w:rPr>
          <w:rFonts w:ascii="Times New Roman" w:hAnsi="Times New Roman" w:hint="eastAsia"/>
          <w:sz w:val="24"/>
        </w:rPr>
        <w:t>全流动</w:t>
      </w:r>
      <w:proofErr w:type="gramStart"/>
      <w:r w:rsidR="008C0FBF" w:rsidRPr="00B8540B">
        <w:rPr>
          <w:rFonts w:ascii="Times New Roman" w:hAnsi="Times New Roman" w:hint="eastAsia"/>
          <w:sz w:val="24"/>
        </w:rPr>
        <w:t>触探仪</w:t>
      </w:r>
      <w:r w:rsidRPr="00B8540B">
        <w:rPr>
          <w:rFonts w:ascii="Times New Roman" w:hAnsi="Times New Roman" w:hint="eastAsia"/>
          <w:sz w:val="24"/>
        </w:rPr>
        <w:t>净贯入阻力</w:t>
      </w:r>
      <w:proofErr w:type="gramEnd"/>
      <w:r w:rsidRPr="00B8540B">
        <w:rPr>
          <w:rFonts w:ascii="Times New Roman" w:hAnsi="Times New Roman" w:hint="eastAsia"/>
          <w:sz w:val="24"/>
        </w:rPr>
        <w:t>（</w:t>
      </w:r>
      <w:r w:rsidRPr="00B8540B">
        <w:rPr>
          <w:rFonts w:ascii="Times New Roman" w:hAnsi="Times New Roman"/>
          <w:sz w:val="24"/>
        </w:rPr>
        <w:t>Pa</w:t>
      </w:r>
      <w:r w:rsidRPr="00B8540B">
        <w:rPr>
          <w:rFonts w:ascii="Times New Roman" w:hAnsi="Times New Roman" w:hint="eastAsia"/>
          <w:sz w:val="24"/>
        </w:rPr>
        <w:t>）；</w:t>
      </w:r>
    </w:p>
    <w:p w14:paraId="2C466153" w14:textId="77777777" w:rsidR="00543C5F" w:rsidRPr="00B8540B" w:rsidRDefault="00543C5F" w:rsidP="00543C5F">
      <w:pPr>
        <w:ind w:firstLineChars="250" w:firstLine="600"/>
        <w:rPr>
          <w:rFonts w:ascii="Times New Roman" w:hAnsi="Times New Roman"/>
          <w:color w:val="1C1C1A"/>
          <w:kern w:val="0"/>
          <w:sz w:val="24"/>
        </w:rPr>
      </w:pPr>
      <w:r w:rsidRPr="00B8540B">
        <w:rPr>
          <w:rFonts w:ascii="Times New Roman" w:hAnsi="Times New Roman"/>
          <w:i/>
          <w:sz w:val="24"/>
        </w:rPr>
        <w:t>N</w:t>
      </w:r>
      <w:r w:rsidRPr="00B8540B">
        <w:rPr>
          <w:rFonts w:ascii="Times New Roman" w:hAnsi="Times New Roman"/>
          <w:sz w:val="24"/>
          <w:vertAlign w:val="subscript"/>
        </w:rPr>
        <w:t xml:space="preserve">c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为承载力系数</w:t>
      </w:r>
      <w:r w:rsidRPr="00B8540B">
        <w:rPr>
          <w:rFonts w:ascii="Times New Roman" w:hAnsi="Times New Roman" w:hint="eastAsia"/>
          <w:color w:val="1C1C1A"/>
          <w:kern w:val="0"/>
          <w:sz w:val="24"/>
        </w:rPr>
        <w:t>，现场试验中</w:t>
      </w:r>
      <w:r w:rsidRPr="00B8540B">
        <w:rPr>
          <w:rFonts w:ascii="Times New Roman" w:hAnsi="Times New Roman"/>
          <w:color w:val="1C1C1A"/>
          <w:kern w:val="0"/>
          <w:sz w:val="24"/>
        </w:rPr>
        <w:t>T-bar</w:t>
      </w:r>
      <w:r w:rsidRPr="00B8540B">
        <w:rPr>
          <w:rFonts w:ascii="Times New Roman" w:hAnsi="Times New Roman" w:hint="eastAsia"/>
          <w:color w:val="1C1C1A"/>
          <w:kern w:val="0"/>
          <w:sz w:val="24"/>
        </w:rPr>
        <w:t>和</w:t>
      </w:r>
      <w:r w:rsidRPr="00B8540B">
        <w:rPr>
          <w:rFonts w:ascii="Times New Roman" w:hAnsi="Times New Roman"/>
          <w:color w:val="1C1C1A"/>
          <w:kern w:val="0"/>
          <w:sz w:val="24"/>
        </w:rPr>
        <w:t>Ball</w:t>
      </w:r>
      <w:r w:rsidRPr="00B8540B">
        <w:rPr>
          <w:rFonts w:ascii="Times New Roman" w:hAnsi="Times New Roman" w:hint="eastAsia"/>
          <w:color w:val="1C1C1A"/>
          <w:kern w:val="0"/>
          <w:sz w:val="24"/>
        </w:rPr>
        <w:t>的承载力系数通常取</w:t>
      </w:r>
      <w:r w:rsidRPr="00B8540B">
        <w:rPr>
          <w:rFonts w:ascii="Times New Roman" w:hAnsi="Times New Roman"/>
          <w:color w:val="1C1C1A"/>
          <w:kern w:val="0"/>
          <w:sz w:val="24"/>
        </w:rPr>
        <w:t>10.5</w:t>
      </w:r>
      <w:r w:rsidRPr="00B8540B">
        <w:rPr>
          <w:rFonts w:ascii="Times New Roman" w:hAnsi="Times New Roman" w:hint="eastAsia"/>
          <w:color w:val="1C1C1A"/>
          <w:kern w:val="0"/>
          <w:sz w:val="24"/>
        </w:rPr>
        <w:t>和</w:t>
      </w:r>
      <w:r w:rsidRPr="00B8540B">
        <w:rPr>
          <w:rFonts w:ascii="Times New Roman" w:hAnsi="Times New Roman"/>
          <w:color w:val="1C1C1A"/>
          <w:kern w:val="0"/>
          <w:sz w:val="24"/>
        </w:rPr>
        <w:t>13.0</w:t>
      </w:r>
      <w:r w:rsidRPr="00B8540B">
        <w:rPr>
          <w:rFonts w:ascii="Times New Roman" w:hAnsi="Times New Roman" w:hint="eastAsia"/>
          <w:color w:val="1C1C1A"/>
          <w:kern w:val="0"/>
          <w:sz w:val="24"/>
        </w:rPr>
        <w:t>。</w:t>
      </w:r>
    </w:p>
    <w:p w14:paraId="7EE5EEE1" w14:textId="584357E7" w:rsidR="00DB1C23" w:rsidRPr="00B8540B" w:rsidRDefault="00EF7E55" w:rsidP="00DB1C23">
      <w:pPr>
        <w:ind w:firstLineChars="0" w:firstLine="0"/>
        <w:rPr>
          <w:rFonts w:ascii="Times New Roman" w:eastAsia="宋体" w:hAnsi="Times New Roman"/>
          <w:sz w:val="24"/>
        </w:rPr>
      </w:pPr>
      <w:r w:rsidRPr="00B8540B">
        <w:rPr>
          <w:rFonts w:ascii="Times New Roman" w:hAnsi="Times New Roman"/>
          <w:b/>
          <w:bCs/>
          <w:sz w:val="24"/>
        </w:rPr>
        <w:lastRenderedPageBreak/>
        <w:t>7.3.2</w:t>
      </w:r>
      <w:r w:rsidR="00DB1C23" w:rsidRPr="00B8540B">
        <w:rPr>
          <w:rFonts w:ascii="Times New Roman" w:hAnsi="Times New Roman"/>
          <w:b/>
          <w:bCs/>
          <w:sz w:val="24"/>
        </w:rPr>
        <w:t xml:space="preserve"> </w:t>
      </w:r>
      <w:r w:rsidR="00034C28">
        <w:rPr>
          <w:rFonts w:ascii="Times New Roman" w:hAnsi="Times New Roman"/>
          <w:b/>
          <w:bCs/>
          <w:sz w:val="24"/>
        </w:rPr>
        <w:t xml:space="preserve"> </w:t>
      </w:r>
      <w:r w:rsidR="00DB1C23" w:rsidRPr="00B8540B">
        <w:rPr>
          <w:rFonts w:ascii="Times New Roman" w:eastAsia="宋体" w:hAnsi="Times New Roman" w:hint="eastAsia"/>
          <w:iCs/>
          <w:sz w:val="24"/>
        </w:rPr>
        <w:t>土体灵敏度（</w:t>
      </w:r>
      <w:r w:rsidR="00DB1C23" w:rsidRPr="00B8540B">
        <w:rPr>
          <w:rFonts w:ascii="Times New Roman" w:hAnsi="Times New Roman" w:cs="Times New Roman"/>
          <w:i/>
          <w:iCs/>
          <w:sz w:val="24"/>
        </w:rPr>
        <w:t>S</w:t>
      </w:r>
      <w:r w:rsidR="00DB1C23" w:rsidRPr="00B8540B">
        <w:rPr>
          <w:rFonts w:ascii="Times New Roman" w:hAnsi="Times New Roman" w:cs="Times New Roman"/>
          <w:sz w:val="24"/>
          <w:vertAlign w:val="subscript"/>
        </w:rPr>
        <w:t>t</w:t>
      </w:r>
      <w:r w:rsidR="00DB1C23" w:rsidRPr="00B8540B">
        <w:rPr>
          <w:rFonts w:ascii="Times New Roman" w:eastAsia="宋体" w:hAnsi="Times New Roman" w:hint="eastAsia"/>
          <w:iCs/>
          <w:sz w:val="24"/>
        </w:rPr>
        <w:t>）</w:t>
      </w:r>
      <w:r w:rsidR="00DB1C23" w:rsidRPr="00B8540B">
        <w:rPr>
          <w:rFonts w:ascii="Times New Roman" w:eastAsia="宋体" w:hAnsi="Times New Roman" w:hint="eastAsia"/>
          <w:sz w:val="24"/>
        </w:rPr>
        <w:t>按下式进行确定：</w:t>
      </w:r>
      <w:r w:rsidR="00B04968" w:rsidRPr="00B8540B" w:rsidDel="00B04968">
        <w:rPr>
          <w:rFonts w:ascii="Times New Roman" w:eastAsia="宋体" w:hAnsi="Times New Roman"/>
          <w:sz w:val="24"/>
        </w:rPr>
        <w:t xml:space="preserve"> </w:t>
      </w:r>
    </w:p>
    <w:p w14:paraId="403CB555" w14:textId="5E95EF6D" w:rsidR="00540F2F" w:rsidRPr="00BC7A42" w:rsidRDefault="00D56474" w:rsidP="00540F2F">
      <w:pPr>
        <w:pStyle w:val="aa"/>
        <w:tabs>
          <w:tab w:val="center" w:pos="4536"/>
          <w:tab w:val="right" w:pos="9072"/>
        </w:tabs>
        <w:spacing w:beforeLines="50" w:before="156" w:afterLines="50" w:after="156"/>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32"/>
          <w:sz w:val="24"/>
          <w:szCs w:val="24"/>
        </w:rPr>
        <w:object w:dxaOrig="940" w:dyaOrig="700" w14:anchorId="3A64988A">
          <v:shape id="_x0000_i1049" type="#_x0000_t75" style="width:47.7pt;height:35.05pt" o:ole="">
            <v:imagedata r:id="rId58" o:title=""/>
          </v:shape>
          <o:OLEObject Type="Embed" ProgID="Equation.DSMT4" ShapeID="_x0000_i1049" DrawAspect="Content" ObjectID="_1728582237" r:id="rId59"/>
        </w:object>
      </w:r>
      <w:r w:rsidR="00540F2F" w:rsidRPr="00BC7A42">
        <w:rPr>
          <w:rFonts w:ascii="Times New Roman" w:eastAsia="宋体" w:hAnsi="Times New Roman" w:cs="Times New Roman"/>
          <w:sz w:val="24"/>
          <w:szCs w:val="24"/>
        </w:rPr>
        <w:t xml:space="preserve">                            </w:t>
      </w:r>
      <w:r w:rsidR="00540F2F" w:rsidRPr="00BC7A42">
        <w:rPr>
          <w:rFonts w:ascii="Times New Roman" w:eastAsia="宋体" w:hAnsi="Times New Roman" w:cs="Times New Roman" w:hint="eastAsia"/>
          <w:sz w:val="24"/>
          <w:szCs w:val="24"/>
        </w:rPr>
        <w:t>(</w:t>
      </w:r>
      <w:r w:rsidR="00540F2F" w:rsidRPr="00BC7A42">
        <w:rPr>
          <w:rFonts w:ascii="Times New Roman" w:eastAsia="宋体" w:hAnsi="Times New Roman" w:cs="Times New Roman"/>
          <w:sz w:val="24"/>
          <w:szCs w:val="24"/>
        </w:rPr>
        <w:t>7.3.2</w:t>
      </w:r>
      <w:r w:rsidR="00540F2F" w:rsidRPr="00BC7A42">
        <w:rPr>
          <w:rFonts w:ascii="Times New Roman" w:eastAsia="宋体" w:hAnsi="Times New Roman" w:cs="Times New Roman" w:hint="eastAsia"/>
          <w:sz w:val="24"/>
          <w:szCs w:val="24"/>
        </w:rPr>
        <w:t>-1)</w:t>
      </w:r>
    </w:p>
    <w:p w14:paraId="65264B3D" w14:textId="719318E0" w:rsidR="00A0316A" w:rsidRPr="00B8540B" w:rsidRDefault="00A0316A" w:rsidP="00227A41">
      <w:pPr>
        <w:pStyle w:val="aa"/>
        <w:tabs>
          <w:tab w:val="center" w:pos="4536"/>
          <w:tab w:val="right" w:pos="9072"/>
        </w:tabs>
        <w:spacing w:beforeLines="50" w:before="156" w:afterLines="50" w:after="156"/>
        <w:ind w:firstLineChars="0" w:firstLine="0"/>
        <w:rPr>
          <w:rFonts w:ascii="Times New Roman" w:eastAsia="宋体" w:hAnsi="Times New Roman"/>
          <w:sz w:val="24"/>
          <w:szCs w:val="24"/>
        </w:rPr>
      </w:pPr>
      <w:r w:rsidRPr="00B8540B">
        <w:rPr>
          <w:rFonts w:ascii="Times New Roman" w:eastAsia="宋体" w:hAnsi="Times New Roman" w:hint="eastAsia"/>
          <w:sz w:val="24"/>
          <w:szCs w:val="24"/>
        </w:rPr>
        <w:t>式中</w:t>
      </w:r>
      <w:r w:rsidRPr="00B8540B">
        <w:rPr>
          <w:rFonts w:ascii="Times New Roman" w:eastAsia="宋体" w:hAnsi="Times New Roman"/>
          <w:sz w:val="24"/>
          <w:szCs w:val="24"/>
        </w:rPr>
        <w:t xml:space="preserve"> </w:t>
      </w:r>
      <w:r w:rsidRPr="00B8540B">
        <w:rPr>
          <w:rFonts w:ascii="Times New Roman" w:eastAsia="宋体" w:hAnsi="Times New Roman"/>
          <w:i/>
          <w:sz w:val="24"/>
          <w:szCs w:val="24"/>
        </w:rPr>
        <w:t>s</w:t>
      </w:r>
      <w:r w:rsidRPr="00B8540B">
        <w:rPr>
          <w:rFonts w:ascii="Times New Roman" w:eastAsia="宋体" w:hAnsi="Times New Roman"/>
          <w:sz w:val="24"/>
          <w:szCs w:val="24"/>
          <w:vertAlign w:val="subscript"/>
        </w:rPr>
        <w:t>u0</w:t>
      </w:r>
      <w:r w:rsidR="00B141FA" w:rsidRPr="00B8540B">
        <w:rPr>
          <w:rFonts w:ascii="Times New Roman" w:eastAsia="宋体" w:hAnsi="Times New Roman"/>
          <w:sz w:val="24"/>
          <w:szCs w:val="24"/>
          <w:vertAlign w:val="subscript"/>
        </w:rPr>
        <w:t xml:space="preserve">  </w:t>
      </w:r>
      <w:r w:rsidRPr="00B8540B">
        <w:rPr>
          <w:rFonts w:ascii="Times New Roman" w:eastAsia="宋体" w:hAnsi="Times New Roman" w:hint="eastAsia"/>
          <w:sz w:val="24"/>
          <w:szCs w:val="24"/>
        </w:rPr>
        <w:t>—</w:t>
      </w:r>
      <w:r w:rsidR="00B141FA" w:rsidRPr="00B8540B">
        <w:rPr>
          <w:rFonts w:ascii="Times New Roman" w:eastAsia="宋体" w:hAnsi="Times New Roman"/>
          <w:sz w:val="24"/>
          <w:szCs w:val="24"/>
        </w:rPr>
        <w:t xml:space="preserve">  </w:t>
      </w:r>
      <w:r w:rsidRPr="00B8540B">
        <w:rPr>
          <w:rFonts w:ascii="Times New Roman" w:eastAsia="宋体" w:hAnsi="Times New Roman" w:hint="eastAsia"/>
          <w:sz w:val="24"/>
          <w:szCs w:val="24"/>
        </w:rPr>
        <w:t>原状土体的不排水抗剪强度</w:t>
      </w:r>
      <w:r w:rsidR="00067059" w:rsidRPr="00B8540B">
        <w:rPr>
          <w:rFonts w:ascii="Times New Roman" w:eastAsia="宋体" w:hAnsi="Times New Roman" w:hint="eastAsia"/>
          <w:sz w:val="24"/>
          <w:szCs w:val="24"/>
        </w:rPr>
        <w:t>（</w:t>
      </w:r>
      <w:r w:rsidR="00067059" w:rsidRPr="00B8540B">
        <w:rPr>
          <w:rFonts w:ascii="Times New Roman" w:eastAsia="宋体" w:hAnsi="Times New Roman"/>
          <w:sz w:val="24"/>
          <w:szCs w:val="24"/>
        </w:rPr>
        <w:t>Pa</w:t>
      </w:r>
      <w:r w:rsidR="00067059" w:rsidRPr="00B8540B">
        <w:rPr>
          <w:rFonts w:ascii="Times New Roman" w:eastAsia="宋体" w:hAnsi="Times New Roman" w:hint="eastAsia"/>
          <w:sz w:val="24"/>
          <w:szCs w:val="24"/>
        </w:rPr>
        <w:t>）</w:t>
      </w:r>
      <w:r w:rsidR="00B323AD" w:rsidRPr="00B8540B">
        <w:rPr>
          <w:rFonts w:ascii="Times New Roman" w:eastAsia="宋体" w:hAnsi="Times New Roman" w:hint="eastAsia"/>
          <w:sz w:val="24"/>
          <w:szCs w:val="24"/>
        </w:rPr>
        <w:t>；</w:t>
      </w:r>
    </w:p>
    <w:p w14:paraId="03781081" w14:textId="4700D282" w:rsidR="00F91D40" w:rsidRPr="00B8540B" w:rsidRDefault="00F91D40" w:rsidP="002D1128">
      <w:pPr>
        <w:ind w:firstLine="480"/>
        <w:rPr>
          <w:sz w:val="24"/>
        </w:rPr>
      </w:pPr>
      <w:proofErr w:type="spellStart"/>
      <w:r w:rsidRPr="00B8540B">
        <w:rPr>
          <w:rFonts w:ascii="Times New Roman" w:eastAsia="宋体" w:hAnsi="Times New Roman"/>
          <w:i/>
          <w:sz w:val="24"/>
        </w:rPr>
        <w:t>s</w:t>
      </w:r>
      <w:r w:rsidRPr="00B8540B">
        <w:rPr>
          <w:rFonts w:ascii="Times New Roman" w:eastAsia="宋体" w:hAnsi="Times New Roman"/>
          <w:sz w:val="24"/>
          <w:vertAlign w:val="subscript"/>
        </w:rPr>
        <w:t>u</w:t>
      </w:r>
      <w:r w:rsidR="00D56474" w:rsidRPr="00B8540B">
        <w:rPr>
          <w:rFonts w:ascii="Times New Roman" w:eastAsia="宋体" w:hAnsi="Times New Roman"/>
          <w:sz w:val="24"/>
          <w:vertAlign w:val="subscript"/>
        </w:rPr>
        <w:t>,</w:t>
      </w:r>
      <w:r w:rsidRPr="00B8540B">
        <w:rPr>
          <w:rFonts w:ascii="Times New Roman" w:eastAsia="宋体" w:hAnsi="Times New Roman"/>
          <w:sz w:val="24"/>
          <w:vertAlign w:val="subscript"/>
        </w:rPr>
        <w:t>rem</w:t>
      </w:r>
      <w:proofErr w:type="spellEnd"/>
      <w:r w:rsidR="00B141FA" w:rsidRPr="00B8540B">
        <w:rPr>
          <w:rFonts w:ascii="Times New Roman" w:eastAsia="宋体" w:hAnsi="Times New Roman"/>
          <w:sz w:val="24"/>
          <w:vertAlign w:val="subscript"/>
        </w:rPr>
        <w:t xml:space="preserve"> </w:t>
      </w:r>
      <w:r w:rsidRPr="00B8540B">
        <w:rPr>
          <w:rFonts w:ascii="Times New Roman" w:eastAsia="宋体" w:hAnsi="Times New Roman" w:hint="eastAsia"/>
          <w:sz w:val="24"/>
        </w:rPr>
        <w:t>—</w:t>
      </w:r>
      <w:r w:rsidR="00B141FA" w:rsidRPr="00B8540B">
        <w:rPr>
          <w:rFonts w:ascii="Times New Roman" w:eastAsia="宋体" w:hAnsi="Times New Roman"/>
          <w:sz w:val="24"/>
        </w:rPr>
        <w:t xml:space="preserve"> </w:t>
      </w:r>
      <w:r w:rsidR="003B3451">
        <w:rPr>
          <w:rFonts w:ascii="Times New Roman" w:eastAsia="宋体" w:hAnsi="Times New Roman"/>
          <w:sz w:val="24"/>
        </w:rPr>
        <w:t xml:space="preserve"> </w:t>
      </w:r>
      <w:r w:rsidRPr="00B8540B">
        <w:rPr>
          <w:rFonts w:ascii="Times New Roman" w:eastAsia="宋体" w:hAnsi="Times New Roman" w:hint="eastAsia"/>
          <w:sz w:val="24"/>
        </w:rPr>
        <w:t>土</w:t>
      </w:r>
      <w:proofErr w:type="gramStart"/>
      <w:r w:rsidRPr="00B8540B">
        <w:rPr>
          <w:rFonts w:ascii="Times New Roman" w:eastAsia="宋体" w:hAnsi="Times New Roman" w:hint="eastAsia"/>
          <w:sz w:val="24"/>
        </w:rPr>
        <w:t>体</w:t>
      </w:r>
      <w:r w:rsidR="006F2877" w:rsidRPr="00B8540B">
        <w:rPr>
          <w:rFonts w:ascii="Times New Roman" w:eastAsia="宋体" w:hAnsi="Times New Roman" w:hint="eastAsia"/>
          <w:sz w:val="24"/>
        </w:rPr>
        <w:t>完全</w:t>
      </w:r>
      <w:proofErr w:type="gramEnd"/>
      <w:r w:rsidR="006F2877" w:rsidRPr="00B8540B">
        <w:rPr>
          <w:rFonts w:ascii="Times New Roman" w:eastAsia="宋体" w:hAnsi="Times New Roman" w:hint="eastAsia"/>
          <w:sz w:val="24"/>
        </w:rPr>
        <w:t>重塑状态下</w:t>
      </w:r>
      <w:r w:rsidRPr="00B8540B">
        <w:rPr>
          <w:rFonts w:ascii="Times New Roman" w:eastAsia="宋体" w:hAnsi="Times New Roman" w:hint="eastAsia"/>
          <w:sz w:val="24"/>
        </w:rPr>
        <w:t>的不排水抗剪强度</w:t>
      </w:r>
      <w:r w:rsidR="00067059" w:rsidRPr="00B8540B">
        <w:rPr>
          <w:rFonts w:ascii="Times New Roman" w:eastAsia="宋体" w:hAnsi="Times New Roman" w:hint="eastAsia"/>
          <w:sz w:val="24"/>
        </w:rPr>
        <w:t>（</w:t>
      </w:r>
      <w:r w:rsidR="00067059" w:rsidRPr="00B8540B">
        <w:rPr>
          <w:rFonts w:ascii="Times New Roman" w:eastAsia="宋体" w:hAnsi="Times New Roman"/>
          <w:sz w:val="24"/>
        </w:rPr>
        <w:t>Pa</w:t>
      </w:r>
      <w:r w:rsidR="00067059" w:rsidRPr="00B8540B">
        <w:rPr>
          <w:rFonts w:ascii="Times New Roman" w:eastAsia="宋体" w:hAnsi="Times New Roman" w:hint="eastAsia"/>
          <w:sz w:val="24"/>
        </w:rPr>
        <w:t>）</w:t>
      </w:r>
      <w:r w:rsidRPr="00B8540B">
        <w:rPr>
          <w:rFonts w:ascii="Times New Roman" w:eastAsia="宋体" w:hAnsi="Times New Roman" w:hint="eastAsia"/>
          <w:sz w:val="24"/>
        </w:rPr>
        <w:t>。</w:t>
      </w:r>
    </w:p>
    <w:p w14:paraId="732DFE3D" w14:textId="1CB74340" w:rsidR="00DB1C23" w:rsidRPr="00B8540B" w:rsidRDefault="002F34A4" w:rsidP="00DB1C23">
      <w:pPr>
        <w:ind w:firstLineChars="0" w:firstLine="0"/>
        <w:rPr>
          <w:sz w:val="24"/>
        </w:rPr>
      </w:pPr>
      <w:r w:rsidRPr="00B8540B">
        <w:rPr>
          <w:rFonts w:ascii="Times New Roman" w:hAnsi="Times New Roman"/>
          <w:b/>
          <w:bCs/>
          <w:sz w:val="24"/>
        </w:rPr>
        <w:t>7.3.3</w:t>
      </w:r>
      <w:r w:rsidR="00DB1C23" w:rsidRPr="00B8540B">
        <w:rPr>
          <w:rFonts w:ascii="Times New Roman" w:hAnsi="Times New Roman"/>
          <w:b/>
          <w:bCs/>
          <w:sz w:val="24"/>
        </w:rPr>
        <w:t xml:space="preserve"> </w:t>
      </w:r>
      <w:r w:rsidR="00034C28">
        <w:rPr>
          <w:rFonts w:ascii="Times New Roman" w:hAnsi="Times New Roman"/>
          <w:b/>
          <w:bCs/>
          <w:sz w:val="24"/>
        </w:rPr>
        <w:t xml:space="preserve"> </w:t>
      </w:r>
      <w:r w:rsidR="009166E8" w:rsidRPr="003D6D6A">
        <w:rPr>
          <w:rFonts w:ascii="Times New Roman" w:eastAsia="宋体" w:hAnsi="Times New Roman" w:hint="eastAsia"/>
          <w:iCs/>
          <w:sz w:val="24"/>
        </w:rPr>
        <w:t>原状</w:t>
      </w:r>
      <w:r w:rsidR="00DB1C23" w:rsidRPr="00B8540B">
        <w:rPr>
          <w:rFonts w:ascii="Times New Roman" w:eastAsia="宋体" w:hAnsi="Times New Roman" w:hint="eastAsia"/>
          <w:iCs/>
          <w:sz w:val="24"/>
        </w:rPr>
        <w:t>土体不排水抗剪强度（</w:t>
      </w:r>
      <w:r w:rsidR="00DB1C23" w:rsidRPr="00B8540B">
        <w:rPr>
          <w:rFonts w:ascii="Times New Roman" w:hAnsi="Times New Roman" w:cs="Times New Roman"/>
          <w:i/>
          <w:iCs/>
          <w:sz w:val="24"/>
        </w:rPr>
        <w:t>s</w:t>
      </w:r>
      <w:r w:rsidR="00DB1C23" w:rsidRPr="00B8540B">
        <w:rPr>
          <w:rFonts w:ascii="Times New Roman" w:hAnsi="Times New Roman" w:cs="Times New Roman"/>
          <w:sz w:val="24"/>
          <w:vertAlign w:val="subscript"/>
        </w:rPr>
        <w:t>u0</w:t>
      </w:r>
      <w:r w:rsidR="00DB1C23" w:rsidRPr="00B8540B">
        <w:rPr>
          <w:rFonts w:ascii="Times New Roman" w:eastAsia="宋体" w:hAnsi="Times New Roman" w:hint="eastAsia"/>
          <w:iCs/>
          <w:sz w:val="24"/>
        </w:rPr>
        <w:t>）</w:t>
      </w:r>
      <w:r w:rsidR="00DB1C23" w:rsidRPr="00B8540B">
        <w:rPr>
          <w:rFonts w:ascii="Times New Roman" w:eastAsia="宋体" w:hAnsi="Times New Roman" w:hint="eastAsia"/>
          <w:sz w:val="24"/>
        </w:rPr>
        <w:t>按下式进行确定：</w:t>
      </w:r>
    </w:p>
    <w:p w14:paraId="467F5130" w14:textId="774D0F06" w:rsidR="00DB1C23" w:rsidRPr="00BC7A42" w:rsidRDefault="00DB1C23" w:rsidP="00DB1C23">
      <w:pPr>
        <w:pStyle w:val="aa"/>
        <w:tabs>
          <w:tab w:val="center" w:pos="4536"/>
          <w:tab w:val="right" w:pos="9072"/>
        </w:tabs>
        <w:spacing w:beforeLines="50" w:before="156" w:afterLines="50" w:after="156"/>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30"/>
          <w:sz w:val="24"/>
          <w:szCs w:val="24"/>
        </w:rPr>
        <w:object w:dxaOrig="999" w:dyaOrig="666" w14:anchorId="3B31C1D5">
          <v:shape id="_x0000_i1050" type="#_x0000_t75" style="width:50.5pt;height:32.25pt" o:ole="">
            <v:imagedata r:id="rId60" o:title=""/>
          </v:shape>
          <o:OLEObject Type="Embed" ProgID="Equation.DSMT4" ShapeID="_x0000_i1050" DrawAspect="Content" ObjectID="_1728582238" r:id="rId61"/>
        </w:object>
      </w:r>
      <w:r w:rsidRPr="00BC7A42">
        <w:rPr>
          <w:rFonts w:ascii="Times New Roman" w:eastAsia="宋体" w:hAnsi="Times New Roman" w:cs="Times New Roman"/>
          <w:sz w:val="24"/>
          <w:szCs w:val="24"/>
        </w:rPr>
        <w:t xml:space="preserve">                            </w:t>
      </w:r>
      <w:r w:rsidRPr="00BC7A42">
        <w:rPr>
          <w:rFonts w:ascii="Times New Roman" w:eastAsia="宋体" w:hAnsi="Times New Roman" w:cs="Times New Roman" w:hint="eastAsia"/>
          <w:sz w:val="24"/>
          <w:szCs w:val="24"/>
        </w:rPr>
        <w:t>(</w:t>
      </w:r>
      <w:r w:rsidR="00310B3E" w:rsidRPr="00BC7A42">
        <w:rPr>
          <w:rFonts w:ascii="Times New Roman" w:eastAsia="宋体" w:hAnsi="Times New Roman" w:cs="Times New Roman"/>
          <w:sz w:val="24"/>
          <w:szCs w:val="24"/>
        </w:rPr>
        <w:t>7.3.3</w:t>
      </w:r>
      <w:r w:rsidR="00A54F08" w:rsidRPr="00BC7A42">
        <w:rPr>
          <w:rFonts w:ascii="Times New Roman" w:eastAsia="宋体" w:hAnsi="Times New Roman" w:cs="Times New Roman" w:hint="eastAsia"/>
          <w:sz w:val="24"/>
          <w:szCs w:val="24"/>
        </w:rPr>
        <w:t>-1</w:t>
      </w:r>
      <w:r w:rsidRPr="00BC7A42">
        <w:rPr>
          <w:rFonts w:ascii="Times New Roman" w:eastAsia="宋体" w:hAnsi="Times New Roman" w:cs="Times New Roman" w:hint="eastAsia"/>
          <w:sz w:val="24"/>
          <w:szCs w:val="24"/>
        </w:rPr>
        <w:t>)</w:t>
      </w:r>
    </w:p>
    <w:p w14:paraId="3BC6A5A1" w14:textId="03368545" w:rsidR="00606D3C" w:rsidRPr="00B8540B" w:rsidRDefault="00606D3C" w:rsidP="00606D3C">
      <w:pPr>
        <w:ind w:firstLineChars="0" w:firstLine="0"/>
        <w:rPr>
          <w:rFonts w:ascii="Times New Roman" w:hAnsi="Times New Roman" w:cs="Times New Roman"/>
          <w:sz w:val="24"/>
        </w:rPr>
      </w:pPr>
      <w:r w:rsidRPr="00B8540B">
        <w:rPr>
          <w:rFonts w:ascii="Times New Roman" w:hAnsi="Times New Roman" w:cs="Times New Roman" w:hint="eastAsia"/>
          <w:sz w:val="24"/>
        </w:rPr>
        <w:t>式中</w:t>
      </w:r>
      <w:r w:rsidRPr="00B8540B">
        <w:rPr>
          <w:rFonts w:ascii="Times New Roman" w:hAnsi="Times New Roman" w:cs="Times New Roman"/>
          <w:sz w:val="24"/>
        </w:rPr>
        <w:t xml:space="preserve"> </w:t>
      </w:r>
      <w:proofErr w:type="spellStart"/>
      <w:r w:rsidRPr="00B8540B">
        <w:rPr>
          <w:rFonts w:ascii="Times New Roman" w:hAnsi="Times New Roman" w:cs="Times New Roman"/>
          <w:i/>
          <w:iCs/>
          <w:sz w:val="24"/>
        </w:rPr>
        <w:t>q</w:t>
      </w:r>
      <w:r w:rsidRPr="00B8540B">
        <w:rPr>
          <w:rFonts w:ascii="Times New Roman" w:hAnsi="Times New Roman" w:cs="Times New Roman"/>
          <w:sz w:val="24"/>
          <w:vertAlign w:val="subscript"/>
        </w:rPr>
        <w:t>intact</w:t>
      </w:r>
      <w:proofErr w:type="spellEnd"/>
      <w:r w:rsidRPr="00B8540B">
        <w:rPr>
          <w:rFonts w:ascii="Times New Roman" w:hAnsi="Times New Roman" w:cs="Times New Roman"/>
          <w:sz w:val="24"/>
        </w:rPr>
        <w:t xml:space="preserve"> </w:t>
      </w:r>
      <w:r w:rsidRPr="00B8540B">
        <w:rPr>
          <w:rFonts w:ascii="Times New Roman" w:hAnsi="Times New Roman" w:cs="Times New Roman" w:hint="eastAsia"/>
          <w:sz w:val="24"/>
        </w:rPr>
        <w:t>—</w:t>
      </w:r>
      <w:r w:rsidRPr="00B8540B">
        <w:rPr>
          <w:rFonts w:ascii="Times New Roman" w:hAnsi="Times New Roman" w:cs="Times New Roman"/>
          <w:sz w:val="24"/>
        </w:rPr>
        <w:t xml:space="preserve"> </w:t>
      </w:r>
      <w:r w:rsidRPr="00B8540B">
        <w:rPr>
          <w:rFonts w:ascii="Times New Roman" w:hAnsi="Times New Roman" w:cs="Times New Roman" w:hint="eastAsia"/>
          <w:sz w:val="24"/>
        </w:rPr>
        <w:t>土体未受到扰动条件下的贯入阻力</w:t>
      </w:r>
      <w:r w:rsidRPr="00B8540B">
        <w:rPr>
          <w:rFonts w:ascii="Times New Roman" w:hAnsi="Times New Roman" w:cs="Times New Roman" w:hint="eastAsia"/>
          <w:sz w:val="24"/>
          <w:shd w:val="clear" w:color="auto" w:fill="FFFFFF"/>
        </w:rPr>
        <w:t>（</w:t>
      </w:r>
      <w:r w:rsidRPr="00B8540B">
        <w:rPr>
          <w:rFonts w:ascii="Times New Roman" w:hAnsi="Times New Roman" w:cs="Times New Roman"/>
          <w:sz w:val="24"/>
          <w:shd w:val="clear" w:color="auto" w:fill="FFFFFF"/>
        </w:rPr>
        <w:t>N</w:t>
      </w:r>
      <w:r w:rsidRPr="00B8540B">
        <w:rPr>
          <w:rFonts w:ascii="Times New Roman" w:hAnsi="Times New Roman" w:cs="Times New Roman" w:hint="eastAsia"/>
          <w:sz w:val="24"/>
          <w:shd w:val="clear" w:color="auto" w:fill="FFFFFF"/>
        </w:rPr>
        <w:t>）</w:t>
      </w:r>
      <w:r w:rsidR="001E7FCA" w:rsidRPr="00B8540B">
        <w:rPr>
          <w:rFonts w:ascii="Times New Roman" w:hAnsi="Times New Roman" w:cs="Times New Roman" w:hint="eastAsia"/>
          <w:sz w:val="24"/>
          <w:shd w:val="clear" w:color="auto" w:fill="FFFFFF"/>
        </w:rPr>
        <w:t>。</w:t>
      </w:r>
    </w:p>
    <w:p w14:paraId="2F8EAA5E" w14:textId="12D777E3" w:rsidR="00CC7FD7" w:rsidRPr="00B8540B" w:rsidRDefault="00D3172D" w:rsidP="002D1128">
      <w:pPr>
        <w:ind w:firstLineChars="0" w:firstLine="0"/>
        <w:jc w:val="left"/>
        <w:rPr>
          <w:rFonts w:ascii="Times New Roman" w:hAnsi="Times New Roman"/>
          <w:b/>
          <w:bCs/>
          <w:sz w:val="24"/>
        </w:rPr>
      </w:pPr>
      <w:r w:rsidRPr="00B8540B">
        <w:rPr>
          <w:rFonts w:ascii="Times New Roman" w:hAnsi="Times New Roman"/>
          <w:b/>
          <w:bCs/>
          <w:sz w:val="24"/>
        </w:rPr>
        <w:t>7.3.</w:t>
      </w:r>
      <w:r w:rsidR="00923C77" w:rsidRPr="00B8540B">
        <w:rPr>
          <w:rFonts w:ascii="Times New Roman" w:hAnsi="Times New Roman"/>
          <w:b/>
          <w:bCs/>
          <w:sz w:val="24"/>
        </w:rPr>
        <w:t>4</w:t>
      </w:r>
      <w:r w:rsidR="00034C28">
        <w:rPr>
          <w:rFonts w:ascii="Times New Roman" w:hAnsi="Times New Roman"/>
          <w:b/>
          <w:bCs/>
          <w:sz w:val="24"/>
        </w:rPr>
        <w:t xml:space="preserve">  </w:t>
      </w:r>
      <w:r w:rsidR="00CC7FD7" w:rsidRPr="00B8540B">
        <w:rPr>
          <w:rFonts w:ascii="Times New Roman" w:eastAsia="宋体" w:hAnsi="Times New Roman" w:hint="eastAsia"/>
          <w:sz w:val="24"/>
        </w:rPr>
        <w:t>完全重塑状态下</w:t>
      </w:r>
      <w:r w:rsidR="008C6F51" w:rsidRPr="00B8540B">
        <w:rPr>
          <w:rFonts w:ascii="Times New Roman" w:eastAsia="宋体" w:hAnsi="Times New Roman" w:hint="eastAsia"/>
          <w:sz w:val="24"/>
        </w:rPr>
        <w:t>土体</w:t>
      </w:r>
      <w:r w:rsidR="00CC7FD7" w:rsidRPr="00B8540B">
        <w:rPr>
          <w:rFonts w:ascii="Times New Roman" w:eastAsia="宋体" w:hAnsi="Times New Roman" w:hint="eastAsia"/>
          <w:sz w:val="24"/>
        </w:rPr>
        <w:t>的不排水抗剪强度</w:t>
      </w:r>
      <w:r w:rsidR="00D15561" w:rsidRPr="00B8540B">
        <w:rPr>
          <w:rFonts w:ascii="Times New Roman" w:eastAsia="宋体" w:hAnsi="Times New Roman" w:hint="eastAsia"/>
          <w:sz w:val="24"/>
        </w:rPr>
        <w:t>（</w:t>
      </w:r>
      <w:proofErr w:type="spellStart"/>
      <w:r w:rsidR="00D15561" w:rsidRPr="00B8540B">
        <w:rPr>
          <w:rFonts w:ascii="Times New Roman" w:eastAsia="宋体" w:hAnsi="Times New Roman"/>
          <w:i/>
          <w:sz w:val="24"/>
        </w:rPr>
        <w:t>s</w:t>
      </w:r>
      <w:r w:rsidR="00D15561" w:rsidRPr="00B8540B">
        <w:rPr>
          <w:rFonts w:ascii="Times New Roman" w:eastAsia="宋体" w:hAnsi="Times New Roman"/>
          <w:sz w:val="24"/>
          <w:vertAlign w:val="subscript"/>
        </w:rPr>
        <w:t>u</w:t>
      </w:r>
      <w:r w:rsidR="00D56474" w:rsidRPr="00B8540B">
        <w:rPr>
          <w:rFonts w:ascii="Times New Roman" w:eastAsia="宋体" w:hAnsi="Times New Roman"/>
          <w:sz w:val="24"/>
          <w:vertAlign w:val="subscript"/>
        </w:rPr>
        <w:t>,</w:t>
      </w:r>
      <w:r w:rsidR="00D15561" w:rsidRPr="00B8540B">
        <w:rPr>
          <w:rFonts w:ascii="Times New Roman" w:eastAsia="宋体" w:hAnsi="Times New Roman"/>
          <w:sz w:val="24"/>
          <w:vertAlign w:val="subscript"/>
        </w:rPr>
        <w:t>rem</w:t>
      </w:r>
      <w:proofErr w:type="spellEnd"/>
      <w:r w:rsidR="00D15561" w:rsidRPr="00B8540B">
        <w:rPr>
          <w:rFonts w:ascii="Times New Roman" w:eastAsia="宋体" w:hAnsi="Times New Roman" w:hint="eastAsia"/>
          <w:sz w:val="24"/>
        </w:rPr>
        <w:t>）</w:t>
      </w:r>
      <w:r w:rsidR="00195CDB" w:rsidRPr="00B8540B">
        <w:rPr>
          <w:rFonts w:ascii="Times New Roman" w:eastAsia="宋体" w:hAnsi="Times New Roman" w:hint="eastAsia"/>
          <w:sz w:val="24"/>
        </w:rPr>
        <w:t>按下式进行确定：</w:t>
      </w:r>
    </w:p>
    <w:p w14:paraId="2CDA5564" w14:textId="353E25EF" w:rsidR="00900E48" w:rsidRPr="00BC7A42" w:rsidRDefault="00D56474" w:rsidP="00900E48">
      <w:pPr>
        <w:pStyle w:val="aa"/>
        <w:tabs>
          <w:tab w:val="center" w:pos="4536"/>
          <w:tab w:val="right" w:pos="9072"/>
        </w:tabs>
        <w:spacing w:beforeLines="50" w:before="156" w:afterLines="50" w:after="156"/>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32"/>
          <w:sz w:val="24"/>
          <w:szCs w:val="24"/>
        </w:rPr>
        <w:object w:dxaOrig="1260" w:dyaOrig="700" w14:anchorId="21ED6F7A">
          <v:shape id="_x0000_i1051" type="#_x0000_t75" style="width:62.65pt;height:35.05pt" o:ole="">
            <v:imagedata r:id="rId62" o:title=""/>
          </v:shape>
          <o:OLEObject Type="Embed" ProgID="Equation.DSMT4" ShapeID="_x0000_i1051" DrawAspect="Content" ObjectID="_1728582239" r:id="rId63"/>
        </w:object>
      </w:r>
      <w:r w:rsidR="00900E48" w:rsidRPr="00BC7A42">
        <w:rPr>
          <w:rFonts w:ascii="Times New Roman" w:eastAsia="宋体" w:hAnsi="Times New Roman" w:cs="Times New Roman"/>
          <w:sz w:val="24"/>
          <w:szCs w:val="24"/>
        </w:rPr>
        <w:t xml:space="preserve">                            </w:t>
      </w:r>
      <w:r w:rsidR="00900E48" w:rsidRPr="00BC7A42">
        <w:rPr>
          <w:rFonts w:ascii="Times New Roman" w:eastAsia="宋体" w:hAnsi="Times New Roman" w:cs="Times New Roman" w:hint="eastAsia"/>
          <w:sz w:val="24"/>
          <w:szCs w:val="24"/>
        </w:rPr>
        <w:t>(</w:t>
      </w:r>
      <w:r w:rsidR="00900E48" w:rsidRPr="00BC7A42">
        <w:rPr>
          <w:rFonts w:ascii="Times New Roman" w:eastAsia="宋体" w:hAnsi="Times New Roman" w:cs="Times New Roman"/>
          <w:sz w:val="24"/>
          <w:szCs w:val="24"/>
        </w:rPr>
        <w:t>7.3.</w:t>
      </w:r>
      <w:r w:rsidR="005C0A16" w:rsidRPr="00BC7A42">
        <w:rPr>
          <w:rFonts w:ascii="Times New Roman" w:eastAsia="宋体" w:hAnsi="Times New Roman" w:cs="Times New Roman"/>
          <w:sz w:val="24"/>
          <w:szCs w:val="24"/>
        </w:rPr>
        <w:t>4</w:t>
      </w:r>
      <w:r w:rsidR="00900E48" w:rsidRPr="00BC7A42">
        <w:rPr>
          <w:rFonts w:ascii="Times New Roman" w:eastAsia="宋体" w:hAnsi="Times New Roman" w:cs="Times New Roman" w:hint="eastAsia"/>
          <w:sz w:val="24"/>
          <w:szCs w:val="24"/>
        </w:rPr>
        <w:t>-1)</w:t>
      </w:r>
    </w:p>
    <w:p w14:paraId="4F0AAE66" w14:textId="20E9614D" w:rsidR="00900E48" w:rsidRPr="00B8540B" w:rsidRDefault="0090552C" w:rsidP="002D1128">
      <w:pPr>
        <w:ind w:firstLineChars="0" w:firstLine="0"/>
        <w:rPr>
          <w:rFonts w:ascii="Times New Roman" w:hAnsi="Times New Roman" w:cs="Times New Roman"/>
          <w:sz w:val="24"/>
        </w:rPr>
      </w:pPr>
      <w:r w:rsidRPr="00B8540B">
        <w:rPr>
          <w:rFonts w:ascii="Times New Roman" w:hAnsi="Times New Roman" w:cs="Times New Roman" w:hint="eastAsia"/>
          <w:sz w:val="24"/>
        </w:rPr>
        <w:t>式中</w:t>
      </w:r>
      <w:r w:rsidRPr="00B8540B">
        <w:rPr>
          <w:rFonts w:ascii="Times New Roman" w:hAnsi="Times New Roman" w:cs="Times New Roman"/>
          <w:sz w:val="24"/>
        </w:rPr>
        <w:t xml:space="preserve"> </w:t>
      </w:r>
      <w:proofErr w:type="spellStart"/>
      <w:r w:rsidR="00900E48" w:rsidRPr="00B8540B">
        <w:rPr>
          <w:rFonts w:ascii="Times New Roman" w:hAnsi="Times New Roman" w:cs="Times New Roman"/>
          <w:i/>
          <w:iCs/>
          <w:sz w:val="24"/>
        </w:rPr>
        <w:t>q</w:t>
      </w:r>
      <w:r w:rsidR="00900E48" w:rsidRPr="00B8540B">
        <w:rPr>
          <w:rFonts w:ascii="Times New Roman" w:hAnsi="Times New Roman" w:cs="Times New Roman"/>
          <w:sz w:val="24"/>
          <w:vertAlign w:val="subscript"/>
        </w:rPr>
        <w:t>rem</w:t>
      </w:r>
      <w:proofErr w:type="spellEnd"/>
      <w:r w:rsidR="00900E48" w:rsidRPr="00B8540B">
        <w:rPr>
          <w:rFonts w:ascii="Times New Roman" w:hAnsi="Times New Roman" w:cs="Times New Roman"/>
          <w:sz w:val="24"/>
        </w:rPr>
        <w:t xml:space="preserve">  </w:t>
      </w:r>
      <w:r w:rsidR="00900E48" w:rsidRPr="00B8540B">
        <w:rPr>
          <w:rFonts w:ascii="Times New Roman" w:hAnsi="Times New Roman" w:cs="Times New Roman" w:hint="eastAsia"/>
          <w:sz w:val="24"/>
        </w:rPr>
        <w:t>—</w:t>
      </w:r>
      <w:r w:rsidR="00900E48" w:rsidRPr="00B8540B">
        <w:rPr>
          <w:rFonts w:ascii="Times New Roman" w:hAnsi="Times New Roman" w:cs="Times New Roman"/>
          <w:sz w:val="24"/>
        </w:rPr>
        <w:t xml:space="preserve"> </w:t>
      </w:r>
      <w:r w:rsidR="00900E48" w:rsidRPr="00B8540B">
        <w:rPr>
          <w:rFonts w:ascii="Times New Roman" w:hAnsi="Times New Roman" w:cs="Times New Roman" w:hint="eastAsia"/>
          <w:sz w:val="24"/>
        </w:rPr>
        <w:t>土</w:t>
      </w:r>
      <w:proofErr w:type="gramStart"/>
      <w:r w:rsidR="00900E48" w:rsidRPr="00B8540B">
        <w:rPr>
          <w:rFonts w:ascii="Times New Roman" w:hAnsi="Times New Roman" w:cs="Times New Roman" w:hint="eastAsia"/>
          <w:sz w:val="24"/>
        </w:rPr>
        <w:t>体完全</w:t>
      </w:r>
      <w:proofErr w:type="gramEnd"/>
      <w:r w:rsidR="00900E48" w:rsidRPr="00B8540B">
        <w:rPr>
          <w:rFonts w:ascii="Times New Roman" w:hAnsi="Times New Roman" w:cs="Times New Roman" w:hint="eastAsia"/>
          <w:sz w:val="24"/>
        </w:rPr>
        <w:t>重塑条件下的测量阻力</w:t>
      </w:r>
      <w:r w:rsidR="00900E48" w:rsidRPr="00B8540B">
        <w:rPr>
          <w:rFonts w:ascii="Times New Roman" w:hAnsi="Times New Roman" w:cs="Times New Roman" w:hint="eastAsia"/>
          <w:sz w:val="24"/>
          <w:shd w:val="clear" w:color="auto" w:fill="FFFFFF"/>
        </w:rPr>
        <w:t>（</w:t>
      </w:r>
      <w:r w:rsidR="00900E48" w:rsidRPr="00B8540B">
        <w:rPr>
          <w:rFonts w:ascii="Times New Roman" w:hAnsi="Times New Roman" w:cs="Times New Roman"/>
          <w:sz w:val="24"/>
          <w:shd w:val="clear" w:color="auto" w:fill="FFFFFF"/>
        </w:rPr>
        <w:t>N</w:t>
      </w:r>
      <w:r w:rsidR="00900E48" w:rsidRPr="00B8540B">
        <w:rPr>
          <w:rFonts w:ascii="Times New Roman" w:hAnsi="Times New Roman" w:cs="Times New Roman" w:hint="eastAsia"/>
          <w:sz w:val="24"/>
          <w:shd w:val="clear" w:color="auto" w:fill="FFFFFF"/>
        </w:rPr>
        <w:t>）</w:t>
      </w:r>
      <w:r w:rsidR="00923C77" w:rsidRPr="00B8540B">
        <w:rPr>
          <w:rFonts w:ascii="Times New Roman" w:hAnsi="Times New Roman" w:cs="Times New Roman"/>
          <w:sz w:val="24"/>
        </w:rPr>
        <w:t>;</w:t>
      </w:r>
    </w:p>
    <w:p w14:paraId="6658BA50" w14:textId="1FE0DDC7" w:rsidR="00255357" w:rsidRPr="00B8540B" w:rsidRDefault="00255357" w:rsidP="00255357">
      <w:pPr>
        <w:ind w:firstLineChars="250" w:firstLine="600"/>
        <w:rPr>
          <w:rFonts w:ascii="Times New Roman" w:hAnsi="Times New Roman"/>
          <w:color w:val="1C1C1A"/>
          <w:kern w:val="0"/>
          <w:sz w:val="24"/>
        </w:rPr>
      </w:pPr>
      <w:proofErr w:type="spellStart"/>
      <w:r w:rsidRPr="00B8540B">
        <w:rPr>
          <w:rFonts w:ascii="Times New Roman" w:hAnsi="Times New Roman"/>
          <w:i/>
          <w:sz w:val="24"/>
        </w:rPr>
        <w:t>N</w:t>
      </w:r>
      <w:r w:rsidR="00A82CA3" w:rsidRPr="00B8540B">
        <w:rPr>
          <w:rFonts w:ascii="Times New Roman" w:hAnsi="Times New Roman"/>
          <w:sz w:val="24"/>
          <w:vertAlign w:val="subscript"/>
        </w:rPr>
        <w:t>rem</w:t>
      </w:r>
      <w:proofErr w:type="spellEnd"/>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00CF1917" w:rsidRPr="00B8540B">
        <w:rPr>
          <w:rFonts w:ascii="Times New Roman" w:hAnsi="Times New Roman" w:hint="eastAsia"/>
          <w:sz w:val="24"/>
        </w:rPr>
        <w:t>土体重</w:t>
      </w:r>
      <w:proofErr w:type="gramStart"/>
      <w:r w:rsidR="00CF1917" w:rsidRPr="00B8540B">
        <w:rPr>
          <w:rFonts w:ascii="Times New Roman" w:hAnsi="Times New Roman" w:hint="eastAsia"/>
          <w:sz w:val="24"/>
        </w:rPr>
        <w:t>塑</w:t>
      </w:r>
      <w:proofErr w:type="gramEnd"/>
      <w:r w:rsidR="00CF1917" w:rsidRPr="00B8540B">
        <w:rPr>
          <w:rFonts w:ascii="Times New Roman" w:hAnsi="Times New Roman" w:hint="eastAsia"/>
          <w:sz w:val="24"/>
        </w:rPr>
        <w:t>状态下</w:t>
      </w:r>
      <w:r w:rsidRPr="00B8540B">
        <w:rPr>
          <w:rFonts w:ascii="Times New Roman" w:hAnsi="Times New Roman"/>
          <w:color w:val="1C1C1A"/>
          <w:kern w:val="0"/>
          <w:sz w:val="24"/>
        </w:rPr>
        <w:t>T-bar</w:t>
      </w:r>
      <w:r w:rsidRPr="00B8540B">
        <w:rPr>
          <w:rFonts w:ascii="Times New Roman" w:hAnsi="Times New Roman" w:hint="eastAsia"/>
          <w:color w:val="1C1C1A"/>
          <w:kern w:val="0"/>
          <w:sz w:val="24"/>
        </w:rPr>
        <w:t>和</w:t>
      </w:r>
      <w:r w:rsidRPr="00B8540B">
        <w:rPr>
          <w:rFonts w:ascii="Times New Roman" w:hAnsi="Times New Roman"/>
          <w:color w:val="1C1C1A"/>
          <w:kern w:val="0"/>
          <w:sz w:val="24"/>
        </w:rPr>
        <w:t>Ball</w:t>
      </w:r>
      <w:r w:rsidRPr="00B8540B">
        <w:rPr>
          <w:rFonts w:ascii="Times New Roman" w:hAnsi="Times New Roman" w:hint="eastAsia"/>
          <w:color w:val="1C1C1A"/>
          <w:kern w:val="0"/>
          <w:sz w:val="24"/>
        </w:rPr>
        <w:t>的承载力系数。</w:t>
      </w:r>
    </w:p>
    <w:p w14:paraId="3D7B25AA" w14:textId="6F1EEBE5" w:rsidR="00AD2BF2" w:rsidRPr="00B8540B" w:rsidRDefault="002F34A4" w:rsidP="00AD2BF2">
      <w:pPr>
        <w:pStyle w:val="aff"/>
        <w:spacing w:line="360" w:lineRule="auto"/>
        <w:ind w:firstLineChars="0" w:firstLine="0"/>
        <w:rPr>
          <w:rFonts w:ascii="Times New Roman" w:hAnsi="Times New Roman"/>
          <w:b/>
          <w:bCs/>
          <w:sz w:val="24"/>
          <w:szCs w:val="24"/>
        </w:rPr>
      </w:pPr>
      <w:r w:rsidRPr="00B8540B">
        <w:rPr>
          <w:rFonts w:ascii="Times New Roman" w:hAnsi="Times New Roman"/>
          <w:b/>
          <w:bCs/>
          <w:sz w:val="24"/>
          <w:szCs w:val="24"/>
        </w:rPr>
        <w:t>7.3.</w:t>
      </w:r>
      <w:r w:rsidR="002506F9" w:rsidRPr="00B8540B">
        <w:rPr>
          <w:rFonts w:ascii="Times New Roman" w:hAnsi="Times New Roman"/>
          <w:b/>
          <w:bCs/>
          <w:sz w:val="24"/>
          <w:szCs w:val="24"/>
        </w:rPr>
        <w:t xml:space="preserve">5 </w:t>
      </w:r>
      <w:r w:rsidR="00034C28">
        <w:rPr>
          <w:rFonts w:ascii="Times New Roman" w:hAnsi="Times New Roman"/>
          <w:b/>
          <w:bCs/>
          <w:sz w:val="24"/>
          <w:szCs w:val="24"/>
        </w:rPr>
        <w:t xml:space="preserve"> </w:t>
      </w:r>
      <w:r w:rsidR="00AD2BF2" w:rsidRPr="00B8540B">
        <w:rPr>
          <w:rFonts w:ascii="Times New Roman" w:hAnsi="Times New Roman" w:hint="eastAsia"/>
          <w:sz w:val="24"/>
          <w:szCs w:val="24"/>
        </w:rPr>
        <w:t>在土体大变形应变软化特性测量中，</w:t>
      </w:r>
      <w:r w:rsidR="00EA5D06" w:rsidRPr="00B8540B">
        <w:rPr>
          <w:rFonts w:ascii="Times New Roman" w:hAnsi="Times New Roman" w:hint="eastAsia"/>
          <w:sz w:val="24"/>
          <w:szCs w:val="24"/>
        </w:rPr>
        <w:t>可</w:t>
      </w:r>
      <w:r w:rsidR="00AD2BF2" w:rsidRPr="00B8540B">
        <w:rPr>
          <w:rFonts w:ascii="Times New Roman" w:hAnsi="Times New Roman" w:hint="eastAsia"/>
          <w:sz w:val="24"/>
          <w:szCs w:val="24"/>
        </w:rPr>
        <w:t>采用以下应变软化模型：</w:t>
      </w:r>
    </w:p>
    <w:p w14:paraId="3860B52A" w14:textId="5A0486A2" w:rsidR="00AD2BF2" w:rsidRPr="00BC7A42" w:rsidRDefault="00AD2BF2" w:rsidP="00AD2BF2">
      <w:pPr>
        <w:pStyle w:val="aa"/>
        <w:tabs>
          <w:tab w:val="center" w:pos="4536"/>
          <w:tab w:val="right" w:pos="9072"/>
        </w:tabs>
        <w:spacing w:beforeLines="50" w:before="156" w:afterLines="50" w:after="156"/>
        <w:ind w:firstLineChars="0" w:firstLine="0"/>
        <w:jc w:val="right"/>
        <w:textAlignment w:val="center"/>
        <w:rPr>
          <w:rFonts w:ascii="Times New Roman" w:eastAsia="宋体" w:hAnsi="Times New Roman" w:cs="Times New Roman"/>
          <w:position w:val="-10"/>
          <w:sz w:val="24"/>
          <w:szCs w:val="24"/>
        </w:rPr>
      </w:pPr>
      <w:r w:rsidRPr="0083109C">
        <w:rPr>
          <w:rFonts w:ascii="Times New Roman" w:hAnsi="Times New Roman"/>
          <w:position w:val="-4"/>
          <w:sz w:val="24"/>
          <w:szCs w:val="24"/>
        </w:rPr>
        <w:object w:dxaOrig="2944" w:dyaOrig="398" w14:anchorId="55B22C43">
          <v:shape id="_x0000_i1052" type="#_x0000_t75" style="width:148.2pt;height:21.5pt" o:ole="">
            <v:imagedata r:id="rId64" o:title=""/>
          </v:shape>
          <o:OLEObject Type="Embed" ProgID="Equation.DSMT4" ShapeID="_x0000_i1052" DrawAspect="Content" ObjectID="_1728582240" r:id="rId65"/>
        </w:object>
      </w:r>
      <w:r w:rsidRPr="00B8540B">
        <w:rPr>
          <w:rFonts w:ascii="Times New Roman" w:hAnsi="Times New Roman"/>
          <w:sz w:val="24"/>
          <w:szCs w:val="24"/>
        </w:rPr>
        <w:t xml:space="preserve">                    </w:t>
      </w:r>
      <w:r w:rsidRPr="00BC7A42">
        <w:rPr>
          <w:rFonts w:ascii="Times New Roman" w:eastAsia="宋体" w:hAnsi="Times New Roman" w:cs="Times New Roman"/>
          <w:position w:val="-10"/>
          <w:sz w:val="24"/>
          <w:szCs w:val="24"/>
        </w:rPr>
        <w:t>(</w:t>
      </w:r>
      <w:r w:rsidR="000A7120" w:rsidRPr="00BC7A42">
        <w:rPr>
          <w:rFonts w:ascii="Times New Roman" w:eastAsia="宋体" w:hAnsi="Times New Roman" w:cs="Times New Roman"/>
          <w:position w:val="-10"/>
          <w:sz w:val="24"/>
          <w:szCs w:val="24"/>
        </w:rPr>
        <w:t>7.3.</w:t>
      </w:r>
      <w:r w:rsidR="00277662" w:rsidRPr="00BC7A42">
        <w:rPr>
          <w:rFonts w:ascii="Times New Roman" w:eastAsia="宋体" w:hAnsi="Times New Roman" w:cs="Times New Roman"/>
          <w:position w:val="-10"/>
          <w:sz w:val="24"/>
          <w:szCs w:val="24"/>
        </w:rPr>
        <w:t>5</w:t>
      </w:r>
      <w:r w:rsidR="00A54F08" w:rsidRPr="00BC7A42">
        <w:rPr>
          <w:rFonts w:ascii="Times New Roman" w:eastAsia="宋体" w:hAnsi="Times New Roman" w:cs="Times New Roman" w:hint="eastAsia"/>
          <w:position w:val="-10"/>
          <w:sz w:val="24"/>
          <w:szCs w:val="24"/>
        </w:rPr>
        <w:t>-1</w:t>
      </w:r>
      <w:r w:rsidRPr="00BC7A42">
        <w:rPr>
          <w:rFonts w:ascii="Times New Roman" w:eastAsia="宋体" w:hAnsi="Times New Roman" w:cs="Times New Roman"/>
          <w:position w:val="-10"/>
          <w:sz w:val="24"/>
          <w:szCs w:val="24"/>
        </w:rPr>
        <w:t>)</w:t>
      </w:r>
    </w:p>
    <w:p w14:paraId="7112CDE4" w14:textId="237FA9CE" w:rsidR="00AD2BF2" w:rsidRPr="00B8540B" w:rsidRDefault="00AD2BF2" w:rsidP="00AD2BF2">
      <w:pPr>
        <w:pStyle w:val="aa"/>
        <w:tabs>
          <w:tab w:val="center" w:pos="4536"/>
          <w:tab w:val="right" w:pos="9072"/>
        </w:tabs>
        <w:spacing w:beforeLines="50" w:before="156" w:afterLines="50" w:after="156"/>
        <w:ind w:firstLineChars="0" w:firstLine="0"/>
        <w:rPr>
          <w:rFonts w:ascii="Times New Roman" w:eastAsia="宋体" w:hAnsi="Times New Roman"/>
          <w:sz w:val="24"/>
          <w:szCs w:val="24"/>
        </w:rPr>
      </w:pPr>
      <w:r w:rsidRPr="00B8540B">
        <w:rPr>
          <w:rFonts w:ascii="Times New Roman" w:eastAsia="宋体" w:hAnsi="Times New Roman" w:hint="eastAsia"/>
          <w:sz w:val="24"/>
          <w:szCs w:val="24"/>
        </w:rPr>
        <w:t>式中</w:t>
      </w:r>
      <w:r w:rsidRPr="00B8540B">
        <w:rPr>
          <w:rFonts w:ascii="Times New Roman" w:eastAsia="宋体" w:hAnsi="Times New Roman"/>
          <w:sz w:val="24"/>
          <w:szCs w:val="24"/>
        </w:rPr>
        <w:t xml:space="preserve"> </w:t>
      </w:r>
      <w:r w:rsidRPr="00B8540B">
        <w:rPr>
          <w:rFonts w:ascii="Times New Roman" w:eastAsia="宋体" w:hAnsi="Times New Roman"/>
          <w:i/>
          <w:sz w:val="24"/>
          <w:szCs w:val="24"/>
        </w:rPr>
        <w:t xml:space="preserve">ξ </w:t>
      </w:r>
      <w:r w:rsidRPr="00B8540B">
        <w:rPr>
          <w:rFonts w:ascii="Times New Roman" w:eastAsia="宋体" w:hAnsi="Times New Roman" w:hint="eastAsia"/>
          <w:sz w:val="24"/>
          <w:szCs w:val="24"/>
        </w:rPr>
        <w:t>—</w:t>
      </w:r>
      <w:r w:rsidRPr="00B8540B">
        <w:rPr>
          <w:rFonts w:ascii="Times New Roman" w:eastAsia="宋体" w:hAnsi="Times New Roman"/>
          <w:sz w:val="24"/>
          <w:szCs w:val="24"/>
        </w:rPr>
        <w:t xml:space="preserve"> </w:t>
      </w:r>
      <w:r w:rsidRPr="00B8540B">
        <w:rPr>
          <w:rFonts w:ascii="Times New Roman" w:eastAsia="宋体" w:hAnsi="Times New Roman" w:hint="eastAsia"/>
          <w:sz w:val="24"/>
          <w:szCs w:val="24"/>
        </w:rPr>
        <w:t>土</w:t>
      </w:r>
      <w:proofErr w:type="gramStart"/>
      <w:r w:rsidRPr="00B8540B">
        <w:rPr>
          <w:rFonts w:ascii="Times New Roman" w:eastAsia="宋体" w:hAnsi="Times New Roman" w:hint="eastAsia"/>
          <w:sz w:val="24"/>
          <w:szCs w:val="24"/>
        </w:rPr>
        <w:t>体当前</w:t>
      </w:r>
      <w:proofErr w:type="gramEnd"/>
      <w:r w:rsidRPr="00B8540B">
        <w:rPr>
          <w:rFonts w:ascii="Times New Roman" w:eastAsia="宋体" w:hAnsi="Times New Roman" w:hint="eastAsia"/>
          <w:sz w:val="24"/>
          <w:szCs w:val="24"/>
        </w:rPr>
        <w:t>发生的累积塑性应变；</w:t>
      </w:r>
    </w:p>
    <w:p w14:paraId="7971A886" w14:textId="751BEA0F" w:rsidR="00AD2BF2" w:rsidRPr="00B8540B" w:rsidRDefault="00AD2BF2" w:rsidP="00AD2BF2">
      <w:pPr>
        <w:pStyle w:val="aa"/>
        <w:tabs>
          <w:tab w:val="center" w:pos="4536"/>
          <w:tab w:val="right" w:pos="9072"/>
        </w:tabs>
        <w:spacing w:beforeLines="50" w:before="156" w:afterLines="50" w:after="156"/>
        <w:ind w:firstLineChars="250" w:firstLine="600"/>
        <w:rPr>
          <w:rFonts w:ascii="Times New Roman" w:eastAsia="宋体" w:hAnsi="Times New Roman"/>
          <w:sz w:val="24"/>
          <w:szCs w:val="24"/>
        </w:rPr>
      </w:pPr>
      <w:r w:rsidRPr="00B8540B">
        <w:rPr>
          <w:rFonts w:ascii="Times New Roman" w:eastAsia="宋体" w:hAnsi="Times New Roman"/>
          <w:i/>
          <w:sz w:val="24"/>
          <w:szCs w:val="24"/>
        </w:rPr>
        <w:t>ξ</w:t>
      </w:r>
      <w:r w:rsidRPr="00B8540B">
        <w:rPr>
          <w:rFonts w:ascii="Times New Roman" w:eastAsia="宋体" w:hAnsi="Times New Roman"/>
          <w:sz w:val="24"/>
          <w:szCs w:val="24"/>
          <w:vertAlign w:val="subscript"/>
        </w:rPr>
        <w:t xml:space="preserve">95 </w:t>
      </w:r>
      <w:r w:rsidRPr="00B8540B">
        <w:rPr>
          <w:rFonts w:ascii="Times New Roman" w:eastAsia="宋体" w:hAnsi="Times New Roman" w:hint="eastAsia"/>
          <w:sz w:val="24"/>
          <w:szCs w:val="24"/>
        </w:rPr>
        <w:t>—强度降低</w:t>
      </w:r>
      <w:r w:rsidRPr="00B8540B">
        <w:rPr>
          <w:rFonts w:ascii="Times New Roman" w:eastAsia="宋体" w:hAnsi="Times New Roman"/>
          <w:sz w:val="24"/>
          <w:szCs w:val="24"/>
        </w:rPr>
        <w:t>95%</w:t>
      </w:r>
      <w:r w:rsidRPr="00B8540B">
        <w:rPr>
          <w:rFonts w:ascii="Times New Roman" w:eastAsia="宋体" w:hAnsi="Times New Roman" w:hint="eastAsia"/>
          <w:sz w:val="24"/>
          <w:szCs w:val="24"/>
        </w:rPr>
        <w:t>时对应土体发生的累积塑性应变；</w:t>
      </w:r>
    </w:p>
    <w:p w14:paraId="185B10E5" w14:textId="7AADE2B1" w:rsidR="00AD2BF2" w:rsidRPr="00B8540B" w:rsidRDefault="00AD2BF2" w:rsidP="00AD2BF2">
      <w:pPr>
        <w:pStyle w:val="aa"/>
        <w:tabs>
          <w:tab w:val="center" w:pos="4536"/>
          <w:tab w:val="right" w:pos="9072"/>
        </w:tabs>
        <w:spacing w:beforeLines="50" w:before="156" w:afterLines="50" w:after="156"/>
        <w:ind w:firstLineChars="250" w:firstLine="600"/>
        <w:rPr>
          <w:rFonts w:ascii="Times New Roman" w:eastAsia="宋体" w:hAnsi="Times New Roman"/>
          <w:sz w:val="24"/>
          <w:szCs w:val="24"/>
        </w:rPr>
      </w:pPr>
      <w:proofErr w:type="spellStart"/>
      <w:r w:rsidRPr="00B8540B">
        <w:rPr>
          <w:rFonts w:ascii="Times New Roman" w:eastAsia="宋体" w:hAnsi="Times New Roman"/>
          <w:i/>
          <w:sz w:val="24"/>
          <w:szCs w:val="24"/>
        </w:rPr>
        <w:t>δ</w:t>
      </w:r>
      <w:r w:rsidRPr="00B8540B">
        <w:rPr>
          <w:rFonts w:ascii="Times New Roman" w:eastAsia="宋体" w:hAnsi="Times New Roman"/>
          <w:sz w:val="24"/>
          <w:szCs w:val="24"/>
          <w:vertAlign w:val="subscript"/>
        </w:rPr>
        <w:t>rem</w:t>
      </w:r>
      <w:proofErr w:type="spellEnd"/>
      <w:r w:rsidRPr="00B8540B">
        <w:rPr>
          <w:rFonts w:ascii="Times New Roman" w:eastAsia="宋体" w:hAnsi="Times New Roman" w:hint="eastAsia"/>
          <w:sz w:val="24"/>
          <w:szCs w:val="24"/>
        </w:rPr>
        <w:t>—土体灵敏度</w:t>
      </w:r>
      <w:r w:rsidRPr="00B8540B">
        <w:rPr>
          <w:rFonts w:ascii="Times New Roman" w:eastAsia="宋体" w:hAnsi="Times New Roman"/>
          <w:sz w:val="24"/>
          <w:szCs w:val="24"/>
        </w:rPr>
        <w:t>(</w:t>
      </w:r>
      <w:r w:rsidRPr="00B8540B">
        <w:rPr>
          <w:rFonts w:ascii="Times New Roman" w:eastAsia="宋体" w:hAnsi="Times New Roman"/>
          <w:i/>
          <w:sz w:val="24"/>
          <w:szCs w:val="24"/>
        </w:rPr>
        <w:t>S</w:t>
      </w:r>
      <w:r w:rsidRPr="00B8540B">
        <w:rPr>
          <w:rFonts w:ascii="Times New Roman" w:eastAsia="宋体" w:hAnsi="Times New Roman"/>
          <w:sz w:val="24"/>
          <w:szCs w:val="24"/>
          <w:vertAlign w:val="subscript"/>
        </w:rPr>
        <w:t>t</w:t>
      </w:r>
      <w:r w:rsidRPr="00B8540B">
        <w:rPr>
          <w:rFonts w:ascii="Times New Roman" w:eastAsia="宋体" w:hAnsi="Times New Roman"/>
          <w:sz w:val="24"/>
          <w:szCs w:val="24"/>
        </w:rPr>
        <w:t>)</w:t>
      </w:r>
      <w:r w:rsidRPr="00B8540B">
        <w:rPr>
          <w:rFonts w:ascii="Times New Roman" w:eastAsia="宋体" w:hAnsi="Times New Roman" w:hint="eastAsia"/>
          <w:sz w:val="24"/>
          <w:szCs w:val="24"/>
        </w:rPr>
        <w:t>的倒数</w:t>
      </w:r>
      <w:r w:rsidR="00786F38" w:rsidRPr="00B8540B">
        <w:rPr>
          <w:rFonts w:ascii="Times New Roman" w:eastAsia="宋体" w:hAnsi="Times New Roman" w:hint="eastAsia"/>
          <w:sz w:val="24"/>
          <w:szCs w:val="24"/>
        </w:rPr>
        <w:t>。</w:t>
      </w:r>
    </w:p>
    <w:p w14:paraId="79CB8459" w14:textId="104CA562" w:rsidR="00AD2BF2" w:rsidRPr="00B8540B" w:rsidRDefault="009957D6" w:rsidP="00AD2BF2">
      <w:pPr>
        <w:ind w:firstLineChars="0" w:firstLine="0"/>
        <w:rPr>
          <w:sz w:val="24"/>
        </w:rPr>
      </w:pPr>
      <w:r w:rsidRPr="00B8540B">
        <w:rPr>
          <w:rFonts w:ascii="Times New Roman" w:hAnsi="Times New Roman"/>
          <w:b/>
          <w:bCs/>
          <w:sz w:val="24"/>
        </w:rPr>
        <w:t>7.3.</w:t>
      </w:r>
      <w:r w:rsidR="00A310A3" w:rsidRPr="00B8540B">
        <w:rPr>
          <w:rFonts w:ascii="Times New Roman" w:hAnsi="Times New Roman"/>
          <w:b/>
          <w:bCs/>
          <w:sz w:val="24"/>
        </w:rPr>
        <w:t>6</w:t>
      </w:r>
      <w:r w:rsidR="00034C28">
        <w:rPr>
          <w:rFonts w:ascii="Times New Roman" w:hAnsi="Times New Roman"/>
          <w:b/>
          <w:bCs/>
          <w:sz w:val="24"/>
        </w:rPr>
        <w:t xml:space="preserve"> </w:t>
      </w:r>
      <w:r w:rsidRPr="00B8540B">
        <w:rPr>
          <w:rFonts w:ascii="Times New Roman" w:hAnsi="Times New Roman"/>
          <w:b/>
          <w:bCs/>
          <w:sz w:val="24"/>
        </w:rPr>
        <w:t xml:space="preserve"> </w:t>
      </w:r>
      <w:r w:rsidR="00DF29A6" w:rsidRPr="00B8540B">
        <w:rPr>
          <w:rFonts w:ascii="Times New Roman" w:hAnsi="Times New Roman" w:hint="eastAsia"/>
          <w:bCs/>
          <w:sz w:val="24"/>
        </w:rPr>
        <w:t>土体</w:t>
      </w:r>
      <w:r w:rsidR="00C4021A" w:rsidRPr="00B8540B">
        <w:rPr>
          <w:rFonts w:ascii="Times New Roman" w:hAnsi="Times New Roman" w:hint="eastAsia"/>
          <w:bCs/>
          <w:sz w:val="24"/>
        </w:rPr>
        <w:t>强度降低</w:t>
      </w:r>
      <w:r w:rsidR="00C4021A" w:rsidRPr="00B8540B">
        <w:rPr>
          <w:rFonts w:ascii="Times New Roman" w:hAnsi="Times New Roman"/>
          <w:bCs/>
          <w:sz w:val="24"/>
        </w:rPr>
        <w:t>95%</w:t>
      </w:r>
      <w:r w:rsidR="00C4021A" w:rsidRPr="00B8540B">
        <w:rPr>
          <w:rFonts w:ascii="Times New Roman" w:hAnsi="Times New Roman" w:hint="eastAsia"/>
          <w:bCs/>
          <w:sz w:val="24"/>
        </w:rPr>
        <w:t>时对应土体发生的累积塑性应变</w:t>
      </w:r>
      <w:r w:rsidR="00AD2BF2" w:rsidRPr="00B8540B">
        <w:rPr>
          <w:rFonts w:ascii="Times New Roman" w:eastAsia="宋体" w:hAnsi="Times New Roman"/>
          <w:i/>
          <w:sz w:val="24"/>
        </w:rPr>
        <w:t>ξ</w:t>
      </w:r>
      <w:r w:rsidR="00AD2BF2" w:rsidRPr="00B8540B">
        <w:rPr>
          <w:rFonts w:ascii="Times New Roman" w:eastAsia="宋体" w:hAnsi="Times New Roman"/>
          <w:sz w:val="24"/>
          <w:vertAlign w:val="subscript"/>
        </w:rPr>
        <w:t>95</w:t>
      </w:r>
      <w:r w:rsidR="00AD2BF2" w:rsidRPr="00B8540B">
        <w:rPr>
          <w:rFonts w:ascii="Times New Roman" w:eastAsia="宋体" w:hAnsi="Times New Roman" w:hint="eastAsia"/>
          <w:sz w:val="24"/>
        </w:rPr>
        <w:t>按照下式进行计算：</w:t>
      </w:r>
    </w:p>
    <w:p w14:paraId="0FA144EB" w14:textId="1FFFDCE6" w:rsidR="00AD2BF2" w:rsidRPr="00BC7A42" w:rsidRDefault="00AD2BF2" w:rsidP="00AD2BF2">
      <w:pPr>
        <w:pStyle w:val="aa"/>
        <w:tabs>
          <w:tab w:val="center" w:pos="4536"/>
          <w:tab w:val="right" w:pos="9072"/>
        </w:tabs>
        <w:spacing w:beforeLines="50" w:before="156" w:afterLines="50" w:after="156"/>
        <w:ind w:left="119" w:firstLineChars="40" w:firstLine="96"/>
        <w:jc w:val="right"/>
        <w:textAlignment w:val="center"/>
        <w:rPr>
          <w:rFonts w:ascii="Times New Roman" w:eastAsia="宋体" w:hAnsi="Times New Roman" w:cs="Times New Roman"/>
          <w:position w:val="-10"/>
          <w:sz w:val="24"/>
          <w:szCs w:val="24"/>
        </w:rPr>
      </w:pPr>
      <w:r w:rsidRPr="0083109C">
        <w:rPr>
          <w:rFonts w:ascii="Times New Roman" w:hAnsi="Times New Roman"/>
          <w:position w:val="-4"/>
          <w:sz w:val="24"/>
          <w:szCs w:val="24"/>
        </w:rPr>
        <w:object w:dxaOrig="1214" w:dyaOrig="376" w14:anchorId="2F58EF64">
          <v:shape id="_x0000_i1053" type="#_x0000_t75" style="width:61.25pt;height:16.85pt" o:ole="">
            <v:imagedata r:id="rId66" o:title=""/>
          </v:shape>
          <o:OLEObject Type="Embed" ProgID="Equation.DSMT4" ShapeID="_x0000_i1053" DrawAspect="Content" ObjectID="_1728582241" r:id="rId67"/>
        </w:object>
      </w:r>
      <w:r w:rsidRPr="00B8540B">
        <w:rPr>
          <w:rFonts w:ascii="Times New Roman" w:hAnsi="Times New Roman"/>
          <w:sz w:val="24"/>
          <w:szCs w:val="24"/>
        </w:rPr>
        <w:t xml:space="preserve">  </w:t>
      </w:r>
      <w:r w:rsidRPr="00BC7A42">
        <w:rPr>
          <w:rFonts w:ascii="Times New Roman" w:eastAsia="宋体" w:hAnsi="Times New Roman" w:cs="Times New Roman"/>
          <w:position w:val="-10"/>
          <w:sz w:val="24"/>
          <w:szCs w:val="24"/>
        </w:rPr>
        <w:tab/>
        <w:t xml:space="preserve"> </w:t>
      </w:r>
      <w:r w:rsidRPr="00BC7A42">
        <w:rPr>
          <w:rFonts w:ascii="Times New Roman" w:eastAsia="宋体" w:hAnsi="Times New Roman" w:cs="Times New Roman" w:hint="eastAsia"/>
          <w:position w:val="-10"/>
          <w:sz w:val="24"/>
          <w:szCs w:val="24"/>
        </w:rPr>
        <w:t>(</w:t>
      </w:r>
      <w:r w:rsidR="001B70DD" w:rsidRPr="00BC7A42">
        <w:rPr>
          <w:rFonts w:ascii="Times New Roman" w:eastAsia="宋体" w:hAnsi="Times New Roman" w:cs="Times New Roman"/>
          <w:position w:val="-10"/>
          <w:sz w:val="24"/>
          <w:szCs w:val="24"/>
        </w:rPr>
        <w:t>7.3.</w:t>
      </w:r>
      <w:r w:rsidR="00A310A3" w:rsidRPr="00BC7A42">
        <w:rPr>
          <w:rFonts w:ascii="Times New Roman" w:eastAsia="宋体" w:hAnsi="Times New Roman" w:cs="Times New Roman"/>
          <w:position w:val="-10"/>
          <w:sz w:val="24"/>
          <w:szCs w:val="24"/>
        </w:rPr>
        <w:t>6</w:t>
      </w:r>
      <w:r w:rsidR="00A54F08" w:rsidRPr="00BC7A42">
        <w:rPr>
          <w:rFonts w:ascii="Times New Roman" w:eastAsia="宋体" w:hAnsi="Times New Roman" w:cs="Times New Roman" w:hint="eastAsia"/>
          <w:position w:val="-10"/>
          <w:sz w:val="24"/>
          <w:szCs w:val="24"/>
        </w:rPr>
        <w:t>-1</w:t>
      </w:r>
      <w:r w:rsidRPr="00BC7A42">
        <w:rPr>
          <w:rFonts w:ascii="Times New Roman" w:eastAsia="宋体" w:hAnsi="Times New Roman" w:cs="Times New Roman" w:hint="eastAsia"/>
          <w:position w:val="-10"/>
          <w:sz w:val="24"/>
          <w:szCs w:val="24"/>
        </w:rPr>
        <w:t>)</w:t>
      </w:r>
    </w:p>
    <w:p w14:paraId="38DDA524" w14:textId="46E9B514" w:rsidR="00AD2BF2" w:rsidRPr="00B8540B" w:rsidRDefault="00AD2BF2" w:rsidP="00AD2BF2">
      <w:pPr>
        <w:ind w:firstLineChars="0" w:firstLine="0"/>
        <w:jc w:val="left"/>
        <w:rPr>
          <w:rFonts w:ascii="Times New Roman" w:hAnsi="Times New Roman"/>
          <w:sz w:val="24"/>
        </w:rPr>
      </w:pPr>
      <w:r w:rsidRPr="00B8540B">
        <w:rPr>
          <w:rFonts w:ascii="Times New Roman" w:hAnsi="Times New Roman" w:hint="eastAsia"/>
          <w:sz w:val="24"/>
        </w:rPr>
        <w:t>式中</w:t>
      </w:r>
      <w:r w:rsidRPr="00B8540B">
        <w:rPr>
          <w:rFonts w:ascii="Times New Roman" w:hAnsi="Times New Roman"/>
          <w:sz w:val="24"/>
        </w:rPr>
        <w:t xml:space="preserve"> </w:t>
      </w:r>
      <w:proofErr w:type="spellStart"/>
      <w:r w:rsidRPr="00B8540B">
        <w:rPr>
          <w:rFonts w:ascii="Times New Roman" w:hAnsi="Times New Roman"/>
          <w:i/>
          <w:sz w:val="24"/>
        </w:rPr>
        <w:t>ξ</w:t>
      </w:r>
      <w:r w:rsidRPr="00B8540B">
        <w:rPr>
          <w:rFonts w:ascii="Times New Roman" w:hAnsi="Times New Roman"/>
          <w:sz w:val="24"/>
          <w:vertAlign w:val="subscript"/>
        </w:rPr>
        <w:t>p</w:t>
      </w:r>
      <w:proofErr w:type="spellEnd"/>
      <w:r w:rsidRPr="00B8540B">
        <w:rPr>
          <w:rFonts w:ascii="Times New Roman" w:hAnsi="Times New Roman"/>
          <w:sz w:val="24"/>
          <w:vertAlign w:val="subscript"/>
        </w:rPr>
        <w:t xml:space="preserve">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全流动</w:t>
      </w:r>
      <w:proofErr w:type="gramStart"/>
      <w:r w:rsidRPr="00B8540B">
        <w:rPr>
          <w:rFonts w:ascii="Times New Roman" w:hAnsi="Times New Roman" w:hint="eastAsia"/>
          <w:sz w:val="24"/>
        </w:rPr>
        <w:t>触探仪每贯</w:t>
      </w:r>
      <w:proofErr w:type="gramEnd"/>
      <w:r w:rsidRPr="00B8540B">
        <w:rPr>
          <w:rFonts w:ascii="Times New Roman" w:hAnsi="Times New Roman" w:hint="eastAsia"/>
          <w:sz w:val="24"/>
        </w:rPr>
        <w:t>入或拔出一次所产生的土体塑性剪应变值；</w:t>
      </w:r>
    </w:p>
    <w:p w14:paraId="2A1531A4" w14:textId="33E77779" w:rsidR="00AD2BF2" w:rsidRPr="00B8540B" w:rsidRDefault="00AD2BF2" w:rsidP="00AD2BF2">
      <w:pPr>
        <w:ind w:firstLineChars="250" w:firstLine="600"/>
        <w:jc w:val="left"/>
        <w:rPr>
          <w:rFonts w:ascii="Times New Roman" w:hAnsi="Times New Roman"/>
          <w:sz w:val="24"/>
        </w:rPr>
      </w:pPr>
      <w:r w:rsidRPr="00B8540B">
        <w:rPr>
          <w:rFonts w:ascii="Times New Roman" w:hAnsi="Times New Roman"/>
          <w:i/>
          <w:sz w:val="24"/>
        </w:rPr>
        <w:t>N</w:t>
      </w:r>
      <w:r w:rsidRPr="00B8540B">
        <w:rPr>
          <w:rFonts w:ascii="Times New Roman" w:hAnsi="Times New Roman"/>
          <w:sz w:val="24"/>
          <w:vertAlign w:val="subscript"/>
        </w:rPr>
        <w:t xml:space="preserve">95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强度降低</w:t>
      </w:r>
      <w:r w:rsidRPr="00B8540B">
        <w:rPr>
          <w:rFonts w:ascii="Times New Roman" w:hAnsi="Times New Roman"/>
          <w:sz w:val="24"/>
        </w:rPr>
        <w:t>95%</w:t>
      </w:r>
      <w:r w:rsidRPr="00B8540B">
        <w:rPr>
          <w:rFonts w:ascii="Times New Roman" w:hAnsi="Times New Roman" w:hint="eastAsia"/>
          <w:sz w:val="24"/>
        </w:rPr>
        <w:t>所对应的循环触探次数。</w:t>
      </w:r>
    </w:p>
    <w:p w14:paraId="0492F7DC" w14:textId="6771575F" w:rsidR="00AD2BF2" w:rsidRPr="00B8540B" w:rsidRDefault="0093039A" w:rsidP="00171031">
      <w:pPr>
        <w:ind w:firstLineChars="0" w:firstLine="0"/>
        <w:rPr>
          <w:rFonts w:ascii="Times New Roman" w:hAnsi="Times New Roman" w:cs="Times New Roman"/>
          <w:sz w:val="24"/>
        </w:rPr>
      </w:pPr>
      <w:r w:rsidRPr="00B8540B">
        <w:rPr>
          <w:rFonts w:ascii="Times New Roman" w:hAnsi="Times New Roman"/>
          <w:b/>
          <w:bCs/>
          <w:sz w:val="24"/>
        </w:rPr>
        <w:t>7.3.</w:t>
      </w:r>
      <w:r w:rsidR="008048C9" w:rsidRPr="00B8540B">
        <w:rPr>
          <w:rFonts w:ascii="Times New Roman" w:hAnsi="Times New Roman"/>
          <w:b/>
          <w:bCs/>
          <w:sz w:val="24"/>
        </w:rPr>
        <w:t>7</w:t>
      </w:r>
      <w:r w:rsidR="00034C28">
        <w:rPr>
          <w:rFonts w:ascii="Times New Roman" w:hAnsi="Times New Roman"/>
          <w:b/>
          <w:bCs/>
          <w:sz w:val="24"/>
        </w:rPr>
        <w:t xml:space="preserve"> </w:t>
      </w:r>
      <w:r w:rsidR="00C170E9" w:rsidRPr="00B8540B">
        <w:rPr>
          <w:rFonts w:ascii="Times New Roman" w:hAnsi="Times New Roman"/>
          <w:b/>
          <w:bCs/>
          <w:sz w:val="24"/>
        </w:rPr>
        <w:t xml:space="preserve"> </w:t>
      </w:r>
      <w:r w:rsidR="00970DAB" w:rsidRPr="00B8540B">
        <w:rPr>
          <w:rFonts w:ascii="Times New Roman" w:hAnsi="Times New Roman" w:hint="eastAsia"/>
          <w:bCs/>
          <w:sz w:val="24"/>
        </w:rPr>
        <w:t>全流动触探</w:t>
      </w:r>
      <w:proofErr w:type="gramStart"/>
      <w:r w:rsidR="00970DAB" w:rsidRPr="00B8540B">
        <w:rPr>
          <w:rFonts w:ascii="Times New Roman" w:hAnsi="Times New Roman" w:hint="eastAsia"/>
          <w:bCs/>
          <w:sz w:val="24"/>
        </w:rPr>
        <w:t>仪单次贯</w:t>
      </w:r>
      <w:proofErr w:type="gramEnd"/>
      <w:r w:rsidR="00970DAB" w:rsidRPr="00B8540B">
        <w:rPr>
          <w:rFonts w:ascii="Times New Roman" w:hAnsi="Times New Roman" w:hint="eastAsia"/>
          <w:bCs/>
          <w:sz w:val="24"/>
        </w:rPr>
        <w:t>入</w:t>
      </w:r>
      <w:r w:rsidR="00970DAB" w:rsidRPr="00B8540B">
        <w:rPr>
          <w:rFonts w:ascii="Times New Roman" w:hAnsi="Times New Roman"/>
          <w:bCs/>
          <w:sz w:val="24"/>
        </w:rPr>
        <w:t>/</w:t>
      </w:r>
      <w:r w:rsidR="00970DAB" w:rsidRPr="00B8540B">
        <w:rPr>
          <w:rFonts w:ascii="Times New Roman" w:hAnsi="Times New Roman" w:hint="eastAsia"/>
          <w:bCs/>
          <w:sz w:val="24"/>
        </w:rPr>
        <w:t>拔出所引起的土体塑性应变（</w:t>
      </w:r>
      <w:proofErr w:type="spellStart"/>
      <w:r w:rsidR="00970DAB" w:rsidRPr="00B8540B">
        <w:rPr>
          <w:rFonts w:ascii="Times New Roman" w:eastAsia="宋体" w:hAnsi="Times New Roman"/>
          <w:i/>
          <w:sz w:val="24"/>
        </w:rPr>
        <w:t>ξ</w:t>
      </w:r>
      <w:r w:rsidR="00970DAB" w:rsidRPr="00B8540B">
        <w:rPr>
          <w:rFonts w:ascii="Times New Roman" w:eastAsia="宋体" w:hAnsi="Times New Roman"/>
          <w:sz w:val="24"/>
          <w:vertAlign w:val="subscript"/>
        </w:rPr>
        <w:t>p</w:t>
      </w:r>
      <w:proofErr w:type="spellEnd"/>
      <w:r w:rsidR="00970DAB" w:rsidRPr="00B8540B">
        <w:rPr>
          <w:rFonts w:ascii="Times New Roman" w:hAnsi="Times New Roman" w:hint="eastAsia"/>
          <w:bCs/>
          <w:sz w:val="24"/>
        </w:rPr>
        <w:t>）宜</w:t>
      </w:r>
      <w:r w:rsidR="00AD2BF2" w:rsidRPr="00B8540B">
        <w:rPr>
          <w:rFonts w:ascii="Times New Roman" w:hAnsi="Times New Roman" w:cs="Times New Roman" w:hint="eastAsia"/>
          <w:sz w:val="24"/>
        </w:rPr>
        <w:t>按式</w:t>
      </w:r>
      <w:r w:rsidR="00A54F08" w:rsidRPr="00B8540B">
        <w:rPr>
          <w:rFonts w:ascii="Times New Roman" w:hAnsi="Times New Roman" w:cs="Times New Roman" w:hint="eastAsia"/>
          <w:sz w:val="24"/>
        </w:rPr>
        <w:t>（</w:t>
      </w:r>
      <w:r w:rsidR="00A54F08" w:rsidRPr="00B8540B">
        <w:rPr>
          <w:rFonts w:ascii="Times New Roman" w:hAnsi="Times New Roman" w:cs="Times New Roman"/>
          <w:sz w:val="24"/>
        </w:rPr>
        <w:t>7.3.</w:t>
      </w:r>
      <w:r w:rsidR="0095441E" w:rsidRPr="00B8540B">
        <w:rPr>
          <w:rFonts w:ascii="Times New Roman" w:hAnsi="Times New Roman" w:cs="Times New Roman"/>
          <w:sz w:val="24"/>
        </w:rPr>
        <w:t>7</w:t>
      </w:r>
      <w:r w:rsidR="00A54F08" w:rsidRPr="00B8540B">
        <w:rPr>
          <w:rFonts w:ascii="Times New Roman" w:hAnsi="Times New Roman" w:cs="Times New Roman"/>
          <w:sz w:val="24"/>
        </w:rPr>
        <w:t>-1</w:t>
      </w:r>
      <w:r w:rsidR="00A54F08" w:rsidRPr="00B8540B">
        <w:rPr>
          <w:rFonts w:ascii="Times New Roman" w:hAnsi="Times New Roman" w:cs="Times New Roman" w:hint="eastAsia"/>
          <w:sz w:val="24"/>
        </w:rPr>
        <w:t>）和（</w:t>
      </w:r>
      <w:r w:rsidR="00A54F08" w:rsidRPr="00B8540B">
        <w:rPr>
          <w:rFonts w:ascii="Times New Roman" w:hAnsi="Times New Roman" w:cs="Times New Roman"/>
          <w:sz w:val="24"/>
        </w:rPr>
        <w:t>7.3.</w:t>
      </w:r>
      <w:r w:rsidR="0095441E" w:rsidRPr="00B8540B">
        <w:rPr>
          <w:rFonts w:ascii="Times New Roman" w:hAnsi="Times New Roman" w:cs="Times New Roman"/>
          <w:sz w:val="24"/>
        </w:rPr>
        <w:t>7</w:t>
      </w:r>
      <w:r w:rsidR="00A54F08" w:rsidRPr="00B8540B">
        <w:rPr>
          <w:rFonts w:ascii="Times New Roman" w:hAnsi="Times New Roman" w:cs="Times New Roman"/>
          <w:sz w:val="24"/>
        </w:rPr>
        <w:t>-2</w:t>
      </w:r>
      <w:r w:rsidR="00A54F08" w:rsidRPr="00B8540B">
        <w:rPr>
          <w:rFonts w:ascii="Times New Roman" w:hAnsi="Times New Roman" w:cs="Times New Roman" w:hint="eastAsia"/>
          <w:sz w:val="24"/>
        </w:rPr>
        <w:t>）</w:t>
      </w:r>
      <w:r w:rsidR="00AD2BF2" w:rsidRPr="00B8540B">
        <w:rPr>
          <w:rFonts w:ascii="Times New Roman" w:hAnsi="Times New Roman" w:cs="Times New Roman" w:hint="eastAsia"/>
          <w:sz w:val="24"/>
        </w:rPr>
        <w:t>获得。</w:t>
      </w:r>
    </w:p>
    <w:p w14:paraId="153B540B" w14:textId="15BB4E8A" w:rsidR="00AD2BF2" w:rsidRPr="00B8540B" w:rsidRDefault="00AD2BF2" w:rsidP="00AD2BF2">
      <w:pPr>
        <w:ind w:firstLine="480"/>
        <w:rPr>
          <w:rFonts w:ascii="Times New Roman" w:hAnsi="Times New Roman" w:cs="Times New Roman"/>
          <w:sz w:val="24"/>
        </w:rPr>
      </w:pPr>
      <w:r w:rsidRPr="00B8540B">
        <w:rPr>
          <w:rFonts w:ascii="Times New Roman" w:hAnsi="Times New Roman" w:cs="Times New Roman" w:hint="eastAsia"/>
          <w:sz w:val="24"/>
        </w:rPr>
        <w:lastRenderedPageBreak/>
        <w:t>对于</w:t>
      </w:r>
      <w:r w:rsidRPr="00B8540B">
        <w:rPr>
          <w:rFonts w:ascii="Times New Roman" w:hAnsi="Times New Roman" w:cs="Times New Roman"/>
          <w:sz w:val="24"/>
        </w:rPr>
        <w:t>T</w:t>
      </w:r>
      <w:r w:rsidRPr="00B8540B">
        <w:rPr>
          <w:rFonts w:ascii="Times New Roman" w:hAnsi="Times New Roman" w:cs="Times New Roman" w:hint="eastAsia"/>
          <w:sz w:val="24"/>
        </w:rPr>
        <w:t>型全流动触探仪</w:t>
      </w:r>
      <w:r w:rsidR="00A54F08" w:rsidRPr="00B8540B">
        <w:rPr>
          <w:rFonts w:ascii="Times New Roman" w:hAnsi="Times New Roman" w:cs="Times New Roman" w:hint="eastAsia"/>
          <w:sz w:val="24"/>
        </w:rPr>
        <w:t>（</w:t>
      </w:r>
      <w:r w:rsidRPr="00B8540B">
        <w:rPr>
          <w:rFonts w:ascii="Times New Roman" w:hAnsi="Times New Roman" w:cs="Times New Roman"/>
          <w:sz w:val="24"/>
        </w:rPr>
        <w:t>T-bar</w:t>
      </w:r>
      <w:r w:rsidR="00A54F08" w:rsidRPr="00B8540B">
        <w:rPr>
          <w:rFonts w:ascii="Times New Roman" w:hAnsi="Times New Roman" w:cs="Times New Roman" w:hint="eastAsia"/>
          <w:sz w:val="24"/>
        </w:rPr>
        <w:t>）</w:t>
      </w:r>
      <w:r w:rsidRPr="00B8540B">
        <w:rPr>
          <w:rFonts w:ascii="Times New Roman" w:hAnsi="Times New Roman" w:cs="Times New Roman" w:hint="eastAsia"/>
          <w:sz w:val="24"/>
        </w:rPr>
        <w:t>：</w:t>
      </w:r>
    </w:p>
    <w:p w14:paraId="36C7E9C0" w14:textId="297C0808" w:rsidR="00AD2BF2" w:rsidRPr="00BC7A42" w:rsidRDefault="00AD2BF2" w:rsidP="00A07209">
      <w:pPr>
        <w:pStyle w:val="aa"/>
        <w:tabs>
          <w:tab w:val="center" w:pos="4536"/>
          <w:tab w:val="right" w:pos="9072"/>
        </w:tabs>
        <w:wordWrap w:val="0"/>
        <w:spacing w:beforeLines="50" w:before="156" w:afterLines="50" w:after="156"/>
        <w:ind w:firstLineChars="40" w:firstLine="96"/>
        <w:jc w:val="right"/>
        <w:textAlignment w:val="center"/>
        <w:rPr>
          <w:rFonts w:ascii="Times New Roman" w:eastAsia="宋体" w:hAnsi="Times New Roman" w:cs="Times New Roman"/>
          <w:sz w:val="24"/>
          <w:szCs w:val="24"/>
        </w:rPr>
      </w:pPr>
      <w:r w:rsidRPr="00BC7A42">
        <w:rPr>
          <w:rFonts w:ascii="Times New Roman" w:eastAsia="宋体" w:hAnsi="Times New Roman" w:cs="Times New Roman"/>
          <w:sz w:val="24"/>
          <w:szCs w:val="24"/>
        </w:rPr>
        <w:tab/>
      </w:r>
      <w:r w:rsidRPr="0083109C">
        <w:rPr>
          <w:rFonts w:ascii="Times New Roman" w:hAnsi="Times New Roman"/>
          <w:position w:val="-4"/>
          <w:sz w:val="24"/>
          <w:szCs w:val="24"/>
        </w:rPr>
        <w:object w:dxaOrig="2633" w:dyaOrig="376" w14:anchorId="01E49C22">
          <v:shape id="_x0000_i1054" type="#_x0000_t75" style="width:131.85pt;height:16.85pt" o:ole="">
            <v:imagedata r:id="rId68" o:title=""/>
          </v:shape>
          <o:OLEObject Type="Embed" ProgID="Equation.DSMT4" ShapeID="_x0000_i1054" DrawAspect="Content" ObjectID="_1728582242" r:id="rId69"/>
        </w:object>
      </w:r>
      <w:r w:rsidRPr="00B8540B">
        <w:rPr>
          <w:rFonts w:ascii="Times New Roman" w:hAnsi="Times New Roman"/>
          <w:sz w:val="24"/>
          <w:szCs w:val="24"/>
        </w:rPr>
        <w:t xml:space="preserve">        </w:t>
      </w:r>
      <w:r w:rsidRPr="00BC7A42">
        <w:rPr>
          <w:rFonts w:ascii="Times New Roman" w:eastAsia="宋体" w:hAnsi="Times New Roman" w:cs="Times New Roman"/>
          <w:sz w:val="24"/>
          <w:szCs w:val="24"/>
        </w:rPr>
        <w:tab/>
        <w:t xml:space="preserve"> </w:t>
      </w:r>
      <w:r w:rsidRPr="00BC7A42">
        <w:rPr>
          <w:rFonts w:ascii="Times New Roman" w:eastAsia="宋体" w:hAnsi="Times New Roman" w:cs="Times New Roman" w:hint="eastAsia"/>
          <w:sz w:val="24"/>
          <w:szCs w:val="24"/>
        </w:rPr>
        <w:t>(</w:t>
      </w:r>
      <w:r w:rsidR="007B5619" w:rsidRPr="00BC7A42">
        <w:rPr>
          <w:rFonts w:ascii="Times New Roman" w:eastAsia="宋体" w:hAnsi="Times New Roman" w:cs="Times New Roman"/>
          <w:sz w:val="24"/>
          <w:szCs w:val="24"/>
        </w:rPr>
        <w:t>7.3.</w:t>
      </w:r>
      <w:r w:rsidR="000D35EE" w:rsidRPr="00BC7A42">
        <w:rPr>
          <w:rFonts w:ascii="Times New Roman" w:eastAsia="宋体" w:hAnsi="Times New Roman" w:cs="Times New Roman"/>
          <w:sz w:val="24"/>
          <w:szCs w:val="24"/>
        </w:rPr>
        <w:t>7</w:t>
      </w:r>
      <w:r w:rsidR="00A54F08" w:rsidRPr="00BC7A42">
        <w:rPr>
          <w:rFonts w:ascii="Times New Roman" w:eastAsia="宋体" w:hAnsi="Times New Roman" w:cs="Times New Roman" w:hint="eastAsia"/>
          <w:sz w:val="24"/>
          <w:szCs w:val="24"/>
        </w:rPr>
        <w:t>-1</w:t>
      </w:r>
      <w:r w:rsidRPr="00BC7A42">
        <w:rPr>
          <w:rFonts w:ascii="Times New Roman" w:eastAsia="宋体" w:hAnsi="Times New Roman" w:cs="Times New Roman" w:hint="eastAsia"/>
          <w:sz w:val="24"/>
          <w:szCs w:val="24"/>
        </w:rPr>
        <w:t>)</w:t>
      </w:r>
    </w:p>
    <w:p w14:paraId="2E5F29EA" w14:textId="3522C127" w:rsidR="00AD2BF2" w:rsidRPr="00B8540B" w:rsidRDefault="00AD2BF2" w:rsidP="00AD2BF2">
      <w:pPr>
        <w:ind w:firstLine="480"/>
        <w:rPr>
          <w:rFonts w:ascii="Times New Roman" w:hAnsi="Times New Roman" w:cs="Times New Roman"/>
          <w:sz w:val="24"/>
        </w:rPr>
      </w:pPr>
      <w:r w:rsidRPr="00B8540B">
        <w:rPr>
          <w:rFonts w:ascii="Times New Roman" w:hAnsi="Times New Roman" w:cs="Times New Roman" w:hint="eastAsia"/>
          <w:sz w:val="24"/>
        </w:rPr>
        <w:t>对于球型全流动触探仪</w:t>
      </w:r>
      <w:r w:rsidR="00A54F08" w:rsidRPr="00B8540B">
        <w:rPr>
          <w:rFonts w:ascii="Times New Roman" w:hAnsi="Times New Roman" w:cs="Times New Roman" w:hint="eastAsia"/>
          <w:sz w:val="24"/>
        </w:rPr>
        <w:t>（</w:t>
      </w:r>
      <w:r w:rsidRPr="00B8540B">
        <w:rPr>
          <w:rFonts w:ascii="Times New Roman" w:hAnsi="Times New Roman" w:cs="Times New Roman"/>
          <w:sz w:val="24"/>
        </w:rPr>
        <w:t>Ball</w:t>
      </w:r>
      <w:r w:rsidR="00A54F08" w:rsidRPr="00B8540B">
        <w:rPr>
          <w:rFonts w:ascii="Times New Roman" w:hAnsi="Times New Roman" w:cs="Times New Roman" w:hint="eastAsia"/>
          <w:sz w:val="24"/>
        </w:rPr>
        <w:t>）</w:t>
      </w:r>
      <w:r w:rsidRPr="00B8540B">
        <w:rPr>
          <w:rFonts w:ascii="Times New Roman" w:hAnsi="Times New Roman" w:cs="Times New Roman" w:hint="eastAsia"/>
          <w:sz w:val="24"/>
        </w:rPr>
        <w:t>：</w:t>
      </w:r>
    </w:p>
    <w:p w14:paraId="5A02A15B" w14:textId="164CF1E7" w:rsidR="00AD2BF2" w:rsidRPr="00BC7A42" w:rsidRDefault="00AD2BF2" w:rsidP="00A07209">
      <w:pPr>
        <w:pStyle w:val="aa"/>
        <w:tabs>
          <w:tab w:val="center" w:pos="4536"/>
          <w:tab w:val="right" w:pos="9072"/>
        </w:tabs>
        <w:wordWrap w:val="0"/>
        <w:spacing w:beforeLines="50" w:before="156" w:afterLines="50" w:after="156"/>
        <w:ind w:firstLineChars="40" w:firstLine="96"/>
        <w:jc w:val="right"/>
        <w:textAlignment w:val="center"/>
        <w:rPr>
          <w:rFonts w:ascii="Times New Roman" w:eastAsia="宋体" w:hAnsi="Times New Roman" w:cs="Times New Roman"/>
          <w:sz w:val="24"/>
          <w:szCs w:val="24"/>
        </w:rPr>
      </w:pPr>
      <w:r w:rsidRPr="00BC7A42">
        <w:rPr>
          <w:rFonts w:ascii="Times New Roman" w:eastAsia="宋体" w:hAnsi="Times New Roman" w:cs="Times New Roman"/>
          <w:sz w:val="24"/>
          <w:szCs w:val="24"/>
        </w:rPr>
        <w:tab/>
      </w:r>
      <w:r w:rsidRPr="0083109C">
        <w:rPr>
          <w:rFonts w:ascii="Times New Roman" w:hAnsi="Times New Roman"/>
          <w:position w:val="-4"/>
          <w:sz w:val="24"/>
          <w:szCs w:val="24"/>
        </w:rPr>
        <w:object w:dxaOrig="2375" w:dyaOrig="376" w14:anchorId="3A467ECC">
          <v:shape id="_x0000_i1055" type="#_x0000_t75" style="width:119.2pt;height:16.85pt" o:ole="">
            <v:imagedata r:id="rId70" o:title=""/>
          </v:shape>
          <o:OLEObject Type="Embed" ProgID="Equation.DSMT4" ShapeID="_x0000_i1055" DrawAspect="Content" ObjectID="_1728582243" r:id="rId71"/>
        </w:object>
      </w:r>
      <w:r w:rsidRPr="00B8540B">
        <w:rPr>
          <w:rFonts w:ascii="Times New Roman" w:hAnsi="Times New Roman"/>
          <w:sz w:val="24"/>
          <w:szCs w:val="24"/>
        </w:rPr>
        <w:t xml:space="preserve">        </w:t>
      </w:r>
      <w:r w:rsidRPr="00BC7A42">
        <w:rPr>
          <w:rFonts w:ascii="Times New Roman" w:eastAsia="宋体" w:hAnsi="Times New Roman" w:cs="Times New Roman"/>
          <w:sz w:val="24"/>
          <w:szCs w:val="24"/>
        </w:rPr>
        <w:tab/>
        <w:t xml:space="preserve"> </w:t>
      </w:r>
      <w:r w:rsidRPr="00BC7A42">
        <w:rPr>
          <w:rFonts w:ascii="Times New Roman" w:eastAsia="宋体" w:hAnsi="Times New Roman" w:cs="Times New Roman" w:hint="eastAsia"/>
          <w:sz w:val="24"/>
          <w:szCs w:val="24"/>
        </w:rPr>
        <w:t>(</w:t>
      </w:r>
      <w:r w:rsidR="00BA22EB" w:rsidRPr="00BC7A42">
        <w:rPr>
          <w:rFonts w:ascii="Times New Roman" w:eastAsia="宋体" w:hAnsi="Times New Roman" w:cs="Times New Roman"/>
          <w:sz w:val="24"/>
          <w:szCs w:val="24"/>
        </w:rPr>
        <w:t>7.3.</w:t>
      </w:r>
      <w:r w:rsidR="00E91BFA" w:rsidRPr="00BC7A42">
        <w:rPr>
          <w:rFonts w:ascii="Times New Roman" w:eastAsia="宋体" w:hAnsi="Times New Roman" w:cs="Times New Roman"/>
          <w:sz w:val="24"/>
          <w:szCs w:val="24"/>
        </w:rPr>
        <w:t>7</w:t>
      </w:r>
      <w:r w:rsidR="00A54F08" w:rsidRPr="00BC7A42">
        <w:rPr>
          <w:rFonts w:ascii="Times New Roman" w:eastAsia="宋体" w:hAnsi="Times New Roman" w:cs="Times New Roman" w:hint="eastAsia"/>
          <w:sz w:val="24"/>
          <w:szCs w:val="24"/>
        </w:rPr>
        <w:t>-2</w:t>
      </w:r>
      <w:r w:rsidRPr="00BC7A42">
        <w:rPr>
          <w:rFonts w:ascii="Times New Roman" w:eastAsia="宋体" w:hAnsi="Times New Roman" w:cs="Times New Roman" w:hint="eastAsia"/>
          <w:sz w:val="24"/>
          <w:szCs w:val="24"/>
        </w:rPr>
        <w:t>)</w:t>
      </w:r>
    </w:p>
    <w:p w14:paraId="31F5025E" w14:textId="4C668EA6" w:rsidR="00AD2BF2" w:rsidRPr="00B8540B" w:rsidRDefault="00AD2BF2" w:rsidP="00AD2BF2">
      <w:pPr>
        <w:ind w:firstLineChars="0" w:firstLine="0"/>
        <w:rPr>
          <w:rFonts w:ascii="Times New Roman" w:hAnsi="Times New Roman" w:cs="Times New Roman"/>
          <w:sz w:val="24"/>
        </w:rPr>
      </w:pPr>
      <w:r w:rsidRPr="00B8540B">
        <w:rPr>
          <w:rFonts w:ascii="Times New Roman" w:hAnsi="Times New Roman" w:cs="Times New Roman" w:hint="eastAsia"/>
          <w:sz w:val="24"/>
        </w:rPr>
        <w:t>式中</w:t>
      </w:r>
      <w:r w:rsidR="00F93FA8" w:rsidRPr="00B8540B">
        <w:rPr>
          <w:rFonts w:ascii="Times New Roman" w:hAnsi="Times New Roman" w:cs="Times New Roman"/>
          <w:sz w:val="24"/>
        </w:rPr>
        <w:t xml:space="preserve"> </w:t>
      </w:r>
      <w:r w:rsidRPr="00B8540B">
        <w:rPr>
          <w:rFonts w:ascii="Times New Roman" w:hAnsi="Times New Roman" w:cs="Times New Roman"/>
          <w:i/>
          <w:iCs/>
          <w:sz w:val="24"/>
        </w:rPr>
        <w:t>S</w:t>
      </w:r>
      <w:r w:rsidRPr="00B8540B">
        <w:rPr>
          <w:rFonts w:ascii="Times New Roman" w:hAnsi="Times New Roman" w:cs="Times New Roman"/>
          <w:sz w:val="24"/>
          <w:vertAlign w:val="subscript"/>
        </w:rPr>
        <w:t>t</w:t>
      </w:r>
      <w:r w:rsidRPr="00B8540B">
        <w:rPr>
          <w:rFonts w:ascii="Times New Roman" w:hAnsi="Times New Roman" w:cs="Times New Roman"/>
          <w:sz w:val="24"/>
        </w:rPr>
        <w:t xml:space="preserve"> </w:t>
      </w:r>
      <w:r w:rsidRPr="00B8540B">
        <w:rPr>
          <w:rFonts w:ascii="Times New Roman" w:hAnsi="Times New Roman" w:cs="Times New Roman" w:hint="eastAsia"/>
          <w:sz w:val="24"/>
        </w:rPr>
        <w:t>—</w:t>
      </w:r>
      <w:r w:rsidRPr="00B8540B">
        <w:rPr>
          <w:rFonts w:ascii="Times New Roman" w:hAnsi="Times New Roman" w:cs="Times New Roman"/>
          <w:sz w:val="24"/>
        </w:rPr>
        <w:t xml:space="preserve"> </w:t>
      </w:r>
      <w:r w:rsidRPr="00B8540B">
        <w:rPr>
          <w:rFonts w:ascii="Times New Roman" w:hAnsi="Times New Roman" w:cs="Times New Roman" w:hint="eastAsia"/>
          <w:sz w:val="24"/>
        </w:rPr>
        <w:t>土体的灵敏度。</w:t>
      </w:r>
    </w:p>
    <w:p w14:paraId="0B82D2DE" w14:textId="10A8D6B7" w:rsidR="005315FC" w:rsidRPr="00B8540B" w:rsidRDefault="00406B72">
      <w:pPr>
        <w:pStyle w:val="aff"/>
        <w:spacing w:line="360" w:lineRule="auto"/>
        <w:ind w:firstLineChars="0" w:firstLine="0"/>
        <w:rPr>
          <w:rFonts w:ascii="Times New Roman" w:hAnsi="Times New Roman"/>
          <w:sz w:val="24"/>
          <w:szCs w:val="24"/>
        </w:rPr>
      </w:pPr>
      <w:r w:rsidRPr="00B8540B">
        <w:rPr>
          <w:rFonts w:ascii="Times New Roman" w:hAnsi="Times New Roman"/>
          <w:b/>
          <w:bCs/>
          <w:sz w:val="24"/>
          <w:szCs w:val="24"/>
        </w:rPr>
        <w:t>7.3.</w:t>
      </w:r>
      <w:r w:rsidR="00331F7F" w:rsidRPr="00B8540B">
        <w:rPr>
          <w:rFonts w:ascii="Times New Roman" w:hAnsi="Times New Roman"/>
          <w:b/>
          <w:bCs/>
          <w:sz w:val="24"/>
          <w:szCs w:val="24"/>
        </w:rPr>
        <w:t>8</w:t>
      </w:r>
      <w:r w:rsidRPr="00B8540B">
        <w:rPr>
          <w:rFonts w:ascii="Times New Roman" w:hAnsi="Times New Roman"/>
          <w:b/>
          <w:bCs/>
          <w:sz w:val="24"/>
          <w:szCs w:val="24"/>
        </w:rPr>
        <w:t xml:space="preserve"> </w:t>
      </w:r>
      <w:r w:rsidR="00B77092">
        <w:rPr>
          <w:rFonts w:ascii="Times New Roman" w:hAnsi="Times New Roman"/>
          <w:b/>
          <w:bCs/>
          <w:sz w:val="24"/>
          <w:szCs w:val="24"/>
        </w:rPr>
        <w:t xml:space="preserve"> </w:t>
      </w:r>
      <w:r w:rsidRPr="00B8540B">
        <w:rPr>
          <w:rFonts w:ascii="Times New Roman" w:hAnsi="Times New Roman" w:hint="eastAsia"/>
          <w:sz w:val="24"/>
          <w:szCs w:val="24"/>
        </w:rPr>
        <w:t>依据贯入阻力（</w:t>
      </w:r>
      <w:proofErr w:type="spellStart"/>
      <w:r w:rsidRPr="00B8540B">
        <w:rPr>
          <w:rFonts w:ascii="Times New Roman" w:hAnsi="Times New Roman"/>
          <w:i/>
          <w:iCs/>
          <w:sz w:val="24"/>
          <w:szCs w:val="24"/>
        </w:rPr>
        <w:t>q</w:t>
      </w:r>
      <w:r w:rsidRPr="00B8540B">
        <w:rPr>
          <w:rFonts w:ascii="Times New Roman" w:hAnsi="Times New Roman"/>
          <w:sz w:val="24"/>
          <w:szCs w:val="24"/>
          <w:vertAlign w:val="subscript"/>
        </w:rPr>
        <w:t>s</w:t>
      </w:r>
      <w:proofErr w:type="spellEnd"/>
      <w:r w:rsidRPr="00B8540B">
        <w:rPr>
          <w:rFonts w:ascii="Times New Roman" w:hAnsi="Times New Roman" w:hint="eastAsia"/>
          <w:sz w:val="24"/>
          <w:szCs w:val="24"/>
        </w:rPr>
        <w:t>）</w:t>
      </w:r>
      <w:r w:rsidRPr="00B8540B">
        <w:rPr>
          <w:rFonts w:ascii="Times New Roman" w:hAnsi="Times New Roman"/>
          <w:sz w:val="24"/>
          <w:szCs w:val="24"/>
        </w:rPr>
        <w:t>-</w:t>
      </w:r>
      <w:r w:rsidRPr="00B8540B">
        <w:rPr>
          <w:rFonts w:ascii="Times New Roman" w:hAnsi="Times New Roman" w:hint="eastAsia"/>
          <w:sz w:val="24"/>
          <w:szCs w:val="24"/>
        </w:rPr>
        <w:t>贯入深度（</w:t>
      </w:r>
      <w:r w:rsidR="00F93FA8" w:rsidRPr="00B8540B">
        <w:rPr>
          <w:rFonts w:ascii="Times New Roman" w:hAnsi="Times New Roman"/>
          <w:i/>
          <w:iCs/>
          <w:sz w:val="24"/>
          <w:szCs w:val="24"/>
        </w:rPr>
        <w:t>z</w:t>
      </w:r>
      <w:r w:rsidRPr="00B8540B">
        <w:rPr>
          <w:rFonts w:ascii="Times New Roman" w:hAnsi="Times New Roman" w:hint="eastAsia"/>
          <w:sz w:val="24"/>
          <w:szCs w:val="24"/>
        </w:rPr>
        <w:t>）曲线线形特征进行分层</w:t>
      </w:r>
      <w:r w:rsidR="0046150A" w:rsidRPr="00B8540B">
        <w:rPr>
          <w:rFonts w:ascii="Times New Roman" w:hAnsi="Times New Roman" w:hint="eastAsia"/>
          <w:sz w:val="24"/>
          <w:szCs w:val="24"/>
        </w:rPr>
        <w:t>时，</w:t>
      </w:r>
      <w:r w:rsidR="00DF0C00" w:rsidRPr="00B8540B">
        <w:rPr>
          <w:rFonts w:ascii="Times New Roman" w:hAnsi="Times New Roman" w:hint="eastAsia"/>
          <w:sz w:val="24"/>
          <w:szCs w:val="24"/>
        </w:rPr>
        <w:t>宜结合钻孔资料和当地经验确定，在区域地质资料和工程经验丰富的地区也可直接应用</w:t>
      </w:r>
      <w:r w:rsidRPr="00B8540B">
        <w:rPr>
          <w:rFonts w:ascii="Times New Roman" w:hAnsi="Times New Roman" w:hint="eastAsia"/>
          <w:sz w:val="24"/>
          <w:szCs w:val="24"/>
        </w:rPr>
        <w:t>。线形相同时，同一层的贯入阻力值应相近，单个突出的尖峰值可不进行分层。</w:t>
      </w:r>
    </w:p>
    <w:p w14:paraId="0F203240" w14:textId="610F25B7" w:rsidR="00C56290" w:rsidRPr="00B8540B" w:rsidRDefault="00BA16DE" w:rsidP="00C56290">
      <w:pPr>
        <w:pStyle w:val="aff"/>
        <w:spacing w:line="360" w:lineRule="auto"/>
        <w:ind w:firstLineChars="0" w:firstLine="0"/>
        <w:rPr>
          <w:rFonts w:ascii="Times New Roman" w:hAnsi="Times New Roman"/>
          <w:sz w:val="24"/>
          <w:szCs w:val="24"/>
        </w:rPr>
      </w:pPr>
      <w:r w:rsidRPr="00B8540B">
        <w:rPr>
          <w:rFonts w:ascii="Times New Roman" w:hAnsi="Times New Roman"/>
          <w:b/>
          <w:bCs/>
          <w:sz w:val="24"/>
          <w:szCs w:val="24"/>
        </w:rPr>
        <w:t>7.3.</w:t>
      </w:r>
      <w:r w:rsidR="00114364" w:rsidRPr="00B8540B">
        <w:rPr>
          <w:rFonts w:ascii="Times New Roman" w:hAnsi="Times New Roman"/>
          <w:b/>
          <w:bCs/>
          <w:sz w:val="24"/>
          <w:szCs w:val="24"/>
        </w:rPr>
        <w:t>9</w:t>
      </w:r>
      <w:r w:rsidR="00793F25" w:rsidRPr="00B8540B">
        <w:rPr>
          <w:rFonts w:ascii="Times New Roman" w:hAnsi="Times New Roman"/>
          <w:b/>
          <w:bCs/>
          <w:sz w:val="24"/>
          <w:szCs w:val="24"/>
        </w:rPr>
        <w:t xml:space="preserve"> </w:t>
      </w:r>
      <w:r w:rsidR="00B77092">
        <w:rPr>
          <w:rFonts w:ascii="Times New Roman" w:hAnsi="Times New Roman"/>
          <w:b/>
          <w:bCs/>
          <w:sz w:val="24"/>
          <w:szCs w:val="24"/>
        </w:rPr>
        <w:t xml:space="preserve"> </w:t>
      </w:r>
      <w:r w:rsidR="00C56290" w:rsidRPr="00B8540B">
        <w:rPr>
          <w:rFonts w:ascii="Times New Roman" w:hAnsi="Times New Roman" w:hint="eastAsia"/>
          <w:sz w:val="24"/>
          <w:szCs w:val="24"/>
        </w:rPr>
        <w:t>试验结束后</w:t>
      </w:r>
      <w:r w:rsidR="00D70EAE" w:rsidRPr="00B8540B">
        <w:rPr>
          <w:rFonts w:ascii="Times New Roman" w:hAnsi="Times New Roman" w:hint="eastAsia"/>
          <w:sz w:val="24"/>
          <w:szCs w:val="24"/>
        </w:rPr>
        <w:t>，</w:t>
      </w:r>
      <w:r w:rsidR="00260E32" w:rsidRPr="00B8540B">
        <w:rPr>
          <w:rFonts w:ascii="Times New Roman" w:hAnsi="Times New Roman" w:hint="eastAsia"/>
          <w:sz w:val="24"/>
          <w:szCs w:val="24"/>
        </w:rPr>
        <w:t>应</w:t>
      </w:r>
      <w:r w:rsidR="00BC4E61" w:rsidRPr="00B8540B">
        <w:rPr>
          <w:rFonts w:ascii="Times New Roman" w:hAnsi="Times New Roman" w:hint="eastAsia"/>
          <w:sz w:val="24"/>
          <w:szCs w:val="24"/>
        </w:rPr>
        <w:t>在</w:t>
      </w:r>
      <w:r w:rsidR="00D70EAE" w:rsidRPr="00B8540B">
        <w:rPr>
          <w:rFonts w:ascii="Times New Roman" w:hAnsi="Times New Roman" w:hint="eastAsia"/>
          <w:sz w:val="24"/>
          <w:szCs w:val="24"/>
        </w:rPr>
        <w:t>采集到的实测数据基础上，按本标准</w:t>
      </w:r>
      <w:r w:rsidR="00D70EAE" w:rsidRPr="00B8540B">
        <w:rPr>
          <w:rFonts w:ascii="Times New Roman" w:hAnsi="Times New Roman"/>
          <w:sz w:val="24"/>
          <w:szCs w:val="24"/>
        </w:rPr>
        <w:t>7.2</w:t>
      </w:r>
      <w:r w:rsidR="00D70EAE" w:rsidRPr="00B8540B">
        <w:rPr>
          <w:rFonts w:ascii="Times New Roman" w:hAnsi="Times New Roman" w:hint="eastAsia"/>
          <w:sz w:val="24"/>
          <w:szCs w:val="24"/>
        </w:rPr>
        <w:t>节规定的方法进行修正和处理，</w:t>
      </w:r>
      <w:r w:rsidR="00C56290" w:rsidRPr="00B8540B">
        <w:rPr>
          <w:rFonts w:ascii="Times New Roman" w:hAnsi="Times New Roman" w:hint="eastAsia"/>
          <w:sz w:val="24"/>
          <w:szCs w:val="24"/>
        </w:rPr>
        <w:t>应做到数据真实、参数计算准确、图表清晰，满足设计需求。</w:t>
      </w:r>
    </w:p>
    <w:p w14:paraId="751DDFAA" w14:textId="533FD9DB" w:rsidR="005315FC" w:rsidRPr="00B8540B" w:rsidRDefault="00BA16DE">
      <w:pPr>
        <w:ind w:firstLineChars="0" w:firstLine="0"/>
        <w:rPr>
          <w:rFonts w:ascii="Times New Roman" w:hAnsi="Times New Roman"/>
          <w:color w:val="1C1C1A"/>
          <w:kern w:val="0"/>
          <w:sz w:val="24"/>
        </w:rPr>
      </w:pPr>
      <w:r w:rsidRPr="00B8540B">
        <w:rPr>
          <w:rFonts w:ascii="Times New Roman" w:hAnsi="Times New Roman"/>
          <w:b/>
          <w:bCs/>
          <w:sz w:val="24"/>
        </w:rPr>
        <w:t>7.3.</w:t>
      </w:r>
      <w:r w:rsidR="00E62DF4" w:rsidRPr="00B8540B">
        <w:rPr>
          <w:rFonts w:ascii="Times New Roman" w:hAnsi="Times New Roman"/>
          <w:b/>
          <w:bCs/>
          <w:sz w:val="24"/>
        </w:rPr>
        <w:t>10</w:t>
      </w:r>
      <w:r w:rsidRPr="00B8540B">
        <w:rPr>
          <w:rFonts w:ascii="Times New Roman" w:hAnsi="Times New Roman"/>
          <w:b/>
          <w:bCs/>
          <w:sz w:val="24"/>
        </w:rPr>
        <w:t xml:space="preserve"> </w:t>
      </w:r>
      <w:r w:rsidR="00B77092">
        <w:rPr>
          <w:rFonts w:ascii="Times New Roman" w:hAnsi="Times New Roman"/>
          <w:b/>
          <w:bCs/>
          <w:sz w:val="24"/>
        </w:rPr>
        <w:t xml:space="preserve"> </w:t>
      </w:r>
      <w:r w:rsidR="00620C96" w:rsidRPr="00B8540B">
        <w:rPr>
          <w:rFonts w:ascii="Times New Roman" w:hAnsi="Times New Roman" w:hint="eastAsia"/>
          <w:sz w:val="24"/>
        </w:rPr>
        <w:t>在</w:t>
      </w:r>
      <w:r w:rsidR="00D70EAE" w:rsidRPr="00B8540B">
        <w:rPr>
          <w:rFonts w:ascii="Times New Roman" w:hAnsi="Times New Roman" w:hint="eastAsia"/>
          <w:sz w:val="24"/>
        </w:rPr>
        <w:t>整理试验报告</w:t>
      </w:r>
      <w:r w:rsidR="00620C96" w:rsidRPr="00B8540B">
        <w:rPr>
          <w:rFonts w:ascii="Times New Roman" w:hAnsi="Times New Roman" w:hint="eastAsia"/>
          <w:sz w:val="24"/>
        </w:rPr>
        <w:t>时</w:t>
      </w:r>
      <w:r w:rsidR="00C24F5B" w:rsidRPr="00B8540B">
        <w:rPr>
          <w:rFonts w:ascii="Times New Roman" w:hAnsi="Times New Roman" w:hint="eastAsia"/>
          <w:sz w:val="24"/>
        </w:rPr>
        <w:t>，应</w:t>
      </w:r>
      <w:r w:rsidR="00630B26" w:rsidRPr="00B8540B">
        <w:rPr>
          <w:rFonts w:ascii="Times New Roman" w:hAnsi="Times New Roman" w:hint="eastAsia"/>
          <w:sz w:val="24"/>
        </w:rPr>
        <w:t>绘制</w:t>
      </w:r>
      <w:r w:rsidR="00187572" w:rsidRPr="00B8540B">
        <w:rPr>
          <w:rFonts w:ascii="Times New Roman" w:hAnsi="Times New Roman" w:hint="eastAsia"/>
          <w:sz w:val="24"/>
        </w:rPr>
        <w:t>各种形式的曲线和图表</w:t>
      </w:r>
      <w:r w:rsidR="00CF695B">
        <w:rPr>
          <w:rFonts w:ascii="Times New Roman" w:hAnsi="Times New Roman" w:hint="eastAsia"/>
          <w:sz w:val="24"/>
        </w:rPr>
        <w:t>，</w:t>
      </w:r>
      <w:r w:rsidR="00024071" w:rsidRPr="00B8540B">
        <w:rPr>
          <w:rFonts w:ascii="Times New Roman" w:hAnsi="Times New Roman" w:hint="eastAsia"/>
          <w:sz w:val="24"/>
        </w:rPr>
        <w:t>如附录</w:t>
      </w:r>
      <w:r w:rsidR="00024071" w:rsidRPr="00B8540B">
        <w:rPr>
          <w:rFonts w:ascii="Times New Roman" w:hAnsi="Times New Roman"/>
          <w:sz w:val="24"/>
        </w:rPr>
        <w:t>B</w:t>
      </w:r>
      <w:r w:rsidR="00024071" w:rsidRPr="00B8540B">
        <w:rPr>
          <w:rFonts w:ascii="Times New Roman" w:hAnsi="Times New Roman" w:hint="eastAsia"/>
          <w:sz w:val="24"/>
        </w:rPr>
        <w:t>所示</w:t>
      </w:r>
      <w:r w:rsidR="00CF695B">
        <w:rPr>
          <w:rFonts w:ascii="Times New Roman" w:hAnsi="Times New Roman" w:hint="eastAsia"/>
          <w:sz w:val="24"/>
        </w:rPr>
        <w:t>。</w:t>
      </w:r>
    </w:p>
    <w:p w14:paraId="161A8342" w14:textId="77777777" w:rsidR="005315FC" w:rsidRPr="00B86C60" w:rsidRDefault="005315FC">
      <w:pPr>
        <w:pStyle w:val="aff"/>
        <w:rPr>
          <w:rFonts w:ascii="Times New Roman" w:hAnsi="Times New Roman"/>
        </w:rPr>
      </w:pPr>
    </w:p>
    <w:p w14:paraId="1F4D8070" w14:textId="5395886A" w:rsidR="005315FC" w:rsidRPr="00B8540B" w:rsidRDefault="00406B72" w:rsidP="00DE5044">
      <w:pPr>
        <w:pStyle w:val="aff8"/>
        <w:rPr>
          <w:rFonts w:eastAsia="宋体"/>
          <w:sz w:val="30"/>
        </w:rPr>
      </w:pPr>
      <w:bookmarkStart w:id="50" w:name="_Toc114491974"/>
      <w:r w:rsidRPr="00B8540B">
        <w:rPr>
          <w:rFonts w:eastAsia="宋体" w:hint="eastAsia"/>
          <w:sz w:val="30"/>
        </w:rPr>
        <w:lastRenderedPageBreak/>
        <w:t>用词说明</w:t>
      </w:r>
      <w:bookmarkEnd w:id="50"/>
    </w:p>
    <w:p w14:paraId="7B4513EA" w14:textId="4060768C" w:rsidR="005315FC" w:rsidRPr="00B8540B" w:rsidRDefault="00406B72">
      <w:pPr>
        <w:ind w:firstLine="480"/>
        <w:rPr>
          <w:rFonts w:ascii="Times New Roman" w:hAnsi="Times New Roman"/>
          <w:sz w:val="24"/>
          <w:szCs w:val="32"/>
        </w:rPr>
      </w:pPr>
      <w:r w:rsidRPr="00B8540B">
        <w:rPr>
          <w:rFonts w:ascii="Times New Roman" w:hAnsi="Times New Roman" w:hint="eastAsia"/>
          <w:sz w:val="24"/>
          <w:szCs w:val="32"/>
        </w:rPr>
        <w:t>为便于在执行本</w:t>
      </w:r>
      <w:r w:rsidR="0072290A">
        <w:rPr>
          <w:rFonts w:ascii="Times New Roman" w:hAnsi="Times New Roman" w:hint="eastAsia"/>
          <w:sz w:val="24"/>
          <w:szCs w:val="32"/>
        </w:rPr>
        <w:t>试验</w:t>
      </w:r>
      <w:r w:rsidR="009E5BC8" w:rsidRPr="00B8540B">
        <w:rPr>
          <w:rFonts w:ascii="Times New Roman" w:hAnsi="Times New Roman" w:hint="eastAsia"/>
          <w:sz w:val="24"/>
          <w:szCs w:val="32"/>
        </w:rPr>
        <w:t>标准</w:t>
      </w:r>
      <w:r w:rsidRPr="00B8540B">
        <w:rPr>
          <w:rFonts w:ascii="Times New Roman" w:hAnsi="Times New Roman" w:hint="eastAsia"/>
          <w:sz w:val="24"/>
          <w:szCs w:val="32"/>
        </w:rPr>
        <w:t>条</w:t>
      </w:r>
      <w:r w:rsidR="0072290A">
        <w:rPr>
          <w:rFonts w:ascii="Times New Roman" w:hAnsi="Times New Roman" w:hint="eastAsia"/>
          <w:sz w:val="24"/>
          <w:szCs w:val="32"/>
        </w:rPr>
        <w:t>款</w:t>
      </w:r>
      <w:r w:rsidRPr="00B8540B">
        <w:rPr>
          <w:rFonts w:ascii="Times New Roman" w:hAnsi="Times New Roman" w:hint="eastAsia"/>
          <w:sz w:val="24"/>
          <w:szCs w:val="32"/>
        </w:rPr>
        <w:t>时区别对待，对要求严格程度不同的用词说明如下：</w:t>
      </w:r>
    </w:p>
    <w:p w14:paraId="2419DFEF" w14:textId="461B0D59" w:rsidR="005315FC" w:rsidRPr="00B8540B" w:rsidRDefault="0072290A">
      <w:pPr>
        <w:ind w:firstLineChars="300" w:firstLine="723"/>
        <w:rPr>
          <w:rFonts w:asciiTheme="minorEastAsia" w:hAnsiTheme="minorEastAsia"/>
          <w:sz w:val="24"/>
          <w:szCs w:val="32"/>
        </w:rPr>
      </w:pPr>
      <w:r w:rsidRPr="003D6D6A">
        <w:rPr>
          <w:rFonts w:ascii="Times New Roman" w:hAnsi="Times New Roman" w:cs="Times New Roman"/>
          <w:b/>
          <w:bCs/>
          <w:sz w:val="24"/>
          <w:szCs w:val="32"/>
        </w:rPr>
        <w:t>1</w:t>
      </w:r>
      <w:r w:rsidR="00406B72" w:rsidRPr="00B8540B">
        <w:rPr>
          <w:rFonts w:asciiTheme="minorEastAsia" w:hAnsiTheme="minorEastAsia"/>
          <w:sz w:val="24"/>
          <w:szCs w:val="32"/>
        </w:rPr>
        <w:t xml:space="preserve">  </w:t>
      </w:r>
      <w:r w:rsidR="00406B72" w:rsidRPr="00B8540B">
        <w:rPr>
          <w:rFonts w:asciiTheme="minorEastAsia" w:hAnsiTheme="minorEastAsia" w:hint="eastAsia"/>
          <w:sz w:val="24"/>
          <w:szCs w:val="32"/>
        </w:rPr>
        <w:t>表示很严格，非这样做不可的用词；</w:t>
      </w:r>
    </w:p>
    <w:p w14:paraId="0FB0AB45" w14:textId="77777777" w:rsidR="005315FC" w:rsidRPr="00B8540B" w:rsidRDefault="00406B72">
      <w:pPr>
        <w:ind w:firstLineChars="300" w:firstLine="720"/>
        <w:rPr>
          <w:rFonts w:asciiTheme="minorEastAsia" w:hAnsiTheme="minorEastAsia"/>
          <w:sz w:val="24"/>
          <w:szCs w:val="32"/>
        </w:rPr>
      </w:pPr>
      <w:r w:rsidRPr="00B8540B">
        <w:rPr>
          <w:rFonts w:asciiTheme="minorEastAsia" w:hAnsiTheme="minorEastAsia"/>
          <w:sz w:val="24"/>
          <w:szCs w:val="32"/>
        </w:rPr>
        <w:t xml:space="preserve">     </w:t>
      </w:r>
      <w:r w:rsidRPr="00B8540B">
        <w:rPr>
          <w:rFonts w:asciiTheme="minorEastAsia" w:hAnsiTheme="minorEastAsia" w:hint="eastAsia"/>
          <w:sz w:val="24"/>
          <w:szCs w:val="32"/>
        </w:rPr>
        <w:t>正面</w:t>
      </w:r>
      <w:proofErr w:type="gramStart"/>
      <w:r w:rsidRPr="00B8540B">
        <w:rPr>
          <w:rFonts w:asciiTheme="minorEastAsia" w:hAnsiTheme="minorEastAsia" w:hint="eastAsia"/>
          <w:sz w:val="24"/>
          <w:szCs w:val="32"/>
        </w:rPr>
        <w:t>词采用</w:t>
      </w:r>
      <w:proofErr w:type="gramEnd"/>
      <w:r w:rsidRPr="00B8540B">
        <w:rPr>
          <w:rFonts w:asciiTheme="minorEastAsia" w:hAnsiTheme="minorEastAsia"/>
          <w:sz w:val="24"/>
          <w:szCs w:val="32"/>
        </w:rPr>
        <w:t>“</w:t>
      </w:r>
      <w:r w:rsidRPr="00B8540B">
        <w:rPr>
          <w:rFonts w:asciiTheme="minorEastAsia" w:hAnsiTheme="minorEastAsia" w:hint="eastAsia"/>
          <w:sz w:val="24"/>
          <w:szCs w:val="32"/>
        </w:rPr>
        <w:t>必须</w:t>
      </w:r>
      <w:r w:rsidRPr="00B8540B">
        <w:rPr>
          <w:rFonts w:asciiTheme="minorEastAsia" w:hAnsiTheme="minorEastAsia"/>
          <w:sz w:val="24"/>
          <w:szCs w:val="32"/>
        </w:rPr>
        <w:t>”</w:t>
      </w:r>
      <w:r w:rsidRPr="00B8540B">
        <w:rPr>
          <w:rFonts w:asciiTheme="minorEastAsia" w:hAnsiTheme="minorEastAsia" w:hint="eastAsia"/>
          <w:sz w:val="24"/>
          <w:szCs w:val="32"/>
        </w:rPr>
        <w:t>；反面</w:t>
      </w:r>
      <w:proofErr w:type="gramStart"/>
      <w:r w:rsidRPr="00B8540B">
        <w:rPr>
          <w:rFonts w:asciiTheme="minorEastAsia" w:hAnsiTheme="minorEastAsia" w:hint="eastAsia"/>
          <w:sz w:val="24"/>
          <w:szCs w:val="32"/>
        </w:rPr>
        <w:t>词采用</w:t>
      </w:r>
      <w:proofErr w:type="gramEnd"/>
      <w:r w:rsidRPr="00B8540B">
        <w:rPr>
          <w:rFonts w:asciiTheme="minorEastAsia" w:hAnsiTheme="minorEastAsia"/>
          <w:sz w:val="24"/>
          <w:szCs w:val="32"/>
        </w:rPr>
        <w:t>“</w:t>
      </w:r>
      <w:r w:rsidRPr="00B8540B">
        <w:rPr>
          <w:rFonts w:asciiTheme="minorEastAsia" w:hAnsiTheme="minorEastAsia" w:hint="eastAsia"/>
          <w:sz w:val="24"/>
          <w:szCs w:val="32"/>
        </w:rPr>
        <w:t>严禁</w:t>
      </w:r>
      <w:r w:rsidRPr="00B8540B">
        <w:rPr>
          <w:rFonts w:asciiTheme="minorEastAsia" w:hAnsiTheme="minorEastAsia"/>
          <w:sz w:val="24"/>
          <w:szCs w:val="32"/>
        </w:rPr>
        <w:t>”</w:t>
      </w:r>
      <w:r w:rsidRPr="00B8540B">
        <w:rPr>
          <w:rFonts w:asciiTheme="minorEastAsia" w:hAnsiTheme="minorEastAsia" w:hint="eastAsia"/>
          <w:sz w:val="24"/>
          <w:szCs w:val="32"/>
        </w:rPr>
        <w:t>；</w:t>
      </w:r>
    </w:p>
    <w:p w14:paraId="07A72892" w14:textId="101F510B" w:rsidR="005315FC" w:rsidRPr="00B8540B" w:rsidRDefault="0072290A">
      <w:pPr>
        <w:ind w:firstLineChars="300" w:firstLine="723"/>
        <w:rPr>
          <w:rFonts w:asciiTheme="minorEastAsia" w:hAnsiTheme="minorEastAsia"/>
          <w:sz w:val="24"/>
          <w:szCs w:val="32"/>
        </w:rPr>
      </w:pPr>
      <w:r w:rsidRPr="003D6D6A">
        <w:rPr>
          <w:rFonts w:ascii="Times New Roman" w:hAnsi="Times New Roman" w:cs="Times New Roman"/>
          <w:b/>
          <w:bCs/>
          <w:sz w:val="24"/>
          <w:szCs w:val="32"/>
        </w:rPr>
        <w:t>2</w:t>
      </w:r>
      <w:r w:rsidR="00406B72" w:rsidRPr="00B8540B">
        <w:rPr>
          <w:rFonts w:asciiTheme="minorEastAsia" w:hAnsiTheme="minorEastAsia"/>
          <w:sz w:val="24"/>
          <w:szCs w:val="32"/>
        </w:rPr>
        <w:t xml:space="preserve">  </w:t>
      </w:r>
      <w:r w:rsidR="00406B72" w:rsidRPr="00B8540B">
        <w:rPr>
          <w:rFonts w:asciiTheme="minorEastAsia" w:hAnsiTheme="minorEastAsia" w:hint="eastAsia"/>
          <w:sz w:val="24"/>
          <w:szCs w:val="32"/>
        </w:rPr>
        <w:t>表示严格，在正常情况下均应这样做的用词；</w:t>
      </w:r>
    </w:p>
    <w:p w14:paraId="32CC2CDA" w14:textId="77777777" w:rsidR="005315FC" w:rsidRPr="00B8540B" w:rsidRDefault="00406B72">
      <w:pPr>
        <w:ind w:firstLineChars="300" w:firstLine="720"/>
        <w:rPr>
          <w:rFonts w:asciiTheme="minorEastAsia" w:hAnsiTheme="minorEastAsia"/>
          <w:sz w:val="24"/>
          <w:szCs w:val="32"/>
        </w:rPr>
      </w:pPr>
      <w:r w:rsidRPr="00B8540B">
        <w:rPr>
          <w:rFonts w:asciiTheme="minorEastAsia" w:hAnsiTheme="minorEastAsia"/>
          <w:sz w:val="24"/>
          <w:szCs w:val="32"/>
        </w:rPr>
        <w:t xml:space="preserve">     </w:t>
      </w:r>
      <w:r w:rsidRPr="00B8540B">
        <w:rPr>
          <w:rFonts w:asciiTheme="minorEastAsia" w:hAnsiTheme="minorEastAsia" w:hint="eastAsia"/>
          <w:sz w:val="24"/>
          <w:szCs w:val="32"/>
        </w:rPr>
        <w:t>正面</w:t>
      </w:r>
      <w:proofErr w:type="gramStart"/>
      <w:r w:rsidRPr="00B8540B">
        <w:rPr>
          <w:rFonts w:asciiTheme="minorEastAsia" w:hAnsiTheme="minorEastAsia" w:hint="eastAsia"/>
          <w:sz w:val="24"/>
          <w:szCs w:val="32"/>
        </w:rPr>
        <w:t>词采用</w:t>
      </w:r>
      <w:proofErr w:type="gramEnd"/>
      <w:r w:rsidRPr="00B8540B">
        <w:rPr>
          <w:rFonts w:asciiTheme="minorEastAsia" w:hAnsiTheme="minorEastAsia" w:hint="eastAsia"/>
          <w:sz w:val="24"/>
          <w:szCs w:val="32"/>
        </w:rPr>
        <w:t>“应</w:t>
      </w:r>
      <w:r w:rsidRPr="00B8540B">
        <w:rPr>
          <w:rFonts w:asciiTheme="minorEastAsia" w:hAnsiTheme="minorEastAsia"/>
          <w:sz w:val="24"/>
          <w:szCs w:val="32"/>
        </w:rPr>
        <w:t>”</w:t>
      </w:r>
      <w:r w:rsidRPr="00B8540B">
        <w:rPr>
          <w:rFonts w:asciiTheme="minorEastAsia" w:hAnsiTheme="minorEastAsia" w:hint="eastAsia"/>
          <w:sz w:val="24"/>
          <w:szCs w:val="32"/>
        </w:rPr>
        <w:t>；反面</w:t>
      </w:r>
      <w:proofErr w:type="gramStart"/>
      <w:r w:rsidRPr="00B8540B">
        <w:rPr>
          <w:rFonts w:asciiTheme="minorEastAsia" w:hAnsiTheme="minorEastAsia" w:hint="eastAsia"/>
          <w:sz w:val="24"/>
          <w:szCs w:val="32"/>
        </w:rPr>
        <w:t>词采用</w:t>
      </w:r>
      <w:proofErr w:type="gramEnd"/>
      <w:r w:rsidRPr="00B8540B">
        <w:rPr>
          <w:rFonts w:asciiTheme="minorEastAsia" w:hAnsiTheme="minorEastAsia"/>
          <w:sz w:val="24"/>
          <w:szCs w:val="32"/>
        </w:rPr>
        <w:t>“</w:t>
      </w:r>
      <w:r w:rsidRPr="00B8540B">
        <w:rPr>
          <w:rFonts w:asciiTheme="minorEastAsia" w:hAnsiTheme="minorEastAsia" w:hint="eastAsia"/>
          <w:sz w:val="24"/>
          <w:szCs w:val="32"/>
        </w:rPr>
        <w:t>不应</w:t>
      </w:r>
      <w:r w:rsidRPr="00B8540B">
        <w:rPr>
          <w:rFonts w:asciiTheme="minorEastAsia" w:hAnsiTheme="minorEastAsia"/>
          <w:sz w:val="24"/>
          <w:szCs w:val="32"/>
        </w:rPr>
        <w:t>”</w:t>
      </w:r>
      <w:r w:rsidRPr="00B8540B">
        <w:rPr>
          <w:rFonts w:asciiTheme="minorEastAsia" w:hAnsiTheme="minorEastAsia" w:hint="eastAsia"/>
          <w:sz w:val="24"/>
          <w:szCs w:val="32"/>
        </w:rPr>
        <w:t>或</w:t>
      </w:r>
      <w:r w:rsidRPr="00B8540B">
        <w:rPr>
          <w:rFonts w:asciiTheme="minorEastAsia" w:hAnsiTheme="minorEastAsia"/>
          <w:sz w:val="24"/>
          <w:szCs w:val="32"/>
        </w:rPr>
        <w:t>“</w:t>
      </w:r>
      <w:r w:rsidRPr="00B8540B">
        <w:rPr>
          <w:rFonts w:asciiTheme="minorEastAsia" w:hAnsiTheme="minorEastAsia" w:hint="eastAsia"/>
          <w:sz w:val="24"/>
          <w:szCs w:val="32"/>
        </w:rPr>
        <w:t>不得</w:t>
      </w:r>
      <w:r w:rsidRPr="00B8540B">
        <w:rPr>
          <w:rFonts w:asciiTheme="minorEastAsia" w:hAnsiTheme="minorEastAsia"/>
          <w:sz w:val="24"/>
          <w:szCs w:val="32"/>
        </w:rPr>
        <w:t>”</w:t>
      </w:r>
      <w:r w:rsidRPr="00B8540B">
        <w:rPr>
          <w:rFonts w:asciiTheme="minorEastAsia" w:hAnsiTheme="minorEastAsia" w:hint="eastAsia"/>
          <w:sz w:val="24"/>
          <w:szCs w:val="32"/>
        </w:rPr>
        <w:t>；</w:t>
      </w:r>
    </w:p>
    <w:p w14:paraId="5DE1696E" w14:textId="492AE7E5" w:rsidR="005315FC" w:rsidRPr="00B8540B" w:rsidRDefault="0072290A">
      <w:pPr>
        <w:ind w:firstLineChars="300" w:firstLine="723"/>
        <w:rPr>
          <w:rFonts w:asciiTheme="minorEastAsia" w:hAnsiTheme="minorEastAsia"/>
          <w:sz w:val="24"/>
          <w:szCs w:val="32"/>
        </w:rPr>
      </w:pPr>
      <w:r w:rsidRPr="003D6D6A">
        <w:rPr>
          <w:rFonts w:ascii="Times New Roman" w:hAnsi="Times New Roman" w:cs="Times New Roman"/>
          <w:b/>
          <w:bCs/>
          <w:sz w:val="24"/>
          <w:szCs w:val="32"/>
        </w:rPr>
        <w:t>3</w:t>
      </w:r>
      <w:r w:rsidR="00406B72" w:rsidRPr="00B8540B">
        <w:rPr>
          <w:rFonts w:asciiTheme="minorEastAsia" w:hAnsiTheme="minorEastAsia"/>
          <w:sz w:val="24"/>
          <w:szCs w:val="32"/>
        </w:rPr>
        <w:t xml:space="preserve">  </w:t>
      </w:r>
      <w:r w:rsidR="00406B72" w:rsidRPr="00B8540B">
        <w:rPr>
          <w:rFonts w:asciiTheme="minorEastAsia" w:hAnsiTheme="minorEastAsia" w:hint="eastAsia"/>
          <w:sz w:val="24"/>
          <w:szCs w:val="32"/>
        </w:rPr>
        <w:t>表示允许稍有选择，在条件许可时首先这样做的用词；</w:t>
      </w:r>
    </w:p>
    <w:p w14:paraId="2B9690AE" w14:textId="77777777" w:rsidR="005315FC" w:rsidRPr="00B8540B" w:rsidRDefault="00406B72">
      <w:pPr>
        <w:ind w:firstLineChars="300" w:firstLine="720"/>
        <w:rPr>
          <w:rFonts w:asciiTheme="minorEastAsia" w:hAnsiTheme="minorEastAsia"/>
          <w:sz w:val="24"/>
          <w:szCs w:val="32"/>
        </w:rPr>
      </w:pPr>
      <w:r w:rsidRPr="00B8540B">
        <w:rPr>
          <w:rFonts w:asciiTheme="minorEastAsia" w:hAnsiTheme="minorEastAsia"/>
          <w:sz w:val="24"/>
          <w:szCs w:val="32"/>
        </w:rPr>
        <w:t xml:space="preserve">     </w:t>
      </w:r>
      <w:r w:rsidRPr="00B8540B">
        <w:rPr>
          <w:rFonts w:asciiTheme="minorEastAsia" w:hAnsiTheme="minorEastAsia" w:hint="eastAsia"/>
          <w:sz w:val="24"/>
          <w:szCs w:val="32"/>
        </w:rPr>
        <w:t>正面</w:t>
      </w:r>
      <w:proofErr w:type="gramStart"/>
      <w:r w:rsidRPr="00B8540B">
        <w:rPr>
          <w:rFonts w:asciiTheme="minorEastAsia" w:hAnsiTheme="minorEastAsia" w:hint="eastAsia"/>
          <w:sz w:val="24"/>
          <w:szCs w:val="32"/>
        </w:rPr>
        <w:t>词采用</w:t>
      </w:r>
      <w:proofErr w:type="gramEnd"/>
      <w:r w:rsidRPr="00B8540B">
        <w:rPr>
          <w:rFonts w:asciiTheme="minorEastAsia" w:hAnsiTheme="minorEastAsia"/>
          <w:sz w:val="24"/>
          <w:szCs w:val="32"/>
        </w:rPr>
        <w:t>“</w:t>
      </w:r>
      <w:r w:rsidRPr="00B8540B">
        <w:rPr>
          <w:rFonts w:asciiTheme="minorEastAsia" w:hAnsiTheme="minorEastAsia" w:hint="eastAsia"/>
          <w:sz w:val="24"/>
          <w:szCs w:val="32"/>
        </w:rPr>
        <w:t>宜</w:t>
      </w:r>
      <w:r w:rsidRPr="00B8540B">
        <w:rPr>
          <w:rFonts w:asciiTheme="minorEastAsia" w:hAnsiTheme="minorEastAsia"/>
          <w:sz w:val="24"/>
          <w:szCs w:val="32"/>
        </w:rPr>
        <w:t>”</w:t>
      </w:r>
      <w:r w:rsidRPr="00B8540B">
        <w:rPr>
          <w:rFonts w:asciiTheme="minorEastAsia" w:hAnsiTheme="minorEastAsia" w:hint="eastAsia"/>
          <w:sz w:val="24"/>
          <w:szCs w:val="32"/>
        </w:rPr>
        <w:t>；反面</w:t>
      </w:r>
      <w:proofErr w:type="gramStart"/>
      <w:r w:rsidRPr="00B8540B">
        <w:rPr>
          <w:rFonts w:asciiTheme="minorEastAsia" w:hAnsiTheme="minorEastAsia" w:hint="eastAsia"/>
          <w:sz w:val="24"/>
          <w:szCs w:val="32"/>
        </w:rPr>
        <w:t>词采用</w:t>
      </w:r>
      <w:proofErr w:type="gramEnd"/>
      <w:r w:rsidRPr="00B8540B">
        <w:rPr>
          <w:rFonts w:asciiTheme="minorEastAsia" w:hAnsiTheme="minorEastAsia"/>
          <w:sz w:val="24"/>
          <w:szCs w:val="32"/>
        </w:rPr>
        <w:t>“</w:t>
      </w:r>
      <w:r w:rsidRPr="00B8540B">
        <w:rPr>
          <w:rFonts w:asciiTheme="minorEastAsia" w:hAnsiTheme="minorEastAsia" w:hint="eastAsia"/>
          <w:sz w:val="24"/>
          <w:szCs w:val="32"/>
        </w:rPr>
        <w:t>不宜</w:t>
      </w:r>
      <w:r w:rsidRPr="00B8540B">
        <w:rPr>
          <w:rFonts w:asciiTheme="minorEastAsia" w:hAnsiTheme="minorEastAsia"/>
          <w:sz w:val="24"/>
          <w:szCs w:val="32"/>
        </w:rPr>
        <w:t>”</w:t>
      </w:r>
      <w:r w:rsidRPr="00B8540B">
        <w:rPr>
          <w:rFonts w:asciiTheme="minorEastAsia" w:hAnsiTheme="minorEastAsia" w:hint="eastAsia"/>
          <w:sz w:val="24"/>
          <w:szCs w:val="32"/>
        </w:rPr>
        <w:t>；</w:t>
      </w:r>
    </w:p>
    <w:p w14:paraId="4A393662" w14:textId="7190FC50" w:rsidR="005315FC" w:rsidRPr="00B8540B" w:rsidRDefault="0072290A">
      <w:pPr>
        <w:ind w:firstLineChars="300" w:firstLine="723"/>
        <w:rPr>
          <w:rFonts w:asciiTheme="minorEastAsia" w:hAnsiTheme="minorEastAsia"/>
          <w:sz w:val="24"/>
          <w:szCs w:val="32"/>
        </w:rPr>
      </w:pPr>
      <w:r w:rsidRPr="003D6D6A">
        <w:rPr>
          <w:rFonts w:ascii="Times New Roman" w:hAnsi="Times New Roman" w:cs="Times New Roman"/>
          <w:b/>
          <w:bCs/>
          <w:sz w:val="24"/>
          <w:szCs w:val="32"/>
        </w:rPr>
        <w:t>4</w:t>
      </w:r>
      <w:r w:rsidR="00406B72" w:rsidRPr="00B8540B">
        <w:rPr>
          <w:rFonts w:asciiTheme="minorEastAsia" w:hAnsiTheme="minorEastAsia"/>
          <w:sz w:val="24"/>
          <w:szCs w:val="32"/>
        </w:rPr>
        <w:t xml:space="preserve">  </w:t>
      </w:r>
      <w:r w:rsidR="00406B72" w:rsidRPr="00B8540B">
        <w:rPr>
          <w:rFonts w:asciiTheme="minorEastAsia" w:hAnsiTheme="minorEastAsia" w:hint="eastAsia"/>
          <w:sz w:val="24"/>
          <w:szCs w:val="32"/>
        </w:rPr>
        <w:t>表示有选择，在一定条件下可以这样做的用词，采用</w:t>
      </w:r>
      <w:r w:rsidR="00406B72" w:rsidRPr="00B8540B">
        <w:rPr>
          <w:rFonts w:asciiTheme="minorEastAsia" w:hAnsiTheme="minorEastAsia"/>
          <w:sz w:val="24"/>
          <w:szCs w:val="32"/>
        </w:rPr>
        <w:t>“</w:t>
      </w:r>
      <w:r w:rsidR="00406B72" w:rsidRPr="00B8540B">
        <w:rPr>
          <w:rFonts w:asciiTheme="minorEastAsia" w:hAnsiTheme="minorEastAsia" w:hint="eastAsia"/>
          <w:sz w:val="24"/>
          <w:szCs w:val="32"/>
        </w:rPr>
        <w:t>可</w:t>
      </w:r>
      <w:r w:rsidR="00406B72" w:rsidRPr="00B8540B">
        <w:rPr>
          <w:rFonts w:asciiTheme="minorEastAsia" w:hAnsiTheme="minorEastAsia"/>
          <w:sz w:val="24"/>
          <w:szCs w:val="32"/>
        </w:rPr>
        <w:t>”</w:t>
      </w:r>
      <w:r w:rsidR="00406B72" w:rsidRPr="00B8540B">
        <w:rPr>
          <w:rFonts w:asciiTheme="minorEastAsia" w:hAnsiTheme="minorEastAsia" w:hint="eastAsia"/>
          <w:sz w:val="24"/>
          <w:szCs w:val="32"/>
        </w:rPr>
        <w:t>。</w:t>
      </w:r>
    </w:p>
    <w:p w14:paraId="0FE818E8" w14:textId="40353EEF" w:rsidR="005315FC" w:rsidRDefault="00406B72">
      <w:pPr>
        <w:ind w:firstLine="420"/>
        <w:rPr>
          <w:rFonts w:ascii="Times New Roman" w:hAnsi="Times New Roman"/>
        </w:rPr>
      </w:pPr>
      <w:r>
        <w:rPr>
          <w:rFonts w:ascii="Times New Roman" w:hAnsi="Times New Roman"/>
        </w:rPr>
        <w:br w:type="page"/>
      </w:r>
    </w:p>
    <w:p w14:paraId="561044D0" w14:textId="77777777" w:rsidR="005315FC" w:rsidRPr="00B8540B" w:rsidRDefault="00406B72" w:rsidP="00DE5044">
      <w:pPr>
        <w:pStyle w:val="aff8"/>
        <w:rPr>
          <w:rFonts w:eastAsia="宋体"/>
          <w:sz w:val="30"/>
        </w:rPr>
      </w:pPr>
      <w:bookmarkStart w:id="51" w:name="_Toc114491975"/>
      <w:r w:rsidRPr="00B8540B">
        <w:rPr>
          <w:rFonts w:eastAsia="宋体" w:hint="eastAsia"/>
          <w:sz w:val="30"/>
        </w:rPr>
        <w:lastRenderedPageBreak/>
        <w:t>引用标准名录</w:t>
      </w:r>
      <w:bookmarkEnd w:id="51"/>
    </w:p>
    <w:p w14:paraId="492CB2CF" w14:textId="3002972A" w:rsidR="005315FC" w:rsidRPr="002E5FDC" w:rsidRDefault="00406B72" w:rsidP="002E5FDC">
      <w:pPr>
        <w:ind w:firstLineChars="0" w:firstLine="0"/>
        <w:rPr>
          <w:sz w:val="24"/>
        </w:rPr>
      </w:pPr>
      <w:r w:rsidRPr="002E5FDC">
        <w:rPr>
          <w:rFonts w:ascii="Times New Roman" w:eastAsia="宋体" w:hAnsi="Times New Roman" w:hint="eastAsia"/>
          <w:sz w:val="24"/>
        </w:rPr>
        <w:t>《岩土工程勘察规范》</w:t>
      </w:r>
      <w:r w:rsidRPr="002E5FDC">
        <w:rPr>
          <w:rFonts w:ascii="Times New Roman" w:eastAsia="宋体" w:hAnsi="Times New Roman"/>
          <w:sz w:val="24"/>
        </w:rPr>
        <w:t>GB</w:t>
      </w:r>
      <w:r w:rsidR="00602AAB" w:rsidRPr="002E5FDC">
        <w:rPr>
          <w:rFonts w:ascii="Times New Roman" w:eastAsia="宋体" w:hAnsi="Times New Roman"/>
          <w:sz w:val="24"/>
        </w:rPr>
        <w:t xml:space="preserve"> </w:t>
      </w:r>
      <w:r w:rsidRPr="002E5FDC">
        <w:rPr>
          <w:rFonts w:ascii="Times New Roman" w:eastAsia="宋体" w:hAnsi="Times New Roman"/>
          <w:sz w:val="24"/>
        </w:rPr>
        <w:t>50021</w:t>
      </w:r>
    </w:p>
    <w:p w14:paraId="01C7A419" w14:textId="030F5A2D" w:rsidR="00472E58" w:rsidRPr="00105517" w:rsidRDefault="00472E58" w:rsidP="002E5FDC">
      <w:pPr>
        <w:pStyle w:val="affa"/>
        <w:spacing w:line="360" w:lineRule="auto"/>
        <w:ind w:firstLineChars="0" w:firstLine="0"/>
        <w:rPr>
          <w:sz w:val="24"/>
        </w:rPr>
      </w:pPr>
      <w:r w:rsidRPr="00105517">
        <w:rPr>
          <w:rFonts w:hint="eastAsia"/>
          <w:sz w:val="24"/>
        </w:rPr>
        <w:t>《岩土工程勘察安全标准》</w:t>
      </w:r>
      <w:r w:rsidRPr="00105517">
        <w:rPr>
          <w:sz w:val="24"/>
        </w:rPr>
        <w:t>GB/T</w:t>
      </w:r>
      <w:r w:rsidR="00602AAB" w:rsidRPr="00105517">
        <w:rPr>
          <w:sz w:val="24"/>
        </w:rPr>
        <w:t xml:space="preserve"> </w:t>
      </w:r>
      <w:r w:rsidRPr="00105517">
        <w:rPr>
          <w:sz w:val="24"/>
        </w:rPr>
        <w:t>50585</w:t>
      </w:r>
    </w:p>
    <w:p w14:paraId="3D77C35E" w14:textId="23E5FE73" w:rsidR="005315FC" w:rsidRPr="002E5FDC" w:rsidRDefault="00406B72" w:rsidP="002E5FDC">
      <w:pPr>
        <w:ind w:firstLineChars="0" w:firstLine="0"/>
        <w:rPr>
          <w:sz w:val="24"/>
        </w:rPr>
      </w:pPr>
      <w:r w:rsidRPr="002E5FDC">
        <w:rPr>
          <w:rFonts w:ascii="Times New Roman" w:eastAsia="宋体" w:hAnsi="Times New Roman" w:hint="eastAsia"/>
          <w:sz w:val="24"/>
        </w:rPr>
        <w:t>《土工试验仪器</w:t>
      </w:r>
      <w:r w:rsidRPr="002E5FDC">
        <w:rPr>
          <w:rFonts w:ascii="Times New Roman" w:eastAsia="宋体" w:hAnsi="Times New Roman"/>
          <w:sz w:val="24"/>
        </w:rPr>
        <w:t xml:space="preserve"> </w:t>
      </w:r>
      <w:r w:rsidRPr="002E5FDC">
        <w:rPr>
          <w:rFonts w:ascii="Times New Roman" w:eastAsia="宋体" w:hAnsi="Times New Roman" w:hint="eastAsia"/>
          <w:sz w:val="24"/>
        </w:rPr>
        <w:t>触探仪》</w:t>
      </w:r>
      <w:r w:rsidRPr="002E5FDC">
        <w:rPr>
          <w:rFonts w:ascii="Times New Roman" w:eastAsia="宋体" w:hAnsi="Times New Roman"/>
          <w:sz w:val="24"/>
          <w:szCs w:val="32"/>
        </w:rPr>
        <w:t>GB/T 12745</w:t>
      </w:r>
    </w:p>
    <w:p w14:paraId="0CEEBAA0" w14:textId="22FCA634" w:rsidR="005315FC" w:rsidRPr="00105517" w:rsidRDefault="00406B72" w:rsidP="002E5FDC">
      <w:pPr>
        <w:pStyle w:val="affa"/>
        <w:spacing w:line="360" w:lineRule="auto"/>
        <w:ind w:firstLineChars="0" w:firstLine="0"/>
        <w:rPr>
          <w:sz w:val="24"/>
        </w:rPr>
      </w:pPr>
      <w:r w:rsidRPr="00105517">
        <w:rPr>
          <w:rFonts w:hint="eastAsia"/>
          <w:sz w:val="24"/>
        </w:rPr>
        <w:t>《水运工程静力触探技术规程》</w:t>
      </w:r>
      <w:r w:rsidR="002F058E" w:rsidRPr="00105517">
        <w:rPr>
          <w:sz w:val="24"/>
        </w:rPr>
        <w:t>JT</w:t>
      </w:r>
      <w:r w:rsidR="006B3081" w:rsidRPr="00105517">
        <w:rPr>
          <w:sz w:val="24"/>
        </w:rPr>
        <w:t>S</w:t>
      </w:r>
      <w:r w:rsidRPr="00105517">
        <w:rPr>
          <w:sz w:val="24"/>
        </w:rPr>
        <w:t xml:space="preserve">/T </w:t>
      </w:r>
      <w:r w:rsidR="00B47DBA" w:rsidRPr="00105517">
        <w:rPr>
          <w:sz w:val="24"/>
        </w:rPr>
        <w:t>242</w:t>
      </w:r>
    </w:p>
    <w:p w14:paraId="4FC3C13A" w14:textId="7907A982" w:rsidR="00571904" w:rsidRPr="00105517" w:rsidRDefault="00EF072F" w:rsidP="002E5FDC">
      <w:pPr>
        <w:pStyle w:val="affa"/>
        <w:spacing w:line="360" w:lineRule="auto"/>
        <w:ind w:firstLineChars="0" w:firstLine="0"/>
        <w:rPr>
          <w:sz w:val="24"/>
        </w:rPr>
      </w:pPr>
      <w:r w:rsidRPr="00105517">
        <w:rPr>
          <w:rFonts w:hint="eastAsia"/>
          <w:sz w:val="24"/>
        </w:rPr>
        <w:t>国际</w:t>
      </w:r>
      <w:r w:rsidR="00BC433B" w:rsidRPr="00105517">
        <w:rPr>
          <w:rFonts w:hint="eastAsia"/>
          <w:sz w:val="24"/>
        </w:rPr>
        <w:t>石油和天然气工业标准</w:t>
      </w:r>
      <w:r w:rsidR="00571904" w:rsidRPr="00105517">
        <w:rPr>
          <w:rFonts w:hint="eastAsia"/>
          <w:sz w:val="24"/>
        </w:rPr>
        <w:t>《</w:t>
      </w:r>
      <w:r w:rsidR="00571904" w:rsidRPr="00105517">
        <w:rPr>
          <w:sz w:val="24"/>
        </w:rPr>
        <w:t>Petroleum and natural gas industries- Specific requirements for offshore structures-Part 8:Marine soil investigations</w:t>
      </w:r>
      <w:r w:rsidR="00571904" w:rsidRPr="00105517">
        <w:rPr>
          <w:rFonts w:hint="eastAsia"/>
          <w:sz w:val="24"/>
        </w:rPr>
        <w:t>》</w:t>
      </w:r>
      <w:r w:rsidR="00571904" w:rsidRPr="00105517">
        <w:rPr>
          <w:sz w:val="24"/>
        </w:rPr>
        <w:t>ISO19901-8</w:t>
      </w:r>
    </w:p>
    <w:p w14:paraId="1728BA23" w14:textId="75FC23DF" w:rsidR="005315FC" w:rsidRDefault="005315FC">
      <w:pPr>
        <w:pStyle w:val="affa"/>
        <w:spacing w:line="312" w:lineRule="auto"/>
        <w:ind w:left="420" w:firstLineChars="0" w:firstLine="0"/>
        <w:rPr>
          <w:szCs w:val="21"/>
        </w:rPr>
      </w:pPr>
    </w:p>
    <w:p w14:paraId="64F91207" w14:textId="5EFD9CC4" w:rsidR="0031644C" w:rsidRDefault="0031644C">
      <w:pPr>
        <w:pStyle w:val="affa"/>
        <w:spacing w:line="312" w:lineRule="auto"/>
        <w:ind w:left="420" w:firstLineChars="0" w:firstLine="0"/>
        <w:rPr>
          <w:szCs w:val="21"/>
        </w:rPr>
      </w:pPr>
    </w:p>
    <w:p w14:paraId="4273F71A" w14:textId="1449CDD6" w:rsidR="0031644C" w:rsidRDefault="0031644C">
      <w:pPr>
        <w:pStyle w:val="affa"/>
        <w:spacing w:line="312" w:lineRule="auto"/>
        <w:ind w:left="420" w:firstLineChars="0" w:firstLine="0"/>
        <w:rPr>
          <w:szCs w:val="21"/>
        </w:rPr>
      </w:pPr>
    </w:p>
    <w:p w14:paraId="6E6A396C" w14:textId="13F5E589" w:rsidR="0031644C" w:rsidRDefault="0031644C">
      <w:pPr>
        <w:pStyle w:val="affa"/>
        <w:spacing w:line="312" w:lineRule="auto"/>
        <w:ind w:left="420" w:firstLineChars="0" w:firstLine="0"/>
        <w:rPr>
          <w:szCs w:val="21"/>
        </w:rPr>
      </w:pPr>
    </w:p>
    <w:p w14:paraId="5B737E74" w14:textId="195CB21B" w:rsidR="0031644C" w:rsidRDefault="0031644C">
      <w:pPr>
        <w:pStyle w:val="affa"/>
        <w:spacing w:line="312" w:lineRule="auto"/>
        <w:ind w:left="420" w:firstLineChars="0" w:firstLine="0"/>
        <w:rPr>
          <w:szCs w:val="21"/>
        </w:rPr>
      </w:pPr>
    </w:p>
    <w:p w14:paraId="142975CD" w14:textId="6F30A3E3" w:rsidR="0031644C" w:rsidRDefault="0031644C">
      <w:pPr>
        <w:pStyle w:val="affa"/>
        <w:spacing w:line="312" w:lineRule="auto"/>
        <w:ind w:left="420" w:firstLineChars="0" w:firstLine="0"/>
        <w:rPr>
          <w:szCs w:val="21"/>
        </w:rPr>
      </w:pPr>
    </w:p>
    <w:p w14:paraId="380C20EB" w14:textId="7219F955" w:rsidR="0031644C" w:rsidRDefault="0031644C">
      <w:pPr>
        <w:pStyle w:val="affa"/>
        <w:spacing w:line="312" w:lineRule="auto"/>
        <w:ind w:left="420" w:firstLineChars="0" w:firstLine="0"/>
        <w:rPr>
          <w:szCs w:val="21"/>
        </w:rPr>
      </w:pPr>
    </w:p>
    <w:p w14:paraId="697F1C0D" w14:textId="2CBAEC4A" w:rsidR="0031644C" w:rsidRDefault="0031644C">
      <w:pPr>
        <w:pStyle w:val="affa"/>
        <w:spacing w:line="312" w:lineRule="auto"/>
        <w:ind w:left="420" w:firstLineChars="0" w:firstLine="0"/>
        <w:rPr>
          <w:szCs w:val="21"/>
        </w:rPr>
      </w:pPr>
    </w:p>
    <w:p w14:paraId="1A079E90" w14:textId="7067ECE3" w:rsidR="0031644C" w:rsidRDefault="0031644C">
      <w:pPr>
        <w:pStyle w:val="affa"/>
        <w:spacing w:line="312" w:lineRule="auto"/>
        <w:ind w:left="420" w:firstLineChars="0" w:firstLine="0"/>
        <w:rPr>
          <w:szCs w:val="21"/>
        </w:rPr>
      </w:pPr>
    </w:p>
    <w:p w14:paraId="5DF7BFFE" w14:textId="44277847" w:rsidR="0031644C" w:rsidRDefault="0031644C">
      <w:pPr>
        <w:pStyle w:val="affa"/>
        <w:spacing w:line="312" w:lineRule="auto"/>
        <w:ind w:left="420" w:firstLineChars="0" w:firstLine="0"/>
        <w:rPr>
          <w:szCs w:val="21"/>
        </w:rPr>
      </w:pPr>
    </w:p>
    <w:p w14:paraId="393E1436" w14:textId="232643EA" w:rsidR="0031644C" w:rsidRDefault="0031644C">
      <w:pPr>
        <w:pStyle w:val="affa"/>
        <w:spacing w:line="312" w:lineRule="auto"/>
        <w:ind w:left="420" w:firstLineChars="0" w:firstLine="0"/>
        <w:rPr>
          <w:szCs w:val="21"/>
        </w:rPr>
      </w:pPr>
    </w:p>
    <w:p w14:paraId="0E0829F3" w14:textId="658B1C27" w:rsidR="0031644C" w:rsidRDefault="0031644C">
      <w:pPr>
        <w:pStyle w:val="affa"/>
        <w:spacing w:line="312" w:lineRule="auto"/>
        <w:ind w:left="420" w:firstLineChars="0" w:firstLine="0"/>
        <w:rPr>
          <w:szCs w:val="21"/>
        </w:rPr>
      </w:pPr>
    </w:p>
    <w:p w14:paraId="24C40126" w14:textId="31E710BD" w:rsidR="0031644C" w:rsidRDefault="0031644C">
      <w:pPr>
        <w:pStyle w:val="affa"/>
        <w:spacing w:line="312" w:lineRule="auto"/>
        <w:ind w:left="420" w:firstLineChars="0" w:firstLine="0"/>
        <w:rPr>
          <w:szCs w:val="21"/>
        </w:rPr>
      </w:pPr>
    </w:p>
    <w:p w14:paraId="0879EC65" w14:textId="64ACCAF0" w:rsidR="0031644C" w:rsidRDefault="0031644C">
      <w:pPr>
        <w:pStyle w:val="affa"/>
        <w:spacing w:line="312" w:lineRule="auto"/>
        <w:ind w:left="420" w:firstLineChars="0" w:firstLine="0"/>
        <w:rPr>
          <w:szCs w:val="21"/>
        </w:rPr>
      </w:pPr>
    </w:p>
    <w:p w14:paraId="53F2411D" w14:textId="009598DC" w:rsidR="0031644C" w:rsidRDefault="0031644C">
      <w:pPr>
        <w:pStyle w:val="affa"/>
        <w:spacing w:line="312" w:lineRule="auto"/>
        <w:ind w:left="420" w:firstLineChars="0" w:firstLine="0"/>
        <w:rPr>
          <w:szCs w:val="21"/>
        </w:rPr>
      </w:pPr>
    </w:p>
    <w:p w14:paraId="0615F1CA" w14:textId="3E4991AF" w:rsidR="0031644C" w:rsidRDefault="0031644C">
      <w:pPr>
        <w:pStyle w:val="affa"/>
        <w:spacing w:line="312" w:lineRule="auto"/>
        <w:ind w:left="420" w:firstLineChars="0" w:firstLine="0"/>
        <w:rPr>
          <w:szCs w:val="21"/>
        </w:rPr>
      </w:pPr>
    </w:p>
    <w:p w14:paraId="2766CB6E" w14:textId="4BD2624A" w:rsidR="0031644C" w:rsidRPr="00B8540B" w:rsidRDefault="0031644C" w:rsidP="00171031">
      <w:pPr>
        <w:pStyle w:val="aff8"/>
        <w:rPr>
          <w:rFonts w:eastAsia="宋体"/>
          <w:sz w:val="30"/>
        </w:rPr>
      </w:pPr>
      <w:bookmarkStart w:id="52" w:name="_Toc114491976"/>
      <w:r w:rsidRPr="00B8540B">
        <w:rPr>
          <w:rFonts w:eastAsia="宋体" w:hint="eastAsia"/>
          <w:sz w:val="30"/>
        </w:rPr>
        <w:lastRenderedPageBreak/>
        <w:t>附录</w:t>
      </w:r>
      <w:r w:rsidRPr="00B8540B">
        <w:rPr>
          <w:rFonts w:eastAsia="宋体"/>
          <w:sz w:val="30"/>
        </w:rPr>
        <w:t>A</w:t>
      </w:r>
      <w:r w:rsidR="00975A24">
        <w:rPr>
          <w:rFonts w:eastAsia="宋体"/>
          <w:sz w:val="30"/>
        </w:rPr>
        <w:t xml:space="preserve"> </w:t>
      </w:r>
      <w:r w:rsidR="00BC31BD" w:rsidRPr="00B8540B">
        <w:rPr>
          <w:rFonts w:eastAsia="宋体"/>
          <w:sz w:val="30"/>
        </w:rPr>
        <w:t xml:space="preserve"> </w:t>
      </w:r>
      <w:r w:rsidR="00BC31BD" w:rsidRPr="00B8540B">
        <w:rPr>
          <w:rFonts w:eastAsia="宋体" w:hint="eastAsia"/>
          <w:sz w:val="30"/>
        </w:rPr>
        <w:t>全流动触探仪探头规格</w:t>
      </w:r>
      <w:bookmarkEnd w:id="52"/>
    </w:p>
    <w:p w14:paraId="194DD321" w14:textId="73C91A23" w:rsidR="00516DDD" w:rsidRPr="002E5FDC" w:rsidRDefault="00516DDD" w:rsidP="00B8540B">
      <w:pPr>
        <w:ind w:firstLineChars="0" w:firstLine="0"/>
        <w:jc w:val="center"/>
        <w:rPr>
          <w:rFonts w:ascii="Times New Roman" w:eastAsia="宋体" w:hAnsi="Times New Roman"/>
          <w:b/>
          <w:szCs w:val="32"/>
        </w:rPr>
      </w:pPr>
      <w:r w:rsidRPr="002E5FDC">
        <w:rPr>
          <w:rFonts w:ascii="Times New Roman" w:eastAsia="宋体" w:hAnsi="Times New Roman" w:hint="eastAsia"/>
          <w:b/>
          <w:szCs w:val="32"/>
        </w:rPr>
        <w:t>表</w:t>
      </w:r>
      <w:r w:rsidRPr="002E5FDC">
        <w:rPr>
          <w:rFonts w:ascii="Times New Roman" w:eastAsia="宋体" w:hAnsi="Times New Roman"/>
          <w:b/>
          <w:szCs w:val="32"/>
        </w:rPr>
        <w:t xml:space="preserve">A. </w:t>
      </w:r>
      <w:r w:rsidR="009A4754" w:rsidRPr="002E5FDC">
        <w:rPr>
          <w:rFonts w:ascii="Times New Roman" w:eastAsia="宋体" w:hAnsi="Times New Roman"/>
          <w:b/>
          <w:szCs w:val="32"/>
        </w:rPr>
        <w:t>0.</w:t>
      </w:r>
      <w:r w:rsidRPr="002E5FDC">
        <w:rPr>
          <w:rFonts w:ascii="Times New Roman" w:eastAsia="宋体" w:hAnsi="Times New Roman"/>
          <w:b/>
          <w:szCs w:val="32"/>
        </w:rPr>
        <w:t xml:space="preserve">1 </w:t>
      </w:r>
      <w:r w:rsidR="00B77092" w:rsidRPr="002E5FDC">
        <w:rPr>
          <w:rFonts w:ascii="Times New Roman" w:eastAsia="宋体" w:hAnsi="Times New Roman"/>
          <w:b/>
          <w:szCs w:val="32"/>
        </w:rPr>
        <w:t xml:space="preserve"> </w:t>
      </w:r>
      <w:r w:rsidRPr="002E5FDC">
        <w:rPr>
          <w:rFonts w:ascii="Times New Roman" w:eastAsia="宋体" w:hAnsi="Times New Roman" w:hint="eastAsia"/>
          <w:b/>
          <w:szCs w:val="32"/>
        </w:rPr>
        <w:t>常用全流动触探仪探头规格</w:t>
      </w:r>
    </w:p>
    <w:tbl>
      <w:tblPr>
        <w:tblStyle w:val="afb"/>
        <w:tblW w:w="8296" w:type="dxa"/>
        <w:jc w:val="center"/>
        <w:tblLook w:val="04A0" w:firstRow="1" w:lastRow="0" w:firstColumn="1" w:lastColumn="0" w:noHBand="0" w:noVBand="1"/>
      </w:tblPr>
      <w:tblGrid>
        <w:gridCol w:w="1838"/>
        <w:gridCol w:w="2285"/>
        <w:gridCol w:w="2251"/>
        <w:gridCol w:w="1922"/>
      </w:tblGrid>
      <w:tr w:rsidR="00746F4A" w:rsidRPr="00A81D94" w14:paraId="591FBFBB" w14:textId="77777777" w:rsidTr="00B8540B">
        <w:trPr>
          <w:jc w:val="center"/>
        </w:trPr>
        <w:tc>
          <w:tcPr>
            <w:tcW w:w="1838" w:type="dxa"/>
            <w:vAlign w:val="center"/>
          </w:tcPr>
          <w:p w14:paraId="59A9577A" w14:textId="77777777" w:rsidR="00746F4A" w:rsidRPr="00A07209" w:rsidRDefault="00746F4A" w:rsidP="005152CC">
            <w:pPr>
              <w:pStyle w:val="aff"/>
              <w:ind w:firstLineChars="0" w:firstLine="0"/>
              <w:jc w:val="center"/>
              <w:rPr>
                <w:rFonts w:ascii="Times New Roman" w:hAnsi="Times New Roman"/>
                <w:bCs/>
              </w:rPr>
            </w:pPr>
            <w:r w:rsidRPr="00A07209">
              <w:rPr>
                <w:rFonts w:ascii="Times New Roman" w:hAnsi="Times New Roman" w:hint="eastAsia"/>
                <w:bCs/>
              </w:rPr>
              <w:t>探头类型</w:t>
            </w:r>
          </w:p>
        </w:tc>
        <w:tc>
          <w:tcPr>
            <w:tcW w:w="2285" w:type="dxa"/>
            <w:vAlign w:val="center"/>
          </w:tcPr>
          <w:p w14:paraId="508DCFE4" w14:textId="2C443B67" w:rsidR="00746F4A" w:rsidRPr="00A07209" w:rsidRDefault="00746F4A" w:rsidP="005152CC">
            <w:pPr>
              <w:pStyle w:val="aff"/>
              <w:ind w:firstLineChars="0" w:firstLine="0"/>
              <w:jc w:val="center"/>
              <w:rPr>
                <w:rFonts w:ascii="Times New Roman" w:hAnsi="Times New Roman"/>
                <w:bCs/>
              </w:rPr>
            </w:pPr>
            <w:r w:rsidRPr="00A07209">
              <w:rPr>
                <w:rFonts w:ascii="Times New Roman" w:hAnsi="Times New Roman" w:hint="eastAsia"/>
                <w:bCs/>
              </w:rPr>
              <w:t>原位试验</w:t>
            </w:r>
          </w:p>
        </w:tc>
        <w:tc>
          <w:tcPr>
            <w:tcW w:w="2251" w:type="dxa"/>
          </w:tcPr>
          <w:p w14:paraId="06B40CB2" w14:textId="340DFB94" w:rsidR="00746F4A" w:rsidRPr="00A07209" w:rsidRDefault="00746F4A" w:rsidP="005152CC">
            <w:pPr>
              <w:pStyle w:val="aff"/>
              <w:ind w:firstLineChars="0" w:firstLine="0"/>
              <w:jc w:val="center"/>
              <w:rPr>
                <w:rFonts w:ascii="Times New Roman" w:hAnsi="Times New Roman"/>
                <w:bCs/>
              </w:rPr>
            </w:pPr>
            <w:r w:rsidRPr="00A07209">
              <w:rPr>
                <w:rFonts w:ascii="Times New Roman" w:hAnsi="Times New Roman" w:hint="eastAsia"/>
                <w:bCs/>
              </w:rPr>
              <w:t>室内试验</w:t>
            </w:r>
          </w:p>
        </w:tc>
        <w:tc>
          <w:tcPr>
            <w:tcW w:w="1922" w:type="dxa"/>
            <w:vAlign w:val="center"/>
          </w:tcPr>
          <w:p w14:paraId="6B6D3F3C" w14:textId="244BB038" w:rsidR="00746F4A" w:rsidRPr="00A07209" w:rsidRDefault="00746F4A" w:rsidP="005152CC">
            <w:pPr>
              <w:pStyle w:val="aff"/>
              <w:ind w:firstLineChars="0" w:firstLine="0"/>
              <w:jc w:val="center"/>
              <w:rPr>
                <w:rFonts w:ascii="Times New Roman" w:hAnsi="Times New Roman"/>
                <w:bCs/>
              </w:rPr>
            </w:pPr>
            <w:r w:rsidRPr="00A07209">
              <w:rPr>
                <w:rFonts w:ascii="Times New Roman" w:hAnsi="Times New Roman" w:hint="eastAsia"/>
                <w:bCs/>
              </w:rPr>
              <w:t>探杆直径</w:t>
            </w:r>
          </w:p>
        </w:tc>
      </w:tr>
      <w:tr w:rsidR="002B4C7A" w:rsidRPr="00A81D94" w14:paraId="2C62EEC9" w14:textId="77777777" w:rsidTr="00B8540B">
        <w:trPr>
          <w:jc w:val="center"/>
        </w:trPr>
        <w:tc>
          <w:tcPr>
            <w:tcW w:w="1838" w:type="dxa"/>
            <w:vAlign w:val="center"/>
          </w:tcPr>
          <w:p w14:paraId="320B482B" w14:textId="77777777"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bCs/>
              </w:rPr>
              <w:t>T-bar</w:t>
            </w:r>
          </w:p>
        </w:tc>
        <w:tc>
          <w:tcPr>
            <w:tcW w:w="2285" w:type="dxa"/>
            <w:vAlign w:val="center"/>
          </w:tcPr>
          <w:p w14:paraId="75DC6E49" w14:textId="50A79BB5"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hint="eastAsia"/>
                <w:bCs/>
              </w:rPr>
              <w:t>直径</w:t>
            </w:r>
            <w:r w:rsidRPr="00A07209">
              <w:rPr>
                <w:rFonts w:ascii="Times New Roman" w:hAnsi="Times New Roman"/>
                <w:bCs/>
              </w:rPr>
              <w:t>(</w:t>
            </w:r>
            <w:r w:rsidRPr="00A07209">
              <w:rPr>
                <w:rFonts w:ascii="Times New Roman" w:hAnsi="Times New Roman"/>
                <w:bCs/>
                <w:i/>
                <w:iCs/>
              </w:rPr>
              <w:t>D</w:t>
            </w:r>
            <w:r w:rsidRPr="00A07209">
              <w:rPr>
                <w:rFonts w:ascii="Times New Roman" w:hAnsi="Times New Roman"/>
                <w:bCs/>
              </w:rPr>
              <w:t>)</w:t>
            </w:r>
            <w:r w:rsidRPr="00A07209">
              <w:rPr>
                <w:rFonts w:ascii="Times New Roman" w:hAnsi="Times New Roman" w:hint="eastAsia"/>
                <w:bCs/>
              </w:rPr>
              <w:t>：</w:t>
            </w:r>
            <w:r w:rsidRPr="00A07209">
              <w:rPr>
                <w:rFonts w:ascii="Times New Roman" w:hAnsi="Times New Roman"/>
                <w:bCs/>
              </w:rPr>
              <w:t>40</w:t>
            </w:r>
            <w:r w:rsidR="00A430C2" w:rsidRPr="00A07209">
              <w:rPr>
                <w:rFonts w:ascii="Times New Roman" w:hAnsi="Times New Roman"/>
                <w:bCs/>
              </w:rPr>
              <w:t>.0</w:t>
            </w:r>
            <w:r w:rsidRPr="00A07209">
              <w:rPr>
                <w:rFonts w:ascii="Times New Roman" w:hAnsi="Times New Roman"/>
                <w:bCs/>
              </w:rPr>
              <w:t xml:space="preserve"> mm</w:t>
            </w:r>
          </w:p>
          <w:p w14:paraId="247FF077" w14:textId="490D5EEC"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hint="eastAsia"/>
                <w:bCs/>
              </w:rPr>
              <w:t>长度</w:t>
            </w:r>
            <w:r w:rsidRPr="00A07209">
              <w:rPr>
                <w:rFonts w:ascii="Times New Roman" w:hAnsi="Times New Roman"/>
                <w:bCs/>
              </w:rPr>
              <w:t>(</w:t>
            </w:r>
            <w:r w:rsidRPr="00A07209">
              <w:rPr>
                <w:rFonts w:ascii="Times New Roman" w:hAnsi="Times New Roman"/>
                <w:bCs/>
                <w:i/>
                <w:iCs/>
              </w:rPr>
              <w:t>L</w:t>
            </w:r>
            <w:r w:rsidRPr="00A07209">
              <w:rPr>
                <w:rFonts w:ascii="Times New Roman" w:hAnsi="Times New Roman"/>
                <w:bCs/>
              </w:rPr>
              <w:t>)</w:t>
            </w:r>
            <w:r w:rsidRPr="00A07209">
              <w:rPr>
                <w:rFonts w:ascii="Times New Roman" w:hAnsi="Times New Roman" w:hint="eastAsia"/>
                <w:bCs/>
              </w:rPr>
              <w:t>：</w:t>
            </w:r>
            <w:r w:rsidRPr="00A07209">
              <w:rPr>
                <w:rFonts w:ascii="Times New Roman" w:hAnsi="Times New Roman"/>
                <w:bCs/>
              </w:rPr>
              <w:t>250</w:t>
            </w:r>
            <w:r w:rsidR="00A430C2" w:rsidRPr="00A07209">
              <w:rPr>
                <w:rFonts w:ascii="Times New Roman" w:hAnsi="Times New Roman"/>
                <w:bCs/>
              </w:rPr>
              <w:t>.0</w:t>
            </w:r>
            <w:r w:rsidRPr="00A07209">
              <w:rPr>
                <w:rFonts w:ascii="Times New Roman" w:hAnsi="Times New Roman"/>
                <w:bCs/>
              </w:rPr>
              <w:t>mm</w:t>
            </w:r>
          </w:p>
        </w:tc>
        <w:tc>
          <w:tcPr>
            <w:tcW w:w="2251" w:type="dxa"/>
            <w:vAlign w:val="center"/>
          </w:tcPr>
          <w:p w14:paraId="56CADC06" w14:textId="7CB127A8"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hint="eastAsia"/>
                <w:bCs/>
              </w:rPr>
              <w:t>直径</w:t>
            </w:r>
            <w:r w:rsidRPr="00A07209">
              <w:rPr>
                <w:rFonts w:ascii="Times New Roman" w:hAnsi="Times New Roman"/>
                <w:bCs/>
              </w:rPr>
              <w:t>(</w:t>
            </w:r>
            <w:r w:rsidRPr="00A07209">
              <w:rPr>
                <w:rFonts w:ascii="Times New Roman" w:hAnsi="Times New Roman"/>
                <w:bCs/>
                <w:i/>
                <w:iCs/>
              </w:rPr>
              <w:t>D</w:t>
            </w:r>
            <w:r w:rsidRPr="00A07209">
              <w:rPr>
                <w:rFonts w:ascii="Times New Roman" w:hAnsi="Times New Roman"/>
                <w:bCs/>
              </w:rPr>
              <w:t>)</w:t>
            </w:r>
            <w:r w:rsidRPr="00A07209">
              <w:rPr>
                <w:rFonts w:ascii="Times New Roman" w:hAnsi="Times New Roman" w:hint="eastAsia"/>
                <w:bCs/>
              </w:rPr>
              <w:t>：</w:t>
            </w:r>
            <w:r w:rsidR="00A430C2" w:rsidRPr="00A07209">
              <w:rPr>
                <w:rFonts w:ascii="Times New Roman" w:hAnsi="Times New Roman" w:hint="eastAsia"/>
                <w:bCs/>
              </w:rPr>
              <w:t>≥</w:t>
            </w:r>
            <w:r w:rsidR="00A430C2" w:rsidRPr="00A07209">
              <w:rPr>
                <w:rFonts w:ascii="Times New Roman" w:hAnsi="Times New Roman"/>
                <w:bCs/>
              </w:rPr>
              <w:t>5.0</w:t>
            </w:r>
            <w:r w:rsidRPr="00A07209">
              <w:rPr>
                <w:rFonts w:ascii="Times New Roman" w:hAnsi="Times New Roman"/>
                <w:bCs/>
              </w:rPr>
              <w:t xml:space="preserve"> mm </w:t>
            </w:r>
          </w:p>
          <w:p w14:paraId="72839DA6" w14:textId="19E146BF" w:rsidR="002B4C7A" w:rsidRPr="00A07209" w:rsidRDefault="002B4C7A" w:rsidP="002B4C7A">
            <w:pPr>
              <w:pStyle w:val="aff"/>
              <w:ind w:firstLineChars="0" w:firstLine="0"/>
              <w:jc w:val="center"/>
              <w:rPr>
                <w:rFonts w:ascii="Times New Roman" w:hAnsi="Times New Roman" w:cs="Times New Roman"/>
                <w:bCs/>
              </w:rPr>
            </w:pPr>
            <w:r w:rsidRPr="00A07209">
              <w:rPr>
                <w:rFonts w:ascii="Times New Roman" w:hAnsi="Times New Roman" w:hint="eastAsia"/>
                <w:bCs/>
              </w:rPr>
              <w:t>长度</w:t>
            </w:r>
            <w:r w:rsidRPr="00A07209">
              <w:rPr>
                <w:rFonts w:ascii="Times New Roman" w:hAnsi="Times New Roman"/>
                <w:bCs/>
              </w:rPr>
              <w:t>(</w:t>
            </w:r>
            <w:r w:rsidRPr="00A07209">
              <w:rPr>
                <w:rFonts w:ascii="Times New Roman" w:hAnsi="Times New Roman"/>
                <w:bCs/>
                <w:i/>
                <w:iCs/>
              </w:rPr>
              <w:t>L</w:t>
            </w:r>
            <w:r w:rsidRPr="00A07209">
              <w:rPr>
                <w:rFonts w:ascii="Times New Roman" w:hAnsi="Times New Roman"/>
                <w:bCs/>
              </w:rPr>
              <w:t>)</w:t>
            </w:r>
            <w:r w:rsidRPr="00A07209">
              <w:rPr>
                <w:rFonts w:ascii="Times New Roman" w:hAnsi="Times New Roman" w:hint="eastAsia"/>
                <w:bCs/>
              </w:rPr>
              <w:t>：</w:t>
            </w:r>
            <w:r w:rsidR="00A430C2" w:rsidRPr="00A07209">
              <w:rPr>
                <w:rFonts w:ascii="Times New Roman" w:hAnsi="Times New Roman" w:hint="eastAsia"/>
                <w:bCs/>
              </w:rPr>
              <w:t>≥</w:t>
            </w:r>
            <w:r w:rsidR="00797CEC" w:rsidRPr="00A07209">
              <w:rPr>
                <w:rFonts w:ascii="Times New Roman" w:hAnsi="Times New Roman"/>
                <w:bCs/>
              </w:rPr>
              <w:t>2</w:t>
            </w:r>
            <w:r w:rsidR="00587632" w:rsidRPr="00A07209">
              <w:rPr>
                <w:rFonts w:ascii="Times New Roman" w:hAnsi="Times New Roman"/>
                <w:bCs/>
              </w:rPr>
              <w:t>5</w:t>
            </w:r>
            <w:r w:rsidR="00A430C2" w:rsidRPr="00A07209">
              <w:rPr>
                <w:rFonts w:ascii="Times New Roman" w:hAnsi="Times New Roman"/>
                <w:bCs/>
              </w:rPr>
              <w:t>.0</w:t>
            </w:r>
            <w:r w:rsidR="00797CEC" w:rsidRPr="00A07209">
              <w:rPr>
                <w:rFonts w:ascii="Times New Roman" w:hAnsi="Times New Roman"/>
                <w:bCs/>
              </w:rPr>
              <w:t xml:space="preserve"> </w:t>
            </w:r>
            <w:r w:rsidRPr="00A07209">
              <w:rPr>
                <w:rFonts w:ascii="Times New Roman" w:hAnsi="Times New Roman"/>
                <w:bCs/>
              </w:rPr>
              <w:t>mm</w:t>
            </w:r>
          </w:p>
        </w:tc>
        <w:tc>
          <w:tcPr>
            <w:tcW w:w="1922" w:type="dxa"/>
            <w:vAlign w:val="center"/>
          </w:tcPr>
          <w:p w14:paraId="5B38C824" w14:textId="4457AC8E"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cs="Times New Roman" w:hint="eastAsia"/>
                <w:bCs/>
              </w:rPr>
              <w:t>≤</w:t>
            </w:r>
            <w:r w:rsidRPr="00A07209">
              <w:rPr>
                <w:rFonts w:ascii="Times New Roman" w:hAnsi="Times New Roman"/>
                <w:bCs/>
                <w:i/>
                <w:iCs/>
              </w:rPr>
              <w:t>D</w:t>
            </w:r>
          </w:p>
        </w:tc>
      </w:tr>
      <w:tr w:rsidR="002B4C7A" w:rsidRPr="00A81D94" w14:paraId="3AD3B74C" w14:textId="77777777" w:rsidTr="00B8540B">
        <w:trPr>
          <w:jc w:val="center"/>
        </w:trPr>
        <w:tc>
          <w:tcPr>
            <w:tcW w:w="1838" w:type="dxa"/>
            <w:vAlign w:val="center"/>
          </w:tcPr>
          <w:p w14:paraId="6A6F6976" w14:textId="77777777"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bCs/>
              </w:rPr>
              <w:t>Ball</w:t>
            </w:r>
          </w:p>
        </w:tc>
        <w:tc>
          <w:tcPr>
            <w:tcW w:w="2285" w:type="dxa"/>
            <w:vAlign w:val="center"/>
          </w:tcPr>
          <w:p w14:paraId="4F2DC8E8" w14:textId="0A2FD691"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hint="eastAsia"/>
                <w:bCs/>
              </w:rPr>
              <w:t>直径</w:t>
            </w:r>
            <w:r w:rsidRPr="00A07209">
              <w:rPr>
                <w:rFonts w:ascii="Times New Roman" w:hAnsi="Times New Roman"/>
                <w:bCs/>
              </w:rPr>
              <w:t>(</w:t>
            </w:r>
            <w:r w:rsidRPr="00A07209">
              <w:rPr>
                <w:rFonts w:ascii="Times New Roman" w:hAnsi="Times New Roman"/>
                <w:bCs/>
                <w:i/>
                <w:iCs/>
              </w:rPr>
              <w:t>D</w:t>
            </w:r>
            <w:r w:rsidRPr="00A07209">
              <w:rPr>
                <w:rFonts w:ascii="Times New Roman" w:hAnsi="Times New Roman"/>
                <w:bCs/>
              </w:rPr>
              <w:t>)</w:t>
            </w:r>
            <w:r w:rsidRPr="00A07209">
              <w:rPr>
                <w:rFonts w:ascii="Times New Roman" w:hAnsi="Times New Roman" w:hint="eastAsia"/>
                <w:bCs/>
              </w:rPr>
              <w:t>：</w:t>
            </w:r>
            <w:r w:rsidRPr="00A07209">
              <w:rPr>
                <w:rFonts w:ascii="Times New Roman" w:hAnsi="Times New Roman"/>
                <w:bCs/>
              </w:rPr>
              <w:t>113</w:t>
            </w:r>
            <w:r w:rsidR="00A430C2" w:rsidRPr="00A07209">
              <w:rPr>
                <w:rFonts w:ascii="Times New Roman" w:hAnsi="Times New Roman"/>
                <w:bCs/>
              </w:rPr>
              <w:t>.0</w:t>
            </w:r>
            <w:r w:rsidRPr="00A07209">
              <w:rPr>
                <w:rFonts w:ascii="Times New Roman" w:hAnsi="Times New Roman"/>
                <w:bCs/>
              </w:rPr>
              <w:t xml:space="preserve"> mm </w:t>
            </w:r>
          </w:p>
        </w:tc>
        <w:tc>
          <w:tcPr>
            <w:tcW w:w="2251" w:type="dxa"/>
            <w:vAlign w:val="center"/>
          </w:tcPr>
          <w:p w14:paraId="4A8ADE34" w14:textId="1A75366D" w:rsidR="002B4C7A" w:rsidRPr="00A07209" w:rsidRDefault="002B4C7A" w:rsidP="002B4C7A">
            <w:pPr>
              <w:pStyle w:val="aff"/>
              <w:ind w:firstLineChars="0" w:firstLine="0"/>
              <w:jc w:val="center"/>
              <w:rPr>
                <w:rFonts w:ascii="Times New Roman" w:hAnsi="Times New Roman" w:cs="Times New Roman"/>
                <w:bCs/>
              </w:rPr>
            </w:pPr>
            <w:r w:rsidRPr="00A07209">
              <w:rPr>
                <w:rFonts w:ascii="Times New Roman" w:hAnsi="Times New Roman" w:hint="eastAsia"/>
                <w:bCs/>
              </w:rPr>
              <w:t>直径</w:t>
            </w:r>
            <w:r w:rsidRPr="00A07209">
              <w:rPr>
                <w:rFonts w:ascii="Times New Roman" w:hAnsi="Times New Roman"/>
                <w:bCs/>
              </w:rPr>
              <w:t>(</w:t>
            </w:r>
            <w:r w:rsidRPr="00A07209">
              <w:rPr>
                <w:rFonts w:ascii="Times New Roman" w:hAnsi="Times New Roman"/>
                <w:bCs/>
                <w:i/>
                <w:iCs/>
              </w:rPr>
              <w:t>D</w:t>
            </w:r>
            <w:r w:rsidRPr="00A07209">
              <w:rPr>
                <w:rFonts w:ascii="Times New Roman" w:hAnsi="Times New Roman"/>
                <w:bCs/>
              </w:rPr>
              <w:t>)</w:t>
            </w:r>
            <w:r w:rsidRPr="00A07209">
              <w:rPr>
                <w:rFonts w:ascii="Times New Roman" w:hAnsi="Times New Roman" w:hint="eastAsia"/>
                <w:bCs/>
              </w:rPr>
              <w:t>：</w:t>
            </w:r>
            <w:r w:rsidR="002625D6" w:rsidRPr="00A07209">
              <w:rPr>
                <w:rFonts w:ascii="Times New Roman" w:hAnsi="Times New Roman" w:hint="eastAsia"/>
                <w:bCs/>
              </w:rPr>
              <w:t>≥</w:t>
            </w:r>
            <w:r w:rsidR="002625D6" w:rsidRPr="00A07209">
              <w:rPr>
                <w:rFonts w:ascii="Times New Roman" w:hAnsi="Times New Roman"/>
                <w:bCs/>
              </w:rPr>
              <w:t>7.0</w:t>
            </w:r>
            <w:r w:rsidRPr="00A07209">
              <w:rPr>
                <w:rFonts w:ascii="Times New Roman" w:hAnsi="Times New Roman"/>
                <w:bCs/>
              </w:rPr>
              <w:t xml:space="preserve"> mm </w:t>
            </w:r>
          </w:p>
        </w:tc>
        <w:tc>
          <w:tcPr>
            <w:tcW w:w="1922" w:type="dxa"/>
            <w:vAlign w:val="center"/>
          </w:tcPr>
          <w:p w14:paraId="2A813B7B" w14:textId="20FF5A5B" w:rsidR="002B4C7A" w:rsidRPr="00A07209" w:rsidRDefault="002B4C7A" w:rsidP="002B4C7A">
            <w:pPr>
              <w:pStyle w:val="aff"/>
              <w:ind w:firstLineChars="0" w:firstLine="0"/>
              <w:jc w:val="center"/>
              <w:rPr>
                <w:rFonts w:ascii="Times New Roman" w:hAnsi="Times New Roman"/>
                <w:bCs/>
              </w:rPr>
            </w:pPr>
            <w:r w:rsidRPr="00A07209">
              <w:rPr>
                <w:rFonts w:ascii="Times New Roman" w:hAnsi="Times New Roman" w:cs="Times New Roman" w:hint="eastAsia"/>
                <w:bCs/>
              </w:rPr>
              <w:t>≤</w:t>
            </w:r>
            <w:r w:rsidRPr="00A07209">
              <w:rPr>
                <w:rFonts w:ascii="Times New Roman" w:hAnsi="Times New Roman"/>
                <w:bCs/>
                <w:i/>
                <w:iCs/>
              </w:rPr>
              <w:t>A</w:t>
            </w:r>
            <w:r w:rsidR="00AE0E25" w:rsidRPr="00A07209">
              <w:rPr>
                <w:rFonts w:ascii="Times New Roman" w:hAnsi="Times New Roman"/>
                <w:bCs/>
                <w:vertAlign w:val="subscript"/>
              </w:rPr>
              <w:t>p</w:t>
            </w:r>
            <w:r w:rsidRPr="00A07209">
              <w:rPr>
                <w:rFonts w:ascii="Times New Roman" w:hAnsi="Times New Roman"/>
                <w:bCs/>
              </w:rPr>
              <w:t>/7</w:t>
            </w:r>
          </w:p>
        </w:tc>
      </w:tr>
    </w:tbl>
    <w:p w14:paraId="6D2DA3E3" w14:textId="04FC9C51" w:rsidR="00DE128B" w:rsidRPr="002E5FDC" w:rsidRDefault="00DD5230" w:rsidP="00DD5230">
      <w:pPr>
        <w:pStyle w:val="affa"/>
        <w:spacing w:line="312" w:lineRule="auto"/>
        <w:ind w:left="420" w:firstLineChars="0" w:firstLine="0"/>
        <w:rPr>
          <w:bCs/>
          <w:sz w:val="18"/>
          <w:szCs w:val="32"/>
        </w:rPr>
      </w:pPr>
      <w:r w:rsidRPr="002E5FDC">
        <w:rPr>
          <w:rFonts w:hint="eastAsia"/>
          <w:sz w:val="18"/>
          <w:szCs w:val="21"/>
        </w:rPr>
        <w:t>注：</w:t>
      </w:r>
      <w:r w:rsidR="00E34B42" w:rsidRPr="002E5FDC">
        <w:rPr>
          <w:sz w:val="18"/>
          <w:szCs w:val="21"/>
        </w:rPr>
        <w:t xml:space="preserve">1. </w:t>
      </w:r>
      <w:r w:rsidR="00B77092" w:rsidRPr="002E5FDC">
        <w:rPr>
          <w:sz w:val="18"/>
          <w:szCs w:val="21"/>
        </w:rPr>
        <w:t xml:space="preserve"> </w:t>
      </w:r>
      <w:r w:rsidR="00DE128B" w:rsidRPr="002E5FDC">
        <w:rPr>
          <w:bCs/>
          <w:i/>
          <w:iCs/>
          <w:sz w:val="18"/>
          <w:szCs w:val="32"/>
        </w:rPr>
        <w:t>A</w:t>
      </w:r>
      <w:r w:rsidR="00DE128B" w:rsidRPr="002E5FDC">
        <w:rPr>
          <w:bCs/>
          <w:iCs/>
          <w:sz w:val="18"/>
          <w:szCs w:val="32"/>
          <w:vertAlign w:val="subscript"/>
        </w:rPr>
        <w:t>p</w:t>
      </w:r>
      <w:r w:rsidR="00DE128B" w:rsidRPr="002E5FDC">
        <w:rPr>
          <w:rFonts w:hint="eastAsia"/>
          <w:bCs/>
          <w:sz w:val="18"/>
          <w:szCs w:val="32"/>
        </w:rPr>
        <w:t>全流动触探仪探头的竖向投影面积，即</w:t>
      </w:r>
      <w:r w:rsidR="00DE128B" w:rsidRPr="002E5FDC">
        <w:rPr>
          <w:bCs/>
          <w:sz w:val="18"/>
          <w:szCs w:val="32"/>
        </w:rPr>
        <w:t>T-bar</w:t>
      </w:r>
      <w:r w:rsidR="00DE128B" w:rsidRPr="002E5FDC">
        <w:rPr>
          <w:rFonts w:hint="eastAsia"/>
          <w:bCs/>
          <w:sz w:val="18"/>
          <w:szCs w:val="32"/>
        </w:rPr>
        <w:t>：</w:t>
      </w:r>
      <w:r w:rsidR="00DE128B" w:rsidRPr="002E5FDC">
        <w:rPr>
          <w:bCs/>
          <w:i/>
          <w:iCs/>
          <w:sz w:val="18"/>
          <w:szCs w:val="32"/>
        </w:rPr>
        <w:t>A</w:t>
      </w:r>
      <w:r w:rsidR="00DE128B" w:rsidRPr="002E5FDC">
        <w:rPr>
          <w:bCs/>
          <w:sz w:val="18"/>
          <w:szCs w:val="32"/>
          <w:vertAlign w:val="subscript"/>
        </w:rPr>
        <w:t xml:space="preserve">p </w:t>
      </w:r>
      <w:r w:rsidR="00DE128B" w:rsidRPr="002E5FDC">
        <w:rPr>
          <w:bCs/>
          <w:sz w:val="18"/>
          <w:szCs w:val="32"/>
        </w:rPr>
        <w:t xml:space="preserve">= </w:t>
      </w:r>
      <w:r w:rsidR="00DE128B" w:rsidRPr="002E5FDC">
        <w:rPr>
          <w:bCs/>
          <w:i/>
          <w:iCs/>
          <w:sz w:val="18"/>
          <w:szCs w:val="32"/>
        </w:rPr>
        <w:t>LD</w:t>
      </w:r>
      <w:r w:rsidR="00F93FA8" w:rsidRPr="002E5FDC">
        <w:rPr>
          <w:rFonts w:hint="eastAsia"/>
          <w:bCs/>
          <w:sz w:val="18"/>
          <w:szCs w:val="32"/>
        </w:rPr>
        <w:t>；</w:t>
      </w:r>
      <w:r w:rsidR="00DE128B" w:rsidRPr="002E5FDC">
        <w:rPr>
          <w:bCs/>
          <w:sz w:val="18"/>
          <w:szCs w:val="32"/>
        </w:rPr>
        <w:t>Ball</w:t>
      </w:r>
      <w:r w:rsidR="00F93FA8" w:rsidRPr="002E5FDC">
        <w:rPr>
          <w:rFonts w:hint="eastAsia"/>
          <w:bCs/>
          <w:sz w:val="18"/>
          <w:szCs w:val="32"/>
        </w:rPr>
        <w:t>：</w:t>
      </w:r>
      <w:r w:rsidR="00DE128B" w:rsidRPr="002E5FDC">
        <w:rPr>
          <w:bCs/>
          <w:i/>
          <w:iCs/>
          <w:sz w:val="18"/>
          <w:szCs w:val="32"/>
        </w:rPr>
        <w:t>A</w:t>
      </w:r>
      <w:r w:rsidR="00DE128B" w:rsidRPr="002E5FDC">
        <w:rPr>
          <w:bCs/>
          <w:iCs/>
          <w:sz w:val="18"/>
          <w:szCs w:val="32"/>
          <w:vertAlign w:val="subscript"/>
        </w:rPr>
        <w:t>p</w:t>
      </w:r>
      <w:r w:rsidR="00DE128B" w:rsidRPr="002E5FDC">
        <w:rPr>
          <w:bCs/>
          <w:sz w:val="18"/>
          <w:szCs w:val="32"/>
          <w:vertAlign w:val="subscript"/>
        </w:rPr>
        <w:t xml:space="preserve"> </w:t>
      </w:r>
      <w:r w:rsidR="00DE128B" w:rsidRPr="002E5FDC">
        <w:rPr>
          <w:bCs/>
          <w:sz w:val="18"/>
          <w:szCs w:val="32"/>
        </w:rPr>
        <w:t>= π</w:t>
      </w:r>
      <w:r w:rsidR="00DE128B" w:rsidRPr="002E5FDC">
        <w:rPr>
          <w:bCs/>
          <w:i/>
          <w:iCs/>
          <w:sz w:val="18"/>
          <w:szCs w:val="32"/>
        </w:rPr>
        <w:t>D</w:t>
      </w:r>
      <w:r w:rsidR="00DE128B" w:rsidRPr="002E5FDC">
        <w:rPr>
          <w:bCs/>
          <w:sz w:val="18"/>
          <w:szCs w:val="32"/>
          <w:vertAlign w:val="superscript"/>
        </w:rPr>
        <w:t>2</w:t>
      </w:r>
      <w:r w:rsidR="00DE128B" w:rsidRPr="002E5FDC">
        <w:rPr>
          <w:bCs/>
          <w:sz w:val="18"/>
          <w:szCs w:val="32"/>
        </w:rPr>
        <w:t>/4</w:t>
      </w:r>
      <w:r w:rsidR="00E4584D" w:rsidRPr="002E5FDC">
        <w:rPr>
          <w:rFonts w:hint="eastAsia"/>
          <w:bCs/>
          <w:sz w:val="18"/>
          <w:szCs w:val="32"/>
        </w:rPr>
        <w:t>；</w:t>
      </w:r>
    </w:p>
    <w:p w14:paraId="1B3CDEC3" w14:textId="6A057C9B" w:rsidR="00E34B42" w:rsidRPr="002E5FDC" w:rsidRDefault="00E34B42" w:rsidP="00171031">
      <w:pPr>
        <w:pStyle w:val="affa"/>
        <w:spacing w:line="312" w:lineRule="auto"/>
        <w:ind w:left="420" w:firstLine="360"/>
        <w:rPr>
          <w:bCs/>
          <w:sz w:val="18"/>
          <w:szCs w:val="32"/>
        </w:rPr>
      </w:pPr>
      <w:r w:rsidRPr="002E5FDC">
        <w:rPr>
          <w:bCs/>
          <w:sz w:val="18"/>
          <w:szCs w:val="32"/>
        </w:rPr>
        <w:t xml:space="preserve">2. </w:t>
      </w:r>
      <w:r w:rsidR="00B77092" w:rsidRPr="002E5FDC">
        <w:rPr>
          <w:bCs/>
          <w:sz w:val="18"/>
          <w:szCs w:val="32"/>
        </w:rPr>
        <w:t xml:space="preserve"> </w:t>
      </w:r>
      <w:r w:rsidR="00E4584D" w:rsidRPr="002E5FDC">
        <w:rPr>
          <w:rFonts w:hint="eastAsia"/>
          <w:bCs/>
          <w:sz w:val="18"/>
          <w:szCs w:val="32"/>
        </w:rPr>
        <w:t>试验中全流动触探仪探头尺寸应</w:t>
      </w:r>
      <w:r w:rsidR="0047041C" w:rsidRPr="002E5FDC">
        <w:rPr>
          <w:rFonts w:hint="eastAsia"/>
          <w:bCs/>
          <w:sz w:val="18"/>
          <w:szCs w:val="32"/>
        </w:rPr>
        <w:t>综合考虑测试</w:t>
      </w:r>
      <w:r w:rsidR="00E4584D" w:rsidRPr="002E5FDC">
        <w:rPr>
          <w:rFonts w:hint="eastAsia"/>
          <w:bCs/>
          <w:sz w:val="18"/>
          <w:szCs w:val="32"/>
        </w:rPr>
        <w:t>土体强度</w:t>
      </w:r>
      <w:r w:rsidR="00883FAB" w:rsidRPr="002E5FDC">
        <w:rPr>
          <w:rFonts w:hint="eastAsia"/>
          <w:bCs/>
          <w:sz w:val="18"/>
          <w:szCs w:val="32"/>
        </w:rPr>
        <w:t>大小</w:t>
      </w:r>
      <w:r w:rsidR="00E4584D" w:rsidRPr="002E5FDC">
        <w:rPr>
          <w:rFonts w:hint="eastAsia"/>
          <w:bCs/>
          <w:sz w:val="18"/>
          <w:szCs w:val="32"/>
        </w:rPr>
        <w:t>、模型尺寸</w:t>
      </w:r>
      <w:r w:rsidR="00552C17" w:rsidRPr="002E5FDC">
        <w:rPr>
          <w:rFonts w:hint="eastAsia"/>
          <w:bCs/>
          <w:sz w:val="18"/>
          <w:szCs w:val="32"/>
        </w:rPr>
        <w:t>和力学传感器</w:t>
      </w:r>
      <w:r w:rsidR="00123532" w:rsidRPr="002E5FDC">
        <w:rPr>
          <w:rFonts w:hint="eastAsia"/>
          <w:bCs/>
          <w:sz w:val="18"/>
          <w:szCs w:val="32"/>
        </w:rPr>
        <w:t>量程</w:t>
      </w:r>
      <w:r w:rsidR="00552C17" w:rsidRPr="002E5FDC">
        <w:rPr>
          <w:rFonts w:hint="eastAsia"/>
          <w:bCs/>
          <w:sz w:val="18"/>
          <w:szCs w:val="32"/>
        </w:rPr>
        <w:t>等进行选择。</w:t>
      </w:r>
    </w:p>
    <w:p w14:paraId="700E0F55" w14:textId="53FA0294" w:rsidR="00E25A3B" w:rsidRDefault="00E25A3B" w:rsidP="00171031">
      <w:pPr>
        <w:pStyle w:val="aff"/>
        <w:spacing w:beforeLines="100" w:before="312"/>
        <w:ind w:firstLineChars="0" w:firstLine="0"/>
        <w:jc w:val="center"/>
        <w:rPr>
          <w:rFonts w:ascii="Times New Roman" w:hAnsi="Times New Roman"/>
        </w:rPr>
      </w:pPr>
      <w:r w:rsidRPr="00E25A3B">
        <w:rPr>
          <w:rFonts w:ascii="Times New Roman" w:hAnsi="Times New Roman"/>
          <w:noProof/>
        </w:rPr>
        <w:drawing>
          <wp:inline distT="0" distB="0" distL="0" distR="0" wp14:anchorId="21C0FFF3" wp14:editId="72D7E49C">
            <wp:extent cx="5274310" cy="230695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274310" cy="2306955"/>
                    </a:xfrm>
                    <a:prstGeom prst="rect">
                      <a:avLst/>
                    </a:prstGeom>
                    <a:noFill/>
                    <a:ln>
                      <a:noFill/>
                    </a:ln>
                  </pic:spPr>
                </pic:pic>
              </a:graphicData>
            </a:graphic>
          </wp:inline>
        </w:drawing>
      </w:r>
    </w:p>
    <w:p w14:paraId="2A1C1CFA" w14:textId="010FF5CF" w:rsidR="00471E00" w:rsidRDefault="00471E00" w:rsidP="005B0E3D">
      <w:pPr>
        <w:pStyle w:val="aff"/>
        <w:spacing w:beforeLines="50" w:before="156"/>
        <w:ind w:firstLineChars="0" w:firstLine="0"/>
        <w:jc w:val="left"/>
        <w:rPr>
          <w:rFonts w:ascii="Times New Roman" w:hAnsi="Times New Roman"/>
        </w:rPr>
      </w:pPr>
      <w:r>
        <w:rPr>
          <w:rFonts w:ascii="Times New Roman" w:hAnsi="Times New Roman"/>
        </w:rPr>
        <w:t xml:space="preserve">               </w:t>
      </w:r>
      <w:r>
        <w:rPr>
          <w:rFonts w:ascii="Times New Roman" w:hAnsi="Times New Roman" w:hint="eastAsia"/>
        </w:rPr>
        <w:t>(</w:t>
      </w:r>
      <w:r>
        <w:rPr>
          <w:rFonts w:ascii="Times New Roman" w:hAnsi="Times New Roman"/>
        </w:rPr>
        <w:t xml:space="preserve">a) T-bar                              </w:t>
      </w:r>
      <w:r w:rsidR="00F93FA8">
        <w:rPr>
          <w:rFonts w:ascii="Times New Roman" w:hAnsi="Times New Roman" w:hint="eastAsia"/>
        </w:rPr>
        <w:t xml:space="preserve">             </w:t>
      </w:r>
      <w:proofErr w:type="gramStart"/>
      <w:r w:rsidR="00F93FA8">
        <w:rPr>
          <w:rFonts w:ascii="Times New Roman" w:hAnsi="Times New Roman" w:hint="eastAsia"/>
        </w:rPr>
        <w:t xml:space="preserve">  </w:t>
      </w:r>
      <w:r>
        <w:rPr>
          <w:rFonts w:ascii="Times New Roman" w:hAnsi="Times New Roman"/>
        </w:rPr>
        <w:t xml:space="preserve"> (</w:t>
      </w:r>
      <w:proofErr w:type="gramEnd"/>
      <w:r>
        <w:rPr>
          <w:rFonts w:ascii="Times New Roman" w:hAnsi="Times New Roman"/>
        </w:rPr>
        <w:t xml:space="preserve">b) Ball </w:t>
      </w:r>
    </w:p>
    <w:p w14:paraId="0B7FAB37" w14:textId="6F8A3473" w:rsidR="0031644C" w:rsidRPr="00B8540B" w:rsidRDefault="00471E00" w:rsidP="005B0E3D">
      <w:pPr>
        <w:pStyle w:val="aff"/>
        <w:ind w:firstLineChars="0" w:firstLine="0"/>
        <w:jc w:val="center"/>
        <w:rPr>
          <w:b/>
          <w:bCs/>
          <w:szCs w:val="21"/>
        </w:rPr>
      </w:pPr>
      <w:r w:rsidRPr="00CB73CC">
        <w:rPr>
          <w:rFonts w:ascii="Times New Roman" w:hAnsi="Times New Roman" w:hint="eastAsia"/>
          <w:b/>
          <w:bCs/>
        </w:rPr>
        <w:t>图</w:t>
      </w:r>
      <w:r w:rsidRPr="00CB73CC">
        <w:rPr>
          <w:rFonts w:ascii="Times New Roman" w:hAnsi="Times New Roman" w:hint="eastAsia"/>
          <w:b/>
          <w:bCs/>
        </w:rPr>
        <w:t xml:space="preserve"> </w:t>
      </w:r>
      <w:r w:rsidR="00EE2B66" w:rsidRPr="00CB73CC">
        <w:rPr>
          <w:rFonts w:ascii="Times New Roman" w:hAnsi="Times New Roman"/>
          <w:b/>
          <w:bCs/>
        </w:rPr>
        <w:t xml:space="preserve">A. </w:t>
      </w:r>
      <w:r w:rsidR="000703FB" w:rsidRPr="00CB73CC">
        <w:rPr>
          <w:rFonts w:ascii="Times New Roman" w:hAnsi="Times New Roman"/>
          <w:b/>
          <w:bCs/>
        </w:rPr>
        <w:t>0.</w:t>
      </w:r>
      <w:r w:rsidRPr="00CB73CC">
        <w:rPr>
          <w:rFonts w:ascii="Times New Roman" w:hAnsi="Times New Roman"/>
          <w:b/>
          <w:bCs/>
        </w:rPr>
        <w:t>1</w:t>
      </w:r>
      <w:r w:rsidRPr="00B8540B">
        <w:rPr>
          <w:rFonts w:ascii="Times New Roman" w:hAnsi="Times New Roman"/>
          <w:b/>
          <w:bCs/>
        </w:rPr>
        <w:t xml:space="preserve"> </w:t>
      </w:r>
      <w:r w:rsidR="00B77092">
        <w:rPr>
          <w:rFonts w:ascii="Times New Roman" w:hAnsi="Times New Roman"/>
          <w:b/>
          <w:bCs/>
        </w:rPr>
        <w:t xml:space="preserve"> </w:t>
      </w:r>
      <w:r w:rsidRPr="00B8540B">
        <w:rPr>
          <w:rFonts w:ascii="Times New Roman" w:hAnsi="Times New Roman" w:hint="eastAsia"/>
          <w:b/>
          <w:bCs/>
        </w:rPr>
        <w:t>典型全流动触探仪探头结构示意图</w:t>
      </w:r>
    </w:p>
    <w:p w14:paraId="0C28A8EE" w14:textId="77C354E6" w:rsidR="0031644C" w:rsidRDefault="0031644C">
      <w:pPr>
        <w:pStyle w:val="affa"/>
        <w:spacing w:line="312" w:lineRule="auto"/>
        <w:ind w:left="420" w:firstLineChars="0" w:firstLine="0"/>
        <w:rPr>
          <w:szCs w:val="21"/>
        </w:rPr>
      </w:pPr>
    </w:p>
    <w:p w14:paraId="1B9CE4C2" w14:textId="4C844909" w:rsidR="00B65CF8" w:rsidRDefault="00B65CF8">
      <w:pPr>
        <w:pStyle w:val="affa"/>
        <w:spacing w:line="312" w:lineRule="auto"/>
        <w:ind w:left="420" w:firstLineChars="0" w:firstLine="0"/>
        <w:rPr>
          <w:szCs w:val="21"/>
        </w:rPr>
      </w:pPr>
    </w:p>
    <w:p w14:paraId="09F2CDFE" w14:textId="60C7B213" w:rsidR="00B65CF8" w:rsidRDefault="00B65CF8">
      <w:pPr>
        <w:pStyle w:val="affa"/>
        <w:spacing w:line="312" w:lineRule="auto"/>
        <w:ind w:left="420" w:firstLineChars="0" w:firstLine="0"/>
        <w:rPr>
          <w:szCs w:val="21"/>
        </w:rPr>
      </w:pPr>
    </w:p>
    <w:p w14:paraId="68077EC2" w14:textId="09BA6A56" w:rsidR="00B65CF8" w:rsidRDefault="00B65CF8">
      <w:pPr>
        <w:pStyle w:val="affa"/>
        <w:spacing w:line="312" w:lineRule="auto"/>
        <w:ind w:left="420" w:firstLineChars="0" w:firstLine="0"/>
        <w:rPr>
          <w:szCs w:val="21"/>
        </w:rPr>
      </w:pPr>
    </w:p>
    <w:p w14:paraId="4F8E2CA6" w14:textId="230E9D77" w:rsidR="00B65CF8" w:rsidRDefault="00B65CF8">
      <w:pPr>
        <w:pStyle w:val="affa"/>
        <w:spacing w:line="312" w:lineRule="auto"/>
        <w:ind w:left="420" w:firstLineChars="0" w:firstLine="0"/>
        <w:rPr>
          <w:szCs w:val="21"/>
        </w:rPr>
      </w:pPr>
    </w:p>
    <w:p w14:paraId="02BBAF28" w14:textId="69A487CB" w:rsidR="00B65CF8" w:rsidRDefault="00B65CF8">
      <w:pPr>
        <w:pStyle w:val="affa"/>
        <w:spacing w:line="312" w:lineRule="auto"/>
        <w:ind w:left="420" w:firstLineChars="0" w:firstLine="0"/>
        <w:rPr>
          <w:szCs w:val="21"/>
        </w:rPr>
      </w:pPr>
    </w:p>
    <w:p w14:paraId="67FA6D6F" w14:textId="14448679" w:rsidR="00B65CF8" w:rsidRDefault="00B65CF8">
      <w:pPr>
        <w:pStyle w:val="affa"/>
        <w:spacing w:line="312" w:lineRule="auto"/>
        <w:ind w:left="420" w:firstLineChars="0" w:firstLine="0"/>
        <w:rPr>
          <w:szCs w:val="21"/>
        </w:rPr>
      </w:pPr>
    </w:p>
    <w:p w14:paraId="23E79D23" w14:textId="5C1DFA51" w:rsidR="00B65CF8" w:rsidRDefault="00B65CF8">
      <w:pPr>
        <w:pStyle w:val="affa"/>
        <w:spacing w:line="312" w:lineRule="auto"/>
        <w:ind w:left="420" w:firstLineChars="0" w:firstLine="0"/>
        <w:rPr>
          <w:szCs w:val="21"/>
        </w:rPr>
      </w:pPr>
    </w:p>
    <w:p w14:paraId="2739D142" w14:textId="2BDBAC75" w:rsidR="00B65CF8" w:rsidRDefault="00B65CF8">
      <w:pPr>
        <w:pStyle w:val="affa"/>
        <w:spacing w:line="312" w:lineRule="auto"/>
        <w:ind w:left="420" w:firstLineChars="0" w:firstLine="0"/>
        <w:rPr>
          <w:szCs w:val="21"/>
        </w:rPr>
      </w:pPr>
    </w:p>
    <w:p w14:paraId="2573CE03" w14:textId="3A7145D1" w:rsidR="00B65CF8" w:rsidRDefault="00B65CF8">
      <w:pPr>
        <w:pStyle w:val="affa"/>
        <w:spacing w:line="312" w:lineRule="auto"/>
        <w:ind w:left="420" w:firstLineChars="0" w:firstLine="0"/>
        <w:rPr>
          <w:szCs w:val="21"/>
        </w:rPr>
      </w:pPr>
    </w:p>
    <w:p w14:paraId="26903DD1" w14:textId="40B34AD3" w:rsidR="00B65CF8" w:rsidRDefault="00B65CF8">
      <w:pPr>
        <w:pStyle w:val="affa"/>
        <w:spacing w:line="312" w:lineRule="auto"/>
        <w:ind w:left="420" w:firstLineChars="0" w:firstLine="0"/>
        <w:rPr>
          <w:szCs w:val="21"/>
        </w:rPr>
      </w:pPr>
    </w:p>
    <w:p w14:paraId="394A61FC" w14:textId="7D171FA8" w:rsidR="00B65CF8" w:rsidRDefault="00B65CF8">
      <w:pPr>
        <w:pStyle w:val="affa"/>
        <w:spacing w:line="312" w:lineRule="auto"/>
        <w:ind w:left="420" w:firstLineChars="0" w:firstLine="0"/>
        <w:rPr>
          <w:szCs w:val="21"/>
        </w:rPr>
      </w:pPr>
    </w:p>
    <w:p w14:paraId="7B691186" w14:textId="70C83627" w:rsidR="00B65CF8" w:rsidRPr="00B8540B" w:rsidRDefault="00B65CF8" w:rsidP="00B8540B">
      <w:pPr>
        <w:pStyle w:val="aff8"/>
        <w:rPr>
          <w:rFonts w:eastAsia="宋体"/>
          <w:sz w:val="30"/>
        </w:rPr>
      </w:pPr>
      <w:bookmarkStart w:id="53" w:name="_Toc114491977"/>
      <w:r w:rsidRPr="00B8540B">
        <w:rPr>
          <w:rFonts w:eastAsia="宋体" w:hint="eastAsia"/>
          <w:sz w:val="30"/>
        </w:rPr>
        <w:lastRenderedPageBreak/>
        <w:t>附录</w:t>
      </w:r>
      <w:r w:rsidRPr="00B8540B">
        <w:rPr>
          <w:rFonts w:eastAsia="宋体"/>
          <w:sz w:val="30"/>
        </w:rPr>
        <w:t xml:space="preserve">B </w:t>
      </w:r>
      <w:r w:rsidR="00975A24">
        <w:rPr>
          <w:rFonts w:eastAsia="宋体"/>
          <w:sz w:val="30"/>
        </w:rPr>
        <w:t xml:space="preserve"> </w:t>
      </w:r>
      <w:r w:rsidRPr="00B8540B">
        <w:rPr>
          <w:rFonts w:eastAsia="宋体" w:hint="eastAsia"/>
          <w:sz w:val="30"/>
        </w:rPr>
        <w:t>全流动触探试验成果</w:t>
      </w:r>
      <w:bookmarkEnd w:id="53"/>
    </w:p>
    <w:p w14:paraId="4C430C98" w14:textId="240B206E" w:rsidR="00B65CF8" w:rsidRPr="002E5FDC" w:rsidRDefault="00B65CF8" w:rsidP="00B8540B">
      <w:pPr>
        <w:ind w:firstLineChars="0" w:firstLine="0"/>
        <w:jc w:val="center"/>
        <w:rPr>
          <w:rFonts w:ascii="Times New Roman" w:eastAsia="宋体" w:hAnsi="Times New Roman"/>
          <w:b/>
          <w:szCs w:val="32"/>
        </w:rPr>
      </w:pPr>
      <w:r w:rsidRPr="002E5FDC">
        <w:rPr>
          <w:rFonts w:ascii="Times New Roman" w:eastAsia="宋体" w:hAnsi="Times New Roman" w:hint="eastAsia"/>
          <w:b/>
          <w:szCs w:val="32"/>
        </w:rPr>
        <w:t>表</w:t>
      </w:r>
      <w:r w:rsidRPr="002E5FDC">
        <w:rPr>
          <w:rFonts w:ascii="Times New Roman" w:eastAsia="宋体" w:hAnsi="Times New Roman"/>
          <w:b/>
          <w:szCs w:val="32"/>
        </w:rPr>
        <w:t xml:space="preserve">B.0.1 </w:t>
      </w:r>
      <w:r w:rsidR="00B77092" w:rsidRPr="002E5FDC">
        <w:rPr>
          <w:rFonts w:ascii="Times New Roman" w:eastAsia="宋体" w:hAnsi="Times New Roman"/>
          <w:b/>
          <w:szCs w:val="32"/>
        </w:rPr>
        <w:t xml:space="preserve"> </w:t>
      </w:r>
      <w:r w:rsidRPr="002E5FDC">
        <w:rPr>
          <w:rFonts w:ascii="Times New Roman" w:eastAsia="宋体" w:hAnsi="Times New Roman" w:hint="eastAsia"/>
          <w:b/>
          <w:szCs w:val="32"/>
        </w:rPr>
        <w:t>全流动触探结果</w:t>
      </w:r>
    </w:p>
    <w:tbl>
      <w:tblPr>
        <w:tblStyle w:val="afb"/>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7"/>
        <w:gridCol w:w="814"/>
        <w:gridCol w:w="1104"/>
        <w:gridCol w:w="1448"/>
        <w:gridCol w:w="994"/>
        <w:gridCol w:w="3049"/>
      </w:tblGrid>
      <w:tr w:rsidR="00B65CF8" w:rsidRPr="005E1BC4" w14:paraId="10C4B5DD" w14:textId="77777777" w:rsidTr="00B41573">
        <w:trPr>
          <w:jc w:val="center"/>
        </w:trPr>
        <w:tc>
          <w:tcPr>
            <w:tcW w:w="5000" w:type="pct"/>
            <w:gridSpan w:val="6"/>
            <w:vAlign w:val="center"/>
          </w:tcPr>
          <w:p w14:paraId="434705D3" w14:textId="77777777" w:rsidR="00B65CF8" w:rsidRPr="005E1BC4" w:rsidRDefault="00B65CF8" w:rsidP="00D55983">
            <w:pPr>
              <w:spacing w:line="300" w:lineRule="auto"/>
              <w:ind w:firstLine="440"/>
              <w:jc w:val="left"/>
              <w:rPr>
                <w:rFonts w:ascii="Times New Roman" w:hAnsi="Times New Roman" w:cs="Times New Roman"/>
                <w:sz w:val="22"/>
              </w:rPr>
            </w:pPr>
            <w:r w:rsidRPr="005E1BC4">
              <w:rPr>
                <w:rFonts w:ascii="Times New Roman" w:hAnsi="Times New Roman" w:cs="Times New Roman"/>
                <w:sz w:val="22"/>
              </w:rPr>
              <w:t>工程名称：</w:t>
            </w:r>
            <w:r w:rsidRPr="005E1BC4">
              <w:rPr>
                <w:rFonts w:ascii="Times New Roman" w:hAnsi="Times New Roman" w:cs="Times New Roman"/>
                <w:sz w:val="22"/>
              </w:rPr>
              <w:t xml:space="preserve">         </w:t>
            </w:r>
            <w:r w:rsidRPr="005E1BC4">
              <w:rPr>
                <w:rFonts w:ascii="Times New Roman" w:hAnsi="Times New Roman" w:cs="Times New Roman"/>
                <w:sz w:val="22"/>
              </w:rPr>
              <w:t>孔号：</w:t>
            </w:r>
            <w:r w:rsidRPr="005E1BC4">
              <w:rPr>
                <w:rFonts w:ascii="Times New Roman" w:hAnsi="Times New Roman" w:cs="Times New Roman"/>
                <w:sz w:val="22"/>
              </w:rPr>
              <w:t xml:space="preserve">        </w:t>
            </w:r>
            <w:r>
              <w:rPr>
                <w:rFonts w:ascii="Times New Roman" w:hAnsi="Times New Roman" w:cs="Times New Roman"/>
                <w:sz w:val="22"/>
              </w:rPr>
              <w:t xml:space="preserve"> </w:t>
            </w:r>
            <w:r w:rsidRPr="005E1BC4">
              <w:rPr>
                <w:rFonts w:ascii="Times New Roman" w:hAnsi="Times New Roman" w:cs="Times New Roman"/>
                <w:sz w:val="22"/>
              </w:rPr>
              <w:t xml:space="preserve">    </w:t>
            </w:r>
            <w:r w:rsidRPr="005E1BC4">
              <w:rPr>
                <w:rFonts w:ascii="Times New Roman" w:hAnsi="Times New Roman" w:cs="Times New Roman"/>
                <w:sz w:val="22"/>
              </w:rPr>
              <w:t>孔深：</w:t>
            </w:r>
            <w:r w:rsidRPr="005E1BC4">
              <w:rPr>
                <w:rFonts w:ascii="Times New Roman" w:hAnsi="Times New Roman" w:cs="Times New Roman"/>
                <w:sz w:val="22"/>
              </w:rPr>
              <w:t xml:space="preserve">          </w:t>
            </w:r>
            <w:r w:rsidRPr="005E1BC4">
              <w:rPr>
                <w:rFonts w:ascii="Times New Roman" w:hAnsi="Times New Roman" w:cs="Times New Roman"/>
                <w:sz w:val="22"/>
              </w:rPr>
              <w:t>探头编号：</w:t>
            </w:r>
          </w:p>
          <w:p w14:paraId="16B74AFE" w14:textId="77777777" w:rsidR="00B65CF8" w:rsidRPr="005E1BC4" w:rsidRDefault="00B65CF8" w:rsidP="00D55983">
            <w:pPr>
              <w:spacing w:line="300" w:lineRule="auto"/>
              <w:ind w:firstLine="440"/>
              <w:jc w:val="left"/>
              <w:rPr>
                <w:rFonts w:ascii="Times New Roman" w:hAnsi="Times New Roman" w:cs="Times New Roman"/>
                <w:sz w:val="22"/>
              </w:rPr>
            </w:pPr>
            <w:r w:rsidRPr="005E1BC4">
              <w:rPr>
                <w:rFonts w:ascii="Times New Roman" w:hAnsi="Times New Roman" w:cs="Times New Roman"/>
                <w:sz w:val="22"/>
              </w:rPr>
              <w:t>孔口高程：</w:t>
            </w:r>
            <w:r w:rsidRPr="005E1BC4">
              <w:rPr>
                <w:rFonts w:ascii="Times New Roman" w:hAnsi="Times New Roman" w:cs="Times New Roman"/>
                <w:sz w:val="22"/>
              </w:rPr>
              <w:t xml:space="preserve">     </w:t>
            </w:r>
            <w:r>
              <w:rPr>
                <w:rFonts w:ascii="Times New Roman" w:hAnsi="Times New Roman" w:cs="Times New Roman"/>
                <w:sz w:val="22"/>
              </w:rPr>
              <w:t xml:space="preserve"> </w:t>
            </w:r>
            <w:r w:rsidRPr="005E1BC4">
              <w:rPr>
                <w:rFonts w:ascii="Times New Roman" w:hAnsi="Times New Roman" w:cs="Times New Roman"/>
                <w:sz w:val="22"/>
              </w:rPr>
              <w:t xml:space="preserve">   </w:t>
            </w:r>
            <w:r w:rsidRPr="005E1BC4">
              <w:rPr>
                <w:rFonts w:ascii="Times New Roman" w:hAnsi="Times New Roman" w:cs="Times New Roman"/>
                <w:sz w:val="22"/>
              </w:rPr>
              <w:t>地下水位：</w:t>
            </w:r>
            <w:r>
              <w:rPr>
                <w:rFonts w:ascii="Times New Roman" w:hAnsi="Times New Roman" w:cs="Times New Roman"/>
                <w:sz w:val="22"/>
              </w:rPr>
              <w:t xml:space="preserve">     </w:t>
            </w:r>
            <w:r w:rsidRPr="005E1BC4">
              <w:rPr>
                <w:rFonts w:ascii="Times New Roman" w:hAnsi="Times New Roman" w:cs="Times New Roman"/>
                <w:sz w:val="22"/>
              </w:rPr>
              <w:t xml:space="preserve">    </w:t>
            </w:r>
            <w:r w:rsidRPr="005E1BC4">
              <w:rPr>
                <w:rFonts w:ascii="Times New Roman" w:hAnsi="Times New Roman" w:cs="Times New Roman"/>
                <w:sz w:val="22"/>
              </w:rPr>
              <w:t>试验日期：</w:t>
            </w:r>
            <w:r w:rsidRPr="005E1BC4">
              <w:rPr>
                <w:rFonts w:ascii="Times New Roman" w:hAnsi="Times New Roman" w:cs="Times New Roman"/>
                <w:sz w:val="22"/>
              </w:rPr>
              <w:t xml:space="preserve">      </w:t>
            </w:r>
            <w:r w:rsidRPr="005E1BC4">
              <w:rPr>
                <w:rFonts w:ascii="Times New Roman" w:hAnsi="Times New Roman" w:cs="Times New Roman"/>
                <w:sz w:val="22"/>
              </w:rPr>
              <w:t>图例：</w:t>
            </w:r>
            <w:r w:rsidRPr="005E1BC4">
              <w:rPr>
                <w:rFonts w:ascii="Times New Roman" w:hAnsi="Times New Roman" w:cs="Times New Roman"/>
                <w:i/>
                <w:sz w:val="22"/>
              </w:rPr>
              <w:t>P</w:t>
            </w:r>
            <w:r w:rsidRPr="005E1BC4">
              <w:rPr>
                <w:rFonts w:ascii="Times New Roman" w:hAnsi="Times New Roman" w:cs="Times New Roman"/>
                <w:sz w:val="22"/>
                <w:vertAlign w:val="subscript"/>
              </w:rPr>
              <w:t>s</w:t>
            </w:r>
          </w:p>
        </w:tc>
      </w:tr>
      <w:tr w:rsidR="003D1E4B" w:rsidRPr="005E1BC4" w14:paraId="7CC046E7" w14:textId="77777777" w:rsidTr="00B41573">
        <w:trPr>
          <w:jc w:val="center"/>
        </w:trPr>
        <w:tc>
          <w:tcPr>
            <w:tcW w:w="529" w:type="pct"/>
            <w:vAlign w:val="center"/>
          </w:tcPr>
          <w:p w14:paraId="65818C9D"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土层号</w:t>
            </w:r>
          </w:p>
        </w:tc>
        <w:tc>
          <w:tcPr>
            <w:tcW w:w="491" w:type="pct"/>
            <w:vAlign w:val="center"/>
          </w:tcPr>
          <w:p w14:paraId="35FC5F1E"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土名</w:t>
            </w:r>
          </w:p>
        </w:tc>
        <w:tc>
          <w:tcPr>
            <w:tcW w:w="666" w:type="pct"/>
            <w:vAlign w:val="center"/>
          </w:tcPr>
          <w:p w14:paraId="2DD9D3F2" w14:textId="77777777" w:rsidR="00B65CF8" w:rsidRDefault="00B65CF8" w:rsidP="00B41573">
            <w:pPr>
              <w:spacing w:line="300" w:lineRule="auto"/>
              <w:ind w:firstLineChars="0" w:firstLine="0"/>
              <w:jc w:val="center"/>
              <w:rPr>
                <w:rFonts w:ascii="Times New Roman" w:hAnsi="Times New Roman" w:cs="Times New Roman"/>
                <w:sz w:val="22"/>
              </w:rPr>
            </w:pPr>
            <w:proofErr w:type="gramStart"/>
            <w:r>
              <w:rPr>
                <w:rFonts w:ascii="Times New Roman" w:hAnsi="Times New Roman" w:cs="Times New Roman"/>
                <w:sz w:val="22"/>
              </w:rPr>
              <w:t>层底深度</w:t>
            </w:r>
            <w:proofErr w:type="gramEnd"/>
          </w:p>
          <w:p w14:paraId="18A4C0C9" w14:textId="77777777" w:rsidR="00B65CF8" w:rsidRPr="005E1BC4" w:rsidRDefault="00B65CF8" w:rsidP="00B41573">
            <w:pPr>
              <w:spacing w:line="300" w:lineRule="auto"/>
              <w:ind w:firstLineChars="0" w:firstLine="0"/>
              <w:jc w:val="center"/>
              <w:rPr>
                <w:rFonts w:ascii="Times New Roman" w:hAnsi="Times New Roman" w:cs="Times New Roman"/>
                <w:sz w:val="22"/>
              </w:rPr>
            </w:pPr>
            <w:r w:rsidRPr="005E1BC4">
              <w:rPr>
                <w:rFonts w:ascii="Times New Roman" w:hAnsi="Times New Roman" w:cs="Times New Roman" w:hint="eastAsia"/>
                <w:i/>
                <w:sz w:val="22"/>
              </w:rPr>
              <w:t>H</w:t>
            </w:r>
            <w:r>
              <w:rPr>
                <w:rFonts w:ascii="Times New Roman" w:hAnsi="Times New Roman" w:cs="Times New Roman" w:hint="eastAsia"/>
                <w:sz w:val="22"/>
              </w:rPr>
              <w:t>（</w:t>
            </w:r>
            <w:r>
              <w:rPr>
                <w:rFonts w:ascii="Times New Roman" w:hAnsi="Times New Roman" w:cs="Times New Roman" w:hint="eastAsia"/>
                <w:sz w:val="22"/>
              </w:rPr>
              <w:t>m</w:t>
            </w:r>
            <w:r>
              <w:rPr>
                <w:rFonts w:ascii="Times New Roman" w:hAnsi="Times New Roman" w:cs="Times New Roman" w:hint="eastAsia"/>
                <w:sz w:val="22"/>
              </w:rPr>
              <w:t>）</w:t>
            </w:r>
          </w:p>
        </w:tc>
        <w:tc>
          <w:tcPr>
            <w:tcW w:w="874" w:type="pct"/>
            <w:vAlign w:val="center"/>
          </w:tcPr>
          <w:p w14:paraId="10E09935" w14:textId="4B4970FF"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比贯入阻力</w:t>
            </w:r>
            <w:r w:rsidRPr="005E1BC4">
              <w:rPr>
                <w:rFonts w:ascii="Times New Roman" w:hAnsi="Times New Roman" w:cs="Times New Roman"/>
                <w:i/>
                <w:sz w:val="22"/>
              </w:rPr>
              <w:t>P</w:t>
            </w:r>
            <w:r w:rsidRPr="005E1BC4">
              <w:rPr>
                <w:rFonts w:ascii="Times New Roman" w:hAnsi="Times New Roman" w:cs="Times New Roman"/>
                <w:sz w:val="22"/>
                <w:vertAlign w:val="subscript"/>
              </w:rPr>
              <w:t>s</w:t>
            </w:r>
            <w:r>
              <w:rPr>
                <w:rFonts w:ascii="Times New Roman" w:hAnsi="Times New Roman" w:cs="Times New Roman"/>
                <w:sz w:val="22"/>
              </w:rPr>
              <w:t>（</w:t>
            </w:r>
            <w:r>
              <w:rPr>
                <w:rFonts w:ascii="Times New Roman" w:hAnsi="Times New Roman" w:cs="Times New Roman" w:hint="eastAsia"/>
                <w:sz w:val="22"/>
              </w:rPr>
              <w:t>k</w:t>
            </w:r>
            <w:r>
              <w:rPr>
                <w:rFonts w:ascii="Times New Roman" w:hAnsi="Times New Roman" w:cs="Times New Roman"/>
                <w:sz w:val="22"/>
              </w:rPr>
              <w:t>Pa</w:t>
            </w:r>
            <w:r>
              <w:rPr>
                <w:rFonts w:ascii="Times New Roman" w:hAnsi="Times New Roman" w:cs="Times New Roman"/>
                <w:sz w:val="22"/>
              </w:rPr>
              <w:t>）</w:t>
            </w:r>
          </w:p>
        </w:tc>
        <w:tc>
          <w:tcPr>
            <w:tcW w:w="600" w:type="pct"/>
            <w:vAlign w:val="center"/>
          </w:tcPr>
          <w:p w14:paraId="136240A0"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孔深</w:t>
            </w:r>
          </w:p>
          <w:p w14:paraId="3B5600B5"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i/>
                <w:sz w:val="22"/>
              </w:rPr>
              <w:t>h</w:t>
            </w:r>
            <w:r>
              <w:rPr>
                <w:rFonts w:ascii="Times New Roman" w:hAnsi="Times New Roman" w:cs="Times New Roman" w:hint="eastAsia"/>
                <w:sz w:val="22"/>
              </w:rPr>
              <w:t>（</w:t>
            </w:r>
            <w:r>
              <w:rPr>
                <w:rFonts w:ascii="Times New Roman" w:hAnsi="Times New Roman" w:cs="Times New Roman" w:hint="eastAsia"/>
                <w:sz w:val="22"/>
              </w:rPr>
              <w:t>m</w:t>
            </w:r>
            <w:r>
              <w:rPr>
                <w:rFonts w:ascii="Times New Roman" w:hAnsi="Times New Roman" w:cs="Times New Roman" w:hint="eastAsia"/>
                <w:sz w:val="22"/>
              </w:rPr>
              <w:t>）</w:t>
            </w:r>
          </w:p>
        </w:tc>
        <w:tc>
          <w:tcPr>
            <w:tcW w:w="1840" w:type="pct"/>
            <w:vAlign w:val="center"/>
          </w:tcPr>
          <w:p w14:paraId="6D65FDA3" w14:textId="68022A6D" w:rsidR="00B65CF8" w:rsidRPr="00000EA3"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曲线图</w:t>
            </w:r>
            <w:r w:rsidR="00000EA3">
              <w:rPr>
                <w:rFonts w:ascii="Times New Roman" w:hAnsi="Times New Roman" w:cs="Times New Roman" w:hint="eastAsia"/>
                <w:sz w:val="22"/>
              </w:rPr>
              <w:t>(</w:t>
            </w:r>
            <w:r w:rsidR="00000EA3" w:rsidRPr="005E1BC4">
              <w:rPr>
                <w:rFonts w:ascii="Times New Roman" w:hAnsi="Times New Roman" w:cs="Times New Roman"/>
                <w:i/>
                <w:sz w:val="22"/>
              </w:rPr>
              <w:t>P</w:t>
            </w:r>
            <w:r w:rsidR="00000EA3" w:rsidRPr="005E1BC4">
              <w:rPr>
                <w:rFonts w:ascii="Times New Roman" w:hAnsi="Times New Roman" w:cs="Times New Roman"/>
                <w:sz w:val="22"/>
                <w:vertAlign w:val="subscript"/>
              </w:rPr>
              <w:t>s</w:t>
            </w:r>
            <w:r w:rsidR="00000EA3">
              <w:rPr>
                <w:rFonts w:ascii="Times New Roman" w:hAnsi="Times New Roman" w:cs="Times New Roman"/>
                <w:sz w:val="22"/>
              </w:rPr>
              <w:t>)</w:t>
            </w:r>
          </w:p>
        </w:tc>
      </w:tr>
      <w:tr w:rsidR="003D1E4B" w:rsidRPr="005E1BC4" w14:paraId="2CF7A41A" w14:textId="77777777" w:rsidTr="00B41573">
        <w:trPr>
          <w:jc w:val="center"/>
        </w:trPr>
        <w:tc>
          <w:tcPr>
            <w:tcW w:w="529" w:type="pct"/>
          </w:tcPr>
          <w:p w14:paraId="6E270665"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w:t>
            </w:r>
          </w:p>
        </w:tc>
        <w:tc>
          <w:tcPr>
            <w:tcW w:w="491" w:type="pct"/>
          </w:tcPr>
          <w:p w14:paraId="6A2D34CB"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黏土</w:t>
            </w:r>
          </w:p>
        </w:tc>
        <w:tc>
          <w:tcPr>
            <w:tcW w:w="666" w:type="pct"/>
          </w:tcPr>
          <w:p w14:paraId="634F435C" w14:textId="0AAE6413" w:rsidR="00B65CF8" w:rsidRPr="005E1BC4" w:rsidRDefault="003D1E4B" w:rsidP="00B41573">
            <w:pPr>
              <w:spacing w:line="300" w:lineRule="auto"/>
              <w:ind w:firstLineChars="0" w:firstLine="0"/>
              <w:jc w:val="center"/>
              <w:rPr>
                <w:rFonts w:ascii="Times New Roman" w:hAnsi="Times New Roman" w:cs="Times New Roman"/>
                <w:sz w:val="22"/>
              </w:rPr>
            </w:pPr>
            <w:r>
              <w:rPr>
                <w:rFonts w:ascii="Times New Roman" w:hAnsi="Times New Roman" w:cs="Times New Roman"/>
                <w:sz w:val="22"/>
              </w:rPr>
              <w:t>1</w:t>
            </w:r>
            <w:r>
              <w:rPr>
                <w:sz w:val="22"/>
              </w:rPr>
              <w:t>.0</w:t>
            </w:r>
          </w:p>
        </w:tc>
        <w:tc>
          <w:tcPr>
            <w:tcW w:w="874" w:type="pct"/>
          </w:tcPr>
          <w:p w14:paraId="72D804AC"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1.70</w:t>
            </w:r>
          </w:p>
        </w:tc>
        <w:tc>
          <w:tcPr>
            <w:tcW w:w="600" w:type="pct"/>
          </w:tcPr>
          <w:p w14:paraId="64383C09"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w:t>
            </w:r>
          </w:p>
          <w:p w14:paraId="5C64015B"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2</w:t>
            </w:r>
          </w:p>
          <w:p w14:paraId="0394E2F8"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3</w:t>
            </w:r>
          </w:p>
          <w:p w14:paraId="01D3EE95"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4</w:t>
            </w:r>
          </w:p>
          <w:p w14:paraId="3A747D3B"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5</w:t>
            </w:r>
          </w:p>
          <w:p w14:paraId="21F515A2"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6</w:t>
            </w:r>
          </w:p>
          <w:p w14:paraId="524BA01F"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7</w:t>
            </w:r>
          </w:p>
          <w:p w14:paraId="3A4AAEE9"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8</w:t>
            </w:r>
          </w:p>
          <w:p w14:paraId="5E24FED4"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9</w:t>
            </w:r>
          </w:p>
          <w:p w14:paraId="4C50F138"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10</w:t>
            </w:r>
          </w:p>
          <w:p w14:paraId="5842C1E4"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11</w:t>
            </w:r>
          </w:p>
          <w:p w14:paraId="14152BC9"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12</w:t>
            </w:r>
          </w:p>
          <w:p w14:paraId="0B3D7D56"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13</w:t>
            </w:r>
          </w:p>
          <w:p w14:paraId="50FE1260"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14</w:t>
            </w:r>
          </w:p>
          <w:p w14:paraId="3E13C750"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15</w:t>
            </w:r>
          </w:p>
          <w:p w14:paraId="17D22B1F"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16</w:t>
            </w:r>
          </w:p>
          <w:p w14:paraId="74CCFCAE"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17</w:t>
            </w:r>
          </w:p>
          <w:p w14:paraId="770696CB"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18</w:t>
            </w:r>
          </w:p>
          <w:p w14:paraId="52D3E60D"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19</w:t>
            </w:r>
          </w:p>
          <w:p w14:paraId="262D67C0" w14:textId="77777777" w:rsidR="00B65CF8"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20</w:t>
            </w:r>
          </w:p>
          <w:p w14:paraId="36F20139"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hint="eastAsia"/>
                <w:sz w:val="22"/>
              </w:rPr>
              <w:t>…</w:t>
            </w:r>
          </w:p>
        </w:tc>
        <w:tc>
          <w:tcPr>
            <w:tcW w:w="1840" w:type="pct"/>
            <w:vAlign w:val="center"/>
          </w:tcPr>
          <w:p w14:paraId="7D25C4B1" w14:textId="77777777" w:rsidR="00B65CF8" w:rsidRPr="005E1BC4" w:rsidRDefault="00B65CF8" w:rsidP="00B41573">
            <w:pPr>
              <w:spacing w:line="300" w:lineRule="auto"/>
              <w:ind w:firstLineChars="0" w:firstLine="0"/>
              <w:jc w:val="center"/>
              <w:rPr>
                <w:rFonts w:ascii="Times New Roman" w:hAnsi="Times New Roman" w:cs="Times New Roman"/>
                <w:sz w:val="22"/>
              </w:rPr>
            </w:pPr>
            <w:r>
              <w:rPr>
                <w:rFonts w:ascii="Times New Roman" w:hAnsi="Times New Roman" w:cs="Times New Roman"/>
                <w:noProof/>
                <w:sz w:val="22"/>
              </w:rPr>
              <w:drawing>
                <wp:inline distT="0" distB="0" distL="0" distR="0" wp14:anchorId="68088BD9" wp14:editId="2AE9FB7E">
                  <wp:extent cx="1805242" cy="5055444"/>
                  <wp:effectExtent l="0" t="0" r="508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wmf"/>
                          <pic:cNvPicPr/>
                        </pic:nvPicPr>
                        <pic:blipFill rotWithShape="1">
                          <a:blip r:embed="rId73" cstate="print">
                            <a:extLst>
                              <a:ext uri="{28A0092B-C50C-407E-A947-70E740481C1C}">
                                <a14:useLocalDpi xmlns:a14="http://schemas.microsoft.com/office/drawing/2010/main" val="0"/>
                              </a:ext>
                            </a:extLst>
                          </a:blip>
                          <a:srcRect l="39889" r="39556"/>
                          <a:stretch/>
                        </pic:blipFill>
                        <pic:spPr bwMode="auto">
                          <a:xfrm>
                            <a:off x="0" y="0"/>
                            <a:ext cx="1828383" cy="5120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5F3F34" w14:textId="77777777" w:rsidR="00B65CF8" w:rsidRDefault="00B65CF8" w:rsidP="00B65CF8">
      <w:pPr>
        <w:ind w:firstLine="420"/>
      </w:pPr>
      <w:r>
        <w:t>现场试验：</w:t>
      </w:r>
      <w:r>
        <w:rPr>
          <w:rFonts w:hint="eastAsia"/>
        </w:rPr>
        <w:t xml:space="preserve">                </w:t>
      </w:r>
      <w:r>
        <w:rPr>
          <w:rFonts w:hint="eastAsia"/>
        </w:rPr>
        <w:t>检查：</w:t>
      </w:r>
      <w:r>
        <w:rPr>
          <w:rFonts w:hint="eastAsia"/>
        </w:rPr>
        <w:t xml:space="preserve">               </w:t>
      </w:r>
      <w:r>
        <w:rPr>
          <w:rFonts w:hint="eastAsia"/>
        </w:rPr>
        <w:t>试验负责人：</w:t>
      </w:r>
    </w:p>
    <w:p w14:paraId="1D1ED3AF" w14:textId="193DFA56" w:rsidR="00B65CF8" w:rsidRDefault="00B65CF8">
      <w:pPr>
        <w:pStyle w:val="affa"/>
        <w:spacing w:line="312" w:lineRule="auto"/>
        <w:ind w:left="420" w:firstLineChars="0" w:firstLine="0"/>
        <w:rPr>
          <w:szCs w:val="21"/>
        </w:rPr>
      </w:pPr>
    </w:p>
    <w:p w14:paraId="79B97B99" w14:textId="14593703" w:rsidR="00E32CF3" w:rsidRDefault="00E32CF3">
      <w:pPr>
        <w:pStyle w:val="affa"/>
        <w:spacing w:line="312" w:lineRule="auto"/>
        <w:ind w:left="420" w:firstLineChars="0" w:firstLine="0"/>
        <w:rPr>
          <w:szCs w:val="21"/>
        </w:rPr>
      </w:pPr>
    </w:p>
    <w:p w14:paraId="3DA02CE1" w14:textId="36E81C9E" w:rsidR="00E32CF3" w:rsidRDefault="00E32CF3">
      <w:pPr>
        <w:pStyle w:val="affa"/>
        <w:spacing w:line="312" w:lineRule="auto"/>
        <w:ind w:left="420" w:firstLineChars="0" w:firstLine="0"/>
        <w:rPr>
          <w:szCs w:val="21"/>
        </w:rPr>
      </w:pPr>
    </w:p>
    <w:p w14:paraId="019EB258" w14:textId="77777777" w:rsidR="00E32CF3" w:rsidRPr="00B65CF8" w:rsidRDefault="00E32CF3">
      <w:pPr>
        <w:pStyle w:val="affa"/>
        <w:spacing w:line="312" w:lineRule="auto"/>
        <w:ind w:left="420" w:firstLineChars="0" w:firstLine="0"/>
        <w:rPr>
          <w:szCs w:val="21"/>
        </w:rPr>
      </w:pPr>
    </w:p>
    <w:p w14:paraId="0866A14A" w14:textId="77777777" w:rsidR="00CB3268" w:rsidRPr="00C73BE6" w:rsidRDefault="00CB3268" w:rsidP="00B8540B">
      <w:pPr>
        <w:spacing w:before="156" w:after="120"/>
        <w:ind w:firstLineChars="0" w:firstLine="0"/>
        <w:jc w:val="center"/>
        <w:rPr>
          <w:rFonts w:eastAsia="黑体"/>
          <w:b/>
          <w:sz w:val="44"/>
        </w:rPr>
      </w:pPr>
      <w:bookmarkStart w:id="54" w:name="_Toc114491978"/>
      <w:r w:rsidRPr="00C73BE6">
        <w:rPr>
          <w:rFonts w:eastAsia="黑体"/>
          <w:b/>
          <w:sz w:val="44"/>
        </w:rPr>
        <w:lastRenderedPageBreak/>
        <w:t>中国工程建设标准化协会标准</w:t>
      </w:r>
    </w:p>
    <w:p w14:paraId="64464482" w14:textId="77777777" w:rsidR="00CB3268" w:rsidRPr="00C73BE6" w:rsidRDefault="00CB3268" w:rsidP="00B8540B">
      <w:pPr>
        <w:spacing w:before="156" w:after="120"/>
        <w:ind w:firstLineChars="0" w:firstLine="0"/>
        <w:jc w:val="center"/>
        <w:rPr>
          <w:rFonts w:eastAsia="黑体"/>
          <w:sz w:val="44"/>
        </w:rPr>
      </w:pPr>
    </w:p>
    <w:p w14:paraId="29ABC8A7" w14:textId="1678DE61" w:rsidR="00BF3126" w:rsidRDefault="00BF3126" w:rsidP="0011477A">
      <w:pPr>
        <w:pStyle w:val="ad"/>
        <w:spacing w:line="360" w:lineRule="auto"/>
        <w:jc w:val="center"/>
        <w:rPr>
          <w:rFonts w:ascii="Times New Roman" w:hAnsi="Times New Roman"/>
          <w:b/>
          <w:kern w:val="0"/>
          <w:sz w:val="52"/>
          <w:szCs w:val="48"/>
        </w:rPr>
      </w:pPr>
      <w:r>
        <w:rPr>
          <w:rFonts w:ascii="Times New Roman" w:hAnsi="Times New Roman" w:hint="eastAsia"/>
          <w:b/>
          <w:kern w:val="0"/>
          <w:sz w:val="52"/>
          <w:szCs w:val="48"/>
        </w:rPr>
        <w:t>全流动触探</w:t>
      </w:r>
      <w:proofErr w:type="gramStart"/>
      <w:r w:rsidR="00A21671">
        <w:rPr>
          <w:rFonts w:ascii="Times New Roman" w:hAnsi="Times New Roman" w:hint="eastAsia"/>
          <w:b/>
          <w:kern w:val="0"/>
          <w:sz w:val="52"/>
          <w:szCs w:val="48"/>
        </w:rPr>
        <w:t>仪</w:t>
      </w:r>
      <w:r>
        <w:rPr>
          <w:rFonts w:ascii="Times New Roman" w:hAnsi="Times New Roman" w:hint="eastAsia"/>
          <w:b/>
          <w:kern w:val="0"/>
          <w:sz w:val="52"/>
          <w:szCs w:val="48"/>
        </w:rPr>
        <w:t>试验</w:t>
      </w:r>
      <w:proofErr w:type="gramEnd"/>
      <w:r>
        <w:rPr>
          <w:rFonts w:ascii="Times New Roman" w:hAnsi="Times New Roman" w:hint="eastAsia"/>
          <w:b/>
          <w:kern w:val="0"/>
          <w:sz w:val="52"/>
          <w:szCs w:val="48"/>
        </w:rPr>
        <w:t>标准</w:t>
      </w:r>
    </w:p>
    <w:p w14:paraId="3E3D831D" w14:textId="77777777" w:rsidR="00BF3126" w:rsidRDefault="00BF3126" w:rsidP="0011477A">
      <w:pPr>
        <w:pStyle w:val="ad"/>
        <w:spacing w:after="120" w:line="360" w:lineRule="auto"/>
        <w:jc w:val="center"/>
        <w:rPr>
          <w:rFonts w:ascii="Times New Roman" w:hAnsi="Times New Roman"/>
          <w:b/>
          <w:sz w:val="32"/>
          <w:szCs w:val="28"/>
        </w:rPr>
      </w:pPr>
      <w:r>
        <w:rPr>
          <w:rFonts w:ascii="Times New Roman" w:hAnsi="Times New Roman"/>
          <w:b/>
          <w:sz w:val="32"/>
          <w:szCs w:val="28"/>
        </w:rPr>
        <w:t>Standard for full-flow penetration test</w:t>
      </w:r>
    </w:p>
    <w:p w14:paraId="58DBBE35" w14:textId="6F654C16" w:rsidR="00BF3126" w:rsidRDefault="00BF3126" w:rsidP="0011477A">
      <w:pPr>
        <w:pStyle w:val="ad"/>
        <w:spacing w:after="120" w:line="360" w:lineRule="auto"/>
        <w:jc w:val="center"/>
        <w:rPr>
          <w:rFonts w:ascii="Times New Roman" w:hAnsi="Times New Roman"/>
          <w:sz w:val="32"/>
          <w:szCs w:val="30"/>
        </w:rPr>
      </w:pPr>
      <w:r>
        <w:rPr>
          <w:rFonts w:ascii="Times New Roman" w:hAnsi="Times New Roman"/>
          <w:sz w:val="32"/>
          <w:szCs w:val="30"/>
        </w:rPr>
        <w:t>（</w:t>
      </w:r>
      <w:r>
        <w:rPr>
          <w:rFonts w:ascii="Times New Roman" w:hAnsi="Times New Roman" w:hint="eastAsia"/>
          <w:sz w:val="30"/>
          <w:szCs w:val="30"/>
        </w:rPr>
        <w:t>征求意见</w:t>
      </w:r>
      <w:r>
        <w:rPr>
          <w:rFonts w:ascii="Times New Roman" w:hAnsi="Times New Roman"/>
          <w:sz w:val="30"/>
          <w:szCs w:val="30"/>
        </w:rPr>
        <w:t>稿</w:t>
      </w:r>
      <w:r>
        <w:rPr>
          <w:rFonts w:ascii="Times New Roman" w:hAnsi="Times New Roman"/>
          <w:sz w:val="32"/>
          <w:szCs w:val="30"/>
        </w:rPr>
        <w:t>）</w:t>
      </w:r>
    </w:p>
    <w:p w14:paraId="1C24CAC0" w14:textId="2A4D4570" w:rsidR="00ED1BA7" w:rsidRDefault="00ED1BA7" w:rsidP="0011477A">
      <w:pPr>
        <w:pStyle w:val="ad"/>
        <w:spacing w:after="120" w:line="360" w:lineRule="auto"/>
        <w:jc w:val="center"/>
        <w:rPr>
          <w:rFonts w:ascii="Times New Roman" w:hAnsi="Times New Roman"/>
          <w:sz w:val="32"/>
          <w:szCs w:val="30"/>
        </w:rPr>
      </w:pPr>
    </w:p>
    <w:p w14:paraId="1756AA52" w14:textId="58832241" w:rsidR="008D51EF" w:rsidRDefault="008D51EF" w:rsidP="008D51EF">
      <w:pPr>
        <w:ind w:firstLine="560"/>
        <w:jc w:val="center"/>
        <w:rPr>
          <w:rFonts w:ascii="Times New Roman" w:hAnsi="Times New Roman" w:cs="Times New Roman"/>
          <w:bCs/>
          <w:sz w:val="28"/>
        </w:rPr>
      </w:pPr>
      <w:r>
        <w:rPr>
          <w:rFonts w:ascii="Times New Roman" w:hAnsi="Times New Roman" w:cs="Times New Roman" w:hint="eastAsia"/>
          <w:bCs/>
          <w:sz w:val="28"/>
        </w:rPr>
        <w:t>T/</w:t>
      </w:r>
      <w:r>
        <w:rPr>
          <w:rFonts w:ascii="Times New Roman" w:hAnsi="Times New Roman" w:cs="Times New Roman"/>
          <w:bCs/>
          <w:sz w:val="28"/>
        </w:rPr>
        <w:t>CECS ***</w:t>
      </w:r>
      <w:r>
        <w:rPr>
          <w:rFonts w:ascii="Times New Roman" w:eastAsia="黑体" w:hAnsi="Times New Roman" w:cs="Times New Roman"/>
          <w:bCs/>
          <w:sz w:val="32"/>
        </w:rPr>
        <w:t>-</w:t>
      </w:r>
      <w:r>
        <w:rPr>
          <w:rFonts w:ascii="Times New Roman" w:hAnsi="Times New Roman" w:cs="Times New Roman"/>
          <w:bCs/>
          <w:sz w:val="28"/>
        </w:rPr>
        <w:t>20</w:t>
      </w:r>
      <w:r w:rsidR="00827803">
        <w:rPr>
          <w:rFonts w:ascii="Times New Roman" w:hAnsi="Times New Roman" w:cs="Times New Roman"/>
          <w:bCs/>
          <w:sz w:val="28"/>
        </w:rPr>
        <w:t>XX</w:t>
      </w:r>
    </w:p>
    <w:p w14:paraId="716DA763" w14:textId="030ED0C6" w:rsidR="00ED1BA7" w:rsidRDefault="00ED1BA7" w:rsidP="0011477A">
      <w:pPr>
        <w:pStyle w:val="ad"/>
        <w:spacing w:after="120" w:line="360" w:lineRule="auto"/>
        <w:jc w:val="center"/>
        <w:rPr>
          <w:rFonts w:ascii="Times New Roman" w:hAnsi="Times New Roman"/>
          <w:sz w:val="32"/>
          <w:szCs w:val="30"/>
        </w:rPr>
      </w:pPr>
    </w:p>
    <w:p w14:paraId="6A6BFF5D" w14:textId="77777777" w:rsidR="00ED1BA7" w:rsidRDefault="00ED1BA7" w:rsidP="0011477A">
      <w:pPr>
        <w:pStyle w:val="ad"/>
        <w:spacing w:after="120" w:line="360" w:lineRule="auto"/>
        <w:jc w:val="center"/>
        <w:rPr>
          <w:rFonts w:ascii="Times New Roman" w:hAnsi="Times New Roman"/>
          <w:sz w:val="32"/>
          <w:szCs w:val="30"/>
        </w:rPr>
      </w:pPr>
    </w:p>
    <w:p w14:paraId="6C42E9C0" w14:textId="2336D124" w:rsidR="005C153F" w:rsidRPr="00A07209" w:rsidRDefault="00ED1BA7" w:rsidP="00DE5044">
      <w:pPr>
        <w:pStyle w:val="aff8"/>
        <w:pageBreakBefore w:val="0"/>
        <w:rPr>
          <w:rFonts w:eastAsia="宋体"/>
          <w:sz w:val="30"/>
        </w:rPr>
      </w:pPr>
      <w:r w:rsidRPr="00A07209">
        <w:rPr>
          <w:rFonts w:eastAsia="宋体" w:hint="eastAsia"/>
          <w:sz w:val="30"/>
        </w:rPr>
        <w:t>条文说明</w:t>
      </w:r>
    </w:p>
    <w:p w14:paraId="4FA79F92" w14:textId="4D845482" w:rsidR="005C153F" w:rsidRPr="00B8540B" w:rsidRDefault="005C153F" w:rsidP="00B8540B">
      <w:pPr>
        <w:pStyle w:val="ad"/>
        <w:spacing w:after="120" w:line="360" w:lineRule="auto"/>
        <w:jc w:val="center"/>
        <w:rPr>
          <w:rFonts w:ascii="Times New Roman" w:hAnsi="Times New Roman"/>
          <w:sz w:val="32"/>
          <w:szCs w:val="30"/>
        </w:rPr>
      </w:pPr>
    </w:p>
    <w:p w14:paraId="68AACFFF" w14:textId="7BFA627E" w:rsidR="005C153F" w:rsidRPr="00B8540B" w:rsidRDefault="005C153F" w:rsidP="00B8540B">
      <w:pPr>
        <w:pStyle w:val="ad"/>
        <w:spacing w:after="120" w:line="360" w:lineRule="auto"/>
        <w:jc w:val="center"/>
        <w:rPr>
          <w:rFonts w:ascii="Times New Roman" w:hAnsi="Times New Roman"/>
          <w:sz w:val="32"/>
          <w:szCs w:val="30"/>
        </w:rPr>
      </w:pPr>
    </w:p>
    <w:p w14:paraId="7DA9AAEA" w14:textId="29A8477F" w:rsidR="0083109C" w:rsidRDefault="0083109C" w:rsidP="00AA39F7">
      <w:pPr>
        <w:pStyle w:val="ad"/>
        <w:spacing w:after="120" w:line="360" w:lineRule="auto"/>
        <w:jc w:val="center"/>
        <w:rPr>
          <w:sz w:val="30"/>
        </w:rPr>
      </w:pPr>
    </w:p>
    <w:p w14:paraId="37CB8A23" w14:textId="167F20A2" w:rsidR="00B51ABE" w:rsidRDefault="00B51ABE" w:rsidP="00AA39F7">
      <w:pPr>
        <w:pStyle w:val="ad"/>
        <w:spacing w:after="120" w:line="360" w:lineRule="auto"/>
        <w:jc w:val="center"/>
        <w:rPr>
          <w:sz w:val="30"/>
        </w:rPr>
      </w:pPr>
    </w:p>
    <w:p w14:paraId="224DEA38" w14:textId="221F28F5" w:rsidR="00B51ABE" w:rsidRDefault="00B51ABE" w:rsidP="00AA39F7">
      <w:pPr>
        <w:pStyle w:val="ad"/>
        <w:spacing w:after="120" w:line="360" w:lineRule="auto"/>
        <w:jc w:val="center"/>
        <w:rPr>
          <w:sz w:val="30"/>
        </w:rPr>
      </w:pPr>
    </w:p>
    <w:p w14:paraId="207304D7" w14:textId="778D6AAB" w:rsidR="00B51ABE" w:rsidRDefault="00B51ABE" w:rsidP="00AA39F7">
      <w:pPr>
        <w:pStyle w:val="ad"/>
        <w:spacing w:after="120" w:line="360" w:lineRule="auto"/>
        <w:jc w:val="center"/>
        <w:rPr>
          <w:sz w:val="30"/>
        </w:rPr>
      </w:pPr>
    </w:p>
    <w:p w14:paraId="074215AA" w14:textId="0D45D1D5" w:rsidR="00B51ABE" w:rsidRDefault="00B51ABE" w:rsidP="00AA39F7">
      <w:pPr>
        <w:pStyle w:val="ad"/>
        <w:spacing w:after="120" w:line="360" w:lineRule="auto"/>
        <w:jc w:val="center"/>
        <w:rPr>
          <w:sz w:val="30"/>
        </w:rPr>
      </w:pPr>
    </w:p>
    <w:p w14:paraId="4A8F9F43" w14:textId="77777777" w:rsidR="00B51ABE" w:rsidRDefault="00B51ABE" w:rsidP="00B8540B">
      <w:pPr>
        <w:pStyle w:val="ad"/>
        <w:spacing w:after="120" w:line="360" w:lineRule="auto"/>
        <w:jc w:val="center"/>
        <w:rPr>
          <w:sz w:val="30"/>
        </w:rPr>
      </w:pPr>
    </w:p>
    <w:p w14:paraId="4C0EFD64" w14:textId="77777777" w:rsidR="00B01406" w:rsidRDefault="00B01406" w:rsidP="00B01406">
      <w:pPr>
        <w:pStyle w:val="aff"/>
        <w:ind w:firstLineChars="0" w:firstLine="0"/>
        <w:jc w:val="center"/>
        <w:rPr>
          <w:rFonts w:ascii="黑体" w:eastAsia="黑体" w:hAnsi="黑体" w:cs="Times New Roman"/>
          <w:b/>
          <w:sz w:val="32"/>
        </w:rPr>
      </w:pPr>
      <w:r>
        <w:rPr>
          <w:rFonts w:ascii="黑体" w:eastAsia="黑体" w:hAnsi="黑体" w:cs="Times New Roman" w:hint="eastAsia"/>
          <w:b/>
          <w:sz w:val="32"/>
        </w:rPr>
        <w:lastRenderedPageBreak/>
        <w:t>目</w:t>
      </w:r>
      <w:r>
        <w:rPr>
          <w:rFonts w:ascii="黑体" w:eastAsia="黑体" w:hAnsi="黑体" w:cs="Times New Roman"/>
          <w:b/>
          <w:sz w:val="32"/>
        </w:rPr>
        <w:t xml:space="preserve">    </w:t>
      </w:r>
      <w:r>
        <w:rPr>
          <w:rFonts w:ascii="黑体" w:eastAsia="黑体" w:hAnsi="黑体" w:cs="Times New Roman" w:hint="eastAsia"/>
          <w:b/>
          <w:sz w:val="32"/>
        </w:rPr>
        <w:t>次</w:t>
      </w:r>
    </w:p>
    <w:p w14:paraId="761BC78E" w14:textId="228B742E" w:rsidR="00B01406" w:rsidRPr="00212D7F" w:rsidRDefault="00B01406" w:rsidP="00B01406">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r w:rsidRPr="002136FA">
        <w:rPr>
          <w:rFonts w:ascii="Times New Roman" w:eastAsia="宋体" w:hAnsi="Times New Roman" w:cs="Times New Roman"/>
          <w:sz w:val="32"/>
          <w:szCs w:val="32"/>
        </w:rPr>
        <w:fldChar w:fldCharType="begin"/>
      </w:r>
      <w:r w:rsidRPr="002136FA">
        <w:rPr>
          <w:rFonts w:ascii="Times New Roman" w:eastAsia="宋体" w:hAnsi="Times New Roman" w:cs="Times New Roman"/>
          <w:sz w:val="32"/>
          <w:szCs w:val="32"/>
        </w:rPr>
        <w:instrText xml:space="preserve"> TOC \o "1-3" \h \z \u </w:instrText>
      </w:r>
      <w:r w:rsidRPr="002136FA">
        <w:rPr>
          <w:rFonts w:ascii="Times New Roman" w:eastAsia="宋体" w:hAnsi="Times New Roman" w:cs="Times New Roman"/>
          <w:sz w:val="32"/>
          <w:szCs w:val="32"/>
        </w:rPr>
        <w:fldChar w:fldCharType="separate"/>
      </w:r>
      <w:hyperlink w:anchor="_Toc114491953" w:history="1">
        <w:r w:rsidR="00401C35" w:rsidRPr="00212D7F">
          <w:rPr>
            <w:rStyle w:val="afc"/>
            <w:rFonts w:ascii="Times New Roman" w:eastAsia="宋体" w:hAnsi="Times New Roman" w:cs="Times New Roman"/>
            <w:color w:val="auto"/>
          </w:rPr>
          <w:t xml:space="preserve">1 </w:t>
        </w:r>
        <w:r w:rsidR="00401C35" w:rsidRPr="00212D7F">
          <w:rPr>
            <w:rStyle w:val="afc"/>
            <w:rFonts w:ascii="Times New Roman" w:eastAsia="宋体" w:hAnsi="Times New Roman" w:cs="Times New Roman" w:hint="eastAsia"/>
            <w:color w:val="auto"/>
          </w:rPr>
          <w:t>总</w:t>
        </w:r>
        <w:r w:rsidR="00401C35" w:rsidRPr="00212D7F">
          <w:rPr>
            <w:rStyle w:val="afc"/>
            <w:rFonts w:ascii="Times New Roman" w:eastAsia="宋体" w:hAnsi="Times New Roman" w:cs="Times New Roman"/>
            <w:color w:val="auto"/>
          </w:rPr>
          <w:t xml:space="preserve">    </w:t>
        </w:r>
        <w:r w:rsidR="00401C35" w:rsidRPr="00212D7F">
          <w:rPr>
            <w:rStyle w:val="afc"/>
            <w:rFonts w:ascii="Times New Roman" w:eastAsia="宋体" w:hAnsi="Times New Roman" w:cs="Times New Roman" w:hint="eastAsia"/>
            <w:color w:val="auto"/>
          </w:rPr>
          <w:t>则</w:t>
        </w:r>
        <w:r w:rsidR="00401C35" w:rsidRPr="00212D7F">
          <w:rPr>
            <w:rStyle w:val="afc"/>
            <w:rFonts w:ascii="Times New Roman" w:eastAsia="宋体" w:hAnsi="Times New Roman" w:cs="Times New Roman"/>
            <w:webHidden/>
            <w:color w:val="auto"/>
          </w:rPr>
          <w:tab/>
        </w:r>
        <w:r w:rsidR="00401C35">
          <w:rPr>
            <w:rStyle w:val="afc"/>
            <w:rFonts w:ascii="Times New Roman" w:eastAsia="宋体" w:hAnsi="Times New Roman" w:cs="Times New Roman"/>
            <w:webHidden/>
            <w:color w:val="auto"/>
          </w:rPr>
          <w:t>24</w:t>
        </w:r>
      </w:hyperlink>
    </w:p>
    <w:p w14:paraId="7CB0BAE9" w14:textId="5AF4CACC" w:rsidR="00B01406" w:rsidRPr="00212D7F" w:rsidRDefault="007279B2" w:rsidP="00B01406">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57" w:history="1">
        <w:r w:rsidR="001A24A8" w:rsidRPr="00212D7F">
          <w:rPr>
            <w:rStyle w:val="afc"/>
            <w:rFonts w:ascii="Times New Roman" w:eastAsia="宋体" w:hAnsi="Times New Roman" w:cs="Times New Roman"/>
            <w:color w:val="auto"/>
          </w:rPr>
          <w:t xml:space="preserve">3 </w:t>
        </w:r>
        <w:r w:rsidR="001A24A8" w:rsidRPr="00212D7F">
          <w:rPr>
            <w:rStyle w:val="afc"/>
            <w:rFonts w:ascii="Times New Roman" w:eastAsia="宋体" w:hAnsi="Times New Roman" w:cs="Times New Roman" w:hint="eastAsia"/>
            <w:color w:val="auto"/>
          </w:rPr>
          <w:t>基本规定</w:t>
        </w:r>
        <w:r w:rsidR="001A24A8" w:rsidRPr="00212D7F">
          <w:rPr>
            <w:rStyle w:val="afc"/>
            <w:rFonts w:ascii="Times New Roman" w:eastAsia="宋体" w:hAnsi="Times New Roman" w:cs="Times New Roman"/>
            <w:webHidden/>
            <w:color w:val="auto"/>
          </w:rPr>
          <w:tab/>
        </w:r>
        <w:r w:rsidR="001A24A8">
          <w:rPr>
            <w:rStyle w:val="afc"/>
            <w:rFonts w:ascii="Times New Roman" w:eastAsia="宋体" w:hAnsi="Times New Roman" w:cs="Times New Roman"/>
            <w:webHidden/>
            <w:color w:val="auto"/>
          </w:rPr>
          <w:t>26</w:t>
        </w:r>
      </w:hyperlink>
    </w:p>
    <w:p w14:paraId="22FF69BE" w14:textId="7C14D5E3" w:rsidR="00B01406" w:rsidRPr="00212D7F" w:rsidRDefault="007279B2" w:rsidP="00B01406">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58" w:history="1">
        <w:r w:rsidR="00690FEC" w:rsidRPr="00212D7F">
          <w:rPr>
            <w:rStyle w:val="afc"/>
            <w:rFonts w:ascii="Times New Roman" w:eastAsia="宋体" w:hAnsi="Times New Roman" w:cs="Times New Roman"/>
            <w:color w:val="auto"/>
          </w:rPr>
          <w:t xml:space="preserve">4 </w:t>
        </w:r>
        <w:r w:rsidR="00690FEC" w:rsidRPr="00212D7F">
          <w:rPr>
            <w:rStyle w:val="afc"/>
            <w:rFonts w:ascii="Times New Roman" w:eastAsia="宋体" w:hAnsi="Times New Roman" w:cs="Times New Roman" w:hint="eastAsia"/>
            <w:color w:val="auto"/>
          </w:rPr>
          <w:t>仪器设备</w:t>
        </w:r>
        <w:r w:rsidR="00690FEC" w:rsidRPr="00212D7F">
          <w:rPr>
            <w:rStyle w:val="afc"/>
            <w:rFonts w:ascii="Times New Roman" w:eastAsia="宋体" w:hAnsi="Times New Roman" w:cs="Times New Roman"/>
            <w:webHidden/>
            <w:color w:val="auto"/>
          </w:rPr>
          <w:tab/>
        </w:r>
        <w:r w:rsidR="00690FEC">
          <w:rPr>
            <w:rStyle w:val="afc"/>
            <w:rFonts w:ascii="Times New Roman" w:eastAsia="宋体" w:hAnsi="Times New Roman" w:cs="Times New Roman"/>
            <w:webHidden/>
            <w:color w:val="auto"/>
          </w:rPr>
          <w:t>27</w:t>
        </w:r>
      </w:hyperlink>
    </w:p>
    <w:p w14:paraId="7A5D4E21" w14:textId="465E673E" w:rsidR="00B01406" w:rsidRPr="003D6D6A" w:rsidRDefault="007279B2" w:rsidP="003D6D6A">
      <w:pPr>
        <w:pStyle w:val="TOC3"/>
        <w:ind w:leftChars="200" w:left="420"/>
        <w:rPr>
          <w:rStyle w:val="afc"/>
          <w:rFonts w:ascii="Times New Roman" w:hAnsi="Times New Roman" w:cs="Times New Roman"/>
        </w:rPr>
      </w:pPr>
      <w:hyperlink w:anchor="_Toc114491960" w:history="1">
        <w:r w:rsidR="00690FEC" w:rsidRPr="00212D7F">
          <w:rPr>
            <w:rStyle w:val="afc"/>
            <w:rFonts w:ascii="Times New Roman" w:hAnsi="Times New Roman" w:cs="Times New Roman"/>
            <w:noProof/>
          </w:rPr>
          <w:t xml:space="preserve">4.2 </w:t>
        </w:r>
        <w:r w:rsidR="00690FEC" w:rsidRPr="00212D7F">
          <w:rPr>
            <w:rStyle w:val="afc"/>
            <w:rFonts w:ascii="Times New Roman" w:hAnsi="Times New Roman" w:cs="Times New Roman" w:hint="eastAsia"/>
            <w:noProof/>
          </w:rPr>
          <w:t>贯入系统</w:t>
        </w:r>
        <w:r w:rsidR="00690FEC" w:rsidRPr="003D6D6A">
          <w:rPr>
            <w:rStyle w:val="afc"/>
            <w:rFonts w:ascii="Times New Roman" w:hAnsi="Times New Roman" w:cs="Times New Roman"/>
            <w:webHidden/>
          </w:rPr>
          <w:tab/>
          <w:t>27</w:t>
        </w:r>
      </w:hyperlink>
    </w:p>
    <w:p w14:paraId="688B5021" w14:textId="2EAB8014" w:rsidR="00B01406" w:rsidRPr="000A2178" w:rsidRDefault="007279B2" w:rsidP="003D6D6A">
      <w:pPr>
        <w:pStyle w:val="TOC3"/>
        <w:ind w:leftChars="200" w:left="420"/>
        <w:rPr>
          <w:noProof/>
          <w:szCs w:val="22"/>
        </w:rPr>
      </w:pPr>
      <w:hyperlink w:anchor="_Toc114491961" w:history="1">
        <w:r w:rsidR="00690FEC" w:rsidRPr="00212D7F">
          <w:rPr>
            <w:rStyle w:val="afc"/>
            <w:rFonts w:ascii="Times New Roman" w:hAnsi="Times New Roman" w:cs="Times New Roman"/>
            <w:noProof/>
          </w:rPr>
          <w:t xml:space="preserve">4.3 </w:t>
        </w:r>
        <w:r w:rsidR="00690FEC" w:rsidRPr="00212D7F">
          <w:rPr>
            <w:rStyle w:val="afc"/>
            <w:rFonts w:ascii="Times New Roman" w:hAnsi="Times New Roman" w:cs="Times New Roman" w:hint="eastAsia"/>
            <w:noProof/>
          </w:rPr>
          <w:t>测量系统</w:t>
        </w:r>
        <w:r w:rsidR="00690FEC" w:rsidRPr="000A2178">
          <w:rPr>
            <w:noProof/>
            <w:webHidden/>
          </w:rPr>
          <w:tab/>
        </w:r>
        <w:r w:rsidR="00690FEC">
          <w:rPr>
            <w:noProof/>
            <w:webHidden/>
          </w:rPr>
          <w:t>27</w:t>
        </w:r>
      </w:hyperlink>
    </w:p>
    <w:p w14:paraId="438E03D7" w14:textId="045D4ED8" w:rsidR="00B01406" w:rsidRPr="00212D7F" w:rsidRDefault="007279B2" w:rsidP="00B01406">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62" w:history="1">
        <w:r w:rsidR="00301946" w:rsidRPr="00212D7F">
          <w:rPr>
            <w:rStyle w:val="afc"/>
            <w:rFonts w:ascii="Times New Roman" w:eastAsia="宋体" w:hAnsi="Times New Roman" w:cs="Times New Roman"/>
            <w:color w:val="auto"/>
          </w:rPr>
          <w:t xml:space="preserve">5 </w:t>
        </w:r>
        <w:r w:rsidR="00301946" w:rsidRPr="00212D7F">
          <w:rPr>
            <w:rStyle w:val="afc"/>
            <w:rFonts w:ascii="Times New Roman" w:eastAsia="宋体" w:hAnsi="Times New Roman" w:cs="Times New Roman" w:hint="eastAsia"/>
            <w:color w:val="auto"/>
          </w:rPr>
          <w:t>探头标定</w:t>
        </w:r>
        <w:r w:rsidR="00301946" w:rsidRPr="00212D7F">
          <w:rPr>
            <w:rStyle w:val="afc"/>
            <w:rFonts w:ascii="Times New Roman" w:eastAsia="宋体" w:hAnsi="Times New Roman" w:cs="Times New Roman"/>
            <w:webHidden/>
            <w:color w:val="auto"/>
          </w:rPr>
          <w:tab/>
        </w:r>
        <w:r w:rsidR="00301946">
          <w:rPr>
            <w:rStyle w:val="afc"/>
            <w:rFonts w:ascii="Times New Roman" w:eastAsia="宋体" w:hAnsi="Times New Roman" w:cs="Times New Roman"/>
            <w:webHidden/>
            <w:color w:val="auto"/>
          </w:rPr>
          <w:t>29</w:t>
        </w:r>
      </w:hyperlink>
    </w:p>
    <w:p w14:paraId="7C9B7304" w14:textId="0AA66434" w:rsidR="00B01406" w:rsidRPr="003D6D6A" w:rsidRDefault="007279B2" w:rsidP="003D6D6A">
      <w:pPr>
        <w:pStyle w:val="TOC3"/>
        <w:ind w:leftChars="200" w:left="420"/>
        <w:rPr>
          <w:rStyle w:val="afc"/>
          <w:rFonts w:ascii="Times New Roman" w:hAnsi="Times New Roman" w:cs="Times New Roman"/>
        </w:rPr>
      </w:pPr>
      <w:hyperlink w:anchor="_Toc114491965" w:history="1">
        <w:r w:rsidR="00301946" w:rsidRPr="00212D7F">
          <w:rPr>
            <w:rStyle w:val="afc"/>
            <w:rFonts w:ascii="Times New Roman" w:hAnsi="Times New Roman" w:cs="Times New Roman"/>
            <w:noProof/>
          </w:rPr>
          <w:t xml:space="preserve">5.3 </w:t>
        </w:r>
        <w:r w:rsidR="00301946" w:rsidRPr="00212D7F">
          <w:rPr>
            <w:rStyle w:val="afc"/>
            <w:rFonts w:ascii="Times New Roman" w:hAnsi="Times New Roman" w:cs="Times New Roman" w:hint="eastAsia"/>
            <w:noProof/>
          </w:rPr>
          <w:t>探头标定结果</w:t>
        </w:r>
        <w:r w:rsidR="00301946" w:rsidRPr="003D6D6A">
          <w:rPr>
            <w:rStyle w:val="afc"/>
            <w:rFonts w:ascii="Times New Roman" w:hAnsi="Times New Roman" w:cs="Times New Roman"/>
            <w:webHidden/>
          </w:rPr>
          <w:tab/>
          <w:t>29</w:t>
        </w:r>
      </w:hyperlink>
    </w:p>
    <w:p w14:paraId="729851D1" w14:textId="2C5EC70E" w:rsidR="00B01406" w:rsidRPr="00212D7F" w:rsidRDefault="007279B2" w:rsidP="00B01406">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66" w:history="1">
        <w:r w:rsidR="00301946" w:rsidRPr="00212D7F">
          <w:rPr>
            <w:rStyle w:val="afc"/>
            <w:rFonts w:ascii="Times New Roman" w:eastAsia="宋体" w:hAnsi="Times New Roman" w:cs="Times New Roman"/>
            <w:color w:val="auto"/>
          </w:rPr>
          <w:t xml:space="preserve">6 </w:t>
        </w:r>
        <w:r w:rsidR="00301946" w:rsidRPr="00212D7F">
          <w:rPr>
            <w:rStyle w:val="afc"/>
            <w:rFonts w:ascii="Times New Roman" w:eastAsia="宋体" w:hAnsi="Times New Roman" w:cs="Times New Roman" w:hint="eastAsia"/>
            <w:color w:val="auto"/>
          </w:rPr>
          <w:t>试验方法</w:t>
        </w:r>
        <w:r w:rsidR="00301946" w:rsidRPr="00212D7F">
          <w:rPr>
            <w:rStyle w:val="afc"/>
            <w:rFonts w:ascii="Times New Roman" w:eastAsia="宋体" w:hAnsi="Times New Roman" w:cs="Times New Roman"/>
            <w:webHidden/>
            <w:color w:val="auto"/>
          </w:rPr>
          <w:tab/>
        </w:r>
        <w:r w:rsidR="00301946">
          <w:rPr>
            <w:rStyle w:val="afc"/>
            <w:rFonts w:ascii="Times New Roman" w:eastAsia="宋体" w:hAnsi="Times New Roman" w:cs="Times New Roman"/>
            <w:webHidden/>
            <w:color w:val="auto"/>
          </w:rPr>
          <w:t>30</w:t>
        </w:r>
      </w:hyperlink>
    </w:p>
    <w:p w14:paraId="5887B862" w14:textId="4B072559" w:rsidR="00B01406" w:rsidRPr="003D6D6A" w:rsidRDefault="007279B2" w:rsidP="003D6D6A">
      <w:pPr>
        <w:pStyle w:val="TOC3"/>
        <w:ind w:leftChars="200" w:left="420"/>
        <w:rPr>
          <w:rStyle w:val="afc"/>
          <w:rFonts w:ascii="Times New Roman" w:hAnsi="Times New Roman" w:cs="Times New Roman"/>
        </w:rPr>
      </w:pPr>
      <w:hyperlink w:anchor="_Toc114491967" w:history="1">
        <w:r w:rsidR="00301946" w:rsidRPr="00212D7F">
          <w:rPr>
            <w:rStyle w:val="afc"/>
            <w:rFonts w:ascii="Times New Roman" w:hAnsi="Times New Roman" w:cs="Times New Roman"/>
            <w:noProof/>
          </w:rPr>
          <w:t xml:space="preserve">6.1 </w:t>
        </w:r>
        <w:r w:rsidR="00301946" w:rsidRPr="00212D7F">
          <w:rPr>
            <w:rStyle w:val="afc"/>
            <w:rFonts w:ascii="Times New Roman" w:hAnsi="Times New Roman" w:cs="Times New Roman" w:hint="eastAsia"/>
            <w:noProof/>
          </w:rPr>
          <w:t>一般规定</w:t>
        </w:r>
        <w:r w:rsidR="00301946" w:rsidRPr="003D6D6A">
          <w:rPr>
            <w:rStyle w:val="afc"/>
            <w:rFonts w:ascii="Times New Roman" w:hAnsi="Times New Roman" w:cs="Times New Roman"/>
            <w:webHidden/>
          </w:rPr>
          <w:tab/>
          <w:t>30</w:t>
        </w:r>
      </w:hyperlink>
    </w:p>
    <w:p w14:paraId="0A65A080" w14:textId="6C30A930" w:rsidR="00B01406" w:rsidRPr="003D6D6A" w:rsidRDefault="007279B2" w:rsidP="003D6D6A">
      <w:pPr>
        <w:pStyle w:val="TOC3"/>
        <w:ind w:leftChars="200" w:left="420"/>
        <w:rPr>
          <w:rStyle w:val="afc"/>
          <w:rFonts w:ascii="Times New Roman" w:hAnsi="Times New Roman" w:cs="Times New Roman"/>
        </w:rPr>
      </w:pPr>
      <w:hyperlink w:anchor="_Toc114491969" w:history="1">
        <w:r w:rsidR="00301946" w:rsidRPr="00212D7F">
          <w:rPr>
            <w:rStyle w:val="afc"/>
            <w:rFonts w:ascii="Times New Roman" w:hAnsi="Times New Roman" w:cs="Times New Roman"/>
            <w:noProof/>
          </w:rPr>
          <w:t xml:space="preserve">6.3 </w:t>
        </w:r>
        <w:r w:rsidR="00301946" w:rsidRPr="00212D7F">
          <w:rPr>
            <w:rStyle w:val="afc"/>
            <w:rFonts w:ascii="Times New Roman" w:hAnsi="Times New Roman" w:cs="Times New Roman" w:hint="eastAsia"/>
            <w:noProof/>
          </w:rPr>
          <w:t>试验工作</w:t>
        </w:r>
        <w:r w:rsidR="00301946" w:rsidRPr="003D6D6A">
          <w:rPr>
            <w:rStyle w:val="afc"/>
            <w:rFonts w:ascii="Times New Roman" w:hAnsi="Times New Roman" w:cs="Times New Roman"/>
            <w:webHidden/>
          </w:rPr>
          <w:tab/>
          <w:t>30</w:t>
        </w:r>
      </w:hyperlink>
    </w:p>
    <w:p w14:paraId="77CAF6E2" w14:textId="21D778D2" w:rsidR="00B01406" w:rsidRPr="00212D7F" w:rsidRDefault="007279B2" w:rsidP="00B01406">
      <w:pPr>
        <w:pStyle w:val="TOC1"/>
        <w:spacing w:beforeLines="0" w:before="0" w:afterLines="0" w:after="0"/>
        <w:ind w:leftChars="200" w:left="420" w:firstLineChars="0" w:firstLine="0"/>
        <w:jc w:val="right"/>
        <w:rPr>
          <w:rStyle w:val="afc"/>
          <w:rFonts w:ascii="Times New Roman" w:eastAsia="宋体" w:hAnsi="Times New Roman" w:cs="Times New Roman"/>
          <w:color w:val="auto"/>
        </w:rPr>
      </w:pPr>
      <w:hyperlink w:anchor="_Toc114491970" w:history="1">
        <w:r w:rsidR="00582AA1" w:rsidRPr="00212D7F">
          <w:rPr>
            <w:rStyle w:val="afc"/>
            <w:rFonts w:ascii="Times New Roman" w:eastAsia="宋体" w:hAnsi="Times New Roman" w:cs="Times New Roman"/>
            <w:color w:val="auto"/>
          </w:rPr>
          <w:t xml:space="preserve">7 </w:t>
        </w:r>
        <w:r w:rsidR="00582AA1" w:rsidRPr="00212D7F">
          <w:rPr>
            <w:rStyle w:val="afc"/>
            <w:rFonts w:ascii="Times New Roman" w:eastAsia="宋体" w:hAnsi="Times New Roman" w:cs="Times New Roman" w:hint="eastAsia"/>
            <w:color w:val="auto"/>
          </w:rPr>
          <w:t>数据处理与应用</w:t>
        </w:r>
        <w:r w:rsidR="00582AA1" w:rsidRPr="00212D7F">
          <w:rPr>
            <w:rStyle w:val="afc"/>
            <w:rFonts w:ascii="Times New Roman" w:eastAsia="宋体" w:hAnsi="Times New Roman" w:cs="Times New Roman"/>
            <w:webHidden/>
            <w:color w:val="auto"/>
          </w:rPr>
          <w:tab/>
        </w:r>
        <w:r w:rsidR="00582AA1">
          <w:rPr>
            <w:rStyle w:val="afc"/>
            <w:rFonts w:ascii="Times New Roman" w:eastAsia="宋体" w:hAnsi="Times New Roman" w:cs="Times New Roman"/>
            <w:webHidden/>
            <w:color w:val="auto"/>
          </w:rPr>
          <w:t>31</w:t>
        </w:r>
      </w:hyperlink>
    </w:p>
    <w:p w14:paraId="406E38A2" w14:textId="6242D6CB" w:rsidR="00B01406" w:rsidRPr="003D6D6A" w:rsidRDefault="007279B2" w:rsidP="003D6D6A">
      <w:pPr>
        <w:pStyle w:val="TOC3"/>
        <w:ind w:leftChars="200" w:left="420"/>
        <w:rPr>
          <w:rStyle w:val="afc"/>
          <w:rFonts w:ascii="Times New Roman" w:hAnsi="Times New Roman" w:cs="Times New Roman"/>
        </w:rPr>
      </w:pPr>
      <w:hyperlink w:anchor="_Toc114491971" w:history="1">
        <w:r w:rsidR="00582AA1" w:rsidRPr="00212D7F">
          <w:rPr>
            <w:rStyle w:val="afc"/>
            <w:rFonts w:ascii="Times New Roman" w:hAnsi="Times New Roman" w:cs="Times New Roman"/>
            <w:noProof/>
          </w:rPr>
          <w:t>7.1</w:t>
        </w:r>
        <w:r w:rsidR="00582AA1" w:rsidRPr="00212D7F">
          <w:rPr>
            <w:rStyle w:val="afc"/>
            <w:rFonts w:ascii="Times New Roman" w:hAnsi="Times New Roman" w:cs="Times New Roman" w:hint="eastAsia"/>
            <w:noProof/>
          </w:rPr>
          <w:t>一般规定</w:t>
        </w:r>
        <w:r w:rsidR="00582AA1" w:rsidRPr="003D6D6A">
          <w:rPr>
            <w:rStyle w:val="afc"/>
            <w:rFonts w:ascii="Times New Roman" w:hAnsi="Times New Roman" w:cs="Times New Roman"/>
            <w:webHidden/>
          </w:rPr>
          <w:tab/>
          <w:t>31</w:t>
        </w:r>
      </w:hyperlink>
    </w:p>
    <w:p w14:paraId="5F7F747E" w14:textId="39372707" w:rsidR="00B01406" w:rsidRPr="003D6D6A" w:rsidRDefault="007279B2" w:rsidP="003D6D6A">
      <w:pPr>
        <w:pStyle w:val="TOC3"/>
        <w:ind w:leftChars="200" w:left="420"/>
        <w:rPr>
          <w:rStyle w:val="afc"/>
          <w:rFonts w:ascii="Times New Roman" w:hAnsi="Times New Roman" w:cs="Times New Roman"/>
        </w:rPr>
      </w:pPr>
      <w:hyperlink w:anchor="_Toc114491972" w:history="1">
        <w:r w:rsidR="00582AA1" w:rsidRPr="00212D7F">
          <w:rPr>
            <w:rStyle w:val="afc"/>
            <w:rFonts w:ascii="Times New Roman" w:hAnsi="Times New Roman" w:cs="Times New Roman"/>
            <w:noProof/>
          </w:rPr>
          <w:t xml:space="preserve">7.2 </w:t>
        </w:r>
        <w:r w:rsidR="00582AA1" w:rsidRPr="00212D7F">
          <w:rPr>
            <w:rStyle w:val="afc"/>
            <w:rFonts w:ascii="Times New Roman" w:hAnsi="Times New Roman" w:cs="Times New Roman" w:hint="eastAsia"/>
            <w:noProof/>
          </w:rPr>
          <w:t>试验数据处理</w:t>
        </w:r>
        <w:r w:rsidR="00582AA1" w:rsidRPr="003D6D6A">
          <w:rPr>
            <w:rStyle w:val="afc"/>
            <w:rFonts w:ascii="Times New Roman" w:hAnsi="Times New Roman" w:cs="Times New Roman"/>
            <w:webHidden/>
          </w:rPr>
          <w:tab/>
          <w:t>31</w:t>
        </w:r>
      </w:hyperlink>
    </w:p>
    <w:p w14:paraId="37A4F737" w14:textId="13E105FF" w:rsidR="00B01406" w:rsidRPr="003D6D6A" w:rsidRDefault="007279B2" w:rsidP="003D6D6A">
      <w:pPr>
        <w:pStyle w:val="TOC3"/>
        <w:ind w:leftChars="200" w:left="420"/>
        <w:rPr>
          <w:rStyle w:val="afc"/>
          <w:rFonts w:ascii="Times New Roman" w:hAnsi="Times New Roman" w:cs="Times New Roman"/>
        </w:rPr>
      </w:pPr>
      <w:hyperlink w:anchor="_Toc114491973" w:history="1">
        <w:r w:rsidR="00582AA1" w:rsidRPr="00212D7F">
          <w:rPr>
            <w:rStyle w:val="afc"/>
            <w:rFonts w:ascii="Times New Roman" w:hAnsi="Times New Roman" w:cs="Times New Roman"/>
            <w:noProof/>
          </w:rPr>
          <w:t xml:space="preserve">7.3 </w:t>
        </w:r>
        <w:r w:rsidR="00582AA1" w:rsidRPr="00212D7F">
          <w:rPr>
            <w:rStyle w:val="afc"/>
            <w:rFonts w:ascii="Times New Roman" w:hAnsi="Times New Roman" w:cs="Times New Roman" w:hint="eastAsia"/>
            <w:noProof/>
          </w:rPr>
          <w:t>分析与应用</w:t>
        </w:r>
        <w:r w:rsidR="00582AA1" w:rsidRPr="003D6D6A">
          <w:rPr>
            <w:rStyle w:val="afc"/>
            <w:rFonts w:ascii="Times New Roman" w:hAnsi="Times New Roman" w:cs="Times New Roman"/>
            <w:webHidden/>
          </w:rPr>
          <w:tab/>
          <w:t>33</w:t>
        </w:r>
      </w:hyperlink>
    </w:p>
    <w:p w14:paraId="135266FF" w14:textId="2F5BA28B" w:rsidR="0083109C" w:rsidRPr="00E42CEC" w:rsidRDefault="00B01406" w:rsidP="00B8540B">
      <w:pPr>
        <w:pStyle w:val="TOC1"/>
        <w:spacing w:beforeLines="0" w:before="0" w:afterLines="0" w:after="0"/>
        <w:ind w:leftChars="200" w:left="420" w:firstLineChars="0" w:firstLine="0"/>
        <w:jc w:val="right"/>
        <w:rPr>
          <w:rFonts w:eastAsia="宋体"/>
          <w:sz w:val="30"/>
        </w:rPr>
      </w:pPr>
      <w:r w:rsidRPr="002136FA">
        <w:rPr>
          <w:rFonts w:ascii="Times New Roman" w:eastAsia="宋体" w:hAnsi="Times New Roman" w:cs="Times New Roman"/>
          <w:sz w:val="32"/>
          <w:szCs w:val="32"/>
        </w:rPr>
        <w:fldChar w:fldCharType="end"/>
      </w:r>
    </w:p>
    <w:bookmarkEnd w:id="54"/>
    <w:p w14:paraId="7FA72A16" w14:textId="1CEDE7CD" w:rsidR="00F00AF8" w:rsidRPr="00B8540B" w:rsidRDefault="00F00AF8" w:rsidP="00DE5044">
      <w:pPr>
        <w:pStyle w:val="aff8"/>
        <w:rPr>
          <w:rFonts w:eastAsia="宋体"/>
          <w:sz w:val="30"/>
        </w:rPr>
      </w:pPr>
      <w:r w:rsidRPr="00B8540B">
        <w:rPr>
          <w:rFonts w:eastAsia="宋体"/>
          <w:sz w:val="30"/>
        </w:rPr>
        <w:lastRenderedPageBreak/>
        <w:t xml:space="preserve">1 </w:t>
      </w:r>
      <w:r w:rsidR="000648BA">
        <w:rPr>
          <w:rFonts w:eastAsia="宋体"/>
          <w:sz w:val="30"/>
        </w:rPr>
        <w:t xml:space="preserve"> </w:t>
      </w:r>
      <w:r w:rsidRPr="00B8540B">
        <w:rPr>
          <w:rFonts w:eastAsia="宋体" w:hint="eastAsia"/>
          <w:sz w:val="30"/>
        </w:rPr>
        <w:t>总</w:t>
      </w:r>
      <w:r w:rsidRPr="00B8540B">
        <w:rPr>
          <w:rFonts w:eastAsia="宋体"/>
          <w:sz w:val="30"/>
        </w:rPr>
        <w:t xml:space="preserve">    </w:t>
      </w:r>
      <w:r w:rsidRPr="00B8540B">
        <w:rPr>
          <w:rFonts w:eastAsia="宋体" w:hint="eastAsia"/>
          <w:sz w:val="30"/>
        </w:rPr>
        <w:t>则</w:t>
      </w:r>
    </w:p>
    <w:p w14:paraId="01E0B0B8" w14:textId="612093DB" w:rsidR="007A1026" w:rsidRPr="00B8540B" w:rsidRDefault="007A1026" w:rsidP="007A1026">
      <w:pPr>
        <w:ind w:firstLineChars="0" w:firstLine="0"/>
        <w:rPr>
          <w:rFonts w:ascii="Times New Roman" w:eastAsia="宋体" w:hAnsi="Times New Roman"/>
          <w:sz w:val="24"/>
          <w:szCs w:val="32"/>
        </w:rPr>
      </w:pPr>
      <w:r w:rsidRPr="00B8540B">
        <w:rPr>
          <w:rFonts w:ascii="Times New Roman" w:eastAsia="宋体" w:hAnsi="Times New Roman"/>
          <w:b/>
          <w:bCs/>
          <w:sz w:val="24"/>
        </w:rPr>
        <w:t>1.0.1</w:t>
      </w:r>
      <w:r w:rsidRPr="00B8540B">
        <w:rPr>
          <w:sz w:val="24"/>
          <w:szCs w:val="32"/>
        </w:rPr>
        <w:t xml:space="preserve"> </w:t>
      </w:r>
      <w:r w:rsidR="00B77092">
        <w:rPr>
          <w:sz w:val="24"/>
          <w:szCs w:val="32"/>
        </w:rPr>
        <w:t xml:space="preserve"> </w:t>
      </w:r>
      <w:r w:rsidRPr="00B8540B">
        <w:rPr>
          <w:rFonts w:ascii="Times New Roman" w:eastAsia="宋体" w:hAnsi="Times New Roman" w:hint="eastAsia"/>
          <w:sz w:val="24"/>
          <w:szCs w:val="32"/>
        </w:rPr>
        <w:t>全流动触探试验方法</w:t>
      </w:r>
      <w:r w:rsidRPr="00B8540B">
        <w:rPr>
          <w:rFonts w:ascii="Times New Roman" w:eastAsia="宋体" w:hAnsi="Times New Roman" w:cs="Times New Roman" w:hint="eastAsia"/>
          <w:sz w:val="24"/>
        </w:rPr>
        <w:t>（</w:t>
      </w:r>
      <w:r w:rsidRPr="00B8540B">
        <w:rPr>
          <w:rFonts w:ascii="Times New Roman" w:eastAsia="宋体" w:hAnsi="Times New Roman" w:cs="Times New Roman"/>
          <w:sz w:val="24"/>
        </w:rPr>
        <w:t>Full Flow Penetration Test, FFPT</w:t>
      </w:r>
      <w:r w:rsidRPr="00B8540B">
        <w:rPr>
          <w:rFonts w:ascii="Times New Roman" w:eastAsia="宋体" w:hAnsi="Times New Roman" w:cs="Times New Roman" w:hint="eastAsia"/>
          <w:sz w:val="24"/>
        </w:rPr>
        <w:t>）</w:t>
      </w:r>
      <w:r w:rsidRPr="00B8540B">
        <w:rPr>
          <w:rFonts w:ascii="Times New Roman" w:eastAsia="宋体" w:hAnsi="Times New Roman" w:hint="eastAsia"/>
          <w:sz w:val="24"/>
          <w:szCs w:val="32"/>
        </w:rPr>
        <w:t>主要适用于饱和软黏土不排水强度特性沿深度方向的连续测量。全流</w:t>
      </w:r>
      <w:r w:rsidR="0041129E">
        <w:rPr>
          <w:rFonts w:ascii="Times New Roman" w:eastAsia="宋体" w:hAnsi="Times New Roman" w:hint="eastAsia"/>
          <w:sz w:val="24"/>
          <w:szCs w:val="32"/>
        </w:rPr>
        <w:t>动</w:t>
      </w:r>
      <w:r w:rsidRPr="00B8540B">
        <w:rPr>
          <w:rFonts w:ascii="Times New Roman" w:eastAsia="宋体" w:hAnsi="Times New Roman" w:hint="eastAsia"/>
          <w:sz w:val="24"/>
          <w:szCs w:val="32"/>
        </w:rPr>
        <w:t>触探试验是在静力触探试验（</w:t>
      </w:r>
      <w:r w:rsidRPr="00B8540B">
        <w:rPr>
          <w:rFonts w:ascii="Times New Roman" w:eastAsia="宋体" w:hAnsi="Times New Roman"/>
          <w:sz w:val="24"/>
          <w:szCs w:val="32"/>
        </w:rPr>
        <w:t>CPT</w:t>
      </w:r>
      <w:r w:rsidRPr="00B8540B">
        <w:rPr>
          <w:rFonts w:ascii="Times New Roman" w:eastAsia="宋体" w:hAnsi="Times New Roman" w:hint="eastAsia"/>
          <w:sz w:val="24"/>
          <w:szCs w:val="32"/>
        </w:rPr>
        <w:t>）基础上发展起来的，将静力触探仪的圆锥形探头替换成圆盘形（</w:t>
      </w:r>
      <w:r w:rsidRPr="00B8540B">
        <w:rPr>
          <w:rFonts w:ascii="Times New Roman" w:eastAsia="宋体" w:hAnsi="Times New Roman"/>
          <w:sz w:val="24"/>
          <w:szCs w:val="32"/>
        </w:rPr>
        <w:t>Plate</w:t>
      </w:r>
      <w:r w:rsidRPr="00B8540B">
        <w:rPr>
          <w:rFonts w:ascii="Times New Roman" w:eastAsia="宋体" w:hAnsi="Times New Roman" w:hint="eastAsia"/>
          <w:sz w:val="24"/>
          <w:szCs w:val="32"/>
        </w:rPr>
        <w:t>）</w:t>
      </w:r>
      <w:r w:rsidR="008A6530">
        <w:rPr>
          <w:rFonts w:ascii="Times New Roman" w:eastAsia="宋体" w:hAnsi="Times New Roman" w:hint="eastAsia"/>
          <w:sz w:val="24"/>
          <w:szCs w:val="32"/>
        </w:rPr>
        <w:t>、</w:t>
      </w:r>
      <w:r w:rsidRPr="00B8540B">
        <w:rPr>
          <w:rFonts w:ascii="Times New Roman" w:eastAsia="宋体" w:hAnsi="Times New Roman"/>
          <w:sz w:val="24"/>
          <w:szCs w:val="32"/>
        </w:rPr>
        <w:t>T</w:t>
      </w:r>
      <w:r w:rsidRPr="00B8540B">
        <w:rPr>
          <w:rFonts w:ascii="Times New Roman" w:eastAsia="宋体" w:hAnsi="Times New Roman" w:hint="eastAsia"/>
          <w:sz w:val="24"/>
          <w:szCs w:val="32"/>
        </w:rPr>
        <w:t>形（</w:t>
      </w:r>
      <w:r w:rsidRPr="00B8540B">
        <w:rPr>
          <w:rFonts w:ascii="Times New Roman" w:eastAsia="宋体" w:hAnsi="Times New Roman"/>
          <w:sz w:val="24"/>
          <w:szCs w:val="32"/>
        </w:rPr>
        <w:t>T-bar</w:t>
      </w:r>
      <w:r w:rsidRPr="00B8540B">
        <w:rPr>
          <w:rFonts w:ascii="Times New Roman" w:eastAsia="宋体" w:hAnsi="Times New Roman" w:hint="eastAsia"/>
          <w:sz w:val="24"/>
          <w:szCs w:val="32"/>
        </w:rPr>
        <w:t>）或球形（</w:t>
      </w:r>
      <w:r w:rsidRPr="00B8540B">
        <w:rPr>
          <w:rFonts w:ascii="Times New Roman" w:eastAsia="宋体" w:hAnsi="Times New Roman"/>
          <w:sz w:val="24"/>
          <w:szCs w:val="32"/>
        </w:rPr>
        <w:t>Ball</w:t>
      </w:r>
      <w:r w:rsidRPr="00B8540B">
        <w:rPr>
          <w:rFonts w:ascii="Times New Roman" w:eastAsia="宋体" w:hAnsi="Times New Roman" w:hint="eastAsia"/>
          <w:sz w:val="24"/>
          <w:szCs w:val="32"/>
        </w:rPr>
        <w:t>）等探头，使触探过程中土</w:t>
      </w:r>
      <w:proofErr w:type="gramStart"/>
      <w:r w:rsidRPr="00B8540B">
        <w:rPr>
          <w:rFonts w:ascii="Times New Roman" w:eastAsia="宋体" w:hAnsi="Times New Roman" w:hint="eastAsia"/>
          <w:sz w:val="24"/>
          <w:szCs w:val="32"/>
        </w:rPr>
        <w:t>体完全</w:t>
      </w:r>
      <w:proofErr w:type="gramEnd"/>
      <w:r w:rsidRPr="00B8540B">
        <w:rPr>
          <w:rFonts w:ascii="Times New Roman" w:eastAsia="宋体" w:hAnsi="Times New Roman" w:hint="eastAsia"/>
          <w:sz w:val="24"/>
          <w:szCs w:val="32"/>
        </w:rPr>
        <w:t>绕过探头而形成稳定的全流动机制。全流动触探试验方法</w:t>
      </w:r>
      <w:r w:rsidRPr="00B8540B">
        <w:rPr>
          <w:rFonts w:ascii="Times New Roman" w:eastAsia="宋体" w:hAnsi="Times New Roman" w:cs="Times New Roman" w:hint="eastAsia"/>
          <w:sz w:val="24"/>
        </w:rPr>
        <w:t>于</w:t>
      </w:r>
      <w:r w:rsidRPr="00B8540B">
        <w:rPr>
          <w:rFonts w:ascii="Times New Roman" w:eastAsia="宋体" w:hAnsi="Times New Roman" w:cs="Times New Roman"/>
          <w:sz w:val="24"/>
        </w:rPr>
        <w:t>1991</w:t>
      </w:r>
      <w:r w:rsidRPr="00B8540B">
        <w:rPr>
          <w:rFonts w:ascii="Times New Roman" w:eastAsia="宋体" w:hAnsi="Times New Roman" w:cs="Times New Roman" w:hint="eastAsia"/>
          <w:sz w:val="24"/>
        </w:rPr>
        <w:t>年首次</w:t>
      </w:r>
      <w:r w:rsidRPr="00B8540B">
        <w:rPr>
          <w:rFonts w:ascii="Times New Roman" w:eastAsia="宋体" w:hAnsi="Times New Roman" w:hint="eastAsia"/>
          <w:sz w:val="24"/>
          <w:szCs w:val="32"/>
        </w:rPr>
        <w:t>由西澳大利亚大学</w:t>
      </w:r>
      <w:r w:rsidRPr="00B8540B">
        <w:rPr>
          <w:rFonts w:ascii="Times New Roman" w:eastAsia="宋体" w:hAnsi="Times New Roman" w:cs="Times New Roman" w:hint="eastAsia"/>
          <w:sz w:val="24"/>
        </w:rPr>
        <w:t>提出并应用于</w:t>
      </w:r>
      <w:r w:rsidRPr="00B8540B">
        <w:rPr>
          <w:rFonts w:ascii="Times New Roman" w:eastAsia="宋体" w:hAnsi="Times New Roman" w:hint="eastAsia"/>
          <w:bCs/>
          <w:sz w:val="24"/>
        </w:rPr>
        <w:t>离心机模型试验中饱和软黏土的不排水抗剪强度测量，并于</w:t>
      </w:r>
      <w:r w:rsidRPr="00B8540B">
        <w:rPr>
          <w:rFonts w:ascii="Times New Roman" w:eastAsia="宋体" w:hAnsi="Times New Roman"/>
          <w:bCs/>
          <w:sz w:val="24"/>
        </w:rPr>
        <w:t>1996</w:t>
      </w:r>
      <w:r w:rsidRPr="00B8540B">
        <w:rPr>
          <w:rFonts w:ascii="Times New Roman" w:eastAsia="宋体" w:hAnsi="Times New Roman" w:hint="eastAsia"/>
          <w:bCs/>
          <w:sz w:val="24"/>
        </w:rPr>
        <w:t>年在澳大利亚水域进行了海底测试。</w:t>
      </w:r>
    </w:p>
    <w:p w14:paraId="23E82790" w14:textId="77777777" w:rsidR="007A1026" w:rsidRPr="00B8540B" w:rsidRDefault="007A1026" w:rsidP="007A1026">
      <w:pPr>
        <w:ind w:firstLine="480"/>
        <w:rPr>
          <w:rFonts w:ascii="Times New Roman" w:eastAsia="宋体" w:hAnsi="Times New Roman"/>
          <w:sz w:val="24"/>
        </w:rPr>
      </w:pPr>
      <w:r w:rsidRPr="00B8540B">
        <w:rPr>
          <w:rFonts w:ascii="Times New Roman" w:eastAsia="宋体" w:hAnsi="Times New Roman" w:hint="eastAsia"/>
          <w:sz w:val="24"/>
        </w:rPr>
        <w:t>相较于</w:t>
      </w:r>
      <w:r w:rsidRPr="00B8540B">
        <w:rPr>
          <w:rFonts w:ascii="Times New Roman" w:eastAsia="宋体" w:hAnsi="Times New Roman"/>
          <w:sz w:val="24"/>
        </w:rPr>
        <w:t>CPT</w:t>
      </w:r>
      <w:r w:rsidRPr="00B8540B">
        <w:rPr>
          <w:rFonts w:ascii="Times New Roman" w:eastAsia="宋体" w:hAnsi="Times New Roman" w:hint="eastAsia"/>
          <w:sz w:val="24"/>
        </w:rPr>
        <w:t>，全流动触探试验在饱和软黏土力学特性评价方面，主要存在以下几点技术优势：（</w:t>
      </w:r>
      <w:r w:rsidRPr="00B8540B">
        <w:rPr>
          <w:rFonts w:ascii="Times New Roman" w:eastAsia="宋体" w:hAnsi="Times New Roman"/>
          <w:sz w:val="24"/>
        </w:rPr>
        <w:t>1</w:t>
      </w:r>
      <w:r w:rsidRPr="00B8540B">
        <w:rPr>
          <w:rFonts w:ascii="Times New Roman" w:eastAsia="宋体" w:hAnsi="Times New Roman" w:hint="eastAsia"/>
          <w:sz w:val="24"/>
        </w:rPr>
        <w:t>）全流动触探仪探头和探杆截面积相差较大（探杆截面积</w:t>
      </w:r>
      <w:r w:rsidRPr="00B8540B">
        <w:rPr>
          <w:rFonts w:ascii="Times New Roman" w:eastAsia="宋体" w:hAnsi="Times New Roman"/>
          <w:i/>
          <w:sz w:val="24"/>
        </w:rPr>
        <w:t>A</w:t>
      </w:r>
      <w:r w:rsidRPr="00B8540B">
        <w:rPr>
          <w:rFonts w:ascii="Times New Roman" w:eastAsia="宋体" w:hAnsi="Times New Roman"/>
          <w:sz w:val="24"/>
          <w:vertAlign w:val="subscript"/>
        </w:rPr>
        <w:t>s</w:t>
      </w:r>
      <w:r w:rsidRPr="00B8540B">
        <w:rPr>
          <w:rFonts w:ascii="Times New Roman" w:eastAsia="宋体" w:hAnsi="Times New Roman" w:hint="eastAsia"/>
          <w:sz w:val="24"/>
        </w:rPr>
        <w:t>与探头截面积</w:t>
      </w:r>
      <w:r w:rsidRPr="00B8540B">
        <w:rPr>
          <w:rFonts w:ascii="Times New Roman" w:eastAsia="宋体" w:hAnsi="Times New Roman"/>
          <w:i/>
          <w:sz w:val="24"/>
        </w:rPr>
        <w:t>A</w:t>
      </w:r>
      <w:r w:rsidRPr="00B8540B">
        <w:rPr>
          <w:rFonts w:ascii="Times New Roman" w:eastAsia="宋体" w:hAnsi="Times New Roman"/>
          <w:sz w:val="24"/>
          <w:vertAlign w:val="subscript"/>
        </w:rPr>
        <w:t>p</w:t>
      </w:r>
      <w:r w:rsidRPr="00B8540B">
        <w:rPr>
          <w:rFonts w:ascii="Times New Roman" w:eastAsia="宋体" w:hAnsi="Times New Roman" w:hint="eastAsia"/>
          <w:sz w:val="24"/>
        </w:rPr>
        <w:t>之比一般为</w:t>
      </w:r>
      <w:r w:rsidRPr="00B8540B">
        <w:rPr>
          <w:rFonts w:ascii="Times New Roman" w:eastAsia="宋体" w:hAnsi="Times New Roman"/>
          <w:sz w:val="24"/>
        </w:rPr>
        <w:t>0.1</w:t>
      </w:r>
      <w:r w:rsidRPr="00B8540B">
        <w:rPr>
          <w:rFonts w:ascii="Times New Roman" w:eastAsia="宋体" w:hAnsi="Times New Roman" w:hint="eastAsia"/>
          <w:sz w:val="24"/>
        </w:rPr>
        <w:t>），测量精度相对较高，很大程度上降低了试验中探头上覆应力对试验结果的影响。尤其对于复杂的深海环境，全流动触探仪可以显著降低水深（孔压）对试验结果的影响，能够更加准确获得软黏土不排水抗剪强度随深度的变化规律；（</w:t>
      </w:r>
      <w:r w:rsidRPr="00B8540B">
        <w:rPr>
          <w:rFonts w:ascii="Times New Roman" w:eastAsia="宋体" w:hAnsi="Times New Roman"/>
          <w:sz w:val="24"/>
        </w:rPr>
        <w:t>2</w:t>
      </w:r>
      <w:r w:rsidRPr="00B8540B">
        <w:rPr>
          <w:rFonts w:ascii="Times New Roman" w:eastAsia="宋体" w:hAnsi="Times New Roman" w:hint="eastAsia"/>
          <w:sz w:val="24"/>
        </w:rPr>
        <w:t>）基于土体全流动机理，探头实测贯入阻力受土体刚度和应力各向异性的影响相对较小；（</w:t>
      </w:r>
      <w:r w:rsidRPr="00B8540B">
        <w:rPr>
          <w:rFonts w:ascii="Times New Roman" w:eastAsia="宋体" w:hAnsi="Times New Roman"/>
          <w:sz w:val="24"/>
        </w:rPr>
        <w:t>3</w:t>
      </w:r>
      <w:r w:rsidRPr="00B8540B">
        <w:rPr>
          <w:rFonts w:ascii="Times New Roman" w:eastAsia="宋体" w:hAnsi="Times New Roman" w:hint="eastAsia"/>
          <w:sz w:val="24"/>
        </w:rPr>
        <w:t>）基于土体全流动机理，探头阻力具有明确的理论解；（</w:t>
      </w:r>
      <w:r w:rsidRPr="00B8540B">
        <w:rPr>
          <w:rFonts w:ascii="Times New Roman" w:eastAsia="宋体" w:hAnsi="Times New Roman"/>
          <w:sz w:val="24"/>
        </w:rPr>
        <w:t>4</w:t>
      </w:r>
      <w:r w:rsidRPr="00B8540B">
        <w:rPr>
          <w:rFonts w:ascii="Times New Roman" w:eastAsia="宋体" w:hAnsi="Times New Roman" w:hint="eastAsia"/>
          <w:sz w:val="24"/>
        </w:rPr>
        <w:t>）基于全流动触探仪的多次循环贯入和拔出试验，可以获得土体的应变软化特性、重塑强度和灵敏度</w:t>
      </w:r>
      <w:r w:rsidRPr="00B8540B">
        <w:rPr>
          <w:rFonts w:ascii="Times New Roman" w:eastAsia="宋体" w:hAnsi="Times New Roman" w:hint="eastAsia"/>
          <w:sz w:val="24"/>
          <w:szCs w:val="32"/>
        </w:rPr>
        <w:t>。</w:t>
      </w:r>
    </w:p>
    <w:p w14:paraId="1C4272F1" w14:textId="1BE2487D" w:rsidR="007A1026" w:rsidRPr="00B8540B" w:rsidRDefault="007A1026" w:rsidP="007A1026">
      <w:pPr>
        <w:ind w:firstLine="480"/>
        <w:rPr>
          <w:rFonts w:ascii="Times New Roman" w:eastAsia="宋体" w:hAnsi="Times New Roman"/>
          <w:bCs/>
          <w:sz w:val="24"/>
        </w:rPr>
      </w:pPr>
      <w:r w:rsidRPr="00B8540B">
        <w:rPr>
          <w:rFonts w:ascii="Times New Roman" w:eastAsia="宋体" w:hAnsi="Times New Roman" w:hint="eastAsia"/>
          <w:sz w:val="24"/>
          <w:szCs w:val="32"/>
        </w:rPr>
        <w:t>目前</w:t>
      </w:r>
      <w:r w:rsidRPr="00B8540B">
        <w:rPr>
          <w:rFonts w:ascii="Times New Roman" w:eastAsia="宋体" w:hAnsi="Times New Roman"/>
          <w:bCs/>
          <w:sz w:val="24"/>
        </w:rPr>
        <w:t>T-bar</w:t>
      </w:r>
      <w:r w:rsidRPr="00B8540B">
        <w:rPr>
          <w:rFonts w:ascii="Times New Roman" w:eastAsia="宋体" w:hAnsi="Times New Roman" w:hint="eastAsia"/>
          <w:bCs/>
          <w:sz w:val="24"/>
        </w:rPr>
        <w:t>和</w:t>
      </w:r>
      <w:r w:rsidRPr="00B8540B">
        <w:rPr>
          <w:rFonts w:ascii="Times New Roman" w:eastAsia="宋体" w:hAnsi="Times New Roman"/>
          <w:bCs/>
          <w:sz w:val="24"/>
        </w:rPr>
        <w:t>Ball</w:t>
      </w:r>
      <w:r w:rsidRPr="00B8540B">
        <w:rPr>
          <w:rFonts w:ascii="Times New Roman" w:eastAsia="宋体" w:hAnsi="Times New Roman" w:hint="eastAsia"/>
          <w:bCs/>
          <w:sz w:val="24"/>
        </w:rPr>
        <w:t>应用较为广泛，已在美国马萨诸塞州的</w:t>
      </w:r>
      <w:r w:rsidRPr="00B8540B">
        <w:rPr>
          <w:rFonts w:ascii="Times New Roman" w:eastAsia="宋体" w:hAnsi="Times New Roman"/>
          <w:bCs/>
          <w:sz w:val="24"/>
        </w:rPr>
        <w:t>Amherst</w:t>
      </w:r>
      <w:r w:rsidRPr="00B8540B">
        <w:rPr>
          <w:rFonts w:ascii="Times New Roman" w:eastAsia="宋体" w:hAnsi="Times New Roman" w:hint="eastAsia"/>
          <w:bCs/>
          <w:sz w:val="24"/>
        </w:rPr>
        <w:t>地区、西澳大利亚</w:t>
      </w:r>
      <w:r w:rsidRPr="00B8540B">
        <w:rPr>
          <w:rFonts w:ascii="Times New Roman" w:eastAsia="宋体" w:hAnsi="Times New Roman"/>
          <w:bCs/>
          <w:sz w:val="24"/>
        </w:rPr>
        <w:t>Burswood</w:t>
      </w:r>
      <w:r w:rsidRPr="00B8540B">
        <w:rPr>
          <w:rFonts w:ascii="Times New Roman" w:eastAsia="宋体" w:hAnsi="Times New Roman" w:hint="eastAsia"/>
          <w:bCs/>
          <w:sz w:val="24"/>
        </w:rPr>
        <w:t>地区、加拿大安大略省的</w:t>
      </w:r>
      <w:r w:rsidRPr="00B8540B">
        <w:rPr>
          <w:rFonts w:ascii="Times New Roman" w:eastAsia="宋体" w:hAnsi="Times New Roman"/>
          <w:bCs/>
          <w:sz w:val="24"/>
        </w:rPr>
        <w:t>Gloucester</w:t>
      </w:r>
      <w:r w:rsidRPr="00B8540B">
        <w:rPr>
          <w:rFonts w:ascii="Times New Roman" w:eastAsia="宋体" w:hAnsi="Times New Roman" w:hint="eastAsia"/>
          <w:bCs/>
          <w:sz w:val="24"/>
        </w:rPr>
        <w:t>和魁北克省的</w:t>
      </w:r>
      <w:proofErr w:type="spellStart"/>
      <w:r w:rsidRPr="00B8540B">
        <w:rPr>
          <w:rFonts w:ascii="Times New Roman" w:eastAsia="宋体" w:hAnsi="Times New Roman"/>
          <w:bCs/>
          <w:sz w:val="24"/>
        </w:rPr>
        <w:t>Louiseville</w:t>
      </w:r>
      <w:proofErr w:type="spellEnd"/>
      <w:r w:rsidRPr="00B8540B">
        <w:rPr>
          <w:rFonts w:ascii="Times New Roman" w:eastAsia="宋体" w:hAnsi="Times New Roman" w:hint="eastAsia"/>
          <w:bCs/>
          <w:sz w:val="24"/>
        </w:rPr>
        <w:t>地区、挪威</w:t>
      </w:r>
      <w:proofErr w:type="spellStart"/>
      <w:r w:rsidRPr="00B8540B">
        <w:rPr>
          <w:rFonts w:ascii="Times New Roman" w:eastAsia="宋体" w:hAnsi="Times New Roman"/>
          <w:bCs/>
          <w:sz w:val="24"/>
        </w:rPr>
        <w:t>Onsøy</w:t>
      </w:r>
      <w:proofErr w:type="spellEnd"/>
      <w:r w:rsidRPr="00B8540B">
        <w:rPr>
          <w:rFonts w:ascii="Times New Roman" w:eastAsia="宋体" w:hAnsi="Times New Roman" w:hint="eastAsia"/>
          <w:bCs/>
          <w:sz w:val="24"/>
        </w:rPr>
        <w:t>地区、韩国釜山西侧那东河三角洲地区以及我国南海北部陆坡区域、福建工业化研发生产基地项目和太湖隧道工程等工程现场获得应用，逐渐成为原位岩土勘察和室内模型试验的关键工具之一。</w:t>
      </w:r>
    </w:p>
    <w:p w14:paraId="50A98C6B" w14:textId="321B532A" w:rsidR="002B7847" w:rsidRPr="00B8540B" w:rsidRDefault="002B7847" w:rsidP="002B7847">
      <w:pPr>
        <w:ind w:firstLineChars="0" w:firstLine="0"/>
        <w:rPr>
          <w:rFonts w:ascii="Times New Roman" w:eastAsia="宋体" w:hAnsi="Times New Roman"/>
          <w:sz w:val="24"/>
        </w:rPr>
      </w:pPr>
      <w:r w:rsidRPr="00B8540B">
        <w:rPr>
          <w:rFonts w:ascii="Times New Roman" w:eastAsia="宋体" w:hAnsi="Times New Roman"/>
          <w:b/>
          <w:bCs/>
          <w:sz w:val="24"/>
        </w:rPr>
        <w:t xml:space="preserve">1.0.2 </w:t>
      </w:r>
      <w:r w:rsidR="00B77092">
        <w:rPr>
          <w:rFonts w:ascii="Times New Roman" w:eastAsia="宋体" w:hAnsi="Times New Roman"/>
          <w:b/>
          <w:bCs/>
          <w:sz w:val="24"/>
        </w:rPr>
        <w:t xml:space="preserve"> </w:t>
      </w:r>
      <w:r w:rsidRPr="00B8540B">
        <w:rPr>
          <w:rFonts w:ascii="Times New Roman" w:eastAsia="宋体" w:hAnsi="Times New Roman" w:hint="eastAsia"/>
          <w:bCs/>
          <w:sz w:val="24"/>
        </w:rPr>
        <w:t>参考《岩土工程勘察规范》</w:t>
      </w:r>
      <w:r w:rsidRPr="00B8540B">
        <w:rPr>
          <w:rFonts w:ascii="Times New Roman" w:eastAsia="宋体" w:hAnsi="Times New Roman"/>
          <w:bCs/>
          <w:sz w:val="24"/>
        </w:rPr>
        <w:t>GB50021</w:t>
      </w:r>
      <w:r w:rsidRPr="00B8540B">
        <w:rPr>
          <w:rFonts w:ascii="Times New Roman" w:eastAsia="宋体" w:hAnsi="Times New Roman" w:hint="eastAsia"/>
          <w:bCs/>
          <w:sz w:val="24"/>
        </w:rPr>
        <w:t>，</w:t>
      </w:r>
      <w:r w:rsidRPr="00B8540B">
        <w:rPr>
          <w:rFonts w:ascii="Times New Roman" w:eastAsia="宋体" w:hAnsi="Times New Roman" w:hint="eastAsia"/>
          <w:sz w:val="24"/>
        </w:rPr>
        <w:t>全流动触探仪主要适用于饱和</w:t>
      </w:r>
      <w:r w:rsidRPr="00B8540B">
        <w:rPr>
          <w:rFonts w:ascii="Times New Roman" w:hAnsi="Times New Roman" w:hint="eastAsia"/>
          <w:sz w:val="24"/>
          <w:szCs w:val="32"/>
        </w:rPr>
        <w:t>粉质黏土和黏土</w:t>
      </w:r>
      <w:r w:rsidRPr="00B8540B">
        <w:rPr>
          <w:rFonts w:ascii="Times New Roman" w:eastAsia="宋体" w:hAnsi="Times New Roman" w:hint="eastAsia"/>
          <w:sz w:val="24"/>
        </w:rPr>
        <w:t>不排水抗剪强度的测量，试验中土体的排水条件宜通过下式判别：</w:t>
      </w:r>
    </w:p>
    <w:p w14:paraId="137CC18F" w14:textId="39D52C2C" w:rsidR="002B7847" w:rsidRPr="00B8540B" w:rsidRDefault="002B7847" w:rsidP="002B7847">
      <w:pPr>
        <w:ind w:firstLineChars="0" w:firstLine="0"/>
        <w:jc w:val="right"/>
        <w:rPr>
          <w:rFonts w:ascii="Times New Roman" w:eastAsia="宋体" w:hAnsi="Times New Roman"/>
          <w:b/>
          <w:bCs/>
          <w:sz w:val="24"/>
        </w:rPr>
      </w:pPr>
      <w:r w:rsidRPr="0083109C">
        <w:rPr>
          <w:rFonts w:ascii="Times New Roman" w:eastAsia="宋体" w:hAnsi="Times New Roman"/>
          <w:b/>
          <w:bCs/>
          <w:position w:val="-30"/>
          <w:sz w:val="24"/>
        </w:rPr>
        <w:object w:dxaOrig="800" w:dyaOrig="680" w14:anchorId="364A04DE">
          <v:shape id="_x0000_i1056" type="#_x0000_t75" style="width:39.75pt;height:32.25pt" o:ole="">
            <v:imagedata r:id="rId74" o:title=""/>
          </v:shape>
          <o:OLEObject Type="Embed" ProgID="Equation.DSMT4" ShapeID="_x0000_i1056" DrawAspect="Content" ObjectID="_1728582244" r:id="rId75"/>
        </w:object>
      </w:r>
      <w:r w:rsidRPr="00B8540B">
        <w:rPr>
          <w:rFonts w:ascii="Times New Roman" w:eastAsia="宋体" w:hAnsi="Times New Roman"/>
          <w:b/>
          <w:bCs/>
          <w:sz w:val="24"/>
        </w:rPr>
        <w:t xml:space="preserve">                        </w:t>
      </w:r>
      <w:r w:rsidRPr="00B8540B">
        <w:rPr>
          <w:rFonts w:ascii="Times New Roman" w:eastAsia="宋体" w:hAnsi="Times New Roman"/>
          <w:bCs/>
          <w:sz w:val="24"/>
        </w:rPr>
        <w:t xml:space="preserve"> </w:t>
      </w:r>
      <w:r w:rsidRPr="00B8540B">
        <w:rPr>
          <w:rFonts w:ascii="Times New Roman" w:eastAsia="宋体" w:hAnsi="Times New Roman" w:hint="eastAsia"/>
          <w:bCs/>
          <w:sz w:val="24"/>
        </w:rPr>
        <w:t>（</w:t>
      </w:r>
      <w:r w:rsidRPr="00B8540B">
        <w:rPr>
          <w:rFonts w:ascii="Times New Roman" w:eastAsia="宋体" w:hAnsi="Times New Roman"/>
          <w:bCs/>
          <w:sz w:val="24"/>
        </w:rPr>
        <w:t>1.0.</w:t>
      </w:r>
      <w:r w:rsidR="00DD7647">
        <w:rPr>
          <w:rFonts w:ascii="Times New Roman" w:eastAsia="宋体" w:hAnsi="Times New Roman"/>
          <w:bCs/>
          <w:sz w:val="24"/>
        </w:rPr>
        <w:t>2-1</w:t>
      </w:r>
      <w:r w:rsidRPr="00B8540B">
        <w:rPr>
          <w:rFonts w:ascii="Times New Roman" w:eastAsia="宋体" w:hAnsi="Times New Roman" w:hint="eastAsia"/>
          <w:bCs/>
          <w:sz w:val="24"/>
        </w:rPr>
        <w:t>）</w:t>
      </w:r>
    </w:p>
    <w:p w14:paraId="341A58E0" w14:textId="3BCD622F" w:rsidR="002B7847" w:rsidRPr="00B8540B" w:rsidRDefault="002B7847" w:rsidP="002B7847">
      <w:pPr>
        <w:ind w:firstLineChars="0" w:firstLine="0"/>
        <w:rPr>
          <w:rFonts w:ascii="Times New Roman" w:eastAsia="宋体" w:hAnsi="Times New Roman"/>
          <w:sz w:val="24"/>
        </w:rPr>
      </w:pPr>
      <w:r w:rsidRPr="00B8540B">
        <w:rPr>
          <w:rFonts w:ascii="Times New Roman" w:eastAsia="宋体" w:hAnsi="Times New Roman" w:hint="eastAsia"/>
          <w:sz w:val="24"/>
        </w:rPr>
        <w:t>式中</w:t>
      </w:r>
      <w:r w:rsidRPr="00B8540B">
        <w:rPr>
          <w:rFonts w:ascii="Times New Roman" w:eastAsia="宋体" w:hAnsi="Times New Roman"/>
          <w:sz w:val="24"/>
        </w:rPr>
        <w:t xml:space="preserve"> </w:t>
      </w:r>
      <w:r w:rsidRPr="00B8540B">
        <w:rPr>
          <w:rFonts w:ascii="Times New Roman" w:eastAsia="宋体" w:hAnsi="Times New Roman"/>
          <w:i/>
          <w:sz w:val="24"/>
        </w:rPr>
        <w:t xml:space="preserve">v  </w:t>
      </w:r>
      <w:r w:rsidRPr="00B8540B">
        <w:rPr>
          <w:rFonts w:ascii="Times New Roman" w:eastAsia="宋体" w:hAnsi="Times New Roman" w:hint="eastAsia"/>
          <w:sz w:val="24"/>
        </w:rPr>
        <w:t>—</w:t>
      </w:r>
      <w:r w:rsidRPr="00B8540B">
        <w:rPr>
          <w:rFonts w:ascii="Times New Roman" w:eastAsia="宋体" w:hAnsi="Times New Roman"/>
          <w:sz w:val="24"/>
        </w:rPr>
        <w:t xml:space="preserve"> </w:t>
      </w:r>
      <w:r w:rsidRPr="00B8540B">
        <w:rPr>
          <w:rFonts w:ascii="Times New Roman" w:eastAsia="宋体" w:hAnsi="Times New Roman" w:hint="eastAsia"/>
          <w:sz w:val="24"/>
        </w:rPr>
        <w:t>贯入速率，</w:t>
      </w:r>
      <w:r w:rsidR="00801F5F">
        <w:rPr>
          <w:rFonts w:ascii="Times New Roman" w:eastAsia="宋体" w:hAnsi="Times New Roman" w:hint="eastAsia"/>
          <w:sz w:val="24"/>
        </w:rPr>
        <w:t>m</w:t>
      </w:r>
      <w:r w:rsidRPr="00B8540B">
        <w:rPr>
          <w:rFonts w:ascii="Times New Roman" w:eastAsia="宋体" w:hAnsi="Times New Roman"/>
          <w:sz w:val="24"/>
        </w:rPr>
        <w:t>m/min</w:t>
      </w:r>
      <w:r w:rsidRPr="00B8540B">
        <w:rPr>
          <w:rFonts w:ascii="Times New Roman" w:eastAsia="宋体" w:hAnsi="Times New Roman" w:hint="eastAsia"/>
          <w:sz w:val="24"/>
        </w:rPr>
        <w:t>；</w:t>
      </w:r>
    </w:p>
    <w:p w14:paraId="71D05F9D" w14:textId="77777777" w:rsidR="002B7847" w:rsidRPr="00B8540B" w:rsidRDefault="002B7847" w:rsidP="002B7847">
      <w:pPr>
        <w:ind w:firstLineChars="0" w:firstLine="0"/>
        <w:rPr>
          <w:rFonts w:ascii="Times New Roman" w:eastAsia="宋体" w:hAnsi="Times New Roman"/>
          <w:sz w:val="24"/>
        </w:rPr>
      </w:pPr>
      <w:r w:rsidRPr="00B8540B">
        <w:rPr>
          <w:rFonts w:ascii="Times New Roman" w:eastAsia="宋体" w:hAnsi="Times New Roman"/>
          <w:sz w:val="24"/>
        </w:rPr>
        <w:t xml:space="preserve">     </w:t>
      </w:r>
      <w:r w:rsidRPr="00B8540B">
        <w:rPr>
          <w:rFonts w:ascii="Times New Roman" w:eastAsia="宋体" w:hAnsi="Times New Roman"/>
          <w:i/>
          <w:sz w:val="24"/>
        </w:rPr>
        <w:t>D</w:t>
      </w:r>
      <w:r w:rsidRPr="00B8540B">
        <w:rPr>
          <w:rFonts w:ascii="Times New Roman" w:eastAsia="宋体" w:hAnsi="Times New Roman"/>
          <w:sz w:val="24"/>
        </w:rPr>
        <w:t xml:space="preserve">  </w:t>
      </w:r>
      <w:r w:rsidRPr="00B8540B">
        <w:rPr>
          <w:rFonts w:ascii="Times New Roman" w:eastAsia="宋体" w:hAnsi="Times New Roman" w:hint="eastAsia"/>
          <w:sz w:val="24"/>
        </w:rPr>
        <w:t>—</w:t>
      </w:r>
      <w:r w:rsidRPr="00B8540B">
        <w:rPr>
          <w:rFonts w:ascii="Times New Roman" w:eastAsia="宋体" w:hAnsi="Times New Roman"/>
          <w:sz w:val="24"/>
        </w:rPr>
        <w:t xml:space="preserve"> </w:t>
      </w:r>
      <w:r w:rsidRPr="00B8540B">
        <w:rPr>
          <w:rFonts w:ascii="Times New Roman" w:eastAsia="宋体" w:hAnsi="Times New Roman" w:hint="eastAsia"/>
          <w:sz w:val="24"/>
        </w:rPr>
        <w:t>全流动触探仪探头直径，</w:t>
      </w:r>
      <w:r w:rsidRPr="00B8540B">
        <w:rPr>
          <w:rFonts w:ascii="Times New Roman" w:eastAsia="宋体" w:hAnsi="Times New Roman"/>
          <w:sz w:val="24"/>
        </w:rPr>
        <w:t>mm</w:t>
      </w:r>
      <w:r w:rsidRPr="00B8540B">
        <w:rPr>
          <w:rFonts w:ascii="Times New Roman" w:eastAsia="宋体" w:hAnsi="Times New Roman" w:hint="eastAsia"/>
          <w:sz w:val="24"/>
        </w:rPr>
        <w:t>；</w:t>
      </w:r>
    </w:p>
    <w:p w14:paraId="61F10CDC" w14:textId="420C783D" w:rsidR="002B7847" w:rsidRPr="00B8540B" w:rsidRDefault="002B7847" w:rsidP="002B7847">
      <w:pPr>
        <w:ind w:firstLineChars="250" w:firstLine="600"/>
        <w:rPr>
          <w:rFonts w:ascii="Times New Roman" w:eastAsia="宋体" w:hAnsi="Times New Roman"/>
          <w:sz w:val="24"/>
        </w:rPr>
      </w:pPr>
      <w:proofErr w:type="spellStart"/>
      <w:r w:rsidRPr="00B8540B">
        <w:rPr>
          <w:rFonts w:ascii="Times New Roman" w:eastAsia="宋体" w:hAnsi="Times New Roman"/>
          <w:i/>
          <w:sz w:val="24"/>
        </w:rPr>
        <w:lastRenderedPageBreak/>
        <w:t>c</w:t>
      </w:r>
      <w:r w:rsidRPr="00B8540B">
        <w:rPr>
          <w:rFonts w:ascii="Times New Roman" w:eastAsia="宋体" w:hAnsi="Times New Roman"/>
          <w:sz w:val="24"/>
          <w:vertAlign w:val="subscript"/>
        </w:rPr>
        <w:t>h</w:t>
      </w:r>
      <w:proofErr w:type="spellEnd"/>
      <w:r w:rsidRPr="00B8540B">
        <w:rPr>
          <w:rFonts w:ascii="Times New Roman" w:eastAsia="宋体" w:hAnsi="Times New Roman"/>
          <w:sz w:val="24"/>
        </w:rPr>
        <w:t xml:space="preserve">  </w:t>
      </w:r>
      <w:r w:rsidRPr="00B8540B">
        <w:rPr>
          <w:rFonts w:ascii="Times New Roman" w:eastAsia="宋体" w:hAnsi="Times New Roman" w:hint="eastAsia"/>
          <w:sz w:val="24"/>
        </w:rPr>
        <w:t>—</w:t>
      </w:r>
      <w:r w:rsidRPr="00B8540B">
        <w:rPr>
          <w:rFonts w:ascii="Times New Roman" w:eastAsia="宋体" w:hAnsi="Times New Roman"/>
          <w:sz w:val="24"/>
        </w:rPr>
        <w:t xml:space="preserve"> </w:t>
      </w:r>
      <w:r w:rsidRPr="00B8540B">
        <w:rPr>
          <w:rFonts w:ascii="Times New Roman" w:eastAsia="宋体" w:hAnsi="Times New Roman" w:hint="eastAsia"/>
          <w:sz w:val="24"/>
        </w:rPr>
        <w:t>水平固结系数，</w:t>
      </w:r>
      <w:r w:rsidRPr="00B8540B">
        <w:rPr>
          <w:rFonts w:ascii="Times New Roman" w:eastAsia="宋体" w:hAnsi="Times New Roman"/>
          <w:sz w:val="24"/>
        </w:rPr>
        <w:t>mm</w:t>
      </w:r>
      <w:r w:rsidRPr="00B8540B">
        <w:rPr>
          <w:rFonts w:ascii="Times New Roman" w:eastAsia="宋体" w:hAnsi="Times New Roman"/>
          <w:sz w:val="24"/>
          <w:vertAlign w:val="superscript"/>
        </w:rPr>
        <w:t>2</w:t>
      </w:r>
      <w:r w:rsidRPr="00B8540B">
        <w:rPr>
          <w:rFonts w:ascii="Times New Roman" w:eastAsia="宋体" w:hAnsi="Times New Roman"/>
          <w:sz w:val="24"/>
        </w:rPr>
        <w:t>/</w:t>
      </w:r>
      <w:r w:rsidR="00791406">
        <w:rPr>
          <w:rFonts w:ascii="Times New Roman" w:eastAsia="宋体" w:hAnsi="Times New Roman"/>
          <w:sz w:val="24"/>
        </w:rPr>
        <w:t>min</w:t>
      </w:r>
      <w:r w:rsidRPr="00B8540B">
        <w:rPr>
          <w:rFonts w:ascii="Times New Roman" w:eastAsia="宋体" w:hAnsi="Times New Roman" w:hint="eastAsia"/>
          <w:sz w:val="24"/>
        </w:rPr>
        <w:t>。</w:t>
      </w:r>
    </w:p>
    <w:p w14:paraId="77873374" w14:textId="77777777" w:rsidR="002B7847" w:rsidRPr="00B8540B" w:rsidRDefault="002B7847" w:rsidP="002B7847">
      <w:pPr>
        <w:ind w:firstLine="480"/>
        <w:rPr>
          <w:rFonts w:ascii="Times New Roman" w:eastAsia="宋体" w:hAnsi="Times New Roman"/>
          <w:sz w:val="24"/>
        </w:rPr>
      </w:pPr>
      <w:r w:rsidRPr="00B8540B">
        <w:rPr>
          <w:rFonts w:ascii="Times New Roman" w:eastAsia="宋体" w:hAnsi="Times New Roman"/>
          <w:i/>
          <w:sz w:val="24"/>
        </w:rPr>
        <w:t>V</w:t>
      </w:r>
      <w:r w:rsidRPr="00B8540B">
        <w:rPr>
          <w:rFonts w:ascii="Times New Roman" w:eastAsia="宋体" w:hAnsi="Times New Roman"/>
          <w:sz w:val="24"/>
        </w:rPr>
        <w:t xml:space="preserve"> &gt; 10.0</w:t>
      </w:r>
      <w:r w:rsidRPr="00B8540B">
        <w:rPr>
          <w:rFonts w:ascii="Times New Roman" w:eastAsia="宋体" w:hAnsi="Times New Roman" w:hint="eastAsia"/>
          <w:sz w:val="24"/>
        </w:rPr>
        <w:t>可作为全流动触探试验过程中不排水条件的判据。</w:t>
      </w:r>
    </w:p>
    <w:p w14:paraId="18CDD9B0" w14:textId="77777777" w:rsidR="002B7847" w:rsidRPr="00B8540B" w:rsidRDefault="002B7847" w:rsidP="002B7847">
      <w:pPr>
        <w:ind w:firstLine="480"/>
        <w:rPr>
          <w:rFonts w:ascii="Times New Roman" w:eastAsia="宋体" w:hAnsi="Times New Roman"/>
          <w:sz w:val="24"/>
        </w:rPr>
      </w:pPr>
      <w:r w:rsidRPr="00B8540B">
        <w:rPr>
          <w:rFonts w:ascii="Times New Roman" w:eastAsia="宋体" w:hAnsi="Times New Roman" w:hint="eastAsia"/>
          <w:sz w:val="24"/>
        </w:rPr>
        <w:t>参考规范</w:t>
      </w:r>
      <w:r w:rsidRPr="00B8540B">
        <w:rPr>
          <w:rFonts w:ascii="Times New Roman" w:eastAsia="宋体" w:hAnsi="Times New Roman"/>
          <w:sz w:val="24"/>
        </w:rPr>
        <w:t>ISO19901-8</w:t>
      </w:r>
      <w:r w:rsidRPr="00B8540B">
        <w:rPr>
          <w:rFonts w:ascii="Times New Roman" w:eastAsia="宋体" w:hAnsi="Times New Roman" w:hint="eastAsia"/>
          <w:sz w:val="24"/>
        </w:rPr>
        <w:t>，全流动触探试验的土体强度测量值一般不大于</w:t>
      </w:r>
      <w:r w:rsidRPr="00B8540B">
        <w:rPr>
          <w:rFonts w:ascii="Times New Roman" w:eastAsia="宋体" w:hAnsi="Times New Roman"/>
          <w:sz w:val="24"/>
        </w:rPr>
        <w:t>50kPa</w:t>
      </w:r>
      <w:r w:rsidRPr="00B8540B">
        <w:rPr>
          <w:rFonts w:ascii="Times New Roman" w:eastAsia="宋体" w:hAnsi="Times New Roman" w:hint="eastAsia"/>
          <w:sz w:val="24"/>
        </w:rPr>
        <w:t>。原位海床土体强度一般与所处应力状态相关，鉴于</w:t>
      </w:r>
      <w:proofErr w:type="spellStart"/>
      <w:r w:rsidRPr="00B8540B">
        <w:rPr>
          <w:rFonts w:ascii="Times New Roman" w:eastAsia="宋体" w:hAnsi="Times New Roman"/>
          <w:i/>
          <w:sz w:val="24"/>
        </w:rPr>
        <w:t>s</w:t>
      </w:r>
      <w:r w:rsidRPr="00B8540B">
        <w:rPr>
          <w:rFonts w:ascii="Times New Roman" w:eastAsia="宋体" w:hAnsi="Times New Roman"/>
          <w:sz w:val="24"/>
          <w:vertAlign w:val="subscript"/>
        </w:rPr>
        <w:t>u</w:t>
      </w:r>
      <w:proofErr w:type="spellEnd"/>
      <w:r w:rsidRPr="00B8540B">
        <w:rPr>
          <w:rFonts w:ascii="Times New Roman" w:eastAsia="宋体" w:hAnsi="Times New Roman"/>
          <w:sz w:val="24"/>
        </w:rPr>
        <w:t>/</w:t>
      </w:r>
      <w:proofErr w:type="spellStart"/>
      <w:r w:rsidRPr="00B8540B">
        <w:rPr>
          <w:rFonts w:ascii="Times New Roman" w:hAnsi="Times New Roman" w:cs="Times New Roman"/>
          <w:sz w:val="24"/>
          <w:szCs w:val="32"/>
        </w:rPr>
        <w:t>σ'</w:t>
      </w:r>
      <w:r w:rsidRPr="00B8540B">
        <w:rPr>
          <w:rFonts w:ascii="Times New Roman" w:hAnsi="Times New Roman" w:cs="Times New Roman"/>
          <w:sz w:val="24"/>
          <w:szCs w:val="32"/>
          <w:vertAlign w:val="subscript"/>
        </w:rPr>
        <w:t>v</w:t>
      </w:r>
      <w:proofErr w:type="spellEnd"/>
      <w:r w:rsidRPr="00B8540B">
        <w:rPr>
          <w:rFonts w:ascii="Times New Roman" w:hAnsi="Times New Roman" w:cs="Times New Roman" w:hint="eastAsia"/>
          <w:sz w:val="24"/>
          <w:szCs w:val="32"/>
        </w:rPr>
        <w:t>在</w:t>
      </w:r>
      <w:r w:rsidRPr="00B8540B">
        <w:rPr>
          <w:rFonts w:ascii="Times New Roman" w:hAnsi="Times New Roman" w:cs="Times New Roman"/>
          <w:sz w:val="24"/>
          <w:szCs w:val="32"/>
        </w:rPr>
        <w:t>0.23~1.0</w:t>
      </w:r>
      <w:r w:rsidRPr="00B8540B">
        <w:rPr>
          <w:rFonts w:ascii="Times New Roman" w:hAnsi="Times New Roman" w:cs="Times New Roman" w:hint="eastAsia"/>
          <w:sz w:val="24"/>
          <w:szCs w:val="32"/>
        </w:rPr>
        <w:t>之间，土体浮容重一般为</w:t>
      </w:r>
      <w:r w:rsidRPr="00B8540B">
        <w:rPr>
          <w:rFonts w:ascii="Times New Roman" w:hAnsi="Times New Roman" w:cs="Times New Roman"/>
          <w:sz w:val="24"/>
          <w:szCs w:val="32"/>
        </w:rPr>
        <w:t xml:space="preserve">6 </w:t>
      </w:r>
      <w:proofErr w:type="spellStart"/>
      <w:r w:rsidRPr="00B8540B">
        <w:rPr>
          <w:rFonts w:ascii="Times New Roman" w:hAnsi="Times New Roman" w:cs="Times New Roman"/>
          <w:sz w:val="24"/>
          <w:szCs w:val="32"/>
        </w:rPr>
        <w:t>kN</w:t>
      </w:r>
      <w:proofErr w:type="spellEnd"/>
      <w:r w:rsidRPr="00B8540B">
        <w:rPr>
          <w:rFonts w:ascii="Times New Roman" w:hAnsi="Times New Roman" w:cs="Times New Roman"/>
          <w:sz w:val="24"/>
          <w:szCs w:val="32"/>
        </w:rPr>
        <w:t>/m</w:t>
      </w:r>
      <w:r w:rsidRPr="00B8540B">
        <w:rPr>
          <w:rFonts w:ascii="Times New Roman" w:hAnsi="Times New Roman" w:cs="Times New Roman"/>
          <w:sz w:val="24"/>
          <w:szCs w:val="32"/>
          <w:vertAlign w:val="superscript"/>
        </w:rPr>
        <w:t>3</w:t>
      </w:r>
      <w:r w:rsidRPr="00B8540B">
        <w:rPr>
          <w:rFonts w:ascii="Times New Roman" w:hAnsi="Times New Roman" w:cs="Times New Roman" w:hint="eastAsia"/>
          <w:sz w:val="24"/>
          <w:szCs w:val="32"/>
        </w:rPr>
        <w:t>左右</w:t>
      </w:r>
      <w:r w:rsidRPr="00B8540B">
        <w:rPr>
          <w:rFonts w:ascii="Times New Roman" w:eastAsia="宋体" w:hAnsi="Times New Roman" w:hint="eastAsia"/>
          <w:sz w:val="24"/>
        </w:rPr>
        <w:t>，则全流动触探仪的最大适用深度范围约为</w:t>
      </w:r>
      <w:r w:rsidRPr="00B8540B">
        <w:rPr>
          <w:rFonts w:ascii="Times New Roman" w:eastAsia="宋体" w:hAnsi="Times New Roman"/>
          <w:sz w:val="24"/>
        </w:rPr>
        <w:t>8.3 m ~ 36.2 m</w:t>
      </w:r>
      <w:r w:rsidRPr="00B8540B">
        <w:rPr>
          <w:rFonts w:ascii="Times New Roman" w:eastAsia="宋体" w:hAnsi="Times New Roman" w:hint="eastAsia"/>
          <w:sz w:val="24"/>
        </w:rPr>
        <w:t>。具体适用范围需结合工程现场条件进行确定。</w:t>
      </w:r>
    </w:p>
    <w:p w14:paraId="5303B54E" w14:textId="5193C122" w:rsidR="002B7847" w:rsidRDefault="002B7847" w:rsidP="007A1026">
      <w:pPr>
        <w:ind w:firstLine="420"/>
        <w:rPr>
          <w:rFonts w:ascii="Times New Roman" w:eastAsia="宋体" w:hAnsi="Times New Roman"/>
          <w:bCs/>
          <w:szCs w:val="21"/>
        </w:rPr>
      </w:pPr>
    </w:p>
    <w:p w14:paraId="502AD0D2" w14:textId="6DE26748" w:rsidR="00BC7C7E" w:rsidRPr="00B8540B" w:rsidRDefault="00BC7C7E" w:rsidP="00BC7C7E">
      <w:pPr>
        <w:pStyle w:val="aff8"/>
        <w:rPr>
          <w:rFonts w:eastAsia="宋体"/>
          <w:sz w:val="30"/>
        </w:rPr>
      </w:pPr>
      <w:r w:rsidRPr="00B8540B">
        <w:rPr>
          <w:rFonts w:eastAsia="宋体"/>
          <w:sz w:val="30"/>
        </w:rPr>
        <w:lastRenderedPageBreak/>
        <w:t xml:space="preserve">3 </w:t>
      </w:r>
      <w:r w:rsidR="000648BA">
        <w:rPr>
          <w:rFonts w:eastAsia="宋体"/>
          <w:sz w:val="30"/>
        </w:rPr>
        <w:t xml:space="preserve"> </w:t>
      </w:r>
      <w:r w:rsidRPr="00B8540B">
        <w:rPr>
          <w:rFonts w:eastAsia="宋体" w:hint="eastAsia"/>
          <w:sz w:val="30"/>
        </w:rPr>
        <w:t>基本规定</w:t>
      </w:r>
    </w:p>
    <w:p w14:paraId="47B82922" w14:textId="3738C409" w:rsidR="00BC55BB" w:rsidRPr="00B8540B" w:rsidRDefault="00BC55BB" w:rsidP="00BC55BB">
      <w:pPr>
        <w:ind w:firstLineChars="0" w:firstLine="0"/>
        <w:rPr>
          <w:rFonts w:ascii="Times New Roman" w:hAnsi="Times New Roman" w:cs="Times New Roman"/>
          <w:sz w:val="24"/>
        </w:rPr>
      </w:pPr>
      <w:r w:rsidRPr="00B8540B">
        <w:rPr>
          <w:rFonts w:ascii="Times New Roman" w:hAnsi="Times New Roman"/>
          <w:b/>
          <w:bCs/>
          <w:sz w:val="24"/>
          <w:szCs w:val="32"/>
        </w:rPr>
        <w:t>3.0.1</w:t>
      </w:r>
      <w:r w:rsidR="00B77092">
        <w:rPr>
          <w:rFonts w:ascii="Times New Roman" w:hAnsi="Times New Roman"/>
          <w:b/>
          <w:bCs/>
          <w:sz w:val="24"/>
          <w:szCs w:val="32"/>
        </w:rPr>
        <w:t xml:space="preserve">  </w:t>
      </w:r>
      <w:r w:rsidRPr="00B8540B">
        <w:rPr>
          <w:rFonts w:ascii="Times New Roman" w:hAnsi="Times New Roman" w:cs="Times New Roman" w:hint="eastAsia"/>
          <w:sz w:val="24"/>
        </w:rPr>
        <w:t>探测方式的选取参见《水运工程静力触探技术规程》</w:t>
      </w:r>
      <w:r w:rsidRPr="00B8540B">
        <w:rPr>
          <w:rFonts w:ascii="Times New Roman" w:hAnsi="Times New Roman" w:cs="Times New Roman"/>
          <w:sz w:val="24"/>
        </w:rPr>
        <w:t>JTS/T 242</w:t>
      </w:r>
      <w:r w:rsidRPr="00B8540B">
        <w:rPr>
          <w:rFonts w:ascii="Times New Roman" w:hAnsi="Times New Roman" w:cs="Times New Roman" w:hint="eastAsia"/>
          <w:sz w:val="24"/>
        </w:rPr>
        <w:t>。贯入系统的选取参见《水运工程静力触探技术规程》</w:t>
      </w:r>
      <w:r w:rsidRPr="00B8540B">
        <w:rPr>
          <w:rFonts w:ascii="Times New Roman" w:hAnsi="Times New Roman" w:cs="Times New Roman"/>
          <w:sz w:val="24"/>
        </w:rPr>
        <w:t>JTS/T 242</w:t>
      </w:r>
      <w:r w:rsidRPr="00B8540B">
        <w:rPr>
          <w:rFonts w:ascii="Times New Roman" w:hAnsi="Times New Roman" w:cs="Times New Roman" w:hint="eastAsia"/>
          <w:sz w:val="24"/>
        </w:rPr>
        <w:t>，主要包括：海床式、固定式、井下式和浮动式四种类型，实际工程中应选择合适的贯入系统类型，并需要注意所选贯入系统的适用范围和条件。</w:t>
      </w:r>
    </w:p>
    <w:p w14:paraId="64B61FE0" w14:textId="17C54D30" w:rsidR="00CB187E" w:rsidRPr="00B8540B" w:rsidRDefault="00CB187E" w:rsidP="00CB187E">
      <w:pPr>
        <w:ind w:firstLineChars="0" w:firstLine="0"/>
        <w:rPr>
          <w:rFonts w:ascii="Times New Roman" w:eastAsia="宋体" w:hAnsi="Times New Roman"/>
          <w:sz w:val="24"/>
        </w:rPr>
      </w:pPr>
      <w:r w:rsidRPr="00B8540B">
        <w:rPr>
          <w:rFonts w:ascii="Times New Roman" w:eastAsia="宋体" w:hAnsi="Times New Roman"/>
          <w:b/>
          <w:bCs/>
          <w:sz w:val="24"/>
        </w:rPr>
        <w:t xml:space="preserve">3.0.3 </w:t>
      </w:r>
      <w:r w:rsidR="00B77092">
        <w:rPr>
          <w:rFonts w:ascii="Times New Roman" w:eastAsia="宋体" w:hAnsi="Times New Roman"/>
          <w:b/>
          <w:bCs/>
          <w:sz w:val="24"/>
        </w:rPr>
        <w:t xml:space="preserve"> </w:t>
      </w:r>
      <w:r w:rsidRPr="00B8540B">
        <w:rPr>
          <w:rFonts w:ascii="Times New Roman" w:eastAsia="宋体" w:hAnsi="Times New Roman" w:hint="eastAsia"/>
          <w:sz w:val="24"/>
        </w:rPr>
        <w:t>岩土体具有区域性和变异性等特点。现有设计和计算方法主要基于钻探取样获得室内土工试验参数，故将全流动触探试验应用于工程设计时，需要与其他试验方法（如静力触探试验和十字板剪切试验）配合使用。</w:t>
      </w:r>
    </w:p>
    <w:p w14:paraId="20025486" w14:textId="21A11DC2" w:rsidR="00832C75" w:rsidRPr="00B8540B" w:rsidRDefault="00832C75" w:rsidP="00832C75">
      <w:pPr>
        <w:pStyle w:val="aff8"/>
        <w:rPr>
          <w:rFonts w:eastAsia="宋体"/>
          <w:sz w:val="30"/>
        </w:rPr>
      </w:pPr>
      <w:r w:rsidRPr="00B8540B">
        <w:rPr>
          <w:rFonts w:eastAsia="宋体"/>
          <w:sz w:val="30"/>
        </w:rPr>
        <w:lastRenderedPageBreak/>
        <w:t xml:space="preserve">4 </w:t>
      </w:r>
      <w:r w:rsidR="000648BA">
        <w:rPr>
          <w:rFonts w:eastAsia="宋体"/>
          <w:sz w:val="30"/>
        </w:rPr>
        <w:t xml:space="preserve"> </w:t>
      </w:r>
      <w:r w:rsidRPr="00B8540B">
        <w:rPr>
          <w:rFonts w:eastAsia="宋体" w:hint="eastAsia"/>
          <w:sz w:val="30"/>
        </w:rPr>
        <w:t>仪器设备</w:t>
      </w:r>
    </w:p>
    <w:p w14:paraId="73856535" w14:textId="758962CC" w:rsidR="0014509E" w:rsidRDefault="0014509E" w:rsidP="0014509E">
      <w:pPr>
        <w:pStyle w:val="aff1"/>
        <w:spacing w:before="312" w:after="156"/>
        <w:rPr>
          <w:rFonts w:ascii="Times New Roman" w:hAnsi="Times New Roman" w:cs="Times New Roman"/>
          <w:b/>
          <w:bCs/>
          <w:sz w:val="28"/>
          <w:szCs w:val="22"/>
        </w:rPr>
      </w:pPr>
      <w:bookmarkStart w:id="55" w:name="_GoBack"/>
      <w:bookmarkEnd w:id="55"/>
      <w:r>
        <w:rPr>
          <w:rFonts w:ascii="Times New Roman" w:hAnsi="Times New Roman" w:cs="Times New Roman" w:hint="eastAsia"/>
          <w:b/>
          <w:bCs/>
          <w:sz w:val="28"/>
          <w:szCs w:val="22"/>
        </w:rPr>
        <w:t>4</w:t>
      </w:r>
      <w:r>
        <w:rPr>
          <w:rFonts w:ascii="Times New Roman" w:hAnsi="Times New Roman" w:cs="Times New Roman"/>
          <w:b/>
          <w:bCs/>
          <w:sz w:val="28"/>
          <w:szCs w:val="22"/>
        </w:rPr>
        <w:t xml:space="preserve">.2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贯入系统</w:t>
      </w:r>
    </w:p>
    <w:p w14:paraId="2639641E" w14:textId="7D29CC61" w:rsidR="00582D8C" w:rsidRPr="00B8540B" w:rsidRDefault="00582D8C" w:rsidP="00582D8C">
      <w:pPr>
        <w:pStyle w:val="aff"/>
        <w:spacing w:line="360" w:lineRule="auto"/>
        <w:ind w:firstLineChars="0" w:firstLine="0"/>
        <w:rPr>
          <w:rFonts w:ascii="Times New Roman" w:hAnsi="Times New Roman" w:cs="Times New Roman"/>
          <w:b/>
          <w:bCs/>
          <w:sz w:val="24"/>
          <w:szCs w:val="24"/>
        </w:rPr>
      </w:pPr>
      <w:r w:rsidRPr="00B8540B">
        <w:rPr>
          <w:rFonts w:ascii="Times New Roman" w:hAnsi="Times New Roman" w:cs="Times New Roman"/>
          <w:b/>
          <w:sz w:val="24"/>
          <w:szCs w:val="24"/>
        </w:rPr>
        <w:t>4.2.2</w:t>
      </w:r>
      <w:r w:rsidRPr="00B8540B">
        <w:rPr>
          <w:rFonts w:ascii="Times New Roman" w:hAnsi="Times New Roman" w:cs="Times New Roman"/>
          <w:sz w:val="24"/>
          <w:szCs w:val="24"/>
        </w:rPr>
        <w:t xml:space="preserve"> </w:t>
      </w:r>
      <w:r w:rsidR="00B77092">
        <w:rPr>
          <w:rFonts w:ascii="Times New Roman" w:hAnsi="Times New Roman" w:cs="Times New Roman"/>
          <w:sz w:val="24"/>
          <w:szCs w:val="24"/>
        </w:rPr>
        <w:t xml:space="preserve"> </w:t>
      </w:r>
      <w:r w:rsidR="00E51086" w:rsidRPr="00E51086">
        <w:rPr>
          <w:rFonts w:ascii="Times New Roman" w:hAnsi="Times New Roman" w:cs="Times New Roman" w:hint="eastAsia"/>
          <w:sz w:val="24"/>
          <w:szCs w:val="24"/>
        </w:rPr>
        <w:t>主机安装中应重视主机水平调整工作，应控制</w:t>
      </w:r>
      <w:proofErr w:type="gramStart"/>
      <w:r w:rsidR="00E51086" w:rsidRPr="00E51086">
        <w:rPr>
          <w:rFonts w:ascii="Times New Roman" w:hAnsi="Times New Roman" w:cs="Times New Roman" w:hint="eastAsia"/>
          <w:sz w:val="24"/>
          <w:szCs w:val="24"/>
        </w:rPr>
        <w:t>贯</w:t>
      </w:r>
      <w:proofErr w:type="gramEnd"/>
      <w:r w:rsidR="00E51086" w:rsidRPr="00E51086">
        <w:rPr>
          <w:rFonts w:ascii="Times New Roman" w:hAnsi="Times New Roman" w:cs="Times New Roman" w:hint="eastAsia"/>
          <w:sz w:val="24"/>
          <w:szCs w:val="24"/>
        </w:rPr>
        <w:t>入时的垂直度，否则易导致探杆倾斜，进而导致测量深度不准甚至引起断杆事故。</w:t>
      </w:r>
      <w:r w:rsidRPr="00B8540B">
        <w:rPr>
          <w:rFonts w:ascii="Times New Roman" w:hAnsi="Times New Roman" w:cs="Times New Roman" w:hint="eastAsia"/>
          <w:sz w:val="24"/>
          <w:szCs w:val="24"/>
        </w:rPr>
        <w:t>参考《岩土工程勘察规范》</w:t>
      </w:r>
      <w:r w:rsidRPr="00B8540B">
        <w:rPr>
          <w:rFonts w:ascii="Times New Roman" w:hAnsi="Times New Roman" w:cs="Times New Roman"/>
          <w:sz w:val="24"/>
          <w:szCs w:val="24"/>
        </w:rPr>
        <w:t>GB50021</w:t>
      </w:r>
      <w:r w:rsidRPr="00B8540B">
        <w:rPr>
          <w:rFonts w:ascii="Times New Roman" w:hAnsi="Times New Roman" w:cs="Times New Roman" w:hint="eastAsia"/>
          <w:sz w:val="24"/>
          <w:szCs w:val="24"/>
        </w:rPr>
        <w:t>，动力触探试验探杆最大偏斜度不超过</w:t>
      </w:r>
      <w:r w:rsidRPr="00B8540B">
        <w:rPr>
          <w:rFonts w:ascii="Times New Roman" w:hAnsi="Times New Roman" w:cs="Times New Roman"/>
          <w:sz w:val="24"/>
          <w:szCs w:val="24"/>
        </w:rPr>
        <w:t>2%</w:t>
      </w:r>
      <w:r w:rsidRPr="00B8540B">
        <w:rPr>
          <w:rFonts w:ascii="Times New Roman" w:hAnsi="Times New Roman" w:cs="Times New Roman" w:hint="eastAsia"/>
          <w:sz w:val="24"/>
          <w:szCs w:val="24"/>
        </w:rPr>
        <w:t>。《水运工程静力触探技术规程》</w:t>
      </w:r>
      <w:r w:rsidRPr="00B8540B">
        <w:rPr>
          <w:rFonts w:ascii="Times New Roman" w:hAnsi="Times New Roman" w:cs="Times New Roman"/>
          <w:sz w:val="24"/>
          <w:szCs w:val="24"/>
        </w:rPr>
        <w:t>JTS/T 242</w:t>
      </w:r>
      <w:r w:rsidRPr="00B8540B">
        <w:rPr>
          <w:rFonts w:ascii="Times New Roman" w:hAnsi="Times New Roman" w:cs="Times New Roman" w:hint="eastAsia"/>
          <w:sz w:val="24"/>
          <w:szCs w:val="24"/>
        </w:rPr>
        <w:t>要求探杆垂直度公差不大于</w:t>
      </w:r>
      <w:r w:rsidRPr="00B8540B">
        <w:rPr>
          <w:rFonts w:ascii="Times New Roman" w:hAnsi="Times New Roman" w:cs="Times New Roman"/>
          <w:sz w:val="24"/>
          <w:szCs w:val="24"/>
        </w:rPr>
        <w:t>0.5</w:t>
      </w:r>
      <w:r w:rsidRPr="00B8540B">
        <w:rPr>
          <w:rFonts w:ascii="Times New Roman" w:hAnsi="Times New Roman" w:cs="Times New Roman" w:hint="eastAsia"/>
          <w:sz w:val="24"/>
          <w:szCs w:val="24"/>
        </w:rPr>
        <w:t>°。</w:t>
      </w:r>
    </w:p>
    <w:p w14:paraId="5E88D1B1" w14:textId="2BAB0FB1" w:rsidR="00AB702D" w:rsidRPr="00B8540B" w:rsidRDefault="00AB702D" w:rsidP="00AB702D">
      <w:pPr>
        <w:pStyle w:val="aff"/>
        <w:spacing w:line="360" w:lineRule="auto"/>
        <w:ind w:firstLineChars="0" w:firstLine="0"/>
        <w:rPr>
          <w:rFonts w:ascii="Times New Roman" w:hAnsi="Times New Roman" w:cs="Times New Roman"/>
          <w:b/>
          <w:sz w:val="24"/>
          <w:szCs w:val="24"/>
        </w:rPr>
      </w:pPr>
      <w:r w:rsidRPr="00B8540B">
        <w:rPr>
          <w:rFonts w:ascii="Times New Roman" w:hAnsi="Times New Roman"/>
          <w:b/>
          <w:bCs/>
          <w:sz w:val="24"/>
          <w:szCs w:val="28"/>
        </w:rPr>
        <w:t>4.2.3</w:t>
      </w:r>
      <w:r w:rsidRPr="00B8540B">
        <w:rPr>
          <w:rFonts w:ascii="Times New Roman" w:hAnsi="Times New Roman"/>
          <w:b/>
          <w:bCs/>
          <w:color w:val="0070C0"/>
          <w:sz w:val="24"/>
          <w:szCs w:val="28"/>
        </w:rPr>
        <w:t xml:space="preserve"> </w:t>
      </w:r>
      <w:r w:rsidR="00B77092">
        <w:rPr>
          <w:rFonts w:ascii="Times New Roman" w:hAnsi="Times New Roman"/>
          <w:b/>
          <w:bCs/>
          <w:color w:val="0070C0"/>
          <w:sz w:val="24"/>
          <w:szCs w:val="28"/>
        </w:rPr>
        <w:t xml:space="preserve"> </w:t>
      </w:r>
      <w:r w:rsidRPr="00B8540B">
        <w:rPr>
          <w:rFonts w:ascii="Times New Roman" w:hAnsi="Times New Roman" w:hint="eastAsia"/>
          <w:bCs/>
          <w:sz w:val="24"/>
          <w:szCs w:val="28"/>
        </w:rPr>
        <w:t>参考《土工试验仪器触探仪》</w:t>
      </w:r>
      <w:r w:rsidRPr="00B8540B">
        <w:rPr>
          <w:rFonts w:ascii="Times New Roman" w:hAnsi="Times New Roman"/>
          <w:bCs/>
          <w:sz w:val="24"/>
          <w:szCs w:val="28"/>
        </w:rPr>
        <w:t>GB/T 12745</w:t>
      </w:r>
      <w:r w:rsidRPr="00B8540B">
        <w:rPr>
          <w:rFonts w:ascii="Times New Roman" w:hAnsi="Times New Roman" w:hint="eastAsia"/>
          <w:bCs/>
          <w:sz w:val="24"/>
          <w:szCs w:val="28"/>
        </w:rPr>
        <w:t>，</w:t>
      </w:r>
      <w:r w:rsidRPr="00B8540B">
        <w:rPr>
          <w:rFonts w:ascii="Times New Roman" w:hAnsi="Times New Roman" w:cs="Times New Roman" w:hint="eastAsia"/>
          <w:sz w:val="24"/>
          <w:szCs w:val="24"/>
        </w:rPr>
        <w:t>额定</w:t>
      </w:r>
      <w:proofErr w:type="gramStart"/>
      <w:r w:rsidRPr="00B8540B">
        <w:rPr>
          <w:rFonts w:ascii="Times New Roman" w:hAnsi="Times New Roman" w:cs="Times New Roman" w:hint="eastAsia"/>
          <w:sz w:val="24"/>
          <w:szCs w:val="24"/>
        </w:rPr>
        <w:t>起拔力应</w:t>
      </w:r>
      <w:proofErr w:type="gramEnd"/>
      <w:r w:rsidRPr="00B8540B">
        <w:rPr>
          <w:rFonts w:ascii="Times New Roman" w:hAnsi="Times New Roman" w:cs="Times New Roman" w:hint="eastAsia"/>
          <w:sz w:val="24"/>
          <w:szCs w:val="24"/>
        </w:rPr>
        <w:t>大于额定</w:t>
      </w:r>
      <w:proofErr w:type="gramStart"/>
      <w:r w:rsidRPr="00B8540B">
        <w:rPr>
          <w:rFonts w:ascii="Times New Roman" w:hAnsi="Times New Roman" w:cs="Times New Roman" w:hint="eastAsia"/>
          <w:sz w:val="24"/>
          <w:szCs w:val="24"/>
        </w:rPr>
        <w:t>贯入力</w:t>
      </w:r>
      <w:proofErr w:type="gramEnd"/>
      <w:r w:rsidRPr="00B8540B">
        <w:rPr>
          <w:rFonts w:ascii="Times New Roman" w:hAnsi="Times New Roman" w:cs="Times New Roman" w:hint="eastAsia"/>
          <w:sz w:val="24"/>
          <w:szCs w:val="24"/>
        </w:rPr>
        <w:t>的</w:t>
      </w:r>
      <w:r w:rsidRPr="00B8540B">
        <w:rPr>
          <w:rFonts w:ascii="Times New Roman" w:hAnsi="Times New Roman" w:cs="Times New Roman"/>
          <w:sz w:val="24"/>
          <w:szCs w:val="24"/>
        </w:rPr>
        <w:t>1.2</w:t>
      </w:r>
      <w:r w:rsidRPr="00B8540B">
        <w:rPr>
          <w:rFonts w:ascii="Times New Roman" w:hAnsi="Times New Roman" w:cs="Times New Roman" w:hint="eastAsia"/>
          <w:sz w:val="24"/>
          <w:szCs w:val="24"/>
        </w:rPr>
        <w:t>倍。</w:t>
      </w:r>
    </w:p>
    <w:p w14:paraId="20ABE848" w14:textId="1116AAE3" w:rsidR="00805DF0" w:rsidRPr="00B8540B" w:rsidRDefault="00805DF0" w:rsidP="00805DF0">
      <w:pPr>
        <w:ind w:firstLineChars="0" w:firstLine="0"/>
        <w:rPr>
          <w:rFonts w:ascii="Times New Roman" w:hAnsi="Times New Roman"/>
          <w:sz w:val="24"/>
          <w:szCs w:val="32"/>
        </w:rPr>
      </w:pPr>
      <w:r w:rsidRPr="00B8540B">
        <w:rPr>
          <w:rFonts w:ascii="Times New Roman" w:hAnsi="Times New Roman"/>
          <w:b/>
          <w:bCs/>
          <w:sz w:val="24"/>
          <w:szCs w:val="32"/>
        </w:rPr>
        <w:t>4.2.4</w:t>
      </w:r>
      <w:r w:rsidR="00B77092">
        <w:rPr>
          <w:rFonts w:ascii="Times New Roman" w:hAnsi="Times New Roman"/>
          <w:b/>
          <w:bCs/>
          <w:sz w:val="24"/>
          <w:szCs w:val="32"/>
        </w:rPr>
        <w:t xml:space="preserve">  </w:t>
      </w:r>
      <w:r w:rsidRPr="00B8540B">
        <w:rPr>
          <w:rFonts w:ascii="Times New Roman" w:hAnsi="Times New Roman" w:hint="eastAsia"/>
          <w:bCs/>
          <w:sz w:val="24"/>
          <w:szCs w:val="32"/>
        </w:rPr>
        <w:t>参考《静力触探试验规程》</w:t>
      </w:r>
      <w:r w:rsidRPr="00B8540B">
        <w:rPr>
          <w:rFonts w:ascii="Times New Roman" w:hAnsi="Times New Roman"/>
          <w:bCs/>
          <w:sz w:val="24"/>
          <w:szCs w:val="32"/>
        </w:rPr>
        <w:t>YS/T5223</w:t>
      </w:r>
      <w:r w:rsidRPr="00B8540B">
        <w:rPr>
          <w:rFonts w:ascii="Times New Roman" w:hAnsi="Times New Roman" w:hint="eastAsia"/>
          <w:bCs/>
          <w:sz w:val="24"/>
          <w:szCs w:val="32"/>
        </w:rPr>
        <w:t>，</w:t>
      </w:r>
      <w:r w:rsidRPr="00B8540B">
        <w:rPr>
          <w:rFonts w:ascii="Times New Roman" w:hAnsi="Times New Roman" w:hint="eastAsia"/>
          <w:sz w:val="24"/>
          <w:szCs w:val="32"/>
        </w:rPr>
        <w:t>目前国内使用较多的直径为</w:t>
      </w:r>
      <w:r w:rsidRPr="00B8540B">
        <w:rPr>
          <w:rFonts w:ascii="Times New Roman" w:hAnsi="Times New Roman"/>
          <w:sz w:val="24"/>
          <w:szCs w:val="32"/>
        </w:rPr>
        <w:t xml:space="preserve">36 mm </w:t>
      </w:r>
      <w:r w:rsidRPr="00B8540B">
        <w:rPr>
          <w:rFonts w:ascii="Times New Roman" w:hAnsi="Times New Roman" w:hint="eastAsia"/>
          <w:sz w:val="24"/>
          <w:szCs w:val="32"/>
        </w:rPr>
        <w:t>和</w:t>
      </w:r>
      <w:r w:rsidRPr="00B8540B">
        <w:rPr>
          <w:rFonts w:ascii="Times New Roman" w:hAnsi="Times New Roman"/>
          <w:sz w:val="24"/>
          <w:szCs w:val="32"/>
        </w:rPr>
        <w:t xml:space="preserve">40 mm </w:t>
      </w:r>
      <w:r w:rsidRPr="00B8540B">
        <w:rPr>
          <w:rFonts w:ascii="Times New Roman" w:hAnsi="Times New Roman" w:hint="eastAsia"/>
          <w:sz w:val="24"/>
          <w:szCs w:val="32"/>
        </w:rPr>
        <w:t>的探杆，深度超过</w:t>
      </w:r>
      <w:r w:rsidRPr="00B8540B">
        <w:rPr>
          <w:rFonts w:ascii="Times New Roman" w:hAnsi="Times New Roman"/>
          <w:sz w:val="24"/>
          <w:szCs w:val="32"/>
        </w:rPr>
        <w:t>30 m</w:t>
      </w:r>
      <w:r w:rsidRPr="00B8540B">
        <w:rPr>
          <w:rFonts w:ascii="Times New Roman" w:hAnsi="Times New Roman" w:hint="eastAsia"/>
          <w:sz w:val="24"/>
          <w:szCs w:val="32"/>
        </w:rPr>
        <w:t>宜选用较大直径的探杆，深度超过</w:t>
      </w:r>
      <w:r w:rsidRPr="00B8540B">
        <w:rPr>
          <w:rFonts w:ascii="Times New Roman" w:hAnsi="Times New Roman"/>
          <w:sz w:val="24"/>
          <w:szCs w:val="32"/>
        </w:rPr>
        <w:t>50 m</w:t>
      </w:r>
      <w:r w:rsidRPr="00B8540B">
        <w:rPr>
          <w:rFonts w:ascii="Times New Roman" w:hAnsi="Times New Roman" w:hint="eastAsia"/>
          <w:sz w:val="24"/>
          <w:szCs w:val="32"/>
        </w:rPr>
        <w:t>，宜采用合金钢探杆。探杆长度与触探方式选取有关，井下式触探一般不需长探杆。</w:t>
      </w:r>
    </w:p>
    <w:p w14:paraId="7DFADC7B" w14:textId="6B49CB3E" w:rsidR="00805DF0" w:rsidRDefault="00805DF0" w:rsidP="00805DF0">
      <w:pPr>
        <w:ind w:firstLine="480"/>
        <w:rPr>
          <w:rFonts w:ascii="Times New Roman" w:hAnsi="Times New Roman"/>
          <w:sz w:val="24"/>
          <w:szCs w:val="32"/>
        </w:rPr>
      </w:pPr>
      <w:r w:rsidRPr="00B8540B">
        <w:rPr>
          <w:rFonts w:ascii="Times New Roman" w:hAnsi="Times New Roman" w:hint="eastAsia"/>
          <w:sz w:val="24"/>
          <w:szCs w:val="32"/>
        </w:rPr>
        <w:t>在全流动</w:t>
      </w:r>
      <w:proofErr w:type="gramStart"/>
      <w:r w:rsidRPr="00B8540B">
        <w:rPr>
          <w:rFonts w:ascii="Times New Roman" w:hAnsi="Times New Roman" w:hint="eastAsia"/>
          <w:sz w:val="24"/>
          <w:szCs w:val="32"/>
        </w:rPr>
        <w:t>触探仪贯入</w:t>
      </w:r>
      <w:proofErr w:type="gramEnd"/>
      <w:r w:rsidRPr="00B8540B">
        <w:rPr>
          <w:rFonts w:ascii="Times New Roman" w:hAnsi="Times New Roman" w:hint="eastAsia"/>
          <w:sz w:val="24"/>
          <w:szCs w:val="32"/>
        </w:rPr>
        <w:t>过程中应尤其注意前</w:t>
      </w:r>
      <w:r w:rsidRPr="00B8540B">
        <w:rPr>
          <w:rFonts w:ascii="Times New Roman" w:hAnsi="Times New Roman"/>
          <w:sz w:val="24"/>
          <w:szCs w:val="32"/>
        </w:rPr>
        <w:t>5.0 m</w:t>
      </w:r>
      <w:r w:rsidRPr="00B8540B">
        <w:rPr>
          <w:rFonts w:ascii="Times New Roman" w:hAnsi="Times New Roman" w:hint="eastAsia"/>
          <w:sz w:val="24"/>
          <w:szCs w:val="32"/>
        </w:rPr>
        <w:t>探杆的垂直度，否则易造成探孔倾斜，影响试验精度。应尽量采用高强度管材，若探杆出现断裂，更换过程可能影响工程进度，若探杆、探头、电缆等掉入孔内，将会造成重大经济损失。</w:t>
      </w:r>
    </w:p>
    <w:p w14:paraId="0906FC51" w14:textId="0BEFC610" w:rsidR="00FC4866" w:rsidRPr="00B8540B" w:rsidRDefault="00FC4866" w:rsidP="003D6D6A">
      <w:pPr>
        <w:ind w:firstLineChars="0" w:firstLine="0"/>
        <w:rPr>
          <w:rFonts w:ascii="Times New Roman" w:hAnsi="Times New Roman"/>
          <w:sz w:val="24"/>
          <w:szCs w:val="32"/>
        </w:rPr>
      </w:pPr>
      <w:r w:rsidRPr="00B8540B">
        <w:rPr>
          <w:rFonts w:ascii="Times New Roman" w:hAnsi="Times New Roman"/>
          <w:b/>
          <w:bCs/>
          <w:sz w:val="24"/>
          <w:szCs w:val="32"/>
        </w:rPr>
        <w:t>4.2.</w:t>
      </w:r>
      <w:r>
        <w:rPr>
          <w:rFonts w:ascii="Times New Roman" w:hAnsi="Times New Roman"/>
          <w:b/>
          <w:bCs/>
          <w:sz w:val="24"/>
          <w:szCs w:val="32"/>
        </w:rPr>
        <w:t xml:space="preserve">9  </w:t>
      </w:r>
      <w:r w:rsidRPr="00FC4866">
        <w:rPr>
          <w:rFonts w:ascii="Times New Roman" w:hAnsi="Times New Roman" w:hint="eastAsia"/>
          <w:sz w:val="24"/>
          <w:szCs w:val="32"/>
        </w:rPr>
        <w:t>若全流动触探仪探孔位置处有障碍物，需清除或避开，否则探头无法穿过，甚至会发生压坏、开孔偏斜等问题。</w:t>
      </w:r>
    </w:p>
    <w:p w14:paraId="0CFBEEF6" w14:textId="32A02AAA" w:rsidR="00782A87" w:rsidRDefault="00782A87" w:rsidP="00782A87">
      <w:pPr>
        <w:pStyle w:val="aff1"/>
        <w:spacing w:before="312" w:after="156"/>
        <w:rPr>
          <w:rFonts w:ascii="Times New Roman" w:hAnsi="Times New Roman" w:cs="Times New Roman"/>
          <w:b/>
          <w:bCs/>
          <w:sz w:val="28"/>
          <w:szCs w:val="22"/>
        </w:rPr>
      </w:pPr>
      <w:r>
        <w:rPr>
          <w:rFonts w:ascii="Times New Roman" w:hAnsi="Times New Roman" w:cs="Times New Roman"/>
          <w:b/>
          <w:bCs/>
          <w:sz w:val="28"/>
          <w:szCs w:val="22"/>
        </w:rPr>
        <w:t xml:space="preserve">4.3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测量系统</w:t>
      </w:r>
    </w:p>
    <w:p w14:paraId="0836DE24" w14:textId="2DA68C4D" w:rsidR="00F21DC2" w:rsidRPr="00B8540B" w:rsidRDefault="00F21DC2" w:rsidP="00F21DC2">
      <w:pPr>
        <w:pStyle w:val="aff"/>
        <w:spacing w:afterLines="50" w:after="156" w:line="360" w:lineRule="auto"/>
        <w:ind w:firstLineChars="0" w:firstLine="0"/>
        <w:rPr>
          <w:rFonts w:ascii="Times New Roman" w:hAnsi="Times New Roman"/>
          <w:sz w:val="24"/>
          <w:szCs w:val="28"/>
        </w:rPr>
      </w:pPr>
      <w:r w:rsidRPr="00B8540B">
        <w:rPr>
          <w:rFonts w:ascii="Times New Roman" w:hAnsi="Times New Roman"/>
          <w:b/>
          <w:bCs/>
          <w:sz w:val="24"/>
          <w:szCs w:val="28"/>
        </w:rPr>
        <w:t>4.3.2</w:t>
      </w:r>
      <w:r w:rsidRPr="00B8540B">
        <w:rPr>
          <w:rFonts w:ascii="Times New Roman" w:hAnsi="Times New Roman"/>
          <w:b/>
          <w:bCs/>
          <w:color w:val="0070C0"/>
          <w:sz w:val="24"/>
          <w:szCs w:val="28"/>
        </w:rPr>
        <w:t xml:space="preserve"> </w:t>
      </w:r>
      <w:r w:rsidR="00B77092">
        <w:rPr>
          <w:rFonts w:ascii="Times New Roman" w:hAnsi="Times New Roman"/>
          <w:b/>
          <w:bCs/>
          <w:color w:val="0070C0"/>
          <w:sz w:val="24"/>
          <w:szCs w:val="28"/>
        </w:rPr>
        <w:t xml:space="preserve"> </w:t>
      </w:r>
      <w:r w:rsidRPr="00B8540B">
        <w:rPr>
          <w:rFonts w:ascii="Times New Roman" w:hAnsi="Times New Roman" w:cs="Times New Roman" w:hint="eastAsia"/>
          <w:bCs/>
          <w:kern w:val="2"/>
          <w:sz w:val="24"/>
          <w:szCs w:val="40"/>
        </w:rPr>
        <w:t>探头结构尺寸可具体参考附录</w:t>
      </w:r>
      <w:r w:rsidRPr="00B8540B">
        <w:rPr>
          <w:rFonts w:ascii="Times New Roman" w:hAnsi="Times New Roman" w:cs="Times New Roman"/>
          <w:bCs/>
          <w:kern w:val="2"/>
          <w:sz w:val="24"/>
          <w:szCs w:val="40"/>
        </w:rPr>
        <w:t>A</w:t>
      </w:r>
      <w:r w:rsidRPr="00B8540B">
        <w:rPr>
          <w:rFonts w:ascii="Times New Roman" w:hAnsi="Times New Roman" w:cs="Times New Roman" w:hint="eastAsia"/>
          <w:bCs/>
          <w:kern w:val="2"/>
          <w:sz w:val="24"/>
          <w:szCs w:val="40"/>
        </w:rPr>
        <w:t>进行选取。</w:t>
      </w:r>
    </w:p>
    <w:p w14:paraId="76ADC132" w14:textId="69612489" w:rsidR="00DE3E41" w:rsidRDefault="00DE3E41" w:rsidP="00DE3E41">
      <w:pPr>
        <w:ind w:firstLineChars="0" w:firstLine="0"/>
        <w:rPr>
          <w:rFonts w:ascii="Times New Roman" w:hAnsi="Times New Roman"/>
          <w:bCs/>
          <w:color w:val="0070C0"/>
        </w:rPr>
      </w:pPr>
      <w:r w:rsidRPr="00B8540B">
        <w:rPr>
          <w:rFonts w:ascii="Times New Roman" w:hAnsi="Times New Roman"/>
          <w:b/>
          <w:bCs/>
          <w:sz w:val="24"/>
          <w:szCs w:val="32"/>
        </w:rPr>
        <w:t>4.3.6</w:t>
      </w:r>
      <w:r w:rsidRPr="00B8540B">
        <w:rPr>
          <w:rFonts w:ascii="Times New Roman" w:hAnsi="Times New Roman"/>
          <w:b/>
          <w:bCs/>
          <w:color w:val="0070C0"/>
          <w:sz w:val="24"/>
          <w:szCs w:val="32"/>
        </w:rPr>
        <w:t xml:space="preserve"> </w:t>
      </w:r>
      <w:r w:rsidR="00B77092">
        <w:rPr>
          <w:rFonts w:ascii="Times New Roman" w:hAnsi="Times New Roman"/>
          <w:b/>
          <w:bCs/>
          <w:color w:val="0070C0"/>
          <w:sz w:val="24"/>
          <w:szCs w:val="32"/>
        </w:rPr>
        <w:t xml:space="preserve"> </w:t>
      </w:r>
      <w:r w:rsidRPr="00B8540B">
        <w:rPr>
          <w:rFonts w:ascii="Times New Roman" w:hAnsi="Times New Roman" w:hint="eastAsia"/>
          <w:bCs/>
          <w:sz w:val="24"/>
          <w:szCs w:val="32"/>
        </w:rPr>
        <w:t>参考《水运工程静力触探技术规程》</w:t>
      </w:r>
      <w:r w:rsidRPr="00B8540B">
        <w:rPr>
          <w:rFonts w:ascii="Times New Roman" w:hAnsi="Times New Roman"/>
          <w:bCs/>
          <w:sz w:val="24"/>
          <w:szCs w:val="32"/>
        </w:rPr>
        <w:t>JTS/T 242</w:t>
      </w:r>
      <w:r w:rsidRPr="00B8540B">
        <w:rPr>
          <w:rFonts w:ascii="Times New Roman" w:hAnsi="Times New Roman" w:hint="eastAsia"/>
          <w:bCs/>
          <w:sz w:val="24"/>
          <w:szCs w:val="32"/>
        </w:rPr>
        <w:t>。探头的检测误差值采用极差值，各类误差标定曲线如图</w:t>
      </w:r>
      <w:r w:rsidRPr="00B8540B">
        <w:rPr>
          <w:rFonts w:ascii="Times New Roman" w:hAnsi="Times New Roman"/>
          <w:bCs/>
          <w:sz w:val="24"/>
          <w:szCs w:val="32"/>
        </w:rPr>
        <w:t>4.3.6</w:t>
      </w:r>
      <w:r w:rsidRPr="00B8540B">
        <w:rPr>
          <w:rFonts w:ascii="Times New Roman" w:hAnsi="Times New Roman" w:hint="eastAsia"/>
          <w:bCs/>
          <w:sz w:val="24"/>
          <w:szCs w:val="32"/>
        </w:rPr>
        <w:t>所示。</w:t>
      </w:r>
    </w:p>
    <w:p w14:paraId="02D98FD5" w14:textId="77777777" w:rsidR="00DE3E41" w:rsidRDefault="00DE3E41" w:rsidP="00DE3E41">
      <w:pPr>
        <w:ind w:firstLineChars="0" w:firstLine="0"/>
        <w:jc w:val="center"/>
        <w:rPr>
          <w:rFonts w:ascii="Times New Roman" w:hAnsi="Times New Roman"/>
        </w:rPr>
      </w:pPr>
      <w:r>
        <w:rPr>
          <w:rFonts w:ascii="Times New Roman" w:hAnsi="Times New Roman"/>
          <w:noProof/>
        </w:rPr>
        <w:lastRenderedPageBreak/>
        <w:drawing>
          <wp:inline distT="0" distB="0" distL="0" distR="0" wp14:anchorId="252D1C64" wp14:editId="4EA6F62E">
            <wp:extent cx="5400000" cy="31682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0000" cy="3168252"/>
                    </a:xfrm>
                    <a:prstGeom prst="rect">
                      <a:avLst/>
                    </a:prstGeom>
                    <a:noFill/>
                  </pic:spPr>
                </pic:pic>
              </a:graphicData>
            </a:graphic>
          </wp:inline>
        </w:drawing>
      </w:r>
    </w:p>
    <w:p w14:paraId="6F6F8ACF" w14:textId="4EC38F4F" w:rsidR="00DE3E41" w:rsidRPr="00B8540B" w:rsidRDefault="00DE3E41" w:rsidP="00DE3E41">
      <w:pPr>
        <w:ind w:firstLineChars="0" w:firstLine="0"/>
        <w:jc w:val="center"/>
        <w:rPr>
          <w:rFonts w:ascii="Times New Roman" w:eastAsia="宋体" w:hAnsi="Times New Roman"/>
          <w:b/>
          <w:bCs/>
        </w:rPr>
      </w:pPr>
      <w:r w:rsidRPr="00B8540B">
        <w:rPr>
          <w:rFonts w:ascii="Times New Roman" w:eastAsia="宋体" w:hAnsi="Times New Roman" w:hint="eastAsia"/>
          <w:b/>
          <w:bCs/>
        </w:rPr>
        <w:t>图</w:t>
      </w:r>
      <w:r w:rsidRPr="00B8540B">
        <w:rPr>
          <w:rFonts w:ascii="Times New Roman" w:eastAsia="宋体" w:hAnsi="Times New Roman"/>
          <w:b/>
          <w:bCs/>
        </w:rPr>
        <w:t xml:space="preserve">4.3.6 </w:t>
      </w:r>
      <w:r w:rsidR="00B77092">
        <w:rPr>
          <w:rFonts w:ascii="Times New Roman" w:eastAsia="宋体" w:hAnsi="Times New Roman"/>
          <w:b/>
          <w:bCs/>
        </w:rPr>
        <w:t xml:space="preserve"> </w:t>
      </w:r>
      <w:r w:rsidRPr="00B8540B">
        <w:rPr>
          <w:rFonts w:ascii="Times New Roman" w:eastAsia="宋体" w:hAnsi="Times New Roman" w:hint="eastAsia"/>
          <w:b/>
          <w:bCs/>
        </w:rPr>
        <w:t>探头标定曲线误差示意图</w:t>
      </w:r>
    </w:p>
    <w:p w14:paraId="2C651569" w14:textId="3F5DA6FC" w:rsidR="00BC7C7E" w:rsidRPr="00B8540B" w:rsidRDefault="00B02555" w:rsidP="002B2D37">
      <w:pPr>
        <w:ind w:firstLineChars="0" w:firstLine="0"/>
        <w:rPr>
          <w:rFonts w:ascii="Times New Roman" w:hAnsi="Times New Roman"/>
          <w:bCs/>
          <w:sz w:val="24"/>
          <w:szCs w:val="32"/>
        </w:rPr>
      </w:pPr>
      <w:r w:rsidRPr="00B8540B">
        <w:rPr>
          <w:rFonts w:ascii="Times New Roman" w:hAnsi="Times New Roman"/>
          <w:b/>
          <w:bCs/>
          <w:sz w:val="24"/>
          <w:szCs w:val="32"/>
        </w:rPr>
        <w:t>4.3.7</w:t>
      </w:r>
      <w:r w:rsidRPr="00B8540B">
        <w:rPr>
          <w:rFonts w:ascii="Times New Roman" w:hAnsi="Times New Roman"/>
          <w:b/>
          <w:bCs/>
          <w:color w:val="0070C0"/>
          <w:sz w:val="24"/>
          <w:szCs w:val="32"/>
        </w:rPr>
        <w:t xml:space="preserve"> </w:t>
      </w:r>
      <w:r w:rsidR="00B77092">
        <w:rPr>
          <w:rFonts w:ascii="Times New Roman" w:hAnsi="Times New Roman"/>
          <w:b/>
          <w:bCs/>
          <w:color w:val="0070C0"/>
          <w:sz w:val="24"/>
          <w:szCs w:val="32"/>
        </w:rPr>
        <w:t xml:space="preserve"> </w:t>
      </w:r>
      <w:r w:rsidRPr="00B8540B">
        <w:rPr>
          <w:rFonts w:ascii="Times New Roman" w:hAnsi="Times New Roman" w:hint="eastAsia"/>
          <w:bCs/>
          <w:sz w:val="24"/>
          <w:szCs w:val="32"/>
        </w:rPr>
        <w:t>参考《水运工程静力触探技术规程》</w:t>
      </w:r>
      <w:r w:rsidRPr="00B8540B">
        <w:rPr>
          <w:rFonts w:ascii="Times New Roman" w:hAnsi="Times New Roman"/>
          <w:bCs/>
          <w:sz w:val="24"/>
          <w:szCs w:val="32"/>
        </w:rPr>
        <w:t>JTS/T 242</w:t>
      </w:r>
      <w:r w:rsidRPr="00B8540B">
        <w:rPr>
          <w:rFonts w:ascii="Times New Roman" w:hAnsi="Times New Roman" w:hint="eastAsia"/>
          <w:bCs/>
          <w:sz w:val="24"/>
          <w:szCs w:val="32"/>
        </w:rPr>
        <w:t>。</w:t>
      </w:r>
    </w:p>
    <w:p w14:paraId="3FEEDB2C" w14:textId="3EB3DD32" w:rsidR="00920859" w:rsidRPr="00B8540B" w:rsidRDefault="00920859" w:rsidP="00920859">
      <w:pPr>
        <w:pStyle w:val="affa"/>
        <w:spacing w:line="360" w:lineRule="auto"/>
        <w:ind w:firstLineChars="0" w:firstLine="0"/>
        <w:rPr>
          <w:b/>
          <w:bCs/>
          <w:sz w:val="24"/>
          <w:szCs w:val="32"/>
        </w:rPr>
      </w:pPr>
      <w:r w:rsidRPr="00B8540B">
        <w:rPr>
          <w:b/>
          <w:bCs/>
          <w:sz w:val="24"/>
          <w:szCs w:val="32"/>
        </w:rPr>
        <w:t>4.3.9</w:t>
      </w:r>
      <w:r w:rsidR="00B77092">
        <w:rPr>
          <w:b/>
          <w:bCs/>
          <w:sz w:val="24"/>
          <w:szCs w:val="32"/>
        </w:rPr>
        <w:t xml:space="preserve">  </w:t>
      </w:r>
      <w:r w:rsidRPr="00B8540B">
        <w:rPr>
          <w:rFonts w:hint="eastAsia"/>
          <w:bCs/>
          <w:sz w:val="24"/>
          <w:szCs w:val="32"/>
        </w:rPr>
        <w:t>参考</w:t>
      </w:r>
      <w:r w:rsidRPr="00B8540B">
        <w:rPr>
          <w:rFonts w:hint="eastAsia"/>
          <w:sz w:val="24"/>
        </w:rPr>
        <w:t>《水运工程静力触探技术规程》</w:t>
      </w:r>
      <w:r w:rsidRPr="00B8540B">
        <w:rPr>
          <w:sz w:val="24"/>
        </w:rPr>
        <w:t>JTS/T 242</w:t>
      </w:r>
      <w:r w:rsidRPr="00B8540B">
        <w:rPr>
          <w:rFonts w:hint="eastAsia"/>
          <w:sz w:val="24"/>
        </w:rPr>
        <w:t>，测试电缆长度</w:t>
      </w:r>
      <w:r w:rsidRPr="00B8540B">
        <w:rPr>
          <w:rFonts w:hint="eastAsia"/>
          <w:sz w:val="24"/>
          <w:szCs w:val="32"/>
        </w:rPr>
        <w:t>可按下式进行估算：</w:t>
      </w:r>
    </w:p>
    <w:p w14:paraId="495AF4E9" w14:textId="77777777" w:rsidR="00920859" w:rsidRPr="00B8540B" w:rsidRDefault="00920859" w:rsidP="00920859">
      <w:pPr>
        <w:pStyle w:val="aff"/>
        <w:spacing w:line="360" w:lineRule="auto"/>
        <w:ind w:firstLineChars="0" w:firstLine="0"/>
        <w:jc w:val="right"/>
        <w:rPr>
          <w:rFonts w:ascii="Times New Roman" w:hAnsi="Times New Roman"/>
          <w:sz w:val="24"/>
          <w:szCs w:val="28"/>
        </w:rPr>
      </w:pPr>
      <w:r w:rsidRPr="0083109C">
        <w:rPr>
          <w:rFonts w:ascii="Times New Roman" w:hAnsi="Times New Roman"/>
          <w:position w:val="-12"/>
          <w:sz w:val="24"/>
          <w:szCs w:val="28"/>
        </w:rPr>
        <w:object w:dxaOrig="2060" w:dyaOrig="360" w14:anchorId="43F598AC">
          <v:shape id="_x0000_i1057" type="#_x0000_t75" style="width:104.25pt;height:16.85pt" o:ole="">
            <v:imagedata r:id="rId77" o:title=""/>
          </v:shape>
          <o:OLEObject Type="Embed" ProgID="Equation.DSMT4" ShapeID="_x0000_i1057" DrawAspect="Content" ObjectID="_1728582245" r:id="rId78"/>
        </w:objec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4.3.9-1</w:t>
      </w:r>
      <w:r w:rsidRPr="00B8540B">
        <w:rPr>
          <w:rFonts w:ascii="Times New Roman" w:hAnsi="Times New Roman" w:hint="eastAsia"/>
          <w:sz w:val="24"/>
          <w:szCs w:val="28"/>
        </w:rPr>
        <w:t>）</w:t>
      </w:r>
    </w:p>
    <w:p w14:paraId="417264E3" w14:textId="77777777" w:rsidR="00920859" w:rsidRPr="00B8540B" w:rsidRDefault="00920859" w:rsidP="00920859">
      <w:pPr>
        <w:pStyle w:val="aff"/>
        <w:spacing w:line="360" w:lineRule="auto"/>
        <w:ind w:firstLineChars="0" w:firstLine="0"/>
        <w:jc w:val="left"/>
        <w:rPr>
          <w:rFonts w:ascii="Times New Roman" w:hAnsi="Times New Roman"/>
          <w:sz w:val="24"/>
          <w:szCs w:val="28"/>
        </w:rPr>
      </w:pPr>
      <w:r w:rsidRPr="00B8540B">
        <w:rPr>
          <w:rFonts w:ascii="Times New Roman" w:hAnsi="Times New Roman" w:hint="eastAsia"/>
          <w:sz w:val="24"/>
          <w:szCs w:val="28"/>
        </w:rPr>
        <w:t>式中</w:t>
      </w:r>
      <w:r w:rsidRPr="00B8540B">
        <w:rPr>
          <w:rFonts w:ascii="Times New Roman" w:hAnsi="Times New Roman"/>
          <w:sz w:val="24"/>
          <w:szCs w:val="28"/>
        </w:rPr>
        <w:t xml:space="preserve"> </w:t>
      </w:r>
      <w:proofErr w:type="spellStart"/>
      <w:r w:rsidRPr="00B8540B">
        <w:rPr>
          <w:rFonts w:ascii="Times New Roman" w:hAnsi="Times New Roman"/>
          <w:i/>
          <w:iCs/>
          <w:sz w:val="24"/>
          <w:szCs w:val="28"/>
        </w:rPr>
        <w:t>L</w:t>
      </w:r>
      <w:r w:rsidRPr="00B8540B">
        <w:rPr>
          <w:rFonts w:ascii="Times New Roman" w:hAnsi="Times New Roman"/>
          <w:iCs/>
          <w:sz w:val="24"/>
          <w:szCs w:val="28"/>
          <w:vertAlign w:val="subscript"/>
        </w:rPr>
        <w:t>c</w:t>
      </w:r>
      <w:proofErr w:type="spellEnd"/>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电缆长度（</w:t>
      </w:r>
      <w:r w:rsidRPr="00B8540B">
        <w:rPr>
          <w:rFonts w:ascii="Times New Roman" w:hAnsi="Times New Roman"/>
          <w:sz w:val="24"/>
          <w:szCs w:val="28"/>
        </w:rPr>
        <w:t>m</w:t>
      </w:r>
      <w:r w:rsidRPr="00B8540B">
        <w:rPr>
          <w:rFonts w:ascii="Times New Roman" w:hAnsi="Times New Roman" w:hint="eastAsia"/>
          <w:sz w:val="24"/>
          <w:szCs w:val="28"/>
        </w:rPr>
        <w:t>）；</w:t>
      </w:r>
    </w:p>
    <w:p w14:paraId="5C9534ED" w14:textId="77777777" w:rsidR="00920859" w:rsidRPr="00B8540B" w:rsidRDefault="00920859" w:rsidP="00920859">
      <w:pPr>
        <w:pStyle w:val="aff"/>
        <w:spacing w:line="360" w:lineRule="auto"/>
        <w:ind w:firstLineChars="250" w:firstLine="600"/>
        <w:jc w:val="left"/>
        <w:rPr>
          <w:rFonts w:ascii="Times New Roman" w:hAnsi="Times New Roman"/>
          <w:sz w:val="24"/>
          <w:szCs w:val="28"/>
        </w:rPr>
      </w:pPr>
      <w:r w:rsidRPr="00B8540B">
        <w:rPr>
          <w:rFonts w:ascii="Times New Roman" w:hAnsi="Times New Roman"/>
          <w:i/>
          <w:iCs/>
          <w:sz w:val="24"/>
          <w:szCs w:val="28"/>
        </w:rPr>
        <w:t>N</w: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探杆根数；</w:t>
      </w:r>
    </w:p>
    <w:p w14:paraId="631C477B" w14:textId="77777777" w:rsidR="00920859" w:rsidRDefault="00920859" w:rsidP="00920859">
      <w:pPr>
        <w:pStyle w:val="aff"/>
        <w:spacing w:line="360" w:lineRule="auto"/>
        <w:ind w:firstLineChars="250" w:firstLine="600"/>
        <w:jc w:val="left"/>
        <w:rPr>
          <w:rFonts w:ascii="Times New Roman" w:hAnsi="Times New Roman"/>
        </w:rPr>
      </w:pPr>
      <w:r w:rsidRPr="00B8540B">
        <w:rPr>
          <w:rFonts w:ascii="Times New Roman" w:hAnsi="Times New Roman"/>
          <w:i/>
          <w:iCs/>
          <w:sz w:val="24"/>
          <w:szCs w:val="28"/>
        </w:rPr>
        <w:t>L</w:t>
      </w:r>
      <w:r w:rsidRPr="00B8540B">
        <w:rPr>
          <w:rFonts w:ascii="Times New Roman" w:hAnsi="Times New Roman"/>
          <w:sz w:val="24"/>
          <w:szCs w:val="28"/>
          <w:vertAlign w:val="subscript"/>
        </w:rPr>
        <w:t>i</w:t>
      </w:r>
      <w:r w:rsidRPr="00B8540B">
        <w:rPr>
          <w:rFonts w:ascii="Times New Roman" w:hAnsi="Times New Roman"/>
          <w:sz w:val="24"/>
          <w:szCs w:val="28"/>
        </w:rPr>
        <w:t xml:space="preserve"> </w:t>
      </w:r>
      <w:r w:rsidRPr="00B8540B">
        <w:rPr>
          <w:rFonts w:ascii="Times New Roman" w:hAnsi="Times New Roman" w:hint="eastAsia"/>
          <w:sz w:val="24"/>
          <w:szCs w:val="28"/>
        </w:rPr>
        <w:t>—</w:t>
      </w:r>
      <w:r w:rsidRPr="00B8540B">
        <w:rPr>
          <w:rFonts w:ascii="Times New Roman" w:hAnsi="Times New Roman"/>
          <w:sz w:val="24"/>
          <w:szCs w:val="28"/>
        </w:rPr>
        <w:t xml:space="preserve"> </w:t>
      </w:r>
      <w:r w:rsidRPr="00B8540B">
        <w:rPr>
          <w:rFonts w:ascii="Times New Roman" w:hAnsi="Times New Roman" w:hint="eastAsia"/>
          <w:sz w:val="24"/>
          <w:szCs w:val="28"/>
        </w:rPr>
        <w:t>每节探杆长度（</w:t>
      </w:r>
      <w:r w:rsidRPr="00B8540B">
        <w:rPr>
          <w:rFonts w:ascii="Times New Roman" w:hAnsi="Times New Roman"/>
          <w:sz w:val="24"/>
          <w:szCs w:val="28"/>
        </w:rPr>
        <w:t>m</w:t>
      </w:r>
      <w:r w:rsidRPr="00B8540B">
        <w:rPr>
          <w:rFonts w:ascii="Times New Roman" w:hAnsi="Times New Roman" w:hint="eastAsia"/>
          <w:sz w:val="24"/>
          <w:szCs w:val="28"/>
        </w:rPr>
        <w:t>）。</w:t>
      </w:r>
    </w:p>
    <w:p w14:paraId="39D52DCC" w14:textId="3CFF64D5" w:rsidR="005D439E" w:rsidRPr="00B8540B" w:rsidRDefault="005D439E" w:rsidP="005D439E">
      <w:pPr>
        <w:pStyle w:val="aff8"/>
        <w:rPr>
          <w:rFonts w:eastAsia="宋体"/>
          <w:sz w:val="30"/>
        </w:rPr>
      </w:pPr>
      <w:r w:rsidRPr="00B8540B">
        <w:rPr>
          <w:rFonts w:eastAsia="宋体"/>
          <w:sz w:val="30"/>
        </w:rPr>
        <w:lastRenderedPageBreak/>
        <w:t xml:space="preserve">5 </w:t>
      </w:r>
      <w:r w:rsidR="000648BA">
        <w:rPr>
          <w:rFonts w:eastAsia="宋体"/>
          <w:sz w:val="30"/>
        </w:rPr>
        <w:t xml:space="preserve"> </w:t>
      </w:r>
      <w:r w:rsidRPr="00B8540B">
        <w:rPr>
          <w:rFonts w:eastAsia="宋体" w:hint="eastAsia"/>
          <w:sz w:val="30"/>
        </w:rPr>
        <w:t>探头标定</w:t>
      </w:r>
    </w:p>
    <w:p w14:paraId="751311DC" w14:textId="45918DA8" w:rsidR="00D712E5" w:rsidRDefault="00D712E5" w:rsidP="00D712E5">
      <w:pPr>
        <w:pStyle w:val="aff1"/>
        <w:spacing w:before="312" w:after="156"/>
        <w:rPr>
          <w:rFonts w:ascii="Times New Roman" w:hAnsi="Times New Roman" w:cs="Times New Roman"/>
          <w:b/>
          <w:bCs/>
          <w:sz w:val="28"/>
          <w:szCs w:val="22"/>
        </w:rPr>
      </w:pPr>
      <w:r>
        <w:rPr>
          <w:rFonts w:ascii="Times New Roman" w:hAnsi="Times New Roman" w:cs="Times New Roman" w:hint="eastAsia"/>
          <w:b/>
          <w:bCs/>
          <w:sz w:val="28"/>
          <w:szCs w:val="22"/>
        </w:rPr>
        <w:t>5</w:t>
      </w:r>
      <w:r>
        <w:rPr>
          <w:rFonts w:ascii="Times New Roman" w:hAnsi="Times New Roman" w:cs="Times New Roman"/>
          <w:b/>
          <w:bCs/>
          <w:sz w:val="28"/>
          <w:szCs w:val="22"/>
        </w:rPr>
        <w:t xml:space="preserve">.3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探头标定结果</w:t>
      </w:r>
    </w:p>
    <w:p w14:paraId="2F35A282" w14:textId="1539A6A0" w:rsidR="00920859" w:rsidRPr="00B8540B" w:rsidRDefault="008C4D58" w:rsidP="002B2D37">
      <w:pPr>
        <w:ind w:firstLineChars="0" w:firstLine="0"/>
        <w:rPr>
          <w:rFonts w:ascii="Times New Roman" w:hAnsi="Times New Roman" w:cs="Times New Roman"/>
          <w:sz w:val="24"/>
        </w:rPr>
      </w:pPr>
      <w:r w:rsidRPr="00B8540B">
        <w:rPr>
          <w:rFonts w:ascii="Times New Roman" w:hAnsi="Times New Roman"/>
          <w:b/>
          <w:bCs/>
          <w:sz w:val="24"/>
          <w:szCs w:val="32"/>
        </w:rPr>
        <w:t>5.3.2</w:t>
      </w:r>
      <w:r w:rsidR="0084361F" w:rsidRPr="00B8540B">
        <w:rPr>
          <w:rFonts w:ascii="Times New Roman" w:hAnsi="Times New Roman"/>
          <w:bCs/>
          <w:sz w:val="24"/>
          <w:szCs w:val="32"/>
        </w:rPr>
        <w:t xml:space="preserve"> </w:t>
      </w:r>
      <w:r w:rsidR="00B77092">
        <w:rPr>
          <w:rFonts w:ascii="Times New Roman" w:hAnsi="Times New Roman"/>
          <w:bCs/>
          <w:sz w:val="24"/>
          <w:szCs w:val="32"/>
        </w:rPr>
        <w:t xml:space="preserve"> </w:t>
      </w:r>
      <w:r w:rsidR="0084361F" w:rsidRPr="00B8540B">
        <w:rPr>
          <w:rFonts w:ascii="Times New Roman" w:hAnsi="Times New Roman" w:hint="eastAsia"/>
          <w:bCs/>
          <w:sz w:val="24"/>
          <w:szCs w:val="32"/>
        </w:rPr>
        <w:t>参考</w:t>
      </w:r>
      <w:r w:rsidR="0084361F" w:rsidRPr="00B8540B">
        <w:rPr>
          <w:rFonts w:hint="eastAsia"/>
          <w:sz w:val="24"/>
        </w:rPr>
        <w:t>《水运工程静力触探技术规程》</w:t>
      </w:r>
      <w:r w:rsidR="0084361F" w:rsidRPr="00B8540B">
        <w:rPr>
          <w:rFonts w:ascii="Times New Roman" w:hAnsi="Times New Roman" w:cs="Times New Roman"/>
          <w:sz w:val="24"/>
        </w:rPr>
        <w:t>JTS/T 242</w:t>
      </w:r>
      <w:r w:rsidR="0084361F" w:rsidRPr="00B8540B">
        <w:rPr>
          <w:rFonts w:ascii="Times New Roman" w:hAnsi="Times New Roman" w:cs="Times New Roman" w:hint="eastAsia"/>
          <w:sz w:val="24"/>
        </w:rPr>
        <w:t>。</w:t>
      </w:r>
    </w:p>
    <w:p w14:paraId="03103BDD" w14:textId="2CCC128D" w:rsidR="0057232F" w:rsidRPr="00B8540B" w:rsidRDefault="0057232F" w:rsidP="0057232F">
      <w:pPr>
        <w:pStyle w:val="aff8"/>
        <w:rPr>
          <w:rFonts w:eastAsia="宋体"/>
          <w:sz w:val="30"/>
        </w:rPr>
      </w:pPr>
      <w:r w:rsidRPr="00B8540B">
        <w:rPr>
          <w:rFonts w:eastAsia="宋体"/>
          <w:sz w:val="30"/>
        </w:rPr>
        <w:lastRenderedPageBreak/>
        <w:t xml:space="preserve">6 </w:t>
      </w:r>
      <w:r w:rsidR="000648BA">
        <w:rPr>
          <w:rFonts w:eastAsia="宋体"/>
          <w:sz w:val="30"/>
        </w:rPr>
        <w:t xml:space="preserve"> </w:t>
      </w:r>
      <w:r w:rsidRPr="00B8540B">
        <w:rPr>
          <w:rFonts w:eastAsia="宋体" w:hint="eastAsia"/>
          <w:sz w:val="30"/>
        </w:rPr>
        <w:t>试验方法</w:t>
      </w:r>
    </w:p>
    <w:p w14:paraId="19D34F0C" w14:textId="7BF42DF6" w:rsidR="004D1277" w:rsidRDefault="004D1277" w:rsidP="004D1277">
      <w:pPr>
        <w:pStyle w:val="aff1"/>
        <w:spacing w:before="312" w:after="156"/>
        <w:rPr>
          <w:rFonts w:ascii="Times New Roman" w:hAnsi="Times New Roman" w:cs="Times New Roman"/>
          <w:b/>
          <w:bCs/>
          <w:sz w:val="28"/>
          <w:szCs w:val="22"/>
        </w:rPr>
      </w:pPr>
      <w:r>
        <w:rPr>
          <w:rFonts w:ascii="Times New Roman" w:hAnsi="Times New Roman" w:cs="Times New Roman"/>
          <w:b/>
          <w:bCs/>
          <w:sz w:val="28"/>
          <w:szCs w:val="22"/>
        </w:rPr>
        <w:t xml:space="preserve">6.1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一般规定</w:t>
      </w:r>
    </w:p>
    <w:p w14:paraId="6F50927A" w14:textId="0990C4E9" w:rsidR="00D13453" w:rsidRPr="00B8540B" w:rsidRDefault="00D13453" w:rsidP="00D13453">
      <w:pPr>
        <w:pStyle w:val="aff"/>
        <w:spacing w:line="360" w:lineRule="auto"/>
        <w:ind w:firstLineChars="0" w:firstLine="0"/>
        <w:jc w:val="left"/>
        <w:rPr>
          <w:rFonts w:ascii="Times New Roman" w:hAnsi="Times New Roman"/>
          <w:sz w:val="24"/>
          <w:szCs w:val="28"/>
        </w:rPr>
      </w:pPr>
      <w:r w:rsidRPr="00B8540B">
        <w:rPr>
          <w:rFonts w:ascii="Times New Roman" w:hAnsi="Times New Roman"/>
          <w:b/>
          <w:bCs/>
          <w:sz w:val="24"/>
          <w:szCs w:val="28"/>
        </w:rPr>
        <w:t>6.1.</w:t>
      </w:r>
      <w:r w:rsidR="003522E3">
        <w:rPr>
          <w:rFonts w:ascii="Times New Roman" w:hAnsi="Times New Roman"/>
          <w:b/>
          <w:bCs/>
          <w:sz w:val="24"/>
          <w:szCs w:val="28"/>
        </w:rPr>
        <w:t>6</w:t>
      </w:r>
      <w:r w:rsidR="003522E3" w:rsidRPr="00B8540B">
        <w:rPr>
          <w:rFonts w:ascii="Times New Roman" w:hAnsi="Times New Roman"/>
          <w:b/>
          <w:bCs/>
          <w:color w:val="0070C0"/>
          <w:sz w:val="24"/>
          <w:szCs w:val="28"/>
        </w:rPr>
        <w:t xml:space="preserve"> </w:t>
      </w:r>
      <w:r w:rsidR="003522E3">
        <w:rPr>
          <w:rFonts w:ascii="Times New Roman" w:hAnsi="Times New Roman"/>
          <w:b/>
          <w:bCs/>
          <w:color w:val="0070C0"/>
          <w:sz w:val="24"/>
          <w:szCs w:val="28"/>
        </w:rPr>
        <w:t xml:space="preserve"> </w:t>
      </w:r>
      <w:r w:rsidRPr="00B8540B">
        <w:rPr>
          <w:rFonts w:ascii="Times New Roman" w:hAnsi="Times New Roman" w:hint="eastAsia"/>
          <w:bCs/>
          <w:sz w:val="24"/>
          <w:szCs w:val="28"/>
        </w:rPr>
        <w:t>当测试深度较大或上部有深厚软土时，需要配制保护探杆的套管系统，套管的内径一般比探头最大直径大</w:t>
      </w:r>
      <w:r w:rsidRPr="00B8540B">
        <w:rPr>
          <w:rFonts w:ascii="Times New Roman" w:hAnsi="Times New Roman"/>
          <w:bCs/>
          <w:sz w:val="24"/>
          <w:szCs w:val="28"/>
        </w:rPr>
        <w:t xml:space="preserve"> 2 mm ~ 5 mm</w:t>
      </w:r>
      <w:r w:rsidRPr="00B8540B">
        <w:rPr>
          <w:rFonts w:ascii="Times New Roman" w:hAnsi="Times New Roman" w:hint="eastAsia"/>
          <w:bCs/>
          <w:sz w:val="24"/>
          <w:szCs w:val="28"/>
        </w:rPr>
        <w:t>以达到较好的护臂支护效果。</w:t>
      </w:r>
    </w:p>
    <w:p w14:paraId="41C51B1B" w14:textId="61941E97" w:rsidR="00B83CC7" w:rsidRDefault="00B83CC7" w:rsidP="00B83CC7">
      <w:pPr>
        <w:pStyle w:val="aff1"/>
        <w:spacing w:before="312" w:after="156"/>
        <w:rPr>
          <w:rFonts w:ascii="Times New Roman" w:hAnsi="Times New Roman" w:cs="Times New Roman"/>
          <w:b/>
          <w:bCs/>
          <w:sz w:val="28"/>
          <w:szCs w:val="22"/>
        </w:rPr>
      </w:pPr>
      <w:r>
        <w:rPr>
          <w:rFonts w:ascii="Times New Roman" w:hAnsi="Times New Roman" w:cs="Times New Roman"/>
          <w:b/>
          <w:bCs/>
          <w:sz w:val="28"/>
          <w:szCs w:val="22"/>
        </w:rPr>
        <w:t xml:space="preserve">6.3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试验工作</w:t>
      </w:r>
    </w:p>
    <w:p w14:paraId="1AF35896" w14:textId="1F736AEA" w:rsidR="002032B9" w:rsidRPr="00B8540B" w:rsidRDefault="002032B9" w:rsidP="002032B9">
      <w:pPr>
        <w:pStyle w:val="aff"/>
        <w:spacing w:line="360" w:lineRule="auto"/>
        <w:ind w:firstLineChars="0" w:firstLine="0"/>
        <w:rPr>
          <w:rFonts w:ascii="Times New Roman" w:hAnsi="Times New Roman" w:cs="Times New Roman"/>
          <w:sz w:val="24"/>
          <w:szCs w:val="28"/>
        </w:rPr>
      </w:pPr>
      <w:r w:rsidRPr="00B8540B">
        <w:rPr>
          <w:rFonts w:ascii="Times New Roman" w:hAnsi="Times New Roman" w:cs="Times New Roman"/>
          <w:b/>
          <w:bCs/>
          <w:sz w:val="24"/>
          <w:szCs w:val="24"/>
        </w:rPr>
        <w:t>6.</w:t>
      </w:r>
      <w:r w:rsidRPr="00B8540B">
        <w:rPr>
          <w:rFonts w:ascii="Times New Roman" w:hAnsi="Times New Roman" w:cs="Times New Roman"/>
          <w:b/>
          <w:sz w:val="24"/>
          <w:szCs w:val="24"/>
        </w:rPr>
        <w:t>3.1</w:t>
      </w:r>
      <w:r w:rsidRPr="00B8540B">
        <w:rPr>
          <w:rFonts w:ascii="Times New Roman" w:hAnsi="Times New Roman" w:cs="Times New Roman"/>
          <w:bCs/>
          <w:kern w:val="2"/>
          <w:sz w:val="24"/>
          <w:szCs w:val="40"/>
        </w:rPr>
        <w:t xml:space="preserve"> </w:t>
      </w:r>
      <w:r w:rsidR="00B77092">
        <w:rPr>
          <w:rFonts w:ascii="Times New Roman" w:hAnsi="Times New Roman" w:cs="Times New Roman"/>
          <w:bCs/>
          <w:kern w:val="2"/>
          <w:sz w:val="24"/>
          <w:szCs w:val="40"/>
        </w:rPr>
        <w:t xml:space="preserve"> </w:t>
      </w:r>
      <w:r w:rsidRPr="00B8540B">
        <w:rPr>
          <w:rFonts w:ascii="Times New Roman" w:hAnsi="Times New Roman" w:cs="Times New Roman" w:hint="eastAsia"/>
          <w:bCs/>
          <w:kern w:val="2"/>
          <w:sz w:val="24"/>
          <w:szCs w:val="40"/>
        </w:rPr>
        <w:t>本条是基于多场地原位试验给出的经验贯入速度，主要适用于原位试验并采用其对应触探仪尺寸大小，如附录</w:t>
      </w:r>
      <w:r w:rsidRPr="00B8540B">
        <w:rPr>
          <w:rFonts w:ascii="Times New Roman" w:hAnsi="Times New Roman" w:cs="Times New Roman"/>
          <w:bCs/>
          <w:kern w:val="2"/>
          <w:sz w:val="24"/>
          <w:szCs w:val="40"/>
        </w:rPr>
        <w:t>A</w:t>
      </w:r>
      <w:r w:rsidRPr="00B8540B">
        <w:rPr>
          <w:rFonts w:ascii="Times New Roman" w:hAnsi="Times New Roman" w:cs="Times New Roman" w:hint="eastAsia"/>
          <w:bCs/>
          <w:kern w:val="2"/>
          <w:sz w:val="24"/>
          <w:szCs w:val="40"/>
        </w:rPr>
        <w:t>所示。若全流动触探仪尺寸与附录</w:t>
      </w:r>
      <w:r w:rsidRPr="00B8540B">
        <w:rPr>
          <w:rFonts w:ascii="Times New Roman" w:hAnsi="Times New Roman" w:cs="Times New Roman"/>
          <w:bCs/>
          <w:kern w:val="2"/>
          <w:sz w:val="24"/>
          <w:szCs w:val="40"/>
        </w:rPr>
        <w:t>A</w:t>
      </w:r>
      <w:r w:rsidRPr="00B8540B">
        <w:rPr>
          <w:rFonts w:ascii="Times New Roman" w:hAnsi="Times New Roman" w:cs="Times New Roman" w:hint="eastAsia"/>
          <w:bCs/>
          <w:kern w:val="2"/>
          <w:sz w:val="24"/>
          <w:szCs w:val="40"/>
        </w:rPr>
        <w:t>中原位试验所列尺寸有明显区别，尤其对于室内试验（</w:t>
      </w:r>
      <w:r w:rsidRPr="00B8540B">
        <w:rPr>
          <w:rFonts w:ascii="Times New Roman" w:hAnsi="Times New Roman" w:cs="Times New Roman"/>
          <w:bCs/>
          <w:kern w:val="2"/>
          <w:sz w:val="24"/>
          <w:szCs w:val="40"/>
        </w:rPr>
        <w:t>T-bar</w:t>
      </w:r>
      <w:r w:rsidRPr="00B8540B">
        <w:rPr>
          <w:rFonts w:ascii="Times New Roman" w:hAnsi="Times New Roman" w:cs="Times New Roman" w:hint="eastAsia"/>
          <w:bCs/>
          <w:kern w:val="2"/>
          <w:sz w:val="24"/>
          <w:szCs w:val="40"/>
        </w:rPr>
        <w:t>尺寸一般较小），建议参考条</w:t>
      </w:r>
      <w:r w:rsidR="00A66A2C">
        <w:rPr>
          <w:rFonts w:ascii="Times New Roman" w:hAnsi="Times New Roman" w:cs="Times New Roman" w:hint="eastAsia"/>
          <w:bCs/>
          <w:kern w:val="2"/>
          <w:sz w:val="24"/>
          <w:szCs w:val="40"/>
        </w:rPr>
        <w:t>文</w:t>
      </w:r>
      <w:r w:rsidRPr="00B8540B">
        <w:rPr>
          <w:rFonts w:ascii="Times New Roman" w:hAnsi="Times New Roman" w:cs="Times New Roman" w:hint="eastAsia"/>
          <w:bCs/>
          <w:kern w:val="2"/>
          <w:sz w:val="24"/>
          <w:szCs w:val="40"/>
        </w:rPr>
        <w:t>说明</w:t>
      </w:r>
      <w:r w:rsidRPr="00B8540B">
        <w:rPr>
          <w:rFonts w:ascii="Times New Roman" w:hAnsi="Times New Roman" w:cs="Times New Roman"/>
          <w:bCs/>
          <w:kern w:val="2"/>
          <w:sz w:val="24"/>
          <w:szCs w:val="40"/>
        </w:rPr>
        <w:t>1.0.2</w:t>
      </w:r>
      <w:r w:rsidRPr="00B8540B">
        <w:rPr>
          <w:rFonts w:ascii="Times New Roman" w:hAnsi="Times New Roman" w:cs="Times New Roman" w:hint="eastAsia"/>
          <w:bCs/>
          <w:kern w:val="2"/>
          <w:sz w:val="24"/>
          <w:szCs w:val="40"/>
        </w:rPr>
        <w:t>中的不排水条件判别方法，合理选择贯入速度。</w:t>
      </w:r>
    </w:p>
    <w:p w14:paraId="2DF166CF" w14:textId="7D44A7D3" w:rsidR="009E46C5" w:rsidRPr="00B8540B" w:rsidRDefault="009E46C5" w:rsidP="009E46C5">
      <w:pPr>
        <w:pStyle w:val="aff"/>
        <w:spacing w:line="360" w:lineRule="auto"/>
        <w:ind w:firstLineChars="0" w:firstLine="0"/>
        <w:rPr>
          <w:rFonts w:ascii="Times New Roman" w:hAnsi="Times New Roman"/>
          <w:sz w:val="24"/>
          <w:szCs w:val="28"/>
        </w:rPr>
      </w:pPr>
      <w:r w:rsidRPr="00B8540B">
        <w:rPr>
          <w:rFonts w:ascii="Times New Roman" w:hAnsi="Times New Roman" w:cs="Times New Roman"/>
          <w:b/>
          <w:bCs/>
          <w:sz w:val="24"/>
          <w:szCs w:val="24"/>
        </w:rPr>
        <w:t>6.</w:t>
      </w:r>
      <w:r w:rsidRPr="00B8540B">
        <w:rPr>
          <w:rFonts w:ascii="Times New Roman" w:hAnsi="Times New Roman" w:cs="Times New Roman"/>
          <w:b/>
          <w:sz w:val="24"/>
          <w:szCs w:val="24"/>
        </w:rPr>
        <w:t>3.4</w:t>
      </w:r>
      <w:r w:rsidRPr="00B8540B">
        <w:rPr>
          <w:rFonts w:ascii="Times New Roman" w:hAnsi="Times New Roman" w:cs="Times New Roman"/>
          <w:bCs/>
          <w:kern w:val="2"/>
          <w:sz w:val="24"/>
          <w:szCs w:val="40"/>
        </w:rPr>
        <w:t xml:space="preserve"> </w:t>
      </w:r>
      <w:r w:rsidR="00B77092">
        <w:rPr>
          <w:rFonts w:ascii="Times New Roman" w:hAnsi="Times New Roman" w:cs="Times New Roman"/>
          <w:bCs/>
          <w:kern w:val="2"/>
          <w:sz w:val="24"/>
          <w:szCs w:val="40"/>
        </w:rPr>
        <w:t xml:space="preserve"> </w:t>
      </w:r>
      <w:r w:rsidRPr="00B8540B">
        <w:rPr>
          <w:rFonts w:ascii="Times New Roman" w:hAnsi="Times New Roman" w:cs="Times New Roman" w:hint="eastAsia"/>
          <w:bCs/>
          <w:kern w:val="2"/>
          <w:sz w:val="24"/>
          <w:szCs w:val="40"/>
        </w:rPr>
        <w:t>循环触探试验主要为获取土体的重塑强度和灵敏度，是否展开循环触探试验需结合工程需要进行确定。</w:t>
      </w:r>
      <w:r w:rsidRPr="00B8540B">
        <w:rPr>
          <w:rFonts w:ascii="Times New Roman" w:hAnsi="Times New Roman" w:cs="Times New Roman"/>
          <w:bCs/>
          <w:kern w:val="2"/>
          <w:sz w:val="24"/>
          <w:szCs w:val="40"/>
        </w:rPr>
        <w:t xml:space="preserve"> </w:t>
      </w:r>
    </w:p>
    <w:p w14:paraId="542EFD9B" w14:textId="2BF07687" w:rsidR="00451809" w:rsidRPr="00B8540B" w:rsidRDefault="00451809" w:rsidP="00451809">
      <w:pPr>
        <w:pStyle w:val="aff8"/>
        <w:rPr>
          <w:rFonts w:eastAsia="宋体"/>
          <w:sz w:val="30"/>
        </w:rPr>
      </w:pPr>
      <w:r w:rsidRPr="00B8540B">
        <w:rPr>
          <w:rFonts w:eastAsia="宋体"/>
          <w:sz w:val="30"/>
        </w:rPr>
        <w:lastRenderedPageBreak/>
        <w:t xml:space="preserve">7 </w:t>
      </w:r>
      <w:r w:rsidR="000648BA">
        <w:rPr>
          <w:rFonts w:eastAsia="宋体"/>
          <w:sz w:val="30"/>
        </w:rPr>
        <w:t xml:space="preserve"> </w:t>
      </w:r>
      <w:r w:rsidRPr="00B8540B">
        <w:rPr>
          <w:rFonts w:eastAsia="宋体" w:hint="eastAsia"/>
          <w:sz w:val="30"/>
        </w:rPr>
        <w:t>数据处理与应用</w:t>
      </w:r>
    </w:p>
    <w:p w14:paraId="704703CE" w14:textId="1869B25E" w:rsidR="007C6ABC" w:rsidRDefault="007C6ABC" w:rsidP="007C6ABC">
      <w:pPr>
        <w:pStyle w:val="aff1"/>
        <w:spacing w:before="312" w:after="156"/>
        <w:rPr>
          <w:rFonts w:ascii="Times New Roman" w:hAnsi="Times New Roman" w:cs="Times New Roman"/>
          <w:b/>
          <w:bCs/>
          <w:sz w:val="28"/>
          <w:szCs w:val="22"/>
        </w:rPr>
      </w:pPr>
      <w:r>
        <w:rPr>
          <w:rFonts w:ascii="Times New Roman" w:hAnsi="Times New Roman" w:cs="Times New Roman"/>
          <w:b/>
          <w:bCs/>
          <w:sz w:val="28"/>
          <w:szCs w:val="22"/>
        </w:rPr>
        <w:t>7.1</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一般规定</w:t>
      </w:r>
    </w:p>
    <w:p w14:paraId="39621501" w14:textId="4DE74043" w:rsidR="00AF5319" w:rsidRPr="00B8540B" w:rsidRDefault="00AF5319" w:rsidP="00AF5319">
      <w:pPr>
        <w:pStyle w:val="aff"/>
        <w:spacing w:line="360" w:lineRule="auto"/>
        <w:ind w:firstLineChars="0" w:firstLine="0"/>
        <w:rPr>
          <w:rFonts w:ascii="Times New Roman" w:hAnsi="Times New Roman"/>
          <w:kern w:val="2"/>
          <w:sz w:val="24"/>
          <w:szCs w:val="32"/>
        </w:rPr>
      </w:pPr>
      <w:r w:rsidRPr="00B8540B">
        <w:rPr>
          <w:rFonts w:ascii="Times New Roman" w:hAnsi="Times New Roman"/>
          <w:b/>
          <w:bCs/>
          <w:kern w:val="2"/>
          <w:sz w:val="24"/>
          <w:szCs w:val="32"/>
        </w:rPr>
        <w:t>7.1.2</w:t>
      </w:r>
      <w:r w:rsidR="00B77092">
        <w:rPr>
          <w:rFonts w:ascii="Times New Roman" w:hAnsi="Times New Roman"/>
          <w:b/>
          <w:bCs/>
          <w:kern w:val="2"/>
          <w:sz w:val="24"/>
          <w:szCs w:val="32"/>
        </w:rPr>
        <w:t xml:space="preserve"> </w:t>
      </w:r>
      <w:r w:rsidRPr="00B8540B">
        <w:rPr>
          <w:rFonts w:ascii="Times New Roman" w:hAnsi="Times New Roman"/>
          <w:b/>
          <w:bCs/>
          <w:kern w:val="2"/>
          <w:sz w:val="24"/>
          <w:szCs w:val="32"/>
        </w:rPr>
        <w:t xml:space="preserve"> </w:t>
      </w:r>
      <w:proofErr w:type="gramStart"/>
      <w:r w:rsidRPr="00B8540B">
        <w:rPr>
          <w:rFonts w:ascii="Times New Roman" w:hAnsi="Times New Roman" w:hint="eastAsia"/>
          <w:kern w:val="2"/>
          <w:sz w:val="24"/>
          <w:szCs w:val="32"/>
        </w:rPr>
        <w:t>可对贯入前</w:t>
      </w:r>
      <w:proofErr w:type="gramEnd"/>
      <w:r w:rsidRPr="00B8540B">
        <w:rPr>
          <w:rFonts w:ascii="Times New Roman" w:hAnsi="Times New Roman" w:hint="eastAsia"/>
          <w:kern w:val="2"/>
          <w:sz w:val="24"/>
          <w:szCs w:val="32"/>
        </w:rPr>
        <w:t>的测量数据进行均值处理并作为初值，后续数据处理扣除初值。</w:t>
      </w:r>
    </w:p>
    <w:p w14:paraId="4A06D385" w14:textId="71C8B404" w:rsidR="00224A47" w:rsidRDefault="00224A47" w:rsidP="00224A47">
      <w:pPr>
        <w:pStyle w:val="aff1"/>
        <w:spacing w:before="312" w:after="156"/>
        <w:rPr>
          <w:rFonts w:ascii="Times New Roman" w:hAnsi="Times New Roman" w:cs="Times New Roman"/>
          <w:b/>
          <w:bCs/>
          <w:sz w:val="28"/>
          <w:szCs w:val="22"/>
        </w:rPr>
      </w:pPr>
      <w:r>
        <w:rPr>
          <w:rFonts w:ascii="Times New Roman" w:hAnsi="Times New Roman" w:cs="Times New Roman"/>
          <w:b/>
          <w:bCs/>
          <w:sz w:val="28"/>
          <w:szCs w:val="22"/>
        </w:rPr>
        <w:t xml:space="preserve">7.2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试验数据处理</w:t>
      </w:r>
    </w:p>
    <w:p w14:paraId="0E8F1545" w14:textId="002726B1" w:rsidR="002D7742" w:rsidRPr="00B8540B" w:rsidRDefault="002D7742" w:rsidP="002D7742">
      <w:pPr>
        <w:ind w:firstLineChars="0" w:firstLine="0"/>
        <w:rPr>
          <w:rFonts w:ascii="Times New Roman" w:hAnsi="Times New Roman"/>
          <w:sz w:val="24"/>
        </w:rPr>
      </w:pPr>
      <w:r w:rsidRPr="00B8540B">
        <w:rPr>
          <w:rFonts w:ascii="Times New Roman" w:hAnsi="Times New Roman"/>
          <w:b/>
          <w:bCs/>
          <w:sz w:val="24"/>
        </w:rPr>
        <w:t>7.2.1</w:t>
      </w:r>
      <w:r w:rsidR="00B77092">
        <w:rPr>
          <w:rFonts w:ascii="Times New Roman" w:hAnsi="Times New Roman"/>
          <w:b/>
          <w:bCs/>
          <w:sz w:val="24"/>
        </w:rPr>
        <w:t xml:space="preserve">  </w:t>
      </w:r>
      <w:r w:rsidRPr="00B8540B">
        <w:rPr>
          <w:rFonts w:ascii="Times New Roman" w:hAnsi="Times New Roman" w:hint="eastAsia"/>
          <w:sz w:val="24"/>
        </w:rPr>
        <w:t>试验中通常根据贯入速度确定试验深度，因此导致试验深度和实际压入深度可能存在差别。当采集到的试验深度与实际压入深度存在不同时，应以实际压入深度为主。</w:t>
      </w:r>
    </w:p>
    <w:p w14:paraId="2398BEC2" w14:textId="790414D0" w:rsidR="00CB7739" w:rsidRPr="00B8540B" w:rsidRDefault="00CB7739" w:rsidP="00CB7739">
      <w:pPr>
        <w:pStyle w:val="aff"/>
        <w:tabs>
          <w:tab w:val="center" w:pos="1260"/>
        </w:tabs>
        <w:spacing w:line="288" w:lineRule="auto"/>
        <w:ind w:firstLineChars="0" w:firstLine="0"/>
        <w:rPr>
          <w:rFonts w:ascii="Times New Roman" w:hAnsi="Times New Roman" w:cs="Times New Roman"/>
          <w:sz w:val="24"/>
          <w:szCs w:val="24"/>
        </w:rPr>
      </w:pPr>
      <w:r w:rsidRPr="00B8540B">
        <w:rPr>
          <w:rFonts w:ascii="Times New Roman" w:hAnsi="Times New Roman"/>
          <w:b/>
          <w:bCs/>
          <w:sz w:val="24"/>
          <w:szCs w:val="24"/>
        </w:rPr>
        <w:t xml:space="preserve">7.2.2 </w:t>
      </w:r>
      <w:r w:rsidR="00B77092">
        <w:rPr>
          <w:rFonts w:ascii="Times New Roman" w:hAnsi="Times New Roman"/>
          <w:b/>
          <w:bCs/>
          <w:sz w:val="24"/>
          <w:szCs w:val="24"/>
        </w:rPr>
        <w:t xml:space="preserve"> </w:t>
      </w:r>
      <w:r w:rsidRPr="00B8540B">
        <w:rPr>
          <w:rFonts w:ascii="Times New Roman" w:hAnsi="Times New Roman" w:hint="eastAsia"/>
          <w:bCs/>
          <w:sz w:val="24"/>
          <w:szCs w:val="24"/>
        </w:rPr>
        <w:t>参考</w:t>
      </w:r>
      <w:r w:rsidRPr="00B8540B">
        <w:rPr>
          <w:rFonts w:hint="eastAsia"/>
          <w:sz w:val="24"/>
          <w:szCs w:val="24"/>
        </w:rPr>
        <w:t>《水运工程静力触探技术规程</w:t>
      </w:r>
      <w:r w:rsidRPr="00B8540B">
        <w:rPr>
          <w:rFonts w:ascii="Times New Roman" w:hAnsi="Times New Roman" w:cs="Times New Roman" w:hint="eastAsia"/>
          <w:sz w:val="24"/>
          <w:szCs w:val="24"/>
        </w:rPr>
        <w:t>》</w:t>
      </w:r>
      <w:r w:rsidRPr="00B8540B">
        <w:rPr>
          <w:rFonts w:ascii="Times New Roman" w:hAnsi="Times New Roman" w:cs="Times New Roman"/>
          <w:sz w:val="24"/>
          <w:szCs w:val="24"/>
        </w:rPr>
        <w:t>JTS/T 242</w:t>
      </w:r>
      <w:r w:rsidRPr="00B8540B">
        <w:rPr>
          <w:rFonts w:ascii="Times New Roman" w:hAnsi="Times New Roman" w:cs="Times New Roman" w:hint="eastAsia"/>
          <w:sz w:val="24"/>
          <w:szCs w:val="24"/>
        </w:rPr>
        <w:t>。</w:t>
      </w:r>
    </w:p>
    <w:p w14:paraId="3126552E" w14:textId="78119A7A" w:rsidR="00607070" w:rsidRPr="00B8540B" w:rsidRDefault="00607070" w:rsidP="00607070">
      <w:pPr>
        <w:ind w:firstLineChars="0" w:firstLine="0"/>
        <w:rPr>
          <w:rFonts w:ascii="Times New Roman" w:hAnsi="Times New Roman"/>
          <w:b/>
          <w:bCs/>
          <w:sz w:val="24"/>
        </w:rPr>
      </w:pPr>
      <w:r w:rsidRPr="00B8540B">
        <w:rPr>
          <w:rFonts w:ascii="Times New Roman" w:hAnsi="Times New Roman"/>
          <w:b/>
          <w:bCs/>
          <w:iCs/>
          <w:sz w:val="24"/>
        </w:rPr>
        <w:t>7.2.4</w:t>
      </w:r>
      <w:r w:rsidR="00B77092">
        <w:rPr>
          <w:rFonts w:ascii="Times New Roman" w:hAnsi="Times New Roman"/>
          <w:b/>
          <w:bCs/>
          <w:iCs/>
          <w:sz w:val="24"/>
        </w:rPr>
        <w:t xml:space="preserve">  </w:t>
      </w:r>
      <w:r w:rsidRPr="00B8540B">
        <w:rPr>
          <w:rFonts w:ascii="Times New Roman" w:hAnsi="Times New Roman" w:cs="Times New Roman" w:hint="eastAsia"/>
          <w:bCs/>
          <w:sz w:val="24"/>
        </w:rPr>
        <w:t>对于</w:t>
      </w:r>
      <w:r w:rsidRPr="00B8540B">
        <w:rPr>
          <w:rFonts w:ascii="Times New Roman" w:hAnsi="Times New Roman" w:cs="Times New Roman"/>
          <w:bCs/>
          <w:sz w:val="24"/>
        </w:rPr>
        <w:t>T-bar</w:t>
      </w:r>
      <w:r w:rsidRPr="00B8540B">
        <w:rPr>
          <w:rFonts w:ascii="Times New Roman" w:hAnsi="Times New Roman" w:cs="Times New Roman" w:hint="eastAsia"/>
          <w:bCs/>
          <w:sz w:val="24"/>
        </w:rPr>
        <w:t>，由于</w:t>
      </w:r>
      <w:r w:rsidRPr="00B8540B">
        <w:rPr>
          <w:rFonts w:ascii="Times New Roman" w:hAnsi="Times New Roman" w:cs="Times New Roman"/>
          <w:bCs/>
          <w:i/>
          <w:iCs/>
          <w:sz w:val="24"/>
        </w:rPr>
        <w:t>A</w:t>
      </w:r>
      <w:r w:rsidRPr="00B8540B">
        <w:rPr>
          <w:rFonts w:ascii="Times New Roman" w:hAnsi="Times New Roman" w:cs="Times New Roman"/>
          <w:bCs/>
          <w:sz w:val="24"/>
          <w:vertAlign w:val="subscript"/>
        </w:rPr>
        <w:t>s</w:t>
      </w:r>
      <w:r w:rsidRPr="00B8540B">
        <w:rPr>
          <w:rFonts w:ascii="Times New Roman" w:hAnsi="Times New Roman" w:cs="Times New Roman"/>
          <w:bCs/>
          <w:sz w:val="24"/>
        </w:rPr>
        <w:t>/</w:t>
      </w:r>
      <w:r w:rsidRPr="00B8540B">
        <w:rPr>
          <w:rFonts w:ascii="Times New Roman" w:hAnsi="Times New Roman" w:cs="Times New Roman"/>
          <w:bCs/>
          <w:i/>
          <w:iCs/>
          <w:sz w:val="24"/>
        </w:rPr>
        <w:t>A</w:t>
      </w:r>
      <w:r w:rsidRPr="00B8540B">
        <w:rPr>
          <w:rFonts w:ascii="Times New Roman" w:hAnsi="Times New Roman" w:cs="Times New Roman"/>
          <w:bCs/>
          <w:sz w:val="24"/>
          <w:vertAlign w:val="subscript"/>
        </w:rPr>
        <w:t>p</w:t>
      </w:r>
      <w:r w:rsidRPr="00B8540B">
        <w:rPr>
          <w:rFonts w:ascii="Times New Roman" w:hAnsi="Times New Roman" w:cs="Times New Roman" w:hint="eastAsia"/>
          <w:bCs/>
          <w:sz w:val="24"/>
        </w:rPr>
        <w:t>在实际中一般为</w:t>
      </w:r>
      <w:r w:rsidRPr="00B8540B">
        <w:rPr>
          <w:rFonts w:ascii="Times New Roman" w:hAnsi="Times New Roman" w:cs="Times New Roman"/>
          <w:bCs/>
          <w:sz w:val="24"/>
        </w:rPr>
        <w:t>0.1</w:t>
      </w:r>
      <w:r w:rsidRPr="00B8540B">
        <w:rPr>
          <w:rFonts w:ascii="Times New Roman" w:hAnsi="Times New Roman" w:cs="Times New Roman" w:hint="eastAsia"/>
          <w:bCs/>
          <w:sz w:val="24"/>
        </w:rPr>
        <w:t>左右，因此其修正后的阻力较静力触探</w:t>
      </w:r>
      <w:r w:rsidRPr="00B8540B">
        <w:rPr>
          <w:rFonts w:ascii="Times New Roman" w:hAnsi="Times New Roman" w:cs="Times New Roman"/>
          <w:bCs/>
          <w:sz w:val="24"/>
        </w:rPr>
        <w:t xml:space="preserve"> (</w:t>
      </w:r>
      <w:r w:rsidRPr="00B8540B">
        <w:rPr>
          <w:rFonts w:ascii="Times New Roman" w:hAnsi="Times New Roman" w:cs="Times New Roman"/>
          <w:bCs/>
          <w:i/>
          <w:iCs/>
          <w:sz w:val="24"/>
        </w:rPr>
        <w:t>A</w:t>
      </w:r>
      <w:r w:rsidRPr="00B8540B">
        <w:rPr>
          <w:rFonts w:ascii="Times New Roman" w:hAnsi="Times New Roman" w:cs="Times New Roman"/>
          <w:bCs/>
          <w:sz w:val="24"/>
          <w:vertAlign w:val="subscript"/>
        </w:rPr>
        <w:t>s</w:t>
      </w:r>
      <w:r w:rsidRPr="00B8540B">
        <w:rPr>
          <w:rFonts w:ascii="Times New Roman" w:hAnsi="Times New Roman" w:cs="Times New Roman"/>
          <w:bCs/>
          <w:sz w:val="24"/>
        </w:rPr>
        <w:t>/</w:t>
      </w:r>
      <w:r w:rsidRPr="00B8540B">
        <w:rPr>
          <w:rFonts w:ascii="Times New Roman" w:hAnsi="Times New Roman" w:cs="Times New Roman"/>
          <w:bCs/>
          <w:i/>
          <w:iCs/>
          <w:sz w:val="24"/>
        </w:rPr>
        <w:t>A</w:t>
      </w:r>
      <w:r w:rsidRPr="00B8540B">
        <w:rPr>
          <w:rFonts w:ascii="Times New Roman" w:hAnsi="Times New Roman" w:cs="Times New Roman"/>
          <w:bCs/>
          <w:sz w:val="24"/>
          <w:vertAlign w:val="subscript"/>
        </w:rPr>
        <w:t>p</w:t>
      </w:r>
      <w:r w:rsidRPr="00B8540B">
        <w:rPr>
          <w:rFonts w:ascii="Times New Roman" w:hAnsi="Times New Roman" w:cs="Times New Roman"/>
          <w:bCs/>
          <w:sz w:val="24"/>
        </w:rPr>
        <w:t>= 1.0)</w:t>
      </w:r>
      <w:r w:rsidRPr="00B8540B">
        <w:rPr>
          <w:rFonts w:ascii="Times New Roman" w:hAnsi="Times New Roman" w:cs="Times New Roman" w:hint="eastAsia"/>
          <w:bCs/>
          <w:sz w:val="24"/>
        </w:rPr>
        <w:t>更加精确。此外，已有研究表明，全流动触探试验过程中产生的超孔隙水压力很低，</w:t>
      </w:r>
      <w:proofErr w:type="gramStart"/>
      <w:r w:rsidRPr="00B8540B">
        <w:rPr>
          <w:rFonts w:ascii="Times New Roman" w:hAnsi="Times New Roman" w:cs="Times New Roman" w:hint="eastAsia"/>
          <w:bCs/>
          <w:sz w:val="24"/>
        </w:rPr>
        <w:t>完成孔压修正</w:t>
      </w:r>
      <w:proofErr w:type="gramEnd"/>
      <w:r w:rsidRPr="00B8540B">
        <w:rPr>
          <w:rFonts w:ascii="Times New Roman" w:hAnsi="Times New Roman" w:cs="Times New Roman" w:hint="eastAsia"/>
          <w:bCs/>
          <w:sz w:val="24"/>
        </w:rPr>
        <w:t>后的</w:t>
      </w:r>
      <w:r w:rsidRPr="00B8540B">
        <w:rPr>
          <w:rFonts w:ascii="Times New Roman" w:hAnsi="Times New Roman" w:cs="Times New Roman"/>
          <w:bCs/>
          <w:sz w:val="24"/>
        </w:rPr>
        <w:t>T-bar</w:t>
      </w:r>
      <w:r w:rsidRPr="00B8540B">
        <w:rPr>
          <w:rFonts w:ascii="Times New Roman" w:hAnsi="Times New Roman" w:cs="Times New Roman" w:hint="eastAsia"/>
          <w:bCs/>
          <w:sz w:val="24"/>
        </w:rPr>
        <w:t>或</w:t>
      </w:r>
      <w:r w:rsidRPr="00B8540B">
        <w:rPr>
          <w:rFonts w:ascii="Times New Roman" w:hAnsi="Times New Roman" w:cs="Times New Roman"/>
          <w:bCs/>
          <w:sz w:val="24"/>
        </w:rPr>
        <w:t>Ball</w:t>
      </w:r>
      <w:r w:rsidRPr="00B8540B">
        <w:rPr>
          <w:rFonts w:ascii="Times New Roman" w:hAnsi="Times New Roman" w:cs="Times New Roman" w:hint="eastAsia"/>
          <w:bCs/>
          <w:sz w:val="24"/>
        </w:rPr>
        <w:t>贯入阻力比真实贯入阻力略低（一般在</w:t>
      </w:r>
      <w:r w:rsidRPr="00B8540B">
        <w:rPr>
          <w:rFonts w:ascii="Times New Roman" w:hAnsi="Times New Roman" w:cs="Times New Roman"/>
          <w:bCs/>
          <w:sz w:val="24"/>
        </w:rPr>
        <w:t>2%</w:t>
      </w:r>
      <w:r w:rsidRPr="00B8540B">
        <w:rPr>
          <w:rFonts w:ascii="Times New Roman" w:hAnsi="Times New Roman" w:cs="Times New Roman" w:hint="eastAsia"/>
          <w:bCs/>
          <w:sz w:val="24"/>
        </w:rPr>
        <w:t>以内）；因此，</w:t>
      </w:r>
      <w:proofErr w:type="gramStart"/>
      <w:r w:rsidRPr="00B8540B">
        <w:rPr>
          <w:rFonts w:ascii="Times New Roman" w:hAnsi="Times New Roman" w:cs="Times New Roman" w:hint="eastAsia"/>
          <w:bCs/>
          <w:sz w:val="24"/>
        </w:rPr>
        <w:t>进行孔压修正</w:t>
      </w:r>
      <w:proofErr w:type="gramEnd"/>
      <w:r w:rsidRPr="00B8540B">
        <w:rPr>
          <w:rFonts w:ascii="Times New Roman" w:hAnsi="Times New Roman" w:cs="Times New Roman" w:hint="eastAsia"/>
          <w:bCs/>
          <w:sz w:val="24"/>
        </w:rPr>
        <w:t>对最终土体强度计算的影响不大。</w:t>
      </w:r>
    </w:p>
    <w:p w14:paraId="4313E71D" w14:textId="46418686" w:rsidR="001053E8" w:rsidRPr="00B8540B" w:rsidRDefault="001053E8" w:rsidP="001053E8">
      <w:pPr>
        <w:ind w:firstLineChars="0" w:firstLine="0"/>
        <w:rPr>
          <w:rFonts w:ascii="Times New Roman" w:hAnsi="Times New Roman"/>
          <w:sz w:val="24"/>
        </w:rPr>
      </w:pPr>
      <w:r w:rsidRPr="00B8540B">
        <w:rPr>
          <w:rFonts w:ascii="Times New Roman" w:hAnsi="Times New Roman"/>
          <w:b/>
          <w:bCs/>
          <w:iCs/>
          <w:sz w:val="24"/>
        </w:rPr>
        <w:t>7.2.5</w:t>
      </w:r>
      <w:r w:rsidR="00B77092">
        <w:rPr>
          <w:rFonts w:ascii="Times New Roman" w:hAnsi="Times New Roman"/>
          <w:b/>
          <w:bCs/>
          <w:iCs/>
          <w:sz w:val="24"/>
        </w:rPr>
        <w:t xml:space="preserve">  </w:t>
      </w:r>
      <w:r w:rsidRPr="00B8540B">
        <w:rPr>
          <w:rFonts w:ascii="Times New Roman" w:hAnsi="Times New Roman" w:hint="eastAsia"/>
          <w:sz w:val="24"/>
        </w:rPr>
        <w:t>土体浮力对</w:t>
      </w:r>
      <w:r w:rsidRPr="00B8540B">
        <w:rPr>
          <w:rFonts w:ascii="Times New Roman" w:hAnsi="Times New Roman"/>
          <w:sz w:val="24"/>
        </w:rPr>
        <w:t>T-bar</w:t>
      </w:r>
      <w:r w:rsidRPr="00B8540B">
        <w:rPr>
          <w:rFonts w:ascii="Times New Roman" w:hAnsi="Times New Roman" w:hint="eastAsia"/>
          <w:sz w:val="24"/>
        </w:rPr>
        <w:t>的作用与回流状态有关，如图</w:t>
      </w:r>
      <w:r w:rsidRPr="00B8540B">
        <w:rPr>
          <w:rFonts w:ascii="Times New Roman" w:hAnsi="Times New Roman"/>
          <w:sz w:val="24"/>
        </w:rPr>
        <w:t>7.2.5-1</w:t>
      </w:r>
      <w:r w:rsidRPr="00B8540B">
        <w:rPr>
          <w:rFonts w:ascii="Times New Roman" w:hAnsi="Times New Roman" w:hint="eastAsia"/>
          <w:sz w:val="24"/>
        </w:rPr>
        <w:t>所示。</w:t>
      </w:r>
    </w:p>
    <w:p w14:paraId="6D96247D" w14:textId="77777777" w:rsidR="001053E8" w:rsidRPr="00B8540B" w:rsidRDefault="001053E8" w:rsidP="001053E8">
      <w:pPr>
        <w:ind w:firstLineChars="0" w:firstLine="0"/>
        <w:jc w:val="center"/>
        <w:rPr>
          <w:rFonts w:ascii="Times New Roman" w:hAnsi="Times New Roman"/>
          <w:sz w:val="24"/>
        </w:rPr>
      </w:pPr>
      <w:r w:rsidRPr="00B8540B">
        <w:rPr>
          <w:rFonts w:ascii="Times New Roman" w:hAnsi="Times New Roman"/>
          <w:noProof/>
          <w:sz w:val="24"/>
        </w:rPr>
        <w:drawing>
          <wp:inline distT="0" distB="0" distL="0" distR="0" wp14:anchorId="1787AC41" wp14:editId="4AE7EAFE">
            <wp:extent cx="2879725" cy="160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880000" cy="1603793"/>
                    </a:xfrm>
                    <a:prstGeom prst="rect">
                      <a:avLst/>
                    </a:prstGeom>
                    <a:noFill/>
                  </pic:spPr>
                </pic:pic>
              </a:graphicData>
            </a:graphic>
          </wp:inline>
        </w:drawing>
      </w:r>
    </w:p>
    <w:p w14:paraId="3402D143" w14:textId="77777777" w:rsidR="001053E8" w:rsidRPr="00B8540B" w:rsidRDefault="001053E8" w:rsidP="001053E8">
      <w:pPr>
        <w:ind w:firstLineChars="0" w:firstLine="0"/>
        <w:jc w:val="center"/>
        <w:rPr>
          <w:rFonts w:ascii="Times New Roman" w:eastAsia="宋体" w:hAnsi="Times New Roman" w:cs="Times New Roman"/>
          <w:b/>
          <w:bCs/>
          <w:szCs w:val="21"/>
        </w:rPr>
      </w:pPr>
      <w:r w:rsidRPr="00B8540B">
        <w:rPr>
          <w:rFonts w:ascii="Times New Roman" w:eastAsia="宋体" w:hAnsi="Times New Roman" w:cs="Times New Roman" w:hint="eastAsia"/>
          <w:b/>
          <w:bCs/>
          <w:szCs w:val="21"/>
        </w:rPr>
        <w:t>图</w:t>
      </w:r>
      <w:r w:rsidRPr="00B8540B">
        <w:rPr>
          <w:rFonts w:ascii="Times New Roman" w:eastAsia="宋体" w:hAnsi="Times New Roman" w:cs="Times New Roman"/>
          <w:b/>
          <w:bCs/>
          <w:szCs w:val="21"/>
        </w:rPr>
        <w:t xml:space="preserve"> 7.2.5-1  </w:t>
      </w:r>
      <w:r w:rsidRPr="00B8540B">
        <w:rPr>
          <w:rFonts w:ascii="Times New Roman" w:eastAsia="宋体" w:hAnsi="Times New Roman" w:cs="Times New Roman"/>
          <w:b/>
          <w:bCs/>
          <w:i/>
          <w:szCs w:val="21"/>
        </w:rPr>
        <w:t>A</w:t>
      </w:r>
      <w:r w:rsidRPr="00B8540B">
        <w:rPr>
          <w:rFonts w:ascii="Times New Roman" w:eastAsia="宋体" w:hAnsi="Times New Roman" w:cs="Times New Roman"/>
          <w:b/>
          <w:bCs/>
          <w:szCs w:val="21"/>
          <w:vertAlign w:val="subscript"/>
        </w:rPr>
        <w:t>b</w:t>
      </w:r>
      <w:r w:rsidRPr="00B8540B">
        <w:rPr>
          <w:rFonts w:ascii="Times New Roman" w:eastAsia="宋体" w:hAnsi="Times New Roman" w:cs="Times New Roman" w:hint="eastAsia"/>
          <w:b/>
          <w:bCs/>
          <w:szCs w:val="21"/>
        </w:rPr>
        <w:t>随</w:t>
      </w:r>
      <w:r w:rsidRPr="00B8540B">
        <w:rPr>
          <w:rFonts w:ascii="Times New Roman" w:eastAsia="宋体" w:hAnsi="Times New Roman" w:cs="Times New Roman"/>
          <w:b/>
          <w:bCs/>
          <w:szCs w:val="21"/>
        </w:rPr>
        <w:t>T-bar</w:t>
      </w:r>
      <w:r w:rsidRPr="00B8540B">
        <w:rPr>
          <w:rFonts w:ascii="Times New Roman" w:eastAsia="宋体" w:hAnsi="Times New Roman" w:cs="Times New Roman" w:hint="eastAsia"/>
          <w:b/>
          <w:bCs/>
          <w:szCs w:val="21"/>
        </w:rPr>
        <w:t>贯入深度变化示意图</w:t>
      </w:r>
    </w:p>
    <w:p w14:paraId="6B22C8EF" w14:textId="77777777" w:rsidR="001053E8" w:rsidRPr="00B8540B" w:rsidRDefault="001053E8" w:rsidP="001053E8">
      <w:pPr>
        <w:ind w:firstLine="480"/>
        <w:rPr>
          <w:rFonts w:ascii="Times New Roman" w:hAnsi="Times New Roman"/>
          <w:color w:val="1C1C1A"/>
          <w:kern w:val="0"/>
          <w:sz w:val="24"/>
        </w:rPr>
      </w:pPr>
      <w:r w:rsidRPr="00B8540B">
        <w:rPr>
          <w:rFonts w:ascii="Times New Roman" w:hAnsi="Times New Roman" w:hint="eastAsia"/>
          <w:sz w:val="24"/>
        </w:rPr>
        <w:t>在浅层贯</w:t>
      </w:r>
      <w:proofErr w:type="gramStart"/>
      <w:r w:rsidRPr="00B8540B">
        <w:rPr>
          <w:rFonts w:ascii="Times New Roman" w:hAnsi="Times New Roman" w:hint="eastAsia"/>
          <w:sz w:val="24"/>
        </w:rPr>
        <w:t>入条件</w:t>
      </w:r>
      <w:proofErr w:type="gramEnd"/>
      <w:r w:rsidRPr="00B8540B">
        <w:rPr>
          <w:rFonts w:ascii="Times New Roman" w:hAnsi="Times New Roman" w:hint="eastAsia"/>
          <w:sz w:val="24"/>
        </w:rPr>
        <w:t>下，考虑土体隆起下的土体</w:t>
      </w:r>
      <w:r w:rsidRPr="00B8540B">
        <w:rPr>
          <w:rFonts w:ascii="Times New Roman" w:hAnsi="Times New Roman" w:hint="eastAsia"/>
          <w:color w:val="1C1C1A"/>
          <w:kern w:val="0"/>
          <w:sz w:val="24"/>
        </w:rPr>
        <w:t>浮力</w:t>
      </w:r>
      <w:proofErr w:type="spellStart"/>
      <w:r w:rsidRPr="00B8540B">
        <w:rPr>
          <w:rFonts w:ascii="Times New Roman" w:hAnsi="Times New Roman"/>
          <w:i/>
          <w:color w:val="1C1C1A"/>
          <w:kern w:val="0"/>
          <w:sz w:val="24"/>
        </w:rPr>
        <w:t>q</w:t>
      </w:r>
      <w:r w:rsidRPr="00B8540B">
        <w:rPr>
          <w:rFonts w:ascii="Times New Roman" w:hAnsi="Times New Roman"/>
          <w:color w:val="1C1C1A"/>
          <w:kern w:val="0"/>
          <w:sz w:val="24"/>
          <w:vertAlign w:val="subscript"/>
        </w:rPr>
        <w:t>b</w:t>
      </w:r>
      <w:proofErr w:type="spellEnd"/>
      <w:r w:rsidRPr="00B8540B">
        <w:rPr>
          <w:rFonts w:ascii="Times New Roman" w:hAnsi="Times New Roman" w:hint="eastAsia"/>
          <w:color w:val="1C1C1A"/>
          <w:kern w:val="0"/>
          <w:sz w:val="24"/>
        </w:rPr>
        <w:t>可按下式计算</w:t>
      </w:r>
    </w:p>
    <w:p w14:paraId="3DAA4005" w14:textId="24013E0D" w:rsidR="001053E8" w:rsidRPr="00BC7A42" w:rsidRDefault="001053E8" w:rsidP="00A07209">
      <w:pPr>
        <w:pStyle w:val="aa"/>
        <w:tabs>
          <w:tab w:val="center" w:pos="4536"/>
          <w:tab w:val="right" w:pos="9072"/>
        </w:tabs>
        <w:wordWrap w:val="0"/>
        <w:spacing w:beforeLines="50" w:before="156" w:afterLines="50" w:after="156"/>
        <w:ind w:left="119" w:firstLineChars="40" w:firstLine="96"/>
        <w:jc w:val="right"/>
        <w:rPr>
          <w:rFonts w:ascii="Times New Roman" w:eastAsia="宋体" w:hAnsi="Times New Roman" w:cs="Times New Roman"/>
          <w:position w:val="-10"/>
          <w:sz w:val="24"/>
          <w:szCs w:val="24"/>
        </w:rPr>
      </w:pPr>
      <w:r w:rsidRPr="00BC7A42">
        <w:rPr>
          <w:rFonts w:ascii="Times New Roman" w:eastAsia="宋体" w:hAnsi="Times New Roman" w:cs="Times New Roman"/>
          <w:position w:val="-10"/>
          <w:sz w:val="24"/>
          <w:szCs w:val="24"/>
        </w:rPr>
        <w:tab/>
      </w:r>
      <w:r w:rsidRPr="0083109C">
        <w:rPr>
          <w:rFonts w:ascii="Times New Roman" w:hAnsi="Times New Roman"/>
          <w:position w:val="-12"/>
          <w:sz w:val="24"/>
          <w:szCs w:val="24"/>
        </w:rPr>
        <w:object w:dxaOrig="1500" w:dyaOrig="360" w14:anchorId="25B186B1">
          <v:shape id="_x0000_i1058" type="#_x0000_t75" style="width:73.4pt;height:18.25pt" o:ole="">
            <v:imagedata r:id="rId80" o:title=""/>
          </v:shape>
          <o:OLEObject Type="Embed" ProgID="Equation.DSMT4" ShapeID="_x0000_i1058" DrawAspect="Content" ObjectID="_1728582246" r:id="rId81"/>
        </w:object>
      </w:r>
      <w:r w:rsidRPr="00B8540B">
        <w:rPr>
          <w:rFonts w:ascii="Times New Roman" w:hAnsi="Times New Roman"/>
          <w:sz w:val="24"/>
          <w:szCs w:val="24"/>
        </w:rPr>
        <w:t xml:space="preserve">     </w:t>
      </w:r>
      <w:r w:rsidRPr="00BC7A42">
        <w:rPr>
          <w:rFonts w:ascii="Times New Roman" w:eastAsia="宋体" w:hAnsi="Times New Roman" w:cs="Times New Roman"/>
          <w:position w:val="-10"/>
          <w:sz w:val="24"/>
          <w:szCs w:val="24"/>
        </w:rPr>
        <w:tab/>
      </w:r>
      <w:r w:rsidRPr="00BC7A42">
        <w:rPr>
          <w:rFonts w:ascii="Times New Roman" w:eastAsia="宋体" w:hAnsi="Times New Roman" w:cs="Times New Roman"/>
          <w:sz w:val="24"/>
          <w:szCs w:val="24"/>
        </w:rPr>
        <w:t xml:space="preserve"> </w:t>
      </w:r>
      <w:r w:rsidRPr="00BC7A42">
        <w:rPr>
          <w:rFonts w:ascii="Times New Roman" w:eastAsia="宋体" w:hAnsi="Times New Roman" w:cs="Times New Roman" w:hint="eastAsia"/>
          <w:sz w:val="24"/>
          <w:szCs w:val="24"/>
        </w:rPr>
        <w:t>(</w:t>
      </w:r>
      <w:r w:rsidRPr="00BC7A42">
        <w:rPr>
          <w:rFonts w:ascii="Times New Roman" w:eastAsia="宋体" w:hAnsi="Times New Roman" w:cs="Times New Roman"/>
          <w:sz w:val="24"/>
          <w:szCs w:val="24"/>
        </w:rPr>
        <w:t>7.2.</w:t>
      </w:r>
      <w:r w:rsidRPr="00BC7A42">
        <w:rPr>
          <w:rFonts w:ascii="Times New Roman" w:eastAsia="宋体" w:hAnsi="Times New Roman" w:cs="Times New Roman" w:hint="eastAsia"/>
          <w:sz w:val="24"/>
          <w:szCs w:val="24"/>
        </w:rPr>
        <w:t>5-</w:t>
      </w:r>
      <w:r w:rsidRPr="00BC7A42">
        <w:rPr>
          <w:rFonts w:ascii="Times New Roman" w:eastAsia="宋体" w:hAnsi="Times New Roman" w:cs="Times New Roman"/>
          <w:sz w:val="24"/>
          <w:szCs w:val="24"/>
        </w:rPr>
        <w:t>1</w:t>
      </w:r>
      <w:r w:rsidRPr="00BC7A42">
        <w:rPr>
          <w:rFonts w:ascii="Times New Roman" w:eastAsia="宋体" w:hAnsi="Times New Roman" w:cs="Times New Roman" w:hint="eastAsia"/>
          <w:sz w:val="24"/>
          <w:szCs w:val="24"/>
        </w:rPr>
        <w:t>)</w:t>
      </w:r>
    </w:p>
    <w:p w14:paraId="4766CB32" w14:textId="77777777" w:rsidR="001053E8" w:rsidRPr="00B8540B" w:rsidRDefault="001053E8" w:rsidP="001053E8">
      <w:pPr>
        <w:ind w:firstLineChars="0" w:firstLine="0"/>
        <w:rPr>
          <w:rFonts w:ascii="Times New Roman" w:hAnsi="Times New Roman"/>
          <w:sz w:val="24"/>
        </w:rPr>
      </w:pPr>
      <w:r w:rsidRPr="00B8540B">
        <w:rPr>
          <w:rFonts w:ascii="Times New Roman" w:hAnsi="Times New Roman" w:cs="Times New Roman" w:hint="eastAsia"/>
          <w:sz w:val="24"/>
        </w:rPr>
        <w:t>式中</w:t>
      </w:r>
      <w:r w:rsidRPr="00B8540B">
        <w:rPr>
          <w:rFonts w:ascii="Times New Roman" w:hAnsi="Times New Roman" w:cs="Times New Roman"/>
          <w:sz w:val="24"/>
        </w:rPr>
        <w:t xml:space="preserve">  </w:t>
      </w:r>
      <w:r w:rsidRPr="00B8540B">
        <w:rPr>
          <w:rFonts w:ascii="Times New Roman" w:hAnsi="Times New Roman" w:cs="Times New Roman"/>
          <w:i/>
          <w:sz w:val="24"/>
        </w:rPr>
        <w:t xml:space="preserve">γʹ </w:t>
      </w:r>
      <w:r w:rsidRPr="00B8540B">
        <w:rPr>
          <w:rFonts w:ascii="Times New Roman" w:hAnsi="Times New Roman" w:cs="Times New Roman" w:hint="eastAsia"/>
          <w:sz w:val="24"/>
        </w:rPr>
        <w:t>—</w:t>
      </w:r>
      <w:r w:rsidRPr="00B8540B">
        <w:rPr>
          <w:rFonts w:ascii="Times New Roman" w:hAnsi="Times New Roman" w:cs="Times New Roman"/>
          <w:sz w:val="24"/>
        </w:rPr>
        <w:t xml:space="preserve"> </w:t>
      </w:r>
      <w:r w:rsidRPr="00B8540B">
        <w:rPr>
          <w:rFonts w:ascii="Times New Roman" w:hAnsi="Times New Roman" w:hint="eastAsia"/>
          <w:sz w:val="24"/>
        </w:rPr>
        <w:t>土体的有效重度（</w:t>
      </w:r>
      <w:proofErr w:type="spellStart"/>
      <w:r w:rsidRPr="00B8540B">
        <w:rPr>
          <w:rFonts w:ascii="Times New Roman" w:hAnsi="Times New Roman"/>
          <w:sz w:val="24"/>
        </w:rPr>
        <w:t>kN</w:t>
      </w:r>
      <w:proofErr w:type="spellEnd"/>
      <w:r w:rsidRPr="00B8540B">
        <w:rPr>
          <w:rFonts w:ascii="Times New Roman" w:hAnsi="Times New Roman"/>
          <w:sz w:val="24"/>
        </w:rPr>
        <w:t>/m</w:t>
      </w:r>
      <w:r w:rsidRPr="00B8540B">
        <w:rPr>
          <w:rFonts w:ascii="Times New Roman" w:hAnsi="Times New Roman"/>
          <w:sz w:val="24"/>
          <w:vertAlign w:val="superscript"/>
        </w:rPr>
        <w:t>3</w:t>
      </w:r>
      <w:r w:rsidRPr="00B8540B">
        <w:rPr>
          <w:rFonts w:ascii="Times New Roman" w:hAnsi="Times New Roman" w:hint="eastAsia"/>
          <w:sz w:val="24"/>
        </w:rPr>
        <w:t>）；</w:t>
      </w:r>
    </w:p>
    <w:p w14:paraId="4D8E0CAA" w14:textId="77777777" w:rsidR="001053E8" w:rsidRPr="00B8540B" w:rsidRDefault="001053E8" w:rsidP="001053E8">
      <w:pPr>
        <w:ind w:firstLineChars="0" w:firstLine="0"/>
        <w:rPr>
          <w:rFonts w:ascii="Times New Roman" w:hAnsi="Times New Roman" w:cs="Times New Roman"/>
          <w:sz w:val="24"/>
        </w:rPr>
      </w:pPr>
      <w:r w:rsidRPr="00B8540B">
        <w:rPr>
          <w:rFonts w:ascii="Times New Roman" w:hAnsi="Times New Roman"/>
          <w:i/>
          <w:sz w:val="24"/>
        </w:rPr>
        <w:t xml:space="preserve">      f</w:t>
      </w:r>
      <w:r w:rsidRPr="00B8540B">
        <w:rPr>
          <w:rFonts w:ascii="Times New Roman" w:hAnsi="Times New Roman"/>
          <w:sz w:val="24"/>
          <w:vertAlign w:val="subscript"/>
        </w:rPr>
        <w:t xml:space="preserve">b </w:t>
      </w:r>
      <w:r w:rsidRPr="00B8540B">
        <w:rPr>
          <w:rFonts w:ascii="Times New Roman" w:hAnsi="Times New Roman" w:hint="eastAsia"/>
          <w:sz w:val="24"/>
        </w:rPr>
        <w:t>—</w:t>
      </w:r>
      <w:r w:rsidRPr="00B8540B">
        <w:rPr>
          <w:rFonts w:ascii="Times New Roman" w:hAnsi="Times New Roman"/>
          <w:sz w:val="24"/>
        </w:rPr>
        <w:t xml:space="preserve"> </w:t>
      </w:r>
      <w:r w:rsidRPr="00B8540B">
        <w:rPr>
          <w:rFonts w:ascii="Times New Roman" w:hAnsi="Times New Roman" w:hint="eastAsia"/>
          <w:sz w:val="24"/>
        </w:rPr>
        <w:t>浅层贯</w:t>
      </w:r>
      <w:proofErr w:type="gramStart"/>
      <w:r w:rsidRPr="00B8540B">
        <w:rPr>
          <w:rFonts w:ascii="Times New Roman" w:hAnsi="Times New Roman" w:hint="eastAsia"/>
          <w:sz w:val="24"/>
        </w:rPr>
        <w:t>入条件</w:t>
      </w:r>
      <w:proofErr w:type="gramEnd"/>
      <w:r w:rsidRPr="00B8540B">
        <w:rPr>
          <w:rFonts w:ascii="Times New Roman" w:hAnsi="Times New Roman" w:hint="eastAsia"/>
          <w:sz w:val="24"/>
        </w:rPr>
        <w:t>下由土体表面隆起而引起的土体浮力修正系数，</w:t>
      </w:r>
      <w:proofErr w:type="gramStart"/>
      <w:r w:rsidRPr="00B8540B">
        <w:rPr>
          <w:rFonts w:ascii="Times New Roman" w:hAnsi="Times New Roman" w:hint="eastAsia"/>
          <w:sz w:val="24"/>
        </w:rPr>
        <w:t>其随</w:t>
      </w:r>
      <w:r w:rsidRPr="00B8540B">
        <w:rPr>
          <w:rFonts w:ascii="Times New Roman" w:hAnsi="Times New Roman" w:hint="eastAsia"/>
          <w:sz w:val="24"/>
        </w:rPr>
        <w:lastRenderedPageBreak/>
        <w:t>贯</w:t>
      </w:r>
      <w:proofErr w:type="gramEnd"/>
      <w:r w:rsidRPr="00B8540B">
        <w:rPr>
          <w:rFonts w:ascii="Times New Roman" w:hAnsi="Times New Roman" w:hint="eastAsia"/>
          <w:sz w:val="24"/>
        </w:rPr>
        <w:t>入深度变化如</w:t>
      </w:r>
      <w:r w:rsidRPr="00B8540B">
        <w:rPr>
          <w:rFonts w:ascii="Times New Roman" w:hAnsi="Times New Roman"/>
          <w:sz w:val="24"/>
        </w:rPr>
        <w:fldChar w:fldCharType="begin"/>
      </w:r>
      <w:r w:rsidRPr="00B8540B">
        <w:rPr>
          <w:rFonts w:ascii="Times New Roman" w:hAnsi="Times New Roman"/>
          <w:sz w:val="24"/>
        </w:rPr>
        <w:instrText xml:space="preserve"> REF _Ref61034569 \h  \* MERGEFORMAT </w:instrText>
      </w:r>
      <w:r w:rsidRPr="00B8540B">
        <w:rPr>
          <w:rFonts w:ascii="Times New Roman" w:hAnsi="Times New Roman"/>
          <w:sz w:val="24"/>
        </w:rPr>
      </w:r>
      <w:r w:rsidRPr="00B8540B">
        <w:rPr>
          <w:rFonts w:ascii="Times New Roman" w:hAnsi="Times New Roman"/>
          <w:sz w:val="24"/>
        </w:rPr>
        <w:fldChar w:fldCharType="separate"/>
      </w:r>
      <w:r w:rsidRPr="00B8540B">
        <w:rPr>
          <w:rFonts w:ascii="Times New Roman" w:hAnsi="Times New Roman" w:cs="Times New Roman" w:hint="eastAsia"/>
          <w:sz w:val="24"/>
        </w:rPr>
        <w:t>图</w:t>
      </w:r>
      <w:r w:rsidRPr="00B8540B">
        <w:rPr>
          <w:rFonts w:ascii="Times New Roman" w:hAnsi="Times New Roman"/>
          <w:sz w:val="24"/>
        </w:rPr>
        <w:fldChar w:fldCharType="end"/>
      </w:r>
      <w:r w:rsidRPr="00B8540B">
        <w:rPr>
          <w:rFonts w:ascii="Times New Roman" w:hAnsi="Times New Roman"/>
          <w:sz w:val="24"/>
        </w:rPr>
        <w:t>7.2.5-2</w:t>
      </w:r>
      <w:r w:rsidRPr="00B8540B">
        <w:rPr>
          <w:rFonts w:ascii="Times New Roman" w:hAnsi="Times New Roman" w:hint="eastAsia"/>
          <w:sz w:val="24"/>
        </w:rPr>
        <w:t>所示。在一倍直径的贯</w:t>
      </w:r>
      <w:proofErr w:type="gramStart"/>
      <w:r w:rsidRPr="00B8540B">
        <w:rPr>
          <w:rFonts w:ascii="Times New Roman" w:hAnsi="Times New Roman" w:hint="eastAsia"/>
          <w:sz w:val="24"/>
        </w:rPr>
        <w:t>入范围</w:t>
      </w:r>
      <w:proofErr w:type="gramEnd"/>
      <w:r w:rsidRPr="00B8540B">
        <w:rPr>
          <w:rFonts w:ascii="Times New Roman" w:hAnsi="Times New Roman" w:hint="eastAsia"/>
          <w:sz w:val="24"/>
        </w:rPr>
        <w:t>内，</w:t>
      </w:r>
      <w:r w:rsidRPr="00B8540B">
        <w:rPr>
          <w:rFonts w:ascii="Times New Roman" w:hAnsi="Times New Roman"/>
          <w:i/>
          <w:sz w:val="24"/>
        </w:rPr>
        <w:t>f</w:t>
      </w:r>
      <w:r w:rsidRPr="00B8540B">
        <w:rPr>
          <w:rFonts w:ascii="Times New Roman" w:hAnsi="Times New Roman"/>
          <w:sz w:val="24"/>
          <w:vertAlign w:val="subscript"/>
        </w:rPr>
        <w:t>b</w:t>
      </w:r>
      <w:r w:rsidRPr="00B8540B">
        <w:rPr>
          <w:rFonts w:ascii="Times New Roman" w:hAnsi="Times New Roman" w:hint="eastAsia"/>
          <w:sz w:val="24"/>
        </w:rPr>
        <w:t>取</w:t>
      </w:r>
      <w:r w:rsidRPr="00B8540B">
        <w:rPr>
          <w:rFonts w:ascii="Times New Roman" w:hAnsi="Times New Roman"/>
          <w:sz w:val="24"/>
        </w:rPr>
        <w:t>1.4</w:t>
      </w:r>
      <w:r w:rsidRPr="00B8540B">
        <w:rPr>
          <w:rFonts w:ascii="Times New Roman" w:hAnsi="Times New Roman" w:hint="eastAsia"/>
          <w:sz w:val="24"/>
        </w:rPr>
        <w:t>；当</w:t>
      </w:r>
      <w:r w:rsidRPr="00B8540B">
        <w:rPr>
          <w:rFonts w:ascii="Times New Roman" w:hAnsi="Times New Roman"/>
          <w:sz w:val="24"/>
        </w:rPr>
        <w:t>T-bar</w:t>
      </w:r>
      <w:r w:rsidRPr="00B8540B">
        <w:rPr>
          <w:rFonts w:ascii="Times New Roman" w:hAnsi="Times New Roman" w:hint="eastAsia"/>
          <w:sz w:val="24"/>
        </w:rPr>
        <w:t>达到完全回流时（即</w:t>
      </w:r>
      <w:r w:rsidRPr="00B8540B">
        <w:rPr>
          <w:rFonts w:ascii="Times New Roman" w:hAnsi="Times New Roman"/>
          <w:sz w:val="24"/>
        </w:rPr>
        <w:t>T-bar</w:t>
      </w:r>
      <w:r w:rsidRPr="00B8540B">
        <w:rPr>
          <w:rFonts w:ascii="Times New Roman" w:hAnsi="Times New Roman" w:hint="eastAsia"/>
          <w:sz w:val="24"/>
        </w:rPr>
        <w:t>贯入深度达到临界深度</w:t>
      </w:r>
      <w:r w:rsidRPr="00B8540B">
        <w:rPr>
          <w:rFonts w:ascii="Times New Roman" w:hAnsi="Times New Roman"/>
          <w:sz w:val="24"/>
        </w:rPr>
        <w:t>(</w:t>
      </w:r>
      <w:r w:rsidRPr="0083109C">
        <w:rPr>
          <w:rFonts w:ascii="Times New Roman" w:hAnsi="Times New Roman"/>
          <w:position w:val="-6"/>
          <w:sz w:val="24"/>
        </w:rPr>
        <w:object w:dxaOrig="247" w:dyaOrig="290" w14:anchorId="2688FE2F">
          <v:shape id="_x0000_i1059" type="#_x0000_t75" style="width:11.2pt;height:14.5pt" o:ole="">
            <v:imagedata r:id="rId82" o:title=""/>
          </v:shape>
          <o:OLEObject Type="Embed" ProgID="Equation.DSMT4" ShapeID="_x0000_i1059" DrawAspect="Content" ObjectID="_1728582247" r:id="rId83"/>
        </w:object>
      </w:r>
      <w:r w:rsidRPr="00B8540B">
        <w:rPr>
          <w:rFonts w:ascii="Times New Roman" w:hAnsi="Times New Roman"/>
          <w:sz w:val="24"/>
        </w:rPr>
        <w:t>)</w:t>
      </w:r>
      <w:r w:rsidRPr="00B8540B">
        <w:rPr>
          <w:rFonts w:ascii="Times New Roman" w:hAnsi="Times New Roman" w:hint="eastAsia"/>
          <w:sz w:val="24"/>
        </w:rPr>
        <w:t>），</w:t>
      </w:r>
      <w:r w:rsidRPr="00B8540B">
        <w:rPr>
          <w:rFonts w:ascii="Times New Roman" w:hAnsi="Times New Roman"/>
          <w:i/>
          <w:sz w:val="24"/>
        </w:rPr>
        <w:t>f</w:t>
      </w:r>
      <w:r w:rsidRPr="00B8540B">
        <w:rPr>
          <w:rFonts w:ascii="Times New Roman" w:hAnsi="Times New Roman"/>
          <w:sz w:val="24"/>
          <w:vertAlign w:val="subscript"/>
        </w:rPr>
        <w:t>b</w:t>
      </w:r>
      <w:r w:rsidRPr="00B8540B">
        <w:rPr>
          <w:rFonts w:ascii="Times New Roman" w:hAnsi="Times New Roman"/>
          <w:i/>
          <w:sz w:val="24"/>
          <w:vertAlign w:val="subscript"/>
        </w:rPr>
        <w:t xml:space="preserve"> </w:t>
      </w:r>
      <w:r w:rsidRPr="00B8540B">
        <w:rPr>
          <w:rFonts w:ascii="Times New Roman" w:hAnsi="Times New Roman"/>
          <w:sz w:val="24"/>
        </w:rPr>
        <w:t>= 1.0</w:t>
      </w:r>
      <w:r w:rsidRPr="00B8540B">
        <w:rPr>
          <w:rFonts w:ascii="Times New Roman" w:hAnsi="Times New Roman" w:hint="eastAsia"/>
          <w:sz w:val="24"/>
        </w:rPr>
        <w:t>；中间过渡阶段，采用线性变化规律。</w:t>
      </w:r>
    </w:p>
    <w:p w14:paraId="5D88A4E1" w14:textId="77777777" w:rsidR="001053E8" w:rsidRPr="00B8540B" w:rsidRDefault="001053E8" w:rsidP="001053E8">
      <w:pPr>
        <w:ind w:firstLineChars="0" w:firstLine="0"/>
        <w:jc w:val="center"/>
        <w:rPr>
          <w:rFonts w:ascii="Times New Roman" w:hAnsi="Times New Roman" w:cs="Times New Roman"/>
          <w:sz w:val="24"/>
        </w:rPr>
      </w:pPr>
      <w:r w:rsidRPr="00B8540B">
        <w:rPr>
          <w:rFonts w:ascii="Times New Roman" w:hAnsi="Times New Roman" w:cs="Times New Roman"/>
          <w:noProof/>
          <w:sz w:val="24"/>
        </w:rPr>
        <w:drawing>
          <wp:inline distT="0" distB="0" distL="0" distR="0" wp14:anchorId="3E2EE0A6" wp14:editId="276D19FF">
            <wp:extent cx="2519680" cy="210121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4">
                      <a:extLst>
                        <a:ext uri="{28A0092B-C50C-407E-A947-70E740481C1C}">
                          <a14:useLocalDpi xmlns:a14="http://schemas.microsoft.com/office/drawing/2010/main" val="0"/>
                        </a:ext>
                      </a:extLst>
                    </a:blip>
                    <a:srcRect l="3194" t="2047" b="3122"/>
                    <a:stretch>
                      <a:fillRect/>
                    </a:stretch>
                  </pic:blipFill>
                  <pic:spPr>
                    <a:xfrm>
                      <a:off x="0" y="0"/>
                      <a:ext cx="2520000" cy="2101760"/>
                    </a:xfrm>
                    <a:prstGeom prst="rect">
                      <a:avLst/>
                    </a:prstGeom>
                    <a:noFill/>
                    <a:ln>
                      <a:noFill/>
                    </a:ln>
                  </pic:spPr>
                </pic:pic>
              </a:graphicData>
            </a:graphic>
          </wp:inline>
        </w:drawing>
      </w:r>
    </w:p>
    <w:p w14:paraId="5E2A44BF" w14:textId="5F35702E" w:rsidR="001053E8" w:rsidRPr="00B8540B" w:rsidRDefault="001053E8" w:rsidP="001053E8">
      <w:pPr>
        <w:ind w:firstLineChars="0" w:firstLine="0"/>
        <w:jc w:val="center"/>
        <w:rPr>
          <w:rFonts w:ascii="Times New Roman" w:eastAsia="宋体" w:hAnsi="Times New Roman" w:cs="Times New Roman"/>
          <w:b/>
          <w:bCs/>
          <w:szCs w:val="21"/>
        </w:rPr>
      </w:pPr>
      <w:r w:rsidRPr="00B8540B">
        <w:rPr>
          <w:rFonts w:ascii="Times New Roman" w:eastAsia="宋体" w:hAnsi="Times New Roman" w:cs="Times New Roman" w:hint="eastAsia"/>
          <w:b/>
          <w:bCs/>
          <w:szCs w:val="21"/>
        </w:rPr>
        <w:t>图</w:t>
      </w:r>
      <w:r w:rsidRPr="00B8540B">
        <w:rPr>
          <w:rFonts w:ascii="Times New Roman" w:eastAsia="宋体" w:hAnsi="Times New Roman" w:cs="Times New Roman"/>
          <w:b/>
          <w:bCs/>
          <w:szCs w:val="21"/>
        </w:rPr>
        <w:t xml:space="preserve"> 7.2.5-2 </w:t>
      </w:r>
      <w:r w:rsidR="00B77092">
        <w:rPr>
          <w:rFonts w:ascii="Times New Roman" w:eastAsia="宋体" w:hAnsi="Times New Roman" w:cs="Times New Roman"/>
          <w:b/>
          <w:bCs/>
          <w:szCs w:val="21"/>
        </w:rPr>
        <w:t xml:space="preserve"> </w:t>
      </w:r>
      <w:r w:rsidRPr="00B8540B">
        <w:rPr>
          <w:rFonts w:ascii="Times New Roman" w:eastAsia="宋体" w:hAnsi="Times New Roman" w:cs="Times New Roman" w:hint="eastAsia"/>
          <w:b/>
          <w:bCs/>
          <w:szCs w:val="21"/>
        </w:rPr>
        <w:t>由于土体隆起导致的土体浮力修正系数</w:t>
      </w:r>
      <w:r w:rsidRPr="00B8540B">
        <w:rPr>
          <w:rFonts w:ascii="Times New Roman" w:eastAsia="宋体" w:hAnsi="Times New Roman" w:cs="Times New Roman"/>
          <w:b/>
          <w:bCs/>
          <w:szCs w:val="21"/>
        </w:rPr>
        <w:t>(</w:t>
      </w:r>
      <w:r w:rsidRPr="00B8540B">
        <w:rPr>
          <w:rFonts w:ascii="Times New Roman" w:eastAsia="宋体" w:hAnsi="Times New Roman" w:cs="Times New Roman"/>
          <w:b/>
          <w:bCs/>
          <w:i/>
          <w:iCs/>
          <w:szCs w:val="21"/>
        </w:rPr>
        <w:t>f</w:t>
      </w:r>
      <w:r w:rsidRPr="00B8540B">
        <w:rPr>
          <w:rFonts w:ascii="Times New Roman" w:eastAsia="宋体" w:hAnsi="Times New Roman" w:cs="Times New Roman"/>
          <w:b/>
          <w:bCs/>
          <w:szCs w:val="21"/>
          <w:vertAlign w:val="subscript"/>
        </w:rPr>
        <w:t>b</w:t>
      </w:r>
      <w:r w:rsidRPr="00B8540B">
        <w:rPr>
          <w:rFonts w:ascii="Times New Roman" w:eastAsia="宋体" w:hAnsi="Times New Roman" w:cs="Times New Roman"/>
          <w:b/>
          <w:bCs/>
          <w:szCs w:val="21"/>
        </w:rPr>
        <w:t>)</w:t>
      </w:r>
    </w:p>
    <w:p w14:paraId="169C3AA4" w14:textId="77777777" w:rsidR="001053E8" w:rsidRPr="00B8540B" w:rsidRDefault="001053E8" w:rsidP="001053E8">
      <w:pPr>
        <w:ind w:firstLine="480"/>
        <w:rPr>
          <w:rFonts w:ascii="Times New Roman" w:hAnsi="Times New Roman"/>
          <w:sz w:val="24"/>
          <w:lang w:val="zh-CN"/>
        </w:rPr>
      </w:pPr>
      <w:r w:rsidRPr="00B8540B">
        <w:rPr>
          <w:rFonts w:ascii="Times New Roman" w:hAnsi="Times New Roman" w:hint="eastAsia"/>
          <w:sz w:val="24"/>
          <w:lang w:val="zh-CN"/>
        </w:rPr>
        <w:t>浅层贯</w:t>
      </w:r>
      <w:proofErr w:type="gramStart"/>
      <w:r w:rsidRPr="00B8540B">
        <w:rPr>
          <w:rFonts w:ascii="Times New Roman" w:hAnsi="Times New Roman" w:hint="eastAsia"/>
          <w:sz w:val="24"/>
          <w:lang w:val="zh-CN"/>
        </w:rPr>
        <w:t>入条件</w:t>
      </w:r>
      <w:proofErr w:type="gramEnd"/>
      <w:r w:rsidRPr="00B8540B">
        <w:rPr>
          <w:rFonts w:ascii="Times New Roman" w:hAnsi="Times New Roman" w:hint="eastAsia"/>
          <w:sz w:val="24"/>
          <w:lang w:val="zh-CN"/>
        </w:rPr>
        <w:t>下，</w:t>
      </w:r>
      <w:r w:rsidRPr="00B8540B">
        <w:rPr>
          <w:rFonts w:ascii="Times New Roman" w:hAnsi="Times New Roman"/>
          <w:i/>
          <w:sz w:val="24"/>
          <w:lang w:val="zh-CN"/>
        </w:rPr>
        <w:t>A</w:t>
      </w:r>
      <w:r w:rsidRPr="00B8540B">
        <w:rPr>
          <w:rFonts w:ascii="Times New Roman" w:hAnsi="Times New Roman"/>
          <w:sz w:val="24"/>
          <w:vertAlign w:val="subscript"/>
          <w:lang w:val="zh-CN"/>
        </w:rPr>
        <w:t>b</w:t>
      </w:r>
      <w:r w:rsidRPr="00B8540B">
        <w:rPr>
          <w:rFonts w:ascii="Times New Roman" w:hAnsi="Times New Roman" w:hint="eastAsia"/>
          <w:sz w:val="24"/>
          <w:lang w:val="zh-CN"/>
        </w:rPr>
        <w:t>的值与无量纲贯入深度</w:t>
      </w:r>
      <w:r w:rsidRPr="00B8540B">
        <w:rPr>
          <w:rFonts w:ascii="Times New Roman" w:hAnsi="Times New Roman"/>
          <w:i/>
          <w:sz w:val="24"/>
          <w:lang w:val="zh-CN"/>
        </w:rPr>
        <w:t>w</w:t>
      </w:r>
      <w:r w:rsidRPr="00B8540B">
        <w:rPr>
          <w:rFonts w:ascii="Times New Roman" w:hAnsi="Times New Roman" w:hint="eastAsia"/>
          <w:sz w:val="24"/>
          <w:lang w:val="zh-CN"/>
        </w:rPr>
        <w:t>（即</w:t>
      </w:r>
      <w:r w:rsidRPr="00B8540B">
        <w:rPr>
          <w:rFonts w:ascii="Times New Roman" w:hAnsi="Times New Roman"/>
          <w:i/>
          <w:sz w:val="24"/>
          <w:lang w:val="zh-CN"/>
        </w:rPr>
        <w:t>z</w:t>
      </w:r>
      <w:r w:rsidRPr="00B8540B">
        <w:rPr>
          <w:rFonts w:ascii="Times New Roman" w:hAnsi="Times New Roman"/>
          <w:sz w:val="24"/>
          <w:lang w:val="zh-CN"/>
        </w:rPr>
        <w:t>/</w:t>
      </w:r>
      <w:r w:rsidRPr="00B8540B">
        <w:rPr>
          <w:rFonts w:ascii="Times New Roman" w:hAnsi="Times New Roman"/>
          <w:i/>
          <w:sz w:val="24"/>
          <w:lang w:val="zh-CN"/>
        </w:rPr>
        <w:t>D</w:t>
      </w:r>
      <w:r w:rsidRPr="00B8540B">
        <w:rPr>
          <w:rFonts w:ascii="Times New Roman" w:hAnsi="Times New Roman" w:hint="eastAsia"/>
          <w:sz w:val="24"/>
          <w:lang w:val="zh-CN"/>
        </w:rPr>
        <w:t>）的关系</w:t>
      </w:r>
      <w:r w:rsidRPr="00B8540B">
        <w:rPr>
          <w:rFonts w:ascii="Times New Roman" w:hAnsi="Times New Roman" w:hint="eastAsia"/>
          <w:sz w:val="24"/>
        </w:rPr>
        <w:t>如</w:t>
      </w:r>
      <w:r w:rsidRPr="00B8540B">
        <w:rPr>
          <w:rFonts w:ascii="Times New Roman" w:hAnsi="Times New Roman"/>
          <w:sz w:val="24"/>
        </w:rPr>
        <w:fldChar w:fldCharType="begin"/>
      </w:r>
      <w:r w:rsidRPr="00B8540B">
        <w:rPr>
          <w:rFonts w:ascii="Times New Roman" w:hAnsi="Times New Roman"/>
          <w:sz w:val="24"/>
        </w:rPr>
        <w:instrText xml:space="preserve"> REF _Ref61034569 \h  \* MERGEFORMAT </w:instrText>
      </w:r>
      <w:r w:rsidRPr="00B8540B">
        <w:rPr>
          <w:rFonts w:ascii="Times New Roman" w:hAnsi="Times New Roman"/>
          <w:sz w:val="24"/>
        </w:rPr>
      </w:r>
      <w:r w:rsidRPr="00B8540B">
        <w:rPr>
          <w:rFonts w:ascii="Times New Roman" w:hAnsi="Times New Roman"/>
          <w:sz w:val="24"/>
        </w:rPr>
        <w:fldChar w:fldCharType="separate"/>
      </w:r>
      <w:r w:rsidRPr="00B8540B">
        <w:rPr>
          <w:rFonts w:ascii="Times New Roman" w:hAnsi="Times New Roman" w:cs="Times New Roman" w:hint="eastAsia"/>
          <w:sz w:val="24"/>
        </w:rPr>
        <w:t>图</w:t>
      </w:r>
      <w:r w:rsidRPr="00B8540B">
        <w:rPr>
          <w:rFonts w:ascii="Times New Roman" w:hAnsi="Times New Roman"/>
          <w:sz w:val="24"/>
        </w:rPr>
        <w:fldChar w:fldCharType="end"/>
      </w:r>
      <w:r w:rsidRPr="00B8540B">
        <w:rPr>
          <w:rFonts w:ascii="Times New Roman" w:hAnsi="Times New Roman"/>
          <w:sz w:val="24"/>
        </w:rPr>
        <w:t>7.2.5-3</w:t>
      </w:r>
      <w:r w:rsidRPr="00B8540B">
        <w:rPr>
          <w:rFonts w:ascii="Times New Roman" w:hAnsi="Times New Roman" w:hint="eastAsia"/>
          <w:sz w:val="24"/>
        </w:rPr>
        <w:t>所示。</w:t>
      </w:r>
      <w:r w:rsidRPr="00B8540B">
        <w:rPr>
          <w:rFonts w:ascii="Times New Roman" w:hAnsi="Times New Roman" w:hint="eastAsia"/>
          <w:sz w:val="24"/>
          <w:lang w:val="zh-CN"/>
        </w:rPr>
        <w:t>当</w:t>
      </w:r>
      <w:r w:rsidRPr="00B8540B">
        <w:rPr>
          <w:rFonts w:ascii="Times New Roman" w:hAnsi="Times New Roman"/>
          <w:i/>
          <w:sz w:val="24"/>
          <w:lang w:val="zh-CN"/>
        </w:rPr>
        <w:t>w</w:t>
      </w:r>
      <w:r w:rsidRPr="00B8540B">
        <w:rPr>
          <w:rFonts w:ascii="Times New Roman" w:hAnsi="Times New Roman"/>
          <w:sz w:val="24"/>
          <w:lang w:val="zh-CN"/>
        </w:rPr>
        <w:t xml:space="preserve"> &lt; 0.5</w:t>
      </w:r>
      <w:r w:rsidRPr="00B8540B">
        <w:rPr>
          <w:rFonts w:ascii="Times New Roman" w:hAnsi="Times New Roman" w:hint="eastAsia"/>
          <w:sz w:val="24"/>
          <w:lang w:val="zh-CN"/>
        </w:rPr>
        <w:t>时，</w:t>
      </w:r>
      <w:r w:rsidRPr="00B8540B">
        <w:rPr>
          <w:rFonts w:ascii="Times New Roman" w:hAnsi="Times New Roman"/>
          <w:i/>
          <w:sz w:val="24"/>
          <w:lang w:val="zh-CN"/>
        </w:rPr>
        <w:t>A</w:t>
      </w:r>
      <w:r w:rsidRPr="00B8540B">
        <w:rPr>
          <w:rFonts w:ascii="Times New Roman" w:hAnsi="Times New Roman"/>
          <w:sz w:val="24"/>
          <w:vertAlign w:val="subscript"/>
          <w:lang w:val="zh-CN"/>
        </w:rPr>
        <w:t>b</w:t>
      </w:r>
      <w:r w:rsidRPr="00B8540B">
        <w:rPr>
          <w:rFonts w:ascii="Times New Roman" w:hAnsi="Times New Roman" w:hint="eastAsia"/>
          <w:sz w:val="24"/>
          <w:lang w:val="zh-CN"/>
        </w:rPr>
        <w:t>可由公式</w:t>
      </w:r>
      <w:r w:rsidRPr="00B8540B">
        <w:rPr>
          <w:rFonts w:ascii="Times New Roman" w:hAnsi="Times New Roman"/>
          <w:sz w:val="24"/>
          <w:lang w:val="zh-CN"/>
        </w:rPr>
        <w:t>(7.2.2-2)</w:t>
      </w:r>
      <w:r w:rsidRPr="00B8540B">
        <w:rPr>
          <w:rFonts w:ascii="Times New Roman" w:hAnsi="Times New Roman" w:hint="eastAsia"/>
          <w:sz w:val="24"/>
          <w:lang w:val="zh-CN"/>
        </w:rPr>
        <w:t>进行确定</w:t>
      </w:r>
      <w:r w:rsidRPr="00B8540B">
        <w:rPr>
          <w:rFonts w:ascii="Times New Roman" w:hAnsi="Times New Roman" w:hint="eastAsia"/>
          <w:color w:val="1C1C1A"/>
          <w:kern w:val="0"/>
          <w:sz w:val="24"/>
        </w:rPr>
        <w:t>；</w:t>
      </w:r>
      <w:r w:rsidRPr="00B8540B">
        <w:rPr>
          <w:rFonts w:ascii="Times New Roman" w:hAnsi="Times New Roman" w:hint="eastAsia"/>
          <w:sz w:val="24"/>
          <w:lang w:val="zh-CN"/>
        </w:rPr>
        <w:t>当</w:t>
      </w:r>
      <w:r w:rsidRPr="00B8540B">
        <w:rPr>
          <w:rFonts w:ascii="Times New Roman" w:hAnsi="Times New Roman"/>
          <w:sz w:val="24"/>
          <w:lang w:val="zh-CN"/>
        </w:rPr>
        <w:t xml:space="preserve">0.5 &lt; </w:t>
      </w:r>
      <w:r w:rsidRPr="00B8540B">
        <w:rPr>
          <w:rFonts w:ascii="Times New Roman" w:hAnsi="Times New Roman"/>
          <w:i/>
          <w:sz w:val="24"/>
          <w:lang w:val="zh-CN"/>
        </w:rPr>
        <w:t>w</w:t>
      </w:r>
      <w:r w:rsidRPr="00B8540B">
        <w:rPr>
          <w:rFonts w:ascii="Times New Roman" w:hAnsi="Times New Roman"/>
          <w:sz w:val="24"/>
          <w:lang w:val="zh-CN"/>
        </w:rPr>
        <w:t xml:space="preserve"> &lt;</w:t>
      </w:r>
      <w:r w:rsidRPr="0083109C">
        <w:rPr>
          <w:rFonts w:ascii="Times New Roman" w:hAnsi="Times New Roman"/>
          <w:position w:val="-6"/>
          <w:sz w:val="24"/>
        </w:rPr>
        <w:object w:dxaOrig="247" w:dyaOrig="290" w14:anchorId="708C084B">
          <v:shape id="_x0000_i1060" type="#_x0000_t75" style="width:11.2pt;height:14.5pt" o:ole="">
            <v:imagedata r:id="rId85" o:title=""/>
          </v:shape>
          <o:OLEObject Type="Embed" ProgID="Equation.DSMT4" ShapeID="_x0000_i1060" DrawAspect="Content" ObjectID="_1728582248" r:id="rId86"/>
        </w:object>
      </w:r>
      <w:r w:rsidRPr="00B8540B">
        <w:rPr>
          <w:rFonts w:ascii="Times New Roman" w:hAnsi="Times New Roman" w:hint="eastAsia"/>
          <w:sz w:val="24"/>
        </w:rPr>
        <w:t>时</w:t>
      </w:r>
      <w:r w:rsidRPr="00B8540B">
        <w:rPr>
          <w:rFonts w:ascii="Times New Roman" w:hAnsi="Times New Roman" w:hint="eastAsia"/>
          <w:sz w:val="24"/>
          <w:lang w:val="zh-CN"/>
        </w:rPr>
        <w:t>，</w:t>
      </w:r>
      <w:r w:rsidRPr="00B8540B">
        <w:rPr>
          <w:rFonts w:ascii="Times New Roman" w:hAnsi="Times New Roman"/>
          <w:i/>
          <w:sz w:val="24"/>
          <w:lang w:val="zh-CN"/>
        </w:rPr>
        <w:t>A</w:t>
      </w:r>
      <w:r w:rsidRPr="00B8540B">
        <w:rPr>
          <w:rFonts w:ascii="Times New Roman" w:hAnsi="Times New Roman"/>
          <w:sz w:val="24"/>
          <w:vertAlign w:val="subscript"/>
          <w:lang w:val="zh-CN"/>
        </w:rPr>
        <w:t>b</w:t>
      </w:r>
      <w:r w:rsidRPr="00B8540B">
        <w:rPr>
          <w:rFonts w:ascii="Times New Roman" w:hAnsi="Times New Roman" w:hint="eastAsia"/>
          <w:sz w:val="24"/>
          <w:lang w:val="zh-CN"/>
        </w:rPr>
        <w:t>与</w:t>
      </w:r>
      <w:r w:rsidRPr="00B8540B">
        <w:rPr>
          <w:rFonts w:ascii="Times New Roman" w:hAnsi="Times New Roman"/>
          <w:i/>
          <w:sz w:val="24"/>
          <w:lang w:val="zh-CN"/>
        </w:rPr>
        <w:t>w</w:t>
      </w:r>
      <w:r w:rsidRPr="00B8540B">
        <w:rPr>
          <w:rFonts w:ascii="Times New Roman" w:hAnsi="Times New Roman" w:hint="eastAsia"/>
          <w:sz w:val="24"/>
          <w:lang w:val="zh-CN"/>
        </w:rPr>
        <w:t>按照线性关系变化；当</w:t>
      </w:r>
      <w:r w:rsidRPr="00B8540B">
        <w:rPr>
          <w:rFonts w:ascii="Times New Roman" w:hAnsi="Times New Roman"/>
          <w:sz w:val="24"/>
          <w:lang w:val="zh-CN"/>
        </w:rPr>
        <w:t>T-bar</w:t>
      </w:r>
      <w:r w:rsidRPr="00B8540B">
        <w:rPr>
          <w:rFonts w:ascii="Times New Roman" w:hAnsi="Times New Roman" w:hint="eastAsia"/>
          <w:sz w:val="24"/>
          <w:lang w:val="zh-CN"/>
        </w:rPr>
        <w:t>达到完全回流状态时，</w:t>
      </w:r>
      <w:r w:rsidRPr="00B8540B">
        <w:rPr>
          <w:rFonts w:ascii="Times New Roman" w:hAnsi="Times New Roman"/>
          <w:i/>
          <w:sz w:val="24"/>
          <w:lang w:val="zh-CN"/>
        </w:rPr>
        <w:t>A</w:t>
      </w:r>
      <w:r w:rsidRPr="00B8540B">
        <w:rPr>
          <w:rFonts w:ascii="Times New Roman" w:hAnsi="Times New Roman"/>
          <w:sz w:val="24"/>
          <w:vertAlign w:val="subscript"/>
          <w:lang w:val="zh-CN"/>
        </w:rPr>
        <w:t>b</w:t>
      </w:r>
      <w:r w:rsidRPr="00B8540B">
        <w:rPr>
          <w:rFonts w:ascii="Times New Roman" w:hAnsi="Times New Roman"/>
          <w:sz w:val="24"/>
          <w:lang w:val="zh-CN"/>
        </w:rPr>
        <w:t xml:space="preserve"> = </w:t>
      </w:r>
      <w:r w:rsidRPr="00B8540B">
        <w:rPr>
          <w:rFonts w:ascii="Times New Roman" w:hAnsi="Times New Roman" w:cs="Times New Roman"/>
          <w:sz w:val="24"/>
          <w:lang w:val="zh-CN"/>
        </w:rPr>
        <w:t>π</w:t>
      </w:r>
      <w:r w:rsidRPr="00B8540B">
        <w:rPr>
          <w:rFonts w:ascii="Times New Roman" w:hAnsi="Times New Roman"/>
          <w:i/>
          <w:sz w:val="24"/>
          <w:lang w:val="zh-CN"/>
        </w:rPr>
        <w:t>D</w:t>
      </w:r>
      <w:r w:rsidRPr="00B8540B">
        <w:rPr>
          <w:rFonts w:ascii="Times New Roman" w:hAnsi="Times New Roman"/>
          <w:sz w:val="24"/>
          <w:vertAlign w:val="superscript"/>
          <w:lang w:val="zh-CN"/>
        </w:rPr>
        <w:t>2</w:t>
      </w:r>
      <w:r w:rsidRPr="00B8540B">
        <w:rPr>
          <w:rFonts w:ascii="Times New Roman" w:hAnsi="Times New Roman"/>
          <w:sz w:val="24"/>
          <w:lang w:val="zh-CN"/>
        </w:rPr>
        <w:t>/4</w:t>
      </w:r>
      <w:r w:rsidRPr="00B8540B">
        <w:rPr>
          <w:rFonts w:ascii="Times New Roman" w:hAnsi="Times New Roman" w:hint="eastAsia"/>
          <w:sz w:val="24"/>
          <w:lang w:val="zh-CN"/>
        </w:rPr>
        <w:t>。</w:t>
      </w:r>
    </w:p>
    <w:p w14:paraId="5F59EBD7" w14:textId="5EB62BE6" w:rsidR="001053E8" w:rsidRPr="00BC7A42" w:rsidRDefault="001053E8" w:rsidP="001053E8">
      <w:pPr>
        <w:pStyle w:val="aa"/>
        <w:tabs>
          <w:tab w:val="center" w:pos="4536"/>
          <w:tab w:val="right" w:pos="9072"/>
        </w:tabs>
        <w:spacing w:beforeLines="50" w:before="156" w:afterLines="50" w:after="156"/>
        <w:ind w:left="119" w:firstLineChars="40" w:firstLine="96"/>
        <w:rPr>
          <w:rFonts w:ascii="Times New Roman" w:eastAsia="宋体" w:hAnsi="Times New Roman" w:cs="Times New Roman"/>
          <w:sz w:val="24"/>
          <w:szCs w:val="24"/>
        </w:rPr>
      </w:pPr>
      <w:r w:rsidRPr="00BC7A42">
        <w:rPr>
          <w:rFonts w:ascii="Times New Roman" w:eastAsia="宋体" w:hAnsi="Times New Roman" w:cs="Times New Roman"/>
          <w:position w:val="-10"/>
          <w:sz w:val="24"/>
          <w:szCs w:val="24"/>
        </w:rPr>
        <w:tab/>
      </w:r>
      <w:r w:rsidRPr="0083109C">
        <w:rPr>
          <w:rFonts w:ascii="Times New Roman" w:hAnsi="Times New Roman"/>
          <w:position w:val="-24"/>
          <w:sz w:val="24"/>
          <w:szCs w:val="24"/>
        </w:rPr>
        <w:object w:dxaOrig="5115" w:dyaOrig="666" w14:anchorId="4727206E">
          <v:shape id="_x0000_i1061" type="#_x0000_t75" style="width:255.75pt;height:32.25pt" o:ole="">
            <v:imagedata r:id="rId87" o:title=""/>
          </v:shape>
          <o:OLEObject Type="Embed" ProgID="Equation.DSMT4" ShapeID="_x0000_i1061" DrawAspect="Content" ObjectID="_1728582249" r:id="rId88"/>
        </w:object>
      </w:r>
      <w:r w:rsidRPr="00BC7A42">
        <w:rPr>
          <w:rFonts w:ascii="Times New Roman" w:eastAsia="宋体" w:hAnsi="Times New Roman" w:cs="Times New Roman"/>
          <w:position w:val="-10"/>
          <w:sz w:val="24"/>
          <w:szCs w:val="24"/>
        </w:rPr>
        <w:tab/>
      </w:r>
      <w:r w:rsidRPr="00BC7A42">
        <w:rPr>
          <w:rFonts w:ascii="Times New Roman" w:eastAsia="宋体" w:hAnsi="Times New Roman" w:cs="Times New Roman"/>
          <w:sz w:val="24"/>
          <w:szCs w:val="24"/>
        </w:rPr>
        <w:t xml:space="preserve"> </w:t>
      </w:r>
      <w:r w:rsidRPr="00BC7A42">
        <w:rPr>
          <w:rFonts w:ascii="Times New Roman" w:eastAsia="宋体" w:hAnsi="Times New Roman" w:cs="Times New Roman" w:hint="eastAsia"/>
          <w:sz w:val="24"/>
          <w:szCs w:val="24"/>
        </w:rPr>
        <w:t>(</w:t>
      </w:r>
      <w:r w:rsidRPr="00BC7A42">
        <w:rPr>
          <w:rFonts w:ascii="Times New Roman" w:eastAsia="宋体" w:hAnsi="Times New Roman" w:cs="Times New Roman"/>
          <w:sz w:val="24"/>
          <w:szCs w:val="24"/>
        </w:rPr>
        <w:t>7.2.</w:t>
      </w:r>
      <w:r w:rsidRPr="00BC7A42">
        <w:rPr>
          <w:rFonts w:ascii="Times New Roman" w:eastAsia="宋体" w:hAnsi="Times New Roman" w:cs="Times New Roman" w:hint="eastAsia"/>
          <w:sz w:val="24"/>
          <w:szCs w:val="24"/>
        </w:rPr>
        <w:t>5-</w:t>
      </w:r>
      <w:r w:rsidRPr="00BC7A42">
        <w:rPr>
          <w:rFonts w:ascii="Times New Roman" w:eastAsia="宋体" w:hAnsi="Times New Roman" w:cs="Times New Roman"/>
          <w:sz w:val="24"/>
          <w:szCs w:val="24"/>
        </w:rPr>
        <w:t>2</w:t>
      </w:r>
      <w:r w:rsidRPr="00BC7A42">
        <w:rPr>
          <w:rFonts w:ascii="Times New Roman" w:eastAsia="宋体" w:hAnsi="Times New Roman" w:cs="Times New Roman" w:hint="eastAsia"/>
          <w:sz w:val="24"/>
          <w:szCs w:val="24"/>
        </w:rPr>
        <w:t>)</w:t>
      </w:r>
    </w:p>
    <w:p w14:paraId="17B98209" w14:textId="77777777" w:rsidR="001053E8" w:rsidRPr="00BC7A42" w:rsidRDefault="001053E8" w:rsidP="001053E8">
      <w:pPr>
        <w:pStyle w:val="aa"/>
        <w:tabs>
          <w:tab w:val="center" w:pos="4536"/>
          <w:tab w:val="right" w:pos="9072"/>
        </w:tabs>
        <w:ind w:firstLineChars="0" w:firstLine="0"/>
        <w:jc w:val="center"/>
        <w:rPr>
          <w:rFonts w:ascii="Times New Roman" w:eastAsia="宋体" w:hAnsi="Times New Roman" w:cs="Times New Roman"/>
          <w:position w:val="-10"/>
          <w:sz w:val="24"/>
          <w:szCs w:val="24"/>
        </w:rPr>
      </w:pPr>
      <w:r w:rsidRPr="00BC7A42">
        <w:rPr>
          <w:rFonts w:ascii="Times New Roman" w:eastAsia="宋体" w:hAnsi="Times New Roman" w:cs="Times New Roman"/>
          <w:noProof/>
          <w:position w:val="-10"/>
          <w:sz w:val="24"/>
          <w:szCs w:val="24"/>
        </w:rPr>
        <w:drawing>
          <wp:inline distT="0" distB="0" distL="0" distR="0" wp14:anchorId="1F8B0F60" wp14:editId="34D99125">
            <wp:extent cx="2798445" cy="218000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89">
                      <a:extLst>
                        <a:ext uri="{28A0092B-C50C-407E-A947-70E740481C1C}">
                          <a14:useLocalDpi xmlns:a14="http://schemas.microsoft.com/office/drawing/2010/main" val="0"/>
                        </a:ext>
                      </a:extLst>
                    </a:blip>
                    <a:srcRect t="21404"/>
                    <a:stretch/>
                  </pic:blipFill>
                  <pic:spPr bwMode="auto">
                    <a:xfrm>
                      <a:off x="0" y="0"/>
                      <a:ext cx="2798445" cy="2180003"/>
                    </a:xfrm>
                    <a:prstGeom prst="rect">
                      <a:avLst/>
                    </a:prstGeom>
                    <a:noFill/>
                    <a:ln>
                      <a:noFill/>
                    </a:ln>
                    <a:extLst>
                      <a:ext uri="{53640926-AAD7-44D8-BBD7-CCE9431645EC}">
                        <a14:shadowObscured xmlns:a14="http://schemas.microsoft.com/office/drawing/2010/main"/>
                      </a:ext>
                    </a:extLst>
                  </pic:spPr>
                </pic:pic>
              </a:graphicData>
            </a:graphic>
          </wp:inline>
        </w:drawing>
      </w:r>
    </w:p>
    <w:p w14:paraId="42BE3F1A" w14:textId="5F3023A5" w:rsidR="001053E8" w:rsidRPr="00B8540B" w:rsidRDefault="001053E8" w:rsidP="00B8540B">
      <w:pPr>
        <w:ind w:firstLineChars="0" w:firstLine="0"/>
        <w:jc w:val="center"/>
        <w:rPr>
          <w:rFonts w:ascii="Times New Roman" w:eastAsia="宋体" w:hAnsi="Times New Roman" w:cs="Times New Roman"/>
          <w:b/>
          <w:bCs/>
          <w:szCs w:val="21"/>
        </w:rPr>
      </w:pPr>
      <w:r w:rsidRPr="00B8540B">
        <w:rPr>
          <w:rFonts w:ascii="Times New Roman" w:eastAsia="宋体" w:hAnsi="Times New Roman" w:cs="Times New Roman" w:hint="eastAsia"/>
          <w:b/>
          <w:bCs/>
          <w:szCs w:val="21"/>
        </w:rPr>
        <w:t>图</w:t>
      </w:r>
      <w:r w:rsidRPr="00B8540B">
        <w:rPr>
          <w:rFonts w:ascii="Times New Roman" w:eastAsia="宋体" w:hAnsi="Times New Roman" w:cs="Times New Roman"/>
          <w:b/>
          <w:bCs/>
          <w:szCs w:val="21"/>
        </w:rPr>
        <w:t xml:space="preserve"> 7.2.5-3 </w:t>
      </w:r>
      <w:r w:rsidR="00D65854">
        <w:rPr>
          <w:rFonts w:ascii="Times New Roman" w:eastAsia="宋体" w:hAnsi="Times New Roman" w:cs="Times New Roman"/>
          <w:b/>
          <w:bCs/>
          <w:szCs w:val="21"/>
        </w:rPr>
        <w:t xml:space="preserve"> </w:t>
      </w:r>
      <w:r w:rsidRPr="00B8540B">
        <w:rPr>
          <w:rFonts w:ascii="Times New Roman" w:eastAsia="宋体" w:hAnsi="Times New Roman" w:cs="Times New Roman"/>
          <w:b/>
          <w:bCs/>
          <w:szCs w:val="21"/>
        </w:rPr>
        <w:t>T-bar</w:t>
      </w:r>
      <w:r w:rsidRPr="00B8540B">
        <w:rPr>
          <w:rFonts w:ascii="Times New Roman" w:eastAsia="宋体" w:hAnsi="Times New Roman" w:cs="Times New Roman" w:hint="eastAsia"/>
          <w:b/>
          <w:bCs/>
          <w:szCs w:val="21"/>
        </w:rPr>
        <w:t>探头浸入土体面积</w:t>
      </w:r>
      <w:r w:rsidRPr="00B8540B">
        <w:rPr>
          <w:rFonts w:ascii="Times New Roman" w:eastAsia="宋体" w:hAnsi="Times New Roman" w:cs="Times New Roman"/>
          <w:b/>
          <w:bCs/>
          <w:szCs w:val="21"/>
        </w:rPr>
        <w:t>(</w:t>
      </w:r>
      <w:r w:rsidRPr="00B8540B">
        <w:rPr>
          <w:rFonts w:ascii="Times New Roman" w:eastAsia="宋体" w:hAnsi="Times New Roman" w:cs="Times New Roman"/>
          <w:b/>
          <w:bCs/>
          <w:i/>
          <w:iCs/>
          <w:szCs w:val="21"/>
        </w:rPr>
        <w:t>A</w:t>
      </w:r>
      <w:r w:rsidRPr="00B8540B">
        <w:rPr>
          <w:rFonts w:ascii="Times New Roman" w:eastAsia="宋体" w:hAnsi="Times New Roman" w:cs="Times New Roman"/>
          <w:b/>
          <w:bCs/>
          <w:szCs w:val="21"/>
          <w:vertAlign w:val="subscript"/>
        </w:rPr>
        <w:t>b</w:t>
      </w:r>
      <w:r w:rsidRPr="00B8540B">
        <w:rPr>
          <w:rFonts w:ascii="Times New Roman" w:eastAsia="宋体" w:hAnsi="Times New Roman" w:cs="Times New Roman"/>
          <w:b/>
          <w:bCs/>
          <w:szCs w:val="21"/>
        </w:rPr>
        <w:t>)</w:t>
      </w:r>
      <w:proofErr w:type="gramStart"/>
      <w:r w:rsidRPr="00B8540B">
        <w:rPr>
          <w:rFonts w:ascii="Times New Roman" w:eastAsia="宋体" w:hAnsi="Times New Roman" w:cs="Times New Roman" w:hint="eastAsia"/>
          <w:b/>
          <w:bCs/>
          <w:szCs w:val="21"/>
        </w:rPr>
        <w:t>与贯入</w:t>
      </w:r>
      <w:proofErr w:type="gramEnd"/>
      <w:r w:rsidRPr="00B8540B">
        <w:rPr>
          <w:rFonts w:ascii="Times New Roman" w:eastAsia="宋体" w:hAnsi="Times New Roman" w:cs="Times New Roman" w:hint="eastAsia"/>
          <w:b/>
          <w:bCs/>
          <w:szCs w:val="21"/>
        </w:rPr>
        <w:t>深度</w:t>
      </w:r>
      <w:r w:rsidRPr="00B8540B">
        <w:rPr>
          <w:rFonts w:ascii="Times New Roman" w:eastAsia="宋体" w:hAnsi="Times New Roman" w:cs="Times New Roman"/>
          <w:b/>
          <w:bCs/>
          <w:szCs w:val="21"/>
        </w:rPr>
        <w:t>(</w:t>
      </w:r>
      <w:r w:rsidRPr="00B8540B">
        <w:rPr>
          <w:rFonts w:ascii="Times New Roman" w:eastAsia="宋体" w:hAnsi="Times New Roman" w:cs="Times New Roman"/>
          <w:b/>
          <w:bCs/>
          <w:i/>
          <w:iCs/>
          <w:szCs w:val="21"/>
        </w:rPr>
        <w:t>w</w:t>
      </w:r>
      <w:r w:rsidRPr="00B8540B">
        <w:rPr>
          <w:rFonts w:ascii="Times New Roman" w:eastAsia="宋体" w:hAnsi="Times New Roman" w:cs="Times New Roman"/>
          <w:b/>
          <w:bCs/>
          <w:szCs w:val="21"/>
        </w:rPr>
        <w:t>)</w:t>
      </w:r>
      <w:r w:rsidRPr="00B8540B">
        <w:rPr>
          <w:rFonts w:ascii="Times New Roman" w:eastAsia="宋体" w:hAnsi="Times New Roman" w:cs="Times New Roman" w:hint="eastAsia"/>
          <w:b/>
          <w:bCs/>
          <w:szCs w:val="21"/>
        </w:rPr>
        <w:t>的关系</w:t>
      </w:r>
    </w:p>
    <w:p w14:paraId="59D6E47A" w14:textId="72D4E354" w:rsidR="00FF1DB1" w:rsidRPr="00B8540B" w:rsidRDefault="00FF1DB1" w:rsidP="00FF1DB1">
      <w:pPr>
        <w:ind w:firstLineChars="0" w:firstLine="0"/>
        <w:rPr>
          <w:rFonts w:ascii="Times New Roman" w:hAnsi="Times New Roman"/>
          <w:sz w:val="24"/>
        </w:rPr>
      </w:pPr>
      <w:r w:rsidRPr="00B8540B">
        <w:rPr>
          <w:rFonts w:ascii="Times New Roman" w:hAnsi="Times New Roman"/>
          <w:b/>
          <w:bCs/>
          <w:iCs/>
          <w:sz w:val="24"/>
        </w:rPr>
        <w:t>7.2.6</w:t>
      </w:r>
      <w:r w:rsidR="00D65854">
        <w:rPr>
          <w:rFonts w:ascii="Times New Roman" w:hAnsi="Times New Roman"/>
          <w:b/>
          <w:bCs/>
          <w:iCs/>
          <w:sz w:val="24"/>
        </w:rPr>
        <w:t xml:space="preserve">  </w:t>
      </w:r>
      <w:r w:rsidRPr="00B8540B">
        <w:rPr>
          <w:rFonts w:ascii="Times New Roman" w:hAnsi="Times New Roman" w:hint="eastAsia"/>
          <w:sz w:val="24"/>
        </w:rPr>
        <w:t>基于循环触探试验，阻力衰减曲线修正前后对比如图</w:t>
      </w:r>
      <w:r w:rsidRPr="00B8540B">
        <w:rPr>
          <w:rFonts w:ascii="Times New Roman" w:hAnsi="Times New Roman"/>
          <w:sz w:val="24"/>
        </w:rPr>
        <w:t>7.2.6</w:t>
      </w:r>
      <w:r w:rsidRPr="00B8540B">
        <w:rPr>
          <w:rFonts w:ascii="Times New Roman" w:hAnsi="Times New Roman" w:hint="eastAsia"/>
          <w:sz w:val="24"/>
        </w:rPr>
        <w:t>所示。修正前的阻力衰减曲线存在明显的波动。</w:t>
      </w:r>
    </w:p>
    <w:p w14:paraId="2407F9FC" w14:textId="77777777" w:rsidR="00FF1DB1" w:rsidRPr="00B8540B" w:rsidRDefault="00FF1DB1" w:rsidP="00FF1DB1">
      <w:pPr>
        <w:ind w:left="482" w:firstLineChars="0" w:firstLine="0"/>
        <w:jc w:val="center"/>
        <w:rPr>
          <w:rFonts w:ascii="Times New Roman" w:hAnsi="Times New Roman"/>
          <w:sz w:val="24"/>
        </w:rPr>
      </w:pPr>
      <w:r w:rsidRPr="00B8540B">
        <w:rPr>
          <w:rFonts w:ascii="Times New Roman" w:hAnsi="Times New Roman"/>
          <w:noProof/>
          <w:sz w:val="24"/>
        </w:rPr>
        <w:lastRenderedPageBreak/>
        <w:drawing>
          <wp:inline distT="0" distB="0" distL="0" distR="0" wp14:anchorId="3AA40CBE" wp14:editId="4289AD10">
            <wp:extent cx="2519680" cy="2052320"/>
            <wp:effectExtent l="0" t="0" r="0" b="5080"/>
            <wp:docPr id="14" name="图片 14" descr="C:\Users\Yunrui\Desktop\大论文\第三章\Fig-3-14-阻力修正方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Yunrui\Desktop\大论文\第三章\Fig-3-14-阻力修正方法.png"/>
                    <pic:cNvPicPr>
                      <a:picLocks noChangeAspect="1" noChangeArrowheads="1"/>
                    </pic:cNvPicPr>
                  </pic:nvPicPr>
                  <pic:blipFill>
                    <a:blip r:embed="rId90" cstate="print">
                      <a:extLst>
                        <a:ext uri="{28A0092B-C50C-407E-A947-70E740481C1C}">
                          <a14:useLocalDpi xmlns:a14="http://schemas.microsoft.com/office/drawing/2010/main" val="0"/>
                        </a:ext>
                      </a:extLst>
                    </a:blip>
                    <a:srcRect l="4503" t="9602" r="14335" b="4003"/>
                    <a:stretch>
                      <a:fillRect/>
                    </a:stretch>
                  </pic:blipFill>
                  <pic:spPr>
                    <a:xfrm>
                      <a:off x="0" y="0"/>
                      <a:ext cx="2520000" cy="2052905"/>
                    </a:xfrm>
                    <a:prstGeom prst="rect">
                      <a:avLst/>
                    </a:prstGeom>
                    <a:noFill/>
                    <a:ln>
                      <a:noFill/>
                    </a:ln>
                  </pic:spPr>
                </pic:pic>
              </a:graphicData>
            </a:graphic>
          </wp:inline>
        </w:drawing>
      </w:r>
    </w:p>
    <w:p w14:paraId="610DEDF8" w14:textId="6C220B3E" w:rsidR="00FF1DB1" w:rsidRPr="00B8540B" w:rsidRDefault="00FF1DB1" w:rsidP="00FF1DB1">
      <w:pPr>
        <w:ind w:firstLineChars="0" w:firstLine="0"/>
        <w:jc w:val="center"/>
        <w:rPr>
          <w:rFonts w:ascii="Times New Roman" w:eastAsia="宋体" w:hAnsi="Times New Roman" w:cs="Times New Roman"/>
          <w:b/>
          <w:bCs/>
          <w:szCs w:val="21"/>
        </w:rPr>
      </w:pPr>
      <w:r w:rsidRPr="00B8540B">
        <w:rPr>
          <w:rFonts w:ascii="Times New Roman" w:eastAsia="宋体" w:hAnsi="Times New Roman" w:cs="Times New Roman" w:hint="eastAsia"/>
          <w:b/>
          <w:bCs/>
          <w:szCs w:val="21"/>
        </w:rPr>
        <w:t>图</w:t>
      </w:r>
      <w:r w:rsidRPr="00B8540B">
        <w:rPr>
          <w:rFonts w:ascii="Times New Roman" w:eastAsia="宋体" w:hAnsi="Times New Roman" w:cs="Times New Roman"/>
          <w:b/>
          <w:bCs/>
          <w:szCs w:val="21"/>
        </w:rPr>
        <w:t xml:space="preserve"> 7.2.6 </w:t>
      </w:r>
      <w:r w:rsidR="00D65854">
        <w:rPr>
          <w:rFonts w:ascii="Times New Roman" w:eastAsia="宋体" w:hAnsi="Times New Roman" w:cs="Times New Roman"/>
          <w:b/>
          <w:bCs/>
          <w:szCs w:val="21"/>
        </w:rPr>
        <w:t xml:space="preserve"> </w:t>
      </w:r>
      <w:r w:rsidRPr="00B8540B">
        <w:rPr>
          <w:rFonts w:ascii="Times New Roman" w:eastAsia="宋体" w:hAnsi="Times New Roman" w:cs="Times New Roman" w:hint="eastAsia"/>
          <w:b/>
          <w:bCs/>
          <w:szCs w:val="21"/>
        </w:rPr>
        <w:t>循环试验所得阻力衰减关系示意图</w:t>
      </w:r>
    </w:p>
    <w:p w14:paraId="6E6F307D" w14:textId="77777777" w:rsidR="00FF1DB1" w:rsidRDefault="00FF1DB1" w:rsidP="00FF1DB1">
      <w:pPr>
        <w:ind w:firstLine="480"/>
        <w:rPr>
          <w:rFonts w:ascii="Times New Roman" w:hAnsi="Times New Roman"/>
        </w:rPr>
      </w:pPr>
      <w:r w:rsidRPr="00B8540B">
        <w:rPr>
          <w:rFonts w:ascii="Times New Roman" w:hAnsi="Times New Roman" w:hint="eastAsia"/>
          <w:sz w:val="24"/>
        </w:rPr>
        <w:t>考虑土体在完全重塑状态下</w:t>
      </w:r>
      <w:r w:rsidRPr="00B8540B">
        <w:rPr>
          <w:rFonts w:ascii="Times New Roman" w:hAnsi="Times New Roman"/>
          <w:sz w:val="24"/>
        </w:rPr>
        <w:t>T-bar</w:t>
      </w:r>
      <w:r w:rsidRPr="00B8540B">
        <w:rPr>
          <w:rFonts w:ascii="Times New Roman" w:hAnsi="Times New Roman" w:hint="eastAsia"/>
          <w:sz w:val="24"/>
        </w:rPr>
        <w:t>贯入阻力</w:t>
      </w:r>
      <w:r w:rsidRPr="00B8540B">
        <w:rPr>
          <w:rFonts w:ascii="Times New Roman" w:hAnsi="Times New Roman"/>
          <w:sz w:val="24"/>
        </w:rPr>
        <w:t>(</w:t>
      </w:r>
      <w:proofErr w:type="spellStart"/>
      <w:r w:rsidRPr="00B8540B">
        <w:rPr>
          <w:rFonts w:ascii="Times New Roman" w:hAnsi="Times New Roman"/>
          <w:i/>
          <w:sz w:val="24"/>
        </w:rPr>
        <w:t>q</w:t>
      </w:r>
      <w:r w:rsidRPr="00B8540B">
        <w:rPr>
          <w:rFonts w:ascii="Times New Roman" w:hAnsi="Times New Roman"/>
          <w:sz w:val="24"/>
          <w:vertAlign w:val="subscript"/>
        </w:rPr>
        <w:t>pe,final</w:t>
      </w:r>
      <w:proofErr w:type="spellEnd"/>
      <w:r w:rsidRPr="00B8540B">
        <w:rPr>
          <w:rFonts w:ascii="Times New Roman" w:hAnsi="Times New Roman"/>
          <w:sz w:val="24"/>
        </w:rPr>
        <w:t>)</w:t>
      </w:r>
      <w:r w:rsidRPr="00B8540B">
        <w:rPr>
          <w:rFonts w:ascii="Times New Roman" w:hAnsi="Times New Roman" w:hint="eastAsia"/>
          <w:sz w:val="24"/>
        </w:rPr>
        <w:t>和拔出阻力（</w:t>
      </w:r>
      <w:proofErr w:type="spellStart"/>
      <w:r w:rsidRPr="00B8540B">
        <w:rPr>
          <w:rFonts w:ascii="Times New Roman" w:hAnsi="Times New Roman"/>
          <w:i/>
          <w:sz w:val="24"/>
        </w:rPr>
        <w:t>q</w:t>
      </w:r>
      <w:r w:rsidRPr="00B8540B">
        <w:rPr>
          <w:rFonts w:ascii="Times New Roman" w:hAnsi="Times New Roman"/>
          <w:sz w:val="24"/>
          <w:vertAlign w:val="subscript"/>
        </w:rPr>
        <w:t>ex,final</w:t>
      </w:r>
      <w:proofErr w:type="spellEnd"/>
      <w:r w:rsidRPr="00B8540B">
        <w:rPr>
          <w:rFonts w:ascii="Times New Roman" w:hAnsi="Times New Roman" w:hint="eastAsia"/>
          <w:sz w:val="24"/>
        </w:rPr>
        <w:t>）应为相等，因此有公式（</w:t>
      </w:r>
      <w:r w:rsidRPr="00B8540B">
        <w:rPr>
          <w:rFonts w:ascii="Times New Roman" w:hAnsi="Times New Roman"/>
          <w:sz w:val="24"/>
        </w:rPr>
        <w:t>7.2.6-1</w:t>
      </w:r>
      <w:r w:rsidRPr="00B8540B">
        <w:rPr>
          <w:rFonts w:ascii="Times New Roman" w:hAnsi="Times New Roman" w:hint="eastAsia"/>
          <w:sz w:val="24"/>
        </w:rPr>
        <w:t>）。总修正阻力涵盖了浮力、探杆等因素的综合影响。</w:t>
      </w:r>
    </w:p>
    <w:p w14:paraId="2CDB7CDB" w14:textId="3BAEE77A" w:rsidR="00AF597D" w:rsidRDefault="00AF597D" w:rsidP="00AF597D">
      <w:pPr>
        <w:pStyle w:val="aff1"/>
        <w:spacing w:before="312" w:after="156"/>
        <w:rPr>
          <w:rFonts w:ascii="Times New Roman" w:hAnsi="Times New Roman" w:cs="Times New Roman"/>
          <w:b/>
          <w:bCs/>
          <w:sz w:val="28"/>
          <w:szCs w:val="22"/>
        </w:rPr>
      </w:pPr>
      <w:r>
        <w:rPr>
          <w:rFonts w:ascii="Times New Roman" w:hAnsi="Times New Roman" w:cs="Times New Roman"/>
          <w:b/>
          <w:bCs/>
          <w:sz w:val="28"/>
          <w:szCs w:val="22"/>
        </w:rPr>
        <w:t xml:space="preserve">7.3 </w:t>
      </w:r>
      <w:r w:rsidR="002A5279">
        <w:rPr>
          <w:rFonts w:ascii="Times New Roman" w:hAnsi="Times New Roman" w:cs="Times New Roman"/>
          <w:b/>
          <w:bCs/>
          <w:sz w:val="28"/>
          <w:szCs w:val="22"/>
        </w:rPr>
        <w:t xml:space="preserve"> </w:t>
      </w:r>
      <w:r>
        <w:rPr>
          <w:rFonts w:ascii="Times New Roman" w:hAnsi="Times New Roman" w:cs="Times New Roman" w:hint="eastAsia"/>
          <w:b/>
          <w:bCs/>
          <w:sz w:val="28"/>
          <w:szCs w:val="22"/>
        </w:rPr>
        <w:t>分析与应用</w:t>
      </w:r>
    </w:p>
    <w:p w14:paraId="61C6E426" w14:textId="7DEC43C3" w:rsidR="00B20B20" w:rsidRPr="00B8540B" w:rsidRDefault="00B20B20" w:rsidP="00B20B20">
      <w:pPr>
        <w:ind w:firstLineChars="0" w:firstLine="0"/>
        <w:rPr>
          <w:rFonts w:ascii="Times New Roman" w:hAnsi="Times New Roman"/>
          <w:iCs/>
          <w:kern w:val="0"/>
          <w:sz w:val="24"/>
        </w:rPr>
      </w:pPr>
      <w:r w:rsidRPr="00B8540B">
        <w:rPr>
          <w:rFonts w:ascii="Times New Roman" w:hAnsi="Times New Roman"/>
          <w:b/>
          <w:bCs/>
          <w:iCs/>
          <w:sz w:val="24"/>
        </w:rPr>
        <w:t>7.3.1</w:t>
      </w:r>
      <w:r w:rsidR="00D65854">
        <w:rPr>
          <w:rFonts w:ascii="Times New Roman" w:hAnsi="Times New Roman"/>
          <w:b/>
          <w:bCs/>
          <w:iCs/>
          <w:sz w:val="24"/>
        </w:rPr>
        <w:t xml:space="preserve">  </w:t>
      </w:r>
      <w:r w:rsidRPr="00B8540B">
        <w:rPr>
          <w:rFonts w:ascii="Times New Roman" w:hAnsi="Times New Roman" w:hint="eastAsia"/>
          <w:sz w:val="24"/>
        </w:rPr>
        <w:t>全流动触探仪贯入阻力受探头表面摩擦系数的影响，</w:t>
      </w:r>
      <w:r w:rsidRPr="00B8540B">
        <w:rPr>
          <w:rFonts w:ascii="Times New Roman" w:hAnsi="Times New Roman" w:hint="eastAsia"/>
          <w:iCs/>
          <w:sz w:val="24"/>
        </w:rPr>
        <w:t>承载力系数确定方法如下：</w:t>
      </w:r>
    </w:p>
    <w:p w14:paraId="262B6AF6" w14:textId="77777777" w:rsidR="00B20B20" w:rsidRPr="00B8540B" w:rsidRDefault="00B20B20" w:rsidP="00B20B20">
      <w:pPr>
        <w:ind w:firstLine="480"/>
        <w:rPr>
          <w:rFonts w:ascii="Times New Roman" w:hAnsi="Times New Roman" w:cs="Times New Roman"/>
          <w:color w:val="1C1C1A"/>
          <w:sz w:val="24"/>
        </w:rPr>
      </w:pPr>
      <w:r w:rsidRPr="00B8540B">
        <w:rPr>
          <w:rFonts w:ascii="Times New Roman" w:hAnsi="Times New Roman" w:cs="Times New Roman" w:hint="eastAsia"/>
          <w:sz w:val="24"/>
        </w:rPr>
        <w:t>对于</w:t>
      </w:r>
      <w:r w:rsidRPr="00B8540B">
        <w:rPr>
          <w:rFonts w:ascii="Times New Roman" w:hAnsi="Times New Roman" w:cs="Times New Roman"/>
          <w:sz w:val="24"/>
        </w:rPr>
        <w:t>T-bar</w:t>
      </w:r>
      <w:r w:rsidRPr="00B8540B">
        <w:rPr>
          <w:rFonts w:ascii="Times New Roman" w:hAnsi="Times New Roman" w:cs="Times New Roman" w:hint="eastAsia"/>
          <w:sz w:val="24"/>
        </w:rPr>
        <w:t>，根据</w:t>
      </w:r>
      <w:r w:rsidRPr="00B8540B">
        <w:rPr>
          <w:rFonts w:ascii="Times New Roman" w:hAnsi="Times New Roman" w:cs="Times New Roman"/>
          <w:sz w:val="24"/>
        </w:rPr>
        <w:t>Martin (2006)</w:t>
      </w:r>
      <w:r w:rsidRPr="00B8540B">
        <w:rPr>
          <w:rFonts w:ascii="Times New Roman" w:hAnsi="Times New Roman" w:cs="Times New Roman" w:hint="eastAsia"/>
          <w:sz w:val="24"/>
        </w:rPr>
        <w:t>提出的塑性解</w:t>
      </w:r>
      <w:r w:rsidRPr="00B8540B">
        <w:rPr>
          <w:rFonts w:ascii="Times New Roman" w:hAnsi="Times New Roman" w:cs="Times New Roman" w:hint="eastAsia"/>
          <w:color w:val="1C1C1A"/>
          <w:sz w:val="24"/>
        </w:rPr>
        <w:t>，</w:t>
      </w:r>
      <w:r w:rsidRPr="00B8540B">
        <w:rPr>
          <w:rFonts w:ascii="Times New Roman" w:hAnsi="Times New Roman" w:cs="Times New Roman"/>
          <w:color w:val="1C1C1A"/>
          <w:sz w:val="24"/>
        </w:rPr>
        <w:t>T-bar</w:t>
      </w:r>
      <w:r w:rsidRPr="00B8540B">
        <w:rPr>
          <w:rFonts w:ascii="Times New Roman" w:hAnsi="Times New Roman" w:cs="Times New Roman" w:hint="eastAsia"/>
          <w:color w:val="1C1C1A"/>
          <w:sz w:val="24"/>
        </w:rPr>
        <w:t>的承载力系数（</w:t>
      </w:r>
      <w:proofErr w:type="spellStart"/>
      <w:r w:rsidRPr="00B8540B">
        <w:rPr>
          <w:rFonts w:ascii="Times New Roman" w:hAnsi="Times New Roman" w:cs="Times New Roman"/>
          <w:i/>
          <w:color w:val="1C1C1A"/>
          <w:sz w:val="24"/>
        </w:rPr>
        <w:t>N</w:t>
      </w:r>
      <w:r w:rsidRPr="00B8540B">
        <w:rPr>
          <w:rFonts w:ascii="Times New Roman" w:hAnsi="Times New Roman" w:cs="Times New Roman"/>
          <w:color w:val="1C1C1A"/>
          <w:sz w:val="24"/>
          <w:vertAlign w:val="subscript"/>
        </w:rPr>
        <w:t>c,T</w:t>
      </w:r>
      <w:proofErr w:type="spellEnd"/>
      <w:r w:rsidRPr="00B8540B">
        <w:rPr>
          <w:rFonts w:ascii="Times New Roman" w:hAnsi="Times New Roman" w:cs="Times New Roman" w:hint="eastAsia"/>
          <w:color w:val="1C1C1A"/>
          <w:sz w:val="24"/>
        </w:rPr>
        <w:t>）可按照下式计算：</w:t>
      </w:r>
    </w:p>
    <w:p w14:paraId="7422EBE9" w14:textId="29D94D27" w:rsidR="00B20B20" w:rsidRPr="00BC7A42" w:rsidRDefault="00B20B20" w:rsidP="00A07209">
      <w:pPr>
        <w:pStyle w:val="aa"/>
        <w:tabs>
          <w:tab w:val="center" w:pos="4536"/>
          <w:tab w:val="right" w:pos="9072"/>
        </w:tabs>
        <w:wordWrap w:val="0"/>
        <w:spacing w:beforeLines="50" w:before="156" w:afterLines="50" w:after="156"/>
        <w:ind w:firstLineChars="40" w:firstLine="96"/>
        <w:jc w:val="right"/>
        <w:textAlignment w:val="center"/>
        <w:rPr>
          <w:rFonts w:ascii="Times New Roman" w:eastAsia="宋体" w:hAnsi="Times New Roman" w:cs="Times New Roman"/>
          <w:sz w:val="24"/>
          <w:szCs w:val="24"/>
        </w:rPr>
      </w:pPr>
      <w:r w:rsidRPr="00BC7A42">
        <w:rPr>
          <w:rFonts w:ascii="Times New Roman" w:eastAsia="宋体" w:hAnsi="Times New Roman" w:cs="Times New Roman"/>
          <w:sz w:val="24"/>
          <w:szCs w:val="24"/>
        </w:rPr>
        <w:tab/>
      </w:r>
      <w:r w:rsidRPr="0083109C">
        <w:rPr>
          <w:rFonts w:ascii="Times New Roman" w:hAnsi="Times New Roman"/>
          <w:position w:val="-4"/>
          <w:sz w:val="24"/>
          <w:szCs w:val="24"/>
        </w:rPr>
        <w:object w:dxaOrig="4191" w:dyaOrig="613" w14:anchorId="7C1ADF69">
          <v:shape id="_x0000_i1062" type="#_x0000_t75" style="width:210.4pt;height:30.85pt" o:ole="">
            <v:imagedata r:id="rId91" o:title=""/>
          </v:shape>
          <o:OLEObject Type="Embed" ProgID="Equation.DSMT4" ShapeID="_x0000_i1062" DrawAspect="Content" ObjectID="_1728582250" r:id="rId92"/>
        </w:object>
      </w:r>
      <w:r w:rsidRPr="00B8540B">
        <w:rPr>
          <w:rFonts w:ascii="Times New Roman" w:hAnsi="Times New Roman"/>
          <w:sz w:val="24"/>
          <w:szCs w:val="24"/>
        </w:rPr>
        <w:t xml:space="preserve">     </w:t>
      </w:r>
      <w:r w:rsidRPr="00BC7A42">
        <w:rPr>
          <w:rFonts w:ascii="Times New Roman" w:eastAsia="宋体" w:hAnsi="Times New Roman" w:cs="Times New Roman"/>
          <w:sz w:val="24"/>
          <w:szCs w:val="24"/>
        </w:rPr>
        <w:tab/>
        <w:t xml:space="preserve"> (7.3.1</w:t>
      </w:r>
      <w:r w:rsidRPr="00BC7A42">
        <w:rPr>
          <w:rFonts w:ascii="Times New Roman" w:eastAsia="宋体" w:hAnsi="Times New Roman" w:cs="Times New Roman" w:hint="eastAsia"/>
          <w:sz w:val="24"/>
          <w:szCs w:val="24"/>
        </w:rPr>
        <w:t>-</w:t>
      </w:r>
      <w:r w:rsidR="007B0BFC">
        <w:rPr>
          <w:rFonts w:ascii="Times New Roman" w:eastAsia="宋体" w:hAnsi="Times New Roman" w:cs="Times New Roman"/>
          <w:sz w:val="24"/>
          <w:szCs w:val="24"/>
        </w:rPr>
        <w:t>1</w:t>
      </w:r>
      <w:r w:rsidRPr="00BC7A42">
        <w:rPr>
          <w:rFonts w:ascii="Times New Roman" w:eastAsia="宋体" w:hAnsi="Times New Roman" w:cs="Times New Roman"/>
          <w:sz w:val="24"/>
          <w:szCs w:val="24"/>
        </w:rPr>
        <w:t>)</w:t>
      </w:r>
    </w:p>
    <w:p w14:paraId="7AC15070" w14:textId="77777777" w:rsidR="00B20B20" w:rsidRPr="00B8540B" w:rsidRDefault="00B20B20" w:rsidP="00B20B20">
      <w:pPr>
        <w:ind w:firstLineChars="0" w:firstLine="0"/>
        <w:rPr>
          <w:rFonts w:ascii="Times New Roman" w:hAnsi="Times New Roman" w:cs="Times New Roman"/>
          <w:sz w:val="24"/>
        </w:rPr>
      </w:pPr>
      <w:r w:rsidRPr="00B8540B">
        <w:rPr>
          <w:rFonts w:ascii="Times New Roman" w:hAnsi="Times New Roman" w:cs="Times New Roman" w:hint="eastAsia"/>
          <w:sz w:val="24"/>
        </w:rPr>
        <w:t>式中，</w:t>
      </w:r>
      <w:r w:rsidRPr="00B8540B">
        <w:rPr>
          <w:rFonts w:ascii="Times New Roman" w:hAnsi="Times New Roman" w:cs="Times New Roman"/>
          <w:sz w:val="24"/>
        </w:rPr>
        <w:t>Δ = sin</w:t>
      </w:r>
      <w:r w:rsidRPr="00B8540B">
        <w:rPr>
          <w:rFonts w:ascii="Times New Roman" w:hAnsi="Times New Roman" w:cs="Times New Roman"/>
          <w:sz w:val="24"/>
          <w:vertAlign w:val="superscript"/>
        </w:rPr>
        <w:t>-1</w:t>
      </w:r>
      <w:r w:rsidRPr="00B8540B">
        <w:rPr>
          <w:rFonts w:ascii="Times New Roman" w:hAnsi="Times New Roman" w:cs="Times New Roman"/>
          <w:i/>
          <w:sz w:val="24"/>
        </w:rPr>
        <w:t>α</w:t>
      </w:r>
      <w:r w:rsidRPr="00B8540B">
        <w:rPr>
          <w:rFonts w:ascii="Times New Roman" w:hAnsi="Times New Roman" w:cs="Times New Roman"/>
          <w:sz w:val="24"/>
        </w:rPr>
        <w:t xml:space="preserve"> </w:t>
      </w:r>
      <w:r w:rsidRPr="00B8540B">
        <w:rPr>
          <w:rFonts w:ascii="Times New Roman" w:hAnsi="Times New Roman" w:cs="Times New Roman" w:hint="eastAsia"/>
          <w:sz w:val="24"/>
        </w:rPr>
        <w:t>且</w:t>
      </w:r>
      <w:r w:rsidRPr="00B8540B">
        <w:rPr>
          <w:rFonts w:ascii="Times New Roman" w:hAnsi="Times New Roman" w:cs="Times New Roman"/>
          <w:i/>
          <w:sz w:val="24"/>
        </w:rPr>
        <w:t>α</w:t>
      </w:r>
      <w:r w:rsidRPr="00B8540B">
        <w:rPr>
          <w:rFonts w:ascii="Times New Roman" w:hAnsi="Times New Roman" w:cs="Times New Roman"/>
          <w:sz w:val="24"/>
        </w:rPr>
        <w:t xml:space="preserve"> = </w:t>
      </w:r>
      <w:proofErr w:type="spellStart"/>
      <w:r w:rsidRPr="00B8540B">
        <w:rPr>
          <w:rFonts w:ascii="Times New Roman" w:hAnsi="Times New Roman" w:cs="Times New Roman"/>
          <w:i/>
          <w:sz w:val="24"/>
        </w:rPr>
        <w:t>δ</w:t>
      </w:r>
      <w:r w:rsidRPr="00B8540B">
        <w:rPr>
          <w:rFonts w:ascii="Times New Roman" w:hAnsi="Times New Roman" w:cs="Times New Roman"/>
          <w:i/>
          <w:sz w:val="24"/>
          <w:vertAlign w:val="subscript"/>
        </w:rPr>
        <w:t>rem</w:t>
      </w:r>
      <w:proofErr w:type="spellEnd"/>
      <w:r w:rsidRPr="00B8540B">
        <w:rPr>
          <w:rFonts w:ascii="Times New Roman" w:hAnsi="Times New Roman" w:cs="Times New Roman"/>
          <w:i/>
          <w:sz w:val="24"/>
          <w:vertAlign w:val="subscript"/>
        </w:rPr>
        <w:t xml:space="preserve"> </w:t>
      </w:r>
      <w:r w:rsidRPr="00B8540B">
        <w:rPr>
          <w:rFonts w:ascii="Times New Roman" w:hAnsi="Times New Roman" w:cs="Times New Roman"/>
          <w:sz w:val="24"/>
        </w:rPr>
        <w:t>= 1/</w:t>
      </w:r>
      <w:r w:rsidRPr="00B8540B">
        <w:rPr>
          <w:rFonts w:ascii="Times New Roman" w:hAnsi="Times New Roman" w:cs="Times New Roman"/>
          <w:i/>
          <w:sz w:val="24"/>
        </w:rPr>
        <w:t>S</w:t>
      </w:r>
      <w:r w:rsidRPr="00B8540B">
        <w:rPr>
          <w:rFonts w:ascii="Times New Roman" w:hAnsi="Times New Roman" w:cs="Times New Roman"/>
          <w:sz w:val="24"/>
          <w:vertAlign w:val="subscript"/>
        </w:rPr>
        <w:t>t</w:t>
      </w:r>
      <w:r w:rsidRPr="00B8540B">
        <w:rPr>
          <w:rFonts w:ascii="Times New Roman" w:hAnsi="Times New Roman" w:cs="Times New Roman" w:hint="eastAsia"/>
          <w:sz w:val="24"/>
        </w:rPr>
        <w:t>，</w:t>
      </w:r>
      <w:r w:rsidRPr="00B8540B">
        <w:rPr>
          <w:rFonts w:ascii="Times New Roman" w:hAnsi="Times New Roman" w:cs="Times New Roman"/>
          <w:i/>
          <w:sz w:val="24"/>
        </w:rPr>
        <w:t>α</w:t>
      </w:r>
      <w:r w:rsidRPr="00B8540B">
        <w:rPr>
          <w:rFonts w:ascii="Times New Roman" w:hAnsi="Times New Roman" w:cs="Times New Roman" w:hint="eastAsia"/>
          <w:sz w:val="24"/>
        </w:rPr>
        <w:t>为全流动触探仪与土体间的界面摩擦系数，</w:t>
      </w:r>
      <w:proofErr w:type="spellStart"/>
      <w:r w:rsidRPr="00B8540B">
        <w:rPr>
          <w:rFonts w:ascii="Times New Roman" w:hAnsi="Times New Roman" w:cs="Times New Roman"/>
          <w:i/>
          <w:color w:val="1C1C1A"/>
          <w:sz w:val="24"/>
        </w:rPr>
        <w:t>N</w:t>
      </w:r>
      <w:r w:rsidRPr="00B8540B">
        <w:rPr>
          <w:rFonts w:ascii="Times New Roman" w:hAnsi="Times New Roman" w:cs="Times New Roman"/>
          <w:color w:val="1C1C1A"/>
          <w:sz w:val="24"/>
          <w:vertAlign w:val="subscript"/>
        </w:rPr>
        <w:t>c,T</w:t>
      </w:r>
      <w:proofErr w:type="spellEnd"/>
      <w:r w:rsidRPr="00B8540B">
        <w:rPr>
          <w:rFonts w:ascii="Times New Roman" w:hAnsi="Times New Roman" w:cs="Times New Roman" w:hint="eastAsia"/>
          <w:color w:val="1C1C1A"/>
          <w:sz w:val="24"/>
        </w:rPr>
        <w:t>的值一般在</w:t>
      </w:r>
      <w:r w:rsidRPr="00B8540B">
        <w:rPr>
          <w:rFonts w:ascii="Times New Roman" w:hAnsi="Times New Roman" w:cs="Times New Roman"/>
          <w:color w:val="1C1C1A"/>
          <w:sz w:val="24"/>
        </w:rPr>
        <w:t>9.14</w:t>
      </w:r>
      <w:r w:rsidRPr="00B8540B">
        <w:rPr>
          <w:rFonts w:ascii="Times New Roman" w:hAnsi="Times New Roman" w:cs="Times New Roman" w:hint="eastAsia"/>
          <w:color w:val="1C1C1A"/>
          <w:sz w:val="24"/>
        </w:rPr>
        <w:t>至</w:t>
      </w:r>
      <w:r w:rsidRPr="00B8540B">
        <w:rPr>
          <w:rFonts w:ascii="Times New Roman" w:hAnsi="Times New Roman" w:cs="Times New Roman"/>
          <w:color w:val="1C1C1A"/>
          <w:sz w:val="24"/>
        </w:rPr>
        <w:t>11.94</w:t>
      </w:r>
      <w:r w:rsidRPr="00B8540B">
        <w:rPr>
          <w:rFonts w:ascii="Times New Roman" w:hAnsi="Times New Roman" w:cs="Times New Roman" w:hint="eastAsia"/>
          <w:color w:val="1C1C1A"/>
          <w:sz w:val="24"/>
        </w:rPr>
        <w:t>之间，现场试验中</w:t>
      </w:r>
      <w:r w:rsidRPr="00B8540B">
        <w:rPr>
          <w:rFonts w:ascii="Times New Roman" w:hAnsi="Times New Roman" w:cs="Times New Roman"/>
          <w:color w:val="1C1C1A"/>
          <w:sz w:val="24"/>
        </w:rPr>
        <w:t>T-bar</w:t>
      </w:r>
      <w:r w:rsidRPr="00B8540B">
        <w:rPr>
          <w:rFonts w:ascii="Times New Roman" w:hAnsi="Times New Roman" w:cs="Times New Roman" w:hint="eastAsia"/>
          <w:color w:val="1C1C1A"/>
          <w:sz w:val="24"/>
        </w:rPr>
        <w:t>的承载力系数通常取</w:t>
      </w:r>
      <w:r w:rsidRPr="00B8540B">
        <w:rPr>
          <w:rFonts w:ascii="Times New Roman" w:hAnsi="Times New Roman" w:cs="Times New Roman"/>
          <w:color w:val="1C1C1A"/>
          <w:sz w:val="24"/>
        </w:rPr>
        <w:t>10.5</w:t>
      </w:r>
      <w:r w:rsidRPr="00B8540B">
        <w:rPr>
          <w:rFonts w:ascii="Times New Roman" w:hAnsi="Times New Roman" w:cs="Times New Roman" w:hint="eastAsia"/>
          <w:sz w:val="24"/>
        </w:rPr>
        <w:t>。</w:t>
      </w:r>
    </w:p>
    <w:p w14:paraId="6537D032" w14:textId="77777777" w:rsidR="00B20B20" w:rsidRPr="00B8540B" w:rsidRDefault="00B20B20" w:rsidP="00B20B20">
      <w:pPr>
        <w:ind w:firstLine="480"/>
        <w:rPr>
          <w:rFonts w:ascii="Times New Roman" w:hAnsi="Times New Roman" w:cs="Times New Roman"/>
          <w:color w:val="1C1C1A"/>
          <w:sz w:val="24"/>
        </w:rPr>
      </w:pPr>
      <w:r w:rsidRPr="00B8540B">
        <w:rPr>
          <w:rFonts w:ascii="Times New Roman" w:hAnsi="Times New Roman" w:cs="Times New Roman" w:hint="eastAsia"/>
          <w:sz w:val="24"/>
        </w:rPr>
        <w:t>对于</w:t>
      </w:r>
      <w:r w:rsidRPr="00B8540B">
        <w:rPr>
          <w:rFonts w:ascii="Times New Roman" w:hAnsi="Times New Roman" w:cs="Times New Roman"/>
          <w:sz w:val="24"/>
        </w:rPr>
        <w:t>Ball</w:t>
      </w:r>
      <w:r w:rsidRPr="00B8540B">
        <w:rPr>
          <w:rFonts w:ascii="Times New Roman" w:hAnsi="Times New Roman" w:cs="Times New Roman" w:hint="eastAsia"/>
          <w:sz w:val="24"/>
        </w:rPr>
        <w:t>，参考</w:t>
      </w:r>
      <w:r w:rsidRPr="00B8540B">
        <w:rPr>
          <w:rFonts w:ascii="Times New Roman" w:hAnsi="Times New Roman" w:cs="Times New Roman"/>
          <w:sz w:val="24"/>
        </w:rPr>
        <w:t>Zhou Mi</w:t>
      </w:r>
      <w:r w:rsidRPr="00B8540B">
        <w:rPr>
          <w:rFonts w:ascii="Times New Roman" w:hAnsi="Times New Roman" w:cs="Times New Roman" w:hint="eastAsia"/>
          <w:sz w:val="24"/>
        </w:rPr>
        <w:t>等人根据大变形有限元分析结果</w:t>
      </w:r>
      <w:r w:rsidRPr="00B8540B">
        <w:rPr>
          <w:rFonts w:ascii="Times New Roman" w:hAnsi="Times New Roman" w:cs="Times New Roman" w:hint="eastAsia"/>
          <w:color w:val="1C1C1A"/>
          <w:sz w:val="24"/>
        </w:rPr>
        <w:t>，</w:t>
      </w:r>
      <w:r w:rsidRPr="00B8540B">
        <w:rPr>
          <w:rFonts w:ascii="Times New Roman" w:hAnsi="Times New Roman" w:cs="Times New Roman"/>
          <w:color w:val="1C1C1A"/>
          <w:sz w:val="24"/>
        </w:rPr>
        <w:t>Ball</w:t>
      </w:r>
      <w:r w:rsidRPr="00B8540B">
        <w:rPr>
          <w:rFonts w:ascii="Times New Roman" w:hAnsi="Times New Roman" w:cs="Times New Roman" w:hint="eastAsia"/>
          <w:color w:val="1C1C1A"/>
          <w:sz w:val="24"/>
        </w:rPr>
        <w:t>的承载力系数</w:t>
      </w:r>
      <w:r w:rsidRPr="00B8540B">
        <w:rPr>
          <w:rFonts w:ascii="Times New Roman" w:hAnsi="Times New Roman" w:cs="Times New Roman"/>
          <w:color w:val="1C1C1A"/>
          <w:sz w:val="24"/>
        </w:rPr>
        <w:t>(</w:t>
      </w:r>
      <w:proofErr w:type="spellStart"/>
      <w:r w:rsidRPr="00B8540B">
        <w:rPr>
          <w:rFonts w:ascii="Times New Roman" w:hAnsi="Times New Roman" w:cs="Times New Roman"/>
          <w:i/>
          <w:color w:val="1C1C1A"/>
          <w:sz w:val="24"/>
        </w:rPr>
        <w:t>N</w:t>
      </w:r>
      <w:r w:rsidRPr="00B8540B">
        <w:rPr>
          <w:rFonts w:ascii="Times New Roman" w:hAnsi="Times New Roman" w:cs="Times New Roman"/>
          <w:color w:val="1C1C1A"/>
          <w:sz w:val="24"/>
          <w:vertAlign w:val="subscript"/>
        </w:rPr>
        <w:t>c,Ball</w:t>
      </w:r>
      <w:proofErr w:type="spellEnd"/>
      <w:r w:rsidRPr="00B8540B">
        <w:rPr>
          <w:rFonts w:ascii="Times New Roman" w:hAnsi="Times New Roman" w:cs="Times New Roman"/>
          <w:color w:val="1C1C1A"/>
          <w:sz w:val="24"/>
        </w:rPr>
        <w:t>)</w:t>
      </w:r>
      <w:r w:rsidRPr="00B8540B">
        <w:rPr>
          <w:rFonts w:ascii="Times New Roman" w:hAnsi="Times New Roman" w:cs="Times New Roman" w:hint="eastAsia"/>
          <w:color w:val="1C1C1A"/>
          <w:sz w:val="24"/>
        </w:rPr>
        <w:t>可按照下式计算：</w:t>
      </w:r>
    </w:p>
    <w:p w14:paraId="58051071" w14:textId="1071A936" w:rsidR="00B20B20" w:rsidRPr="00BC7A42" w:rsidRDefault="00B20B20" w:rsidP="00A07209">
      <w:pPr>
        <w:pStyle w:val="aa"/>
        <w:tabs>
          <w:tab w:val="center" w:pos="4536"/>
          <w:tab w:val="right" w:pos="9072"/>
        </w:tabs>
        <w:wordWrap w:val="0"/>
        <w:spacing w:beforeLines="50" w:before="156" w:afterLines="50" w:after="156"/>
        <w:ind w:firstLineChars="40" w:firstLine="96"/>
        <w:jc w:val="right"/>
        <w:textAlignment w:val="center"/>
        <w:rPr>
          <w:rFonts w:ascii="Times New Roman" w:eastAsia="宋体" w:hAnsi="Times New Roman" w:cs="Times New Roman"/>
          <w:sz w:val="24"/>
          <w:szCs w:val="24"/>
        </w:rPr>
      </w:pPr>
      <w:r w:rsidRPr="00BC7A42">
        <w:rPr>
          <w:rFonts w:ascii="Times New Roman" w:eastAsia="宋体" w:hAnsi="Times New Roman" w:cs="Times New Roman"/>
          <w:sz w:val="24"/>
          <w:szCs w:val="24"/>
        </w:rPr>
        <w:tab/>
      </w:r>
      <w:r w:rsidRPr="0083109C">
        <w:rPr>
          <w:rFonts w:ascii="Times New Roman" w:hAnsi="Times New Roman"/>
          <w:position w:val="-4"/>
          <w:sz w:val="24"/>
          <w:szCs w:val="24"/>
        </w:rPr>
        <w:object w:dxaOrig="3940" w:dyaOrig="400" w14:anchorId="2DF9C352">
          <v:shape id="_x0000_i1063" type="#_x0000_t75" style="width:198.7pt;height:21.5pt" o:ole="">
            <v:imagedata r:id="rId93" o:title=""/>
          </v:shape>
          <o:OLEObject Type="Embed" ProgID="Equation.DSMT4" ShapeID="_x0000_i1063" DrawAspect="Content" ObjectID="_1728582251" r:id="rId94"/>
        </w:object>
      </w:r>
      <w:r w:rsidRPr="00B8540B">
        <w:rPr>
          <w:rFonts w:ascii="Times New Roman" w:hAnsi="Times New Roman"/>
          <w:sz w:val="24"/>
          <w:szCs w:val="24"/>
        </w:rPr>
        <w:t xml:space="preserve">             </w:t>
      </w:r>
      <w:r w:rsidRPr="00BC7A42">
        <w:rPr>
          <w:rFonts w:ascii="Times New Roman" w:eastAsia="宋体" w:hAnsi="Times New Roman" w:cs="Times New Roman"/>
          <w:sz w:val="24"/>
          <w:szCs w:val="24"/>
        </w:rPr>
        <w:t xml:space="preserve"> </w:t>
      </w:r>
      <w:r w:rsidRPr="00BC7A42">
        <w:rPr>
          <w:rFonts w:ascii="Times New Roman" w:eastAsia="宋体" w:hAnsi="Times New Roman" w:cs="Times New Roman" w:hint="eastAsia"/>
          <w:sz w:val="24"/>
          <w:szCs w:val="24"/>
        </w:rPr>
        <w:t>(</w:t>
      </w:r>
      <w:r w:rsidRPr="00BC7A42">
        <w:rPr>
          <w:rFonts w:ascii="Times New Roman" w:eastAsia="宋体" w:hAnsi="Times New Roman" w:cs="Times New Roman"/>
          <w:sz w:val="24"/>
          <w:szCs w:val="24"/>
        </w:rPr>
        <w:t>7.3.</w:t>
      </w:r>
      <w:r w:rsidRPr="00BC7A42">
        <w:rPr>
          <w:rFonts w:ascii="Times New Roman" w:eastAsia="宋体" w:hAnsi="Times New Roman" w:cs="Times New Roman" w:hint="eastAsia"/>
          <w:sz w:val="24"/>
          <w:szCs w:val="24"/>
        </w:rPr>
        <w:t>1-</w:t>
      </w:r>
      <w:r w:rsidR="005E7F58">
        <w:rPr>
          <w:rFonts w:ascii="Times New Roman" w:eastAsia="宋体" w:hAnsi="Times New Roman" w:cs="Times New Roman"/>
          <w:sz w:val="24"/>
          <w:szCs w:val="24"/>
        </w:rPr>
        <w:t>2</w:t>
      </w:r>
      <w:r w:rsidRPr="00BC7A42">
        <w:rPr>
          <w:rFonts w:ascii="Times New Roman" w:eastAsia="宋体" w:hAnsi="Times New Roman" w:cs="Times New Roman" w:hint="eastAsia"/>
          <w:sz w:val="24"/>
          <w:szCs w:val="24"/>
        </w:rPr>
        <w:t>)</w:t>
      </w:r>
    </w:p>
    <w:p w14:paraId="5554AA6C" w14:textId="099E6EFC" w:rsidR="00B20B20" w:rsidRPr="00B8540B" w:rsidRDefault="00B20B20" w:rsidP="00B20B20">
      <w:pPr>
        <w:ind w:firstLine="480"/>
        <w:rPr>
          <w:rFonts w:ascii="Times New Roman" w:hAnsi="Times New Roman" w:cs="Times New Roman"/>
          <w:color w:val="1C1C1A"/>
          <w:kern w:val="0"/>
          <w:sz w:val="24"/>
        </w:rPr>
      </w:pPr>
      <w:r w:rsidRPr="00B8540B">
        <w:rPr>
          <w:rFonts w:ascii="Times New Roman" w:hAnsi="Times New Roman" w:cs="Times New Roman" w:hint="eastAsia"/>
          <w:color w:val="1C1C1A"/>
          <w:sz w:val="24"/>
        </w:rPr>
        <w:t>由于全流动触探仪在摩擦系数方面的不同，</w:t>
      </w:r>
      <w:proofErr w:type="spellStart"/>
      <w:r w:rsidRPr="00B8540B">
        <w:rPr>
          <w:rFonts w:ascii="Times New Roman" w:hAnsi="Times New Roman" w:cs="Times New Roman"/>
          <w:i/>
          <w:color w:val="1C1C1A"/>
          <w:sz w:val="24"/>
        </w:rPr>
        <w:t>N</w:t>
      </w:r>
      <w:r w:rsidRPr="00B8540B">
        <w:rPr>
          <w:rFonts w:ascii="Times New Roman" w:hAnsi="Times New Roman" w:cs="Times New Roman"/>
          <w:color w:val="1C1C1A"/>
          <w:sz w:val="24"/>
          <w:vertAlign w:val="subscript"/>
        </w:rPr>
        <w:t>c,Ball</w:t>
      </w:r>
      <w:proofErr w:type="spellEnd"/>
      <w:r w:rsidRPr="00B8540B">
        <w:rPr>
          <w:rFonts w:ascii="Times New Roman" w:hAnsi="Times New Roman" w:cs="Times New Roman" w:hint="eastAsia"/>
          <w:color w:val="1C1C1A"/>
          <w:sz w:val="24"/>
        </w:rPr>
        <w:t>变化范围一般为</w:t>
      </w:r>
      <w:r w:rsidRPr="00B8540B">
        <w:rPr>
          <w:rFonts w:ascii="Times New Roman" w:hAnsi="Times New Roman" w:cs="Times New Roman"/>
          <w:color w:val="1C1C1A"/>
          <w:sz w:val="24"/>
        </w:rPr>
        <w:t>10.65-14.46</w:t>
      </w:r>
      <w:r w:rsidRPr="00B8540B">
        <w:rPr>
          <w:rFonts w:ascii="Times New Roman" w:hAnsi="Times New Roman" w:cs="Times New Roman" w:hint="eastAsia"/>
          <w:color w:val="1C1C1A"/>
          <w:sz w:val="24"/>
        </w:rPr>
        <w:t>，现场试验中</w:t>
      </w:r>
      <w:r w:rsidRPr="00B8540B">
        <w:rPr>
          <w:rFonts w:ascii="Times New Roman" w:hAnsi="Times New Roman" w:cs="Times New Roman"/>
          <w:color w:val="1C1C1A"/>
          <w:sz w:val="24"/>
        </w:rPr>
        <w:t>Ball</w:t>
      </w:r>
      <w:r w:rsidRPr="00B8540B">
        <w:rPr>
          <w:rFonts w:ascii="Times New Roman" w:hAnsi="Times New Roman" w:cs="Times New Roman" w:hint="eastAsia"/>
          <w:color w:val="1C1C1A"/>
          <w:sz w:val="24"/>
        </w:rPr>
        <w:t>的承载力系数通常取</w:t>
      </w:r>
      <w:r w:rsidRPr="00B8540B">
        <w:rPr>
          <w:rFonts w:ascii="Times New Roman" w:hAnsi="Times New Roman" w:cs="Times New Roman"/>
          <w:color w:val="1C1C1A"/>
          <w:sz w:val="24"/>
        </w:rPr>
        <w:t>13.0</w:t>
      </w:r>
      <w:r w:rsidRPr="00B8540B">
        <w:rPr>
          <w:rFonts w:ascii="Times New Roman" w:hAnsi="Times New Roman" w:cs="Times New Roman" w:hint="eastAsia"/>
          <w:color w:val="1C1C1A"/>
          <w:kern w:val="0"/>
          <w:sz w:val="24"/>
        </w:rPr>
        <w:t>。</w:t>
      </w:r>
    </w:p>
    <w:p w14:paraId="058BED87" w14:textId="0455788A" w:rsidR="00350555" w:rsidRPr="00B8540B" w:rsidRDefault="0066462B" w:rsidP="00350555">
      <w:pPr>
        <w:ind w:firstLineChars="0" w:firstLine="0"/>
        <w:rPr>
          <w:rFonts w:ascii="Times New Roman" w:hAnsi="Times New Roman" w:cs="Times New Roman"/>
          <w:sz w:val="24"/>
        </w:rPr>
      </w:pPr>
      <w:r w:rsidRPr="00B8540B">
        <w:rPr>
          <w:rFonts w:ascii="Times New Roman" w:hAnsi="Times New Roman"/>
          <w:b/>
          <w:bCs/>
          <w:iCs/>
          <w:sz w:val="24"/>
        </w:rPr>
        <w:t>7.3.3</w:t>
      </w:r>
      <w:r w:rsidR="003E1DF4">
        <w:rPr>
          <w:rFonts w:ascii="Times New Roman" w:hAnsi="Times New Roman"/>
          <w:b/>
          <w:bCs/>
          <w:iCs/>
          <w:sz w:val="24"/>
        </w:rPr>
        <w:t xml:space="preserve">  </w:t>
      </w:r>
      <w:r w:rsidR="00350555" w:rsidRPr="00B8540B">
        <w:rPr>
          <w:rFonts w:ascii="Times New Roman" w:hAnsi="Times New Roman" w:hint="eastAsia"/>
          <w:sz w:val="24"/>
        </w:rPr>
        <w:t>实际试验中仅能直接获得初次贯入阻力（</w:t>
      </w:r>
      <w:r w:rsidR="00350555" w:rsidRPr="00B8540B">
        <w:rPr>
          <w:rFonts w:ascii="Times New Roman" w:hAnsi="Times New Roman"/>
          <w:i/>
          <w:iCs/>
          <w:sz w:val="24"/>
        </w:rPr>
        <w:t xml:space="preserve">n </w:t>
      </w:r>
      <w:r w:rsidR="00350555" w:rsidRPr="00B8540B">
        <w:rPr>
          <w:rFonts w:ascii="Times New Roman" w:hAnsi="Times New Roman"/>
          <w:sz w:val="24"/>
        </w:rPr>
        <w:t>= 0.5</w:t>
      </w:r>
      <w:r w:rsidR="00350555" w:rsidRPr="00B8540B">
        <w:rPr>
          <w:rFonts w:ascii="Times New Roman" w:hAnsi="Times New Roman" w:hint="eastAsia"/>
          <w:sz w:val="24"/>
        </w:rPr>
        <w:t>），未经扰动条件下的贯入阻力（</w:t>
      </w:r>
      <w:proofErr w:type="spellStart"/>
      <w:r w:rsidR="00350555" w:rsidRPr="00B8540B">
        <w:rPr>
          <w:rFonts w:ascii="Times New Roman" w:hAnsi="Times New Roman" w:cs="Times New Roman"/>
          <w:i/>
          <w:iCs/>
          <w:sz w:val="24"/>
        </w:rPr>
        <w:t>q</w:t>
      </w:r>
      <w:r w:rsidR="00350555" w:rsidRPr="00B8540B">
        <w:rPr>
          <w:rFonts w:ascii="Times New Roman" w:hAnsi="Times New Roman" w:cs="Times New Roman"/>
          <w:sz w:val="24"/>
          <w:vertAlign w:val="subscript"/>
        </w:rPr>
        <w:t>intact</w:t>
      </w:r>
      <w:proofErr w:type="spellEnd"/>
      <w:r w:rsidR="00350555" w:rsidRPr="00B8540B">
        <w:rPr>
          <w:rFonts w:ascii="Times New Roman" w:hAnsi="Times New Roman" w:hint="eastAsia"/>
          <w:sz w:val="24"/>
        </w:rPr>
        <w:t>）需结合应变软化模型，通过阻力曲线衰减关系进行</w:t>
      </w:r>
      <w:r w:rsidR="00350555" w:rsidRPr="00B8540B">
        <w:rPr>
          <w:rFonts w:ascii="Times New Roman" w:hAnsi="Times New Roman" w:cs="Times New Roman" w:hint="eastAsia"/>
          <w:sz w:val="24"/>
        </w:rPr>
        <w:t>反推获得。</w:t>
      </w:r>
    </w:p>
    <w:p w14:paraId="6423FF20" w14:textId="73754080" w:rsidR="00350555" w:rsidRPr="00BC7A42" w:rsidRDefault="00350555" w:rsidP="00350555">
      <w:pPr>
        <w:pStyle w:val="aa"/>
        <w:tabs>
          <w:tab w:val="center" w:pos="4536"/>
          <w:tab w:val="right" w:pos="9072"/>
        </w:tabs>
        <w:spacing w:beforeLines="50" w:before="156" w:afterLines="50" w:after="156"/>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14"/>
          <w:sz w:val="24"/>
          <w:szCs w:val="24"/>
        </w:rPr>
        <w:object w:dxaOrig="3640" w:dyaOrig="420" w14:anchorId="0E5A7953">
          <v:shape id="_x0000_i1064" type="#_x0000_t75" style="width:182.8pt;height:21.5pt" o:ole="">
            <v:imagedata r:id="rId95" o:title=""/>
          </v:shape>
          <o:OLEObject Type="Embed" ProgID="Equation.DSMT4" ShapeID="_x0000_i1064" DrawAspect="Content" ObjectID="_1728582252" r:id="rId96"/>
        </w:object>
      </w:r>
      <w:r w:rsidRPr="00BC7A42">
        <w:rPr>
          <w:rFonts w:ascii="Times New Roman" w:eastAsia="宋体" w:hAnsi="Times New Roman" w:cs="Times New Roman"/>
          <w:sz w:val="24"/>
          <w:szCs w:val="24"/>
        </w:rPr>
        <w:t xml:space="preserve">                 </w:t>
      </w:r>
      <w:r w:rsidRPr="00BC7A42">
        <w:rPr>
          <w:rFonts w:ascii="Times New Roman" w:eastAsia="宋体" w:hAnsi="Times New Roman" w:cs="Times New Roman" w:hint="eastAsia"/>
          <w:sz w:val="24"/>
          <w:szCs w:val="24"/>
        </w:rPr>
        <w:t>(</w:t>
      </w:r>
      <w:r w:rsidRPr="00BC7A42">
        <w:rPr>
          <w:rFonts w:ascii="Times New Roman" w:eastAsia="宋体" w:hAnsi="Times New Roman" w:cs="Times New Roman"/>
          <w:sz w:val="24"/>
          <w:szCs w:val="24"/>
        </w:rPr>
        <w:t>7.3.3</w:t>
      </w:r>
      <w:r w:rsidRPr="00BC7A42">
        <w:rPr>
          <w:rFonts w:ascii="Times New Roman" w:eastAsia="宋体" w:hAnsi="Times New Roman" w:cs="Times New Roman" w:hint="eastAsia"/>
          <w:sz w:val="24"/>
          <w:szCs w:val="24"/>
        </w:rPr>
        <w:t>-</w:t>
      </w:r>
      <w:r w:rsidR="005E7F58">
        <w:rPr>
          <w:rFonts w:ascii="Times New Roman" w:eastAsia="宋体" w:hAnsi="Times New Roman" w:cs="Times New Roman"/>
          <w:sz w:val="24"/>
          <w:szCs w:val="24"/>
        </w:rPr>
        <w:t>1</w:t>
      </w:r>
      <w:r w:rsidRPr="00BC7A42">
        <w:rPr>
          <w:rFonts w:ascii="Times New Roman" w:eastAsia="宋体" w:hAnsi="Times New Roman" w:cs="Times New Roman" w:hint="eastAsia"/>
          <w:sz w:val="24"/>
          <w:szCs w:val="24"/>
        </w:rPr>
        <w:t>)</w:t>
      </w:r>
    </w:p>
    <w:p w14:paraId="53FF5979" w14:textId="74385E11" w:rsidR="00350555" w:rsidRPr="00BC7A42" w:rsidRDefault="00350555" w:rsidP="00350555">
      <w:pPr>
        <w:pStyle w:val="aa"/>
        <w:tabs>
          <w:tab w:val="center" w:pos="4536"/>
          <w:tab w:val="right" w:pos="9072"/>
        </w:tabs>
        <w:spacing w:beforeLines="50" w:before="156" w:afterLines="50" w:after="156"/>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24"/>
          <w:sz w:val="24"/>
          <w:szCs w:val="24"/>
        </w:rPr>
        <w:object w:dxaOrig="1480" w:dyaOrig="600" w14:anchorId="3FED16AE">
          <v:shape id="_x0000_i1065" type="#_x0000_t75" style="width:73.4pt;height:29.9pt" o:ole="">
            <v:imagedata r:id="rId97" o:title=""/>
          </v:shape>
          <o:OLEObject Type="Embed" ProgID="Equation.DSMT4" ShapeID="_x0000_i1065" DrawAspect="Content" ObjectID="_1728582253" r:id="rId98"/>
        </w:object>
      </w:r>
      <w:r w:rsidRPr="00BC7A42">
        <w:rPr>
          <w:rFonts w:ascii="Times New Roman" w:eastAsia="宋体" w:hAnsi="Times New Roman" w:cs="Times New Roman"/>
          <w:sz w:val="24"/>
          <w:szCs w:val="24"/>
        </w:rPr>
        <w:t xml:space="preserve">                           </w:t>
      </w:r>
      <w:r w:rsidRPr="00BC7A42">
        <w:rPr>
          <w:rFonts w:ascii="Times New Roman" w:eastAsia="宋体" w:hAnsi="Times New Roman" w:cs="Times New Roman" w:hint="eastAsia"/>
          <w:sz w:val="24"/>
          <w:szCs w:val="24"/>
        </w:rPr>
        <w:t>(</w:t>
      </w:r>
      <w:r w:rsidRPr="00BC7A42">
        <w:rPr>
          <w:rFonts w:ascii="Times New Roman" w:eastAsia="宋体" w:hAnsi="Times New Roman" w:cs="Times New Roman"/>
          <w:sz w:val="24"/>
          <w:szCs w:val="24"/>
        </w:rPr>
        <w:t>7.3.3</w:t>
      </w:r>
      <w:r w:rsidRPr="00BC7A42">
        <w:rPr>
          <w:rFonts w:ascii="Times New Roman" w:eastAsia="宋体" w:hAnsi="Times New Roman" w:cs="Times New Roman" w:hint="eastAsia"/>
          <w:sz w:val="24"/>
          <w:szCs w:val="24"/>
        </w:rPr>
        <w:t>-</w:t>
      </w:r>
      <w:r w:rsidR="00356AC5">
        <w:rPr>
          <w:rFonts w:ascii="Times New Roman" w:eastAsia="宋体" w:hAnsi="Times New Roman" w:cs="Times New Roman"/>
          <w:sz w:val="24"/>
          <w:szCs w:val="24"/>
        </w:rPr>
        <w:t>2</w:t>
      </w:r>
      <w:r w:rsidRPr="00BC7A42">
        <w:rPr>
          <w:rFonts w:ascii="Times New Roman" w:eastAsia="宋体" w:hAnsi="Times New Roman" w:cs="Times New Roman" w:hint="eastAsia"/>
          <w:sz w:val="24"/>
          <w:szCs w:val="24"/>
        </w:rPr>
        <w:t>)</w:t>
      </w:r>
    </w:p>
    <w:p w14:paraId="0618518D" w14:textId="77777777" w:rsidR="00350555" w:rsidRPr="00B8540B" w:rsidRDefault="00350555" w:rsidP="00350555">
      <w:pPr>
        <w:tabs>
          <w:tab w:val="left" w:pos="210"/>
          <w:tab w:val="left" w:pos="420"/>
          <w:tab w:val="left" w:pos="630"/>
          <w:tab w:val="left" w:pos="840"/>
        </w:tabs>
        <w:ind w:firstLineChars="0" w:firstLine="0"/>
        <w:rPr>
          <w:rFonts w:ascii="Times New Roman" w:hAnsi="Times New Roman" w:cs="Times New Roman"/>
          <w:sz w:val="24"/>
          <w:shd w:val="clear" w:color="auto" w:fill="FFFFFF"/>
        </w:rPr>
      </w:pPr>
      <w:r w:rsidRPr="00B8540B">
        <w:rPr>
          <w:rFonts w:ascii="Times New Roman" w:hAnsi="Times New Roman" w:hint="eastAsia"/>
          <w:sz w:val="24"/>
        </w:rPr>
        <w:t>式中，</w:t>
      </w:r>
      <w:r w:rsidRPr="00B8540B">
        <w:rPr>
          <w:rFonts w:ascii="Times New Roman" w:hAnsi="Times New Roman"/>
          <w:i/>
          <w:iCs/>
          <w:sz w:val="24"/>
        </w:rPr>
        <w:t>N</w:t>
      </w:r>
      <w:r w:rsidRPr="00B8540B">
        <w:rPr>
          <w:rFonts w:ascii="Times New Roman" w:hAnsi="Times New Roman"/>
          <w:sz w:val="24"/>
          <w:vertAlign w:val="subscript"/>
        </w:rPr>
        <w:t xml:space="preserve">95,rem </w:t>
      </w:r>
      <w:r w:rsidRPr="00B8540B">
        <w:rPr>
          <w:rFonts w:ascii="Times New Roman" w:hAnsi="Times New Roman" w:hint="eastAsia"/>
          <w:sz w:val="24"/>
        </w:rPr>
        <w:t>为贯入阻力降低</w:t>
      </w:r>
      <w:r w:rsidRPr="00B8540B">
        <w:rPr>
          <w:rFonts w:ascii="Times New Roman" w:hAnsi="Times New Roman"/>
          <w:sz w:val="24"/>
        </w:rPr>
        <w:t>95%</w:t>
      </w:r>
      <w:r w:rsidRPr="00B8540B">
        <w:rPr>
          <w:rFonts w:ascii="Times New Roman" w:hAnsi="Times New Roman" w:hint="eastAsia"/>
          <w:sz w:val="24"/>
        </w:rPr>
        <w:t>所对应的循环次数，其值可通过绘制贯入阻力降低百分比</w:t>
      </w:r>
      <w:r w:rsidRPr="00B8540B">
        <w:rPr>
          <w:rFonts w:ascii="Times New Roman" w:hAnsi="Times New Roman"/>
          <w:sz w:val="24"/>
        </w:rPr>
        <w:t>(</w:t>
      </w:r>
      <w:proofErr w:type="spellStart"/>
      <w:r w:rsidRPr="00B8540B">
        <w:rPr>
          <w:rFonts w:ascii="Times New Roman" w:hAnsi="Times New Roman"/>
          <w:i/>
          <w:iCs/>
          <w:sz w:val="24"/>
        </w:rPr>
        <w:t>q</w:t>
      </w:r>
      <w:r w:rsidRPr="00B8540B">
        <w:rPr>
          <w:rFonts w:ascii="Times New Roman" w:hAnsi="Times New Roman"/>
          <w:sz w:val="24"/>
          <w:vertAlign w:val="subscript"/>
        </w:rPr>
        <w:t>in</w:t>
      </w:r>
      <w:r w:rsidRPr="00B8540B">
        <w:rPr>
          <w:rFonts w:ascii="Times New Roman" w:hAnsi="Times New Roman"/>
          <w:sz w:val="24"/>
        </w:rPr>
        <w:t>-</w:t>
      </w:r>
      <w:r w:rsidRPr="00B8540B">
        <w:rPr>
          <w:rFonts w:ascii="Times New Roman" w:hAnsi="Times New Roman"/>
          <w:i/>
          <w:iCs/>
          <w:sz w:val="24"/>
        </w:rPr>
        <w:t>q</w:t>
      </w:r>
      <w:r w:rsidRPr="00B8540B">
        <w:rPr>
          <w:rFonts w:ascii="Times New Roman" w:hAnsi="Times New Roman"/>
          <w:sz w:val="24"/>
          <w:vertAlign w:val="subscript"/>
        </w:rPr>
        <w:t>n</w:t>
      </w:r>
      <w:proofErr w:type="spellEnd"/>
      <w:r w:rsidRPr="00B8540B">
        <w:rPr>
          <w:rFonts w:ascii="Times New Roman" w:hAnsi="Times New Roman"/>
          <w:sz w:val="24"/>
        </w:rPr>
        <w:t>/(</w:t>
      </w:r>
      <w:proofErr w:type="spellStart"/>
      <w:r w:rsidRPr="00B8540B">
        <w:rPr>
          <w:rFonts w:ascii="Times New Roman" w:hAnsi="Times New Roman"/>
          <w:i/>
          <w:iCs/>
          <w:sz w:val="24"/>
        </w:rPr>
        <w:t>q</w:t>
      </w:r>
      <w:r w:rsidRPr="00B8540B">
        <w:rPr>
          <w:rFonts w:ascii="Times New Roman" w:hAnsi="Times New Roman"/>
          <w:sz w:val="24"/>
          <w:vertAlign w:val="subscript"/>
        </w:rPr>
        <w:t>in</w:t>
      </w:r>
      <w:r w:rsidRPr="00B8540B">
        <w:rPr>
          <w:rFonts w:ascii="Times New Roman" w:hAnsi="Times New Roman"/>
          <w:sz w:val="24"/>
        </w:rPr>
        <w:t>-</w:t>
      </w:r>
      <w:r w:rsidRPr="00B8540B">
        <w:rPr>
          <w:rFonts w:ascii="Times New Roman" w:hAnsi="Times New Roman"/>
          <w:i/>
          <w:iCs/>
          <w:sz w:val="24"/>
        </w:rPr>
        <w:t>q</w:t>
      </w:r>
      <w:r w:rsidRPr="00B8540B">
        <w:rPr>
          <w:rFonts w:ascii="Times New Roman" w:hAnsi="Times New Roman"/>
          <w:sz w:val="24"/>
          <w:vertAlign w:val="subscript"/>
        </w:rPr>
        <w:t>rem</w:t>
      </w:r>
      <w:proofErr w:type="spellEnd"/>
      <w:r w:rsidRPr="00B8540B">
        <w:rPr>
          <w:rFonts w:ascii="Times New Roman" w:hAnsi="Times New Roman"/>
          <w:sz w:val="24"/>
        </w:rPr>
        <w:t>)</w:t>
      </w:r>
      <w:r w:rsidRPr="00B8540B">
        <w:rPr>
          <w:rFonts w:ascii="Times New Roman" w:hAnsi="Times New Roman" w:hint="eastAsia"/>
          <w:sz w:val="24"/>
        </w:rPr>
        <w:t>曲线进行确定，循环阻力衰减曲线如图</w:t>
      </w:r>
      <w:r w:rsidRPr="00B8540B">
        <w:rPr>
          <w:rFonts w:ascii="Times New Roman" w:hAnsi="Times New Roman"/>
          <w:sz w:val="24"/>
        </w:rPr>
        <w:t>7.3.3-1</w:t>
      </w:r>
      <w:r w:rsidRPr="00B8540B">
        <w:rPr>
          <w:rFonts w:ascii="Times New Roman" w:hAnsi="Times New Roman" w:hint="eastAsia"/>
          <w:sz w:val="24"/>
        </w:rPr>
        <w:t>所示。</w:t>
      </w:r>
      <w:proofErr w:type="spellStart"/>
      <w:r w:rsidRPr="00B8540B">
        <w:rPr>
          <w:rFonts w:ascii="Times New Roman" w:hAnsi="Times New Roman" w:cs="Times New Roman"/>
          <w:i/>
          <w:sz w:val="24"/>
        </w:rPr>
        <w:t>q</w:t>
      </w:r>
      <w:r w:rsidRPr="00B8540B">
        <w:rPr>
          <w:rFonts w:ascii="Times New Roman" w:hAnsi="Times New Roman" w:cs="Times New Roman"/>
          <w:sz w:val="24"/>
          <w:vertAlign w:val="subscript"/>
        </w:rPr>
        <w:t>n</w:t>
      </w:r>
      <w:proofErr w:type="spellEnd"/>
      <w:r w:rsidRPr="00B8540B">
        <w:rPr>
          <w:rFonts w:ascii="Times New Roman" w:hAnsi="Times New Roman" w:cs="Times New Roman" w:hint="eastAsia"/>
          <w:sz w:val="24"/>
        </w:rPr>
        <w:t>为</w:t>
      </w:r>
      <w:r w:rsidRPr="00B8540B">
        <w:rPr>
          <w:rFonts w:ascii="Times New Roman" w:hAnsi="Times New Roman" w:cs="Times New Roman" w:hint="eastAsia"/>
          <w:sz w:val="24"/>
          <w:shd w:val="clear" w:color="auto" w:fill="FFFFFF"/>
        </w:rPr>
        <w:t>第</w:t>
      </w:r>
      <w:r w:rsidRPr="00B8540B">
        <w:rPr>
          <w:rFonts w:ascii="Times New Roman" w:hAnsi="Times New Roman" w:cs="Times New Roman"/>
          <w:i/>
          <w:sz w:val="24"/>
          <w:shd w:val="clear" w:color="auto" w:fill="FFFFFF"/>
        </w:rPr>
        <w:t>n</w:t>
      </w:r>
      <w:r w:rsidRPr="00B8540B">
        <w:rPr>
          <w:rFonts w:ascii="Times New Roman" w:hAnsi="Times New Roman" w:cs="Times New Roman" w:hint="eastAsia"/>
          <w:sz w:val="24"/>
          <w:shd w:val="clear" w:color="auto" w:fill="FFFFFF"/>
        </w:rPr>
        <w:t>次触探试验的贯入</w:t>
      </w:r>
      <w:r w:rsidRPr="00B8540B">
        <w:rPr>
          <w:rFonts w:ascii="Times New Roman" w:hAnsi="Times New Roman" w:cs="Times New Roman"/>
          <w:sz w:val="24"/>
          <w:shd w:val="clear" w:color="auto" w:fill="FFFFFF"/>
        </w:rPr>
        <w:t>/</w:t>
      </w:r>
      <w:r w:rsidRPr="00B8540B">
        <w:rPr>
          <w:rFonts w:ascii="Times New Roman" w:hAnsi="Times New Roman" w:cs="Times New Roman" w:hint="eastAsia"/>
          <w:sz w:val="24"/>
          <w:shd w:val="clear" w:color="auto" w:fill="FFFFFF"/>
        </w:rPr>
        <w:t>拔出阻力（</w:t>
      </w:r>
      <w:r w:rsidRPr="00B8540B">
        <w:rPr>
          <w:rFonts w:ascii="Times New Roman" w:hAnsi="Times New Roman"/>
          <w:sz w:val="24"/>
        </w:rPr>
        <w:t>Pa</w:t>
      </w:r>
      <w:r w:rsidRPr="00B8540B">
        <w:rPr>
          <w:rFonts w:ascii="Times New Roman" w:hAnsi="Times New Roman" w:cs="Times New Roman" w:hint="eastAsia"/>
          <w:sz w:val="24"/>
          <w:shd w:val="clear" w:color="auto" w:fill="FFFFFF"/>
        </w:rPr>
        <w:t>），</w:t>
      </w:r>
      <w:r w:rsidRPr="00B8540B">
        <w:rPr>
          <w:rFonts w:ascii="Times New Roman" w:hAnsi="Times New Roman" w:cs="Times New Roman"/>
          <w:i/>
          <w:sz w:val="24"/>
          <w:shd w:val="clear" w:color="auto" w:fill="FFFFFF"/>
        </w:rPr>
        <w:t>n</w:t>
      </w:r>
      <w:r w:rsidRPr="00B8540B">
        <w:rPr>
          <w:rFonts w:ascii="Times New Roman" w:hAnsi="Times New Roman" w:cs="Times New Roman"/>
          <w:sz w:val="24"/>
          <w:shd w:val="clear" w:color="auto" w:fill="FFFFFF"/>
        </w:rPr>
        <w:t xml:space="preserve"> = 0.25, 0.75, 1.25, ……</w:t>
      </w:r>
      <w:r w:rsidRPr="00B8540B">
        <w:rPr>
          <w:rFonts w:ascii="Times New Roman" w:hAnsi="Times New Roman" w:cs="Times New Roman" w:hint="eastAsia"/>
          <w:sz w:val="24"/>
          <w:shd w:val="clear" w:color="auto" w:fill="FFFFFF"/>
        </w:rPr>
        <w:t>。</w:t>
      </w:r>
    </w:p>
    <w:p w14:paraId="6DFD327C" w14:textId="77777777" w:rsidR="00350555" w:rsidRPr="00B8540B" w:rsidRDefault="00350555" w:rsidP="00350555">
      <w:pPr>
        <w:pStyle w:val="aa"/>
        <w:tabs>
          <w:tab w:val="center" w:pos="4536"/>
          <w:tab w:val="right" w:pos="9072"/>
        </w:tabs>
        <w:spacing w:beforeLines="50" w:before="156" w:afterLines="50" w:after="156"/>
        <w:ind w:firstLineChars="0" w:firstLine="0"/>
        <w:jc w:val="center"/>
        <w:rPr>
          <w:rFonts w:ascii="Times New Roman" w:hAnsi="Times New Roman"/>
          <w:b/>
          <w:bCs/>
          <w:sz w:val="24"/>
          <w:szCs w:val="24"/>
        </w:rPr>
      </w:pPr>
      <w:r w:rsidRPr="00B8540B">
        <w:rPr>
          <w:rFonts w:ascii="Times New Roman" w:hAnsi="Times New Roman"/>
          <w:b/>
          <w:bCs/>
          <w:noProof/>
          <w:sz w:val="24"/>
          <w:szCs w:val="24"/>
        </w:rPr>
        <w:drawing>
          <wp:inline distT="0" distB="0" distL="0" distR="0" wp14:anchorId="3CE551B0" wp14:editId="447BA2CE">
            <wp:extent cx="2520000" cy="1510221"/>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20000" cy="1510221"/>
                    </a:xfrm>
                    <a:prstGeom prst="rect">
                      <a:avLst/>
                    </a:prstGeom>
                    <a:noFill/>
                  </pic:spPr>
                </pic:pic>
              </a:graphicData>
            </a:graphic>
          </wp:inline>
        </w:drawing>
      </w:r>
    </w:p>
    <w:p w14:paraId="2586BBF4" w14:textId="5DFDFE1A" w:rsidR="00350555" w:rsidRPr="00B8540B" w:rsidRDefault="00350555" w:rsidP="00350555">
      <w:pPr>
        <w:ind w:firstLineChars="0" w:firstLine="0"/>
        <w:jc w:val="center"/>
        <w:rPr>
          <w:rFonts w:ascii="Times New Roman" w:eastAsia="宋体" w:hAnsi="Times New Roman" w:cs="Times New Roman"/>
          <w:b/>
          <w:bCs/>
          <w:szCs w:val="21"/>
        </w:rPr>
      </w:pPr>
      <w:r w:rsidRPr="00B8540B">
        <w:rPr>
          <w:rFonts w:ascii="Times New Roman" w:eastAsia="宋体" w:hAnsi="Times New Roman" w:cs="Times New Roman" w:hint="eastAsia"/>
          <w:b/>
          <w:bCs/>
          <w:szCs w:val="21"/>
        </w:rPr>
        <w:t>图</w:t>
      </w:r>
      <w:r w:rsidRPr="00B8540B">
        <w:rPr>
          <w:rFonts w:ascii="Times New Roman" w:eastAsia="宋体" w:hAnsi="Times New Roman" w:cs="Times New Roman"/>
          <w:b/>
          <w:bCs/>
          <w:szCs w:val="21"/>
        </w:rPr>
        <w:t xml:space="preserve">7.3.3-1 </w:t>
      </w:r>
      <w:r w:rsidR="003E1DF4">
        <w:rPr>
          <w:rFonts w:ascii="Times New Roman" w:eastAsia="宋体" w:hAnsi="Times New Roman" w:cs="Times New Roman"/>
          <w:b/>
          <w:bCs/>
          <w:szCs w:val="21"/>
        </w:rPr>
        <w:t xml:space="preserve"> </w:t>
      </w:r>
      <w:r w:rsidRPr="00B8540B">
        <w:rPr>
          <w:rFonts w:ascii="Times New Roman" w:eastAsia="宋体" w:hAnsi="Times New Roman" w:cs="Times New Roman" w:hint="eastAsia"/>
          <w:b/>
          <w:bCs/>
          <w:szCs w:val="21"/>
        </w:rPr>
        <w:t>循环阻力衰减关系示意图</w:t>
      </w:r>
    </w:p>
    <w:p w14:paraId="30D601A2" w14:textId="436A85CC" w:rsidR="00093EF9" w:rsidRPr="00B8540B" w:rsidRDefault="00093EF9" w:rsidP="00093EF9">
      <w:pPr>
        <w:ind w:firstLineChars="0" w:firstLine="0"/>
        <w:rPr>
          <w:rFonts w:ascii="Times New Roman" w:hAnsi="Times New Roman"/>
          <w:bCs/>
          <w:sz w:val="24"/>
        </w:rPr>
      </w:pPr>
      <w:r w:rsidRPr="00B8540B">
        <w:rPr>
          <w:rFonts w:ascii="Times New Roman" w:hAnsi="Times New Roman"/>
          <w:b/>
          <w:bCs/>
          <w:sz w:val="24"/>
        </w:rPr>
        <w:t>7.3.4</w:t>
      </w:r>
      <w:r w:rsidR="003E1DF4">
        <w:rPr>
          <w:rFonts w:ascii="Times New Roman" w:hAnsi="Times New Roman"/>
          <w:b/>
          <w:bCs/>
          <w:sz w:val="24"/>
        </w:rPr>
        <w:t xml:space="preserve">  </w:t>
      </w:r>
      <w:r w:rsidRPr="00B8540B">
        <w:rPr>
          <w:rFonts w:ascii="Times New Roman" w:hAnsi="Times New Roman" w:hint="eastAsia"/>
          <w:bCs/>
          <w:sz w:val="24"/>
        </w:rPr>
        <w:t>以原位十字</w:t>
      </w:r>
      <w:proofErr w:type="gramStart"/>
      <w:r w:rsidRPr="00B8540B">
        <w:rPr>
          <w:rFonts w:ascii="Times New Roman" w:hAnsi="Times New Roman" w:hint="eastAsia"/>
          <w:bCs/>
          <w:sz w:val="24"/>
        </w:rPr>
        <w:t>板试验</w:t>
      </w:r>
      <w:proofErr w:type="gramEnd"/>
      <w:r w:rsidRPr="00B8540B">
        <w:rPr>
          <w:rFonts w:ascii="Times New Roman" w:hAnsi="Times New Roman" w:hint="eastAsia"/>
          <w:bCs/>
          <w:sz w:val="24"/>
        </w:rPr>
        <w:t>获得的重塑土体强度为基准，参考</w:t>
      </w:r>
      <w:proofErr w:type="spellStart"/>
      <w:r w:rsidRPr="00B8540B">
        <w:rPr>
          <w:rFonts w:ascii="Times New Roman" w:hAnsi="Times New Roman"/>
          <w:bCs/>
          <w:sz w:val="24"/>
        </w:rPr>
        <w:t>Yafrate</w:t>
      </w:r>
      <w:proofErr w:type="spellEnd"/>
      <w:r w:rsidRPr="00B8540B">
        <w:rPr>
          <w:rFonts w:ascii="Times New Roman" w:hAnsi="Times New Roman"/>
          <w:bCs/>
          <w:sz w:val="24"/>
        </w:rPr>
        <w:t xml:space="preserve"> et al. (2009)</w:t>
      </w:r>
      <w:r w:rsidRPr="00B8540B">
        <w:rPr>
          <w:rFonts w:ascii="Times New Roman" w:hAnsi="Times New Roman" w:hint="eastAsia"/>
          <w:bCs/>
          <w:sz w:val="24"/>
        </w:rPr>
        <w:t>分析结果，土</w:t>
      </w:r>
      <w:proofErr w:type="gramStart"/>
      <w:r w:rsidRPr="00B8540B">
        <w:rPr>
          <w:rFonts w:ascii="Times New Roman" w:hAnsi="Times New Roman" w:hint="eastAsia"/>
          <w:bCs/>
          <w:sz w:val="24"/>
        </w:rPr>
        <w:t>体完全</w:t>
      </w:r>
      <w:proofErr w:type="gramEnd"/>
      <w:r w:rsidRPr="00B8540B">
        <w:rPr>
          <w:rFonts w:ascii="Times New Roman" w:hAnsi="Times New Roman" w:hint="eastAsia"/>
          <w:bCs/>
          <w:sz w:val="24"/>
        </w:rPr>
        <w:t>重塑状态下</w:t>
      </w:r>
      <w:r w:rsidRPr="00B8540B">
        <w:rPr>
          <w:rFonts w:ascii="Times New Roman" w:hAnsi="Times New Roman"/>
          <w:bCs/>
          <w:sz w:val="24"/>
        </w:rPr>
        <w:t>T-bar</w:t>
      </w:r>
      <w:r w:rsidRPr="00B8540B">
        <w:rPr>
          <w:rFonts w:ascii="Times New Roman" w:hAnsi="Times New Roman" w:hint="eastAsia"/>
          <w:bCs/>
          <w:sz w:val="24"/>
        </w:rPr>
        <w:t>和</w:t>
      </w:r>
      <w:r w:rsidRPr="00B8540B">
        <w:rPr>
          <w:rFonts w:ascii="Times New Roman" w:hAnsi="Times New Roman"/>
          <w:bCs/>
          <w:sz w:val="24"/>
        </w:rPr>
        <w:t>Ball</w:t>
      </w:r>
      <w:r w:rsidRPr="00B8540B">
        <w:rPr>
          <w:rFonts w:ascii="Times New Roman" w:hAnsi="Times New Roman" w:hint="eastAsia"/>
          <w:bCs/>
          <w:sz w:val="24"/>
        </w:rPr>
        <w:t>的承载力系数可按下式计算获得：</w:t>
      </w:r>
    </w:p>
    <w:p w14:paraId="1D097227" w14:textId="77777777" w:rsidR="00093EF9" w:rsidRPr="00B8540B" w:rsidRDefault="00093EF9" w:rsidP="00093EF9">
      <w:pPr>
        <w:ind w:firstLine="480"/>
        <w:rPr>
          <w:rFonts w:ascii="Times New Roman" w:hAnsi="Times New Roman" w:cs="Times New Roman"/>
          <w:sz w:val="24"/>
        </w:rPr>
      </w:pPr>
      <w:r w:rsidRPr="00B8540B">
        <w:rPr>
          <w:rFonts w:ascii="Times New Roman" w:hAnsi="Times New Roman" w:cs="Times New Roman" w:hint="eastAsia"/>
          <w:sz w:val="24"/>
        </w:rPr>
        <w:t>对于</w:t>
      </w:r>
      <w:r w:rsidRPr="00B8540B">
        <w:rPr>
          <w:rFonts w:ascii="Times New Roman" w:hAnsi="Times New Roman" w:cs="Times New Roman"/>
          <w:sz w:val="24"/>
        </w:rPr>
        <w:t>T-bar</w:t>
      </w:r>
      <w:r w:rsidRPr="00B8540B">
        <w:rPr>
          <w:rFonts w:ascii="Times New Roman" w:hAnsi="Times New Roman" w:cs="Times New Roman" w:hint="eastAsia"/>
          <w:sz w:val="24"/>
        </w:rPr>
        <w:t>：</w:t>
      </w:r>
    </w:p>
    <w:p w14:paraId="0E6D14E4" w14:textId="317D9DD9" w:rsidR="00093EF9" w:rsidRPr="0041723E" w:rsidRDefault="00093EF9" w:rsidP="00093EF9">
      <w:pPr>
        <w:pStyle w:val="aa"/>
        <w:tabs>
          <w:tab w:val="center" w:pos="4536"/>
          <w:tab w:val="right" w:pos="9072"/>
        </w:tabs>
        <w:spacing w:afterLines="50" w:after="156"/>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54"/>
          <w:sz w:val="24"/>
          <w:szCs w:val="24"/>
        </w:rPr>
        <w:object w:dxaOrig="2620" w:dyaOrig="920" w14:anchorId="1D6A9529">
          <v:shape id="_x0000_i1066" type="#_x0000_t75" style="width:130.45pt;height:45.8pt" o:ole="">
            <v:imagedata r:id="rId100" o:title=""/>
          </v:shape>
          <o:OLEObject Type="Embed" ProgID="Equation.DSMT4" ShapeID="_x0000_i1066" DrawAspect="Content" ObjectID="_1728582254" r:id="rId101"/>
        </w:object>
      </w:r>
      <w:r w:rsidRPr="0041723E">
        <w:rPr>
          <w:rFonts w:ascii="Times New Roman" w:eastAsia="宋体" w:hAnsi="Times New Roman" w:cs="Times New Roman"/>
          <w:sz w:val="24"/>
          <w:szCs w:val="24"/>
        </w:rPr>
        <w:t xml:space="preserve">                 </w:t>
      </w:r>
      <w:r w:rsidRPr="0041723E">
        <w:rPr>
          <w:rFonts w:ascii="Times New Roman" w:eastAsia="宋体" w:hAnsi="Times New Roman" w:cs="Times New Roman" w:hint="eastAsia"/>
          <w:sz w:val="24"/>
          <w:szCs w:val="24"/>
        </w:rPr>
        <w:t>(</w:t>
      </w:r>
      <w:r w:rsidRPr="0041723E">
        <w:rPr>
          <w:rFonts w:ascii="Times New Roman" w:eastAsia="宋体" w:hAnsi="Times New Roman" w:cs="Times New Roman"/>
          <w:sz w:val="24"/>
          <w:szCs w:val="24"/>
        </w:rPr>
        <w:t>7.3.4</w:t>
      </w:r>
      <w:r w:rsidRPr="0041723E">
        <w:rPr>
          <w:rFonts w:ascii="Times New Roman" w:eastAsia="宋体" w:hAnsi="Times New Roman" w:cs="Times New Roman" w:hint="eastAsia"/>
          <w:sz w:val="24"/>
          <w:szCs w:val="24"/>
        </w:rPr>
        <w:t>-</w:t>
      </w:r>
      <w:r w:rsidR="00F16761">
        <w:rPr>
          <w:rFonts w:ascii="Times New Roman" w:eastAsia="宋体" w:hAnsi="Times New Roman" w:cs="Times New Roman"/>
          <w:sz w:val="24"/>
          <w:szCs w:val="24"/>
        </w:rPr>
        <w:t>1</w:t>
      </w:r>
      <w:r w:rsidRPr="0041723E">
        <w:rPr>
          <w:rFonts w:ascii="Times New Roman" w:eastAsia="宋体" w:hAnsi="Times New Roman" w:cs="Times New Roman" w:hint="eastAsia"/>
          <w:sz w:val="24"/>
          <w:szCs w:val="24"/>
        </w:rPr>
        <w:t>)</w:t>
      </w:r>
    </w:p>
    <w:p w14:paraId="09C736B0" w14:textId="77777777" w:rsidR="00093EF9" w:rsidRPr="00B8540B" w:rsidRDefault="00093EF9" w:rsidP="00093EF9">
      <w:pPr>
        <w:ind w:firstLine="480"/>
        <w:rPr>
          <w:rFonts w:ascii="Times New Roman" w:hAnsi="Times New Roman" w:cs="Times New Roman"/>
          <w:sz w:val="24"/>
        </w:rPr>
      </w:pPr>
      <w:r w:rsidRPr="00B8540B">
        <w:rPr>
          <w:rFonts w:ascii="Times New Roman" w:hAnsi="Times New Roman" w:cs="Times New Roman" w:hint="eastAsia"/>
          <w:sz w:val="24"/>
        </w:rPr>
        <w:t>对于</w:t>
      </w:r>
      <w:r w:rsidRPr="00B8540B">
        <w:rPr>
          <w:rFonts w:ascii="Times New Roman" w:hAnsi="Times New Roman" w:cs="Times New Roman"/>
          <w:sz w:val="24"/>
        </w:rPr>
        <w:t>Ball</w:t>
      </w:r>
      <w:r w:rsidRPr="00B8540B">
        <w:rPr>
          <w:rFonts w:ascii="Times New Roman" w:hAnsi="Times New Roman" w:cs="Times New Roman" w:hint="eastAsia"/>
          <w:sz w:val="24"/>
        </w:rPr>
        <w:t>：</w:t>
      </w:r>
    </w:p>
    <w:p w14:paraId="3A89B8D5" w14:textId="3B1D686C" w:rsidR="00093EF9" w:rsidRPr="0041723E" w:rsidRDefault="00093EF9" w:rsidP="00093EF9">
      <w:pPr>
        <w:pStyle w:val="aa"/>
        <w:tabs>
          <w:tab w:val="center" w:pos="4536"/>
          <w:tab w:val="right" w:pos="9072"/>
        </w:tabs>
        <w:ind w:firstLineChars="40" w:firstLine="96"/>
        <w:jc w:val="right"/>
        <w:textAlignment w:val="baseline"/>
        <w:rPr>
          <w:rFonts w:ascii="Times New Roman" w:eastAsia="宋体" w:hAnsi="Times New Roman" w:cs="Times New Roman"/>
          <w:sz w:val="24"/>
          <w:szCs w:val="24"/>
        </w:rPr>
      </w:pPr>
      <w:r w:rsidRPr="0083109C">
        <w:rPr>
          <w:rFonts w:ascii="Times New Roman" w:hAnsi="Times New Roman"/>
          <w:position w:val="-54"/>
          <w:sz w:val="24"/>
          <w:szCs w:val="24"/>
        </w:rPr>
        <w:object w:dxaOrig="2799" w:dyaOrig="920" w14:anchorId="1CE8FA46">
          <v:shape id="_x0000_i1067" type="#_x0000_t75" style="width:139.3pt;height:45.8pt" o:ole="">
            <v:imagedata r:id="rId102" o:title=""/>
          </v:shape>
          <o:OLEObject Type="Embed" ProgID="Equation.DSMT4" ShapeID="_x0000_i1067" DrawAspect="Content" ObjectID="_1728582255" r:id="rId103"/>
        </w:object>
      </w:r>
      <w:r w:rsidRPr="0041723E">
        <w:rPr>
          <w:rFonts w:ascii="Times New Roman" w:eastAsia="宋体" w:hAnsi="Times New Roman" w:cs="Times New Roman"/>
          <w:sz w:val="24"/>
          <w:szCs w:val="24"/>
        </w:rPr>
        <w:t xml:space="preserve">                </w:t>
      </w:r>
      <w:r w:rsidRPr="0041723E">
        <w:rPr>
          <w:rFonts w:ascii="Times New Roman" w:eastAsia="宋体" w:hAnsi="Times New Roman" w:cs="Times New Roman" w:hint="eastAsia"/>
          <w:sz w:val="24"/>
          <w:szCs w:val="24"/>
        </w:rPr>
        <w:t>(</w:t>
      </w:r>
      <w:r w:rsidRPr="0041723E">
        <w:rPr>
          <w:rFonts w:ascii="Times New Roman" w:eastAsia="宋体" w:hAnsi="Times New Roman" w:cs="Times New Roman"/>
          <w:sz w:val="24"/>
          <w:szCs w:val="24"/>
        </w:rPr>
        <w:t>7.3.4</w:t>
      </w:r>
      <w:r w:rsidRPr="0041723E">
        <w:rPr>
          <w:rFonts w:ascii="Times New Roman" w:eastAsia="宋体" w:hAnsi="Times New Roman" w:cs="Times New Roman" w:hint="eastAsia"/>
          <w:sz w:val="24"/>
          <w:szCs w:val="24"/>
        </w:rPr>
        <w:t>-</w:t>
      </w:r>
      <w:r w:rsidR="00F16761">
        <w:rPr>
          <w:rFonts w:ascii="Times New Roman" w:eastAsia="宋体" w:hAnsi="Times New Roman" w:cs="Times New Roman"/>
          <w:sz w:val="24"/>
          <w:szCs w:val="24"/>
        </w:rPr>
        <w:t>2</w:t>
      </w:r>
      <w:r w:rsidRPr="0041723E">
        <w:rPr>
          <w:rFonts w:ascii="Times New Roman" w:eastAsia="宋体" w:hAnsi="Times New Roman" w:cs="Times New Roman" w:hint="eastAsia"/>
          <w:sz w:val="24"/>
          <w:szCs w:val="24"/>
        </w:rPr>
        <w:t>)</w:t>
      </w:r>
    </w:p>
    <w:p w14:paraId="50849460" w14:textId="77777777" w:rsidR="00093EF9" w:rsidRPr="00B8540B" w:rsidRDefault="00093EF9" w:rsidP="00093EF9">
      <w:pPr>
        <w:ind w:firstLineChars="0" w:firstLine="0"/>
        <w:rPr>
          <w:rFonts w:ascii="Times New Roman" w:hAnsi="Times New Roman" w:cs="Times New Roman"/>
          <w:sz w:val="24"/>
        </w:rPr>
      </w:pPr>
      <w:r w:rsidRPr="00B8540B">
        <w:rPr>
          <w:rFonts w:ascii="Times New Roman" w:hAnsi="Times New Roman" w:cs="Times New Roman" w:hint="eastAsia"/>
          <w:sz w:val="24"/>
        </w:rPr>
        <w:t>式中</w:t>
      </w:r>
      <w:r w:rsidRPr="00B8540B">
        <w:rPr>
          <w:rFonts w:ascii="Times New Roman" w:hAnsi="Times New Roman" w:cs="Times New Roman"/>
          <w:sz w:val="24"/>
        </w:rPr>
        <w:t xml:space="preserve"> </w:t>
      </w:r>
      <w:proofErr w:type="spellStart"/>
      <w:r w:rsidRPr="00B8540B">
        <w:rPr>
          <w:rFonts w:ascii="Times New Roman" w:hAnsi="Times New Roman" w:cs="Times New Roman"/>
          <w:i/>
          <w:iCs/>
          <w:sz w:val="24"/>
        </w:rPr>
        <w:t>q</w:t>
      </w:r>
      <w:r w:rsidRPr="00B8540B">
        <w:rPr>
          <w:rFonts w:ascii="Times New Roman" w:hAnsi="Times New Roman" w:cs="Times New Roman"/>
          <w:sz w:val="24"/>
          <w:vertAlign w:val="subscript"/>
        </w:rPr>
        <w:t>ext</w:t>
      </w:r>
      <w:proofErr w:type="spellEnd"/>
      <w:r w:rsidRPr="00B8540B">
        <w:rPr>
          <w:rFonts w:ascii="Times New Roman" w:hAnsi="Times New Roman" w:cs="Times New Roman"/>
          <w:sz w:val="24"/>
        </w:rPr>
        <w:t xml:space="preserve">  </w:t>
      </w:r>
      <w:r w:rsidRPr="00B8540B">
        <w:rPr>
          <w:rFonts w:ascii="Times New Roman" w:hAnsi="Times New Roman" w:cs="Times New Roman" w:hint="eastAsia"/>
          <w:sz w:val="24"/>
        </w:rPr>
        <w:t>—</w:t>
      </w:r>
      <w:r w:rsidRPr="00B8540B">
        <w:rPr>
          <w:rFonts w:ascii="Times New Roman" w:hAnsi="Times New Roman" w:cs="Times New Roman"/>
          <w:sz w:val="24"/>
        </w:rPr>
        <w:t xml:space="preserve"> T-bar</w:t>
      </w:r>
      <w:r w:rsidRPr="00B8540B">
        <w:rPr>
          <w:rFonts w:ascii="Times New Roman" w:hAnsi="Times New Roman" w:cs="Times New Roman" w:hint="eastAsia"/>
          <w:sz w:val="24"/>
        </w:rPr>
        <w:t>或者</w:t>
      </w:r>
      <w:r w:rsidRPr="00B8540B">
        <w:rPr>
          <w:rFonts w:ascii="Times New Roman" w:hAnsi="Times New Roman" w:cs="Times New Roman"/>
          <w:sz w:val="24"/>
        </w:rPr>
        <w:t>Ball</w:t>
      </w:r>
      <w:r w:rsidRPr="00B8540B">
        <w:rPr>
          <w:rFonts w:ascii="Times New Roman" w:hAnsi="Times New Roman" w:cs="Times New Roman" w:hint="eastAsia"/>
          <w:sz w:val="24"/>
        </w:rPr>
        <w:t>在第一次拔出（</w:t>
      </w:r>
      <w:r w:rsidRPr="00B8540B">
        <w:rPr>
          <w:rFonts w:ascii="Times New Roman" w:hAnsi="Times New Roman" w:cs="Times New Roman"/>
          <w:i/>
          <w:sz w:val="24"/>
        </w:rPr>
        <w:t>n</w:t>
      </w:r>
      <w:r w:rsidRPr="00B8540B">
        <w:rPr>
          <w:rFonts w:ascii="Times New Roman" w:hAnsi="Times New Roman" w:cs="Times New Roman"/>
          <w:sz w:val="24"/>
        </w:rPr>
        <w:t>=0.75</w:t>
      </w:r>
      <w:r w:rsidRPr="00B8540B">
        <w:rPr>
          <w:rFonts w:ascii="Times New Roman" w:hAnsi="Times New Roman" w:cs="Times New Roman" w:hint="eastAsia"/>
          <w:sz w:val="24"/>
        </w:rPr>
        <w:t>）时的测量阻力</w:t>
      </w:r>
      <w:r w:rsidRPr="00B8540B">
        <w:rPr>
          <w:rFonts w:ascii="Times New Roman" w:hAnsi="Times New Roman" w:cs="Times New Roman" w:hint="eastAsia"/>
          <w:sz w:val="24"/>
          <w:shd w:val="clear" w:color="auto" w:fill="FFFFFF"/>
        </w:rPr>
        <w:t>（</w:t>
      </w:r>
      <w:r w:rsidRPr="00B8540B">
        <w:rPr>
          <w:rFonts w:ascii="Times New Roman" w:hAnsi="Times New Roman" w:cs="Times New Roman"/>
          <w:sz w:val="24"/>
          <w:shd w:val="clear" w:color="auto" w:fill="FFFFFF"/>
        </w:rPr>
        <w:t>N</w:t>
      </w:r>
      <w:r w:rsidRPr="00B8540B">
        <w:rPr>
          <w:rFonts w:ascii="Times New Roman" w:hAnsi="Times New Roman" w:cs="Times New Roman" w:hint="eastAsia"/>
          <w:sz w:val="24"/>
          <w:shd w:val="clear" w:color="auto" w:fill="FFFFFF"/>
        </w:rPr>
        <w:t>）。</w:t>
      </w:r>
    </w:p>
    <w:p w14:paraId="338E9269" w14:textId="360E84EC" w:rsidR="00D01B48" w:rsidRPr="00B8540B" w:rsidRDefault="00D01B48" w:rsidP="00D01B48">
      <w:pPr>
        <w:ind w:firstLineChars="0" w:firstLine="0"/>
        <w:rPr>
          <w:rFonts w:ascii="Times New Roman" w:hAnsi="Times New Roman"/>
          <w:sz w:val="24"/>
        </w:rPr>
      </w:pPr>
      <w:r w:rsidRPr="00B8540B">
        <w:rPr>
          <w:rFonts w:ascii="Times New Roman" w:hAnsi="Times New Roman" w:cs="Times New Roman"/>
          <w:b/>
          <w:bCs/>
          <w:sz w:val="24"/>
        </w:rPr>
        <w:t>7.3.5</w:t>
      </w:r>
      <w:r w:rsidR="007849E7" w:rsidRPr="00B8540B">
        <w:rPr>
          <w:rFonts w:ascii="Times New Roman" w:hAnsi="Times New Roman" w:cs="Times New Roman"/>
          <w:b/>
          <w:bCs/>
          <w:sz w:val="24"/>
        </w:rPr>
        <w:t xml:space="preserve"> </w:t>
      </w:r>
      <w:r w:rsidR="001E4069">
        <w:rPr>
          <w:rFonts w:ascii="Times New Roman" w:hAnsi="Times New Roman" w:cs="Times New Roman"/>
          <w:b/>
          <w:bCs/>
          <w:sz w:val="24"/>
        </w:rPr>
        <w:t xml:space="preserve"> </w:t>
      </w:r>
      <w:proofErr w:type="spellStart"/>
      <w:r w:rsidRPr="00B8540B">
        <w:rPr>
          <w:rFonts w:ascii="Times New Roman" w:hAnsi="Times New Roman" w:cs="Times New Roman"/>
          <w:sz w:val="24"/>
        </w:rPr>
        <w:t>Einav</w:t>
      </w:r>
      <w:proofErr w:type="spellEnd"/>
      <w:r w:rsidRPr="00B8540B">
        <w:rPr>
          <w:rFonts w:ascii="Times New Roman" w:hAnsi="Times New Roman" w:cs="Times New Roman" w:hint="eastAsia"/>
          <w:sz w:val="24"/>
        </w:rPr>
        <w:t>和</w:t>
      </w:r>
      <w:r w:rsidRPr="00B8540B">
        <w:rPr>
          <w:rFonts w:ascii="Times New Roman" w:hAnsi="Times New Roman" w:cs="Times New Roman"/>
          <w:sz w:val="24"/>
        </w:rPr>
        <w:t>Randolph</w:t>
      </w:r>
      <w:r w:rsidRPr="00B8540B">
        <w:rPr>
          <w:rFonts w:ascii="Times New Roman" w:hAnsi="Times New Roman" w:cs="Times New Roman" w:hint="eastAsia"/>
          <w:sz w:val="24"/>
        </w:rPr>
        <w:t>基于</w:t>
      </w:r>
      <w:r w:rsidRPr="00B8540B">
        <w:rPr>
          <w:rFonts w:ascii="Times New Roman" w:hAnsi="Times New Roman" w:cs="Times New Roman"/>
          <w:sz w:val="24"/>
        </w:rPr>
        <w:t>T-bar</w:t>
      </w:r>
      <w:r w:rsidRPr="00B8540B">
        <w:rPr>
          <w:rFonts w:ascii="Times New Roman" w:hAnsi="Times New Roman" w:cs="Times New Roman" w:hint="eastAsia"/>
          <w:sz w:val="24"/>
        </w:rPr>
        <w:t>循环贯入与拔出的过程分析，提出了一个关于土体累积塑性变形与抗剪强度的应变软化关系</w:t>
      </w:r>
      <w:r w:rsidRPr="00B8540B">
        <w:rPr>
          <w:rFonts w:ascii="Times New Roman" w:hAnsi="Times New Roman" w:hint="eastAsia"/>
          <w:sz w:val="24"/>
        </w:rPr>
        <w:t>，</w:t>
      </w:r>
      <w:r w:rsidRPr="00B8540B">
        <w:rPr>
          <w:rFonts w:ascii="Times New Roman" w:hAnsi="Times New Roman" w:cs="Times New Roman" w:hint="eastAsia"/>
          <w:sz w:val="24"/>
        </w:rPr>
        <w:t>该模型基于循环触探阻力曲线（图</w:t>
      </w:r>
      <w:r w:rsidRPr="00B8540B">
        <w:rPr>
          <w:rFonts w:ascii="Times New Roman" w:hAnsi="Times New Roman" w:cs="Times New Roman"/>
          <w:sz w:val="24"/>
        </w:rPr>
        <w:t>7.3.5-1</w:t>
      </w:r>
      <w:r w:rsidRPr="00B8540B">
        <w:rPr>
          <w:rFonts w:ascii="Times New Roman" w:hAnsi="Times New Roman" w:cs="Times New Roman" w:hint="eastAsia"/>
          <w:sz w:val="24"/>
        </w:rPr>
        <w:t>）获得应变软化参数，仅需结合传统简单</w:t>
      </w:r>
      <w:proofErr w:type="gramStart"/>
      <w:r w:rsidRPr="00B8540B">
        <w:rPr>
          <w:rFonts w:ascii="Times New Roman" w:hAnsi="Times New Roman" w:cs="Times New Roman" w:hint="eastAsia"/>
          <w:sz w:val="24"/>
        </w:rPr>
        <w:t>的本构模型</w:t>
      </w:r>
      <w:proofErr w:type="gramEnd"/>
      <w:r w:rsidRPr="00B8540B">
        <w:rPr>
          <w:rFonts w:ascii="Times New Roman" w:hAnsi="Times New Roman" w:cs="Times New Roman" w:hint="eastAsia"/>
          <w:sz w:val="24"/>
        </w:rPr>
        <w:t>（例如莫尔</w:t>
      </w:r>
      <w:r w:rsidRPr="00B8540B">
        <w:rPr>
          <w:rFonts w:ascii="Times New Roman" w:hAnsi="Times New Roman" w:cs="Times New Roman"/>
          <w:sz w:val="24"/>
        </w:rPr>
        <w:t>-</w:t>
      </w:r>
      <w:r w:rsidRPr="00B8540B">
        <w:rPr>
          <w:rFonts w:ascii="Times New Roman" w:hAnsi="Times New Roman" w:cs="Times New Roman" w:hint="eastAsia"/>
          <w:sz w:val="24"/>
        </w:rPr>
        <w:t>库仑模型）便可较为合理地模拟分析岩土工程大变形问题中的土体应变软化现象</w:t>
      </w:r>
      <w:r w:rsidRPr="00B8540B">
        <w:rPr>
          <w:rFonts w:ascii="Times New Roman" w:hAnsi="Times New Roman" w:hint="eastAsia"/>
          <w:sz w:val="24"/>
        </w:rPr>
        <w:t>。</w:t>
      </w:r>
    </w:p>
    <w:p w14:paraId="7F939C29" w14:textId="77777777" w:rsidR="00D01B48" w:rsidRPr="00B8540B" w:rsidRDefault="00D01B48" w:rsidP="00D01B48">
      <w:pPr>
        <w:ind w:firstLineChars="0" w:firstLine="0"/>
        <w:jc w:val="center"/>
        <w:rPr>
          <w:rFonts w:ascii="Times New Roman" w:hAnsi="Times New Roman"/>
          <w:sz w:val="24"/>
        </w:rPr>
      </w:pPr>
      <w:r w:rsidRPr="00B8540B">
        <w:rPr>
          <w:rFonts w:ascii="Times New Roman" w:hAnsi="Times New Roman"/>
          <w:noProof/>
          <w:sz w:val="24"/>
        </w:rPr>
        <w:lastRenderedPageBreak/>
        <w:drawing>
          <wp:inline distT="0" distB="0" distL="0" distR="0" wp14:anchorId="4ED71D62" wp14:editId="2D8F210E">
            <wp:extent cx="2879725" cy="21043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2880000" cy="2104704"/>
                    </a:xfrm>
                    <a:prstGeom prst="rect">
                      <a:avLst/>
                    </a:prstGeom>
                    <a:noFill/>
                  </pic:spPr>
                </pic:pic>
              </a:graphicData>
            </a:graphic>
          </wp:inline>
        </w:drawing>
      </w:r>
    </w:p>
    <w:p w14:paraId="5CDABED0" w14:textId="660E1A90" w:rsidR="00D01B48" w:rsidRPr="00B8540B" w:rsidRDefault="00D01B48" w:rsidP="00D01B48">
      <w:pPr>
        <w:ind w:firstLineChars="0" w:firstLine="0"/>
        <w:jc w:val="center"/>
        <w:rPr>
          <w:rFonts w:ascii="Times New Roman" w:eastAsia="宋体" w:hAnsi="Times New Roman" w:cs="Times New Roman"/>
          <w:b/>
          <w:bCs/>
          <w:szCs w:val="21"/>
        </w:rPr>
      </w:pPr>
      <w:r w:rsidRPr="00B8540B">
        <w:rPr>
          <w:rFonts w:ascii="Times New Roman" w:eastAsia="宋体" w:hAnsi="Times New Roman" w:cs="Times New Roman" w:hint="eastAsia"/>
          <w:b/>
          <w:bCs/>
          <w:szCs w:val="21"/>
        </w:rPr>
        <w:t>图</w:t>
      </w:r>
      <w:r w:rsidRPr="00B8540B">
        <w:rPr>
          <w:rFonts w:ascii="Times New Roman" w:eastAsia="宋体" w:hAnsi="Times New Roman" w:cs="Times New Roman"/>
          <w:b/>
          <w:bCs/>
          <w:szCs w:val="21"/>
        </w:rPr>
        <w:t xml:space="preserve">7.3.5-1 </w:t>
      </w:r>
      <w:r w:rsidR="001E4069">
        <w:rPr>
          <w:rFonts w:ascii="Times New Roman" w:eastAsia="宋体" w:hAnsi="Times New Roman" w:cs="Times New Roman"/>
          <w:b/>
          <w:bCs/>
          <w:szCs w:val="21"/>
        </w:rPr>
        <w:t xml:space="preserve"> </w:t>
      </w:r>
      <w:r w:rsidRPr="00B8540B">
        <w:rPr>
          <w:rFonts w:ascii="Times New Roman" w:eastAsia="宋体" w:hAnsi="Times New Roman" w:cs="Times New Roman" w:hint="eastAsia"/>
          <w:b/>
          <w:bCs/>
          <w:szCs w:val="21"/>
        </w:rPr>
        <w:t>应变软化模型</w:t>
      </w:r>
    </w:p>
    <w:p w14:paraId="71A56CA0" w14:textId="461DF56E" w:rsidR="00AB2A7D" w:rsidRPr="00B8540B" w:rsidRDefault="00AB2A7D" w:rsidP="00AB2A7D">
      <w:pPr>
        <w:tabs>
          <w:tab w:val="left" w:pos="210"/>
          <w:tab w:val="left" w:pos="420"/>
          <w:tab w:val="left" w:pos="630"/>
          <w:tab w:val="left" w:pos="840"/>
        </w:tabs>
        <w:ind w:firstLineChars="0" w:firstLine="0"/>
        <w:rPr>
          <w:rFonts w:ascii="Times New Roman" w:hAnsi="Times New Roman" w:cs="Times New Roman"/>
          <w:sz w:val="24"/>
          <w:shd w:val="clear" w:color="auto" w:fill="FFFFFF"/>
        </w:rPr>
      </w:pPr>
      <w:r w:rsidRPr="00B8540B">
        <w:rPr>
          <w:rFonts w:ascii="Times New Roman" w:hAnsi="Times New Roman"/>
          <w:b/>
          <w:bCs/>
          <w:sz w:val="24"/>
        </w:rPr>
        <w:t xml:space="preserve">7.3.6 </w:t>
      </w:r>
      <w:r w:rsidR="001E4069">
        <w:rPr>
          <w:rFonts w:ascii="Times New Roman" w:hAnsi="Times New Roman"/>
          <w:b/>
          <w:bCs/>
          <w:sz w:val="24"/>
        </w:rPr>
        <w:t xml:space="preserve"> </w:t>
      </w:r>
      <w:r w:rsidRPr="00B8540B">
        <w:rPr>
          <w:rFonts w:ascii="Times New Roman" w:hAnsi="Times New Roman" w:hint="eastAsia"/>
          <w:sz w:val="24"/>
        </w:rPr>
        <w:t>参数</w:t>
      </w:r>
      <w:r w:rsidRPr="00B8540B">
        <w:rPr>
          <w:rFonts w:ascii="Times New Roman" w:hAnsi="Times New Roman"/>
          <w:i/>
          <w:iCs/>
          <w:sz w:val="24"/>
        </w:rPr>
        <w:t>N</w:t>
      </w:r>
      <w:r w:rsidRPr="00B8540B">
        <w:rPr>
          <w:rFonts w:ascii="Times New Roman" w:hAnsi="Times New Roman"/>
          <w:sz w:val="24"/>
          <w:vertAlign w:val="subscript"/>
        </w:rPr>
        <w:t>95</w:t>
      </w:r>
      <w:r w:rsidRPr="00B8540B">
        <w:rPr>
          <w:rFonts w:ascii="Times New Roman" w:hAnsi="Times New Roman" w:hint="eastAsia"/>
          <w:sz w:val="24"/>
        </w:rPr>
        <w:t>的值可通过绘制贯入阻力降低百分比</w:t>
      </w:r>
      <w:r w:rsidRPr="00B8540B">
        <w:rPr>
          <w:rFonts w:ascii="Times New Roman" w:hAnsi="Times New Roman"/>
          <w:sz w:val="24"/>
        </w:rPr>
        <w:t>(</w:t>
      </w:r>
      <w:proofErr w:type="spellStart"/>
      <w:r w:rsidRPr="00B8540B">
        <w:rPr>
          <w:rFonts w:ascii="Times New Roman" w:hAnsi="Times New Roman"/>
          <w:i/>
          <w:iCs/>
          <w:sz w:val="24"/>
        </w:rPr>
        <w:t>q</w:t>
      </w:r>
      <w:r w:rsidRPr="00B8540B">
        <w:rPr>
          <w:rFonts w:ascii="Times New Roman" w:hAnsi="Times New Roman"/>
          <w:sz w:val="24"/>
          <w:vertAlign w:val="subscript"/>
        </w:rPr>
        <w:t>intact</w:t>
      </w:r>
      <w:r w:rsidRPr="00B8540B">
        <w:rPr>
          <w:rFonts w:ascii="Times New Roman" w:hAnsi="Times New Roman"/>
          <w:sz w:val="24"/>
        </w:rPr>
        <w:t>-</w:t>
      </w:r>
      <w:r w:rsidRPr="00B8540B">
        <w:rPr>
          <w:rFonts w:ascii="Times New Roman" w:hAnsi="Times New Roman"/>
          <w:i/>
          <w:iCs/>
          <w:sz w:val="24"/>
        </w:rPr>
        <w:t>q</w:t>
      </w:r>
      <w:r w:rsidRPr="00B8540B">
        <w:rPr>
          <w:rFonts w:ascii="Times New Roman" w:hAnsi="Times New Roman"/>
          <w:sz w:val="24"/>
          <w:vertAlign w:val="subscript"/>
        </w:rPr>
        <w:t>n</w:t>
      </w:r>
      <w:proofErr w:type="spellEnd"/>
      <w:r w:rsidRPr="00B8540B">
        <w:rPr>
          <w:rFonts w:ascii="Times New Roman" w:hAnsi="Times New Roman"/>
          <w:sz w:val="24"/>
        </w:rPr>
        <w:t>/(</w:t>
      </w:r>
      <w:proofErr w:type="spellStart"/>
      <w:r w:rsidRPr="00B8540B">
        <w:rPr>
          <w:rFonts w:ascii="Times New Roman" w:hAnsi="Times New Roman"/>
          <w:i/>
          <w:iCs/>
          <w:sz w:val="24"/>
        </w:rPr>
        <w:t>q</w:t>
      </w:r>
      <w:r w:rsidRPr="00B8540B">
        <w:rPr>
          <w:rFonts w:ascii="Times New Roman" w:hAnsi="Times New Roman"/>
          <w:sz w:val="24"/>
          <w:vertAlign w:val="subscript"/>
        </w:rPr>
        <w:t>intact</w:t>
      </w:r>
      <w:r w:rsidRPr="00B8540B">
        <w:rPr>
          <w:rFonts w:ascii="Times New Roman" w:hAnsi="Times New Roman"/>
          <w:sz w:val="24"/>
        </w:rPr>
        <w:t>-</w:t>
      </w:r>
      <w:r w:rsidRPr="00B8540B">
        <w:rPr>
          <w:rFonts w:ascii="Times New Roman" w:hAnsi="Times New Roman"/>
          <w:i/>
          <w:iCs/>
          <w:sz w:val="24"/>
        </w:rPr>
        <w:t>q</w:t>
      </w:r>
      <w:r w:rsidRPr="00B8540B">
        <w:rPr>
          <w:rFonts w:ascii="Times New Roman" w:hAnsi="Times New Roman"/>
          <w:sz w:val="24"/>
          <w:vertAlign w:val="subscript"/>
        </w:rPr>
        <w:t>rem</w:t>
      </w:r>
      <w:proofErr w:type="spellEnd"/>
      <w:r w:rsidRPr="00B8540B">
        <w:rPr>
          <w:rFonts w:ascii="Times New Roman" w:hAnsi="Times New Roman"/>
          <w:sz w:val="24"/>
        </w:rPr>
        <w:t>)</w:t>
      </w:r>
      <w:r w:rsidRPr="00B8540B">
        <w:rPr>
          <w:rFonts w:ascii="Times New Roman" w:hAnsi="Times New Roman" w:hint="eastAsia"/>
          <w:sz w:val="24"/>
        </w:rPr>
        <w:t>曲线进行确定，</w:t>
      </w:r>
      <w:proofErr w:type="spellStart"/>
      <w:r w:rsidRPr="00B8540B">
        <w:rPr>
          <w:rFonts w:ascii="Times New Roman" w:hAnsi="Times New Roman" w:cs="Times New Roman"/>
          <w:i/>
          <w:sz w:val="24"/>
        </w:rPr>
        <w:t>q</w:t>
      </w:r>
      <w:r w:rsidRPr="00B8540B">
        <w:rPr>
          <w:rFonts w:ascii="Times New Roman" w:hAnsi="Times New Roman" w:cs="Times New Roman"/>
          <w:sz w:val="24"/>
          <w:vertAlign w:val="subscript"/>
        </w:rPr>
        <w:t>n</w:t>
      </w:r>
      <w:proofErr w:type="spellEnd"/>
      <w:r w:rsidRPr="00B8540B">
        <w:rPr>
          <w:rFonts w:ascii="Times New Roman" w:hAnsi="Times New Roman" w:cs="Times New Roman" w:hint="eastAsia"/>
          <w:sz w:val="24"/>
        </w:rPr>
        <w:t>为</w:t>
      </w:r>
      <w:r w:rsidRPr="00B8540B">
        <w:rPr>
          <w:rFonts w:ascii="Times New Roman" w:hAnsi="Times New Roman" w:cs="Times New Roman" w:hint="eastAsia"/>
          <w:sz w:val="24"/>
          <w:shd w:val="clear" w:color="auto" w:fill="FFFFFF"/>
        </w:rPr>
        <w:t>第</w:t>
      </w:r>
      <w:r w:rsidRPr="00B8540B">
        <w:rPr>
          <w:rFonts w:ascii="Times New Roman" w:hAnsi="Times New Roman" w:cs="Times New Roman"/>
          <w:i/>
          <w:sz w:val="24"/>
          <w:shd w:val="clear" w:color="auto" w:fill="FFFFFF"/>
        </w:rPr>
        <w:t>n</w:t>
      </w:r>
      <w:r w:rsidRPr="00B8540B">
        <w:rPr>
          <w:rFonts w:ascii="Times New Roman" w:hAnsi="Times New Roman" w:cs="Times New Roman" w:hint="eastAsia"/>
          <w:sz w:val="24"/>
          <w:shd w:val="clear" w:color="auto" w:fill="FFFFFF"/>
        </w:rPr>
        <w:t>次触探试验的贯入</w:t>
      </w:r>
      <w:r w:rsidRPr="00B8540B">
        <w:rPr>
          <w:rFonts w:ascii="Times New Roman" w:hAnsi="Times New Roman" w:cs="Times New Roman"/>
          <w:sz w:val="24"/>
          <w:shd w:val="clear" w:color="auto" w:fill="FFFFFF"/>
        </w:rPr>
        <w:t>/</w:t>
      </w:r>
      <w:r w:rsidRPr="00B8540B">
        <w:rPr>
          <w:rFonts w:ascii="Times New Roman" w:hAnsi="Times New Roman" w:cs="Times New Roman" w:hint="eastAsia"/>
          <w:sz w:val="24"/>
          <w:shd w:val="clear" w:color="auto" w:fill="FFFFFF"/>
        </w:rPr>
        <w:t>拔出阻力（</w:t>
      </w:r>
      <w:r w:rsidRPr="00B8540B">
        <w:rPr>
          <w:rFonts w:ascii="Times New Roman" w:hAnsi="Times New Roman"/>
          <w:sz w:val="24"/>
        </w:rPr>
        <w:t>Pa</w:t>
      </w:r>
      <w:r w:rsidRPr="00B8540B">
        <w:rPr>
          <w:rFonts w:ascii="Times New Roman" w:hAnsi="Times New Roman" w:cs="Times New Roman" w:hint="eastAsia"/>
          <w:sz w:val="24"/>
          <w:shd w:val="clear" w:color="auto" w:fill="FFFFFF"/>
        </w:rPr>
        <w:t>），</w:t>
      </w:r>
      <w:r w:rsidRPr="00B8540B">
        <w:rPr>
          <w:rFonts w:ascii="Times New Roman" w:hAnsi="Times New Roman" w:cs="Times New Roman"/>
          <w:i/>
          <w:sz w:val="24"/>
          <w:shd w:val="clear" w:color="auto" w:fill="FFFFFF"/>
        </w:rPr>
        <w:t>n</w:t>
      </w:r>
      <w:r w:rsidRPr="00B8540B">
        <w:rPr>
          <w:rFonts w:ascii="Times New Roman" w:hAnsi="Times New Roman" w:cs="Times New Roman"/>
          <w:sz w:val="24"/>
          <w:shd w:val="clear" w:color="auto" w:fill="FFFFFF"/>
        </w:rPr>
        <w:t xml:space="preserve"> = 0.25, 0.75, 1.25, ……</w:t>
      </w:r>
      <w:r w:rsidRPr="00B8540B">
        <w:rPr>
          <w:rFonts w:ascii="Times New Roman" w:hAnsi="Times New Roman" w:cs="Times New Roman" w:hint="eastAsia"/>
          <w:sz w:val="24"/>
          <w:shd w:val="clear" w:color="auto" w:fill="FFFFFF"/>
        </w:rPr>
        <w:t>。</w:t>
      </w:r>
    </w:p>
    <w:p w14:paraId="6FDC92FB" w14:textId="47FCCF71" w:rsidR="00FE5875" w:rsidRPr="00B8540B" w:rsidRDefault="00FE5875" w:rsidP="00FE5875">
      <w:pPr>
        <w:ind w:firstLineChars="0" w:firstLine="0"/>
        <w:rPr>
          <w:rFonts w:ascii="Times New Roman" w:hAnsi="Times New Roman"/>
          <w:sz w:val="24"/>
        </w:rPr>
      </w:pPr>
      <w:r w:rsidRPr="00B8540B">
        <w:rPr>
          <w:rFonts w:ascii="Times New Roman" w:hAnsi="Times New Roman"/>
          <w:b/>
          <w:bCs/>
          <w:sz w:val="24"/>
        </w:rPr>
        <w:t>7.3.8</w:t>
      </w:r>
      <w:r w:rsidR="001E4069">
        <w:rPr>
          <w:rFonts w:ascii="Times New Roman" w:hAnsi="Times New Roman"/>
          <w:b/>
          <w:bCs/>
          <w:sz w:val="24"/>
        </w:rPr>
        <w:t xml:space="preserve">  </w:t>
      </w:r>
      <w:r w:rsidRPr="00B8540B">
        <w:rPr>
          <w:rFonts w:ascii="Times New Roman" w:hAnsi="Times New Roman" w:hint="eastAsia"/>
          <w:sz w:val="24"/>
        </w:rPr>
        <w:t>原位触探试验不能直接提供土样供技术人员观察土层的分层特性，只能借助贯入阻力曲线进行土类判断及分层情况确定。触探探头在经过不同性质、不同强度的土层时，贯入阻力在土层界面上下一定深度内存在变大或变小的情况，即土层界面效应。</w:t>
      </w:r>
      <w:proofErr w:type="gramStart"/>
      <w:r w:rsidRPr="00B8540B">
        <w:rPr>
          <w:rFonts w:ascii="Times New Roman" w:hAnsi="Times New Roman" w:hint="eastAsia"/>
          <w:sz w:val="24"/>
        </w:rPr>
        <w:t>下卧土层</w:t>
      </w:r>
      <w:proofErr w:type="gramEnd"/>
      <w:r w:rsidRPr="00B8540B">
        <w:rPr>
          <w:rFonts w:ascii="Times New Roman" w:hAnsi="Times New Roman" w:hint="eastAsia"/>
          <w:sz w:val="24"/>
        </w:rPr>
        <w:t>对上覆土层贯入阻力影响深度称为超前深度，上覆土层对下卧层贯入阻力影响深度称为滞后深度。</w:t>
      </w:r>
    </w:p>
    <w:p w14:paraId="076617C6" w14:textId="2D507EB8" w:rsidR="000615C1" w:rsidRDefault="00FE5875" w:rsidP="00B8540B">
      <w:pPr>
        <w:ind w:firstLine="480"/>
        <w:rPr>
          <w:rFonts w:ascii="Times New Roman" w:hAnsi="Times New Roman"/>
          <w:sz w:val="24"/>
        </w:rPr>
      </w:pPr>
      <w:r w:rsidRPr="00B8540B">
        <w:rPr>
          <w:rFonts w:ascii="Times New Roman" w:hAnsi="Times New Roman" w:hint="eastAsia"/>
          <w:sz w:val="24"/>
        </w:rPr>
        <w:t>实际工程中的软、硬夹层对工程安全都存在一定影响，需结合夹层厚度及相邻土层力学特性的具体差异进行判断。</w:t>
      </w:r>
    </w:p>
    <w:p w14:paraId="40F20FF8" w14:textId="69F00BCB" w:rsidR="00964CDD" w:rsidRPr="00B8540B" w:rsidRDefault="00964CDD" w:rsidP="00964CDD">
      <w:pPr>
        <w:ind w:firstLineChars="0" w:firstLine="0"/>
        <w:rPr>
          <w:rFonts w:ascii="Times New Roman" w:hAnsi="Times New Roman"/>
          <w:color w:val="1C1C1A"/>
          <w:kern w:val="0"/>
          <w:sz w:val="24"/>
        </w:rPr>
      </w:pPr>
      <w:r w:rsidRPr="00B8540B">
        <w:rPr>
          <w:rFonts w:ascii="Times New Roman" w:hAnsi="Times New Roman"/>
          <w:b/>
          <w:bCs/>
          <w:sz w:val="24"/>
        </w:rPr>
        <w:t xml:space="preserve">7.3.10 </w:t>
      </w:r>
      <w:r>
        <w:rPr>
          <w:rFonts w:ascii="Times New Roman" w:hAnsi="Times New Roman"/>
          <w:b/>
          <w:bCs/>
          <w:sz w:val="24"/>
        </w:rPr>
        <w:t xml:space="preserve"> </w:t>
      </w:r>
      <w:r w:rsidRPr="00B8540B">
        <w:rPr>
          <w:rFonts w:ascii="Times New Roman" w:hAnsi="Times New Roman" w:hint="eastAsia"/>
          <w:sz w:val="24"/>
        </w:rPr>
        <w:t>在整理试验报告时，应绘制各种形式的曲线和图表，以便能直观而形象地给出一个土层工程特性随深度连续变化的剖面，便于设计人员选择地基持力层。</w:t>
      </w:r>
    </w:p>
    <w:p w14:paraId="041A2799" w14:textId="77777777" w:rsidR="00964CDD" w:rsidRPr="00964CDD" w:rsidRDefault="00964CDD" w:rsidP="00B8540B">
      <w:pPr>
        <w:ind w:firstLine="420"/>
        <w:rPr>
          <w:color w:val="FF0000"/>
        </w:rPr>
      </w:pPr>
    </w:p>
    <w:sectPr w:rsidR="00964CDD" w:rsidRPr="00964CDD">
      <w:footerReference w:type="default" r:id="rId10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A8A3" w14:textId="77777777" w:rsidR="007279B2" w:rsidRDefault="007279B2">
      <w:pPr>
        <w:spacing w:line="240" w:lineRule="auto"/>
        <w:ind w:firstLine="420"/>
      </w:pPr>
      <w:r>
        <w:separator/>
      </w:r>
    </w:p>
  </w:endnote>
  <w:endnote w:type="continuationSeparator" w:id="0">
    <w:p w14:paraId="293AB4A2" w14:textId="77777777" w:rsidR="007279B2" w:rsidRDefault="007279B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85A6" w14:textId="77777777" w:rsidR="00801F5F" w:rsidRDefault="00801F5F">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CC14" w14:textId="77777777" w:rsidR="00801F5F" w:rsidRDefault="00801F5F">
    <w:pPr>
      <w:pStyle w:val="af3"/>
      <w:ind w:firstLine="360"/>
      <w:jc w:val="right"/>
    </w:pPr>
  </w:p>
  <w:p w14:paraId="4D0BE85E" w14:textId="77777777" w:rsidR="00801F5F" w:rsidRDefault="00801F5F">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4203" w14:textId="77777777" w:rsidR="00801F5F" w:rsidRDefault="00801F5F">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707981"/>
      <w:docPartObj>
        <w:docPartGallery w:val="AutoText"/>
      </w:docPartObj>
    </w:sdtPr>
    <w:sdtEndPr/>
    <w:sdtContent>
      <w:p w14:paraId="08634DA1" w14:textId="1335BEDD" w:rsidR="00801F5F" w:rsidRDefault="00801F5F">
        <w:pPr>
          <w:pStyle w:val="af3"/>
          <w:ind w:firstLine="360"/>
          <w:jc w:val="center"/>
        </w:pPr>
        <w:r>
          <w:fldChar w:fldCharType="begin"/>
        </w:r>
        <w:r>
          <w:instrText>PAGE   \* MERGEFORMAT</w:instrText>
        </w:r>
        <w:r>
          <w:fldChar w:fldCharType="separate"/>
        </w:r>
        <w:r w:rsidRPr="00603751">
          <w:rPr>
            <w:noProof/>
            <w:lang w:val="zh-CN"/>
          </w:rPr>
          <w:t>29</w:t>
        </w:r>
        <w:r>
          <w:fldChar w:fldCharType="end"/>
        </w:r>
      </w:p>
    </w:sdtContent>
  </w:sdt>
  <w:p w14:paraId="64A5C8B1" w14:textId="77777777" w:rsidR="00801F5F" w:rsidRDefault="00801F5F">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6ACE" w14:textId="77777777" w:rsidR="007279B2" w:rsidRDefault="007279B2">
      <w:pPr>
        <w:ind w:firstLine="420"/>
      </w:pPr>
      <w:r>
        <w:separator/>
      </w:r>
    </w:p>
  </w:footnote>
  <w:footnote w:type="continuationSeparator" w:id="0">
    <w:p w14:paraId="57D842A0" w14:textId="77777777" w:rsidR="007279B2" w:rsidRDefault="007279B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665B" w14:textId="77777777" w:rsidR="00801F5F" w:rsidRDefault="00801F5F">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BBFB" w14:textId="77777777" w:rsidR="00801F5F" w:rsidRDefault="00801F5F">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9CA9" w14:textId="77777777" w:rsidR="00801F5F" w:rsidRDefault="00801F5F">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07FB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F9ACFE1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C00DF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5322E5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1AA33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1CE783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F2AFD7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4F4F3C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6BE42A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EF2063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multilevel"/>
    <w:tmpl w:val="00000007"/>
    <w:lvl w:ilvl="0">
      <w:start w:val="1"/>
      <w:numFmt w:val="decimal"/>
      <w:lvlText w:val="%1"/>
      <w:lvlJc w:val="left"/>
      <w:pPr>
        <w:tabs>
          <w:tab w:val="left" w:pos="735"/>
        </w:tabs>
        <w:ind w:left="735" w:hanging="735"/>
      </w:pPr>
      <w:rPr>
        <w:rFonts w:hint="default"/>
        <w:b/>
      </w:rPr>
    </w:lvl>
    <w:lvl w:ilvl="1">
      <w:numFmt w:val="decimal"/>
      <w:lvlText w:val="%1.%2"/>
      <w:lvlJc w:val="left"/>
      <w:pPr>
        <w:tabs>
          <w:tab w:val="left" w:pos="735"/>
        </w:tabs>
        <w:ind w:left="735" w:hanging="735"/>
      </w:pPr>
      <w:rPr>
        <w:rFonts w:hint="default"/>
        <w:b/>
      </w:rPr>
    </w:lvl>
    <w:lvl w:ilvl="2">
      <w:start w:val="1"/>
      <w:numFmt w:val="decimal"/>
      <w:pStyle w:val="a"/>
      <w:lvlText w:val="%1.%2.%3"/>
      <w:lvlJc w:val="left"/>
      <w:pPr>
        <w:tabs>
          <w:tab w:val="left" w:pos="567"/>
        </w:tabs>
        <w:ind w:left="0" w:firstLine="0"/>
      </w:pPr>
      <w:rPr>
        <w:rFonts w:ascii="Times New Roman" w:hAnsi="Times New Roman"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800"/>
        </w:tabs>
        <w:ind w:left="1800" w:hanging="180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1" w15:restartNumberingAfterBreak="0">
    <w:nsid w:val="0D983844"/>
    <w:multiLevelType w:val="multilevel"/>
    <w:tmpl w:val="0D983844"/>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14A65DF5"/>
    <w:multiLevelType w:val="multilevel"/>
    <w:tmpl w:val="14A65D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561" w:hanging="42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9FB4692"/>
    <w:multiLevelType w:val="multilevel"/>
    <w:tmpl w:val="7666C352"/>
    <w:lvl w:ilvl="0">
      <w:start w:val="1"/>
      <w:numFmt w:val="decimal"/>
      <w:pStyle w:val="1"/>
      <w:lvlText w:val="2.%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C50F90"/>
    <w:multiLevelType w:val="multilevel"/>
    <w:tmpl w:val="44C50F90"/>
    <w:lvl w:ilvl="0">
      <w:start w:val="1"/>
      <w:numFmt w:val="lowerLetter"/>
      <w:pStyle w:val="a2"/>
      <w:lvlText w:val="%1)"/>
      <w:lvlJc w:val="left"/>
      <w:pPr>
        <w:tabs>
          <w:tab w:val="left" w:pos="840"/>
        </w:tabs>
        <w:ind w:left="839" w:hanging="419"/>
      </w:pPr>
      <w:rPr>
        <w:rFonts w:ascii="宋体" w:eastAsiaTheme="minorEastAsia" w:hAnsiTheme="minorHAnsi" w:cstheme="minorBidi"/>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60B55DC2"/>
    <w:multiLevelType w:val="multilevel"/>
    <w:tmpl w:val="60B55DC2"/>
    <w:lvl w:ilvl="0">
      <w:start w:val="1"/>
      <w:numFmt w:val="upperLetter"/>
      <w:pStyle w:val="a3"/>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767B15C3"/>
    <w:multiLevelType w:val="hybridMultilevel"/>
    <w:tmpl w:val="C25009F8"/>
    <w:lvl w:ilvl="0" w:tplc="EBE2D6E0">
      <w:start w:val="1"/>
      <w:numFmt w:val="decimal"/>
      <w:pStyle w:val="EndNoteBibliography"/>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17"/>
  </w:num>
  <w:num w:numId="4">
    <w:abstractNumId w:val="11"/>
  </w:num>
  <w:num w:numId="5">
    <w:abstractNumId w:val="15"/>
  </w:num>
  <w:num w:numId="6">
    <w:abstractNumId w:val="16"/>
  </w:num>
  <w:num w:numId="7">
    <w:abstractNumId w:val="18"/>
  </w:num>
  <w:num w:numId="8">
    <w:abstractNumId w:val="14"/>
  </w:num>
  <w:num w:numId="9">
    <w:abstractNumId w:val="12"/>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trackRevisions/>
  <w:defaultTabStop w:val="126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sDAyMjY2NjEwMTVW0lEKTi0uzszPAykwrgUAHHQezSwAAAA="/>
  </w:docVars>
  <w:rsids>
    <w:rsidRoot w:val="003C682C"/>
    <w:rsid w:val="0000058E"/>
    <w:rsid w:val="0000078C"/>
    <w:rsid w:val="00000C5B"/>
    <w:rsid w:val="00000D55"/>
    <w:rsid w:val="00000EA3"/>
    <w:rsid w:val="000010C5"/>
    <w:rsid w:val="00002D72"/>
    <w:rsid w:val="00003564"/>
    <w:rsid w:val="0000357E"/>
    <w:rsid w:val="00003674"/>
    <w:rsid w:val="00003981"/>
    <w:rsid w:val="000039B0"/>
    <w:rsid w:val="00003AB9"/>
    <w:rsid w:val="00003D0E"/>
    <w:rsid w:val="00004826"/>
    <w:rsid w:val="00004A30"/>
    <w:rsid w:val="0000539D"/>
    <w:rsid w:val="00005607"/>
    <w:rsid w:val="00006236"/>
    <w:rsid w:val="000067B6"/>
    <w:rsid w:val="000070E4"/>
    <w:rsid w:val="00007AAB"/>
    <w:rsid w:val="00010183"/>
    <w:rsid w:val="000108A3"/>
    <w:rsid w:val="00010B43"/>
    <w:rsid w:val="00010F4B"/>
    <w:rsid w:val="000111B0"/>
    <w:rsid w:val="00011AF1"/>
    <w:rsid w:val="00011D85"/>
    <w:rsid w:val="00012057"/>
    <w:rsid w:val="00013664"/>
    <w:rsid w:val="00013903"/>
    <w:rsid w:val="00014329"/>
    <w:rsid w:val="00014403"/>
    <w:rsid w:val="0001441F"/>
    <w:rsid w:val="00014A26"/>
    <w:rsid w:val="00014B5B"/>
    <w:rsid w:val="00015858"/>
    <w:rsid w:val="00016A5C"/>
    <w:rsid w:val="00017E58"/>
    <w:rsid w:val="00017E8C"/>
    <w:rsid w:val="00020275"/>
    <w:rsid w:val="000215E0"/>
    <w:rsid w:val="00021D41"/>
    <w:rsid w:val="0002258D"/>
    <w:rsid w:val="00022601"/>
    <w:rsid w:val="00024071"/>
    <w:rsid w:val="000260A7"/>
    <w:rsid w:val="00026B39"/>
    <w:rsid w:val="000279A5"/>
    <w:rsid w:val="00027CFD"/>
    <w:rsid w:val="00027DFD"/>
    <w:rsid w:val="00030BAC"/>
    <w:rsid w:val="00030CB3"/>
    <w:rsid w:val="00030D13"/>
    <w:rsid w:val="00030EA1"/>
    <w:rsid w:val="00032021"/>
    <w:rsid w:val="00032864"/>
    <w:rsid w:val="00034C28"/>
    <w:rsid w:val="00034DDD"/>
    <w:rsid w:val="00035A7A"/>
    <w:rsid w:val="00036788"/>
    <w:rsid w:val="00036EC0"/>
    <w:rsid w:val="0004056B"/>
    <w:rsid w:val="00040625"/>
    <w:rsid w:val="000407A8"/>
    <w:rsid w:val="000412ED"/>
    <w:rsid w:val="000422D7"/>
    <w:rsid w:val="00042E56"/>
    <w:rsid w:val="00042F26"/>
    <w:rsid w:val="000431A5"/>
    <w:rsid w:val="00043CD4"/>
    <w:rsid w:val="00043F88"/>
    <w:rsid w:val="00045093"/>
    <w:rsid w:val="0004546C"/>
    <w:rsid w:val="00045D9F"/>
    <w:rsid w:val="0004612E"/>
    <w:rsid w:val="0004613F"/>
    <w:rsid w:val="0004628D"/>
    <w:rsid w:val="00046F7C"/>
    <w:rsid w:val="00051786"/>
    <w:rsid w:val="00053006"/>
    <w:rsid w:val="00053525"/>
    <w:rsid w:val="00053E92"/>
    <w:rsid w:val="00054724"/>
    <w:rsid w:val="000548C3"/>
    <w:rsid w:val="00054DD6"/>
    <w:rsid w:val="000550C9"/>
    <w:rsid w:val="00055214"/>
    <w:rsid w:val="0005533E"/>
    <w:rsid w:val="000562C8"/>
    <w:rsid w:val="000563E7"/>
    <w:rsid w:val="00056446"/>
    <w:rsid w:val="0005661B"/>
    <w:rsid w:val="0005728B"/>
    <w:rsid w:val="00057C79"/>
    <w:rsid w:val="00060128"/>
    <w:rsid w:val="000605C0"/>
    <w:rsid w:val="00060945"/>
    <w:rsid w:val="00061287"/>
    <w:rsid w:val="00061553"/>
    <w:rsid w:val="000615C1"/>
    <w:rsid w:val="00061B3A"/>
    <w:rsid w:val="00062776"/>
    <w:rsid w:val="00063E90"/>
    <w:rsid w:val="00063FD2"/>
    <w:rsid w:val="000648BA"/>
    <w:rsid w:val="00064B0E"/>
    <w:rsid w:val="00065B51"/>
    <w:rsid w:val="00065F38"/>
    <w:rsid w:val="0006684D"/>
    <w:rsid w:val="00066C26"/>
    <w:rsid w:val="00067059"/>
    <w:rsid w:val="0006779D"/>
    <w:rsid w:val="0006783A"/>
    <w:rsid w:val="00067A8F"/>
    <w:rsid w:val="000700C4"/>
    <w:rsid w:val="00070303"/>
    <w:rsid w:val="000703FB"/>
    <w:rsid w:val="0007067C"/>
    <w:rsid w:val="00070BAB"/>
    <w:rsid w:val="00070BBA"/>
    <w:rsid w:val="0007151F"/>
    <w:rsid w:val="000715FF"/>
    <w:rsid w:val="00071844"/>
    <w:rsid w:val="00072210"/>
    <w:rsid w:val="000726ED"/>
    <w:rsid w:val="00073096"/>
    <w:rsid w:val="00073E77"/>
    <w:rsid w:val="0007457E"/>
    <w:rsid w:val="000752EE"/>
    <w:rsid w:val="00076A3D"/>
    <w:rsid w:val="00077B1C"/>
    <w:rsid w:val="000805CC"/>
    <w:rsid w:val="00081A38"/>
    <w:rsid w:val="00081F3D"/>
    <w:rsid w:val="00082DB2"/>
    <w:rsid w:val="000831EC"/>
    <w:rsid w:val="0008650B"/>
    <w:rsid w:val="00086870"/>
    <w:rsid w:val="00086BCF"/>
    <w:rsid w:val="0008733C"/>
    <w:rsid w:val="00087DB6"/>
    <w:rsid w:val="00091378"/>
    <w:rsid w:val="000915BB"/>
    <w:rsid w:val="000918E9"/>
    <w:rsid w:val="00092741"/>
    <w:rsid w:val="00092AA8"/>
    <w:rsid w:val="000933F1"/>
    <w:rsid w:val="00093EF9"/>
    <w:rsid w:val="000949A5"/>
    <w:rsid w:val="00094A60"/>
    <w:rsid w:val="00094C3A"/>
    <w:rsid w:val="00095722"/>
    <w:rsid w:val="00095EE4"/>
    <w:rsid w:val="000965B8"/>
    <w:rsid w:val="0009683E"/>
    <w:rsid w:val="00096B5A"/>
    <w:rsid w:val="00096BE2"/>
    <w:rsid w:val="00096F4A"/>
    <w:rsid w:val="0009703F"/>
    <w:rsid w:val="00097285"/>
    <w:rsid w:val="0009762B"/>
    <w:rsid w:val="000A0314"/>
    <w:rsid w:val="000A12D2"/>
    <w:rsid w:val="000A16E6"/>
    <w:rsid w:val="000A187C"/>
    <w:rsid w:val="000A1D1B"/>
    <w:rsid w:val="000A207C"/>
    <w:rsid w:val="000A2178"/>
    <w:rsid w:val="000A2434"/>
    <w:rsid w:val="000A2908"/>
    <w:rsid w:val="000A2969"/>
    <w:rsid w:val="000A2FCE"/>
    <w:rsid w:val="000A4123"/>
    <w:rsid w:val="000A4574"/>
    <w:rsid w:val="000A52EF"/>
    <w:rsid w:val="000A53CA"/>
    <w:rsid w:val="000A55CF"/>
    <w:rsid w:val="000A5D92"/>
    <w:rsid w:val="000A7120"/>
    <w:rsid w:val="000A749E"/>
    <w:rsid w:val="000A76D1"/>
    <w:rsid w:val="000B03B3"/>
    <w:rsid w:val="000B1AEA"/>
    <w:rsid w:val="000B1D84"/>
    <w:rsid w:val="000B2193"/>
    <w:rsid w:val="000B21EB"/>
    <w:rsid w:val="000B2E4F"/>
    <w:rsid w:val="000B30CB"/>
    <w:rsid w:val="000B580D"/>
    <w:rsid w:val="000B5F7A"/>
    <w:rsid w:val="000B6486"/>
    <w:rsid w:val="000B70E6"/>
    <w:rsid w:val="000C0A9B"/>
    <w:rsid w:val="000C136B"/>
    <w:rsid w:val="000C1BD3"/>
    <w:rsid w:val="000C217A"/>
    <w:rsid w:val="000C26E3"/>
    <w:rsid w:val="000C2F6C"/>
    <w:rsid w:val="000C305C"/>
    <w:rsid w:val="000C339B"/>
    <w:rsid w:val="000C4772"/>
    <w:rsid w:val="000C5A87"/>
    <w:rsid w:val="000C5AFC"/>
    <w:rsid w:val="000C6A02"/>
    <w:rsid w:val="000C6F46"/>
    <w:rsid w:val="000C72F1"/>
    <w:rsid w:val="000C7775"/>
    <w:rsid w:val="000C7D35"/>
    <w:rsid w:val="000D0CE4"/>
    <w:rsid w:val="000D1042"/>
    <w:rsid w:val="000D14C8"/>
    <w:rsid w:val="000D1B85"/>
    <w:rsid w:val="000D2906"/>
    <w:rsid w:val="000D296C"/>
    <w:rsid w:val="000D35EE"/>
    <w:rsid w:val="000D45C6"/>
    <w:rsid w:val="000D6BF7"/>
    <w:rsid w:val="000D6F0D"/>
    <w:rsid w:val="000D7CC2"/>
    <w:rsid w:val="000D7D83"/>
    <w:rsid w:val="000E1347"/>
    <w:rsid w:val="000E146B"/>
    <w:rsid w:val="000E1A37"/>
    <w:rsid w:val="000E214B"/>
    <w:rsid w:val="000E36CF"/>
    <w:rsid w:val="000E4C76"/>
    <w:rsid w:val="000E4E4D"/>
    <w:rsid w:val="000E5421"/>
    <w:rsid w:val="000E5527"/>
    <w:rsid w:val="000E5BE2"/>
    <w:rsid w:val="000E5C21"/>
    <w:rsid w:val="000E60C5"/>
    <w:rsid w:val="000E7696"/>
    <w:rsid w:val="000E7880"/>
    <w:rsid w:val="000E7E5C"/>
    <w:rsid w:val="000F055E"/>
    <w:rsid w:val="000F12CA"/>
    <w:rsid w:val="000F158E"/>
    <w:rsid w:val="000F1756"/>
    <w:rsid w:val="000F20BD"/>
    <w:rsid w:val="000F2127"/>
    <w:rsid w:val="000F303F"/>
    <w:rsid w:val="000F3590"/>
    <w:rsid w:val="000F3749"/>
    <w:rsid w:val="000F3C57"/>
    <w:rsid w:val="000F4887"/>
    <w:rsid w:val="000F49A5"/>
    <w:rsid w:val="000F5231"/>
    <w:rsid w:val="000F5418"/>
    <w:rsid w:val="000F57FE"/>
    <w:rsid w:val="000F6408"/>
    <w:rsid w:val="000F66BE"/>
    <w:rsid w:val="000F697B"/>
    <w:rsid w:val="000F6D88"/>
    <w:rsid w:val="000F719C"/>
    <w:rsid w:val="000F7517"/>
    <w:rsid w:val="00100559"/>
    <w:rsid w:val="001006D0"/>
    <w:rsid w:val="00101585"/>
    <w:rsid w:val="00101D99"/>
    <w:rsid w:val="00101FB9"/>
    <w:rsid w:val="00102A67"/>
    <w:rsid w:val="00103806"/>
    <w:rsid w:val="00103B37"/>
    <w:rsid w:val="00104840"/>
    <w:rsid w:val="00105280"/>
    <w:rsid w:val="001053E8"/>
    <w:rsid w:val="00105517"/>
    <w:rsid w:val="00105E0E"/>
    <w:rsid w:val="00106060"/>
    <w:rsid w:val="00106A5B"/>
    <w:rsid w:val="00106C3F"/>
    <w:rsid w:val="00106D82"/>
    <w:rsid w:val="0010760E"/>
    <w:rsid w:val="00107C96"/>
    <w:rsid w:val="00107F52"/>
    <w:rsid w:val="00111997"/>
    <w:rsid w:val="00112714"/>
    <w:rsid w:val="00113CC5"/>
    <w:rsid w:val="00114364"/>
    <w:rsid w:val="0011477A"/>
    <w:rsid w:val="00115149"/>
    <w:rsid w:val="001152D2"/>
    <w:rsid w:val="001157C5"/>
    <w:rsid w:val="001158C8"/>
    <w:rsid w:val="00116248"/>
    <w:rsid w:val="00116583"/>
    <w:rsid w:val="0011684C"/>
    <w:rsid w:val="00116C7A"/>
    <w:rsid w:val="00117246"/>
    <w:rsid w:val="00117C0B"/>
    <w:rsid w:val="00117DD8"/>
    <w:rsid w:val="00120055"/>
    <w:rsid w:val="00120504"/>
    <w:rsid w:val="0012247B"/>
    <w:rsid w:val="00122BA0"/>
    <w:rsid w:val="00122CE5"/>
    <w:rsid w:val="00123137"/>
    <w:rsid w:val="001233CA"/>
    <w:rsid w:val="00123532"/>
    <w:rsid w:val="0012357B"/>
    <w:rsid w:val="0012358E"/>
    <w:rsid w:val="0012469A"/>
    <w:rsid w:val="0012480F"/>
    <w:rsid w:val="00124A36"/>
    <w:rsid w:val="00124B60"/>
    <w:rsid w:val="00125042"/>
    <w:rsid w:val="00125114"/>
    <w:rsid w:val="00125CC1"/>
    <w:rsid w:val="00126777"/>
    <w:rsid w:val="00126AB0"/>
    <w:rsid w:val="00126E6F"/>
    <w:rsid w:val="001271AF"/>
    <w:rsid w:val="00127724"/>
    <w:rsid w:val="00127961"/>
    <w:rsid w:val="00127BB8"/>
    <w:rsid w:val="00130B26"/>
    <w:rsid w:val="0013141A"/>
    <w:rsid w:val="001314AC"/>
    <w:rsid w:val="001315A9"/>
    <w:rsid w:val="0013162F"/>
    <w:rsid w:val="0013201A"/>
    <w:rsid w:val="001320A1"/>
    <w:rsid w:val="001323A9"/>
    <w:rsid w:val="00132AA5"/>
    <w:rsid w:val="001330E5"/>
    <w:rsid w:val="00133CC6"/>
    <w:rsid w:val="001352B9"/>
    <w:rsid w:val="00135E65"/>
    <w:rsid w:val="00136975"/>
    <w:rsid w:val="00137307"/>
    <w:rsid w:val="00137438"/>
    <w:rsid w:val="001375C7"/>
    <w:rsid w:val="001376B6"/>
    <w:rsid w:val="00137705"/>
    <w:rsid w:val="00141C5E"/>
    <w:rsid w:val="00141CF7"/>
    <w:rsid w:val="00142D6D"/>
    <w:rsid w:val="001434E5"/>
    <w:rsid w:val="00143B95"/>
    <w:rsid w:val="0014473E"/>
    <w:rsid w:val="0014509E"/>
    <w:rsid w:val="001452D8"/>
    <w:rsid w:val="0014562B"/>
    <w:rsid w:val="0014574C"/>
    <w:rsid w:val="00145BB5"/>
    <w:rsid w:val="00147C05"/>
    <w:rsid w:val="001513B9"/>
    <w:rsid w:val="00152965"/>
    <w:rsid w:val="00152B90"/>
    <w:rsid w:val="001536C1"/>
    <w:rsid w:val="0015490B"/>
    <w:rsid w:val="001552EF"/>
    <w:rsid w:val="0015559E"/>
    <w:rsid w:val="00155F13"/>
    <w:rsid w:val="001575C2"/>
    <w:rsid w:val="00157793"/>
    <w:rsid w:val="0015780E"/>
    <w:rsid w:val="00161162"/>
    <w:rsid w:val="00161A98"/>
    <w:rsid w:val="00161CFE"/>
    <w:rsid w:val="00163D1B"/>
    <w:rsid w:val="001655DF"/>
    <w:rsid w:val="001656A1"/>
    <w:rsid w:val="001658D1"/>
    <w:rsid w:val="00165A27"/>
    <w:rsid w:val="00165B5C"/>
    <w:rsid w:val="00166206"/>
    <w:rsid w:val="00166376"/>
    <w:rsid w:val="00166F9A"/>
    <w:rsid w:val="00167268"/>
    <w:rsid w:val="0016781F"/>
    <w:rsid w:val="00167949"/>
    <w:rsid w:val="001709FC"/>
    <w:rsid w:val="00170CAD"/>
    <w:rsid w:val="00170E78"/>
    <w:rsid w:val="00171031"/>
    <w:rsid w:val="00171249"/>
    <w:rsid w:val="0017130F"/>
    <w:rsid w:val="001717C9"/>
    <w:rsid w:val="00172F95"/>
    <w:rsid w:val="00174796"/>
    <w:rsid w:val="00174B85"/>
    <w:rsid w:val="00174B9C"/>
    <w:rsid w:val="00174E43"/>
    <w:rsid w:val="00175988"/>
    <w:rsid w:val="00175F60"/>
    <w:rsid w:val="001762D2"/>
    <w:rsid w:val="00176590"/>
    <w:rsid w:val="0017747E"/>
    <w:rsid w:val="00177659"/>
    <w:rsid w:val="0017781C"/>
    <w:rsid w:val="00177A9B"/>
    <w:rsid w:val="00180061"/>
    <w:rsid w:val="00180466"/>
    <w:rsid w:val="00180C47"/>
    <w:rsid w:val="00181A53"/>
    <w:rsid w:val="00183894"/>
    <w:rsid w:val="00183AA6"/>
    <w:rsid w:val="00184006"/>
    <w:rsid w:val="00184F2C"/>
    <w:rsid w:val="0018526A"/>
    <w:rsid w:val="00185ADD"/>
    <w:rsid w:val="001866EE"/>
    <w:rsid w:val="001870E7"/>
    <w:rsid w:val="00187572"/>
    <w:rsid w:val="001875F9"/>
    <w:rsid w:val="00187DDD"/>
    <w:rsid w:val="0019031C"/>
    <w:rsid w:val="00190CD0"/>
    <w:rsid w:val="00191AA6"/>
    <w:rsid w:val="00192A7F"/>
    <w:rsid w:val="00192DA2"/>
    <w:rsid w:val="00192E78"/>
    <w:rsid w:val="001941F4"/>
    <w:rsid w:val="00195CDB"/>
    <w:rsid w:val="00196ECD"/>
    <w:rsid w:val="00196F00"/>
    <w:rsid w:val="0019765D"/>
    <w:rsid w:val="001A0969"/>
    <w:rsid w:val="001A1325"/>
    <w:rsid w:val="001A1BF7"/>
    <w:rsid w:val="001A1ECB"/>
    <w:rsid w:val="001A24A8"/>
    <w:rsid w:val="001A24AE"/>
    <w:rsid w:val="001A2C1C"/>
    <w:rsid w:val="001A2CE7"/>
    <w:rsid w:val="001A3710"/>
    <w:rsid w:val="001A3F94"/>
    <w:rsid w:val="001A45F8"/>
    <w:rsid w:val="001A4A69"/>
    <w:rsid w:val="001A5439"/>
    <w:rsid w:val="001A62E8"/>
    <w:rsid w:val="001A6D48"/>
    <w:rsid w:val="001B0102"/>
    <w:rsid w:val="001B047A"/>
    <w:rsid w:val="001B06D6"/>
    <w:rsid w:val="001B0C72"/>
    <w:rsid w:val="001B1B4B"/>
    <w:rsid w:val="001B1B54"/>
    <w:rsid w:val="001B1C1A"/>
    <w:rsid w:val="001B20ED"/>
    <w:rsid w:val="001B35FE"/>
    <w:rsid w:val="001B3706"/>
    <w:rsid w:val="001B397E"/>
    <w:rsid w:val="001B39DE"/>
    <w:rsid w:val="001B4464"/>
    <w:rsid w:val="001B499C"/>
    <w:rsid w:val="001B533E"/>
    <w:rsid w:val="001B570D"/>
    <w:rsid w:val="001B5AC1"/>
    <w:rsid w:val="001B6849"/>
    <w:rsid w:val="001B6D0D"/>
    <w:rsid w:val="001B6DAA"/>
    <w:rsid w:val="001B70DD"/>
    <w:rsid w:val="001C1680"/>
    <w:rsid w:val="001C2325"/>
    <w:rsid w:val="001C26C2"/>
    <w:rsid w:val="001C341C"/>
    <w:rsid w:val="001C38C1"/>
    <w:rsid w:val="001C417D"/>
    <w:rsid w:val="001C43E4"/>
    <w:rsid w:val="001C4F78"/>
    <w:rsid w:val="001C52EE"/>
    <w:rsid w:val="001C5428"/>
    <w:rsid w:val="001C5D6A"/>
    <w:rsid w:val="001C603A"/>
    <w:rsid w:val="001C7DB0"/>
    <w:rsid w:val="001D0307"/>
    <w:rsid w:val="001D0E62"/>
    <w:rsid w:val="001D0FBE"/>
    <w:rsid w:val="001D30BC"/>
    <w:rsid w:val="001D3794"/>
    <w:rsid w:val="001D3D7E"/>
    <w:rsid w:val="001D3EA1"/>
    <w:rsid w:val="001D41CE"/>
    <w:rsid w:val="001D45A5"/>
    <w:rsid w:val="001D4630"/>
    <w:rsid w:val="001D507C"/>
    <w:rsid w:val="001D51F5"/>
    <w:rsid w:val="001D6622"/>
    <w:rsid w:val="001D6817"/>
    <w:rsid w:val="001D6BBE"/>
    <w:rsid w:val="001D6CE2"/>
    <w:rsid w:val="001D7534"/>
    <w:rsid w:val="001D7637"/>
    <w:rsid w:val="001D772C"/>
    <w:rsid w:val="001E126A"/>
    <w:rsid w:val="001E1B00"/>
    <w:rsid w:val="001E1B6F"/>
    <w:rsid w:val="001E1C98"/>
    <w:rsid w:val="001E2213"/>
    <w:rsid w:val="001E2845"/>
    <w:rsid w:val="001E2A04"/>
    <w:rsid w:val="001E2D4C"/>
    <w:rsid w:val="001E387C"/>
    <w:rsid w:val="001E38D3"/>
    <w:rsid w:val="001E3DF2"/>
    <w:rsid w:val="001E4069"/>
    <w:rsid w:val="001E4400"/>
    <w:rsid w:val="001E4D90"/>
    <w:rsid w:val="001E5D2F"/>
    <w:rsid w:val="001E6A06"/>
    <w:rsid w:val="001E7E16"/>
    <w:rsid w:val="001E7FCA"/>
    <w:rsid w:val="001F027B"/>
    <w:rsid w:val="001F187C"/>
    <w:rsid w:val="001F1E76"/>
    <w:rsid w:val="001F2EAF"/>
    <w:rsid w:val="001F544D"/>
    <w:rsid w:val="001F54C8"/>
    <w:rsid w:val="001F579E"/>
    <w:rsid w:val="001F581A"/>
    <w:rsid w:val="001F6349"/>
    <w:rsid w:val="001F675D"/>
    <w:rsid w:val="001F6DA9"/>
    <w:rsid w:val="001F7502"/>
    <w:rsid w:val="001F7815"/>
    <w:rsid w:val="002007B1"/>
    <w:rsid w:val="00200906"/>
    <w:rsid w:val="00200B5A"/>
    <w:rsid w:val="00200C3D"/>
    <w:rsid w:val="00200F35"/>
    <w:rsid w:val="00201940"/>
    <w:rsid w:val="00202552"/>
    <w:rsid w:val="0020258B"/>
    <w:rsid w:val="00202B59"/>
    <w:rsid w:val="00202BE1"/>
    <w:rsid w:val="00202BF3"/>
    <w:rsid w:val="00202E65"/>
    <w:rsid w:val="0020324A"/>
    <w:rsid w:val="002032B9"/>
    <w:rsid w:val="00206068"/>
    <w:rsid w:val="00206085"/>
    <w:rsid w:val="00206A2D"/>
    <w:rsid w:val="00206B6D"/>
    <w:rsid w:val="00206C48"/>
    <w:rsid w:val="00206CFB"/>
    <w:rsid w:val="00206F52"/>
    <w:rsid w:val="002077F8"/>
    <w:rsid w:val="00207F9C"/>
    <w:rsid w:val="00210BD5"/>
    <w:rsid w:val="0021212C"/>
    <w:rsid w:val="00212AEE"/>
    <w:rsid w:val="00212CE4"/>
    <w:rsid w:val="00212D7F"/>
    <w:rsid w:val="002136FA"/>
    <w:rsid w:val="0021382B"/>
    <w:rsid w:val="00213BEB"/>
    <w:rsid w:val="002146FE"/>
    <w:rsid w:val="002154FB"/>
    <w:rsid w:val="00215C78"/>
    <w:rsid w:val="00216197"/>
    <w:rsid w:val="00220BBE"/>
    <w:rsid w:val="00221F81"/>
    <w:rsid w:val="00223310"/>
    <w:rsid w:val="00223899"/>
    <w:rsid w:val="00223AC6"/>
    <w:rsid w:val="00224729"/>
    <w:rsid w:val="00224A27"/>
    <w:rsid w:val="00224A47"/>
    <w:rsid w:val="00224C15"/>
    <w:rsid w:val="00224EBC"/>
    <w:rsid w:val="00224F63"/>
    <w:rsid w:val="00225448"/>
    <w:rsid w:val="00225ECD"/>
    <w:rsid w:val="0022682C"/>
    <w:rsid w:val="002273CA"/>
    <w:rsid w:val="00227A41"/>
    <w:rsid w:val="00230936"/>
    <w:rsid w:val="00230E23"/>
    <w:rsid w:val="002315B3"/>
    <w:rsid w:val="00231DD0"/>
    <w:rsid w:val="00232535"/>
    <w:rsid w:val="00232BCF"/>
    <w:rsid w:val="00232E00"/>
    <w:rsid w:val="002330D4"/>
    <w:rsid w:val="00234D39"/>
    <w:rsid w:val="0023566C"/>
    <w:rsid w:val="0023639C"/>
    <w:rsid w:val="00240A58"/>
    <w:rsid w:val="00241CC6"/>
    <w:rsid w:val="00241F0F"/>
    <w:rsid w:val="00242567"/>
    <w:rsid w:val="00244878"/>
    <w:rsid w:val="0024555B"/>
    <w:rsid w:val="00245798"/>
    <w:rsid w:val="002459B5"/>
    <w:rsid w:val="00246651"/>
    <w:rsid w:val="0024697E"/>
    <w:rsid w:val="00246A5A"/>
    <w:rsid w:val="0025053E"/>
    <w:rsid w:val="002506F9"/>
    <w:rsid w:val="00250F82"/>
    <w:rsid w:val="00251D39"/>
    <w:rsid w:val="0025243D"/>
    <w:rsid w:val="00253260"/>
    <w:rsid w:val="00253459"/>
    <w:rsid w:val="002550DD"/>
    <w:rsid w:val="00255357"/>
    <w:rsid w:val="002553FA"/>
    <w:rsid w:val="0025560F"/>
    <w:rsid w:val="00255A79"/>
    <w:rsid w:val="00255BE0"/>
    <w:rsid w:val="00256985"/>
    <w:rsid w:val="00256B77"/>
    <w:rsid w:val="0025726F"/>
    <w:rsid w:val="0025750B"/>
    <w:rsid w:val="00260E32"/>
    <w:rsid w:val="00261554"/>
    <w:rsid w:val="002616D2"/>
    <w:rsid w:val="0026188E"/>
    <w:rsid w:val="00261961"/>
    <w:rsid w:val="00261D52"/>
    <w:rsid w:val="002625D6"/>
    <w:rsid w:val="00262C79"/>
    <w:rsid w:val="00262C96"/>
    <w:rsid w:val="0026305B"/>
    <w:rsid w:val="00263E2B"/>
    <w:rsid w:val="002644E5"/>
    <w:rsid w:val="0026461E"/>
    <w:rsid w:val="0026795E"/>
    <w:rsid w:val="00272D17"/>
    <w:rsid w:val="00272E07"/>
    <w:rsid w:val="00273A0C"/>
    <w:rsid w:val="00273E44"/>
    <w:rsid w:val="002743B0"/>
    <w:rsid w:val="00275B05"/>
    <w:rsid w:val="002766B3"/>
    <w:rsid w:val="00276A60"/>
    <w:rsid w:val="0027748C"/>
    <w:rsid w:val="00277662"/>
    <w:rsid w:val="002776AF"/>
    <w:rsid w:val="00277B8E"/>
    <w:rsid w:val="002805E5"/>
    <w:rsid w:val="002814A8"/>
    <w:rsid w:val="00282947"/>
    <w:rsid w:val="002839A4"/>
    <w:rsid w:val="00283A4C"/>
    <w:rsid w:val="00283AA8"/>
    <w:rsid w:val="00283DEB"/>
    <w:rsid w:val="00284FEA"/>
    <w:rsid w:val="00285EA7"/>
    <w:rsid w:val="0028602A"/>
    <w:rsid w:val="00286CD6"/>
    <w:rsid w:val="00286FF1"/>
    <w:rsid w:val="002873EB"/>
    <w:rsid w:val="002878F2"/>
    <w:rsid w:val="0029076B"/>
    <w:rsid w:val="0029135D"/>
    <w:rsid w:val="002916A5"/>
    <w:rsid w:val="00291F11"/>
    <w:rsid w:val="00291F7A"/>
    <w:rsid w:val="00292EBD"/>
    <w:rsid w:val="00293208"/>
    <w:rsid w:val="00293575"/>
    <w:rsid w:val="00294B34"/>
    <w:rsid w:val="002954EC"/>
    <w:rsid w:val="00295969"/>
    <w:rsid w:val="00296B4E"/>
    <w:rsid w:val="00297F93"/>
    <w:rsid w:val="002A0470"/>
    <w:rsid w:val="002A06A9"/>
    <w:rsid w:val="002A0A55"/>
    <w:rsid w:val="002A0C6F"/>
    <w:rsid w:val="002A173A"/>
    <w:rsid w:val="002A17C8"/>
    <w:rsid w:val="002A200F"/>
    <w:rsid w:val="002A2190"/>
    <w:rsid w:val="002A2384"/>
    <w:rsid w:val="002A2DF1"/>
    <w:rsid w:val="002A2F1D"/>
    <w:rsid w:val="002A3112"/>
    <w:rsid w:val="002A4038"/>
    <w:rsid w:val="002A4439"/>
    <w:rsid w:val="002A4536"/>
    <w:rsid w:val="002A47A7"/>
    <w:rsid w:val="002A4DF1"/>
    <w:rsid w:val="002A5279"/>
    <w:rsid w:val="002A534F"/>
    <w:rsid w:val="002A5390"/>
    <w:rsid w:val="002A576B"/>
    <w:rsid w:val="002A5A2D"/>
    <w:rsid w:val="002A5BD8"/>
    <w:rsid w:val="002B08EB"/>
    <w:rsid w:val="002B170A"/>
    <w:rsid w:val="002B1B26"/>
    <w:rsid w:val="002B1C6E"/>
    <w:rsid w:val="002B2633"/>
    <w:rsid w:val="002B2C70"/>
    <w:rsid w:val="002B2D37"/>
    <w:rsid w:val="002B2E08"/>
    <w:rsid w:val="002B2F34"/>
    <w:rsid w:val="002B3085"/>
    <w:rsid w:val="002B329C"/>
    <w:rsid w:val="002B4C7A"/>
    <w:rsid w:val="002B4CBD"/>
    <w:rsid w:val="002B4CD8"/>
    <w:rsid w:val="002B4FF7"/>
    <w:rsid w:val="002B5581"/>
    <w:rsid w:val="002B5BDE"/>
    <w:rsid w:val="002B674F"/>
    <w:rsid w:val="002B70A5"/>
    <w:rsid w:val="002B7711"/>
    <w:rsid w:val="002B7847"/>
    <w:rsid w:val="002C064A"/>
    <w:rsid w:val="002C069C"/>
    <w:rsid w:val="002C11C8"/>
    <w:rsid w:val="002C21C1"/>
    <w:rsid w:val="002C32B0"/>
    <w:rsid w:val="002C4007"/>
    <w:rsid w:val="002C438E"/>
    <w:rsid w:val="002C5AE6"/>
    <w:rsid w:val="002C6ECE"/>
    <w:rsid w:val="002C756C"/>
    <w:rsid w:val="002C78D7"/>
    <w:rsid w:val="002D040E"/>
    <w:rsid w:val="002D0A1B"/>
    <w:rsid w:val="002D1128"/>
    <w:rsid w:val="002D1D7B"/>
    <w:rsid w:val="002D25CA"/>
    <w:rsid w:val="002D3334"/>
    <w:rsid w:val="002D4234"/>
    <w:rsid w:val="002D4BAB"/>
    <w:rsid w:val="002D50F9"/>
    <w:rsid w:val="002D56A3"/>
    <w:rsid w:val="002D5D06"/>
    <w:rsid w:val="002D5D60"/>
    <w:rsid w:val="002D69D4"/>
    <w:rsid w:val="002D7694"/>
    <w:rsid w:val="002D7742"/>
    <w:rsid w:val="002D7755"/>
    <w:rsid w:val="002E0335"/>
    <w:rsid w:val="002E11EC"/>
    <w:rsid w:val="002E141F"/>
    <w:rsid w:val="002E169E"/>
    <w:rsid w:val="002E16ED"/>
    <w:rsid w:val="002E1A1C"/>
    <w:rsid w:val="002E201C"/>
    <w:rsid w:val="002E216D"/>
    <w:rsid w:val="002E3233"/>
    <w:rsid w:val="002E38DF"/>
    <w:rsid w:val="002E3F63"/>
    <w:rsid w:val="002E45B0"/>
    <w:rsid w:val="002E47E7"/>
    <w:rsid w:val="002E48A8"/>
    <w:rsid w:val="002E4C97"/>
    <w:rsid w:val="002E4CD8"/>
    <w:rsid w:val="002E52C7"/>
    <w:rsid w:val="002E5E68"/>
    <w:rsid w:val="002E5FDC"/>
    <w:rsid w:val="002E6453"/>
    <w:rsid w:val="002E7936"/>
    <w:rsid w:val="002F058E"/>
    <w:rsid w:val="002F0C69"/>
    <w:rsid w:val="002F138B"/>
    <w:rsid w:val="002F195B"/>
    <w:rsid w:val="002F2740"/>
    <w:rsid w:val="002F276B"/>
    <w:rsid w:val="002F34A4"/>
    <w:rsid w:val="002F34A8"/>
    <w:rsid w:val="002F3AAD"/>
    <w:rsid w:val="002F42DB"/>
    <w:rsid w:val="002F4BE6"/>
    <w:rsid w:val="002F4D21"/>
    <w:rsid w:val="002F6053"/>
    <w:rsid w:val="002F69A0"/>
    <w:rsid w:val="002F78E8"/>
    <w:rsid w:val="002F7FD0"/>
    <w:rsid w:val="0030028A"/>
    <w:rsid w:val="003008DF"/>
    <w:rsid w:val="00300BE2"/>
    <w:rsid w:val="003015F6"/>
    <w:rsid w:val="00301834"/>
    <w:rsid w:val="00301946"/>
    <w:rsid w:val="003023FF"/>
    <w:rsid w:val="0030295F"/>
    <w:rsid w:val="00303059"/>
    <w:rsid w:val="00303587"/>
    <w:rsid w:val="00303BB6"/>
    <w:rsid w:val="00303F68"/>
    <w:rsid w:val="00304FA8"/>
    <w:rsid w:val="00304FB2"/>
    <w:rsid w:val="00305158"/>
    <w:rsid w:val="00305378"/>
    <w:rsid w:val="003053B7"/>
    <w:rsid w:val="00305948"/>
    <w:rsid w:val="0030607E"/>
    <w:rsid w:val="00306E84"/>
    <w:rsid w:val="00306F62"/>
    <w:rsid w:val="00307D69"/>
    <w:rsid w:val="00307EDB"/>
    <w:rsid w:val="00310297"/>
    <w:rsid w:val="00310429"/>
    <w:rsid w:val="00310B3E"/>
    <w:rsid w:val="0031102A"/>
    <w:rsid w:val="0031198D"/>
    <w:rsid w:val="00311993"/>
    <w:rsid w:val="00311BAB"/>
    <w:rsid w:val="00312B99"/>
    <w:rsid w:val="00312EDD"/>
    <w:rsid w:val="00313265"/>
    <w:rsid w:val="00313DBF"/>
    <w:rsid w:val="003149F4"/>
    <w:rsid w:val="00315636"/>
    <w:rsid w:val="003158AD"/>
    <w:rsid w:val="0031644C"/>
    <w:rsid w:val="003165C3"/>
    <w:rsid w:val="00320411"/>
    <w:rsid w:val="00320A85"/>
    <w:rsid w:val="00320F76"/>
    <w:rsid w:val="00321DA7"/>
    <w:rsid w:val="00321F6C"/>
    <w:rsid w:val="00322671"/>
    <w:rsid w:val="003231B7"/>
    <w:rsid w:val="00323305"/>
    <w:rsid w:val="00323388"/>
    <w:rsid w:val="00323686"/>
    <w:rsid w:val="00323D03"/>
    <w:rsid w:val="00323F0B"/>
    <w:rsid w:val="00324012"/>
    <w:rsid w:val="0032444F"/>
    <w:rsid w:val="003245D5"/>
    <w:rsid w:val="00324BB7"/>
    <w:rsid w:val="00325FA2"/>
    <w:rsid w:val="00331413"/>
    <w:rsid w:val="00331587"/>
    <w:rsid w:val="00331D98"/>
    <w:rsid w:val="00331F7F"/>
    <w:rsid w:val="00332A9E"/>
    <w:rsid w:val="00332C8B"/>
    <w:rsid w:val="00333308"/>
    <w:rsid w:val="003336EB"/>
    <w:rsid w:val="00333719"/>
    <w:rsid w:val="003339DD"/>
    <w:rsid w:val="00333A46"/>
    <w:rsid w:val="003342B1"/>
    <w:rsid w:val="00335259"/>
    <w:rsid w:val="00336084"/>
    <w:rsid w:val="00336F87"/>
    <w:rsid w:val="003379D3"/>
    <w:rsid w:val="0034105C"/>
    <w:rsid w:val="0034195F"/>
    <w:rsid w:val="00341C65"/>
    <w:rsid w:val="00342176"/>
    <w:rsid w:val="00342467"/>
    <w:rsid w:val="00343006"/>
    <w:rsid w:val="00343751"/>
    <w:rsid w:val="003438DA"/>
    <w:rsid w:val="00343F62"/>
    <w:rsid w:val="0034489F"/>
    <w:rsid w:val="00344A0B"/>
    <w:rsid w:val="00345191"/>
    <w:rsid w:val="00345F12"/>
    <w:rsid w:val="003460A3"/>
    <w:rsid w:val="003461B5"/>
    <w:rsid w:val="003466DA"/>
    <w:rsid w:val="00346C32"/>
    <w:rsid w:val="003472EB"/>
    <w:rsid w:val="00347342"/>
    <w:rsid w:val="0034772D"/>
    <w:rsid w:val="003477D8"/>
    <w:rsid w:val="00347BB1"/>
    <w:rsid w:val="00347D50"/>
    <w:rsid w:val="00350555"/>
    <w:rsid w:val="003505CF"/>
    <w:rsid w:val="00351044"/>
    <w:rsid w:val="003511E8"/>
    <w:rsid w:val="00351CDA"/>
    <w:rsid w:val="00351F72"/>
    <w:rsid w:val="003522E3"/>
    <w:rsid w:val="00352B15"/>
    <w:rsid w:val="00353C07"/>
    <w:rsid w:val="00355B11"/>
    <w:rsid w:val="0035609E"/>
    <w:rsid w:val="003560EF"/>
    <w:rsid w:val="0035621D"/>
    <w:rsid w:val="00356353"/>
    <w:rsid w:val="00356398"/>
    <w:rsid w:val="00356426"/>
    <w:rsid w:val="00356708"/>
    <w:rsid w:val="0035671D"/>
    <w:rsid w:val="003567F5"/>
    <w:rsid w:val="00356AC5"/>
    <w:rsid w:val="003578BE"/>
    <w:rsid w:val="0036010D"/>
    <w:rsid w:val="00360C73"/>
    <w:rsid w:val="00360CA2"/>
    <w:rsid w:val="00360D37"/>
    <w:rsid w:val="003618DD"/>
    <w:rsid w:val="00361E28"/>
    <w:rsid w:val="003627C9"/>
    <w:rsid w:val="0036284C"/>
    <w:rsid w:val="00363150"/>
    <w:rsid w:val="00363EAC"/>
    <w:rsid w:val="00365687"/>
    <w:rsid w:val="00365C3B"/>
    <w:rsid w:val="00365E0D"/>
    <w:rsid w:val="00365F21"/>
    <w:rsid w:val="003664E2"/>
    <w:rsid w:val="00366670"/>
    <w:rsid w:val="0036667D"/>
    <w:rsid w:val="003667CE"/>
    <w:rsid w:val="00367A2F"/>
    <w:rsid w:val="00367F26"/>
    <w:rsid w:val="0037179C"/>
    <w:rsid w:val="00371D07"/>
    <w:rsid w:val="00372249"/>
    <w:rsid w:val="00374AD9"/>
    <w:rsid w:val="00374B95"/>
    <w:rsid w:val="00374D6E"/>
    <w:rsid w:val="00374F69"/>
    <w:rsid w:val="003750A0"/>
    <w:rsid w:val="0037510B"/>
    <w:rsid w:val="00375351"/>
    <w:rsid w:val="0037569F"/>
    <w:rsid w:val="003758AB"/>
    <w:rsid w:val="00375CA9"/>
    <w:rsid w:val="00376413"/>
    <w:rsid w:val="003766A9"/>
    <w:rsid w:val="003766B6"/>
    <w:rsid w:val="0037737B"/>
    <w:rsid w:val="0037758E"/>
    <w:rsid w:val="00377614"/>
    <w:rsid w:val="00377659"/>
    <w:rsid w:val="00377990"/>
    <w:rsid w:val="003800CC"/>
    <w:rsid w:val="00380408"/>
    <w:rsid w:val="00380A39"/>
    <w:rsid w:val="00381119"/>
    <w:rsid w:val="00383249"/>
    <w:rsid w:val="00383D50"/>
    <w:rsid w:val="0038426D"/>
    <w:rsid w:val="0038467E"/>
    <w:rsid w:val="00384D29"/>
    <w:rsid w:val="00385083"/>
    <w:rsid w:val="003855C0"/>
    <w:rsid w:val="00385780"/>
    <w:rsid w:val="0038604A"/>
    <w:rsid w:val="00386302"/>
    <w:rsid w:val="00386466"/>
    <w:rsid w:val="00386510"/>
    <w:rsid w:val="0038707A"/>
    <w:rsid w:val="0038755B"/>
    <w:rsid w:val="00387A0B"/>
    <w:rsid w:val="00387A55"/>
    <w:rsid w:val="003900DB"/>
    <w:rsid w:val="00391ACE"/>
    <w:rsid w:val="003923A5"/>
    <w:rsid w:val="00392531"/>
    <w:rsid w:val="003926B7"/>
    <w:rsid w:val="0039365E"/>
    <w:rsid w:val="00393754"/>
    <w:rsid w:val="003937FF"/>
    <w:rsid w:val="003938A8"/>
    <w:rsid w:val="003940BF"/>
    <w:rsid w:val="00394F81"/>
    <w:rsid w:val="003975B1"/>
    <w:rsid w:val="00397830"/>
    <w:rsid w:val="003A0A50"/>
    <w:rsid w:val="003A1147"/>
    <w:rsid w:val="003A1657"/>
    <w:rsid w:val="003A1BC2"/>
    <w:rsid w:val="003A1DB2"/>
    <w:rsid w:val="003A20FE"/>
    <w:rsid w:val="003A28D0"/>
    <w:rsid w:val="003A2BFF"/>
    <w:rsid w:val="003A4EE8"/>
    <w:rsid w:val="003A51ED"/>
    <w:rsid w:val="003A5CF8"/>
    <w:rsid w:val="003A5D2C"/>
    <w:rsid w:val="003A660D"/>
    <w:rsid w:val="003A74D4"/>
    <w:rsid w:val="003A751A"/>
    <w:rsid w:val="003A7F7E"/>
    <w:rsid w:val="003B1023"/>
    <w:rsid w:val="003B1B03"/>
    <w:rsid w:val="003B1B6E"/>
    <w:rsid w:val="003B230E"/>
    <w:rsid w:val="003B323A"/>
    <w:rsid w:val="003B3451"/>
    <w:rsid w:val="003B3B05"/>
    <w:rsid w:val="003B5B15"/>
    <w:rsid w:val="003B5F89"/>
    <w:rsid w:val="003C072C"/>
    <w:rsid w:val="003C0AA6"/>
    <w:rsid w:val="003C0B2C"/>
    <w:rsid w:val="003C1178"/>
    <w:rsid w:val="003C19B4"/>
    <w:rsid w:val="003C1E44"/>
    <w:rsid w:val="003C1FAF"/>
    <w:rsid w:val="003C2565"/>
    <w:rsid w:val="003C2E66"/>
    <w:rsid w:val="003C35E0"/>
    <w:rsid w:val="003C4453"/>
    <w:rsid w:val="003C4671"/>
    <w:rsid w:val="003C52C6"/>
    <w:rsid w:val="003C592E"/>
    <w:rsid w:val="003C5DA6"/>
    <w:rsid w:val="003C682C"/>
    <w:rsid w:val="003C7BBF"/>
    <w:rsid w:val="003D0A9F"/>
    <w:rsid w:val="003D15CC"/>
    <w:rsid w:val="003D16B6"/>
    <w:rsid w:val="003D1E4B"/>
    <w:rsid w:val="003D28D6"/>
    <w:rsid w:val="003D360C"/>
    <w:rsid w:val="003D574C"/>
    <w:rsid w:val="003D6411"/>
    <w:rsid w:val="003D6D6A"/>
    <w:rsid w:val="003E1DF4"/>
    <w:rsid w:val="003E209D"/>
    <w:rsid w:val="003E235A"/>
    <w:rsid w:val="003E23A7"/>
    <w:rsid w:val="003E24CF"/>
    <w:rsid w:val="003E3FBB"/>
    <w:rsid w:val="003E55D2"/>
    <w:rsid w:val="003E63A7"/>
    <w:rsid w:val="003E71ED"/>
    <w:rsid w:val="003E7900"/>
    <w:rsid w:val="003E7E77"/>
    <w:rsid w:val="003E7FF4"/>
    <w:rsid w:val="003F044C"/>
    <w:rsid w:val="003F06A4"/>
    <w:rsid w:val="003F0744"/>
    <w:rsid w:val="003F152A"/>
    <w:rsid w:val="003F2159"/>
    <w:rsid w:val="003F261C"/>
    <w:rsid w:val="003F39BF"/>
    <w:rsid w:val="003F3EED"/>
    <w:rsid w:val="003F41B7"/>
    <w:rsid w:val="003F4ADD"/>
    <w:rsid w:val="003F5069"/>
    <w:rsid w:val="003F52B2"/>
    <w:rsid w:val="003F5D23"/>
    <w:rsid w:val="003F7AA0"/>
    <w:rsid w:val="0040014D"/>
    <w:rsid w:val="0040086B"/>
    <w:rsid w:val="004019B5"/>
    <w:rsid w:val="00401C35"/>
    <w:rsid w:val="004027CD"/>
    <w:rsid w:val="00402C4A"/>
    <w:rsid w:val="00403B10"/>
    <w:rsid w:val="00404F61"/>
    <w:rsid w:val="00405730"/>
    <w:rsid w:val="00405AE1"/>
    <w:rsid w:val="00405E4A"/>
    <w:rsid w:val="00405ECE"/>
    <w:rsid w:val="00405F74"/>
    <w:rsid w:val="00406548"/>
    <w:rsid w:val="00406B72"/>
    <w:rsid w:val="00407828"/>
    <w:rsid w:val="0041054C"/>
    <w:rsid w:val="00410680"/>
    <w:rsid w:val="00410815"/>
    <w:rsid w:val="0041129E"/>
    <w:rsid w:val="0041153D"/>
    <w:rsid w:val="00412322"/>
    <w:rsid w:val="00412C98"/>
    <w:rsid w:val="00412EB9"/>
    <w:rsid w:val="00413CA2"/>
    <w:rsid w:val="00414058"/>
    <w:rsid w:val="00414C86"/>
    <w:rsid w:val="0041508B"/>
    <w:rsid w:val="0041509C"/>
    <w:rsid w:val="0041596D"/>
    <w:rsid w:val="00415F7A"/>
    <w:rsid w:val="00416FB5"/>
    <w:rsid w:val="004170D9"/>
    <w:rsid w:val="0041723E"/>
    <w:rsid w:val="00417EA8"/>
    <w:rsid w:val="004205C4"/>
    <w:rsid w:val="00420CEC"/>
    <w:rsid w:val="00421011"/>
    <w:rsid w:val="004212F8"/>
    <w:rsid w:val="0042165D"/>
    <w:rsid w:val="00424027"/>
    <w:rsid w:val="004248E2"/>
    <w:rsid w:val="00424975"/>
    <w:rsid w:val="00424D3C"/>
    <w:rsid w:val="004252BE"/>
    <w:rsid w:val="00426088"/>
    <w:rsid w:val="0042664B"/>
    <w:rsid w:val="0042692F"/>
    <w:rsid w:val="00427326"/>
    <w:rsid w:val="0043092A"/>
    <w:rsid w:val="004322F9"/>
    <w:rsid w:val="00432745"/>
    <w:rsid w:val="004336D9"/>
    <w:rsid w:val="004339CF"/>
    <w:rsid w:val="004349C5"/>
    <w:rsid w:val="00434BFE"/>
    <w:rsid w:val="004356EE"/>
    <w:rsid w:val="00436712"/>
    <w:rsid w:val="00436C44"/>
    <w:rsid w:val="00436F03"/>
    <w:rsid w:val="00440621"/>
    <w:rsid w:val="00440CC8"/>
    <w:rsid w:val="0044209C"/>
    <w:rsid w:val="00442C56"/>
    <w:rsid w:val="00442E4D"/>
    <w:rsid w:val="00442F33"/>
    <w:rsid w:val="00443439"/>
    <w:rsid w:val="00443CFC"/>
    <w:rsid w:val="00444DFE"/>
    <w:rsid w:val="00445CDB"/>
    <w:rsid w:val="004465FD"/>
    <w:rsid w:val="00446910"/>
    <w:rsid w:val="004501FD"/>
    <w:rsid w:val="00450F67"/>
    <w:rsid w:val="004515A9"/>
    <w:rsid w:val="00451809"/>
    <w:rsid w:val="00451828"/>
    <w:rsid w:val="00451FAF"/>
    <w:rsid w:val="00452A9C"/>
    <w:rsid w:val="00452B59"/>
    <w:rsid w:val="00452E2A"/>
    <w:rsid w:val="0045386A"/>
    <w:rsid w:val="00453C58"/>
    <w:rsid w:val="00454188"/>
    <w:rsid w:val="0045443B"/>
    <w:rsid w:val="00455534"/>
    <w:rsid w:val="00456432"/>
    <w:rsid w:val="00456850"/>
    <w:rsid w:val="00457016"/>
    <w:rsid w:val="004570C1"/>
    <w:rsid w:val="00457BCA"/>
    <w:rsid w:val="00457EBB"/>
    <w:rsid w:val="004606FB"/>
    <w:rsid w:val="00460D1F"/>
    <w:rsid w:val="0046150A"/>
    <w:rsid w:val="004626C7"/>
    <w:rsid w:val="00462B7B"/>
    <w:rsid w:val="00462BEB"/>
    <w:rsid w:val="00462CB5"/>
    <w:rsid w:val="00462DD8"/>
    <w:rsid w:val="00463555"/>
    <w:rsid w:val="00463E9D"/>
    <w:rsid w:val="0046647C"/>
    <w:rsid w:val="00466F89"/>
    <w:rsid w:val="00467B9F"/>
    <w:rsid w:val="00467BBB"/>
    <w:rsid w:val="00470201"/>
    <w:rsid w:val="0047041C"/>
    <w:rsid w:val="00470449"/>
    <w:rsid w:val="004718F0"/>
    <w:rsid w:val="00471E00"/>
    <w:rsid w:val="00472E58"/>
    <w:rsid w:val="0047342E"/>
    <w:rsid w:val="00473484"/>
    <w:rsid w:val="00473F93"/>
    <w:rsid w:val="00474413"/>
    <w:rsid w:val="0047469A"/>
    <w:rsid w:val="00475D6C"/>
    <w:rsid w:val="00475E5D"/>
    <w:rsid w:val="0047661A"/>
    <w:rsid w:val="0047770A"/>
    <w:rsid w:val="00480637"/>
    <w:rsid w:val="00481722"/>
    <w:rsid w:val="00482A63"/>
    <w:rsid w:val="00482D48"/>
    <w:rsid w:val="00483502"/>
    <w:rsid w:val="00483623"/>
    <w:rsid w:val="004842F1"/>
    <w:rsid w:val="00484637"/>
    <w:rsid w:val="00485303"/>
    <w:rsid w:val="00485756"/>
    <w:rsid w:val="00486E6A"/>
    <w:rsid w:val="00487686"/>
    <w:rsid w:val="0048779C"/>
    <w:rsid w:val="0049025B"/>
    <w:rsid w:val="004905A8"/>
    <w:rsid w:val="0049078F"/>
    <w:rsid w:val="00491145"/>
    <w:rsid w:val="0049236A"/>
    <w:rsid w:val="00493A26"/>
    <w:rsid w:val="0049497F"/>
    <w:rsid w:val="00494DEC"/>
    <w:rsid w:val="00497084"/>
    <w:rsid w:val="0049796B"/>
    <w:rsid w:val="004A05B4"/>
    <w:rsid w:val="004A18DF"/>
    <w:rsid w:val="004A2010"/>
    <w:rsid w:val="004A3040"/>
    <w:rsid w:val="004A32D1"/>
    <w:rsid w:val="004A37B4"/>
    <w:rsid w:val="004A3E47"/>
    <w:rsid w:val="004A4BBC"/>
    <w:rsid w:val="004A4D47"/>
    <w:rsid w:val="004A509B"/>
    <w:rsid w:val="004A5C26"/>
    <w:rsid w:val="004A78B4"/>
    <w:rsid w:val="004B037A"/>
    <w:rsid w:val="004B0655"/>
    <w:rsid w:val="004B07AA"/>
    <w:rsid w:val="004B1515"/>
    <w:rsid w:val="004B1B47"/>
    <w:rsid w:val="004B1DD0"/>
    <w:rsid w:val="004B2292"/>
    <w:rsid w:val="004B2D05"/>
    <w:rsid w:val="004B2FFD"/>
    <w:rsid w:val="004B3440"/>
    <w:rsid w:val="004B3546"/>
    <w:rsid w:val="004B36C1"/>
    <w:rsid w:val="004B3C42"/>
    <w:rsid w:val="004B4B82"/>
    <w:rsid w:val="004B4C87"/>
    <w:rsid w:val="004B50E9"/>
    <w:rsid w:val="004B57D6"/>
    <w:rsid w:val="004B67E7"/>
    <w:rsid w:val="004B6B0D"/>
    <w:rsid w:val="004B73B0"/>
    <w:rsid w:val="004B76D3"/>
    <w:rsid w:val="004C00B8"/>
    <w:rsid w:val="004C1618"/>
    <w:rsid w:val="004C1D17"/>
    <w:rsid w:val="004C4414"/>
    <w:rsid w:val="004C47E4"/>
    <w:rsid w:val="004C48D5"/>
    <w:rsid w:val="004C4E39"/>
    <w:rsid w:val="004C5E4C"/>
    <w:rsid w:val="004C5EFF"/>
    <w:rsid w:val="004C624F"/>
    <w:rsid w:val="004C677D"/>
    <w:rsid w:val="004C6F61"/>
    <w:rsid w:val="004C75D2"/>
    <w:rsid w:val="004D05C6"/>
    <w:rsid w:val="004D0895"/>
    <w:rsid w:val="004D08FF"/>
    <w:rsid w:val="004D0DB8"/>
    <w:rsid w:val="004D1277"/>
    <w:rsid w:val="004D170B"/>
    <w:rsid w:val="004D1982"/>
    <w:rsid w:val="004D1B70"/>
    <w:rsid w:val="004D3D66"/>
    <w:rsid w:val="004D3E53"/>
    <w:rsid w:val="004D5F01"/>
    <w:rsid w:val="004D6457"/>
    <w:rsid w:val="004D738A"/>
    <w:rsid w:val="004D75F9"/>
    <w:rsid w:val="004D7622"/>
    <w:rsid w:val="004D7AD2"/>
    <w:rsid w:val="004E07A6"/>
    <w:rsid w:val="004E09DC"/>
    <w:rsid w:val="004E09E7"/>
    <w:rsid w:val="004E0FA0"/>
    <w:rsid w:val="004E145D"/>
    <w:rsid w:val="004E1CE8"/>
    <w:rsid w:val="004E2230"/>
    <w:rsid w:val="004E2A51"/>
    <w:rsid w:val="004E2E23"/>
    <w:rsid w:val="004E370D"/>
    <w:rsid w:val="004E458A"/>
    <w:rsid w:val="004E5D60"/>
    <w:rsid w:val="004E686E"/>
    <w:rsid w:val="004E729D"/>
    <w:rsid w:val="004E7A76"/>
    <w:rsid w:val="004E7AB4"/>
    <w:rsid w:val="004F0007"/>
    <w:rsid w:val="004F11FD"/>
    <w:rsid w:val="004F1E3D"/>
    <w:rsid w:val="004F2246"/>
    <w:rsid w:val="004F27C7"/>
    <w:rsid w:val="004F35BC"/>
    <w:rsid w:val="004F39D4"/>
    <w:rsid w:val="004F39DC"/>
    <w:rsid w:val="004F3E0D"/>
    <w:rsid w:val="004F40BD"/>
    <w:rsid w:val="004F4634"/>
    <w:rsid w:val="004F496D"/>
    <w:rsid w:val="004F4D28"/>
    <w:rsid w:val="004F5BDC"/>
    <w:rsid w:val="004F6654"/>
    <w:rsid w:val="004F6A4C"/>
    <w:rsid w:val="004F71DC"/>
    <w:rsid w:val="004F7300"/>
    <w:rsid w:val="0050084C"/>
    <w:rsid w:val="005010A3"/>
    <w:rsid w:val="00503B94"/>
    <w:rsid w:val="00504251"/>
    <w:rsid w:val="005050ED"/>
    <w:rsid w:val="00510476"/>
    <w:rsid w:val="00510AF2"/>
    <w:rsid w:val="00511352"/>
    <w:rsid w:val="00511802"/>
    <w:rsid w:val="00513714"/>
    <w:rsid w:val="00513E13"/>
    <w:rsid w:val="00514054"/>
    <w:rsid w:val="005147FE"/>
    <w:rsid w:val="005152CC"/>
    <w:rsid w:val="00516A37"/>
    <w:rsid w:val="00516DDD"/>
    <w:rsid w:val="00517DBB"/>
    <w:rsid w:val="005204F4"/>
    <w:rsid w:val="005207DF"/>
    <w:rsid w:val="005209EC"/>
    <w:rsid w:val="00520C89"/>
    <w:rsid w:val="005216AA"/>
    <w:rsid w:val="00522A41"/>
    <w:rsid w:val="00522AD4"/>
    <w:rsid w:val="00522C6F"/>
    <w:rsid w:val="00522D22"/>
    <w:rsid w:val="0052482B"/>
    <w:rsid w:val="00524953"/>
    <w:rsid w:val="00525A4C"/>
    <w:rsid w:val="005263E6"/>
    <w:rsid w:val="00530559"/>
    <w:rsid w:val="00530BB5"/>
    <w:rsid w:val="00530F7F"/>
    <w:rsid w:val="00531536"/>
    <w:rsid w:val="005315FC"/>
    <w:rsid w:val="00533201"/>
    <w:rsid w:val="0053332B"/>
    <w:rsid w:val="005336F4"/>
    <w:rsid w:val="005340C3"/>
    <w:rsid w:val="005346B1"/>
    <w:rsid w:val="00534BCA"/>
    <w:rsid w:val="00534CAB"/>
    <w:rsid w:val="00535966"/>
    <w:rsid w:val="00535C45"/>
    <w:rsid w:val="0053668E"/>
    <w:rsid w:val="00536B1C"/>
    <w:rsid w:val="0053786C"/>
    <w:rsid w:val="00537C87"/>
    <w:rsid w:val="0054022E"/>
    <w:rsid w:val="00540F2F"/>
    <w:rsid w:val="005418B7"/>
    <w:rsid w:val="00541A82"/>
    <w:rsid w:val="00541BE4"/>
    <w:rsid w:val="00543368"/>
    <w:rsid w:val="00543C5F"/>
    <w:rsid w:val="0054404A"/>
    <w:rsid w:val="005445DC"/>
    <w:rsid w:val="0054549C"/>
    <w:rsid w:val="0054749E"/>
    <w:rsid w:val="005475E6"/>
    <w:rsid w:val="00547D92"/>
    <w:rsid w:val="00547DD1"/>
    <w:rsid w:val="0055058E"/>
    <w:rsid w:val="00550BBF"/>
    <w:rsid w:val="005515C4"/>
    <w:rsid w:val="0055185A"/>
    <w:rsid w:val="005519EC"/>
    <w:rsid w:val="00551C61"/>
    <w:rsid w:val="005529E9"/>
    <w:rsid w:val="00552AD9"/>
    <w:rsid w:val="00552C17"/>
    <w:rsid w:val="00553035"/>
    <w:rsid w:val="00553208"/>
    <w:rsid w:val="00553DCF"/>
    <w:rsid w:val="00553F49"/>
    <w:rsid w:val="00554CAA"/>
    <w:rsid w:val="00554CE3"/>
    <w:rsid w:val="0055546D"/>
    <w:rsid w:val="0055547B"/>
    <w:rsid w:val="00555BD6"/>
    <w:rsid w:val="00555ED2"/>
    <w:rsid w:val="005562BD"/>
    <w:rsid w:val="00556613"/>
    <w:rsid w:val="00557F25"/>
    <w:rsid w:val="0056097C"/>
    <w:rsid w:val="005611C6"/>
    <w:rsid w:val="00562B99"/>
    <w:rsid w:val="00562FB1"/>
    <w:rsid w:val="00563E3C"/>
    <w:rsid w:val="00564345"/>
    <w:rsid w:val="005650E9"/>
    <w:rsid w:val="00565305"/>
    <w:rsid w:val="005655C8"/>
    <w:rsid w:val="005664B3"/>
    <w:rsid w:val="0057071F"/>
    <w:rsid w:val="00570830"/>
    <w:rsid w:val="00570FEC"/>
    <w:rsid w:val="005718B7"/>
    <w:rsid w:val="00571904"/>
    <w:rsid w:val="0057209A"/>
    <w:rsid w:val="0057232F"/>
    <w:rsid w:val="005733D2"/>
    <w:rsid w:val="005734EB"/>
    <w:rsid w:val="00573511"/>
    <w:rsid w:val="00573E48"/>
    <w:rsid w:val="0057411B"/>
    <w:rsid w:val="0057501F"/>
    <w:rsid w:val="00575CB8"/>
    <w:rsid w:val="00576BE1"/>
    <w:rsid w:val="005774FA"/>
    <w:rsid w:val="005777E2"/>
    <w:rsid w:val="00577A71"/>
    <w:rsid w:val="0058024A"/>
    <w:rsid w:val="00580395"/>
    <w:rsid w:val="0058057F"/>
    <w:rsid w:val="00581E85"/>
    <w:rsid w:val="00582126"/>
    <w:rsid w:val="00582149"/>
    <w:rsid w:val="005828DE"/>
    <w:rsid w:val="00582A22"/>
    <w:rsid w:val="00582AA1"/>
    <w:rsid w:val="00582CB6"/>
    <w:rsid w:val="00582D8C"/>
    <w:rsid w:val="005834DC"/>
    <w:rsid w:val="00583528"/>
    <w:rsid w:val="00584884"/>
    <w:rsid w:val="00585736"/>
    <w:rsid w:val="00587177"/>
    <w:rsid w:val="0058749D"/>
    <w:rsid w:val="00587632"/>
    <w:rsid w:val="00587DF8"/>
    <w:rsid w:val="00590169"/>
    <w:rsid w:val="005903B3"/>
    <w:rsid w:val="00591306"/>
    <w:rsid w:val="00591392"/>
    <w:rsid w:val="00591C23"/>
    <w:rsid w:val="00591FCE"/>
    <w:rsid w:val="00592D84"/>
    <w:rsid w:val="0059353B"/>
    <w:rsid w:val="0059355A"/>
    <w:rsid w:val="00593F22"/>
    <w:rsid w:val="00594CAC"/>
    <w:rsid w:val="00595852"/>
    <w:rsid w:val="00595B20"/>
    <w:rsid w:val="00595C0D"/>
    <w:rsid w:val="00595DD3"/>
    <w:rsid w:val="0059611B"/>
    <w:rsid w:val="00596185"/>
    <w:rsid w:val="00596265"/>
    <w:rsid w:val="005962D7"/>
    <w:rsid w:val="005978A5"/>
    <w:rsid w:val="00597FA6"/>
    <w:rsid w:val="005A086C"/>
    <w:rsid w:val="005A139A"/>
    <w:rsid w:val="005A1D51"/>
    <w:rsid w:val="005A3E26"/>
    <w:rsid w:val="005A54A9"/>
    <w:rsid w:val="005A5927"/>
    <w:rsid w:val="005A5F67"/>
    <w:rsid w:val="005A6940"/>
    <w:rsid w:val="005A7D97"/>
    <w:rsid w:val="005B00C1"/>
    <w:rsid w:val="005B09A6"/>
    <w:rsid w:val="005B0E3D"/>
    <w:rsid w:val="005B13AD"/>
    <w:rsid w:val="005B253D"/>
    <w:rsid w:val="005B2AA2"/>
    <w:rsid w:val="005B2F6C"/>
    <w:rsid w:val="005B3574"/>
    <w:rsid w:val="005B3FD3"/>
    <w:rsid w:val="005B43BF"/>
    <w:rsid w:val="005B4693"/>
    <w:rsid w:val="005B49EC"/>
    <w:rsid w:val="005C02E0"/>
    <w:rsid w:val="005C0A16"/>
    <w:rsid w:val="005C0AB8"/>
    <w:rsid w:val="005C0BA5"/>
    <w:rsid w:val="005C0CC4"/>
    <w:rsid w:val="005C1239"/>
    <w:rsid w:val="005C153F"/>
    <w:rsid w:val="005C1AB3"/>
    <w:rsid w:val="005C21EE"/>
    <w:rsid w:val="005C2DA6"/>
    <w:rsid w:val="005C3994"/>
    <w:rsid w:val="005C3F3D"/>
    <w:rsid w:val="005C475F"/>
    <w:rsid w:val="005C4917"/>
    <w:rsid w:val="005C4D13"/>
    <w:rsid w:val="005C4FB5"/>
    <w:rsid w:val="005C6242"/>
    <w:rsid w:val="005C69CE"/>
    <w:rsid w:val="005C6B5F"/>
    <w:rsid w:val="005C6FDC"/>
    <w:rsid w:val="005C7B64"/>
    <w:rsid w:val="005C7C2E"/>
    <w:rsid w:val="005C7F93"/>
    <w:rsid w:val="005D0095"/>
    <w:rsid w:val="005D0234"/>
    <w:rsid w:val="005D0351"/>
    <w:rsid w:val="005D0B5A"/>
    <w:rsid w:val="005D18FE"/>
    <w:rsid w:val="005D32DA"/>
    <w:rsid w:val="005D386E"/>
    <w:rsid w:val="005D3B6E"/>
    <w:rsid w:val="005D439E"/>
    <w:rsid w:val="005D4700"/>
    <w:rsid w:val="005D5433"/>
    <w:rsid w:val="005D55FB"/>
    <w:rsid w:val="005D5F9F"/>
    <w:rsid w:val="005D5FE1"/>
    <w:rsid w:val="005D641B"/>
    <w:rsid w:val="005D7AB4"/>
    <w:rsid w:val="005E0CFC"/>
    <w:rsid w:val="005E0D8E"/>
    <w:rsid w:val="005E13C2"/>
    <w:rsid w:val="005E16F0"/>
    <w:rsid w:val="005E2AC7"/>
    <w:rsid w:val="005E2B0D"/>
    <w:rsid w:val="005E31D9"/>
    <w:rsid w:val="005E3B89"/>
    <w:rsid w:val="005E3FC0"/>
    <w:rsid w:val="005E6321"/>
    <w:rsid w:val="005E6430"/>
    <w:rsid w:val="005E7F58"/>
    <w:rsid w:val="005F007D"/>
    <w:rsid w:val="005F0280"/>
    <w:rsid w:val="005F0553"/>
    <w:rsid w:val="005F2CFD"/>
    <w:rsid w:val="005F2F27"/>
    <w:rsid w:val="005F30DA"/>
    <w:rsid w:val="005F3F7C"/>
    <w:rsid w:val="005F4F87"/>
    <w:rsid w:val="005F5615"/>
    <w:rsid w:val="005F5F0A"/>
    <w:rsid w:val="005F6299"/>
    <w:rsid w:val="005F6906"/>
    <w:rsid w:val="005F6F25"/>
    <w:rsid w:val="005F76E0"/>
    <w:rsid w:val="00600D39"/>
    <w:rsid w:val="006015EF"/>
    <w:rsid w:val="0060269D"/>
    <w:rsid w:val="00602A24"/>
    <w:rsid w:val="00602AAB"/>
    <w:rsid w:val="0060312B"/>
    <w:rsid w:val="00603751"/>
    <w:rsid w:val="006049EB"/>
    <w:rsid w:val="00604CAE"/>
    <w:rsid w:val="0060521B"/>
    <w:rsid w:val="0060631F"/>
    <w:rsid w:val="0060662C"/>
    <w:rsid w:val="00606AFB"/>
    <w:rsid w:val="00606D3C"/>
    <w:rsid w:val="00607070"/>
    <w:rsid w:val="00607D4E"/>
    <w:rsid w:val="006107B8"/>
    <w:rsid w:val="0061150F"/>
    <w:rsid w:val="00611C65"/>
    <w:rsid w:val="00612922"/>
    <w:rsid w:val="00613BF6"/>
    <w:rsid w:val="006140F8"/>
    <w:rsid w:val="00614897"/>
    <w:rsid w:val="00614E01"/>
    <w:rsid w:val="0061599E"/>
    <w:rsid w:val="0061653A"/>
    <w:rsid w:val="00616F9E"/>
    <w:rsid w:val="00620C96"/>
    <w:rsid w:val="00621142"/>
    <w:rsid w:val="00621272"/>
    <w:rsid w:val="00622D09"/>
    <w:rsid w:val="006240B5"/>
    <w:rsid w:val="00624E1B"/>
    <w:rsid w:val="0062593A"/>
    <w:rsid w:val="00625B0A"/>
    <w:rsid w:val="00626651"/>
    <w:rsid w:val="006267F5"/>
    <w:rsid w:val="00626E40"/>
    <w:rsid w:val="00627329"/>
    <w:rsid w:val="00627CF9"/>
    <w:rsid w:val="006304A9"/>
    <w:rsid w:val="00630B26"/>
    <w:rsid w:val="00630FF4"/>
    <w:rsid w:val="006311C1"/>
    <w:rsid w:val="006311C3"/>
    <w:rsid w:val="006314D3"/>
    <w:rsid w:val="00632B5B"/>
    <w:rsid w:val="00632FE9"/>
    <w:rsid w:val="00633068"/>
    <w:rsid w:val="00633181"/>
    <w:rsid w:val="006332E9"/>
    <w:rsid w:val="00633987"/>
    <w:rsid w:val="006343C0"/>
    <w:rsid w:val="00634DDD"/>
    <w:rsid w:val="0063534B"/>
    <w:rsid w:val="00637CBA"/>
    <w:rsid w:val="0064026E"/>
    <w:rsid w:val="00640287"/>
    <w:rsid w:val="006412E7"/>
    <w:rsid w:val="00641C54"/>
    <w:rsid w:val="00642738"/>
    <w:rsid w:val="00643F9A"/>
    <w:rsid w:val="00644635"/>
    <w:rsid w:val="00645227"/>
    <w:rsid w:val="00645411"/>
    <w:rsid w:val="00645885"/>
    <w:rsid w:val="00645FFF"/>
    <w:rsid w:val="0064675C"/>
    <w:rsid w:val="006472C6"/>
    <w:rsid w:val="00647526"/>
    <w:rsid w:val="0064790E"/>
    <w:rsid w:val="00650F00"/>
    <w:rsid w:val="006510DA"/>
    <w:rsid w:val="00652132"/>
    <w:rsid w:val="006541FC"/>
    <w:rsid w:val="00654645"/>
    <w:rsid w:val="00655895"/>
    <w:rsid w:val="006558F1"/>
    <w:rsid w:val="00655F10"/>
    <w:rsid w:val="00656E59"/>
    <w:rsid w:val="00656EAA"/>
    <w:rsid w:val="006575E1"/>
    <w:rsid w:val="0065769E"/>
    <w:rsid w:val="00657C5E"/>
    <w:rsid w:val="00660AC5"/>
    <w:rsid w:val="00660DEC"/>
    <w:rsid w:val="00661338"/>
    <w:rsid w:val="00662107"/>
    <w:rsid w:val="00662CED"/>
    <w:rsid w:val="006641D1"/>
    <w:rsid w:val="0066462B"/>
    <w:rsid w:val="006646CF"/>
    <w:rsid w:val="006659C9"/>
    <w:rsid w:val="006659EE"/>
    <w:rsid w:val="00665D26"/>
    <w:rsid w:val="00665E47"/>
    <w:rsid w:val="006664F8"/>
    <w:rsid w:val="00666517"/>
    <w:rsid w:val="00667890"/>
    <w:rsid w:val="00667C2D"/>
    <w:rsid w:val="0067050D"/>
    <w:rsid w:val="006709E4"/>
    <w:rsid w:val="00670AF8"/>
    <w:rsid w:val="00670D48"/>
    <w:rsid w:val="00671E0D"/>
    <w:rsid w:val="0067223A"/>
    <w:rsid w:val="00673328"/>
    <w:rsid w:val="006733DC"/>
    <w:rsid w:val="006739E4"/>
    <w:rsid w:val="00673B05"/>
    <w:rsid w:val="00673B62"/>
    <w:rsid w:val="00673F7E"/>
    <w:rsid w:val="00674A78"/>
    <w:rsid w:val="00674E6A"/>
    <w:rsid w:val="006754C9"/>
    <w:rsid w:val="006755BB"/>
    <w:rsid w:val="0067592E"/>
    <w:rsid w:val="006763AE"/>
    <w:rsid w:val="00676720"/>
    <w:rsid w:val="00676A05"/>
    <w:rsid w:val="006779F3"/>
    <w:rsid w:val="00677B5B"/>
    <w:rsid w:val="0068012A"/>
    <w:rsid w:val="0068087E"/>
    <w:rsid w:val="00680E1E"/>
    <w:rsid w:val="00681D15"/>
    <w:rsid w:val="00681F69"/>
    <w:rsid w:val="00681F78"/>
    <w:rsid w:val="00682053"/>
    <w:rsid w:val="0068220F"/>
    <w:rsid w:val="0068258F"/>
    <w:rsid w:val="0068317A"/>
    <w:rsid w:val="00683384"/>
    <w:rsid w:val="00684223"/>
    <w:rsid w:val="0068491B"/>
    <w:rsid w:val="00686899"/>
    <w:rsid w:val="00686FE0"/>
    <w:rsid w:val="00687324"/>
    <w:rsid w:val="006876FB"/>
    <w:rsid w:val="0069071E"/>
    <w:rsid w:val="00690FEC"/>
    <w:rsid w:val="006912B4"/>
    <w:rsid w:val="006912F4"/>
    <w:rsid w:val="006916C5"/>
    <w:rsid w:val="00692071"/>
    <w:rsid w:val="006921C8"/>
    <w:rsid w:val="006924A6"/>
    <w:rsid w:val="0069255A"/>
    <w:rsid w:val="00693209"/>
    <w:rsid w:val="006936E6"/>
    <w:rsid w:val="006938E2"/>
    <w:rsid w:val="00693991"/>
    <w:rsid w:val="00693A04"/>
    <w:rsid w:val="006944A9"/>
    <w:rsid w:val="0069551C"/>
    <w:rsid w:val="00695C2B"/>
    <w:rsid w:val="00695C91"/>
    <w:rsid w:val="006963FA"/>
    <w:rsid w:val="00696956"/>
    <w:rsid w:val="00697281"/>
    <w:rsid w:val="00697CE8"/>
    <w:rsid w:val="00697F0E"/>
    <w:rsid w:val="006A05C8"/>
    <w:rsid w:val="006A18FD"/>
    <w:rsid w:val="006A3350"/>
    <w:rsid w:val="006A39F5"/>
    <w:rsid w:val="006A6ACA"/>
    <w:rsid w:val="006A71AD"/>
    <w:rsid w:val="006A7232"/>
    <w:rsid w:val="006A76EB"/>
    <w:rsid w:val="006A79E6"/>
    <w:rsid w:val="006B07B8"/>
    <w:rsid w:val="006B0D96"/>
    <w:rsid w:val="006B1926"/>
    <w:rsid w:val="006B268C"/>
    <w:rsid w:val="006B2AC0"/>
    <w:rsid w:val="006B3081"/>
    <w:rsid w:val="006B45D9"/>
    <w:rsid w:val="006B5C4E"/>
    <w:rsid w:val="006B6165"/>
    <w:rsid w:val="006B630F"/>
    <w:rsid w:val="006B6879"/>
    <w:rsid w:val="006B696E"/>
    <w:rsid w:val="006B699D"/>
    <w:rsid w:val="006B6F43"/>
    <w:rsid w:val="006B7B7D"/>
    <w:rsid w:val="006C06DF"/>
    <w:rsid w:val="006C0993"/>
    <w:rsid w:val="006C212B"/>
    <w:rsid w:val="006C363C"/>
    <w:rsid w:val="006C3B8E"/>
    <w:rsid w:val="006C51A8"/>
    <w:rsid w:val="006C59BE"/>
    <w:rsid w:val="006C5B84"/>
    <w:rsid w:val="006C6084"/>
    <w:rsid w:val="006C79D3"/>
    <w:rsid w:val="006C7EF8"/>
    <w:rsid w:val="006D01C0"/>
    <w:rsid w:val="006D03DA"/>
    <w:rsid w:val="006D089D"/>
    <w:rsid w:val="006D0971"/>
    <w:rsid w:val="006D168F"/>
    <w:rsid w:val="006D23EF"/>
    <w:rsid w:val="006D294E"/>
    <w:rsid w:val="006D33EE"/>
    <w:rsid w:val="006D4671"/>
    <w:rsid w:val="006D4F19"/>
    <w:rsid w:val="006D4FBB"/>
    <w:rsid w:val="006D5359"/>
    <w:rsid w:val="006D54E2"/>
    <w:rsid w:val="006D5759"/>
    <w:rsid w:val="006D58D2"/>
    <w:rsid w:val="006D598B"/>
    <w:rsid w:val="006D5B8D"/>
    <w:rsid w:val="006D6236"/>
    <w:rsid w:val="006D78D2"/>
    <w:rsid w:val="006E0032"/>
    <w:rsid w:val="006E0C92"/>
    <w:rsid w:val="006E0D65"/>
    <w:rsid w:val="006E1FC4"/>
    <w:rsid w:val="006E20C8"/>
    <w:rsid w:val="006E2787"/>
    <w:rsid w:val="006E2F07"/>
    <w:rsid w:val="006E30B3"/>
    <w:rsid w:val="006E3398"/>
    <w:rsid w:val="006E40A1"/>
    <w:rsid w:val="006E41BD"/>
    <w:rsid w:val="006E5BAC"/>
    <w:rsid w:val="006E5F08"/>
    <w:rsid w:val="006E5F9F"/>
    <w:rsid w:val="006E6D9B"/>
    <w:rsid w:val="006F0687"/>
    <w:rsid w:val="006F1AF1"/>
    <w:rsid w:val="006F20F5"/>
    <w:rsid w:val="006F2229"/>
    <w:rsid w:val="006F2877"/>
    <w:rsid w:val="006F35F7"/>
    <w:rsid w:val="006F38AD"/>
    <w:rsid w:val="006F49B2"/>
    <w:rsid w:val="006F508D"/>
    <w:rsid w:val="006F55B2"/>
    <w:rsid w:val="006F5F33"/>
    <w:rsid w:val="006F6463"/>
    <w:rsid w:val="006F6A1D"/>
    <w:rsid w:val="006F6AB5"/>
    <w:rsid w:val="006F7B53"/>
    <w:rsid w:val="006F7D03"/>
    <w:rsid w:val="0070297A"/>
    <w:rsid w:val="007031EC"/>
    <w:rsid w:val="00703239"/>
    <w:rsid w:val="00703506"/>
    <w:rsid w:val="0070355C"/>
    <w:rsid w:val="00704ADC"/>
    <w:rsid w:val="007055AE"/>
    <w:rsid w:val="00705645"/>
    <w:rsid w:val="007056A6"/>
    <w:rsid w:val="00705AFD"/>
    <w:rsid w:val="00705C4E"/>
    <w:rsid w:val="00705DF7"/>
    <w:rsid w:val="00705E74"/>
    <w:rsid w:val="007061E1"/>
    <w:rsid w:val="0070668B"/>
    <w:rsid w:val="007070AA"/>
    <w:rsid w:val="00707672"/>
    <w:rsid w:val="00707A29"/>
    <w:rsid w:val="0071007A"/>
    <w:rsid w:val="00710166"/>
    <w:rsid w:val="007101AB"/>
    <w:rsid w:val="00710453"/>
    <w:rsid w:val="0071048A"/>
    <w:rsid w:val="0071095A"/>
    <w:rsid w:val="00710979"/>
    <w:rsid w:val="00710BEF"/>
    <w:rsid w:val="007113C8"/>
    <w:rsid w:val="00711956"/>
    <w:rsid w:val="00712C58"/>
    <w:rsid w:val="00712DE1"/>
    <w:rsid w:val="00713259"/>
    <w:rsid w:val="0071404A"/>
    <w:rsid w:val="007140B2"/>
    <w:rsid w:val="00714412"/>
    <w:rsid w:val="00714548"/>
    <w:rsid w:val="00714C4F"/>
    <w:rsid w:val="00715EFF"/>
    <w:rsid w:val="0071602A"/>
    <w:rsid w:val="00716BA3"/>
    <w:rsid w:val="00716C48"/>
    <w:rsid w:val="00717059"/>
    <w:rsid w:val="00720A23"/>
    <w:rsid w:val="00720CEA"/>
    <w:rsid w:val="00720FDD"/>
    <w:rsid w:val="007217A3"/>
    <w:rsid w:val="00721A7C"/>
    <w:rsid w:val="00721C83"/>
    <w:rsid w:val="00722414"/>
    <w:rsid w:val="0072290A"/>
    <w:rsid w:val="00722AED"/>
    <w:rsid w:val="00723C7E"/>
    <w:rsid w:val="0072661E"/>
    <w:rsid w:val="00727466"/>
    <w:rsid w:val="007279B2"/>
    <w:rsid w:val="007312ED"/>
    <w:rsid w:val="00731391"/>
    <w:rsid w:val="007329F3"/>
    <w:rsid w:val="00733373"/>
    <w:rsid w:val="00733F62"/>
    <w:rsid w:val="00734808"/>
    <w:rsid w:val="0073519C"/>
    <w:rsid w:val="007352C5"/>
    <w:rsid w:val="00736136"/>
    <w:rsid w:val="0073636B"/>
    <w:rsid w:val="00736E8B"/>
    <w:rsid w:val="00737519"/>
    <w:rsid w:val="00737AB8"/>
    <w:rsid w:val="00740EFC"/>
    <w:rsid w:val="007412B2"/>
    <w:rsid w:val="00741745"/>
    <w:rsid w:val="00742805"/>
    <w:rsid w:val="00743136"/>
    <w:rsid w:val="00743256"/>
    <w:rsid w:val="00743D77"/>
    <w:rsid w:val="00746152"/>
    <w:rsid w:val="00746F4A"/>
    <w:rsid w:val="007475B4"/>
    <w:rsid w:val="00747B26"/>
    <w:rsid w:val="0075003C"/>
    <w:rsid w:val="0075044F"/>
    <w:rsid w:val="0075087B"/>
    <w:rsid w:val="00751AE4"/>
    <w:rsid w:val="0075226C"/>
    <w:rsid w:val="0075260D"/>
    <w:rsid w:val="00752639"/>
    <w:rsid w:val="00752E22"/>
    <w:rsid w:val="00753D2E"/>
    <w:rsid w:val="00754AA8"/>
    <w:rsid w:val="00754BAF"/>
    <w:rsid w:val="00756942"/>
    <w:rsid w:val="00756F29"/>
    <w:rsid w:val="007570E0"/>
    <w:rsid w:val="00760178"/>
    <w:rsid w:val="0076039D"/>
    <w:rsid w:val="007606D0"/>
    <w:rsid w:val="00760A37"/>
    <w:rsid w:val="00760DF3"/>
    <w:rsid w:val="00761C39"/>
    <w:rsid w:val="00762D73"/>
    <w:rsid w:val="00762EA8"/>
    <w:rsid w:val="00763A51"/>
    <w:rsid w:val="00763B7E"/>
    <w:rsid w:val="00763FFD"/>
    <w:rsid w:val="007641CC"/>
    <w:rsid w:val="00764D5D"/>
    <w:rsid w:val="007658F9"/>
    <w:rsid w:val="007661CB"/>
    <w:rsid w:val="0076637C"/>
    <w:rsid w:val="007668CC"/>
    <w:rsid w:val="00766F24"/>
    <w:rsid w:val="00766FCD"/>
    <w:rsid w:val="00767CF9"/>
    <w:rsid w:val="00770363"/>
    <w:rsid w:val="00770650"/>
    <w:rsid w:val="00770FA8"/>
    <w:rsid w:val="0077128E"/>
    <w:rsid w:val="00772619"/>
    <w:rsid w:val="00772758"/>
    <w:rsid w:val="00772865"/>
    <w:rsid w:val="0077304F"/>
    <w:rsid w:val="00775361"/>
    <w:rsid w:val="00775393"/>
    <w:rsid w:val="00775563"/>
    <w:rsid w:val="00776358"/>
    <w:rsid w:val="00777516"/>
    <w:rsid w:val="00780234"/>
    <w:rsid w:val="00780685"/>
    <w:rsid w:val="0078084D"/>
    <w:rsid w:val="00781995"/>
    <w:rsid w:val="00781A2F"/>
    <w:rsid w:val="00781B75"/>
    <w:rsid w:val="00782A87"/>
    <w:rsid w:val="00782FAB"/>
    <w:rsid w:val="00783186"/>
    <w:rsid w:val="00783EE0"/>
    <w:rsid w:val="0078496E"/>
    <w:rsid w:val="007849E7"/>
    <w:rsid w:val="00784C24"/>
    <w:rsid w:val="00785AA5"/>
    <w:rsid w:val="007867B8"/>
    <w:rsid w:val="00786F38"/>
    <w:rsid w:val="00790057"/>
    <w:rsid w:val="00790156"/>
    <w:rsid w:val="0079082E"/>
    <w:rsid w:val="00790BD6"/>
    <w:rsid w:val="00790BE9"/>
    <w:rsid w:val="00791406"/>
    <w:rsid w:val="0079171F"/>
    <w:rsid w:val="00791BC4"/>
    <w:rsid w:val="00793EBA"/>
    <w:rsid w:val="00793F25"/>
    <w:rsid w:val="007943F2"/>
    <w:rsid w:val="007957A6"/>
    <w:rsid w:val="00795D76"/>
    <w:rsid w:val="00796485"/>
    <w:rsid w:val="007965C9"/>
    <w:rsid w:val="00796678"/>
    <w:rsid w:val="00796F4B"/>
    <w:rsid w:val="007970DE"/>
    <w:rsid w:val="007976BB"/>
    <w:rsid w:val="00797CEC"/>
    <w:rsid w:val="00797F10"/>
    <w:rsid w:val="007A0397"/>
    <w:rsid w:val="007A09EA"/>
    <w:rsid w:val="007A0DBB"/>
    <w:rsid w:val="007A1026"/>
    <w:rsid w:val="007A1122"/>
    <w:rsid w:val="007A15DB"/>
    <w:rsid w:val="007A1B04"/>
    <w:rsid w:val="007A20D1"/>
    <w:rsid w:val="007A29D6"/>
    <w:rsid w:val="007A32B0"/>
    <w:rsid w:val="007A32D3"/>
    <w:rsid w:val="007A38B5"/>
    <w:rsid w:val="007A4171"/>
    <w:rsid w:val="007A4BAC"/>
    <w:rsid w:val="007A4CDF"/>
    <w:rsid w:val="007A5245"/>
    <w:rsid w:val="007A5B7B"/>
    <w:rsid w:val="007B008F"/>
    <w:rsid w:val="007B0BFC"/>
    <w:rsid w:val="007B0E56"/>
    <w:rsid w:val="007B0FA3"/>
    <w:rsid w:val="007B1B22"/>
    <w:rsid w:val="007B3C27"/>
    <w:rsid w:val="007B4B0D"/>
    <w:rsid w:val="007B4B67"/>
    <w:rsid w:val="007B5619"/>
    <w:rsid w:val="007B5766"/>
    <w:rsid w:val="007B6054"/>
    <w:rsid w:val="007B6390"/>
    <w:rsid w:val="007B6E85"/>
    <w:rsid w:val="007B7CB1"/>
    <w:rsid w:val="007C0530"/>
    <w:rsid w:val="007C1643"/>
    <w:rsid w:val="007C2F63"/>
    <w:rsid w:val="007C3A47"/>
    <w:rsid w:val="007C42CE"/>
    <w:rsid w:val="007C447C"/>
    <w:rsid w:val="007C45AE"/>
    <w:rsid w:val="007C45B4"/>
    <w:rsid w:val="007C511E"/>
    <w:rsid w:val="007C5899"/>
    <w:rsid w:val="007C5A88"/>
    <w:rsid w:val="007C5B75"/>
    <w:rsid w:val="007C5CD9"/>
    <w:rsid w:val="007C6736"/>
    <w:rsid w:val="007C6ABC"/>
    <w:rsid w:val="007C7375"/>
    <w:rsid w:val="007D00DB"/>
    <w:rsid w:val="007D0D77"/>
    <w:rsid w:val="007D16B4"/>
    <w:rsid w:val="007D1944"/>
    <w:rsid w:val="007D1D77"/>
    <w:rsid w:val="007D2342"/>
    <w:rsid w:val="007D44F0"/>
    <w:rsid w:val="007D4640"/>
    <w:rsid w:val="007D48F4"/>
    <w:rsid w:val="007D49CF"/>
    <w:rsid w:val="007D49F1"/>
    <w:rsid w:val="007D4F8B"/>
    <w:rsid w:val="007D59FD"/>
    <w:rsid w:val="007D5A21"/>
    <w:rsid w:val="007D6D0E"/>
    <w:rsid w:val="007D6FBE"/>
    <w:rsid w:val="007E025E"/>
    <w:rsid w:val="007E05DC"/>
    <w:rsid w:val="007E1BE6"/>
    <w:rsid w:val="007E1DEB"/>
    <w:rsid w:val="007E2277"/>
    <w:rsid w:val="007E290E"/>
    <w:rsid w:val="007E2CBC"/>
    <w:rsid w:val="007E37BD"/>
    <w:rsid w:val="007E39AB"/>
    <w:rsid w:val="007E3CBA"/>
    <w:rsid w:val="007E4582"/>
    <w:rsid w:val="007E59AA"/>
    <w:rsid w:val="007E6F1A"/>
    <w:rsid w:val="007E7129"/>
    <w:rsid w:val="007F004A"/>
    <w:rsid w:val="007F0BA4"/>
    <w:rsid w:val="007F0BDD"/>
    <w:rsid w:val="007F1A33"/>
    <w:rsid w:val="007F200C"/>
    <w:rsid w:val="007F2F65"/>
    <w:rsid w:val="007F3550"/>
    <w:rsid w:val="007F3F55"/>
    <w:rsid w:val="007F4BEB"/>
    <w:rsid w:val="007F5679"/>
    <w:rsid w:val="007F59A5"/>
    <w:rsid w:val="007F6E93"/>
    <w:rsid w:val="008002B9"/>
    <w:rsid w:val="00800864"/>
    <w:rsid w:val="0080097A"/>
    <w:rsid w:val="00801BD5"/>
    <w:rsid w:val="00801C06"/>
    <w:rsid w:val="00801F5F"/>
    <w:rsid w:val="008027AD"/>
    <w:rsid w:val="00802C72"/>
    <w:rsid w:val="00803499"/>
    <w:rsid w:val="00803667"/>
    <w:rsid w:val="00803BB3"/>
    <w:rsid w:val="008048C9"/>
    <w:rsid w:val="00805DF0"/>
    <w:rsid w:val="008061FE"/>
    <w:rsid w:val="0080659A"/>
    <w:rsid w:val="00806787"/>
    <w:rsid w:val="008071E7"/>
    <w:rsid w:val="00807E64"/>
    <w:rsid w:val="00810731"/>
    <w:rsid w:val="00811163"/>
    <w:rsid w:val="008124F4"/>
    <w:rsid w:val="008129F0"/>
    <w:rsid w:val="008130B9"/>
    <w:rsid w:val="00813618"/>
    <w:rsid w:val="008143A3"/>
    <w:rsid w:val="00814453"/>
    <w:rsid w:val="008149CA"/>
    <w:rsid w:val="00814CD6"/>
    <w:rsid w:val="0081505A"/>
    <w:rsid w:val="008153FA"/>
    <w:rsid w:val="00815B5D"/>
    <w:rsid w:val="00815E4F"/>
    <w:rsid w:val="008164C6"/>
    <w:rsid w:val="00816BAF"/>
    <w:rsid w:val="00817357"/>
    <w:rsid w:val="00817754"/>
    <w:rsid w:val="0081779F"/>
    <w:rsid w:val="0082006A"/>
    <w:rsid w:val="0082086F"/>
    <w:rsid w:val="00820E12"/>
    <w:rsid w:val="008212B0"/>
    <w:rsid w:val="00821767"/>
    <w:rsid w:val="00823831"/>
    <w:rsid w:val="00824C75"/>
    <w:rsid w:val="00825681"/>
    <w:rsid w:val="00825C8E"/>
    <w:rsid w:val="00826891"/>
    <w:rsid w:val="00826AFB"/>
    <w:rsid w:val="00827803"/>
    <w:rsid w:val="00827D79"/>
    <w:rsid w:val="0083012F"/>
    <w:rsid w:val="0083074D"/>
    <w:rsid w:val="0083109C"/>
    <w:rsid w:val="00831C97"/>
    <w:rsid w:val="0083259E"/>
    <w:rsid w:val="00832C75"/>
    <w:rsid w:val="00832E9C"/>
    <w:rsid w:val="008331C3"/>
    <w:rsid w:val="008331FD"/>
    <w:rsid w:val="00833516"/>
    <w:rsid w:val="0083378C"/>
    <w:rsid w:val="008337E6"/>
    <w:rsid w:val="0083417F"/>
    <w:rsid w:val="00835778"/>
    <w:rsid w:val="008359AE"/>
    <w:rsid w:val="00836909"/>
    <w:rsid w:val="00836A49"/>
    <w:rsid w:val="008404D5"/>
    <w:rsid w:val="00842267"/>
    <w:rsid w:val="00842289"/>
    <w:rsid w:val="00842342"/>
    <w:rsid w:val="00842360"/>
    <w:rsid w:val="00842E26"/>
    <w:rsid w:val="0084361F"/>
    <w:rsid w:val="008442F4"/>
    <w:rsid w:val="008444BC"/>
    <w:rsid w:val="008458E9"/>
    <w:rsid w:val="008460A6"/>
    <w:rsid w:val="00846360"/>
    <w:rsid w:val="00846BC4"/>
    <w:rsid w:val="00846F99"/>
    <w:rsid w:val="008478D0"/>
    <w:rsid w:val="00850E25"/>
    <w:rsid w:val="008518CA"/>
    <w:rsid w:val="00852209"/>
    <w:rsid w:val="0085439F"/>
    <w:rsid w:val="00854930"/>
    <w:rsid w:val="00854B2F"/>
    <w:rsid w:val="0085676E"/>
    <w:rsid w:val="00856951"/>
    <w:rsid w:val="00857119"/>
    <w:rsid w:val="00857888"/>
    <w:rsid w:val="00860042"/>
    <w:rsid w:val="0086014E"/>
    <w:rsid w:val="008601F6"/>
    <w:rsid w:val="00860501"/>
    <w:rsid w:val="00860832"/>
    <w:rsid w:val="0086103F"/>
    <w:rsid w:val="00861529"/>
    <w:rsid w:val="00861577"/>
    <w:rsid w:val="00862E8E"/>
    <w:rsid w:val="008637FD"/>
    <w:rsid w:val="00864B27"/>
    <w:rsid w:val="0086631A"/>
    <w:rsid w:val="00866BFB"/>
    <w:rsid w:val="00867126"/>
    <w:rsid w:val="00867760"/>
    <w:rsid w:val="00867EAC"/>
    <w:rsid w:val="0087038F"/>
    <w:rsid w:val="00870441"/>
    <w:rsid w:val="008707D2"/>
    <w:rsid w:val="00871A9A"/>
    <w:rsid w:val="00871D13"/>
    <w:rsid w:val="00872776"/>
    <w:rsid w:val="008730E2"/>
    <w:rsid w:val="00873831"/>
    <w:rsid w:val="00873C50"/>
    <w:rsid w:val="00874424"/>
    <w:rsid w:val="00875540"/>
    <w:rsid w:val="00875758"/>
    <w:rsid w:val="00875813"/>
    <w:rsid w:val="008758C8"/>
    <w:rsid w:val="00876F68"/>
    <w:rsid w:val="008772F9"/>
    <w:rsid w:val="00877912"/>
    <w:rsid w:val="00881503"/>
    <w:rsid w:val="0088164E"/>
    <w:rsid w:val="0088259E"/>
    <w:rsid w:val="0088347C"/>
    <w:rsid w:val="00883BDB"/>
    <w:rsid w:val="00883C7E"/>
    <w:rsid w:val="00883FAB"/>
    <w:rsid w:val="00883FE3"/>
    <w:rsid w:val="008849D6"/>
    <w:rsid w:val="0088587E"/>
    <w:rsid w:val="0088591B"/>
    <w:rsid w:val="008864C5"/>
    <w:rsid w:val="0088653E"/>
    <w:rsid w:val="00887F7A"/>
    <w:rsid w:val="00890E7D"/>
    <w:rsid w:val="008918E0"/>
    <w:rsid w:val="00892018"/>
    <w:rsid w:val="0089231C"/>
    <w:rsid w:val="0089235D"/>
    <w:rsid w:val="00892414"/>
    <w:rsid w:val="00892D0A"/>
    <w:rsid w:val="00892EFA"/>
    <w:rsid w:val="00893E22"/>
    <w:rsid w:val="00893F46"/>
    <w:rsid w:val="00894126"/>
    <w:rsid w:val="00894693"/>
    <w:rsid w:val="00894D7F"/>
    <w:rsid w:val="008954B1"/>
    <w:rsid w:val="00895C66"/>
    <w:rsid w:val="00897578"/>
    <w:rsid w:val="0089783F"/>
    <w:rsid w:val="008A04C5"/>
    <w:rsid w:val="008A0640"/>
    <w:rsid w:val="008A09F8"/>
    <w:rsid w:val="008A0E72"/>
    <w:rsid w:val="008A1FAA"/>
    <w:rsid w:val="008A29E5"/>
    <w:rsid w:val="008A3651"/>
    <w:rsid w:val="008A59A3"/>
    <w:rsid w:val="008A5D71"/>
    <w:rsid w:val="008A6431"/>
    <w:rsid w:val="008A6530"/>
    <w:rsid w:val="008A697F"/>
    <w:rsid w:val="008A73C0"/>
    <w:rsid w:val="008A792C"/>
    <w:rsid w:val="008B0747"/>
    <w:rsid w:val="008B0EF3"/>
    <w:rsid w:val="008B1738"/>
    <w:rsid w:val="008B2409"/>
    <w:rsid w:val="008B24DC"/>
    <w:rsid w:val="008B313B"/>
    <w:rsid w:val="008B368D"/>
    <w:rsid w:val="008B381F"/>
    <w:rsid w:val="008B3F8E"/>
    <w:rsid w:val="008B402E"/>
    <w:rsid w:val="008B7B96"/>
    <w:rsid w:val="008C0FBF"/>
    <w:rsid w:val="008C2258"/>
    <w:rsid w:val="008C3105"/>
    <w:rsid w:val="008C3201"/>
    <w:rsid w:val="008C3CB0"/>
    <w:rsid w:val="008C42B8"/>
    <w:rsid w:val="008C48A5"/>
    <w:rsid w:val="008C4977"/>
    <w:rsid w:val="008C4B11"/>
    <w:rsid w:val="008C4D58"/>
    <w:rsid w:val="008C4F04"/>
    <w:rsid w:val="008C51A9"/>
    <w:rsid w:val="008C58BE"/>
    <w:rsid w:val="008C60CA"/>
    <w:rsid w:val="008C6F51"/>
    <w:rsid w:val="008C74A4"/>
    <w:rsid w:val="008D1EDA"/>
    <w:rsid w:val="008D221D"/>
    <w:rsid w:val="008D2657"/>
    <w:rsid w:val="008D3020"/>
    <w:rsid w:val="008D336B"/>
    <w:rsid w:val="008D4DE0"/>
    <w:rsid w:val="008D51EF"/>
    <w:rsid w:val="008D536B"/>
    <w:rsid w:val="008D56E9"/>
    <w:rsid w:val="008D6423"/>
    <w:rsid w:val="008D72E1"/>
    <w:rsid w:val="008D7585"/>
    <w:rsid w:val="008E0DD8"/>
    <w:rsid w:val="008E1333"/>
    <w:rsid w:val="008E16A1"/>
    <w:rsid w:val="008E2592"/>
    <w:rsid w:val="008E2E91"/>
    <w:rsid w:val="008E2FA1"/>
    <w:rsid w:val="008E32F5"/>
    <w:rsid w:val="008E3A2F"/>
    <w:rsid w:val="008E411A"/>
    <w:rsid w:val="008E46C4"/>
    <w:rsid w:val="008E484F"/>
    <w:rsid w:val="008E4E06"/>
    <w:rsid w:val="008E5385"/>
    <w:rsid w:val="008E5A8A"/>
    <w:rsid w:val="008E5E1C"/>
    <w:rsid w:val="008E61C4"/>
    <w:rsid w:val="008E64E4"/>
    <w:rsid w:val="008E6A79"/>
    <w:rsid w:val="008E6FA0"/>
    <w:rsid w:val="008E6FAA"/>
    <w:rsid w:val="008F0AF0"/>
    <w:rsid w:val="008F155C"/>
    <w:rsid w:val="008F25FC"/>
    <w:rsid w:val="008F29E3"/>
    <w:rsid w:val="008F3728"/>
    <w:rsid w:val="008F39F5"/>
    <w:rsid w:val="008F435F"/>
    <w:rsid w:val="008F46C2"/>
    <w:rsid w:val="008F4DC8"/>
    <w:rsid w:val="008F543E"/>
    <w:rsid w:val="008F59E0"/>
    <w:rsid w:val="008F5CB0"/>
    <w:rsid w:val="008F5E4F"/>
    <w:rsid w:val="008F6F57"/>
    <w:rsid w:val="008F77E8"/>
    <w:rsid w:val="008F7D27"/>
    <w:rsid w:val="0090010D"/>
    <w:rsid w:val="00900385"/>
    <w:rsid w:val="00900AD1"/>
    <w:rsid w:val="00900E48"/>
    <w:rsid w:val="00900EE6"/>
    <w:rsid w:val="0090129A"/>
    <w:rsid w:val="00901925"/>
    <w:rsid w:val="009025D4"/>
    <w:rsid w:val="00902BFE"/>
    <w:rsid w:val="00902D9D"/>
    <w:rsid w:val="00902E05"/>
    <w:rsid w:val="009032B5"/>
    <w:rsid w:val="009039A7"/>
    <w:rsid w:val="00903C68"/>
    <w:rsid w:val="00903E4E"/>
    <w:rsid w:val="00904E4D"/>
    <w:rsid w:val="00904FCE"/>
    <w:rsid w:val="00905061"/>
    <w:rsid w:val="009054D7"/>
    <w:rsid w:val="0090552C"/>
    <w:rsid w:val="009060E5"/>
    <w:rsid w:val="009074F9"/>
    <w:rsid w:val="00907F85"/>
    <w:rsid w:val="0091083E"/>
    <w:rsid w:val="00910A1C"/>
    <w:rsid w:val="00911445"/>
    <w:rsid w:val="00911FF5"/>
    <w:rsid w:val="00912793"/>
    <w:rsid w:val="00912EF7"/>
    <w:rsid w:val="00913B24"/>
    <w:rsid w:val="00913B80"/>
    <w:rsid w:val="0091508A"/>
    <w:rsid w:val="009156A4"/>
    <w:rsid w:val="0091570A"/>
    <w:rsid w:val="00915C47"/>
    <w:rsid w:val="009166E8"/>
    <w:rsid w:val="00916A7B"/>
    <w:rsid w:val="009200D9"/>
    <w:rsid w:val="00920859"/>
    <w:rsid w:val="00920CDB"/>
    <w:rsid w:val="00922969"/>
    <w:rsid w:val="00923461"/>
    <w:rsid w:val="00923C77"/>
    <w:rsid w:val="009240EA"/>
    <w:rsid w:val="0092558B"/>
    <w:rsid w:val="00925B51"/>
    <w:rsid w:val="00925C15"/>
    <w:rsid w:val="00925F31"/>
    <w:rsid w:val="0092663E"/>
    <w:rsid w:val="009267C2"/>
    <w:rsid w:val="00926F4D"/>
    <w:rsid w:val="00927887"/>
    <w:rsid w:val="0092796C"/>
    <w:rsid w:val="00927B68"/>
    <w:rsid w:val="00930228"/>
    <w:rsid w:val="0093039A"/>
    <w:rsid w:val="00930980"/>
    <w:rsid w:val="00930BD8"/>
    <w:rsid w:val="0093127B"/>
    <w:rsid w:val="00932E5D"/>
    <w:rsid w:val="00932EEE"/>
    <w:rsid w:val="00933285"/>
    <w:rsid w:val="009336C3"/>
    <w:rsid w:val="00933C2D"/>
    <w:rsid w:val="00933EB9"/>
    <w:rsid w:val="00935727"/>
    <w:rsid w:val="009357E9"/>
    <w:rsid w:val="00935BCA"/>
    <w:rsid w:val="00935DAC"/>
    <w:rsid w:val="00935E63"/>
    <w:rsid w:val="00936199"/>
    <w:rsid w:val="009375D1"/>
    <w:rsid w:val="00937B93"/>
    <w:rsid w:val="00937BDD"/>
    <w:rsid w:val="0094231C"/>
    <w:rsid w:val="0094240E"/>
    <w:rsid w:val="00942514"/>
    <w:rsid w:val="009429B6"/>
    <w:rsid w:val="00942B04"/>
    <w:rsid w:val="00942CB2"/>
    <w:rsid w:val="00942DED"/>
    <w:rsid w:val="00942E7A"/>
    <w:rsid w:val="00943D55"/>
    <w:rsid w:val="009444F7"/>
    <w:rsid w:val="009454C9"/>
    <w:rsid w:val="00946D9A"/>
    <w:rsid w:val="009472FD"/>
    <w:rsid w:val="00947678"/>
    <w:rsid w:val="00947AC6"/>
    <w:rsid w:val="00950E89"/>
    <w:rsid w:val="00951D15"/>
    <w:rsid w:val="00952AFD"/>
    <w:rsid w:val="009536A7"/>
    <w:rsid w:val="00953DD3"/>
    <w:rsid w:val="0095441E"/>
    <w:rsid w:val="00954841"/>
    <w:rsid w:val="00955460"/>
    <w:rsid w:val="00955984"/>
    <w:rsid w:val="0095611F"/>
    <w:rsid w:val="0095644D"/>
    <w:rsid w:val="0095696A"/>
    <w:rsid w:val="00956BB1"/>
    <w:rsid w:val="00957028"/>
    <w:rsid w:val="009572B1"/>
    <w:rsid w:val="0095770E"/>
    <w:rsid w:val="00957971"/>
    <w:rsid w:val="00957A84"/>
    <w:rsid w:val="00957AD2"/>
    <w:rsid w:val="00957E32"/>
    <w:rsid w:val="00960686"/>
    <w:rsid w:val="00961576"/>
    <w:rsid w:val="00961794"/>
    <w:rsid w:val="009625E7"/>
    <w:rsid w:val="009631BD"/>
    <w:rsid w:val="00963489"/>
    <w:rsid w:val="009634D9"/>
    <w:rsid w:val="00964CDD"/>
    <w:rsid w:val="0096563B"/>
    <w:rsid w:val="009656D3"/>
    <w:rsid w:val="0096596C"/>
    <w:rsid w:val="00965C0D"/>
    <w:rsid w:val="0096632D"/>
    <w:rsid w:val="0096736D"/>
    <w:rsid w:val="009677CA"/>
    <w:rsid w:val="00967CFB"/>
    <w:rsid w:val="00967EEB"/>
    <w:rsid w:val="00970553"/>
    <w:rsid w:val="00970DAB"/>
    <w:rsid w:val="00970F1E"/>
    <w:rsid w:val="00970F9C"/>
    <w:rsid w:val="00971050"/>
    <w:rsid w:val="00971351"/>
    <w:rsid w:val="0097163D"/>
    <w:rsid w:val="00971764"/>
    <w:rsid w:val="00973A36"/>
    <w:rsid w:val="00973BC6"/>
    <w:rsid w:val="00974060"/>
    <w:rsid w:val="00974FE3"/>
    <w:rsid w:val="009758A4"/>
    <w:rsid w:val="00975A24"/>
    <w:rsid w:val="00975C98"/>
    <w:rsid w:val="00977A01"/>
    <w:rsid w:val="00977CA6"/>
    <w:rsid w:val="00977DCF"/>
    <w:rsid w:val="00977E7D"/>
    <w:rsid w:val="009818ED"/>
    <w:rsid w:val="009820CB"/>
    <w:rsid w:val="00982DB2"/>
    <w:rsid w:val="00982EE0"/>
    <w:rsid w:val="00983155"/>
    <w:rsid w:val="009833F1"/>
    <w:rsid w:val="00983C4E"/>
    <w:rsid w:val="009843AD"/>
    <w:rsid w:val="00985F4D"/>
    <w:rsid w:val="00987CD0"/>
    <w:rsid w:val="00990886"/>
    <w:rsid w:val="00990BB7"/>
    <w:rsid w:val="00990D30"/>
    <w:rsid w:val="00990F60"/>
    <w:rsid w:val="00991194"/>
    <w:rsid w:val="009911A7"/>
    <w:rsid w:val="009915E5"/>
    <w:rsid w:val="00991911"/>
    <w:rsid w:val="00992083"/>
    <w:rsid w:val="00992CD9"/>
    <w:rsid w:val="00992F0A"/>
    <w:rsid w:val="00993D7C"/>
    <w:rsid w:val="009952A7"/>
    <w:rsid w:val="009957D6"/>
    <w:rsid w:val="0099659D"/>
    <w:rsid w:val="00996D58"/>
    <w:rsid w:val="0099735C"/>
    <w:rsid w:val="009A0653"/>
    <w:rsid w:val="009A09F2"/>
    <w:rsid w:val="009A14DB"/>
    <w:rsid w:val="009A2322"/>
    <w:rsid w:val="009A30C3"/>
    <w:rsid w:val="009A45F3"/>
    <w:rsid w:val="009A4754"/>
    <w:rsid w:val="009A6B60"/>
    <w:rsid w:val="009A7018"/>
    <w:rsid w:val="009A7552"/>
    <w:rsid w:val="009A79AE"/>
    <w:rsid w:val="009B01A2"/>
    <w:rsid w:val="009B01F1"/>
    <w:rsid w:val="009B0480"/>
    <w:rsid w:val="009B2B9A"/>
    <w:rsid w:val="009B2C5D"/>
    <w:rsid w:val="009B2FF1"/>
    <w:rsid w:val="009B3873"/>
    <w:rsid w:val="009B3ABB"/>
    <w:rsid w:val="009B3B08"/>
    <w:rsid w:val="009B4CF6"/>
    <w:rsid w:val="009B5715"/>
    <w:rsid w:val="009B71C8"/>
    <w:rsid w:val="009C0139"/>
    <w:rsid w:val="009C04DD"/>
    <w:rsid w:val="009C087F"/>
    <w:rsid w:val="009C15AC"/>
    <w:rsid w:val="009C16CC"/>
    <w:rsid w:val="009C1956"/>
    <w:rsid w:val="009C2B8E"/>
    <w:rsid w:val="009C2BE0"/>
    <w:rsid w:val="009C2C0D"/>
    <w:rsid w:val="009C2F1E"/>
    <w:rsid w:val="009C43D6"/>
    <w:rsid w:val="009C59E3"/>
    <w:rsid w:val="009C6640"/>
    <w:rsid w:val="009C72A3"/>
    <w:rsid w:val="009C7716"/>
    <w:rsid w:val="009D094F"/>
    <w:rsid w:val="009D0B49"/>
    <w:rsid w:val="009D19EE"/>
    <w:rsid w:val="009D1DC2"/>
    <w:rsid w:val="009D21A8"/>
    <w:rsid w:val="009D26BE"/>
    <w:rsid w:val="009D4920"/>
    <w:rsid w:val="009D4E6C"/>
    <w:rsid w:val="009D51C0"/>
    <w:rsid w:val="009D587E"/>
    <w:rsid w:val="009D667D"/>
    <w:rsid w:val="009D7542"/>
    <w:rsid w:val="009E0E6F"/>
    <w:rsid w:val="009E15BD"/>
    <w:rsid w:val="009E1FB1"/>
    <w:rsid w:val="009E2156"/>
    <w:rsid w:val="009E2BEE"/>
    <w:rsid w:val="009E38A0"/>
    <w:rsid w:val="009E43B5"/>
    <w:rsid w:val="009E46C5"/>
    <w:rsid w:val="009E4A41"/>
    <w:rsid w:val="009E4C02"/>
    <w:rsid w:val="009E54F5"/>
    <w:rsid w:val="009E5541"/>
    <w:rsid w:val="009E571A"/>
    <w:rsid w:val="009E57CB"/>
    <w:rsid w:val="009E5BC8"/>
    <w:rsid w:val="009E6EC2"/>
    <w:rsid w:val="009E6EFB"/>
    <w:rsid w:val="009E735E"/>
    <w:rsid w:val="009E7F0B"/>
    <w:rsid w:val="009E7FCE"/>
    <w:rsid w:val="009F0034"/>
    <w:rsid w:val="009F1D3E"/>
    <w:rsid w:val="009F340C"/>
    <w:rsid w:val="009F5CC5"/>
    <w:rsid w:val="009F615E"/>
    <w:rsid w:val="009F6815"/>
    <w:rsid w:val="009F6B5C"/>
    <w:rsid w:val="009F6BF1"/>
    <w:rsid w:val="009F79BE"/>
    <w:rsid w:val="00A00F94"/>
    <w:rsid w:val="00A01104"/>
    <w:rsid w:val="00A01647"/>
    <w:rsid w:val="00A01A57"/>
    <w:rsid w:val="00A029D5"/>
    <w:rsid w:val="00A0316A"/>
    <w:rsid w:val="00A04625"/>
    <w:rsid w:val="00A04DD6"/>
    <w:rsid w:val="00A05910"/>
    <w:rsid w:val="00A0675B"/>
    <w:rsid w:val="00A07209"/>
    <w:rsid w:val="00A101B1"/>
    <w:rsid w:val="00A10955"/>
    <w:rsid w:val="00A109A3"/>
    <w:rsid w:val="00A10BD1"/>
    <w:rsid w:val="00A11927"/>
    <w:rsid w:val="00A11A44"/>
    <w:rsid w:val="00A11FCD"/>
    <w:rsid w:val="00A139E2"/>
    <w:rsid w:val="00A14BC1"/>
    <w:rsid w:val="00A15241"/>
    <w:rsid w:val="00A15730"/>
    <w:rsid w:val="00A1674F"/>
    <w:rsid w:val="00A16EF2"/>
    <w:rsid w:val="00A17008"/>
    <w:rsid w:val="00A176A1"/>
    <w:rsid w:val="00A17B67"/>
    <w:rsid w:val="00A17B73"/>
    <w:rsid w:val="00A20E81"/>
    <w:rsid w:val="00A21098"/>
    <w:rsid w:val="00A21671"/>
    <w:rsid w:val="00A22FDD"/>
    <w:rsid w:val="00A23240"/>
    <w:rsid w:val="00A24A5E"/>
    <w:rsid w:val="00A24DF7"/>
    <w:rsid w:val="00A254C1"/>
    <w:rsid w:val="00A265FB"/>
    <w:rsid w:val="00A268F5"/>
    <w:rsid w:val="00A26A5B"/>
    <w:rsid w:val="00A26EF2"/>
    <w:rsid w:val="00A30689"/>
    <w:rsid w:val="00A310A3"/>
    <w:rsid w:val="00A3128F"/>
    <w:rsid w:val="00A319C7"/>
    <w:rsid w:val="00A32CE5"/>
    <w:rsid w:val="00A33069"/>
    <w:rsid w:val="00A3360D"/>
    <w:rsid w:val="00A33FA1"/>
    <w:rsid w:val="00A34894"/>
    <w:rsid w:val="00A34B2F"/>
    <w:rsid w:val="00A35899"/>
    <w:rsid w:val="00A3615E"/>
    <w:rsid w:val="00A361BD"/>
    <w:rsid w:val="00A363C3"/>
    <w:rsid w:val="00A3749F"/>
    <w:rsid w:val="00A374E7"/>
    <w:rsid w:val="00A37A18"/>
    <w:rsid w:val="00A406AD"/>
    <w:rsid w:val="00A40C8A"/>
    <w:rsid w:val="00A41885"/>
    <w:rsid w:val="00A429ED"/>
    <w:rsid w:val="00A42AE2"/>
    <w:rsid w:val="00A430C2"/>
    <w:rsid w:val="00A45258"/>
    <w:rsid w:val="00A45667"/>
    <w:rsid w:val="00A45ACA"/>
    <w:rsid w:val="00A50667"/>
    <w:rsid w:val="00A508EA"/>
    <w:rsid w:val="00A519BA"/>
    <w:rsid w:val="00A51D7F"/>
    <w:rsid w:val="00A52528"/>
    <w:rsid w:val="00A525A1"/>
    <w:rsid w:val="00A53037"/>
    <w:rsid w:val="00A53D16"/>
    <w:rsid w:val="00A53FAF"/>
    <w:rsid w:val="00A54698"/>
    <w:rsid w:val="00A54F08"/>
    <w:rsid w:val="00A55D7D"/>
    <w:rsid w:val="00A55ED1"/>
    <w:rsid w:val="00A61572"/>
    <w:rsid w:val="00A616B4"/>
    <w:rsid w:val="00A618CB"/>
    <w:rsid w:val="00A62271"/>
    <w:rsid w:val="00A6278F"/>
    <w:rsid w:val="00A65B19"/>
    <w:rsid w:val="00A6674B"/>
    <w:rsid w:val="00A66A2C"/>
    <w:rsid w:val="00A66C88"/>
    <w:rsid w:val="00A66F47"/>
    <w:rsid w:val="00A675C8"/>
    <w:rsid w:val="00A70261"/>
    <w:rsid w:val="00A707F1"/>
    <w:rsid w:val="00A7116E"/>
    <w:rsid w:val="00A7237B"/>
    <w:rsid w:val="00A72D7A"/>
    <w:rsid w:val="00A735B0"/>
    <w:rsid w:val="00A7407D"/>
    <w:rsid w:val="00A74E87"/>
    <w:rsid w:val="00A74F0E"/>
    <w:rsid w:val="00A76752"/>
    <w:rsid w:val="00A772FA"/>
    <w:rsid w:val="00A77716"/>
    <w:rsid w:val="00A808D9"/>
    <w:rsid w:val="00A80A48"/>
    <w:rsid w:val="00A81675"/>
    <w:rsid w:val="00A816A2"/>
    <w:rsid w:val="00A81D94"/>
    <w:rsid w:val="00A825CC"/>
    <w:rsid w:val="00A82CA3"/>
    <w:rsid w:val="00A83069"/>
    <w:rsid w:val="00A837DA"/>
    <w:rsid w:val="00A843C0"/>
    <w:rsid w:val="00A8554E"/>
    <w:rsid w:val="00A85F85"/>
    <w:rsid w:val="00A86788"/>
    <w:rsid w:val="00A90A46"/>
    <w:rsid w:val="00A90AB6"/>
    <w:rsid w:val="00A94554"/>
    <w:rsid w:val="00A94615"/>
    <w:rsid w:val="00A94719"/>
    <w:rsid w:val="00A94C37"/>
    <w:rsid w:val="00A9586C"/>
    <w:rsid w:val="00A95E17"/>
    <w:rsid w:val="00A965CF"/>
    <w:rsid w:val="00A9666B"/>
    <w:rsid w:val="00A9711A"/>
    <w:rsid w:val="00AA02DF"/>
    <w:rsid w:val="00AA077D"/>
    <w:rsid w:val="00AA0AAF"/>
    <w:rsid w:val="00AA0D57"/>
    <w:rsid w:val="00AA0E6D"/>
    <w:rsid w:val="00AA174E"/>
    <w:rsid w:val="00AA1ED9"/>
    <w:rsid w:val="00AA2497"/>
    <w:rsid w:val="00AA27F7"/>
    <w:rsid w:val="00AA2A4F"/>
    <w:rsid w:val="00AA2C4B"/>
    <w:rsid w:val="00AA3107"/>
    <w:rsid w:val="00AA31BD"/>
    <w:rsid w:val="00AA31EF"/>
    <w:rsid w:val="00AA39F7"/>
    <w:rsid w:val="00AA3B66"/>
    <w:rsid w:val="00AA3D02"/>
    <w:rsid w:val="00AA4267"/>
    <w:rsid w:val="00AA42AE"/>
    <w:rsid w:val="00AA44C6"/>
    <w:rsid w:val="00AA4BF1"/>
    <w:rsid w:val="00AA5245"/>
    <w:rsid w:val="00AA5371"/>
    <w:rsid w:val="00AA5AFE"/>
    <w:rsid w:val="00AA5B25"/>
    <w:rsid w:val="00AA5EB7"/>
    <w:rsid w:val="00AA6949"/>
    <w:rsid w:val="00AA76D9"/>
    <w:rsid w:val="00AB0B04"/>
    <w:rsid w:val="00AB0FBC"/>
    <w:rsid w:val="00AB1031"/>
    <w:rsid w:val="00AB1070"/>
    <w:rsid w:val="00AB1191"/>
    <w:rsid w:val="00AB1459"/>
    <w:rsid w:val="00AB1E97"/>
    <w:rsid w:val="00AB2858"/>
    <w:rsid w:val="00AB2A7D"/>
    <w:rsid w:val="00AB31FB"/>
    <w:rsid w:val="00AB323D"/>
    <w:rsid w:val="00AB3881"/>
    <w:rsid w:val="00AB54B9"/>
    <w:rsid w:val="00AB563E"/>
    <w:rsid w:val="00AB587B"/>
    <w:rsid w:val="00AB58FB"/>
    <w:rsid w:val="00AB6898"/>
    <w:rsid w:val="00AB6EA5"/>
    <w:rsid w:val="00AB702D"/>
    <w:rsid w:val="00AB7172"/>
    <w:rsid w:val="00AB717F"/>
    <w:rsid w:val="00AC17C8"/>
    <w:rsid w:val="00AC237E"/>
    <w:rsid w:val="00AC38E3"/>
    <w:rsid w:val="00AC51EA"/>
    <w:rsid w:val="00AC54F8"/>
    <w:rsid w:val="00AC625F"/>
    <w:rsid w:val="00AC6337"/>
    <w:rsid w:val="00AC6412"/>
    <w:rsid w:val="00AC764A"/>
    <w:rsid w:val="00AC778A"/>
    <w:rsid w:val="00AD0364"/>
    <w:rsid w:val="00AD0DFB"/>
    <w:rsid w:val="00AD1C91"/>
    <w:rsid w:val="00AD2BF2"/>
    <w:rsid w:val="00AD34A8"/>
    <w:rsid w:val="00AD4ABC"/>
    <w:rsid w:val="00AD4E8F"/>
    <w:rsid w:val="00AD59B5"/>
    <w:rsid w:val="00AD6532"/>
    <w:rsid w:val="00AD6B5B"/>
    <w:rsid w:val="00AD76FB"/>
    <w:rsid w:val="00AD7A49"/>
    <w:rsid w:val="00AE0639"/>
    <w:rsid w:val="00AE06D7"/>
    <w:rsid w:val="00AE0E25"/>
    <w:rsid w:val="00AE1347"/>
    <w:rsid w:val="00AE1421"/>
    <w:rsid w:val="00AE1517"/>
    <w:rsid w:val="00AE1B68"/>
    <w:rsid w:val="00AE1F20"/>
    <w:rsid w:val="00AE2BB7"/>
    <w:rsid w:val="00AE2CCB"/>
    <w:rsid w:val="00AE2E81"/>
    <w:rsid w:val="00AE3862"/>
    <w:rsid w:val="00AE3A15"/>
    <w:rsid w:val="00AE45C6"/>
    <w:rsid w:val="00AE48DA"/>
    <w:rsid w:val="00AE4903"/>
    <w:rsid w:val="00AE4CB9"/>
    <w:rsid w:val="00AE509A"/>
    <w:rsid w:val="00AE59E9"/>
    <w:rsid w:val="00AE5A18"/>
    <w:rsid w:val="00AE7905"/>
    <w:rsid w:val="00AE7997"/>
    <w:rsid w:val="00AE7D44"/>
    <w:rsid w:val="00AF04E0"/>
    <w:rsid w:val="00AF0CAE"/>
    <w:rsid w:val="00AF0FF8"/>
    <w:rsid w:val="00AF2567"/>
    <w:rsid w:val="00AF2C6D"/>
    <w:rsid w:val="00AF3600"/>
    <w:rsid w:val="00AF36F1"/>
    <w:rsid w:val="00AF4476"/>
    <w:rsid w:val="00AF4C63"/>
    <w:rsid w:val="00AF4CB8"/>
    <w:rsid w:val="00AF5319"/>
    <w:rsid w:val="00AF597D"/>
    <w:rsid w:val="00AF6E0A"/>
    <w:rsid w:val="00B00A3B"/>
    <w:rsid w:val="00B00C1C"/>
    <w:rsid w:val="00B00E25"/>
    <w:rsid w:val="00B01271"/>
    <w:rsid w:val="00B01406"/>
    <w:rsid w:val="00B01636"/>
    <w:rsid w:val="00B01EEE"/>
    <w:rsid w:val="00B02381"/>
    <w:rsid w:val="00B024C1"/>
    <w:rsid w:val="00B02555"/>
    <w:rsid w:val="00B0279C"/>
    <w:rsid w:val="00B0288D"/>
    <w:rsid w:val="00B041DA"/>
    <w:rsid w:val="00B04968"/>
    <w:rsid w:val="00B06235"/>
    <w:rsid w:val="00B06910"/>
    <w:rsid w:val="00B06FBF"/>
    <w:rsid w:val="00B07DCC"/>
    <w:rsid w:val="00B10BCB"/>
    <w:rsid w:val="00B10EA9"/>
    <w:rsid w:val="00B11752"/>
    <w:rsid w:val="00B121F0"/>
    <w:rsid w:val="00B1239E"/>
    <w:rsid w:val="00B12B73"/>
    <w:rsid w:val="00B12F67"/>
    <w:rsid w:val="00B141FA"/>
    <w:rsid w:val="00B14392"/>
    <w:rsid w:val="00B15799"/>
    <w:rsid w:val="00B1598C"/>
    <w:rsid w:val="00B1599E"/>
    <w:rsid w:val="00B168DC"/>
    <w:rsid w:val="00B173FE"/>
    <w:rsid w:val="00B175D8"/>
    <w:rsid w:val="00B178F7"/>
    <w:rsid w:val="00B17C09"/>
    <w:rsid w:val="00B20163"/>
    <w:rsid w:val="00B203B9"/>
    <w:rsid w:val="00B20A28"/>
    <w:rsid w:val="00B20B20"/>
    <w:rsid w:val="00B21059"/>
    <w:rsid w:val="00B2291D"/>
    <w:rsid w:val="00B22A94"/>
    <w:rsid w:val="00B22CD6"/>
    <w:rsid w:val="00B23E5A"/>
    <w:rsid w:val="00B23FE9"/>
    <w:rsid w:val="00B240FD"/>
    <w:rsid w:val="00B24537"/>
    <w:rsid w:val="00B24737"/>
    <w:rsid w:val="00B24E6B"/>
    <w:rsid w:val="00B25ACD"/>
    <w:rsid w:val="00B26A80"/>
    <w:rsid w:val="00B270A3"/>
    <w:rsid w:val="00B27D3E"/>
    <w:rsid w:val="00B30E81"/>
    <w:rsid w:val="00B315FA"/>
    <w:rsid w:val="00B31F0D"/>
    <w:rsid w:val="00B323AD"/>
    <w:rsid w:val="00B33965"/>
    <w:rsid w:val="00B33CEF"/>
    <w:rsid w:val="00B340AF"/>
    <w:rsid w:val="00B34A55"/>
    <w:rsid w:val="00B34E01"/>
    <w:rsid w:val="00B377D8"/>
    <w:rsid w:val="00B37C83"/>
    <w:rsid w:val="00B407E8"/>
    <w:rsid w:val="00B4088D"/>
    <w:rsid w:val="00B40AA7"/>
    <w:rsid w:val="00B40E48"/>
    <w:rsid w:val="00B41573"/>
    <w:rsid w:val="00B417CF"/>
    <w:rsid w:val="00B41FAF"/>
    <w:rsid w:val="00B42064"/>
    <w:rsid w:val="00B42EC7"/>
    <w:rsid w:val="00B43173"/>
    <w:rsid w:val="00B43567"/>
    <w:rsid w:val="00B437AC"/>
    <w:rsid w:val="00B439D3"/>
    <w:rsid w:val="00B446CC"/>
    <w:rsid w:val="00B44D7A"/>
    <w:rsid w:val="00B46482"/>
    <w:rsid w:val="00B466FC"/>
    <w:rsid w:val="00B46923"/>
    <w:rsid w:val="00B4729B"/>
    <w:rsid w:val="00B47370"/>
    <w:rsid w:val="00B47DBA"/>
    <w:rsid w:val="00B50FD7"/>
    <w:rsid w:val="00B513AD"/>
    <w:rsid w:val="00B5164B"/>
    <w:rsid w:val="00B51983"/>
    <w:rsid w:val="00B51ABE"/>
    <w:rsid w:val="00B51FC8"/>
    <w:rsid w:val="00B52A83"/>
    <w:rsid w:val="00B52C61"/>
    <w:rsid w:val="00B52D0B"/>
    <w:rsid w:val="00B547E4"/>
    <w:rsid w:val="00B549CD"/>
    <w:rsid w:val="00B56EC2"/>
    <w:rsid w:val="00B573C9"/>
    <w:rsid w:val="00B574A0"/>
    <w:rsid w:val="00B575B8"/>
    <w:rsid w:val="00B601E9"/>
    <w:rsid w:val="00B604E4"/>
    <w:rsid w:val="00B60634"/>
    <w:rsid w:val="00B60695"/>
    <w:rsid w:val="00B61824"/>
    <w:rsid w:val="00B620F7"/>
    <w:rsid w:val="00B6381B"/>
    <w:rsid w:val="00B638ED"/>
    <w:rsid w:val="00B6438D"/>
    <w:rsid w:val="00B64476"/>
    <w:rsid w:val="00B651F4"/>
    <w:rsid w:val="00B65A0C"/>
    <w:rsid w:val="00B65CF8"/>
    <w:rsid w:val="00B662AC"/>
    <w:rsid w:val="00B6725C"/>
    <w:rsid w:val="00B67824"/>
    <w:rsid w:val="00B701AD"/>
    <w:rsid w:val="00B702F4"/>
    <w:rsid w:val="00B703B0"/>
    <w:rsid w:val="00B708EA"/>
    <w:rsid w:val="00B70B94"/>
    <w:rsid w:val="00B71432"/>
    <w:rsid w:val="00B748B8"/>
    <w:rsid w:val="00B75149"/>
    <w:rsid w:val="00B7547B"/>
    <w:rsid w:val="00B761F0"/>
    <w:rsid w:val="00B76CA7"/>
    <w:rsid w:val="00B76F8C"/>
    <w:rsid w:val="00B77092"/>
    <w:rsid w:val="00B804B7"/>
    <w:rsid w:val="00B80D09"/>
    <w:rsid w:val="00B81683"/>
    <w:rsid w:val="00B8172D"/>
    <w:rsid w:val="00B8220A"/>
    <w:rsid w:val="00B824E1"/>
    <w:rsid w:val="00B82A9F"/>
    <w:rsid w:val="00B83062"/>
    <w:rsid w:val="00B83CC7"/>
    <w:rsid w:val="00B847A2"/>
    <w:rsid w:val="00B8540B"/>
    <w:rsid w:val="00B85A60"/>
    <w:rsid w:val="00B864A9"/>
    <w:rsid w:val="00B86C60"/>
    <w:rsid w:val="00B86EEB"/>
    <w:rsid w:val="00B86FDD"/>
    <w:rsid w:val="00B9011B"/>
    <w:rsid w:val="00B90787"/>
    <w:rsid w:val="00B90E9F"/>
    <w:rsid w:val="00B92136"/>
    <w:rsid w:val="00B92F0C"/>
    <w:rsid w:val="00B93123"/>
    <w:rsid w:val="00B93F71"/>
    <w:rsid w:val="00B94DA5"/>
    <w:rsid w:val="00B95EAB"/>
    <w:rsid w:val="00B969C3"/>
    <w:rsid w:val="00B96D3B"/>
    <w:rsid w:val="00B96D9A"/>
    <w:rsid w:val="00BA16DE"/>
    <w:rsid w:val="00BA1B91"/>
    <w:rsid w:val="00BA22EB"/>
    <w:rsid w:val="00BA28E4"/>
    <w:rsid w:val="00BA30CD"/>
    <w:rsid w:val="00BA3CBB"/>
    <w:rsid w:val="00BA44FD"/>
    <w:rsid w:val="00BA4523"/>
    <w:rsid w:val="00BA496B"/>
    <w:rsid w:val="00BA5169"/>
    <w:rsid w:val="00BA6C4B"/>
    <w:rsid w:val="00BA6C80"/>
    <w:rsid w:val="00BA7767"/>
    <w:rsid w:val="00BA7C55"/>
    <w:rsid w:val="00BB27FD"/>
    <w:rsid w:val="00BB2EA2"/>
    <w:rsid w:val="00BB3190"/>
    <w:rsid w:val="00BB50CC"/>
    <w:rsid w:val="00BB5333"/>
    <w:rsid w:val="00BB668B"/>
    <w:rsid w:val="00BB6E5B"/>
    <w:rsid w:val="00BB765C"/>
    <w:rsid w:val="00BC184C"/>
    <w:rsid w:val="00BC31BD"/>
    <w:rsid w:val="00BC38A5"/>
    <w:rsid w:val="00BC3B89"/>
    <w:rsid w:val="00BC433B"/>
    <w:rsid w:val="00BC44E7"/>
    <w:rsid w:val="00BC4E61"/>
    <w:rsid w:val="00BC5554"/>
    <w:rsid w:val="00BC55BB"/>
    <w:rsid w:val="00BC5B91"/>
    <w:rsid w:val="00BC6797"/>
    <w:rsid w:val="00BC7A42"/>
    <w:rsid w:val="00BC7C06"/>
    <w:rsid w:val="00BC7C7E"/>
    <w:rsid w:val="00BD0017"/>
    <w:rsid w:val="00BD0B9B"/>
    <w:rsid w:val="00BD1741"/>
    <w:rsid w:val="00BD3AFA"/>
    <w:rsid w:val="00BD4BC9"/>
    <w:rsid w:val="00BD5B9E"/>
    <w:rsid w:val="00BD747D"/>
    <w:rsid w:val="00BD7498"/>
    <w:rsid w:val="00BD7D37"/>
    <w:rsid w:val="00BE032F"/>
    <w:rsid w:val="00BE0B76"/>
    <w:rsid w:val="00BE0C23"/>
    <w:rsid w:val="00BE0ED3"/>
    <w:rsid w:val="00BE0EEA"/>
    <w:rsid w:val="00BE1266"/>
    <w:rsid w:val="00BE1442"/>
    <w:rsid w:val="00BE42B8"/>
    <w:rsid w:val="00BE45AF"/>
    <w:rsid w:val="00BE49AB"/>
    <w:rsid w:val="00BE4E91"/>
    <w:rsid w:val="00BE5341"/>
    <w:rsid w:val="00BE5557"/>
    <w:rsid w:val="00BE56D4"/>
    <w:rsid w:val="00BE6240"/>
    <w:rsid w:val="00BE6463"/>
    <w:rsid w:val="00BE6CD3"/>
    <w:rsid w:val="00BE7063"/>
    <w:rsid w:val="00BF0070"/>
    <w:rsid w:val="00BF041A"/>
    <w:rsid w:val="00BF18A1"/>
    <w:rsid w:val="00BF228E"/>
    <w:rsid w:val="00BF3126"/>
    <w:rsid w:val="00BF33F1"/>
    <w:rsid w:val="00BF39EA"/>
    <w:rsid w:val="00BF4A0D"/>
    <w:rsid w:val="00BF4B87"/>
    <w:rsid w:val="00BF5469"/>
    <w:rsid w:val="00BF5F1A"/>
    <w:rsid w:val="00BF65B6"/>
    <w:rsid w:val="00BF6FB8"/>
    <w:rsid w:val="00BF70D7"/>
    <w:rsid w:val="00BF71D1"/>
    <w:rsid w:val="00BF7328"/>
    <w:rsid w:val="00BF78B8"/>
    <w:rsid w:val="00BF7A3A"/>
    <w:rsid w:val="00C009F9"/>
    <w:rsid w:val="00C0107D"/>
    <w:rsid w:val="00C0110E"/>
    <w:rsid w:val="00C0200B"/>
    <w:rsid w:val="00C020D5"/>
    <w:rsid w:val="00C0223E"/>
    <w:rsid w:val="00C023DB"/>
    <w:rsid w:val="00C0295B"/>
    <w:rsid w:val="00C02F75"/>
    <w:rsid w:val="00C03EDD"/>
    <w:rsid w:val="00C044DD"/>
    <w:rsid w:val="00C07C74"/>
    <w:rsid w:val="00C103E9"/>
    <w:rsid w:val="00C105B5"/>
    <w:rsid w:val="00C10BAC"/>
    <w:rsid w:val="00C10BE3"/>
    <w:rsid w:val="00C10FAB"/>
    <w:rsid w:val="00C116AD"/>
    <w:rsid w:val="00C116BA"/>
    <w:rsid w:val="00C120A0"/>
    <w:rsid w:val="00C12631"/>
    <w:rsid w:val="00C12705"/>
    <w:rsid w:val="00C12C0F"/>
    <w:rsid w:val="00C14A67"/>
    <w:rsid w:val="00C154A7"/>
    <w:rsid w:val="00C15515"/>
    <w:rsid w:val="00C159D3"/>
    <w:rsid w:val="00C15D63"/>
    <w:rsid w:val="00C16585"/>
    <w:rsid w:val="00C170E9"/>
    <w:rsid w:val="00C1730A"/>
    <w:rsid w:val="00C1755A"/>
    <w:rsid w:val="00C1758B"/>
    <w:rsid w:val="00C203E0"/>
    <w:rsid w:val="00C20959"/>
    <w:rsid w:val="00C21F64"/>
    <w:rsid w:val="00C22556"/>
    <w:rsid w:val="00C22909"/>
    <w:rsid w:val="00C23158"/>
    <w:rsid w:val="00C23475"/>
    <w:rsid w:val="00C235D5"/>
    <w:rsid w:val="00C23625"/>
    <w:rsid w:val="00C24F5B"/>
    <w:rsid w:val="00C2576E"/>
    <w:rsid w:val="00C2584E"/>
    <w:rsid w:val="00C25ECF"/>
    <w:rsid w:val="00C2636B"/>
    <w:rsid w:val="00C267CF"/>
    <w:rsid w:val="00C27494"/>
    <w:rsid w:val="00C276D4"/>
    <w:rsid w:val="00C30350"/>
    <w:rsid w:val="00C3043E"/>
    <w:rsid w:val="00C30FB8"/>
    <w:rsid w:val="00C32820"/>
    <w:rsid w:val="00C32C4A"/>
    <w:rsid w:val="00C33028"/>
    <w:rsid w:val="00C339FD"/>
    <w:rsid w:val="00C33AD3"/>
    <w:rsid w:val="00C34045"/>
    <w:rsid w:val="00C3433B"/>
    <w:rsid w:val="00C349CE"/>
    <w:rsid w:val="00C370E3"/>
    <w:rsid w:val="00C3710F"/>
    <w:rsid w:val="00C4021A"/>
    <w:rsid w:val="00C40793"/>
    <w:rsid w:val="00C42109"/>
    <w:rsid w:val="00C43B32"/>
    <w:rsid w:val="00C44199"/>
    <w:rsid w:val="00C450ED"/>
    <w:rsid w:val="00C45ED8"/>
    <w:rsid w:val="00C475BF"/>
    <w:rsid w:val="00C475F5"/>
    <w:rsid w:val="00C50BAC"/>
    <w:rsid w:val="00C52B23"/>
    <w:rsid w:val="00C52D52"/>
    <w:rsid w:val="00C5306F"/>
    <w:rsid w:val="00C53259"/>
    <w:rsid w:val="00C53424"/>
    <w:rsid w:val="00C54FB2"/>
    <w:rsid w:val="00C5515D"/>
    <w:rsid w:val="00C55915"/>
    <w:rsid w:val="00C56290"/>
    <w:rsid w:val="00C56E18"/>
    <w:rsid w:val="00C573BC"/>
    <w:rsid w:val="00C60279"/>
    <w:rsid w:val="00C609BD"/>
    <w:rsid w:val="00C61557"/>
    <w:rsid w:val="00C62084"/>
    <w:rsid w:val="00C628F1"/>
    <w:rsid w:val="00C62E5F"/>
    <w:rsid w:val="00C6394D"/>
    <w:rsid w:val="00C64A38"/>
    <w:rsid w:val="00C64EDF"/>
    <w:rsid w:val="00C65643"/>
    <w:rsid w:val="00C65CA0"/>
    <w:rsid w:val="00C66492"/>
    <w:rsid w:val="00C664D1"/>
    <w:rsid w:val="00C665DD"/>
    <w:rsid w:val="00C66F3B"/>
    <w:rsid w:val="00C6708E"/>
    <w:rsid w:val="00C67402"/>
    <w:rsid w:val="00C67699"/>
    <w:rsid w:val="00C701C6"/>
    <w:rsid w:val="00C701DB"/>
    <w:rsid w:val="00C706C1"/>
    <w:rsid w:val="00C709FA"/>
    <w:rsid w:val="00C70A45"/>
    <w:rsid w:val="00C710E8"/>
    <w:rsid w:val="00C72A4C"/>
    <w:rsid w:val="00C73864"/>
    <w:rsid w:val="00C74346"/>
    <w:rsid w:val="00C750B9"/>
    <w:rsid w:val="00C7570F"/>
    <w:rsid w:val="00C760D7"/>
    <w:rsid w:val="00C774AF"/>
    <w:rsid w:val="00C7756D"/>
    <w:rsid w:val="00C77C8A"/>
    <w:rsid w:val="00C80CCA"/>
    <w:rsid w:val="00C81939"/>
    <w:rsid w:val="00C823D3"/>
    <w:rsid w:val="00C83AD4"/>
    <w:rsid w:val="00C84380"/>
    <w:rsid w:val="00C861AD"/>
    <w:rsid w:val="00C8640D"/>
    <w:rsid w:val="00C868FB"/>
    <w:rsid w:val="00C87A92"/>
    <w:rsid w:val="00C90632"/>
    <w:rsid w:val="00C91D4A"/>
    <w:rsid w:val="00C9212C"/>
    <w:rsid w:val="00C93167"/>
    <w:rsid w:val="00C93568"/>
    <w:rsid w:val="00C94172"/>
    <w:rsid w:val="00C95D17"/>
    <w:rsid w:val="00C96768"/>
    <w:rsid w:val="00C969CC"/>
    <w:rsid w:val="00C975A1"/>
    <w:rsid w:val="00CA0E37"/>
    <w:rsid w:val="00CA2D23"/>
    <w:rsid w:val="00CA3633"/>
    <w:rsid w:val="00CA37A8"/>
    <w:rsid w:val="00CA393D"/>
    <w:rsid w:val="00CA3BD2"/>
    <w:rsid w:val="00CA4A59"/>
    <w:rsid w:val="00CA5F03"/>
    <w:rsid w:val="00CA687E"/>
    <w:rsid w:val="00CA6A06"/>
    <w:rsid w:val="00CA717C"/>
    <w:rsid w:val="00CB1664"/>
    <w:rsid w:val="00CB187E"/>
    <w:rsid w:val="00CB25C1"/>
    <w:rsid w:val="00CB3268"/>
    <w:rsid w:val="00CB359E"/>
    <w:rsid w:val="00CB3798"/>
    <w:rsid w:val="00CB3E22"/>
    <w:rsid w:val="00CB4787"/>
    <w:rsid w:val="00CB4C00"/>
    <w:rsid w:val="00CB4F35"/>
    <w:rsid w:val="00CB5CBB"/>
    <w:rsid w:val="00CB73CC"/>
    <w:rsid w:val="00CB7739"/>
    <w:rsid w:val="00CC07C5"/>
    <w:rsid w:val="00CC0D96"/>
    <w:rsid w:val="00CC1120"/>
    <w:rsid w:val="00CC1D94"/>
    <w:rsid w:val="00CC2012"/>
    <w:rsid w:val="00CC2478"/>
    <w:rsid w:val="00CC26F1"/>
    <w:rsid w:val="00CC28A4"/>
    <w:rsid w:val="00CC43DD"/>
    <w:rsid w:val="00CC4C86"/>
    <w:rsid w:val="00CC51F4"/>
    <w:rsid w:val="00CC5BB8"/>
    <w:rsid w:val="00CC63BF"/>
    <w:rsid w:val="00CC63D3"/>
    <w:rsid w:val="00CC6415"/>
    <w:rsid w:val="00CC65EF"/>
    <w:rsid w:val="00CC68EB"/>
    <w:rsid w:val="00CC71DA"/>
    <w:rsid w:val="00CC7689"/>
    <w:rsid w:val="00CC7CC6"/>
    <w:rsid w:val="00CC7FD7"/>
    <w:rsid w:val="00CD0AB2"/>
    <w:rsid w:val="00CD110E"/>
    <w:rsid w:val="00CD1D4B"/>
    <w:rsid w:val="00CD2537"/>
    <w:rsid w:val="00CD27D3"/>
    <w:rsid w:val="00CD375F"/>
    <w:rsid w:val="00CD4459"/>
    <w:rsid w:val="00CD58AB"/>
    <w:rsid w:val="00CD5C23"/>
    <w:rsid w:val="00CD5FBA"/>
    <w:rsid w:val="00CD60D4"/>
    <w:rsid w:val="00CD6855"/>
    <w:rsid w:val="00CD689B"/>
    <w:rsid w:val="00CD7068"/>
    <w:rsid w:val="00CD7320"/>
    <w:rsid w:val="00CD7BFD"/>
    <w:rsid w:val="00CE0080"/>
    <w:rsid w:val="00CE05EF"/>
    <w:rsid w:val="00CE085D"/>
    <w:rsid w:val="00CE0C0A"/>
    <w:rsid w:val="00CE14CF"/>
    <w:rsid w:val="00CE290D"/>
    <w:rsid w:val="00CE2C06"/>
    <w:rsid w:val="00CE2F78"/>
    <w:rsid w:val="00CE4E4F"/>
    <w:rsid w:val="00CE5C8B"/>
    <w:rsid w:val="00CE5F27"/>
    <w:rsid w:val="00CE6428"/>
    <w:rsid w:val="00CE6876"/>
    <w:rsid w:val="00CF0907"/>
    <w:rsid w:val="00CF10B4"/>
    <w:rsid w:val="00CF136A"/>
    <w:rsid w:val="00CF180F"/>
    <w:rsid w:val="00CF1917"/>
    <w:rsid w:val="00CF2013"/>
    <w:rsid w:val="00CF2E25"/>
    <w:rsid w:val="00CF3A15"/>
    <w:rsid w:val="00CF4CAF"/>
    <w:rsid w:val="00CF4DD9"/>
    <w:rsid w:val="00CF4E49"/>
    <w:rsid w:val="00CF525F"/>
    <w:rsid w:val="00CF55F6"/>
    <w:rsid w:val="00CF64DD"/>
    <w:rsid w:val="00CF695B"/>
    <w:rsid w:val="00CF7236"/>
    <w:rsid w:val="00CF767E"/>
    <w:rsid w:val="00D01184"/>
    <w:rsid w:val="00D013AE"/>
    <w:rsid w:val="00D01B48"/>
    <w:rsid w:val="00D023B3"/>
    <w:rsid w:val="00D02EED"/>
    <w:rsid w:val="00D02F1B"/>
    <w:rsid w:val="00D03823"/>
    <w:rsid w:val="00D03A94"/>
    <w:rsid w:val="00D0478A"/>
    <w:rsid w:val="00D05467"/>
    <w:rsid w:val="00D05872"/>
    <w:rsid w:val="00D05D2D"/>
    <w:rsid w:val="00D06186"/>
    <w:rsid w:val="00D07A7D"/>
    <w:rsid w:val="00D07EC4"/>
    <w:rsid w:val="00D109DE"/>
    <w:rsid w:val="00D11403"/>
    <w:rsid w:val="00D11631"/>
    <w:rsid w:val="00D122DE"/>
    <w:rsid w:val="00D12375"/>
    <w:rsid w:val="00D127C1"/>
    <w:rsid w:val="00D13453"/>
    <w:rsid w:val="00D13B9F"/>
    <w:rsid w:val="00D15011"/>
    <w:rsid w:val="00D1537B"/>
    <w:rsid w:val="00D15561"/>
    <w:rsid w:val="00D15B29"/>
    <w:rsid w:val="00D15D57"/>
    <w:rsid w:val="00D15E69"/>
    <w:rsid w:val="00D166D1"/>
    <w:rsid w:val="00D168C2"/>
    <w:rsid w:val="00D16D56"/>
    <w:rsid w:val="00D17BEE"/>
    <w:rsid w:val="00D17BFE"/>
    <w:rsid w:val="00D17C61"/>
    <w:rsid w:val="00D17D07"/>
    <w:rsid w:val="00D20426"/>
    <w:rsid w:val="00D2076A"/>
    <w:rsid w:val="00D208BC"/>
    <w:rsid w:val="00D20D28"/>
    <w:rsid w:val="00D21232"/>
    <w:rsid w:val="00D21383"/>
    <w:rsid w:val="00D21B31"/>
    <w:rsid w:val="00D21EE6"/>
    <w:rsid w:val="00D224C7"/>
    <w:rsid w:val="00D2255E"/>
    <w:rsid w:val="00D22AA0"/>
    <w:rsid w:val="00D22E92"/>
    <w:rsid w:val="00D248C6"/>
    <w:rsid w:val="00D24B98"/>
    <w:rsid w:val="00D25084"/>
    <w:rsid w:val="00D26594"/>
    <w:rsid w:val="00D2727D"/>
    <w:rsid w:val="00D27C98"/>
    <w:rsid w:val="00D307EB"/>
    <w:rsid w:val="00D30FF2"/>
    <w:rsid w:val="00D3138B"/>
    <w:rsid w:val="00D3152B"/>
    <w:rsid w:val="00D3172D"/>
    <w:rsid w:val="00D31B7C"/>
    <w:rsid w:val="00D31CE8"/>
    <w:rsid w:val="00D32E85"/>
    <w:rsid w:val="00D330E3"/>
    <w:rsid w:val="00D334FD"/>
    <w:rsid w:val="00D33D20"/>
    <w:rsid w:val="00D35802"/>
    <w:rsid w:val="00D3766D"/>
    <w:rsid w:val="00D408DC"/>
    <w:rsid w:val="00D41005"/>
    <w:rsid w:val="00D41111"/>
    <w:rsid w:val="00D414C8"/>
    <w:rsid w:val="00D43464"/>
    <w:rsid w:val="00D442E7"/>
    <w:rsid w:val="00D44BBC"/>
    <w:rsid w:val="00D45394"/>
    <w:rsid w:val="00D45FD2"/>
    <w:rsid w:val="00D4618F"/>
    <w:rsid w:val="00D47290"/>
    <w:rsid w:val="00D4749F"/>
    <w:rsid w:val="00D47890"/>
    <w:rsid w:val="00D47F68"/>
    <w:rsid w:val="00D50055"/>
    <w:rsid w:val="00D502F8"/>
    <w:rsid w:val="00D50818"/>
    <w:rsid w:val="00D50DF2"/>
    <w:rsid w:val="00D50F5D"/>
    <w:rsid w:val="00D526EA"/>
    <w:rsid w:val="00D530D2"/>
    <w:rsid w:val="00D53745"/>
    <w:rsid w:val="00D53EDF"/>
    <w:rsid w:val="00D540B7"/>
    <w:rsid w:val="00D54CDF"/>
    <w:rsid w:val="00D54D7E"/>
    <w:rsid w:val="00D54D96"/>
    <w:rsid w:val="00D55807"/>
    <w:rsid w:val="00D55983"/>
    <w:rsid w:val="00D56474"/>
    <w:rsid w:val="00D56857"/>
    <w:rsid w:val="00D576C7"/>
    <w:rsid w:val="00D60A22"/>
    <w:rsid w:val="00D62559"/>
    <w:rsid w:val="00D62911"/>
    <w:rsid w:val="00D6293B"/>
    <w:rsid w:val="00D62AB7"/>
    <w:rsid w:val="00D62D6E"/>
    <w:rsid w:val="00D638BA"/>
    <w:rsid w:val="00D63C97"/>
    <w:rsid w:val="00D64132"/>
    <w:rsid w:val="00D64762"/>
    <w:rsid w:val="00D64773"/>
    <w:rsid w:val="00D6481E"/>
    <w:rsid w:val="00D64ED9"/>
    <w:rsid w:val="00D6514A"/>
    <w:rsid w:val="00D65854"/>
    <w:rsid w:val="00D65962"/>
    <w:rsid w:val="00D670F9"/>
    <w:rsid w:val="00D701BA"/>
    <w:rsid w:val="00D708C0"/>
    <w:rsid w:val="00D70EAE"/>
    <w:rsid w:val="00D712E5"/>
    <w:rsid w:val="00D72559"/>
    <w:rsid w:val="00D7470F"/>
    <w:rsid w:val="00D74D20"/>
    <w:rsid w:val="00D76E0E"/>
    <w:rsid w:val="00D77F2F"/>
    <w:rsid w:val="00D80973"/>
    <w:rsid w:val="00D80A8D"/>
    <w:rsid w:val="00D82125"/>
    <w:rsid w:val="00D824C9"/>
    <w:rsid w:val="00D83422"/>
    <w:rsid w:val="00D83A6F"/>
    <w:rsid w:val="00D83DE1"/>
    <w:rsid w:val="00D84246"/>
    <w:rsid w:val="00D8478D"/>
    <w:rsid w:val="00D84DCF"/>
    <w:rsid w:val="00D859C4"/>
    <w:rsid w:val="00D85EAD"/>
    <w:rsid w:val="00D86840"/>
    <w:rsid w:val="00D86D20"/>
    <w:rsid w:val="00D87F6E"/>
    <w:rsid w:val="00D901CC"/>
    <w:rsid w:val="00D90EA7"/>
    <w:rsid w:val="00D91A26"/>
    <w:rsid w:val="00D91B36"/>
    <w:rsid w:val="00D9285D"/>
    <w:rsid w:val="00D93B00"/>
    <w:rsid w:val="00D93C0C"/>
    <w:rsid w:val="00D93C4D"/>
    <w:rsid w:val="00D9461B"/>
    <w:rsid w:val="00D954D0"/>
    <w:rsid w:val="00D96460"/>
    <w:rsid w:val="00D96673"/>
    <w:rsid w:val="00D96913"/>
    <w:rsid w:val="00D976D8"/>
    <w:rsid w:val="00DA1424"/>
    <w:rsid w:val="00DA3019"/>
    <w:rsid w:val="00DA3957"/>
    <w:rsid w:val="00DA3A33"/>
    <w:rsid w:val="00DA451E"/>
    <w:rsid w:val="00DA47CB"/>
    <w:rsid w:val="00DA5EFB"/>
    <w:rsid w:val="00DA658F"/>
    <w:rsid w:val="00DA6B0F"/>
    <w:rsid w:val="00DA6DDF"/>
    <w:rsid w:val="00DA708B"/>
    <w:rsid w:val="00DA7862"/>
    <w:rsid w:val="00DB00DE"/>
    <w:rsid w:val="00DB0AD3"/>
    <w:rsid w:val="00DB106F"/>
    <w:rsid w:val="00DB1C23"/>
    <w:rsid w:val="00DB29E1"/>
    <w:rsid w:val="00DB32CD"/>
    <w:rsid w:val="00DB4B5A"/>
    <w:rsid w:val="00DB50A4"/>
    <w:rsid w:val="00DB5982"/>
    <w:rsid w:val="00DB6C57"/>
    <w:rsid w:val="00DB79D5"/>
    <w:rsid w:val="00DB7D09"/>
    <w:rsid w:val="00DC0624"/>
    <w:rsid w:val="00DC0AFC"/>
    <w:rsid w:val="00DC105B"/>
    <w:rsid w:val="00DC1500"/>
    <w:rsid w:val="00DC16F6"/>
    <w:rsid w:val="00DC1993"/>
    <w:rsid w:val="00DC2EB1"/>
    <w:rsid w:val="00DC37BF"/>
    <w:rsid w:val="00DC40F0"/>
    <w:rsid w:val="00DC4974"/>
    <w:rsid w:val="00DC540E"/>
    <w:rsid w:val="00DC5C22"/>
    <w:rsid w:val="00DC5C47"/>
    <w:rsid w:val="00DC7AFF"/>
    <w:rsid w:val="00DC7E35"/>
    <w:rsid w:val="00DD12D4"/>
    <w:rsid w:val="00DD14C6"/>
    <w:rsid w:val="00DD29B3"/>
    <w:rsid w:val="00DD2F23"/>
    <w:rsid w:val="00DD37E4"/>
    <w:rsid w:val="00DD3D05"/>
    <w:rsid w:val="00DD4052"/>
    <w:rsid w:val="00DD40FE"/>
    <w:rsid w:val="00DD4168"/>
    <w:rsid w:val="00DD4D42"/>
    <w:rsid w:val="00DD5230"/>
    <w:rsid w:val="00DD5426"/>
    <w:rsid w:val="00DD5866"/>
    <w:rsid w:val="00DD5981"/>
    <w:rsid w:val="00DD5A0C"/>
    <w:rsid w:val="00DD5B95"/>
    <w:rsid w:val="00DD7172"/>
    <w:rsid w:val="00DD7384"/>
    <w:rsid w:val="00DD7647"/>
    <w:rsid w:val="00DE0465"/>
    <w:rsid w:val="00DE0C8D"/>
    <w:rsid w:val="00DE0CAF"/>
    <w:rsid w:val="00DE128B"/>
    <w:rsid w:val="00DE132E"/>
    <w:rsid w:val="00DE216D"/>
    <w:rsid w:val="00DE26B2"/>
    <w:rsid w:val="00DE2BCA"/>
    <w:rsid w:val="00DE3091"/>
    <w:rsid w:val="00DE3E41"/>
    <w:rsid w:val="00DE41BA"/>
    <w:rsid w:val="00DE4328"/>
    <w:rsid w:val="00DE47ED"/>
    <w:rsid w:val="00DE5044"/>
    <w:rsid w:val="00DE581F"/>
    <w:rsid w:val="00DE594C"/>
    <w:rsid w:val="00DE5B73"/>
    <w:rsid w:val="00DE6081"/>
    <w:rsid w:val="00DE617A"/>
    <w:rsid w:val="00DE6A98"/>
    <w:rsid w:val="00DE7E8E"/>
    <w:rsid w:val="00DF0C00"/>
    <w:rsid w:val="00DF116E"/>
    <w:rsid w:val="00DF16EF"/>
    <w:rsid w:val="00DF2143"/>
    <w:rsid w:val="00DF21CC"/>
    <w:rsid w:val="00DF29A6"/>
    <w:rsid w:val="00DF2BAA"/>
    <w:rsid w:val="00DF46B5"/>
    <w:rsid w:val="00DF4A36"/>
    <w:rsid w:val="00DF4A91"/>
    <w:rsid w:val="00DF4D0C"/>
    <w:rsid w:val="00DF4DE3"/>
    <w:rsid w:val="00DF5E8B"/>
    <w:rsid w:val="00DF5FF9"/>
    <w:rsid w:val="00DF61A5"/>
    <w:rsid w:val="00DF6B98"/>
    <w:rsid w:val="00E000BF"/>
    <w:rsid w:val="00E00B3B"/>
    <w:rsid w:val="00E00DC9"/>
    <w:rsid w:val="00E011AC"/>
    <w:rsid w:val="00E0155D"/>
    <w:rsid w:val="00E01BF7"/>
    <w:rsid w:val="00E03330"/>
    <w:rsid w:val="00E037FC"/>
    <w:rsid w:val="00E03F53"/>
    <w:rsid w:val="00E04527"/>
    <w:rsid w:val="00E04597"/>
    <w:rsid w:val="00E045A5"/>
    <w:rsid w:val="00E0567C"/>
    <w:rsid w:val="00E07190"/>
    <w:rsid w:val="00E071AF"/>
    <w:rsid w:val="00E07D53"/>
    <w:rsid w:val="00E100E2"/>
    <w:rsid w:val="00E10C27"/>
    <w:rsid w:val="00E10EEB"/>
    <w:rsid w:val="00E12CD8"/>
    <w:rsid w:val="00E14525"/>
    <w:rsid w:val="00E165CA"/>
    <w:rsid w:val="00E17118"/>
    <w:rsid w:val="00E17D58"/>
    <w:rsid w:val="00E2070A"/>
    <w:rsid w:val="00E20B3C"/>
    <w:rsid w:val="00E20E3C"/>
    <w:rsid w:val="00E21828"/>
    <w:rsid w:val="00E22681"/>
    <w:rsid w:val="00E22863"/>
    <w:rsid w:val="00E229CF"/>
    <w:rsid w:val="00E235BF"/>
    <w:rsid w:val="00E245F5"/>
    <w:rsid w:val="00E24E03"/>
    <w:rsid w:val="00E24EC1"/>
    <w:rsid w:val="00E25A3B"/>
    <w:rsid w:val="00E260BA"/>
    <w:rsid w:val="00E26B6D"/>
    <w:rsid w:val="00E26E12"/>
    <w:rsid w:val="00E30889"/>
    <w:rsid w:val="00E30B68"/>
    <w:rsid w:val="00E315A7"/>
    <w:rsid w:val="00E31B65"/>
    <w:rsid w:val="00E3275C"/>
    <w:rsid w:val="00E32CF3"/>
    <w:rsid w:val="00E33270"/>
    <w:rsid w:val="00E339EC"/>
    <w:rsid w:val="00E33DD2"/>
    <w:rsid w:val="00E341D3"/>
    <w:rsid w:val="00E342E1"/>
    <w:rsid w:val="00E348DE"/>
    <w:rsid w:val="00E34B42"/>
    <w:rsid w:val="00E34CF6"/>
    <w:rsid w:val="00E350F5"/>
    <w:rsid w:val="00E352D2"/>
    <w:rsid w:val="00E357CF"/>
    <w:rsid w:val="00E35D79"/>
    <w:rsid w:val="00E36759"/>
    <w:rsid w:val="00E369D5"/>
    <w:rsid w:val="00E37274"/>
    <w:rsid w:val="00E40685"/>
    <w:rsid w:val="00E40813"/>
    <w:rsid w:val="00E40F64"/>
    <w:rsid w:val="00E413F8"/>
    <w:rsid w:val="00E41A45"/>
    <w:rsid w:val="00E41F21"/>
    <w:rsid w:val="00E4207F"/>
    <w:rsid w:val="00E42215"/>
    <w:rsid w:val="00E42CEC"/>
    <w:rsid w:val="00E432D6"/>
    <w:rsid w:val="00E438FE"/>
    <w:rsid w:val="00E449AC"/>
    <w:rsid w:val="00E450B7"/>
    <w:rsid w:val="00E4584D"/>
    <w:rsid w:val="00E5038F"/>
    <w:rsid w:val="00E50584"/>
    <w:rsid w:val="00E51086"/>
    <w:rsid w:val="00E521CD"/>
    <w:rsid w:val="00E542D2"/>
    <w:rsid w:val="00E5476C"/>
    <w:rsid w:val="00E55EC8"/>
    <w:rsid w:val="00E60555"/>
    <w:rsid w:val="00E61C29"/>
    <w:rsid w:val="00E62DF4"/>
    <w:rsid w:val="00E630DF"/>
    <w:rsid w:val="00E63BCC"/>
    <w:rsid w:val="00E6421A"/>
    <w:rsid w:val="00E649EC"/>
    <w:rsid w:val="00E64A64"/>
    <w:rsid w:val="00E659E3"/>
    <w:rsid w:val="00E66195"/>
    <w:rsid w:val="00E67252"/>
    <w:rsid w:val="00E674E5"/>
    <w:rsid w:val="00E677F5"/>
    <w:rsid w:val="00E7032E"/>
    <w:rsid w:val="00E7059E"/>
    <w:rsid w:val="00E705DC"/>
    <w:rsid w:val="00E70794"/>
    <w:rsid w:val="00E70D91"/>
    <w:rsid w:val="00E718FF"/>
    <w:rsid w:val="00E71B52"/>
    <w:rsid w:val="00E732BC"/>
    <w:rsid w:val="00E738B5"/>
    <w:rsid w:val="00E73B39"/>
    <w:rsid w:val="00E73BE3"/>
    <w:rsid w:val="00E745F3"/>
    <w:rsid w:val="00E74792"/>
    <w:rsid w:val="00E74A41"/>
    <w:rsid w:val="00E74BA5"/>
    <w:rsid w:val="00E74EA0"/>
    <w:rsid w:val="00E7527F"/>
    <w:rsid w:val="00E75E54"/>
    <w:rsid w:val="00E76077"/>
    <w:rsid w:val="00E76C04"/>
    <w:rsid w:val="00E7714C"/>
    <w:rsid w:val="00E777BA"/>
    <w:rsid w:val="00E77A07"/>
    <w:rsid w:val="00E807EF"/>
    <w:rsid w:val="00E807F1"/>
    <w:rsid w:val="00E80CA2"/>
    <w:rsid w:val="00E80E10"/>
    <w:rsid w:val="00E8126D"/>
    <w:rsid w:val="00E8197C"/>
    <w:rsid w:val="00E81981"/>
    <w:rsid w:val="00E82753"/>
    <w:rsid w:val="00E83EDB"/>
    <w:rsid w:val="00E84192"/>
    <w:rsid w:val="00E851E0"/>
    <w:rsid w:val="00E86D96"/>
    <w:rsid w:val="00E873AC"/>
    <w:rsid w:val="00E875FA"/>
    <w:rsid w:val="00E87BB3"/>
    <w:rsid w:val="00E87D35"/>
    <w:rsid w:val="00E9005A"/>
    <w:rsid w:val="00E916D0"/>
    <w:rsid w:val="00E91866"/>
    <w:rsid w:val="00E91BFA"/>
    <w:rsid w:val="00E91CEE"/>
    <w:rsid w:val="00E922AD"/>
    <w:rsid w:val="00E926FB"/>
    <w:rsid w:val="00E92B33"/>
    <w:rsid w:val="00E9392B"/>
    <w:rsid w:val="00E943E1"/>
    <w:rsid w:val="00E94465"/>
    <w:rsid w:val="00E94A8D"/>
    <w:rsid w:val="00E954EB"/>
    <w:rsid w:val="00E96003"/>
    <w:rsid w:val="00E96117"/>
    <w:rsid w:val="00E96528"/>
    <w:rsid w:val="00E96EB5"/>
    <w:rsid w:val="00EA06D4"/>
    <w:rsid w:val="00EA09B8"/>
    <w:rsid w:val="00EA0D50"/>
    <w:rsid w:val="00EA0EA5"/>
    <w:rsid w:val="00EA10FC"/>
    <w:rsid w:val="00EA11D7"/>
    <w:rsid w:val="00EA1234"/>
    <w:rsid w:val="00EA199A"/>
    <w:rsid w:val="00EA1A96"/>
    <w:rsid w:val="00EA1D59"/>
    <w:rsid w:val="00EA329E"/>
    <w:rsid w:val="00EA38CA"/>
    <w:rsid w:val="00EA439E"/>
    <w:rsid w:val="00EA511E"/>
    <w:rsid w:val="00EA5D06"/>
    <w:rsid w:val="00EA6A9B"/>
    <w:rsid w:val="00EA6EAB"/>
    <w:rsid w:val="00EA7075"/>
    <w:rsid w:val="00EA757B"/>
    <w:rsid w:val="00EA7897"/>
    <w:rsid w:val="00EB0440"/>
    <w:rsid w:val="00EB0D12"/>
    <w:rsid w:val="00EB2100"/>
    <w:rsid w:val="00EB248E"/>
    <w:rsid w:val="00EB2B0A"/>
    <w:rsid w:val="00EB2E91"/>
    <w:rsid w:val="00EB303F"/>
    <w:rsid w:val="00EB343B"/>
    <w:rsid w:val="00EB36A4"/>
    <w:rsid w:val="00EB5539"/>
    <w:rsid w:val="00EB63D1"/>
    <w:rsid w:val="00EB6957"/>
    <w:rsid w:val="00EB735E"/>
    <w:rsid w:val="00EB74E9"/>
    <w:rsid w:val="00EB792A"/>
    <w:rsid w:val="00EB7FED"/>
    <w:rsid w:val="00EC1B9F"/>
    <w:rsid w:val="00EC2CEE"/>
    <w:rsid w:val="00EC2FF0"/>
    <w:rsid w:val="00EC3830"/>
    <w:rsid w:val="00EC45B3"/>
    <w:rsid w:val="00EC4C6F"/>
    <w:rsid w:val="00EC52EA"/>
    <w:rsid w:val="00EC57BC"/>
    <w:rsid w:val="00EC58BF"/>
    <w:rsid w:val="00EC5965"/>
    <w:rsid w:val="00EC5CB3"/>
    <w:rsid w:val="00EC67D5"/>
    <w:rsid w:val="00EC69EF"/>
    <w:rsid w:val="00EC6BA7"/>
    <w:rsid w:val="00EC6EA1"/>
    <w:rsid w:val="00ED01CC"/>
    <w:rsid w:val="00ED0488"/>
    <w:rsid w:val="00ED0D21"/>
    <w:rsid w:val="00ED1BA7"/>
    <w:rsid w:val="00ED23EC"/>
    <w:rsid w:val="00ED26E1"/>
    <w:rsid w:val="00ED27A3"/>
    <w:rsid w:val="00ED413E"/>
    <w:rsid w:val="00ED46BD"/>
    <w:rsid w:val="00ED478F"/>
    <w:rsid w:val="00ED47A0"/>
    <w:rsid w:val="00ED4DA4"/>
    <w:rsid w:val="00ED5403"/>
    <w:rsid w:val="00ED54C2"/>
    <w:rsid w:val="00ED5C85"/>
    <w:rsid w:val="00ED5D51"/>
    <w:rsid w:val="00ED5D58"/>
    <w:rsid w:val="00ED65E2"/>
    <w:rsid w:val="00ED68E8"/>
    <w:rsid w:val="00ED6E4B"/>
    <w:rsid w:val="00ED76BC"/>
    <w:rsid w:val="00ED781B"/>
    <w:rsid w:val="00ED7E42"/>
    <w:rsid w:val="00ED7FA5"/>
    <w:rsid w:val="00EE0BAB"/>
    <w:rsid w:val="00EE0D7D"/>
    <w:rsid w:val="00EE1537"/>
    <w:rsid w:val="00EE2241"/>
    <w:rsid w:val="00EE2619"/>
    <w:rsid w:val="00EE2A34"/>
    <w:rsid w:val="00EE2A43"/>
    <w:rsid w:val="00EE2B66"/>
    <w:rsid w:val="00EE2D44"/>
    <w:rsid w:val="00EE3286"/>
    <w:rsid w:val="00EE3574"/>
    <w:rsid w:val="00EE39C1"/>
    <w:rsid w:val="00EE3CC9"/>
    <w:rsid w:val="00EE4D8A"/>
    <w:rsid w:val="00EE5DE0"/>
    <w:rsid w:val="00EE66F4"/>
    <w:rsid w:val="00EE7478"/>
    <w:rsid w:val="00EE7CD8"/>
    <w:rsid w:val="00EF072F"/>
    <w:rsid w:val="00EF14D3"/>
    <w:rsid w:val="00EF1FF8"/>
    <w:rsid w:val="00EF2099"/>
    <w:rsid w:val="00EF2920"/>
    <w:rsid w:val="00EF4002"/>
    <w:rsid w:val="00EF55FC"/>
    <w:rsid w:val="00EF5675"/>
    <w:rsid w:val="00EF5F38"/>
    <w:rsid w:val="00EF6162"/>
    <w:rsid w:val="00EF627D"/>
    <w:rsid w:val="00EF65C0"/>
    <w:rsid w:val="00EF6AA0"/>
    <w:rsid w:val="00EF70BB"/>
    <w:rsid w:val="00EF718D"/>
    <w:rsid w:val="00EF741B"/>
    <w:rsid w:val="00EF7563"/>
    <w:rsid w:val="00EF7E0E"/>
    <w:rsid w:val="00EF7E55"/>
    <w:rsid w:val="00F005A2"/>
    <w:rsid w:val="00F00AF8"/>
    <w:rsid w:val="00F01B3D"/>
    <w:rsid w:val="00F01C28"/>
    <w:rsid w:val="00F03E0A"/>
    <w:rsid w:val="00F04587"/>
    <w:rsid w:val="00F05795"/>
    <w:rsid w:val="00F077CE"/>
    <w:rsid w:val="00F07EC1"/>
    <w:rsid w:val="00F11EA1"/>
    <w:rsid w:val="00F124B7"/>
    <w:rsid w:val="00F128EB"/>
    <w:rsid w:val="00F12DC8"/>
    <w:rsid w:val="00F1303D"/>
    <w:rsid w:val="00F14245"/>
    <w:rsid w:val="00F1458A"/>
    <w:rsid w:val="00F15B90"/>
    <w:rsid w:val="00F163C7"/>
    <w:rsid w:val="00F16532"/>
    <w:rsid w:val="00F16761"/>
    <w:rsid w:val="00F17530"/>
    <w:rsid w:val="00F17FE9"/>
    <w:rsid w:val="00F20506"/>
    <w:rsid w:val="00F20AF1"/>
    <w:rsid w:val="00F2198E"/>
    <w:rsid w:val="00F21DC2"/>
    <w:rsid w:val="00F22174"/>
    <w:rsid w:val="00F225A8"/>
    <w:rsid w:val="00F2289C"/>
    <w:rsid w:val="00F22C38"/>
    <w:rsid w:val="00F2380B"/>
    <w:rsid w:val="00F24055"/>
    <w:rsid w:val="00F25D5B"/>
    <w:rsid w:val="00F25FFE"/>
    <w:rsid w:val="00F26655"/>
    <w:rsid w:val="00F26995"/>
    <w:rsid w:val="00F27157"/>
    <w:rsid w:val="00F30007"/>
    <w:rsid w:val="00F3061D"/>
    <w:rsid w:val="00F30F72"/>
    <w:rsid w:val="00F30F98"/>
    <w:rsid w:val="00F3154F"/>
    <w:rsid w:val="00F31697"/>
    <w:rsid w:val="00F32315"/>
    <w:rsid w:val="00F33F73"/>
    <w:rsid w:val="00F3510F"/>
    <w:rsid w:val="00F3555A"/>
    <w:rsid w:val="00F361A0"/>
    <w:rsid w:val="00F3678A"/>
    <w:rsid w:val="00F36CF6"/>
    <w:rsid w:val="00F373D0"/>
    <w:rsid w:val="00F37404"/>
    <w:rsid w:val="00F37D87"/>
    <w:rsid w:val="00F37E16"/>
    <w:rsid w:val="00F37E9B"/>
    <w:rsid w:val="00F37F48"/>
    <w:rsid w:val="00F4011C"/>
    <w:rsid w:val="00F404DA"/>
    <w:rsid w:val="00F40536"/>
    <w:rsid w:val="00F40856"/>
    <w:rsid w:val="00F41120"/>
    <w:rsid w:val="00F41688"/>
    <w:rsid w:val="00F41CBF"/>
    <w:rsid w:val="00F41FA2"/>
    <w:rsid w:val="00F42630"/>
    <w:rsid w:val="00F430E8"/>
    <w:rsid w:val="00F44DA1"/>
    <w:rsid w:val="00F45B3D"/>
    <w:rsid w:val="00F46121"/>
    <w:rsid w:val="00F4614C"/>
    <w:rsid w:val="00F469B5"/>
    <w:rsid w:val="00F47FC4"/>
    <w:rsid w:val="00F50085"/>
    <w:rsid w:val="00F505D4"/>
    <w:rsid w:val="00F50B10"/>
    <w:rsid w:val="00F518F1"/>
    <w:rsid w:val="00F521D0"/>
    <w:rsid w:val="00F521FA"/>
    <w:rsid w:val="00F5262F"/>
    <w:rsid w:val="00F52720"/>
    <w:rsid w:val="00F528A4"/>
    <w:rsid w:val="00F528B6"/>
    <w:rsid w:val="00F52B61"/>
    <w:rsid w:val="00F539A2"/>
    <w:rsid w:val="00F53C6B"/>
    <w:rsid w:val="00F53DB9"/>
    <w:rsid w:val="00F5437C"/>
    <w:rsid w:val="00F5444E"/>
    <w:rsid w:val="00F54ECE"/>
    <w:rsid w:val="00F54FAC"/>
    <w:rsid w:val="00F555BD"/>
    <w:rsid w:val="00F55F6F"/>
    <w:rsid w:val="00F56303"/>
    <w:rsid w:val="00F56A46"/>
    <w:rsid w:val="00F56AAB"/>
    <w:rsid w:val="00F57B5E"/>
    <w:rsid w:val="00F57FDC"/>
    <w:rsid w:val="00F602F1"/>
    <w:rsid w:val="00F6146A"/>
    <w:rsid w:val="00F62858"/>
    <w:rsid w:val="00F6619C"/>
    <w:rsid w:val="00F6782E"/>
    <w:rsid w:val="00F70245"/>
    <w:rsid w:val="00F703A1"/>
    <w:rsid w:val="00F705DD"/>
    <w:rsid w:val="00F7100F"/>
    <w:rsid w:val="00F71A79"/>
    <w:rsid w:val="00F722A1"/>
    <w:rsid w:val="00F72318"/>
    <w:rsid w:val="00F72A50"/>
    <w:rsid w:val="00F7326D"/>
    <w:rsid w:val="00F73BAD"/>
    <w:rsid w:val="00F7460B"/>
    <w:rsid w:val="00F746F0"/>
    <w:rsid w:val="00F7530D"/>
    <w:rsid w:val="00F7552C"/>
    <w:rsid w:val="00F76585"/>
    <w:rsid w:val="00F76F7E"/>
    <w:rsid w:val="00F772BD"/>
    <w:rsid w:val="00F77E28"/>
    <w:rsid w:val="00F80CA2"/>
    <w:rsid w:val="00F820E5"/>
    <w:rsid w:val="00F825C3"/>
    <w:rsid w:val="00F83090"/>
    <w:rsid w:val="00F831F3"/>
    <w:rsid w:val="00F8382F"/>
    <w:rsid w:val="00F83A4E"/>
    <w:rsid w:val="00F84439"/>
    <w:rsid w:val="00F845A2"/>
    <w:rsid w:val="00F854CE"/>
    <w:rsid w:val="00F855C4"/>
    <w:rsid w:val="00F86A2C"/>
    <w:rsid w:val="00F86C2D"/>
    <w:rsid w:val="00F87F27"/>
    <w:rsid w:val="00F87FDA"/>
    <w:rsid w:val="00F902EC"/>
    <w:rsid w:val="00F9056D"/>
    <w:rsid w:val="00F90CF3"/>
    <w:rsid w:val="00F912EE"/>
    <w:rsid w:val="00F91C74"/>
    <w:rsid w:val="00F91D40"/>
    <w:rsid w:val="00F928FD"/>
    <w:rsid w:val="00F92A9B"/>
    <w:rsid w:val="00F93DC8"/>
    <w:rsid w:val="00F93FA8"/>
    <w:rsid w:val="00F93FFD"/>
    <w:rsid w:val="00F9407E"/>
    <w:rsid w:val="00F94EA2"/>
    <w:rsid w:val="00F952B9"/>
    <w:rsid w:val="00F95DAA"/>
    <w:rsid w:val="00F965C0"/>
    <w:rsid w:val="00F96A78"/>
    <w:rsid w:val="00F975CF"/>
    <w:rsid w:val="00F97983"/>
    <w:rsid w:val="00F97F33"/>
    <w:rsid w:val="00FA0F77"/>
    <w:rsid w:val="00FA2DEF"/>
    <w:rsid w:val="00FA38FA"/>
    <w:rsid w:val="00FA3FD5"/>
    <w:rsid w:val="00FA4391"/>
    <w:rsid w:val="00FA4704"/>
    <w:rsid w:val="00FA4AD4"/>
    <w:rsid w:val="00FA5C1A"/>
    <w:rsid w:val="00FA6B8B"/>
    <w:rsid w:val="00FA6BB3"/>
    <w:rsid w:val="00FA70C3"/>
    <w:rsid w:val="00FA727A"/>
    <w:rsid w:val="00FA7D23"/>
    <w:rsid w:val="00FA7DA4"/>
    <w:rsid w:val="00FB1572"/>
    <w:rsid w:val="00FB1649"/>
    <w:rsid w:val="00FB2228"/>
    <w:rsid w:val="00FB2587"/>
    <w:rsid w:val="00FB29C5"/>
    <w:rsid w:val="00FB29CC"/>
    <w:rsid w:val="00FB412E"/>
    <w:rsid w:val="00FB4703"/>
    <w:rsid w:val="00FB544B"/>
    <w:rsid w:val="00FB59B8"/>
    <w:rsid w:val="00FB5F2F"/>
    <w:rsid w:val="00FB60C2"/>
    <w:rsid w:val="00FB7F85"/>
    <w:rsid w:val="00FC0082"/>
    <w:rsid w:val="00FC0D2E"/>
    <w:rsid w:val="00FC1023"/>
    <w:rsid w:val="00FC174B"/>
    <w:rsid w:val="00FC198F"/>
    <w:rsid w:val="00FC305E"/>
    <w:rsid w:val="00FC3223"/>
    <w:rsid w:val="00FC38C4"/>
    <w:rsid w:val="00FC43F9"/>
    <w:rsid w:val="00FC4866"/>
    <w:rsid w:val="00FC4AC9"/>
    <w:rsid w:val="00FC4B2C"/>
    <w:rsid w:val="00FC4B8D"/>
    <w:rsid w:val="00FC5063"/>
    <w:rsid w:val="00FC5CD6"/>
    <w:rsid w:val="00FC5CEF"/>
    <w:rsid w:val="00FC6197"/>
    <w:rsid w:val="00FC6660"/>
    <w:rsid w:val="00FC6BB9"/>
    <w:rsid w:val="00FC7047"/>
    <w:rsid w:val="00FC708B"/>
    <w:rsid w:val="00FC78CD"/>
    <w:rsid w:val="00FD0CE4"/>
    <w:rsid w:val="00FD1260"/>
    <w:rsid w:val="00FD280D"/>
    <w:rsid w:val="00FD3662"/>
    <w:rsid w:val="00FD3A9E"/>
    <w:rsid w:val="00FD4067"/>
    <w:rsid w:val="00FD47D1"/>
    <w:rsid w:val="00FD6DB7"/>
    <w:rsid w:val="00FE0555"/>
    <w:rsid w:val="00FE0AC4"/>
    <w:rsid w:val="00FE0B99"/>
    <w:rsid w:val="00FE18EF"/>
    <w:rsid w:val="00FE2221"/>
    <w:rsid w:val="00FE3261"/>
    <w:rsid w:val="00FE395C"/>
    <w:rsid w:val="00FE4A69"/>
    <w:rsid w:val="00FE4E95"/>
    <w:rsid w:val="00FE5875"/>
    <w:rsid w:val="00FE5FF4"/>
    <w:rsid w:val="00FE652C"/>
    <w:rsid w:val="00FE70C8"/>
    <w:rsid w:val="00FE781B"/>
    <w:rsid w:val="00FE78C7"/>
    <w:rsid w:val="00FF02C7"/>
    <w:rsid w:val="00FF09FD"/>
    <w:rsid w:val="00FF0DD7"/>
    <w:rsid w:val="00FF1241"/>
    <w:rsid w:val="00FF16A4"/>
    <w:rsid w:val="00FF1A7B"/>
    <w:rsid w:val="00FF1BCD"/>
    <w:rsid w:val="00FF1DB1"/>
    <w:rsid w:val="00FF2D0D"/>
    <w:rsid w:val="00FF4220"/>
    <w:rsid w:val="00FF472F"/>
    <w:rsid w:val="00FF522F"/>
    <w:rsid w:val="00FF58D8"/>
    <w:rsid w:val="00FF5BD3"/>
    <w:rsid w:val="00FF5D0C"/>
    <w:rsid w:val="00FF5EB6"/>
    <w:rsid w:val="00FF60CF"/>
    <w:rsid w:val="00FF671F"/>
    <w:rsid w:val="00FF68B5"/>
    <w:rsid w:val="00FF701C"/>
    <w:rsid w:val="00FF7D67"/>
    <w:rsid w:val="049330AD"/>
    <w:rsid w:val="0A3F5426"/>
    <w:rsid w:val="1D0E3181"/>
    <w:rsid w:val="2360515F"/>
    <w:rsid w:val="255D71A3"/>
    <w:rsid w:val="30AE171B"/>
    <w:rsid w:val="3245299F"/>
    <w:rsid w:val="333D67BA"/>
    <w:rsid w:val="4A0D6853"/>
    <w:rsid w:val="54D16592"/>
    <w:rsid w:val="5F402AE5"/>
    <w:rsid w:val="7146597D"/>
    <w:rsid w:val="72624D8E"/>
    <w:rsid w:val="784D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B81164"/>
  <w15:docId w15:val="{3795DCEB-F54B-4DD6-A414-909977B9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qFormat="1"/>
    <w:lsdException w:name="caption" w:uiPriority="35" w:unhideWhenUsed="1" w:qFormat="1"/>
    <w:lsdException w:name="Title" w:uiPriority="10" w:qFormat="1"/>
    <w:lsdException w:name="Default Paragraph Font" w:semiHidden="1" w:uiPriority="1" w:unhideWhenUsed="1"/>
    <w:lsdException w:name="Hyperlink" w:uiPriority="99"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spacing w:line="360" w:lineRule="auto"/>
      <w:ind w:firstLineChars="200" w:firstLine="200"/>
      <w:jc w:val="both"/>
    </w:pPr>
    <w:rPr>
      <w:rFonts w:asciiTheme="minorHAnsi" w:eastAsiaTheme="minorEastAsia" w:hAnsiTheme="minorHAnsi" w:cstheme="minorBidi"/>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unhideWhenUsed/>
    <w:qFormat/>
    <w:pPr>
      <w:spacing w:line="300" w:lineRule="auto"/>
    </w:pPr>
    <w:rPr>
      <w:rFonts w:asciiTheme="majorHAnsi" w:eastAsia="黑体" w:hAnsiTheme="majorHAnsi" w:cstheme="majorBidi"/>
      <w:sz w:val="20"/>
      <w:szCs w:val="20"/>
    </w:rPr>
  </w:style>
  <w:style w:type="paragraph" w:styleId="ab">
    <w:name w:val="annotation text"/>
    <w:basedOn w:val="a6"/>
    <w:link w:val="ac"/>
    <w:pPr>
      <w:jc w:val="left"/>
    </w:pPr>
  </w:style>
  <w:style w:type="paragraph" w:styleId="TOC3">
    <w:name w:val="toc 3"/>
    <w:basedOn w:val="a6"/>
    <w:next w:val="a6"/>
    <w:uiPriority w:val="39"/>
    <w:pPr>
      <w:tabs>
        <w:tab w:val="left" w:pos="1785"/>
        <w:tab w:val="right" w:leader="dot" w:pos="9344"/>
      </w:tabs>
      <w:ind w:leftChars="400" w:left="840" w:firstLine="420"/>
      <w:jc w:val="right"/>
    </w:pPr>
  </w:style>
  <w:style w:type="paragraph" w:styleId="ad">
    <w:name w:val="Plain Text"/>
    <w:basedOn w:val="a6"/>
    <w:link w:val="ae"/>
    <w:qFormat/>
    <w:pPr>
      <w:spacing w:line="240" w:lineRule="auto"/>
      <w:ind w:firstLineChars="0" w:firstLine="0"/>
    </w:pPr>
    <w:rPr>
      <w:rFonts w:ascii="宋体" w:eastAsia="宋体" w:hAnsi="Courier New" w:cs="Times New Roman"/>
      <w:sz w:val="28"/>
      <w:szCs w:val="20"/>
    </w:rPr>
  </w:style>
  <w:style w:type="paragraph" w:styleId="af">
    <w:name w:val="Date"/>
    <w:basedOn w:val="a6"/>
    <w:next w:val="a6"/>
    <w:link w:val="af0"/>
    <w:pPr>
      <w:ind w:leftChars="2500" w:left="100"/>
    </w:pPr>
  </w:style>
  <w:style w:type="paragraph" w:styleId="af1">
    <w:name w:val="Balloon Text"/>
    <w:basedOn w:val="a6"/>
    <w:link w:val="af2"/>
    <w:pPr>
      <w:spacing w:line="240" w:lineRule="auto"/>
    </w:pPr>
    <w:rPr>
      <w:sz w:val="18"/>
      <w:szCs w:val="18"/>
    </w:rPr>
  </w:style>
  <w:style w:type="paragraph" w:styleId="af3">
    <w:name w:val="footer"/>
    <w:basedOn w:val="a6"/>
    <w:link w:val="af4"/>
    <w:uiPriority w:val="99"/>
    <w:qFormat/>
    <w:pPr>
      <w:tabs>
        <w:tab w:val="center" w:pos="4153"/>
        <w:tab w:val="right" w:pos="8306"/>
      </w:tabs>
      <w:snapToGrid w:val="0"/>
      <w:spacing w:line="240" w:lineRule="auto"/>
      <w:jc w:val="left"/>
    </w:pPr>
    <w:rPr>
      <w:sz w:val="18"/>
      <w:szCs w:val="18"/>
    </w:rPr>
  </w:style>
  <w:style w:type="paragraph" w:styleId="af5">
    <w:name w:val="header"/>
    <w:basedOn w:val="a6"/>
    <w:link w:val="af6"/>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6"/>
    <w:next w:val="a6"/>
    <w:uiPriority w:val="39"/>
    <w:pPr>
      <w:tabs>
        <w:tab w:val="right" w:leader="dot" w:pos="9241"/>
      </w:tabs>
      <w:spacing w:beforeLines="25" w:before="25" w:afterLines="25" w:after="25"/>
      <w:jc w:val="left"/>
    </w:pPr>
    <w:rPr>
      <w:rFonts w:ascii="宋体"/>
      <w:szCs w:val="21"/>
    </w:rPr>
  </w:style>
  <w:style w:type="paragraph" w:styleId="af7">
    <w:name w:val="Normal (Web)"/>
    <w:basedOn w:val="a6"/>
    <w:pPr>
      <w:jc w:val="left"/>
    </w:pPr>
    <w:rPr>
      <w:rFonts w:cs="Times New Roman"/>
      <w:kern w:val="0"/>
      <w:sz w:val="24"/>
    </w:rPr>
  </w:style>
  <w:style w:type="paragraph" w:styleId="a">
    <w:name w:val="Title"/>
    <w:basedOn w:val="a6"/>
    <w:next w:val="a6"/>
    <w:link w:val="af8"/>
    <w:uiPriority w:val="10"/>
    <w:qFormat/>
    <w:pPr>
      <w:numPr>
        <w:ilvl w:val="2"/>
        <w:numId w:val="1"/>
      </w:numPr>
      <w:spacing w:line="360" w:lineRule="exact"/>
      <w:ind w:firstLineChars="0"/>
    </w:pPr>
    <w:rPr>
      <w:rFonts w:ascii="Times New Roman" w:eastAsia="宋体" w:hAnsi="Times New Roman" w:cs="Times New Roman"/>
      <w:snapToGrid w:val="0"/>
      <w:color w:val="000000"/>
      <w:kern w:val="0"/>
      <w:sz w:val="28"/>
      <w:szCs w:val="21"/>
    </w:rPr>
  </w:style>
  <w:style w:type="paragraph" w:styleId="af9">
    <w:name w:val="annotation subject"/>
    <w:basedOn w:val="ab"/>
    <w:next w:val="ab"/>
    <w:link w:val="afa"/>
    <w:rPr>
      <w:b/>
      <w:bCs/>
    </w:rPr>
  </w:style>
  <w:style w:type="table" w:styleId="afb">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7"/>
    <w:uiPriority w:val="99"/>
    <w:qFormat/>
    <w:rPr>
      <w:color w:val="0000FF"/>
      <w:spacing w:val="0"/>
      <w:w w:val="100"/>
      <w:szCs w:val="21"/>
      <w:u w:val="single"/>
    </w:rPr>
  </w:style>
  <w:style w:type="character" w:styleId="afd">
    <w:name w:val="annotation reference"/>
    <w:basedOn w:val="a7"/>
    <w:rPr>
      <w:sz w:val="21"/>
      <w:szCs w:val="21"/>
    </w:rPr>
  </w:style>
  <w:style w:type="paragraph" w:customStyle="1" w:styleId="afe">
    <w:name w:val="目次、标准名称标题"/>
    <w:basedOn w:val="a6"/>
    <w:next w:val="a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段"/>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ff0">
    <w:name w:val="前言、引言标题"/>
    <w:next w:val="aff"/>
    <w:link w:val="Char"/>
    <w:pPr>
      <w:keepNext/>
      <w:pageBreakBefore/>
      <w:shd w:val="clear" w:color="FFFFFF" w:fill="FFFFFF"/>
      <w:spacing w:before="640" w:after="560"/>
      <w:jc w:val="center"/>
      <w:outlineLvl w:val="0"/>
    </w:pPr>
    <w:rPr>
      <w:rFonts w:ascii="黑体" w:eastAsia="黑体" w:hAnsiTheme="minorHAnsi" w:cstheme="minorBidi"/>
      <w:sz w:val="32"/>
      <w:szCs w:val="22"/>
    </w:rPr>
  </w:style>
  <w:style w:type="paragraph" w:customStyle="1" w:styleId="a1">
    <w:name w:val="章标题"/>
    <w:next w:val="aff"/>
    <w:pPr>
      <w:numPr>
        <w:numId w:val="2"/>
      </w:numPr>
      <w:spacing w:beforeLines="100" w:before="312" w:afterLines="100" w:after="312"/>
      <w:jc w:val="center"/>
      <w:outlineLvl w:val="1"/>
    </w:pPr>
    <w:rPr>
      <w:rFonts w:ascii="黑体" w:eastAsia="黑体" w:hAnsiTheme="minorHAnsi" w:cstheme="minorBidi"/>
      <w:sz w:val="21"/>
      <w:szCs w:val="22"/>
    </w:rPr>
  </w:style>
  <w:style w:type="paragraph" w:customStyle="1" w:styleId="aff1">
    <w:name w:val="二级"/>
    <w:next w:val="aff"/>
    <w:link w:val="aff2"/>
    <w:qFormat/>
    <w:pPr>
      <w:spacing w:beforeLines="100" w:before="100" w:afterLines="50" w:after="50" w:line="360" w:lineRule="auto"/>
      <w:jc w:val="center"/>
      <w:outlineLvl w:val="2"/>
    </w:pPr>
    <w:rPr>
      <w:rFonts w:ascii="黑体" w:eastAsia="黑体" w:hAnsiTheme="minorHAnsi" w:cstheme="minorBidi"/>
      <w:sz w:val="24"/>
      <w:szCs w:val="21"/>
    </w:rPr>
  </w:style>
  <w:style w:type="paragraph" w:customStyle="1" w:styleId="aff3">
    <w:name w:val="三级"/>
    <w:next w:val="aff"/>
    <w:qFormat/>
    <w:pPr>
      <w:spacing w:before="156" w:after="156" w:line="360" w:lineRule="auto"/>
      <w:ind w:hangingChars="75" w:hanging="75"/>
      <w:jc w:val="both"/>
      <w:outlineLvl w:val="3"/>
    </w:pPr>
    <w:rPr>
      <w:rFonts w:asciiTheme="majorHAnsi" w:eastAsia="黑体" w:hAnsiTheme="majorHAnsi" w:cstheme="majorBidi"/>
      <w:bCs/>
      <w:kern w:val="2"/>
      <w:sz w:val="21"/>
      <w:szCs w:val="32"/>
    </w:rPr>
  </w:style>
  <w:style w:type="paragraph" w:customStyle="1" w:styleId="a4">
    <w:name w:val="正文表标题"/>
    <w:next w:val="aff"/>
    <w:pPr>
      <w:numPr>
        <w:numId w:val="3"/>
      </w:numPr>
      <w:tabs>
        <w:tab w:val="left" w:pos="360"/>
      </w:tabs>
      <w:spacing w:beforeLines="50" w:before="156" w:afterLines="50" w:after="156"/>
      <w:jc w:val="center"/>
    </w:pPr>
    <w:rPr>
      <w:rFonts w:ascii="黑体" w:eastAsia="黑体" w:hAnsiTheme="minorHAnsi" w:cstheme="minorBidi"/>
      <w:sz w:val="21"/>
      <w:szCs w:val="22"/>
    </w:rPr>
  </w:style>
  <w:style w:type="paragraph" w:customStyle="1" w:styleId="aff4">
    <w:name w:val="正文公式编号制表符"/>
    <w:basedOn w:val="aff"/>
    <w:next w:val="aff"/>
    <w:qFormat/>
    <w:pPr>
      <w:ind w:firstLineChars="0" w:firstLine="0"/>
    </w:pPr>
  </w:style>
  <w:style w:type="paragraph" w:customStyle="1" w:styleId="a0">
    <w:name w:val="正文图标题"/>
    <w:next w:val="aff"/>
    <w:pPr>
      <w:numPr>
        <w:numId w:val="4"/>
      </w:numPr>
      <w:spacing w:beforeLines="50" w:before="156" w:afterLines="50" w:after="156"/>
      <w:jc w:val="center"/>
    </w:pPr>
    <w:rPr>
      <w:rFonts w:ascii="黑体" w:eastAsia="黑体" w:hAnsiTheme="minorHAnsi" w:cstheme="minorBidi"/>
      <w:sz w:val="21"/>
      <w:szCs w:val="22"/>
    </w:rPr>
  </w:style>
  <w:style w:type="paragraph" w:customStyle="1" w:styleId="a2">
    <w:name w:val="字母编号列项（一级）"/>
    <w:pPr>
      <w:numPr>
        <w:numId w:val="5"/>
      </w:numPr>
      <w:jc w:val="both"/>
    </w:pPr>
    <w:rPr>
      <w:rFonts w:ascii="宋体" w:eastAsiaTheme="minorEastAsia" w:hAnsiTheme="minorHAnsi" w:cstheme="minorBidi"/>
      <w:sz w:val="21"/>
      <w:szCs w:val="22"/>
    </w:rPr>
  </w:style>
  <w:style w:type="paragraph" w:customStyle="1" w:styleId="a3">
    <w:name w:val="附录表标号"/>
    <w:basedOn w:val="a6"/>
    <w:next w:val="aff"/>
    <w:pPr>
      <w:numPr>
        <w:numId w:val="6"/>
      </w:numPr>
      <w:tabs>
        <w:tab w:val="clear" w:pos="0"/>
      </w:tabs>
      <w:spacing w:line="14" w:lineRule="exact"/>
      <w:ind w:left="811" w:hanging="448"/>
      <w:jc w:val="center"/>
      <w:outlineLvl w:val="0"/>
    </w:pPr>
    <w:rPr>
      <w:color w:val="FFFFFF"/>
    </w:rPr>
  </w:style>
  <w:style w:type="paragraph" w:customStyle="1" w:styleId="a5">
    <w:name w:val="附录标识"/>
    <w:basedOn w:val="a6"/>
    <w:next w:val="aff"/>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5">
    <w:name w:val="终结线"/>
    <w:basedOn w:val="a6"/>
    <w:pPr>
      <w:framePr w:hSpace="181" w:vSpace="181" w:wrap="around" w:vAnchor="text" w:hAnchor="margin" w:xAlign="center" w:y="285"/>
    </w:pPr>
  </w:style>
  <w:style w:type="paragraph" w:customStyle="1" w:styleId="aff6">
    <w:name w:val="标准书眉_奇数页"/>
    <w:next w:val="a6"/>
    <w:pPr>
      <w:tabs>
        <w:tab w:val="center" w:pos="4154"/>
        <w:tab w:val="right" w:pos="8306"/>
      </w:tabs>
      <w:spacing w:after="220"/>
      <w:jc w:val="right"/>
    </w:pPr>
    <w:rPr>
      <w:rFonts w:ascii="黑体" w:eastAsia="黑体" w:hAnsiTheme="minorHAnsi" w:cstheme="minorBidi"/>
      <w:sz w:val="21"/>
      <w:szCs w:val="21"/>
    </w:rPr>
  </w:style>
  <w:style w:type="paragraph" w:customStyle="1" w:styleId="aff7">
    <w:name w:val="标准书脚_奇数页"/>
    <w:pPr>
      <w:spacing w:before="120"/>
      <w:ind w:right="198"/>
      <w:jc w:val="right"/>
    </w:pPr>
    <w:rPr>
      <w:rFonts w:ascii="宋体" w:eastAsiaTheme="minorEastAsia" w:hAnsiTheme="minorHAnsi" w:cstheme="minorBidi"/>
      <w:sz w:val="18"/>
      <w:szCs w:val="18"/>
    </w:rPr>
  </w:style>
  <w:style w:type="character" w:customStyle="1" w:styleId="10">
    <w:name w:val="明显参考1"/>
    <w:basedOn w:val="a7"/>
    <w:uiPriority w:val="32"/>
    <w:rPr>
      <w:b/>
      <w:bCs/>
      <w:smallCaps/>
      <w:color w:val="5B9BD5" w:themeColor="accent1"/>
      <w:spacing w:val="5"/>
    </w:rPr>
  </w:style>
  <w:style w:type="paragraph" w:customStyle="1" w:styleId="aff8">
    <w:name w:val="一级"/>
    <w:basedOn w:val="aff0"/>
    <w:link w:val="Char0"/>
    <w:qFormat/>
    <w:pPr>
      <w:spacing w:before="240" w:after="360"/>
    </w:pPr>
    <w:rPr>
      <w:rFonts w:ascii="Times New Roman" w:hAnsi="Times New Roman" w:cs="Times New Roman"/>
      <w:b/>
    </w:rPr>
  </w:style>
  <w:style w:type="character" w:customStyle="1" w:styleId="Char">
    <w:name w:val="前言、引言标题 Char"/>
    <w:basedOn w:val="a7"/>
    <w:link w:val="aff0"/>
    <w:rPr>
      <w:rFonts w:ascii="黑体" w:eastAsia="黑体" w:hAnsiTheme="minorHAnsi" w:cstheme="minorBidi"/>
      <w:sz w:val="32"/>
      <w:szCs w:val="22"/>
      <w:shd w:val="clear" w:color="FFFFFF" w:fill="FFFFFF"/>
    </w:rPr>
  </w:style>
  <w:style w:type="character" w:customStyle="1" w:styleId="Char0">
    <w:name w:val="一级 Char"/>
    <w:basedOn w:val="Char"/>
    <w:link w:val="aff8"/>
    <w:rPr>
      <w:rFonts w:ascii="黑体" w:eastAsia="黑体" w:hAnsiTheme="minorHAnsi" w:cstheme="minorBidi"/>
      <w:b/>
      <w:sz w:val="32"/>
      <w:szCs w:val="22"/>
      <w:shd w:val="clear" w:color="FFFFFF" w:fill="FFFFFF"/>
    </w:rPr>
  </w:style>
  <w:style w:type="character" w:customStyle="1" w:styleId="af6">
    <w:name w:val="页眉 字符"/>
    <w:basedOn w:val="a7"/>
    <w:link w:val="af5"/>
    <w:rPr>
      <w:rFonts w:asciiTheme="minorHAnsi" w:eastAsiaTheme="minorEastAsia" w:hAnsiTheme="minorHAnsi" w:cstheme="minorBidi"/>
      <w:kern w:val="2"/>
      <w:sz w:val="18"/>
      <w:szCs w:val="18"/>
    </w:rPr>
  </w:style>
  <w:style w:type="character" w:customStyle="1" w:styleId="af4">
    <w:name w:val="页脚 字符"/>
    <w:basedOn w:val="a7"/>
    <w:link w:val="af3"/>
    <w:uiPriority w:val="99"/>
    <w:rPr>
      <w:rFonts w:asciiTheme="minorHAnsi" w:eastAsiaTheme="minorEastAsia" w:hAnsiTheme="minorHAnsi" w:cstheme="minorBidi"/>
      <w:kern w:val="2"/>
      <w:sz w:val="18"/>
      <w:szCs w:val="18"/>
    </w:rPr>
  </w:style>
  <w:style w:type="character" w:customStyle="1" w:styleId="af2">
    <w:name w:val="批注框文本 字符"/>
    <w:basedOn w:val="a7"/>
    <w:link w:val="af1"/>
    <w:rPr>
      <w:rFonts w:asciiTheme="minorHAnsi" w:eastAsiaTheme="minorEastAsia" w:hAnsiTheme="minorHAnsi" w:cstheme="minorBidi"/>
      <w:kern w:val="2"/>
      <w:sz w:val="18"/>
      <w:szCs w:val="18"/>
    </w:rPr>
  </w:style>
  <w:style w:type="character" w:customStyle="1" w:styleId="ac">
    <w:name w:val="批注文字 字符"/>
    <w:basedOn w:val="a7"/>
    <w:link w:val="ab"/>
    <w:rPr>
      <w:rFonts w:asciiTheme="minorHAnsi" w:eastAsiaTheme="minorEastAsia" w:hAnsiTheme="minorHAnsi" w:cstheme="minorBidi"/>
      <w:kern w:val="2"/>
      <w:sz w:val="21"/>
      <w:szCs w:val="24"/>
    </w:rPr>
  </w:style>
  <w:style w:type="character" w:customStyle="1" w:styleId="afa">
    <w:name w:val="批注主题 字符"/>
    <w:basedOn w:val="ac"/>
    <w:link w:val="af9"/>
    <w:rPr>
      <w:rFonts w:asciiTheme="minorHAnsi" w:eastAsiaTheme="minorEastAsia" w:hAnsiTheme="minorHAnsi" w:cstheme="minorBidi"/>
      <w:b/>
      <w:bCs/>
      <w:kern w:val="2"/>
      <w:sz w:val="21"/>
      <w:szCs w:val="24"/>
    </w:rPr>
  </w:style>
  <w:style w:type="paragraph" w:customStyle="1" w:styleId="11">
    <w:name w:val="修订1"/>
    <w:hidden/>
    <w:uiPriority w:val="99"/>
    <w:semiHidden/>
    <w:rPr>
      <w:rFonts w:asciiTheme="minorHAnsi" w:eastAsiaTheme="minorEastAsia" w:hAnsiTheme="minorHAnsi" w:cstheme="minorBidi"/>
      <w:kern w:val="2"/>
      <w:sz w:val="21"/>
      <w:szCs w:val="24"/>
    </w:rPr>
  </w:style>
  <w:style w:type="character" w:customStyle="1" w:styleId="af0">
    <w:name w:val="日期 字符"/>
    <w:basedOn w:val="a7"/>
    <w:link w:val="af"/>
    <w:rPr>
      <w:rFonts w:asciiTheme="minorHAnsi" w:eastAsiaTheme="minorEastAsia" w:hAnsiTheme="minorHAnsi" w:cstheme="minorBidi"/>
      <w:kern w:val="2"/>
      <w:sz w:val="21"/>
      <w:szCs w:val="24"/>
    </w:rPr>
  </w:style>
  <w:style w:type="paragraph" w:customStyle="1" w:styleId="aff9">
    <w:name w:val="图名英文"/>
    <w:basedOn w:val="a6"/>
    <w:link w:val="Char1"/>
    <w:qFormat/>
    <w:pPr>
      <w:widowControl/>
      <w:snapToGrid w:val="0"/>
      <w:spacing w:line="300" w:lineRule="auto"/>
      <w:jc w:val="center"/>
    </w:pPr>
    <w:rPr>
      <w:rFonts w:ascii="Times New Roman" w:eastAsia="宋体" w:hAnsi="Times New Roman" w:cs="Calibri"/>
      <w:kern w:val="0"/>
      <w:szCs w:val="21"/>
      <w:lang w:val="zh-CN" w:eastAsia="en-US" w:bidi="en-US"/>
    </w:rPr>
  </w:style>
  <w:style w:type="character" w:customStyle="1" w:styleId="Char1">
    <w:name w:val="图名英文 Char"/>
    <w:link w:val="aff9"/>
    <w:rPr>
      <w:rFonts w:cs="Calibri"/>
      <w:sz w:val="21"/>
      <w:szCs w:val="21"/>
      <w:lang w:val="zh-CN" w:eastAsia="en-US" w:bidi="en-US"/>
    </w:rPr>
  </w:style>
  <w:style w:type="character" w:customStyle="1" w:styleId="ae">
    <w:name w:val="纯文本 字符"/>
    <w:basedOn w:val="a7"/>
    <w:link w:val="ad"/>
    <w:qFormat/>
    <w:rPr>
      <w:rFonts w:ascii="宋体" w:hAnsi="Courier New"/>
      <w:kern w:val="2"/>
      <w:sz w:val="28"/>
    </w:rPr>
  </w:style>
  <w:style w:type="character" w:customStyle="1" w:styleId="af8">
    <w:name w:val="标题 字符"/>
    <w:basedOn w:val="a7"/>
    <w:link w:val="a"/>
    <w:uiPriority w:val="10"/>
    <w:rPr>
      <w:snapToGrid w:val="0"/>
      <w:color w:val="000000"/>
      <w:sz w:val="28"/>
      <w:szCs w:val="21"/>
    </w:rPr>
  </w:style>
  <w:style w:type="table" w:customStyle="1" w:styleId="110">
    <w:name w:val="网格型11"/>
    <w:basedOn w:val="a8"/>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6"/>
    <w:link w:val="affb"/>
    <w:uiPriority w:val="34"/>
    <w:qFormat/>
    <w:pPr>
      <w:spacing w:line="240" w:lineRule="auto"/>
      <w:ind w:firstLine="420"/>
    </w:pPr>
    <w:rPr>
      <w:rFonts w:ascii="Times New Roman" w:eastAsia="宋体" w:hAnsi="Times New Roman" w:cs="Times New Roman"/>
    </w:rPr>
  </w:style>
  <w:style w:type="paragraph" w:customStyle="1" w:styleId="WPSOffice1">
    <w:name w:val="WPSOffice手动目录 1"/>
    <w:rsid w:val="00A6278F"/>
  </w:style>
  <w:style w:type="paragraph" w:styleId="affc">
    <w:name w:val="Revision"/>
    <w:hidden/>
    <w:uiPriority w:val="99"/>
    <w:semiHidden/>
    <w:rsid w:val="00392531"/>
    <w:rPr>
      <w:rFonts w:asciiTheme="minorHAnsi" w:eastAsiaTheme="minorEastAsia" w:hAnsiTheme="minorHAnsi" w:cstheme="minorBidi"/>
      <w:kern w:val="2"/>
      <w:sz w:val="21"/>
      <w:szCs w:val="24"/>
    </w:rPr>
  </w:style>
  <w:style w:type="character" w:customStyle="1" w:styleId="affb">
    <w:name w:val="列表段落 字符"/>
    <w:basedOn w:val="a7"/>
    <w:link w:val="affa"/>
    <w:uiPriority w:val="34"/>
    <w:rsid w:val="00116583"/>
    <w:rPr>
      <w:kern w:val="2"/>
      <w:sz w:val="21"/>
      <w:szCs w:val="24"/>
    </w:rPr>
  </w:style>
  <w:style w:type="paragraph" w:customStyle="1" w:styleId="EndNoteBibliography">
    <w:name w:val="EndNote Bibliography"/>
    <w:basedOn w:val="a6"/>
    <w:rsid w:val="00116583"/>
    <w:pPr>
      <w:numPr>
        <w:numId w:val="10"/>
      </w:numPr>
      <w:spacing w:line="240" w:lineRule="auto"/>
      <w:ind w:left="0" w:firstLineChars="0" w:firstLine="0"/>
    </w:pPr>
    <w:rPr>
      <w:rFonts w:ascii="等线" w:eastAsia="等线" w:hAnsi="等线" w:cs="Times New Roman"/>
      <w:noProof/>
      <w:sz w:val="20"/>
      <w:szCs w:val="22"/>
    </w:rPr>
  </w:style>
  <w:style w:type="paragraph" w:customStyle="1" w:styleId="1">
    <w:name w:val="样式1"/>
    <w:basedOn w:val="aff1"/>
    <w:link w:val="12"/>
    <w:qFormat/>
    <w:rsid w:val="00B60695"/>
    <w:pPr>
      <w:numPr>
        <w:numId w:val="8"/>
      </w:numPr>
      <w:tabs>
        <w:tab w:val="left" w:pos="420"/>
      </w:tabs>
      <w:spacing w:before="312" w:after="156"/>
      <w:outlineLvl w:val="1"/>
    </w:pPr>
    <w:rPr>
      <w:rFonts w:ascii="Times New Roman" w:hAnsi="Times New Roman" w:cs="Times New Roman"/>
      <w:b/>
      <w:bCs/>
      <w:sz w:val="28"/>
      <w:szCs w:val="22"/>
    </w:rPr>
  </w:style>
  <w:style w:type="character" w:customStyle="1" w:styleId="aff2">
    <w:name w:val="二级 字符"/>
    <w:basedOn w:val="a7"/>
    <w:link w:val="aff1"/>
    <w:rsid w:val="004B2292"/>
    <w:rPr>
      <w:rFonts w:ascii="黑体" w:eastAsia="黑体" w:hAnsiTheme="minorHAnsi" w:cstheme="minorBidi"/>
      <w:sz w:val="24"/>
      <w:szCs w:val="21"/>
    </w:rPr>
  </w:style>
  <w:style w:type="character" w:customStyle="1" w:styleId="12">
    <w:name w:val="样式1 字符"/>
    <w:basedOn w:val="aff2"/>
    <w:link w:val="1"/>
    <w:rsid w:val="00B60695"/>
    <w:rPr>
      <w:rFonts w:ascii="黑体" w:eastAsia="黑体" w:hAnsiTheme="minorHAnsi" w:cstheme="minorBidi"/>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72336">
      <w:bodyDiv w:val="1"/>
      <w:marLeft w:val="0"/>
      <w:marRight w:val="0"/>
      <w:marTop w:val="0"/>
      <w:marBottom w:val="0"/>
      <w:divBdr>
        <w:top w:val="none" w:sz="0" w:space="0" w:color="auto"/>
        <w:left w:val="none" w:sz="0" w:space="0" w:color="auto"/>
        <w:bottom w:val="none" w:sz="0" w:space="0" w:color="auto"/>
        <w:right w:val="none" w:sz="0" w:space="0" w:color="auto"/>
      </w:divBdr>
    </w:div>
    <w:div w:id="1562668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image" Target="media/image1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5.wmf"/><Relationship Id="rId84" Type="http://schemas.openxmlformats.org/officeDocument/2006/relationships/image" Target="media/image35.png"/><Relationship Id="rId89" Type="http://schemas.openxmlformats.org/officeDocument/2006/relationships/image" Target="media/image38.png"/><Relationship Id="rId16" Type="http://schemas.openxmlformats.org/officeDocument/2006/relationships/image" Target="media/image2.wmf"/><Relationship Id="rId107" Type="http://schemas.openxmlformats.org/officeDocument/2006/relationships/theme" Target="theme/theme1.xml"/><Relationship Id="rId11"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0.wmf"/><Relationship Id="rId74" Type="http://schemas.openxmlformats.org/officeDocument/2006/relationships/image" Target="media/image29.wmf"/><Relationship Id="rId79" Type="http://schemas.openxmlformats.org/officeDocument/2006/relationships/image" Target="media/image32.png"/><Relationship Id="rId102" Type="http://schemas.openxmlformats.org/officeDocument/2006/relationships/image" Target="media/image46.wmf"/><Relationship Id="rId5" Type="http://schemas.openxmlformats.org/officeDocument/2006/relationships/settings" Target="settings.xml"/><Relationship Id="rId90" Type="http://schemas.openxmlformats.org/officeDocument/2006/relationships/image" Target="media/image39.png"/><Relationship Id="rId95" Type="http://schemas.openxmlformats.org/officeDocument/2006/relationships/image" Target="media/image42.wmf"/><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oleObject" Target="embeddings/oleObject17.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0.bin"/><Relationship Id="rId80" Type="http://schemas.openxmlformats.org/officeDocument/2006/relationships/image" Target="media/image33.wmf"/><Relationship Id="rId85" Type="http://schemas.openxmlformats.org/officeDocument/2006/relationships/image" Target="media/image36.wmf"/><Relationship Id="rId12" Type="http://schemas.openxmlformats.org/officeDocument/2006/relationships/footer" Target="footer1.xml"/><Relationship Id="rId17" Type="http://schemas.openxmlformats.org/officeDocument/2006/relationships/oleObject" Target="embeddings/oleObject1.bin"/><Relationship Id="rId33" Type="http://schemas.openxmlformats.org/officeDocument/2006/relationships/oleObject" Target="embeddings/oleObject11.bin"/><Relationship Id="rId38" Type="http://schemas.openxmlformats.org/officeDocument/2006/relationships/image" Target="media/image10.wmf"/><Relationship Id="rId59" Type="http://schemas.openxmlformats.org/officeDocument/2006/relationships/oleObject" Target="embeddings/oleObject25.bin"/><Relationship Id="rId103" Type="http://schemas.openxmlformats.org/officeDocument/2006/relationships/oleObject" Target="embeddings/oleObject43.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2.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8.bin"/><Relationship Id="rId73" Type="http://schemas.openxmlformats.org/officeDocument/2006/relationships/image" Target="media/image28.wmf"/><Relationship Id="rId78" Type="http://schemas.openxmlformats.org/officeDocument/2006/relationships/oleObject" Target="embeddings/oleObject33.bin"/><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oleObject" Target="embeddings/oleObject39.bin"/><Relationship Id="rId99" Type="http://schemas.openxmlformats.org/officeDocument/2006/relationships/image" Target="media/image44.png"/><Relationship Id="rId101" Type="http://schemas.openxmlformats.org/officeDocument/2006/relationships/oleObject" Target="embeddings/oleObject42.bin"/><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16.wmf"/><Relationship Id="rId55" Type="http://schemas.openxmlformats.org/officeDocument/2006/relationships/oleObject" Target="embeddings/oleObject23.bin"/><Relationship Id="rId76" Type="http://schemas.openxmlformats.org/officeDocument/2006/relationships/image" Target="media/image30.png"/><Relationship Id="rId97" Type="http://schemas.openxmlformats.org/officeDocument/2006/relationships/image" Target="media/image43.wmf"/><Relationship Id="rId104" Type="http://schemas.openxmlformats.org/officeDocument/2006/relationships/image" Target="media/image47.png"/><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oleObject" Target="embeddings/oleObject5.bin"/><Relationship Id="rId40"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image" Target="media/image24.wmf"/><Relationship Id="rId87" Type="http://schemas.openxmlformats.org/officeDocument/2006/relationships/image" Target="media/image37.wmf"/><Relationship Id="rId61" Type="http://schemas.openxmlformats.org/officeDocument/2006/relationships/oleObject" Target="embeddings/oleObject26.bin"/><Relationship Id="rId82" Type="http://schemas.openxmlformats.org/officeDocument/2006/relationships/image" Target="media/image34.wmf"/><Relationship Id="rId19" Type="http://schemas.openxmlformats.org/officeDocument/2006/relationships/oleObject" Target="embeddings/oleObject2.bin"/><Relationship Id="rId14" Type="http://schemas.openxmlformats.org/officeDocument/2006/relationships/header" Target="header3.xml"/><Relationship Id="rId30" Type="http://schemas.openxmlformats.org/officeDocument/2006/relationships/oleObject" Target="embeddings/oleObject9.bin"/><Relationship Id="rId35" Type="http://schemas.openxmlformats.org/officeDocument/2006/relationships/image" Target="media/image9.wmf"/><Relationship Id="rId56" Type="http://schemas.openxmlformats.org/officeDocument/2006/relationships/image" Target="media/image19.wmf"/><Relationship Id="rId77" Type="http://schemas.openxmlformats.org/officeDocument/2006/relationships/image" Target="media/image31.wmf"/><Relationship Id="rId100" Type="http://schemas.openxmlformats.org/officeDocument/2006/relationships/image" Target="media/image45.wmf"/><Relationship Id="rId105"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27.wmf"/><Relationship Id="rId93" Type="http://schemas.openxmlformats.org/officeDocument/2006/relationships/image" Target="media/image41.wmf"/><Relationship Id="rId98" Type="http://schemas.openxmlformats.org/officeDocument/2006/relationships/oleObject" Target="embeddings/oleObject41.bin"/><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image" Target="media/image14.wmf"/><Relationship Id="rId67" Type="http://schemas.openxmlformats.org/officeDocument/2006/relationships/oleObject" Target="embeddings/oleObject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F0D9D-E04D-439B-AAD0-96843EF2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3009</Words>
  <Characters>17157</Characters>
  <Application>Microsoft Office Word</Application>
  <DocSecurity>0</DocSecurity>
  <Lines>142</Lines>
  <Paragraphs>40</Paragraphs>
  <ScaleCrop>false</ScaleCrop>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Yunrui Han</cp:lastModifiedBy>
  <cp:revision>10</cp:revision>
  <dcterms:created xsi:type="dcterms:W3CDTF">2022-10-18T00:16:00Z</dcterms:created>
  <dcterms:modified xsi:type="dcterms:W3CDTF">2022-10-29T12:54:00Z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MTWinEqns">
    <vt:bool>true</vt:bool>
  </property>
  <property fmtid="{D5CDD505-2E9C-101B-9397-08002B2CF9AE}" pid="4" name="ICV">
    <vt:lpwstr>8C6A76C2B16041BFBBC3DB1324F607EE</vt:lpwstr>
  </property>
</Properties>
</file>