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674C" w14:textId="77777777" w:rsidR="00020744" w:rsidRDefault="00020744" w:rsidP="00020744">
      <w:pPr>
        <w:adjustRightInd w:val="0"/>
        <w:snapToGrid w:val="0"/>
        <w:ind w:firstLine="420"/>
      </w:pPr>
      <w:r>
        <w:rPr>
          <w:noProof/>
        </w:rPr>
        <w:drawing>
          <wp:anchor distT="0" distB="0" distL="0" distR="0" simplePos="0" relativeHeight="251659264" behindDoc="0" locked="0" layoutInCell="1" allowOverlap="1" wp14:anchorId="72EEF5EE" wp14:editId="545DB04F">
            <wp:simplePos x="0" y="0"/>
            <wp:positionH relativeFrom="column">
              <wp:posOffset>0</wp:posOffset>
            </wp:positionH>
            <wp:positionV relativeFrom="paragraph">
              <wp:posOffset>99060</wp:posOffset>
            </wp:positionV>
            <wp:extent cx="1714500" cy="1096645"/>
            <wp:effectExtent l="0" t="0" r="0" b="8255"/>
            <wp:wrapNone/>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a:ln>
                      <a:noFill/>
                    </a:ln>
                  </pic:spPr>
                </pic:pic>
              </a:graphicData>
            </a:graphic>
          </wp:anchor>
        </w:drawing>
      </w:r>
    </w:p>
    <w:p w14:paraId="7158A719" w14:textId="77777777" w:rsidR="00020744" w:rsidRDefault="00020744" w:rsidP="00020744">
      <w:pPr>
        <w:adjustRightInd w:val="0"/>
        <w:snapToGrid w:val="0"/>
        <w:ind w:firstLine="420"/>
      </w:pPr>
    </w:p>
    <w:p w14:paraId="710F57C6" w14:textId="77777777" w:rsidR="00020744" w:rsidRDefault="00020744" w:rsidP="00020744">
      <w:pPr>
        <w:adjustRightInd w:val="0"/>
        <w:snapToGrid w:val="0"/>
        <w:ind w:firstLine="422"/>
        <w:jc w:val="right"/>
        <w:rPr>
          <w:b/>
        </w:rPr>
      </w:pPr>
    </w:p>
    <w:p w14:paraId="74A74422" w14:textId="2B55B45A" w:rsidR="00020744" w:rsidRPr="003F3E5D" w:rsidRDefault="00020744" w:rsidP="00020744">
      <w:pPr>
        <w:adjustRightInd w:val="0"/>
        <w:snapToGrid w:val="0"/>
        <w:ind w:right="600" w:firstLine="602"/>
        <w:jc w:val="right"/>
        <w:rPr>
          <w:color w:val="auto"/>
          <w:sz w:val="30"/>
          <w:szCs w:val="30"/>
        </w:rPr>
      </w:pPr>
      <w:r w:rsidRPr="003F3E5D">
        <w:rPr>
          <w:b/>
          <w:color w:val="auto"/>
          <w:sz w:val="30"/>
          <w:szCs w:val="30"/>
        </w:rPr>
        <w:t>CECS ×××</w:t>
      </w:r>
      <w:r w:rsidRPr="003F3E5D">
        <w:rPr>
          <w:rFonts w:eastAsia="黑体"/>
          <w:b/>
          <w:color w:val="auto"/>
          <w:sz w:val="30"/>
          <w:szCs w:val="30"/>
        </w:rPr>
        <w:t>-202</w:t>
      </w:r>
      <w:r w:rsidR="003F3E5D" w:rsidRPr="003F3E5D">
        <w:rPr>
          <w:rFonts w:eastAsia="黑体"/>
          <w:b/>
          <w:color w:val="auto"/>
          <w:sz w:val="30"/>
          <w:szCs w:val="30"/>
        </w:rPr>
        <w:t>3</w:t>
      </w:r>
    </w:p>
    <w:p w14:paraId="4FEDBA45" w14:textId="77777777" w:rsidR="00020744" w:rsidRDefault="00020744" w:rsidP="00020744">
      <w:pPr>
        <w:adjustRightInd w:val="0"/>
        <w:snapToGrid w:val="0"/>
        <w:ind w:firstLine="420"/>
        <w:rPr>
          <w:szCs w:val="28"/>
        </w:rPr>
      </w:pPr>
      <w:r>
        <w:rPr>
          <w:noProof/>
        </w:rPr>
        <mc:AlternateContent>
          <mc:Choice Requires="wps">
            <w:drawing>
              <wp:anchor distT="0" distB="0" distL="0" distR="0" simplePos="0" relativeHeight="251660288" behindDoc="0" locked="0" layoutInCell="1" allowOverlap="1" wp14:anchorId="2941A27D" wp14:editId="56035C71">
                <wp:simplePos x="0" y="0"/>
                <wp:positionH relativeFrom="column">
                  <wp:posOffset>0</wp:posOffset>
                </wp:positionH>
                <wp:positionV relativeFrom="paragraph">
                  <wp:posOffset>93345</wp:posOffset>
                </wp:positionV>
                <wp:extent cx="5943600" cy="0"/>
                <wp:effectExtent l="9525" t="13335" r="9525" b="1524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chemeClr val="tx1">
                              <a:lumMod val="100000"/>
                              <a:lumOff val="0"/>
                            </a:schemeClr>
                          </a:solidFill>
                          <a:round/>
                        </a:ln>
                      </wps:spPr>
                      <wps:bodyPr/>
                    </wps:wsp>
                  </a:graphicData>
                </a:graphic>
              </wp:anchor>
            </w:drawing>
          </mc:Choice>
          <mc:Fallback>
            <w:pict>
              <v:line w14:anchorId="053FEBF3" id="Line 28"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0,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" strokecolor="black [3213]" strokeweight="1pt"/>
            </w:pict>
          </mc:Fallback>
        </mc:AlternateContent>
      </w:r>
    </w:p>
    <w:p w14:paraId="6E0FD4E3" w14:textId="77777777" w:rsidR="00020744" w:rsidRDefault="00020744" w:rsidP="00020744">
      <w:pPr>
        <w:pStyle w:val="af7"/>
        <w:spacing w:line="360" w:lineRule="auto"/>
        <w:rPr>
          <w:rFonts w:ascii="Times New Roman" w:hAnsi="Times New Roman"/>
          <w:sz w:val="32"/>
        </w:rPr>
      </w:pPr>
    </w:p>
    <w:p w14:paraId="7066F0EA" w14:textId="77777777" w:rsidR="00020744" w:rsidRPr="00743136" w:rsidRDefault="00020744" w:rsidP="00020744">
      <w:pPr>
        <w:pStyle w:val="af7"/>
        <w:spacing w:line="360" w:lineRule="auto"/>
        <w:jc w:val="center"/>
        <w:rPr>
          <w:rFonts w:ascii="Times New Roman" w:eastAsia="楷体_GB2312" w:hAnsi="Times New Roman"/>
          <w:b/>
          <w:sz w:val="40"/>
          <w:szCs w:val="36"/>
        </w:rPr>
      </w:pPr>
    </w:p>
    <w:p w14:paraId="383522F1" w14:textId="77777777" w:rsidR="00020744" w:rsidRDefault="00020744" w:rsidP="00020744">
      <w:pPr>
        <w:pStyle w:val="af7"/>
        <w:spacing w:line="360" w:lineRule="auto"/>
        <w:jc w:val="center"/>
        <w:rPr>
          <w:rFonts w:ascii="Times New Roman" w:eastAsia="新宋体" w:hAnsi="Times New Roman"/>
          <w:kern w:val="0"/>
          <w:sz w:val="36"/>
          <w:szCs w:val="32"/>
        </w:rPr>
      </w:pPr>
      <w:r>
        <w:rPr>
          <w:rFonts w:ascii="Times New Roman" w:eastAsia="新宋体" w:hAnsi="Times New Roman"/>
          <w:sz w:val="36"/>
          <w:szCs w:val="32"/>
        </w:rPr>
        <w:t>中国工程建设协会标准</w:t>
      </w:r>
    </w:p>
    <w:p w14:paraId="698A3A9C" w14:textId="77777777" w:rsidR="00020744" w:rsidRDefault="00020744" w:rsidP="00020744">
      <w:pPr>
        <w:pStyle w:val="af7"/>
        <w:spacing w:line="360" w:lineRule="auto"/>
        <w:rPr>
          <w:rFonts w:ascii="Times New Roman" w:hAnsi="Times New Roman"/>
          <w:b/>
          <w:kern w:val="0"/>
          <w:sz w:val="40"/>
          <w:szCs w:val="36"/>
        </w:rPr>
      </w:pPr>
    </w:p>
    <w:p w14:paraId="76F76250" w14:textId="3138955E" w:rsidR="00020744" w:rsidRDefault="00612ADA" w:rsidP="00020744">
      <w:pPr>
        <w:pStyle w:val="af7"/>
        <w:spacing w:line="360" w:lineRule="auto"/>
        <w:jc w:val="center"/>
        <w:rPr>
          <w:rFonts w:ascii="Times New Roman" w:hAnsi="Times New Roman"/>
          <w:b/>
          <w:kern w:val="0"/>
          <w:sz w:val="52"/>
          <w:szCs w:val="48"/>
        </w:rPr>
      </w:pPr>
      <w:r w:rsidRPr="00612ADA">
        <w:rPr>
          <w:rFonts w:ascii="Times New Roman" w:hAnsi="Times New Roman" w:hint="eastAsia"/>
          <w:b/>
          <w:kern w:val="0"/>
          <w:sz w:val="52"/>
          <w:szCs w:val="48"/>
        </w:rPr>
        <w:t>排水管网地理信息系统技术规程</w:t>
      </w:r>
    </w:p>
    <w:p w14:paraId="758BDA70" w14:textId="2A2031FB" w:rsidR="003F3E5D" w:rsidRDefault="00612ADA" w:rsidP="00020744">
      <w:pPr>
        <w:pStyle w:val="af7"/>
        <w:spacing w:line="360" w:lineRule="auto"/>
        <w:jc w:val="center"/>
        <w:rPr>
          <w:rFonts w:ascii="Times New Roman" w:hAnsi="Times New Roman"/>
          <w:b/>
          <w:sz w:val="32"/>
          <w:szCs w:val="28"/>
        </w:rPr>
      </w:pPr>
      <w:r w:rsidRPr="00612ADA">
        <w:rPr>
          <w:rFonts w:ascii="Times New Roman" w:hAnsi="Times New Roman"/>
          <w:b/>
          <w:sz w:val="32"/>
          <w:szCs w:val="28"/>
        </w:rPr>
        <w:t>Technical specification for drainage network geographic information system</w:t>
      </w:r>
    </w:p>
    <w:p w14:paraId="5043B4FD" w14:textId="797AC2B0" w:rsidR="00020744" w:rsidRDefault="00020744" w:rsidP="00020744">
      <w:pPr>
        <w:pStyle w:val="af7"/>
        <w:spacing w:line="360" w:lineRule="auto"/>
        <w:jc w:val="center"/>
        <w:rPr>
          <w:rFonts w:ascii="Times New Roman" w:hAnsi="Times New Roman"/>
          <w:sz w:val="32"/>
          <w:szCs w:val="30"/>
        </w:rPr>
      </w:pPr>
      <w:r>
        <w:rPr>
          <w:rFonts w:ascii="Times New Roman" w:hAnsi="Times New Roman"/>
          <w:sz w:val="32"/>
          <w:szCs w:val="30"/>
        </w:rPr>
        <w:t>（</w:t>
      </w:r>
      <w:r>
        <w:rPr>
          <w:rFonts w:ascii="Times New Roman" w:hAnsi="Times New Roman" w:hint="eastAsia"/>
          <w:sz w:val="30"/>
          <w:szCs w:val="30"/>
        </w:rPr>
        <w:t>征求意见</w:t>
      </w:r>
      <w:r>
        <w:rPr>
          <w:rFonts w:ascii="Times New Roman" w:hAnsi="Times New Roman"/>
          <w:sz w:val="30"/>
          <w:szCs w:val="30"/>
        </w:rPr>
        <w:t>稿</w:t>
      </w:r>
      <w:r>
        <w:rPr>
          <w:rFonts w:ascii="Times New Roman" w:hAnsi="Times New Roman"/>
          <w:sz w:val="32"/>
          <w:szCs w:val="30"/>
        </w:rPr>
        <w:t>）</w:t>
      </w:r>
    </w:p>
    <w:p w14:paraId="50831D09" w14:textId="77777777" w:rsidR="00020744" w:rsidRDefault="00020744" w:rsidP="00020744">
      <w:pPr>
        <w:pStyle w:val="af7"/>
        <w:spacing w:line="360" w:lineRule="auto"/>
        <w:jc w:val="center"/>
        <w:rPr>
          <w:rFonts w:ascii="Times New Roman" w:hAnsi="Times New Roman"/>
          <w:sz w:val="32"/>
        </w:rPr>
      </w:pPr>
    </w:p>
    <w:p w14:paraId="50FDB4EA" w14:textId="77777777" w:rsidR="00020744" w:rsidRDefault="00020744" w:rsidP="00020744">
      <w:pPr>
        <w:pStyle w:val="af7"/>
        <w:spacing w:line="360" w:lineRule="auto"/>
        <w:rPr>
          <w:rFonts w:ascii="Times New Roman" w:eastAsia="黑体" w:hAnsi="Times New Roman"/>
          <w:sz w:val="36"/>
          <w:szCs w:val="32"/>
        </w:rPr>
      </w:pPr>
    </w:p>
    <w:p w14:paraId="30125C43" w14:textId="77777777" w:rsidR="00020744" w:rsidRDefault="00020744" w:rsidP="00020744">
      <w:pPr>
        <w:pStyle w:val="af7"/>
        <w:spacing w:line="360" w:lineRule="auto"/>
        <w:jc w:val="center"/>
        <w:rPr>
          <w:rFonts w:ascii="Times New Roman" w:eastAsia="黑体" w:hAnsi="Times New Roman"/>
          <w:sz w:val="36"/>
          <w:szCs w:val="32"/>
        </w:rPr>
      </w:pPr>
    </w:p>
    <w:p w14:paraId="4B6A355B" w14:textId="77777777" w:rsidR="00020744" w:rsidRDefault="00020744" w:rsidP="00020744">
      <w:pPr>
        <w:pStyle w:val="af7"/>
        <w:spacing w:line="360" w:lineRule="auto"/>
        <w:rPr>
          <w:rFonts w:ascii="Times New Roman" w:eastAsia="黑体" w:hAnsi="Times New Roman"/>
          <w:sz w:val="36"/>
          <w:szCs w:val="32"/>
        </w:rPr>
      </w:pPr>
    </w:p>
    <w:p w14:paraId="448DB4AE" w14:textId="77777777" w:rsidR="00020744" w:rsidRPr="00534CAB" w:rsidRDefault="00020744" w:rsidP="00020744">
      <w:pPr>
        <w:pStyle w:val="af7"/>
        <w:spacing w:line="360" w:lineRule="auto"/>
        <w:rPr>
          <w:rFonts w:ascii="Times New Roman" w:eastAsia="黑体" w:hAnsi="Times New Roman"/>
          <w:sz w:val="36"/>
          <w:szCs w:val="32"/>
        </w:rPr>
      </w:pPr>
    </w:p>
    <w:p w14:paraId="0B596223" w14:textId="77777777" w:rsidR="00020744" w:rsidRDefault="00020744" w:rsidP="00020744">
      <w:pPr>
        <w:pStyle w:val="af7"/>
        <w:spacing w:line="360" w:lineRule="auto"/>
        <w:rPr>
          <w:rFonts w:ascii="Times New Roman" w:eastAsia="黑体" w:hAnsi="Times New Roman"/>
          <w:sz w:val="36"/>
          <w:szCs w:val="32"/>
        </w:rPr>
      </w:pPr>
    </w:p>
    <w:p w14:paraId="7F1693E8" w14:textId="77777777" w:rsidR="00020744" w:rsidRDefault="00020744" w:rsidP="00020744">
      <w:pPr>
        <w:pStyle w:val="af7"/>
        <w:spacing w:line="360" w:lineRule="auto"/>
        <w:rPr>
          <w:rFonts w:ascii="Times New Roman" w:eastAsia="黑体" w:hAnsi="Times New Roman"/>
          <w:sz w:val="36"/>
          <w:szCs w:val="32"/>
        </w:rPr>
      </w:pPr>
    </w:p>
    <w:p w14:paraId="20351828" w14:textId="77777777" w:rsidR="00020744" w:rsidRPr="003F3E5D" w:rsidRDefault="00020744" w:rsidP="00020744">
      <w:pPr>
        <w:jc w:val="center"/>
        <w:rPr>
          <w:bCs/>
          <w:color w:val="auto"/>
          <w:sz w:val="30"/>
          <w:szCs w:val="30"/>
        </w:rPr>
      </w:pPr>
      <w:r w:rsidRPr="003F3E5D">
        <w:rPr>
          <w:rFonts w:hint="eastAsia"/>
          <w:bCs/>
          <w:color w:val="auto"/>
          <w:sz w:val="30"/>
          <w:szCs w:val="30"/>
        </w:rPr>
        <w:t>中国</w:t>
      </w:r>
      <w:r w:rsidRPr="003F3E5D">
        <w:rPr>
          <w:bCs/>
          <w:color w:val="auto"/>
          <w:sz w:val="30"/>
          <w:szCs w:val="30"/>
        </w:rPr>
        <w:t>建筑工业出版社</w:t>
      </w:r>
    </w:p>
    <w:p w14:paraId="2FEC6729" w14:textId="43314109" w:rsidR="00020744" w:rsidRPr="003F3E5D" w:rsidRDefault="00020744" w:rsidP="00020744">
      <w:pPr>
        <w:pStyle w:val="af9"/>
        <w:ind w:firstLineChars="0" w:firstLine="0"/>
        <w:jc w:val="center"/>
        <w:rPr>
          <w:rFonts w:ascii="Times New Roman" w:hAnsi="Times New Roman" w:cs="Times New Roman"/>
          <w:sz w:val="32"/>
          <w:szCs w:val="32"/>
        </w:rPr>
      </w:pPr>
      <w:r w:rsidRPr="003F3E5D">
        <w:rPr>
          <w:rFonts w:ascii="Times New Roman" w:hAnsi="Times New Roman" w:cs="Times New Roman"/>
          <w:sz w:val="32"/>
          <w:szCs w:val="32"/>
        </w:rPr>
        <w:t>202</w:t>
      </w:r>
      <w:r w:rsidR="003F3E5D">
        <w:rPr>
          <w:rFonts w:ascii="Times New Roman" w:hAnsi="Times New Roman" w:cs="Times New Roman"/>
          <w:sz w:val="32"/>
          <w:szCs w:val="32"/>
        </w:rPr>
        <w:t>3</w:t>
      </w:r>
      <w:r w:rsidRPr="003F3E5D">
        <w:rPr>
          <w:rFonts w:ascii="Times New Roman" w:hAnsi="Times New Roman" w:cs="Times New Roman" w:hint="eastAsia"/>
          <w:sz w:val="32"/>
          <w:szCs w:val="32"/>
        </w:rPr>
        <w:t>年</w:t>
      </w:r>
      <w:r w:rsidR="003F3E5D">
        <w:rPr>
          <w:rFonts w:ascii="Times New Roman" w:hAnsi="Times New Roman" w:cs="Times New Roman"/>
          <w:sz w:val="32"/>
          <w:szCs w:val="32"/>
        </w:rPr>
        <w:t>XX</w:t>
      </w:r>
      <w:r w:rsidRPr="003F3E5D">
        <w:rPr>
          <w:rFonts w:ascii="Times New Roman" w:hAnsi="Times New Roman" w:cs="Times New Roman" w:hint="eastAsia"/>
          <w:sz w:val="32"/>
          <w:szCs w:val="32"/>
        </w:rPr>
        <w:t>月</w:t>
      </w:r>
    </w:p>
    <w:p w14:paraId="1B3E6551" w14:textId="77777777" w:rsidR="00020744" w:rsidRPr="003F3E5D" w:rsidRDefault="00020744" w:rsidP="00020744">
      <w:pPr>
        <w:jc w:val="center"/>
        <w:rPr>
          <w:bCs/>
          <w:color w:val="auto"/>
          <w:sz w:val="32"/>
          <w:szCs w:val="30"/>
        </w:rPr>
      </w:pPr>
    </w:p>
    <w:p w14:paraId="7CEFD986" w14:textId="36E62F16" w:rsidR="006318B7" w:rsidRPr="009732AC" w:rsidRDefault="00020744" w:rsidP="009732AC">
      <w:pPr>
        <w:jc w:val="center"/>
        <w:rPr>
          <w:bCs/>
          <w:color w:val="auto"/>
          <w:sz w:val="32"/>
          <w:szCs w:val="30"/>
        </w:rPr>
      </w:pPr>
      <w:r w:rsidRPr="003F3E5D">
        <w:rPr>
          <w:bCs/>
          <w:color w:val="auto"/>
          <w:sz w:val="32"/>
          <w:szCs w:val="30"/>
        </w:rPr>
        <w:t>中国工程建设标准化协会标准</w:t>
      </w:r>
    </w:p>
    <w:p w14:paraId="583EBA1E" w14:textId="3A80DECB" w:rsidR="00020744" w:rsidRPr="00020744" w:rsidRDefault="00020744" w:rsidP="00020744">
      <w:pPr>
        <w:sectPr w:rsidR="00020744" w:rsidRPr="00020744" w:rsidSect="00206387">
          <w:footerReference w:type="default" r:id="rId8"/>
          <w:pgSz w:w="11906" w:h="16838"/>
          <w:pgMar w:top="1440" w:right="1841" w:bottom="1440" w:left="1701" w:header="851" w:footer="992" w:gutter="0"/>
          <w:cols w:space="425"/>
          <w:docGrid w:type="lines" w:linePitch="312"/>
        </w:sectPr>
      </w:pPr>
    </w:p>
    <w:p w14:paraId="48A816B0" w14:textId="3BFE2193" w:rsidR="00020744" w:rsidRDefault="00020744" w:rsidP="00020744">
      <w:pPr>
        <w:ind w:firstLine="600"/>
        <w:jc w:val="center"/>
        <w:rPr>
          <w:bCs/>
          <w:sz w:val="30"/>
          <w:szCs w:val="30"/>
        </w:rPr>
      </w:pPr>
      <w:bookmarkStart w:id="0" w:name="_Toc125755837"/>
      <w:bookmarkStart w:id="1" w:name="_Toc125884979"/>
    </w:p>
    <w:p w14:paraId="1F5AD720" w14:textId="77777777" w:rsidR="003F3E5D" w:rsidRDefault="003F3E5D" w:rsidP="00020744">
      <w:pPr>
        <w:ind w:firstLine="600"/>
        <w:jc w:val="center"/>
        <w:rPr>
          <w:bCs/>
          <w:sz w:val="30"/>
          <w:szCs w:val="30"/>
        </w:rPr>
      </w:pPr>
    </w:p>
    <w:p w14:paraId="4F47ADCC" w14:textId="28FE4E45" w:rsidR="00612ADA" w:rsidRDefault="00612ADA" w:rsidP="00612ADA">
      <w:pPr>
        <w:pStyle w:val="af7"/>
        <w:spacing w:line="360" w:lineRule="auto"/>
        <w:jc w:val="center"/>
        <w:rPr>
          <w:rFonts w:ascii="Times New Roman" w:hAnsi="Times New Roman"/>
          <w:b/>
          <w:kern w:val="0"/>
          <w:sz w:val="52"/>
          <w:szCs w:val="48"/>
        </w:rPr>
      </w:pPr>
      <w:r w:rsidRPr="00612ADA">
        <w:rPr>
          <w:rFonts w:ascii="Times New Roman" w:hAnsi="Times New Roman" w:hint="eastAsia"/>
          <w:b/>
          <w:kern w:val="0"/>
          <w:sz w:val="52"/>
          <w:szCs w:val="48"/>
        </w:rPr>
        <w:t>排水管网地理信息系统技术规程</w:t>
      </w:r>
    </w:p>
    <w:p w14:paraId="3F0D773F" w14:textId="77777777" w:rsidR="00612ADA" w:rsidRDefault="00612ADA" w:rsidP="00612ADA">
      <w:pPr>
        <w:pStyle w:val="af7"/>
        <w:spacing w:line="360" w:lineRule="auto"/>
        <w:jc w:val="center"/>
        <w:rPr>
          <w:rFonts w:ascii="Times New Roman" w:hAnsi="Times New Roman" w:hint="eastAsia"/>
          <w:b/>
          <w:kern w:val="0"/>
          <w:sz w:val="52"/>
          <w:szCs w:val="48"/>
        </w:rPr>
      </w:pPr>
    </w:p>
    <w:p w14:paraId="6CCAE9A3" w14:textId="0BE345ED" w:rsidR="00020744" w:rsidRDefault="00612ADA" w:rsidP="00612ADA">
      <w:pPr>
        <w:pStyle w:val="af7"/>
        <w:spacing w:line="360" w:lineRule="auto"/>
        <w:jc w:val="center"/>
        <w:rPr>
          <w:rFonts w:ascii="Times New Roman" w:hAnsi="Times New Roman"/>
          <w:b/>
          <w:sz w:val="32"/>
          <w:szCs w:val="28"/>
        </w:rPr>
      </w:pPr>
      <w:r w:rsidRPr="00612ADA">
        <w:rPr>
          <w:rFonts w:ascii="Times New Roman" w:hAnsi="Times New Roman"/>
          <w:b/>
          <w:sz w:val="32"/>
          <w:szCs w:val="28"/>
        </w:rPr>
        <w:t>Technical specification for drainage network geographic information system</w:t>
      </w:r>
    </w:p>
    <w:p w14:paraId="3F721471" w14:textId="77777777" w:rsidR="00020744" w:rsidRPr="003F3E5D" w:rsidRDefault="00020744" w:rsidP="00020744">
      <w:pPr>
        <w:ind w:firstLine="600"/>
        <w:jc w:val="center"/>
        <w:rPr>
          <w:color w:val="auto"/>
          <w:sz w:val="30"/>
          <w:szCs w:val="30"/>
        </w:rPr>
      </w:pPr>
      <w:r w:rsidRPr="003F3E5D">
        <w:rPr>
          <w:rFonts w:hint="eastAsia"/>
          <w:color w:val="auto"/>
          <w:sz w:val="30"/>
          <w:szCs w:val="30"/>
        </w:rPr>
        <w:t>（征求意见</w:t>
      </w:r>
      <w:r w:rsidRPr="003F3E5D">
        <w:rPr>
          <w:color w:val="auto"/>
          <w:sz w:val="30"/>
          <w:szCs w:val="30"/>
        </w:rPr>
        <w:t>稿）</w:t>
      </w:r>
    </w:p>
    <w:p w14:paraId="16870134" w14:textId="78FF0390" w:rsidR="00020744" w:rsidRPr="003F3E5D" w:rsidRDefault="00020744" w:rsidP="00020744">
      <w:pPr>
        <w:ind w:firstLine="560"/>
        <w:jc w:val="center"/>
        <w:rPr>
          <w:bCs/>
          <w:color w:val="auto"/>
          <w:sz w:val="28"/>
        </w:rPr>
      </w:pPr>
      <w:r w:rsidRPr="003F3E5D">
        <w:rPr>
          <w:bCs/>
          <w:color w:val="auto"/>
          <w:sz w:val="28"/>
        </w:rPr>
        <w:t>CECS ***</w:t>
      </w:r>
      <w:r w:rsidRPr="003F3E5D">
        <w:rPr>
          <w:rFonts w:eastAsia="黑体"/>
          <w:bCs/>
          <w:color w:val="auto"/>
          <w:sz w:val="32"/>
        </w:rPr>
        <w:t>-</w:t>
      </w:r>
      <w:r w:rsidRPr="003F3E5D">
        <w:rPr>
          <w:bCs/>
          <w:color w:val="auto"/>
          <w:sz w:val="28"/>
        </w:rPr>
        <w:t>202</w:t>
      </w:r>
      <w:r w:rsidR="003F3E5D" w:rsidRPr="003F3E5D">
        <w:rPr>
          <w:bCs/>
          <w:color w:val="auto"/>
          <w:sz w:val="28"/>
        </w:rPr>
        <w:t>3</w:t>
      </w:r>
    </w:p>
    <w:p w14:paraId="5445ECAD" w14:textId="77777777" w:rsidR="00020744" w:rsidRPr="003F3E5D" w:rsidRDefault="00020744" w:rsidP="00020744">
      <w:pPr>
        <w:ind w:firstLine="600"/>
        <w:jc w:val="center"/>
        <w:rPr>
          <w:color w:val="auto"/>
          <w:sz w:val="30"/>
          <w:szCs w:val="30"/>
        </w:rPr>
      </w:pPr>
    </w:p>
    <w:p w14:paraId="199578F3" w14:textId="77777777" w:rsidR="00020744" w:rsidRPr="003F3E5D" w:rsidRDefault="00020744" w:rsidP="00020744">
      <w:pPr>
        <w:ind w:firstLine="600"/>
        <w:jc w:val="center"/>
        <w:rPr>
          <w:color w:val="auto"/>
          <w:sz w:val="30"/>
          <w:szCs w:val="30"/>
        </w:rPr>
      </w:pPr>
    </w:p>
    <w:p w14:paraId="164DBC6D" w14:textId="00D925B7" w:rsidR="00020744" w:rsidRPr="003F3E5D" w:rsidRDefault="00020744" w:rsidP="003F3E5D">
      <w:pPr>
        <w:ind w:leftChars="850" w:left="1785" w:rightChars="850" w:right="1785"/>
        <w:rPr>
          <w:color w:val="auto"/>
          <w:sz w:val="30"/>
          <w:szCs w:val="30"/>
        </w:rPr>
      </w:pPr>
      <w:r w:rsidRPr="003F3E5D">
        <w:rPr>
          <w:color w:val="auto"/>
          <w:sz w:val="30"/>
          <w:szCs w:val="30"/>
        </w:rPr>
        <w:t>主编单位：</w:t>
      </w:r>
      <w:r w:rsidR="003F3E5D" w:rsidRPr="003F3E5D">
        <w:rPr>
          <w:rFonts w:hint="eastAsia"/>
          <w:color w:val="auto"/>
          <w:sz w:val="30"/>
          <w:szCs w:val="30"/>
        </w:rPr>
        <w:t>天津市政工程设计研究总院有限公司</w:t>
      </w:r>
    </w:p>
    <w:p w14:paraId="3F425347" w14:textId="77777777" w:rsidR="00020744" w:rsidRPr="003F3E5D" w:rsidRDefault="00020744" w:rsidP="003F3E5D">
      <w:pPr>
        <w:ind w:left="1365" w:rightChars="850" w:right="1785" w:firstLine="420"/>
        <w:rPr>
          <w:color w:val="auto"/>
          <w:sz w:val="30"/>
          <w:szCs w:val="30"/>
        </w:rPr>
      </w:pPr>
      <w:r w:rsidRPr="003F3E5D">
        <w:rPr>
          <w:color w:val="auto"/>
          <w:sz w:val="30"/>
          <w:szCs w:val="30"/>
        </w:rPr>
        <w:t>批准单位：中国工程建设标准化协会</w:t>
      </w:r>
    </w:p>
    <w:p w14:paraId="6E818EAD" w14:textId="45770EEA" w:rsidR="00020744" w:rsidRPr="003F3E5D" w:rsidRDefault="00020744" w:rsidP="003F3E5D">
      <w:pPr>
        <w:ind w:left="1365" w:rightChars="850" w:right="1785" w:firstLine="420"/>
        <w:rPr>
          <w:color w:val="auto"/>
          <w:sz w:val="30"/>
          <w:szCs w:val="30"/>
        </w:rPr>
      </w:pPr>
      <w:r w:rsidRPr="003F3E5D">
        <w:rPr>
          <w:color w:val="auto"/>
          <w:sz w:val="30"/>
          <w:szCs w:val="30"/>
        </w:rPr>
        <w:t>施行日期：</w:t>
      </w:r>
      <w:r w:rsidRPr="003F3E5D">
        <w:rPr>
          <w:color w:val="auto"/>
          <w:sz w:val="30"/>
          <w:szCs w:val="30"/>
        </w:rPr>
        <w:t>202</w:t>
      </w:r>
      <w:r w:rsidR="003F3E5D" w:rsidRPr="003F3E5D">
        <w:rPr>
          <w:color w:val="auto"/>
          <w:sz w:val="30"/>
          <w:szCs w:val="30"/>
        </w:rPr>
        <w:t>3</w:t>
      </w:r>
      <w:r w:rsidRPr="003F3E5D">
        <w:rPr>
          <w:color w:val="auto"/>
          <w:sz w:val="30"/>
          <w:szCs w:val="30"/>
        </w:rPr>
        <w:t>年</w:t>
      </w:r>
      <w:r w:rsidRPr="003F3E5D">
        <w:rPr>
          <w:color w:val="auto"/>
          <w:sz w:val="30"/>
          <w:szCs w:val="30"/>
        </w:rPr>
        <w:t>XX</w:t>
      </w:r>
      <w:r w:rsidRPr="003F3E5D">
        <w:rPr>
          <w:color w:val="auto"/>
          <w:sz w:val="30"/>
          <w:szCs w:val="30"/>
        </w:rPr>
        <w:t>月</w:t>
      </w:r>
      <w:r w:rsidRPr="003F3E5D">
        <w:rPr>
          <w:color w:val="auto"/>
          <w:sz w:val="30"/>
          <w:szCs w:val="30"/>
        </w:rPr>
        <w:t>XX</w:t>
      </w:r>
      <w:r w:rsidRPr="003F3E5D">
        <w:rPr>
          <w:color w:val="auto"/>
          <w:sz w:val="30"/>
          <w:szCs w:val="30"/>
        </w:rPr>
        <w:t>日</w:t>
      </w:r>
    </w:p>
    <w:p w14:paraId="7B4B726A" w14:textId="77777777" w:rsidR="00020744" w:rsidRDefault="00020744" w:rsidP="00020744">
      <w:pPr>
        <w:ind w:firstLine="562"/>
        <w:jc w:val="center"/>
        <w:rPr>
          <w:b/>
          <w:bCs/>
          <w:sz w:val="28"/>
        </w:rPr>
      </w:pPr>
    </w:p>
    <w:p w14:paraId="1871382F" w14:textId="77777777" w:rsidR="00020744" w:rsidRDefault="00020744" w:rsidP="00020744">
      <w:pPr>
        <w:ind w:firstLine="562"/>
        <w:jc w:val="center"/>
        <w:rPr>
          <w:b/>
          <w:bCs/>
          <w:sz w:val="28"/>
        </w:rPr>
      </w:pPr>
    </w:p>
    <w:p w14:paraId="4A85174D" w14:textId="77777777" w:rsidR="00020744" w:rsidRDefault="00020744" w:rsidP="00020744">
      <w:pPr>
        <w:ind w:firstLine="562"/>
        <w:jc w:val="center"/>
        <w:rPr>
          <w:b/>
          <w:bCs/>
          <w:sz w:val="28"/>
        </w:rPr>
      </w:pPr>
    </w:p>
    <w:p w14:paraId="6EDBAF99" w14:textId="77777777" w:rsidR="00020744" w:rsidRPr="003F3E5D" w:rsidRDefault="00020744" w:rsidP="00020744">
      <w:pPr>
        <w:ind w:firstLine="562"/>
        <w:jc w:val="center"/>
        <w:rPr>
          <w:b/>
          <w:bCs/>
          <w:color w:val="auto"/>
          <w:sz w:val="28"/>
        </w:rPr>
      </w:pPr>
    </w:p>
    <w:p w14:paraId="7CEC7D7C" w14:textId="77777777" w:rsidR="00020744" w:rsidRPr="003F3E5D" w:rsidRDefault="00020744" w:rsidP="00020744">
      <w:pPr>
        <w:ind w:firstLine="562"/>
        <w:jc w:val="center"/>
        <w:rPr>
          <w:b/>
          <w:bCs/>
          <w:color w:val="auto"/>
          <w:sz w:val="28"/>
        </w:rPr>
      </w:pPr>
    </w:p>
    <w:p w14:paraId="1796F676" w14:textId="77777777" w:rsidR="00020744" w:rsidRPr="003F3E5D" w:rsidRDefault="00020744" w:rsidP="00020744">
      <w:pPr>
        <w:ind w:firstLine="562"/>
        <w:jc w:val="center"/>
        <w:rPr>
          <w:b/>
          <w:bCs/>
          <w:color w:val="auto"/>
          <w:sz w:val="28"/>
        </w:rPr>
      </w:pPr>
      <w:r w:rsidRPr="003F3E5D">
        <w:rPr>
          <w:b/>
          <w:bCs/>
          <w:color w:val="auto"/>
          <w:sz w:val="28"/>
        </w:rPr>
        <w:t>中国建筑工业出版社</w:t>
      </w:r>
    </w:p>
    <w:p w14:paraId="7A3F485D" w14:textId="02A47EFC" w:rsidR="00020744" w:rsidRDefault="00020744" w:rsidP="00020744">
      <w:pPr>
        <w:ind w:firstLine="600"/>
        <w:jc w:val="center"/>
        <w:rPr>
          <w:sz w:val="30"/>
        </w:rPr>
      </w:pPr>
      <w:r w:rsidRPr="003F3E5D">
        <w:rPr>
          <w:color w:val="auto"/>
          <w:sz w:val="30"/>
        </w:rPr>
        <w:t>202</w:t>
      </w:r>
      <w:r w:rsidR="003F3E5D" w:rsidRPr="003F3E5D">
        <w:rPr>
          <w:color w:val="auto"/>
          <w:sz w:val="30"/>
        </w:rPr>
        <w:t>3</w:t>
      </w:r>
      <w:r w:rsidRPr="003F3E5D">
        <w:rPr>
          <w:color w:val="auto"/>
          <w:sz w:val="30"/>
        </w:rPr>
        <w:t xml:space="preserve"> </w:t>
      </w:r>
      <w:r w:rsidRPr="003F3E5D">
        <w:rPr>
          <w:color w:val="auto"/>
          <w:sz w:val="30"/>
        </w:rPr>
        <w:t>北京</w:t>
      </w:r>
    </w:p>
    <w:p w14:paraId="5CDA72D9" w14:textId="77777777" w:rsidR="00020744" w:rsidRDefault="00020744" w:rsidP="00020744">
      <w:pPr>
        <w:ind w:firstLine="600"/>
        <w:jc w:val="center"/>
        <w:rPr>
          <w:sz w:val="30"/>
        </w:rPr>
      </w:pPr>
      <w:r>
        <w:rPr>
          <w:sz w:val="30"/>
        </w:rPr>
        <w:br w:type="page"/>
      </w:r>
    </w:p>
    <w:p w14:paraId="01F7DE38" w14:textId="3F5400AC" w:rsidR="00865C3A" w:rsidRDefault="00865C3A" w:rsidP="009732AC">
      <w:pPr>
        <w:pStyle w:val="af7"/>
        <w:spacing w:line="360" w:lineRule="auto"/>
        <w:jc w:val="center"/>
        <w:rPr>
          <w:rFonts w:ascii="Times New Roman" w:eastAsia="黑体" w:hAnsi="Times New Roman"/>
          <w:b/>
          <w:sz w:val="40"/>
          <w:szCs w:val="36"/>
        </w:rPr>
      </w:pPr>
      <w:r w:rsidRPr="009732AC">
        <w:rPr>
          <w:rFonts w:ascii="Times New Roman" w:eastAsia="黑体" w:hAnsi="Times New Roman" w:hint="eastAsia"/>
          <w:b/>
          <w:sz w:val="40"/>
          <w:szCs w:val="36"/>
        </w:rPr>
        <w:lastRenderedPageBreak/>
        <w:t>前</w:t>
      </w:r>
      <w:r w:rsidR="009732AC">
        <w:rPr>
          <w:rFonts w:ascii="Times New Roman" w:eastAsia="黑体" w:hAnsi="Times New Roman" w:hint="eastAsia"/>
          <w:b/>
          <w:sz w:val="40"/>
          <w:szCs w:val="36"/>
        </w:rPr>
        <w:t xml:space="preserve"> </w:t>
      </w:r>
      <w:r w:rsidR="009732AC">
        <w:rPr>
          <w:rFonts w:ascii="Times New Roman" w:eastAsia="黑体" w:hAnsi="Times New Roman"/>
          <w:b/>
          <w:sz w:val="40"/>
          <w:szCs w:val="36"/>
        </w:rPr>
        <w:t xml:space="preserve"> </w:t>
      </w:r>
      <w:r w:rsidRPr="009732AC">
        <w:rPr>
          <w:rFonts w:ascii="Times New Roman" w:eastAsia="黑体" w:hAnsi="Times New Roman" w:hint="eastAsia"/>
          <w:b/>
          <w:sz w:val="40"/>
          <w:szCs w:val="36"/>
        </w:rPr>
        <w:t>言</w:t>
      </w:r>
      <w:bookmarkEnd w:id="0"/>
      <w:bookmarkEnd w:id="1"/>
    </w:p>
    <w:p w14:paraId="14AAAE30" w14:textId="77777777" w:rsidR="009732AC" w:rsidRPr="009732AC" w:rsidRDefault="009732AC" w:rsidP="009732AC">
      <w:pPr>
        <w:pStyle w:val="af7"/>
        <w:spacing w:line="500" w:lineRule="exact"/>
        <w:jc w:val="center"/>
        <w:rPr>
          <w:rFonts w:ascii="Times New Roman" w:hAnsi="Times New Roman"/>
        </w:rPr>
      </w:pPr>
    </w:p>
    <w:p w14:paraId="1D14C384" w14:textId="77777777" w:rsidR="00865C3A" w:rsidRPr="002B6645" w:rsidRDefault="00865C3A" w:rsidP="00865C3A">
      <w:pPr>
        <w:spacing w:line="360" w:lineRule="auto"/>
        <w:ind w:firstLine="420"/>
        <w:rPr>
          <w:color w:val="000000" w:themeColor="text1"/>
          <w:sz w:val="24"/>
          <w:szCs w:val="24"/>
        </w:rPr>
      </w:pPr>
      <w:bookmarkStart w:id="2" w:name="_Hlk125901350"/>
      <w:r w:rsidRPr="002B6645">
        <w:rPr>
          <w:rFonts w:hint="eastAsia"/>
          <w:color w:val="000000" w:themeColor="text1"/>
          <w:sz w:val="24"/>
          <w:szCs w:val="24"/>
        </w:rPr>
        <w:t>根据中国工程建设标准化协会《关于印发</w:t>
      </w:r>
      <w:r w:rsidRPr="002B6645">
        <w:rPr>
          <w:rFonts w:hint="eastAsia"/>
          <w:color w:val="000000" w:themeColor="text1"/>
          <w:sz w:val="24"/>
          <w:szCs w:val="24"/>
        </w:rPr>
        <w:t>&lt;2021</w:t>
      </w:r>
      <w:r w:rsidRPr="002B6645">
        <w:rPr>
          <w:rFonts w:hint="eastAsia"/>
          <w:color w:val="000000" w:themeColor="text1"/>
          <w:sz w:val="24"/>
          <w:szCs w:val="24"/>
        </w:rPr>
        <w:t>年第一批协会标准制订、修订计划</w:t>
      </w:r>
      <w:r w:rsidRPr="002B6645">
        <w:rPr>
          <w:rFonts w:hint="eastAsia"/>
          <w:color w:val="000000" w:themeColor="text1"/>
          <w:sz w:val="24"/>
          <w:szCs w:val="24"/>
        </w:rPr>
        <w:t>&gt;</w:t>
      </w:r>
      <w:r w:rsidRPr="002B6645">
        <w:rPr>
          <w:rFonts w:hint="eastAsia"/>
          <w:color w:val="000000" w:themeColor="text1"/>
          <w:sz w:val="24"/>
          <w:szCs w:val="24"/>
        </w:rPr>
        <w:t>的通知》（</w:t>
      </w:r>
      <w:bookmarkStart w:id="3" w:name="_Hlk125887101"/>
      <w:r w:rsidRPr="002B6645">
        <w:rPr>
          <w:rFonts w:hint="eastAsia"/>
          <w:color w:val="000000" w:themeColor="text1"/>
          <w:sz w:val="24"/>
          <w:szCs w:val="24"/>
        </w:rPr>
        <w:t>建标协字</w:t>
      </w:r>
      <w:bookmarkEnd w:id="3"/>
      <w:r w:rsidRPr="002B6645">
        <w:rPr>
          <w:rFonts w:hint="eastAsia"/>
          <w:color w:val="000000" w:themeColor="text1"/>
          <w:sz w:val="24"/>
          <w:szCs w:val="24"/>
        </w:rPr>
        <w:t>〔</w:t>
      </w:r>
      <w:r w:rsidRPr="002B6645">
        <w:rPr>
          <w:rFonts w:hint="eastAsia"/>
          <w:color w:val="000000" w:themeColor="text1"/>
          <w:sz w:val="24"/>
          <w:szCs w:val="24"/>
        </w:rPr>
        <w:t>2021</w:t>
      </w:r>
      <w:r w:rsidRPr="002B6645">
        <w:rPr>
          <w:rFonts w:hint="eastAsia"/>
          <w:color w:val="000000" w:themeColor="text1"/>
          <w:sz w:val="24"/>
          <w:szCs w:val="24"/>
        </w:rPr>
        <w:t>〕</w:t>
      </w:r>
      <w:r w:rsidRPr="002B6645">
        <w:rPr>
          <w:rFonts w:hint="eastAsia"/>
          <w:color w:val="000000" w:themeColor="text1"/>
          <w:sz w:val="24"/>
          <w:szCs w:val="24"/>
        </w:rPr>
        <w:t>11</w:t>
      </w:r>
      <w:r w:rsidRPr="002B6645">
        <w:rPr>
          <w:rFonts w:hint="eastAsia"/>
          <w:color w:val="000000" w:themeColor="text1"/>
          <w:sz w:val="24"/>
          <w:szCs w:val="24"/>
        </w:rPr>
        <w:t>号），规程编制组经广泛调查研究，认真总结实践经验，参考有关国外先进标准，并在广泛征求意见的基础上，制定本规程。</w:t>
      </w:r>
    </w:p>
    <w:bookmarkEnd w:id="2"/>
    <w:p w14:paraId="409D6923" w14:textId="77777777" w:rsidR="00865C3A" w:rsidRPr="002B6645" w:rsidRDefault="00865C3A" w:rsidP="00865C3A">
      <w:pPr>
        <w:spacing w:line="360" w:lineRule="auto"/>
        <w:ind w:firstLine="420"/>
        <w:rPr>
          <w:color w:val="000000" w:themeColor="text1"/>
          <w:sz w:val="24"/>
          <w:szCs w:val="24"/>
        </w:rPr>
      </w:pPr>
      <w:r w:rsidRPr="002B6645">
        <w:rPr>
          <w:rFonts w:hint="eastAsia"/>
          <w:color w:val="000000" w:themeColor="text1"/>
          <w:sz w:val="24"/>
          <w:szCs w:val="24"/>
        </w:rPr>
        <w:t>本规程的主要技术内容包括</w:t>
      </w:r>
      <w:r w:rsidRPr="002B6645">
        <w:rPr>
          <w:rFonts w:hint="eastAsia"/>
          <w:color w:val="000000" w:themeColor="text1"/>
          <w:sz w:val="24"/>
          <w:szCs w:val="24"/>
        </w:rPr>
        <w:t>:</w:t>
      </w:r>
      <w:r w:rsidRPr="002B6645">
        <w:rPr>
          <w:rFonts w:hint="eastAsia"/>
          <w:color w:val="000000" w:themeColor="text1"/>
          <w:sz w:val="24"/>
          <w:szCs w:val="24"/>
        </w:rPr>
        <w:t>总则、术语、基本规定、</w:t>
      </w:r>
      <w:r>
        <w:rPr>
          <w:rFonts w:hint="eastAsia"/>
          <w:color w:val="000000" w:themeColor="text1"/>
          <w:sz w:val="24"/>
          <w:szCs w:val="24"/>
        </w:rPr>
        <w:t>系统架构及主要功能、排水管网信息采集、地理信息数据库建设、数据管理、管网地理信息模型、排水管网物联网、系统运行环境、外部接口、系统安全性、系统验收与维护等</w:t>
      </w:r>
      <w:r w:rsidRPr="002B6645">
        <w:rPr>
          <w:rFonts w:hint="eastAsia"/>
          <w:color w:val="000000" w:themeColor="text1"/>
          <w:sz w:val="24"/>
          <w:szCs w:val="24"/>
        </w:rPr>
        <w:t>。</w:t>
      </w:r>
    </w:p>
    <w:p w14:paraId="71D72773" w14:textId="77777777" w:rsidR="00865C3A" w:rsidRDefault="00865C3A" w:rsidP="00865C3A">
      <w:pPr>
        <w:spacing w:line="360" w:lineRule="auto"/>
        <w:ind w:firstLine="420"/>
        <w:rPr>
          <w:color w:val="000000" w:themeColor="text1"/>
          <w:sz w:val="24"/>
          <w:szCs w:val="24"/>
        </w:rPr>
      </w:pPr>
      <w:bookmarkStart w:id="4" w:name="_Hlk125901358"/>
      <w:r w:rsidRPr="002B6645">
        <w:rPr>
          <w:rFonts w:hint="eastAsia"/>
          <w:color w:val="000000" w:themeColor="text1"/>
          <w:sz w:val="24"/>
          <w:szCs w:val="24"/>
        </w:rPr>
        <w:t>本规程由中国工程建设标准化协会城市给水排水专业委员会</w:t>
      </w:r>
      <w:r w:rsidRPr="002B6645">
        <w:rPr>
          <w:rFonts w:hint="eastAsia"/>
          <w:color w:val="000000" w:themeColor="text1"/>
          <w:sz w:val="24"/>
          <w:szCs w:val="24"/>
        </w:rPr>
        <w:t>(CECS/TC8)</w:t>
      </w:r>
      <w:r w:rsidRPr="002B6645">
        <w:rPr>
          <w:rFonts w:hint="eastAsia"/>
          <w:color w:val="000000" w:themeColor="text1"/>
          <w:sz w:val="24"/>
          <w:szCs w:val="24"/>
        </w:rPr>
        <w:t>归口管理，由</w:t>
      </w:r>
      <w:r>
        <w:rPr>
          <w:rFonts w:hint="eastAsia"/>
          <w:color w:val="000000" w:themeColor="text1"/>
          <w:sz w:val="24"/>
          <w:szCs w:val="24"/>
        </w:rPr>
        <w:t>天津市政工程设计研究总院</w:t>
      </w:r>
      <w:r w:rsidRPr="002B6645">
        <w:rPr>
          <w:rFonts w:hint="eastAsia"/>
          <w:color w:val="000000" w:themeColor="text1"/>
          <w:sz w:val="24"/>
          <w:szCs w:val="24"/>
        </w:rPr>
        <w:t>有限公司负责具体技术内容的解释。</w:t>
      </w:r>
      <w:bookmarkEnd w:id="4"/>
      <w:r w:rsidRPr="002B6645">
        <w:rPr>
          <w:rFonts w:hint="eastAsia"/>
          <w:color w:val="000000" w:themeColor="text1"/>
          <w:sz w:val="24"/>
          <w:szCs w:val="24"/>
        </w:rPr>
        <w:t>在执行过程中如有意见或建议</w:t>
      </w:r>
      <w:r w:rsidRPr="002B6645">
        <w:rPr>
          <w:rFonts w:hint="eastAsia"/>
          <w:color w:val="000000" w:themeColor="text1"/>
          <w:sz w:val="24"/>
          <w:szCs w:val="24"/>
        </w:rPr>
        <w:t>,</w:t>
      </w:r>
      <w:r w:rsidRPr="002B6645">
        <w:rPr>
          <w:rFonts w:hint="eastAsia"/>
          <w:color w:val="000000" w:themeColor="text1"/>
          <w:sz w:val="24"/>
          <w:szCs w:val="24"/>
        </w:rPr>
        <w:t>请寄送</w:t>
      </w:r>
      <w:r>
        <w:rPr>
          <w:rFonts w:hint="eastAsia"/>
          <w:color w:val="000000" w:themeColor="text1"/>
          <w:sz w:val="24"/>
          <w:szCs w:val="24"/>
        </w:rPr>
        <w:t>天津市政工程设计研究总院</w:t>
      </w:r>
      <w:r w:rsidRPr="002B6645">
        <w:rPr>
          <w:rFonts w:hint="eastAsia"/>
          <w:color w:val="000000" w:themeColor="text1"/>
          <w:sz w:val="24"/>
          <w:szCs w:val="24"/>
        </w:rPr>
        <w:t>有限公司</w:t>
      </w:r>
      <w:r>
        <w:rPr>
          <w:rFonts w:hint="eastAsia"/>
          <w:color w:val="000000" w:themeColor="text1"/>
          <w:sz w:val="24"/>
          <w:szCs w:val="24"/>
        </w:rPr>
        <w:t>管道检测与修复技术中心</w:t>
      </w:r>
      <w:r w:rsidRPr="002B6645">
        <w:rPr>
          <w:rFonts w:hint="eastAsia"/>
          <w:color w:val="000000" w:themeColor="text1"/>
          <w:sz w:val="24"/>
          <w:szCs w:val="24"/>
        </w:rPr>
        <w:t>(</w:t>
      </w:r>
      <w:r w:rsidRPr="002B6645">
        <w:rPr>
          <w:rFonts w:hint="eastAsia"/>
          <w:color w:val="000000" w:themeColor="text1"/>
          <w:sz w:val="24"/>
          <w:szCs w:val="24"/>
        </w:rPr>
        <w:t>地址</w:t>
      </w:r>
      <w:r w:rsidRPr="002B6645">
        <w:rPr>
          <w:rFonts w:hint="eastAsia"/>
          <w:color w:val="000000" w:themeColor="text1"/>
          <w:sz w:val="24"/>
          <w:szCs w:val="24"/>
        </w:rPr>
        <w:t>:</w:t>
      </w:r>
      <w:r>
        <w:rPr>
          <w:rFonts w:hint="eastAsia"/>
          <w:color w:val="000000" w:themeColor="text1"/>
          <w:sz w:val="24"/>
          <w:szCs w:val="24"/>
        </w:rPr>
        <w:t>天津市和平区营口道</w:t>
      </w:r>
      <w:r>
        <w:rPr>
          <w:rFonts w:hint="eastAsia"/>
          <w:color w:val="000000" w:themeColor="text1"/>
          <w:sz w:val="24"/>
          <w:szCs w:val="24"/>
        </w:rPr>
        <w:t>2</w:t>
      </w:r>
      <w:r>
        <w:rPr>
          <w:color w:val="000000" w:themeColor="text1"/>
          <w:sz w:val="24"/>
          <w:szCs w:val="24"/>
        </w:rPr>
        <w:t>39</w:t>
      </w:r>
      <w:r>
        <w:rPr>
          <w:rFonts w:hint="eastAsia"/>
          <w:color w:val="000000" w:themeColor="text1"/>
          <w:sz w:val="24"/>
          <w:szCs w:val="24"/>
        </w:rPr>
        <w:t>号</w:t>
      </w:r>
      <w:r w:rsidRPr="002B6645">
        <w:rPr>
          <w:rFonts w:hint="eastAsia"/>
          <w:color w:val="000000" w:themeColor="text1"/>
          <w:sz w:val="24"/>
          <w:szCs w:val="24"/>
        </w:rPr>
        <w:t>，邮编</w:t>
      </w:r>
      <w:r w:rsidRPr="002B6645">
        <w:rPr>
          <w:rFonts w:hint="eastAsia"/>
          <w:color w:val="000000" w:themeColor="text1"/>
          <w:sz w:val="24"/>
          <w:szCs w:val="24"/>
        </w:rPr>
        <w:t>:</w:t>
      </w:r>
      <w:r w:rsidRPr="002B6645">
        <w:rPr>
          <w:color w:val="000000" w:themeColor="text1"/>
          <w:sz w:val="24"/>
          <w:szCs w:val="24"/>
        </w:rPr>
        <w:t>300051</w:t>
      </w:r>
      <w:r w:rsidRPr="002B6645">
        <w:rPr>
          <w:rFonts w:hint="eastAsia"/>
          <w:color w:val="000000" w:themeColor="text1"/>
          <w:sz w:val="24"/>
          <w:szCs w:val="24"/>
        </w:rPr>
        <w:t>)</w:t>
      </w:r>
      <w:r w:rsidRPr="002B6645">
        <w:rPr>
          <w:rFonts w:hint="eastAsia"/>
          <w:color w:val="000000" w:themeColor="text1"/>
          <w:sz w:val="24"/>
          <w:szCs w:val="24"/>
        </w:rPr>
        <w:t>。</w:t>
      </w:r>
    </w:p>
    <w:p w14:paraId="66114868" w14:textId="77777777" w:rsidR="00865C3A" w:rsidRDefault="00865C3A" w:rsidP="00865C3A">
      <w:pPr>
        <w:spacing w:line="360" w:lineRule="auto"/>
        <w:ind w:firstLine="420"/>
        <w:rPr>
          <w:color w:val="000000" w:themeColor="text1"/>
          <w:sz w:val="24"/>
          <w:szCs w:val="24"/>
        </w:rPr>
      </w:pPr>
      <w:r>
        <w:rPr>
          <w:rFonts w:hint="eastAsia"/>
          <w:color w:val="000000" w:themeColor="text1"/>
          <w:sz w:val="24"/>
          <w:szCs w:val="24"/>
        </w:rPr>
        <w:t>主编单位：</w:t>
      </w:r>
      <w:r>
        <w:rPr>
          <w:color w:val="000000" w:themeColor="text1"/>
          <w:sz w:val="24"/>
          <w:szCs w:val="24"/>
        </w:rPr>
        <w:tab/>
      </w:r>
      <w:r>
        <w:rPr>
          <w:rFonts w:hint="eastAsia"/>
          <w:color w:val="000000" w:themeColor="text1"/>
          <w:sz w:val="24"/>
          <w:szCs w:val="24"/>
        </w:rPr>
        <w:t>天津市政工程设计研究总院有限公司</w:t>
      </w:r>
    </w:p>
    <w:p w14:paraId="4013B1B2" w14:textId="1683662F" w:rsidR="00865C3A" w:rsidRPr="002B6645" w:rsidRDefault="00865C3A" w:rsidP="00865C3A">
      <w:pPr>
        <w:spacing w:line="360" w:lineRule="auto"/>
        <w:ind w:firstLine="420"/>
        <w:rPr>
          <w:color w:val="000000" w:themeColor="text1"/>
          <w:sz w:val="24"/>
          <w:szCs w:val="24"/>
        </w:rPr>
      </w:pPr>
      <w:r>
        <w:rPr>
          <w:rFonts w:hint="eastAsia"/>
          <w:color w:val="000000" w:themeColor="text1"/>
          <w:sz w:val="24"/>
          <w:szCs w:val="24"/>
        </w:rPr>
        <w:t>参编单位</w:t>
      </w:r>
      <w:r w:rsidR="009732AC" w:rsidRPr="00F52564">
        <w:rPr>
          <w:rFonts w:hint="eastAsia"/>
          <w:color w:val="000000" w:themeColor="text1"/>
          <w:sz w:val="24"/>
          <w:szCs w:val="24"/>
        </w:rPr>
        <w:t>（初步排序、待定）</w:t>
      </w:r>
      <w:r>
        <w:rPr>
          <w:rFonts w:hint="eastAsia"/>
          <w:color w:val="000000" w:themeColor="text1"/>
          <w:sz w:val="24"/>
          <w:szCs w:val="24"/>
        </w:rPr>
        <w:t>：</w:t>
      </w:r>
      <w:r>
        <w:rPr>
          <w:color w:val="000000" w:themeColor="text1"/>
          <w:sz w:val="24"/>
          <w:szCs w:val="24"/>
        </w:rPr>
        <w:tab/>
      </w:r>
      <w:r w:rsidRPr="002B6645">
        <w:rPr>
          <w:rFonts w:hint="eastAsia"/>
          <w:color w:val="000000" w:themeColor="text1"/>
          <w:sz w:val="24"/>
          <w:szCs w:val="24"/>
        </w:rPr>
        <w:t>天津市大数据管理中心</w:t>
      </w:r>
    </w:p>
    <w:p w14:paraId="4E94D36D"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天津市津南区市政排水所</w:t>
      </w:r>
    </w:p>
    <w:p w14:paraId="3E7FEDAA"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常州市新北区市政绿化管理所</w:t>
      </w:r>
    </w:p>
    <w:p w14:paraId="4CCD7045"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天津市大数据管理中心</w:t>
      </w:r>
    </w:p>
    <w:p w14:paraId="0058D4EC"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清华大学（合肥公共安全研究院）</w:t>
      </w:r>
    </w:p>
    <w:p w14:paraId="6AED0AA5"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武汉大学</w:t>
      </w:r>
    </w:p>
    <w:p w14:paraId="22BE3C87"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天津大学</w:t>
      </w:r>
    </w:p>
    <w:p w14:paraId="7724CE26"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郑州大学</w:t>
      </w:r>
    </w:p>
    <w:p w14:paraId="5A05701B"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合肥工业大学</w:t>
      </w:r>
    </w:p>
    <w:p w14:paraId="1DAA8FA8"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北京北排智慧水务有限公司</w:t>
      </w:r>
    </w:p>
    <w:p w14:paraId="3355DD53"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河北九华勘查测绘有限责任公司</w:t>
      </w:r>
    </w:p>
    <w:p w14:paraId="001882F6"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天津港保税区环境投资发展集团有限公司</w:t>
      </w:r>
    </w:p>
    <w:p w14:paraId="4764C79F"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武汉中仪物联技术股份有限公司</w:t>
      </w:r>
    </w:p>
    <w:p w14:paraId="004AF7B5"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深圳市博铭维智能科技有限公司</w:t>
      </w:r>
    </w:p>
    <w:p w14:paraId="570D8CCE"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中霖中科环境科技（安徽）股份有限公司</w:t>
      </w:r>
    </w:p>
    <w:p w14:paraId="3DDFA191"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lastRenderedPageBreak/>
        <w:t>天津倚通科技发展有限公司</w:t>
      </w:r>
    </w:p>
    <w:p w14:paraId="4745FAA9" w14:textId="77777777" w:rsidR="00865C3A" w:rsidRPr="002B6645" w:rsidRDefault="00865C3A" w:rsidP="00865C3A">
      <w:pPr>
        <w:spacing w:line="360" w:lineRule="auto"/>
        <w:ind w:left="1260" w:firstLine="420"/>
        <w:rPr>
          <w:color w:val="000000" w:themeColor="text1"/>
          <w:sz w:val="24"/>
          <w:szCs w:val="24"/>
        </w:rPr>
      </w:pPr>
      <w:r w:rsidRPr="002B6645">
        <w:rPr>
          <w:rFonts w:hint="eastAsia"/>
          <w:color w:val="000000" w:themeColor="text1"/>
          <w:sz w:val="24"/>
          <w:szCs w:val="24"/>
        </w:rPr>
        <w:t>天津航宇翔飞科技发展有限公司</w:t>
      </w:r>
    </w:p>
    <w:p w14:paraId="62AE0E11" w14:textId="7ACDB82A" w:rsidR="00865C3A" w:rsidRDefault="00F56892" w:rsidP="00865C3A">
      <w:pPr>
        <w:spacing w:line="360" w:lineRule="auto"/>
        <w:ind w:left="1260" w:firstLine="420"/>
        <w:rPr>
          <w:color w:val="000000" w:themeColor="text1"/>
          <w:sz w:val="24"/>
          <w:szCs w:val="24"/>
        </w:rPr>
      </w:pPr>
      <w:r w:rsidRPr="00F56892">
        <w:rPr>
          <w:rFonts w:hint="eastAsia"/>
          <w:color w:val="000000" w:themeColor="text1"/>
          <w:sz w:val="24"/>
          <w:szCs w:val="24"/>
        </w:rPr>
        <w:t>安徽碧之润生态环境科技有限公司</w:t>
      </w:r>
    </w:p>
    <w:p w14:paraId="434BDD86" w14:textId="60DCA699" w:rsidR="00F56892" w:rsidRPr="00F56892" w:rsidRDefault="00F56892" w:rsidP="00865C3A">
      <w:pPr>
        <w:spacing w:line="360" w:lineRule="auto"/>
        <w:ind w:left="1260" w:firstLine="420"/>
        <w:rPr>
          <w:color w:val="000000" w:themeColor="text1"/>
          <w:sz w:val="24"/>
          <w:szCs w:val="24"/>
        </w:rPr>
      </w:pPr>
      <w:r w:rsidRPr="00F56892">
        <w:rPr>
          <w:rFonts w:hint="eastAsia"/>
          <w:color w:val="000000" w:themeColor="text1"/>
          <w:sz w:val="24"/>
          <w:szCs w:val="24"/>
        </w:rPr>
        <w:t>天津津港基础设施养护运营工程管理有限公司</w:t>
      </w:r>
    </w:p>
    <w:p w14:paraId="4A5E98DD" w14:textId="0ABB7006" w:rsidR="00865C3A" w:rsidRDefault="00865C3A" w:rsidP="00865C3A">
      <w:pPr>
        <w:spacing w:line="360" w:lineRule="auto"/>
        <w:ind w:firstLine="420"/>
        <w:rPr>
          <w:color w:val="000000" w:themeColor="text1"/>
          <w:sz w:val="24"/>
          <w:szCs w:val="24"/>
        </w:rPr>
      </w:pPr>
      <w:r>
        <w:rPr>
          <w:rFonts w:hint="eastAsia"/>
          <w:color w:val="000000" w:themeColor="text1"/>
          <w:sz w:val="24"/>
          <w:szCs w:val="24"/>
        </w:rPr>
        <w:t>主要起草人：</w:t>
      </w:r>
      <w:r w:rsidR="009732AC" w:rsidRPr="009732AC">
        <w:rPr>
          <w:rFonts w:hint="eastAsia"/>
          <w:color w:val="000000" w:themeColor="text1"/>
          <w:sz w:val="24"/>
          <w:szCs w:val="24"/>
        </w:rPr>
        <w:t>暂略</w:t>
      </w:r>
    </w:p>
    <w:p w14:paraId="2A1B2556" w14:textId="602C5D02" w:rsidR="00865C3A" w:rsidRPr="002B6645" w:rsidRDefault="00865C3A" w:rsidP="00865C3A">
      <w:pPr>
        <w:spacing w:line="360" w:lineRule="auto"/>
        <w:ind w:firstLine="420"/>
        <w:rPr>
          <w:color w:val="000000" w:themeColor="text1"/>
          <w:sz w:val="24"/>
          <w:szCs w:val="24"/>
        </w:rPr>
      </w:pPr>
      <w:r>
        <w:rPr>
          <w:rFonts w:hint="eastAsia"/>
          <w:color w:val="000000" w:themeColor="text1"/>
          <w:sz w:val="24"/>
          <w:szCs w:val="24"/>
        </w:rPr>
        <w:t>主要审查人：</w:t>
      </w:r>
      <w:r w:rsidR="009732AC" w:rsidRPr="009732AC">
        <w:rPr>
          <w:rFonts w:hint="eastAsia"/>
          <w:color w:val="000000" w:themeColor="text1"/>
          <w:sz w:val="24"/>
          <w:szCs w:val="24"/>
        </w:rPr>
        <w:t>暂略</w:t>
      </w:r>
    </w:p>
    <w:p w14:paraId="6E741FEB" w14:textId="4A6D33A2" w:rsidR="00865C3A" w:rsidRDefault="00865C3A" w:rsidP="00865C3A">
      <w:pPr>
        <w:pStyle w:val="1"/>
        <w:spacing w:before="0" w:after="0" w:line="360" w:lineRule="auto"/>
        <w:rPr>
          <w:b w:val="0"/>
          <w:bCs w:val="0"/>
          <w:color w:val="auto"/>
          <w:kern w:val="0"/>
          <w:sz w:val="24"/>
          <w:szCs w:val="24"/>
        </w:rPr>
      </w:pPr>
      <w:r>
        <w:rPr>
          <w:b w:val="0"/>
          <w:bCs w:val="0"/>
          <w:color w:val="auto"/>
          <w:kern w:val="0"/>
          <w:sz w:val="24"/>
          <w:szCs w:val="24"/>
        </w:rPr>
        <w:br w:type="page"/>
      </w:r>
    </w:p>
    <w:sdt>
      <w:sdtPr>
        <w:rPr>
          <w:rFonts w:ascii="黑体" w:eastAsia="黑体" w:hAnsi="黑体" w:cs="Times New Roman"/>
          <w:b/>
          <w:color w:val="0000FF"/>
          <w:sz w:val="32"/>
          <w:szCs w:val="21"/>
        </w:rPr>
        <w:id w:val="42344379"/>
        <w:docPartObj>
          <w:docPartGallery w:val="Table of Contents"/>
          <w:docPartUnique/>
        </w:docPartObj>
      </w:sdtPr>
      <w:sdtEndPr>
        <w:rPr>
          <w:rFonts w:ascii="Times New Roman" w:eastAsia="宋体" w:hAnsi="Times New Roman"/>
          <w:bCs/>
          <w:sz w:val="21"/>
          <w:lang w:val="zh-CN"/>
        </w:rPr>
      </w:sdtEndPr>
      <w:sdtContent>
        <w:p w14:paraId="269F49DB" w14:textId="1F0595D1" w:rsidR="00865C3A" w:rsidRPr="009732AC" w:rsidRDefault="00865C3A" w:rsidP="009732AC">
          <w:pPr>
            <w:pStyle w:val="af9"/>
            <w:ind w:firstLineChars="0" w:firstLine="0"/>
            <w:jc w:val="center"/>
            <w:rPr>
              <w:rFonts w:ascii="黑体" w:eastAsia="黑体" w:hAnsi="黑体" w:cs="Times New Roman"/>
              <w:b/>
              <w:sz w:val="32"/>
            </w:rPr>
          </w:pPr>
          <w:r w:rsidRPr="009732AC">
            <w:rPr>
              <w:rFonts w:ascii="黑体" w:eastAsia="黑体" w:hAnsi="黑体" w:cs="Times New Roman"/>
              <w:b/>
              <w:sz w:val="32"/>
            </w:rPr>
            <w:t>目</w:t>
          </w:r>
          <w:r w:rsidRPr="009732AC">
            <w:rPr>
              <w:rFonts w:ascii="黑体" w:eastAsia="黑体" w:hAnsi="黑体" w:cs="Times New Roman" w:hint="eastAsia"/>
              <w:b/>
              <w:sz w:val="32"/>
            </w:rPr>
            <w:t xml:space="preserve"> </w:t>
          </w:r>
          <w:r w:rsidRPr="009732AC">
            <w:rPr>
              <w:rFonts w:ascii="黑体" w:eastAsia="黑体" w:hAnsi="黑体" w:cs="Times New Roman"/>
              <w:b/>
              <w:sz w:val="32"/>
            </w:rPr>
            <w:t xml:space="preserve"> </w:t>
          </w:r>
          <w:r w:rsidR="009732AC">
            <w:rPr>
              <w:rFonts w:ascii="黑体" w:eastAsia="黑体" w:hAnsi="黑体" w:cs="Times New Roman"/>
              <w:b/>
              <w:sz w:val="32"/>
            </w:rPr>
            <w:t xml:space="preserve">  </w:t>
          </w:r>
          <w:r w:rsidRPr="009732AC">
            <w:rPr>
              <w:rFonts w:ascii="黑体" w:eastAsia="黑体" w:hAnsi="黑体" w:cs="Times New Roman"/>
              <w:b/>
              <w:sz w:val="32"/>
            </w:rPr>
            <w:t>录</w:t>
          </w:r>
        </w:p>
        <w:p w14:paraId="0BEFA8A5" w14:textId="13FCF511" w:rsidR="00F32B1F" w:rsidRPr="00F32B1F" w:rsidRDefault="00865C3A">
          <w:pPr>
            <w:pStyle w:val="TOC1"/>
            <w:tabs>
              <w:tab w:val="right" w:leader="dot" w:pos="8354"/>
            </w:tabs>
            <w:rPr>
              <w:rFonts w:asciiTheme="minorHAnsi" w:eastAsiaTheme="minorEastAsia" w:hAnsiTheme="minorHAnsi" w:cstheme="minorBidi"/>
              <w:noProof/>
              <w:color w:val="auto"/>
              <w:kern w:val="2"/>
              <w:szCs w:val="22"/>
            </w:rPr>
          </w:pPr>
          <w:r w:rsidRPr="00F32B1F">
            <w:rPr>
              <w:color w:val="auto"/>
            </w:rPr>
            <w:fldChar w:fldCharType="begin"/>
          </w:r>
          <w:r w:rsidRPr="00F32B1F">
            <w:rPr>
              <w:color w:val="auto"/>
            </w:rPr>
            <w:instrText xml:space="preserve"> TOC \o "1-3" \h \z \u </w:instrText>
          </w:r>
          <w:r w:rsidRPr="00F32B1F">
            <w:rPr>
              <w:color w:val="auto"/>
            </w:rPr>
            <w:fldChar w:fldCharType="separate"/>
          </w:r>
          <w:hyperlink w:anchor="_Toc128087422" w:history="1">
            <w:r w:rsidR="00F32B1F" w:rsidRPr="00F32B1F">
              <w:rPr>
                <w:rStyle w:val="af"/>
                <w:noProof/>
                <w:color w:val="auto"/>
              </w:rPr>
              <w:t xml:space="preserve">1. </w:t>
            </w:r>
            <w:r w:rsidR="00F32B1F" w:rsidRPr="00F32B1F">
              <w:rPr>
                <w:rStyle w:val="af"/>
                <w:noProof/>
                <w:color w:val="auto"/>
              </w:rPr>
              <w:t>总则</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_Toc128087422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1</w:t>
            </w:r>
            <w:r w:rsidR="00F32B1F" w:rsidRPr="00F32B1F">
              <w:rPr>
                <w:noProof/>
                <w:webHidden/>
                <w:color w:val="auto"/>
              </w:rPr>
              <w:fldChar w:fldCharType="end"/>
            </w:r>
          </w:hyperlink>
        </w:p>
        <w:p w14:paraId="042588E7" w14:textId="22D48726"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23" w:history="1">
            <w:r w:rsidR="00F32B1F" w:rsidRPr="00F32B1F">
              <w:rPr>
                <w:rStyle w:val="af"/>
                <w:noProof/>
                <w:color w:val="auto"/>
              </w:rPr>
              <w:t xml:space="preserve">2. </w:t>
            </w:r>
            <w:r w:rsidR="00F32B1F" w:rsidRPr="00F32B1F">
              <w:rPr>
                <w:rStyle w:val="af"/>
                <w:noProof/>
                <w:color w:val="auto"/>
              </w:rPr>
              <w:t>术语</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_Toc128087423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2</w:t>
            </w:r>
            <w:r w:rsidR="00F32B1F" w:rsidRPr="00F32B1F">
              <w:rPr>
                <w:noProof/>
                <w:webHidden/>
                <w:color w:val="auto"/>
              </w:rPr>
              <w:fldChar w:fldCharType="end"/>
            </w:r>
          </w:hyperlink>
        </w:p>
        <w:p w14:paraId="2F01B9EB" w14:textId="1D18A0DA"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24" w:history="1">
            <w:r w:rsidR="00F32B1F" w:rsidRPr="00F32B1F">
              <w:rPr>
                <w:rStyle w:val="af"/>
                <w:noProof/>
                <w:color w:val="auto"/>
              </w:rPr>
              <w:t xml:space="preserve">3. </w:t>
            </w:r>
            <w:r w:rsidR="00F32B1F" w:rsidRPr="00F32B1F">
              <w:rPr>
                <w:rStyle w:val="af"/>
                <w:noProof/>
                <w:color w:val="auto"/>
              </w:rPr>
              <w:t>基本规定</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_Toc128087424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w:t>
            </w:r>
            <w:r w:rsidR="00F32B1F" w:rsidRPr="00F32B1F">
              <w:rPr>
                <w:noProof/>
                <w:webHidden/>
                <w:color w:val="auto"/>
              </w:rPr>
              <w:fldChar w:fldCharType="end"/>
            </w:r>
          </w:hyperlink>
        </w:p>
        <w:p w14:paraId="70464875" w14:textId="713EEA12"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25" w:history="1">
            <w:r w:rsidR="00F32B1F" w:rsidRPr="00F32B1F">
              <w:rPr>
                <w:rStyle w:val="af"/>
                <w:noProof/>
                <w:color w:val="auto"/>
              </w:rPr>
              <w:t xml:space="preserve">4. </w:t>
            </w:r>
            <w:r w:rsidR="00F32B1F" w:rsidRPr="00F32B1F">
              <w:rPr>
                <w:rStyle w:val="af"/>
                <w:noProof/>
                <w:color w:val="auto"/>
              </w:rPr>
              <w:t>系统架构及主要功能</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_Toc128087425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4</w:t>
            </w:r>
            <w:r w:rsidR="00F32B1F" w:rsidRPr="00F32B1F">
              <w:rPr>
                <w:noProof/>
                <w:webHidden/>
                <w:color w:val="auto"/>
              </w:rPr>
              <w:fldChar w:fldCharType="end"/>
            </w:r>
          </w:hyperlink>
        </w:p>
        <w:p w14:paraId="53569369" w14:textId="0B42C392" w:rsidR="00F32B1F" w:rsidRPr="00F32B1F" w:rsidRDefault="00000000" w:rsidP="00F32B1F">
          <w:pPr>
            <w:pStyle w:val="TOC3"/>
            <w:tabs>
              <w:tab w:val="right" w:leader="dot" w:pos="8354"/>
            </w:tabs>
            <w:ind w:leftChars="200" w:left="420"/>
            <w:rPr>
              <w:rFonts w:asciiTheme="minorHAnsi" w:eastAsiaTheme="minorEastAsia" w:hAnsiTheme="minorHAnsi" w:cstheme="minorBidi"/>
              <w:noProof/>
              <w:color w:val="auto"/>
              <w:kern w:val="2"/>
              <w:szCs w:val="22"/>
            </w:rPr>
          </w:pPr>
          <w:hyperlink w:anchor="_Toc128087426" w:history="1">
            <w:r w:rsidR="00F32B1F" w:rsidRPr="00F32B1F">
              <w:rPr>
                <w:rStyle w:val="af"/>
                <w:noProof/>
                <w:color w:val="auto"/>
              </w:rPr>
              <w:t xml:space="preserve">4.1 </w:t>
            </w:r>
            <w:r w:rsidR="00F32B1F" w:rsidRPr="00F32B1F">
              <w:rPr>
                <w:rStyle w:val="af"/>
                <w:noProof/>
                <w:color w:val="auto"/>
              </w:rPr>
              <w:t>总则</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_Toc128087426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4</w:t>
            </w:r>
            <w:r w:rsidR="00F32B1F" w:rsidRPr="00F32B1F">
              <w:rPr>
                <w:noProof/>
                <w:webHidden/>
                <w:color w:val="auto"/>
              </w:rPr>
              <w:fldChar w:fldCharType="end"/>
            </w:r>
          </w:hyperlink>
        </w:p>
        <w:p w14:paraId="3B61F3FE" w14:textId="40F874C6" w:rsidR="00F32B1F" w:rsidRPr="00F32B1F" w:rsidRDefault="00000000" w:rsidP="00F32B1F">
          <w:pPr>
            <w:pStyle w:val="TOC3"/>
            <w:tabs>
              <w:tab w:val="right" w:leader="dot" w:pos="8354"/>
            </w:tabs>
            <w:ind w:leftChars="200" w:left="420"/>
            <w:rPr>
              <w:rFonts w:asciiTheme="minorHAnsi" w:eastAsiaTheme="minorEastAsia" w:hAnsiTheme="minorHAnsi" w:cstheme="minorBidi"/>
              <w:noProof/>
              <w:color w:val="auto"/>
              <w:kern w:val="2"/>
              <w:szCs w:val="22"/>
            </w:rPr>
          </w:pPr>
          <w:hyperlink w:anchor="_Toc128087427" w:history="1">
            <w:r w:rsidR="00F32B1F" w:rsidRPr="00F32B1F">
              <w:rPr>
                <w:rStyle w:val="af"/>
                <w:noProof/>
                <w:color w:val="auto"/>
              </w:rPr>
              <w:t xml:space="preserve">4.2 </w:t>
            </w:r>
            <w:r w:rsidR="00F32B1F" w:rsidRPr="00F32B1F">
              <w:rPr>
                <w:rStyle w:val="af"/>
                <w:noProof/>
                <w:color w:val="auto"/>
              </w:rPr>
              <w:t>系统架构</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_Toc128087427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4</w:t>
            </w:r>
            <w:r w:rsidR="00F32B1F" w:rsidRPr="00F32B1F">
              <w:rPr>
                <w:noProof/>
                <w:webHidden/>
                <w:color w:val="auto"/>
              </w:rPr>
              <w:fldChar w:fldCharType="end"/>
            </w:r>
          </w:hyperlink>
        </w:p>
        <w:p w14:paraId="37DA30BD" w14:textId="5133CABF" w:rsidR="00F32B1F" w:rsidRPr="00F32B1F" w:rsidRDefault="00000000" w:rsidP="00F32B1F">
          <w:pPr>
            <w:pStyle w:val="TOC3"/>
            <w:tabs>
              <w:tab w:val="right" w:leader="dot" w:pos="8354"/>
            </w:tabs>
            <w:ind w:leftChars="200" w:left="420"/>
            <w:rPr>
              <w:rFonts w:asciiTheme="minorHAnsi" w:eastAsiaTheme="minorEastAsia" w:hAnsiTheme="minorHAnsi" w:cstheme="minorBidi"/>
              <w:noProof/>
              <w:color w:val="auto"/>
              <w:kern w:val="2"/>
              <w:szCs w:val="22"/>
            </w:rPr>
          </w:pPr>
          <w:hyperlink w:anchor="_Toc128087428" w:history="1">
            <w:r w:rsidR="00F32B1F" w:rsidRPr="00F32B1F">
              <w:rPr>
                <w:rStyle w:val="af"/>
                <w:noProof/>
                <w:color w:val="auto"/>
              </w:rPr>
              <w:t xml:space="preserve">4.3 </w:t>
            </w:r>
            <w:r w:rsidR="00F32B1F" w:rsidRPr="00F32B1F">
              <w:rPr>
                <w:rStyle w:val="af"/>
                <w:noProof/>
                <w:color w:val="auto"/>
              </w:rPr>
              <w:t>主要功能</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_Toc128087428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4</w:t>
            </w:r>
            <w:r w:rsidR="00F32B1F" w:rsidRPr="00F32B1F">
              <w:rPr>
                <w:noProof/>
                <w:webHidden/>
                <w:color w:val="auto"/>
              </w:rPr>
              <w:fldChar w:fldCharType="end"/>
            </w:r>
          </w:hyperlink>
        </w:p>
        <w:p w14:paraId="488C97DA" w14:textId="59D97863"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29" w:history="1">
            <w:r w:rsidR="00F32B1F" w:rsidRPr="00F32B1F">
              <w:rPr>
                <w:rStyle w:val="af"/>
                <w:noProof/>
                <w:color w:val="auto"/>
              </w:rPr>
              <w:t xml:space="preserve">5. </w:t>
            </w:r>
            <w:r w:rsidR="00F32B1F" w:rsidRPr="00F32B1F">
              <w:rPr>
                <w:rStyle w:val="af"/>
                <w:noProof/>
                <w:color w:val="auto"/>
              </w:rPr>
              <w:t>排水管网信息采集</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_Toc128087429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6</w:t>
            </w:r>
            <w:r w:rsidR="00F32B1F" w:rsidRPr="00F32B1F">
              <w:rPr>
                <w:noProof/>
                <w:webHidden/>
                <w:color w:val="auto"/>
              </w:rPr>
              <w:fldChar w:fldCharType="end"/>
            </w:r>
          </w:hyperlink>
        </w:p>
        <w:p w14:paraId="54AA7430" w14:textId="40E3FB6C" w:rsidR="00F32B1F" w:rsidRPr="00F32B1F" w:rsidRDefault="00000000" w:rsidP="00F32B1F">
          <w:pPr>
            <w:pStyle w:val="TOC3"/>
            <w:tabs>
              <w:tab w:val="right" w:leader="dot" w:pos="8354"/>
            </w:tabs>
            <w:ind w:leftChars="200" w:left="420"/>
            <w:rPr>
              <w:rStyle w:val="af"/>
              <w:color w:val="auto"/>
            </w:rPr>
          </w:pPr>
          <w:hyperlink w:anchor="_Toc128087430" w:history="1">
            <w:r w:rsidR="00F32B1F" w:rsidRPr="00F32B1F">
              <w:rPr>
                <w:rStyle w:val="af"/>
                <w:noProof/>
                <w:color w:val="auto"/>
              </w:rPr>
              <w:t xml:space="preserve">5.1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_Toc128087430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6</w:t>
            </w:r>
            <w:r w:rsidR="00F32B1F" w:rsidRPr="00F32B1F">
              <w:rPr>
                <w:rStyle w:val="af"/>
                <w:webHidden/>
                <w:color w:val="auto"/>
              </w:rPr>
              <w:fldChar w:fldCharType="end"/>
            </w:r>
          </w:hyperlink>
        </w:p>
        <w:p w14:paraId="2A384828" w14:textId="4FF0C4B9" w:rsidR="00F32B1F" w:rsidRPr="00F32B1F" w:rsidRDefault="00000000" w:rsidP="00F32B1F">
          <w:pPr>
            <w:pStyle w:val="TOC3"/>
            <w:tabs>
              <w:tab w:val="right" w:leader="dot" w:pos="8354"/>
            </w:tabs>
            <w:ind w:leftChars="200" w:left="420"/>
            <w:rPr>
              <w:rStyle w:val="af"/>
              <w:color w:val="auto"/>
            </w:rPr>
          </w:pPr>
          <w:hyperlink w:anchor="_Toc128087431" w:history="1">
            <w:r w:rsidR="00F32B1F" w:rsidRPr="00F32B1F">
              <w:rPr>
                <w:rStyle w:val="af"/>
                <w:noProof/>
                <w:color w:val="auto"/>
              </w:rPr>
              <w:t xml:space="preserve">5.2 </w:t>
            </w:r>
            <w:r w:rsidR="00F32B1F" w:rsidRPr="00F32B1F">
              <w:rPr>
                <w:rStyle w:val="af"/>
                <w:noProof/>
                <w:color w:val="auto"/>
              </w:rPr>
              <w:t>排水管网普查</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6</w:t>
            </w:r>
            <w:r w:rsidR="00F32B1F" w:rsidRPr="00F32B1F">
              <w:rPr>
                <w:rStyle w:val="af"/>
                <w:webHidden/>
                <w:color w:val="auto"/>
              </w:rPr>
              <w:fldChar w:fldCharType="end"/>
            </w:r>
          </w:hyperlink>
        </w:p>
        <w:p w14:paraId="4C34DD87" w14:textId="5F81F5F0" w:rsidR="00F32B1F" w:rsidRPr="00F32B1F" w:rsidRDefault="00000000" w:rsidP="00F32B1F">
          <w:pPr>
            <w:pStyle w:val="TOC3"/>
            <w:tabs>
              <w:tab w:val="right" w:leader="dot" w:pos="8354"/>
            </w:tabs>
            <w:ind w:leftChars="200" w:left="420"/>
            <w:rPr>
              <w:rStyle w:val="af"/>
              <w:color w:val="auto"/>
            </w:rPr>
          </w:pPr>
          <w:hyperlink w:anchor="_Toc128087432" w:history="1">
            <w:r w:rsidR="00F32B1F" w:rsidRPr="00F32B1F">
              <w:rPr>
                <w:rStyle w:val="af"/>
                <w:noProof/>
                <w:color w:val="auto"/>
              </w:rPr>
              <w:t xml:space="preserve">5.3 </w:t>
            </w:r>
            <w:r w:rsidR="00F32B1F" w:rsidRPr="00F32B1F">
              <w:rPr>
                <w:rStyle w:val="af"/>
                <w:noProof/>
                <w:color w:val="auto"/>
              </w:rPr>
              <w:t>排水管网检测</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6</w:t>
            </w:r>
            <w:r w:rsidR="00F32B1F" w:rsidRPr="00F32B1F">
              <w:rPr>
                <w:rStyle w:val="af"/>
                <w:webHidden/>
                <w:color w:val="auto"/>
              </w:rPr>
              <w:fldChar w:fldCharType="end"/>
            </w:r>
          </w:hyperlink>
        </w:p>
        <w:p w14:paraId="23236A52" w14:textId="6966D987" w:rsidR="00F32B1F" w:rsidRPr="00F32B1F" w:rsidRDefault="00000000" w:rsidP="00F32B1F">
          <w:pPr>
            <w:pStyle w:val="TOC3"/>
            <w:tabs>
              <w:tab w:val="right" w:leader="dot" w:pos="8354"/>
            </w:tabs>
            <w:ind w:leftChars="200" w:left="420"/>
            <w:rPr>
              <w:rStyle w:val="af"/>
              <w:color w:val="auto"/>
            </w:rPr>
          </w:pPr>
          <w:hyperlink w:anchor="_Toc128087433" w:history="1">
            <w:r w:rsidR="00F32B1F" w:rsidRPr="00F32B1F">
              <w:rPr>
                <w:rStyle w:val="af"/>
                <w:noProof/>
                <w:color w:val="auto"/>
              </w:rPr>
              <w:t xml:space="preserve">5.4 </w:t>
            </w:r>
            <w:r w:rsidR="00F32B1F" w:rsidRPr="00F32B1F">
              <w:rPr>
                <w:rStyle w:val="af"/>
                <w:noProof/>
                <w:color w:val="auto"/>
              </w:rPr>
              <w:t>排水管网监测数据采集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7</w:t>
            </w:r>
            <w:r w:rsidR="00F32B1F" w:rsidRPr="00F32B1F">
              <w:rPr>
                <w:rStyle w:val="af"/>
                <w:webHidden/>
                <w:color w:val="auto"/>
              </w:rPr>
              <w:fldChar w:fldCharType="end"/>
            </w:r>
          </w:hyperlink>
        </w:p>
        <w:p w14:paraId="20B2A34F" w14:textId="52CB78F4" w:rsidR="00F32B1F" w:rsidRPr="00F32B1F" w:rsidRDefault="00000000" w:rsidP="00F32B1F">
          <w:pPr>
            <w:pStyle w:val="TOC3"/>
            <w:tabs>
              <w:tab w:val="right" w:leader="dot" w:pos="8354"/>
            </w:tabs>
            <w:ind w:leftChars="200" w:left="420"/>
            <w:rPr>
              <w:rStyle w:val="af"/>
              <w:color w:val="auto"/>
            </w:rPr>
          </w:pPr>
          <w:hyperlink w:anchor="_Toc128087434" w:history="1">
            <w:r w:rsidR="00F32B1F" w:rsidRPr="00F32B1F">
              <w:rPr>
                <w:rStyle w:val="af"/>
                <w:noProof/>
                <w:color w:val="auto"/>
              </w:rPr>
              <w:t xml:space="preserve">5.5 </w:t>
            </w:r>
            <w:r w:rsidR="00F32B1F" w:rsidRPr="00F32B1F">
              <w:rPr>
                <w:rStyle w:val="af"/>
                <w:noProof/>
                <w:color w:val="auto"/>
              </w:rPr>
              <w:t>排水设施图纸数据录入</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7</w:t>
            </w:r>
            <w:r w:rsidR="00F32B1F" w:rsidRPr="00F32B1F">
              <w:rPr>
                <w:rStyle w:val="af"/>
                <w:webHidden/>
                <w:color w:val="auto"/>
              </w:rPr>
              <w:fldChar w:fldCharType="end"/>
            </w:r>
          </w:hyperlink>
        </w:p>
        <w:p w14:paraId="002FC72C" w14:textId="16CD396E" w:rsidR="00F32B1F" w:rsidRPr="00F32B1F" w:rsidRDefault="00000000" w:rsidP="00F32B1F">
          <w:pPr>
            <w:pStyle w:val="TOC3"/>
            <w:tabs>
              <w:tab w:val="right" w:leader="dot" w:pos="8354"/>
            </w:tabs>
            <w:ind w:leftChars="200" w:left="420"/>
            <w:rPr>
              <w:rStyle w:val="af"/>
              <w:color w:val="auto"/>
            </w:rPr>
          </w:pPr>
          <w:hyperlink w:anchor="_Toc128087435" w:history="1">
            <w:r w:rsidR="00F32B1F" w:rsidRPr="00F32B1F">
              <w:rPr>
                <w:rStyle w:val="af"/>
                <w:noProof/>
                <w:color w:val="auto"/>
              </w:rPr>
              <w:t xml:space="preserve">5.6 </w:t>
            </w:r>
            <w:r w:rsidR="00F32B1F" w:rsidRPr="00F32B1F">
              <w:rPr>
                <w:rStyle w:val="af"/>
                <w:noProof/>
                <w:color w:val="auto"/>
              </w:rPr>
              <w:t>其他数据</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_Toc128087435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7</w:t>
            </w:r>
            <w:r w:rsidR="00F32B1F" w:rsidRPr="00F32B1F">
              <w:rPr>
                <w:rStyle w:val="af"/>
                <w:webHidden/>
                <w:color w:val="auto"/>
              </w:rPr>
              <w:fldChar w:fldCharType="end"/>
            </w:r>
          </w:hyperlink>
        </w:p>
        <w:p w14:paraId="43F8A2AC" w14:textId="16E982A0"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36" w:history="1">
            <w:r w:rsidR="00F32B1F" w:rsidRPr="00F32B1F">
              <w:rPr>
                <w:rStyle w:val="af"/>
                <w:noProof/>
                <w:color w:val="auto"/>
              </w:rPr>
              <w:t xml:space="preserve">6. </w:t>
            </w:r>
            <w:r w:rsidR="00F32B1F" w:rsidRPr="00F32B1F">
              <w:rPr>
                <w:rStyle w:val="af"/>
                <w:noProof/>
                <w:color w:val="auto"/>
              </w:rPr>
              <w:t>地理信息数据库建设</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_Toc128087436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8</w:t>
            </w:r>
            <w:r w:rsidR="00F32B1F" w:rsidRPr="00F32B1F">
              <w:rPr>
                <w:noProof/>
                <w:webHidden/>
                <w:color w:val="auto"/>
              </w:rPr>
              <w:fldChar w:fldCharType="end"/>
            </w:r>
          </w:hyperlink>
        </w:p>
        <w:p w14:paraId="34858976" w14:textId="45EA32B9" w:rsidR="00F32B1F" w:rsidRPr="00F32B1F" w:rsidRDefault="00000000" w:rsidP="00F32B1F">
          <w:pPr>
            <w:pStyle w:val="TOC3"/>
            <w:tabs>
              <w:tab w:val="right" w:leader="dot" w:pos="8354"/>
            </w:tabs>
            <w:ind w:leftChars="200" w:left="420"/>
            <w:rPr>
              <w:rStyle w:val="af"/>
              <w:color w:val="auto"/>
            </w:rPr>
          </w:pPr>
          <w:hyperlink w:anchor="_Toc128087437" w:history="1">
            <w:r w:rsidR="00F32B1F" w:rsidRPr="00F32B1F">
              <w:rPr>
                <w:rStyle w:val="af"/>
                <w:noProof/>
                <w:color w:val="auto"/>
              </w:rPr>
              <w:t xml:space="preserve">6.1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_Toc128087437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8</w:t>
            </w:r>
            <w:r w:rsidR="00F32B1F" w:rsidRPr="00F32B1F">
              <w:rPr>
                <w:rStyle w:val="af"/>
                <w:webHidden/>
                <w:color w:val="auto"/>
              </w:rPr>
              <w:fldChar w:fldCharType="end"/>
            </w:r>
          </w:hyperlink>
        </w:p>
        <w:p w14:paraId="01F74817" w14:textId="58860DF1" w:rsidR="00F32B1F" w:rsidRPr="00F32B1F" w:rsidRDefault="00000000" w:rsidP="00F32B1F">
          <w:pPr>
            <w:pStyle w:val="TOC3"/>
            <w:tabs>
              <w:tab w:val="right" w:leader="dot" w:pos="8354"/>
            </w:tabs>
            <w:ind w:leftChars="200" w:left="420"/>
            <w:rPr>
              <w:rStyle w:val="af"/>
              <w:color w:val="auto"/>
            </w:rPr>
          </w:pPr>
          <w:hyperlink w:anchor="_Toc128087438" w:history="1">
            <w:r w:rsidR="00F32B1F" w:rsidRPr="00F32B1F">
              <w:rPr>
                <w:rStyle w:val="af"/>
                <w:noProof/>
                <w:color w:val="auto"/>
              </w:rPr>
              <w:t xml:space="preserve">6.2 </w:t>
            </w:r>
            <w:r w:rsidR="00F32B1F" w:rsidRPr="00F32B1F">
              <w:rPr>
                <w:rStyle w:val="af"/>
                <w:noProof/>
                <w:color w:val="auto"/>
              </w:rPr>
              <w:t>数据库设计</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_Toc128087438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8</w:t>
            </w:r>
            <w:r w:rsidR="00F32B1F" w:rsidRPr="00F32B1F">
              <w:rPr>
                <w:rStyle w:val="af"/>
                <w:webHidden/>
                <w:color w:val="auto"/>
              </w:rPr>
              <w:fldChar w:fldCharType="end"/>
            </w:r>
          </w:hyperlink>
        </w:p>
        <w:p w14:paraId="06955421" w14:textId="71440B8D" w:rsidR="00F32B1F" w:rsidRPr="00F32B1F" w:rsidRDefault="00000000" w:rsidP="00F32B1F">
          <w:pPr>
            <w:pStyle w:val="TOC3"/>
            <w:tabs>
              <w:tab w:val="right" w:leader="dot" w:pos="8354"/>
            </w:tabs>
            <w:ind w:leftChars="200" w:left="420"/>
            <w:rPr>
              <w:rStyle w:val="af"/>
              <w:color w:val="auto"/>
            </w:rPr>
          </w:pPr>
          <w:hyperlink w:anchor="_Toc128087439" w:history="1">
            <w:r w:rsidR="00F32B1F" w:rsidRPr="00F32B1F">
              <w:rPr>
                <w:rStyle w:val="af"/>
                <w:noProof/>
                <w:color w:val="auto"/>
              </w:rPr>
              <w:t xml:space="preserve">6.3 </w:t>
            </w:r>
            <w:r w:rsidR="00F32B1F" w:rsidRPr="00F32B1F">
              <w:rPr>
                <w:rStyle w:val="af"/>
                <w:noProof/>
                <w:color w:val="auto"/>
              </w:rPr>
              <w:t>数据库建立</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_Toc128087439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8</w:t>
            </w:r>
            <w:r w:rsidR="00F32B1F" w:rsidRPr="00F32B1F">
              <w:rPr>
                <w:rStyle w:val="af"/>
                <w:webHidden/>
                <w:color w:val="auto"/>
              </w:rPr>
              <w:fldChar w:fldCharType="end"/>
            </w:r>
          </w:hyperlink>
        </w:p>
        <w:p w14:paraId="29C92B31" w14:textId="6F5BF4F2"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40" w:history="1">
            <w:r w:rsidR="00F32B1F" w:rsidRPr="00F32B1F">
              <w:rPr>
                <w:rStyle w:val="af"/>
                <w:noProof/>
                <w:color w:val="auto"/>
              </w:rPr>
              <w:t xml:space="preserve">7. </w:t>
            </w:r>
            <w:r w:rsidR="00F32B1F" w:rsidRPr="00F32B1F">
              <w:rPr>
                <w:rStyle w:val="af"/>
                <w:noProof/>
                <w:color w:val="auto"/>
              </w:rPr>
              <w:t>数据管理</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_Toc128087440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10</w:t>
            </w:r>
            <w:r w:rsidR="00F32B1F" w:rsidRPr="00F32B1F">
              <w:rPr>
                <w:noProof/>
                <w:webHidden/>
                <w:color w:val="auto"/>
              </w:rPr>
              <w:fldChar w:fldCharType="end"/>
            </w:r>
          </w:hyperlink>
        </w:p>
        <w:p w14:paraId="258ABFEC" w14:textId="24A8BD64" w:rsidR="00F32B1F" w:rsidRPr="00F32B1F" w:rsidRDefault="00000000" w:rsidP="00F32B1F">
          <w:pPr>
            <w:pStyle w:val="TOC3"/>
            <w:tabs>
              <w:tab w:val="right" w:leader="dot" w:pos="8354"/>
            </w:tabs>
            <w:ind w:leftChars="200" w:left="420"/>
            <w:rPr>
              <w:rStyle w:val="af"/>
              <w:color w:val="auto"/>
            </w:rPr>
          </w:pPr>
          <w:hyperlink w:anchor="_Toc128087441" w:history="1">
            <w:r w:rsidR="00F32B1F" w:rsidRPr="00F32B1F">
              <w:rPr>
                <w:rStyle w:val="af"/>
                <w:noProof/>
                <w:color w:val="auto"/>
              </w:rPr>
              <w:t xml:space="preserve">7.1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10</w:t>
            </w:r>
            <w:r w:rsidR="00F32B1F" w:rsidRPr="00F32B1F">
              <w:rPr>
                <w:rStyle w:val="af"/>
                <w:webHidden/>
                <w:color w:val="auto"/>
              </w:rPr>
              <w:fldChar w:fldCharType="end"/>
            </w:r>
          </w:hyperlink>
        </w:p>
        <w:p w14:paraId="56F1961D" w14:textId="7C1DA734" w:rsidR="00F32B1F" w:rsidRPr="00F32B1F" w:rsidRDefault="00000000" w:rsidP="00F32B1F">
          <w:pPr>
            <w:pStyle w:val="TOC3"/>
            <w:tabs>
              <w:tab w:val="right" w:leader="dot" w:pos="8354"/>
            </w:tabs>
            <w:ind w:leftChars="200" w:left="420"/>
            <w:rPr>
              <w:rStyle w:val="af"/>
              <w:color w:val="auto"/>
            </w:rPr>
          </w:pPr>
          <w:hyperlink w:anchor="_Toc128087442" w:history="1">
            <w:r w:rsidR="00F32B1F" w:rsidRPr="00F32B1F">
              <w:rPr>
                <w:rStyle w:val="af"/>
                <w:noProof/>
                <w:color w:val="auto"/>
              </w:rPr>
              <w:t xml:space="preserve">7.2 </w:t>
            </w:r>
            <w:r w:rsidR="00F32B1F" w:rsidRPr="00F32B1F">
              <w:rPr>
                <w:rStyle w:val="af"/>
                <w:noProof/>
                <w:color w:val="auto"/>
              </w:rPr>
              <w:t>权限管理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10</w:t>
            </w:r>
            <w:r w:rsidR="00F32B1F" w:rsidRPr="00F32B1F">
              <w:rPr>
                <w:rStyle w:val="af"/>
                <w:webHidden/>
                <w:color w:val="auto"/>
              </w:rPr>
              <w:fldChar w:fldCharType="end"/>
            </w:r>
          </w:hyperlink>
        </w:p>
        <w:p w14:paraId="0D18C2C6" w14:textId="7C91C647" w:rsidR="00F32B1F" w:rsidRPr="00F32B1F" w:rsidRDefault="00000000" w:rsidP="00F32B1F">
          <w:pPr>
            <w:pStyle w:val="TOC3"/>
            <w:tabs>
              <w:tab w:val="right" w:leader="dot" w:pos="8354"/>
            </w:tabs>
            <w:ind w:leftChars="200" w:left="420"/>
            <w:rPr>
              <w:rStyle w:val="af"/>
              <w:color w:val="auto"/>
            </w:rPr>
          </w:pPr>
          <w:hyperlink w:anchor="_Toc128087443" w:history="1">
            <w:r w:rsidR="00F32B1F" w:rsidRPr="00F32B1F">
              <w:rPr>
                <w:rStyle w:val="af"/>
                <w:noProof/>
                <w:color w:val="auto"/>
              </w:rPr>
              <w:t xml:space="preserve">7.3 </w:t>
            </w:r>
            <w:r w:rsidR="00F32B1F" w:rsidRPr="00F32B1F">
              <w:rPr>
                <w:rStyle w:val="af"/>
                <w:noProof/>
                <w:color w:val="auto"/>
              </w:rPr>
              <w:t>版本管理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10</w:t>
            </w:r>
            <w:r w:rsidR="00F32B1F" w:rsidRPr="00F32B1F">
              <w:rPr>
                <w:rStyle w:val="af"/>
                <w:webHidden/>
                <w:color w:val="auto"/>
              </w:rPr>
              <w:fldChar w:fldCharType="end"/>
            </w:r>
          </w:hyperlink>
        </w:p>
        <w:p w14:paraId="09F4D4D7" w14:textId="4BC40B38" w:rsidR="00F32B1F" w:rsidRPr="00F32B1F" w:rsidRDefault="00000000" w:rsidP="00F32B1F">
          <w:pPr>
            <w:pStyle w:val="TOC3"/>
            <w:tabs>
              <w:tab w:val="right" w:leader="dot" w:pos="8354"/>
            </w:tabs>
            <w:ind w:leftChars="200" w:left="420"/>
            <w:rPr>
              <w:rStyle w:val="af"/>
              <w:color w:val="auto"/>
            </w:rPr>
          </w:pPr>
          <w:hyperlink w:anchor="_Toc128087444" w:history="1">
            <w:r w:rsidR="00F32B1F" w:rsidRPr="00F32B1F">
              <w:rPr>
                <w:rStyle w:val="af"/>
                <w:noProof/>
                <w:color w:val="auto"/>
              </w:rPr>
              <w:t xml:space="preserve">7.4 </w:t>
            </w:r>
            <w:r w:rsidR="00F32B1F" w:rsidRPr="00F32B1F">
              <w:rPr>
                <w:rStyle w:val="af"/>
                <w:noProof/>
                <w:color w:val="auto"/>
              </w:rPr>
              <w:t>数据增减</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11</w:t>
            </w:r>
            <w:r w:rsidR="00F32B1F" w:rsidRPr="00F32B1F">
              <w:rPr>
                <w:rStyle w:val="af"/>
                <w:webHidden/>
                <w:color w:val="auto"/>
              </w:rPr>
              <w:fldChar w:fldCharType="end"/>
            </w:r>
          </w:hyperlink>
        </w:p>
        <w:p w14:paraId="1095E458" w14:textId="600C4F85" w:rsidR="00F32B1F" w:rsidRPr="00F32B1F" w:rsidRDefault="00000000" w:rsidP="00F32B1F">
          <w:pPr>
            <w:pStyle w:val="TOC3"/>
            <w:tabs>
              <w:tab w:val="right" w:leader="dot" w:pos="8354"/>
            </w:tabs>
            <w:ind w:leftChars="200" w:left="420"/>
            <w:rPr>
              <w:rStyle w:val="af"/>
              <w:color w:val="auto"/>
            </w:rPr>
          </w:pPr>
          <w:hyperlink w:anchor="_Toc128087445" w:history="1">
            <w:r w:rsidR="00F32B1F" w:rsidRPr="00F32B1F">
              <w:rPr>
                <w:rStyle w:val="af"/>
                <w:noProof/>
                <w:color w:val="auto"/>
              </w:rPr>
              <w:t xml:space="preserve">7.5 </w:t>
            </w:r>
            <w:r w:rsidR="00F32B1F" w:rsidRPr="00F32B1F">
              <w:rPr>
                <w:rStyle w:val="af"/>
                <w:noProof/>
                <w:color w:val="auto"/>
              </w:rPr>
              <w:t>数据更新</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_Toc128087445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11</w:t>
            </w:r>
            <w:r w:rsidR="00F32B1F" w:rsidRPr="00F32B1F">
              <w:rPr>
                <w:rStyle w:val="af"/>
                <w:webHidden/>
                <w:color w:val="auto"/>
              </w:rPr>
              <w:fldChar w:fldCharType="end"/>
            </w:r>
          </w:hyperlink>
        </w:p>
        <w:p w14:paraId="6165CC33" w14:textId="108F36EB" w:rsidR="00F32B1F" w:rsidRPr="00F32B1F" w:rsidRDefault="00000000" w:rsidP="00F32B1F">
          <w:pPr>
            <w:pStyle w:val="TOC3"/>
            <w:tabs>
              <w:tab w:val="right" w:leader="dot" w:pos="8354"/>
            </w:tabs>
            <w:ind w:leftChars="200" w:left="420"/>
            <w:rPr>
              <w:rStyle w:val="af"/>
              <w:color w:val="auto"/>
            </w:rPr>
          </w:pPr>
          <w:hyperlink w:anchor="_Toc128087446" w:history="1">
            <w:r w:rsidR="00F32B1F" w:rsidRPr="00F32B1F">
              <w:rPr>
                <w:rStyle w:val="af"/>
                <w:noProof/>
                <w:color w:val="auto"/>
              </w:rPr>
              <w:t xml:space="preserve">7.6 </w:t>
            </w:r>
            <w:r w:rsidR="00F32B1F" w:rsidRPr="00F32B1F">
              <w:rPr>
                <w:rStyle w:val="af"/>
                <w:noProof/>
                <w:color w:val="auto"/>
              </w:rPr>
              <w:t>数据备份</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_Toc128087446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12</w:t>
            </w:r>
            <w:r w:rsidR="00F32B1F" w:rsidRPr="00F32B1F">
              <w:rPr>
                <w:rStyle w:val="af"/>
                <w:webHidden/>
                <w:color w:val="auto"/>
              </w:rPr>
              <w:fldChar w:fldCharType="end"/>
            </w:r>
          </w:hyperlink>
        </w:p>
        <w:p w14:paraId="19579E44" w14:textId="6383B557" w:rsidR="00F32B1F" w:rsidRPr="00F32B1F" w:rsidRDefault="00000000" w:rsidP="00F32B1F">
          <w:pPr>
            <w:pStyle w:val="TOC3"/>
            <w:tabs>
              <w:tab w:val="right" w:leader="dot" w:pos="8354"/>
            </w:tabs>
            <w:ind w:leftChars="200" w:left="420"/>
            <w:rPr>
              <w:rStyle w:val="af"/>
              <w:color w:val="auto"/>
            </w:rPr>
          </w:pPr>
          <w:hyperlink w:anchor="_Toc128087447" w:history="1">
            <w:r w:rsidR="00F32B1F" w:rsidRPr="00F32B1F">
              <w:rPr>
                <w:rStyle w:val="af"/>
                <w:noProof/>
                <w:color w:val="auto"/>
              </w:rPr>
              <w:t xml:space="preserve">7.7 </w:t>
            </w:r>
            <w:r w:rsidR="00F32B1F" w:rsidRPr="00F32B1F">
              <w:rPr>
                <w:rStyle w:val="af"/>
                <w:noProof/>
                <w:color w:val="auto"/>
              </w:rPr>
              <w:t>日志管理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_Toc128087447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12</w:t>
            </w:r>
            <w:r w:rsidR="00F32B1F" w:rsidRPr="00F32B1F">
              <w:rPr>
                <w:rStyle w:val="af"/>
                <w:webHidden/>
                <w:color w:val="auto"/>
              </w:rPr>
              <w:fldChar w:fldCharType="end"/>
            </w:r>
          </w:hyperlink>
        </w:p>
        <w:p w14:paraId="515F5318" w14:textId="19C6ACBE"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48" w:history="1">
            <w:r w:rsidR="00F32B1F" w:rsidRPr="00F32B1F">
              <w:rPr>
                <w:rStyle w:val="af"/>
                <w:noProof/>
                <w:color w:val="auto"/>
              </w:rPr>
              <w:t xml:space="preserve">8. </w:t>
            </w:r>
            <w:r w:rsidR="00F32B1F" w:rsidRPr="00F32B1F">
              <w:rPr>
                <w:rStyle w:val="af"/>
                <w:noProof/>
                <w:color w:val="auto"/>
              </w:rPr>
              <w:t>管网地理信息模型</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_Toc128087448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13</w:t>
            </w:r>
            <w:r w:rsidR="00F32B1F" w:rsidRPr="00F32B1F">
              <w:rPr>
                <w:noProof/>
                <w:webHidden/>
                <w:color w:val="auto"/>
              </w:rPr>
              <w:fldChar w:fldCharType="end"/>
            </w:r>
          </w:hyperlink>
        </w:p>
        <w:p w14:paraId="5103A8FE" w14:textId="76FD1E1E" w:rsidR="00F32B1F" w:rsidRPr="00F32B1F" w:rsidRDefault="00000000" w:rsidP="00F32B1F">
          <w:pPr>
            <w:pStyle w:val="TOC3"/>
            <w:tabs>
              <w:tab w:val="right" w:leader="dot" w:pos="8354"/>
            </w:tabs>
            <w:ind w:leftChars="200" w:left="420"/>
            <w:rPr>
              <w:rStyle w:val="af"/>
              <w:color w:val="auto"/>
            </w:rPr>
          </w:pPr>
          <w:hyperlink w:anchor="_Toc128087449" w:history="1">
            <w:r w:rsidR="00F32B1F" w:rsidRPr="00F32B1F">
              <w:rPr>
                <w:rStyle w:val="af"/>
                <w:noProof/>
                <w:color w:val="auto"/>
              </w:rPr>
              <w:t xml:space="preserve">8.1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_Toc128087449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13</w:t>
            </w:r>
            <w:r w:rsidR="00F32B1F" w:rsidRPr="00F32B1F">
              <w:rPr>
                <w:rStyle w:val="af"/>
                <w:webHidden/>
                <w:color w:val="auto"/>
              </w:rPr>
              <w:fldChar w:fldCharType="end"/>
            </w:r>
          </w:hyperlink>
        </w:p>
        <w:p w14:paraId="1476F9FC" w14:textId="0D3D526B" w:rsidR="00F32B1F" w:rsidRPr="00F32B1F" w:rsidRDefault="00000000" w:rsidP="00F32B1F">
          <w:pPr>
            <w:pStyle w:val="TOC3"/>
            <w:tabs>
              <w:tab w:val="right" w:leader="dot" w:pos="8354"/>
            </w:tabs>
            <w:ind w:leftChars="200" w:left="420"/>
            <w:rPr>
              <w:rStyle w:val="af"/>
              <w:color w:val="auto"/>
            </w:rPr>
          </w:pPr>
          <w:hyperlink w:anchor="_Toc128087450" w:history="1">
            <w:r w:rsidR="00F32B1F" w:rsidRPr="00F32B1F">
              <w:rPr>
                <w:rStyle w:val="af"/>
                <w:noProof/>
                <w:color w:val="auto"/>
              </w:rPr>
              <w:t xml:space="preserve">8.2 </w:t>
            </w:r>
            <w:r w:rsidR="00F32B1F" w:rsidRPr="00F32B1F">
              <w:rPr>
                <w:rStyle w:val="af"/>
                <w:noProof/>
                <w:color w:val="auto"/>
              </w:rPr>
              <w:t>数据整理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_Toc128087450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13</w:t>
            </w:r>
            <w:r w:rsidR="00F32B1F" w:rsidRPr="00F32B1F">
              <w:rPr>
                <w:rStyle w:val="af"/>
                <w:webHidden/>
                <w:color w:val="auto"/>
              </w:rPr>
              <w:fldChar w:fldCharType="end"/>
            </w:r>
          </w:hyperlink>
        </w:p>
        <w:p w14:paraId="3360E6A1" w14:textId="560FBB69" w:rsidR="00F32B1F" w:rsidRPr="00F32B1F" w:rsidRDefault="00000000" w:rsidP="00F32B1F">
          <w:pPr>
            <w:pStyle w:val="TOC3"/>
            <w:tabs>
              <w:tab w:val="right" w:leader="dot" w:pos="8354"/>
            </w:tabs>
            <w:ind w:leftChars="200" w:left="420"/>
            <w:rPr>
              <w:rStyle w:val="af"/>
              <w:color w:val="auto"/>
            </w:rPr>
          </w:pPr>
          <w:hyperlink w:anchor="_Toc128087451" w:history="1">
            <w:r w:rsidR="00F32B1F" w:rsidRPr="00F32B1F">
              <w:rPr>
                <w:rStyle w:val="af"/>
                <w:noProof/>
                <w:color w:val="auto"/>
              </w:rPr>
              <w:t xml:space="preserve">8.3 </w:t>
            </w:r>
            <w:r w:rsidR="00F32B1F" w:rsidRPr="00F32B1F">
              <w:rPr>
                <w:rStyle w:val="af"/>
                <w:noProof/>
                <w:color w:val="auto"/>
              </w:rPr>
              <w:t>模型构建</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14</w:t>
            </w:r>
            <w:r w:rsidR="00F32B1F" w:rsidRPr="00F32B1F">
              <w:rPr>
                <w:rStyle w:val="af"/>
                <w:webHidden/>
                <w:color w:val="auto"/>
              </w:rPr>
              <w:fldChar w:fldCharType="end"/>
            </w:r>
          </w:hyperlink>
        </w:p>
        <w:p w14:paraId="277C7D2A" w14:textId="4D8DD9F9" w:rsidR="00F32B1F" w:rsidRPr="00F32B1F" w:rsidRDefault="00000000" w:rsidP="00F32B1F">
          <w:pPr>
            <w:pStyle w:val="TOC3"/>
            <w:tabs>
              <w:tab w:val="right" w:leader="dot" w:pos="8354"/>
            </w:tabs>
            <w:ind w:leftChars="200" w:left="420"/>
            <w:rPr>
              <w:rStyle w:val="af"/>
              <w:color w:val="auto"/>
            </w:rPr>
          </w:pPr>
          <w:hyperlink w:anchor="_Toc128087452" w:history="1">
            <w:r w:rsidR="00F32B1F" w:rsidRPr="00F32B1F">
              <w:rPr>
                <w:rStyle w:val="af"/>
                <w:noProof/>
                <w:color w:val="auto"/>
              </w:rPr>
              <w:t xml:space="preserve">8.4 </w:t>
            </w:r>
            <w:r w:rsidR="00F32B1F" w:rsidRPr="00F32B1F">
              <w:rPr>
                <w:rStyle w:val="af"/>
                <w:noProof/>
                <w:color w:val="auto"/>
              </w:rPr>
              <w:t>模型检查验收</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14</w:t>
            </w:r>
            <w:r w:rsidR="00F32B1F" w:rsidRPr="00F32B1F">
              <w:rPr>
                <w:rStyle w:val="af"/>
                <w:webHidden/>
                <w:color w:val="auto"/>
              </w:rPr>
              <w:fldChar w:fldCharType="end"/>
            </w:r>
          </w:hyperlink>
        </w:p>
        <w:p w14:paraId="6DDA8374" w14:textId="66A66AAB" w:rsidR="00F32B1F" w:rsidRPr="00F32B1F" w:rsidRDefault="00000000" w:rsidP="00F32B1F">
          <w:pPr>
            <w:pStyle w:val="TOC3"/>
            <w:tabs>
              <w:tab w:val="right" w:leader="dot" w:pos="8354"/>
            </w:tabs>
            <w:ind w:leftChars="200" w:left="420"/>
            <w:rPr>
              <w:rStyle w:val="af"/>
              <w:color w:val="auto"/>
            </w:rPr>
          </w:pPr>
          <w:hyperlink w:anchor="_Toc128087453" w:history="1">
            <w:r w:rsidR="00F32B1F" w:rsidRPr="00F32B1F">
              <w:rPr>
                <w:rStyle w:val="af"/>
                <w:noProof/>
                <w:color w:val="auto"/>
              </w:rPr>
              <w:t xml:space="preserve">8.5 </w:t>
            </w:r>
            <w:r w:rsidR="00F32B1F" w:rsidRPr="00F32B1F">
              <w:rPr>
                <w:rStyle w:val="af"/>
                <w:noProof/>
                <w:color w:val="auto"/>
              </w:rPr>
              <w:t>模型存储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15</w:t>
            </w:r>
            <w:r w:rsidR="00F32B1F" w:rsidRPr="00F32B1F">
              <w:rPr>
                <w:rStyle w:val="af"/>
                <w:webHidden/>
                <w:color w:val="auto"/>
              </w:rPr>
              <w:fldChar w:fldCharType="end"/>
            </w:r>
          </w:hyperlink>
        </w:p>
        <w:p w14:paraId="72F1F91E" w14:textId="2F279F82" w:rsidR="00F32B1F" w:rsidRPr="00F32B1F" w:rsidRDefault="00000000" w:rsidP="00F32B1F">
          <w:pPr>
            <w:pStyle w:val="TOC3"/>
            <w:tabs>
              <w:tab w:val="right" w:leader="dot" w:pos="8354"/>
            </w:tabs>
            <w:ind w:leftChars="200" w:left="420"/>
            <w:rPr>
              <w:rStyle w:val="af"/>
              <w:color w:val="auto"/>
            </w:rPr>
          </w:pPr>
          <w:hyperlink w:anchor="_Toc128087454" w:history="1">
            <w:r w:rsidR="00F32B1F" w:rsidRPr="00F32B1F">
              <w:rPr>
                <w:rStyle w:val="af"/>
                <w:noProof/>
                <w:color w:val="auto"/>
              </w:rPr>
              <w:t xml:space="preserve">8.6 </w:t>
            </w:r>
            <w:r w:rsidR="00F32B1F" w:rsidRPr="00F32B1F">
              <w:rPr>
                <w:rStyle w:val="af"/>
                <w:noProof/>
                <w:color w:val="auto"/>
              </w:rPr>
              <w:t>模型更新</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15</w:t>
            </w:r>
            <w:r w:rsidR="00F32B1F" w:rsidRPr="00F32B1F">
              <w:rPr>
                <w:rStyle w:val="af"/>
                <w:webHidden/>
                <w:color w:val="auto"/>
              </w:rPr>
              <w:fldChar w:fldCharType="end"/>
            </w:r>
          </w:hyperlink>
        </w:p>
        <w:p w14:paraId="47EED707" w14:textId="7A1BE482"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55" w:history="1">
            <w:r w:rsidR="00F32B1F" w:rsidRPr="00F32B1F">
              <w:rPr>
                <w:rStyle w:val="af"/>
                <w:noProof/>
                <w:color w:val="auto"/>
              </w:rPr>
              <w:t xml:space="preserve">9. </w:t>
            </w:r>
            <w:r w:rsidR="00F32B1F" w:rsidRPr="00F32B1F">
              <w:rPr>
                <w:rStyle w:val="af"/>
                <w:noProof/>
                <w:color w:val="auto"/>
              </w:rPr>
              <w:t>排水管网物联网</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_Toc128087455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16</w:t>
            </w:r>
            <w:r w:rsidR="00F32B1F" w:rsidRPr="00F32B1F">
              <w:rPr>
                <w:noProof/>
                <w:webHidden/>
                <w:color w:val="auto"/>
              </w:rPr>
              <w:fldChar w:fldCharType="end"/>
            </w:r>
          </w:hyperlink>
        </w:p>
        <w:p w14:paraId="30BC0D5F" w14:textId="054CED8C" w:rsidR="00F32B1F" w:rsidRPr="00F32B1F" w:rsidRDefault="00000000" w:rsidP="00F32B1F">
          <w:pPr>
            <w:pStyle w:val="TOC3"/>
            <w:tabs>
              <w:tab w:val="right" w:leader="dot" w:pos="8354"/>
            </w:tabs>
            <w:ind w:leftChars="200" w:left="420"/>
            <w:rPr>
              <w:rStyle w:val="af"/>
              <w:color w:val="auto"/>
            </w:rPr>
          </w:pPr>
          <w:hyperlink w:anchor="_Toc128087456" w:history="1">
            <w:r w:rsidR="00F32B1F" w:rsidRPr="00F32B1F">
              <w:rPr>
                <w:rStyle w:val="af"/>
                <w:noProof/>
                <w:color w:val="auto"/>
              </w:rPr>
              <w:t xml:space="preserve">9.1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_Toc128087456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16</w:t>
            </w:r>
            <w:r w:rsidR="00F32B1F" w:rsidRPr="00F32B1F">
              <w:rPr>
                <w:rStyle w:val="af"/>
                <w:webHidden/>
                <w:color w:val="auto"/>
              </w:rPr>
              <w:fldChar w:fldCharType="end"/>
            </w:r>
          </w:hyperlink>
        </w:p>
        <w:p w14:paraId="3959C995" w14:textId="4A25E38C" w:rsidR="00F32B1F" w:rsidRPr="00F32B1F" w:rsidRDefault="00000000" w:rsidP="00F32B1F">
          <w:pPr>
            <w:pStyle w:val="TOC3"/>
            <w:tabs>
              <w:tab w:val="right" w:leader="dot" w:pos="8354"/>
            </w:tabs>
            <w:ind w:leftChars="200" w:left="420"/>
            <w:rPr>
              <w:rStyle w:val="af"/>
              <w:color w:val="auto"/>
            </w:rPr>
          </w:pPr>
          <w:hyperlink w:anchor="_Toc128087457" w:history="1">
            <w:r w:rsidR="00F32B1F" w:rsidRPr="00F32B1F">
              <w:rPr>
                <w:rStyle w:val="af"/>
                <w:noProof/>
                <w:color w:val="auto"/>
              </w:rPr>
              <w:t xml:space="preserve">9.2 </w:t>
            </w:r>
            <w:r w:rsidR="00F32B1F" w:rsidRPr="00F32B1F">
              <w:rPr>
                <w:rStyle w:val="af"/>
                <w:noProof/>
                <w:color w:val="auto"/>
              </w:rPr>
              <w:t>设备性能要求</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_Toc128087457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16</w:t>
            </w:r>
            <w:r w:rsidR="00F32B1F" w:rsidRPr="00F32B1F">
              <w:rPr>
                <w:rStyle w:val="af"/>
                <w:webHidden/>
                <w:color w:val="auto"/>
              </w:rPr>
              <w:fldChar w:fldCharType="end"/>
            </w:r>
          </w:hyperlink>
        </w:p>
        <w:p w14:paraId="44972B53" w14:textId="3FC94527" w:rsidR="00F32B1F" w:rsidRPr="00F32B1F" w:rsidRDefault="00000000" w:rsidP="00F32B1F">
          <w:pPr>
            <w:pStyle w:val="TOC3"/>
            <w:tabs>
              <w:tab w:val="right" w:leader="dot" w:pos="8354"/>
            </w:tabs>
            <w:ind w:leftChars="200" w:left="420"/>
            <w:rPr>
              <w:rStyle w:val="af"/>
              <w:color w:val="auto"/>
            </w:rPr>
          </w:pPr>
          <w:hyperlink w:anchor="_Toc128087458" w:history="1">
            <w:r w:rsidR="00F32B1F" w:rsidRPr="00F32B1F">
              <w:rPr>
                <w:rStyle w:val="af"/>
                <w:noProof/>
                <w:color w:val="auto"/>
              </w:rPr>
              <w:t xml:space="preserve">9.3 </w:t>
            </w:r>
            <w:r w:rsidR="00F32B1F" w:rsidRPr="00F32B1F">
              <w:rPr>
                <w:rStyle w:val="af"/>
                <w:noProof/>
                <w:color w:val="auto"/>
              </w:rPr>
              <w:t>设备管理</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_Toc128087458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17</w:t>
            </w:r>
            <w:r w:rsidR="00F32B1F" w:rsidRPr="00F32B1F">
              <w:rPr>
                <w:rStyle w:val="af"/>
                <w:webHidden/>
                <w:color w:val="auto"/>
              </w:rPr>
              <w:fldChar w:fldCharType="end"/>
            </w:r>
          </w:hyperlink>
        </w:p>
        <w:p w14:paraId="7665F2F4" w14:textId="5542AF12" w:rsidR="00F32B1F" w:rsidRPr="00F32B1F" w:rsidRDefault="00000000" w:rsidP="00F32B1F">
          <w:pPr>
            <w:pStyle w:val="TOC3"/>
            <w:tabs>
              <w:tab w:val="right" w:leader="dot" w:pos="8354"/>
            </w:tabs>
            <w:ind w:leftChars="200" w:left="420"/>
            <w:rPr>
              <w:rStyle w:val="af"/>
              <w:color w:val="auto"/>
            </w:rPr>
          </w:pPr>
          <w:hyperlink w:anchor="_Toc128087459" w:history="1">
            <w:r w:rsidR="00F32B1F" w:rsidRPr="00F32B1F">
              <w:rPr>
                <w:rStyle w:val="af"/>
                <w:noProof/>
                <w:color w:val="auto"/>
              </w:rPr>
              <w:t xml:space="preserve">9.4 </w:t>
            </w:r>
            <w:r w:rsidR="00F32B1F" w:rsidRPr="00F32B1F">
              <w:rPr>
                <w:rStyle w:val="af"/>
                <w:noProof/>
                <w:color w:val="auto"/>
              </w:rPr>
              <w:t>设备功能要求</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_Toc128087459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18</w:t>
            </w:r>
            <w:r w:rsidR="00F32B1F" w:rsidRPr="00F32B1F">
              <w:rPr>
                <w:rStyle w:val="af"/>
                <w:webHidden/>
                <w:color w:val="auto"/>
              </w:rPr>
              <w:fldChar w:fldCharType="end"/>
            </w:r>
          </w:hyperlink>
        </w:p>
        <w:p w14:paraId="402678BF" w14:textId="13726A31"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60" w:history="1">
            <w:r w:rsidR="00F32B1F" w:rsidRPr="00F32B1F">
              <w:rPr>
                <w:rStyle w:val="af"/>
                <w:noProof/>
                <w:color w:val="auto"/>
              </w:rPr>
              <w:t xml:space="preserve">10. </w:t>
            </w:r>
            <w:r w:rsidR="00F32B1F" w:rsidRPr="00F32B1F">
              <w:rPr>
                <w:rStyle w:val="af"/>
                <w:noProof/>
                <w:color w:val="auto"/>
              </w:rPr>
              <w:t>系统运行环境</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_Toc128087460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20</w:t>
            </w:r>
            <w:r w:rsidR="00F32B1F" w:rsidRPr="00F32B1F">
              <w:rPr>
                <w:noProof/>
                <w:webHidden/>
                <w:color w:val="auto"/>
              </w:rPr>
              <w:fldChar w:fldCharType="end"/>
            </w:r>
          </w:hyperlink>
        </w:p>
        <w:p w14:paraId="1EF305D7" w14:textId="7905BAAF" w:rsidR="00F32B1F" w:rsidRPr="00F32B1F" w:rsidRDefault="00000000" w:rsidP="00F32B1F">
          <w:pPr>
            <w:pStyle w:val="TOC3"/>
            <w:tabs>
              <w:tab w:val="right" w:leader="dot" w:pos="8354"/>
            </w:tabs>
            <w:ind w:leftChars="200" w:left="420"/>
            <w:rPr>
              <w:rStyle w:val="af"/>
              <w:color w:val="auto"/>
            </w:rPr>
          </w:pPr>
          <w:hyperlink w:anchor="_Toc128087461" w:history="1">
            <w:r w:rsidR="00F32B1F" w:rsidRPr="00F32B1F">
              <w:rPr>
                <w:rStyle w:val="af"/>
                <w:noProof/>
                <w:color w:val="auto"/>
              </w:rPr>
              <w:t xml:space="preserve">10.1 </w:t>
            </w:r>
            <w:r w:rsidR="00F32B1F" w:rsidRPr="00F32B1F">
              <w:rPr>
                <w:rStyle w:val="af"/>
                <w:noProof/>
                <w:color w:val="auto"/>
              </w:rPr>
              <w:t>网络环境</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20</w:t>
            </w:r>
            <w:r w:rsidR="00F32B1F" w:rsidRPr="00F32B1F">
              <w:rPr>
                <w:rStyle w:val="af"/>
                <w:webHidden/>
                <w:color w:val="auto"/>
              </w:rPr>
              <w:fldChar w:fldCharType="end"/>
            </w:r>
          </w:hyperlink>
        </w:p>
        <w:p w14:paraId="6C33C366" w14:textId="2843C078" w:rsidR="00F32B1F" w:rsidRPr="00F32B1F" w:rsidRDefault="00000000" w:rsidP="00F32B1F">
          <w:pPr>
            <w:pStyle w:val="TOC3"/>
            <w:tabs>
              <w:tab w:val="right" w:leader="dot" w:pos="8354"/>
            </w:tabs>
            <w:ind w:leftChars="200" w:left="420"/>
            <w:rPr>
              <w:rStyle w:val="af"/>
              <w:color w:val="auto"/>
            </w:rPr>
          </w:pPr>
          <w:hyperlink w:anchor="_Toc128087462" w:history="1">
            <w:r w:rsidR="00F32B1F" w:rsidRPr="00F32B1F">
              <w:rPr>
                <w:rStyle w:val="af"/>
                <w:noProof/>
                <w:color w:val="auto"/>
              </w:rPr>
              <w:t xml:space="preserve">10.2 </w:t>
            </w:r>
            <w:r w:rsidR="00F32B1F" w:rsidRPr="00F32B1F">
              <w:rPr>
                <w:rStyle w:val="af"/>
                <w:noProof/>
                <w:color w:val="auto"/>
              </w:rPr>
              <w:t>服务器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20</w:t>
            </w:r>
            <w:r w:rsidR="00F32B1F" w:rsidRPr="00F32B1F">
              <w:rPr>
                <w:rStyle w:val="af"/>
                <w:webHidden/>
                <w:color w:val="auto"/>
              </w:rPr>
              <w:fldChar w:fldCharType="end"/>
            </w:r>
          </w:hyperlink>
        </w:p>
        <w:p w14:paraId="18DC0609" w14:textId="7E760D1F" w:rsidR="00F32B1F" w:rsidRPr="00F32B1F" w:rsidRDefault="00000000" w:rsidP="00F32B1F">
          <w:pPr>
            <w:pStyle w:val="TOC3"/>
            <w:tabs>
              <w:tab w:val="right" w:leader="dot" w:pos="8354"/>
            </w:tabs>
            <w:ind w:leftChars="200" w:left="420"/>
            <w:rPr>
              <w:rStyle w:val="af"/>
              <w:color w:val="auto"/>
            </w:rPr>
          </w:pPr>
          <w:hyperlink w:anchor="_Toc128087463" w:history="1">
            <w:r w:rsidR="00F32B1F" w:rsidRPr="00F32B1F">
              <w:rPr>
                <w:rStyle w:val="af"/>
                <w:noProof/>
                <w:color w:val="auto"/>
              </w:rPr>
              <w:t xml:space="preserve">10.3 </w:t>
            </w:r>
            <w:r w:rsidR="00F32B1F" w:rsidRPr="00F32B1F">
              <w:rPr>
                <w:rStyle w:val="af"/>
                <w:noProof/>
                <w:color w:val="auto"/>
              </w:rPr>
              <w:t>存储系统</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20</w:t>
            </w:r>
            <w:r w:rsidR="00F32B1F" w:rsidRPr="00F32B1F">
              <w:rPr>
                <w:rStyle w:val="af"/>
                <w:webHidden/>
                <w:color w:val="auto"/>
              </w:rPr>
              <w:fldChar w:fldCharType="end"/>
            </w:r>
          </w:hyperlink>
        </w:p>
        <w:p w14:paraId="4BE042FD" w14:textId="507DCBAB" w:rsidR="00F32B1F" w:rsidRPr="00F32B1F" w:rsidRDefault="00000000" w:rsidP="00F32B1F">
          <w:pPr>
            <w:pStyle w:val="TOC3"/>
            <w:tabs>
              <w:tab w:val="right" w:leader="dot" w:pos="8354"/>
            </w:tabs>
            <w:ind w:leftChars="200" w:left="420"/>
            <w:rPr>
              <w:rStyle w:val="af"/>
              <w:color w:val="auto"/>
            </w:rPr>
          </w:pPr>
          <w:hyperlink w:anchor="_Toc128087464" w:history="1">
            <w:r w:rsidR="00F32B1F" w:rsidRPr="00F32B1F">
              <w:rPr>
                <w:rStyle w:val="af"/>
                <w:noProof/>
                <w:color w:val="auto"/>
              </w:rPr>
              <w:t xml:space="preserve">10.4 UPS </w:t>
            </w:r>
            <w:r w:rsidR="00F32B1F" w:rsidRPr="00F32B1F">
              <w:rPr>
                <w:rStyle w:val="af"/>
                <w:noProof/>
                <w:color w:val="auto"/>
              </w:rPr>
              <w:t>防断电系统</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20</w:t>
            </w:r>
            <w:r w:rsidR="00F32B1F" w:rsidRPr="00F32B1F">
              <w:rPr>
                <w:rStyle w:val="af"/>
                <w:webHidden/>
                <w:color w:val="auto"/>
              </w:rPr>
              <w:fldChar w:fldCharType="end"/>
            </w:r>
          </w:hyperlink>
        </w:p>
        <w:p w14:paraId="7576B4D4" w14:textId="42551980" w:rsidR="00F32B1F" w:rsidRPr="00F32B1F" w:rsidRDefault="00000000" w:rsidP="00F32B1F">
          <w:pPr>
            <w:pStyle w:val="TOC3"/>
            <w:tabs>
              <w:tab w:val="right" w:leader="dot" w:pos="8354"/>
            </w:tabs>
            <w:ind w:leftChars="200" w:left="420"/>
            <w:rPr>
              <w:rStyle w:val="af"/>
              <w:color w:val="auto"/>
            </w:rPr>
          </w:pPr>
          <w:hyperlink w:anchor="_Toc128087465" w:history="1">
            <w:r w:rsidR="00F32B1F" w:rsidRPr="00F32B1F">
              <w:rPr>
                <w:rStyle w:val="af"/>
                <w:noProof/>
                <w:color w:val="auto"/>
              </w:rPr>
              <w:t xml:space="preserve">10.5 </w:t>
            </w:r>
            <w:r w:rsidR="00F32B1F" w:rsidRPr="00F32B1F">
              <w:rPr>
                <w:rStyle w:val="af"/>
                <w:noProof/>
                <w:color w:val="auto"/>
              </w:rPr>
              <w:t>服务器操作系统</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_Toc128087465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20</w:t>
            </w:r>
            <w:r w:rsidR="00F32B1F" w:rsidRPr="00F32B1F">
              <w:rPr>
                <w:rStyle w:val="af"/>
                <w:webHidden/>
                <w:color w:val="auto"/>
              </w:rPr>
              <w:fldChar w:fldCharType="end"/>
            </w:r>
          </w:hyperlink>
        </w:p>
        <w:p w14:paraId="66042FCF" w14:textId="67422F79" w:rsidR="00F32B1F" w:rsidRPr="00F32B1F" w:rsidRDefault="00000000" w:rsidP="00F32B1F">
          <w:pPr>
            <w:pStyle w:val="TOC3"/>
            <w:tabs>
              <w:tab w:val="right" w:leader="dot" w:pos="8354"/>
            </w:tabs>
            <w:ind w:leftChars="200" w:left="420"/>
            <w:rPr>
              <w:rStyle w:val="af"/>
              <w:color w:val="auto"/>
            </w:rPr>
          </w:pPr>
          <w:hyperlink w:anchor="_Toc128087466" w:history="1">
            <w:r w:rsidR="00F32B1F" w:rsidRPr="00F32B1F">
              <w:rPr>
                <w:rStyle w:val="af"/>
                <w:noProof/>
                <w:color w:val="auto"/>
              </w:rPr>
              <w:t xml:space="preserve">10.6 </w:t>
            </w:r>
            <w:r w:rsidR="00F32B1F" w:rsidRPr="00F32B1F">
              <w:rPr>
                <w:rStyle w:val="af"/>
                <w:noProof/>
                <w:color w:val="auto"/>
              </w:rPr>
              <w:t>数据库</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_Toc128087466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21</w:t>
            </w:r>
            <w:r w:rsidR="00F32B1F" w:rsidRPr="00F32B1F">
              <w:rPr>
                <w:rStyle w:val="af"/>
                <w:webHidden/>
                <w:color w:val="auto"/>
              </w:rPr>
              <w:fldChar w:fldCharType="end"/>
            </w:r>
          </w:hyperlink>
        </w:p>
        <w:p w14:paraId="49AB0FB6" w14:textId="3A6011A3" w:rsidR="00F32B1F" w:rsidRPr="00F32B1F" w:rsidRDefault="00000000" w:rsidP="00F32B1F">
          <w:pPr>
            <w:pStyle w:val="TOC3"/>
            <w:tabs>
              <w:tab w:val="right" w:leader="dot" w:pos="8354"/>
            </w:tabs>
            <w:ind w:leftChars="200" w:left="420"/>
            <w:rPr>
              <w:rStyle w:val="af"/>
              <w:color w:val="auto"/>
            </w:rPr>
          </w:pPr>
          <w:hyperlink w:anchor="_Toc128087467" w:history="1">
            <w:r w:rsidR="00F32B1F" w:rsidRPr="00F32B1F">
              <w:rPr>
                <w:rStyle w:val="af"/>
                <w:noProof/>
                <w:color w:val="auto"/>
              </w:rPr>
              <w:t xml:space="preserve">10.7 </w:t>
            </w:r>
            <w:r w:rsidR="00F32B1F" w:rsidRPr="00F32B1F">
              <w:rPr>
                <w:rStyle w:val="af"/>
                <w:noProof/>
                <w:color w:val="auto"/>
              </w:rPr>
              <w:t>客户端</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_Toc128087467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21</w:t>
            </w:r>
            <w:r w:rsidR="00F32B1F" w:rsidRPr="00F32B1F">
              <w:rPr>
                <w:rStyle w:val="af"/>
                <w:webHidden/>
                <w:color w:val="auto"/>
              </w:rPr>
              <w:fldChar w:fldCharType="end"/>
            </w:r>
          </w:hyperlink>
        </w:p>
        <w:p w14:paraId="42868817" w14:textId="096480AC"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68" w:history="1">
            <w:r w:rsidR="00F32B1F" w:rsidRPr="00F32B1F">
              <w:rPr>
                <w:rStyle w:val="af"/>
                <w:noProof/>
                <w:color w:val="auto"/>
              </w:rPr>
              <w:t xml:space="preserve">11. </w:t>
            </w:r>
            <w:r w:rsidR="00F32B1F" w:rsidRPr="00F32B1F">
              <w:rPr>
                <w:rStyle w:val="af"/>
                <w:noProof/>
                <w:color w:val="auto"/>
              </w:rPr>
              <w:t>外部接口</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_Toc128087468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22</w:t>
            </w:r>
            <w:r w:rsidR="00F32B1F" w:rsidRPr="00F32B1F">
              <w:rPr>
                <w:noProof/>
                <w:webHidden/>
                <w:color w:val="auto"/>
              </w:rPr>
              <w:fldChar w:fldCharType="end"/>
            </w:r>
          </w:hyperlink>
        </w:p>
        <w:p w14:paraId="3E1FC56E" w14:textId="1E49021D" w:rsidR="00F32B1F" w:rsidRPr="00F32B1F" w:rsidRDefault="00000000" w:rsidP="00F32B1F">
          <w:pPr>
            <w:pStyle w:val="TOC3"/>
            <w:tabs>
              <w:tab w:val="right" w:leader="dot" w:pos="8354"/>
            </w:tabs>
            <w:ind w:leftChars="200" w:left="420"/>
            <w:rPr>
              <w:rStyle w:val="af"/>
              <w:color w:val="auto"/>
            </w:rPr>
          </w:pPr>
          <w:hyperlink w:anchor="_Toc128087469" w:history="1">
            <w:r w:rsidR="00F32B1F" w:rsidRPr="00F32B1F">
              <w:rPr>
                <w:rStyle w:val="af"/>
                <w:noProof/>
                <w:color w:val="auto"/>
              </w:rPr>
              <w:t xml:space="preserve">11.1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_Toc128087469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22</w:t>
            </w:r>
            <w:r w:rsidR="00F32B1F" w:rsidRPr="00F32B1F">
              <w:rPr>
                <w:rStyle w:val="af"/>
                <w:webHidden/>
                <w:color w:val="auto"/>
              </w:rPr>
              <w:fldChar w:fldCharType="end"/>
            </w:r>
          </w:hyperlink>
        </w:p>
        <w:p w14:paraId="63E5D617" w14:textId="2157F79C" w:rsidR="00F32B1F" w:rsidRPr="00F32B1F" w:rsidRDefault="00000000" w:rsidP="00F32B1F">
          <w:pPr>
            <w:pStyle w:val="TOC3"/>
            <w:tabs>
              <w:tab w:val="right" w:leader="dot" w:pos="8354"/>
            </w:tabs>
            <w:ind w:leftChars="200" w:left="420"/>
            <w:rPr>
              <w:rStyle w:val="af"/>
              <w:color w:val="auto"/>
            </w:rPr>
          </w:pPr>
          <w:hyperlink w:anchor="_Toc128087470" w:history="1">
            <w:r w:rsidR="00F32B1F" w:rsidRPr="00F32B1F">
              <w:rPr>
                <w:rStyle w:val="af"/>
                <w:noProof/>
                <w:color w:val="auto"/>
              </w:rPr>
              <w:t xml:space="preserve">11.2 </w:t>
            </w:r>
            <w:r w:rsidR="00F32B1F" w:rsidRPr="00F32B1F">
              <w:rPr>
                <w:rStyle w:val="af"/>
                <w:noProof/>
                <w:color w:val="auto"/>
              </w:rPr>
              <w:t>与上位信息系统接口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_Toc128087470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22</w:t>
            </w:r>
            <w:r w:rsidR="00F32B1F" w:rsidRPr="00F32B1F">
              <w:rPr>
                <w:rStyle w:val="af"/>
                <w:webHidden/>
                <w:color w:val="auto"/>
              </w:rPr>
              <w:fldChar w:fldCharType="end"/>
            </w:r>
          </w:hyperlink>
        </w:p>
        <w:p w14:paraId="035314FD" w14:textId="0E5C7AFD" w:rsidR="00F32B1F" w:rsidRPr="00F32B1F" w:rsidRDefault="00000000" w:rsidP="00F32B1F">
          <w:pPr>
            <w:pStyle w:val="TOC3"/>
            <w:tabs>
              <w:tab w:val="right" w:leader="dot" w:pos="8354"/>
            </w:tabs>
            <w:ind w:leftChars="200" w:left="420"/>
            <w:rPr>
              <w:rStyle w:val="af"/>
              <w:color w:val="auto"/>
            </w:rPr>
          </w:pPr>
          <w:hyperlink w:anchor="_Toc128087471" w:history="1">
            <w:r w:rsidR="00F32B1F" w:rsidRPr="00F32B1F">
              <w:rPr>
                <w:rStyle w:val="af"/>
                <w:noProof/>
                <w:color w:val="auto"/>
              </w:rPr>
              <w:t xml:space="preserve">11.3 </w:t>
            </w:r>
            <w:r w:rsidR="00F32B1F" w:rsidRPr="00F32B1F">
              <w:rPr>
                <w:rStyle w:val="af"/>
                <w:noProof/>
                <w:color w:val="auto"/>
              </w:rPr>
              <w:t>与物联网系统接口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22</w:t>
            </w:r>
            <w:r w:rsidR="00F32B1F" w:rsidRPr="00F32B1F">
              <w:rPr>
                <w:rStyle w:val="af"/>
                <w:webHidden/>
                <w:color w:val="auto"/>
              </w:rPr>
              <w:fldChar w:fldCharType="end"/>
            </w:r>
          </w:hyperlink>
        </w:p>
        <w:p w14:paraId="2558DF37" w14:textId="59E913E5" w:rsidR="00F32B1F" w:rsidRPr="00F32B1F" w:rsidRDefault="00000000" w:rsidP="00F32B1F">
          <w:pPr>
            <w:pStyle w:val="TOC3"/>
            <w:tabs>
              <w:tab w:val="right" w:leader="dot" w:pos="8354"/>
            </w:tabs>
            <w:ind w:leftChars="200" w:left="420"/>
            <w:rPr>
              <w:rStyle w:val="af"/>
              <w:color w:val="auto"/>
            </w:rPr>
          </w:pPr>
          <w:hyperlink w:anchor="_Toc128087472" w:history="1">
            <w:r w:rsidR="00F32B1F" w:rsidRPr="00F32B1F">
              <w:rPr>
                <w:rStyle w:val="af"/>
                <w:noProof/>
                <w:color w:val="auto"/>
              </w:rPr>
              <w:t xml:space="preserve">11.4 </w:t>
            </w:r>
            <w:r w:rsidR="00F32B1F" w:rsidRPr="00F32B1F">
              <w:rPr>
                <w:rStyle w:val="af"/>
                <w:noProof/>
                <w:color w:val="auto"/>
              </w:rPr>
              <w:t>与模型算法接口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22</w:t>
            </w:r>
            <w:r w:rsidR="00F32B1F" w:rsidRPr="00F32B1F">
              <w:rPr>
                <w:rStyle w:val="af"/>
                <w:webHidden/>
                <w:color w:val="auto"/>
              </w:rPr>
              <w:fldChar w:fldCharType="end"/>
            </w:r>
          </w:hyperlink>
        </w:p>
        <w:p w14:paraId="5D780863" w14:textId="29855884" w:rsidR="00F32B1F" w:rsidRPr="00F32B1F" w:rsidRDefault="00000000" w:rsidP="00F32B1F">
          <w:pPr>
            <w:pStyle w:val="TOC3"/>
            <w:tabs>
              <w:tab w:val="right" w:leader="dot" w:pos="8354"/>
            </w:tabs>
            <w:ind w:leftChars="200" w:left="420"/>
            <w:rPr>
              <w:rStyle w:val="af"/>
              <w:color w:val="auto"/>
            </w:rPr>
          </w:pPr>
          <w:hyperlink w:anchor="_Toc128087473" w:history="1">
            <w:r w:rsidR="00F32B1F" w:rsidRPr="00F32B1F">
              <w:rPr>
                <w:rStyle w:val="af"/>
                <w:noProof/>
                <w:color w:val="auto"/>
              </w:rPr>
              <w:t xml:space="preserve">11.5 </w:t>
            </w:r>
            <w:r w:rsidR="00F32B1F" w:rsidRPr="00F32B1F">
              <w:rPr>
                <w:rStyle w:val="af"/>
                <w:noProof/>
                <w:color w:val="auto"/>
              </w:rPr>
              <w:t>与巡检系统接口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23</w:t>
            </w:r>
            <w:r w:rsidR="00F32B1F" w:rsidRPr="00F32B1F">
              <w:rPr>
                <w:rStyle w:val="af"/>
                <w:webHidden/>
                <w:color w:val="auto"/>
              </w:rPr>
              <w:fldChar w:fldCharType="end"/>
            </w:r>
          </w:hyperlink>
        </w:p>
        <w:p w14:paraId="60E6B2C7" w14:textId="1DB0B826" w:rsidR="00F32B1F" w:rsidRPr="00F32B1F" w:rsidRDefault="00000000" w:rsidP="00F32B1F">
          <w:pPr>
            <w:pStyle w:val="TOC3"/>
            <w:tabs>
              <w:tab w:val="right" w:leader="dot" w:pos="8354"/>
            </w:tabs>
            <w:ind w:leftChars="200" w:left="420"/>
            <w:rPr>
              <w:rStyle w:val="af"/>
              <w:color w:val="auto"/>
            </w:rPr>
          </w:pPr>
          <w:hyperlink w:anchor="_Toc128087474" w:history="1">
            <w:r w:rsidR="00F32B1F" w:rsidRPr="00F32B1F">
              <w:rPr>
                <w:rStyle w:val="af"/>
                <w:noProof/>
                <w:color w:val="auto"/>
              </w:rPr>
              <w:t xml:space="preserve">11.6 </w:t>
            </w:r>
            <w:r w:rsidR="00F32B1F" w:rsidRPr="00F32B1F">
              <w:rPr>
                <w:rStyle w:val="af"/>
                <w:noProof/>
                <w:color w:val="auto"/>
              </w:rPr>
              <w:t>与工程设计系统接口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23</w:t>
            </w:r>
            <w:r w:rsidR="00F32B1F" w:rsidRPr="00F32B1F">
              <w:rPr>
                <w:rStyle w:val="af"/>
                <w:webHidden/>
                <w:color w:val="auto"/>
              </w:rPr>
              <w:fldChar w:fldCharType="end"/>
            </w:r>
          </w:hyperlink>
        </w:p>
        <w:p w14:paraId="0D655CF4" w14:textId="66F8E9A8" w:rsidR="00F32B1F" w:rsidRPr="00F32B1F" w:rsidRDefault="00000000" w:rsidP="00F32B1F">
          <w:pPr>
            <w:pStyle w:val="TOC3"/>
            <w:tabs>
              <w:tab w:val="right" w:leader="dot" w:pos="8354"/>
            </w:tabs>
            <w:ind w:leftChars="200" w:left="420"/>
            <w:rPr>
              <w:rStyle w:val="af"/>
              <w:color w:val="auto"/>
            </w:rPr>
          </w:pPr>
          <w:hyperlink w:anchor="_Toc128087475" w:history="1">
            <w:r w:rsidR="00F32B1F" w:rsidRPr="00F32B1F">
              <w:rPr>
                <w:rStyle w:val="af"/>
                <w:noProof/>
                <w:color w:val="auto"/>
              </w:rPr>
              <w:t xml:space="preserve">11.7 </w:t>
            </w:r>
            <w:r w:rsidR="00F32B1F" w:rsidRPr="00F32B1F">
              <w:rPr>
                <w:rStyle w:val="af"/>
                <w:noProof/>
                <w:color w:val="auto"/>
              </w:rPr>
              <w:t>与客户服务系统接口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_Toc128087475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23</w:t>
            </w:r>
            <w:r w:rsidR="00F32B1F" w:rsidRPr="00F32B1F">
              <w:rPr>
                <w:rStyle w:val="af"/>
                <w:webHidden/>
                <w:color w:val="auto"/>
              </w:rPr>
              <w:fldChar w:fldCharType="end"/>
            </w:r>
          </w:hyperlink>
        </w:p>
        <w:p w14:paraId="04ABBC42" w14:textId="426B7940" w:rsidR="00F32B1F" w:rsidRPr="00F32B1F" w:rsidRDefault="00000000" w:rsidP="00F32B1F">
          <w:pPr>
            <w:pStyle w:val="TOC3"/>
            <w:tabs>
              <w:tab w:val="right" w:leader="dot" w:pos="8354"/>
            </w:tabs>
            <w:ind w:leftChars="200" w:left="420"/>
            <w:rPr>
              <w:rStyle w:val="af"/>
              <w:color w:val="auto"/>
            </w:rPr>
          </w:pPr>
          <w:hyperlink w:anchor="_Toc128087476" w:history="1">
            <w:r w:rsidR="00F32B1F" w:rsidRPr="00F32B1F">
              <w:rPr>
                <w:rStyle w:val="af"/>
                <w:noProof/>
                <w:color w:val="auto"/>
              </w:rPr>
              <w:t xml:space="preserve">11.8 </w:t>
            </w:r>
            <w:r w:rsidR="00F32B1F" w:rsidRPr="00F32B1F">
              <w:rPr>
                <w:rStyle w:val="af"/>
                <w:noProof/>
                <w:color w:val="auto"/>
              </w:rPr>
              <w:t>其他通用信息系统接口</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_Toc128087476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23</w:t>
            </w:r>
            <w:r w:rsidR="00F32B1F" w:rsidRPr="00F32B1F">
              <w:rPr>
                <w:rStyle w:val="af"/>
                <w:webHidden/>
                <w:color w:val="auto"/>
              </w:rPr>
              <w:fldChar w:fldCharType="end"/>
            </w:r>
          </w:hyperlink>
        </w:p>
        <w:p w14:paraId="4B61EB9E" w14:textId="5CF72EBC"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77" w:history="1">
            <w:r w:rsidR="00F32B1F" w:rsidRPr="00F32B1F">
              <w:rPr>
                <w:rStyle w:val="af"/>
                <w:noProof/>
                <w:color w:val="auto"/>
              </w:rPr>
              <w:t xml:space="preserve">12. </w:t>
            </w:r>
            <w:r w:rsidR="00F32B1F" w:rsidRPr="00F32B1F">
              <w:rPr>
                <w:rStyle w:val="af"/>
                <w:noProof/>
                <w:color w:val="auto"/>
              </w:rPr>
              <w:t>系统安全性</w:t>
            </w:r>
            <w:r w:rsidR="00F32B1F" w:rsidRPr="00F32B1F">
              <w:rPr>
                <w:rStyle w:val="af"/>
                <w:noProof/>
                <w:color w:val="auto"/>
              </w:rPr>
              <w:t>/</w:t>
            </w:r>
            <w:r w:rsidR="00F32B1F" w:rsidRPr="00F32B1F">
              <w:rPr>
                <w:rStyle w:val="af"/>
                <w:noProof/>
                <w:color w:val="auto"/>
              </w:rPr>
              <w:t>安全保障</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_Toc128087477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24</w:t>
            </w:r>
            <w:r w:rsidR="00F32B1F" w:rsidRPr="00F32B1F">
              <w:rPr>
                <w:noProof/>
                <w:webHidden/>
                <w:color w:val="auto"/>
              </w:rPr>
              <w:fldChar w:fldCharType="end"/>
            </w:r>
          </w:hyperlink>
        </w:p>
        <w:p w14:paraId="0698FCB8" w14:textId="1C26B04C" w:rsidR="00F32B1F" w:rsidRPr="00F32B1F" w:rsidRDefault="00000000" w:rsidP="00F32B1F">
          <w:pPr>
            <w:pStyle w:val="TOC3"/>
            <w:tabs>
              <w:tab w:val="right" w:leader="dot" w:pos="8354"/>
            </w:tabs>
            <w:ind w:leftChars="200" w:left="420"/>
            <w:rPr>
              <w:rStyle w:val="af"/>
              <w:color w:val="auto"/>
            </w:rPr>
          </w:pPr>
          <w:hyperlink w:anchor="_Toc128087478" w:history="1">
            <w:r w:rsidR="00F32B1F" w:rsidRPr="00F32B1F">
              <w:rPr>
                <w:rStyle w:val="af"/>
                <w:noProof/>
                <w:color w:val="auto"/>
              </w:rPr>
              <w:t xml:space="preserve">12.1 </w:t>
            </w:r>
            <w:r w:rsidR="00F32B1F" w:rsidRPr="00F32B1F">
              <w:rPr>
                <w:rStyle w:val="af"/>
                <w:noProof/>
                <w:color w:val="auto"/>
              </w:rPr>
              <w:t>一般规定</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_Toc128087478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24</w:t>
            </w:r>
            <w:r w:rsidR="00F32B1F" w:rsidRPr="00F32B1F">
              <w:rPr>
                <w:rStyle w:val="af"/>
                <w:webHidden/>
                <w:color w:val="auto"/>
              </w:rPr>
              <w:fldChar w:fldCharType="end"/>
            </w:r>
          </w:hyperlink>
        </w:p>
        <w:p w14:paraId="3623DD09" w14:textId="6C5526C9" w:rsidR="00F32B1F" w:rsidRPr="00F32B1F" w:rsidRDefault="00000000" w:rsidP="00F32B1F">
          <w:pPr>
            <w:pStyle w:val="TOC3"/>
            <w:tabs>
              <w:tab w:val="right" w:leader="dot" w:pos="8354"/>
            </w:tabs>
            <w:ind w:leftChars="200" w:left="420"/>
            <w:rPr>
              <w:rStyle w:val="af"/>
              <w:color w:val="auto"/>
            </w:rPr>
          </w:pPr>
          <w:hyperlink w:anchor="_Toc128087479" w:history="1">
            <w:r w:rsidR="00F32B1F" w:rsidRPr="00F32B1F">
              <w:rPr>
                <w:rStyle w:val="af"/>
                <w:noProof/>
                <w:color w:val="auto"/>
              </w:rPr>
              <w:t xml:space="preserve">12.2 </w:t>
            </w:r>
            <w:r w:rsidR="00F32B1F" w:rsidRPr="00F32B1F">
              <w:rPr>
                <w:rStyle w:val="af"/>
                <w:noProof/>
                <w:color w:val="auto"/>
              </w:rPr>
              <w:t>开发环境安全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_Toc128087479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24</w:t>
            </w:r>
            <w:r w:rsidR="00F32B1F" w:rsidRPr="00F32B1F">
              <w:rPr>
                <w:rStyle w:val="af"/>
                <w:webHidden/>
                <w:color w:val="auto"/>
              </w:rPr>
              <w:fldChar w:fldCharType="end"/>
            </w:r>
          </w:hyperlink>
        </w:p>
        <w:p w14:paraId="18E372F8" w14:textId="4D8587D1" w:rsidR="00F32B1F" w:rsidRPr="00F32B1F" w:rsidRDefault="00000000" w:rsidP="00F32B1F">
          <w:pPr>
            <w:pStyle w:val="TOC3"/>
            <w:tabs>
              <w:tab w:val="right" w:leader="dot" w:pos="8354"/>
            </w:tabs>
            <w:ind w:leftChars="200" w:left="420"/>
            <w:rPr>
              <w:rStyle w:val="af"/>
              <w:color w:val="auto"/>
            </w:rPr>
          </w:pPr>
          <w:hyperlink w:anchor="_Toc128087480" w:history="1">
            <w:r w:rsidR="00F32B1F" w:rsidRPr="00F32B1F">
              <w:rPr>
                <w:rStyle w:val="af"/>
                <w:noProof/>
                <w:color w:val="auto"/>
              </w:rPr>
              <w:t xml:space="preserve">12.3 </w:t>
            </w:r>
            <w:r w:rsidR="00F32B1F" w:rsidRPr="00F32B1F">
              <w:rPr>
                <w:rStyle w:val="af"/>
                <w:noProof/>
                <w:color w:val="auto"/>
              </w:rPr>
              <w:t>物理安全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_Toc128087480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24</w:t>
            </w:r>
            <w:r w:rsidR="00F32B1F" w:rsidRPr="00F32B1F">
              <w:rPr>
                <w:rStyle w:val="af"/>
                <w:webHidden/>
                <w:color w:val="auto"/>
              </w:rPr>
              <w:fldChar w:fldCharType="end"/>
            </w:r>
          </w:hyperlink>
        </w:p>
        <w:p w14:paraId="68BE5F9F" w14:textId="5586B082" w:rsidR="00F32B1F" w:rsidRPr="00F32B1F" w:rsidRDefault="00000000" w:rsidP="00F32B1F">
          <w:pPr>
            <w:pStyle w:val="TOC3"/>
            <w:tabs>
              <w:tab w:val="right" w:leader="dot" w:pos="8354"/>
            </w:tabs>
            <w:ind w:leftChars="200" w:left="420"/>
            <w:rPr>
              <w:rStyle w:val="af"/>
              <w:color w:val="auto"/>
            </w:rPr>
          </w:pPr>
          <w:hyperlink w:anchor="_Toc128087481" w:history="1">
            <w:r w:rsidR="00F32B1F" w:rsidRPr="00F32B1F">
              <w:rPr>
                <w:rStyle w:val="af"/>
                <w:noProof/>
                <w:color w:val="auto"/>
              </w:rPr>
              <w:t xml:space="preserve">12.4 </w:t>
            </w:r>
            <w:r w:rsidR="00F32B1F" w:rsidRPr="00F32B1F">
              <w:rPr>
                <w:rStyle w:val="af"/>
                <w:noProof/>
                <w:color w:val="auto"/>
              </w:rPr>
              <w:t>网络与通信安全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_Toc128087481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25</w:t>
            </w:r>
            <w:r w:rsidR="00F32B1F" w:rsidRPr="00F32B1F">
              <w:rPr>
                <w:rStyle w:val="af"/>
                <w:webHidden/>
                <w:color w:val="auto"/>
              </w:rPr>
              <w:fldChar w:fldCharType="end"/>
            </w:r>
          </w:hyperlink>
        </w:p>
        <w:p w14:paraId="6A673432" w14:textId="71D0F5ED" w:rsidR="00F32B1F" w:rsidRPr="00F32B1F" w:rsidRDefault="00000000" w:rsidP="00F32B1F">
          <w:pPr>
            <w:pStyle w:val="TOC3"/>
            <w:tabs>
              <w:tab w:val="right" w:leader="dot" w:pos="8354"/>
            </w:tabs>
            <w:ind w:leftChars="200" w:left="420"/>
            <w:rPr>
              <w:rStyle w:val="af"/>
              <w:color w:val="auto"/>
            </w:rPr>
          </w:pPr>
          <w:hyperlink w:anchor="_Toc128087482" w:history="1">
            <w:r w:rsidR="00F32B1F" w:rsidRPr="00F32B1F">
              <w:rPr>
                <w:rStyle w:val="af"/>
                <w:noProof/>
                <w:color w:val="auto"/>
              </w:rPr>
              <w:t xml:space="preserve">12.5 </w:t>
            </w:r>
            <w:r w:rsidR="00F32B1F" w:rsidRPr="00F32B1F">
              <w:rPr>
                <w:rStyle w:val="af"/>
                <w:noProof/>
                <w:color w:val="auto"/>
              </w:rPr>
              <w:t>数据安全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_Toc128087482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25</w:t>
            </w:r>
            <w:r w:rsidR="00F32B1F" w:rsidRPr="00F32B1F">
              <w:rPr>
                <w:rStyle w:val="af"/>
                <w:webHidden/>
                <w:color w:val="auto"/>
              </w:rPr>
              <w:fldChar w:fldCharType="end"/>
            </w:r>
          </w:hyperlink>
        </w:p>
        <w:p w14:paraId="144A4F6A" w14:textId="380032C0" w:rsidR="00F32B1F" w:rsidRPr="00F32B1F" w:rsidRDefault="00000000" w:rsidP="00F32B1F">
          <w:pPr>
            <w:pStyle w:val="TOC3"/>
            <w:tabs>
              <w:tab w:val="right" w:leader="dot" w:pos="8354"/>
            </w:tabs>
            <w:ind w:leftChars="200" w:left="420"/>
            <w:rPr>
              <w:rStyle w:val="af"/>
              <w:color w:val="auto"/>
            </w:rPr>
          </w:pPr>
          <w:hyperlink w:anchor="_Toc128087483" w:history="1">
            <w:r w:rsidR="00F32B1F" w:rsidRPr="00F32B1F">
              <w:rPr>
                <w:rStyle w:val="af"/>
                <w:noProof/>
                <w:color w:val="auto"/>
              </w:rPr>
              <w:t xml:space="preserve">12.6 </w:t>
            </w:r>
            <w:r w:rsidR="00F32B1F" w:rsidRPr="00F32B1F">
              <w:rPr>
                <w:rStyle w:val="af"/>
                <w:noProof/>
                <w:color w:val="auto"/>
              </w:rPr>
              <w:t>运行安全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_Toc128087483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26</w:t>
            </w:r>
            <w:r w:rsidR="00F32B1F" w:rsidRPr="00F32B1F">
              <w:rPr>
                <w:rStyle w:val="af"/>
                <w:webHidden/>
                <w:color w:val="auto"/>
              </w:rPr>
              <w:fldChar w:fldCharType="end"/>
            </w:r>
          </w:hyperlink>
        </w:p>
        <w:p w14:paraId="01D5428B" w14:textId="6A5273A3" w:rsidR="00F32B1F" w:rsidRPr="00F32B1F" w:rsidRDefault="00000000" w:rsidP="00F32B1F">
          <w:pPr>
            <w:pStyle w:val="TOC3"/>
            <w:tabs>
              <w:tab w:val="right" w:leader="dot" w:pos="8354"/>
            </w:tabs>
            <w:ind w:leftChars="200" w:left="420"/>
            <w:rPr>
              <w:rStyle w:val="af"/>
              <w:color w:val="auto"/>
            </w:rPr>
          </w:pPr>
          <w:hyperlink w:anchor="_Toc128087484" w:history="1">
            <w:r w:rsidR="00F32B1F" w:rsidRPr="00F32B1F">
              <w:rPr>
                <w:rStyle w:val="af"/>
                <w:noProof/>
                <w:color w:val="auto"/>
              </w:rPr>
              <w:t xml:space="preserve">12.7 </w:t>
            </w:r>
            <w:r w:rsidR="00F32B1F" w:rsidRPr="00F32B1F">
              <w:rPr>
                <w:rStyle w:val="af"/>
                <w:noProof/>
                <w:color w:val="auto"/>
              </w:rPr>
              <w:t>主机安全</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_Toc128087484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26</w:t>
            </w:r>
            <w:r w:rsidR="00F32B1F" w:rsidRPr="00F32B1F">
              <w:rPr>
                <w:rStyle w:val="af"/>
                <w:webHidden/>
                <w:color w:val="auto"/>
              </w:rPr>
              <w:fldChar w:fldCharType="end"/>
            </w:r>
          </w:hyperlink>
        </w:p>
        <w:p w14:paraId="6D668857" w14:textId="6A32536F"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85" w:history="1">
            <w:r w:rsidR="00F32B1F" w:rsidRPr="00F32B1F">
              <w:rPr>
                <w:rStyle w:val="af"/>
                <w:noProof/>
                <w:color w:val="auto"/>
              </w:rPr>
              <w:t xml:space="preserve">13. </w:t>
            </w:r>
            <w:r w:rsidR="00F32B1F" w:rsidRPr="00F32B1F">
              <w:rPr>
                <w:rStyle w:val="af"/>
                <w:noProof/>
                <w:color w:val="auto"/>
              </w:rPr>
              <w:t>系统验收与维护</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_Toc128087485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28</w:t>
            </w:r>
            <w:r w:rsidR="00F32B1F" w:rsidRPr="00F32B1F">
              <w:rPr>
                <w:noProof/>
                <w:webHidden/>
                <w:color w:val="auto"/>
              </w:rPr>
              <w:fldChar w:fldCharType="end"/>
            </w:r>
          </w:hyperlink>
        </w:p>
        <w:p w14:paraId="11895424" w14:textId="41CD7B11" w:rsidR="00F32B1F" w:rsidRPr="00F32B1F" w:rsidRDefault="00000000" w:rsidP="00F32B1F">
          <w:pPr>
            <w:pStyle w:val="TOC3"/>
            <w:tabs>
              <w:tab w:val="right" w:leader="dot" w:pos="8354"/>
            </w:tabs>
            <w:ind w:leftChars="200" w:left="420"/>
            <w:rPr>
              <w:rStyle w:val="af"/>
              <w:color w:val="auto"/>
            </w:rPr>
          </w:pPr>
          <w:hyperlink w:anchor="_Toc128087486" w:history="1">
            <w:r w:rsidR="00F32B1F" w:rsidRPr="00F32B1F">
              <w:rPr>
                <w:rStyle w:val="af"/>
                <w:noProof/>
                <w:color w:val="auto"/>
              </w:rPr>
              <w:t xml:space="preserve">13.1 </w:t>
            </w:r>
            <w:r w:rsidR="00F32B1F" w:rsidRPr="00F32B1F">
              <w:rPr>
                <w:rStyle w:val="af"/>
                <w:noProof/>
                <w:color w:val="auto"/>
              </w:rPr>
              <w:t>硬件检测</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_Toc128087486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28</w:t>
            </w:r>
            <w:r w:rsidR="00F32B1F" w:rsidRPr="00F32B1F">
              <w:rPr>
                <w:rStyle w:val="af"/>
                <w:webHidden/>
                <w:color w:val="auto"/>
              </w:rPr>
              <w:fldChar w:fldCharType="end"/>
            </w:r>
          </w:hyperlink>
        </w:p>
        <w:p w14:paraId="5C6DAE16" w14:textId="722B9CFA" w:rsidR="00F32B1F" w:rsidRPr="00F32B1F" w:rsidRDefault="00000000" w:rsidP="00F32B1F">
          <w:pPr>
            <w:pStyle w:val="TOC3"/>
            <w:tabs>
              <w:tab w:val="right" w:leader="dot" w:pos="8354"/>
            </w:tabs>
            <w:ind w:leftChars="200" w:left="420"/>
            <w:rPr>
              <w:rStyle w:val="af"/>
              <w:color w:val="auto"/>
            </w:rPr>
          </w:pPr>
          <w:hyperlink w:anchor="_Toc128087487" w:history="1">
            <w:r w:rsidR="00F32B1F" w:rsidRPr="00F32B1F">
              <w:rPr>
                <w:rStyle w:val="af"/>
                <w:noProof/>
                <w:color w:val="auto"/>
              </w:rPr>
              <w:t xml:space="preserve">13.2 </w:t>
            </w:r>
            <w:r w:rsidR="00F32B1F" w:rsidRPr="00F32B1F">
              <w:rPr>
                <w:rStyle w:val="af"/>
                <w:noProof/>
                <w:color w:val="auto"/>
              </w:rPr>
              <w:t>软件检测</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_Toc128087487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28</w:t>
            </w:r>
            <w:r w:rsidR="00F32B1F" w:rsidRPr="00F32B1F">
              <w:rPr>
                <w:rStyle w:val="af"/>
                <w:webHidden/>
                <w:color w:val="auto"/>
              </w:rPr>
              <w:fldChar w:fldCharType="end"/>
            </w:r>
          </w:hyperlink>
        </w:p>
        <w:p w14:paraId="76BC66FE" w14:textId="50630DAC" w:rsidR="00F32B1F" w:rsidRPr="00F32B1F" w:rsidRDefault="00000000" w:rsidP="00F32B1F">
          <w:pPr>
            <w:pStyle w:val="TOC3"/>
            <w:tabs>
              <w:tab w:val="right" w:leader="dot" w:pos="8354"/>
            </w:tabs>
            <w:ind w:leftChars="200" w:left="420"/>
            <w:rPr>
              <w:rStyle w:val="af"/>
              <w:color w:val="auto"/>
            </w:rPr>
          </w:pPr>
          <w:hyperlink w:anchor="_Toc128087488" w:history="1">
            <w:r w:rsidR="00F32B1F" w:rsidRPr="00F32B1F">
              <w:rPr>
                <w:rStyle w:val="af"/>
                <w:noProof/>
                <w:color w:val="auto"/>
              </w:rPr>
              <w:t xml:space="preserve">13.3 </w:t>
            </w:r>
            <w:r w:rsidR="00F32B1F" w:rsidRPr="00F32B1F">
              <w:rPr>
                <w:rStyle w:val="af"/>
                <w:noProof/>
                <w:color w:val="auto"/>
              </w:rPr>
              <w:t>系统验收</w:t>
            </w:r>
            <w:r w:rsidR="00F32B1F" w:rsidRPr="00F32B1F">
              <w:rPr>
                <w:rStyle w:val="af"/>
                <w:webHidden/>
                <w:color w:val="auto"/>
              </w:rPr>
              <w:tab/>
            </w:r>
            <w:r w:rsidR="00F32B1F" w:rsidRPr="00F32B1F">
              <w:rPr>
                <w:rStyle w:val="af"/>
                <w:webHidden/>
                <w:color w:val="auto"/>
              </w:rPr>
              <w:fldChar w:fldCharType="begin"/>
            </w:r>
            <w:r w:rsidR="00F32B1F" w:rsidRPr="00F32B1F">
              <w:rPr>
                <w:rStyle w:val="af"/>
                <w:webHidden/>
                <w:color w:val="auto"/>
              </w:rPr>
              <w:instrText xml:space="preserve"> PAGEREF _Toc128087488 \h </w:instrText>
            </w:r>
            <w:r w:rsidR="00F32B1F" w:rsidRPr="00F32B1F">
              <w:rPr>
                <w:rStyle w:val="af"/>
                <w:webHidden/>
                <w:color w:val="auto"/>
              </w:rPr>
            </w:r>
            <w:r w:rsidR="00F32B1F" w:rsidRPr="00F32B1F">
              <w:rPr>
                <w:rStyle w:val="af"/>
                <w:webHidden/>
                <w:color w:val="auto"/>
              </w:rPr>
              <w:fldChar w:fldCharType="separate"/>
            </w:r>
            <w:r w:rsidR="00F32B1F" w:rsidRPr="00F32B1F">
              <w:rPr>
                <w:rStyle w:val="af"/>
                <w:webHidden/>
                <w:color w:val="auto"/>
              </w:rPr>
              <w:t>28</w:t>
            </w:r>
            <w:r w:rsidR="00F32B1F" w:rsidRPr="00F32B1F">
              <w:rPr>
                <w:rStyle w:val="af"/>
                <w:webHidden/>
                <w:color w:val="auto"/>
              </w:rPr>
              <w:fldChar w:fldCharType="end"/>
            </w:r>
          </w:hyperlink>
        </w:p>
        <w:p w14:paraId="34C818C8" w14:textId="03D6611C"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89" w:history="1">
            <w:r w:rsidR="00F32B1F" w:rsidRPr="00F32B1F">
              <w:rPr>
                <w:rStyle w:val="af"/>
                <w:noProof/>
                <w:color w:val="auto"/>
              </w:rPr>
              <w:t>用词说明</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_Toc128087489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30</w:t>
            </w:r>
            <w:r w:rsidR="00F32B1F" w:rsidRPr="00F32B1F">
              <w:rPr>
                <w:noProof/>
                <w:webHidden/>
                <w:color w:val="auto"/>
              </w:rPr>
              <w:fldChar w:fldCharType="end"/>
            </w:r>
          </w:hyperlink>
        </w:p>
        <w:p w14:paraId="7B6B89E4" w14:textId="51C345E6"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0" w:history="1">
            <w:r w:rsidR="00F32B1F" w:rsidRPr="00F32B1F">
              <w:rPr>
                <w:rStyle w:val="af"/>
                <w:noProof/>
                <w:color w:val="auto"/>
              </w:rPr>
              <w:t>引用标准名录</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_Toc128087490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31</w:t>
            </w:r>
            <w:r w:rsidR="00F32B1F" w:rsidRPr="00F32B1F">
              <w:rPr>
                <w:noProof/>
                <w:webHidden/>
                <w:color w:val="auto"/>
              </w:rPr>
              <w:fldChar w:fldCharType="end"/>
            </w:r>
          </w:hyperlink>
        </w:p>
        <w:p w14:paraId="6795FCD7" w14:textId="6A05138F"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1" w:history="1">
            <w:r w:rsidR="00F32B1F" w:rsidRPr="00F32B1F">
              <w:rPr>
                <w:rStyle w:val="af"/>
                <w:noProof/>
                <w:color w:val="auto"/>
              </w:rPr>
              <w:t>附录</w:t>
            </w:r>
            <w:r w:rsidR="00F32B1F" w:rsidRPr="00F32B1F">
              <w:rPr>
                <w:rStyle w:val="af"/>
                <w:noProof/>
                <w:color w:val="auto"/>
              </w:rPr>
              <w:t xml:space="preserve">A </w:t>
            </w:r>
            <w:r w:rsidR="00F32B1F" w:rsidRPr="00F32B1F">
              <w:rPr>
                <w:rStyle w:val="af"/>
                <w:noProof/>
                <w:color w:val="auto"/>
              </w:rPr>
              <w:t>系统架构示意图</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_Toc128087491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32</w:t>
            </w:r>
            <w:r w:rsidR="00F32B1F" w:rsidRPr="00F32B1F">
              <w:rPr>
                <w:noProof/>
                <w:webHidden/>
                <w:color w:val="auto"/>
              </w:rPr>
              <w:fldChar w:fldCharType="end"/>
            </w:r>
          </w:hyperlink>
        </w:p>
        <w:p w14:paraId="0011BE9E" w14:textId="5EC56465"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2" w:history="1">
            <w:r w:rsidR="00F32B1F" w:rsidRPr="00F32B1F">
              <w:rPr>
                <w:rStyle w:val="af"/>
                <w:noProof/>
                <w:color w:val="auto"/>
              </w:rPr>
              <w:t>附录</w:t>
            </w:r>
            <w:r w:rsidR="00F32B1F" w:rsidRPr="00F32B1F">
              <w:rPr>
                <w:rStyle w:val="af"/>
                <w:noProof/>
                <w:color w:val="auto"/>
              </w:rPr>
              <w:t xml:space="preserve">B </w:t>
            </w:r>
            <w:r w:rsidR="00F32B1F" w:rsidRPr="00F32B1F">
              <w:rPr>
                <w:rStyle w:val="af"/>
                <w:noProof/>
                <w:color w:val="auto"/>
              </w:rPr>
              <w:t>排水管网基础数据库表结构</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_Toc128087492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33</w:t>
            </w:r>
            <w:r w:rsidR="00F32B1F" w:rsidRPr="00F32B1F">
              <w:rPr>
                <w:noProof/>
                <w:webHidden/>
                <w:color w:val="auto"/>
              </w:rPr>
              <w:fldChar w:fldCharType="end"/>
            </w:r>
          </w:hyperlink>
        </w:p>
        <w:p w14:paraId="43CA6633" w14:textId="046E9727"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3" w:history="1">
            <w:r w:rsidR="00F32B1F" w:rsidRPr="00F32B1F">
              <w:rPr>
                <w:rStyle w:val="af"/>
                <w:noProof/>
                <w:color w:val="auto"/>
              </w:rPr>
              <w:t>附录</w:t>
            </w:r>
            <w:r w:rsidR="00F32B1F" w:rsidRPr="00F32B1F">
              <w:rPr>
                <w:rStyle w:val="af"/>
                <w:noProof/>
                <w:color w:val="auto"/>
              </w:rPr>
              <w:t xml:space="preserve">C </w:t>
            </w:r>
            <w:r w:rsidR="00F32B1F" w:rsidRPr="00F32B1F">
              <w:rPr>
                <w:rStyle w:val="af"/>
                <w:noProof/>
                <w:color w:val="auto"/>
              </w:rPr>
              <w:t>排水管网检测数据库表结构</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_Toc128087493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35</w:t>
            </w:r>
            <w:r w:rsidR="00F32B1F" w:rsidRPr="00F32B1F">
              <w:rPr>
                <w:noProof/>
                <w:webHidden/>
                <w:color w:val="auto"/>
              </w:rPr>
              <w:fldChar w:fldCharType="end"/>
            </w:r>
          </w:hyperlink>
        </w:p>
        <w:p w14:paraId="46BF9236" w14:textId="2E224DCF"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4" w:history="1">
            <w:r w:rsidR="00F32B1F" w:rsidRPr="00F32B1F">
              <w:rPr>
                <w:rStyle w:val="af"/>
                <w:noProof/>
                <w:color w:val="auto"/>
              </w:rPr>
              <w:t>附录</w:t>
            </w:r>
            <w:r w:rsidR="00F32B1F" w:rsidRPr="00F32B1F">
              <w:rPr>
                <w:rStyle w:val="af"/>
                <w:noProof/>
                <w:color w:val="auto"/>
              </w:rPr>
              <w:t xml:space="preserve">D </w:t>
            </w:r>
            <w:r w:rsidR="00F32B1F" w:rsidRPr="00F32B1F">
              <w:rPr>
                <w:rStyle w:val="af"/>
                <w:noProof/>
                <w:color w:val="auto"/>
              </w:rPr>
              <w:t>排水管网监测数据库表结构</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_Toc128087494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37</w:t>
            </w:r>
            <w:r w:rsidR="00F32B1F" w:rsidRPr="00F32B1F">
              <w:rPr>
                <w:noProof/>
                <w:webHidden/>
                <w:color w:val="auto"/>
              </w:rPr>
              <w:fldChar w:fldCharType="end"/>
            </w:r>
          </w:hyperlink>
        </w:p>
        <w:p w14:paraId="3E59075F" w14:textId="1C460571" w:rsidR="00F32B1F" w:rsidRPr="00F32B1F" w:rsidRDefault="00000000">
          <w:pPr>
            <w:pStyle w:val="TOC1"/>
            <w:tabs>
              <w:tab w:val="right" w:leader="dot" w:pos="8354"/>
            </w:tabs>
            <w:rPr>
              <w:rFonts w:asciiTheme="minorHAnsi" w:eastAsiaTheme="minorEastAsia" w:hAnsiTheme="minorHAnsi" w:cstheme="minorBidi"/>
              <w:noProof/>
              <w:color w:val="auto"/>
              <w:kern w:val="2"/>
              <w:szCs w:val="22"/>
            </w:rPr>
          </w:pPr>
          <w:hyperlink w:anchor="_Toc128087495" w:history="1">
            <w:r w:rsidR="00F32B1F" w:rsidRPr="00F32B1F">
              <w:rPr>
                <w:rStyle w:val="af"/>
                <w:noProof/>
                <w:color w:val="auto"/>
              </w:rPr>
              <w:t>附录</w:t>
            </w:r>
            <w:r w:rsidR="00F32B1F" w:rsidRPr="00F32B1F">
              <w:rPr>
                <w:rStyle w:val="af"/>
                <w:noProof/>
                <w:color w:val="auto"/>
              </w:rPr>
              <w:t xml:space="preserve">E </w:t>
            </w:r>
            <w:r w:rsidR="00F32B1F" w:rsidRPr="00F32B1F">
              <w:rPr>
                <w:rStyle w:val="af"/>
                <w:noProof/>
                <w:color w:val="auto"/>
              </w:rPr>
              <w:t>排水管网图纸数据库</w:t>
            </w:r>
            <w:r w:rsidR="00F32B1F" w:rsidRPr="00F32B1F">
              <w:rPr>
                <w:noProof/>
                <w:webHidden/>
                <w:color w:val="auto"/>
              </w:rPr>
              <w:tab/>
            </w:r>
            <w:r w:rsidR="00F32B1F" w:rsidRPr="00F32B1F">
              <w:rPr>
                <w:noProof/>
                <w:webHidden/>
                <w:color w:val="auto"/>
              </w:rPr>
              <w:fldChar w:fldCharType="begin"/>
            </w:r>
            <w:r w:rsidR="00F32B1F" w:rsidRPr="00F32B1F">
              <w:rPr>
                <w:noProof/>
                <w:webHidden/>
                <w:color w:val="auto"/>
              </w:rPr>
              <w:instrText xml:space="preserve"> PAGEREF _Toc128087495 \h </w:instrText>
            </w:r>
            <w:r w:rsidR="00F32B1F" w:rsidRPr="00F32B1F">
              <w:rPr>
                <w:noProof/>
                <w:webHidden/>
                <w:color w:val="auto"/>
              </w:rPr>
            </w:r>
            <w:r w:rsidR="00F32B1F" w:rsidRPr="00F32B1F">
              <w:rPr>
                <w:noProof/>
                <w:webHidden/>
                <w:color w:val="auto"/>
              </w:rPr>
              <w:fldChar w:fldCharType="separate"/>
            </w:r>
            <w:r w:rsidR="00F32B1F" w:rsidRPr="00F32B1F">
              <w:rPr>
                <w:noProof/>
                <w:webHidden/>
                <w:color w:val="auto"/>
              </w:rPr>
              <w:t>39</w:t>
            </w:r>
            <w:r w:rsidR="00F32B1F" w:rsidRPr="00F32B1F">
              <w:rPr>
                <w:noProof/>
                <w:webHidden/>
                <w:color w:val="auto"/>
              </w:rPr>
              <w:fldChar w:fldCharType="end"/>
            </w:r>
          </w:hyperlink>
        </w:p>
        <w:p w14:paraId="47E12383" w14:textId="4E1D1330" w:rsidR="00865C3A" w:rsidRDefault="00865C3A">
          <w:r w:rsidRPr="00F32B1F">
            <w:rPr>
              <w:b/>
              <w:bCs/>
              <w:color w:val="auto"/>
              <w:lang w:val="zh-CN"/>
            </w:rPr>
            <w:fldChar w:fldCharType="end"/>
          </w:r>
        </w:p>
      </w:sdtContent>
    </w:sdt>
    <w:p w14:paraId="04ADBA30" w14:textId="77777777" w:rsidR="00865C3A" w:rsidRDefault="00865C3A" w:rsidP="00865C3A">
      <w:pPr>
        <w:sectPr w:rsidR="00865C3A" w:rsidSect="00206387">
          <w:pgSz w:w="11906" w:h="16838"/>
          <w:pgMar w:top="1440" w:right="1841" w:bottom="1440" w:left="1701" w:header="851" w:footer="992" w:gutter="0"/>
          <w:cols w:space="425"/>
          <w:docGrid w:type="lines" w:linePitch="312"/>
        </w:sectPr>
      </w:pPr>
    </w:p>
    <w:p w14:paraId="7976EC75" w14:textId="5FF7EF2C" w:rsidR="006318B7" w:rsidRPr="009732AC" w:rsidRDefault="008115F7" w:rsidP="00206387">
      <w:pPr>
        <w:pStyle w:val="afa"/>
        <w:rPr>
          <w:rFonts w:eastAsia="宋体"/>
          <w:sz w:val="30"/>
        </w:rPr>
      </w:pPr>
      <w:bookmarkStart w:id="5" w:name="_Toc128087422"/>
      <w:r w:rsidRPr="009732AC">
        <w:rPr>
          <w:rFonts w:eastAsia="宋体"/>
          <w:sz w:val="30"/>
        </w:rPr>
        <w:lastRenderedPageBreak/>
        <w:t xml:space="preserve">1. </w:t>
      </w:r>
      <w:r w:rsidRPr="009732AC">
        <w:rPr>
          <w:rFonts w:eastAsia="宋体"/>
          <w:sz w:val="30"/>
        </w:rPr>
        <w:t>总则</w:t>
      </w:r>
      <w:bookmarkEnd w:id="5"/>
    </w:p>
    <w:p w14:paraId="105FBC83" w14:textId="63A18A32" w:rsidR="00AF04C1" w:rsidRPr="009335C4" w:rsidRDefault="00AF04C1" w:rsidP="00652278">
      <w:pPr>
        <w:spacing w:line="360" w:lineRule="auto"/>
        <w:ind w:firstLine="6"/>
        <w:rPr>
          <w:color w:val="000000" w:themeColor="text1"/>
          <w:sz w:val="24"/>
          <w:szCs w:val="24"/>
        </w:rPr>
      </w:pPr>
      <w:r w:rsidRPr="009732AC">
        <w:rPr>
          <w:rFonts w:eastAsiaTheme="minorEastAsia" w:cstheme="minorBidi" w:hint="eastAsia"/>
          <w:b/>
          <w:bCs/>
          <w:color w:val="auto"/>
          <w:kern w:val="2"/>
          <w:sz w:val="24"/>
          <w:szCs w:val="32"/>
        </w:rPr>
        <w:t>1</w:t>
      </w:r>
      <w:r w:rsidRPr="009732AC">
        <w:rPr>
          <w:rFonts w:eastAsiaTheme="minorEastAsia" w:cstheme="minorBidi"/>
          <w:b/>
          <w:bCs/>
          <w:color w:val="auto"/>
          <w:kern w:val="2"/>
          <w:sz w:val="24"/>
          <w:szCs w:val="32"/>
        </w:rPr>
        <w:t>.0.1</w:t>
      </w:r>
      <w:r w:rsidRPr="009335C4">
        <w:rPr>
          <w:color w:val="000000" w:themeColor="text1"/>
          <w:sz w:val="24"/>
          <w:szCs w:val="24"/>
        </w:rPr>
        <w:t xml:space="preserve"> </w:t>
      </w:r>
      <w:bookmarkStart w:id="6" w:name="_Hlk125902199"/>
      <w:r w:rsidRPr="009335C4">
        <w:rPr>
          <w:rFonts w:hint="eastAsia"/>
          <w:color w:val="000000" w:themeColor="text1"/>
          <w:sz w:val="24"/>
          <w:szCs w:val="24"/>
        </w:rPr>
        <w:t>为</w:t>
      </w:r>
      <w:r w:rsidR="00225398">
        <w:rPr>
          <w:rFonts w:hint="eastAsia"/>
          <w:color w:val="000000" w:themeColor="text1"/>
          <w:sz w:val="24"/>
          <w:szCs w:val="24"/>
        </w:rPr>
        <w:t>促进</w:t>
      </w:r>
      <w:r w:rsidRPr="009335C4">
        <w:rPr>
          <w:rFonts w:hint="eastAsia"/>
          <w:color w:val="000000" w:themeColor="text1"/>
          <w:sz w:val="24"/>
          <w:szCs w:val="24"/>
        </w:rPr>
        <w:t>排水管网地理信息系统建设的</w:t>
      </w:r>
      <w:r w:rsidR="00225398" w:rsidRPr="009335C4">
        <w:rPr>
          <w:rFonts w:hint="eastAsia"/>
          <w:color w:val="000000" w:themeColor="text1"/>
          <w:sz w:val="24"/>
          <w:szCs w:val="24"/>
        </w:rPr>
        <w:t>规范</w:t>
      </w:r>
      <w:r w:rsidR="00225398">
        <w:rPr>
          <w:rFonts w:hint="eastAsia"/>
          <w:color w:val="000000" w:themeColor="text1"/>
          <w:sz w:val="24"/>
          <w:szCs w:val="24"/>
        </w:rPr>
        <w:t>化</w:t>
      </w:r>
      <w:r w:rsidRPr="009335C4">
        <w:rPr>
          <w:rFonts w:hint="eastAsia"/>
          <w:color w:val="000000" w:themeColor="text1"/>
          <w:sz w:val="24"/>
          <w:szCs w:val="24"/>
        </w:rPr>
        <w:t>，促进排水管网养管工作信息化转型，实现排水管理工作高效运行，制定本</w:t>
      </w:r>
      <w:r w:rsidR="00713305">
        <w:rPr>
          <w:rFonts w:hint="eastAsia"/>
          <w:color w:val="000000" w:themeColor="text1"/>
          <w:sz w:val="24"/>
          <w:szCs w:val="24"/>
        </w:rPr>
        <w:t>标准</w:t>
      </w:r>
      <w:r w:rsidRPr="009335C4">
        <w:rPr>
          <w:rFonts w:hint="eastAsia"/>
          <w:color w:val="000000" w:themeColor="text1"/>
          <w:sz w:val="24"/>
          <w:szCs w:val="24"/>
        </w:rPr>
        <w:t>。</w:t>
      </w:r>
      <w:bookmarkEnd w:id="6"/>
    </w:p>
    <w:p w14:paraId="11157C32" w14:textId="677FE956" w:rsidR="00225398" w:rsidRDefault="00AF04C1" w:rsidP="00652278">
      <w:pPr>
        <w:spacing w:line="360" w:lineRule="auto"/>
        <w:ind w:firstLine="6"/>
        <w:rPr>
          <w:color w:val="000000" w:themeColor="text1"/>
          <w:sz w:val="24"/>
          <w:szCs w:val="24"/>
        </w:rPr>
      </w:pPr>
      <w:r w:rsidRPr="009732AC">
        <w:rPr>
          <w:rFonts w:eastAsiaTheme="minorEastAsia" w:cstheme="minorBidi" w:hint="eastAsia"/>
          <w:b/>
          <w:bCs/>
          <w:color w:val="auto"/>
          <w:kern w:val="2"/>
          <w:sz w:val="24"/>
          <w:szCs w:val="32"/>
        </w:rPr>
        <w:t>1</w:t>
      </w:r>
      <w:r w:rsidRPr="009732AC">
        <w:rPr>
          <w:rFonts w:eastAsiaTheme="minorEastAsia" w:cstheme="minorBidi"/>
          <w:b/>
          <w:bCs/>
          <w:color w:val="auto"/>
          <w:kern w:val="2"/>
          <w:sz w:val="24"/>
          <w:szCs w:val="32"/>
        </w:rPr>
        <w:t>.0.2</w:t>
      </w:r>
      <w:r w:rsidRPr="009335C4">
        <w:rPr>
          <w:color w:val="000000" w:themeColor="text1"/>
          <w:sz w:val="24"/>
          <w:szCs w:val="24"/>
        </w:rPr>
        <w:t xml:space="preserve"> </w:t>
      </w:r>
      <w:bookmarkStart w:id="7" w:name="_Hlk125902208"/>
      <w:r w:rsidRPr="009335C4">
        <w:rPr>
          <w:rFonts w:hint="eastAsia"/>
          <w:color w:val="000000" w:themeColor="text1"/>
          <w:sz w:val="24"/>
          <w:szCs w:val="24"/>
        </w:rPr>
        <w:t>本标准适用于排水管网地理信息系统的</w:t>
      </w:r>
      <w:r w:rsidR="00225398">
        <w:rPr>
          <w:rFonts w:hint="eastAsia"/>
          <w:color w:val="000000" w:themeColor="text1"/>
          <w:sz w:val="24"/>
          <w:szCs w:val="24"/>
        </w:rPr>
        <w:t>设计、实施、交付、</w:t>
      </w:r>
      <w:r w:rsidR="0058184C">
        <w:rPr>
          <w:rFonts w:hint="eastAsia"/>
          <w:color w:val="000000" w:themeColor="text1"/>
          <w:sz w:val="24"/>
          <w:szCs w:val="24"/>
        </w:rPr>
        <w:t>运行与维护</w:t>
      </w:r>
      <w:r w:rsidR="00225398">
        <w:rPr>
          <w:rFonts w:hint="eastAsia"/>
          <w:color w:val="000000" w:themeColor="text1"/>
          <w:sz w:val="24"/>
          <w:szCs w:val="24"/>
        </w:rPr>
        <w:t>等相关工作。</w:t>
      </w:r>
      <w:bookmarkEnd w:id="7"/>
    </w:p>
    <w:p w14:paraId="699773D4" w14:textId="77777777" w:rsidR="000602D3" w:rsidRDefault="009335C4" w:rsidP="00652278">
      <w:pPr>
        <w:spacing w:line="360" w:lineRule="auto"/>
        <w:ind w:firstLine="6"/>
        <w:rPr>
          <w:color w:val="000000" w:themeColor="text1"/>
          <w:sz w:val="24"/>
          <w:szCs w:val="24"/>
        </w:rPr>
        <w:sectPr w:rsidR="000602D3" w:rsidSect="00206387">
          <w:footerReference w:type="default" r:id="rId9"/>
          <w:pgSz w:w="11906" w:h="16838"/>
          <w:pgMar w:top="1440" w:right="1841" w:bottom="1440" w:left="1701" w:header="851" w:footer="992" w:gutter="0"/>
          <w:pgNumType w:start="1"/>
          <w:cols w:space="425"/>
          <w:docGrid w:type="lines" w:linePitch="312"/>
        </w:sectPr>
      </w:pPr>
      <w:r w:rsidRPr="009732AC">
        <w:rPr>
          <w:rFonts w:eastAsiaTheme="minorEastAsia" w:cstheme="minorBidi" w:hint="eastAsia"/>
          <w:b/>
          <w:bCs/>
          <w:color w:val="auto"/>
          <w:kern w:val="2"/>
          <w:sz w:val="24"/>
          <w:szCs w:val="32"/>
        </w:rPr>
        <w:t>1</w:t>
      </w:r>
      <w:r w:rsidRPr="009732AC">
        <w:rPr>
          <w:rFonts w:eastAsiaTheme="minorEastAsia" w:cstheme="minorBidi"/>
          <w:b/>
          <w:bCs/>
          <w:color w:val="auto"/>
          <w:kern w:val="2"/>
          <w:sz w:val="24"/>
          <w:szCs w:val="32"/>
        </w:rPr>
        <w:t>.0.3</w:t>
      </w:r>
      <w:r w:rsidRPr="009335C4">
        <w:rPr>
          <w:color w:val="000000" w:themeColor="text1"/>
          <w:sz w:val="24"/>
          <w:szCs w:val="24"/>
        </w:rPr>
        <w:t xml:space="preserve"> </w:t>
      </w:r>
      <w:bookmarkStart w:id="8" w:name="_Hlk125903925"/>
      <w:r w:rsidRPr="009335C4">
        <w:rPr>
          <w:rFonts w:hint="eastAsia"/>
          <w:color w:val="000000" w:themeColor="text1"/>
          <w:sz w:val="24"/>
          <w:szCs w:val="24"/>
        </w:rPr>
        <w:t>排水管网地理信息系统的建设工作除符合本标准外，尚应符合国家现行有关标准的规定。</w:t>
      </w:r>
      <w:bookmarkEnd w:id="8"/>
    </w:p>
    <w:p w14:paraId="625A435B" w14:textId="12894912" w:rsidR="006318B7" w:rsidRPr="009732AC" w:rsidRDefault="008115F7" w:rsidP="009732AC">
      <w:pPr>
        <w:pStyle w:val="afa"/>
        <w:rPr>
          <w:rFonts w:eastAsia="宋体"/>
          <w:sz w:val="30"/>
        </w:rPr>
      </w:pPr>
      <w:bookmarkStart w:id="9" w:name="_Toc128087423"/>
      <w:r w:rsidRPr="009732AC">
        <w:rPr>
          <w:rFonts w:eastAsia="宋体"/>
          <w:sz w:val="30"/>
        </w:rPr>
        <w:lastRenderedPageBreak/>
        <w:t xml:space="preserve">2. </w:t>
      </w:r>
      <w:r w:rsidRPr="009732AC">
        <w:rPr>
          <w:rFonts w:eastAsia="宋体"/>
          <w:sz w:val="30"/>
        </w:rPr>
        <w:t>术语</w:t>
      </w:r>
      <w:bookmarkEnd w:id="9"/>
    </w:p>
    <w:p w14:paraId="3E888DD4" w14:textId="556E13AF" w:rsidR="006318B7" w:rsidRDefault="009335C4" w:rsidP="00652278">
      <w:pPr>
        <w:spacing w:line="360" w:lineRule="auto"/>
        <w:ind w:firstLine="6"/>
        <w:rPr>
          <w:color w:val="000000" w:themeColor="text1"/>
          <w:sz w:val="24"/>
          <w:szCs w:val="24"/>
        </w:rPr>
      </w:pPr>
      <w:r w:rsidRPr="009732AC">
        <w:rPr>
          <w:rFonts w:eastAsiaTheme="minorEastAsia"/>
          <w:b/>
          <w:color w:val="auto"/>
          <w:kern w:val="2"/>
          <w:sz w:val="24"/>
          <w:szCs w:val="40"/>
        </w:rPr>
        <w:t>2.0.1</w:t>
      </w:r>
      <w:r>
        <w:rPr>
          <w:color w:val="000000" w:themeColor="text1"/>
          <w:sz w:val="24"/>
          <w:szCs w:val="24"/>
        </w:rPr>
        <w:t xml:space="preserve"> </w:t>
      </w:r>
      <w:r>
        <w:rPr>
          <w:rFonts w:hint="eastAsia"/>
          <w:color w:val="000000" w:themeColor="text1"/>
          <w:sz w:val="24"/>
          <w:szCs w:val="24"/>
        </w:rPr>
        <w:t>排水管网地理信息系统</w:t>
      </w:r>
      <w:r w:rsidR="00F64687">
        <w:rPr>
          <w:rFonts w:hint="eastAsia"/>
          <w:color w:val="000000" w:themeColor="text1"/>
          <w:sz w:val="24"/>
          <w:szCs w:val="24"/>
        </w:rPr>
        <w:t xml:space="preserve"> </w:t>
      </w:r>
      <w:r w:rsidR="00F64687">
        <w:rPr>
          <w:color w:val="000000" w:themeColor="text1"/>
          <w:sz w:val="24"/>
          <w:szCs w:val="24"/>
        </w:rPr>
        <w:t>G</w:t>
      </w:r>
      <w:r w:rsidR="00F64687">
        <w:rPr>
          <w:rFonts w:hint="eastAsia"/>
          <w:color w:val="000000" w:themeColor="text1"/>
          <w:sz w:val="24"/>
          <w:szCs w:val="24"/>
        </w:rPr>
        <w:t>eo</w:t>
      </w:r>
      <w:r w:rsidR="00F64687" w:rsidRPr="00F64687">
        <w:rPr>
          <w:color w:val="000000" w:themeColor="text1"/>
          <w:sz w:val="24"/>
          <w:szCs w:val="24"/>
        </w:rPr>
        <w:t xml:space="preserve">graphic </w:t>
      </w:r>
      <w:r w:rsidR="00F64687">
        <w:rPr>
          <w:color w:val="000000" w:themeColor="text1"/>
          <w:sz w:val="24"/>
          <w:szCs w:val="24"/>
        </w:rPr>
        <w:t>I</w:t>
      </w:r>
      <w:r w:rsidR="00F64687" w:rsidRPr="00F64687">
        <w:rPr>
          <w:color w:val="000000" w:themeColor="text1"/>
          <w:sz w:val="24"/>
          <w:szCs w:val="24"/>
        </w:rPr>
        <w:t xml:space="preserve">nformation </w:t>
      </w:r>
      <w:r w:rsidR="00F64687">
        <w:rPr>
          <w:color w:val="000000" w:themeColor="text1"/>
          <w:sz w:val="24"/>
          <w:szCs w:val="24"/>
        </w:rPr>
        <w:t>S</w:t>
      </w:r>
      <w:r w:rsidR="00F64687" w:rsidRPr="00F64687">
        <w:rPr>
          <w:color w:val="000000" w:themeColor="text1"/>
          <w:sz w:val="24"/>
          <w:szCs w:val="24"/>
        </w:rPr>
        <w:t>ystem</w:t>
      </w:r>
      <w:r w:rsidR="00F64687">
        <w:rPr>
          <w:color w:val="000000" w:themeColor="text1"/>
          <w:sz w:val="24"/>
          <w:szCs w:val="24"/>
        </w:rPr>
        <w:t xml:space="preserve"> for Drainage </w:t>
      </w:r>
      <w:r w:rsidR="00490004">
        <w:rPr>
          <w:color w:val="000000" w:themeColor="text1"/>
          <w:sz w:val="24"/>
          <w:szCs w:val="24"/>
        </w:rPr>
        <w:t>P</w:t>
      </w:r>
      <w:r w:rsidR="00490004" w:rsidRPr="00490004">
        <w:rPr>
          <w:color w:val="000000" w:themeColor="text1"/>
          <w:sz w:val="24"/>
          <w:szCs w:val="24"/>
        </w:rPr>
        <w:t xml:space="preserve">ipe </w:t>
      </w:r>
      <w:r w:rsidR="00F64687">
        <w:rPr>
          <w:color w:val="000000" w:themeColor="text1"/>
          <w:sz w:val="24"/>
          <w:szCs w:val="24"/>
        </w:rPr>
        <w:t>Network</w:t>
      </w:r>
    </w:p>
    <w:p w14:paraId="24A39193" w14:textId="6C1498FD" w:rsidR="00F64687" w:rsidRDefault="00521488" w:rsidP="00652278">
      <w:pPr>
        <w:spacing w:line="360" w:lineRule="auto"/>
        <w:ind w:firstLine="420"/>
        <w:rPr>
          <w:color w:val="000000" w:themeColor="text1"/>
          <w:sz w:val="24"/>
          <w:szCs w:val="24"/>
        </w:rPr>
      </w:pPr>
      <w:r>
        <w:rPr>
          <w:rFonts w:hint="eastAsia"/>
          <w:color w:val="000000" w:themeColor="text1"/>
          <w:sz w:val="24"/>
          <w:szCs w:val="24"/>
        </w:rPr>
        <w:t>在计算机软件、硬件和网络环境支持下，将排水管网基础数据按其空间位置及属性进行输入、编辑、</w:t>
      </w:r>
      <w:r w:rsidRPr="00521488">
        <w:rPr>
          <w:rFonts w:hint="eastAsia"/>
          <w:color w:val="000000" w:themeColor="text1"/>
          <w:sz w:val="24"/>
          <w:szCs w:val="24"/>
        </w:rPr>
        <w:t>存储、显示、检索、制图、综合分析、输出、发布、更新、应用与服务的技术系统</w:t>
      </w:r>
      <w:r w:rsidR="00490004">
        <w:rPr>
          <w:rFonts w:hint="eastAsia"/>
          <w:color w:val="000000" w:themeColor="text1"/>
          <w:sz w:val="24"/>
          <w:szCs w:val="24"/>
        </w:rPr>
        <w:t>，</w:t>
      </w:r>
      <w:r w:rsidR="00F64687">
        <w:rPr>
          <w:rFonts w:hint="eastAsia"/>
          <w:color w:val="000000" w:themeColor="text1"/>
          <w:sz w:val="24"/>
          <w:szCs w:val="24"/>
        </w:rPr>
        <w:t>服务于排水管网日常养管、应急等实际工作，实现排水管网信息化、智能化管理的综合软件系统体系的总称。</w:t>
      </w:r>
    </w:p>
    <w:p w14:paraId="6877D64E" w14:textId="55979FBA" w:rsidR="00C01E7C" w:rsidRDefault="00F64687" w:rsidP="00652278">
      <w:pPr>
        <w:spacing w:line="360" w:lineRule="auto"/>
        <w:ind w:firstLine="6"/>
        <w:rPr>
          <w:color w:val="000000" w:themeColor="text1"/>
          <w:sz w:val="24"/>
          <w:szCs w:val="24"/>
        </w:rPr>
      </w:pPr>
      <w:r w:rsidRPr="009732AC">
        <w:rPr>
          <w:rFonts w:eastAsiaTheme="minorEastAsia" w:hint="eastAsia"/>
          <w:b/>
          <w:color w:val="auto"/>
          <w:kern w:val="2"/>
          <w:sz w:val="24"/>
          <w:szCs w:val="40"/>
        </w:rPr>
        <w:t>2</w:t>
      </w:r>
      <w:r w:rsidRPr="009732AC">
        <w:rPr>
          <w:rFonts w:eastAsiaTheme="minorEastAsia"/>
          <w:b/>
          <w:color w:val="auto"/>
          <w:kern w:val="2"/>
          <w:sz w:val="24"/>
          <w:szCs w:val="40"/>
        </w:rPr>
        <w:t>.0.2</w:t>
      </w:r>
      <w:r>
        <w:rPr>
          <w:color w:val="000000" w:themeColor="text1"/>
          <w:sz w:val="24"/>
          <w:szCs w:val="24"/>
        </w:rPr>
        <w:t xml:space="preserve"> </w:t>
      </w:r>
      <w:r w:rsidR="00490004">
        <w:rPr>
          <w:rFonts w:hint="eastAsia"/>
          <w:color w:val="000000" w:themeColor="text1"/>
          <w:sz w:val="24"/>
          <w:szCs w:val="24"/>
        </w:rPr>
        <w:t>排水管网</w:t>
      </w:r>
      <w:r w:rsidR="00EB0A60">
        <w:rPr>
          <w:rFonts w:hint="eastAsia"/>
          <w:color w:val="000000" w:themeColor="text1"/>
          <w:sz w:val="24"/>
          <w:szCs w:val="24"/>
        </w:rPr>
        <w:t>三维模型</w:t>
      </w:r>
      <w:r w:rsidR="00490004">
        <w:rPr>
          <w:rFonts w:hint="eastAsia"/>
          <w:color w:val="000000" w:themeColor="text1"/>
          <w:sz w:val="24"/>
          <w:szCs w:val="24"/>
        </w:rPr>
        <w:t xml:space="preserve"> </w:t>
      </w:r>
      <w:r w:rsidR="00EB0A60">
        <w:rPr>
          <w:rFonts w:hint="eastAsia"/>
          <w:color w:val="000000" w:themeColor="text1"/>
          <w:sz w:val="24"/>
          <w:szCs w:val="24"/>
        </w:rPr>
        <w:t>three</w:t>
      </w:r>
      <w:r w:rsidR="00EB0A60">
        <w:rPr>
          <w:color w:val="000000" w:themeColor="text1"/>
          <w:sz w:val="24"/>
          <w:szCs w:val="24"/>
        </w:rPr>
        <w:t xml:space="preserve"> dimensional </w:t>
      </w:r>
      <w:r w:rsidR="00EB0A60">
        <w:rPr>
          <w:rFonts w:hint="eastAsia"/>
          <w:color w:val="000000" w:themeColor="text1"/>
          <w:sz w:val="24"/>
          <w:szCs w:val="24"/>
        </w:rPr>
        <w:t>drainage</w:t>
      </w:r>
      <w:r w:rsidR="00EB0A60">
        <w:rPr>
          <w:color w:val="000000" w:themeColor="text1"/>
          <w:sz w:val="24"/>
          <w:szCs w:val="24"/>
        </w:rPr>
        <w:t xml:space="preserve"> </w:t>
      </w:r>
      <w:r w:rsidR="00EB0A60">
        <w:rPr>
          <w:rFonts w:hint="eastAsia"/>
          <w:color w:val="000000" w:themeColor="text1"/>
          <w:sz w:val="24"/>
          <w:szCs w:val="24"/>
        </w:rPr>
        <w:t>pipe</w:t>
      </w:r>
      <w:r w:rsidR="00EB0A60">
        <w:rPr>
          <w:color w:val="000000" w:themeColor="text1"/>
          <w:sz w:val="24"/>
          <w:szCs w:val="24"/>
        </w:rPr>
        <w:t xml:space="preserve"> </w:t>
      </w:r>
      <w:r w:rsidR="00EB0A60">
        <w:rPr>
          <w:rFonts w:hint="eastAsia"/>
          <w:color w:val="000000" w:themeColor="text1"/>
          <w:sz w:val="24"/>
          <w:szCs w:val="24"/>
        </w:rPr>
        <w:t>network</w:t>
      </w:r>
    </w:p>
    <w:p w14:paraId="4A831B72" w14:textId="33A7DEF3" w:rsidR="00490004" w:rsidRDefault="00267510" w:rsidP="00652278">
      <w:pPr>
        <w:spacing w:line="360" w:lineRule="auto"/>
        <w:ind w:firstLine="420"/>
        <w:rPr>
          <w:color w:val="000000" w:themeColor="text1"/>
          <w:sz w:val="24"/>
          <w:szCs w:val="24"/>
        </w:rPr>
      </w:pPr>
      <w:r>
        <w:rPr>
          <w:rFonts w:hint="eastAsia"/>
          <w:color w:val="000000" w:themeColor="text1"/>
          <w:sz w:val="24"/>
          <w:szCs w:val="24"/>
        </w:rPr>
        <w:t>排水管网</w:t>
      </w:r>
      <w:r w:rsidR="006626A4">
        <w:rPr>
          <w:rFonts w:hint="eastAsia"/>
          <w:color w:val="000000" w:themeColor="text1"/>
          <w:sz w:val="24"/>
          <w:szCs w:val="24"/>
        </w:rPr>
        <w:t>的</w:t>
      </w:r>
      <w:r w:rsidRPr="00267510">
        <w:rPr>
          <w:rFonts w:hint="eastAsia"/>
          <w:color w:val="000000" w:themeColor="text1"/>
          <w:sz w:val="24"/>
          <w:szCs w:val="24"/>
        </w:rPr>
        <w:t>三维表达</w:t>
      </w:r>
      <w:r w:rsidR="006626A4">
        <w:rPr>
          <w:rFonts w:hint="eastAsia"/>
          <w:color w:val="000000" w:themeColor="text1"/>
          <w:sz w:val="24"/>
          <w:szCs w:val="24"/>
        </w:rPr>
        <w:t>，</w:t>
      </w:r>
      <w:r w:rsidRPr="00267510">
        <w:rPr>
          <w:rFonts w:hint="eastAsia"/>
          <w:color w:val="000000" w:themeColor="text1"/>
          <w:sz w:val="24"/>
          <w:szCs w:val="24"/>
        </w:rPr>
        <w:t>反映对象的空间位置、几何形态、纹理及属性等信息。</w:t>
      </w:r>
    </w:p>
    <w:p w14:paraId="5CD21A9D" w14:textId="77777777" w:rsidR="00CF0CA4" w:rsidRDefault="00CF0CA4" w:rsidP="00CF0CA4">
      <w:pPr>
        <w:spacing w:line="360" w:lineRule="auto"/>
        <w:rPr>
          <w:color w:val="000000" w:themeColor="text1"/>
          <w:sz w:val="24"/>
          <w:szCs w:val="24"/>
        </w:rPr>
      </w:pPr>
      <w:r w:rsidRPr="009732AC">
        <w:rPr>
          <w:rFonts w:eastAsiaTheme="minorEastAsia" w:hint="eastAsia"/>
          <w:b/>
          <w:color w:val="auto"/>
          <w:kern w:val="2"/>
          <w:sz w:val="24"/>
          <w:szCs w:val="40"/>
        </w:rPr>
        <w:t>2</w:t>
      </w:r>
      <w:r w:rsidRPr="009732AC">
        <w:rPr>
          <w:rFonts w:eastAsiaTheme="minorEastAsia"/>
          <w:b/>
          <w:color w:val="auto"/>
          <w:kern w:val="2"/>
          <w:sz w:val="24"/>
          <w:szCs w:val="40"/>
        </w:rPr>
        <w:t>.0.3</w:t>
      </w:r>
      <w:r>
        <w:rPr>
          <w:color w:val="000000" w:themeColor="text1"/>
          <w:sz w:val="24"/>
          <w:szCs w:val="24"/>
        </w:rPr>
        <w:t xml:space="preserve"> </w:t>
      </w:r>
      <w:r>
        <w:rPr>
          <w:rFonts w:hint="eastAsia"/>
          <w:color w:val="000000" w:themeColor="text1"/>
          <w:sz w:val="24"/>
          <w:szCs w:val="24"/>
        </w:rPr>
        <w:t>排水一张图</w:t>
      </w:r>
      <w:r>
        <w:rPr>
          <w:rFonts w:hint="eastAsia"/>
          <w:color w:val="000000" w:themeColor="text1"/>
          <w:sz w:val="24"/>
          <w:szCs w:val="24"/>
        </w:rPr>
        <w:t xml:space="preserve"> </w:t>
      </w:r>
      <w:r w:rsidRPr="00DB6CD6">
        <w:rPr>
          <w:color w:val="000000" w:themeColor="text1"/>
          <w:sz w:val="24"/>
          <w:szCs w:val="24"/>
        </w:rPr>
        <w:t>A Map of Drainage System</w:t>
      </w:r>
    </w:p>
    <w:p w14:paraId="0353E60F" w14:textId="77777777" w:rsidR="00CF0CA4" w:rsidRPr="0080573F" w:rsidRDefault="00CF0CA4" w:rsidP="00CF0CA4">
      <w:pPr>
        <w:spacing w:line="360" w:lineRule="auto"/>
        <w:ind w:firstLine="420"/>
        <w:rPr>
          <w:color w:val="000000" w:themeColor="text1"/>
          <w:sz w:val="24"/>
          <w:szCs w:val="24"/>
        </w:rPr>
      </w:pPr>
      <w:r w:rsidRPr="00D6574F">
        <w:rPr>
          <w:rFonts w:hint="eastAsia"/>
          <w:color w:val="000000" w:themeColor="text1"/>
          <w:sz w:val="24"/>
          <w:szCs w:val="24"/>
        </w:rPr>
        <w:t>指排水业务中采用信息化手段，</w:t>
      </w:r>
      <w:r>
        <w:rPr>
          <w:rFonts w:hint="eastAsia"/>
          <w:color w:val="000000" w:themeColor="text1"/>
          <w:sz w:val="24"/>
          <w:szCs w:val="24"/>
        </w:rPr>
        <w:t>利用</w:t>
      </w:r>
      <w:r w:rsidRPr="00D6574F">
        <w:rPr>
          <w:rFonts w:hint="eastAsia"/>
          <w:color w:val="000000" w:themeColor="text1"/>
          <w:sz w:val="24"/>
          <w:szCs w:val="24"/>
        </w:rPr>
        <w:t>计算机应用软件、</w:t>
      </w:r>
      <w:r w:rsidRPr="00D6574F">
        <w:rPr>
          <w:rFonts w:hint="eastAsia"/>
          <w:color w:val="000000" w:themeColor="text1"/>
          <w:sz w:val="24"/>
          <w:szCs w:val="24"/>
        </w:rPr>
        <w:t xml:space="preserve"> 4G/5G</w:t>
      </w:r>
      <w:r w:rsidRPr="00D6574F">
        <w:rPr>
          <w:rFonts w:hint="eastAsia"/>
          <w:color w:val="000000" w:themeColor="text1"/>
          <w:sz w:val="24"/>
          <w:szCs w:val="24"/>
        </w:rPr>
        <w:t>、无线网络</w:t>
      </w:r>
      <w:r>
        <w:rPr>
          <w:rFonts w:hint="eastAsia"/>
          <w:color w:val="000000" w:themeColor="text1"/>
          <w:sz w:val="24"/>
          <w:szCs w:val="24"/>
        </w:rPr>
        <w:t>等</w:t>
      </w:r>
      <w:r w:rsidRPr="00D6574F">
        <w:rPr>
          <w:rFonts w:hint="eastAsia"/>
          <w:color w:val="000000" w:themeColor="text1"/>
          <w:sz w:val="24"/>
          <w:szCs w:val="24"/>
        </w:rPr>
        <w:t>技术，结合</w:t>
      </w:r>
      <w:r>
        <w:rPr>
          <w:rFonts w:hint="eastAsia"/>
          <w:color w:val="000000" w:themeColor="text1"/>
          <w:sz w:val="24"/>
          <w:szCs w:val="24"/>
        </w:rPr>
        <w:t>地理信息系统</w:t>
      </w:r>
      <w:r w:rsidRPr="00D6574F">
        <w:rPr>
          <w:rFonts w:hint="eastAsia"/>
          <w:color w:val="000000" w:themeColor="text1"/>
          <w:sz w:val="24"/>
          <w:szCs w:val="24"/>
        </w:rPr>
        <w:t>、大屏监控</w:t>
      </w:r>
      <w:r>
        <w:rPr>
          <w:rFonts w:hint="eastAsia"/>
          <w:color w:val="000000" w:themeColor="text1"/>
          <w:sz w:val="24"/>
          <w:szCs w:val="24"/>
        </w:rPr>
        <w:t>等手段</w:t>
      </w:r>
      <w:r w:rsidRPr="00D6574F">
        <w:rPr>
          <w:rFonts w:hint="eastAsia"/>
          <w:color w:val="000000" w:themeColor="text1"/>
          <w:sz w:val="24"/>
          <w:szCs w:val="24"/>
        </w:rPr>
        <w:t>，对排水管网、泵站、水厂</w:t>
      </w:r>
      <w:r>
        <w:rPr>
          <w:rFonts w:hint="eastAsia"/>
          <w:color w:val="000000" w:themeColor="text1"/>
          <w:sz w:val="24"/>
          <w:szCs w:val="24"/>
        </w:rPr>
        <w:t>等</w:t>
      </w:r>
      <w:r w:rsidRPr="00D6574F">
        <w:rPr>
          <w:rFonts w:hint="eastAsia"/>
          <w:color w:val="000000" w:themeColor="text1"/>
          <w:sz w:val="24"/>
          <w:szCs w:val="24"/>
        </w:rPr>
        <w:t>的</w:t>
      </w:r>
      <w:r>
        <w:rPr>
          <w:rFonts w:hint="eastAsia"/>
          <w:color w:val="000000" w:themeColor="text1"/>
          <w:sz w:val="24"/>
          <w:szCs w:val="24"/>
        </w:rPr>
        <w:t>基础状态、实时监控信息、健康信息、巡检信息等进行全方位的</w:t>
      </w:r>
      <w:r w:rsidRPr="00D6574F">
        <w:rPr>
          <w:rFonts w:hint="eastAsia"/>
          <w:color w:val="000000" w:themeColor="text1"/>
          <w:sz w:val="24"/>
          <w:szCs w:val="24"/>
        </w:rPr>
        <w:t>可视化</w:t>
      </w:r>
      <w:r>
        <w:rPr>
          <w:rFonts w:hint="eastAsia"/>
          <w:color w:val="000000" w:themeColor="text1"/>
          <w:sz w:val="24"/>
          <w:szCs w:val="24"/>
        </w:rPr>
        <w:t>展示和分析</w:t>
      </w:r>
      <w:r w:rsidRPr="00D6574F">
        <w:rPr>
          <w:rFonts w:hint="eastAsia"/>
          <w:color w:val="000000" w:themeColor="text1"/>
          <w:sz w:val="24"/>
          <w:szCs w:val="24"/>
        </w:rPr>
        <w:t>。</w:t>
      </w:r>
    </w:p>
    <w:p w14:paraId="44AD8BF1" w14:textId="77777777" w:rsidR="00CF0CA4" w:rsidRDefault="00CF0CA4" w:rsidP="00CF0CA4">
      <w:pPr>
        <w:spacing w:line="360" w:lineRule="auto"/>
        <w:rPr>
          <w:color w:val="000000" w:themeColor="text1"/>
          <w:sz w:val="24"/>
          <w:szCs w:val="24"/>
        </w:rPr>
      </w:pPr>
      <w:r w:rsidRPr="00216F79">
        <w:rPr>
          <w:rFonts w:hint="eastAsia"/>
          <w:b/>
          <w:bCs/>
          <w:color w:val="000000" w:themeColor="text1"/>
          <w:sz w:val="24"/>
          <w:szCs w:val="24"/>
        </w:rPr>
        <w:t>2</w:t>
      </w:r>
      <w:r w:rsidRPr="00216F79">
        <w:rPr>
          <w:b/>
          <w:bCs/>
          <w:color w:val="000000" w:themeColor="text1"/>
          <w:sz w:val="24"/>
          <w:szCs w:val="24"/>
        </w:rPr>
        <w:t>.0.4</w:t>
      </w:r>
      <w:r>
        <w:rPr>
          <w:color w:val="000000" w:themeColor="text1"/>
          <w:sz w:val="24"/>
          <w:szCs w:val="24"/>
        </w:rPr>
        <w:t xml:space="preserve"> </w:t>
      </w:r>
      <w:r>
        <w:rPr>
          <w:rFonts w:hint="eastAsia"/>
          <w:color w:val="000000" w:themeColor="text1"/>
          <w:sz w:val="24"/>
          <w:szCs w:val="24"/>
        </w:rPr>
        <w:t>历史决策信息</w:t>
      </w:r>
      <w:r>
        <w:rPr>
          <w:rFonts w:hint="eastAsia"/>
          <w:color w:val="000000" w:themeColor="text1"/>
          <w:sz w:val="24"/>
          <w:szCs w:val="24"/>
        </w:rPr>
        <w:t xml:space="preserve"> </w:t>
      </w:r>
      <w:r w:rsidRPr="000E62A3">
        <w:rPr>
          <w:color w:val="000000" w:themeColor="text1"/>
          <w:sz w:val="24"/>
          <w:szCs w:val="24"/>
        </w:rPr>
        <w:t>Historical decision information</w:t>
      </w:r>
    </w:p>
    <w:p w14:paraId="50DE62C3" w14:textId="77777777" w:rsidR="00CF0CA4" w:rsidRPr="008A23CE" w:rsidRDefault="00CF0CA4" w:rsidP="00CF0CA4">
      <w:pPr>
        <w:spacing w:line="360" w:lineRule="auto"/>
        <w:ind w:firstLine="420"/>
        <w:rPr>
          <w:color w:val="000000" w:themeColor="text1"/>
          <w:sz w:val="24"/>
          <w:szCs w:val="24"/>
        </w:rPr>
        <w:sectPr w:rsidR="00CF0CA4" w:rsidRPr="008A23CE" w:rsidSect="00206387">
          <w:pgSz w:w="11906" w:h="16838"/>
          <w:pgMar w:top="1440" w:right="1841" w:bottom="1440" w:left="1701" w:header="851" w:footer="992" w:gutter="0"/>
          <w:cols w:space="425"/>
          <w:docGrid w:type="lines" w:linePitch="312"/>
        </w:sectPr>
      </w:pPr>
      <w:r>
        <w:rPr>
          <w:rFonts w:hint="eastAsia"/>
          <w:color w:val="000000" w:themeColor="text1"/>
          <w:sz w:val="24"/>
          <w:szCs w:val="24"/>
        </w:rPr>
        <w:t>记录在排水</w:t>
      </w:r>
      <w:r w:rsidRPr="000B3F03">
        <w:rPr>
          <w:rFonts w:hint="eastAsia"/>
          <w:color w:val="000000" w:themeColor="text1"/>
          <w:sz w:val="24"/>
          <w:szCs w:val="24"/>
        </w:rPr>
        <w:t>辅助决策过程中，业主针对不同的排水警情下达不同决策时，当下的排水警情详情以及相应的决策具体内容。</w:t>
      </w:r>
    </w:p>
    <w:p w14:paraId="17B5C161" w14:textId="6F9C71AA" w:rsidR="006318B7" w:rsidRPr="00D11206" w:rsidRDefault="008115F7" w:rsidP="00D11206">
      <w:pPr>
        <w:pStyle w:val="afa"/>
        <w:rPr>
          <w:rFonts w:eastAsia="宋体"/>
          <w:sz w:val="30"/>
        </w:rPr>
      </w:pPr>
      <w:bookmarkStart w:id="10" w:name="_Toc128087424"/>
      <w:r w:rsidRPr="00D11206">
        <w:rPr>
          <w:rFonts w:eastAsia="宋体"/>
          <w:sz w:val="30"/>
        </w:rPr>
        <w:lastRenderedPageBreak/>
        <w:t xml:space="preserve">3. </w:t>
      </w:r>
      <w:r w:rsidRPr="00D11206">
        <w:rPr>
          <w:rFonts w:eastAsia="宋体"/>
          <w:sz w:val="30"/>
        </w:rPr>
        <w:t>基本规定</w:t>
      </w:r>
      <w:bookmarkEnd w:id="10"/>
    </w:p>
    <w:p w14:paraId="6E21C70A" w14:textId="7EF97B10" w:rsidR="005541CE" w:rsidRDefault="005541CE" w:rsidP="00652278">
      <w:pPr>
        <w:spacing w:line="360" w:lineRule="auto"/>
        <w:ind w:firstLine="6"/>
        <w:rPr>
          <w:color w:val="000000" w:themeColor="text1"/>
          <w:sz w:val="24"/>
          <w:szCs w:val="24"/>
        </w:rPr>
      </w:pPr>
      <w:r w:rsidRPr="00D11206">
        <w:rPr>
          <w:rFonts w:hint="eastAsia"/>
          <w:b/>
          <w:bCs/>
          <w:color w:val="000000" w:themeColor="text1"/>
          <w:sz w:val="24"/>
          <w:szCs w:val="24"/>
        </w:rPr>
        <w:t>3.</w:t>
      </w:r>
      <w:r w:rsidR="00DF2D25" w:rsidRPr="00D11206">
        <w:rPr>
          <w:b/>
          <w:bCs/>
          <w:color w:val="000000" w:themeColor="text1"/>
          <w:sz w:val="24"/>
          <w:szCs w:val="24"/>
        </w:rPr>
        <w:t>0</w:t>
      </w:r>
      <w:r w:rsidRPr="00D11206">
        <w:rPr>
          <w:b/>
          <w:bCs/>
          <w:color w:val="000000" w:themeColor="text1"/>
          <w:sz w:val="24"/>
          <w:szCs w:val="24"/>
        </w:rPr>
        <w:t>.1</w:t>
      </w:r>
      <w:r w:rsidRPr="00DF2D25">
        <w:rPr>
          <w:color w:val="000000" w:themeColor="text1"/>
          <w:sz w:val="24"/>
          <w:szCs w:val="24"/>
        </w:rPr>
        <w:t xml:space="preserve"> </w:t>
      </w:r>
      <w:r w:rsidRPr="00DF2D25">
        <w:rPr>
          <w:rFonts w:hint="eastAsia"/>
          <w:color w:val="000000" w:themeColor="text1"/>
          <w:sz w:val="24"/>
          <w:szCs w:val="24"/>
        </w:rPr>
        <w:t>市政排水管网地理信息系统是排水管网养管的基础平台，能够实现排水管网的信息管理、</w:t>
      </w:r>
      <w:r w:rsidR="001C1036" w:rsidRPr="00DF2D25">
        <w:rPr>
          <w:rFonts w:hint="eastAsia"/>
          <w:color w:val="000000" w:themeColor="text1"/>
          <w:sz w:val="24"/>
          <w:szCs w:val="24"/>
        </w:rPr>
        <w:t>巡检养护、应急调度、改造设计等工作，在排水管网管理工作信息化转型后，作为核心系统服务、指导养管工作。</w:t>
      </w:r>
    </w:p>
    <w:p w14:paraId="74732525" w14:textId="7D65A364" w:rsidR="00E62BE7" w:rsidRDefault="00E62BE7" w:rsidP="00652278">
      <w:pPr>
        <w:spacing w:line="360" w:lineRule="auto"/>
        <w:ind w:firstLine="6"/>
        <w:rPr>
          <w:color w:val="000000" w:themeColor="text1"/>
          <w:sz w:val="24"/>
          <w:szCs w:val="24"/>
        </w:rPr>
      </w:pPr>
      <w:r w:rsidRPr="00D11206">
        <w:rPr>
          <w:rFonts w:hint="eastAsia"/>
          <w:b/>
          <w:bCs/>
          <w:color w:val="000000" w:themeColor="text1"/>
          <w:sz w:val="24"/>
          <w:szCs w:val="24"/>
        </w:rPr>
        <w:t>3</w:t>
      </w:r>
      <w:r w:rsidRPr="00D11206">
        <w:rPr>
          <w:b/>
          <w:bCs/>
          <w:color w:val="000000" w:themeColor="text1"/>
          <w:sz w:val="24"/>
          <w:szCs w:val="24"/>
        </w:rPr>
        <w:t>.0.2</w:t>
      </w:r>
      <w:r>
        <w:rPr>
          <w:color w:val="000000" w:themeColor="text1"/>
          <w:sz w:val="24"/>
          <w:szCs w:val="24"/>
        </w:rPr>
        <w:t xml:space="preserve"> </w:t>
      </w:r>
      <w:r w:rsidRPr="00E62BE7">
        <w:rPr>
          <w:rFonts w:hint="eastAsia"/>
          <w:color w:val="000000" w:themeColor="text1"/>
          <w:sz w:val="24"/>
          <w:szCs w:val="24"/>
        </w:rPr>
        <w:t>城市的</w:t>
      </w:r>
      <w:r w:rsidRPr="00DF2D25">
        <w:rPr>
          <w:rFonts w:hint="eastAsia"/>
          <w:color w:val="000000" w:themeColor="text1"/>
          <w:sz w:val="24"/>
          <w:szCs w:val="24"/>
        </w:rPr>
        <w:t>排水管网地理信息系统</w:t>
      </w:r>
      <w:r w:rsidR="00471EBF" w:rsidRPr="008A23CE">
        <w:rPr>
          <w:rFonts w:hint="eastAsia"/>
          <w:color w:val="000000" w:themeColor="text1"/>
          <w:sz w:val="24"/>
          <w:szCs w:val="24"/>
        </w:rPr>
        <w:t>应采用</w:t>
      </w:r>
      <w:r w:rsidR="00471EBF" w:rsidRPr="008A23CE">
        <w:rPr>
          <w:color w:val="000000" w:themeColor="text1"/>
          <w:sz w:val="24"/>
          <w:szCs w:val="24"/>
        </w:rPr>
        <w:t>2000</w:t>
      </w:r>
      <w:r w:rsidR="00471EBF" w:rsidRPr="008A23CE">
        <w:rPr>
          <w:rFonts w:hint="eastAsia"/>
          <w:color w:val="000000" w:themeColor="text1"/>
          <w:sz w:val="24"/>
          <w:szCs w:val="24"/>
        </w:rPr>
        <w:t>国家大地坐标系和</w:t>
      </w:r>
      <w:r w:rsidR="00471EBF" w:rsidRPr="008A23CE">
        <w:rPr>
          <w:color w:val="000000" w:themeColor="text1"/>
          <w:sz w:val="24"/>
          <w:szCs w:val="24"/>
        </w:rPr>
        <w:t>1985</w:t>
      </w:r>
      <w:r w:rsidR="00471EBF" w:rsidRPr="008A23CE">
        <w:rPr>
          <w:rFonts w:hint="eastAsia"/>
          <w:color w:val="000000" w:themeColor="text1"/>
          <w:sz w:val="24"/>
          <w:szCs w:val="24"/>
        </w:rPr>
        <w:t>国家高程基准。采用其它平面坐标系和高程基准时，应与</w:t>
      </w:r>
      <w:r w:rsidR="00471EBF" w:rsidRPr="008A23CE">
        <w:rPr>
          <w:color w:val="000000" w:themeColor="text1"/>
          <w:sz w:val="24"/>
          <w:szCs w:val="24"/>
        </w:rPr>
        <w:t>2000</w:t>
      </w:r>
      <w:r w:rsidR="00471EBF" w:rsidRPr="008A23CE">
        <w:rPr>
          <w:rFonts w:hint="eastAsia"/>
          <w:color w:val="000000" w:themeColor="text1"/>
          <w:sz w:val="24"/>
          <w:szCs w:val="24"/>
        </w:rPr>
        <w:t>国家大地坐标系和</w:t>
      </w:r>
      <w:r w:rsidR="00471EBF" w:rsidRPr="008A23CE">
        <w:rPr>
          <w:color w:val="000000" w:themeColor="text1"/>
          <w:sz w:val="24"/>
          <w:szCs w:val="24"/>
        </w:rPr>
        <w:t>1985</w:t>
      </w:r>
      <w:r w:rsidR="00471EBF" w:rsidRPr="008A23CE">
        <w:rPr>
          <w:rFonts w:hint="eastAsia"/>
          <w:color w:val="000000" w:themeColor="text1"/>
          <w:sz w:val="24"/>
          <w:szCs w:val="24"/>
        </w:rPr>
        <w:t>国家高程基准建立换算关系</w:t>
      </w:r>
      <w:r w:rsidR="00471EBF">
        <w:rPr>
          <w:rFonts w:hint="eastAsia"/>
          <w:color w:val="000000" w:themeColor="text1"/>
          <w:sz w:val="24"/>
          <w:szCs w:val="24"/>
        </w:rPr>
        <w:t>。</w:t>
      </w:r>
    </w:p>
    <w:p w14:paraId="375F7053" w14:textId="2E2CCB66" w:rsidR="001C1036" w:rsidRPr="00652278" w:rsidRDefault="00652278" w:rsidP="00652278">
      <w:pPr>
        <w:spacing w:line="360" w:lineRule="auto"/>
        <w:ind w:firstLine="6"/>
        <w:rPr>
          <w:color w:val="000000" w:themeColor="text1"/>
          <w:sz w:val="24"/>
          <w:szCs w:val="24"/>
        </w:rPr>
      </w:pPr>
      <w:r w:rsidRPr="00D11206">
        <w:rPr>
          <w:rFonts w:hint="eastAsia"/>
          <w:b/>
          <w:bCs/>
          <w:color w:val="000000" w:themeColor="text1"/>
          <w:sz w:val="24"/>
          <w:szCs w:val="24"/>
        </w:rPr>
        <w:t>3</w:t>
      </w:r>
      <w:r w:rsidRPr="00D11206">
        <w:rPr>
          <w:b/>
          <w:bCs/>
          <w:color w:val="000000" w:themeColor="text1"/>
          <w:sz w:val="24"/>
          <w:szCs w:val="24"/>
        </w:rPr>
        <w:t>.0.3</w:t>
      </w:r>
      <w:r w:rsidR="001C1036" w:rsidRPr="005541CE">
        <w:rPr>
          <w:rFonts w:hint="eastAsia"/>
          <w:color w:val="000000" w:themeColor="text1"/>
          <w:sz w:val="24"/>
          <w:szCs w:val="24"/>
        </w:rPr>
        <w:t>排水管网地理信息系统</w:t>
      </w:r>
      <w:r w:rsidR="001C1036">
        <w:rPr>
          <w:rFonts w:hint="eastAsia"/>
          <w:color w:val="000000" w:themeColor="text1"/>
          <w:sz w:val="24"/>
          <w:szCs w:val="24"/>
        </w:rPr>
        <w:t>的建设</w:t>
      </w:r>
      <w:r w:rsidR="001C1036" w:rsidRPr="00652278">
        <w:rPr>
          <w:color w:val="000000" w:themeColor="text1"/>
          <w:sz w:val="24"/>
          <w:szCs w:val="24"/>
        </w:rPr>
        <w:t>应遵循</w:t>
      </w:r>
      <w:r w:rsidR="001C1036" w:rsidRPr="00652278">
        <w:rPr>
          <w:color w:val="000000" w:themeColor="text1"/>
          <w:sz w:val="24"/>
          <w:szCs w:val="24"/>
        </w:rPr>
        <w:t>“</w:t>
      </w:r>
      <w:r w:rsidR="001C1036" w:rsidRPr="00652278">
        <w:rPr>
          <w:color w:val="000000" w:themeColor="text1"/>
          <w:sz w:val="24"/>
          <w:szCs w:val="24"/>
        </w:rPr>
        <w:t>政府主导、多方参与</w:t>
      </w:r>
      <w:r w:rsidR="00471EBF">
        <w:rPr>
          <w:rFonts w:hint="eastAsia"/>
          <w:color w:val="000000" w:themeColor="text1"/>
          <w:sz w:val="24"/>
          <w:szCs w:val="24"/>
        </w:rPr>
        <w:t>、</w:t>
      </w:r>
      <w:r w:rsidR="001C1036" w:rsidRPr="00652278">
        <w:rPr>
          <w:color w:val="000000" w:themeColor="text1"/>
          <w:sz w:val="24"/>
          <w:szCs w:val="24"/>
        </w:rPr>
        <w:t>因地制宜、以用促建，融合共享、安全可靠，产用结合、协同突破</w:t>
      </w:r>
      <w:r w:rsidR="001C1036" w:rsidRPr="00652278">
        <w:rPr>
          <w:color w:val="000000" w:themeColor="text1"/>
          <w:sz w:val="24"/>
          <w:szCs w:val="24"/>
        </w:rPr>
        <w:t>”</w:t>
      </w:r>
      <w:r w:rsidR="001C1036" w:rsidRPr="00652278">
        <w:rPr>
          <w:color w:val="000000" w:themeColor="text1"/>
          <w:sz w:val="24"/>
          <w:szCs w:val="24"/>
        </w:rPr>
        <w:t>的原则</w:t>
      </w:r>
      <w:r w:rsidR="001C1036" w:rsidRPr="00652278">
        <w:rPr>
          <w:rFonts w:hint="eastAsia"/>
          <w:color w:val="000000" w:themeColor="text1"/>
          <w:sz w:val="24"/>
          <w:szCs w:val="24"/>
        </w:rPr>
        <w:t>，</w:t>
      </w:r>
      <w:r w:rsidR="001C1036" w:rsidRPr="00652278">
        <w:rPr>
          <w:color w:val="000000" w:themeColor="text1"/>
          <w:sz w:val="24"/>
          <w:szCs w:val="24"/>
        </w:rPr>
        <w:t>统一管理</w:t>
      </w:r>
      <w:r w:rsidR="001C1036" w:rsidRPr="00652278">
        <w:rPr>
          <w:rFonts w:hint="eastAsia"/>
          <w:color w:val="000000" w:themeColor="text1"/>
          <w:sz w:val="24"/>
          <w:szCs w:val="24"/>
        </w:rPr>
        <w:t>排水管网</w:t>
      </w:r>
      <w:r w:rsidR="001C1036" w:rsidRPr="00652278">
        <w:rPr>
          <w:color w:val="000000" w:themeColor="text1"/>
          <w:sz w:val="24"/>
          <w:szCs w:val="24"/>
        </w:rPr>
        <w:t>数据资源，提供各类数据、服务和应用接口，满足数据汇聚、业务协同和信息联动的要求。</w:t>
      </w:r>
    </w:p>
    <w:p w14:paraId="4DEC4325" w14:textId="48EAADE3" w:rsidR="00652278" w:rsidRPr="00652278" w:rsidRDefault="00652278" w:rsidP="00652278">
      <w:pPr>
        <w:spacing w:line="360" w:lineRule="auto"/>
        <w:ind w:firstLine="6"/>
        <w:rPr>
          <w:color w:val="000000" w:themeColor="text1"/>
          <w:sz w:val="24"/>
          <w:szCs w:val="24"/>
        </w:rPr>
      </w:pPr>
      <w:r w:rsidRPr="00D11206">
        <w:rPr>
          <w:b/>
          <w:bCs/>
          <w:color w:val="000000" w:themeColor="text1"/>
          <w:sz w:val="24"/>
          <w:szCs w:val="24"/>
        </w:rPr>
        <w:t>3.0.4</w:t>
      </w:r>
      <w:r w:rsidRPr="00652278">
        <w:rPr>
          <w:color w:val="000000" w:themeColor="text1"/>
          <w:sz w:val="24"/>
          <w:szCs w:val="24"/>
        </w:rPr>
        <w:t xml:space="preserve"> </w:t>
      </w:r>
      <w:r w:rsidRPr="00652278">
        <w:rPr>
          <w:rFonts w:hint="eastAsia"/>
          <w:color w:val="000000" w:themeColor="text1"/>
          <w:sz w:val="24"/>
          <w:szCs w:val="24"/>
        </w:rPr>
        <w:t>平台在设计、建设、验收、运行和维护中的信息安全应符合现行国家标准《信息安全技术网络安全等级保护基本要求》</w:t>
      </w:r>
      <w:r w:rsidR="0089751A">
        <w:rPr>
          <w:rFonts w:hint="eastAsia"/>
          <w:color w:val="000000" w:themeColor="text1"/>
          <w:sz w:val="24"/>
          <w:szCs w:val="24"/>
        </w:rPr>
        <w:t>（</w:t>
      </w:r>
      <w:r w:rsidRPr="00652278">
        <w:rPr>
          <w:rFonts w:hint="eastAsia"/>
          <w:color w:val="000000" w:themeColor="text1"/>
          <w:sz w:val="24"/>
          <w:szCs w:val="24"/>
        </w:rPr>
        <w:t>GB/T22239</w:t>
      </w:r>
      <w:r w:rsidR="0089751A">
        <w:rPr>
          <w:rFonts w:hint="eastAsia"/>
          <w:color w:val="000000" w:themeColor="text1"/>
          <w:sz w:val="24"/>
          <w:szCs w:val="24"/>
        </w:rPr>
        <w:t>）</w:t>
      </w:r>
      <w:r w:rsidRPr="00652278">
        <w:rPr>
          <w:rFonts w:hint="eastAsia"/>
          <w:color w:val="000000" w:themeColor="text1"/>
          <w:sz w:val="24"/>
          <w:szCs w:val="24"/>
        </w:rPr>
        <w:t>的规定。</w:t>
      </w:r>
    </w:p>
    <w:p w14:paraId="699CC751" w14:textId="39A4843C" w:rsidR="00D272C9" w:rsidRPr="00652278" w:rsidRDefault="00652278" w:rsidP="00652278">
      <w:pPr>
        <w:spacing w:line="360" w:lineRule="auto"/>
        <w:ind w:firstLine="6"/>
        <w:rPr>
          <w:color w:val="000000" w:themeColor="text1"/>
          <w:sz w:val="24"/>
          <w:szCs w:val="24"/>
        </w:rPr>
      </w:pPr>
      <w:r w:rsidRPr="00D11206">
        <w:rPr>
          <w:rFonts w:hint="eastAsia"/>
          <w:b/>
          <w:bCs/>
          <w:color w:val="000000" w:themeColor="text1"/>
          <w:sz w:val="24"/>
          <w:szCs w:val="24"/>
        </w:rPr>
        <w:t>3</w:t>
      </w:r>
      <w:r w:rsidRPr="00D11206">
        <w:rPr>
          <w:b/>
          <w:bCs/>
          <w:color w:val="000000" w:themeColor="text1"/>
          <w:sz w:val="24"/>
          <w:szCs w:val="24"/>
        </w:rPr>
        <w:t>.0.5</w:t>
      </w:r>
      <w:r w:rsidRPr="00652278">
        <w:rPr>
          <w:color w:val="000000" w:themeColor="text1"/>
          <w:sz w:val="24"/>
          <w:szCs w:val="24"/>
        </w:rPr>
        <w:t xml:space="preserve"> </w:t>
      </w:r>
      <w:r w:rsidR="00D272C9" w:rsidRPr="00652278">
        <w:rPr>
          <w:rFonts w:hint="eastAsia"/>
          <w:color w:val="000000" w:themeColor="text1"/>
          <w:sz w:val="24"/>
          <w:szCs w:val="24"/>
        </w:rPr>
        <w:t>排水管网地理信息系统应作为排水行业的基础信息平台，参与到上位综合信息平台体系中，在纵向上与智慧城市平台</w:t>
      </w:r>
      <w:r w:rsidR="00471EBF">
        <w:rPr>
          <w:rFonts w:hint="eastAsia"/>
          <w:color w:val="000000" w:themeColor="text1"/>
          <w:sz w:val="24"/>
          <w:szCs w:val="24"/>
        </w:rPr>
        <w:t>相</w:t>
      </w:r>
      <w:r w:rsidR="00D272C9" w:rsidRPr="00652278">
        <w:rPr>
          <w:rFonts w:hint="eastAsia"/>
          <w:color w:val="000000" w:themeColor="text1"/>
          <w:sz w:val="24"/>
          <w:szCs w:val="24"/>
        </w:rPr>
        <w:t>打通，在横向上应与其他各行业建立交互接口，实现横向与纵向的数据互联互通。</w:t>
      </w:r>
    </w:p>
    <w:p w14:paraId="6700BF1B" w14:textId="0F4F97BC" w:rsidR="00D272C9" w:rsidRPr="00652278" w:rsidRDefault="00652278" w:rsidP="00652278">
      <w:pPr>
        <w:spacing w:line="360" w:lineRule="auto"/>
        <w:ind w:firstLine="6"/>
        <w:rPr>
          <w:color w:val="000000" w:themeColor="text1"/>
          <w:sz w:val="24"/>
          <w:szCs w:val="24"/>
        </w:rPr>
      </w:pPr>
      <w:r w:rsidRPr="00216F79">
        <w:rPr>
          <w:b/>
          <w:bCs/>
          <w:color w:val="000000" w:themeColor="text1"/>
          <w:sz w:val="24"/>
          <w:szCs w:val="24"/>
        </w:rPr>
        <w:t>3.0.6</w:t>
      </w:r>
      <w:r w:rsidRPr="00652278">
        <w:rPr>
          <w:color w:val="000000" w:themeColor="text1"/>
          <w:sz w:val="24"/>
          <w:szCs w:val="24"/>
        </w:rPr>
        <w:t xml:space="preserve"> </w:t>
      </w:r>
      <w:r w:rsidR="00D272C9" w:rsidRPr="00652278">
        <w:rPr>
          <w:rFonts w:hint="eastAsia"/>
          <w:color w:val="000000" w:themeColor="text1"/>
          <w:sz w:val="24"/>
          <w:szCs w:val="24"/>
        </w:rPr>
        <w:t>排水管网地理信息系统</w:t>
      </w:r>
      <w:r w:rsidR="00D272C9" w:rsidRPr="00652278">
        <w:rPr>
          <w:color w:val="000000" w:themeColor="text1"/>
          <w:sz w:val="24"/>
          <w:szCs w:val="24"/>
        </w:rPr>
        <w:t>建设应考虑数据更新、服务扩展和智慧城市应用延伸的要求，为将来发展提供良好的框架和拓展空间</w:t>
      </w:r>
      <w:r w:rsidR="00D272C9" w:rsidRPr="00652278">
        <w:rPr>
          <w:rFonts w:hint="eastAsia"/>
          <w:color w:val="000000" w:themeColor="text1"/>
          <w:sz w:val="24"/>
          <w:szCs w:val="24"/>
        </w:rPr>
        <w:t>。</w:t>
      </w:r>
    </w:p>
    <w:p w14:paraId="32C86508" w14:textId="47FF816B" w:rsidR="006318B7" w:rsidRPr="001C1036" w:rsidRDefault="008115F7" w:rsidP="00652278">
      <w:pPr>
        <w:pStyle w:val="3"/>
        <w:spacing w:before="0" w:beforeAutospacing="0" w:after="0" w:afterAutospacing="0" w:line="360" w:lineRule="auto"/>
        <w:ind w:left="420" w:firstLine="420"/>
        <w:rPr>
          <w:rFonts w:ascii="Times New Roman" w:hAnsi="Times New Roman" w:cs="Times New Roman"/>
          <w:b w:val="0"/>
          <w:bCs w:val="0"/>
          <w:color w:val="000000" w:themeColor="text1"/>
          <w:sz w:val="24"/>
          <w:szCs w:val="24"/>
        </w:rPr>
      </w:pPr>
      <w:r w:rsidRPr="001C1036">
        <w:rPr>
          <w:rFonts w:ascii="Times New Roman" w:hAnsi="Times New Roman" w:cs="Times New Roman"/>
          <w:b w:val="0"/>
          <w:bCs w:val="0"/>
          <w:color w:val="000000" w:themeColor="text1"/>
          <w:sz w:val="24"/>
          <w:szCs w:val="24"/>
        </w:rPr>
        <w:br w:type="page"/>
      </w:r>
    </w:p>
    <w:p w14:paraId="7D165192" w14:textId="02074FD9" w:rsidR="00C41F44" w:rsidRPr="00D11206" w:rsidRDefault="00C41F44" w:rsidP="00D11206">
      <w:pPr>
        <w:pStyle w:val="afa"/>
        <w:rPr>
          <w:rFonts w:eastAsia="宋体"/>
          <w:sz w:val="30"/>
        </w:rPr>
      </w:pPr>
      <w:bookmarkStart w:id="11" w:name="_Toc128087425"/>
      <w:bookmarkStart w:id="12" w:name="_Hlk128042558"/>
      <w:r w:rsidRPr="00D11206">
        <w:rPr>
          <w:rFonts w:eastAsia="宋体"/>
          <w:sz w:val="30"/>
        </w:rPr>
        <w:lastRenderedPageBreak/>
        <w:t xml:space="preserve">4. </w:t>
      </w:r>
      <w:r w:rsidRPr="00D11206">
        <w:rPr>
          <w:rFonts w:eastAsia="宋体"/>
          <w:sz w:val="30"/>
        </w:rPr>
        <w:t>系统架构及主要功能</w:t>
      </w:r>
      <w:bookmarkEnd w:id="11"/>
    </w:p>
    <w:p w14:paraId="5C444A0B" w14:textId="77777777" w:rsidR="00C41F44" w:rsidRPr="00D11206" w:rsidRDefault="00C41F44" w:rsidP="00D11206">
      <w:pPr>
        <w:pStyle w:val="afb"/>
        <w:spacing w:before="312" w:after="156"/>
        <w:rPr>
          <w:rFonts w:ascii="Times New Roman" w:hAnsi="Times New Roman" w:cs="Times New Roman"/>
          <w:b/>
          <w:bCs/>
          <w:sz w:val="28"/>
          <w:szCs w:val="22"/>
        </w:rPr>
      </w:pPr>
      <w:bookmarkStart w:id="13" w:name="_Toc128087426"/>
      <w:r w:rsidRPr="00D11206">
        <w:rPr>
          <w:rFonts w:ascii="Times New Roman" w:hAnsi="Times New Roman" w:cs="Times New Roman" w:hint="eastAsia"/>
          <w:b/>
          <w:bCs/>
          <w:sz w:val="28"/>
          <w:szCs w:val="22"/>
        </w:rPr>
        <w:t xml:space="preserve">4.1 </w:t>
      </w:r>
      <w:r w:rsidRPr="00D11206">
        <w:rPr>
          <w:rFonts w:ascii="Times New Roman" w:hAnsi="Times New Roman" w:cs="Times New Roman" w:hint="eastAsia"/>
          <w:b/>
          <w:bCs/>
          <w:sz w:val="28"/>
          <w:szCs w:val="22"/>
        </w:rPr>
        <w:t>总则</w:t>
      </w:r>
      <w:bookmarkEnd w:id="13"/>
    </w:p>
    <w:bookmarkEnd w:id="12"/>
    <w:p w14:paraId="2C17778C" w14:textId="593C0FD7" w:rsidR="00C41F44" w:rsidRDefault="00F56892"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.1.1</w:t>
      </w:r>
      <w:r>
        <w:rPr>
          <w:color w:val="000000" w:themeColor="text1"/>
          <w:sz w:val="24"/>
          <w:szCs w:val="24"/>
        </w:rPr>
        <w:t xml:space="preserve"> </w:t>
      </w:r>
      <w:r w:rsidR="00C41F44">
        <w:rPr>
          <w:rFonts w:hint="eastAsia"/>
          <w:color w:val="000000" w:themeColor="text1"/>
          <w:sz w:val="24"/>
          <w:szCs w:val="24"/>
        </w:rPr>
        <w:t>排水管网地理信息系统建设宜从排水的业务需求考虑，应满足稳定性、可扩展性和安全性等</w:t>
      </w:r>
      <w:r w:rsidR="00C629D6">
        <w:rPr>
          <w:rFonts w:hint="eastAsia"/>
          <w:color w:val="000000" w:themeColor="text1"/>
          <w:sz w:val="24"/>
          <w:szCs w:val="24"/>
        </w:rPr>
        <w:t>要求，</w:t>
      </w:r>
      <w:r w:rsidR="00C629D6" w:rsidRPr="008A23CE">
        <w:rPr>
          <w:rFonts w:hint="eastAsia"/>
          <w:color w:val="000000" w:themeColor="text1"/>
          <w:sz w:val="24"/>
          <w:szCs w:val="24"/>
        </w:rPr>
        <w:t>实现</w:t>
      </w:r>
      <w:r w:rsidR="008A23CE" w:rsidRPr="008A23CE">
        <w:rPr>
          <w:rFonts w:hint="eastAsia"/>
          <w:color w:val="000000" w:themeColor="text1"/>
          <w:sz w:val="24"/>
          <w:szCs w:val="24"/>
        </w:rPr>
        <w:t>数据采集管理、应用服务</w:t>
      </w:r>
      <w:r w:rsidR="00C629D6" w:rsidRPr="008A23CE">
        <w:rPr>
          <w:rFonts w:hint="eastAsia"/>
          <w:color w:val="000000" w:themeColor="text1"/>
          <w:sz w:val="24"/>
          <w:szCs w:val="24"/>
        </w:rPr>
        <w:t>等功能</w:t>
      </w:r>
      <w:r w:rsidR="00C41F44" w:rsidRPr="008A23CE">
        <w:rPr>
          <w:rFonts w:hint="eastAsia"/>
          <w:color w:val="000000" w:themeColor="text1"/>
          <w:sz w:val="24"/>
          <w:szCs w:val="24"/>
        </w:rPr>
        <w:t>。</w:t>
      </w:r>
    </w:p>
    <w:p w14:paraId="1B521159" w14:textId="77777777" w:rsidR="00C41F44" w:rsidRPr="00D11206" w:rsidRDefault="00C41F44" w:rsidP="00D11206">
      <w:pPr>
        <w:pStyle w:val="afb"/>
        <w:spacing w:before="312" w:after="156"/>
        <w:rPr>
          <w:rFonts w:ascii="Times New Roman" w:hAnsi="Times New Roman" w:cs="Times New Roman"/>
          <w:b/>
          <w:bCs/>
          <w:sz w:val="28"/>
          <w:szCs w:val="22"/>
        </w:rPr>
      </w:pPr>
      <w:bookmarkStart w:id="14" w:name="_Toc128087427"/>
      <w:bookmarkStart w:id="15" w:name="_Hlk128042586"/>
      <w:r w:rsidRPr="00D11206">
        <w:rPr>
          <w:rFonts w:ascii="Times New Roman" w:hAnsi="Times New Roman" w:cs="Times New Roman" w:hint="eastAsia"/>
          <w:b/>
          <w:bCs/>
          <w:sz w:val="28"/>
          <w:szCs w:val="22"/>
        </w:rPr>
        <w:t xml:space="preserve">4.2 </w:t>
      </w:r>
      <w:r w:rsidRPr="00D11206">
        <w:rPr>
          <w:rFonts w:ascii="Times New Roman" w:hAnsi="Times New Roman" w:cs="Times New Roman" w:hint="eastAsia"/>
          <w:b/>
          <w:bCs/>
          <w:sz w:val="28"/>
          <w:szCs w:val="22"/>
        </w:rPr>
        <w:t>系统架构</w:t>
      </w:r>
      <w:bookmarkEnd w:id="14"/>
    </w:p>
    <w:bookmarkEnd w:id="15"/>
    <w:p w14:paraId="0E742104" w14:textId="77777777"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4.2.</w:t>
      </w:r>
      <w:r w:rsidRPr="00F52564">
        <w:rPr>
          <w:b/>
          <w:bCs/>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系统架构应包括基础层、数据层、数据应用层、业务应用层四大层次，并应符合以下要求，系统架构示意图见本规范附录</w:t>
      </w:r>
      <w:r>
        <w:rPr>
          <w:rFonts w:hint="eastAsia"/>
          <w:color w:val="000000" w:themeColor="text1"/>
          <w:sz w:val="24"/>
          <w:szCs w:val="24"/>
        </w:rPr>
        <w:t>A</w:t>
      </w:r>
      <w:r>
        <w:rPr>
          <w:rFonts w:hint="eastAsia"/>
          <w:color w:val="000000" w:themeColor="text1"/>
          <w:sz w:val="24"/>
          <w:szCs w:val="24"/>
        </w:rPr>
        <w:t>：</w:t>
      </w:r>
    </w:p>
    <w:p w14:paraId="1823468F" w14:textId="3D45D47E" w:rsidR="00C41F44" w:rsidRDefault="00C41F44" w:rsidP="00216F79">
      <w:pPr>
        <w:spacing w:line="360" w:lineRule="auto"/>
        <w:ind w:firstLine="420"/>
        <w:rPr>
          <w:color w:val="000000" w:themeColor="text1"/>
          <w:sz w:val="24"/>
          <w:szCs w:val="24"/>
        </w:rPr>
      </w:pPr>
      <w:r w:rsidRPr="00F52564">
        <w:rPr>
          <w:b/>
          <w:bCs/>
          <w:color w:val="000000" w:themeColor="text1"/>
          <w:sz w:val="24"/>
          <w:szCs w:val="24"/>
        </w:rPr>
        <w:t>1</w:t>
      </w:r>
      <w:r>
        <w:rPr>
          <w:color w:val="000000" w:themeColor="text1"/>
          <w:sz w:val="24"/>
          <w:szCs w:val="24"/>
        </w:rPr>
        <w:t xml:space="preserve"> </w:t>
      </w:r>
      <w:r>
        <w:rPr>
          <w:color w:val="000000" w:themeColor="text1"/>
          <w:sz w:val="24"/>
          <w:szCs w:val="24"/>
        </w:rPr>
        <w:t>基础层</w:t>
      </w:r>
      <w:r>
        <w:rPr>
          <w:rFonts w:hint="eastAsia"/>
          <w:color w:val="000000" w:themeColor="text1"/>
          <w:sz w:val="24"/>
          <w:szCs w:val="24"/>
        </w:rPr>
        <w:t>应包括</w:t>
      </w:r>
      <w:r>
        <w:rPr>
          <w:color w:val="000000" w:themeColor="text1"/>
          <w:sz w:val="24"/>
          <w:szCs w:val="24"/>
        </w:rPr>
        <w:t>支持信息传送的</w:t>
      </w:r>
      <w:r>
        <w:rPr>
          <w:rFonts w:hint="eastAsia"/>
          <w:color w:val="000000" w:themeColor="text1"/>
          <w:sz w:val="24"/>
          <w:szCs w:val="24"/>
        </w:rPr>
        <w:t>网络</w:t>
      </w:r>
      <w:r>
        <w:rPr>
          <w:color w:val="000000" w:themeColor="text1"/>
          <w:sz w:val="24"/>
          <w:szCs w:val="24"/>
        </w:rPr>
        <w:t>环境以及设备</w:t>
      </w:r>
      <w:r>
        <w:rPr>
          <w:rFonts w:hint="eastAsia"/>
          <w:color w:val="000000" w:themeColor="text1"/>
          <w:sz w:val="24"/>
          <w:szCs w:val="24"/>
        </w:rPr>
        <w:t>、支撑系统建设的存储设备和</w:t>
      </w:r>
      <w:r>
        <w:rPr>
          <w:color w:val="000000" w:themeColor="text1"/>
          <w:sz w:val="24"/>
          <w:szCs w:val="24"/>
        </w:rPr>
        <w:t>用以承载支撑系统平台的</w:t>
      </w:r>
      <w:r>
        <w:rPr>
          <w:rFonts w:hint="eastAsia"/>
          <w:color w:val="000000" w:themeColor="text1"/>
          <w:sz w:val="24"/>
          <w:szCs w:val="24"/>
        </w:rPr>
        <w:t>各类</w:t>
      </w:r>
      <w:r>
        <w:rPr>
          <w:color w:val="000000" w:themeColor="text1"/>
          <w:sz w:val="24"/>
          <w:szCs w:val="24"/>
        </w:rPr>
        <w:t>软硬件环境</w:t>
      </w:r>
      <w:r w:rsidR="00C629D6">
        <w:rPr>
          <w:rFonts w:hint="eastAsia"/>
          <w:color w:val="000000" w:themeColor="text1"/>
          <w:sz w:val="24"/>
          <w:szCs w:val="24"/>
        </w:rPr>
        <w:t>；</w:t>
      </w:r>
    </w:p>
    <w:p w14:paraId="1C56A6F4" w14:textId="77777777" w:rsidR="00C41F44" w:rsidRDefault="00C41F44" w:rsidP="00216F79">
      <w:pPr>
        <w:spacing w:line="360" w:lineRule="auto"/>
        <w:ind w:firstLine="420"/>
        <w:rPr>
          <w:color w:val="000000" w:themeColor="text1"/>
          <w:sz w:val="24"/>
          <w:szCs w:val="24"/>
        </w:rPr>
      </w:pPr>
      <w:r w:rsidRPr="00F52564">
        <w:rPr>
          <w:b/>
          <w:bCs/>
          <w:color w:val="000000" w:themeColor="text1"/>
          <w:sz w:val="24"/>
          <w:szCs w:val="24"/>
        </w:rPr>
        <w:t>2</w:t>
      </w:r>
      <w:r>
        <w:rPr>
          <w:color w:val="000000" w:themeColor="text1"/>
          <w:sz w:val="24"/>
          <w:szCs w:val="24"/>
        </w:rPr>
        <w:t xml:space="preserve"> </w:t>
      </w:r>
      <w:r>
        <w:rPr>
          <w:color w:val="000000" w:themeColor="text1"/>
          <w:sz w:val="24"/>
          <w:szCs w:val="24"/>
        </w:rPr>
        <w:t>数据层</w:t>
      </w:r>
      <w:r>
        <w:rPr>
          <w:rFonts w:hint="eastAsia"/>
          <w:color w:val="000000" w:themeColor="text1"/>
          <w:sz w:val="24"/>
          <w:szCs w:val="24"/>
        </w:rPr>
        <w:t>应包含从物联网设备获取的</w:t>
      </w:r>
      <w:r>
        <w:rPr>
          <w:rFonts w:hint="eastAsia"/>
          <w:color w:val="000000" w:themeColor="text1"/>
          <w:sz w:val="24"/>
          <w:szCs w:val="24"/>
        </w:rPr>
        <w:t>IOT</w:t>
      </w:r>
      <w:r>
        <w:rPr>
          <w:rFonts w:hint="eastAsia"/>
          <w:color w:val="000000" w:themeColor="text1"/>
          <w:sz w:val="24"/>
          <w:szCs w:val="24"/>
        </w:rPr>
        <w:t>数据，以及系统涉及的本底数据库，并对接信息资源协同共享平台，汇聚各类数据资源</w:t>
      </w:r>
      <w:r>
        <w:rPr>
          <w:color w:val="000000" w:themeColor="text1"/>
          <w:sz w:val="24"/>
          <w:szCs w:val="24"/>
        </w:rPr>
        <w:t>；</w:t>
      </w:r>
    </w:p>
    <w:p w14:paraId="434FB1A9" w14:textId="77777777" w:rsidR="00C41F44" w:rsidRDefault="00C41F44" w:rsidP="00216F79">
      <w:pPr>
        <w:spacing w:line="360" w:lineRule="auto"/>
        <w:ind w:firstLine="420"/>
        <w:rPr>
          <w:color w:val="000000" w:themeColor="text1"/>
          <w:sz w:val="24"/>
          <w:szCs w:val="24"/>
        </w:rPr>
      </w:pPr>
      <w:r w:rsidRPr="00F52564">
        <w:rPr>
          <w:b/>
          <w:bCs/>
          <w:color w:val="000000" w:themeColor="text1"/>
          <w:sz w:val="24"/>
          <w:szCs w:val="24"/>
        </w:rPr>
        <w:t>3</w:t>
      </w:r>
      <w:r>
        <w:rPr>
          <w:color w:val="000000" w:themeColor="text1"/>
          <w:sz w:val="24"/>
          <w:szCs w:val="24"/>
        </w:rPr>
        <w:t xml:space="preserve"> </w:t>
      </w:r>
      <w:r>
        <w:rPr>
          <w:color w:val="000000" w:themeColor="text1"/>
          <w:sz w:val="24"/>
          <w:szCs w:val="24"/>
        </w:rPr>
        <w:t>数据应用层</w:t>
      </w:r>
      <w:r>
        <w:rPr>
          <w:rFonts w:hint="eastAsia"/>
          <w:color w:val="000000" w:themeColor="text1"/>
          <w:sz w:val="24"/>
          <w:szCs w:val="24"/>
        </w:rPr>
        <w:t>应包含</w:t>
      </w:r>
      <w:r>
        <w:rPr>
          <w:color w:val="000000" w:themeColor="text1"/>
          <w:sz w:val="24"/>
          <w:szCs w:val="24"/>
        </w:rPr>
        <w:t>支持业务应用运行</w:t>
      </w:r>
      <w:r>
        <w:rPr>
          <w:rFonts w:hint="eastAsia"/>
          <w:color w:val="000000" w:themeColor="text1"/>
          <w:sz w:val="24"/>
          <w:szCs w:val="24"/>
        </w:rPr>
        <w:t>的常规数据功能，实现数据高效灵活应用；</w:t>
      </w:r>
    </w:p>
    <w:p w14:paraId="635F841F" w14:textId="0CDC69D2" w:rsidR="00C41F44" w:rsidRDefault="00C41F44" w:rsidP="00216F79">
      <w:pPr>
        <w:spacing w:line="360" w:lineRule="auto"/>
        <w:ind w:firstLine="420"/>
        <w:rPr>
          <w:color w:val="000000" w:themeColor="text1"/>
          <w:sz w:val="24"/>
          <w:szCs w:val="24"/>
        </w:rPr>
      </w:pPr>
      <w:r w:rsidRPr="00F52564">
        <w:rPr>
          <w:b/>
          <w:bCs/>
          <w:color w:val="000000" w:themeColor="text1"/>
          <w:sz w:val="24"/>
          <w:szCs w:val="24"/>
        </w:rPr>
        <w:t>4</w:t>
      </w:r>
      <w:r>
        <w:rPr>
          <w:color w:val="000000" w:themeColor="text1"/>
          <w:sz w:val="24"/>
          <w:szCs w:val="24"/>
        </w:rPr>
        <w:t xml:space="preserve"> </w:t>
      </w:r>
      <w:r>
        <w:rPr>
          <w:color w:val="000000" w:themeColor="text1"/>
          <w:sz w:val="24"/>
          <w:szCs w:val="24"/>
        </w:rPr>
        <w:t>业务应用层</w:t>
      </w:r>
      <w:r>
        <w:rPr>
          <w:rFonts w:hint="eastAsia"/>
          <w:color w:val="000000" w:themeColor="text1"/>
          <w:sz w:val="24"/>
          <w:szCs w:val="24"/>
        </w:rPr>
        <w:t>宜</w:t>
      </w:r>
      <w:r>
        <w:rPr>
          <w:color w:val="000000" w:themeColor="text1"/>
          <w:sz w:val="24"/>
          <w:szCs w:val="24"/>
        </w:rPr>
        <w:t>包括</w:t>
      </w:r>
      <w:r>
        <w:rPr>
          <w:rFonts w:hint="eastAsia"/>
          <w:color w:val="000000" w:themeColor="text1"/>
          <w:sz w:val="24"/>
          <w:szCs w:val="24"/>
        </w:rPr>
        <w:t>排水</w:t>
      </w:r>
      <w:r>
        <w:rPr>
          <w:color w:val="000000" w:themeColor="text1"/>
          <w:sz w:val="24"/>
          <w:szCs w:val="24"/>
        </w:rPr>
        <w:t>一张图、信息</w:t>
      </w:r>
      <w:r>
        <w:rPr>
          <w:rFonts w:hint="eastAsia"/>
          <w:color w:val="000000" w:themeColor="text1"/>
          <w:sz w:val="24"/>
          <w:szCs w:val="24"/>
        </w:rPr>
        <w:t>查询</w:t>
      </w:r>
      <w:r>
        <w:rPr>
          <w:color w:val="000000" w:themeColor="text1"/>
          <w:sz w:val="24"/>
          <w:szCs w:val="24"/>
        </w:rPr>
        <w:t>、</w:t>
      </w:r>
      <w:r>
        <w:rPr>
          <w:rFonts w:hint="eastAsia"/>
          <w:color w:val="000000" w:themeColor="text1"/>
          <w:sz w:val="24"/>
          <w:szCs w:val="24"/>
        </w:rPr>
        <w:t>实时运行监测</w:t>
      </w:r>
      <w:r>
        <w:rPr>
          <w:color w:val="000000" w:themeColor="text1"/>
          <w:sz w:val="24"/>
          <w:szCs w:val="24"/>
        </w:rPr>
        <w:t>、管网健康养护、网格化管理、</w:t>
      </w:r>
      <w:r w:rsidR="006B1B39">
        <w:rPr>
          <w:rFonts w:hint="eastAsia"/>
          <w:color w:val="000000" w:themeColor="text1"/>
          <w:sz w:val="24"/>
          <w:szCs w:val="24"/>
        </w:rPr>
        <w:t>厂</w:t>
      </w:r>
      <w:r>
        <w:rPr>
          <w:color w:val="000000" w:themeColor="text1"/>
          <w:sz w:val="24"/>
          <w:szCs w:val="24"/>
        </w:rPr>
        <w:t>站运行监控、</w:t>
      </w:r>
      <w:r>
        <w:rPr>
          <w:rFonts w:hint="eastAsia"/>
          <w:color w:val="000000" w:themeColor="text1"/>
          <w:sz w:val="24"/>
          <w:szCs w:val="24"/>
        </w:rPr>
        <w:t>雨洪管理</w:t>
      </w:r>
      <w:r>
        <w:rPr>
          <w:color w:val="000000" w:themeColor="text1"/>
          <w:sz w:val="24"/>
          <w:szCs w:val="24"/>
        </w:rPr>
        <w:t>、</w:t>
      </w:r>
      <w:r>
        <w:rPr>
          <w:rFonts w:hint="eastAsia"/>
          <w:color w:val="000000" w:themeColor="text1"/>
          <w:sz w:val="24"/>
          <w:szCs w:val="24"/>
        </w:rPr>
        <w:t>数据共享与管理和</w:t>
      </w:r>
      <w:r>
        <w:rPr>
          <w:color w:val="000000" w:themeColor="text1"/>
          <w:sz w:val="24"/>
          <w:szCs w:val="24"/>
        </w:rPr>
        <w:t>系统管理等</w:t>
      </w:r>
      <w:r>
        <w:rPr>
          <w:rFonts w:hint="eastAsia"/>
          <w:color w:val="000000" w:themeColor="text1"/>
          <w:sz w:val="24"/>
          <w:szCs w:val="24"/>
        </w:rPr>
        <w:t>业务应用</w:t>
      </w:r>
      <w:r>
        <w:rPr>
          <w:color w:val="000000" w:themeColor="text1"/>
          <w:sz w:val="24"/>
          <w:szCs w:val="24"/>
        </w:rPr>
        <w:t>。</w:t>
      </w:r>
    </w:p>
    <w:p w14:paraId="2006AE34" w14:textId="77777777" w:rsidR="00C41F44" w:rsidRPr="00D11206" w:rsidRDefault="00C41F44" w:rsidP="00D11206">
      <w:pPr>
        <w:pStyle w:val="afb"/>
        <w:spacing w:before="312" w:after="156"/>
        <w:rPr>
          <w:rFonts w:ascii="Times New Roman" w:hAnsi="Times New Roman" w:cs="Times New Roman"/>
          <w:b/>
          <w:bCs/>
          <w:sz w:val="28"/>
          <w:szCs w:val="22"/>
        </w:rPr>
      </w:pPr>
      <w:bookmarkStart w:id="16" w:name="_Toc128087428"/>
      <w:bookmarkStart w:id="17" w:name="_Hlk128042622"/>
      <w:r w:rsidRPr="00D11206">
        <w:rPr>
          <w:rFonts w:ascii="Times New Roman" w:hAnsi="Times New Roman" w:cs="Times New Roman" w:hint="eastAsia"/>
          <w:b/>
          <w:bCs/>
          <w:sz w:val="28"/>
          <w:szCs w:val="22"/>
        </w:rPr>
        <w:t xml:space="preserve">4.3 </w:t>
      </w:r>
      <w:r w:rsidRPr="00D11206">
        <w:rPr>
          <w:rFonts w:ascii="Times New Roman" w:hAnsi="Times New Roman" w:cs="Times New Roman" w:hint="eastAsia"/>
          <w:b/>
          <w:bCs/>
          <w:sz w:val="28"/>
          <w:szCs w:val="22"/>
        </w:rPr>
        <w:t>主要功能</w:t>
      </w:r>
      <w:bookmarkEnd w:id="16"/>
    </w:p>
    <w:bookmarkEnd w:id="17"/>
    <w:p w14:paraId="1C3A082C" w14:textId="77777777" w:rsidR="0014440F" w:rsidRDefault="0014440F"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Pr>
          <w:color w:val="000000" w:themeColor="text1"/>
          <w:sz w:val="24"/>
          <w:szCs w:val="24"/>
        </w:rPr>
        <w:t>1</w:t>
      </w:r>
      <w:r>
        <w:rPr>
          <w:rFonts w:hint="eastAsia"/>
          <w:color w:val="000000" w:themeColor="text1"/>
          <w:sz w:val="24"/>
          <w:szCs w:val="24"/>
        </w:rPr>
        <w:t>系统应建立排水一张图，以综合评估管网整体运行情况，并能够简要展示系统中关键信息。</w:t>
      </w:r>
    </w:p>
    <w:p w14:paraId="2B3A12BA" w14:textId="0B1CE8CF"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2</w:t>
      </w:r>
      <w:r w:rsidR="006B1B39">
        <w:rPr>
          <w:color w:val="000000" w:themeColor="text1"/>
          <w:sz w:val="24"/>
          <w:szCs w:val="24"/>
        </w:rPr>
        <w:t xml:space="preserve"> </w:t>
      </w:r>
      <w:r>
        <w:rPr>
          <w:rFonts w:hint="eastAsia"/>
          <w:color w:val="000000" w:themeColor="text1"/>
          <w:sz w:val="24"/>
          <w:szCs w:val="24"/>
        </w:rPr>
        <w:t>系统</w:t>
      </w:r>
      <w:r w:rsidR="006B1B39">
        <w:rPr>
          <w:rFonts w:hint="eastAsia"/>
          <w:color w:val="000000" w:themeColor="text1"/>
          <w:sz w:val="24"/>
          <w:szCs w:val="24"/>
        </w:rPr>
        <w:t>应</w:t>
      </w:r>
      <w:r>
        <w:rPr>
          <w:rFonts w:hint="eastAsia"/>
          <w:color w:val="000000" w:themeColor="text1"/>
          <w:sz w:val="24"/>
          <w:szCs w:val="24"/>
        </w:rPr>
        <w:t>以</w:t>
      </w:r>
      <w:r w:rsidR="006B1B39">
        <w:rPr>
          <w:rFonts w:hint="eastAsia"/>
          <w:color w:val="000000" w:themeColor="text1"/>
          <w:sz w:val="24"/>
          <w:szCs w:val="24"/>
        </w:rPr>
        <w:t>地理信息系统</w:t>
      </w:r>
      <w:r>
        <w:rPr>
          <w:rFonts w:hint="eastAsia"/>
          <w:color w:val="000000" w:themeColor="text1"/>
          <w:sz w:val="24"/>
          <w:szCs w:val="24"/>
        </w:rPr>
        <w:t>为主体，具备地图展示与查询、数据查看、地图分析、数据下载等功能，并符合下列规定：</w:t>
      </w:r>
    </w:p>
    <w:p w14:paraId="6DED4641" w14:textId="521E40F3" w:rsidR="00C41F44" w:rsidRDefault="00C41F44" w:rsidP="00F52564">
      <w:pPr>
        <w:spacing w:line="360" w:lineRule="auto"/>
        <w:ind w:firstLine="420"/>
        <w:rPr>
          <w:color w:val="000000" w:themeColor="text1"/>
          <w:sz w:val="24"/>
          <w:szCs w:val="24"/>
        </w:rPr>
      </w:pPr>
      <w:r w:rsidRPr="00F52564">
        <w:rPr>
          <w:b/>
          <w:bCs/>
          <w:color w:val="000000" w:themeColor="text1"/>
          <w:sz w:val="24"/>
          <w:szCs w:val="24"/>
        </w:rPr>
        <w:t>1</w:t>
      </w:r>
      <w:r>
        <w:rPr>
          <w:color w:val="000000" w:themeColor="text1"/>
          <w:sz w:val="24"/>
          <w:szCs w:val="24"/>
        </w:rPr>
        <w:t xml:space="preserve"> </w:t>
      </w:r>
      <w:r>
        <w:rPr>
          <w:rFonts w:hint="eastAsia"/>
          <w:color w:val="000000" w:themeColor="text1"/>
          <w:sz w:val="24"/>
          <w:szCs w:val="24"/>
        </w:rPr>
        <w:t>地图展示与查询宜具备管线、检查井及其附属设备的模型展示、地图切换、场景漫游、地图缩放、模型定位、地图量测、框选查询、条件查询</w:t>
      </w:r>
      <w:r>
        <w:rPr>
          <w:color w:val="000000" w:themeColor="text1"/>
          <w:sz w:val="24"/>
          <w:szCs w:val="24"/>
        </w:rPr>
        <w:t>等功能；</w:t>
      </w:r>
    </w:p>
    <w:p w14:paraId="42AD1FE7" w14:textId="77777777" w:rsidR="00C41F44" w:rsidRDefault="00C41F44" w:rsidP="00F52564">
      <w:pPr>
        <w:spacing w:line="360" w:lineRule="auto"/>
        <w:ind w:firstLine="420"/>
        <w:rPr>
          <w:color w:val="000000" w:themeColor="text1"/>
          <w:sz w:val="24"/>
          <w:szCs w:val="24"/>
        </w:rPr>
      </w:pPr>
      <w:r w:rsidRPr="00F52564">
        <w:rPr>
          <w:b/>
          <w:bCs/>
          <w:color w:val="000000" w:themeColor="text1"/>
          <w:sz w:val="24"/>
          <w:szCs w:val="24"/>
        </w:rPr>
        <w:t>2</w:t>
      </w:r>
      <w:r>
        <w:rPr>
          <w:color w:val="000000" w:themeColor="text1"/>
          <w:sz w:val="24"/>
          <w:szCs w:val="24"/>
        </w:rPr>
        <w:t xml:space="preserve"> </w:t>
      </w:r>
      <w:r>
        <w:rPr>
          <w:rFonts w:hint="eastAsia"/>
          <w:color w:val="000000" w:themeColor="text1"/>
          <w:sz w:val="24"/>
          <w:szCs w:val="24"/>
        </w:rPr>
        <w:t>数据查看宜关联设施的模型和数据，宜具备点击模型展示设施基础信息、查看图纸</w:t>
      </w:r>
      <w:r>
        <w:rPr>
          <w:color w:val="000000" w:themeColor="text1"/>
          <w:sz w:val="24"/>
          <w:szCs w:val="24"/>
        </w:rPr>
        <w:t>等功能；</w:t>
      </w:r>
    </w:p>
    <w:p w14:paraId="06ADB72A" w14:textId="77777777" w:rsidR="00C41F44" w:rsidRDefault="00C41F44" w:rsidP="00F52564">
      <w:pPr>
        <w:spacing w:line="360" w:lineRule="auto"/>
        <w:ind w:firstLine="420"/>
        <w:rPr>
          <w:color w:val="000000" w:themeColor="text1"/>
          <w:sz w:val="24"/>
          <w:szCs w:val="24"/>
        </w:rPr>
      </w:pPr>
      <w:r w:rsidRPr="00F52564">
        <w:rPr>
          <w:b/>
          <w:bCs/>
          <w:color w:val="000000" w:themeColor="text1"/>
          <w:sz w:val="24"/>
          <w:szCs w:val="24"/>
        </w:rPr>
        <w:t>3</w:t>
      </w:r>
      <w:r>
        <w:rPr>
          <w:color w:val="000000" w:themeColor="text1"/>
          <w:sz w:val="24"/>
          <w:szCs w:val="24"/>
        </w:rPr>
        <w:t xml:space="preserve"> </w:t>
      </w:r>
      <w:r>
        <w:rPr>
          <w:rFonts w:hint="eastAsia"/>
          <w:color w:val="000000" w:themeColor="text1"/>
          <w:sz w:val="24"/>
          <w:szCs w:val="24"/>
        </w:rPr>
        <w:t>地图分析宜具备流向展示与分析、剖面分析、逆坡分析、爆管分析</w:t>
      </w:r>
      <w:r>
        <w:rPr>
          <w:color w:val="000000" w:themeColor="text1"/>
          <w:sz w:val="24"/>
          <w:szCs w:val="24"/>
        </w:rPr>
        <w:t>等功能；</w:t>
      </w:r>
    </w:p>
    <w:p w14:paraId="51587C5B" w14:textId="06262383" w:rsidR="00C41F44" w:rsidRDefault="00C41F44" w:rsidP="00F52564">
      <w:pPr>
        <w:spacing w:line="360" w:lineRule="auto"/>
        <w:ind w:firstLine="420"/>
        <w:rPr>
          <w:color w:val="000000" w:themeColor="text1"/>
          <w:sz w:val="24"/>
          <w:szCs w:val="24"/>
        </w:rPr>
      </w:pPr>
      <w:r w:rsidRPr="00F52564">
        <w:rPr>
          <w:b/>
          <w:bCs/>
          <w:color w:val="000000" w:themeColor="text1"/>
          <w:sz w:val="24"/>
          <w:szCs w:val="24"/>
        </w:rPr>
        <w:lastRenderedPageBreak/>
        <w:t>4</w:t>
      </w:r>
      <w:r>
        <w:rPr>
          <w:color w:val="000000" w:themeColor="text1"/>
          <w:sz w:val="24"/>
          <w:szCs w:val="24"/>
        </w:rPr>
        <w:t xml:space="preserve"> </w:t>
      </w:r>
      <w:r>
        <w:rPr>
          <w:rFonts w:hint="eastAsia"/>
          <w:color w:val="000000" w:themeColor="text1"/>
          <w:sz w:val="24"/>
          <w:szCs w:val="24"/>
        </w:rPr>
        <w:t>数据下载宜具备</w:t>
      </w:r>
      <w:r w:rsidR="00F20963">
        <w:rPr>
          <w:rFonts w:hint="eastAsia"/>
          <w:color w:val="000000" w:themeColor="text1"/>
          <w:sz w:val="24"/>
          <w:szCs w:val="24"/>
        </w:rPr>
        <w:t>矢量图生成、</w:t>
      </w:r>
      <w:r>
        <w:rPr>
          <w:rFonts w:hint="eastAsia"/>
          <w:color w:val="000000" w:themeColor="text1"/>
          <w:sz w:val="24"/>
          <w:szCs w:val="24"/>
        </w:rPr>
        <w:t>数据下载、图纸下载</w:t>
      </w:r>
      <w:r>
        <w:rPr>
          <w:color w:val="000000" w:themeColor="text1"/>
          <w:sz w:val="24"/>
          <w:szCs w:val="24"/>
        </w:rPr>
        <w:t>等功能</w:t>
      </w:r>
      <w:r>
        <w:rPr>
          <w:rFonts w:hint="eastAsia"/>
          <w:color w:val="000000" w:themeColor="text1"/>
          <w:sz w:val="24"/>
          <w:szCs w:val="24"/>
        </w:rPr>
        <w:t>。</w:t>
      </w:r>
    </w:p>
    <w:p w14:paraId="246C7DAE" w14:textId="77777777" w:rsidR="0014440F" w:rsidRDefault="0014440F"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.3.3</w:t>
      </w:r>
      <w:r>
        <w:rPr>
          <w:color w:val="000000" w:themeColor="text1"/>
          <w:sz w:val="24"/>
          <w:szCs w:val="24"/>
        </w:rPr>
        <w:t xml:space="preserve"> </w:t>
      </w:r>
      <w:r>
        <w:rPr>
          <w:rFonts w:hint="eastAsia"/>
          <w:color w:val="000000" w:themeColor="text1"/>
          <w:sz w:val="24"/>
          <w:szCs w:val="24"/>
        </w:rPr>
        <w:t>系统宜包含监测信息管理、监测预警与报警、资产管理、数据统计分析功能，并符合下列规定：</w:t>
      </w:r>
    </w:p>
    <w:p w14:paraId="191067A9" w14:textId="77777777"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监测信息管理</w:t>
      </w:r>
      <w:r w:rsidRPr="00F52564">
        <w:rPr>
          <w:rFonts w:hint="eastAsia"/>
          <w:color w:val="000000" w:themeColor="text1"/>
          <w:sz w:val="24"/>
          <w:szCs w:val="24"/>
        </w:rPr>
        <w:t>宜</w:t>
      </w:r>
      <w:r>
        <w:rPr>
          <w:rFonts w:hint="eastAsia"/>
          <w:color w:val="000000" w:themeColor="text1"/>
          <w:sz w:val="24"/>
          <w:szCs w:val="24"/>
        </w:rPr>
        <w:t>具备监测设备信息和监测数据的查询和展示、监测设备地图定位等功能；</w:t>
      </w:r>
    </w:p>
    <w:p w14:paraId="2565735F" w14:textId="77777777"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2</w:t>
      </w:r>
      <w:r>
        <w:rPr>
          <w:color w:val="000000" w:themeColor="text1"/>
          <w:sz w:val="24"/>
          <w:szCs w:val="24"/>
        </w:rPr>
        <w:t xml:space="preserve"> </w:t>
      </w:r>
      <w:r>
        <w:rPr>
          <w:rFonts w:hint="eastAsia"/>
          <w:color w:val="000000" w:themeColor="text1"/>
          <w:sz w:val="24"/>
          <w:szCs w:val="24"/>
        </w:rPr>
        <w:t>监测预警与报警</w:t>
      </w:r>
      <w:r w:rsidRPr="00F52564">
        <w:rPr>
          <w:rFonts w:hint="eastAsia"/>
          <w:color w:val="000000" w:themeColor="text1"/>
          <w:sz w:val="24"/>
          <w:szCs w:val="24"/>
        </w:rPr>
        <w:t>宜</w:t>
      </w:r>
      <w:r>
        <w:rPr>
          <w:rFonts w:hint="eastAsia"/>
          <w:color w:val="000000" w:themeColor="text1"/>
          <w:sz w:val="24"/>
          <w:szCs w:val="24"/>
        </w:rPr>
        <w:t>具备各专线基础信息管理、运行监测管理、报警和处置等功能；</w:t>
      </w:r>
    </w:p>
    <w:p w14:paraId="4007C719" w14:textId="77777777" w:rsidR="00C41F44" w:rsidRDefault="00C41F44" w:rsidP="00F52564">
      <w:pPr>
        <w:spacing w:line="360" w:lineRule="auto"/>
        <w:ind w:firstLine="420"/>
        <w:rPr>
          <w:color w:val="000000" w:themeColor="text1"/>
          <w:sz w:val="24"/>
          <w:szCs w:val="24"/>
        </w:rPr>
      </w:pPr>
      <w:r w:rsidRPr="00F52564">
        <w:rPr>
          <w:b/>
          <w:bCs/>
          <w:color w:val="000000" w:themeColor="text1"/>
          <w:sz w:val="24"/>
          <w:szCs w:val="24"/>
        </w:rPr>
        <w:t>3</w:t>
      </w:r>
      <w:r>
        <w:rPr>
          <w:color w:val="000000" w:themeColor="text1"/>
          <w:sz w:val="24"/>
          <w:szCs w:val="24"/>
        </w:rPr>
        <w:t xml:space="preserve"> </w:t>
      </w:r>
      <w:r>
        <w:rPr>
          <w:rFonts w:hint="eastAsia"/>
          <w:color w:val="000000" w:themeColor="text1"/>
          <w:sz w:val="24"/>
          <w:szCs w:val="24"/>
        </w:rPr>
        <w:t>资产管理</w:t>
      </w:r>
      <w:r w:rsidRPr="00F52564">
        <w:rPr>
          <w:rFonts w:hint="eastAsia"/>
          <w:color w:val="000000" w:themeColor="text1"/>
          <w:sz w:val="24"/>
          <w:szCs w:val="24"/>
        </w:rPr>
        <w:t>宜</w:t>
      </w:r>
      <w:r>
        <w:rPr>
          <w:rFonts w:hint="eastAsia"/>
          <w:color w:val="000000" w:themeColor="text1"/>
          <w:sz w:val="24"/>
          <w:szCs w:val="24"/>
        </w:rPr>
        <w:t>具备对监测设备信息进行录入、管理和维护等功能；</w:t>
      </w:r>
    </w:p>
    <w:p w14:paraId="056DDDC8" w14:textId="77777777"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4</w:t>
      </w:r>
      <w:r>
        <w:rPr>
          <w:color w:val="000000" w:themeColor="text1"/>
          <w:sz w:val="24"/>
          <w:szCs w:val="24"/>
        </w:rPr>
        <w:t xml:space="preserve"> </w:t>
      </w:r>
      <w:r>
        <w:rPr>
          <w:rFonts w:hint="eastAsia"/>
          <w:color w:val="000000" w:themeColor="text1"/>
          <w:sz w:val="24"/>
          <w:szCs w:val="24"/>
        </w:rPr>
        <w:t>数据统计分析</w:t>
      </w:r>
      <w:r w:rsidRPr="00F52564">
        <w:rPr>
          <w:rFonts w:hint="eastAsia"/>
          <w:color w:val="000000" w:themeColor="text1"/>
          <w:sz w:val="24"/>
          <w:szCs w:val="24"/>
        </w:rPr>
        <w:t>宜</w:t>
      </w:r>
      <w:r>
        <w:rPr>
          <w:rFonts w:hint="eastAsia"/>
          <w:color w:val="000000" w:themeColor="text1"/>
          <w:sz w:val="24"/>
          <w:szCs w:val="24"/>
        </w:rPr>
        <w:t>具备对监测数据、设备状态、设备数量、设备维护状态等信息进行统计、分析和报表下载等功能。</w:t>
      </w:r>
    </w:p>
    <w:p w14:paraId="62E1F102" w14:textId="58AE3E84"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4</w:t>
      </w:r>
      <w:r w:rsidR="006B1B39">
        <w:rPr>
          <w:color w:val="000000" w:themeColor="text1"/>
          <w:sz w:val="24"/>
          <w:szCs w:val="24"/>
        </w:rPr>
        <w:t xml:space="preserve"> </w:t>
      </w:r>
      <w:r>
        <w:rPr>
          <w:rFonts w:hint="eastAsia"/>
          <w:color w:val="000000" w:themeColor="text1"/>
          <w:sz w:val="24"/>
          <w:szCs w:val="24"/>
        </w:rPr>
        <w:t>系统宜根据</w:t>
      </w:r>
      <w:r>
        <w:rPr>
          <w:color w:val="000000" w:themeColor="text1"/>
          <w:sz w:val="24"/>
          <w:szCs w:val="24"/>
        </w:rPr>
        <w:t>管网</w:t>
      </w:r>
      <w:r>
        <w:rPr>
          <w:rFonts w:hint="eastAsia"/>
          <w:color w:val="000000" w:themeColor="text1"/>
          <w:sz w:val="24"/>
          <w:szCs w:val="24"/>
        </w:rPr>
        <w:t>周期性检测结果，增加管网健康状况展示、检测数据管理、养护病例等功能，并符合以下规定：</w:t>
      </w:r>
    </w:p>
    <w:p w14:paraId="10E7D224" w14:textId="05D5CE0F"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管网健康状况展示</w:t>
      </w:r>
      <w:r w:rsidRPr="00F52564">
        <w:rPr>
          <w:rFonts w:hint="eastAsia"/>
          <w:color w:val="000000" w:themeColor="text1"/>
          <w:sz w:val="24"/>
          <w:szCs w:val="24"/>
        </w:rPr>
        <w:t>宜</w:t>
      </w:r>
      <w:r>
        <w:rPr>
          <w:rFonts w:hint="eastAsia"/>
          <w:color w:val="000000" w:themeColor="text1"/>
          <w:sz w:val="24"/>
          <w:szCs w:val="24"/>
        </w:rPr>
        <w:t>以</w:t>
      </w:r>
      <w:r w:rsidR="00F20963">
        <w:rPr>
          <w:rFonts w:hint="eastAsia"/>
          <w:color w:val="000000" w:themeColor="text1"/>
          <w:sz w:val="24"/>
          <w:szCs w:val="24"/>
        </w:rPr>
        <w:t>地理信息系统</w:t>
      </w:r>
      <w:r>
        <w:rPr>
          <w:rFonts w:hint="eastAsia"/>
          <w:color w:val="000000" w:themeColor="text1"/>
          <w:sz w:val="24"/>
          <w:szCs w:val="24"/>
        </w:rPr>
        <w:t>为主体，具备地图基础功能、管道缺陷信息展示和定位、查看检测视频、检测报告展示等功能；</w:t>
      </w:r>
    </w:p>
    <w:p w14:paraId="28755E96" w14:textId="77777777"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2</w:t>
      </w:r>
      <w:r>
        <w:rPr>
          <w:color w:val="000000" w:themeColor="text1"/>
          <w:sz w:val="24"/>
          <w:szCs w:val="24"/>
        </w:rPr>
        <w:t xml:space="preserve"> </w:t>
      </w:r>
      <w:r>
        <w:rPr>
          <w:rFonts w:hint="eastAsia"/>
          <w:color w:val="000000" w:themeColor="text1"/>
          <w:sz w:val="24"/>
          <w:szCs w:val="24"/>
        </w:rPr>
        <w:t>检测数据管理</w:t>
      </w:r>
      <w:r w:rsidRPr="00F52564">
        <w:rPr>
          <w:rFonts w:hint="eastAsia"/>
          <w:color w:val="000000" w:themeColor="text1"/>
          <w:sz w:val="24"/>
          <w:szCs w:val="24"/>
        </w:rPr>
        <w:t>宜</w:t>
      </w:r>
      <w:r>
        <w:rPr>
          <w:rFonts w:hint="eastAsia"/>
          <w:color w:val="000000" w:themeColor="text1"/>
          <w:sz w:val="24"/>
          <w:szCs w:val="24"/>
        </w:rPr>
        <w:t>具备对管网检测数据管理、维护和下载等功能；</w:t>
      </w:r>
    </w:p>
    <w:p w14:paraId="39BA5A1D" w14:textId="77777777" w:rsidR="00C41F4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3</w:t>
      </w:r>
      <w:r>
        <w:rPr>
          <w:color w:val="000000" w:themeColor="text1"/>
          <w:sz w:val="24"/>
          <w:szCs w:val="24"/>
        </w:rPr>
        <w:t xml:space="preserve"> </w:t>
      </w:r>
      <w:r>
        <w:rPr>
          <w:rFonts w:hint="eastAsia"/>
          <w:color w:val="000000" w:themeColor="text1"/>
          <w:sz w:val="24"/>
          <w:szCs w:val="24"/>
        </w:rPr>
        <w:t>养护病例</w:t>
      </w:r>
      <w:r w:rsidRPr="00F52564">
        <w:rPr>
          <w:rFonts w:hint="eastAsia"/>
          <w:color w:val="000000" w:themeColor="text1"/>
          <w:sz w:val="24"/>
          <w:szCs w:val="24"/>
        </w:rPr>
        <w:t>宜</w:t>
      </w:r>
      <w:r>
        <w:rPr>
          <w:rFonts w:hint="eastAsia"/>
          <w:color w:val="000000" w:themeColor="text1"/>
          <w:sz w:val="24"/>
          <w:szCs w:val="24"/>
        </w:rPr>
        <w:t>具备对管网及其附属设施养护记录的管理和维护等功能。</w:t>
      </w:r>
    </w:p>
    <w:p w14:paraId="3D1FD829" w14:textId="0CAE220B"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5</w:t>
      </w:r>
      <w:r w:rsidR="00F52564">
        <w:rPr>
          <w:b/>
          <w:bCs/>
          <w:color w:val="000000" w:themeColor="text1"/>
          <w:sz w:val="24"/>
          <w:szCs w:val="24"/>
        </w:rPr>
        <w:t xml:space="preserve"> </w:t>
      </w:r>
      <w:r w:rsidRPr="00A82211">
        <w:rPr>
          <w:rFonts w:hint="eastAsia"/>
          <w:color w:val="000000" w:themeColor="text1"/>
          <w:sz w:val="24"/>
          <w:szCs w:val="24"/>
        </w:rPr>
        <w:t>系统宜</w:t>
      </w:r>
      <w:r>
        <w:rPr>
          <w:rFonts w:hint="eastAsia"/>
          <w:color w:val="000000" w:themeColor="text1"/>
          <w:sz w:val="24"/>
          <w:szCs w:val="24"/>
        </w:rPr>
        <w:t>具备日常巡检</w:t>
      </w:r>
      <w:r w:rsidR="00041A5F">
        <w:rPr>
          <w:rFonts w:hint="eastAsia"/>
          <w:color w:val="000000" w:themeColor="text1"/>
          <w:sz w:val="24"/>
          <w:szCs w:val="24"/>
        </w:rPr>
        <w:t>人员</w:t>
      </w:r>
      <w:r>
        <w:rPr>
          <w:rFonts w:hint="eastAsia"/>
          <w:color w:val="000000" w:themeColor="text1"/>
          <w:sz w:val="24"/>
          <w:szCs w:val="24"/>
        </w:rPr>
        <w:t>管理、巡检计划管理、巡检流程管理、巡检路径及结果记录等功能</w:t>
      </w:r>
      <w:r w:rsidR="004B1E4B">
        <w:rPr>
          <w:rFonts w:hint="eastAsia"/>
          <w:color w:val="000000" w:themeColor="text1"/>
          <w:sz w:val="24"/>
          <w:szCs w:val="24"/>
        </w:rPr>
        <w:t>。</w:t>
      </w:r>
      <w:r>
        <w:rPr>
          <w:color w:val="000000" w:themeColor="text1"/>
          <w:sz w:val="24"/>
          <w:szCs w:val="24"/>
        </w:rPr>
        <w:t xml:space="preserve"> </w:t>
      </w:r>
    </w:p>
    <w:p w14:paraId="09B47DA1" w14:textId="069B3E35" w:rsidR="00C41F44" w:rsidRDefault="00C41F44" w:rsidP="00216F79">
      <w:pPr>
        <w:spacing w:line="360" w:lineRule="auto"/>
        <w:ind w:firstLine="6"/>
        <w:rPr>
          <w:color w:val="000000" w:themeColor="text1"/>
          <w:sz w:val="24"/>
          <w:szCs w:val="24"/>
        </w:rPr>
      </w:pPr>
      <w:r w:rsidRPr="00F52564">
        <w:rPr>
          <w:b/>
          <w:bCs/>
          <w:color w:val="000000" w:themeColor="text1"/>
          <w:sz w:val="24"/>
          <w:szCs w:val="24"/>
        </w:rPr>
        <w:t>4.3.</w:t>
      </w:r>
      <w:r w:rsidR="006B1B39" w:rsidRPr="00F52564">
        <w:rPr>
          <w:b/>
          <w:bCs/>
          <w:color w:val="000000" w:themeColor="text1"/>
          <w:sz w:val="24"/>
          <w:szCs w:val="24"/>
        </w:rPr>
        <w:t>6</w:t>
      </w:r>
      <w:r w:rsidR="00F52564">
        <w:rPr>
          <w:rFonts w:hint="eastAsia"/>
          <w:color w:val="000000" w:themeColor="text1"/>
          <w:sz w:val="24"/>
          <w:szCs w:val="24"/>
        </w:rPr>
        <w:t xml:space="preserve"> </w:t>
      </w:r>
      <w:r>
        <w:rPr>
          <w:rFonts w:hint="eastAsia"/>
          <w:color w:val="000000" w:themeColor="text1"/>
          <w:sz w:val="24"/>
          <w:szCs w:val="24"/>
        </w:rPr>
        <w:t>系统宜具备</w:t>
      </w:r>
      <w:r w:rsidR="00041A5F">
        <w:rPr>
          <w:rFonts w:hint="eastAsia"/>
          <w:color w:val="000000" w:themeColor="text1"/>
          <w:sz w:val="24"/>
          <w:szCs w:val="24"/>
        </w:rPr>
        <w:t>厂</w:t>
      </w:r>
      <w:r w:rsidR="00041A5F">
        <w:rPr>
          <w:color w:val="000000" w:themeColor="text1"/>
          <w:sz w:val="24"/>
          <w:szCs w:val="24"/>
        </w:rPr>
        <w:t>站</w:t>
      </w:r>
      <w:r>
        <w:rPr>
          <w:rFonts w:hint="eastAsia"/>
          <w:color w:val="000000" w:themeColor="text1"/>
          <w:sz w:val="24"/>
          <w:szCs w:val="24"/>
        </w:rPr>
        <w:t>地图展示、</w:t>
      </w:r>
      <w:r w:rsidR="00041A5F">
        <w:rPr>
          <w:rFonts w:hint="eastAsia"/>
          <w:color w:val="000000" w:themeColor="text1"/>
          <w:sz w:val="24"/>
          <w:szCs w:val="24"/>
        </w:rPr>
        <w:t>厂</w:t>
      </w:r>
      <w:r>
        <w:rPr>
          <w:color w:val="000000" w:themeColor="text1"/>
          <w:sz w:val="24"/>
          <w:szCs w:val="24"/>
        </w:rPr>
        <w:t>站</w:t>
      </w:r>
      <w:r>
        <w:rPr>
          <w:rFonts w:hint="eastAsia"/>
          <w:color w:val="000000" w:themeColor="text1"/>
          <w:sz w:val="24"/>
          <w:szCs w:val="24"/>
        </w:rPr>
        <w:t>实时监测、</w:t>
      </w:r>
      <w:r w:rsidR="00041A5F">
        <w:rPr>
          <w:rFonts w:hint="eastAsia"/>
          <w:color w:val="000000" w:themeColor="text1"/>
          <w:sz w:val="24"/>
          <w:szCs w:val="24"/>
        </w:rPr>
        <w:t>厂</w:t>
      </w:r>
      <w:r>
        <w:rPr>
          <w:color w:val="000000" w:themeColor="text1"/>
          <w:sz w:val="24"/>
          <w:szCs w:val="24"/>
        </w:rPr>
        <w:t>站</w:t>
      </w:r>
      <w:r>
        <w:rPr>
          <w:rFonts w:hint="eastAsia"/>
          <w:color w:val="000000" w:themeColor="text1"/>
          <w:sz w:val="24"/>
          <w:szCs w:val="24"/>
        </w:rPr>
        <w:t>远程控制等功能</w:t>
      </w:r>
      <w:r w:rsidR="004B1E4B">
        <w:rPr>
          <w:rFonts w:hint="eastAsia"/>
          <w:color w:val="000000" w:themeColor="text1"/>
          <w:sz w:val="24"/>
          <w:szCs w:val="24"/>
        </w:rPr>
        <w:t>。</w:t>
      </w:r>
      <w:r>
        <w:rPr>
          <w:rFonts w:hint="eastAsia"/>
          <w:color w:val="000000" w:themeColor="text1"/>
          <w:sz w:val="24"/>
          <w:szCs w:val="24"/>
        </w:rPr>
        <w:t xml:space="preserve"> </w:t>
      </w:r>
    </w:p>
    <w:p w14:paraId="6C445011" w14:textId="0F5CA89C"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7</w:t>
      </w:r>
      <w:r w:rsidR="00F52564">
        <w:rPr>
          <w:rFonts w:hint="eastAsia"/>
          <w:color w:val="000000" w:themeColor="text1"/>
          <w:sz w:val="24"/>
          <w:szCs w:val="24"/>
        </w:rPr>
        <w:t xml:space="preserve"> </w:t>
      </w:r>
      <w:r>
        <w:rPr>
          <w:rFonts w:hint="eastAsia"/>
          <w:color w:val="000000" w:themeColor="text1"/>
          <w:sz w:val="24"/>
          <w:szCs w:val="24"/>
        </w:rPr>
        <w:t>系统</w:t>
      </w:r>
      <w:r w:rsidRPr="00216F79">
        <w:rPr>
          <w:rFonts w:hint="eastAsia"/>
          <w:color w:val="000000" w:themeColor="text1"/>
          <w:sz w:val="24"/>
          <w:szCs w:val="24"/>
        </w:rPr>
        <w:t>宜</w:t>
      </w:r>
      <w:r>
        <w:rPr>
          <w:rFonts w:hint="eastAsia"/>
          <w:color w:val="000000" w:themeColor="text1"/>
          <w:sz w:val="24"/>
          <w:szCs w:val="24"/>
        </w:rPr>
        <w:t>具备实时天气、内涝预警、辅助决策等功能，并符合以下规定：</w:t>
      </w:r>
    </w:p>
    <w:p w14:paraId="13C0A06D" w14:textId="6C36A0B1" w:rsidR="00C41F44" w:rsidRPr="00F5256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实时天气宜包括</w:t>
      </w:r>
      <w:r w:rsidR="00041A5F" w:rsidRPr="00F52564">
        <w:rPr>
          <w:rFonts w:hint="eastAsia"/>
          <w:color w:val="000000" w:themeColor="text1"/>
          <w:sz w:val="24"/>
          <w:szCs w:val="24"/>
        </w:rPr>
        <w:t>天气状况、气温、降水量、</w:t>
      </w:r>
      <w:r w:rsidRPr="00F52564">
        <w:rPr>
          <w:rFonts w:hint="eastAsia"/>
          <w:color w:val="000000" w:themeColor="text1"/>
          <w:sz w:val="24"/>
          <w:szCs w:val="24"/>
        </w:rPr>
        <w:t>湿度、风速、卫星云图等内容。</w:t>
      </w:r>
    </w:p>
    <w:p w14:paraId="5FD74000" w14:textId="77777777" w:rsidR="00C41F44" w:rsidRPr="00F5256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内涝预警宜具备城市暴雨内涝实时在线分析、内涝预测预警分析和内涝风险分布分析等功能。</w:t>
      </w:r>
    </w:p>
    <w:p w14:paraId="5F65228D" w14:textId="77777777" w:rsidR="004B1E4B" w:rsidRPr="00F52564" w:rsidRDefault="00C41F44" w:rsidP="00F52564">
      <w:pPr>
        <w:spacing w:line="360" w:lineRule="auto"/>
        <w:ind w:firstLine="420"/>
        <w:rPr>
          <w:color w:val="000000" w:themeColor="text1"/>
          <w:sz w:val="24"/>
          <w:szCs w:val="24"/>
        </w:rPr>
      </w:pPr>
      <w:r w:rsidRPr="00F52564">
        <w:rPr>
          <w:rFonts w:hint="eastAsia"/>
          <w:b/>
          <w:bCs/>
          <w:color w:val="000000" w:themeColor="text1"/>
          <w:sz w:val="24"/>
          <w:szCs w:val="24"/>
        </w:rPr>
        <w:t>3</w:t>
      </w:r>
      <w:r w:rsidRPr="00F52564">
        <w:rPr>
          <w:rFonts w:hint="eastAsia"/>
          <w:color w:val="000000" w:themeColor="text1"/>
          <w:sz w:val="24"/>
          <w:szCs w:val="24"/>
        </w:rPr>
        <w:t xml:space="preserve"> </w:t>
      </w:r>
      <w:r w:rsidRPr="00F52564">
        <w:rPr>
          <w:rFonts w:hint="eastAsia"/>
          <w:color w:val="000000" w:themeColor="text1"/>
          <w:sz w:val="24"/>
          <w:szCs w:val="24"/>
        </w:rPr>
        <w:t>辅助决策宜具备方案</w:t>
      </w:r>
      <w:bookmarkStart w:id="18" w:name="_Hlk120472699"/>
      <w:r w:rsidRPr="00F52564">
        <w:rPr>
          <w:rFonts w:hint="eastAsia"/>
          <w:color w:val="000000" w:themeColor="text1"/>
          <w:sz w:val="24"/>
          <w:szCs w:val="24"/>
        </w:rPr>
        <w:t>仿真模拟</w:t>
      </w:r>
      <w:bookmarkEnd w:id="18"/>
      <w:r w:rsidRPr="00F52564">
        <w:rPr>
          <w:rFonts w:hint="eastAsia"/>
          <w:color w:val="000000" w:themeColor="text1"/>
          <w:sz w:val="24"/>
          <w:szCs w:val="24"/>
        </w:rPr>
        <w:t>、联调联控、资源调度等功能。</w:t>
      </w:r>
    </w:p>
    <w:p w14:paraId="5FBF2800" w14:textId="1F5D752E" w:rsidR="00C41F44"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8</w:t>
      </w:r>
      <w:r w:rsidR="006B1B39">
        <w:rPr>
          <w:color w:val="000000" w:themeColor="text1"/>
          <w:sz w:val="24"/>
          <w:szCs w:val="24"/>
        </w:rPr>
        <w:t xml:space="preserve"> </w:t>
      </w:r>
      <w:r>
        <w:rPr>
          <w:rFonts w:hint="eastAsia"/>
          <w:color w:val="000000" w:themeColor="text1"/>
          <w:sz w:val="24"/>
          <w:szCs w:val="24"/>
        </w:rPr>
        <w:t>系统宜具备对管</w:t>
      </w:r>
      <w:r w:rsidR="00041A5F">
        <w:rPr>
          <w:rFonts w:hint="eastAsia"/>
          <w:color w:val="000000" w:themeColor="text1"/>
          <w:sz w:val="24"/>
          <w:szCs w:val="24"/>
        </w:rPr>
        <w:t>网</w:t>
      </w:r>
      <w:r>
        <w:rPr>
          <w:rFonts w:hint="eastAsia"/>
          <w:color w:val="000000" w:themeColor="text1"/>
          <w:sz w:val="24"/>
          <w:szCs w:val="24"/>
        </w:rPr>
        <w:t>数据、巡检数据、检测数据、养护数据、</w:t>
      </w:r>
      <w:r w:rsidR="00895D9E">
        <w:rPr>
          <w:rFonts w:hint="eastAsia"/>
          <w:color w:val="000000" w:themeColor="text1"/>
          <w:sz w:val="24"/>
          <w:szCs w:val="24"/>
        </w:rPr>
        <w:t>历史</w:t>
      </w:r>
      <w:r>
        <w:rPr>
          <w:rFonts w:hint="eastAsia"/>
          <w:color w:val="000000" w:themeColor="text1"/>
          <w:sz w:val="24"/>
          <w:szCs w:val="24"/>
        </w:rPr>
        <w:t>决策</w:t>
      </w:r>
      <w:r w:rsidR="00895D9E">
        <w:rPr>
          <w:rFonts w:hint="eastAsia"/>
          <w:color w:val="000000" w:themeColor="text1"/>
          <w:sz w:val="24"/>
          <w:szCs w:val="24"/>
        </w:rPr>
        <w:t>信息等的</w:t>
      </w:r>
      <w:r>
        <w:rPr>
          <w:rFonts w:hint="eastAsia"/>
          <w:color w:val="000000" w:themeColor="text1"/>
          <w:sz w:val="24"/>
          <w:szCs w:val="24"/>
        </w:rPr>
        <w:t>管理和下载功能。</w:t>
      </w:r>
    </w:p>
    <w:p w14:paraId="04A73713" w14:textId="4EF40B0A" w:rsidR="006318B7" w:rsidRDefault="00C41F44" w:rsidP="00216F79">
      <w:pPr>
        <w:spacing w:line="360" w:lineRule="auto"/>
        <w:ind w:firstLine="6"/>
        <w:rPr>
          <w:color w:val="000000" w:themeColor="text1"/>
          <w:sz w:val="24"/>
          <w:szCs w:val="24"/>
        </w:rPr>
      </w:pPr>
      <w:r w:rsidRPr="00F52564">
        <w:rPr>
          <w:rFonts w:hint="eastAsia"/>
          <w:b/>
          <w:bCs/>
          <w:color w:val="000000" w:themeColor="text1"/>
          <w:sz w:val="24"/>
          <w:szCs w:val="24"/>
        </w:rPr>
        <w:t>4</w:t>
      </w:r>
      <w:r w:rsidRPr="00F52564">
        <w:rPr>
          <w:b/>
          <w:bCs/>
          <w:color w:val="000000" w:themeColor="text1"/>
          <w:sz w:val="24"/>
          <w:szCs w:val="24"/>
        </w:rPr>
        <w:t>.3.</w:t>
      </w:r>
      <w:r w:rsidR="006B1B39" w:rsidRPr="00F52564">
        <w:rPr>
          <w:b/>
          <w:bCs/>
          <w:color w:val="000000" w:themeColor="text1"/>
          <w:sz w:val="24"/>
          <w:szCs w:val="24"/>
        </w:rPr>
        <w:t>9</w:t>
      </w:r>
      <w:r w:rsidR="006B1B39">
        <w:rPr>
          <w:color w:val="000000" w:themeColor="text1"/>
          <w:sz w:val="24"/>
          <w:szCs w:val="24"/>
        </w:rPr>
        <w:t xml:space="preserve"> </w:t>
      </w:r>
      <w:r>
        <w:rPr>
          <w:rFonts w:hint="eastAsia"/>
          <w:color w:val="000000" w:themeColor="text1"/>
          <w:sz w:val="24"/>
          <w:szCs w:val="24"/>
        </w:rPr>
        <w:t>系统管理</w:t>
      </w:r>
      <w:r w:rsidRPr="00216F79">
        <w:rPr>
          <w:rFonts w:hint="eastAsia"/>
          <w:color w:val="000000" w:themeColor="text1"/>
          <w:sz w:val="24"/>
          <w:szCs w:val="24"/>
        </w:rPr>
        <w:t>宜具备</w:t>
      </w:r>
      <w:r>
        <w:rPr>
          <w:rFonts w:hint="eastAsia"/>
          <w:color w:val="000000" w:themeColor="text1"/>
          <w:sz w:val="24"/>
          <w:szCs w:val="24"/>
        </w:rPr>
        <w:t>用户管理、权限管理、日志管理</w:t>
      </w:r>
      <w:r w:rsidR="00895D9E">
        <w:rPr>
          <w:rFonts w:hint="eastAsia"/>
          <w:color w:val="000000" w:themeColor="text1"/>
          <w:sz w:val="24"/>
          <w:szCs w:val="24"/>
        </w:rPr>
        <w:t>、版本管理</w:t>
      </w:r>
      <w:r>
        <w:rPr>
          <w:rFonts w:hint="eastAsia"/>
          <w:color w:val="000000" w:themeColor="text1"/>
          <w:sz w:val="24"/>
          <w:szCs w:val="24"/>
        </w:rPr>
        <w:t>等功能。</w:t>
      </w:r>
    </w:p>
    <w:p w14:paraId="1DF87972" w14:textId="6DAE7F18" w:rsidR="006318B7" w:rsidRDefault="00F20963" w:rsidP="004635C2">
      <w:pPr>
        <w:spacing w:line="360" w:lineRule="auto"/>
        <w:ind w:firstLine="6"/>
        <w:rPr>
          <w:color w:val="auto"/>
          <w:sz w:val="24"/>
          <w:szCs w:val="24"/>
        </w:rPr>
      </w:pPr>
      <w:r w:rsidRPr="00F52564">
        <w:rPr>
          <w:rFonts w:hint="eastAsia"/>
          <w:b/>
          <w:bCs/>
          <w:color w:val="000000" w:themeColor="text1"/>
          <w:sz w:val="24"/>
          <w:szCs w:val="24"/>
        </w:rPr>
        <w:t>4</w:t>
      </w:r>
      <w:r w:rsidRPr="00F52564">
        <w:rPr>
          <w:b/>
          <w:bCs/>
          <w:color w:val="000000" w:themeColor="text1"/>
          <w:sz w:val="24"/>
          <w:szCs w:val="24"/>
        </w:rPr>
        <w:t>.3.10</w:t>
      </w:r>
      <w:r>
        <w:rPr>
          <w:color w:val="000000" w:themeColor="text1"/>
          <w:sz w:val="24"/>
          <w:szCs w:val="24"/>
        </w:rPr>
        <w:t xml:space="preserve"> </w:t>
      </w:r>
      <w:r>
        <w:rPr>
          <w:rFonts w:hint="eastAsia"/>
          <w:color w:val="000000" w:themeColor="text1"/>
          <w:sz w:val="24"/>
          <w:szCs w:val="24"/>
        </w:rPr>
        <w:t>建设单位可根据自身业务发展需求</w:t>
      </w:r>
      <w:r w:rsidR="00895D9E">
        <w:rPr>
          <w:rFonts w:hint="eastAsia"/>
          <w:color w:val="000000" w:themeColor="text1"/>
          <w:sz w:val="24"/>
          <w:szCs w:val="24"/>
        </w:rPr>
        <w:t>和区域特点</w:t>
      </w:r>
      <w:r>
        <w:rPr>
          <w:rFonts w:hint="eastAsia"/>
          <w:color w:val="000000" w:themeColor="text1"/>
          <w:sz w:val="24"/>
          <w:szCs w:val="24"/>
        </w:rPr>
        <w:t>定制</w:t>
      </w:r>
      <w:r w:rsidR="00895D9E">
        <w:rPr>
          <w:rFonts w:hint="eastAsia"/>
          <w:color w:val="000000" w:themeColor="text1"/>
          <w:sz w:val="24"/>
          <w:szCs w:val="24"/>
        </w:rPr>
        <w:t>平台的其他功能，满足自身信息化建设需要。</w:t>
      </w:r>
      <w:r w:rsidR="008115F7">
        <w:rPr>
          <w:color w:val="auto"/>
          <w:sz w:val="24"/>
          <w:szCs w:val="24"/>
        </w:rPr>
        <w:br w:type="page"/>
      </w:r>
    </w:p>
    <w:p w14:paraId="6057BDF7" w14:textId="7CD5B77A" w:rsidR="006318B7" w:rsidRPr="00216F79" w:rsidRDefault="008115F7" w:rsidP="00216F79">
      <w:pPr>
        <w:pStyle w:val="afa"/>
        <w:rPr>
          <w:rFonts w:eastAsia="宋体"/>
          <w:sz w:val="30"/>
        </w:rPr>
      </w:pPr>
      <w:bookmarkStart w:id="19" w:name="_Toc128087429"/>
      <w:bookmarkStart w:id="20" w:name="_Hlk128063728"/>
      <w:r w:rsidRPr="00216F79">
        <w:rPr>
          <w:rFonts w:eastAsia="宋体"/>
          <w:sz w:val="30"/>
        </w:rPr>
        <w:lastRenderedPageBreak/>
        <w:t xml:space="preserve">5. </w:t>
      </w:r>
      <w:r w:rsidRPr="00216F79">
        <w:rPr>
          <w:rFonts w:eastAsia="宋体"/>
          <w:sz w:val="30"/>
        </w:rPr>
        <w:t>排水管网信息采集</w:t>
      </w:r>
      <w:bookmarkEnd w:id="19"/>
    </w:p>
    <w:p w14:paraId="211F855F" w14:textId="77777777" w:rsidR="006318B7" w:rsidRPr="00D11206" w:rsidRDefault="008115F7" w:rsidP="00D11206">
      <w:pPr>
        <w:pStyle w:val="afb"/>
        <w:spacing w:before="312" w:after="156"/>
        <w:rPr>
          <w:rFonts w:ascii="Times New Roman" w:hAnsi="Times New Roman" w:cs="Times New Roman"/>
          <w:b/>
          <w:bCs/>
          <w:sz w:val="28"/>
          <w:szCs w:val="22"/>
        </w:rPr>
      </w:pPr>
      <w:bookmarkStart w:id="21" w:name="_Toc128087430"/>
      <w:bookmarkEnd w:id="20"/>
      <w:r w:rsidRPr="00D11206">
        <w:rPr>
          <w:rFonts w:ascii="Times New Roman" w:hAnsi="Times New Roman" w:cs="Times New Roman" w:hint="eastAsia"/>
          <w:b/>
          <w:bCs/>
          <w:sz w:val="28"/>
          <w:szCs w:val="22"/>
        </w:rPr>
        <w:t xml:space="preserve">5.1 </w:t>
      </w:r>
      <w:r w:rsidRPr="00D11206">
        <w:rPr>
          <w:rFonts w:ascii="Times New Roman" w:hAnsi="Times New Roman" w:cs="Times New Roman" w:hint="eastAsia"/>
          <w:b/>
          <w:bCs/>
          <w:sz w:val="28"/>
          <w:szCs w:val="22"/>
        </w:rPr>
        <w:t>一般规定</w:t>
      </w:r>
      <w:bookmarkEnd w:id="21"/>
    </w:p>
    <w:p w14:paraId="514C62C8" w14:textId="205F30EC" w:rsidR="006318B7" w:rsidRPr="00216F79" w:rsidRDefault="008115F7" w:rsidP="00216F79">
      <w:pPr>
        <w:spacing w:line="360" w:lineRule="auto"/>
        <w:ind w:firstLine="6"/>
        <w:rPr>
          <w:color w:val="000000" w:themeColor="text1"/>
          <w:sz w:val="24"/>
          <w:szCs w:val="24"/>
        </w:rPr>
      </w:pPr>
      <w:bookmarkStart w:id="22" w:name="_Hlk102116433"/>
      <w:r w:rsidRPr="00F52564">
        <w:rPr>
          <w:rFonts w:hint="eastAsia"/>
          <w:b/>
          <w:bCs/>
          <w:color w:val="000000" w:themeColor="text1"/>
          <w:sz w:val="24"/>
          <w:szCs w:val="24"/>
        </w:rPr>
        <w:t>5.</w:t>
      </w:r>
      <w:r w:rsidRPr="00F52564">
        <w:rPr>
          <w:b/>
          <w:bCs/>
          <w:color w:val="000000" w:themeColor="text1"/>
          <w:sz w:val="24"/>
          <w:szCs w:val="24"/>
        </w:rPr>
        <w:t>1</w:t>
      </w:r>
      <w:r w:rsidRPr="00F52564">
        <w:rPr>
          <w:rFonts w:hint="eastAsia"/>
          <w:b/>
          <w:bCs/>
          <w:color w:val="000000" w:themeColor="text1"/>
          <w:sz w:val="24"/>
          <w:szCs w:val="24"/>
        </w:rPr>
        <w:t>.1</w:t>
      </w:r>
      <w:bookmarkEnd w:id="22"/>
      <w:r w:rsidR="003838FA" w:rsidRPr="00F52564">
        <w:rPr>
          <w:b/>
          <w:bCs/>
          <w:color w:val="000000" w:themeColor="text1"/>
          <w:sz w:val="24"/>
          <w:szCs w:val="24"/>
        </w:rPr>
        <w:t xml:space="preserve"> </w:t>
      </w:r>
      <w:r w:rsidR="00297E0C" w:rsidRPr="00216F79">
        <w:rPr>
          <w:rFonts w:hint="eastAsia"/>
          <w:color w:val="000000" w:themeColor="text1"/>
          <w:sz w:val="24"/>
          <w:szCs w:val="24"/>
        </w:rPr>
        <w:t>排水管网信息采集内容包括但不限于普查数据、检测数据、监测数据、图纸资料数据；</w:t>
      </w:r>
    </w:p>
    <w:p w14:paraId="67A2E56B" w14:textId="77777777" w:rsidR="00297E0C"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5.</w:t>
      </w:r>
      <w:r w:rsidRPr="00F52564">
        <w:rPr>
          <w:b/>
          <w:bCs/>
          <w:color w:val="000000" w:themeColor="text1"/>
          <w:sz w:val="24"/>
          <w:szCs w:val="24"/>
        </w:rPr>
        <w:t>1</w:t>
      </w:r>
      <w:r w:rsidRPr="00F52564">
        <w:rPr>
          <w:rFonts w:hint="eastAsia"/>
          <w:b/>
          <w:bCs/>
          <w:color w:val="000000" w:themeColor="text1"/>
          <w:sz w:val="24"/>
          <w:szCs w:val="24"/>
        </w:rPr>
        <w:t>.</w:t>
      </w:r>
      <w:r w:rsidRPr="00F52564">
        <w:rPr>
          <w:b/>
          <w:bCs/>
          <w:color w:val="000000" w:themeColor="text1"/>
          <w:sz w:val="24"/>
          <w:szCs w:val="24"/>
        </w:rPr>
        <w:t>2</w:t>
      </w:r>
      <w:r w:rsidR="003838FA">
        <w:rPr>
          <w:color w:val="000000" w:themeColor="text1"/>
          <w:sz w:val="24"/>
          <w:szCs w:val="24"/>
        </w:rPr>
        <w:t xml:space="preserve"> </w:t>
      </w:r>
      <w:r w:rsidR="00297E0C">
        <w:rPr>
          <w:rFonts w:hint="eastAsia"/>
          <w:color w:val="000000" w:themeColor="text1"/>
          <w:sz w:val="24"/>
          <w:szCs w:val="24"/>
        </w:rPr>
        <w:t>排水管网信息采集</w:t>
      </w:r>
      <w:r w:rsidR="00297E0C">
        <w:rPr>
          <w:color w:val="000000" w:themeColor="text1"/>
          <w:sz w:val="24"/>
          <w:szCs w:val="24"/>
        </w:rPr>
        <w:t>工作应由具备相应技术能力</w:t>
      </w:r>
      <w:r w:rsidR="00297E0C">
        <w:rPr>
          <w:rFonts w:hint="eastAsia"/>
          <w:color w:val="000000" w:themeColor="text1"/>
          <w:sz w:val="24"/>
          <w:szCs w:val="24"/>
        </w:rPr>
        <w:t>、资质</w:t>
      </w:r>
      <w:r w:rsidR="00297E0C">
        <w:rPr>
          <w:color w:val="000000" w:themeColor="text1"/>
          <w:sz w:val="24"/>
          <w:szCs w:val="24"/>
        </w:rPr>
        <w:t>和拥有专业装备的单位承担，</w:t>
      </w:r>
      <w:r w:rsidR="00297E0C">
        <w:rPr>
          <w:rFonts w:hint="eastAsia"/>
          <w:color w:val="000000" w:themeColor="text1"/>
          <w:sz w:val="24"/>
          <w:szCs w:val="24"/>
        </w:rPr>
        <w:t>从业</w:t>
      </w:r>
      <w:r w:rsidR="00297E0C">
        <w:rPr>
          <w:color w:val="000000" w:themeColor="text1"/>
          <w:sz w:val="24"/>
          <w:szCs w:val="24"/>
        </w:rPr>
        <w:t>人员应</w:t>
      </w:r>
      <w:r w:rsidR="00297E0C">
        <w:rPr>
          <w:rFonts w:hint="eastAsia"/>
          <w:color w:val="000000" w:themeColor="text1"/>
          <w:sz w:val="24"/>
          <w:szCs w:val="24"/>
        </w:rPr>
        <w:t>具有相关资格证书或</w:t>
      </w:r>
      <w:r w:rsidR="00297E0C">
        <w:rPr>
          <w:color w:val="000000" w:themeColor="text1"/>
          <w:sz w:val="24"/>
          <w:szCs w:val="24"/>
        </w:rPr>
        <w:t>经培训合格后方可上岗</w:t>
      </w:r>
      <w:r w:rsidR="00297E0C">
        <w:rPr>
          <w:rFonts w:hint="eastAsia"/>
          <w:color w:val="000000" w:themeColor="text1"/>
          <w:sz w:val="24"/>
          <w:szCs w:val="24"/>
        </w:rPr>
        <w:t>；</w:t>
      </w:r>
    </w:p>
    <w:p w14:paraId="6F4827CA" w14:textId="77777777" w:rsidR="00297E0C" w:rsidRDefault="00297E0C" w:rsidP="00216F79">
      <w:pPr>
        <w:spacing w:line="360" w:lineRule="auto"/>
        <w:ind w:firstLine="6"/>
        <w:rPr>
          <w:color w:val="000000" w:themeColor="text1"/>
          <w:sz w:val="24"/>
          <w:szCs w:val="24"/>
        </w:rPr>
      </w:pPr>
      <w:r w:rsidRPr="00F52564">
        <w:rPr>
          <w:b/>
          <w:bCs/>
          <w:color w:val="000000" w:themeColor="text1"/>
          <w:sz w:val="24"/>
          <w:szCs w:val="24"/>
        </w:rPr>
        <w:t>5.1.3</w:t>
      </w:r>
      <w:r>
        <w:rPr>
          <w:color w:val="000000" w:themeColor="text1"/>
          <w:sz w:val="24"/>
          <w:szCs w:val="24"/>
        </w:rPr>
        <w:t xml:space="preserve"> </w:t>
      </w:r>
      <w:r w:rsidRPr="0094584B">
        <w:rPr>
          <w:rFonts w:hint="eastAsia"/>
          <w:color w:val="000000" w:themeColor="text1"/>
          <w:sz w:val="24"/>
          <w:szCs w:val="24"/>
        </w:rPr>
        <w:t>排水管网</w:t>
      </w:r>
      <w:r>
        <w:rPr>
          <w:rFonts w:hint="eastAsia"/>
          <w:color w:val="000000" w:themeColor="text1"/>
          <w:sz w:val="24"/>
          <w:szCs w:val="24"/>
        </w:rPr>
        <w:t>信息采集</w:t>
      </w:r>
      <w:r w:rsidRPr="0094584B">
        <w:rPr>
          <w:rFonts w:hint="eastAsia"/>
          <w:color w:val="000000" w:themeColor="text1"/>
          <w:sz w:val="24"/>
          <w:szCs w:val="24"/>
        </w:rPr>
        <w:t>应按下列基本程序进行：收集资料，现场踏勘，编写</w:t>
      </w:r>
      <w:r>
        <w:rPr>
          <w:rFonts w:hint="eastAsia"/>
          <w:color w:val="000000" w:themeColor="text1"/>
          <w:sz w:val="24"/>
          <w:szCs w:val="24"/>
        </w:rPr>
        <w:t>技术</w:t>
      </w:r>
      <w:r w:rsidRPr="0094584B">
        <w:rPr>
          <w:rFonts w:hint="eastAsia"/>
          <w:color w:val="000000" w:themeColor="text1"/>
          <w:sz w:val="24"/>
          <w:szCs w:val="24"/>
        </w:rPr>
        <w:t>方案，实地调查，内业资料整理，，质量检查、</w:t>
      </w:r>
      <w:r>
        <w:rPr>
          <w:rFonts w:hint="eastAsia"/>
          <w:color w:val="000000" w:themeColor="text1"/>
          <w:sz w:val="24"/>
          <w:szCs w:val="24"/>
        </w:rPr>
        <w:t>成果编制；</w:t>
      </w:r>
    </w:p>
    <w:p w14:paraId="7A766141" w14:textId="44DC4057" w:rsidR="006318B7" w:rsidRDefault="00297E0C" w:rsidP="00216F79">
      <w:pPr>
        <w:spacing w:line="360" w:lineRule="auto"/>
        <w:ind w:firstLine="6"/>
        <w:rPr>
          <w:color w:val="000000" w:themeColor="text1"/>
          <w:sz w:val="24"/>
          <w:szCs w:val="24"/>
        </w:rPr>
      </w:pPr>
      <w:r w:rsidRPr="00F52564">
        <w:rPr>
          <w:rFonts w:hint="eastAsia"/>
          <w:b/>
          <w:bCs/>
          <w:color w:val="000000" w:themeColor="text1"/>
          <w:sz w:val="24"/>
          <w:szCs w:val="24"/>
        </w:rPr>
        <w:t>5.1.4</w:t>
      </w:r>
      <w:r>
        <w:rPr>
          <w:rFonts w:hint="eastAsia"/>
          <w:color w:val="000000" w:themeColor="text1"/>
          <w:sz w:val="24"/>
          <w:szCs w:val="24"/>
        </w:rPr>
        <w:t xml:space="preserve"> </w:t>
      </w:r>
      <w:r w:rsidRPr="00216F79">
        <w:rPr>
          <w:rFonts w:hint="eastAsia"/>
          <w:color w:val="000000" w:themeColor="text1"/>
          <w:sz w:val="24"/>
          <w:szCs w:val="24"/>
        </w:rPr>
        <w:t>其它能够提高排水管网管理效率的数据宜根据用户使用需求进行整理，形成对应数据成果。</w:t>
      </w:r>
    </w:p>
    <w:p w14:paraId="3B6873FD" w14:textId="77777777" w:rsidR="006318B7" w:rsidRPr="00D11206" w:rsidRDefault="008115F7" w:rsidP="00D11206">
      <w:pPr>
        <w:pStyle w:val="afb"/>
        <w:spacing w:before="312" w:after="156"/>
        <w:rPr>
          <w:rFonts w:ascii="Times New Roman" w:hAnsi="Times New Roman" w:cs="Times New Roman"/>
          <w:b/>
          <w:bCs/>
          <w:sz w:val="28"/>
          <w:szCs w:val="22"/>
        </w:rPr>
      </w:pPr>
      <w:bookmarkStart w:id="23" w:name="_Toc128087431"/>
      <w:bookmarkStart w:id="24" w:name="_Hlk128042648"/>
      <w:r w:rsidRPr="00D11206">
        <w:rPr>
          <w:rFonts w:ascii="Times New Roman" w:hAnsi="Times New Roman" w:cs="Times New Roman" w:hint="eastAsia"/>
          <w:b/>
          <w:bCs/>
          <w:sz w:val="28"/>
          <w:szCs w:val="22"/>
        </w:rPr>
        <w:t xml:space="preserve">5.2 </w:t>
      </w:r>
      <w:r w:rsidRPr="00D11206">
        <w:rPr>
          <w:rFonts w:ascii="Times New Roman" w:hAnsi="Times New Roman" w:cs="Times New Roman" w:hint="eastAsia"/>
          <w:b/>
          <w:bCs/>
          <w:sz w:val="28"/>
          <w:szCs w:val="22"/>
        </w:rPr>
        <w:t>排水管网普查</w:t>
      </w:r>
      <w:bookmarkEnd w:id="23"/>
    </w:p>
    <w:bookmarkEnd w:id="24"/>
    <w:p w14:paraId="79F44F07" w14:textId="525AD71E" w:rsidR="00297E0C"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5.2.1</w:t>
      </w:r>
      <w:r w:rsidR="00297E0C" w:rsidRPr="00F52564">
        <w:rPr>
          <w:b/>
          <w:bCs/>
          <w:color w:val="000000" w:themeColor="text1"/>
          <w:sz w:val="24"/>
          <w:szCs w:val="24"/>
        </w:rPr>
        <w:t xml:space="preserve"> </w:t>
      </w:r>
      <w:r w:rsidR="00297E0C" w:rsidRPr="00216F79">
        <w:rPr>
          <w:rFonts w:hint="eastAsia"/>
          <w:color w:val="000000" w:themeColor="text1"/>
          <w:sz w:val="24"/>
          <w:szCs w:val="24"/>
        </w:rPr>
        <w:t>排水管网普查信息宜以历史资料或设计资料为参照，通过实地调查与管网测量获取，保证数据的真实、准确性；</w:t>
      </w:r>
    </w:p>
    <w:p w14:paraId="2C88B1F6" w14:textId="70B3AACD" w:rsidR="00297E0C" w:rsidRPr="00216F79" w:rsidRDefault="00297E0C" w:rsidP="00216F79">
      <w:pPr>
        <w:spacing w:line="360" w:lineRule="auto"/>
        <w:ind w:firstLine="6"/>
        <w:rPr>
          <w:color w:val="000000" w:themeColor="text1"/>
          <w:sz w:val="24"/>
          <w:szCs w:val="24"/>
        </w:rPr>
      </w:pPr>
      <w:r w:rsidRPr="00F52564">
        <w:rPr>
          <w:b/>
          <w:bCs/>
          <w:color w:val="000000" w:themeColor="text1"/>
          <w:sz w:val="24"/>
          <w:szCs w:val="24"/>
        </w:rPr>
        <w:t xml:space="preserve">5.2.2 </w:t>
      </w:r>
      <w:r w:rsidRPr="00216F79">
        <w:rPr>
          <w:rFonts w:hint="eastAsia"/>
          <w:color w:val="000000" w:themeColor="text1"/>
          <w:sz w:val="24"/>
          <w:szCs w:val="24"/>
        </w:rPr>
        <w:t>排水管网普查相关工作的基本规定、技术准备、技术方法、数据精度、成果编制、数据质量检查等应参照《城市地下管线探测技术规程》</w:t>
      </w:r>
      <w:r w:rsidR="0089751A" w:rsidRPr="00216F79">
        <w:rPr>
          <w:rFonts w:hint="eastAsia"/>
          <w:color w:val="000000" w:themeColor="text1"/>
          <w:sz w:val="24"/>
          <w:szCs w:val="24"/>
        </w:rPr>
        <w:t>（</w:t>
      </w:r>
      <w:r w:rsidRPr="00216F79">
        <w:rPr>
          <w:rFonts w:hint="eastAsia"/>
          <w:color w:val="000000" w:themeColor="text1"/>
          <w:sz w:val="24"/>
          <w:szCs w:val="24"/>
        </w:rPr>
        <w:t>CJJ-61</w:t>
      </w:r>
      <w:r w:rsidR="0089751A" w:rsidRPr="00216F79">
        <w:rPr>
          <w:rFonts w:hint="eastAsia"/>
          <w:color w:val="000000" w:themeColor="text1"/>
          <w:sz w:val="24"/>
          <w:szCs w:val="24"/>
        </w:rPr>
        <w:t>）</w:t>
      </w:r>
      <w:r w:rsidRPr="00216F79">
        <w:rPr>
          <w:rFonts w:hint="eastAsia"/>
          <w:color w:val="000000" w:themeColor="text1"/>
          <w:sz w:val="24"/>
          <w:szCs w:val="24"/>
        </w:rPr>
        <w:t>中对应章节执行；</w:t>
      </w:r>
    </w:p>
    <w:p w14:paraId="131FEBEF" w14:textId="0AB635D7" w:rsidR="00297E0C" w:rsidRPr="00216F79" w:rsidRDefault="00297E0C" w:rsidP="00216F79">
      <w:pPr>
        <w:spacing w:line="360" w:lineRule="auto"/>
        <w:ind w:firstLine="6"/>
        <w:rPr>
          <w:color w:val="000000" w:themeColor="text1"/>
          <w:sz w:val="24"/>
          <w:szCs w:val="24"/>
        </w:rPr>
      </w:pPr>
      <w:r w:rsidRPr="00F52564">
        <w:rPr>
          <w:b/>
          <w:bCs/>
          <w:color w:val="000000" w:themeColor="text1"/>
          <w:sz w:val="24"/>
          <w:szCs w:val="24"/>
        </w:rPr>
        <w:t>5.2.3</w:t>
      </w:r>
      <w:r w:rsidRPr="00216F79">
        <w:rPr>
          <w:color w:val="000000" w:themeColor="text1"/>
          <w:sz w:val="24"/>
          <w:szCs w:val="24"/>
        </w:rPr>
        <w:t xml:space="preserve"> </w:t>
      </w:r>
      <w:r w:rsidRPr="00216F79">
        <w:rPr>
          <w:rFonts w:hint="eastAsia"/>
          <w:color w:val="000000" w:themeColor="text1"/>
          <w:sz w:val="24"/>
          <w:szCs w:val="24"/>
        </w:rPr>
        <w:t>排管网普查工作内容应包括管网属性信息探查和空间位置信息测量</w:t>
      </w:r>
      <w:r w:rsidR="005B2A8F">
        <w:rPr>
          <w:rFonts w:hint="eastAsia"/>
          <w:color w:val="000000" w:themeColor="text1"/>
          <w:sz w:val="24"/>
          <w:szCs w:val="24"/>
        </w:rPr>
        <w:t>。</w:t>
      </w:r>
    </w:p>
    <w:p w14:paraId="4AAAE0D4" w14:textId="20479B49" w:rsidR="00297E0C" w:rsidRPr="00216F79" w:rsidRDefault="00297E0C" w:rsidP="00216F79">
      <w:pPr>
        <w:spacing w:line="360" w:lineRule="auto"/>
        <w:ind w:firstLine="6"/>
        <w:rPr>
          <w:color w:val="000000" w:themeColor="text1"/>
          <w:sz w:val="24"/>
          <w:szCs w:val="24"/>
        </w:rPr>
      </w:pPr>
      <w:r w:rsidRPr="00F52564">
        <w:rPr>
          <w:b/>
          <w:bCs/>
          <w:color w:val="000000" w:themeColor="text1"/>
          <w:sz w:val="24"/>
          <w:szCs w:val="24"/>
        </w:rPr>
        <w:t>5.2.4</w:t>
      </w:r>
      <w:r w:rsidRPr="00216F79">
        <w:rPr>
          <w:color w:val="000000" w:themeColor="text1"/>
          <w:sz w:val="24"/>
          <w:szCs w:val="24"/>
        </w:rPr>
        <w:t xml:space="preserve"> </w:t>
      </w:r>
      <w:r w:rsidRPr="00216F79">
        <w:rPr>
          <w:rFonts w:hint="eastAsia"/>
          <w:color w:val="000000" w:themeColor="text1"/>
          <w:sz w:val="24"/>
          <w:szCs w:val="24"/>
        </w:rPr>
        <w:t>排水管网普查数据质量检查应包括管网属性信息检查和空间位置精度检查</w:t>
      </w:r>
      <w:r w:rsidR="005B2A8F">
        <w:rPr>
          <w:rFonts w:hint="eastAsia"/>
          <w:color w:val="000000" w:themeColor="text1"/>
          <w:sz w:val="24"/>
          <w:szCs w:val="24"/>
        </w:rPr>
        <w:t>。</w:t>
      </w:r>
    </w:p>
    <w:p w14:paraId="187FF6EA" w14:textId="349F8DA4" w:rsidR="00297E0C" w:rsidRPr="00216F79" w:rsidRDefault="00297E0C" w:rsidP="00216F79">
      <w:pPr>
        <w:spacing w:line="360" w:lineRule="auto"/>
        <w:ind w:firstLine="6"/>
        <w:rPr>
          <w:color w:val="000000" w:themeColor="text1"/>
          <w:sz w:val="24"/>
          <w:szCs w:val="24"/>
        </w:rPr>
      </w:pPr>
      <w:r w:rsidRPr="00F52564">
        <w:rPr>
          <w:b/>
          <w:bCs/>
          <w:color w:val="000000" w:themeColor="text1"/>
          <w:sz w:val="24"/>
          <w:szCs w:val="24"/>
        </w:rPr>
        <w:t xml:space="preserve">5.2.5 </w:t>
      </w:r>
      <w:r w:rsidRPr="00216F79">
        <w:rPr>
          <w:rFonts w:hint="eastAsia"/>
          <w:color w:val="000000" w:themeColor="text1"/>
          <w:sz w:val="24"/>
          <w:szCs w:val="24"/>
        </w:rPr>
        <w:t>使用既有管网数据的，应对管网属性信息和空间位置精度进行检查，质量合格的可以采用，不合格的应对进行重测和修补测，数据质量满足要求后使用。</w:t>
      </w:r>
    </w:p>
    <w:p w14:paraId="003036F1" w14:textId="6B9201A6" w:rsidR="00297E0C" w:rsidRPr="00216F79" w:rsidRDefault="00297E0C" w:rsidP="00216F79">
      <w:pPr>
        <w:spacing w:line="360" w:lineRule="auto"/>
        <w:ind w:firstLine="6"/>
        <w:rPr>
          <w:color w:val="000000" w:themeColor="text1"/>
          <w:sz w:val="24"/>
          <w:szCs w:val="24"/>
        </w:rPr>
      </w:pPr>
      <w:r w:rsidRPr="00F52564">
        <w:rPr>
          <w:b/>
          <w:bCs/>
          <w:color w:val="000000" w:themeColor="text1"/>
          <w:sz w:val="24"/>
          <w:szCs w:val="24"/>
        </w:rPr>
        <w:t>5.2.6</w:t>
      </w:r>
      <w:r w:rsidRPr="00216F79">
        <w:rPr>
          <w:color w:val="000000" w:themeColor="text1"/>
          <w:sz w:val="24"/>
          <w:szCs w:val="24"/>
        </w:rPr>
        <w:t xml:space="preserve"> </w:t>
      </w:r>
      <w:r w:rsidRPr="00216F79">
        <w:rPr>
          <w:rFonts w:hint="eastAsia"/>
          <w:color w:val="000000" w:themeColor="text1"/>
          <w:sz w:val="24"/>
          <w:szCs w:val="24"/>
        </w:rPr>
        <w:t>管网普查成果编制应按照点、线、面三种类型编制成果。</w:t>
      </w:r>
    </w:p>
    <w:p w14:paraId="77C985D1" w14:textId="77777777" w:rsidR="006318B7" w:rsidRPr="00D11206" w:rsidRDefault="008115F7" w:rsidP="00D11206">
      <w:pPr>
        <w:pStyle w:val="afb"/>
        <w:spacing w:before="312" w:after="156"/>
        <w:rPr>
          <w:rFonts w:ascii="Times New Roman" w:hAnsi="Times New Roman" w:cs="Times New Roman"/>
          <w:b/>
          <w:bCs/>
          <w:sz w:val="28"/>
          <w:szCs w:val="22"/>
        </w:rPr>
      </w:pPr>
      <w:bookmarkStart w:id="25" w:name="_Toc128087432"/>
      <w:r w:rsidRPr="00D11206">
        <w:rPr>
          <w:rFonts w:ascii="Times New Roman" w:hAnsi="Times New Roman" w:cs="Times New Roman" w:hint="eastAsia"/>
          <w:b/>
          <w:bCs/>
          <w:sz w:val="28"/>
          <w:szCs w:val="22"/>
        </w:rPr>
        <w:t xml:space="preserve">5.3 </w:t>
      </w:r>
      <w:r w:rsidRPr="00D11206">
        <w:rPr>
          <w:rFonts w:ascii="Times New Roman" w:hAnsi="Times New Roman" w:cs="Times New Roman" w:hint="eastAsia"/>
          <w:b/>
          <w:bCs/>
          <w:sz w:val="28"/>
          <w:szCs w:val="22"/>
        </w:rPr>
        <w:t>排水管网检测</w:t>
      </w:r>
      <w:bookmarkEnd w:id="25"/>
    </w:p>
    <w:p w14:paraId="02109E1A" w14:textId="7EF6D9A6" w:rsidR="00DA656C"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5.3.1</w:t>
      </w:r>
      <w:r w:rsidR="002633F1" w:rsidRPr="00F52564">
        <w:rPr>
          <w:b/>
          <w:bCs/>
          <w:color w:val="000000" w:themeColor="text1"/>
          <w:sz w:val="24"/>
          <w:szCs w:val="24"/>
        </w:rPr>
        <w:t xml:space="preserve"> </w:t>
      </w:r>
      <w:r w:rsidR="00DA656C" w:rsidRPr="00216F79">
        <w:rPr>
          <w:rFonts w:hint="eastAsia"/>
          <w:color w:val="000000" w:themeColor="text1"/>
          <w:sz w:val="24"/>
          <w:szCs w:val="24"/>
        </w:rPr>
        <w:t>排水管网检测的基本规定、技术流程、检测方式、主要内容、缺陷评估等内容应参照《城镇排水管道检测与评估技术规程》</w:t>
      </w:r>
      <w:r w:rsidR="0089751A" w:rsidRPr="00216F79">
        <w:rPr>
          <w:rFonts w:hint="eastAsia"/>
          <w:color w:val="000000" w:themeColor="text1"/>
          <w:sz w:val="24"/>
          <w:szCs w:val="24"/>
        </w:rPr>
        <w:t>（</w:t>
      </w:r>
      <w:r w:rsidR="00DA656C" w:rsidRPr="00216F79">
        <w:rPr>
          <w:rFonts w:hint="eastAsia"/>
          <w:color w:val="000000" w:themeColor="text1"/>
          <w:sz w:val="24"/>
          <w:szCs w:val="24"/>
        </w:rPr>
        <w:t>CJJ</w:t>
      </w:r>
      <w:r w:rsidR="00DA656C" w:rsidRPr="00216F79">
        <w:rPr>
          <w:color w:val="000000" w:themeColor="text1"/>
          <w:sz w:val="24"/>
          <w:szCs w:val="24"/>
        </w:rPr>
        <w:t>-</w:t>
      </w:r>
      <w:r w:rsidR="00DA656C" w:rsidRPr="00216F79">
        <w:rPr>
          <w:rFonts w:hint="eastAsia"/>
          <w:color w:val="000000" w:themeColor="text1"/>
          <w:sz w:val="24"/>
          <w:szCs w:val="24"/>
        </w:rPr>
        <w:t>181</w:t>
      </w:r>
      <w:r w:rsidR="0089751A" w:rsidRPr="00216F79">
        <w:rPr>
          <w:rFonts w:hint="eastAsia"/>
          <w:color w:val="000000" w:themeColor="text1"/>
          <w:sz w:val="24"/>
          <w:szCs w:val="24"/>
        </w:rPr>
        <w:t>）</w:t>
      </w:r>
      <w:r w:rsidR="00DA656C" w:rsidRPr="00216F79">
        <w:rPr>
          <w:rFonts w:hint="eastAsia"/>
          <w:color w:val="000000" w:themeColor="text1"/>
          <w:sz w:val="24"/>
          <w:szCs w:val="24"/>
        </w:rPr>
        <w:t>中对应章节进行执行</w:t>
      </w:r>
      <w:r w:rsidR="005B2A8F">
        <w:rPr>
          <w:rFonts w:hint="eastAsia"/>
          <w:color w:val="000000" w:themeColor="text1"/>
          <w:sz w:val="24"/>
          <w:szCs w:val="24"/>
        </w:rPr>
        <w:t>。</w:t>
      </w:r>
    </w:p>
    <w:p w14:paraId="528DF3E8" w14:textId="761CF63C" w:rsidR="00DA656C" w:rsidRPr="00216F79" w:rsidRDefault="00DA656C" w:rsidP="00216F79">
      <w:pPr>
        <w:spacing w:line="360" w:lineRule="auto"/>
        <w:ind w:firstLine="6"/>
        <w:rPr>
          <w:color w:val="000000" w:themeColor="text1"/>
          <w:sz w:val="24"/>
          <w:szCs w:val="24"/>
        </w:rPr>
      </w:pPr>
      <w:r w:rsidRPr="00F52564">
        <w:rPr>
          <w:b/>
          <w:bCs/>
          <w:color w:val="000000" w:themeColor="text1"/>
          <w:sz w:val="24"/>
          <w:szCs w:val="24"/>
        </w:rPr>
        <w:t>5.3.2</w:t>
      </w:r>
      <w:r>
        <w:rPr>
          <w:color w:val="000000" w:themeColor="text1"/>
          <w:sz w:val="24"/>
          <w:szCs w:val="24"/>
        </w:rPr>
        <w:t xml:space="preserve"> </w:t>
      </w:r>
      <w:r w:rsidRPr="00216F79">
        <w:rPr>
          <w:rFonts w:hint="eastAsia"/>
          <w:color w:val="000000" w:themeColor="text1"/>
          <w:sz w:val="24"/>
          <w:szCs w:val="24"/>
        </w:rPr>
        <w:t>排水管网检测数据内容包括管网的相关检测信息及缺陷信息</w:t>
      </w:r>
      <w:r w:rsidR="005B2A8F">
        <w:rPr>
          <w:rFonts w:hint="eastAsia"/>
          <w:color w:val="000000" w:themeColor="text1"/>
          <w:sz w:val="24"/>
          <w:szCs w:val="24"/>
        </w:rPr>
        <w:t>。</w:t>
      </w:r>
    </w:p>
    <w:p w14:paraId="2AD2FF6B" w14:textId="3ABA8784" w:rsidR="00DA656C" w:rsidRPr="00216F79" w:rsidRDefault="00DA656C" w:rsidP="00216F79">
      <w:pPr>
        <w:spacing w:line="360" w:lineRule="auto"/>
        <w:ind w:firstLine="6"/>
        <w:rPr>
          <w:color w:val="000000" w:themeColor="text1"/>
          <w:sz w:val="24"/>
          <w:szCs w:val="24"/>
        </w:rPr>
      </w:pPr>
      <w:r w:rsidRPr="00F52564">
        <w:rPr>
          <w:b/>
          <w:bCs/>
          <w:color w:val="000000" w:themeColor="text1"/>
          <w:sz w:val="24"/>
          <w:szCs w:val="24"/>
        </w:rPr>
        <w:lastRenderedPageBreak/>
        <w:t xml:space="preserve">5.3.3 </w:t>
      </w:r>
      <w:r w:rsidRPr="00216F79">
        <w:rPr>
          <w:rFonts w:hint="eastAsia"/>
          <w:color w:val="000000" w:themeColor="text1"/>
          <w:sz w:val="24"/>
          <w:szCs w:val="24"/>
        </w:rPr>
        <w:t>管网检测质量检查主要包括影像质量检查和缺陷判读质量检查，影像质量检查包括影像的真实性和拍摄质量；缺陷判读质量检查主要检查缺陷判读的错漏率和缺陷的截图质量。</w:t>
      </w:r>
    </w:p>
    <w:p w14:paraId="4EB3EBBC" w14:textId="77777777" w:rsidR="006318B7" w:rsidRPr="00D11206" w:rsidRDefault="008115F7" w:rsidP="00D11206">
      <w:pPr>
        <w:pStyle w:val="afb"/>
        <w:spacing w:before="312" w:after="156"/>
        <w:rPr>
          <w:rFonts w:ascii="Times New Roman" w:hAnsi="Times New Roman" w:cs="Times New Roman"/>
          <w:b/>
          <w:bCs/>
          <w:sz w:val="28"/>
          <w:szCs w:val="22"/>
        </w:rPr>
      </w:pPr>
      <w:bookmarkStart w:id="26" w:name="_Toc128087433"/>
      <w:bookmarkStart w:id="27" w:name="_Hlk128042681"/>
      <w:r w:rsidRPr="00D11206">
        <w:rPr>
          <w:rFonts w:ascii="Times New Roman" w:hAnsi="Times New Roman" w:cs="Times New Roman" w:hint="eastAsia"/>
          <w:b/>
          <w:bCs/>
          <w:sz w:val="28"/>
          <w:szCs w:val="22"/>
        </w:rPr>
        <w:t xml:space="preserve">5.4 </w:t>
      </w:r>
      <w:r w:rsidRPr="00D11206">
        <w:rPr>
          <w:rFonts w:ascii="Times New Roman" w:hAnsi="Times New Roman" w:cs="Times New Roman" w:hint="eastAsia"/>
          <w:b/>
          <w:bCs/>
          <w:sz w:val="28"/>
          <w:szCs w:val="22"/>
        </w:rPr>
        <w:t>排水管网监测数据采集</w:t>
      </w:r>
      <w:bookmarkEnd w:id="26"/>
    </w:p>
    <w:bookmarkEnd w:id="27"/>
    <w:p w14:paraId="277EAF27" w14:textId="3E2104A5" w:rsidR="00DA656C"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5.4.1</w:t>
      </w:r>
      <w:r w:rsidR="00DA656C">
        <w:rPr>
          <w:color w:val="000000" w:themeColor="text1"/>
          <w:sz w:val="24"/>
          <w:szCs w:val="24"/>
        </w:rPr>
        <w:t xml:space="preserve"> </w:t>
      </w:r>
      <w:r w:rsidR="00DA656C" w:rsidRPr="00216F79">
        <w:rPr>
          <w:rFonts w:hint="eastAsia"/>
          <w:color w:val="000000" w:themeColor="text1"/>
          <w:sz w:val="24"/>
          <w:szCs w:val="24"/>
        </w:rPr>
        <w:t>排水管网监测数据包含但不限于各类自动监测设备获取的监测信息，管网、附属物和厂站设备运行的相关信息。</w:t>
      </w:r>
    </w:p>
    <w:p w14:paraId="4EA40EFB" w14:textId="6B8FB4E6" w:rsidR="006318B7" w:rsidRPr="00DA656C" w:rsidRDefault="00DA656C" w:rsidP="00216F79">
      <w:pPr>
        <w:spacing w:line="360" w:lineRule="auto"/>
        <w:ind w:firstLine="6"/>
        <w:rPr>
          <w:color w:val="000000" w:themeColor="text1"/>
          <w:sz w:val="24"/>
          <w:szCs w:val="24"/>
        </w:rPr>
      </w:pPr>
      <w:r w:rsidRPr="00F52564">
        <w:rPr>
          <w:b/>
          <w:bCs/>
          <w:color w:val="000000" w:themeColor="text1"/>
          <w:sz w:val="24"/>
          <w:szCs w:val="24"/>
        </w:rPr>
        <w:t>5.4.2</w:t>
      </w:r>
      <w:r>
        <w:rPr>
          <w:color w:val="000000" w:themeColor="text1"/>
          <w:sz w:val="24"/>
          <w:szCs w:val="24"/>
        </w:rPr>
        <w:t xml:space="preserve"> </w:t>
      </w:r>
      <w:r>
        <w:rPr>
          <w:rFonts w:hint="eastAsia"/>
          <w:color w:val="000000" w:themeColor="text1"/>
          <w:sz w:val="24"/>
          <w:szCs w:val="24"/>
        </w:rPr>
        <w:t>排水管网监测</w:t>
      </w:r>
      <w:r w:rsidRPr="00DA656C">
        <w:rPr>
          <w:rFonts w:hint="eastAsia"/>
          <w:color w:val="000000" w:themeColor="text1"/>
          <w:sz w:val="24"/>
          <w:szCs w:val="24"/>
        </w:rPr>
        <w:t>根据排水设施的不同特点宜进行多种参数监测包括液位、流量、流速、压力、水质以及其它基础运行参数</w:t>
      </w:r>
      <w:r w:rsidR="005B2A8F">
        <w:rPr>
          <w:rFonts w:hint="eastAsia"/>
          <w:color w:val="000000" w:themeColor="text1"/>
          <w:sz w:val="24"/>
          <w:szCs w:val="24"/>
        </w:rPr>
        <w:t>。</w:t>
      </w:r>
    </w:p>
    <w:p w14:paraId="6AAC6D24" w14:textId="5F0C9052" w:rsidR="00DA656C" w:rsidRDefault="004B6D02" w:rsidP="00216F79">
      <w:pPr>
        <w:spacing w:line="360" w:lineRule="auto"/>
        <w:ind w:firstLine="6"/>
        <w:rPr>
          <w:color w:val="000000" w:themeColor="text1"/>
          <w:sz w:val="24"/>
          <w:szCs w:val="24"/>
        </w:rPr>
      </w:pPr>
      <w:r w:rsidRPr="00F52564">
        <w:rPr>
          <w:b/>
          <w:bCs/>
          <w:color w:val="000000" w:themeColor="text1"/>
          <w:sz w:val="24"/>
          <w:szCs w:val="24"/>
        </w:rPr>
        <w:t>5.4.3</w:t>
      </w:r>
      <w:r>
        <w:rPr>
          <w:color w:val="000000" w:themeColor="text1"/>
          <w:sz w:val="24"/>
          <w:szCs w:val="24"/>
        </w:rPr>
        <w:t xml:space="preserve"> </w:t>
      </w:r>
      <w:r w:rsidR="00DA656C">
        <w:rPr>
          <w:rFonts w:hint="eastAsia"/>
          <w:color w:val="000000" w:themeColor="text1"/>
          <w:sz w:val="24"/>
          <w:szCs w:val="24"/>
        </w:rPr>
        <w:t>排水管网监测数据使用自动化设备采集的</w:t>
      </w:r>
      <w:r w:rsidR="00DA656C" w:rsidRPr="00DA656C">
        <w:rPr>
          <w:rFonts w:hint="eastAsia"/>
          <w:color w:val="000000" w:themeColor="text1"/>
          <w:sz w:val="24"/>
          <w:szCs w:val="24"/>
        </w:rPr>
        <w:t>应将监测设备信息进行整编，记录其编号、规格、属性、功能、位置等</w:t>
      </w:r>
      <w:r w:rsidR="005B2A8F">
        <w:rPr>
          <w:rFonts w:hint="eastAsia"/>
          <w:color w:val="000000" w:themeColor="text1"/>
          <w:sz w:val="24"/>
          <w:szCs w:val="24"/>
        </w:rPr>
        <w:t>。</w:t>
      </w:r>
    </w:p>
    <w:p w14:paraId="7C8A8AB4" w14:textId="77777777" w:rsidR="006318B7" w:rsidRPr="00D11206" w:rsidRDefault="008115F7" w:rsidP="00D11206">
      <w:pPr>
        <w:pStyle w:val="afb"/>
        <w:spacing w:before="312" w:after="156"/>
        <w:rPr>
          <w:rFonts w:ascii="Times New Roman" w:hAnsi="Times New Roman" w:cs="Times New Roman"/>
          <w:b/>
          <w:bCs/>
          <w:sz w:val="28"/>
          <w:szCs w:val="22"/>
        </w:rPr>
      </w:pPr>
      <w:bookmarkStart w:id="28" w:name="_Toc128087434"/>
      <w:r w:rsidRPr="00D11206">
        <w:rPr>
          <w:rFonts w:ascii="Times New Roman" w:hAnsi="Times New Roman" w:cs="Times New Roman" w:hint="eastAsia"/>
          <w:b/>
          <w:bCs/>
          <w:sz w:val="28"/>
          <w:szCs w:val="22"/>
        </w:rPr>
        <w:t xml:space="preserve">5.5 </w:t>
      </w:r>
      <w:r w:rsidRPr="00D11206">
        <w:rPr>
          <w:rFonts w:ascii="Times New Roman" w:hAnsi="Times New Roman" w:cs="Times New Roman" w:hint="eastAsia"/>
          <w:b/>
          <w:bCs/>
          <w:sz w:val="28"/>
          <w:szCs w:val="22"/>
        </w:rPr>
        <w:t>排水设施图纸数据录入</w:t>
      </w:r>
      <w:bookmarkEnd w:id="28"/>
    </w:p>
    <w:p w14:paraId="15129827" w14:textId="07595188" w:rsidR="00C7073B" w:rsidRPr="00C7073B" w:rsidRDefault="00C7073B" w:rsidP="00216F79">
      <w:pPr>
        <w:spacing w:line="360" w:lineRule="auto"/>
        <w:ind w:firstLine="6"/>
        <w:rPr>
          <w:color w:val="000000" w:themeColor="text1"/>
          <w:sz w:val="24"/>
          <w:szCs w:val="24"/>
        </w:rPr>
      </w:pPr>
      <w:r w:rsidRPr="00F52564">
        <w:rPr>
          <w:b/>
          <w:bCs/>
          <w:color w:val="000000" w:themeColor="text1"/>
          <w:sz w:val="24"/>
          <w:szCs w:val="24"/>
        </w:rPr>
        <w:t xml:space="preserve">5.5.1 </w:t>
      </w:r>
      <w:r w:rsidRPr="00C7073B">
        <w:rPr>
          <w:rFonts w:hint="eastAsia"/>
          <w:color w:val="000000" w:themeColor="text1"/>
          <w:sz w:val="24"/>
          <w:szCs w:val="24"/>
        </w:rPr>
        <w:t>排水设施图纸资料数据包括规划图、设计图、施工图、竣工图、修复图等，宜将排水设施图纸进行扫描归档，建立图纸信息汇总表及电子版图纸数据；</w:t>
      </w:r>
    </w:p>
    <w:p w14:paraId="05CFE034" w14:textId="77777777" w:rsidR="000809F2" w:rsidRDefault="008115F7" w:rsidP="00D11206">
      <w:pPr>
        <w:pStyle w:val="afb"/>
        <w:spacing w:before="312" w:after="156"/>
        <w:rPr>
          <w:rFonts w:ascii="Times New Roman" w:hAnsi="Times New Roman" w:cs="Times New Roman"/>
          <w:b/>
          <w:bCs/>
          <w:sz w:val="28"/>
          <w:szCs w:val="22"/>
        </w:rPr>
      </w:pPr>
      <w:bookmarkStart w:id="29" w:name="_Toc128087435"/>
      <w:r w:rsidRPr="00D11206">
        <w:rPr>
          <w:rFonts w:ascii="Times New Roman" w:hAnsi="Times New Roman" w:cs="Times New Roman" w:hint="eastAsia"/>
          <w:b/>
          <w:bCs/>
          <w:sz w:val="28"/>
          <w:szCs w:val="22"/>
        </w:rPr>
        <w:t>5</w:t>
      </w:r>
      <w:r w:rsidRPr="00D11206">
        <w:rPr>
          <w:rFonts w:ascii="Times New Roman" w:hAnsi="Times New Roman" w:cs="Times New Roman"/>
          <w:b/>
          <w:bCs/>
          <w:sz w:val="28"/>
          <w:szCs w:val="22"/>
        </w:rPr>
        <w:t>.</w:t>
      </w:r>
      <w:r w:rsidRPr="00D11206">
        <w:rPr>
          <w:rFonts w:ascii="Times New Roman" w:hAnsi="Times New Roman" w:cs="Times New Roman" w:hint="eastAsia"/>
          <w:b/>
          <w:bCs/>
          <w:sz w:val="28"/>
          <w:szCs w:val="22"/>
        </w:rPr>
        <w:t>6</w:t>
      </w:r>
      <w:r w:rsidRPr="00D11206">
        <w:rPr>
          <w:rFonts w:ascii="Times New Roman" w:hAnsi="Times New Roman" w:cs="Times New Roman"/>
          <w:b/>
          <w:bCs/>
          <w:sz w:val="28"/>
          <w:szCs w:val="22"/>
        </w:rPr>
        <w:t xml:space="preserve"> </w:t>
      </w:r>
      <w:r w:rsidR="003838FA" w:rsidRPr="00D11206">
        <w:rPr>
          <w:rFonts w:ascii="Times New Roman" w:hAnsi="Times New Roman" w:cs="Times New Roman" w:hint="eastAsia"/>
          <w:b/>
          <w:bCs/>
          <w:sz w:val="28"/>
          <w:szCs w:val="22"/>
        </w:rPr>
        <w:t>其他</w:t>
      </w:r>
      <w:r w:rsidR="000809F2">
        <w:rPr>
          <w:rFonts w:ascii="Times New Roman" w:hAnsi="Times New Roman" w:cs="Times New Roman" w:hint="eastAsia"/>
          <w:b/>
          <w:bCs/>
          <w:sz w:val="28"/>
          <w:szCs w:val="22"/>
        </w:rPr>
        <w:t>数据</w:t>
      </w:r>
      <w:bookmarkEnd w:id="29"/>
    </w:p>
    <w:p w14:paraId="0B8E106F" w14:textId="1A1B8DF7" w:rsidR="006318B7" w:rsidRPr="00216F79" w:rsidRDefault="000809F2" w:rsidP="00216F79">
      <w:pPr>
        <w:spacing w:line="360" w:lineRule="auto"/>
        <w:ind w:firstLine="6"/>
        <w:rPr>
          <w:color w:val="000000" w:themeColor="text1"/>
          <w:sz w:val="24"/>
          <w:szCs w:val="24"/>
        </w:rPr>
      </w:pPr>
      <w:r w:rsidRPr="00F52564">
        <w:rPr>
          <w:b/>
          <w:bCs/>
          <w:color w:val="000000" w:themeColor="text1"/>
          <w:sz w:val="24"/>
          <w:szCs w:val="24"/>
        </w:rPr>
        <w:t>5.6.1</w:t>
      </w:r>
      <w:r w:rsidRPr="00216F79">
        <w:rPr>
          <w:color w:val="000000" w:themeColor="text1"/>
          <w:sz w:val="24"/>
          <w:szCs w:val="24"/>
        </w:rPr>
        <w:t xml:space="preserve"> </w:t>
      </w:r>
      <w:r w:rsidR="003838FA" w:rsidRPr="00216F79">
        <w:rPr>
          <w:rFonts w:hint="eastAsia"/>
          <w:color w:val="000000" w:themeColor="text1"/>
          <w:sz w:val="24"/>
          <w:szCs w:val="24"/>
        </w:rPr>
        <w:t>能够提高排水管网管理效率的数据宜根据用户使用需求进行整理，形成对应信息表。</w:t>
      </w:r>
    </w:p>
    <w:p w14:paraId="0472F220" w14:textId="77777777" w:rsidR="006318B7" w:rsidRDefault="008115F7" w:rsidP="00652278">
      <w:pPr>
        <w:spacing w:line="360" w:lineRule="auto"/>
        <w:rPr>
          <w:color w:val="auto"/>
          <w:sz w:val="24"/>
          <w:szCs w:val="24"/>
        </w:rPr>
      </w:pPr>
      <w:r>
        <w:rPr>
          <w:color w:val="auto"/>
          <w:sz w:val="24"/>
          <w:szCs w:val="24"/>
        </w:rPr>
        <w:br w:type="page"/>
      </w:r>
    </w:p>
    <w:p w14:paraId="48BF7264" w14:textId="17D7D5B6" w:rsidR="006318B7" w:rsidRPr="000809F2" w:rsidRDefault="008115F7" w:rsidP="000809F2">
      <w:pPr>
        <w:pStyle w:val="afa"/>
        <w:rPr>
          <w:rFonts w:eastAsia="宋体"/>
          <w:sz w:val="30"/>
        </w:rPr>
      </w:pPr>
      <w:bookmarkStart w:id="30" w:name="_Toc128087436"/>
      <w:bookmarkStart w:id="31" w:name="_Hlk128063715"/>
      <w:r w:rsidRPr="000809F2">
        <w:rPr>
          <w:rFonts w:eastAsia="宋体"/>
          <w:sz w:val="30"/>
        </w:rPr>
        <w:lastRenderedPageBreak/>
        <w:t>6.</w:t>
      </w:r>
      <w:r w:rsidRPr="000809F2">
        <w:rPr>
          <w:rFonts w:eastAsia="宋体" w:hint="eastAsia"/>
          <w:sz w:val="30"/>
        </w:rPr>
        <w:t xml:space="preserve"> </w:t>
      </w:r>
      <w:r w:rsidRPr="000809F2">
        <w:rPr>
          <w:rFonts w:eastAsia="宋体"/>
          <w:sz w:val="30"/>
        </w:rPr>
        <w:t>地理信息数据库建设</w:t>
      </w:r>
      <w:bookmarkEnd w:id="30"/>
    </w:p>
    <w:p w14:paraId="73944C14" w14:textId="77777777" w:rsidR="006318B7" w:rsidRPr="000809F2" w:rsidRDefault="008115F7" w:rsidP="000809F2">
      <w:pPr>
        <w:pStyle w:val="afb"/>
        <w:spacing w:before="312" w:after="156"/>
        <w:rPr>
          <w:rFonts w:ascii="Times New Roman" w:hAnsi="Times New Roman" w:cs="Times New Roman"/>
          <w:b/>
          <w:bCs/>
          <w:sz w:val="28"/>
          <w:szCs w:val="22"/>
        </w:rPr>
      </w:pPr>
      <w:bookmarkStart w:id="32" w:name="_Toc128087437"/>
      <w:bookmarkEnd w:id="31"/>
      <w:r w:rsidRPr="000809F2">
        <w:rPr>
          <w:rFonts w:ascii="Times New Roman" w:hAnsi="Times New Roman" w:cs="Times New Roman" w:hint="eastAsia"/>
          <w:b/>
          <w:bCs/>
          <w:sz w:val="28"/>
          <w:szCs w:val="22"/>
        </w:rPr>
        <w:t xml:space="preserve">6.1 </w:t>
      </w:r>
      <w:r w:rsidRPr="000809F2">
        <w:rPr>
          <w:rFonts w:ascii="Times New Roman" w:hAnsi="Times New Roman" w:cs="Times New Roman" w:hint="eastAsia"/>
          <w:b/>
          <w:bCs/>
          <w:sz w:val="28"/>
          <w:szCs w:val="22"/>
        </w:rPr>
        <w:t>一般规定</w:t>
      </w:r>
      <w:bookmarkEnd w:id="32"/>
    </w:p>
    <w:p w14:paraId="0BE429A7" w14:textId="70CA4B6C" w:rsidR="005572BC" w:rsidRDefault="000809F2" w:rsidP="00216F79">
      <w:pPr>
        <w:spacing w:line="360" w:lineRule="auto"/>
        <w:ind w:firstLine="6"/>
        <w:rPr>
          <w:color w:val="000000" w:themeColor="text1"/>
          <w:sz w:val="24"/>
          <w:szCs w:val="24"/>
        </w:rPr>
      </w:pPr>
      <w:r w:rsidRPr="00F52564">
        <w:rPr>
          <w:b/>
          <w:bCs/>
          <w:color w:val="000000" w:themeColor="text1"/>
          <w:sz w:val="24"/>
          <w:szCs w:val="24"/>
        </w:rPr>
        <w:t>6.1.</w:t>
      </w:r>
      <w:r w:rsidR="005572BC" w:rsidRPr="00F52564">
        <w:rPr>
          <w:rFonts w:hint="eastAsia"/>
          <w:b/>
          <w:bCs/>
          <w:color w:val="000000" w:themeColor="text1"/>
          <w:sz w:val="24"/>
          <w:szCs w:val="24"/>
        </w:rPr>
        <w:t>1</w:t>
      </w:r>
      <w:r w:rsidR="005572BC" w:rsidRPr="00F52564">
        <w:rPr>
          <w:b/>
          <w:bCs/>
          <w:color w:val="000000" w:themeColor="text1"/>
          <w:sz w:val="24"/>
          <w:szCs w:val="24"/>
        </w:rPr>
        <w:t xml:space="preserve"> </w:t>
      </w:r>
      <w:r w:rsidR="005572BC">
        <w:rPr>
          <w:rFonts w:hint="eastAsia"/>
          <w:color w:val="000000" w:themeColor="text1"/>
          <w:sz w:val="24"/>
          <w:szCs w:val="24"/>
        </w:rPr>
        <w:t>排水管网地理信息数据库</w:t>
      </w:r>
      <w:r w:rsidR="005572BC" w:rsidRPr="005572BC">
        <w:rPr>
          <w:rFonts w:hint="eastAsia"/>
          <w:color w:val="000000" w:themeColor="text1"/>
          <w:sz w:val="24"/>
          <w:szCs w:val="24"/>
        </w:rPr>
        <w:t>建设应在数据现状和需求分析的基础上进行</w:t>
      </w:r>
      <w:r w:rsidR="005572BC">
        <w:rPr>
          <w:rFonts w:hint="eastAsia"/>
          <w:color w:val="000000" w:themeColor="text1"/>
          <w:sz w:val="24"/>
          <w:szCs w:val="24"/>
        </w:rPr>
        <w:t>；</w:t>
      </w:r>
    </w:p>
    <w:p w14:paraId="344243D2" w14:textId="1B24662B" w:rsidR="005572BC" w:rsidRDefault="000809F2" w:rsidP="00216F79">
      <w:pPr>
        <w:spacing w:line="360" w:lineRule="auto"/>
        <w:ind w:firstLine="6"/>
        <w:rPr>
          <w:color w:val="000000" w:themeColor="text1"/>
          <w:sz w:val="24"/>
          <w:szCs w:val="24"/>
        </w:rPr>
      </w:pPr>
      <w:r w:rsidRPr="00F52564">
        <w:rPr>
          <w:b/>
          <w:bCs/>
          <w:color w:val="000000" w:themeColor="text1"/>
          <w:sz w:val="24"/>
          <w:szCs w:val="24"/>
        </w:rPr>
        <w:t>6.1.</w:t>
      </w:r>
      <w:r w:rsidR="005572BC" w:rsidRPr="00F52564">
        <w:rPr>
          <w:rFonts w:hint="eastAsia"/>
          <w:b/>
          <w:bCs/>
          <w:color w:val="000000" w:themeColor="text1"/>
          <w:sz w:val="24"/>
          <w:szCs w:val="24"/>
        </w:rPr>
        <w:t>2</w:t>
      </w:r>
      <w:r w:rsidR="005572BC" w:rsidRPr="00F52564">
        <w:rPr>
          <w:b/>
          <w:bCs/>
          <w:color w:val="000000" w:themeColor="text1"/>
          <w:sz w:val="24"/>
          <w:szCs w:val="24"/>
        </w:rPr>
        <w:t xml:space="preserve"> </w:t>
      </w:r>
      <w:r w:rsidR="005572BC">
        <w:rPr>
          <w:rFonts w:hint="eastAsia"/>
          <w:color w:val="000000" w:themeColor="text1"/>
          <w:sz w:val="24"/>
          <w:szCs w:val="24"/>
        </w:rPr>
        <w:t>排水管网地理信息数据库</w:t>
      </w:r>
      <w:r w:rsidR="005572BC" w:rsidRPr="005572BC">
        <w:rPr>
          <w:rFonts w:hint="eastAsia"/>
          <w:color w:val="000000" w:themeColor="text1"/>
          <w:sz w:val="24"/>
          <w:szCs w:val="24"/>
        </w:rPr>
        <w:t>建设</w:t>
      </w:r>
      <w:r w:rsidR="005572BC">
        <w:rPr>
          <w:rFonts w:hint="eastAsia"/>
          <w:color w:val="000000" w:themeColor="text1"/>
          <w:sz w:val="24"/>
          <w:szCs w:val="24"/>
        </w:rPr>
        <w:t>应包括数据库设计、数据库建立、数据处理与填充等步骤；</w:t>
      </w:r>
    </w:p>
    <w:p w14:paraId="02A25496" w14:textId="5E702D1A" w:rsidR="005572BC" w:rsidRDefault="000809F2" w:rsidP="00216F79">
      <w:pPr>
        <w:spacing w:line="360" w:lineRule="auto"/>
        <w:ind w:firstLine="6"/>
        <w:rPr>
          <w:color w:val="000000" w:themeColor="text1"/>
          <w:sz w:val="24"/>
          <w:szCs w:val="24"/>
        </w:rPr>
      </w:pPr>
      <w:r w:rsidRPr="00F52564">
        <w:rPr>
          <w:b/>
          <w:bCs/>
          <w:color w:val="000000" w:themeColor="text1"/>
          <w:sz w:val="24"/>
          <w:szCs w:val="24"/>
        </w:rPr>
        <w:t>6.1.</w:t>
      </w:r>
      <w:r w:rsidR="005572BC" w:rsidRPr="00F52564">
        <w:rPr>
          <w:b/>
          <w:bCs/>
          <w:color w:val="000000" w:themeColor="text1"/>
          <w:sz w:val="24"/>
          <w:szCs w:val="24"/>
        </w:rPr>
        <w:t xml:space="preserve">3 </w:t>
      </w:r>
      <w:r w:rsidR="005572BC" w:rsidRPr="005572BC">
        <w:rPr>
          <w:rFonts w:hint="eastAsia"/>
          <w:color w:val="000000" w:themeColor="text1"/>
          <w:sz w:val="24"/>
          <w:szCs w:val="24"/>
        </w:rPr>
        <w:t>数据组织和数据库设计应兼容多源、多类型数据，并应对原始成果数据和历史数据进行管理</w:t>
      </w:r>
      <w:r w:rsidR="005572BC">
        <w:rPr>
          <w:rFonts w:hint="eastAsia"/>
          <w:color w:val="000000" w:themeColor="text1"/>
          <w:sz w:val="24"/>
          <w:szCs w:val="24"/>
        </w:rPr>
        <w:t>；</w:t>
      </w:r>
    </w:p>
    <w:p w14:paraId="19C0DD4E" w14:textId="107F221A" w:rsidR="005572BC" w:rsidRDefault="000809F2" w:rsidP="00216F79">
      <w:pPr>
        <w:spacing w:line="360" w:lineRule="auto"/>
        <w:ind w:firstLine="6"/>
        <w:rPr>
          <w:color w:val="000000" w:themeColor="text1"/>
          <w:sz w:val="24"/>
          <w:szCs w:val="24"/>
        </w:rPr>
      </w:pPr>
      <w:r w:rsidRPr="00F52564">
        <w:rPr>
          <w:b/>
          <w:bCs/>
          <w:color w:val="000000" w:themeColor="text1"/>
          <w:sz w:val="24"/>
          <w:szCs w:val="24"/>
        </w:rPr>
        <w:t>6.1.</w:t>
      </w:r>
      <w:r w:rsidR="005572BC" w:rsidRPr="00F52564">
        <w:rPr>
          <w:b/>
          <w:bCs/>
          <w:color w:val="000000" w:themeColor="text1"/>
          <w:sz w:val="24"/>
          <w:szCs w:val="24"/>
        </w:rPr>
        <w:t xml:space="preserve">4 </w:t>
      </w:r>
      <w:r w:rsidR="005572BC" w:rsidRPr="005572BC">
        <w:rPr>
          <w:rFonts w:hint="eastAsia"/>
          <w:color w:val="000000" w:themeColor="text1"/>
          <w:sz w:val="24"/>
          <w:szCs w:val="24"/>
        </w:rPr>
        <w:t>数据组织宜采用分类、分层、分要素相结合的方法，并宜通过时间、空间和属性特征建立数据之间的关联关系</w:t>
      </w:r>
      <w:r w:rsidR="005572BC">
        <w:rPr>
          <w:rFonts w:hint="eastAsia"/>
          <w:color w:val="000000" w:themeColor="text1"/>
          <w:sz w:val="24"/>
          <w:szCs w:val="24"/>
        </w:rPr>
        <w:t>；</w:t>
      </w:r>
    </w:p>
    <w:p w14:paraId="1B378EBC" w14:textId="784C093F" w:rsidR="006318B7" w:rsidRDefault="000809F2" w:rsidP="00216F79">
      <w:pPr>
        <w:spacing w:line="360" w:lineRule="auto"/>
        <w:ind w:firstLine="6"/>
        <w:rPr>
          <w:color w:val="000000" w:themeColor="text1"/>
          <w:sz w:val="24"/>
          <w:szCs w:val="24"/>
        </w:rPr>
      </w:pPr>
      <w:r w:rsidRPr="00F52564">
        <w:rPr>
          <w:b/>
          <w:bCs/>
          <w:color w:val="000000" w:themeColor="text1"/>
          <w:sz w:val="24"/>
          <w:szCs w:val="24"/>
        </w:rPr>
        <w:t>6.1.</w:t>
      </w:r>
      <w:r w:rsidR="005572BC" w:rsidRPr="00F52564">
        <w:rPr>
          <w:b/>
          <w:bCs/>
          <w:color w:val="000000" w:themeColor="text1"/>
          <w:sz w:val="24"/>
          <w:szCs w:val="24"/>
        </w:rPr>
        <w:t>5</w:t>
      </w:r>
      <w:r w:rsidR="00A62939" w:rsidRPr="00F52564">
        <w:rPr>
          <w:b/>
          <w:bCs/>
          <w:color w:val="000000" w:themeColor="text1"/>
          <w:sz w:val="24"/>
          <w:szCs w:val="24"/>
        </w:rPr>
        <w:t xml:space="preserve"> </w:t>
      </w:r>
      <w:r w:rsidR="005572BC">
        <w:rPr>
          <w:rFonts w:hint="eastAsia"/>
          <w:color w:val="000000" w:themeColor="text1"/>
          <w:sz w:val="24"/>
          <w:szCs w:val="24"/>
        </w:rPr>
        <w:t>数据库</w:t>
      </w:r>
      <w:r w:rsidR="005572BC" w:rsidRPr="005572BC">
        <w:rPr>
          <w:rFonts w:hint="eastAsia"/>
          <w:color w:val="000000" w:themeColor="text1"/>
          <w:sz w:val="24"/>
          <w:szCs w:val="24"/>
        </w:rPr>
        <w:t>建设应编写技术设计书，内容应包括建库目的与任务概述、设计原则与依据、主要技术指标、数据源分析和数据库设计。</w:t>
      </w:r>
    </w:p>
    <w:p w14:paraId="5525E17A" w14:textId="6F3550A8" w:rsidR="006318B7" w:rsidRPr="000809F2" w:rsidRDefault="008115F7" w:rsidP="000809F2">
      <w:pPr>
        <w:pStyle w:val="afb"/>
        <w:spacing w:before="312" w:after="156"/>
        <w:rPr>
          <w:rFonts w:ascii="Times New Roman" w:hAnsi="Times New Roman" w:cs="Times New Roman"/>
          <w:b/>
          <w:bCs/>
          <w:sz w:val="28"/>
          <w:szCs w:val="22"/>
        </w:rPr>
      </w:pPr>
      <w:bookmarkStart w:id="33" w:name="_Toc128087438"/>
      <w:r w:rsidRPr="000809F2">
        <w:rPr>
          <w:rFonts w:ascii="Times New Roman" w:hAnsi="Times New Roman" w:cs="Times New Roman" w:hint="eastAsia"/>
          <w:b/>
          <w:bCs/>
          <w:sz w:val="28"/>
          <w:szCs w:val="22"/>
        </w:rPr>
        <w:t>6.</w:t>
      </w:r>
      <w:r w:rsidR="005572BC" w:rsidRPr="000809F2">
        <w:rPr>
          <w:rFonts w:ascii="Times New Roman" w:hAnsi="Times New Roman" w:cs="Times New Roman"/>
          <w:b/>
          <w:bCs/>
          <w:sz w:val="28"/>
          <w:szCs w:val="22"/>
        </w:rPr>
        <w:t>2</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数据库设计</w:t>
      </w:r>
      <w:bookmarkEnd w:id="33"/>
    </w:p>
    <w:p w14:paraId="4495306F" w14:textId="2B612F52" w:rsidR="005572BC" w:rsidRDefault="000809F2"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Pr="00F52564">
        <w:rPr>
          <w:b/>
          <w:bCs/>
          <w:color w:val="000000" w:themeColor="text1"/>
          <w:sz w:val="24"/>
          <w:szCs w:val="24"/>
        </w:rPr>
        <w:t>.2.1</w:t>
      </w:r>
      <w:r>
        <w:rPr>
          <w:color w:val="000000" w:themeColor="text1"/>
          <w:sz w:val="24"/>
          <w:szCs w:val="24"/>
        </w:rPr>
        <w:t xml:space="preserve"> </w:t>
      </w:r>
      <w:r w:rsidR="00A62939">
        <w:rPr>
          <w:rFonts w:hint="eastAsia"/>
          <w:color w:val="000000" w:themeColor="text1"/>
          <w:sz w:val="24"/>
          <w:szCs w:val="24"/>
        </w:rPr>
        <w:t>数据库</w:t>
      </w:r>
      <w:r w:rsidR="005572BC" w:rsidRPr="005572BC">
        <w:rPr>
          <w:rFonts w:hint="eastAsia"/>
          <w:color w:val="000000" w:themeColor="text1"/>
          <w:sz w:val="24"/>
          <w:szCs w:val="24"/>
        </w:rPr>
        <w:t>设计步骤应包括</w:t>
      </w:r>
      <w:r w:rsidR="00A62939">
        <w:rPr>
          <w:rFonts w:hint="eastAsia"/>
          <w:color w:val="000000" w:themeColor="text1"/>
          <w:sz w:val="24"/>
          <w:szCs w:val="24"/>
        </w:rPr>
        <w:t>：</w:t>
      </w:r>
      <w:r w:rsidR="005572BC" w:rsidRPr="005572BC">
        <w:rPr>
          <w:rFonts w:hint="eastAsia"/>
          <w:color w:val="000000" w:themeColor="text1"/>
          <w:sz w:val="24"/>
          <w:szCs w:val="24"/>
        </w:rPr>
        <w:t>需求调查和分析</w:t>
      </w:r>
      <w:r w:rsidR="00A62939">
        <w:rPr>
          <w:rFonts w:hint="eastAsia"/>
          <w:color w:val="000000" w:themeColor="text1"/>
          <w:sz w:val="24"/>
          <w:szCs w:val="24"/>
        </w:rPr>
        <w:t>、</w:t>
      </w:r>
      <w:r w:rsidR="005572BC" w:rsidRPr="005572BC">
        <w:rPr>
          <w:rFonts w:hint="eastAsia"/>
          <w:color w:val="000000" w:themeColor="text1"/>
          <w:sz w:val="24"/>
          <w:szCs w:val="24"/>
        </w:rPr>
        <w:t>概念设计、逻辑设计、物理设计、性能设计、存储备份设计和安全保密设计。数据库设计应符合下列规定</w:t>
      </w:r>
      <w:r w:rsidR="005572BC">
        <w:rPr>
          <w:rFonts w:hint="eastAsia"/>
          <w:color w:val="000000" w:themeColor="text1"/>
          <w:sz w:val="24"/>
          <w:szCs w:val="24"/>
        </w:rPr>
        <w:t>：</w:t>
      </w:r>
    </w:p>
    <w:p w14:paraId="00F70353" w14:textId="55D41778" w:rsidR="005836A2" w:rsidRPr="005572BC" w:rsidRDefault="005836A2" w:rsidP="00517631">
      <w:pPr>
        <w:spacing w:line="360" w:lineRule="auto"/>
        <w:ind w:firstLine="420"/>
        <w:rPr>
          <w:color w:val="000000" w:themeColor="text1"/>
          <w:sz w:val="24"/>
          <w:szCs w:val="24"/>
        </w:rPr>
      </w:pPr>
      <w:r w:rsidRPr="00F52564">
        <w:rPr>
          <w:rFonts w:hint="eastAsia"/>
          <w:b/>
          <w:bCs/>
          <w:color w:val="000000" w:themeColor="text1"/>
          <w:sz w:val="24"/>
          <w:szCs w:val="24"/>
        </w:rPr>
        <w:t>1</w:t>
      </w:r>
      <w:r w:rsidRPr="005572BC">
        <w:rPr>
          <w:rFonts w:hint="eastAsia"/>
          <w:color w:val="000000" w:themeColor="text1"/>
          <w:sz w:val="24"/>
          <w:szCs w:val="24"/>
        </w:rPr>
        <w:t xml:space="preserve"> </w:t>
      </w:r>
      <w:r w:rsidRPr="005572BC">
        <w:rPr>
          <w:rFonts w:hint="eastAsia"/>
          <w:color w:val="000000" w:themeColor="text1"/>
          <w:sz w:val="24"/>
          <w:szCs w:val="24"/>
        </w:rPr>
        <w:t>不同专题数据库应相对独立；</w:t>
      </w:r>
    </w:p>
    <w:p w14:paraId="1F4743EC" w14:textId="4703A858" w:rsidR="005836A2" w:rsidRPr="005572BC" w:rsidRDefault="005836A2" w:rsidP="00517631">
      <w:pPr>
        <w:spacing w:line="360" w:lineRule="auto"/>
        <w:ind w:firstLine="420"/>
        <w:rPr>
          <w:color w:val="000000" w:themeColor="text1"/>
          <w:sz w:val="24"/>
          <w:szCs w:val="24"/>
        </w:rPr>
      </w:pPr>
      <w:r w:rsidRPr="00F52564">
        <w:rPr>
          <w:rFonts w:hint="eastAsia"/>
          <w:b/>
          <w:bCs/>
          <w:color w:val="000000" w:themeColor="text1"/>
          <w:sz w:val="24"/>
          <w:szCs w:val="24"/>
        </w:rPr>
        <w:t>2</w:t>
      </w:r>
      <w:r w:rsidRPr="005572BC">
        <w:rPr>
          <w:rFonts w:hint="eastAsia"/>
          <w:color w:val="000000" w:themeColor="text1"/>
          <w:sz w:val="24"/>
          <w:szCs w:val="24"/>
        </w:rPr>
        <w:t xml:space="preserve"> </w:t>
      </w:r>
      <w:r w:rsidR="005572BC" w:rsidRPr="005572BC">
        <w:rPr>
          <w:rFonts w:hint="eastAsia"/>
          <w:color w:val="000000" w:themeColor="text1"/>
          <w:sz w:val="24"/>
          <w:szCs w:val="24"/>
        </w:rPr>
        <w:t>应对数据结构</w:t>
      </w:r>
      <w:r w:rsidR="00A62939">
        <w:rPr>
          <w:rFonts w:hint="eastAsia"/>
          <w:color w:val="000000" w:themeColor="text1"/>
          <w:sz w:val="24"/>
          <w:szCs w:val="24"/>
        </w:rPr>
        <w:t>进行</w:t>
      </w:r>
      <w:r w:rsidR="005572BC" w:rsidRPr="005572BC">
        <w:rPr>
          <w:rFonts w:hint="eastAsia"/>
          <w:color w:val="000000" w:themeColor="text1"/>
          <w:sz w:val="24"/>
          <w:szCs w:val="24"/>
        </w:rPr>
        <w:t>优化</w:t>
      </w:r>
      <w:r w:rsidR="005572BC">
        <w:rPr>
          <w:rFonts w:hint="eastAsia"/>
          <w:color w:val="000000" w:themeColor="text1"/>
          <w:sz w:val="24"/>
          <w:szCs w:val="24"/>
        </w:rPr>
        <w:t>；</w:t>
      </w:r>
    </w:p>
    <w:p w14:paraId="1A7A8541" w14:textId="70ADBB85" w:rsidR="005836A2" w:rsidRDefault="005836A2" w:rsidP="00A62939">
      <w:pPr>
        <w:spacing w:line="360" w:lineRule="auto"/>
        <w:ind w:firstLine="420"/>
        <w:rPr>
          <w:color w:val="000000" w:themeColor="text1"/>
          <w:sz w:val="24"/>
          <w:szCs w:val="24"/>
        </w:rPr>
      </w:pPr>
      <w:r w:rsidRPr="00F52564">
        <w:rPr>
          <w:rFonts w:hint="eastAsia"/>
          <w:b/>
          <w:bCs/>
          <w:color w:val="000000" w:themeColor="text1"/>
          <w:sz w:val="24"/>
          <w:szCs w:val="24"/>
        </w:rPr>
        <w:t>3</w:t>
      </w:r>
      <w:r w:rsidRPr="005572BC">
        <w:rPr>
          <w:rFonts w:hint="eastAsia"/>
          <w:color w:val="000000" w:themeColor="text1"/>
          <w:sz w:val="24"/>
          <w:szCs w:val="24"/>
        </w:rPr>
        <w:t xml:space="preserve"> </w:t>
      </w:r>
      <w:r w:rsidR="005572BC" w:rsidRPr="005572BC">
        <w:rPr>
          <w:rFonts w:hint="eastAsia"/>
          <w:color w:val="000000" w:themeColor="text1"/>
          <w:sz w:val="24"/>
          <w:szCs w:val="24"/>
        </w:rPr>
        <w:t>在插入、修改和删除数据项时，应</w:t>
      </w:r>
      <w:r w:rsidR="00A62939">
        <w:rPr>
          <w:rFonts w:hint="eastAsia"/>
          <w:color w:val="000000" w:themeColor="text1"/>
          <w:sz w:val="24"/>
          <w:szCs w:val="24"/>
        </w:rPr>
        <w:t>保证</w:t>
      </w:r>
      <w:r w:rsidR="00A62939" w:rsidRPr="005572BC">
        <w:rPr>
          <w:rFonts w:hint="eastAsia"/>
          <w:color w:val="000000" w:themeColor="text1"/>
          <w:sz w:val="24"/>
          <w:szCs w:val="24"/>
        </w:rPr>
        <w:t>数据</w:t>
      </w:r>
      <w:r w:rsidR="00A62939">
        <w:rPr>
          <w:rFonts w:hint="eastAsia"/>
          <w:color w:val="000000" w:themeColor="text1"/>
          <w:sz w:val="24"/>
          <w:szCs w:val="24"/>
        </w:rPr>
        <w:t>库的完</w:t>
      </w:r>
      <w:r w:rsidR="005572BC" w:rsidRPr="005572BC">
        <w:rPr>
          <w:rFonts w:hint="eastAsia"/>
          <w:color w:val="000000" w:themeColor="text1"/>
          <w:sz w:val="24"/>
          <w:szCs w:val="24"/>
        </w:rPr>
        <w:t>整性和一致性</w:t>
      </w:r>
      <w:r w:rsidR="005572BC">
        <w:rPr>
          <w:rFonts w:hint="eastAsia"/>
          <w:color w:val="000000" w:themeColor="text1"/>
          <w:sz w:val="24"/>
          <w:szCs w:val="24"/>
        </w:rPr>
        <w:t>；</w:t>
      </w:r>
    </w:p>
    <w:p w14:paraId="74F550D4" w14:textId="76D0B068" w:rsidR="005572BC" w:rsidRPr="005836A2" w:rsidRDefault="00A62939" w:rsidP="005572BC">
      <w:pPr>
        <w:spacing w:line="360" w:lineRule="auto"/>
        <w:ind w:firstLine="420"/>
        <w:rPr>
          <w:color w:val="000000" w:themeColor="text1"/>
          <w:sz w:val="24"/>
          <w:szCs w:val="24"/>
        </w:rPr>
      </w:pPr>
      <w:r w:rsidRPr="00F52564">
        <w:rPr>
          <w:b/>
          <w:bCs/>
          <w:color w:val="000000" w:themeColor="text1"/>
          <w:sz w:val="24"/>
          <w:szCs w:val="24"/>
        </w:rPr>
        <w:t>4</w:t>
      </w:r>
      <w:r>
        <w:rPr>
          <w:color w:val="000000" w:themeColor="text1"/>
          <w:sz w:val="24"/>
          <w:szCs w:val="24"/>
        </w:rPr>
        <w:t xml:space="preserve"> </w:t>
      </w:r>
      <w:r w:rsidR="005572BC" w:rsidRPr="005572BC">
        <w:rPr>
          <w:rFonts w:hint="eastAsia"/>
          <w:color w:val="000000" w:themeColor="text1"/>
          <w:sz w:val="24"/>
          <w:szCs w:val="24"/>
        </w:rPr>
        <w:t>应具有不断扩充和更新的能力，以及对历史数据的维护和处理的能力</w:t>
      </w:r>
      <w:r w:rsidR="005572BC">
        <w:rPr>
          <w:rFonts w:hint="eastAsia"/>
          <w:color w:val="000000" w:themeColor="text1"/>
          <w:sz w:val="24"/>
          <w:szCs w:val="24"/>
        </w:rPr>
        <w:t>。</w:t>
      </w:r>
    </w:p>
    <w:p w14:paraId="45267B1E" w14:textId="22D490D0" w:rsidR="006318B7" w:rsidRPr="000809F2" w:rsidRDefault="008115F7" w:rsidP="000809F2">
      <w:pPr>
        <w:pStyle w:val="afb"/>
        <w:spacing w:before="312" w:after="156"/>
        <w:rPr>
          <w:rFonts w:ascii="Times New Roman" w:hAnsi="Times New Roman" w:cs="Times New Roman"/>
          <w:b/>
          <w:bCs/>
          <w:sz w:val="28"/>
          <w:szCs w:val="22"/>
        </w:rPr>
      </w:pPr>
      <w:bookmarkStart w:id="34" w:name="_Toc128087439"/>
      <w:bookmarkStart w:id="35" w:name="_Hlk128042706"/>
      <w:r w:rsidRPr="000809F2">
        <w:rPr>
          <w:rFonts w:ascii="Times New Roman" w:hAnsi="Times New Roman" w:cs="Times New Roman" w:hint="eastAsia"/>
          <w:b/>
          <w:bCs/>
          <w:sz w:val="28"/>
          <w:szCs w:val="22"/>
        </w:rPr>
        <w:t>6.</w:t>
      </w:r>
      <w:r w:rsidR="00514E4E" w:rsidRPr="000809F2">
        <w:rPr>
          <w:rFonts w:ascii="Times New Roman" w:hAnsi="Times New Roman" w:cs="Times New Roman"/>
          <w:b/>
          <w:bCs/>
          <w:sz w:val="28"/>
          <w:szCs w:val="22"/>
        </w:rPr>
        <w:t>3</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数据库建立</w:t>
      </w:r>
      <w:bookmarkEnd w:id="34"/>
    </w:p>
    <w:bookmarkEnd w:id="35"/>
    <w:p w14:paraId="704E1260" w14:textId="34E2DD95"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00514E4E" w:rsidRPr="00F52564">
        <w:rPr>
          <w:b/>
          <w:bCs/>
          <w:color w:val="000000" w:themeColor="text1"/>
          <w:sz w:val="24"/>
          <w:szCs w:val="24"/>
        </w:rPr>
        <w:t>3</w:t>
      </w:r>
      <w:r w:rsidRPr="00F52564">
        <w:rPr>
          <w:rFonts w:hint="eastAsia"/>
          <w:b/>
          <w:bCs/>
          <w:color w:val="000000" w:themeColor="text1"/>
          <w:sz w:val="24"/>
          <w:szCs w:val="24"/>
        </w:rPr>
        <w:t xml:space="preserve">.1 </w:t>
      </w:r>
      <w:r>
        <w:rPr>
          <w:rFonts w:hint="eastAsia"/>
          <w:color w:val="000000" w:themeColor="text1"/>
          <w:sz w:val="24"/>
          <w:szCs w:val="24"/>
        </w:rPr>
        <w:t>排水管网基础数据库</w:t>
      </w:r>
    </w:p>
    <w:p w14:paraId="7E23DCF7" w14:textId="2670EAED" w:rsidR="006318B7" w:rsidRDefault="008115F7" w:rsidP="00F52564">
      <w:pPr>
        <w:spacing w:line="360" w:lineRule="auto"/>
        <w:ind w:firstLine="420"/>
        <w:rPr>
          <w:color w:val="000000" w:themeColor="text1"/>
          <w:sz w:val="24"/>
          <w:szCs w:val="24"/>
        </w:rPr>
      </w:pPr>
      <w:r>
        <w:rPr>
          <w:rFonts w:hint="eastAsia"/>
          <w:color w:val="000000" w:themeColor="text1"/>
          <w:sz w:val="24"/>
          <w:szCs w:val="24"/>
        </w:rPr>
        <w:t>排水管网基础数据库应包含</w:t>
      </w:r>
      <w:r w:rsidRPr="0089751A">
        <w:rPr>
          <w:rFonts w:hint="eastAsia"/>
          <w:color w:val="000000" w:themeColor="text1"/>
          <w:sz w:val="24"/>
          <w:szCs w:val="24"/>
        </w:rPr>
        <w:t>点状要素表、线状要素表、面状要素表</w:t>
      </w:r>
      <w:r w:rsidR="00951BD0" w:rsidRPr="0089751A">
        <w:rPr>
          <w:rFonts w:hint="eastAsia"/>
          <w:color w:val="000000" w:themeColor="text1"/>
          <w:sz w:val="24"/>
          <w:szCs w:val="24"/>
        </w:rPr>
        <w:t>、体状要素表</w:t>
      </w:r>
      <w:r>
        <w:rPr>
          <w:rFonts w:hint="eastAsia"/>
          <w:color w:val="000000" w:themeColor="text1"/>
          <w:sz w:val="24"/>
          <w:szCs w:val="24"/>
        </w:rPr>
        <w:t>等，其中：</w:t>
      </w:r>
    </w:p>
    <w:p w14:paraId="40E0E5BE" w14:textId="77777777" w:rsidR="006318B7" w:rsidRDefault="008115F7" w:rsidP="00F52564">
      <w:pPr>
        <w:spacing w:line="360" w:lineRule="auto"/>
        <w:ind w:firstLine="420"/>
        <w:rPr>
          <w:color w:val="000000" w:themeColor="text1"/>
          <w:sz w:val="24"/>
          <w:szCs w:val="24"/>
        </w:rPr>
      </w:pPr>
      <w:r w:rsidRPr="00F52564">
        <w:rPr>
          <w:rFonts w:hint="eastAsia"/>
          <w:b/>
          <w:bCs/>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点状要素表用于记录排水井、特征点、附属物排水口等要素；</w:t>
      </w:r>
    </w:p>
    <w:p w14:paraId="0EDA872A" w14:textId="76720CC4" w:rsidR="006318B7" w:rsidRDefault="008115F7" w:rsidP="00F52564">
      <w:pPr>
        <w:spacing w:line="360" w:lineRule="auto"/>
        <w:ind w:firstLine="420"/>
        <w:rPr>
          <w:color w:val="000000" w:themeColor="text1"/>
          <w:sz w:val="24"/>
          <w:szCs w:val="24"/>
        </w:rPr>
      </w:pPr>
      <w:r w:rsidRPr="00F52564">
        <w:rPr>
          <w:rFonts w:hint="eastAsia"/>
          <w:b/>
          <w:bCs/>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线状要素用于记录排水管</w:t>
      </w:r>
      <w:r w:rsidR="00A62939">
        <w:rPr>
          <w:rFonts w:hint="eastAsia"/>
          <w:color w:val="000000" w:themeColor="text1"/>
          <w:sz w:val="24"/>
          <w:szCs w:val="24"/>
        </w:rPr>
        <w:t>线</w:t>
      </w:r>
      <w:r>
        <w:rPr>
          <w:rFonts w:hint="eastAsia"/>
          <w:color w:val="000000" w:themeColor="text1"/>
          <w:sz w:val="24"/>
          <w:szCs w:val="24"/>
        </w:rPr>
        <w:t>要素；</w:t>
      </w:r>
    </w:p>
    <w:p w14:paraId="70800144" w14:textId="11BBD530" w:rsidR="006318B7" w:rsidRDefault="008115F7" w:rsidP="00F52564">
      <w:pPr>
        <w:spacing w:line="360" w:lineRule="auto"/>
        <w:ind w:firstLine="420"/>
        <w:rPr>
          <w:color w:val="000000" w:themeColor="text1"/>
          <w:sz w:val="24"/>
          <w:szCs w:val="24"/>
        </w:rPr>
      </w:pPr>
      <w:r w:rsidRPr="00F52564">
        <w:rPr>
          <w:rFonts w:hint="eastAsia"/>
          <w:b/>
          <w:bCs/>
          <w:color w:val="000000" w:themeColor="text1"/>
          <w:sz w:val="24"/>
          <w:szCs w:val="24"/>
        </w:rPr>
        <w:t>3</w:t>
      </w:r>
      <w:r>
        <w:rPr>
          <w:rFonts w:hint="eastAsia"/>
          <w:color w:val="000000" w:themeColor="text1"/>
          <w:sz w:val="24"/>
          <w:szCs w:val="24"/>
        </w:rPr>
        <w:t xml:space="preserve"> </w:t>
      </w:r>
      <w:r>
        <w:rPr>
          <w:rFonts w:hint="eastAsia"/>
          <w:color w:val="000000" w:themeColor="text1"/>
          <w:sz w:val="24"/>
          <w:szCs w:val="24"/>
        </w:rPr>
        <w:t>面状要素用于记录</w:t>
      </w:r>
      <w:r w:rsidR="00A62939">
        <w:rPr>
          <w:rFonts w:hint="eastAsia"/>
          <w:color w:val="000000" w:themeColor="text1"/>
          <w:sz w:val="24"/>
          <w:szCs w:val="24"/>
        </w:rPr>
        <w:t>厂站</w:t>
      </w:r>
      <w:r>
        <w:rPr>
          <w:rFonts w:hint="eastAsia"/>
          <w:color w:val="000000" w:themeColor="text1"/>
          <w:sz w:val="24"/>
          <w:szCs w:val="24"/>
        </w:rPr>
        <w:t>、水系、排水户等要素</w:t>
      </w:r>
      <w:r w:rsidR="00951BD0">
        <w:rPr>
          <w:rFonts w:hint="eastAsia"/>
          <w:color w:val="000000" w:themeColor="text1"/>
          <w:sz w:val="24"/>
          <w:szCs w:val="24"/>
        </w:rPr>
        <w:t>；</w:t>
      </w:r>
    </w:p>
    <w:p w14:paraId="1A6CD474" w14:textId="4C48AA24" w:rsidR="00951BD0" w:rsidRDefault="00951BD0" w:rsidP="00F52564">
      <w:pPr>
        <w:spacing w:line="360" w:lineRule="auto"/>
        <w:ind w:firstLine="420"/>
        <w:rPr>
          <w:color w:val="000000" w:themeColor="text1"/>
          <w:sz w:val="24"/>
          <w:szCs w:val="24"/>
        </w:rPr>
      </w:pPr>
      <w:r w:rsidRPr="00F52564">
        <w:rPr>
          <w:rFonts w:hint="eastAsia"/>
          <w:b/>
          <w:bCs/>
          <w:color w:val="000000" w:themeColor="text1"/>
          <w:sz w:val="24"/>
          <w:szCs w:val="24"/>
        </w:rPr>
        <w:lastRenderedPageBreak/>
        <w:t>4</w:t>
      </w:r>
      <w:r>
        <w:rPr>
          <w:color w:val="000000" w:themeColor="text1"/>
          <w:sz w:val="24"/>
          <w:szCs w:val="24"/>
        </w:rPr>
        <w:t xml:space="preserve"> </w:t>
      </w:r>
      <w:r w:rsidRPr="005E1108">
        <w:rPr>
          <w:rFonts w:hint="eastAsia"/>
          <w:color w:val="000000" w:themeColor="text1"/>
          <w:sz w:val="24"/>
          <w:szCs w:val="24"/>
        </w:rPr>
        <w:t>体状要素用于记录</w:t>
      </w:r>
      <w:r>
        <w:rPr>
          <w:rFonts w:hint="eastAsia"/>
          <w:color w:val="000000" w:themeColor="text1"/>
          <w:sz w:val="24"/>
          <w:szCs w:val="24"/>
        </w:rPr>
        <w:t>各类要素的三维特征。</w:t>
      </w:r>
    </w:p>
    <w:p w14:paraId="79BD7194" w14:textId="72BF5948" w:rsidR="006318B7" w:rsidRDefault="008115F7" w:rsidP="00F52564">
      <w:pPr>
        <w:spacing w:line="360" w:lineRule="auto"/>
        <w:ind w:firstLine="420"/>
        <w:rPr>
          <w:color w:val="000000" w:themeColor="text1"/>
          <w:sz w:val="24"/>
          <w:szCs w:val="24"/>
        </w:rPr>
      </w:pPr>
      <w:r>
        <w:rPr>
          <w:rFonts w:hint="eastAsia"/>
          <w:color w:val="000000" w:themeColor="text1"/>
          <w:sz w:val="24"/>
          <w:szCs w:val="24"/>
        </w:rPr>
        <w:t>上述表的数据结构</w:t>
      </w:r>
      <w:r w:rsidR="00124364">
        <w:rPr>
          <w:rFonts w:hint="eastAsia"/>
          <w:color w:val="000000" w:themeColor="text1"/>
          <w:sz w:val="24"/>
          <w:szCs w:val="24"/>
        </w:rPr>
        <w:t>宜</w:t>
      </w:r>
      <w:r>
        <w:rPr>
          <w:rFonts w:hint="eastAsia"/>
          <w:color w:val="000000" w:themeColor="text1"/>
          <w:sz w:val="24"/>
          <w:szCs w:val="24"/>
        </w:rPr>
        <w:t>参</w:t>
      </w:r>
      <w:r w:rsidRPr="005E1108">
        <w:rPr>
          <w:rFonts w:hint="eastAsia"/>
          <w:color w:val="000000" w:themeColor="text1"/>
          <w:sz w:val="24"/>
          <w:szCs w:val="24"/>
        </w:rPr>
        <w:t>考附录</w:t>
      </w:r>
      <w:r w:rsidR="007118EB">
        <w:rPr>
          <w:color w:val="000000" w:themeColor="text1"/>
          <w:sz w:val="24"/>
          <w:szCs w:val="24"/>
        </w:rPr>
        <w:t>B</w:t>
      </w:r>
      <w:r w:rsidRPr="005E1108">
        <w:rPr>
          <w:rFonts w:hint="eastAsia"/>
          <w:color w:val="000000" w:themeColor="text1"/>
          <w:sz w:val="24"/>
          <w:szCs w:val="24"/>
        </w:rPr>
        <w:t>。</w:t>
      </w:r>
    </w:p>
    <w:p w14:paraId="73BB3FE9" w14:textId="12804158"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00514E4E" w:rsidRPr="00F52564">
        <w:rPr>
          <w:b/>
          <w:bCs/>
          <w:color w:val="000000" w:themeColor="text1"/>
          <w:sz w:val="24"/>
          <w:szCs w:val="24"/>
        </w:rPr>
        <w:t>3</w:t>
      </w:r>
      <w:r w:rsidRPr="00F52564">
        <w:rPr>
          <w:rFonts w:hint="eastAsia"/>
          <w:b/>
          <w:bCs/>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排水管网检测数据库</w:t>
      </w:r>
    </w:p>
    <w:p w14:paraId="718FC54D" w14:textId="3F6A95A2" w:rsidR="006318B7" w:rsidRDefault="008115F7" w:rsidP="00F52564">
      <w:pPr>
        <w:spacing w:line="360" w:lineRule="auto"/>
        <w:ind w:firstLine="420"/>
        <w:rPr>
          <w:color w:val="000000" w:themeColor="text1"/>
          <w:sz w:val="24"/>
          <w:szCs w:val="24"/>
        </w:rPr>
      </w:pPr>
      <w:r>
        <w:rPr>
          <w:rFonts w:hint="eastAsia"/>
          <w:color w:val="000000" w:themeColor="text1"/>
          <w:sz w:val="24"/>
          <w:szCs w:val="24"/>
        </w:rPr>
        <w:t>排水管网检测数据库</w:t>
      </w:r>
      <w:r w:rsidR="00514E4E">
        <w:rPr>
          <w:rFonts w:hint="eastAsia"/>
          <w:color w:val="000000" w:themeColor="text1"/>
          <w:sz w:val="24"/>
          <w:szCs w:val="24"/>
        </w:rPr>
        <w:t>内容应由排水管网检测成果表整理、汇编生成</w:t>
      </w:r>
      <w:r>
        <w:rPr>
          <w:rFonts w:hint="eastAsia"/>
          <w:color w:val="000000" w:themeColor="text1"/>
          <w:sz w:val="24"/>
          <w:szCs w:val="24"/>
        </w:rPr>
        <w:t>，具体结构宜参考附录</w:t>
      </w:r>
      <w:r w:rsidR="007118EB">
        <w:rPr>
          <w:color w:val="000000" w:themeColor="text1"/>
          <w:sz w:val="24"/>
          <w:szCs w:val="24"/>
        </w:rPr>
        <w:t>C</w:t>
      </w:r>
      <w:r>
        <w:rPr>
          <w:rFonts w:hint="eastAsia"/>
          <w:color w:val="000000" w:themeColor="text1"/>
          <w:sz w:val="24"/>
          <w:szCs w:val="24"/>
        </w:rPr>
        <w:t>。</w:t>
      </w:r>
    </w:p>
    <w:p w14:paraId="33911E53" w14:textId="00187067"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00514E4E" w:rsidRPr="00F52564">
        <w:rPr>
          <w:b/>
          <w:bCs/>
          <w:color w:val="000000" w:themeColor="text1"/>
          <w:sz w:val="24"/>
          <w:szCs w:val="24"/>
        </w:rPr>
        <w:t>3</w:t>
      </w:r>
      <w:r w:rsidRPr="00F52564">
        <w:rPr>
          <w:rFonts w:hint="eastAsia"/>
          <w:b/>
          <w:bCs/>
          <w:color w:val="000000" w:themeColor="text1"/>
          <w:sz w:val="24"/>
          <w:szCs w:val="24"/>
        </w:rPr>
        <w:t>.3</w:t>
      </w:r>
      <w:r>
        <w:rPr>
          <w:rFonts w:hint="eastAsia"/>
          <w:color w:val="000000" w:themeColor="text1"/>
          <w:sz w:val="24"/>
          <w:szCs w:val="24"/>
        </w:rPr>
        <w:t xml:space="preserve"> </w:t>
      </w:r>
      <w:r>
        <w:rPr>
          <w:rFonts w:hint="eastAsia"/>
          <w:color w:val="000000" w:themeColor="text1"/>
          <w:sz w:val="24"/>
          <w:szCs w:val="24"/>
        </w:rPr>
        <w:t>排水管网监测数据库</w:t>
      </w:r>
    </w:p>
    <w:p w14:paraId="614519A9" w14:textId="2089CFAC" w:rsidR="006318B7" w:rsidRPr="00514E4E" w:rsidRDefault="008115F7" w:rsidP="00F52564">
      <w:pPr>
        <w:spacing w:line="360" w:lineRule="auto"/>
        <w:ind w:firstLine="420"/>
        <w:rPr>
          <w:color w:val="000000" w:themeColor="text1"/>
          <w:sz w:val="24"/>
          <w:szCs w:val="24"/>
        </w:rPr>
      </w:pPr>
      <w:r>
        <w:rPr>
          <w:rFonts w:hint="eastAsia"/>
          <w:color w:val="000000" w:themeColor="text1"/>
          <w:sz w:val="24"/>
          <w:szCs w:val="24"/>
        </w:rPr>
        <w:t>排水管网</w:t>
      </w:r>
      <w:r w:rsidR="00951BD0">
        <w:rPr>
          <w:rFonts w:hint="eastAsia"/>
          <w:color w:val="000000" w:themeColor="text1"/>
          <w:sz w:val="24"/>
          <w:szCs w:val="24"/>
        </w:rPr>
        <w:t>监测</w:t>
      </w:r>
      <w:r>
        <w:rPr>
          <w:rFonts w:hint="eastAsia"/>
          <w:color w:val="000000" w:themeColor="text1"/>
          <w:sz w:val="24"/>
          <w:szCs w:val="24"/>
        </w:rPr>
        <w:t>数据库应包含</w:t>
      </w:r>
      <w:r w:rsidR="00951BD0">
        <w:rPr>
          <w:rFonts w:hint="eastAsia"/>
          <w:color w:val="000000" w:themeColor="text1"/>
          <w:sz w:val="24"/>
          <w:szCs w:val="24"/>
        </w:rPr>
        <w:t>监测</w:t>
      </w:r>
      <w:r>
        <w:rPr>
          <w:rFonts w:hint="eastAsia"/>
          <w:color w:val="000000" w:themeColor="text1"/>
          <w:sz w:val="24"/>
          <w:szCs w:val="24"/>
        </w:rPr>
        <w:t>点、传感器、</w:t>
      </w:r>
      <w:r w:rsidR="00951BD0">
        <w:rPr>
          <w:rFonts w:hint="eastAsia"/>
          <w:color w:val="000000" w:themeColor="text1"/>
          <w:sz w:val="24"/>
          <w:szCs w:val="24"/>
        </w:rPr>
        <w:t>监测</w:t>
      </w:r>
      <w:r>
        <w:rPr>
          <w:rFonts w:hint="eastAsia"/>
          <w:color w:val="000000" w:themeColor="text1"/>
          <w:sz w:val="24"/>
          <w:szCs w:val="24"/>
        </w:rPr>
        <w:t>数据、报警信息四张数据表，具体结构宜参考附录</w:t>
      </w:r>
      <w:r w:rsidR="007118EB">
        <w:rPr>
          <w:color w:val="000000" w:themeColor="text1"/>
          <w:sz w:val="24"/>
          <w:szCs w:val="24"/>
        </w:rPr>
        <w:t>D</w:t>
      </w:r>
      <w:r>
        <w:rPr>
          <w:rFonts w:hint="eastAsia"/>
          <w:color w:val="000000" w:themeColor="text1"/>
          <w:sz w:val="24"/>
          <w:szCs w:val="24"/>
        </w:rPr>
        <w:t>。</w:t>
      </w:r>
    </w:p>
    <w:p w14:paraId="32F65B7C" w14:textId="4DBB3F3A"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00514E4E" w:rsidRPr="00F52564">
        <w:rPr>
          <w:b/>
          <w:bCs/>
          <w:color w:val="000000" w:themeColor="text1"/>
          <w:sz w:val="24"/>
          <w:szCs w:val="24"/>
        </w:rPr>
        <w:t>3</w:t>
      </w:r>
      <w:r w:rsidRPr="00F52564">
        <w:rPr>
          <w:rFonts w:hint="eastAsia"/>
          <w:b/>
          <w:bCs/>
          <w:color w:val="000000" w:themeColor="text1"/>
          <w:sz w:val="24"/>
          <w:szCs w:val="24"/>
        </w:rPr>
        <w:t>.</w:t>
      </w:r>
      <w:r w:rsidRPr="00F52564">
        <w:rPr>
          <w:b/>
          <w:bCs/>
          <w:color w:val="000000" w:themeColor="text1"/>
          <w:sz w:val="24"/>
          <w:szCs w:val="24"/>
        </w:rPr>
        <w:t>4</w:t>
      </w:r>
      <w:r w:rsidRPr="00F52564">
        <w:rPr>
          <w:rFonts w:hint="eastAsia"/>
          <w:b/>
          <w:bCs/>
          <w:color w:val="000000" w:themeColor="text1"/>
          <w:sz w:val="24"/>
          <w:szCs w:val="24"/>
        </w:rPr>
        <w:t xml:space="preserve"> </w:t>
      </w:r>
      <w:r>
        <w:rPr>
          <w:rFonts w:hint="eastAsia"/>
          <w:color w:val="000000" w:themeColor="text1"/>
          <w:sz w:val="24"/>
          <w:szCs w:val="24"/>
        </w:rPr>
        <w:t>排水管网图纸数据库</w:t>
      </w:r>
    </w:p>
    <w:p w14:paraId="30207DE3" w14:textId="6C86843D" w:rsidR="006318B7" w:rsidRDefault="008115F7" w:rsidP="00F52564">
      <w:pPr>
        <w:spacing w:line="360" w:lineRule="auto"/>
        <w:ind w:firstLine="420"/>
        <w:rPr>
          <w:color w:val="000000" w:themeColor="text1"/>
          <w:sz w:val="24"/>
          <w:szCs w:val="24"/>
        </w:rPr>
      </w:pPr>
      <w:r>
        <w:rPr>
          <w:rFonts w:hint="eastAsia"/>
          <w:color w:val="000000" w:themeColor="text1"/>
          <w:sz w:val="24"/>
          <w:szCs w:val="24"/>
        </w:rPr>
        <w:t>排水管网图纸数据库应包括图纸信息、图纸设施关系表两张数据表，具体结构宜参考附录</w:t>
      </w:r>
      <w:r w:rsidR="007118EB">
        <w:rPr>
          <w:color w:val="000000" w:themeColor="text1"/>
          <w:sz w:val="24"/>
          <w:szCs w:val="24"/>
        </w:rPr>
        <w:t>E</w:t>
      </w:r>
      <w:r>
        <w:rPr>
          <w:rFonts w:hint="eastAsia"/>
          <w:color w:val="000000" w:themeColor="text1"/>
          <w:sz w:val="24"/>
          <w:szCs w:val="24"/>
        </w:rPr>
        <w:t>。</w:t>
      </w:r>
    </w:p>
    <w:p w14:paraId="698A3F22" w14:textId="6E75EDBD"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00514E4E" w:rsidRPr="00F52564">
        <w:rPr>
          <w:b/>
          <w:bCs/>
          <w:color w:val="000000" w:themeColor="text1"/>
          <w:sz w:val="24"/>
          <w:szCs w:val="24"/>
        </w:rPr>
        <w:t>3</w:t>
      </w:r>
      <w:r w:rsidRPr="00F52564">
        <w:rPr>
          <w:rFonts w:hint="eastAsia"/>
          <w:b/>
          <w:bCs/>
          <w:color w:val="000000" w:themeColor="text1"/>
          <w:sz w:val="24"/>
          <w:szCs w:val="24"/>
        </w:rPr>
        <w:t>.</w:t>
      </w:r>
      <w:r w:rsidRPr="00F52564">
        <w:rPr>
          <w:b/>
          <w:bCs/>
          <w:color w:val="000000" w:themeColor="text1"/>
          <w:sz w:val="24"/>
          <w:szCs w:val="24"/>
        </w:rPr>
        <w:t>5</w:t>
      </w:r>
      <w:r w:rsidRPr="00F52564">
        <w:rPr>
          <w:rFonts w:hint="eastAsia"/>
          <w:b/>
          <w:bCs/>
          <w:color w:val="000000" w:themeColor="text1"/>
          <w:sz w:val="24"/>
          <w:szCs w:val="24"/>
        </w:rPr>
        <w:t xml:space="preserve"> </w:t>
      </w:r>
      <w:r>
        <w:rPr>
          <w:rFonts w:hint="eastAsia"/>
          <w:color w:val="000000" w:themeColor="text1"/>
          <w:sz w:val="24"/>
          <w:szCs w:val="24"/>
        </w:rPr>
        <w:t>排水管网管理台账数据库</w:t>
      </w:r>
    </w:p>
    <w:p w14:paraId="77A4FB1A" w14:textId="64488297" w:rsidR="006318B7" w:rsidRDefault="008115F7" w:rsidP="00F52564">
      <w:pPr>
        <w:spacing w:line="360" w:lineRule="auto"/>
        <w:ind w:firstLine="420"/>
        <w:rPr>
          <w:color w:val="000000" w:themeColor="text1"/>
          <w:sz w:val="24"/>
          <w:szCs w:val="24"/>
        </w:rPr>
      </w:pPr>
      <w:r>
        <w:rPr>
          <w:rFonts w:hint="eastAsia"/>
          <w:color w:val="000000" w:themeColor="text1"/>
          <w:sz w:val="24"/>
          <w:szCs w:val="24"/>
        </w:rPr>
        <w:t>排水管网管理台账数据库宜根据具体管理需求进行设计与建立</w:t>
      </w:r>
      <w:r w:rsidR="00514E4E">
        <w:rPr>
          <w:rFonts w:hint="eastAsia"/>
          <w:color w:val="000000" w:themeColor="text1"/>
          <w:sz w:val="24"/>
          <w:szCs w:val="24"/>
        </w:rPr>
        <w:t>，具体结构可结合实际需求</w:t>
      </w:r>
      <w:r w:rsidR="00951BD0">
        <w:rPr>
          <w:rFonts w:hint="eastAsia"/>
          <w:color w:val="000000" w:themeColor="text1"/>
          <w:sz w:val="24"/>
          <w:szCs w:val="24"/>
        </w:rPr>
        <w:t>确定</w:t>
      </w:r>
      <w:r>
        <w:rPr>
          <w:rFonts w:hint="eastAsia"/>
          <w:color w:val="000000" w:themeColor="text1"/>
          <w:sz w:val="24"/>
          <w:szCs w:val="24"/>
        </w:rPr>
        <w:t>。</w:t>
      </w:r>
    </w:p>
    <w:p w14:paraId="0F420909" w14:textId="39994746" w:rsidR="006318B7" w:rsidRPr="00216F79" w:rsidRDefault="008115F7" w:rsidP="00216F79">
      <w:pPr>
        <w:spacing w:line="360" w:lineRule="auto"/>
        <w:ind w:firstLine="6"/>
        <w:rPr>
          <w:color w:val="000000" w:themeColor="text1"/>
          <w:sz w:val="24"/>
          <w:szCs w:val="24"/>
        </w:rPr>
      </w:pPr>
      <w:r w:rsidRPr="00F52564">
        <w:rPr>
          <w:rFonts w:hint="eastAsia"/>
          <w:b/>
          <w:bCs/>
          <w:color w:val="000000" w:themeColor="text1"/>
          <w:sz w:val="24"/>
          <w:szCs w:val="24"/>
        </w:rPr>
        <w:t>6</w:t>
      </w:r>
      <w:r w:rsidRPr="00F52564">
        <w:rPr>
          <w:b/>
          <w:bCs/>
          <w:color w:val="000000" w:themeColor="text1"/>
          <w:sz w:val="24"/>
          <w:szCs w:val="24"/>
        </w:rPr>
        <w:t>.</w:t>
      </w:r>
      <w:r w:rsidR="00514E4E" w:rsidRPr="00F52564">
        <w:rPr>
          <w:b/>
          <w:bCs/>
          <w:color w:val="000000" w:themeColor="text1"/>
          <w:sz w:val="24"/>
          <w:szCs w:val="24"/>
        </w:rPr>
        <w:t>3</w:t>
      </w:r>
      <w:r w:rsidRPr="00F52564">
        <w:rPr>
          <w:b/>
          <w:bCs/>
          <w:color w:val="000000" w:themeColor="text1"/>
          <w:sz w:val="24"/>
          <w:szCs w:val="24"/>
        </w:rPr>
        <w:t xml:space="preserve">.6 </w:t>
      </w:r>
      <w:r>
        <w:rPr>
          <w:rFonts w:hint="eastAsia"/>
          <w:color w:val="000000" w:themeColor="text1"/>
          <w:sz w:val="24"/>
          <w:szCs w:val="24"/>
        </w:rPr>
        <w:t>排水管网多媒体数据的存储及管理</w:t>
      </w:r>
    </w:p>
    <w:p w14:paraId="7B2D3427" w14:textId="67A5EB06" w:rsidR="006318B7" w:rsidRDefault="008115F7" w:rsidP="00F52564">
      <w:pPr>
        <w:spacing w:line="360" w:lineRule="auto"/>
        <w:ind w:firstLine="420"/>
        <w:rPr>
          <w:color w:val="000000" w:themeColor="text1"/>
          <w:sz w:val="24"/>
          <w:szCs w:val="24"/>
        </w:rPr>
      </w:pPr>
      <w:r>
        <w:rPr>
          <w:rFonts w:hint="eastAsia"/>
          <w:color w:val="000000" w:themeColor="text1"/>
          <w:sz w:val="24"/>
          <w:szCs w:val="24"/>
        </w:rPr>
        <w:t>宜将排水管网多媒体数据（图片、视频、文件等）进行分类集中存储，并将其地址与相应数据库内容进行对应。</w:t>
      </w:r>
    </w:p>
    <w:p w14:paraId="75D7F367" w14:textId="77777777" w:rsidR="00BD6786" w:rsidRPr="00216F79" w:rsidRDefault="00BD6786" w:rsidP="00216F79">
      <w:pPr>
        <w:spacing w:line="360" w:lineRule="auto"/>
        <w:ind w:firstLine="6"/>
        <w:rPr>
          <w:color w:val="000000" w:themeColor="text1"/>
          <w:sz w:val="24"/>
          <w:szCs w:val="24"/>
        </w:rPr>
      </w:pPr>
      <w:r w:rsidRPr="00F52564">
        <w:rPr>
          <w:b/>
          <w:bCs/>
          <w:color w:val="000000" w:themeColor="text1"/>
          <w:sz w:val="24"/>
          <w:szCs w:val="24"/>
        </w:rPr>
        <w:t xml:space="preserve">6.3.7 </w:t>
      </w:r>
      <w:r w:rsidRPr="00BD6786">
        <w:rPr>
          <w:rFonts w:hint="eastAsia"/>
          <w:color w:val="000000" w:themeColor="text1"/>
          <w:sz w:val="24"/>
          <w:szCs w:val="24"/>
        </w:rPr>
        <w:t>排水管网元数据库</w:t>
      </w:r>
    </w:p>
    <w:p w14:paraId="78A1B724" w14:textId="77777777" w:rsidR="00BD6786" w:rsidRPr="00BD6786" w:rsidRDefault="00BD6786" w:rsidP="00F52564">
      <w:pPr>
        <w:spacing w:line="360" w:lineRule="auto"/>
        <w:ind w:firstLine="420"/>
        <w:rPr>
          <w:color w:val="000000" w:themeColor="text1"/>
          <w:sz w:val="24"/>
          <w:szCs w:val="24"/>
        </w:rPr>
      </w:pPr>
      <w:r w:rsidRPr="00BD6786">
        <w:rPr>
          <w:rFonts w:hint="eastAsia"/>
          <w:color w:val="000000" w:themeColor="text1"/>
          <w:sz w:val="24"/>
          <w:szCs w:val="24"/>
        </w:rPr>
        <w:t>排水管网元数据库应</w:t>
      </w:r>
      <w:r>
        <w:rPr>
          <w:rFonts w:hint="eastAsia"/>
          <w:color w:val="000000" w:themeColor="text1"/>
          <w:sz w:val="24"/>
          <w:szCs w:val="24"/>
        </w:rPr>
        <w:t>包括</w:t>
      </w:r>
      <w:r w:rsidRPr="00BD6786">
        <w:rPr>
          <w:rFonts w:hint="eastAsia"/>
          <w:color w:val="000000" w:themeColor="text1"/>
          <w:sz w:val="24"/>
          <w:szCs w:val="24"/>
        </w:rPr>
        <w:t>各类准确描述排水管数据的内容、质量、状态、分发和其他有关特征的排水管网元数据，并应满足获取、管理、共享和应用的要求。</w:t>
      </w:r>
    </w:p>
    <w:p w14:paraId="1036C391" w14:textId="77777777" w:rsidR="006318B7" w:rsidRDefault="008115F7" w:rsidP="00652278">
      <w:pPr>
        <w:spacing w:line="360" w:lineRule="auto"/>
        <w:rPr>
          <w:color w:val="auto"/>
          <w:sz w:val="24"/>
          <w:szCs w:val="24"/>
        </w:rPr>
      </w:pPr>
      <w:r>
        <w:rPr>
          <w:rFonts w:hint="eastAsia"/>
          <w:color w:val="auto"/>
          <w:sz w:val="24"/>
          <w:szCs w:val="24"/>
        </w:rPr>
        <w:br w:type="page"/>
      </w:r>
    </w:p>
    <w:p w14:paraId="48581800" w14:textId="2BB730D2" w:rsidR="00324143" w:rsidRPr="000809F2" w:rsidRDefault="00324143" w:rsidP="000809F2">
      <w:pPr>
        <w:pStyle w:val="afa"/>
        <w:rPr>
          <w:rFonts w:eastAsia="宋体"/>
          <w:sz w:val="30"/>
        </w:rPr>
      </w:pPr>
      <w:bookmarkStart w:id="36" w:name="_Toc128087440"/>
      <w:bookmarkStart w:id="37" w:name="_Hlk128063696"/>
      <w:r w:rsidRPr="000809F2">
        <w:rPr>
          <w:rFonts w:eastAsia="宋体" w:hint="eastAsia"/>
          <w:sz w:val="30"/>
        </w:rPr>
        <w:lastRenderedPageBreak/>
        <w:t xml:space="preserve">7. </w:t>
      </w:r>
      <w:r w:rsidRPr="000809F2">
        <w:rPr>
          <w:rFonts w:eastAsia="宋体" w:hint="eastAsia"/>
          <w:sz w:val="30"/>
        </w:rPr>
        <w:t>数据管理</w:t>
      </w:r>
      <w:bookmarkEnd w:id="36"/>
    </w:p>
    <w:p w14:paraId="430B13BE" w14:textId="77777777" w:rsidR="00BD6786" w:rsidRPr="000809F2" w:rsidRDefault="00BD6786" w:rsidP="000809F2">
      <w:pPr>
        <w:pStyle w:val="afb"/>
        <w:spacing w:before="312" w:after="156"/>
        <w:rPr>
          <w:rFonts w:ascii="Times New Roman" w:hAnsi="Times New Roman" w:cs="Times New Roman"/>
          <w:b/>
          <w:bCs/>
          <w:sz w:val="28"/>
          <w:szCs w:val="22"/>
        </w:rPr>
      </w:pPr>
      <w:bookmarkStart w:id="38" w:name="_Toc128087441"/>
      <w:bookmarkEnd w:id="37"/>
      <w:r w:rsidRPr="000809F2">
        <w:rPr>
          <w:rFonts w:ascii="Times New Roman" w:hAnsi="Times New Roman" w:cs="Times New Roman" w:hint="eastAsia"/>
          <w:b/>
          <w:bCs/>
          <w:sz w:val="28"/>
          <w:szCs w:val="22"/>
        </w:rPr>
        <w:t xml:space="preserve">7.1 </w:t>
      </w:r>
      <w:r w:rsidRPr="000809F2">
        <w:rPr>
          <w:rFonts w:ascii="Times New Roman" w:hAnsi="Times New Roman" w:cs="Times New Roman" w:hint="eastAsia"/>
          <w:b/>
          <w:bCs/>
          <w:sz w:val="28"/>
          <w:szCs w:val="22"/>
        </w:rPr>
        <w:t>一般规定</w:t>
      </w:r>
      <w:bookmarkEnd w:id="38"/>
    </w:p>
    <w:p w14:paraId="1B013FA2"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 xml:space="preserve">.1.1 </w:t>
      </w:r>
      <w:r>
        <w:rPr>
          <w:rFonts w:hint="eastAsia"/>
          <w:color w:val="000000" w:themeColor="text1"/>
          <w:sz w:val="24"/>
          <w:szCs w:val="24"/>
        </w:rPr>
        <w:t>排水管网地理信息系统应具备科学、严谨的数据管理体系。</w:t>
      </w:r>
    </w:p>
    <w:p w14:paraId="19F2FB00" w14:textId="77777777" w:rsidR="00BD6786" w:rsidRDefault="00BD6786" w:rsidP="00216F79">
      <w:pPr>
        <w:spacing w:line="360" w:lineRule="auto"/>
        <w:ind w:firstLine="6"/>
        <w:rPr>
          <w:color w:val="000000" w:themeColor="text1"/>
          <w:sz w:val="24"/>
          <w:szCs w:val="24"/>
        </w:rPr>
      </w:pPr>
      <w:r w:rsidRPr="00F52564">
        <w:rPr>
          <w:b/>
          <w:bCs/>
          <w:color w:val="000000" w:themeColor="text1"/>
          <w:sz w:val="24"/>
          <w:szCs w:val="24"/>
        </w:rPr>
        <w:t>7.1.2</w:t>
      </w:r>
      <w:r>
        <w:rPr>
          <w:color w:val="000000" w:themeColor="text1"/>
          <w:sz w:val="24"/>
          <w:szCs w:val="24"/>
        </w:rPr>
        <w:t xml:space="preserve"> </w:t>
      </w:r>
      <w:r w:rsidRPr="008F2E3A">
        <w:rPr>
          <w:rFonts w:hint="eastAsia"/>
          <w:color w:val="000000" w:themeColor="text1"/>
          <w:sz w:val="24"/>
          <w:szCs w:val="24"/>
        </w:rPr>
        <w:t>排水管网数据管理一般包括</w:t>
      </w:r>
      <w:r>
        <w:rPr>
          <w:rFonts w:hint="eastAsia"/>
          <w:color w:val="000000" w:themeColor="text1"/>
          <w:sz w:val="24"/>
          <w:szCs w:val="24"/>
        </w:rPr>
        <w:t>权限管理、</w:t>
      </w:r>
      <w:r w:rsidRPr="008F2E3A">
        <w:rPr>
          <w:rFonts w:hint="eastAsia"/>
          <w:color w:val="000000" w:themeColor="text1"/>
          <w:sz w:val="24"/>
          <w:szCs w:val="24"/>
        </w:rPr>
        <w:t>版本管理、数据增减、数据备份和日志管理等内容。</w:t>
      </w:r>
    </w:p>
    <w:p w14:paraId="1993FDFA"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.1.3</w:t>
      </w:r>
      <w:r>
        <w:rPr>
          <w:color w:val="000000" w:themeColor="text1"/>
          <w:sz w:val="24"/>
          <w:szCs w:val="24"/>
        </w:rPr>
        <w:t xml:space="preserve"> </w:t>
      </w:r>
      <w:r>
        <w:rPr>
          <w:rFonts w:hint="eastAsia"/>
          <w:color w:val="000000" w:themeColor="text1"/>
          <w:sz w:val="24"/>
          <w:szCs w:val="24"/>
        </w:rPr>
        <w:t>排水管网数据宜设置专人负责管理，数据管理人员通常承担其所属区域内排水设施数据及其相关资料的管理责任。</w:t>
      </w:r>
    </w:p>
    <w:p w14:paraId="5D832487"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.1.4</w:t>
      </w:r>
      <w:r>
        <w:rPr>
          <w:color w:val="000000" w:themeColor="text1"/>
          <w:sz w:val="24"/>
          <w:szCs w:val="24"/>
        </w:rPr>
        <w:t xml:space="preserve"> </w:t>
      </w:r>
      <w:r>
        <w:rPr>
          <w:rFonts w:hint="eastAsia"/>
          <w:color w:val="000000" w:themeColor="text1"/>
          <w:sz w:val="24"/>
          <w:szCs w:val="24"/>
        </w:rPr>
        <w:t>数据管理应贯穿其整个生命周期，包括数据采集、记录、处理、审核、存储、备份、销毁等过程。</w:t>
      </w:r>
    </w:p>
    <w:p w14:paraId="0B1D3E8A" w14:textId="77777777" w:rsidR="00BD6786" w:rsidRPr="00A31799" w:rsidRDefault="00BD6786" w:rsidP="00216F79">
      <w:pPr>
        <w:spacing w:line="360" w:lineRule="auto"/>
        <w:ind w:firstLine="6"/>
        <w:rPr>
          <w:color w:val="000000" w:themeColor="text1"/>
          <w:sz w:val="24"/>
          <w:szCs w:val="24"/>
        </w:rPr>
      </w:pPr>
      <w:r w:rsidRPr="00F52564">
        <w:rPr>
          <w:b/>
          <w:bCs/>
          <w:color w:val="000000" w:themeColor="text1"/>
          <w:sz w:val="24"/>
          <w:szCs w:val="24"/>
        </w:rPr>
        <w:t xml:space="preserve">7.1.5 </w:t>
      </w:r>
      <w:r>
        <w:rPr>
          <w:rFonts w:hint="eastAsia"/>
          <w:color w:val="000000" w:themeColor="text1"/>
          <w:sz w:val="24"/>
          <w:szCs w:val="24"/>
        </w:rPr>
        <w:t>排水管网数据管理应覆盖排水管理业务的主要内容，包括现状普查与能力评估、设施规划和建设、排水设施要素运行维护、排水管网应急调度、排水用户、知识库及其他相关部门数据。</w:t>
      </w:r>
    </w:p>
    <w:p w14:paraId="7BF4F265" w14:textId="77777777" w:rsidR="00BD6786" w:rsidRPr="000809F2" w:rsidRDefault="00BD6786" w:rsidP="000809F2">
      <w:pPr>
        <w:pStyle w:val="afb"/>
        <w:spacing w:before="312" w:after="156"/>
        <w:rPr>
          <w:rFonts w:ascii="Times New Roman" w:hAnsi="Times New Roman" w:cs="Times New Roman"/>
          <w:b/>
          <w:bCs/>
          <w:sz w:val="28"/>
          <w:szCs w:val="22"/>
        </w:rPr>
      </w:pPr>
      <w:bookmarkStart w:id="39" w:name="_Toc128087442"/>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 xml:space="preserve">.2 </w:t>
      </w:r>
      <w:r w:rsidRPr="000809F2">
        <w:rPr>
          <w:rFonts w:ascii="Times New Roman" w:hAnsi="Times New Roman" w:cs="Times New Roman" w:hint="eastAsia"/>
          <w:b/>
          <w:bCs/>
          <w:sz w:val="28"/>
          <w:szCs w:val="22"/>
        </w:rPr>
        <w:t>权限管理</w:t>
      </w:r>
      <w:bookmarkEnd w:id="39"/>
    </w:p>
    <w:p w14:paraId="7F040AB8" w14:textId="77777777" w:rsidR="00BD6786" w:rsidRPr="00971EEA"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7.2.1</w:t>
      </w:r>
      <w:r w:rsidRPr="00971EEA">
        <w:rPr>
          <w:rFonts w:hint="eastAsia"/>
          <w:color w:val="000000" w:themeColor="text1"/>
          <w:sz w:val="24"/>
          <w:szCs w:val="24"/>
        </w:rPr>
        <w:t xml:space="preserve"> </w:t>
      </w:r>
      <w:r w:rsidRPr="00971EEA">
        <w:rPr>
          <w:rFonts w:hint="eastAsia"/>
          <w:color w:val="000000" w:themeColor="text1"/>
          <w:sz w:val="24"/>
          <w:szCs w:val="24"/>
        </w:rPr>
        <w:t>排水管网数据作为管理单位的涉密数据，应遵守管理单位的保密条例。</w:t>
      </w:r>
    </w:p>
    <w:p w14:paraId="591C22C3" w14:textId="77777777" w:rsidR="00BD6786" w:rsidRPr="00971EEA"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 xml:space="preserve">7.2.2 </w:t>
      </w:r>
      <w:r w:rsidRPr="00971EEA">
        <w:rPr>
          <w:rFonts w:hint="eastAsia"/>
          <w:color w:val="000000" w:themeColor="text1"/>
          <w:sz w:val="24"/>
          <w:szCs w:val="24"/>
        </w:rPr>
        <w:t>根据数据管理范围，</w:t>
      </w:r>
      <w:r>
        <w:rPr>
          <w:rFonts w:hint="eastAsia"/>
          <w:color w:val="000000" w:themeColor="text1"/>
          <w:sz w:val="24"/>
          <w:szCs w:val="24"/>
        </w:rPr>
        <w:t>应</w:t>
      </w:r>
      <w:r w:rsidRPr="00971EEA">
        <w:rPr>
          <w:rFonts w:hint="eastAsia"/>
          <w:color w:val="000000" w:themeColor="text1"/>
          <w:sz w:val="24"/>
          <w:szCs w:val="24"/>
        </w:rPr>
        <w:t>开放不同权限的用户账号。在不同管网分支管理机构的用户只能查看或编辑所在片区的管网数据。</w:t>
      </w:r>
    </w:p>
    <w:p w14:paraId="276E7EAA" w14:textId="77777777" w:rsidR="00BD6786" w:rsidRPr="00971EEA"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 xml:space="preserve">7.2.3 </w:t>
      </w:r>
      <w:r w:rsidRPr="00971EEA">
        <w:rPr>
          <w:rFonts w:hint="eastAsia"/>
          <w:color w:val="000000" w:themeColor="text1"/>
          <w:sz w:val="24"/>
          <w:szCs w:val="24"/>
        </w:rPr>
        <w:t>根据权限范围设定数据特有的加密解密方法，对于特别敏感的数据，可以通过自定义加密解密算法，提高数据的安全性。</w:t>
      </w:r>
    </w:p>
    <w:p w14:paraId="54FE01D8" w14:textId="77777777" w:rsidR="00BD6786" w:rsidRPr="00971EEA"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 xml:space="preserve">7.2.4 </w:t>
      </w:r>
      <w:r w:rsidRPr="00971EEA">
        <w:rPr>
          <w:rFonts w:hint="eastAsia"/>
          <w:color w:val="000000" w:themeColor="text1"/>
          <w:sz w:val="24"/>
          <w:szCs w:val="24"/>
        </w:rPr>
        <w:t>必要时采取物理上的控制措施，限制接触数据库的用户、访问终端等。</w:t>
      </w:r>
    </w:p>
    <w:p w14:paraId="50152F6E" w14:textId="2F999D40" w:rsidR="00324143"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7.2.5</w:t>
      </w:r>
      <w:r w:rsidRPr="00971EEA">
        <w:rPr>
          <w:rFonts w:hint="eastAsia"/>
          <w:color w:val="000000" w:themeColor="text1"/>
          <w:sz w:val="24"/>
          <w:szCs w:val="24"/>
        </w:rPr>
        <w:t xml:space="preserve"> </w:t>
      </w:r>
      <w:r w:rsidRPr="00971EEA">
        <w:rPr>
          <w:rFonts w:hint="eastAsia"/>
          <w:color w:val="000000" w:themeColor="text1"/>
          <w:sz w:val="24"/>
          <w:szCs w:val="24"/>
        </w:rPr>
        <w:t>除数据权限的技术管理以外，还应设置安全员，负责使用数据安全和机房数据安全的月度检查和管理。</w:t>
      </w:r>
    </w:p>
    <w:p w14:paraId="33FD9D3E" w14:textId="77777777" w:rsidR="00BD6786" w:rsidRPr="000809F2" w:rsidRDefault="00BD6786" w:rsidP="000809F2">
      <w:pPr>
        <w:pStyle w:val="afb"/>
        <w:spacing w:before="312" w:after="156"/>
        <w:rPr>
          <w:rFonts w:ascii="Times New Roman" w:hAnsi="Times New Roman" w:cs="Times New Roman"/>
          <w:b/>
          <w:bCs/>
          <w:sz w:val="28"/>
          <w:szCs w:val="22"/>
        </w:rPr>
      </w:pPr>
      <w:bookmarkStart w:id="40" w:name="_Toc128087443"/>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3</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版本管理</w:t>
      </w:r>
      <w:bookmarkEnd w:id="40"/>
    </w:p>
    <w:p w14:paraId="23863528"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3</w:t>
      </w:r>
      <w:r w:rsidRPr="00F52564">
        <w:rPr>
          <w:rFonts w:hint="eastAsia"/>
          <w:b/>
          <w:bCs/>
          <w:color w:val="000000" w:themeColor="text1"/>
          <w:sz w:val="24"/>
          <w:szCs w:val="24"/>
        </w:rPr>
        <w:t xml:space="preserve">.1 </w:t>
      </w:r>
      <w:r>
        <w:rPr>
          <w:rFonts w:hint="eastAsia"/>
          <w:color w:val="000000" w:themeColor="text1"/>
          <w:sz w:val="24"/>
          <w:szCs w:val="24"/>
        </w:rPr>
        <w:t>应对已录入的排水管网地理信息数据进行版本管理，用于区分现势数据和历史数据。</w:t>
      </w:r>
    </w:p>
    <w:p w14:paraId="6EB20D01"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3.</w:t>
      </w:r>
      <w:r w:rsidRPr="00F52564">
        <w:rPr>
          <w:rFonts w:hint="eastAsia"/>
          <w:b/>
          <w:bCs/>
          <w:color w:val="000000" w:themeColor="text1"/>
          <w:sz w:val="24"/>
          <w:szCs w:val="24"/>
        </w:rPr>
        <w:t xml:space="preserve">2 </w:t>
      </w:r>
      <w:r>
        <w:rPr>
          <w:rFonts w:hint="eastAsia"/>
          <w:color w:val="000000" w:themeColor="text1"/>
          <w:sz w:val="24"/>
          <w:szCs w:val="24"/>
        </w:rPr>
        <w:t>通过制定不同版本号，实现与上级、下级、同级平台系统之间数据的互联互</w:t>
      </w:r>
      <w:r>
        <w:rPr>
          <w:rFonts w:hint="eastAsia"/>
          <w:color w:val="000000" w:themeColor="text1"/>
          <w:sz w:val="24"/>
          <w:szCs w:val="24"/>
        </w:rPr>
        <w:lastRenderedPageBreak/>
        <w:t>通和信息共享，应符合以下规定：</w:t>
      </w:r>
    </w:p>
    <w:p w14:paraId="3FA9D886" w14:textId="2B038DD7" w:rsidR="00BD6786" w:rsidRPr="00F52564" w:rsidRDefault="00BD6786" w:rsidP="00F52564">
      <w:pPr>
        <w:spacing w:line="360" w:lineRule="auto"/>
        <w:ind w:firstLine="420"/>
        <w:rPr>
          <w:color w:val="000000" w:themeColor="text1"/>
          <w:sz w:val="24"/>
          <w:szCs w:val="24"/>
        </w:rPr>
      </w:pPr>
      <w:r w:rsidRPr="00F52564">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版本更新后，应及时推送至上级、下级、同级平台系统；</w:t>
      </w:r>
    </w:p>
    <w:p w14:paraId="71E45B94" w14:textId="2E41BD2F" w:rsidR="00BD6786" w:rsidRPr="00F52564" w:rsidRDefault="00BD6786" w:rsidP="00F52564">
      <w:pPr>
        <w:spacing w:line="360" w:lineRule="auto"/>
        <w:ind w:firstLine="420"/>
        <w:rPr>
          <w:color w:val="000000" w:themeColor="text1"/>
          <w:sz w:val="24"/>
          <w:szCs w:val="24"/>
        </w:rPr>
      </w:pPr>
      <w:r w:rsidRPr="00F52564">
        <w:rPr>
          <w:rFonts w:hint="eastAsia"/>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及时保存历史版本数据。</w:t>
      </w:r>
    </w:p>
    <w:p w14:paraId="609A20DE"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3</w:t>
      </w:r>
      <w:r w:rsidRPr="00F52564">
        <w:rPr>
          <w:rFonts w:hint="eastAsia"/>
          <w:b/>
          <w:bCs/>
          <w:color w:val="000000" w:themeColor="text1"/>
          <w:sz w:val="24"/>
          <w:szCs w:val="24"/>
        </w:rPr>
        <w:t>.3</w:t>
      </w:r>
      <w:r>
        <w:rPr>
          <w:rFonts w:hint="eastAsia"/>
          <w:color w:val="000000" w:themeColor="text1"/>
          <w:sz w:val="24"/>
          <w:szCs w:val="24"/>
        </w:rPr>
        <w:t xml:space="preserve"> </w:t>
      </w:r>
      <w:r>
        <w:rPr>
          <w:rFonts w:hint="eastAsia"/>
          <w:color w:val="000000" w:themeColor="text1"/>
          <w:sz w:val="24"/>
          <w:szCs w:val="24"/>
        </w:rPr>
        <w:t>不同版本的数据进行迭代之后，应提供相关说明，表明数据文件修改或更新的内容。</w:t>
      </w:r>
    </w:p>
    <w:p w14:paraId="13EBD844"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3</w:t>
      </w:r>
      <w:r w:rsidRPr="00F52564">
        <w:rPr>
          <w:rFonts w:hint="eastAsia"/>
          <w:b/>
          <w:bCs/>
          <w:color w:val="000000" w:themeColor="text1"/>
          <w:sz w:val="24"/>
          <w:szCs w:val="24"/>
        </w:rPr>
        <w:t>.4</w:t>
      </w:r>
      <w:r>
        <w:rPr>
          <w:rFonts w:hint="eastAsia"/>
          <w:color w:val="000000" w:themeColor="text1"/>
          <w:sz w:val="24"/>
          <w:szCs w:val="24"/>
        </w:rPr>
        <w:t xml:space="preserve"> </w:t>
      </w:r>
      <w:r>
        <w:rPr>
          <w:rFonts w:hint="eastAsia"/>
          <w:color w:val="000000" w:themeColor="text1"/>
          <w:sz w:val="24"/>
          <w:szCs w:val="24"/>
        </w:rPr>
        <w:t>版本迭代过程中，应明确规定版本号代码，代码规则应具有科学性和可扩充性，宜采用英文字母、数字、下划线等符号组成。</w:t>
      </w:r>
    </w:p>
    <w:p w14:paraId="59D46698" w14:textId="77777777" w:rsidR="00BD6786" w:rsidRPr="000809F2" w:rsidRDefault="00BD6786" w:rsidP="000809F2">
      <w:pPr>
        <w:pStyle w:val="afb"/>
        <w:spacing w:before="312" w:after="156"/>
        <w:rPr>
          <w:rFonts w:ascii="Times New Roman" w:hAnsi="Times New Roman" w:cs="Times New Roman"/>
          <w:b/>
          <w:bCs/>
          <w:sz w:val="28"/>
          <w:szCs w:val="22"/>
        </w:rPr>
      </w:pPr>
      <w:bookmarkStart w:id="41" w:name="_Toc128087444"/>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4</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数据增减</w:t>
      </w:r>
      <w:bookmarkEnd w:id="41"/>
    </w:p>
    <w:p w14:paraId="4470B068" w14:textId="77777777"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4</w:t>
      </w:r>
      <w:r w:rsidRPr="00F52564">
        <w:rPr>
          <w:rFonts w:hint="eastAsia"/>
          <w:b/>
          <w:bCs/>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对于删除和添加的数据，需在编辑前保存到历史数据库中，以便历史数据的恢复、查询和分析。</w:t>
      </w:r>
    </w:p>
    <w:p w14:paraId="322C61CB" w14:textId="30D0AEB3" w:rsidR="00BD6786" w:rsidRDefault="00BD6786" w:rsidP="00216F79">
      <w:pPr>
        <w:spacing w:line="360" w:lineRule="auto"/>
        <w:ind w:firstLine="6"/>
        <w:rPr>
          <w:color w:val="000000" w:themeColor="text1"/>
          <w:sz w:val="24"/>
          <w:szCs w:val="24"/>
        </w:rPr>
      </w:pPr>
      <w:r w:rsidRPr="00F52564">
        <w:rPr>
          <w:rFonts w:hint="eastAsia"/>
          <w:b/>
          <w:bCs/>
          <w:color w:val="000000" w:themeColor="text1"/>
          <w:sz w:val="24"/>
          <w:szCs w:val="24"/>
        </w:rPr>
        <w:t>7.</w:t>
      </w:r>
      <w:r w:rsidRPr="00F52564">
        <w:rPr>
          <w:b/>
          <w:bCs/>
          <w:color w:val="000000" w:themeColor="text1"/>
          <w:sz w:val="24"/>
          <w:szCs w:val="24"/>
        </w:rPr>
        <w:t>4</w:t>
      </w:r>
      <w:r w:rsidRPr="00F52564">
        <w:rPr>
          <w:rFonts w:hint="eastAsia"/>
          <w:b/>
          <w:bCs/>
          <w:color w:val="000000" w:themeColor="text1"/>
          <w:sz w:val="24"/>
          <w:szCs w:val="24"/>
        </w:rPr>
        <w:t>.2</w:t>
      </w:r>
      <w:r w:rsidR="00F52564">
        <w:rPr>
          <w:b/>
          <w:bCs/>
          <w:color w:val="000000" w:themeColor="text1"/>
          <w:sz w:val="24"/>
          <w:szCs w:val="24"/>
        </w:rPr>
        <w:t xml:space="preserve"> </w:t>
      </w:r>
      <w:r>
        <w:rPr>
          <w:rFonts w:hint="eastAsia"/>
          <w:color w:val="000000" w:themeColor="text1"/>
          <w:sz w:val="24"/>
          <w:szCs w:val="24"/>
        </w:rPr>
        <w:t>数据增减应包括各种排水管网信息数据及拓扑关系的创建、修改和删除。</w:t>
      </w:r>
    </w:p>
    <w:p w14:paraId="6BB084AE" w14:textId="3B332F56"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4</w:t>
      </w:r>
      <w:r w:rsidRPr="006C0C65">
        <w:rPr>
          <w:rFonts w:hint="eastAsia"/>
          <w:b/>
          <w:bCs/>
          <w:color w:val="000000" w:themeColor="text1"/>
          <w:sz w:val="24"/>
          <w:szCs w:val="24"/>
        </w:rPr>
        <w:t>.3</w:t>
      </w:r>
      <w:r w:rsidR="006C0C65">
        <w:rPr>
          <w:b/>
          <w:bCs/>
          <w:color w:val="000000" w:themeColor="text1"/>
          <w:sz w:val="24"/>
          <w:szCs w:val="24"/>
        </w:rPr>
        <w:t xml:space="preserve"> </w:t>
      </w:r>
      <w:r>
        <w:rPr>
          <w:rFonts w:hint="eastAsia"/>
          <w:color w:val="000000" w:themeColor="text1"/>
          <w:sz w:val="24"/>
          <w:szCs w:val="24"/>
        </w:rPr>
        <w:t>数据增减操作应实现相关联数据的同步更新，保证排水管网信息数据拓扑关系的完整性和一致性。</w:t>
      </w:r>
    </w:p>
    <w:p w14:paraId="6DDF028A" w14:textId="77777777" w:rsidR="00BD6786" w:rsidRPr="000809F2" w:rsidRDefault="00BD6786" w:rsidP="000809F2">
      <w:pPr>
        <w:pStyle w:val="afb"/>
        <w:spacing w:before="312" w:after="156"/>
        <w:rPr>
          <w:rFonts w:ascii="Times New Roman" w:hAnsi="Times New Roman" w:cs="Times New Roman"/>
          <w:b/>
          <w:bCs/>
          <w:sz w:val="28"/>
          <w:szCs w:val="22"/>
        </w:rPr>
      </w:pPr>
      <w:bookmarkStart w:id="42" w:name="_Toc128087445"/>
      <w:bookmarkStart w:id="43" w:name="_Hlk128042726"/>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5</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数据更新</w:t>
      </w:r>
      <w:bookmarkEnd w:id="42"/>
    </w:p>
    <w:bookmarkEnd w:id="43"/>
    <w:p w14:paraId="1F7167BD"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.1</w:t>
      </w:r>
      <w:r>
        <w:rPr>
          <w:rFonts w:hint="eastAsia"/>
          <w:color w:val="000000" w:themeColor="text1"/>
          <w:sz w:val="24"/>
          <w:szCs w:val="24"/>
        </w:rPr>
        <w:t xml:space="preserve"> </w:t>
      </w:r>
      <w:r w:rsidRPr="00AF6E69">
        <w:rPr>
          <w:rFonts w:hint="eastAsia"/>
          <w:color w:val="000000" w:themeColor="text1"/>
          <w:sz w:val="24"/>
          <w:szCs w:val="24"/>
        </w:rPr>
        <w:t>应建立数据更新机制，结合排水管网信息数据的变化和特点，制定数据更新周期。必要时，可分类、分级或分层制定更新周期。</w:t>
      </w:r>
    </w:p>
    <w:p w14:paraId="53E08724"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 xml:space="preserve">.2 </w:t>
      </w:r>
      <w:r>
        <w:rPr>
          <w:rFonts w:hint="eastAsia"/>
          <w:color w:val="000000" w:themeColor="text1"/>
          <w:sz w:val="24"/>
          <w:szCs w:val="24"/>
        </w:rPr>
        <w:t>数据更新可选择一种或多种更新方式，包括要素更新、专题更新、局部更新、整体更新等。</w:t>
      </w:r>
    </w:p>
    <w:p w14:paraId="67AD5D8C"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 xml:space="preserve">.3 </w:t>
      </w:r>
      <w:r>
        <w:rPr>
          <w:rFonts w:hint="eastAsia"/>
          <w:color w:val="000000" w:themeColor="text1"/>
          <w:sz w:val="24"/>
          <w:szCs w:val="24"/>
        </w:rPr>
        <w:t>用于更新的数据应满足以下规定：</w:t>
      </w:r>
    </w:p>
    <w:p w14:paraId="00EAAC2A" w14:textId="35ABC4D8" w:rsidR="00BD6786" w:rsidRPr="00F52564" w:rsidRDefault="00BD6786"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更新的数据要完整、准确，符合本规程第</w:t>
      </w:r>
      <w:r w:rsidRPr="00F52564">
        <w:rPr>
          <w:rFonts w:hint="eastAsia"/>
          <w:color w:val="000000" w:themeColor="text1"/>
          <w:sz w:val="24"/>
          <w:szCs w:val="24"/>
        </w:rPr>
        <w:t>5</w:t>
      </w:r>
      <w:r w:rsidRPr="00F52564">
        <w:rPr>
          <w:rFonts w:hint="eastAsia"/>
          <w:color w:val="000000" w:themeColor="text1"/>
          <w:sz w:val="24"/>
          <w:szCs w:val="24"/>
        </w:rPr>
        <w:t>章的规定，为满足入库要求的成果数据。</w:t>
      </w:r>
    </w:p>
    <w:p w14:paraId="45DB74BD" w14:textId="19AB5AB4" w:rsidR="00BD6786" w:rsidRPr="00F52564" w:rsidRDefault="00BD6786"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更新的数据应与原有数据的坐标系统和高程基准相同，并保持一致的精度和拓扑关系。</w:t>
      </w:r>
    </w:p>
    <w:p w14:paraId="0F1A5A52"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.4</w:t>
      </w:r>
      <w:r>
        <w:rPr>
          <w:rFonts w:hint="eastAsia"/>
          <w:color w:val="000000" w:themeColor="text1"/>
          <w:sz w:val="24"/>
          <w:szCs w:val="24"/>
        </w:rPr>
        <w:t xml:space="preserve"> </w:t>
      </w:r>
      <w:r>
        <w:rPr>
          <w:rFonts w:hint="eastAsia"/>
          <w:color w:val="000000" w:themeColor="text1"/>
          <w:sz w:val="24"/>
          <w:szCs w:val="24"/>
        </w:rPr>
        <w:t>数据更新之前，宜做好现有数据的备份工作，应检查数据库空间、存储空间等是否满足更新后容量要求。</w:t>
      </w:r>
    </w:p>
    <w:p w14:paraId="0107AAB3"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.5</w:t>
      </w:r>
      <w:r>
        <w:rPr>
          <w:rFonts w:hint="eastAsia"/>
          <w:color w:val="000000" w:themeColor="text1"/>
          <w:sz w:val="24"/>
          <w:szCs w:val="24"/>
        </w:rPr>
        <w:t xml:space="preserve"> </w:t>
      </w:r>
      <w:r>
        <w:rPr>
          <w:rFonts w:hint="eastAsia"/>
          <w:color w:val="000000" w:themeColor="text1"/>
          <w:sz w:val="24"/>
          <w:szCs w:val="24"/>
        </w:rPr>
        <w:t>数据更新时，数据组织应符合原有数据分类编码和数据结构要求，应保证新旧数据之间的正确接边和要素之间的拓扑关系。</w:t>
      </w:r>
    </w:p>
    <w:p w14:paraId="1E2C3D44"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lastRenderedPageBreak/>
        <w:t>7.</w:t>
      </w:r>
      <w:r w:rsidRPr="006C0C65">
        <w:rPr>
          <w:b/>
          <w:bCs/>
          <w:color w:val="000000" w:themeColor="text1"/>
          <w:sz w:val="24"/>
          <w:szCs w:val="24"/>
        </w:rPr>
        <w:t>5</w:t>
      </w:r>
      <w:r w:rsidRPr="006C0C65">
        <w:rPr>
          <w:rFonts w:hint="eastAsia"/>
          <w:b/>
          <w:bCs/>
          <w:color w:val="000000" w:themeColor="text1"/>
          <w:sz w:val="24"/>
          <w:szCs w:val="24"/>
        </w:rPr>
        <w:t>.6</w:t>
      </w:r>
      <w:r>
        <w:rPr>
          <w:rFonts w:hint="eastAsia"/>
          <w:color w:val="000000" w:themeColor="text1"/>
          <w:sz w:val="24"/>
          <w:szCs w:val="24"/>
        </w:rPr>
        <w:t xml:space="preserve"> </w:t>
      </w:r>
      <w:r>
        <w:rPr>
          <w:rFonts w:hint="eastAsia"/>
          <w:color w:val="000000" w:themeColor="text1"/>
          <w:sz w:val="24"/>
          <w:szCs w:val="24"/>
        </w:rPr>
        <w:t>数据更新时，各类排水管网信息数据应同步更新，保持相互之间的关联性和逻辑一致性，并及时更新数据版本号和数据库索引。</w:t>
      </w:r>
    </w:p>
    <w:p w14:paraId="223721F0"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5</w:t>
      </w:r>
      <w:r w:rsidRPr="006C0C65">
        <w:rPr>
          <w:rFonts w:hint="eastAsia"/>
          <w:b/>
          <w:bCs/>
          <w:color w:val="000000" w:themeColor="text1"/>
          <w:sz w:val="24"/>
          <w:szCs w:val="24"/>
        </w:rPr>
        <w:t>.7</w:t>
      </w:r>
      <w:r>
        <w:rPr>
          <w:rFonts w:hint="eastAsia"/>
          <w:color w:val="000000" w:themeColor="text1"/>
          <w:sz w:val="24"/>
          <w:szCs w:val="24"/>
        </w:rPr>
        <w:t xml:space="preserve"> </w:t>
      </w:r>
      <w:r>
        <w:rPr>
          <w:rFonts w:hint="eastAsia"/>
          <w:color w:val="000000" w:themeColor="text1"/>
          <w:sz w:val="24"/>
          <w:szCs w:val="24"/>
        </w:rPr>
        <w:t>数据更新后，应进行更新检查，应有详细的数据更新日志记录。</w:t>
      </w:r>
    </w:p>
    <w:p w14:paraId="381DB710" w14:textId="77777777" w:rsidR="00BD6786" w:rsidRPr="000809F2" w:rsidRDefault="00BD6786" w:rsidP="000809F2">
      <w:pPr>
        <w:pStyle w:val="afb"/>
        <w:spacing w:before="312" w:after="156"/>
        <w:rPr>
          <w:rFonts w:ascii="Times New Roman" w:hAnsi="Times New Roman" w:cs="Times New Roman"/>
          <w:b/>
          <w:bCs/>
          <w:sz w:val="28"/>
          <w:szCs w:val="22"/>
        </w:rPr>
      </w:pPr>
      <w:bookmarkStart w:id="44" w:name="_Toc128087446"/>
      <w:bookmarkStart w:id="45" w:name="_Hlk128042754"/>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6</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数据备份</w:t>
      </w:r>
      <w:bookmarkEnd w:id="44"/>
    </w:p>
    <w:bookmarkEnd w:id="45"/>
    <w:p w14:paraId="6704ABDA"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6</w:t>
      </w:r>
      <w:r w:rsidRPr="006C0C65">
        <w:rPr>
          <w:rFonts w:hint="eastAsia"/>
          <w:b/>
          <w:bCs/>
          <w:color w:val="000000" w:themeColor="text1"/>
          <w:sz w:val="24"/>
          <w:szCs w:val="24"/>
        </w:rPr>
        <w:t>.1</w:t>
      </w:r>
      <w:r>
        <w:rPr>
          <w:rFonts w:hint="eastAsia"/>
          <w:color w:val="000000" w:themeColor="text1"/>
          <w:sz w:val="24"/>
          <w:szCs w:val="24"/>
        </w:rPr>
        <w:t xml:space="preserve"> </w:t>
      </w:r>
      <w:r>
        <w:rPr>
          <w:rFonts w:hint="eastAsia"/>
          <w:color w:val="000000" w:themeColor="text1"/>
          <w:sz w:val="24"/>
          <w:szCs w:val="24"/>
        </w:rPr>
        <w:t>排水管网地理信息系统应制定合理有效的备份制度，明确备份工作的管理部门、管理人员及职责和管理流程。</w:t>
      </w:r>
    </w:p>
    <w:p w14:paraId="3941B3D8" w14:textId="77777777" w:rsidR="00BD6786" w:rsidRPr="00216F79"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6</w:t>
      </w:r>
      <w:r w:rsidRPr="006C0C65">
        <w:rPr>
          <w:rFonts w:hint="eastAsia"/>
          <w:b/>
          <w:bCs/>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应至少采用本地备份，有条件的采用</w:t>
      </w:r>
      <w:r w:rsidRPr="00024421">
        <w:rPr>
          <w:rFonts w:hint="eastAsia"/>
          <w:color w:val="000000" w:themeColor="text1"/>
          <w:sz w:val="24"/>
          <w:szCs w:val="24"/>
        </w:rPr>
        <w:t>异地备份</w:t>
      </w:r>
      <w:r>
        <w:rPr>
          <w:rFonts w:hint="eastAsia"/>
          <w:color w:val="000000" w:themeColor="text1"/>
          <w:sz w:val="24"/>
          <w:szCs w:val="24"/>
        </w:rPr>
        <w:t>；应根据排水管网地理信息数据的重要性和更新频率确定合适的备份周期。</w:t>
      </w:r>
    </w:p>
    <w:p w14:paraId="289D43A8" w14:textId="77777777" w:rsidR="00BD6786" w:rsidRDefault="00BD6786" w:rsidP="00216F79">
      <w:pPr>
        <w:spacing w:line="360" w:lineRule="auto"/>
        <w:ind w:firstLine="6"/>
        <w:rPr>
          <w:color w:val="000000" w:themeColor="text1"/>
          <w:sz w:val="24"/>
          <w:szCs w:val="24"/>
        </w:rPr>
      </w:pPr>
      <w:r w:rsidRPr="006C0C65">
        <w:rPr>
          <w:b/>
          <w:bCs/>
          <w:color w:val="000000" w:themeColor="text1"/>
          <w:sz w:val="24"/>
          <w:szCs w:val="24"/>
        </w:rPr>
        <w:t>7.6.3</w:t>
      </w:r>
      <w:r w:rsidRPr="006C0C65">
        <w:rPr>
          <w:rFonts w:hint="eastAsia"/>
          <w:b/>
          <w:bCs/>
          <w:color w:val="000000" w:themeColor="text1"/>
          <w:sz w:val="24"/>
          <w:szCs w:val="24"/>
        </w:rPr>
        <w:t xml:space="preserve"> </w:t>
      </w:r>
      <w:r w:rsidRPr="00615676">
        <w:rPr>
          <w:rFonts w:hint="eastAsia"/>
          <w:color w:val="000000" w:themeColor="text1"/>
          <w:sz w:val="24"/>
          <w:szCs w:val="24"/>
        </w:rPr>
        <w:t>对于有备份周期规定的数据，应采用自动数据备份方式，同时也需要提供相应的手动备份方式。</w:t>
      </w:r>
      <w:r w:rsidRPr="00C57041">
        <w:rPr>
          <w:rFonts w:hint="eastAsia"/>
          <w:color w:val="000000" w:themeColor="text1"/>
          <w:sz w:val="24"/>
          <w:szCs w:val="24"/>
        </w:rPr>
        <w:t>备份方式包括全备份、增量备份和差量备份。</w:t>
      </w:r>
    </w:p>
    <w:p w14:paraId="13ED9290"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6</w:t>
      </w:r>
      <w:r w:rsidRPr="006C0C65">
        <w:rPr>
          <w:rFonts w:hint="eastAsia"/>
          <w:b/>
          <w:bCs/>
          <w:color w:val="000000" w:themeColor="text1"/>
          <w:sz w:val="24"/>
          <w:szCs w:val="24"/>
        </w:rPr>
        <w:t xml:space="preserve">.4 </w:t>
      </w:r>
      <w:r>
        <w:rPr>
          <w:rFonts w:hint="eastAsia"/>
          <w:color w:val="000000" w:themeColor="text1"/>
          <w:sz w:val="24"/>
          <w:szCs w:val="24"/>
        </w:rPr>
        <w:t>备份内容应包括数据库数据、系统管理和配置信息等。</w:t>
      </w:r>
    </w:p>
    <w:p w14:paraId="1C1C5BE8"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6</w:t>
      </w:r>
      <w:r w:rsidRPr="006C0C65">
        <w:rPr>
          <w:rFonts w:hint="eastAsia"/>
          <w:b/>
          <w:bCs/>
          <w:color w:val="000000" w:themeColor="text1"/>
          <w:sz w:val="24"/>
          <w:szCs w:val="24"/>
        </w:rPr>
        <w:t>.5</w:t>
      </w:r>
      <w:r w:rsidRPr="006C0C65">
        <w:rPr>
          <w:b/>
          <w:bCs/>
          <w:color w:val="000000" w:themeColor="text1"/>
          <w:sz w:val="24"/>
          <w:szCs w:val="24"/>
        </w:rPr>
        <w:t xml:space="preserve"> </w:t>
      </w:r>
      <w:r w:rsidRPr="003109F5">
        <w:rPr>
          <w:rFonts w:hint="eastAsia"/>
          <w:color w:val="000000" w:themeColor="text1"/>
          <w:sz w:val="24"/>
          <w:szCs w:val="24"/>
        </w:rPr>
        <w:t>对于已有的数据备份应设置合理的数据备份文件保存周期，并统一设置相应的数据备份文件格式和备份存储介质。</w:t>
      </w:r>
      <w:r>
        <w:rPr>
          <w:rFonts w:hint="eastAsia"/>
          <w:color w:val="000000" w:themeColor="text1"/>
          <w:sz w:val="24"/>
          <w:szCs w:val="24"/>
        </w:rPr>
        <w:t>备份存储介质应满足《城市基础地理信息系统技术标准》（</w:t>
      </w:r>
      <w:r>
        <w:rPr>
          <w:rFonts w:hint="eastAsia"/>
          <w:color w:val="000000" w:themeColor="text1"/>
          <w:sz w:val="24"/>
          <w:szCs w:val="24"/>
        </w:rPr>
        <w:t>CJJ/T</w:t>
      </w:r>
      <w:r>
        <w:rPr>
          <w:color w:val="000000" w:themeColor="text1"/>
          <w:sz w:val="24"/>
          <w:szCs w:val="24"/>
        </w:rPr>
        <w:t>-</w:t>
      </w:r>
      <w:r>
        <w:rPr>
          <w:rFonts w:hint="eastAsia"/>
          <w:color w:val="000000" w:themeColor="text1"/>
          <w:sz w:val="24"/>
          <w:szCs w:val="24"/>
        </w:rPr>
        <w:t>100</w:t>
      </w:r>
      <w:r>
        <w:rPr>
          <w:rFonts w:hint="eastAsia"/>
          <w:color w:val="000000" w:themeColor="text1"/>
          <w:sz w:val="24"/>
          <w:szCs w:val="24"/>
        </w:rPr>
        <w:t>）的相关规定。</w:t>
      </w:r>
    </w:p>
    <w:p w14:paraId="6F4ABDB6" w14:textId="77777777" w:rsidR="00BD6786" w:rsidRDefault="00BD6786" w:rsidP="00216F79">
      <w:pPr>
        <w:spacing w:line="360" w:lineRule="auto"/>
        <w:ind w:firstLine="6"/>
        <w:rPr>
          <w:color w:val="000000" w:themeColor="text1"/>
          <w:sz w:val="24"/>
          <w:szCs w:val="24"/>
        </w:rPr>
      </w:pPr>
      <w:r w:rsidRPr="006C0C65">
        <w:rPr>
          <w:rFonts w:hint="eastAsia"/>
          <w:b/>
          <w:bCs/>
          <w:color w:val="000000" w:themeColor="text1"/>
          <w:sz w:val="24"/>
          <w:szCs w:val="24"/>
        </w:rPr>
        <w:t>7.</w:t>
      </w:r>
      <w:r w:rsidRPr="006C0C65">
        <w:rPr>
          <w:b/>
          <w:bCs/>
          <w:color w:val="000000" w:themeColor="text1"/>
          <w:sz w:val="24"/>
          <w:szCs w:val="24"/>
        </w:rPr>
        <w:t xml:space="preserve">6.6 </w:t>
      </w:r>
      <w:r>
        <w:rPr>
          <w:rFonts w:hint="eastAsia"/>
          <w:color w:val="000000" w:themeColor="text1"/>
          <w:sz w:val="24"/>
          <w:szCs w:val="24"/>
        </w:rPr>
        <w:t>宜采用</w:t>
      </w:r>
      <w:r w:rsidRPr="00BE132E">
        <w:rPr>
          <w:rFonts w:hint="eastAsia"/>
          <w:color w:val="000000" w:themeColor="text1"/>
          <w:sz w:val="24"/>
          <w:szCs w:val="24"/>
        </w:rPr>
        <w:t>统一的自动和手动的数据备份文件恢复方案和工具。</w:t>
      </w:r>
    </w:p>
    <w:p w14:paraId="215CEFEC" w14:textId="77777777" w:rsidR="00BD6786" w:rsidRPr="000809F2" w:rsidRDefault="00BD6786" w:rsidP="000809F2">
      <w:pPr>
        <w:pStyle w:val="afb"/>
        <w:spacing w:before="312" w:after="156"/>
        <w:rPr>
          <w:rFonts w:ascii="Times New Roman" w:hAnsi="Times New Roman" w:cs="Times New Roman"/>
          <w:b/>
          <w:bCs/>
          <w:sz w:val="28"/>
          <w:szCs w:val="22"/>
        </w:rPr>
      </w:pPr>
      <w:bookmarkStart w:id="46" w:name="_Toc128087447"/>
      <w:bookmarkStart w:id="47" w:name="_Hlk128042777"/>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7</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日志管理</w:t>
      </w:r>
      <w:bookmarkEnd w:id="46"/>
    </w:p>
    <w:bookmarkEnd w:id="47"/>
    <w:p w14:paraId="056CED81" w14:textId="77777777" w:rsidR="00BD6786" w:rsidRPr="0089751A" w:rsidRDefault="00BD6786" w:rsidP="00216F79">
      <w:pPr>
        <w:spacing w:line="360" w:lineRule="auto"/>
        <w:ind w:firstLine="6"/>
        <w:rPr>
          <w:color w:val="000000" w:themeColor="text1"/>
          <w:sz w:val="24"/>
          <w:szCs w:val="24"/>
        </w:rPr>
      </w:pPr>
      <w:r w:rsidRPr="006C0C65">
        <w:rPr>
          <w:b/>
          <w:bCs/>
          <w:color w:val="000000" w:themeColor="text1"/>
          <w:sz w:val="24"/>
          <w:szCs w:val="24"/>
        </w:rPr>
        <w:t xml:space="preserve">7.7.1 </w:t>
      </w:r>
      <w:r w:rsidRPr="0089751A">
        <w:rPr>
          <w:rFonts w:hint="eastAsia"/>
          <w:color w:val="000000" w:themeColor="text1"/>
          <w:sz w:val="24"/>
          <w:szCs w:val="24"/>
        </w:rPr>
        <w:t>系统应能自动生成数据管理、系统操作、用户访问等日志文件。</w:t>
      </w:r>
    </w:p>
    <w:p w14:paraId="3EE02D41" w14:textId="77777777" w:rsidR="00BD6786" w:rsidRDefault="00BD6786" w:rsidP="00216F79">
      <w:pPr>
        <w:spacing w:line="360" w:lineRule="auto"/>
        <w:ind w:firstLine="6"/>
        <w:rPr>
          <w:color w:val="000000" w:themeColor="text1"/>
          <w:sz w:val="24"/>
          <w:szCs w:val="24"/>
        </w:rPr>
      </w:pPr>
      <w:r w:rsidRPr="006C0C65">
        <w:rPr>
          <w:b/>
          <w:bCs/>
          <w:color w:val="000000" w:themeColor="text1"/>
          <w:sz w:val="24"/>
          <w:szCs w:val="24"/>
        </w:rPr>
        <w:t xml:space="preserve">7.7.2 </w:t>
      </w:r>
      <w:r w:rsidRPr="0089751A">
        <w:rPr>
          <w:rFonts w:hint="eastAsia"/>
          <w:color w:val="000000" w:themeColor="text1"/>
          <w:sz w:val="24"/>
          <w:szCs w:val="24"/>
        </w:rPr>
        <w:t>日志管理应支持数据增减、数据更新、数据交换、系统操作、系统运行、用户访问等过程所产生的日志信息的记录与管理。</w:t>
      </w:r>
    </w:p>
    <w:p w14:paraId="2B431412" w14:textId="77777777" w:rsidR="006318B7" w:rsidRDefault="008115F7" w:rsidP="00652278">
      <w:pPr>
        <w:spacing w:line="360" w:lineRule="auto"/>
        <w:rPr>
          <w:color w:val="auto"/>
          <w:sz w:val="24"/>
          <w:szCs w:val="24"/>
        </w:rPr>
      </w:pPr>
      <w:r>
        <w:rPr>
          <w:rFonts w:hint="eastAsia"/>
          <w:color w:val="auto"/>
          <w:sz w:val="24"/>
          <w:szCs w:val="24"/>
        </w:rPr>
        <w:br w:type="page"/>
      </w:r>
    </w:p>
    <w:p w14:paraId="0ED914EC" w14:textId="2A0B9898" w:rsidR="00324143" w:rsidRPr="000809F2" w:rsidRDefault="00324143" w:rsidP="000809F2">
      <w:pPr>
        <w:pStyle w:val="afa"/>
        <w:rPr>
          <w:rFonts w:eastAsia="宋体"/>
          <w:sz w:val="30"/>
        </w:rPr>
      </w:pPr>
      <w:bookmarkStart w:id="48" w:name="_Toc128087448"/>
      <w:bookmarkStart w:id="49" w:name="_Hlk128042793"/>
      <w:r w:rsidRPr="000809F2">
        <w:rPr>
          <w:rFonts w:eastAsia="宋体" w:hint="eastAsia"/>
          <w:sz w:val="30"/>
        </w:rPr>
        <w:lastRenderedPageBreak/>
        <w:t>8.</w:t>
      </w:r>
      <w:r w:rsidRPr="000809F2">
        <w:rPr>
          <w:rFonts w:eastAsia="宋体"/>
          <w:sz w:val="30"/>
        </w:rPr>
        <w:t xml:space="preserve"> </w:t>
      </w:r>
      <w:r w:rsidRPr="000809F2">
        <w:rPr>
          <w:rFonts w:eastAsia="宋体" w:hint="eastAsia"/>
          <w:sz w:val="30"/>
        </w:rPr>
        <w:t>管网地理信息模型</w:t>
      </w:r>
      <w:bookmarkEnd w:id="48"/>
    </w:p>
    <w:p w14:paraId="3904501E" w14:textId="3C882DBC" w:rsidR="00324143" w:rsidRPr="000809F2" w:rsidRDefault="00324143" w:rsidP="000809F2">
      <w:pPr>
        <w:pStyle w:val="afb"/>
        <w:spacing w:before="312" w:after="156"/>
        <w:rPr>
          <w:rFonts w:ascii="Times New Roman" w:hAnsi="Times New Roman" w:cs="Times New Roman"/>
          <w:b/>
          <w:bCs/>
          <w:sz w:val="28"/>
          <w:szCs w:val="22"/>
        </w:rPr>
      </w:pPr>
      <w:bookmarkStart w:id="50" w:name="_Toc128087449"/>
      <w:r w:rsidRPr="000809F2">
        <w:rPr>
          <w:rFonts w:ascii="Times New Roman" w:hAnsi="Times New Roman" w:cs="Times New Roman" w:hint="eastAsia"/>
          <w:b/>
          <w:bCs/>
          <w:sz w:val="28"/>
          <w:szCs w:val="22"/>
        </w:rPr>
        <w:t xml:space="preserve">8.1 </w:t>
      </w:r>
      <w:r w:rsidRPr="000809F2">
        <w:rPr>
          <w:rFonts w:ascii="Times New Roman" w:hAnsi="Times New Roman" w:cs="Times New Roman" w:hint="eastAsia"/>
          <w:b/>
          <w:bCs/>
          <w:sz w:val="28"/>
          <w:szCs w:val="22"/>
        </w:rPr>
        <w:t>一般规定</w:t>
      </w:r>
      <w:bookmarkEnd w:id="50"/>
    </w:p>
    <w:bookmarkEnd w:id="49"/>
    <w:p w14:paraId="4F4F6368" w14:textId="6FFEEC72" w:rsidR="0056452C" w:rsidRPr="0056452C" w:rsidRDefault="0056452C" w:rsidP="00216F79">
      <w:pPr>
        <w:spacing w:line="360" w:lineRule="auto"/>
        <w:ind w:firstLine="6"/>
        <w:rPr>
          <w:color w:val="000000" w:themeColor="text1"/>
          <w:sz w:val="24"/>
          <w:szCs w:val="24"/>
        </w:rPr>
      </w:pPr>
      <w:r w:rsidRPr="006C0C65">
        <w:rPr>
          <w:rFonts w:hint="eastAsia"/>
          <w:b/>
          <w:bCs/>
          <w:color w:val="000000" w:themeColor="text1"/>
          <w:sz w:val="24"/>
          <w:szCs w:val="24"/>
        </w:rPr>
        <w:t>8</w:t>
      </w:r>
      <w:r w:rsidRPr="006C0C65">
        <w:rPr>
          <w:b/>
          <w:bCs/>
          <w:color w:val="000000" w:themeColor="text1"/>
          <w:sz w:val="24"/>
          <w:szCs w:val="24"/>
        </w:rPr>
        <w:t>.1.</w:t>
      </w:r>
      <w:r w:rsidR="0014440F" w:rsidRPr="006C0C65">
        <w:rPr>
          <w:b/>
          <w:bCs/>
          <w:color w:val="000000" w:themeColor="text1"/>
          <w:sz w:val="24"/>
          <w:szCs w:val="24"/>
        </w:rPr>
        <w:t>1</w:t>
      </w:r>
      <w:r w:rsidRPr="006C0C65">
        <w:rPr>
          <w:b/>
          <w:bCs/>
          <w:color w:val="000000" w:themeColor="text1"/>
          <w:sz w:val="24"/>
          <w:szCs w:val="24"/>
        </w:rPr>
        <w:t xml:space="preserve"> </w:t>
      </w:r>
      <w:r>
        <w:rPr>
          <w:rFonts w:hint="eastAsia"/>
          <w:color w:val="000000" w:themeColor="text1"/>
          <w:sz w:val="24"/>
          <w:szCs w:val="24"/>
        </w:rPr>
        <w:t>管网地理信息模型建设包括</w:t>
      </w:r>
      <w:r w:rsidRPr="00216F79">
        <w:rPr>
          <w:rFonts w:hint="eastAsia"/>
          <w:color w:val="000000" w:themeColor="text1"/>
          <w:sz w:val="24"/>
          <w:szCs w:val="24"/>
        </w:rPr>
        <w:t>数据整理、模型制作、检查验收及更新维护等工作环节。</w:t>
      </w:r>
    </w:p>
    <w:p w14:paraId="23BA31B6" w14:textId="5A4EAD3C" w:rsidR="00324143"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8.1.</w:t>
      </w:r>
      <w:r w:rsidR="0014440F" w:rsidRPr="006C0C65">
        <w:rPr>
          <w:b/>
          <w:bCs/>
          <w:color w:val="000000" w:themeColor="text1"/>
          <w:sz w:val="24"/>
          <w:szCs w:val="24"/>
        </w:rPr>
        <w:t>2</w:t>
      </w:r>
      <w:r w:rsidRPr="006C0C65">
        <w:rPr>
          <w:rFonts w:hint="eastAsia"/>
          <w:b/>
          <w:bCs/>
          <w:color w:val="000000" w:themeColor="text1"/>
          <w:sz w:val="24"/>
          <w:szCs w:val="24"/>
        </w:rPr>
        <w:t xml:space="preserve"> </w:t>
      </w:r>
      <w:r>
        <w:rPr>
          <w:rFonts w:hint="eastAsia"/>
          <w:color w:val="000000" w:themeColor="text1"/>
          <w:sz w:val="24"/>
          <w:szCs w:val="24"/>
        </w:rPr>
        <w:t>管网地理信息模型应包括</w:t>
      </w:r>
      <w:r w:rsidRPr="006058B1">
        <w:rPr>
          <w:rFonts w:hint="eastAsia"/>
          <w:color w:val="000000" w:themeColor="text1"/>
          <w:sz w:val="24"/>
          <w:szCs w:val="24"/>
        </w:rPr>
        <w:t>管</w:t>
      </w:r>
      <w:r w:rsidR="00F23CF1">
        <w:rPr>
          <w:rFonts w:hint="eastAsia"/>
          <w:color w:val="000000" w:themeColor="text1"/>
          <w:sz w:val="24"/>
          <w:szCs w:val="24"/>
        </w:rPr>
        <w:t>网</w:t>
      </w:r>
      <w:r w:rsidRPr="006058B1">
        <w:rPr>
          <w:rFonts w:hint="eastAsia"/>
          <w:color w:val="000000" w:themeColor="text1"/>
          <w:sz w:val="24"/>
          <w:szCs w:val="24"/>
        </w:rPr>
        <w:t>及其附属物模型</w:t>
      </w:r>
      <w:r>
        <w:rPr>
          <w:rFonts w:hint="eastAsia"/>
          <w:color w:val="000000" w:themeColor="text1"/>
          <w:sz w:val="24"/>
          <w:szCs w:val="24"/>
        </w:rPr>
        <w:t>，宜包括地形模型、建筑模型、交通设施模型、植被模型等。其中</w:t>
      </w:r>
      <w:r w:rsidRPr="00AF61FE">
        <w:rPr>
          <w:rFonts w:hint="eastAsia"/>
          <w:color w:val="000000" w:themeColor="text1"/>
          <w:sz w:val="24"/>
          <w:szCs w:val="24"/>
        </w:rPr>
        <w:t>管</w:t>
      </w:r>
      <w:r w:rsidR="00F23CF1">
        <w:rPr>
          <w:rFonts w:hint="eastAsia"/>
          <w:color w:val="000000" w:themeColor="text1"/>
          <w:sz w:val="24"/>
          <w:szCs w:val="24"/>
        </w:rPr>
        <w:t>网</w:t>
      </w:r>
      <w:r w:rsidRPr="00AF61FE">
        <w:rPr>
          <w:rFonts w:hint="eastAsia"/>
          <w:color w:val="000000" w:themeColor="text1"/>
          <w:sz w:val="24"/>
          <w:szCs w:val="24"/>
        </w:rPr>
        <w:t>及其附属物</w:t>
      </w:r>
      <w:r>
        <w:rPr>
          <w:rFonts w:hint="eastAsia"/>
          <w:color w:val="000000" w:themeColor="text1"/>
          <w:sz w:val="24"/>
          <w:szCs w:val="24"/>
        </w:rPr>
        <w:t>模</w:t>
      </w:r>
      <w:r w:rsidRPr="006058B1">
        <w:rPr>
          <w:rFonts w:hint="eastAsia"/>
          <w:color w:val="000000" w:themeColor="text1"/>
          <w:sz w:val="24"/>
          <w:szCs w:val="24"/>
        </w:rPr>
        <w:t>型</w:t>
      </w:r>
      <w:r>
        <w:rPr>
          <w:rFonts w:hint="eastAsia"/>
          <w:color w:val="000000" w:themeColor="text1"/>
          <w:sz w:val="24"/>
          <w:szCs w:val="24"/>
        </w:rPr>
        <w:t>精度应符合</w:t>
      </w:r>
      <w:r w:rsidRPr="00BA20BA">
        <w:rPr>
          <w:rFonts w:hint="eastAsia"/>
          <w:color w:val="000000" w:themeColor="text1"/>
          <w:sz w:val="24"/>
          <w:szCs w:val="24"/>
        </w:rPr>
        <w:t>表</w:t>
      </w:r>
      <w:r w:rsidR="00F23CF1" w:rsidRPr="00BA20BA">
        <w:rPr>
          <w:color w:val="000000" w:themeColor="text1"/>
          <w:sz w:val="24"/>
          <w:szCs w:val="24"/>
        </w:rPr>
        <w:t>1</w:t>
      </w:r>
      <w:r>
        <w:rPr>
          <w:rFonts w:hint="eastAsia"/>
          <w:color w:val="000000" w:themeColor="text1"/>
          <w:sz w:val="24"/>
          <w:szCs w:val="24"/>
        </w:rPr>
        <w:t>规定：</w:t>
      </w:r>
    </w:p>
    <w:p w14:paraId="038120AC" w14:textId="77777777" w:rsidR="003F65CD" w:rsidRDefault="003F65CD" w:rsidP="003F65CD">
      <w:pPr>
        <w:spacing w:line="360" w:lineRule="auto"/>
        <w:jc w:val="center"/>
        <w:rPr>
          <w:color w:val="000000" w:themeColor="text1"/>
          <w:sz w:val="24"/>
          <w:szCs w:val="24"/>
        </w:rPr>
      </w:pPr>
    </w:p>
    <w:p w14:paraId="3911C7F1" w14:textId="3924D20F" w:rsidR="00324143" w:rsidRPr="002711A9" w:rsidRDefault="00324143" w:rsidP="003F65CD">
      <w:pPr>
        <w:spacing w:line="360" w:lineRule="auto"/>
        <w:jc w:val="center"/>
        <w:rPr>
          <w:rFonts w:cstheme="minorBidi"/>
          <w:b/>
          <w:color w:val="auto"/>
          <w:kern w:val="2"/>
          <w:szCs w:val="32"/>
        </w:rPr>
      </w:pPr>
      <w:r w:rsidRPr="002711A9">
        <w:rPr>
          <w:rFonts w:cstheme="minorBidi" w:hint="eastAsia"/>
          <w:b/>
          <w:color w:val="auto"/>
          <w:kern w:val="2"/>
          <w:szCs w:val="32"/>
        </w:rPr>
        <w:t>表</w:t>
      </w:r>
      <w:r w:rsidR="00F23CF1" w:rsidRPr="002711A9">
        <w:rPr>
          <w:rFonts w:cstheme="minorBidi"/>
          <w:b/>
          <w:color w:val="auto"/>
          <w:kern w:val="2"/>
          <w:szCs w:val="32"/>
        </w:rPr>
        <w:t>1</w:t>
      </w:r>
      <w:r w:rsidRPr="002711A9">
        <w:rPr>
          <w:rFonts w:cstheme="minorBidi"/>
          <w:b/>
          <w:color w:val="auto"/>
          <w:kern w:val="2"/>
          <w:szCs w:val="32"/>
        </w:rPr>
        <w:t xml:space="preserve"> </w:t>
      </w:r>
      <w:r w:rsidRPr="002711A9">
        <w:rPr>
          <w:rFonts w:cstheme="minorBidi" w:hint="eastAsia"/>
          <w:b/>
          <w:color w:val="auto"/>
          <w:kern w:val="2"/>
          <w:szCs w:val="32"/>
        </w:rPr>
        <w:t>管</w:t>
      </w:r>
      <w:r w:rsidR="00F23CF1" w:rsidRPr="002711A9">
        <w:rPr>
          <w:rFonts w:cstheme="minorBidi" w:hint="eastAsia"/>
          <w:b/>
          <w:color w:val="auto"/>
          <w:kern w:val="2"/>
          <w:szCs w:val="32"/>
        </w:rPr>
        <w:t>网</w:t>
      </w:r>
      <w:r w:rsidRPr="002711A9">
        <w:rPr>
          <w:rFonts w:cstheme="minorBidi" w:hint="eastAsia"/>
          <w:b/>
          <w:color w:val="auto"/>
          <w:kern w:val="2"/>
          <w:szCs w:val="32"/>
        </w:rPr>
        <w:t>及其附属物模型精度分级</w:t>
      </w:r>
    </w:p>
    <w:tbl>
      <w:tblPr>
        <w:tblStyle w:val="ad"/>
        <w:tblW w:w="5000" w:type="pct"/>
        <w:jc w:val="center"/>
        <w:tblLook w:val="04A0" w:firstRow="1" w:lastRow="0" w:firstColumn="1" w:lastColumn="0" w:noHBand="0" w:noVBand="1"/>
      </w:tblPr>
      <w:tblGrid>
        <w:gridCol w:w="1091"/>
        <w:gridCol w:w="1094"/>
        <w:gridCol w:w="6169"/>
      </w:tblGrid>
      <w:tr w:rsidR="00324143" w:rsidRPr="002927DD" w14:paraId="35109D4E" w14:textId="77777777" w:rsidTr="002711A9">
        <w:trPr>
          <w:jc w:val="center"/>
        </w:trPr>
        <w:tc>
          <w:tcPr>
            <w:tcW w:w="653" w:type="pct"/>
            <w:vAlign w:val="center"/>
          </w:tcPr>
          <w:p w14:paraId="7A30448F"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精度级别</w:t>
            </w:r>
          </w:p>
        </w:tc>
        <w:tc>
          <w:tcPr>
            <w:tcW w:w="655" w:type="pct"/>
            <w:vAlign w:val="center"/>
          </w:tcPr>
          <w:p w14:paraId="28C32440" w14:textId="77777777" w:rsidR="00324143" w:rsidRPr="002711A9" w:rsidRDefault="00324143" w:rsidP="002711A9">
            <w:pPr>
              <w:pStyle w:val="af9"/>
              <w:ind w:firstLineChars="0" w:firstLine="0"/>
              <w:jc w:val="center"/>
              <w:rPr>
                <w:rFonts w:hAnsi="宋体"/>
                <w:bCs/>
              </w:rPr>
            </w:pPr>
            <w:r w:rsidRPr="002711A9">
              <w:rPr>
                <w:rFonts w:eastAsia="宋体" w:hAnsi="宋体"/>
                <w:bCs/>
              </w:rPr>
              <w:t>分级名称</w:t>
            </w:r>
          </w:p>
        </w:tc>
        <w:tc>
          <w:tcPr>
            <w:tcW w:w="3692" w:type="pct"/>
            <w:vAlign w:val="center"/>
          </w:tcPr>
          <w:p w14:paraId="6152804B" w14:textId="77777777" w:rsidR="00324143" w:rsidRPr="002711A9" w:rsidRDefault="00324143" w:rsidP="002711A9">
            <w:pPr>
              <w:pStyle w:val="af9"/>
              <w:ind w:firstLineChars="0" w:firstLine="0"/>
              <w:jc w:val="center"/>
              <w:rPr>
                <w:rFonts w:hAnsi="宋体"/>
                <w:bCs/>
              </w:rPr>
            </w:pPr>
            <w:r w:rsidRPr="002711A9">
              <w:rPr>
                <w:rFonts w:eastAsia="宋体" w:hAnsi="宋体"/>
                <w:bCs/>
              </w:rPr>
              <w:t>模型特征</w:t>
            </w:r>
          </w:p>
        </w:tc>
      </w:tr>
      <w:tr w:rsidR="00324143" w:rsidRPr="002927DD" w14:paraId="438F5549" w14:textId="77777777" w:rsidTr="002711A9">
        <w:trPr>
          <w:jc w:val="center"/>
        </w:trPr>
        <w:tc>
          <w:tcPr>
            <w:tcW w:w="653" w:type="pct"/>
            <w:vAlign w:val="center"/>
          </w:tcPr>
          <w:p w14:paraId="596F8DEE"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1</w:t>
            </w:r>
          </w:p>
        </w:tc>
        <w:tc>
          <w:tcPr>
            <w:tcW w:w="655" w:type="pct"/>
            <w:vAlign w:val="center"/>
          </w:tcPr>
          <w:p w14:paraId="27A4C013"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基础模型</w:t>
            </w:r>
          </w:p>
        </w:tc>
        <w:tc>
          <w:tcPr>
            <w:tcW w:w="3692" w:type="pct"/>
            <w:vAlign w:val="center"/>
          </w:tcPr>
          <w:p w14:paraId="76695FDB" w14:textId="77777777" w:rsidR="00324143" w:rsidRPr="002711A9" w:rsidRDefault="00324143" w:rsidP="002711A9">
            <w:pPr>
              <w:pStyle w:val="af9"/>
              <w:ind w:firstLineChars="0" w:firstLine="0"/>
              <w:jc w:val="center"/>
              <w:rPr>
                <w:rFonts w:eastAsia="宋体" w:hAnsi="宋体"/>
                <w:bCs/>
              </w:rPr>
            </w:pPr>
            <w:r w:rsidRPr="002711A9">
              <w:rPr>
                <w:rFonts w:eastAsia="宋体" w:hAnsi="宋体" w:hint="eastAsia"/>
                <w:bCs/>
              </w:rPr>
              <w:t>三维实体模型，展示管线及其附属物的主从关系、空间布设、连接走向、几何尺寸等</w:t>
            </w:r>
          </w:p>
        </w:tc>
      </w:tr>
      <w:tr w:rsidR="00324143" w:rsidRPr="002927DD" w14:paraId="6A573AA0" w14:textId="77777777" w:rsidTr="002711A9">
        <w:trPr>
          <w:jc w:val="center"/>
        </w:trPr>
        <w:tc>
          <w:tcPr>
            <w:tcW w:w="653" w:type="pct"/>
            <w:vAlign w:val="center"/>
          </w:tcPr>
          <w:p w14:paraId="6CC7ADC1"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2</w:t>
            </w:r>
          </w:p>
        </w:tc>
        <w:tc>
          <w:tcPr>
            <w:tcW w:w="655" w:type="pct"/>
            <w:vAlign w:val="center"/>
          </w:tcPr>
          <w:p w14:paraId="4361B5F5"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标准模型</w:t>
            </w:r>
          </w:p>
        </w:tc>
        <w:tc>
          <w:tcPr>
            <w:tcW w:w="3692" w:type="pct"/>
            <w:vAlign w:val="center"/>
          </w:tcPr>
          <w:p w14:paraId="168E40C3" w14:textId="77777777" w:rsidR="00324143" w:rsidRPr="002711A9" w:rsidRDefault="00324143" w:rsidP="002711A9">
            <w:pPr>
              <w:pStyle w:val="af9"/>
              <w:ind w:firstLineChars="0" w:firstLine="0"/>
              <w:jc w:val="center"/>
              <w:rPr>
                <w:rFonts w:eastAsia="宋体" w:hAnsi="宋体"/>
                <w:bCs/>
              </w:rPr>
            </w:pPr>
            <w:r w:rsidRPr="002711A9">
              <w:rPr>
                <w:rFonts w:eastAsia="宋体" w:hAnsi="宋体" w:hint="eastAsia"/>
                <w:bCs/>
              </w:rPr>
              <w:t>内外表面包括纹理材质的三维实体模型，真实准确地反映管线及其附属物的主从关系、空间布设、连接走向、几何尺寸、材质形态等</w:t>
            </w:r>
          </w:p>
        </w:tc>
      </w:tr>
      <w:tr w:rsidR="00324143" w:rsidRPr="002927DD" w14:paraId="40F4C34E" w14:textId="77777777" w:rsidTr="002711A9">
        <w:trPr>
          <w:jc w:val="center"/>
        </w:trPr>
        <w:tc>
          <w:tcPr>
            <w:tcW w:w="653" w:type="pct"/>
            <w:vAlign w:val="center"/>
          </w:tcPr>
          <w:p w14:paraId="2F70F866"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3</w:t>
            </w:r>
          </w:p>
        </w:tc>
        <w:tc>
          <w:tcPr>
            <w:tcW w:w="655" w:type="pct"/>
            <w:vAlign w:val="center"/>
          </w:tcPr>
          <w:p w14:paraId="1BF62697" w14:textId="77777777" w:rsidR="00324143" w:rsidRPr="002711A9" w:rsidRDefault="00324143" w:rsidP="002711A9">
            <w:pPr>
              <w:pStyle w:val="af9"/>
              <w:ind w:firstLineChars="0" w:firstLine="0"/>
              <w:jc w:val="center"/>
              <w:rPr>
                <w:rFonts w:eastAsia="宋体" w:hAnsi="宋体"/>
                <w:bCs/>
              </w:rPr>
            </w:pPr>
            <w:r w:rsidRPr="002711A9">
              <w:rPr>
                <w:rFonts w:eastAsia="宋体" w:hAnsi="宋体" w:hint="eastAsia"/>
                <w:bCs/>
              </w:rPr>
              <w:t>信息</w:t>
            </w:r>
            <w:r w:rsidRPr="002711A9">
              <w:rPr>
                <w:rFonts w:eastAsia="宋体" w:hAnsi="宋体"/>
                <w:bCs/>
              </w:rPr>
              <w:t>模型</w:t>
            </w:r>
          </w:p>
        </w:tc>
        <w:tc>
          <w:tcPr>
            <w:tcW w:w="3692" w:type="pct"/>
            <w:vAlign w:val="center"/>
          </w:tcPr>
          <w:p w14:paraId="4D3337E9" w14:textId="77777777" w:rsidR="00324143" w:rsidRPr="002711A9" w:rsidRDefault="00324143" w:rsidP="002711A9">
            <w:pPr>
              <w:pStyle w:val="af9"/>
              <w:ind w:firstLineChars="0" w:firstLine="0"/>
              <w:jc w:val="center"/>
              <w:rPr>
                <w:rFonts w:eastAsia="宋体" w:hAnsi="宋体"/>
                <w:bCs/>
              </w:rPr>
            </w:pPr>
            <w:r w:rsidRPr="002711A9">
              <w:rPr>
                <w:rFonts w:eastAsia="宋体" w:hAnsi="宋体"/>
                <w:bCs/>
              </w:rPr>
              <w:t>与管网属性信息相关联的包含纹理材质</w:t>
            </w:r>
            <w:r w:rsidRPr="002711A9">
              <w:rPr>
                <w:rFonts w:eastAsia="宋体" w:hAnsi="宋体" w:hint="eastAsia"/>
                <w:bCs/>
              </w:rPr>
              <w:t>的三维实体模型，反映管网真实状况的同时，满足管网属性数据的三维可视化表达</w:t>
            </w:r>
          </w:p>
        </w:tc>
      </w:tr>
    </w:tbl>
    <w:p w14:paraId="08F56320" w14:textId="77777777" w:rsidR="00324143" w:rsidRDefault="00324143" w:rsidP="00652278">
      <w:pPr>
        <w:spacing w:line="360" w:lineRule="auto"/>
        <w:ind w:firstLine="480"/>
        <w:rPr>
          <w:color w:val="000000" w:themeColor="text1"/>
          <w:sz w:val="24"/>
          <w:szCs w:val="24"/>
        </w:rPr>
      </w:pPr>
    </w:p>
    <w:p w14:paraId="1BF5D35E" w14:textId="1D827AEE" w:rsidR="00324143" w:rsidRDefault="00324143" w:rsidP="00216F79">
      <w:pPr>
        <w:spacing w:line="360" w:lineRule="auto"/>
        <w:rPr>
          <w:color w:val="000000" w:themeColor="text1"/>
          <w:sz w:val="24"/>
          <w:szCs w:val="24"/>
        </w:rPr>
      </w:pPr>
      <w:r w:rsidRPr="006C0C65">
        <w:rPr>
          <w:b/>
          <w:bCs/>
          <w:color w:val="000000" w:themeColor="text1"/>
          <w:sz w:val="24"/>
          <w:szCs w:val="24"/>
        </w:rPr>
        <w:t>8.1.</w:t>
      </w:r>
      <w:r w:rsidR="00216F79" w:rsidRPr="006C0C65">
        <w:rPr>
          <w:b/>
          <w:bCs/>
          <w:color w:val="000000" w:themeColor="text1"/>
          <w:sz w:val="24"/>
          <w:szCs w:val="24"/>
        </w:rPr>
        <w:t>3</w:t>
      </w:r>
      <w:r w:rsidRPr="006C0C65">
        <w:rPr>
          <w:color w:val="000000" w:themeColor="text1"/>
          <w:sz w:val="24"/>
          <w:szCs w:val="24"/>
        </w:rPr>
        <w:t xml:space="preserve"> </w:t>
      </w:r>
      <w:r w:rsidRPr="006C0C65">
        <w:rPr>
          <w:rFonts w:hint="eastAsia"/>
          <w:color w:val="000000" w:themeColor="text1"/>
          <w:sz w:val="24"/>
          <w:szCs w:val="24"/>
        </w:rPr>
        <w:t>管网地理信息模型数据应符合以下规定：</w:t>
      </w:r>
    </w:p>
    <w:p w14:paraId="40BA6EC0" w14:textId="3533717E"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 xml:space="preserve">1 </w:t>
      </w:r>
      <w:r w:rsidRPr="00F52564">
        <w:rPr>
          <w:rFonts w:hint="eastAsia"/>
          <w:color w:val="000000" w:themeColor="text1"/>
          <w:sz w:val="24"/>
          <w:szCs w:val="24"/>
        </w:rPr>
        <w:t>模型数据应全面完整，不能有重复或遗漏；</w:t>
      </w:r>
    </w:p>
    <w:p w14:paraId="4B379F08" w14:textId="2BB0B599"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 xml:space="preserve">2 </w:t>
      </w:r>
      <w:r w:rsidRPr="00F52564">
        <w:rPr>
          <w:rFonts w:hint="eastAsia"/>
          <w:color w:val="000000" w:themeColor="text1"/>
          <w:sz w:val="24"/>
          <w:szCs w:val="24"/>
        </w:rPr>
        <w:t>模型数据应具有准确性、现势性，不能与现实情况不符；</w:t>
      </w:r>
    </w:p>
    <w:p w14:paraId="2FDCC33C" w14:textId="5DC362C3"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rFonts w:hint="eastAsia"/>
          <w:color w:val="000000" w:themeColor="text1"/>
          <w:sz w:val="24"/>
          <w:szCs w:val="24"/>
        </w:rPr>
        <w:t xml:space="preserve"> </w:t>
      </w:r>
      <w:r w:rsidRPr="00F52564">
        <w:rPr>
          <w:rFonts w:hint="eastAsia"/>
          <w:color w:val="000000" w:themeColor="text1"/>
          <w:sz w:val="24"/>
          <w:szCs w:val="24"/>
        </w:rPr>
        <w:t>不同类型、不同精度级别模型数据的拓扑关系应完整、</w:t>
      </w:r>
      <w:r w:rsidR="00F23CF1" w:rsidRPr="00F52564">
        <w:rPr>
          <w:rFonts w:hint="eastAsia"/>
          <w:color w:val="000000" w:themeColor="text1"/>
          <w:sz w:val="24"/>
          <w:szCs w:val="24"/>
        </w:rPr>
        <w:t>准确</w:t>
      </w:r>
      <w:r w:rsidRPr="00F52564">
        <w:rPr>
          <w:rFonts w:hint="eastAsia"/>
          <w:color w:val="000000" w:themeColor="text1"/>
          <w:sz w:val="24"/>
          <w:szCs w:val="24"/>
        </w:rPr>
        <w:t>。</w:t>
      </w:r>
    </w:p>
    <w:p w14:paraId="433A99A8" w14:textId="6CA0B181" w:rsidR="00324143" w:rsidRPr="000809F2" w:rsidRDefault="00324143" w:rsidP="000809F2">
      <w:pPr>
        <w:pStyle w:val="afb"/>
        <w:spacing w:before="312" w:after="156"/>
        <w:rPr>
          <w:rFonts w:ascii="Times New Roman" w:hAnsi="Times New Roman" w:cs="Times New Roman"/>
          <w:b/>
          <w:bCs/>
          <w:sz w:val="28"/>
          <w:szCs w:val="22"/>
        </w:rPr>
      </w:pPr>
      <w:bookmarkStart w:id="51" w:name="_Toc128087450"/>
      <w:bookmarkStart w:id="52" w:name="_Hlk128042867"/>
      <w:r w:rsidRPr="000809F2">
        <w:rPr>
          <w:rFonts w:ascii="Times New Roman" w:hAnsi="Times New Roman" w:cs="Times New Roman" w:hint="eastAsia"/>
          <w:b/>
          <w:bCs/>
          <w:sz w:val="28"/>
          <w:szCs w:val="22"/>
        </w:rPr>
        <w:t xml:space="preserve">8.2 </w:t>
      </w:r>
      <w:r w:rsidRPr="000809F2">
        <w:rPr>
          <w:rFonts w:ascii="Times New Roman" w:hAnsi="Times New Roman" w:cs="Times New Roman" w:hint="eastAsia"/>
          <w:b/>
          <w:bCs/>
          <w:sz w:val="28"/>
          <w:szCs w:val="22"/>
        </w:rPr>
        <w:t>数据整理</w:t>
      </w:r>
      <w:bookmarkEnd w:id="51"/>
    </w:p>
    <w:bookmarkEnd w:id="52"/>
    <w:p w14:paraId="6BC68717" w14:textId="596C93DB" w:rsidR="00F23CF1" w:rsidRDefault="00F23CF1" w:rsidP="00216F79">
      <w:pPr>
        <w:spacing w:line="360" w:lineRule="auto"/>
        <w:ind w:firstLine="6"/>
        <w:rPr>
          <w:color w:val="000000" w:themeColor="text1"/>
          <w:sz w:val="24"/>
          <w:szCs w:val="24"/>
        </w:rPr>
      </w:pPr>
      <w:r w:rsidRPr="006C0C65">
        <w:rPr>
          <w:b/>
          <w:bCs/>
          <w:color w:val="000000" w:themeColor="text1"/>
          <w:sz w:val="24"/>
          <w:szCs w:val="24"/>
        </w:rPr>
        <w:t xml:space="preserve">8.2.1 </w:t>
      </w:r>
      <w:r w:rsidRPr="0014440F">
        <w:rPr>
          <w:rFonts w:hint="eastAsia"/>
          <w:color w:val="000000" w:themeColor="text1"/>
          <w:sz w:val="24"/>
          <w:szCs w:val="24"/>
        </w:rPr>
        <w:t>空间数据</w:t>
      </w:r>
    </w:p>
    <w:p w14:paraId="4D9C6792" w14:textId="1195D07C" w:rsidR="0014440F" w:rsidRPr="00F52564" w:rsidRDefault="0014440F"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空间数据应与模型一一对应，不能重复冗余；</w:t>
      </w:r>
    </w:p>
    <w:p w14:paraId="043E335F" w14:textId="3B6BD321" w:rsidR="0014440F" w:rsidRPr="00F52564" w:rsidRDefault="0014440F" w:rsidP="00F52564">
      <w:pPr>
        <w:spacing w:line="360" w:lineRule="auto"/>
        <w:ind w:firstLine="420"/>
        <w:rPr>
          <w:color w:val="000000" w:themeColor="text1"/>
          <w:sz w:val="24"/>
          <w:szCs w:val="24"/>
        </w:rPr>
      </w:pPr>
      <w:r w:rsidRPr="006C0C65">
        <w:rPr>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管网模型的空间数据应包括管网位置和高程信息。</w:t>
      </w:r>
    </w:p>
    <w:p w14:paraId="357110C0" w14:textId="328F67AA" w:rsidR="0014440F" w:rsidRPr="00F52564" w:rsidRDefault="0014440F"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空间数据的坐标系统和高程基准应符合本规程</w:t>
      </w:r>
      <w:r>
        <w:rPr>
          <w:rFonts w:hint="eastAsia"/>
          <w:color w:val="000000" w:themeColor="text1"/>
          <w:sz w:val="24"/>
          <w:szCs w:val="24"/>
        </w:rPr>
        <w:t>3</w:t>
      </w:r>
      <w:r>
        <w:rPr>
          <w:color w:val="000000" w:themeColor="text1"/>
          <w:sz w:val="24"/>
          <w:szCs w:val="24"/>
        </w:rPr>
        <w:t>.0.2</w:t>
      </w:r>
      <w:r>
        <w:rPr>
          <w:color w:val="000000" w:themeColor="text1"/>
          <w:sz w:val="24"/>
          <w:szCs w:val="24"/>
        </w:rPr>
        <w:t>的规定</w:t>
      </w:r>
      <w:r>
        <w:rPr>
          <w:rFonts w:hint="eastAsia"/>
          <w:color w:val="000000" w:themeColor="text1"/>
          <w:sz w:val="24"/>
          <w:szCs w:val="24"/>
        </w:rPr>
        <w:t>。</w:t>
      </w:r>
    </w:p>
    <w:p w14:paraId="2CC76277" w14:textId="77777777" w:rsidR="00F23CF1" w:rsidRDefault="00F23CF1" w:rsidP="00216F79">
      <w:pPr>
        <w:spacing w:line="360" w:lineRule="auto"/>
        <w:ind w:firstLine="6"/>
        <w:rPr>
          <w:color w:val="000000" w:themeColor="text1"/>
          <w:sz w:val="24"/>
          <w:szCs w:val="24"/>
        </w:rPr>
      </w:pPr>
      <w:r w:rsidRPr="006C0C65">
        <w:rPr>
          <w:rFonts w:hint="eastAsia"/>
          <w:b/>
          <w:bCs/>
          <w:color w:val="000000" w:themeColor="text1"/>
          <w:sz w:val="24"/>
          <w:szCs w:val="24"/>
        </w:rPr>
        <w:t>8</w:t>
      </w:r>
      <w:r w:rsidRPr="006C0C65">
        <w:rPr>
          <w:b/>
          <w:bCs/>
          <w:color w:val="000000" w:themeColor="text1"/>
          <w:sz w:val="24"/>
          <w:szCs w:val="24"/>
        </w:rPr>
        <w:t>.2.2</w:t>
      </w:r>
      <w:r>
        <w:rPr>
          <w:color w:val="000000" w:themeColor="text1"/>
          <w:sz w:val="24"/>
          <w:szCs w:val="24"/>
        </w:rPr>
        <w:t xml:space="preserve"> </w:t>
      </w:r>
      <w:r w:rsidRPr="002E484F">
        <w:rPr>
          <w:rFonts w:hint="eastAsia"/>
          <w:color w:val="000000" w:themeColor="text1"/>
          <w:sz w:val="24"/>
          <w:szCs w:val="24"/>
        </w:rPr>
        <w:t>属性</w:t>
      </w:r>
      <w:r>
        <w:rPr>
          <w:rFonts w:hint="eastAsia"/>
          <w:color w:val="000000" w:themeColor="text1"/>
          <w:sz w:val="24"/>
          <w:szCs w:val="24"/>
        </w:rPr>
        <w:t>数据应符合以下规定：</w:t>
      </w:r>
    </w:p>
    <w:p w14:paraId="781927A6" w14:textId="4288B3F5" w:rsidR="00F23CF1" w:rsidRPr="00F52564" w:rsidRDefault="00F23CF1"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属性数据应与模型一一对应，不能重复冗余；</w:t>
      </w:r>
    </w:p>
    <w:p w14:paraId="781302E3" w14:textId="116C979F" w:rsidR="00F23CF1" w:rsidRPr="00F52564" w:rsidRDefault="00F23CF1" w:rsidP="00F52564">
      <w:pPr>
        <w:spacing w:line="360" w:lineRule="auto"/>
        <w:ind w:firstLine="420"/>
        <w:rPr>
          <w:color w:val="000000" w:themeColor="text1"/>
          <w:sz w:val="24"/>
          <w:szCs w:val="24"/>
        </w:rPr>
      </w:pPr>
      <w:r w:rsidRPr="006C0C65">
        <w:rPr>
          <w:b/>
          <w:bCs/>
          <w:color w:val="000000" w:themeColor="text1"/>
          <w:sz w:val="24"/>
          <w:szCs w:val="24"/>
        </w:rPr>
        <w:t>2</w:t>
      </w:r>
      <w:r w:rsidRPr="006C0C65">
        <w:rPr>
          <w:rFonts w:hint="eastAsia"/>
          <w:b/>
          <w:bCs/>
          <w:color w:val="000000" w:themeColor="text1"/>
          <w:sz w:val="24"/>
          <w:szCs w:val="24"/>
        </w:rPr>
        <w:t xml:space="preserve"> </w:t>
      </w:r>
      <w:r w:rsidRPr="00F52564">
        <w:rPr>
          <w:rFonts w:hint="eastAsia"/>
          <w:color w:val="000000" w:themeColor="text1"/>
          <w:sz w:val="24"/>
          <w:szCs w:val="24"/>
        </w:rPr>
        <w:t>属性数据可根据现实情况应用进行扩展；</w:t>
      </w:r>
    </w:p>
    <w:p w14:paraId="7ED9A2D1" w14:textId="0E016B88" w:rsidR="00F23CF1" w:rsidRPr="002E484F" w:rsidRDefault="00F23CF1" w:rsidP="00F52564">
      <w:pPr>
        <w:spacing w:line="360" w:lineRule="auto"/>
        <w:ind w:firstLine="420"/>
        <w:rPr>
          <w:color w:val="000000" w:themeColor="text1"/>
          <w:sz w:val="24"/>
          <w:szCs w:val="24"/>
        </w:rPr>
      </w:pPr>
      <w:r w:rsidRPr="006C0C65">
        <w:rPr>
          <w:b/>
          <w:bCs/>
          <w:color w:val="000000" w:themeColor="text1"/>
          <w:sz w:val="24"/>
          <w:szCs w:val="24"/>
        </w:rPr>
        <w:lastRenderedPageBreak/>
        <w:t>3</w:t>
      </w:r>
      <w:r w:rsidRPr="00F52564">
        <w:rPr>
          <w:rFonts w:hint="eastAsia"/>
          <w:color w:val="000000" w:themeColor="text1"/>
          <w:sz w:val="24"/>
          <w:szCs w:val="24"/>
        </w:rPr>
        <w:t xml:space="preserve"> </w:t>
      </w:r>
      <w:r w:rsidRPr="00F52564">
        <w:rPr>
          <w:rFonts w:hint="eastAsia"/>
          <w:color w:val="000000" w:themeColor="text1"/>
          <w:sz w:val="24"/>
          <w:szCs w:val="24"/>
        </w:rPr>
        <w:t>属性数据中的几何数据精度应满足不同层次模型的需求。</w:t>
      </w:r>
    </w:p>
    <w:p w14:paraId="3A259919" w14:textId="3975167F" w:rsidR="00324143"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8.2.</w:t>
      </w:r>
      <w:r w:rsidR="00F23CF1" w:rsidRPr="006C0C65">
        <w:rPr>
          <w:b/>
          <w:bCs/>
          <w:color w:val="000000" w:themeColor="text1"/>
          <w:sz w:val="24"/>
          <w:szCs w:val="24"/>
        </w:rPr>
        <w:t>3</w:t>
      </w:r>
      <w:r w:rsidR="00F23CF1" w:rsidRPr="006C0C65">
        <w:rPr>
          <w:rFonts w:hint="eastAsia"/>
          <w:b/>
          <w:bCs/>
          <w:color w:val="000000" w:themeColor="text1"/>
          <w:sz w:val="24"/>
          <w:szCs w:val="24"/>
        </w:rPr>
        <w:t xml:space="preserve"> </w:t>
      </w:r>
      <w:r>
        <w:rPr>
          <w:rFonts w:hint="eastAsia"/>
          <w:color w:val="000000" w:themeColor="text1"/>
          <w:sz w:val="24"/>
          <w:szCs w:val="24"/>
        </w:rPr>
        <w:t>纹理数据应符合以下规定：</w:t>
      </w:r>
    </w:p>
    <w:p w14:paraId="4F6F3078" w14:textId="6786FFCB"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纹理数据内容应符合本规程中</w:t>
      </w:r>
      <w:r w:rsidRPr="00F52564">
        <w:rPr>
          <w:rFonts w:hint="eastAsia"/>
          <w:color w:val="000000" w:themeColor="text1"/>
          <w:sz w:val="24"/>
          <w:szCs w:val="24"/>
        </w:rPr>
        <w:t>8.1.1</w:t>
      </w:r>
      <w:r w:rsidRPr="00F52564">
        <w:rPr>
          <w:rFonts w:hint="eastAsia"/>
          <w:color w:val="000000" w:themeColor="text1"/>
          <w:sz w:val="24"/>
          <w:szCs w:val="24"/>
        </w:rPr>
        <w:t>条的规定；</w:t>
      </w:r>
    </w:p>
    <w:p w14:paraId="0AA819C0" w14:textId="41100236"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 xml:space="preserve">2 </w:t>
      </w:r>
      <w:r w:rsidRPr="00F52564">
        <w:rPr>
          <w:rFonts w:hint="eastAsia"/>
          <w:color w:val="000000" w:themeColor="text1"/>
          <w:sz w:val="24"/>
          <w:szCs w:val="24"/>
        </w:rPr>
        <w:t>纹理数据应层次清楚、清晰美观，满足不同层次模型的分辨率需求，能够真实反映模型实际情况的颜色、质地、年代特征和图案等，同一区域同类型模型的纹理应协调一致</w:t>
      </w:r>
      <w:r w:rsidR="00F23CF1" w:rsidRPr="00F52564">
        <w:rPr>
          <w:rFonts w:hint="eastAsia"/>
          <w:color w:val="000000" w:themeColor="text1"/>
          <w:sz w:val="24"/>
          <w:szCs w:val="24"/>
        </w:rPr>
        <w:t>。</w:t>
      </w:r>
    </w:p>
    <w:p w14:paraId="6DF09484" w14:textId="77777777" w:rsidR="00324143" w:rsidRPr="000809F2" w:rsidRDefault="00324143" w:rsidP="000809F2">
      <w:pPr>
        <w:pStyle w:val="afb"/>
        <w:spacing w:before="312" w:after="156"/>
        <w:rPr>
          <w:rFonts w:ascii="Times New Roman" w:hAnsi="Times New Roman" w:cs="Times New Roman"/>
          <w:b/>
          <w:bCs/>
          <w:sz w:val="28"/>
          <w:szCs w:val="22"/>
        </w:rPr>
      </w:pPr>
      <w:bookmarkStart w:id="53" w:name="_Toc128087451"/>
      <w:bookmarkStart w:id="54" w:name="_Hlk128042891"/>
      <w:r w:rsidRPr="000809F2">
        <w:rPr>
          <w:rFonts w:ascii="Times New Roman" w:hAnsi="Times New Roman" w:cs="Times New Roman" w:hint="eastAsia"/>
          <w:b/>
          <w:bCs/>
          <w:sz w:val="28"/>
          <w:szCs w:val="22"/>
        </w:rPr>
        <w:t xml:space="preserve">8.3 </w:t>
      </w:r>
      <w:r w:rsidRPr="000809F2">
        <w:rPr>
          <w:rFonts w:ascii="Times New Roman" w:hAnsi="Times New Roman" w:cs="Times New Roman" w:hint="eastAsia"/>
          <w:b/>
          <w:bCs/>
          <w:sz w:val="28"/>
          <w:szCs w:val="22"/>
        </w:rPr>
        <w:t>模型构建</w:t>
      </w:r>
      <w:bookmarkEnd w:id="53"/>
    </w:p>
    <w:bookmarkEnd w:id="54"/>
    <w:p w14:paraId="417E8DE1" w14:textId="77777777" w:rsidR="00324143" w:rsidRPr="00216F79"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8.3.1 </w:t>
      </w:r>
      <w:r>
        <w:rPr>
          <w:rFonts w:hint="eastAsia"/>
          <w:color w:val="000000" w:themeColor="text1"/>
          <w:sz w:val="24"/>
          <w:szCs w:val="24"/>
        </w:rPr>
        <w:t>模型编码信息应与数据库内相应对象编码一致。</w:t>
      </w:r>
    </w:p>
    <w:p w14:paraId="71DB6381" w14:textId="77777777" w:rsidR="00324143"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8.3.2</w:t>
      </w:r>
      <w:r w:rsidRPr="006C0C65">
        <w:rPr>
          <w:b/>
          <w:bCs/>
          <w:color w:val="000000" w:themeColor="text1"/>
          <w:sz w:val="24"/>
          <w:szCs w:val="24"/>
        </w:rPr>
        <w:t xml:space="preserve"> </w:t>
      </w:r>
      <w:r w:rsidRPr="00C909A1">
        <w:rPr>
          <w:rFonts w:hint="eastAsia"/>
          <w:color w:val="000000" w:themeColor="text1"/>
          <w:sz w:val="24"/>
          <w:szCs w:val="24"/>
        </w:rPr>
        <w:t>模型构建</w:t>
      </w:r>
      <w:r>
        <w:rPr>
          <w:rFonts w:hint="eastAsia"/>
          <w:color w:val="000000" w:themeColor="text1"/>
          <w:sz w:val="24"/>
          <w:szCs w:val="24"/>
        </w:rPr>
        <w:t>宜采用批量建模的方法，不同类型的管线模型宜通过</w:t>
      </w:r>
      <w:r w:rsidRPr="008E6927">
        <w:rPr>
          <w:rFonts w:hint="eastAsia"/>
          <w:color w:val="000000" w:themeColor="text1"/>
          <w:sz w:val="24"/>
          <w:szCs w:val="24"/>
        </w:rPr>
        <w:t>颜色</w:t>
      </w:r>
      <w:r>
        <w:rPr>
          <w:rFonts w:hint="eastAsia"/>
          <w:color w:val="000000" w:themeColor="text1"/>
          <w:sz w:val="24"/>
          <w:szCs w:val="24"/>
        </w:rPr>
        <w:t>或纹理进行</w:t>
      </w:r>
      <w:r w:rsidRPr="008E6927">
        <w:rPr>
          <w:rFonts w:hint="eastAsia"/>
          <w:color w:val="000000" w:themeColor="text1"/>
          <w:sz w:val="24"/>
          <w:szCs w:val="24"/>
        </w:rPr>
        <w:t>区分</w:t>
      </w:r>
      <w:r>
        <w:rPr>
          <w:rFonts w:hint="eastAsia"/>
          <w:color w:val="000000" w:themeColor="text1"/>
          <w:sz w:val="24"/>
          <w:szCs w:val="24"/>
        </w:rPr>
        <w:t>。</w:t>
      </w:r>
    </w:p>
    <w:p w14:paraId="088540D4" w14:textId="77777777" w:rsidR="00324143" w:rsidRPr="00015E4B"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8.3.3 </w:t>
      </w:r>
      <w:r>
        <w:rPr>
          <w:rFonts w:hint="eastAsia"/>
          <w:color w:val="000000" w:themeColor="text1"/>
          <w:sz w:val="24"/>
          <w:szCs w:val="24"/>
        </w:rPr>
        <w:t>在符合系统应用条件下，宜减少模型几何面数，使模型轻量化。</w:t>
      </w:r>
    </w:p>
    <w:p w14:paraId="6815A77E" w14:textId="77777777" w:rsidR="00324143" w:rsidRPr="000809F2" w:rsidRDefault="00324143" w:rsidP="000809F2">
      <w:pPr>
        <w:pStyle w:val="afb"/>
        <w:spacing w:before="312" w:after="156"/>
        <w:rPr>
          <w:rFonts w:ascii="Times New Roman" w:hAnsi="Times New Roman" w:cs="Times New Roman"/>
          <w:b/>
          <w:bCs/>
          <w:sz w:val="28"/>
          <w:szCs w:val="22"/>
        </w:rPr>
      </w:pPr>
      <w:bookmarkStart w:id="55" w:name="_Toc128087452"/>
      <w:bookmarkStart w:id="56" w:name="_Hlk128042907"/>
      <w:r w:rsidRPr="000809F2">
        <w:rPr>
          <w:rFonts w:ascii="Times New Roman" w:hAnsi="Times New Roman" w:cs="Times New Roman" w:hint="eastAsia"/>
          <w:b/>
          <w:bCs/>
          <w:sz w:val="28"/>
          <w:szCs w:val="22"/>
        </w:rPr>
        <w:t xml:space="preserve">8.4 </w:t>
      </w:r>
      <w:r w:rsidRPr="000809F2">
        <w:rPr>
          <w:rFonts w:ascii="Times New Roman" w:hAnsi="Times New Roman" w:cs="Times New Roman" w:hint="eastAsia"/>
          <w:b/>
          <w:bCs/>
          <w:sz w:val="28"/>
          <w:szCs w:val="22"/>
        </w:rPr>
        <w:t>模型检查验收</w:t>
      </w:r>
      <w:bookmarkEnd w:id="55"/>
    </w:p>
    <w:bookmarkEnd w:id="56"/>
    <w:p w14:paraId="21C76B69" w14:textId="77777777" w:rsidR="00324143"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8.4.1 </w:t>
      </w:r>
      <w:r>
        <w:rPr>
          <w:rFonts w:hint="eastAsia"/>
          <w:color w:val="000000" w:themeColor="text1"/>
          <w:sz w:val="24"/>
          <w:szCs w:val="24"/>
        </w:rPr>
        <w:t>模型检查应包括模型数据、场景应用等内容，应符合以下规定：</w:t>
      </w:r>
    </w:p>
    <w:p w14:paraId="7A705E6D" w14:textId="1E31A7F0"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模型数据的完整性、现势性；</w:t>
      </w:r>
    </w:p>
    <w:p w14:paraId="43E38025" w14:textId="1B8E27A7"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模型构建的合理性、准确性；</w:t>
      </w:r>
    </w:p>
    <w:p w14:paraId="09B7F1B9" w14:textId="3793EF8F"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rFonts w:hint="eastAsia"/>
          <w:color w:val="000000" w:themeColor="text1"/>
          <w:sz w:val="24"/>
          <w:szCs w:val="24"/>
        </w:rPr>
        <w:t xml:space="preserve"> </w:t>
      </w:r>
      <w:r w:rsidRPr="00F52564">
        <w:rPr>
          <w:rFonts w:hint="eastAsia"/>
          <w:color w:val="000000" w:themeColor="text1"/>
          <w:sz w:val="24"/>
          <w:szCs w:val="24"/>
        </w:rPr>
        <w:t>模型场景应用自然流畅，能够正确反映模型的空间位置、拓扑关系、特征、类型等属性信息，以及正确渲染形态、色彩、质地等可视化效果；</w:t>
      </w:r>
    </w:p>
    <w:p w14:paraId="70C0F75B" w14:textId="415A1C23"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4</w:t>
      </w:r>
      <w:r w:rsidRPr="00F52564">
        <w:rPr>
          <w:rFonts w:hint="eastAsia"/>
          <w:color w:val="000000" w:themeColor="text1"/>
          <w:sz w:val="24"/>
          <w:szCs w:val="24"/>
        </w:rPr>
        <w:t xml:space="preserve"> </w:t>
      </w:r>
      <w:r w:rsidRPr="00F52564">
        <w:rPr>
          <w:rFonts w:hint="eastAsia"/>
          <w:color w:val="000000" w:themeColor="text1"/>
          <w:sz w:val="24"/>
          <w:szCs w:val="24"/>
        </w:rPr>
        <w:t>模型验收宜全部检查。</w:t>
      </w:r>
    </w:p>
    <w:p w14:paraId="2FB8F7BE" w14:textId="77777777" w:rsidR="00324143" w:rsidRPr="00CD1551"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8.4.2 </w:t>
      </w:r>
      <w:r w:rsidRPr="00CD1551">
        <w:rPr>
          <w:rFonts w:hint="eastAsia"/>
          <w:color w:val="000000" w:themeColor="text1"/>
          <w:sz w:val="24"/>
          <w:szCs w:val="24"/>
        </w:rPr>
        <w:t>模型的质量等级：</w:t>
      </w:r>
      <w:r w:rsidRPr="00CD1551">
        <w:rPr>
          <w:color w:val="000000" w:themeColor="text1"/>
          <w:sz w:val="24"/>
          <w:szCs w:val="24"/>
        </w:rPr>
        <w:t xml:space="preserve"> </w:t>
      </w:r>
    </w:p>
    <w:p w14:paraId="6604FD9A" w14:textId="38F646BA"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rFonts w:hint="eastAsia"/>
          <w:color w:val="000000" w:themeColor="text1"/>
          <w:sz w:val="24"/>
          <w:szCs w:val="24"/>
        </w:rPr>
        <w:t xml:space="preserve"> </w:t>
      </w:r>
      <w:r w:rsidRPr="00F52564">
        <w:rPr>
          <w:rFonts w:hint="eastAsia"/>
          <w:color w:val="000000" w:themeColor="text1"/>
          <w:sz w:val="24"/>
          <w:szCs w:val="24"/>
        </w:rPr>
        <w:t>一级模型：模型完整，无精度偏差或精度偏差较小，系统场景应用表现良好以及对系统运行无影响或影响不大。</w:t>
      </w:r>
    </w:p>
    <w:p w14:paraId="6881E505" w14:textId="5B042982"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二级模型：模型完整性存在较小偏差，系统场景应用表现效果较差或对系统运行存在一定影响；</w:t>
      </w:r>
    </w:p>
    <w:p w14:paraId="5A3BD61E" w14:textId="49B93532"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rFonts w:hint="eastAsia"/>
          <w:color w:val="000000" w:themeColor="text1"/>
          <w:sz w:val="24"/>
          <w:szCs w:val="24"/>
        </w:rPr>
        <w:t xml:space="preserve"> </w:t>
      </w:r>
      <w:r w:rsidRPr="00F52564">
        <w:rPr>
          <w:rFonts w:hint="eastAsia"/>
          <w:color w:val="000000" w:themeColor="text1"/>
          <w:sz w:val="24"/>
          <w:szCs w:val="24"/>
        </w:rPr>
        <w:t>三级模型：模型精度存在严重偏差，或较大影响系统场景应用以及系统运行；</w:t>
      </w:r>
    </w:p>
    <w:p w14:paraId="44922CEB" w14:textId="613A9841" w:rsidR="00324143" w:rsidRPr="00F52564"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4</w:t>
      </w:r>
      <w:r w:rsidRPr="00F52564">
        <w:rPr>
          <w:rFonts w:hint="eastAsia"/>
          <w:color w:val="000000" w:themeColor="text1"/>
          <w:sz w:val="24"/>
          <w:szCs w:val="24"/>
        </w:rPr>
        <w:t xml:space="preserve"> </w:t>
      </w:r>
      <w:r w:rsidRPr="00F52564">
        <w:rPr>
          <w:rFonts w:hint="eastAsia"/>
          <w:color w:val="000000" w:themeColor="text1"/>
          <w:sz w:val="24"/>
          <w:szCs w:val="24"/>
        </w:rPr>
        <w:t>四级模型：模型完整性或精度存在严重偏差，严重影响系统场景应用以及系统运行。</w:t>
      </w:r>
    </w:p>
    <w:p w14:paraId="36D1FC0D" w14:textId="77777777" w:rsidR="00324143" w:rsidRPr="00CD1551" w:rsidRDefault="00324143" w:rsidP="00216F79">
      <w:pPr>
        <w:spacing w:line="360" w:lineRule="auto"/>
        <w:ind w:firstLine="6"/>
        <w:rPr>
          <w:color w:val="000000" w:themeColor="text1"/>
          <w:sz w:val="24"/>
          <w:szCs w:val="24"/>
        </w:rPr>
      </w:pPr>
      <w:r w:rsidRPr="006C0C65">
        <w:rPr>
          <w:rFonts w:hint="eastAsia"/>
          <w:b/>
          <w:bCs/>
          <w:color w:val="000000" w:themeColor="text1"/>
          <w:sz w:val="24"/>
          <w:szCs w:val="24"/>
        </w:rPr>
        <w:lastRenderedPageBreak/>
        <w:t xml:space="preserve">8.4.3 </w:t>
      </w:r>
      <w:r w:rsidRPr="00CD1551">
        <w:rPr>
          <w:rFonts w:hint="eastAsia"/>
          <w:color w:val="000000" w:themeColor="text1"/>
          <w:sz w:val="24"/>
          <w:szCs w:val="24"/>
        </w:rPr>
        <w:t>不同质量等级模型的验收标准：</w:t>
      </w:r>
    </w:p>
    <w:p w14:paraId="30BF5FE8" w14:textId="1FEFCE55" w:rsidR="00324143" w:rsidRPr="00CD1551"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CD1551">
        <w:rPr>
          <w:rFonts w:hint="eastAsia"/>
          <w:color w:val="000000" w:themeColor="text1"/>
          <w:sz w:val="24"/>
          <w:szCs w:val="24"/>
        </w:rPr>
        <w:t xml:space="preserve"> </w:t>
      </w:r>
      <w:r w:rsidRPr="00CD1551">
        <w:rPr>
          <w:rFonts w:hint="eastAsia"/>
          <w:color w:val="000000" w:themeColor="text1"/>
          <w:sz w:val="24"/>
          <w:szCs w:val="24"/>
        </w:rPr>
        <w:t>对于一级、二级质量等级的模型，应对相应错误进行修改完善，符合要求后，通过验收。</w:t>
      </w:r>
    </w:p>
    <w:p w14:paraId="38CF1150" w14:textId="4DCB48C0" w:rsidR="00324143" w:rsidRPr="00CD1551"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CD1551">
        <w:rPr>
          <w:rFonts w:hint="eastAsia"/>
          <w:color w:val="000000" w:themeColor="text1"/>
          <w:sz w:val="24"/>
          <w:szCs w:val="24"/>
        </w:rPr>
        <w:t xml:space="preserve"> </w:t>
      </w:r>
      <w:r w:rsidRPr="00CD1551">
        <w:rPr>
          <w:rFonts w:hint="eastAsia"/>
          <w:color w:val="000000" w:themeColor="text1"/>
          <w:sz w:val="24"/>
          <w:szCs w:val="24"/>
        </w:rPr>
        <w:t>检查区域内出现一个三级模型，则该检查区域所有模型验收不通过，应按制作要求修改完善后重新申请验收；</w:t>
      </w:r>
    </w:p>
    <w:p w14:paraId="7AD7EF38" w14:textId="0AB2DE98" w:rsidR="00324143" w:rsidRPr="00CD1551" w:rsidRDefault="00324143"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CD1551">
        <w:rPr>
          <w:rFonts w:hint="eastAsia"/>
          <w:color w:val="000000" w:themeColor="text1"/>
          <w:sz w:val="24"/>
          <w:szCs w:val="24"/>
        </w:rPr>
        <w:t xml:space="preserve"> </w:t>
      </w:r>
      <w:r w:rsidRPr="00CD1551">
        <w:rPr>
          <w:rFonts w:hint="eastAsia"/>
          <w:color w:val="000000" w:themeColor="text1"/>
          <w:sz w:val="24"/>
          <w:szCs w:val="24"/>
        </w:rPr>
        <w:t>检查区域内出现一个四级模型，则所有区域的所有模型验收不通过，应按制作要求修改完善后重新申请验收。</w:t>
      </w:r>
    </w:p>
    <w:p w14:paraId="49012A49" w14:textId="2775E82B" w:rsidR="00324143" w:rsidRPr="000809F2" w:rsidRDefault="00324143" w:rsidP="000809F2">
      <w:pPr>
        <w:pStyle w:val="afb"/>
        <w:spacing w:before="312" w:after="156"/>
        <w:rPr>
          <w:rFonts w:ascii="Times New Roman" w:hAnsi="Times New Roman" w:cs="Times New Roman"/>
          <w:b/>
          <w:bCs/>
          <w:sz w:val="28"/>
          <w:szCs w:val="22"/>
        </w:rPr>
      </w:pPr>
      <w:bookmarkStart w:id="57" w:name="_Toc128087453"/>
      <w:r w:rsidRPr="000809F2">
        <w:rPr>
          <w:rFonts w:ascii="Times New Roman" w:hAnsi="Times New Roman" w:cs="Times New Roman" w:hint="eastAsia"/>
          <w:b/>
          <w:bCs/>
          <w:sz w:val="28"/>
          <w:szCs w:val="22"/>
        </w:rPr>
        <w:t xml:space="preserve">8.5 </w:t>
      </w:r>
      <w:r w:rsidRPr="000809F2">
        <w:rPr>
          <w:rFonts w:ascii="Times New Roman" w:hAnsi="Times New Roman" w:cs="Times New Roman" w:hint="eastAsia"/>
          <w:b/>
          <w:bCs/>
          <w:sz w:val="28"/>
          <w:szCs w:val="22"/>
        </w:rPr>
        <w:t>模型存储</w:t>
      </w:r>
      <w:bookmarkEnd w:id="57"/>
    </w:p>
    <w:p w14:paraId="4CBFFE92" w14:textId="54A7B9DD" w:rsidR="00324143" w:rsidRPr="00CD1551" w:rsidRDefault="00324143" w:rsidP="00216F79">
      <w:pPr>
        <w:spacing w:line="360" w:lineRule="auto"/>
        <w:ind w:firstLine="6"/>
        <w:rPr>
          <w:color w:val="000000" w:themeColor="text1"/>
          <w:sz w:val="24"/>
          <w:szCs w:val="24"/>
        </w:rPr>
      </w:pPr>
      <w:r w:rsidRPr="006C0C65">
        <w:rPr>
          <w:b/>
          <w:bCs/>
          <w:color w:val="000000" w:themeColor="text1"/>
          <w:sz w:val="24"/>
          <w:szCs w:val="24"/>
        </w:rPr>
        <w:t>8.5.</w:t>
      </w:r>
      <w:r w:rsidRPr="006C0C65">
        <w:rPr>
          <w:rFonts w:hint="eastAsia"/>
          <w:b/>
          <w:bCs/>
          <w:color w:val="000000" w:themeColor="text1"/>
          <w:sz w:val="24"/>
          <w:szCs w:val="24"/>
        </w:rPr>
        <w:t>1</w:t>
      </w:r>
      <w:r w:rsidRPr="00CD1551">
        <w:rPr>
          <w:rFonts w:hint="eastAsia"/>
          <w:color w:val="000000" w:themeColor="text1"/>
          <w:sz w:val="24"/>
          <w:szCs w:val="24"/>
        </w:rPr>
        <w:t xml:space="preserve"> </w:t>
      </w:r>
      <w:r w:rsidRPr="00CD1551">
        <w:rPr>
          <w:rFonts w:hint="eastAsia"/>
          <w:color w:val="000000" w:themeColor="text1"/>
          <w:sz w:val="24"/>
          <w:szCs w:val="24"/>
        </w:rPr>
        <w:t>三维模型数据和属性数据宜采用分别存储的方式管理，并建立三维模型数据和属性数据一一对应的关系；</w:t>
      </w:r>
      <w:r w:rsidR="00026E97" w:rsidRPr="00CD1551" w:rsidDel="00026E97">
        <w:rPr>
          <w:rFonts w:hint="eastAsia"/>
          <w:color w:val="000000" w:themeColor="text1"/>
          <w:sz w:val="24"/>
          <w:szCs w:val="24"/>
        </w:rPr>
        <w:t xml:space="preserve"> </w:t>
      </w:r>
    </w:p>
    <w:p w14:paraId="7C960EE3" w14:textId="0B1235D4" w:rsidR="00324143" w:rsidRPr="00CD1551" w:rsidRDefault="00324143" w:rsidP="00216F79">
      <w:pPr>
        <w:spacing w:line="360" w:lineRule="auto"/>
        <w:ind w:firstLine="6"/>
        <w:rPr>
          <w:color w:val="000000" w:themeColor="text1"/>
          <w:sz w:val="24"/>
          <w:szCs w:val="24"/>
        </w:rPr>
      </w:pPr>
      <w:r w:rsidRPr="006C0C65">
        <w:rPr>
          <w:b/>
          <w:bCs/>
          <w:color w:val="000000" w:themeColor="text1"/>
          <w:sz w:val="24"/>
          <w:szCs w:val="24"/>
        </w:rPr>
        <w:t>8.5.</w:t>
      </w:r>
      <w:r w:rsidRPr="006C0C65">
        <w:rPr>
          <w:rFonts w:hint="eastAsia"/>
          <w:b/>
          <w:bCs/>
          <w:color w:val="000000" w:themeColor="text1"/>
          <w:sz w:val="24"/>
          <w:szCs w:val="24"/>
        </w:rPr>
        <w:t xml:space="preserve">2 </w:t>
      </w:r>
      <w:r w:rsidRPr="00CD1551">
        <w:rPr>
          <w:rFonts w:hint="eastAsia"/>
          <w:color w:val="000000" w:themeColor="text1"/>
          <w:sz w:val="24"/>
          <w:szCs w:val="24"/>
        </w:rPr>
        <w:t>三维模型应采用统一的数据格式进行存储，数据格式的升级应保持向下兼容。</w:t>
      </w:r>
    </w:p>
    <w:p w14:paraId="23C6113A" w14:textId="77777777" w:rsidR="00324143" w:rsidRPr="000809F2" w:rsidRDefault="00324143" w:rsidP="000809F2">
      <w:pPr>
        <w:pStyle w:val="afb"/>
        <w:spacing w:before="312" w:after="156"/>
        <w:rPr>
          <w:rFonts w:ascii="Times New Roman" w:hAnsi="Times New Roman" w:cs="Times New Roman"/>
          <w:b/>
          <w:bCs/>
          <w:sz w:val="28"/>
          <w:szCs w:val="22"/>
        </w:rPr>
      </w:pPr>
      <w:bookmarkStart w:id="58" w:name="_Toc128087454"/>
      <w:bookmarkStart w:id="59" w:name="_Hlk128042932"/>
      <w:r w:rsidRPr="000809F2">
        <w:rPr>
          <w:rFonts w:ascii="Times New Roman" w:hAnsi="Times New Roman" w:cs="Times New Roman" w:hint="eastAsia"/>
          <w:b/>
          <w:bCs/>
          <w:sz w:val="28"/>
          <w:szCs w:val="22"/>
        </w:rPr>
        <w:t xml:space="preserve">8.6 </w:t>
      </w:r>
      <w:r w:rsidRPr="000809F2">
        <w:rPr>
          <w:rFonts w:ascii="Times New Roman" w:hAnsi="Times New Roman" w:cs="Times New Roman" w:hint="eastAsia"/>
          <w:b/>
          <w:bCs/>
          <w:sz w:val="28"/>
          <w:szCs w:val="22"/>
        </w:rPr>
        <w:t>模型更新</w:t>
      </w:r>
      <w:bookmarkEnd w:id="58"/>
    </w:p>
    <w:bookmarkEnd w:id="59"/>
    <w:p w14:paraId="7CC7FC39" w14:textId="3E818B04" w:rsidR="0014440F" w:rsidRDefault="0014440F" w:rsidP="00216F79">
      <w:pPr>
        <w:spacing w:line="360" w:lineRule="auto"/>
        <w:ind w:firstLine="6"/>
        <w:rPr>
          <w:color w:val="000000" w:themeColor="text1"/>
          <w:sz w:val="24"/>
          <w:szCs w:val="24"/>
        </w:rPr>
      </w:pPr>
      <w:r w:rsidRPr="006C0C65">
        <w:rPr>
          <w:rFonts w:hint="eastAsia"/>
          <w:b/>
          <w:bCs/>
          <w:color w:val="000000" w:themeColor="text1"/>
          <w:sz w:val="24"/>
          <w:szCs w:val="24"/>
        </w:rPr>
        <w:t>8.</w:t>
      </w:r>
      <w:r w:rsidR="00525470" w:rsidRPr="006C0C65">
        <w:rPr>
          <w:b/>
          <w:bCs/>
          <w:color w:val="000000" w:themeColor="text1"/>
          <w:sz w:val="24"/>
          <w:szCs w:val="24"/>
        </w:rPr>
        <w:t>6</w:t>
      </w:r>
      <w:r w:rsidRPr="006C0C65">
        <w:rPr>
          <w:rFonts w:hint="eastAsia"/>
          <w:b/>
          <w:bCs/>
          <w:color w:val="000000" w:themeColor="text1"/>
          <w:sz w:val="24"/>
          <w:szCs w:val="24"/>
        </w:rPr>
        <w:t xml:space="preserve">.1 </w:t>
      </w:r>
      <w:r w:rsidRPr="002A228F">
        <w:rPr>
          <w:rFonts w:hint="eastAsia"/>
          <w:color w:val="000000" w:themeColor="text1"/>
          <w:sz w:val="24"/>
          <w:szCs w:val="24"/>
        </w:rPr>
        <w:t>当排水管网信息要素发生变化</w:t>
      </w:r>
      <w:r>
        <w:rPr>
          <w:rFonts w:hint="eastAsia"/>
          <w:color w:val="000000" w:themeColor="text1"/>
          <w:sz w:val="24"/>
          <w:szCs w:val="24"/>
        </w:rPr>
        <w:t>后，须</w:t>
      </w:r>
      <w:r w:rsidRPr="002A228F">
        <w:rPr>
          <w:rFonts w:hint="eastAsia"/>
          <w:color w:val="000000" w:themeColor="text1"/>
          <w:sz w:val="24"/>
          <w:szCs w:val="24"/>
        </w:rPr>
        <w:t>结合模型变化情况及时或定期</w:t>
      </w:r>
      <w:r>
        <w:rPr>
          <w:rFonts w:hint="eastAsia"/>
          <w:color w:val="000000" w:themeColor="text1"/>
          <w:sz w:val="24"/>
          <w:szCs w:val="24"/>
        </w:rPr>
        <w:t>对模型数据及三维模型进行更新和维护</w:t>
      </w:r>
      <w:r w:rsidRPr="002A228F">
        <w:rPr>
          <w:rFonts w:hint="eastAsia"/>
          <w:color w:val="000000" w:themeColor="text1"/>
          <w:sz w:val="24"/>
          <w:szCs w:val="24"/>
        </w:rPr>
        <w:t>。</w:t>
      </w:r>
    </w:p>
    <w:p w14:paraId="4586C3DF" w14:textId="58E0CA3F" w:rsidR="006318B7" w:rsidRPr="00216F79" w:rsidRDefault="0014440F" w:rsidP="00216F79">
      <w:pPr>
        <w:spacing w:line="360" w:lineRule="auto"/>
        <w:ind w:firstLine="6"/>
        <w:rPr>
          <w:color w:val="000000" w:themeColor="text1"/>
          <w:sz w:val="24"/>
          <w:szCs w:val="24"/>
        </w:rPr>
      </w:pPr>
      <w:r w:rsidRPr="006C0C65">
        <w:rPr>
          <w:rFonts w:hint="eastAsia"/>
          <w:b/>
          <w:bCs/>
          <w:color w:val="000000" w:themeColor="text1"/>
          <w:sz w:val="24"/>
          <w:szCs w:val="24"/>
        </w:rPr>
        <w:t>8.</w:t>
      </w:r>
      <w:r w:rsidR="00525470" w:rsidRPr="006C0C65">
        <w:rPr>
          <w:b/>
          <w:bCs/>
          <w:color w:val="000000" w:themeColor="text1"/>
          <w:sz w:val="24"/>
          <w:szCs w:val="24"/>
        </w:rPr>
        <w:t>6</w:t>
      </w:r>
      <w:r w:rsidRPr="006C0C65">
        <w:rPr>
          <w:rFonts w:hint="eastAsia"/>
          <w:b/>
          <w:bCs/>
          <w:color w:val="000000" w:themeColor="text1"/>
          <w:sz w:val="24"/>
          <w:szCs w:val="24"/>
        </w:rPr>
        <w:t xml:space="preserve">.2 </w:t>
      </w:r>
      <w:r>
        <w:rPr>
          <w:rFonts w:hint="eastAsia"/>
          <w:color w:val="000000" w:themeColor="text1"/>
          <w:sz w:val="24"/>
          <w:szCs w:val="24"/>
        </w:rPr>
        <w:t>更新后的模型数据及三维模型须保持完整性、准确性和一致性，符合本规程的规定。</w:t>
      </w:r>
      <w:r w:rsidR="008115F7" w:rsidRPr="00216F79">
        <w:rPr>
          <w:rFonts w:hint="eastAsia"/>
          <w:color w:val="000000" w:themeColor="text1"/>
          <w:sz w:val="24"/>
          <w:szCs w:val="24"/>
        </w:rPr>
        <w:br w:type="page"/>
      </w:r>
    </w:p>
    <w:p w14:paraId="4E3B68E5" w14:textId="3FE07898" w:rsidR="00FE1EFA" w:rsidRPr="000809F2" w:rsidRDefault="00FE1EFA" w:rsidP="000809F2">
      <w:pPr>
        <w:pStyle w:val="afa"/>
        <w:rPr>
          <w:rFonts w:eastAsia="宋体"/>
          <w:sz w:val="30"/>
        </w:rPr>
      </w:pPr>
      <w:bookmarkStart w:id="60" w:name="_Toc128087455"/>
      <w:bookmarkStart w:id="61" w:name="_Hlk128042951"/>
      <w:r w:rsidRPr="000809F2">
        <w:rPr>
          <w:rFonts w:eastAsia="宋体" w:hint="eastAsia"/>
          <w:sz w:val="30"/>
        </w:rPr>
        <w:lastRenderedPageBreak/>
        <w:t>9</w:t>
      </w:r>
      <w:r w:rsidRPr="000809F2">
        <w:rPr>
          <w:rFonts w:eastAsia="宋体"/>
          <w:sz w:val="30"/>
        </w:rPr>
        <w:t xml:space="preserve">. </w:t>
      </w:r>
      <w:r w:rsidRPr="000809F2">
        <w:rPr>
          <w:rFonts w:eastAsia="宋体"/>
          <w:sz w:val="30"/>
        </w:rPr>
        <w:t>排水管网物联网</w:t>
      </w:r>
      <w:bookmarkEnd w:id="60"/>
    </w:p>
    <w:p w14:paraId="5833FAD2" w14:textId="77777777" w:rsidR="00FE1EFA" w:rsidRPr="000809F2" w:rsidRDefault="00FE1EFA" w:rsidP="000809F2">
      <w:pPr>
        <w:pStyle w:val="afb"/>
        <w:spacing w:before="312" w:after="156"/>
        <w:rPr>
          <w:rFonts w:ascii="Times New Roman" w:hAnsi="Times New Roman" w:cs="Times New Roman"/>
          <w:b/>
          <w:bCs/>
          <w:sz w:val="28"/>
          <w:szCs w:val="22"/>
        </w:rPr>
      </w:pPr>
      <w:bookmarkStart w:id="62" w:name="_Toc128087456"/>
      <w:bookmarkEnd w:id="61"/>
      <w:r w:rsidRPr="000809F2">
        <w:rPr>
          <w:rFonts w:ascii="Times New Roman" w:hAnsi="Times New Roman" w:cs="Times New Roman" w:hint="eastAsia"/>
          <w:b/>
          <w:bCs/>
          <w:sz w:val="28"/>
          <w:szCs w:val="22"/>
        </w:rPr>
        <w:t xml:space="preserve">9.1 </w:t>
      </w:r>
      <w:r w:rsidRPr="000809F2">
        <w:rPr>
          <w:rFonts w:ascii="Times New Roman" w:hAnsi="Times New Roman" w:cs="Times New Roman" w:hint="eastAsia"/>
          <w:b/>
          <w:bCs/>
          <w:sz w:val="28"/>
          <w:szCs w:val="22"/>
        </w:rPr>
        <w:t>一般规定</w:t>
      </w:r>
      <w:bookmarkEnd w:id="62"/>
    </w:p>
    <w:p w14:paraId="5D2A3E20" w14:textId="217F48CB" w:rsidR="00FE1EFA" w:rsidRDefault="00FE1EFA" w:rsidP="00FE1EFA">
      <w:pPr>
        <w:spacing w:line="360" w:lineRule="auto"/>
        <w:ind w:firstLine="420"/>
        <w:rPr>
          <w:color w:val="000000" w:themeColor="text1"/>
          <w:sz w:val="24"/>
          <w:szCs w:val="24"/>
        </w:rPr>
      </w:pPr>
      <w:r>
        <w:rPr>
          <w:rFonts w:hint="eastAsia"/>
          <w:color w:val="000000" w:themeColor="text1"/>
          <w:sz w:val="24"/>
          <w:szCs w:val="24"/>
        </w:rPr>
        <w:t>排水管网物联网感知设备选择原则为：同类型设备宜选取具有多功能集成的型号；</w:t>
      </w:r>
      <w:r w:rsidRPr="004B7A33">
        <w:rPr>
          <w:rFonts w:hint="eastAsia"/>
          <w:color w:val="000000" w:themeColor="text1"/>
          <w:sz w:val="24"/>
          <w:szCs w:val="24"/>
        </w:rPr>
        <w:t>物联网感知设备宜优先选择符合城市市政供电标准的型号。</w:t>
      </w:r>
    </w:p>
    <w:p w14:paraId="389E4AC9" w14:textId="77777777" w:rsidR="00FE1EFA" w:rsidRPr="000809F2" w:rsidRDefault="00FE1EFA" w:rsidP="000809F2">
      <w:pPr>
        <w:pStyle w:val="afb"/>
        <w:spacing w:before="312" w:after="156"/>
        <w:rPr>
          <w:rFonts w:ascii="Times New Roman" w:hAnsi="Times New Roman" w:cs="Times New Roman"/>
          <w:b/>
          <w:bCs/>
          <w:sz w:val="28"/>
          <w:szCs w:val="22"/>
        </w:rPr>
      </w:pPr>
      <w:bookmarkStart w:id="63" w:name="_Toc128087457"/>
      <w:bookmarkStart w:id="64" w:name="_Hlk128042954"/>
      <w:r w:rsidRPr="000809F2">
        <w:rPr>
          <w:rFonts w:ascii="Times New Roman" w:hAnsi="Times New Roman" w:cs="Times New Roman" w:hint="eastAsia"/>
          <w:b/>
          <w:bCs/>
          <w:sz w:val="28"/>
          <w:szCs w:val="22"/>
        </w:rPr>
        <w:t xml:space="preserve">9.2 </w:t>
      </w:r>
      <w:r w:rsidRPr="000809F2">
        <w:rPr>
          <w:rFonts w:ascii="Times New Roman" w:hAnsi="Times New Roman" w:cs="Times New Roman" w:hint="eastAsia"/>
          <w:b/>
          <w:bCs/>
          <w:sz w:val="28"/>
          <w:szCs w:val="22"/>
        </w:rPr>
        <w:t>设备性能要求</w:t>
      </w:r>
      <w:bookmarkEnd w:id="63"/>
    </w:p>
    <w:bookmarkEnd w:id="64"/>
    <w:p w14:paraId="2BA7CFD8"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9.2.1</w:t>
      </w:r>
      <w:r>
        <w:rPr>
          <w:rFonts w:hint="eastAsia"/>
          <w:color w:val="000000" w:themeColor="text1"/>
          <w:sz w:val="24"/>
          <w:szCs w:val="24"/>
        </w:rPr>
        <w:t xml:space="preserve"> </w:t>
      </w:r>
      <w:r>
        <w:rPr>
          <w:rFonts w:hint="eastAsia"/>
          <w:color w:val="000000" w:themeColor="text1"/>
          <w:sz w:val="24"/>
          <w:szCs w:val="24"/>
        </w:rPr>
        <w:t>外观要求</w:t>
      </w:r>
    </w:p>
    <w:p w14:paraId="5FDD6E9A" w14:textId="77777777"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传感器设备应具有良好的表面处理，外壳表面不应有明显划痕，金属部件不应有锈蚀和变形；</w:t>
      </w:r>
    </w:p>
    <w:p w14:paraId="4CE901AE" w14:textId="77777777"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2</w:t>
      </w:r>
      <w:r>
        <w:rPr>
          <w:color w:val="000000" w:themeColor="text1"/>
          <w:sz w:val="24"/>
          <w:szCs w:val="24"/>
        </w:rPr>
        <w:t xml:space="preserve"> </w:t>
      </w:r>
      <w:r>
        <w:rPr>
          <w:rFonts w:hint="eastAsia"/>
          <w:color w:val="000000" w:themeColor="text1"/>
          <w:sz w:val="24"/>
          <w:szCs w:val="24"/>
        </w:rPr>
        <w:t>传感器设备应结构合理、坚固耐用，并设有便于悬挂或支撑的结构；</w:t>
      </w:r>
    </w:p>
    <w:p w14:paraId="21F25418" w14:textId="77777777"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3</w:t>
      </w:r>
      <w:r>
        <w:rPr>
          <w:color w:val="000000" w:themeColor="text1"/>
          <w:sz w:val="24"/>
          <w:szCs w:val="24"/>
        </w:rPr>
        <w:t xml:space="preserve"> </w:t>
      </w:r>
      <w:r>
        <w:rPr>
          <w:rFonts w:hint="eastAsia"/>
          <w:color w:val="000000" w:themeColor="text1"/>
          <w:sz w:val="24"/>
          <w:szCs w:val="24"/>
        </w:rPr>
        <w:t>传感器设备接插件安装应牢固，无松动现象。</w:t>
      </w:r>
    </w:p>
    <w:p w14:paraId="174AB76F"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9.2.</w:t>
      </w:r>
      <w:r w:rsidRPr="006C0C65">
        <w:rPr>
          <w:b/>
          <w:bCs/>
          <w:color w:val="000000" w:themeColor="text1"/>
          <w:sz w:val="24"/>
          <w:szCs w:val="24"/>
        </w:rPr>
        <w:t>2</w:t>
      </w:r>
      <w:r>
        <w:rPr>
          <w:rFonts w:hint="eastAsia"/>
          <w:color w:val="000000" w:themeColor="text1"/>
          <w:sz w:val="24"/>
          <w:szCs w:val="24"/>
        </w:rPr>
        <w:t xml:space="preserve"> </w:t>
      </w:r>
      <w:r>
        <w:rPr>
          <w:rFonts w:hint="eastAsia"/>
          <w:color w:val="000000" w:themeColor="text1"/>
          <w:sz w:val="24"/>
          <w:szCs w:val="24"/>
        </w:rPr>
        <w:t>通信要求</w:t>
      </w:r>
    </w:p>
    <w:p w14:paraId="286BD107" w14:textId="77777777"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1</w:t>
      </w:r>
      <w:r>
        <w:rPr>
          <w:rFonts w:hint="eastAsia"/>
          <w:color w:val="000000" w:themeColor="text1"/>
          <w:sz w:val="24"/>
          <w:szCs w:val="24"/>
        </w:rPr>
        <w:t>传感器设备可使用</w:t>
      </w:r>
      <w:r w:rsidRPr="004E7B26">
        <w:rPr>
          <w:color w:val="000000" w:themeColor="text1"/>
          <w:sz w:val="24"/>
          <w:szCs w:val="24"/>
        </w:rPr>
        <w:t>4</w:t>
      </w:r>
      <w:r>
        <w:rPr>
          <w:rFonts w:hint="eastAsia"/>
          <w:color w:val="000000" w:themeColor="text1"/>
          <w:sz w:val="24"/>
          <w:szCs w:val="24"/>
        </w:rPr>
        <w:t>G</w:t>
      </w:r>
      <w:r>
        <w:rPr>
          <w:rFonts w:hint="eastAsia"/>
          <w:color w:val="000000" w:themeColor="text1"/>
          <w:sz w:val="24"/>
          <w:szCs w:val="24"/>
        </w:rPr>
        <w:t>、</w:t>
      </w:r>
      <w:r>
        <w:rPr>
          <w:rFonts w:hint="eastAsia"/>
          <w:color w:val="000000" w:themeColor="text1"/>
          <w:sz w:val="24"/>
          <w:szCs w:val="24"/>
        </w:rPr>
        <w:t>5G</w:t>
      </w:r>
      <w:r>
        <w:rPr>
          <w:rFonts w:hint="eastAsia"/>
          <w:color w:val="000000" w:themeColor="text1"/>
          <w:sz w:val="24"/>
          <w:szCs w:val="24"/>
        </w:rPr>
        <w:t>、</w:t>
      </w:r>
      <w:r>
        <w:rPr>
          <w:rFonts w:hint="eastAsia"/>
          <w:color w:val="000000" w:themeColor="text1"/>
          <w:sz w:val="24"/>
          <w:szCs w:val="24"/>
        </w:rPr>
        <w:t>NB-IoT</w:t>
      </w:r>
      <w:r>
        <w:rPr>
          <w:rFonts w:hint="eastAsia"/>
          <w:color w:val="000000" w:themeColor="text1"/>
          <w:sz w:val="24"/>
          <w:szCs w:val="24"/>
        </w:rPr>
        <w:t>、</w:t>
      </w:r>
      <w:r>
        <w:rPr>
          <w:rFonts w:hint="eastAsia"/>
          <w:color w:val="000000" w:themeColor="text1"/>
          <w:sz w:val="24"/>
          <w:szCs w:val="24"/>
        </w:rPr>
        <w:t>ZigBee</w:t>
      </w:r>
      <w:r>
        <w:rPr>
          <w:rFonts w:hint="eastAsia"/>
          <w:color w:val="000000" w:themeColor="text1"/>
          <w:sz w:val="24"/>
          <w:szCs w:val="24"/>
        </w:rPr>
        <w:t>等多种方式进行通信，且应符合通信行业相应标准中的规定；</w:t>
      </w:r>
    </w:p>
    <w:p w14:paraId="4B3EB9C2" w14:textId="77777777"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2</w:t>
      </w:r>
      <w:r>
        <w:rPr>
          <w:rFonts w:hint="eastAsia"/>
          <w:color w:val="000000" w:themeColor="text1"/>
          <w:sz w:val="24"/>
          <w:szCs w:val="24"/>
        </w:rPr>
        <w:t>传感器设备的通信协议应具备使不同厂商、不同规格的设备之间以及设备和系统之间可以相互通信的能力；</w:t>
      </w:r>
    </w:p>
    <w:p w14:paraId="40691481" w14:textId="77777777" w:rsidR="00FE1EFA" w:rsidRDefault="00FE1EFA" w:rsidP="00F52564">
      <w:pPr>
        <w:spacing w:line="360" w:lineRule="auto"/>
        <w:ind w:firstLine="420"/>
        <w:rPr>
          <w:color w:val="000000" w:themeColor="text1"/>
          <w:sz w:val="24"/>
          <w:szCs w:val="24"/>
        </w:rPr>
      </w:pPr>
      <w:r w:rsidRPr="006C0C65">
        <w:rPr>
          <w:b/>
          <w:bCs/>
          <w:color w:val="000000" w:themeColor="text1"/>
          <w:sz w:val="24"/>
          <w:szCs w:val="24"/>
        </w:rPr>
        <w:t>3</w:t>
      </w:r>
      <w:r>
        <w:rPr>
          <w:color w:val="000000" w:themeColor="text1"/>
          <w:sz w:val="24"/>
          <w:szCs w:val="24"/>
        </w:rPr>
        <w:t xml:space="preserve"> </w:t>
      </w:r>
      <w:r>
        <w:rPr>
          <w:rFonts w:hint="eastAsia"/>
          <w:color w:val="000000" w:themeColor="text1"/>
          <w:sz w:val="24"/>
          <w:szCs w:val="24"/>
        </w:rPr>
        <w:t>传感器数据传输延迟应不超过</w:t>
      </w:r>
      <w:r>
        <w:rPr>
          <w:color w:val="000000" w:themeColor="text1"/>
          <w:sz w:val="24"/>
          <w:szCs w:val="24"/>
        </w:rPr>
        <w:t>1</w:t>
      </w:r>
      <w:r>
        <w:rPr>
          <w:rFonts w:hint="eastAsia"/>
          <w:color w:val="000000" w:themeColor="text1"/>
          <w:sz w:val="24"/>
          <w:szCs w:val="24"/>
        </w:rPr>
        <w:t>s</w:t>
      </w:r>
      <w:r>
        <w:rPr>
          <w:rFonts w:hint="eastAsia"/>
          <w:color w:val="000000" w:themeColor="text1"/>
          <w:sz w:val="24"/>
          <w:szCs w:val="24"/>
        </w:rPr>
        <w:t>，且应保障数据传输的完整性和正确性。</w:t>
      </w:r>
    </w:p>
    <w:p w14:paraId="1A446837" w14:textId="77777777" w:rsidR="00FE1EFA" w:rsidRPr="00216F79"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9.2.</w:t>
      </w:r>
      <w:r w:rsidRPr="006C0C65">
        <w:rPr>
          <w:b/>
          <w:bCs/>
          <w:color w:val="000000" w:themeColor="text1"/>
          <w:sz w:val="24"/>
          <w:szCs w:val="24"/>
        </w:rPr>
        <w:t>3</w:t>
      </w:r>
      <w:r w:rsidRPr="006C0C65">
        <w:rPr>
          <w:rFonts w:hint="eastAsia"/>
          <w:b/>
          <w:bCs/>
          <w:color w:val="000000" w:themeColor="text1"/>
          <w:sz w:val="24"/>
          <w:szCs w:val="24"/>
        </w:rPr>
        <w:t xml:space="preserve"> </w:t>
      </w:r>
      <w:r>
        <w:rPr>
          <w:rFonts w:hint="eastAsia"/>
          <w:color w:val="000000" w:themeColor="text1"/>
          <w:sz w:val="24"/>
          <w:szCs w:val="24"/>
        </w:rPr>
        <w:t>设备数据要求</w:t>
      </w:r>
    </w:p>
    <w:p w14:paraId="4D5EC72B" w14:textId="419247CD" w:rsidR="00FE1EFA" w:rsidRDefault="00FE1EFA"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006C0C65">
        <w:rPr>
          <w:b/>
          <w:bCs/>
          <w:color w:val="000000" w:themeColor="text1"/>
          <w:sz w:val="24"/>
          <w:szCs w:val="24"/>
        </w:rPr>
        <w:t xml:space="preserve"> </w:t>
      </w:r>
      <w:r>
        <w:rPr>
          <w:rFonts w:hint="eastAsia"/>
          <w:color w:val="000000" w:themeColor="text1"/>
          <w:sz w:val="24"/>
          <w:szCs w:val="24"/>
        </w:rPr>
        <w:t>系统安装的物联网设备宜满足监测温度、</w:t>
      </w:r>
      <w:r w:rsidRPr="00304A6A">
        <w:rPr>
          <w:rFonts w:hint="eastAsia"/>
          <w:color w:val="000000" w:themeColor="text1"/>
          <w:sz w:val="24"/>
          <w:szCs w:val="24"/>
        </w:rPr>
        <w:t>PH</w:t>
      </w:r>
      <w:r w:rsidRPr="00304A6A">
        <w:rPr>
          <w:rFonts w:hint="eastAsia"/>
          <w:color w:val="000000" w:themeColor="text1"/>
          <w:sz w:val="24"/>
          <w:szCs w:val="24"/>
        </w:rPr>
        <w:t>、余氯、浊度、</w:t>
      </w:r>
      <w:r w:rsidRPr="00304A6A">
        <w:rPr>
          <w:rFonts w:hint="eastAsia"/>
          <w:color w:val="000000" w:themeColor="text1"/>
          <w:sz w:val="24"/>
          <w:szCs w:val="24"/>
        </w:rPr>
        <w:t>COD</w:t>
      </w:r>
      <w:r w:rsidRPr="00304A6A">
        <w:rPr>
          <w:rFonts w:hint="eastAsia"/>
          <w:color w:val="000000" w:themeColor="text1"/>
          <w:sz w:val="24"/>
          <w:szCs w:val="24"/>
        </w:rPr>
        <w:t>、</w:t>
      </w:r>
      <w:r w:rsidRPr="00304A6A">
        <w:rPr>
          <w:rFonts w:hint="eastAsia"/>
          <w:color w:val="000000" w:themeColor="text1"/>
          <w:sz w:val="24"/>
          <w:szCs w:val="24"/>
        </w:rPr>
        <w:t>BOD</w:t>
      </w:r>
      <w:r w:rsidRPr="00304A6A">
        <w:rPr>
          <w:rFonts w:hint="eastAsia"/>
          <w:color w:val="000000" w:themeColor="text1"/>
          <w:sz w:val="24"/>
          <w:szCs w:val="24"/>
        </w:rPr>
        <w:t>、电导率、溶解氧值</w:t>
      </w:r>
      <w:r>
        <w:rPr>
          <w:rFonts w:hint="eastAsia"/>
          <w:color w:val="000000" w:themeColor="text1"/>
          <w:sz w:val="24"/>
          <w:szCs w:val="24"/>
        </w:rPr>
        <w:t>、流量、液位、流速、压力、井盖是否移位、井盖是否打开等指标的需求；</w:t>
      </w:r>
    </w:p>
    <w:p w14:paraId="480B9782" w14:textId="77777777" w:rsidR="00FE1EFA" w:rsidRDefault="00FE1EFA" w:rsidP="00F52564">
      <w:pPr>
        <w:spacing w:line="360" w:lineRule="auto"/>
        <w:ind w:firstLine="420"/>
        <w:rPr>
          <w:color w:val="000000" w:themeColor="text1"/>
          <w:sz w:val="24"/>
          <w:szCs w:val="24"/>
        </w:rPr>
      </w:pPr>
      <w:r w:rsidRPr="006C0C65">
        <w:rPr>
          <w:b/>
          <w:bCs/>
          <w:color w:val="000000" w:themeColor="text1"/>
          <w:sz w:val="24"/>
          <w:szCs w:val="24"/>
        </w:rPr>
        <w:t xml:space="preserve">2 </w:t>
      </w:r>
      <w:r>
        <w:rPr>
          <w:rFonts w:hint="eastAsia"/>
          <w:color w:val="000000" w:themeColor="text1"/>
          <w:sz w:val="24"/>
          <w:szCs w:val="24"/>
        </w:rPr>
        <w:t>物联网数据存储应对原始采集数据以及过滤重复、过时或不需要、填补漏读的数据分别进行存储，且数据的存储方式要保持统一；</w:t>
      </w:r>
    </w:p>
    <w:p w14:paraId="7FC03CBA" w14:textId="77777777" w:rsidR="00FE1EFA" w:rsidRPr="00D95AA2" w:rsidRDefault="00FE1EFA" w:rsidP="00F52564">
      <w:pPr>
        <w:spacing w:line="360" w:lineRule="auto"/>
        <w:ind w:firstLine="420"/>
        <w:rPr>
          <w:color w:val="000000" w:themeColor="text1"/>
          <w:sz w:val="24"/>
          <w:szCs w:val="24"/>
        </w:rPr>
      </w:pPr>
      <w:r w:rsidRPr="006C0C65">
        <w:rPr>
          <w:b/>
          <w:bCs/>
          <w:color w:val="000000" w:themeColor="text1"/>
          <w:sz w:val="24"/>
          <w:szCs w:val="24"/>
        </w:rPr>
        <w:t xml:space="preserve">3 </w:t>
      </w:r>
      <w:r w:rsidRPr="00D95AA2">
        <w:rPr>
          <w:rFonts w:hint="eastAsia"/>
          <w:color w:val="000000" w:themeColor="text1"/>
          <w:sz w:val="24"/>
          <w:szCs w:val="24"/>
        </w:rPr>
        <w:t>物联网设备传输数据或者物联网平台数据与系统之间的交互应符合</w:t>
      </w:r>
      <w:r>
        <w:rPr>
          <w:rFonts w:hint="eastAsia"/>
          <w:color w:val="000000" w:themeColor="text1"/>
          <w:sz w:val="24"/>
          <w:szCs w:val="24"/>
        </w:rPr>
        <w:t>相应接口使用</w:t>
      </w:r>
      <w:r w:rsidRPr="00D95AA2">
        <w:rPr>
          <w:rFonts w:hint="eastAsia"/>
          <w:color w:val="000000" w:themeColor="text1"/>
          <w:sz w:val="24"/>
          <w:szCs w:val="24"/>
        </w:rPr>
        <w:t>要求。</w:t>
      </w:r>
    </w:p>
    <w:p w14:paraId="11E24613" w14:textId="5D57567D" w:rsidR="00FE1EFA" w:rsidRDefault="00FE1EFA" w:rsidP="001F5F6B">
      <w:pPr>
        <w:spacing w:line="360" w:lineRule="auto"/>
        <w:ind w:firstLine="6"/>
        <w:rPr>
          <w:color w:val="000000" w:themeColor="text1"/>
          <w:sz w:val="24"/>
          <w:szCs w:val="24"/>
        </w:rPr>
      </w:pPr>
      <w:r w:rsidRPr="006C0C65">
        <w:rPr>
          <w:rFonts w:hint="eastAsia"/>
          <w:b/>
          <w:bCs/>
          <w:color w:val="000000" w:themeColor="text1"/>
          <w:sz w:val="24"/>
          <w:szCs w:val="24"/>
        </w:rPr>
        <w:t>9.2.</w:t>
      </w:r>
      <w:r w:rsidRPr="006C0C65">
        <w:rPr>
          <w:b/>
          <w:bCs/>
          <w:color w:val="000000" w:themeColor="text1"/>
          <w:sz w:val="24"/>
          <w:szCs w:val="24"/>
        </w:rPr>
        <w:t>4</w:t>
      </w:r>
      <w:r w:rsidRPr="006C0C65">
        <w:rPr>
          <w:rFonts w:hint="eastAsia"/>
          <w:b/>
          <w:bCs/>
          <w:color w:val="000000" w:themeColor="text1"/>
          <w:sz w:val="24"/>
          <w:szCs w:val="24"/>
        </w:rPr>
        <w:t xml:space="preserve"> </w:t>
      </w:r>
      <w:r>
        <w:rPr>
          <w:rFonts w:hint="eastAsia"/>
          <w:color w:val="000000" w:themeColor="text1"/>
          <w:sz w:val="24"/>
          <w:szCs w:val="24"/>
        </w:rPr>
        <w:t>设备技术指标的技术指标宜统一符合以下要求：</w:t>
      </w:r>
    </w:p>
    <w:p w14:paraId="17753494" w14:textId="77777777" w:rsidR="009E6BD5" w:rsidRDefault="009E6BD5" w:rsidP="00FE1EFA">
      <w:pPr>
        <w:spacing w:line="360" w:lineRule="auto"/>
        <w:jc w:val="center"/>
        <w:rPr>
          <w:color w:val="000000" w:themeColor="text1"/>
          <w:sz w:val="24"/>
          <w:szCs w:val="24"/>
        </w:rPr>
      </w:pPr>
    </w:p>
    <w:p w14:paraId="10F16C23" w14:textId="77777777" w:rsidR="00FE1EFA" w:rsidRPr="009E6BD5" w:rsidRDefault="00FE1EFA" w:rsidP="00FE1EFA">
      <w:pPr>
        <w:spacing w:line="360" w:lineRule="auto"/>
        <w:jc w:val="center"/>
        <w:rPr>
          <w:rFonts w:cstheme="minorBidi"/>
          <w:b/>
          <w:color w:val="auto"/>
          <w:kern w:val="2"/>
          <w:szCs w:val="32"/>
        </w:rPr>
      </w:pPr>
      <w:r w:rsidRPr="009E6BD5">
        <w:rPr>
          <w:rFonts w:cstheme="minorBidi" w:hint="eastAsia"/>
          <w:b/>
          <w:color w:val="auto"/>
          <w:kern w:val="2"/>
          <w:szCs w:val="32"/>
        </w:rPr>
        <w:lastRenderedPageBreak/>
        <w:t>表</w:t>
      </w:r>
      <w:r w:rsidRPr="009E6BD5">
        <w:rPr>
          <w:rFonts w:cstheme="minorBidi" w:hint="eastAsia"/>
          <w:b/>
          <w:color w:val="auto"/>
          <w:kern w:val="2"/>
          <w:szCs w:val="32"/>
        </w:rPr>
        <w:t>2</w:t>
      </w:r>
      <w:r w:rsidRPr="009E6BD5">
        <w:rPr>
          <w:rFonts w:cstheme="minorBidi"/>
          <w:b/>
          <w:color w:val="auto"/>
          <w:kern w:val="2"/>
          <w:szCs w:val="32"/>
        </w:rPr>
        <w:t xml:space="preserve"> </w:t>
      </w:r>
      <w:r w:rsidRPr="009E6BD5">
        <w:rPr>
          <w:rFonts w:cstheme="minorBidi" w:hint="eastAsia"/>
          <w:b/>
          <w:color w:val="auto"/>
          <w:kern w:val="2"/>
          <w:szCs w:val="32"/>
        </w:rPr>
        <w:t>传感器技术指标参考</w:t>
      </w:r>
    </w:p>
    <w:tbl>
      <w:tblPr>
        <w:tblStyle w:val="ad"/>
        <w:tblW w:w="0" w:type="auto"/>
        <w:jc w:val="center"/>
        <w:tblLook w:val="04A0" w:firstRow="1" w:lastRow="0" w:firstColumn="1" w:lastColumn="0" w:noHBand="0" w:noVBand="1"/>
      </w:tblPr>
      <w:tblGrid>
        <w:gridCol w:w="2428"/>
        <w:gridCol w:w="3951"/>
      </w:tblGrid>
      <w:tr w:rsidR="00FE1EFA" w:rsidRPr="009E6BD5" w14:paraId="43C8CB1A" w14:textId="77777777" w:rsidTr="005315B9">
        <w:trPr>
          <w:jc w:val="center"/>
        </w:trPr>
        <w:tc>
          <w:tcPr>
            <w:tcW w:w="2428" w:type="dxa"/>
            <w:vAlign w:val="center"/>
          </w:tcPr>
          <w:p w14:paraId="18CE3B61" w14:textId="77777777" w:rsidR="00FE1EFA" w:rsidRPr="009E6BD5" w:rsidRDefault="00FE1EFA" w:rsidP="005315B9">
            <w:pPr>
              <w:spacing w:line="360" w:lineRule="auto"/>
              <w:jc w:val="center"/>
              <w:rPr>
                <w:color w:val="000000" w:themeColor="text1"/>
              </w:rPr>
            </w:pPr>
            <w:r w:rsidRPr="009E6BD5">
              <w:rPr>
                <w:color w:val="000000" w:themeColor="text1"/>
              </w:rPr>
              <w:t>项目</w:t>
            </w:r>
          </w:p>
        </w:tc>
        <w:tc>
          <w:tcPr>
            <w:tcW w:w="3951" w:type="dxa"/>
            <w:vAlign w:val="center"/>
          </w:tcPr>
          <w:p w14:paraId="3AC8C8B6" w14:textId="77777777" w:rsidR="00FE1EFA" w:rsidRPr="009E6BD5" w:rsidRDefault="00FE1EFA" w:rsidP="005315B9">
            <w:pPr>
              <w:spacing w:line="360" w:lineRule="auto"/>
              <w:jc w:val="center"/>
              <w:rPr>
                <w:color w:val="000000" w:themeColor="text1"/>
              </w:rPr>
            </w:pPr>
            <w:r w:rsidRPr="009E6BD5">
              <w:rPr>
                <w:color w:val="000000" w:themeColor="text1"/>
              </w:rPr>
              <w:t>指标</w:t>
            </w:r>
          </w:p>
        </w:tc>
      </w:tr>
      <w:tr w:rsidR="00FE1EFA" w:rsidRPr="009E6BD5" w14:paraId="5AC4B3E6" w14:textId="77777777" w:rsidTr="005315B9">
        <w:trPr>
          <w:jc w:val="center"/>
        </w:trPr>
        <w:tc>
          <w:tcPr>
            <w:tcW w:w="2428" w:type="dxa"/>
            <w:vAlign w:val="center"/>
          </w:tcPr>
          <w:p w14:paraId="09248E3F" w14:textId="77777777" w:rsidR="00FE1EFA" w:rsidRPr="009E6BD5" w:rsidRDefault="00FE1EFA" w:rsidP="005315B9">
            <w:pPr>
              <w:spacing w:line="360" w:lineRule="auto"/>
              <w:jc w:val="center"/>
              <w:rPr>
                <w:color w:val="000000" w:themeColor="text1"/>
              </w:rPr>
            </w:pPr>
            <w:r w:rsidRPr="009E6BD5">
              <w:rPr>
                <w:color w:val="000000" w:themeColor="text1"/>
              </w:rPr>
              <w:t>供电方式</w:t>
            </w:r>
          </w:p>
        </w:tc>
        <w:tc>
          <w:tcPr>
            <w:tcW w:w="3951" w:type="dxa"/>
            <w:vAlign w:val="center"/>
          </w:tcPr>
          <w:p w14:paraId="5A71CCA5" w14:textId="77777777" w:rsidR="00FE1EFA" w:rsidRPr="009E6BD5" w:rsidRDefault="00FE1EFA" w:rsidP="005315B9">
            <w:pPr>
              <w:spacing w:line="360" w:lineRule="auto"/>
              <w:jc w:val="center"/>
              <w:rPr>
                <w:color w:val="000000" w:themeColor="text1"/>
              </w:rPr>
            </w:pPr>
            <w:r w:rsidRPr="009E6BD5">
              <w:rPr>
                <w:color w:val="000000" w:themeColor="text1"/>
              </w:rPr>
              <w:t>电池</w:t>
            </w:r>
            <w:r w:rsidRPr="009E6BD5">
              <w:rPr>
                <w:color w:val="000000" w:themeColor="text1"/>
              </w:rPr>
              <w:t>/</w:t>
            </w:r>
            <w:r w:rsidRPr="009E6BD5">
              <w:rPr>
                <w:color w:val="000000" w:themeColor="text1"/>
              </w:rPr>
              <w:t>市政供电</w:t>
            </w:r>
          </w:p>
        </w:tc>
      </w:tr>
      <w:tr w:rsidR="00FE1EFA" w:rsidRPr="009E6BD5" w14:paraId="3C9625A9" w14:textId="77777777" w:rsidTr="005315B9">
        <w:trPr>
          <w:jc w:val="center"/>
        </w:trPr>
        <w:tc>
          <w:tcPr>
            <w:tcW w:w="2428" w:type="dxa"/>
            <w:vAlign w:val="center"/>
          </w:tcPr>
          <w:p w14:paraId="47367637" w14:textId="77777777" w:rsidR="00FE1EFA" w:rsidRPr="009E6BD5" w:rsidRDefault="00FE1EFA" w:rsidP="005315B9">
            <w:pPr>
              <w:spacing w:line="360" w:lineRule="auto"/>
              <w:jc w:val="center"/>
              <w:rPr>
                <w:color w:val="000000" w:themeColor="text1"/>
              </w:rPr>
            </w:pPr>
            <w:r w:rsidRPr="009E6BD5">
              <w:rPr>
                <w:color w:val="000000" w:themeColor="text1"/>
              </w:rPr>
              <w:t>使用寿命</w:t>
            </w:r>
          </w:p>
        </w:tc>
        <w:tc>
          <w:tcPr>
            <w:tcW w:w="3951" w:type="dxa"/>
            <w:vAlign w:val="center"/>
          </w:tcPr>
          <w:p w14:paraId="0F61F8E5" w14:textId="77777777" w:rsidR="00FE1EFA" w:rsidRPr="009E6BD5" w:rsidRDefault="00FE1EFA" w:rsidP="005315B9">
            <w:pPr>
              <w:spacing w:line="360" w:lineRule="auto"/>
              <w:jc w:val="center"/>
              <w:rPr>
                <w:color w:val="000000" w:themeColor="text1"/>
              </w:rPr>
            </w:pPr>
            <w:r w:rsidRPr="009E6BD5">
              <w:rPr>
                <w:color w:val="000000" w:themeColor="text1"/>
              </w:rPr>
              <w:t>≥3</w:t>
            </w:r>
            <w:r w:rsidRPr="009E6BD5">
              <w:rPr>
                <w:color w:val="000000" w:themeColor="text1"/>
              </w:rPr>
              <w:t>年</w:t>
            </w:r>
          </w:p>
        </w:tc>
      </w:tr>
      <w:tr w:rsidR="00FE1EFA" w:rsidRPr="009E6BD5" w14:paraId="7C37FB45" w14:textId="77777777" w:rsidTr="005315B9">
        <w:trPr>
          <w:jc w:val="center"/>
        </w:trPr>
        <w:tc>
          <w:tcPr>
            <w:tcW w:w="2428" w:type="dxa"/>
            <w:vAlign w:val="center"/>
          </w:tcPr>
          <w:p w14:paraId="672F8E46" w14:textId="77777777" w:rsidR="00FE1EFA" w:rsidRPr="009E6BD5" w:rsidRDefault="00FE1EFA" w:rsidP="005315B9">
            <w:pPr>
              <w:spacing w:line="360" w:lineRule="auto"/>
              <w:jc w:val="center"/>
              <w:rPr>
                <w:color w:val="000000" w:themeColor="text1"/>
              </w:rPr>
            </w:pPr>
            <w:r w:rsidRPr="009E6BD5">
              <w:rPr>
                <w:color w:val="000000" w:themeColor="text1"/>
              </w:rPr>
              <w:t>响应时间</w:t>
            </w:r>
          </w:p>
        </w:tc>
        <w:tc>
          <w:tcPr>
            <w:tcW w:w="3951" w:type="dxa"/>
            <w:vAlign w:val="center"/>
          </w:tcPr>
          <w:p w14:paraId="2671F104" w14:textId="77777777" w:rsidR="00FE1EFA" w:rsidRPr="009E6BD5" w:rsidRDefault="00FE1EFA" w:rsidP="005315B9">
            <w:pPr>
              <w:spacing w:line="360" w:lineRule="auto"/>
              <w:jc w:val="center"/>
              <w:rPr>
                <w:color w:val="000000" w:themeColor="text1"/>
              </w:rPr>
            </w:pPr>
            <w:r w:rsidRPr="009E6BD5">
              <w:rPr>
                <w:color w:val="000000" w:themeColor="text1"/>
              </w:rPr>
              <w:t>≤10s</w:t>
            </w:r>
            <w:r w:rsidRPr="009E6BD5">
              <w:rPr>
                <w:color w:val="000000" w:themeColor="text1"/>
              </w:rPr>
              <w:t>（水中）、</w:t>
            </w:r>
            <w:r w:rsidRPr="009E6BD5">
              <w:rPr>
                <w:color w:val="000000" w:themeColor="text1"/>
              </w:rPr>
              <w:t>≤8s</w:t>
            </w:r>
            <w:r w:rsidRPr="009E6BD5">
              <w:rPr>
                <w:color w:val="000000" w:themeColor="text1"/>
              </w:rPr>
              <w:t>（非水中）</w:t>
            </w:r>
          </w:p>
        </w:tc>
      </w:tr>
      <w:tr w:rsidR="00FE1EFA" w:rsidRPr="009E6BD5" w14:paraId="685AB759" w14:textId="77777777" w:rsidTr="005315B9">
        <w:trPr>
          <w:jc w:val="center"/>
        </w:trPr>
        <w:tc>
          <w:tcPr>
            <w:tcW w:w="2428" w:type="dxa"/>
            <w:vAlign w:val="center"/>
          </w:tcPr>
          <w:p w14:paraId="0AAF7796" w14:textId="77777777" w:rsidR="00FE1EFA" w:rsidRPr="009E6BD5" w:rsidRDefault="00FE1EFA" w:rsidP="005315B9">
            <w:pPr>
              <w:spacing w:line="360" w:lineRule="auto"/>
              <w:jc w:val="center"/>
              <w:rPr>
                <w:color w:val="000000" w:themeColor="text1"/>
              </w:rPr>
            </w:pPr>
            <w:r w:rsidRPr="009E6BD5">
              <w:rPr>
                <w:color w:val="000000" w:themeColor="text1"/>
              </w:rPr>
              <w:t>工作温度</w:t>
            </w:r>
          </w:p>
        </w:tc>
        <w:tc>
          <w:tcPr>
            <w:tcW w:w="3951" w:type="dxa"/>
            <w:vAlign w:val="center"/>
          </w:tcPr>
          <w:p w14:paraId="088B702A" w14:textId="77777777" w:rsidR="00FE1EFA" w:rsidRPr="009E6BD5" w:rsidRDefault="00FE1EFA" w:rsidP="005315B9">
            <w:pPr>
              <w:spacing w:line="360" w:lineRule="auto"/>
              <w:jc w:val="center"/>
              <w:rPr>
                <w:color w:val="000000" w:themeColor="text1"/>
              </w:rPr>
            </w:pPr>
            <w:r w:rsidRPr="009E6BD5">
              <w:rPr>
                <w:color w:val="000000" w:themeColor="text1"/>
              </w:rPr>
              <w:t>满足</w:t>
            </w:r>
            <w:r w:rsidRPr="009E6BD5">
              <w:rPr>
                <w:color w:val="000000" w:themeColor="text1"/>
              </w:rPr>
              <w:t>-20℃</w:t>
            </w:r>
            <w:r w:rsidRPr="009E6BD5">
              <w:rPr>
                <w:color w:val="000000" w:themeColor="text1"/>
              </w:rPr>
              <w:t>～</w:t>
            </w:r>
            <w:r w:rsidRPr="009E6BD5">
              <w:rPr>
                <w:color w:val="000000" w:themeColor="text1"/>
              </w:rPr>
              <w:t>60℃</w:t>
            </w:r>
            <w:r w:rsidRPr="009E6BD5">
              <w:rPr>
                <w:color w:val="000000" w:themeColor="text1"/>
              </w:rPr>
              <w:t>范围</w:t>
            </w:r>
          </w:p>
        </w:tc>
      </w:tr>
      <w:tr w:rsidR="00FE1EFA" w:rsidRPr="009E6BD5" w14:paraId="08B18C98" w14:textId="77777777" w:rsidTr="005315B9">
        <w:trPr>
          <w:jc w:val="center"/>
        </w:trPr>
        <w:tc>
          <w:tcPr>
            <w:tcW w:w="2428" w:type="dxa"/>
            <w:vAlign w:val="center"/>
          </w:tcPr>
          <w:p w14:paraId="7B38C518" w14:textId="77777777" w:rsidR="00FE1EFA" w:rsidRPr="009E6BD5" w:rsidRDefault="00FE1EFA" w:rsidP="005315B9">
            <w:pPr>
              <w:spacing w:line="360" w:lineRule="auto"/>
              <w:jc w:val="center"/>
              <w:rPr>
                <w:color w:val="000000" w:themeColor="text1"/>
              </w:rPr>
            </w:pPr>
            <w:r w:rsidRPr="009E6BD5">
              <w:rPr>
                <w:color w:val="000000" w:themeColor="text1"/>
              </w:rPr>
              <w:t>防护等级</w:t>
            </w:r>
          </w:p>
        </w:tc>
        <w:tc>
          <w:tcPr>
            <w:tcW w:w="3951" w:type="dxa"/>
            <w:vAlign w:val="center"/>
          </w:tcPr>
          <w:p w14:paraId="4BEE1BE9" w14:textId="77777777" w:rsidR="00FE1EFA" w:rsidRPr="009E6BD5" w:rsidRDefault="00FE1EFA" w:rsidP="005315B9">
            <w:pPr>
              <w:spacing w:line="360" w:lineRule="auto"/>
              <w:jc w:val="center"/>
              <w:rPr>
                <w:color w:val="000000" w:themeColor="text1"/>
              </w:rPr>
            </w:pPr>
            <w:r w:rsidRPr="009E6BD5">
              <w:rPr>
                <w:color w:val="000000" w:themeColor="text1"/>
              </w:rPr>
              <w:t>IP68</w:t>
            </w:r>
          </w:p>
        </w:tc>
      </w:tr>
    </w:tbl>
    <w:p w14:paraId="1E6B599E" w14:textId="77777777" w:rsidR="00FE1EFA" w:rsidRDefault="00FE1EFA" w:rsidP="00FE1EFA">
      <w:pPr>
        <w:spacing w:line="360" w:lineRule="auto"/>
        <w:jc w:val="center"/>
        <w:rPr>
          <w:color w:val="000000" w:themeColor="text1"/>
          <w:sz w:val="24"/>
          <w:szCs w:val="24"/>
        </w:rPr>
      </w:pPr>
    </w:p>
    <w:p w14:paraId="1759D74C" w14:textId="5EED98CF" w:rsidR="00FE1EFA" w:rsidRDefault="001F5F6B" w:rsidP="00F52564">
      <w:pPr>
        <w:spacing w:line="360" w:lineRule="auto"/>
        <w:ind w:firstLine="420"/>
        <w:rPr>
          <w:color w:val="000000" w:themeColor="text1"/>
          <w:sz w:val="24"/>
          <w:szCs w:val="24"/>
        </w:rPr>
      </w:pPr>
      <w:r>
        <w:rPr>
          <w:b/>
          <w:bCs/>
          <w:color w:val="000000" w:themeColor="text1"/>
          <w:sz w:val="24"/>
          <w:szCs w:val="24"/>
        </w:rPr>
        <w:t>9.2.5</w:t>
      </w:r>
      <w:r w:rsidR="00FE1EFA">
        <w:rPr>
          <w:color w:val="000000" w:themeColor="text1"/>
          <w:sz w:val="24"/>
          <w:szCs w:val="24"/>
        </w:rPr>
        <w:t xml:space="preserve"> </w:t>
      </w:r>
      <w:r w:rsidR="00FE1EFA">
        <w:rPr>
          <w:rFonts w:hint="eastAsia"/>
          <w:color w:val="000000" w:themeColor="text1"/>
          <w:sz w:val="24"/>
          <w:szCs w:val="24"/>
        </w:rPr>
        <w:t>不同传感器设备的特定技术指标宜符合以下要求：</w:t>
      </w:r>
    </w:p>
    <w:p w14:paraId="6CA52A5D" w14:textId="77777777" w:rsidR="00FE1EFA" w:rsidRDefault="00FE1EFA" w:rsidP="00FE1EFA">
      <w:pPr>
        <w:spacing w:line="360" w:lineRule="auto"/>
        <w:ind w:leftChars="200" w:left="420" w:firstLine="420"/>
        <w:rPr>
          <w:color w:val="000000" w:themeColor="text1"/>
          <w:sz w:val="24"/>
          <w:szCs w:val="24"/>
        </w:rPr>
      </w:pPr>
    </w:p>
    <w:p w14:paraId="175734FD" w14:textId="77777777" w:rsidR="00FE1EFA" w:rsidRPr="009E6BD5" w:rsidRDefault="00FE1EFA" w:rsidP="00FE1EFA">
      <w:pPr>
        <w:spacing w:line="360" w:lineRule="auto"/>
        <w:jc w:val="center"/>
        <w:rPr>
          <w:rFonts w:cstheme="minorBidi"/>
          <w:b/>
          <w:color w:val="auto"/>
          <w:kern w:val="2"/>
          <w:szCs w:val="32"/>
        </w:rPr>
      </w:pPr>
      <w:r w:rsidRPr="009E6BD5">
        <w:rPr>
          <w:rFonts w:cstheme="minorBidi" w:hint="eastAsia"/>
          <w:b/>
          <w:color w:val="auto"/>
          <w:kern w:val="2"/>
          <w:szCs w:val="32"/>
        </w:rPr>
        <w:t>表</w:t>
      </w:r>
      <w:r w:rsidRPr="009E6BD5">
        <w:rPr>
          <w:rFonts w:cstheme="minorBidi" w:hint="eastAsia"/>
          <w:b/>
          <w:color w:val="auto"/>
          <w:kern w:val="2"/>
          <w:szCs w:val="32"/>
        </w:rPr>
        <w:t>3</w:t>
      </w:r>
      <w:r w:rsidRPr="009E6BD5">
        <w:rPr>
          <w:rFonts w:cstheme="minorBidi"/>
          <w:b/>
          <w:color w:val="auto"/>
          <w:kern w:val="2"/>
          <w:szCs w:val="32"/>
        </w:rPr>
        <w:t xml:space="preserve"> </w:t>
      </w:r>
      <w:r w:rsidRPr="009E6BD5">
        <w:rPr>
          <w:rFonts w:cstheme="minorBidi" w:hint="eastAsia"/>
          <w:b/>
          <w:color w:val="auto"/>
          <w:kern w:val="2"/>
          <w:szCs w:val="32"/>
        </w:rPr>
        <w:t>传感器特定技术指标参考</w:t>
      </w:r>
    </w:p>
    <w:tbl>
      <w:tblPr>
        <w:tblStyle w:val="ad"/>
        <w:tblW w:w="0" w:type="auto"/>
        <w:jc w:val="center"/>
        <w:tblLook w:val="04A0" w:firstRow="1" w:lastRow="0" w:firstColumn="1" w:lastColumn="0" w:noHBand="0" w:noVBand="1"/>
      </w:tblPr>
      <w:tblGrid>
        <w:gridCol w:w="2124"/>
        <w:gridCol w:w="2761"/>
        <w:gridCol w:w="3469"/>
      </w:tblGrid>
      <w:tr w:rsidR="00FE1EFA" w:rsidRPr="009E6BD5" w14:paraId="462EE036" w14:textId="77777777" w:rsidTr="001F5F6B">
        <w:trPr>
          <w:jc w:val="center"/>
        </w:trPr>
        <w:tc>
          <w:tcPr>
            <w:tcW w:w="2163" w:type="dxa"/>
            <w:vAlign w:val="center"/>
          </w:tcPr>
          <w:p w14:paraId="0798837D" w14:textId="77777777" w:rsidR="00FE1EFA" w:rsidRPr="009E6BD5" w:rsidRDefault="00FE1EFA" w:rsidP="005315B9">
            <w:pPr>
              <w:spacing w:line="360" w:lineRule="auto"/>
              <w:jc w:val="center"/>
              <w:rPr>
                <w:color w:val="000000" w:themeColor="text1"/>
              </w:rPr>
            </w:pPr>
            <w:r w:rsidRPr="009E6BD5">
              <w:rPr>
                <w:color w:val="000000" w:themeColor="text1"/>
              </w:rPr>
              <w:t>测量类型</w:t>
            </w:r>
          </w:p>
        </w:tc>
        <w:tc>
          <w:tcPr>
            <w:tcW w:w="2835" w:type="dxa"/>
            <w:vAlign w:val="center"/>
          </w:tcPr>
          <w:p w14:paraId="00F90105" w14:textId="77777777" w:rsidR="00FE1EFA" w:rsidRPr="009E6BD5" w:rsidRDefault="00FE1EFA" w:rsidP="005315B9">
            <w:pPr>
              <w:spacing w:line="360" w:lineRule="auto"/>
              <w:jc w:val="center"/>
              <w:rPr>
                <w:color w:val="000000" w:themeColor="text1"/>
              </w:rPr>
            </w:pPr>
            <w:r w:rsidRPr="009E6BD5">
              <w:rPr>
                <w:color w:val="000000" w:themeColor="text1"/>
              </w:rPr>
              <w:t>项目</w:t>
            </w:r>
          </w:p>
        </w:tc>
        <w:tc>
          <w:tcPr>
            <w:tcW w:w="3544" w:type="dxa"/>
            <w:vAlign w:val="center"/>
          </w:tcPr>
          <w:p w14:paraId="6BA8CF8A" w14:textId="77777777" w:rsidR="00FE1EFA" w:rsidRPr="009E6BD5" w:rsidRDefault="00FE1EFA" w:rsidP="005315B9">
            <w:pPr>
              <w:spacing w:line="360" w:lineRule="auto"/>
              <w:jc w:val="center"/>
              <w:rPr>
                <w:color w:val="000000" w:themeColor="text1"/>
              </w:rPr>
            </w:pPr>
            <w:r w:rsidRPr="009E6BD5">
              <w:rPr>
                <w:color w:val="000000" w:themeColor="text1"/>
              </w:rPr>
              <w:t>指标</w:t>
            </w:r>
          </w:p>
        </w:tc>
      </w:tr>
      <w:tr w:rsidR="00FE1EFA" w:rsidRPr="009E6BD5" w14:paraId="477F809A" w14:textId="77777777" w:rsidTr="001F5F6B">
        <w:trPr>
          <w:jc w:val="center"/>
        </w:trPr>
        <w:tc>
          <w:tcPr>
            <w:tcW w:w="2163" w:type="dxa"/>
            <w:vMerge w:val="restart"/>
            <w:vAlign w:val="center"/>
          </w:tcPr>
          <w:p w14:paraId="0F5C5F65" w14:textId="77777777" w:rsidR="00FE1EFA" w:rsidRPr="009E6BD5" w:rsidRDefault="00FE1EFA" w:rsidP="005315B9">
            <w:pPr>
              <w:spacing w:line="360" w:lineRule="auto"/>
              <w:jc w:val="center"/>
              <w:rPr>
                <w:color w:val="000000" w:themeColor="text1"/>
              </w:rPr>
            </w:pPr>
            <w:r w:rsidRPr="009E6BD5">
              <w:rPr>
                <w:color w:val="000000" w:themeColor="text1"/>
              </w:rPr>
              <w:t>温度</w:t>
            </w:r>
          </w:p>
        </w:tc>
        <w:tc>
          <w:tcPr>
            <w:tcW w:w="2835" w:type="dxa"/>
            <w:vAlign w:val="center"/>
          </w:tcPr>
          <w:p w14:paraId="65C46F1F" w14:textId="77777777" w:rsidR="00FE1EFA" w:rsidRPr="009E6BD5" w:rsidRDefault="00FE1EFA" w:rsidP="005315B9">
            <w:pPr>
              <w:spacing w:line="360" w:lineRule="auto"/>
              <w:jc w:val="center"/>
              <w:rPr>
                <w:color w:val="000000" w:themeColor="text1"/>
              </w:rPr>
            </w:pPr>
            <w:r w:rsidRPr="009E6BD5">
              <w:rPr>
                <w:color w:val="000000" w:themeColor="text1"/>
              </w:rPr>
              <w:t>测量范围</w:t>
            </w:r>
          </w:p>
        </w:tc>
        <w:tc>
          <w:tcPr>
            <w:tcW w:w="3544" w:type="dxa"/>
            <w:vAlign w:val="center"/>
          </w:tcPr>
          <w:p w14:paraId="3BE7D267" w14:textId="77777777" w:rsidR="00FE1EFA" w:rsidRPr="009E6BD5" w:rsidRDefault="00FE1EFA" w:rsidP="005315B9">
            <w:pPr>
              <w:spacing w:line="360" w:lineRule="auto"/>
              <w:jc w:val="center"/>
              <w:rPr>
                <w:color w:val="000000" w:themeColor="text1"/>
              </w:rPr>
            </w:pPr>
            <w:r w:rsidRPr="009E6BD5">
              <w:rPr>
                <w:color w:val="000000" w:themeColor="text1"/>
              </w:rPr>
              <w:t>-50℃</w:t>
            </w:r>
            <w:r w:rsidRPr="009E6BD5">
              <w:rPr>
                <w:color w:val="000000" w:themeColor="text1"/>
              </w:rPr>
              <w:t>～</w:t>
            </w:r>
            <w:r w:rsidRPr="009E6BD5">
              <w:rPr>
                <w:color w:val="000000" w:themeColor="text1"/>
              </w:rPr>
              <w:t>100℃</w:t>
            </w:r>
          </w:p>
        </w:tc>
      </w:tr>
      <w:tr w:rsidR="00FE1EFA" w:rsidRPr="009E6BD5" w14:paraId="1A89A634" w14:textId="77777777" w:rsidTr="001F5F6B">
        <w:trPr>
          <w:jc w:val="center"/>
        </w:trPr>
        <w:tc>
          <w:tcPr>
            <w:tcW w:w="2163" w:type="dxa"/>
            <w:vMerge/>
            <w:vAlign w:val="center"/>
          </w:tcPr>
          <w:p w14:paraId="01755CDB" w14:textId="77777777" w:rsidR="00FE1EFA" w:rsidRPr="009E6BD5" w:rsidRDefault="00FE1EFA" w:rsidP="005315B9">
            <w:pPr>
              <w:spacing w:line="360" w:lineRule="auto"/>
              <w:jc w:val="center"/>
              <w:rPr>
                <w:color w:val="000000" w:themeColor="text1"/>
              </w:rPr>
            </w:pPr>
          </w:p>
        </w:tc>
        <w:tc>
          <w:tcPr>
            <w:tcW w:w="2835" w:type="dxa"/>
            <w:vAlign w:val="center"/>
          </w:tcPr>
          <w:p w14:paraId="0E77E6EC" w14:textId="77777777" w:rsidR="00FE1EFA" w:rsidRPr="009E6BD5" w:rsidRDefault="00FE1EFA" w:rsidP="005315B9">
            <w:pPr>
              <w:spacing w:line="360" w:lineRule="auto"/>
              <w:jc w:val="center"/>
              <w:rPr>
                <w:color w:val="000000" w:themeColor="text1"/>
              </w:rPr>
            </w:pPr>
            <w:r w:rsidRPr="009E6BD5">
              <w:rPr>
                <w:color w:val="000000" w:themeColor="text1"/>
              </w:rPr>
              <w:t>精度</w:t>
            </w:r>
          </w:p>
        </w:tc>
        <w:tc>
          <w:tcPr>
            <w:tcW w:w="3544" w:type="dxa"/>
            <w:vAlign w:val="center"/>
          </w:tcPr>
          <w:p w14:paraId="28E2A967" w14:textId="77777777" w:rsidR="00FE1EFA" w:rsidRPr="009E6BD5" w:rsidRDefault="00FE1EFA" w:rsidP="005315B9">
            <w:pPr>
              <w:spacing w:line="360" w:lineRule="auto"/>
              <w:jc w:val="center"/>
              <w:rPr>
                <w:color w:val="000000" w:themeColor="text1"/>
              </w:rPr>
            </w:pPr>
            <w:r w:rsidRPr="009E6BD5">
              <w:rPr>
                <w:color w:val="000000" w:themeColor="text1"/>
              </w:rPr>
              <w:t>±0.5℃</w:t>
            </w:r>
            <w:r w:rsidRPr="009E6BD5">
              <w:rPr>
                <w:color w:val="000000" w:themeColor="text1"/>
              </w:rPr>
              <w:t>（</w:t>
            </w:r>
            <w:r w:rsidRPr="009E6BD5">
              <w:rPr>
                <w:color w:val="000000" w:themeColor="text1"/>
              </w:rPr>
              <w:t>25℃</w:t>
            </w:r>
            <w:r w:rsidRPr="009E6BD5">
              <w:rPr>
                <w:color w:val="000000" w:themeColor="text1"/>
              </w:rPr>
              <w:t>）</w:t>
            </w:r>
          </w:p>
        </w:tc>
      </w:tr>
      <w:tr w:rsidR="00FE1EFA" w:rsidRPr="009E6BD5" w14:paraId="008DB075" w14:textId="77777777" w:rsidTr="001F5F6B">
        <w:trPr>
          <w:jc w:val="center"/>
        </w:trPr>
        <w:tc>
          <w:tcPr>
            <w:tcW w:w="2163" w:type="dxa"/>
            <w:vMerge w:val="restart"/>
            <w:vAlign w:val="center"/>
          </w:tcPr>
          <w:p w14:paraId="2DB9E98D" w14:textId="77777777" w:rsidR="00FE1EFA" w:rsidRPr="009E6BD5" w:rsidRDefault="00FE1EFA" w:rsidP="005315B9">
            <w:pPr>
              <w:spacing w:line="360" w:lineRule="auto"/>
              <w:jc w:val="center"/>
              <w:rPr>
                <w:color w:val="auto"/>
              </w:rPr>
            </w:pPr>
            <w:r w:rsidRPr="009E6BD5">
              <w:rPr>
                <w:color w:val="auto"/>
              </w:rPr>
              <w:t>水质（</w:t>
            </w:r>
            <w:r w:rsidRPr="009E6BD5">
              <w:rPr>
                <w:color w:val="000000" w:themeColor="text1"/>
              </w:rPr>
              <w:t>PH</w:t>
            </w:r>
            <w:r w:rsidRPr="009E6BD5">
              <w:rPr>
                <w:color w:val="000000" w:themeColor="text1"/>
              </w:rPr>
              <w:t>、余氯、浊度、</w:t>
            </w:r>
            <w:r w:rsidRPr="009E6BD5">
              <w:rPr>
                <w:color w:val="000000" w:themeColor="text1"/>
              </w:rPr>
              <w:t>COD</w:t>
            </w:r>
            <w:r w:rsidRPr="009E6BD5">
              <w:rPr>
                <w:color w:val="000000" w:themeColor="text1"/>
              </w:rPr>
              <w:t>、</w:t>
            </w:r>
            <w:r w:rsidRPr="009E6BD5">
              <w:rPr>
                <w:color w:val="000000" w:themeColor="text1"/>
              </w:rPr>
              <w:t>BOD</w:t>
            </w:r>
            <w:r w:rsidRPr="009E6BD5">
              <w:rPr>
                <w:color w:val="000000" w:themeColor="text1"/>
              </w:rPr>
              <w:t>、电导率、溶解氧值等</w:t>
            </w:r>
            <w:r w:rsidRPr="009E6BD5">
              <w:rPr>
                <w:color w:val="auto"/>
              </w:rPr>
              <w:t>）</w:t>
            </w:r>
          </w:p>
        </w:tc>
        <w:tc>
          <w:tcPr>
            <w:tcW w:w="2835" w:type="dxa"/>
            <w:vAlign w:val="center"/>
          </w:tcPr>
          <w:p w14:paraId="5041A172" w14:textId="77777777" w:rsidR="00FE1EFA" w:rsidRPr="009E6BD5" w:rsidRDefault="00FE1EFA" w:rsidP="005315B9">
            <w:pPr>
              <w:spacing w:line="360" w:lineRule="auto"/>
              <w:jc w:val="center"/>
              <w:rPr>
                <w:color w:val="auto"/>
              </w:rPr>
            </w:pPr>
            <w:r w:rsidRPr="009E6BD5">
              <w:rPr>
                <w:color w:val="auto"/>
              </w:rPr>
              <w:t>测量范围</w:t>
            </w:r>
          </w:p>
        </w:tc>
        <w:tc>
          <w:tcPr>
            <w:tcW w:w="3544" w:type="dxa"/>
            <w:vAlign w:val="center"/>
          </w:tcPr>
          <w:p w14:paraId="00DB8519" w14:textId="2519BBFA" w:rsidR="00FE1EFA" w:rsidRPr="009E6BD5" w:rsidRDefault="00FE1EFA" w:rsidP="005315B9">
            <w:pPr>
              <w:spacing w:line="360" w:lineRule="auto"/>
              <w:jc w:val="center"/>
              <w:rPr>
                <w:color w:val="auto"/>
              </w:rPr>
            </w:pPr>
            <w:r w:rsidRPr="009E6BD5">
              <w:rPr>
                <w:color w:val="auto"/>
              </w:rPr>
              <w:t>1</w:t>
            </w:r>
            <w:r w:rsidR="001F5F6B" w:rsidRPr="009E6BD5">
              <w:rPr>
                <w:color w:val="auto"/>
              </w:rPr>
              <w:t xml:space="preserve"> mg/L</w:t>
            </w:r>
            <w:r w:rsidR="001F5F6B" w:rsidRPr="009E6BD5">
              <w:rPr>
                <w:color w:val="000000" w:themeColor="text1"/>
              </w:rPr>
              <w:t>～</w:t>
            </w:r>
            <w:r w:rsidRPr="009E6BD5">
              <w:rPr>
                <w:color w:val="auto"/>
              </w:rPr>
              <w:t>500mg/L</w:t>
            </w:r>
          </w:p>
        </w:tc>
      </w:tr>
      <w:tr w:rsidR="00FE1EFA" w:rsidRPr="009E6BD5" w14:paraId="40B06E35" w14:textId="77777777" w:rsidTr="001F5F6B">
        <w:trPr>
          <w:jc w:val="center"/>
        </w:trPr>
        <w:tc>
          <w:tcPr>
            <w:tcW w:w="2163" w:type="dxa"/>
            <w:vMerge/>
            <w:vAlign w:val="center"/>
          </w:tcPr>
          <w:p w14:paraId="56B71799" w14:textId="77777777" w:rsidR="00FE1EFA" w:rsidRPr="009E6BD5" w:rsidRDefault="00FE1EFA" w:rsidP="005315B9">
            <w:pPr>
              <w:spacing w:line="360" w:lineRule="auto"/>
              <w:jc w:val="center"/>
              <w:rPr>
                <w:color w:val="auto"/>
              </w:rPr>
            </w:pPr>
          </w:p>
        </w:tc>
        <w:tc>
          <w:tcPr>
            <w:tcW w:w="2835" w:type="dxa"/>
            <w:vAlign w:val="center"/>
          </w:tcPr>
          <w:p w14:paraId="49113C88" w14:textId="77777777" w:rsidR="00FE1EFA" w:rsidRPr="009E6BD5" w:rsidRDefault="00FE1EFA" w:rsidP="005315B9">
            <w:pPr>
              <w:spacing w:line="360" w:lineRule="auto"/>
              <w:jc w:val="center"/>
              <w:rPr>
                <w:color w:val="auto"/>
              </w:rPr>
            </w:pPr>
            <w:r w:rsidRPr="009E6BD5">
              <w:rPr>
                <w:color w:val="auto"/>
              </w:rPr>
              <w:t>精度</w:t>
            </w:r>
          </w:p>
        </w:tc>
        <w:tc>
          <w:tcPr>
            <w:tcW w:w="3544" w:type="dxa"/>
            <w:vAlign w:val="center"/>
          </w:tcPr>
          <w:p w14:paraId="354C06DF" w14:textId="77777777" w:rsidR="00FE1EFA" w:rsidRPr="009E6BD5" w:rsidRDefault="00FE1EFA" w:rsidP="005315B9">
            <w:pPr>
              <w:spacing w:line="360" w:lineRule="auto"/>
              <w:jc w:val="center"/>
              <w:rPr>
                <w:color w:val="auto"/>
              </w:rPr>
            </w:pPr>
            <w:r w:rsidRPr="009E6BD5">
              <w:rPr>
                <w:color w:val="auto"/>
              </w:rPr>
              <w:t>±10%</w:t>
            </w:r>
          </w:p>
        </w:tc>
      </w:tr>
      <w:tr w:rsidR="00FE1EFA" w:rsidRPr="009E6BD5" w14:paraId="0BE39FCD" w14:textId="77777777" w:rsidTr="001F5F6B">
        <w:trPr>
          <w:jc w:val="center"/>
        </w:trPr>
        <w:tc>
          <w:tcPr>
            <w:tcW w:w="2163" w:type="dxa"/>
            <w:vMerge/>
            <w:vAlign w:val="center"/>
          </w:tcPr>
          <w:p w14:paraId="4B80AEE3" w14:textId="77777777" w:rsidR="00FE1EFA" w:rsidRPr="009E6BD5" w:rsidRDefault="00FE1EFA" w:rsidP="005315B9">
            <w:pPr>
              <w:spacing w:line="360" w:lineRule="auto"/>
              <w:jc w:val="center"/>
              <w:rPr>
                <w:color w:val="auto"/>
              </w:rPr>
            </w:pPr>
          </w:p>
        </w:tc>
        <w:tc>
          <w:tcPr>
            <w:tcW w:w="2835" w:type="dxa"/>
            <w:vAlign w:val="center"/>
          </w:tcPr>
          <w:p w14:paraId="22C206D2" w14:textId="77777777" w:rsidR="00FE1EFA" w:rsidRPr="009E6BD5" w:rsidRDefault="00FE1EFA" w:rsidP="005315B9">
            <w:pPr>
              <w:spacing w:line="360" w:lineRule="auto"/>
              <w:jc w:val="center"/>
              <w:rPr>
                <w:color w:val="auto"/>
              </w:rPr>
            </w:pPr>
            <w:r w:rsidRPr="009E6BD5">
              <w:rPr>
                <w:color w:val="auto"/>
              </w:rPr>
              <w:t>流速范围</w:t>
            </w:r>
          </w:p>
        </w:tc>
        <w:tc>
          <w:tcPr>
            <w:tcW w:w="3544" w:type="dxa"/>
            <w:vAlign w:val="center"/>
          </w:tcPr>
          <w:p w14:paraId="088C5D4A" w14:textId="77777777" w:rsidR="00FE1EFA" w:rsidRPr="009E6BD5" w:rsidRDefault="00FE1EFA" w:rsidP="005315B9">
            <w:pPr>
              <w:spacing w:line="360" w:lineRule="auto"/>
              <w:jc w:val="center"/>
              <w:rPr>
                <w:color w:val="auto"/>
              </w:rPr>
            </w:pPr>
            <w:r w:rsidRPr="009E6BD5">
              <w:rPr>
                <w:color w:val="auto"/>
              </w:rPr>
              <w:t>0</w:t>
            </w:r>
            <w:r w:rsidRPr="009E6BD5">
              <w:rPr>
                <w:color w:val="auto"/>
              </w:rPr>
              <w:t>～</w:t>
            </w:r>
            <w:r w:rsidRPr="009E6BD5">
              <w:rPr>
                <w:color w:val="auto"/>
              </w:rPr>
              <w:t>3m/s</w:t>
            </w:r>
          </w:p>
        </w:tc>
      </w:tr>
      <w:tr w:rsidR="00FE1EFA" w:rsidRPr="009E6BD5" w14:paraId="6B354835" w14:textId="77777777" w:rsidTr="001F5F6B">
        <w:trPr>
          <w:jc w:val="center"/>
        </w:trPr>
        <w:tc>
          <w:tcPr>
            <w:tcW w:w="2163" w:type="dxa"/>
            <w:vMerge/>
            <w:vAlign w:val="center"/>
          </w:tcPr>
          <w:p w14:paraId="36762CA0" w14:textId="77777777" w:rsidR="00FE1EFA" w:rsidRPr="009E6BD5" w:rsidRDefault="00FE1EFA" w:rsidP="005315B9">
            <w:pPr>
              <w:spacing w:line="360" w:lineRule="auto"/>
              <w:jc w:val="center"/>
              <w:rPr>
                <w:color w:val="auto"/>
              </w:rPr>
            </w:pPr>
          </w:p>
        </w:tc>
        <w:tc>
          <w:tcPr>
            <w:tcW w:w="2835" w:type="dxa"/>
            <w:vAlign w:val="center"/>
          </w:tcPr>
          <w:p w14:paraId="6E9AD5F5" w14:textId="77777777" w:rsidR="00FE1EFA" w:rsidRPr="009E6BD5" w:rsidRDefault="00FE1EFA" w:rsidP="005315B9">
            <w:pPr>
              <w:spacing w:line="360" w:lineRule="auto"/>
              <w:jc w:val="center"/>
              <w:rPr>
                <w:color w:val="auto"/>
              </w:rPr>
            </w:pPr>
            <w:r w:rsidRPr="009E6BD5">
              <w:rPr>
                <w:color w:val="auto"/>
              </w:rPr>
              <w:t>设备零点漂移</w:t>
            </w:r>
          </w:p>
        </w:tc>
        <w:tc>
          <w:tcPr>
            <w:tcW w:w="3544" w:type="dxa"/>
            <w:vAlign w:val="center"/>
          </w:tcPr>
          <w:p w14:paraId="450EFE0E" w14:textId="77777777" w:rsidR="00FE1EFA" w:rsidRPr="009E6BD5" w:rsidRDefault="00FE1EFA" w:rsidP="005315B9">
            <w:pPr>
              <w:spacing w:line="360" w:lineRule="auto"/>
              <w:jc w:val="center"/>
              <w:rPr>
                <w:color w:val="auto"/>
              </w:rPr>
            </w:pPr>
            <w:r w:rsidRPr="009E6BD5">
              <w:rPr>
                <w:color w:val="auto"/>
              </w:rPr>
              <w:t>≤2%</w:t>
            </w:r>
          </w:p>
        </w:tc>
      </w:tr>
      <w:tr w:rsidR="00FE1EFA" w:rsidRPr="009E6BD5" w14:paraId="018A761E" w14:textId="77777777" w:rsidTr="001F5F6B">
        <w:trPr>
          <w:jc w:val="center"/>
        </w:trPr>
        <w:tc>
          <w:tcPr>
            <w:tcW w:w="2163" w:type="dxa"/>
            <w:vMerge w:val="restart"/>
            <w:vAlign w:val="center"/>
          </w:tcPr>
          <w:p w14:paraId="76201362" w14:textId="77777777" w:rsidR="00FE1EFA" w:rsidRPr="009E6BD5" w:rsidRDefault="00FE1EFA" w:rsidP="005315B9">
            <w:pPr>
              <w:spacing w:line="360" w:lineRule="auto"/>
              <w:jc w:val="center"/>
              <w:rPr>
                <w:color w:val="000000" w:themeColor="text1"/>
              </w:rPr>
            </w:pPr>
            <w:r w:rsidRPr="009E6BD5">
              <w:rPr>
                <w:color w:val="000000" w:themeColor="text1"/>
              </w:rPr>
              <w:t>流量</w:t>
            </w:r>
          </w:p>
        </w:tc>
        <w:tc>
          <w:tcPr>
            <w:tcW w:w="2835" w:type="dxa"/>
            <w:vAlign w:val="center"/>
          </w:tcPr>
          <w:p w14:paraId="479499CD" w14:textId="77777777" w:rsidR="00FE1EFA" w:rsidRPr="009E6BD5" w:rsidRDefault="00FE1EFA" w:rsidP="005315B9">
            <w:pPr>
              <w:spacing w:line="360" w:lineRule="auto"/>
              <w:jc w:val="center"/>
              <w:rPr>
                <w:color w:val="000000" w:themeColor="text1"/>
              </w:rPr>
            </w:pPr>
            <w:r w:rsidRPr="009E6BD5">
              <w:rPr>
                <w:color w:val="000000" w:themeColor="text1"/>
              </w:rPr>
              <w:t>测量范围</w:t>
            </w:r>
          </w:p>
        </w:tc>
        <w:tc>
          <w:tcPr>
            <w:tcW w:w="3544" w:type="dxa"/>
            <w:vAlign w:val="center"/>
          </w:tcPr>
          <w:p w14:paraId="2ADD2969" w14:textId="77777777" w:rsidR="00FE1EFA" w:rsidRPr="009E6BD5" w:rsidRDefault="00FE1EFA" w:rsidP="005315B9">
            <w:pPr>
              <w:spacing w:line="360" w:lineRule="auto"/>
              <w:jc w:val="center"/>
              <w:rPr>
                <w:color w:val="000000" w:themeColor="text1"/>
              </w:rPr>
            </w:pPr>
            <w:r w:rsidRPr="009E6BD5">
              <w:rPr>
                <w:color w:val="000000" w:themeColor="text1"/>
              </w:rPr>
              <w:t>0.001m</w:t>
            </w:r>
            <w:r w:rsidRPr="009E6BD5">
              <w:rPr>
                <w:color w:val="000000" w:themeColor="text1"/>
                <w:vertAlign w:val="superscript"/>
              </w:rPr>
              <w:t>3</w:t>
            </w:r>
            <w:r w:rsidRPr="009E6BD5">
              <w:rPr>
                <w:color w:val="000000" w:themeColor="text1"/>
              </w:rPr>
              <w:t xml:space="preserve">/s </w:t>
            </w:r>
            <w:r w:rsidRPr="009E6BD5">
              <w:rPr>
                <w:color w:val="000000" w:themeColor="text1"/>
              </w:rPr>
              <w:t>到</w:t>
            </w:r>
            <w:r w:rsidRPr="009E6BD5">
              <w:rPr>
                <w:color w:val="000000" w:themeColor="text1"/>
              </w:rPr>
              <w:t>9999m</w:t>
            </w:r>
            <w:r w:rsidRPr="009E6BD5">
              <w:rPr>
                <w:color w:val="000000" w:themeColor="text1"/>
                <w:vertAlign w:val="superscript"/>
              </w:rPr>
              <w:t>3</w:t>
            </w:r>
            <w:r w:rsidRPr="009E6BD5">
              <w:rPr>
                <w:color w:val="000000" w:themeColor="text1"/>
              </w:rPr>
              <w:t>/s</w:t>
            </w:r>
          </w:p>
        </w:tc>
      </w:tr>
      <w:tr w:rsidR="00FE1EFA" w:rsidRPr="009E6BD5" w14:paraId="6A3F37A9" w14:textId="77777777" w:rsidTr="001F5F6B">
        <w:trPr>
          <w:jc w:val="center"/>
        </w:trPr>
        <w:tc>
          <w:tcPr>
            <w:tcW w:w="2163" w:type="dxa"/>
            <w:vMerge/>
            <w:vAlign w:val="center"/>
          </w:tcPr>
          <w:p w14:paraId="37E20FA0" w14:textId="77777777" w:rsidR="00FE1EFA" w:rsidRPr="009E6BD5" w:rsidRDefault="00FE1EFA" w:rsidP="005315B9">
            <w:pPr>
              <w:spacing w:line="360" w:lineRule="auto"/>
              <w:jc w:val="center"/>
              <w:rPr>
                <w:color w:val="000000" w:themeColor="text1"/>
              </w:rPr>
            </w:pPr>
          </w:p>
        </w:tc>
        <w:tc>
          <w:tcPr>
            <w:tcW w:w="2835" w:type="dxa"/>
            <w:vAlign w:val="center"/>
          </w:tcPr>
          <w:p w14:paraId="767E45D7" w14:textId="77777777" w:rsidR="00FE1EFA" w:rsidRPr="009E6BD5" w:rsidRDefault="00FE1EFA" w:rsidP="005315B9">
            <w:pPr>
              <w:spacing w:line="360" w:lineRule="auto"/>
              <w:jc w:val="center"/>
              <w:rPr>
                <w:color w:val="000000" w:themeColor="text1"/>
              </w:rPr>
            </w:pPr>
            <w:r w:rsidRPr="009E6BD5">
              <w:rPr>
                <w:color w:val="000000" w:themeColor="text1"/>
              </w:rPr>
              <w:t>精度</w:t>
            </w:r>
          </w:p>
        </w:tc>
        <w:tc>
          <w:tcPr>
            <w:tcW w:w="3544" w:type="dxa"/>
            <w:vAlign w:val="center"/>
          </w:tcPr>
          <w:p w14:paraId="654A30CE" w14:textId="77777777" w:rsidR="00FE1EFA" w:rsidRPr="009E6BD5" w:rsidRDefault="00FE1EFA" w:rsidP="005315B9">
            <w:pPr>
              <w:spacing w:line="360" w:lineRule="auto"/>
              <w:jc w:val="center"/>
              <w:rPr>
                <w:color w:val="000000" w:themeColor="text1"/>
              </w:rPr>
            </w:pPr>
            <w:r w:rsidRPr="009E6BD5">
              <w:rPr>
                <w:color w:val="000000" w:themeColor="text1"/>
              </w:rPr>
              <w:t>±3%</w:t>
            </w:r>
          </w:p>
        </w:tc>
      </w:tr>
      <w:tr w:rsidR="00FE1EFA" w:rsidRPr="009E6BD5" w14:paraId="190A60BD" w14:textId="77777777" w:rsidTr="001F5F6B">
        <w:trPr>
          <w:jc w:val="center"/>
        </w:trPr>
        <w:tc>
          <w:tcPr>
            <w:tcW w:w="2163" w:type="dxa"/>
            <w:vMerge w:val="restart"/>
            <w:vAlign w:val="center"/>
          </w:tcPr>
          <w:p w14:paraId="16472CA8" w14:textId="77777777" w:rsidR="00FE1EFA" w:rsidRPr="009E6BD5" w:rsidRDefault="00FE1EFA" w:rsidP="005315B9">
            <w:pPr>
              <w:spacing w:line="360" w:lineRule="auto"/>
              <w:jc w:val="center"/>
              <w:rPr>
                <w:color w:val="000000" w:themeColor="text1"/>
              </w:rPr>
            </w:pPr>
            <w:r w:rsidRPr="009E6BD5">
              <w:rPr>
                <w:color w:val="000000" w:themeColor="text1"/>
              </w:rPr>
              <w:t>液位</w:t>
            </w:r>
          </w:p>
        </w:tc>
        <w:tc>
          <w:tcPr>
            <w:tcW w:w="2835" w:type="dxa"/>
            <w:vAlign w:val="center"/>
          </w:tcPr>
          <w:p w14:paraId="4388EFD7" w14:textId="77777777" w:rsidR="00FE1EFA" w:rsidRPr="009E6BD5" w:rsidRDefault="00FE1EFA" w:rsidP="005315B9">
            <w:pPr>
              <w:spacing w:line="360" w:lineRule="auto"/>
              <w:jc w:val="center"/>
              <w:rPr>
                <w:color w:val="000000" w:themeColor="text1"/>
              </w:rPr>
            </w:pPr>
            <w:r w:rsidRPr="009E6BD5">
              <w:rPr>
                <w:color w:val="000000" w:themeColor="text1"/>
              </w:rPr>
              <w:t>测量范围</w:t>
            </w:r>
          </w:p>
        </w:tc>
        <w:tc>
          <w:tcPr>
            <w:tcW w:w="3544" w:type="dxa"/>
            <w:vAlign w:val="center"/>
          </w:tcPr>
          <w:p w14:paraId="7765D787" w14:textId="674D1B64" w:rsidR="00FE1EFA" w:rsidRPr="009E6BD5" w:rsidRDefault="00FE1EFA" w:rsidP="005315B9">
            <w:pPr>
              <w:spacing w:line="360" w:lineRule="auto"/>
              <w:jc w:val="center"/>
              <w:rPr>
                <w:color w:val="000000" w:themeColor="text1"/>
              </w:rPr>
            </w:pPr>
            <w:r w:rsidRPr="009E6BD5">
              <w:rPr>
                <w:color w:val="000000" w:themeColor="text1"/>
              </w:rPr>
              <w:t>10</w:t>
            </w:r>
            <w:r w:rsidRPr="009E6BD5">
              <w:rPr>
                <w:color w:val="000000" w:themeColor="text1"/>
              </w:rPr>
              <w:t>～</w:t>
            </w:r>
            <w:r w:rsidRPr="009E6BD5">
              <w:rPr>
                <w:color w:val="000000" w:themeColor="text1"/>
              </w:rPr>
              <w:t>12m</w:t>
            </w:r>
          </w:p>
        </w:tc>
      </w:tr>
      <w:tr w:rsidR="00FE1EFA" w:rsidRPr="009E6BD5" w14:paraId="2D1A28FF" w14:textId="77777777" w:rsidTr="001F5F6B">
        <w:trPr>
          <w:jc w:val="center"/>
        </w:trPr>
        <w:tc>
          <w:tcPr>
            <w:tcW w:w="2163" w:type="dxa"/>
            <w:vMerge/>
            <w:vAlign w:val="center"/>
          </w:tcPr>
          <w:p w14:paraId="3E2DEE87" w14:textId="77777777" w:rsidR="00FE1EFA" w:rsidRPr="009E6BD5" w:rsidRDefault="00FE1EFA" w:rsidP="005315B9">
            <w:pPr>
              <w:spacing w:line="360" w:lineRule="auto"/>
              <w:jc w:val="center"/>
              <w:rPr>
                <w:color w:val="000000" w:themeColor="text1"/>
              </w:rPr>
            </w:pPr>
          </w:p>
        </w:tc>
        <w:tc>
          <w:tcPr>
            <w:tcW w:w="2835" w:type="dxa"/>
            <w:vAlign w:val="center"/>
          </w:tcPr>
          <w:p w14:paraId="03248FE8" w14:textId="77777777" w:rsidR="00FE1EFA" w:rsidRPr="009E6BD5" w:rsidRDefault="00FE1EFA" w:rsidP="005315B9">
            <w:pPr>
              <w:spacing w:line="360" w:lineRule="auto"/>
              <w:jc w:val="center"/>
              <w:rPr>
                <w:color w:val="000000" w:themeColor="text1"/>
              </w:rPr>
            </w:pPr>
            <w:r w:rsidRPr="009E6BD5">
              <w:rPr>
                <w:color w:val="000000" w:themeColor="text1"/>
              </w:rPr>
              <w:t>精度</w:t>
            </w:r>
          </w:p>
        </w:tc>
        <w:tc>
          <w:tcPr>
            <w:tcW w:w="3544" w:type="dxa"/>
            <w:vAlign w:val="center"/>
          </w:tcPr>
          <w:p w14:paraId="2CB1691C" w14:textId="77777777" w:rsidR="00FE1EFA" w:rsidRPr="009E6BD5" w:rsidRDefault="00FE1EFA" w:rsidP="005315B9">
            <w:pPr>
              <w:spacing w:line="360" w:lineRule="auto"/>
              <w:jc w:val="center"/>
              <w:rPr>
                <w:color w:val="000000" w:themeColor="text1"/>
              </w:rPr>
            </w:pPr>
            <w:r w:rsidRPr="009E6BD5">
              <w:rPr>
                <w:color w:val="000000" w:themeColor="text1"/>
              </w:rPr>
              <w:t>±0.5%FS</w:t>
            </w:r>
          </w:p>
        </w:tc>
      </w:tr>
      <w:tr w:rsidR="00FE1EFA" w:rsidRPr="009E6BD5" w14:paraId="1598B0EB" w14:textId="77777777" w:rsidTr="001F5F6B">
        <w:trPr>
          <w:jc w:val="center"/>
        </w:trPr>
        <w:tc>
          <w:tcPr>
            <w:tcW w:w="2163" w:type="dxa"/>
            <w:vMerge w:val="restart"/>
            <w:vAlign w:val="center"/>
          </w:tcPr>
          <w:p w14:paraId="5FA3969A" w14:textId="77777777" w:rsidR="00FE1EFA" w:rsidRPr="009E6BD5" w:rsidRDefault="00FE1EFA" w:rsidP="005315B9">
            <w:pPr>
              <w:spacing w:line="360" w:lineRule="auto"/>
              <w:jc w:val="center"/>
              <w:rPr>
                <w:color w:val="000000" w:themeColor="text1"/>
              </w:rPr>
            </w:pPr>
            <w:r w:rsidRPr="009E6BD5">
              <w:rPr>
                <w:color w:val="000000" w:themeColor="text1"/>
              </w:rPr>
              <w:t>流速</w:t>
            </w:r>
          </w:p>
        </w:tc>
        <w:tc>
          <w:tcPr>
            <w:tcW w:w="2835" w:type="dxa"/>
            <w:vAlign w:val="center"/>
          </w:tcPr>
          <w:p w14:paraId="21D5753A" w14:textId="77777777" w:rsidR="00FE1EFA" w:rsidRPr="009E6BD5" w:rsidRDefault="00FE1EFA" w:rsidP="005315B9">
            <w:pPr>
              <w:spacing w:line="360" w:lineRule="auto"/>
              <w:jc w:val="center"/>
              <w:rPr>
                <w:color w:val="000000" w:themeColor="text1"/>
              </w:rPr>
            </w:pPr>
            <w:r w:rsidRPr="009E6BD5">
              <w:rPr>
                <w:color w:val="000000" w:themeColor="text1"/>
              </w:rPr>
              <w:t>测量范围</w:t>
            </w:r>
          </w:p>
        </w:tc>
        <w:tc>
          <w:tcPr>
            <w:tcW w:w="3544" w:type="dxa"/>
            <w:vAlign w:val="center"/>
          </w:tcPr>
          <w:p w14:paraId="14FEFF66" w14:textId="77777777" w:rsidR="00FE1EFA" w:rsidRPr="009E6BD5" w:rsidRDefault="00FE1EFA" w:rsidP="005315B9">
            <w:pPr>
              <w:spacing w:line="360" w:lineRule="auto"/>
              <w:jc w:val="center"/>
              <w:rPr>
                <w:color w:val="000000" w:themeColor="text1"/>
              </w:rPr>
            </w:pPr>
            <w:r w:rsidRPr="009E6BD5">
              <w:rPr>
                <w:color w:val="000000" w:themeColor="text1"/>
              </w:rPr>
              <w:t>0.03m/s</w:t>
            </w:r>
            <w:r w:rsidRPr="009E6BD5">
              <w:rPr>
                <w:color w:val="000000" w:themeColor="text1"/>
              </w:rPr>
              <w:t>～</w:t>
            </w:r>
            <w:r w:rsidRPr="009E6BD5">
              <w:rPr>
                <w:color w:val="000000" w:themeColor="text1"/>
              </w:rPr>
              <w:t>5.00m/s</w:t>
            </w:r>
          </w:p>
        </w:tc>
      </w:tr>
      <w:tr w:rsidR="00FE1EFA" w:rsidRPr="009E6BD5" w14:paraId="20E17257" w14:textId="77777777" w:rsidTr="001F5F6B">
        <w:trPr>
          <w:jc w:val="center"/>
        </w:trPr>
        <w:tc>
          <w:tcPr>
            <w:tcW w:w="2163" w:type="dxa"/>
            <w:vMerge/>
            <w:vAlign w:val="center"/>
          </w:tcPr>
          <w:p w14:paraId="1DC7D814" w14:textId="77777777" w:rsidR="00FE1EFA" w:rsidRPr="009E6BD5" w:rsidRDefault="00FE1EFA" w:rsidP="005315B9">
            <w:pPr>
              <w:spacing w:line="360" w:lineRule="auto"/>
              <w:jc w:val="center"/>
              <w:rPr>
                <w:color w:val="000000" w:themeColor="text1"/>
              </w:rPr>
            </w:pPr>
          </w:p>
        </w:tc>
        <w:tc>
          <w:tcPr>
            <w:tcW w:w="2835" w:type="dxa"/>
            <w:vAlign w:val="center"/>
          </w:tcPr>
          <w:p w14:paraId="16B92D4B" w14:textId="77777777" w:rsidR="00FE1EFA" w:rsidRPr="009E6BD5" w:rsidRDefault="00FE1EFA" w:rsidP="005315B9">
            <w:pPr>
              <w:spacing w:line="360" w:lineRule="auto"/>
              <w:jc w:val="center"/>
              <w:rPr>
                <w:color w:val="000000" w:themeColor="text1"/>
              </w:rPr>
            </w:pPr>
            <w:r w:rsidRPr="009E6BD5">
              <w:rPr>
                <w:color w:val="000000" w:themeColor="text1"/>
              </w:rPr>
              <w:t>分辨率</w:t>
            </w:r>
          </w:p>
        </w:tc>
        <w:tc>
          <w:tcPr>
            <w:tcW w:w="3544" w:type="dxa"/>
            <w:vAlign w:val="center"/>
          </w:tcPr>
          <w:p w14:paraId="590B484C" w14:textId="77777777" w:rsidR="00FE1EFA" w:rsidRPr="009E6BD5" w:rsidRDefault="00FE1EFA" w:rsidP="005315B9">
            <w:pPr>
              <w:spacing w:line="360" w:lineRule="auto"/>
              <w:jc w:val="center"/>
              <w:rPr>
                <w:color w:val="000000" w:themeColor="text1"/>
              </w:rPr>
            </w:pPr>
            <w:r w:rsidRPr="009E6BD5">
              <w:rPr>
                <w:color w:val="000000" w:themeColor="text1"/>
              </w:rPr>
              <w:t>1mm/s</w:t>
            </w:r>
          </w:p>
        </w:tc>
      </w:tr>
      <w:tr w:rsidR="00FE1EFA" w:rsidRPr="009E6BD5" w14:paraId="4C1A1A0D" w14:textId="77777777" w:rsidTr="001F5F6B">
        <w:trPr>
          <w:jc w:val="center"/>
        </w:trPr>
        <w:tc>
          <w:tcPr>
            <w:tcW w:w="2163" w:type="dxa"/>
            <w:vMerge/>
            <w:vAlign w:val="center"/>
          </w:tcPr>
          <w:p w14:paraId="03EC2836" w14:textId="77777777" w:rsidR="00FE1EFA" w:rsidRPr="009E6BD5" w:rsidRDefault="00FE1EFA" w:rsidP="005315B9">
            <w:pPr>
              <w:spacing w:line="360" w:lineRule="auto"/>
              <w:jc w:val="center"/>
              <w:rPr>
                <w:color w:val="000000" w:themeColor="text1"/>
              </w:rPr>
            </w:pPr>
          </w:p>
        </w:tc>
        <w:tc>
          <w:tcPr>
            <w:tcW w:w="2835" w:type="dxa"/>
            <w:vAlign w:val="center"/>
          </w:tcPr>
          <w:p w14:paraId="15CF405D" w14:textId="77777777" w:rsidR="00FE1EFA" w:rsidRPr="009E6BD5" w:rsidRDefault="00FE1EFA" w:rsidP="005315B9">
            <w:pPr>
              <w:spacing w:line="360" w:lineRule="auto"/>
              <w:jc w:val="center"/>
              <w:rPr>
                <w:color w:val="000000" w:themeColor="text1"/>
              </w:rPr>
            </w:pPr>
            <w:r w:rsidRPr="009E6BD5">
              <w:rPr>
                <w:color w:val="000000" w:themeColor="text1"/>
              </w:rPr>
              <w:t>精度</w:t>
            </w:r>
          </w:p>
        </w:tc>
        <w:tc>
          <w:tcPr>
            <w:tcW w:w="3544" w:type="dxa"/>
            <w:vAlign w:val="center"/>
          </w:tcPr>
          <w:p w14:paraId="4AE4F1B9" w14:textId="77777777" w:rsidR="00FE1EFA" w:rsidRPr="009E6BD5" w:rsidRDefault="00FE1EFA" w:rsidP="005315B9">
            <w:pPr>
              <w:spacing w:line="360" w:lineRule="auto"/>
              <w:jc w:val="center"/>
              <w:rPr>
                <w:color w:val="000000" w:themeColor="text1"/>
              </w:rPr>
            </w:pPr>
            <w:r w:rsidRPr="009E6BD5">
              <w:rPr>
                <w:color w:val="000000" w:themeColor="text1"/>
              </w:rPr>
              <w:t>≤0.1mm/s</w:t>
            </w:r>
          </w:p>
        </w:tc>
      </w:tr>
    </w:tbl>
    <w:p w14:paraId="3547879A" w14:textId="77777777" w:rsidR="00FE1EFA" w:rsidRPr="000809F2" w:rsidRDefault="00FE1EFA" w:rsidP="000809F2">
      <w:pPr>
        <w:pStyle w:val="afb"/>
        <w:spacing w:before="312" w:after="156"/>
        <w:rPr>
          <w:rFonts w:ascii="Times New Roman" w:hAnsi="Times New Roman" w:cs="Times New Roman"/>
          <w:b/>
          <w:bCs/>
          <w:sz w:val="28"/>
          <w:szCs w:val="22"/>
        </w:rPr>
      </w:pPr>
      <w:bookmarkStart w:id="65" w:name="_Toc128087458"/>
      <w:bookmarkStart w:id="66" w:name="_Hlk128042982"/>
      <w:r w:rsidRPr="000809F2">
        <w:rPr>
          <w:rFonts w:ascii="Times New Roman" w:hAnsi="Times New Roman" w:cs="Times New Roman" w:hint="eastAsia"/>
          <w:b/>
          <w:bCs/>
          <w:sz w:val="28"/>
          <w:szCs w:val="22"/>
        </w:rPr>
        <w:t xml:space="preserve">9.3 </w:t>
      </w:r>
      <w:r w:rsidRPr="000809F2">
        <w:rPr>
          <w:rFonts w:ascii="Times New Roman" w:hAnsi="Times New Roman" w:cs="Times New Roman" w:hint="eastAsia"/>
          <w:b/>
          <w:bCs/>
          <w:sz w:val="28"/>
          <w:szCs w:val="22"/>
        </w:rPr>
        <w:t>设备管理</w:t>
      </w:r>
      <w:bookmarkEnd w:id="65"/>
    </w:p>
    <w:bookmarkEnd w:id="66"/>
    <w:p w14:paraId="2512788B" w14:textId="2E7EE296"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9.3.1 </w:t>
      </w:r>
      <w:r>
        <w:rPr>
          <w:rFonts w:hint="eastAsia"/>
          <w:color w:val="000000" w:themeColor="text1"/>
          <w:sz w:val="24"/>
          <w:szCs w:val="24"/>
        </w:rPr>
        <w:t>排水感知设备的部署应遵循统筹集约部署的原则，共建、共享、共用，避免重复建设。应根据城市和管网的实际情况，为不同功能的传感器设置合理的布设</w:t>
      </w:r>
      <w:r>
        <w:rPr>
          <w:rFonts w:hint="eastAsia"/>
          <w:color w:val="000000" w:themeColor="text1"/>
          <w:sz w:val="24"/>
          <w:szCs w:val="24"/>
        </w:rPr>
        <w:lastRenderedPageBreak/>
        <w:t>密度。</w:t>
      </w:r>
    </w:p>
    <w:p w14:paraId="50A73C25"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9.3.2 </w:t>
      </w:r>
      <w:r>
        <w:rPr>
          <w:rFonts w:hint="eastAsia"/>
          <w:color w:val="000000" w:themeColor="text1"/>
          <w:sz w:val="24"/>
          <w:szCs w:val="24"/>
        </w:rPr>
        <w:t>设备安装时，应由管理人员和生产厂商对传感器、数据采集终端、智能控制终端等进行现场调试、达到设计要求。不同传感器设备的安装宜满足以下要求：</w:t>
      </w:r>
    </w:p>
    <w:p w14:paraId="3ABB3481" w14:textId="77777777" w:rsidR="00FE1EFA" w:rsidRDefault="00FE1EFA" w:rsidP="00FE1EFA">
      <w:pPr>
        <w:spacing w:line="360" w:lineRule="auto"/>
        <w:ind w:firstLine="420"/>
        <w:rPr>
          <w:color w:val="000000" w:themeColor="text1"/>
          <w:sz w:val="24"/>
          <w:szCs w:val="24"/>
        </w:rPr>
      </w:pPr>
    </w:p>
    <w:p w14:paraId="3ADA0345" w14:textId="77777777" w:rsidR="00FE1EFA" w:rsidRPr="009E6BD5" w:rsidRDefault="00FE1EFA" w:rsidP="00FE1EFA">
      <w:pPr>
        <w:spacing w:line="360" w:lineRule="auto"/>
        <w:jc w:val="center"/>
        <w:rPr>
          <w:rFonts w:cstheme="minorBidi"/>
          <w:b/>
          <w:color w:val="auto"/>
          <w:kern w:val="2"/>
          <w:szCs w:val="32"/>
        </w:rPr>
      </w:pPr>
      <w:r w:rsidRPr="009E6BD5">
        <w:rPr>
          <w:rFonts w:cstheme="minorBidi" w:hint="eastAsia"/>
          <w:b/>
          <w:color w:val="auto"/>
          <w:kern w:val="2"/>
          <w:szCs w:val="32"/>
        </w:rPr>
        <w:t>表</w:t>
      </w:r>
      <w:r w:rsidRPr="009E6BD5">
        <w:rPr>
          <w:rFonts w:cstheme="minorBidi" w:hint="eastAsia"/>
          <w:b/>
          <w:color w:val="auto"/>
          <w:kern w:val="2"/>
          <w:szCs w:val="32"/>
        </w:rPr>
        <w:t>4</w:t>
      </w:r>
      <w:r w:rsidRPr="009E6BD5">
        <w:rPr>
          <w:rFonts w:cstheme="minorBidi"/>
          <w:b/>
          <w:color w:val="auto"/>
          <w:kern w:val="2"/>
          <w:szCs w:val="32"/>
        </w:rPr>
        <w:t xml:space="preserve"> </w:t>
      </w:r>
      <w:r w:rsidRPr="009E6BD5">
        <w:rPr>
          <w:rFonts w:cstheme="minorBidi" w:hint="eastAsia"/>
          <w:b/>
          <w:color w:val="auto"/>
          <w:kern w:val="2"/>
          <w:szCs w:val="32"/>
        </w:rPr>
        <w:t>传感器设备的安装位置</w:t>
      </w:r>
    </w:p>
    <w:tbl>
      <w:tblPr>
        <w:tblStyle w:val="ad"/>
        <w:tblW w:w="0" w:type="auto"/>
        <w:jc w:val="center"/>
        <w:tblLook w:val="04A0" w:firstRow="1" w:lastRow="0" w:firstColumn="1" w:lastColumn="0" w:noHBand="0" w:noVBand="1"/>
      </w:tblPr>
      <w:tblGrid>
        <w:gridCol w:w="3043"/>
        <w:gridCol w:w="4395"/>
      </w:tblGrid>
      <w:tr w:rsidR="00FE1EFA" w:rsidRPr="009E6BD5" w14:paraId="0DFFAF59" w14:textId="77777777" w:rsidTr="005315B9">
        <w:trPr>
          <w:jc w:val="center"/>
        </w:trPr>
        <w:tc>
          <w:tcPr>
            <w:tcW w:w="3043" w:type="dxa"/>
            <w:vAlign w:val="center"/>
          </w:tcPr>
          <w:p w14:paraId="58BC2FB4" w14:textId="77777777" w:rsidR="00FE1EFA" w:rsidRPr="009E6BD5" w:rsidRDefault="00FE1EFA" w:rsidP="005315B9">
            <w:pPr>
              <w:spacing w:line="360" w:lineRule="auto"/>
              <w:jc w:val="center"/>
              <w:rPr>
                <w:color w:val="000000" w:themeColor="text1"/>
              </w:rPr>
            </w:pPr>
            <w:r w:rsidRPr="009E6BD5">
              <w:rPr>
                <w:color w:val="000000" w:themeColor="text1"/>
              </w:rPr>
              <w:t>传感器类型</w:t>
            </w:r>
          </w:p>
        </w:tc>
        <w:tc>
          <w:tcPr>
            <w:tcW w:w="4395" w:type="dxa"/>
          </w:tcPr>
          <w:p w14:paraId="467EEABA" w14:textId="77777777" w:rsidR="00FE1EFA" w:rsidRPr="009E6BD5" w:rsidRDefault="00FE1EFA" w:rsidP="005315B9">
            <w:pPr>
              <w:spacing w:line="360" w:lineRule="auto"/>
              <w:jc w:val="center"/>
              <w:rPr>
                <w:color w:val="000000" w:themeColor="text1"/>
              </w:rPr>
            </w:pPr>
            <w:r w:rsidRPr="009E6BD5">
              <w:rPr>
                <w:color w:val="000000" w:themeColor="text1"/>
              </w:rPr>
              <w:t>安装位置</w:t>
            </w:r>
          </w:p>
        </w:tc>
      </w:tr>
      <w:tr w:rsidR="00FE1EFA" w:rsidRPr="009E6BD5" w14:paraId="37227C02" w14:textId="77777777" w:rsidTr="005315B9">
        <w:trPr>
          <w:jc w:val="center"/>
        </w:trPr>
        <w:tc>
          <w:tcPr>
            <w:tcW w:w="3043" w:type="dxa"/>
            <w:vAlign w:val="center"/>
          </w:tcPr>
          <w:p w14:paraId="24F6B1A4" w14:textId="77777777" w:rsidR="00FE1EFA" w:rsidRPr="009E6BD5" w:rsidRDefault="00FE1EFA" w:rsidP="005315B9">
            <w:pPr>
              <w:spacing w:line="360" w:lineRule="auto"/>
              <w:jc w:val="center"/>
              <w:rPr>
                <w:color w:val="000000" w:themeColor="text1"/>
              </w:rPr>
            </w:pPr>
            <w:r w:rsidRPr="009E6BD5">
              <w:rPr>
                <w:color w:val="000000" w:themeColor="text1"/>
              </w:rPr>
              <w:t>温度传感器</w:t>
            </w:r>
          </w:p>
        </w:tc>
        <w:tc>
          <w:tcPr>
            <w:tcW w:w="4395" w:type="dxa"/>
          </w:tcPr>
          <w:p w14:paraId="27099EEC" w14:textId="77777777" w:rsidR="00FE1EFA" w:rsidRPr="009E6BD5" w:rsidRDefault="00FE1EFA" w:rsidP="005315B9">
            <w:pPr>
              <w:spacing w:line="360" w:lineRule="auto"/>
              <w:jc w:val="center"/>
              <w:rPr>
                <w:color w:val="000000" w:themeColor="text1"/>
              </w:rPr>
            </w:pPr>
            <w:r w:rsidRPr="009E6BD5">
              <w:rPr>
                <w:color w:val="000000" w:themeColor="text1"/>
              </w:rPr>
              <w:t>管内</w:t>
            </w:r>
          </w:p>
        </w:tc>
      </w:tr>
      <w:tr w:rsidR="00FE1EFA" w:rsidRPr="009E6BD5" w14:paraId="7391CCA1" w14:textId="77777777" w:rsidTr="005315B9">
        <w:trPr>
          <w:jc w:val="center"/>
        </w:trPr>
        <w:tc>
          <w:tcPr>
            <w:tcW w:w="3043" w:type="dxa"/>
            <w:vAlign w:val="center"/>
          </w:tcPr>
          <w:p w14:paraId="40FC1C03" w14:textId="77777777" w:rsidR="00FE1EFA" w:rsidRPr="009E6BD5" w:rsidRDefault="00FE1EFA" w:rsidP="005315B9">
            <w:pPr>
              <w:spacing w:line="360" w:lineRule="auto"/>
              <w:jc w:val="center"/>
              <w:rPr>
                <w:color w:val="000000" w:themeColor="text1"/>
              </w:rPr>
            </w:pPr>
            <w:r w:rsidRPr="009E6BD5">
              <w:rPr>
                <w:color w:val="000000" w:themeColor="text1"/>
              </w:rPr>
              <w:t>水质监测仪</w:t>
            </w:r>
          </w:p>
        </w:tc>
        <w:tc>
          <w:tcPr>
            <w:tcW w:w="4395" w:type="dxa"/>
          </w:tcPr>
          <w:p w14:paraId="22CB7D47" w14:textId="77777777" w:rsidR="00FE1EFA" w:rsidRPr="009E6BD5" w:rsidRDefault="00FE1EFA" w:rsidP="005315B9">
            <w:pPr>
              <w:spacing w:line="360" w:lineRule="auto"/>
              <w:jc w:val="center"/>
              <w:rPr>
                <w:color w:val="000000" w:themeColor="text1"/>
              </w:rPr>
            </w:pPr>
            <w:r w:rsidRPr="009E6BD5">
              <w:rPr>
                <w:color w:val="000000" w:themeColor="text1"/>
              </w:rPr>
              <w:t>管壁</w:t>
            </w:r>
          </w:p>
        </w:tc>
      </w:tr>
      <w:tr w:rsidR="00FE1EFA" w:rsidRPr="009E6BD5" w14:paraId="4B4D7646" w14:textId="77777777" w:rsidTr="005315B9">
        <w:trPr>
          <w:jc w:val="center"/>
        </w:trPr>
        <w:tc>
          <w:tcPr>
            <w:tcW w:w="3043" w:type="dxa"/>
            <w:vAlign w:val="center"/>
          </w:tcPr>
          <w:p w14:paraId="3B643366" w14:textId="77777777" w:rsidR="00FE1EFA" w:rsidRPr="009E6BD5" w:rsidRDefault="00FE1EFA" w:rsidP="005315B9">
            <w:pPr>
              <w:spacing w:line="360" w:lineRule="auto"/>
              <w:jc w:val="center"/>
              <w:rPr>
                <w:color w:val="000000" w:themeColor="text1"/>
              </w:rPr>
            </w:pPr>
            <w:r w:rsidRPr="009E6BD5">
              <w:rPr>
                <w:color w:val="000000" w:themeColor="text1"/>
              </w:rPr>
              <w:t>流量监测仪</w:t>
            </w:r>
          </w:p>
        </w:tc>
        <w:tc>
          <w:tcPr>
            <w:tcW w:w="4395" w:type="dxa"/>
          </w:tcPr>
          <w:p w14:paraId="0E14B416" w14:textId="77777777" w:rsidR="00FE1EFA" w:rsidRPr="009E6BD5" w:rsidRDefault="00FE1EFA" w:rsidP="005315B9">
            <w:pPr>
              <w:spacing w:line="360" w:lineRule="auto"/>
              <w:jc w:val="center"/>
              <w:rPr>
                <w:color w:val="000000" w:themeColor="text1"/>
              </w:rPr>
            </w:pPr>
            <w:r w:rsidRPr="009E6BD5">
              <w:rPr>
                <w:color w:val="000000" w:themeColor="text1"/>
              </w:rPr>
              <w:t>管道内液体流动脉冲小的地方</w:t>
            </w:r>
          </w:p>
        </w:tc>
      </w:tr>
      <w:tr w:rsidR="00FE1EFA" w:rsidRPr="009E6BD5" w14:paraId="1C208FD7" w14:textId="77777777" w:rsidTr="005315B9">
        <w:trPr>
          <w:jc w:val="center"/>
        </w:trPr>
        <w:tc>
          <w:tcPr>
            <w:tcW w:w="3043" w:type="dxa"/>
            <w:vAlign w:val="center"/>
          </w:tcPr>
          <w:p w14:paraId="75BF43CD" w14:textId="77777777" w:rsidR="00FE1EFA" w:rsidRPr="009E6BD5" w:rsidRDefault="00FE1EFA" w:rsidP="005315B9">
            <w:pPr>
              <w:spacing w:line="360" w:lineRule="auto"/>
              <w:jc w:val="center"/>
              <w:rPr>
                <w:color w:val="000000" w:themeColor="text1"/>
              </w:rPr>
            </w:pPr>
            <w:r w:rsidRPr="009E6BD5">
              <w:rPr>
                <w:color w:val="000000" w:themeColor="text1"/>
              </w:rPr>
              <w:t>液位监测仪</w:t>
            </w:r>
          </w:p>
        </w:tc>
        <w:tc>
          <w:tcPr>
            <w:tcW w:w="4395" w:type="dxa"/>
          </w:tcPr>
          <w:p w14:paraId="459910A6" w14:textId="77777777" w:rsidR="00FE1EFA" w:rsidRPr="009E6BD5" w:rsidRDefault="00FE1EFA" w:rsidP="005315B9">
            <w:pPr>
              <w:spacing w:line="360" w:lineRule="auto"/>
              <w:jc w:val="center"/>
              <w:rPr>
                <w:color w:val="000000" w:themeColor="text1"/>
              </w:rPr>
            </w:pPr>
            <w:r w:rsidRPr="009E6BD5">
              <w:rPr>
                <w:color w:val="000000" w:themeColor="text1"/>
              </w:rPr>
              <w:t>井壁</w:t>
            </w:r>
          </w:p>
        </w:tc>
      </w:tr>
      <w:tr w:rsidR="00FE1EFA" w:rsidRPr="009E6BD5" w14:paraId="61E3A5BB" w14:textId="77777777" w:rsidTr="005315B9">
        <w:trPr>
          <w:jc w:val="center"/>
        </w:trPr>
        <w:tc>
          <w:tcPr>
            <w:tcW w:w="3043" w:type="dxa"/>
            <w:vAlign w:val="center"/>
          </w:tcPr>
          <w:p w14:paraId="283AF549" w14:textId="77777777" w:rsidR="00FE1EFA" w:rsidRPr="009E6BD5" w:rsidRDefault="00FE1EFA" w:rsidP="005315B9">
            <w:pPr>
              <w:spacing w:line="360" w:lineRule="auto"/>
              <w:jc w:val="center"/>
              <w:rPr>
                <w:color w:val="000000" w:themeColor="text1"/>
              </w:rPr>
            </w:pPr>
            <w:r w:rsidRPr="009E6BD5">
              <w:rPr>
                <w:color w:val="000000" w:themeColor="text1"/>
              </w:rPr>
              <w:t>流速监测仪</w:t>
            </w:r>
          </w:p>
        </w:tc>
        <w:tc>
          <w:tcPr>
            <w:tcW w:w="4395" w:type="dxa"/>
          </w:tcPr>
          <w:p w14:paraId="78E0C49D" w14:textId="77777777" w:rsidR="00FE1EFA" w:rsidRPr="009E6BD5" w:rsidRDefault="00FE1EFA" w:rsidP="005315B9">
            <w:pPr>
              <w:spacing w:line="360" w:lineRule="auto"/>
              <w:jc w:val="center"/>
              <w:rPr>
                <w:color w:val="000000" w:themeColor="text1"/>
              </w:rPr>
            </w:pPr>
            <w:r w:rsidRPr="009E6BD5">
              <w:rPr>
                <w:color w:val="000000" w:themeColor="text1"/>
              </w:rPr>
              <w:t>管道内液体流动脉冲小的地方</w:t>
            </w:r>
          </w:p>
        </w:tc>
      </w:tr>
      <w:tr w:rsidR="00FE1EFA" w:rsidRPr="009E6BD5" w14:paraId="26A0A1C0" w14:textId="77777777" w:rsidTr="005315B9">
        <w:trPr>
          <w:jc w:val="center"/>
        </w:trPr>
        <w:tc>
          <w:tcPr>
            <w:tcW w:w="3043" w:type="dxa"/>
            <w:vAlign w:val="center"/>
          </w:tcPr>
          <w:p w14:paraId="7559E9F2" w14:textId="77777777" w:rsidR="00FE1EFA" w:rsidRPr="009E6BD5" w:rsidRDefault="00FE1EFA" w:rsidP="005315B9">
            <w:pPr>
              <w:spacing w:line="360" w:lineRule="auto"/>
              <w:jc w:val="center"/>
              <w:rPr>
                <w:color w:val="000000" w:themeColor="text1"/>
              </w:rPr>
            </w:pPr>
            <w:r w:rsidRPr="009E6BD5">
              <w:rPr>
                <w:color w:val="000000" w:themeColor="text1"/>
              </w:rPr>
              <w:t>智能井盖监测设备</w:t>
            </w:r>
          </w:p>
        </w:tc>
        <w:tc>
          <w:tcPr>
            <w:tcW w:w="4395" w:type="dxa"/>
          </w:tcPr>
          <w:p w14:paraId="1570E227" w14:textId="77777777" w:rsidR="00FE1EFA" w:rsidRPr="009E6BD5" w:rsidRDefault="00FE1EFA" w:rsidP="005315B9">
            <w:pPr>
              <w:spacing w:line="360" w:lineRule="auto"/>
              <w:jc w:val="center"/>
              <w:rPr>
                <w:color w:val="000000" w:themeColor="text1"/>
              </w:rPr>
            </w:pPr>
            <w:r w:rsidRPr="009E6BD5">
              <w:rPr>
                <w:color w:val="000000" w:themeColor="text1"/>
              </w:rPr>
              <w:t>井盖底部</w:t>
            </w:r>
          </w:p>
        </w:tc>
      </w:tr>
    </w:tbl>
    <w:p w14:paraId="7B6A0356" w14:textId="77777777" w:rsidR="00FE1EFA" w:rsidRDefault="00FE1EFA" w:rsidP="00FE1EFA">
      <w:pPr>
        <w:spacing w:line="360" w:lineRule="auto"/>
        <w:ind w:left="420" w:firstLine="420"/>
        <w:rPr>
          <w:color w:val="000000" w:themeColor="text1"/>
          <w:sz w:val="24"/>
          <w:szCs w:val="24"/>
        </w:rPr>
      </w:pPr>
    </w:p>
    <w:p w14:paraId="2D0EEA1D"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9.3.</w:t>
      </w:r>
      <w:r w:rsidRPr="006C0C65">
        <w:rPr>
          <w:b/>
          <w:bCs/>
          <w:color w:val="000000" w:themeColor="text1"/>
          <w:sz w:val="24"/>
          <w:szCs w:val="24"/>
        </w:rPr>
        <w:t>3</w:t>
      </w:r>
      <w:r>
        <w:rPr>
          <w:rFonts w:hint="eastAsia"/>
          <w:color w:val="000000" w:themeColor="text1"/>
          <w:sz w:val="24"/>
          <w:szCs w:val="24"/>
        </w:rPr>
        <w:t xml:space="preserve"> </w:t>
      </w:r>
      <w:r>
        <w:rPr>
          <w:rFonts w:hint="eastAsia"/>
          <w:color w:val="000000" w:themeColor="text1"/>
          <w:sz w:val="24"/>
          <w:szCs w:val="24"/>
        </w:rPr>
        <w:t>为保障排水物联网设备设施的稳定运行，保证采集数据的完整性和准确性，应对物联网设备设施进行定期维护工作。</w:t>
      </w:r>
    </w:p>
    <w:p w14:paraId="72980E16"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9.3.</w:t>
      </w:r>
      <w:r w:rsidRPr="006C0C65">
        <w:rPr>
          <w:b/>
          <w:bCs/>
          <w:color w:val="000000" w:themeColor="text1"/>
          <w:sz w:val="24"/>
          <w:szCs w:val="24"/>
        </w:rPr>
        <w:t>4</w:t>
      </w:r>
      <w:r w:rsidRPr="006C0C65">
        <w:rPr>
          <w:rFonts w:hint="eastAsia"/>
          <w:b/>
          <w:bCs/>
          <w:color w:val="000000" w:themeColor="text1"/>
          <w:sz w:val="24"/>
          <w:szCs w:val="24"/>
        </w:rPr>
        <w:t xml:space="preserve"> </w:t>
      </w:r>
      <w:r>
        <w:rPr>
          <w:rFonts w:hint="eastAsia"/>
          <w:color w:val="000000" w:themeColor="text1"/>
          <w:sz w:val="24"/>
          <w:szCs w:val="24"/>
        </w:rPr>
        <w:t>所有物联网设备设施应全部接入系统物联网子系统中，统一调度、运维和管理。应对物联网设备设施进行统一编码，保证设施编号的唯一性，以便后期管理维护。</w:t>
      </w:r>
    </w:p>
    <w:p w14:paraId="4E614D84"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9.3.5 </w:t>
      </w:r>
      <w:r>
        <w:rPr>
          <w:rFonts w:hint="eastAsia"/>
          <w:color w:val="000000" w:themeColor="text1"/>
          <w:sz w:val="24"/>
          <w:szCs w:val="24"/>
        </w:rPr>
        <w:t>使用通信运营商的物联网数据流量卡、互联网宽带等应及时查询、关注缴费情况，避免欠费停用。</w:t>
      </w:r>
    </w:p>
    <w:p w14:paraId="05E78D9C"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9.3.6 </w:t>
      </w:r>
      <w:r>
        <w:rPr>
          <w:rFonts w:hint="eastAsia"/>
          <w:color w:val="000000" w:themeColor="text1"/>
          <w:sz w:val="24"/>
          <w:szCs w:val="24"/>
        </w:rPr>
        <w:t>当厂商中同类物联网设备设施进行了更新升级后，应对现场设备按需进行升级工作。升级后的物联网位置、通信、数据端口等保持不变。</w:t>
      </w:r>
    </w:p>
    <w:p w14:paraId="1F30462E" w14:textId="77777777" w:rsidR="00FE1EFA" w:rsidRPr="000809F2" w:rsidRDefault="00FE1EFA" w:rsidP="000809F2">
      <w:pPr>
        <w:pStyle w:val="afb"/>
        <w:spacing w:before="312" w:after="156"/>
        <w:rPr>
          <w:rFonts w:ascii="Times New Roman" w:hAnsi="Times New Roman" w:cs="Times New Roman"/>
          <w:b/>
          <w:bCs/>
          <w:sz w:val="28"/>
          <w:szCs w:val="22"/>
        </w:rPr>
      </w:pPr>
      <w:bookmarkStart w:id="67" w:name="_Toc128087459"/>
      <w:bookmarkStart w:id="68" w:name="_Hlk128042995"/>
      <w:r w:rsidRPr="000809F2">
        <w:rPr>
          <w:rFonts w:ascii="Times New Roman" w:hAnsi="Times New Roman" w:cs="Times New Roman" w:hint="eastAsia"/>
          <w:b/>
          <w:bCs/>
          <w:sz w:val="28"/>
          <w:szCs w:val="22"/>
        </w:rPr>
        <w:t xml:space="preserve">9.4 </w:t>
      </w:r>
      <w:r w:rsidRPr="000809F2">
        <w:rPr>
          <w:rFonts w:ascii="Times New Roman" w:hAnsi="Times New Roman" w:cs="Times New Roman" w:hint="eastAsia"/>
          <w:b/>
          <w:bCs/>
          <w:sz w:val="28"/>
          <w:szCs w:val="22"/>
        </w:rPr>
        <w:t>设备功能要求</w:t>
      </w:r>
      <w:bookmarkEnd w:id="67"/>
    </w:p>
    <w:bookmarkEnd w:id="68"/>
    <w:p w14:paraId="397BB5E1"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 xml:space="preserve">9.4.1 </w:t>
      </w:r>
      <w:r>
        <w:rPr>
          <w:rFonts w:hint="eastAsia"/>
          <w:color w:val="000000" w:themeColor="text1"/>
          <w:sz w:val="24"/>
          <w:szCs w:val="24"/>
        </w:rPr>
        <w:t>远传功能宜通过无线通信网络，实现数据的上传。</w:t>
      </w:r>
    </w:p>
    <w:p w14:paraId="59FD4A7C"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w:t>
      </w:r>
      <w:r w:rsidRPr="006C0C65">
        <w:rPr>
          <w:b/>
          <w:bCs/>
          <w:color w:val="000000" w:themeColor="text1"/>
          <w:sz w:val="24"/>
          <w:szCs w:val="24"/>
        </w:rPr>
        <w:t xml:space="preserve">.4.2 </w:t>
      </w:r>
      <w:r>
        <w:rPr>
          <w:rFonts w:hint="eastAsia"/>
          <w:color w:val="000000" w:themeColor="text1"/>
          <w:sz w:val="24"/>
          <w:szCs w:val="24"/>
        </w:rPr>
        <w:t>控制功能宜通过系统实现指令的接收和采集，控制物联网设备。</w:t>
      </w:r>
    </w:p>
    <w:p w14:paraId="651F5767"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w:t>
      </w:r>
      <w:r w:rsidRPr="006C0C65">
        <w:rPr>
          <w:b/>
          <w:bCs/>
          <w:color w:val="000000" w:themeColor="text1"/>
          <w:sz w:val="24"/>
          <w:szCs w:val="24"/>
        </w:rPr>
        <w:t xml:space="preserve">.4.3 </w:t>
      </w:r>
      <w:r>
        <w:rPr>
          <w:rFonts w:hint="eastAsia"/>
          <w:color w:val="000000" w:themeColor="text1"/>
          <w:sz w:val="24"/>
          <w:szCs w:val="24"/>
        </w:rPr>
        <w:t>设备阈值调整宜通过系统对物联网设备进行阈值的周期性评估和调整。</w:t>
      </w:r>
    </w:p>
    <w:p w14:paraId="7E68FAE2" w14:textId="77777777" w:rsidR="00FE1EFA" w:rsidRDefault="00FE1EFA" w:rsidP="00216F79">
      <w:pPr>
        <w:spacing w:line="360" w:lineRule="auto"/>
        <w:ind w:firstLine="6"/>
        <w:rPr>
          <w:color w:val="000000" w:themeColor="text1"/>
          <w:sz w:val="24"/>
          <w:szCs w:val="24"/>
        </w:rPr>
      </w:pPr>
      <w:r w:rsidRPr="006C0C65">
        <w:rPr>
          <w:rFonts w:hint="eastAsia"/>
          <w:b/>
          <w:bCs/>
          <w:color w:val="000000" w:themeColor="text1"/>
          <w:sz w:val="24"/>
          <w:szCs w:val="24"/>
        </w:rPr>
        <w:t>9.4.</w:t>
      </w:r>
      <w:r w:rsidRPr="006C0C65">
        <w:rPr>
          <w:b/>
          <w:bCs/>
          <w:color w:val="000000" w:themeColor="text1"/>
          <w:sz w:val="24"/>
          <w:szCs w:val="24"/>
        </w:rPr>
        <w:t>4</w:t>
      </w:r>
      <w:r w:rsidRPr="006C0C65">
        <w:rPr>
          <w:rFonts w:hint="eastAsia"/>
          <w:b/>
          <w:bCs/>
          <w:color w:val="000000" w:themeColor="text1"/>
          <w:sz w:val="24"/>
          <w:szCs w:val="24"/>
        </w:rPr>
        <w:t xml:space="preserve"> </w:t>
      </w:r>
      <w:r>
        <w:rPr>
          <w:rFonts w:hint="eastAsia"/>
          <w:color w:val="000000" w:themeColor="text1"/>
          <w:sz w:val="24"/>
          <w:szCs w:val="24"/>
        </w:rPr>
        <w:t>物联网设备宜具有监测数值达到阈值后进行预警或报警的功能。</w:t>
      </w:r>
    </w:p>
    <w:p w14:paraId="1C6DA298" w14:textId="77777777" w:rsidR="00FE1EFA" w:rsidRDefault="00FE1EFA" w:rsidP="00216F79">
      <w:pPr>
        <w:spacing w:line="360" w:lineRule="auto"/>
        <w:ind w:firstLine="6"/>
        <w:rPr>
          <w:color w:val="000000" w:themeColor="text1"/>
          <w:sz w:val="24"/>
          <w:szCs w:val="24"/>
        </w:rPr>
      </w:pPr>
      <w:r w:rsidRPr="006C0C65">
        <w:rPr>
          <w:b/>
          <w:bCs/>
          <w:color w:val="000000" w:themeColor="text1"/>
          <w:sz w:val="24"/>
          <w:szCs w:val="24"/>
        </w:rPr>
        <w:t xml:space="preserve">9.4.5 </w:t>
      </w:r>
      <w:r>
        <w:rPr>
          <w:rFonts w:hint="eastAsia"/>
          <w:color w:val="000000" w:themeColor="text1"/>
          <w:sz w:val="24"/>
          <w:szCs w:val="24"/>
        </w:rPr>
        <w:t>物联网设备的保护功能宜符合下列规定：</w:t>
      </w:r>
    </w:p>
    <w:p w14:paraId="350369AD" w14:textId="77777777" w:rsidR="00FE1EFA" w:rsidRDefault="00FE1EFA" w:rsidP="00F52564">
      <w:pPr>
        <w:spacing w:line="360" w:lineRule="auto"/>
        <w:ind w:firstLine="420"/>
        <w:rPr>
          <w:color w:val="000000" w:themeColor="text1"/>
          <w:sz w:val="24"/>
          <w:szCs w:val="24"/>
        </w:rPr>
      </w:pPr>
      <w:r w:rsidRPr="006C0C65">
        <w:rPr>
          <w:b/>
          <w:bCs/>
          <w:color w:val="000000" w:themeColor="text1"/>
          <w:sz w:val="24"/>
          <w:szCs w:val="24"/>
        </w:rPr>
        <w:lastRenderedPageBreak/>
        <w:t xml:space="preserve">1 </w:t>
      </w:r>
      <w:r>
        <w:rPr>
          <w:rFonts w:hint="eastAsia"/>
          <w:color w:val="000000" w:themeColor="text1"/>
          <w:sz w:val="24"/>
          <w:szCs w:val="24"/>
        </w:rPr>
        <w:t>宜</w:t>
      </w:r>
      <w:r w:rsidRPr="00A477A7">
        <w:rPr>
          <w:rFonts w:hint="eastAsia"/>
          <w:color w:val="000000" w:themeColor="text1"/>
          <w:sz w:val="24"/>
          <w:szCs w:val="24"/>
        </w:rPr>
        <w:t>保存近</w:t>
      </w:r>
      <w:r w:rsidRPr="00A477A7">
        <w:rPr>
          <w:rFonts w:hint="eastAsia"/>
          <w:color w:val="000000" w:themeColor="text1"/>
          <w:sz w:val="24"/>
          <w:szCs w:val="24"/>
        </w:rPr>
        <w:t>1</w:t>
      </w:r>
      <w:r w:rsidRPr="00A477A7">
        <w:rPr>
          <w:color w:val="000000" w:themeColor="text1"/>
          <w:sz w:val="24"/>
          <w:szCs w:val="24"/>
        </w:rPr>
        <w:t>8</w:t>
      </w:r>
      <w:r w:rsidRPr="00A477A7">
        <w:rPr>
          <w:rFonts w:hint="eastAsia"/>
          <w:color w:val="000000" w:themeColor="text1"/>
          <w:sz w:val="24"/>
          <w:szCs w:val="24"/>
        </w:rPr>
        <w:t>个月每月异常数据，近</w:t>
      </w:r>
      <w:r w:rsidRPr="00A477A7">
        <w:rPr>
          <w:rFonts w:hint="eastAsia"/>
          <w:color w:val="000000" w:themeColor="text1"/>
          <w:sz w:val="24"/>
          <w:szCs w:val="24"/>
        </w:rPr>
        <w:t>1</w:t>
      </w:r>
      <w:r w:rsidRPr="00A477A7">
        <w:rPr>
          <w:rFonts w:hint="eastAsia"/>
          <w:color w:val="000000" w:themeColor="text1"/>
          <w:sz w:val="24"/>
          <w:szCs w:val="24"/>
        </w:rPr>
        <w:t>个月每天定点数据，近</w:t>
      </w:r>
      <w:r w:rsidRPr="00A477A7">
        <w:rPr>
          <w:rFonts w:hint="eastAsia"/>
          <w:color w:val="000000" w:themeColor="text1"/>
          <w:sz w:val="24"/>
          <w:szCs w:val="24"/>
        </w:rPr>
        <w:t>7</w:t>
      </w:r>
      <w:r w:rsidRPr="00A477A7">
        <w:rPr>
          <w:rFonts w:hint="eastAsia"/>
          <w:color w:val="000000" w:themeColor="text1"/>
          <w:sz w:val="24"/>
          <w:szCs w:val="24"/>
        </w:rPr>
        <w:t>天每天每小时数据。</w:t>
      </w:r>
      <w:r>
        <w:rPr>
          <w:rFonts w:hint="eastAsia"/>
          <w:color w:val="000000" w:themeColor="text1"/>
          <w:sz w:val="24"/>
          <w:szCs w:val="24"/>
        </w:rPr>
        <w:t>应记录数据异常的时间、异常数据、异常设备</w:t>
      </w:r>
      <w:r>
        <w:rPr>
          <w:rFonts w:hint="eastAsia"/>
          <w:color w:val="000000" w:themeColor="text1"/>
          <w:sz w:val="24"/>
          <w:szCs w:val="24"/>
        </w:rPr>
        <w:t>ID</w:t>
      </w:r>
      <w:r>
        <w:rPr>
          <w:rFonts w:hint="eastAsia"/>
          <w:color w:val="000000" w:themeColor="text1"/>
          <w:sz w:val="24"/>
          <w:szCs w:val="24"/>
        </w:rPr>
        <w:t>、异常处理时间、异常处理方案等。应记录故障发生时间、故障发生设备</w:t>
      </w:r>
      <w:r>
        <w:rPr>
          <w:rFonts w:hint="eastAsia"/>
          <w:color w:val="000000" w:themeColor="text1"/>
          <w:sz w:val="24"/>
          <w:szCs w:val="24"/>
        </w:rPr>
        <w:t>ID</w:t>
      </w:r>
      <w:r>
        <w:rPr>
          <w:rFonts w:hint="eastAsia"/>
          <w:color w:val="000000" w:themeColor="text1"/>
          <w:sz w:val="24"/>
          <w:szCs w:val="24"/>
        </w:rPr>
        <w:t>、当前运行状态、累计数据、最近</w:t>
      </w:r>
      <w:r>
        <w:rPr>
          <w:rFonts w:hint="eastAsia"/>
          <w:color w:val="000000" w:themeColor="text1"/>
          <w:sz w:val="24"/>
          <w:szCs w:val="24"/>
        </w:rPr>
        <w:t>1</w:t>
      </w:r>
      <w:r>
        <w:rPr>
          <w:color w:val="000000" w:themeColor="text1"/>
          <w:sz w:val="24"/>
          <w:szCs w:val="24"/>
        </w:rPr>
        <w:t>0</w:t>
      </w:r>
      <w:r>
        <w:rPr>
          <w:rFonts w:hint="eastAsia"/>
          <w:color w:val="000000" w:themeColor="text1"/>
          <w:sz w:val="24"/>
          <w:szCs w:val="24"/>
        </w:rPr>
        <w:t>次修改设备参数的时间及参数值；</w:t>
      </w:r>
    </w:p>
    <w:p w14:paraId="5EF9DE20" w14:textId="77777777" w:rsidR="00FE1EFA" w:rsidRDefault="00FE1EFA" w:rsidP="00F52564">
      <w:pPr>
        <w:spacing w:line="360" w:lineRule="auto"/>
        <w:ind w:firstLine="420"/>
        <w:rPr>
          <w:color w:val="000000" w:themeColor="text1"/>
          <w:sz w:val="24"/>
          <w:szCs w:val="24"/>
        </w:rPr>
      </w:pPr>
      <w:r w:rsidRPr="006C0C65">
        <w:rPr>
          <w:b/>
          <w:bCs/>
          <w:color w:val="000000" w:themeColor="text1"/>
          <w:sz w:val="24"/>
          <w:szCs w:val="24"/>
        </w:rPr>
        <w:t xml:space="preserve">2 </w:t>
      </w:r>
      <w:r>
        <w:rPr>
          <w:rFonts w:hint="eastAsia"/>
          <w:color w:val="000000" w:themeColor="text1"/>
          <w:sz w:val="24"/>
          <w:szCs w:val="24"/>
        </w:rPr>
        <w:t>当检测到电压或电量低至设定的阈值后，宜自动保存实时监测数据，并有欠压或电量不足提示信息，恢复供电或更换电池后，宜恢复保存的数据，并正常工作；</w:t>
      </w:r>
    </w:p>
    <w:p w14:paraId="32CB4805" w14:textId="77777777" w:rsidR="00FE1EFA" w:rsidRDefault="00FE1EFA" w:rsidP="00F52564">
      <w:pPr>
        <w:spacing w:line="360" w:lineRule="auto"/>
        <w:ind w:firstLine="420"/>
        <w:rPr>
          <w:color w:val="000000" w:themeColor="text1"/>
          <w:sz w:val="24"/>
          <w:szCs w:val="24"/>
        </w:rPr>
      </w:pPr>
      <w:r w:rsidRPr="006C0C65">
        <w:rPr>
          <w:b/>
          <w:bCs/>
          <w:color w:val="000000" w:themeColor="text1"/>
          <w:sz w:val="24"/>
          <w:szCs w:val="24"/>
        </w:rPr>
        <w:t xml:space="preserve">3 </w:t>
      </w:r>
      <w:r>
        <w:rPr>
          <w:rFonts w:hint="eastAsia"/>
          <w:color w:val="000000" w:themeColor="text1"/>
          <w:sz w:val="24"/>
          <w:szCs w:val="24"/>
        </w:rPr>
        <w:t>物联网设备在未连接网络时可在现场进行人工干预，强制唤醒物联网设备；</w:t>
      </w:r>
    </w:p>
    <w:p w14:paraId="220BC8C4" w14:textId="3B96ABDA" w:rsidR="00583AE1" w:rsidRPr="00C41F44" w:rsidRDefault="00FE1EFA" w:rsidP="00F52564">
      <w:pPr>
        <w:spacing w:line="360" w:lineRule="auto"/>
        <w:ind w:firstLine="420"/>
        <w:rPr>
          <w:color w:val="000000" w:themeColor="text1"/>
          <w:sz w:val="24"/>
          <w:szCs w:val="24"/>
        </w:rPr>
      </w:pPr>
      <w:r w:rsidRPr="006C0C65">
        <w:rPr>
          <w:b/>
          <w:bCs/>
          <w:color w:val="000000" w:themeColor="text1"/>
          <w:sz w:val="24"/>
          <w:szCs w:val="24"/>
        </w:rPr>
        <w:t xml:space="preserve">4 </w:t>
      </w:r>
      <w:r>
        <w:rPr>
          <w:rFonts w:hint="eastAsia"/>
          <w:color w:val="000000" w:themeColor="text1"/>
          <w:sz w:val="24"/>
          <w:szCs w:val="24"/>
        </w:rPr>
        <w:t>物联网设备元件部件收到磁干扰等干扰时应报警。</w:t>
      </w:r>
    </w:p>
    <w:p w14:paraId="3921C77E" w14:textId="77777777" w:rsidR="00583AE1" w:rsidRDefault="00583AE1" w:rsidP="00583AE1">
      <w:pPr>
        <w:spacing w:line="360" w:lineRule="auto"/>
        <w:rPr>
          <w:color w:val="auto"/>
          <w:sz w:val="24"/>
          <w:szCs w:val="24"/>
        </w:rPr>
      </w:pPr>
      <w:r>
        <w:rPr>
          <w:rFonts w:hint="eastAsia"/>
          <w:color w:val="auto"/>
          <w:sz w:val="24"/>
          <w:szCs w:val="24"/>
        </w:rPr>
        <w:br w:type="page"/>
      </w:r>
    </w:p>
    <w:p w14:paraId="5FEF00C4" w14:textId="7F95C2AA" w:rsidR="00583AE1" w:rsidRPr="000809F2" w:rsidRDefault="00583AE1" w:rsidP="000809F2">
      <w:pPr>
        <w:pStyle w:val="afa"/>
        <w:rPr>
          <w:rFonts w:eastAsia="宋体"/>
          <w:sz w:val="30"/>
        </w:rPr>
      </w:pPr>
      <w:bookmarkStart w:id="69" w:name="_Toc128087460"/>
      <w:r w:rsidRPr="000809F2">
        <w:rPr>
          <w:rFonts w:eastAsia="宋体" w:hint="eastAsia"/>
          <w:sz w:val="30"/>
        </w:rPr>
        <w:lastRenderedPageBreak/>
        <w:t xml:space="preserve">10. </w:t>
      </w:r>
      <w:r w:rsidRPr="000809F2">
        <w:rPr>
          <w:rFonts w:eastAsia="宋体" w:hint="eastAsia"/>
          <w:sz w:val="30"/>
        </w:rPr>
        <w:t>系统运行环境</w:t>
      </w:r>
      <w:bookmarkEnd w:id="69"/>
    </w:p>
    <w:p w14:paraId="071163AD" w14:textId="77777777" w:rsidR="00583AE1" w:rsidRPr="000809F2" w:rsidRDefault="00583AE1" w:rsidP="000809F2">
      <w:pPr>
        <w:pStyle w:val="afb"/>
        <w:spacing w:before="312" w:after="156"/>
        <w:rPr>
          <w:rFonts w:ascii="Times New Roman" w:hAnsi="Times New Roman" w:cs="Times New Roman"/>
          <w:b/>
          <w:bCs/>
          <w:sz w:val="28"/>
          <w:szCs w:val="22"/>
        </w:rPr>
      </w:pPr>
      <w:bookmarkStart w:id="70" w:name="_Toc128087461"/>
      <w:r w:rsidRPr="000809F2">
        <w:rPr>
          <w:rFonts w:ascii="Times New Roman" w:hAnsi="Times New Roman" w:cs="Times New Roman" w:hint="eastAsia"/>
          <w:b/>
          <w:bCs/>
          <w:sz w:val="28"/>
          <w:szCs w:val="22"/>
        </w:rPr>
        <w:t xml:space="preserve">10.1 </w:t>
      </w:r>
      <w:r w:rsidRPr="000809F2">
        <w:rPr>
          <w:rFonts w:ascii="Times New Roman" w:hAnsi="Times New Roman" w:cs="Times New Roman" w:hint="eastAsia"/>
          <w:b/>
          <w:bCs/>
          <w:sz w:val="28"/>
          <w:szCs w:val="22"/>
        </w:rPr>
        <w:t>网络环境</w:t>
      </w:r>
      <w:bookmarkEnd w:id="70"/>
    </w:p>
    <w:p w14:paraId="412994ED"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10.1.1</w:t>
      </w:r>
      <w:r w:rsidRPr="006C0C65">
        <w:rPr>
          <w:rFonts w:hint="eastAsia"/>
          <w:b/>
          <w:bCs/>
          <w:color w:val="000000" w:themeColor="text1"/>
          <w:sz w:val="24"/>
          <w:szCs w:val="24"/>
        </w:rPr>
        <w:t xml:space="preserve"> </w:t>
      </w:r>
      <w:r w:rsidRPr="00216F79">
        <w:rPr>
          <w:rFonts w:hint="eastAsia"/>
          <w:color w:val="000000" w:themeColor="text1"/>
          <w:sz w:val="24"/>
          <w:szCs w:val="24"/>
        </w:rPr>
        <w:t>应具备可靠性和可扩充性，符合国家网络安全的相关要求。</w:t>
      </w:r>
    </w:p>
    <w:p w14:paraId="734320F6"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 xml:space="preserve">10.1.2 </w:t>
      </w:r>
      <w:r w:rsidRPr="00216F79">
        <w:rPr>
          <w:rFonts w:hint="eastAsia"/>
          <w:color w:val="000000" w:themeColor="text1"/>
          <w:sz w:val="24"/>
          <w:szCs w:val="24"/>
        </w:rPr>
        <w:t>应建立网络管理制度和网络运行保障支持体系。</w:t>
      </w:r>
    </w:p>
    <w:p w14:paraId="7154678A"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 xml:space="preserve">10.1.3 </w:t>
      </w:r>
      <w:r w:rsidRPr="00216F79">
        <w:rPr>
          <w:rFonts w:hint="eastAsia"/>
          <w:color w:val="000000" w:themeColor="text1"/>
          <w:sz w:val="24"/>
          <w:szCs w:val="24"/>
        </w:rPr>
        <w:t>网络节点的路由、交换设备应充分考虑数据传输速率和数据吞吐率。</w:t>
      </w:r>
    </w:p>
    <w:p w14:paraId="16F3329A" w14:textId="77777777" w:rsidR="00583AE1" w:rsidRPr="0056452C" w:rsidRDefault="00583AE1" w:rsidP="00216F79">
      <w:pPr>
        <w:spacing w:line="360" w:lineRule="auto"/>
        <w:ind w:firstLine="6"/>
        <w:rPr>
          <w:color w:val="000000" w:themeColor="text1"/>
          <w:sz w:val="24"/>
          <w:szCs w:val="24"/>
        </w:rPr>
      </w:pPr>
      <w:r w:rsidRPr="006C0C65">
        <w:rPr>
          <w:b/>
          <w:bCs/>
          <w:color w:val="000000" w:themeColor="text1"/>
          <w:sz w:val="24"/>
          <w:szCs w:val="24"/>
        </w:rPr>
        <w:t>10.1.4</w:t>
      </w:r>
      <w:r w:rsidRPr="0056452C">
        <w:rPr>
          <w:rFonts w:hint="eastAsia"/>
          <w:color w:val="000000" w:themeColor="text1"/>
          <w:sz w:val="24"/>
          <w:szCs w:val="24"/>
        </w:rPr>
        <w:t>与涉密数据连接的网络应按国家数据安全相关要求执行。</w:t>
      </w:r>
    </w:p>
    <w:p w14:paraId="0AE8ED9A" w14:textId="77777777" w:rsidR="00583AE1" w:rsidRPr="000809F2" w:rsidRDefault="00583AE1" w:rsidP="000809F2">
      <w:pPr>
        <w:pStyle w:val="afb"/>
        <w:spacing w:before="312" w:after="156"/>
        <w:rPr>
          <w:rFonts w:ascii="Times New Roman" w:hAnsi="Times New Roman" w:cs="Times New Roman"/>
          <w:b/>
          <w:bCs/>
          <w:sz w:val="28"/>
          <w:szCs w:val="22"/>
        </w:rPr>
      </w:pPr>
      <w:bookmarkStart w:id="71" w:name="_Toc128087462"/>
      <w:r w:rsidRPr="000809F2">
        <w:rPr>
          <w:rFonts w:ascii="Times New Roman" w:hAnsi="Times New Roman" w:cs="Times New Roman" w:hint="eastAsia"/>
          <w:b/>
          <w:bCs/>
          <w:sz w:val="28"/>
          <w:szCs w:val="22"/>
        </w:rPr>
        <w:t>10.</w:t>
      </w:r>
      <w:r w:rsidRPr="000809F2">
        <w:rPr>
          <w:rFonts w:ascii="Times New Roman" w:hAnsi="Times New Roman" w:cs="Times New Roman"/>
          <w:b/>
          <w:bCs/>
          <w:sz w:val="28"/>
          <w:szCs w:val="22"/>
        </w:rPr>
        <w:t>2</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服务器</w:t>
      </w:r>
      <w:bookmarkEnd w:id="71"/>
    </w:p>
    <w:p w14:paraId="2483BE40" w14:textId="77777777" w:rsidR="00583AE1"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 xml:space="preserve">2.1 </w:t>
      </w:r>
      <w:r>
        <w:rPr>
          <w:rFonts w:hint="eastAsia"/>
          <w:color w:val="000000" w:themeColor="text1"/>
          <w:sz w:val="24"/>
          <w:szCs w:val="24"/>
        </w:rPr>
        <w:t>应根据系统并发用户数和系统运行预期数据量等指标，选择满足系统运行性能要求的合适配置和服务器数量。</w:t>
      </w:r>
    </w:p>
    <w:p w14:paraId="6D26585E"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 xml:space="preserve">2.2 </w:t>
      </w:r>
      <w:r w:rsidRPr="00216F79">
        <w:rPr>
          <w:rFonts w:hint="eastAsia"/>
          <w:color w:val="000000" w:themeColor="text1"/>
          <w:sz w:val="24"/>
          <w:szCs w:val="24"/>
        </w:rPr>
        <w:t>服务器可选用云服务器和本地实体服务器两种。</w:t>
      </w:r>
    </w:p>
    <w:p w14:paraId="7318F40C" w14:textId="77777777" w:rsidR="00583AE1" w:rsidRPr="000809F2" w:rsidRDefault="00583AE1" w:rsidP="000809F2">
      <w:pPr>
        <w:pStyle w:val="afb"/>
        <w:spacing w:before="312" w:after="156"/>
        <w:rPr>
          <w:rFonts w:ascii="Times New Roman" w:hAnsi="Times New Roman" w:cs="Times New Roman"/>
          <w:b/>
          <w:bCs/>
          <w:sz w:val="28"/>
          <w:szCs w:val="22"/>
        </w:rPr>
      </w:pPr>
      <w:bookmarkStart w:id="72" w:name="_Toc128087463"/>
      <w:r w:rsidRPr="000809F2">
        <w:rPr>
          <w:rFonts w:ascii="Times New Roman" w:hAnsi="Times New Roman" w:cs="Times New Roman" w:hint="eastAsia"/>
          <w:b/>
          <w:bCs/>
          <w:sz w:val="28"/>
          <w:szCs w:val="22"/>
        </w:rPr>
        <w:t>10.</w:t>
      </w:r>
      <w:r w:rsidRPr="000809F2">
        <w:rPr>
          <w:rFonts w:ascii="Times New Roman" w:hAnsi="Times New Roman" w:cs="Times New Roman"/>
          <w:b/>
          <w:bCs/>
          <w:sz w:val="28"/>
          <w:szCs w:val="22"/>
        </w:rPr>
        <w:t>3</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存储系统</w:t>
      </w:r>
      <w:bookmarkEnd w:id="72"/>
    </w:p>
    <w:p w14:paraId="78B413FD"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 xml:space="preserve">3.1 </w:t>
      </w:r>
      <w:r w:rsidRPr="00216F79">
        <w:rPr>
          <w:rFonts w:hint="eastAsia"/>
          <w:color w:val="000000" w:themeColor="text1"/>
          <w:sz w:val="24"/>
          <w:szCs w:val="24"/>
        </w:rPr>
        <w:t>应配置独立的存储设备，具备良好的容量扩展能力。</w:t>
      </w:r>
    </w:p>
    <w:p w14:paraId="2F6FBC0F"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 xml:space="preserve">3.2 </w:t>
      </w:r>
      <w:r w:rsidRPr="00216F79">
        <w:rPr>
          <w:rFonts w:hint="eastAsia"/>
          <w:color w:val="000000" w:themeColor="text1"/>
          <w:sz w:val="24"/>
          <w:szCs w:val="24"/>
        </w:rPr>
        <w:t>存储空间宜达到系统现有数据量的二倍以上。</w:t>
      </w:r>
    </w:p>
    <w:p w14:paraId="6C8E5BB2"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 xml:space="preserve">3.3 </w:t>
      </w:r>
      <w:r w:rsidRPr="00216F79">
        <w:rPr>
          <w:rFonts w:hint="eastAsia"/>
          <w:color w:val="000000" w:themeColor="text1"/>
          <w:sz w:val="24"/>
          <w:szCs w:val="24"/>
        </w:rPr>
        <w:t>应配置存储备份设备，具备定时备份能力。</w:t>
      </w:r>
    </w:p>
    <w:p w14:paraId="2C60AA1C" w14:textId="77777777" w:rsidR="00583AE1" w:rsidRPr="000809F2" w:rsidRDefault="00583AE1" w:rsidP="000809F2">
      <w:pPr>
        <w:pStyle w:val="afb"/>
        <w:spacing w:before="312" w:after="156"/>
        <w:rPr>
          <w:rFonts w:ascii="Times New Roman" w:hAnsi="Times New Roman" w:cs="Times New Roman"/>
          <w:b/>
          <w:bCs/>
          <w:sz w:val="28"/>
          <w:szCs w:val="22"/>
        </w:rPr>
      </w:pPr>
      <w:bookmarkStart w:id="73" w:name="_Toc128087464"/>
      <w:r w:rsidRPr="000809F2">
        <w:rPr>
          <w:rFonts w:ascii="Times New Roman" w:hAnsi="Times New Roman" w:cs="Times New Roman"/>
          <w:b/>
          <w:bCs/>
          <w:sz w:val="28"/>
          <w:szCs w:val="22"/>
        </w:rPr>
        <w:t>10.4</w:t>
      </w:r>
      <w:r w:rsidRPr="000809F2">
        <w:rPr>
          <w:rFonts w:ascii="Times New Roman" w:hAnsi="Times New Roman" w:cs="Times New Roman" w:hint="eastAsia"/>
          <w:b/>
          <w:bCs/>
          <w:sz w:val="28"/>
          <w:szCs w:val="22"/>
        </w:rPr>
        <w:t xml:space="preserve"> </w:t>
      </w:r>
      <w:r w:rsidRPr="000809F2">
        <w:rPr>
          <w:rFonts w:ascii="Times New Roman" w:hAnsi="Times New Roman" w:cs="Times New Roman"/>
          <w:b/>
          <w:bCs/>
          <w:sz w:val="28"/>
          <w:szCs w:val="22"/>
        </w:rPr>
        <w:t xml:space="preserve">UPS </w:t>
      </w:r>
      <w:r w:rsidRPr="000809F2">
        <w:rPr>
          <w:rFonts w:ascii="Times New Roman" w:hAnsi="Times New Roman" w:cs="Times New Roman" w:hint="eastAsia"/>
          <w:b/>
          <w:bCs/>
          <w:sz w:val="28"/>
          <w:szCs w:val="22"/>
        </w:rPr>
        <w:t>防断电系统</w:t>
      </w:r>
      <w:bookmarkEnd w:id="73"/>
    </w:p>
    <w:p w14:paraId="136AC420"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 xml:space="preserve">10.4.1 </w:t>
      </w:r>
      <w:r w:rsidRPr="00216F79">
        <w:rPr>
          <w:rFonts w:hint="eastAsia"/>
          <w:color w:val="000000" w:themeColor="text1"/>
          <w:sz w:val="24"/>
          <w:szCs w:val="24"/>
        </w:rPr>
        <w:t>应为系统服务器配置对应规格的</w:t>
      </w:r>
      <w:r w:rsidRPr="00216F79">
        <w:rPr>
          <w:rFonts w:hint="eastAsia"/>
          <w:color w:val="000000" w:themeColor="text1"/>
          <w:sz w:val="24"/>
          <w:szCs w:val="24"/>
        </w:rPr>
        <w:t>U</w:t>
      </w:r>
      <w:r w:rsidRPr="00216F79">
        <w:rPr>
          <w:color w:val="000000" w:themeColor="text1"/>
          <w:sz w:val="24"/>
          <w:szCs w:val="24"/>
        </w:rPr>
        <w:t>PS</w:t>
      </w:r>
      <w:r w:rsidRPr="00216F79">
        <w:rPr>
          <w:rFonts w:hint="eastAsia"/>
          <w:color w:val="000000" w:themeColor="text1"/>
          <w:sz w:val="24"/>
          <w:szCs w:val="24"/>
        </w:rPr>
        <w:t>防断电系统，在常规供电异常断开时为服务器进行临时供电。</w:t>
      </w:r>
    </w:p>
    <w:p w14:paraId="01F2ABD6"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 xml:space="preserve">10.4.2 </w:t>
      </w:r>
      <w:r w:rsidRPr="00216F79">
        <w:rPr>
          <w:rFonts w:hint="eastAsia"/>
          <w:color w:val="000000" w:themeColor="text1"/>
          <w:sz w:val="24"/>
          <w:szCs w:val="24"/>
        </w:rPr>
        <w:t>宜采用专用的</w:t>
      </w:r>
      <w:r w:rsidRPr="00216F79">
        <w:rPr>
          <w:rFonts w:hint="eastAsia"/>
          <w:color w:val="000000" w:themeColor="text1"/>
          <w:sz w:val="24"/>
          <w:szCs w:val="24"/>
        </w:rPr>
        <w:t>UPS</w:t>
      </w:r>
      <w:r w:rsidRPr="00216F79">
        <w:rPr>
          <w:rFonts w:hint="eastAsia"/>
          <w:color w:val="000000" w:themeColor="text1"/>
          <w:sz w:val="24"/>
          <w:szCs w:val="24"/>
        </w:rPr>
        <w:t>网络监控适配器，在服务器出现供电隐患时，通过</w:t>
      </w:r>
      <w:r w:rsidRPr="00216F79">
        <w:rPr>
          <w:rFonts w:hint="eastAsia"/>
          <w:color w:val="000000" w:themeColor="text1"/>
          <w:sz w:val="24"/>
          <w:szCs w:val="24"/>
        </w:rPr>
        <w:t>U</w:t>
      </w:r>
      <w:r w:rsidRPr="00216F79">
        <w:rPr>
          <w:color w:val="000000" w:themeColor="text1"/>
          <w:sz w:val="24"/>
          <w:szCs w:val="24"/>
        </w:rPr>
        <w:t>PS</w:t>
      </w:r>
      <w:r w:rsidRPr="00216F79">
        <w:rPr>
          <w:rFonts w:hint="eastAsia"/>
          <w:color w:val="000000" w:themeColor="text1"/>
          <w:sz w:val="24"/>
          <w:szCs w:val="24"/>
        </w:rPr>
        <w:t>电源的实时状态变化及时采取措施，以避免异常断电造成服务器资料和数据丢失的风险。</w:t>
      </w:r>
    </w:p>
    <w:p w14:paraId="55B6EAA9" w14:textId="77777777" w:rsidR="00583AE1" w:rsidRPr="000809F2" w:rsidRDefault="00583AE1" w:rsidP="000809F2">
      <w:pPr>
        <w:pStyle w:val="afb"/>
        <w:spacing w:before="312" w:after="156"/>
        <w:rPr>
          <w:rFonts w:ascii="Times New Roman" w:hAnsi="Times New Roman" w:cs="Times New Roman"/>
          <w:b/>
          <w:bCs/>
          <w:sz w:val="28"/>
          <w:szCs w:val="22"/>
        </w:rPr>
      </w:pPr>
      <w:bookmarkStart w:id="74" w:name="_Toc128087465"/>
      <w:r w:rsidRPr="000809F2">
        <w:rPr>
          <w:rFonts w:ascii="Times New Roman" w:hAnsi="Times New Roman" w:cs="Times New Roman" w:hint="eastAsia"/>
          <w:b/>
          <w:bCs/>
          <w:sz w:val="28"/>
          <w:szCs w:val="22"/>
        </w:rPr>
        <w:t>10.</w:t>
      </w:r>
      <w:r w:rsidRPr="000809F2">
        <w:rPr>
          <w:rFonts w:ascii="Times New Roman" w:hAnsi="Times New Roman" w:cs="Times New Roman"/>
          <w:b/>
          <w:bCs/>
          <w:sz w:val="28"/>
          <w:szCs w:val="22"/>
        </w:rPr>
        <w:t>5</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服务器操作系统</w:t>
      </w:r>
      <w:bookmarkEnd w:id="74"/>
    </w:p>
    <w:p w14:paraId="65553EE5" w14:textId="77777777" w:rsidR="00583AE1"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5.1</w:t>
      </w:r>
      <w:r>
        <w:rPr>
          <w:rFonts w:hint="eastAsia"/>
          <w:color w:val="000000" w:themeColor="text1"/>
          <w:sz w:val="24"/>
          <w:szCs w:val="24"/>
        </w:rPr>
        <w:t>宜选用</w:t>
      </w:r>
      <w:r>
        <w:rPr>
          <w:rFonts w:hint="eastAsia"/>
          <w:color w:val="000000" w:themeColor="text1"/>
          <w:sz w:val="24"/>
          <w:szCs w:val="24"/>
        </w:rPr>
        <w:t>Windows</w:t>
      </w:r>
      <w:r>
        <w:rPr>
          <w:rFonts w:hint="eastAsia"/>
          <w:color w:val="000000" w:themeColor="text1"/>
          <w:sz w:val="24"/>
          <w:szCs w:val="24"/>
        </w:rPr>
        <w:t>、</w:t>
      </w:r>
      <w:r>
        <w:rPr>
          <w:rFonts w:hint="eastAsia"/>
          <w:color w:val="000000" w:themeColor="text1"/>
          <w:sz w:val="24"/>
          <w:szCs w:val="24"/>
        </w:rPr>
        <w:t>Linux</w:t>
      </w:r>
      <w:r>
        <w:rPr>
          <w:rFonts w:hint="eastAsia"/>
          <w:color w:val="000000" w:themeColor="text1"/>
          <w:sz w:val="24"/>
          <w:szCs w:val="24"/>
        </w:rPr>
        <w:t>等操作系统。</w:t>
      </w:r>
    </w:p>
    <w:p w14:paraId="125ABE72" w14:textId="77777777" w:rsidR="00583AE1"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lastRenderedPageBreak/>
        <w:t>10.</w:t>
      </w:r>
      <w:r w:rsidRPr="006C0C65">
        <w:rPr>
          <w:b/>
          <w:bCs/>
          <w:color w:val="000000" w:themeColor="text1"/>
          <w:sz w:val="24"/>
          <w:szCs w:val="24"/>
        </w:rPr>
        <w:t>5.2</w:t>
      </w:r>
      <w:r>
        <w:rPr>
          <w:rFonts w:hint="eastAsia"/>
          <w:color w:val="000000" w:themeColor="text1"/>
          <w:sz w:val="24"/>
          <w:szCs w:val="24"/>
        </w:rPr>
        <w:t>应满足常规</w:t>
      </w:r>
      <w:r>
        <w:rPr>
          <w:rFonts w:hint="eastAsia"/>
          <w:color w:val="000000" w:themeColor="text1"/>
          <w:sz w:val="24"/>
          <w:szCs w:val="24"/>
        </w:rPr>
        <w:t>GIS</w:t>
      </w:r>
      <w:r>
        <w:rPr>
          <w:rFonts w:hint="eastAsia"/>
          <w:color w:val="000000" w:themeColor="text1"/>
          <w:sz w:val="24"/>
          <w:szCs w:val="24"/>
        </w:rPr>
        <w:t>引擎的要求。</w:t>
      </w:r>
    </w:p>
    <w:p w14:paraId="3E48DA6E" w14:textId="77777777" w:rsidR="00583AE1" w:rsidRPr="000809F2" w:rsidRDefault="00583AE1" w:rsidP="000809F2">
      <w:pPr>
        <w:pStyle w:val="afb"/>
        <w:spacing w:before="312" w:after="156"/>
        <w:rPr>
          <w:rFonts w:ascii="Times New Roman" w:hAnsi="Times New Roman" w:cs="Times New Roman"/>
          <w:b/>
          <w:bCs/>
          <w:sz w:val="28"/>
          <w:szCs w:val="22"/>
        </w:rPr>
      </w:pPr>
      <w:bookmarkStart w:id="75" w:name="_Toc128087466"/>
      <w:r w:rsidRPr="000809F2">
        <w:rPr>
          <w:rFonts w:ascii="Times New Roman" w:hAnsi="Times New Roman" w:cs="Times New Roman" w:hint="eastAsia"/>
          <w:b/>
          <w:bCs/>
          <w:sz w:val="28"/>
          <w:szCs w:val="22"/>
        </w:rPr>
        <w:t>10.</w:t>
      </w:r>
      <w:r w:rsidRPr="000809F2">
        <w:rPr>
          <w:rFonts w:ascii="Times New Roman" w:hAnsi="Times New Roman" w:cs="Times New Roman"/>
          <w:b/>
          <w:bCs/>
          <w:sz w:val="28"/>
          <w:szCs w:val="22"/>
        </w:rPr>
        <w:t>6</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数据库</w:t>
      </w:r>
      <w:bookmarkEnd w:id="75"/>
    </w:p>
    <w:p w14:paraId="0BF07E96"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6.1</w:t>
      </w:r>
      <w:r w:rsidRPr="006C0C65">
        <w:rPr>
          <w:rFonts w:hint="eastAsia"/>
          <w:b/>
          <w:bCs/>
          <w:color w:val="000000" w:themeColor="text1"/>
          <w:sz w:val="24"/>
          <w:szCs w:val="24"/>
        </w:rPr>
        <w:t xml:space="preserve"> </w:t>
      </w:r>
      <w:r w:rsidRPr="00216F79">
        <w:rPr>
          <w:rFonts w:hint="eastAsia"/>
          <w:color w:val="000000" w:themeColor="text1"/>
          <w:sz w:val="24"/>
          <w:szCs w:val="24"/>
        </w:rPr>
        <w:t>具备空间数据存储能力。</w:t>
      </w:r>
    </w:p>
    <w:p w14:paraId="2435050E"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6.2</w:t>
      </w:r>
      <w:r w:rsidRPr="006C0C65">
        <w:rPr>
          <w:rFonts w:hint="eastAsia"/>
          <w:b/>
          <w:bCs/>
          <w:color w:val="000000" w:themeColor="text1"/>
          <w:sz w:val="24"/>
          <w:szCs w:val="24"/>
        </w:rPr>
        <w:t xml:space="preserve"> </w:t>
      </w:r>
      <w:r w:rsidRPr="00216F79">
        <w:rPr>
          <w:rFonts w:hint="eastAsia"/>
          <w:color w:val="000000" w:themeColor="text1"/>
          <w:sz w:val="24"/>
          <w:szCs w:val="24"/>
        </w:rPr>
        <w:t>具备空间数据处理能力。</w:t>
      </w:r>
    </w:p>
    <w:p w14:paraId="210FA548"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10.</w:t>
      </w:r>
      <w:r w:rsidRPr="006C0C65">
        <w:rPr>
          <w:b/>
          <w:bCs/>
          <w:color w:val="000000" w:themeColor="text1"/>
          <w:sz w:val="24"/>
          <w:szCs w:val="24"/>
        </w:rPr>
        <w:t>6.3</w:t>
      </w:r>
      <w:r w:rsidRPr="006C0C65">
        <w:rPr>
          <w:rFonts w:hint="eastAsia"/>
          <w:b/>
          <w:bCs/>
          <w:color w:val="000000" w:themeColor="text1"/>
          <w:sz w:val="24"/>
          <w:szCs w:val="24"/>
        </w:rPr>
        <w:t xml:space="preserve"> </w:t>
      </w:r>
      <w:r w:rsidRPr="00216F79">
        <w:rPr>
          <w:rFonts w:hint="eastAsia"/>
          <w:color w:val="000000" w:themeColor="text1"/>
          <w:sz w:val="24"/>
          <w:szCs w:val="24"/>
        </w:rPr>
        <w:t>具备数据库备份与恢复能力。</w:t>
      </w:r>
    </w:p>
    <w:p w14:paraId="704481A9" w14:textId="77777777" w:rsidR="00583AE1" w:rsidRPr="000809F2" w:rsidRDefault="00583AE1" w:rsidP="000809F2">
      <w:pPr>
        <w:pStyle w:val="afb"/>
        <w:spacing w:before="312" w:after="156"/>
        <w:rPr>
          <w:rFonts w:ascii="Times New Roman" w:hAnsi="Times New Roman" w:cs="Times New Roman"/>
          <w:b/>
          <w:bCs/>
          <w:sz w:val="28"/>
          <w:szCs w:val="22"/>
        </w:rPr>
      </w:pPr>
      <w:bookmarkStart w:id="76" w:name="_Toc128087467"/>
      <w:r w:rsidRPr="000809F2">
        <w:rPr>
          <w:rFonts w:ascii="Times New Roman" w:hAnsi="Times New Roman" w:cs="Times New Roman"/>
          <w:b/>
          <w:bCs/>
          <w:sz w:val="28"/>
          <w:szCs w:val="22"/>
        </w:rPr>
        <w:t xml:space="preserve">10.7 </w:t>
      </w:r>
      <w:r w:rsidRPr="000809F2">
        <w:rPr>
          <w:rFonts w:ascii="Times New Roman" w:hAnsi="Times New Roman" w:cs="Times New Roman" w:hint="eastAsia"/>
          <w:b/>
          <w:bCs/>
          <w:sz w:val="28"/>
          <w:szCs w:val="22"/>
        </w:rPr>
        <w:t>客户端</w:t>
      </w:r>
      <w:bookmarkEnd w:id="76"/>
    </w:p>
    <w:p w14:paraId="0F2F2DAE"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0.7.1 </w:t>
      </w:r>
      <w:r w:rsidRPr="00216F79">
        <w:rPr>
          <w:rFonts w:hint="eastAsia"/>
          <w:color w:val="000000" w:themeColor="text1"/>
          <w:sz w:val="24"/>
          <w:szCs w:val="24"/>
        </w:rPr>
        <w:t>应保障软件的流畅运行。</w:t>
      </w:r>
    </w:p>
    <w:p w14:paraId="1FF8144D"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0.7.2 </w:t>
      </w:r>
      <w:r w:rsidRPr="00216F79">
        <w:rPr>
          <w:rFonts w:hint="eastAsia"/>
          <w:color w:val="000000" w:themeColor="text1"/>
          <w:sz w:val="24"/>
          <w:szCs w:val="24"/>
        </w:rPr>
        <w:t>对于有三维</w:t>
      </w:r>
      <w:r w:rsidRPr="00216F79">
        <w:rPr>
          <w:color w:val="000000" w:themeColor="text1"/>
          <w:sz w:val="24"/>
          <w:szCs w:val="24"/>
        </w:rPr>
        <w:t>GIS</w:t>
      </w:r>
      <w:r w:rsidRPr="00216F79">
        <w:rPr>
          <w:rFonts w:hint="eastAsia"/>
          <w:color w:val="000000" w:themeColor="text1"/>
          <w:sz w:val="24"/>
          <w:szCs w:val="24"/>
        </w:rPr>
        <w:t>功能的软件，宜配备不少于</w:t>
      </w:r>
      <w:r w:rsidRPr="00216F79">
        <w:rPr>
          <w:color w:val="000000" w:themeColor="text1"/>
          <w:sz w:val="24"/>
          <w:szCs w:val="24"/>
        </w:rPr>
        <w:t>2G</w:t>
      </w:r>
      <w:r w:rsidRPr="00216F79">
        <w:rPr>
          <w:rFonts w:hint="eastAsia"/>
          <w:color w:val="000000" w:themeColor="text1"/>
          <w:sz w:val="24"/>
          <w:szCs w:val="24"/>
        </w:rPr>
        <w:t>显存的独立显卡。</w:t>
      </w:r>
    </w:p>
    <w:p w14:paraId="0B2F8845" w14:textId="77777777" w:rsidR="00583AE1" w:rsidRDefault="00583AE1" w:rsidP="00583AE1">
      <w:pPr>
        <w:spacing w:line="360" w:lineRule="auto"/>
        <w:rPr>
          <w:color w:val="auto"/>
          <w:sz w:val="24"/>
          <w:szCs w:val="24"/>
        </w:rPr>
      </w:pPr>
      <w:r>
        <w:rPr>
          <w:rFonts w:hint="eastAsia"/>
          <w:color w:val="auto"/>
          <w:sz w:val="24"/>
          <w:szCs w:val="24"/>
        </w:rPr>
        <w:br w:type="page"/>
      </w:r>
    </w:p>
    <w:p w14:paraId="398B7EAE" w14:textId="5B4FDC8D" w:rsidR="00583AE1" w:rsidRPr="000809F2" w:rsidRDefault="00583AE1" w:rsidP="000809F2">
      <w:pPr>
        <w:pStyle w:val="afa"/>
        <w:rPr>
          <w:rFonts w:eastAsia="宋体"/>
          <w:sz w:val="30"/>
        </w:rPr>
      </w:pPr>
      <w:bookmarkStart w:id="77" w:name="_Toc128087468"/>
      <w:bookmarkStart w:id="78" w:name="_Hlk128043018"/>
      <w:r w:rsidRPr="000809F2">
        <w:rPr>
          <w:rFonts w:eastAsia="宋体" w:hint="eastAsia"/>
          <w:sz w:val="30"/>
        </w:rPr>
        <w:lastRenderedPageBreak/>
        <w:t xml:space="preserve">11. </w:t>
      </w:r>
      <w:r w:rsidRPr="000809F2">
        <w:rPr>
          <w:rFonts w:eastAsia="宋体" w:hint="eastAsia"/>
          <w:sz w:val="30"/>
        </w:rPr>
        <w:t>外部接口</w:t>
      </w:r>
      <w:bookmarkEnd w:id="77"/>
    </w:p>
    <w:p w14:paraId="6D261D4C" w14:textId="77777777" w:rsidR="00583AE1" w:rsidRPr="000809F2" w:rsidRDefault="00583AE1" w:rsidP="000809F2">
      <w:pPr>
        <w:pStyle w:val="afb"/>
        <w:spacing w:before="312" w:after="156"/>
        <w:rPr>
          <w:rFonts w:ascii="Times New Roman" w:hAnsi="Times New Roman" w:cs="Times New Roman"/>
          <w:b/>
          <w:bCs/>
          <w:sz w:val="28"/>
          <w:szCs w:val="22"/>
        </w:rPr>
      </w:pPr>
      <w:bookmarkStart w:id="79" w:name="_Toc128087469"/>
      <w:r w:rsidRPr="000809F2">
        <w:rPr>
          <w:rFonts w:ascii="Times New Roman" w:hAnsi="Times New Roman" w:cs="Times New Roman" w:hint="eastAsia"/>
          <w:b/>
          <w:bCs/>
          <w:sz w:val="28"/>
          <w:szCs w:val="22"/>
        </w:rPr>
        <w:t>1</w:t>
      </w:r>
      <w:r w:rsidRPr="000809F2">
        <w:rPr>
          <w:rFonts w:ascii="Times New Roman" w:hAnsi="Times New Roman" w:cs="Times New Roman"/>
          <w:b/>
          <w:bCs/>
          <w:sz w:val="28"/>
          <w:szCs w:val="22"/>
        </w:rPr>
        <w:t xml:space="preserve">1.1 </w:t>
      </w:r>
      <w:r w:rsidRPr="000809F2">
        <w:rPr>
          <w:rFonts w:ascii="Times New Roman" w:hAnsi="Times New Roman" w:cs="Times New Roman" w:hint="eastAsia"/>
          <w:b/>
          <w:bCs/>
          <w:sz w:val="28"/>
          <w:szCs w:val="22"/>
        </w:rPr>
        <w:t>一般规定</w:t>
      </w:r>
      <w:bookmarkEnd w:id="79"/>
    </w:p>
    <w:bookmarkEnd w:id="78"/>
    <w:p w14:paraId="6A3ED129" w14:textId="41448D63"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b/>
          <w:bCs/>
          <w:color w:val="000000" w:themeColor="text1"/>
          <w:sz w:val="24"/>
          <w:szCs w:val="24"/>
        </w:rPr>
        <w:t xml:space="preserve">1 </w:t>
      </w:r>
      <w:r w:rsidR="00583AE1" w:rsidRPr="00216F79">
        <w:rPr>
          <w:rFonts w:hint="eastAsia"/>
          <w:color w:val="000000" w:themeColor="text1"/>
          <w:sz w:val="24"/>
          <w:szCs w:val="24"/>
        </w:rPr>
        <w:t>应具备接口说明文档，预设各外部系统接入的标准数据格式，用于外部系统数据接入时参考。</w:t>
      </w:r>
    </w:p>
    <w:p w14:paraId="06EB091C" w14:textId="1F61EA07"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b/>
          <w:bCs/>
          <w:color w:val="000000" w:themeColor="text1"/>
          <w:sz w:val="24"/>
          <w:szCs w:val="24"/>
        </w:rPr>
        <w:t>2</w:t>
      </w:r>
      <w:r w:rsidR="00583AE1" w:rsidRPr="00216F79">
        <w:rPr>
          <w:color w:val="000000" w:themeColor="text1"/>
          <w:sz w:val="24"/>
          <w:szCs w:val="24"/>
        </w:rPr>
        <w:t xml:space="preserve"> </w:t>
      </w:r>
      <w:r w:rsidR="00583AE1" w:rsidRPr="00216F79">
        <w:rPr>
          <w:rFonts w:hint="eastAsia"/>
          <w:color w:val="000000" w:themeColor="text1"/>
          <w:sz w:val="24"/>
          <w:szCs w:val="24"/>
        </w:rPr>
        <w:t>宜提供系统的可监控机制，监控接口的运行情况，便于及时发现错误并排除故障。</w:t>
      </w:r>
    </w:p>
    <w:p w14:paraId="01C92A47" w14:textId="0A5BC086"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b/>
          <w:bCs/>
          <w:color w:val="000000" w:themeColor="text1"/>
          <w:sz w:val="24"/>
          <w:szCs w:val="24"/>
        </w:rPr>
        <w:t xml:space="preserve">3 </w:t>
      </w:r>
      <w:r w:rsidR="00583AE1" w:rsidRPr="00216F79">
        <w:rPr>
          <w:rFonts w:hint="eastAsia"/>
          <w:color w:val="000000" w:themeColor="text1"/>
          <w:sz w:val="24"/>
          <w:szCs w:val="24"/>
        </w:rPr>
        <w:t>宜具备可移植性和可扩展性，在进行扩容、新业务扩展时，提供快速、方便和准确的实现方式。</w:t>
      </w:r>
    </w:p>
    <w:p w14:paraId="29BD85C3" w14:textId="7CF58E12"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b/>
          <w:bCs/>
          <w:color w:val="000000" w:themeColor="text1"/>
          <w:sz w:val="24"/>
          <w:szCs w:val="24"/>
        </w:rPr>
        <w:t>4</w:t>
      </w:r>
      <w:r w:rsidR="00583AE1" w:rsidRPr="00216F79">
        <w:rPr>
          <w:color w:val="000000" w:themeColor="text1"/>
          <w:sz w:val="24"/>
          <w:szCs w:val="24"/>
        </w:rPr>
        <w:t xml:space="preserve"> </w:t>
      </w:r>
      <w:r w:rsidR="00583AE1" w:rsidRPr="00216F79">
        <w:rPr>
          <w:rFonts w:hint="eastAsia"/>
          <w:color w:val="000000" w:themeColor="text1"/>
          <w:sz w:val="24"/>
          <w:szCs w:val="24"/>
        </w:rPr>
        <w:t>宜在双方接口之间设置多个网络通道，实现接口的多数据通道和容错性。</w:t>
      </w:r>
    </w:p>
    <w:p w14:paraId="66C146D4" w14:textId="73584DFC"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rFonts w:hint="eastAsia"/>
          <w:b/>
          <w:bCs/>
          <w:color w:val="000000" w:themeColor="text1"/>
          <w:sz w:val="24"/>
          <w:szCs w:val="24"/>
        </w:rPr>
        <w:t xml:space="preserve">5 </w:t>
      </w:r>
      <w:r w:rsidR="00583AE1" w:rsidRPr="00216F79">
        <w:rPr>
          <w:rFonts w:hint="eastAsia"/>
          <w:color w:val="000000" w:themeColor="text1"/>
          <w:sz w:val="24"/>
          <w:szCs w:val="24"/>
        </w:rPr>
        <w:t>应验证系统间交互数据的准确性，确认接口程序的功能正常。充分考虑异常处理机制以及软件的复用性，以便增强其鲁棒性。</w:t>
      </w:r>
    </w:p>
    <w:p w14:paraId="1FC72DAD" w14:textId="1DB4A9B8" w:rsidR="00583AE1" w:rsidRPr="00216F79" w:rsidRDefault="00216F79" w:rsidP="00216F79">
      <w:pPr>
        <w:spacing w:line="360" w:lineRule="auto"/>
        <w:ind w:firstLine="6"/>
        <w:rPr>
          <w:color w:val="000000" w:themeColor="text1"/>
          <w:sz w:val="24"/>
          <w:szCs w:val="24"/>
        </w:rPr>
      </w:pPr>
      <w:r w:rsidRPr="006C0C65">
        <w:rPr>
          <w:b/>
          <w:bCs/>
          <w:color w:val="000000" w:themeColor="text1"/>
          <w:sz w:val="24"/>
          <w:szCs w:val="24"/>
        </w:rPr>
        <w:t>11.1.</w:t>
      </w:r>
      <w:r w:rsidR="00583AE1" w:rsidRPr="006C0C65">
        <w:rPr>
          <w:b/>
          <w:bCs/>
          <w:color w:val="000000" w:themeColor="text1"/>
          <w:sz w:val="24"/>
          <w:szCs w:val="24"/>
        </w:rPr>
        <w:t xml:space="preserve">6 </w:t>
      </w:r>
      <w:r w:rsidR="00583AE1" w:rsidRPr="00216F79">
        <w:rPr>
          <w:rFonts w:hint="eastAsia"/>
          <w:color w:val="000000" w:themeColor="text1"/>
          <w:sz w:val="24"/>
          <w:szCs w:val="24"/>
        </w:rPr>
        <w:t>应在系统的高并发和大容量的基础上提供安全可靠的接入。</w:t>
      </w:r>
    </w:p>
    <w:p w14:paraId="48797FEF" w14:textId="77777777" w:rsidR="00583AE1" w:rsidRPr="000809F2" w:rsidRDefault="00583AE1" w:rsidP="000809F2">
      <w:pPr>
        <w:pStyle w:val="afb"/>
        <w:spacing w:before="312" w:after="156"/>
        <w:rPr>
          <w:rFonts w:ascii="Times New Roman" w:hAnsi="Times New Roman" w:cs="Times New Roman"/>
          <w:b/>
          <w:bCs/>
          <w:sz w:val="28"/>
          <w:szCs w:val="22"/>
        </w:rPr>
      </w:pPr>
      <w:bookmarkStart w:id="80" w:name="_Toc128087470"/>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2</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与上位信息系统接口</w:t>
      </w:r>
      <w:bookmarkEnd w:id="80"/>
    </w:p>
    <w:p w14:paraId="782DCCB0" w14:textId="3C200B83" w:rsidR="00583AE1" w:rsidRPr="00216F79" w:rsidRDefault="00216F79" w:rsidP="00216F79">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1.2.1 </w:t>
      </w:r>
      <w:r w:rsidR="00583AE1" w:rsidRPr="00216F79">
        <w:rPr>
          <w:rFonts w:hint="eastAsia"/>
          <w:color w:val="000000" w:themeColor="text1"/>
          <w:sz w:val="24"/>
          <w:szCs w:val="24"/>
        </w:rPr>
        <w:t>应能通过数据接口与上位信息系统对接。支持系统内各项数据的导出，供上层综合平台调取使用。</w:t>
      </w:r>
    </w:p>
    <w:p w14:paraId="1012661D" w14:textId="77777777" w:rsidR="00583AE1" w:rsidRPr="000809F2" w:rsidRDefault="00583AE1" w:rsidP="000809F2">
      <w:pPr>
        <w:pStyle w:val="afb"/>
        <w:spacing w:before="312" w:after="156"/>
        <w:rPr>
          <w:rFonts w:ascii="Times New Roman" w:hAnsi="Times New Roman" w:cs="Times New Roman"/>
          <w:b/>
          <w:bCs/>
          <w:sz w:val="28"/>
          <w:szCs w:val="22"/>
        </w:rPr>
      </w:pPr>
      <w:bookmarkStart w:id="81" w:name="_Toc128087471"/>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 xml:space="preserve">3 </w:t>
      </w:r>
      <w:r w:rsidRPr="000809F2">
        <w:rPr>
          <w:rFonts w:ascii="Times New Roman" w:hAnsi="Times New Roman" w:cs="Times New Roman" w:hint="eastAsia"/>
          <w:b/>
          <w:bCs/>
          <w:sz w:val="28"/>
          <w:szCs w:val="22"/>
        </w:rPr>
        <w:t>与物联网系统接口</w:t>
      </w:r>
      <w:bookmarkEnd w:id="81"/>
    </w:p>
    <w:p w14:paraId="2CE428D9" w14:textId="77777777" w:rsidR="00583AE1" w:rsidRPr="00216F79" w:rsidRDefault="00583AE1" w:rsidP="00216F79">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1.3.1 </w:t>
      </w:r>
      <w:r w:rsidRPr="00216F79">
        <w:rPr>
          <w:rFonts w:hint="eastAsia"/>
          <w:color w:val="000000" w:themeColor="text1"/>
          <w:sz w:val="24"/>
          <w:szCs w:val="24"/>
        </w:rPr>
        <w:t>应能够通过数据接口与物联网系统对接，保证信息的接收和发送端口畅通，通过系统展示外部感知数据。</w:t>
      </w:r>
    </w:p>
    <w:p w14:paraId="47FFDD28" w14:textId="77777777" w:rsidR="00583AE1" w:rsidRPr="00216F79" w:rsidRDefault="00583AE1" w:rsidP="00216F79">
      <w:pPr>
        <w:spacing w:line="360" w:lineRule="auto"/>
        <w:ind w:firstLine="6"/>
        <w:rPr>
          <w:color w:val="000000" w:themeColor="text1"/>
          <w:sz w:val="24"/>
          <w:szCs w:val="24"/>
        </w:rPr>
      </w:pPr>
      <w:r w:rsidRPr="006C0C65">
        <w:rPr>
          <w:b/>
          <w:bCs/>
          <w:color w:val="000000" w:themeColor="text1"/>
          <w:sz w:val="24"/>
          <w:szCs w:val="24"/>
        </w:rPr>
        <w:t xml:space="preserve">11.3.2 </w:t>
      </w:r>
      <w:r w:rsidRPr="00216F79">
        <w:rPr>
          <w:rFonts w:hint="eastAsia"/>
          <w:color w:val="000000" w:themeColor="text1"/>
          <w:sz w:val="24"/>
          <w:szCs w:val="24"/>
        </w:rPr>
        <w:t>宜支持有线传输和无线传输方式，有线传输可采用串行总线、并行总线接口技术；无线传输可采用移动通信网或无线局域网。</w:t>
      </w:r>
    </w:p>
    <w:p w14:paraId="3DD41695" w14:textId="77777777" w:rsidR="00583AE1" w:rsidRPr="000809F2" w:rsidRDefault="00583AE1" w:rsidP="000809F2">
      <w:pPr>
        <w:pStyle w:val="afb"/>
        <w:spacing w:before="312" w:after="156"/>
        <w:rPr>
          <w:rFonts w:ascii="Times New Roman" w:hAnsi="Times New Roman" w:cs="Times New Roman"/>
          <w:b/>
          <w:bCs/>
          <w:sz w:val="28"/>
          <w:szCs w:val="22"/>
        </w:rPr>
      </w:pPr>
      <w:bookmarkStart w:id="82" w:name="_Toc128087472"/>
      <w:bookmarkStart w:id="83" w:name="_Hlk128043090"/>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4</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与模型算法接口</w:t>
      </w:r>
      <w:bookmarkEnd w:id="82"/>
    </w:p>
    <w:p w14:paraId="0C731DCF" w14:textId="742749D2" w:rsidR="00583AE1" w:rsidRPr="00F52564" w:rsidRDefault="00F52564" w:rsidP="00F52564">
      <w:pPr>
        <w:spacing w:line="360" w:lineRule="auto"/>
        <w:ind w:firstLine="6"/>
        <w:rPr>
          <w:color w:val="000000" w:themeColor="text1"/>
          <w:sz w:val="24"/>
          <w:szCs w:val="24"/>
        </w:rPr>
      </w:pPr>
      <w:bookmarkStart w:id="84" w:name="_Hlk128062801"/>
      <w:bookmarkEnd w:id="83"/>
      <w:r w:rsidRPr="006C0C65">
        <w:rPr>
          <w:rFonts w:hint="eastAsia"/>
          <w:b/>
          <w:bCs/>
          <w:color w:val="000000" w:themeColor="text1"/>
          <w:sz w:val="24"/>
          <w:szCs w:val="24"/>
        </w:rPr>
        <w:t>1</w:t>
      </w:r>
      <w:r w:rsidRPr="006C0C65">
        <w:rPr>
          <w:b/>
          <w:bCs/>
          <w:color w:val="000000" w:themeColor="text1"/>
          <w:sz w:val="24"/>
          <w:szCs w:val="24"/>
        </w:rPr>
        <w:t xml:space="preserve">1.4.1 </w:t>
      </w:r>
      <w:r w:rsidR="00583AE1" w:rsidRPr="00F52564">
        <w:rPr>
          <w:rFonts w:hint="eastAsia"/>
          <w:color w:val="000000" w:themeColor="text1"/>
          <w:sz w:val="24"/>
          <w:szCs w:val="24"/>
        </w:rPr>
        <w:t>应能通过数据接口与模型算法系统对接。根据算法需求，提供相应数据支撑，通过系统展示算法成果。</w:t>
      </w:r>
    </w:p>
    <w:p w14:paraId="5FC3FD41" w14:textId="77777777" w:rsidR="00583AE1" w:rsidRPr="000809F2" w:rsidRDefault="00583AE1" w:rsidP="000809F2">
      <w:pPr>
        <w:pStyle w:val="afb"/>
        <w:spacing w:before="312" w:after="156"/>
        <w:rPr>
          <w:rFonts w:ascii="Times New Roman" w:hAnsi="Times New Roman" w:cs="Times New Roman"/>
          <w:b/>
          <w:bCs/>
          <w:sz w:val="28"/>
          <w:szCs w:val="22"/>
        </w:rPr>
      </w:pPr>
      <w:bookmarkStart w:id="85" w:name="_Toc128087473"/>
      <w:bookmarkEnd w:id="84"/>
      <w:r w:rsidRPr="000809F2">
        <w:rPr>
          <w:rFonts w:ascii="Times New Roman" w:hAnsi="Times New Roman" w:cs="Times New Roman" w:hint="eastAsia"/>
          <w:b/>
          <w:bCs/>
          <w:sz w:val="28"/>
          <w:szCs w:val="22"/>
        </w:rPr>
        <w:lastRenderedPageBreak/>
        <w:t>11.</w:t>
      </w:r>
      <w:r w:rsidRPr="000809F2">
        <w:rPr>
          <w:rFonts w:ascii="Times New Roman" w:hAnsi="Times New Roman" w:cs="Times New Roman"/>
          <w:b/>
          <w:bCs/>
          <w:sz w:val="28"/>
          <w:szCs w:val="22"/>
        </w:rPr>
        <w:t>5</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与巡检系统接口</w:t>
      </w:r>
      <w:bookmarkEnd w:id="85"/>
    </w:p>
    <w:p w14:paraId="7CD7A11E" w14:textId="18D15456" w:rsidR="00583AE1" w:rsidRPr="00F52564"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1.5.1 </w:t>
      </w:r>
      <w:r w:rsidR="00583AE1" w:rsidRPr="00F52564">
        <w:rPr>
          <w:rFonts w:hint="eastAsia"/>
          <w:color w:val="000000" w:themeColor="text1"/>
          <w:sz w:val="24"/>
          <w:szCs w:val="24"/>
        </w:rPr>
        <w:t>应能通过数据接口与巡检系统对接。可为巡检系统提供地图服务接口，巡检系统通过地图服务实现地图定位、地址查询、空间管理等应用。该接口应保证信息的安全性，可靠性，防止错误数据污染数据库。</w:t>
      </w:r>
    </w:p>
    <w:p w14:paraId="774CFB6C" w14:textId="77777777" w:rsidR="00583AE1" w:rsidRPr="000809F2" w:rsidRDefault="00583AE1" w:rsidP="000809F2">
      <w:pPr>
        <w:pStyle w:val="afb"/>
        <w:spacing w:before="312" w:after="156"/>
        <w:rPr>
          <w:rFonts w:ascii="Times New Roman" w:hAnsi="Times New Roman" w:cs="Times New Roman"/>
          <w:b/>
          <w:bCs/>
          <w:sz w:val="28"/>
          <w:szCs w:val="22"/>
        </w:rPr>
      </w:pPr>
      <w:bookmarkStart w:id="86" w:name="_Toc128087474"/>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6</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与工程设计系统接口</w:t>
      </w:r>
      <w:bookmarkEnd w:id="86"/>
    </w:p>
    <w:p w14:paraId="5F56646E" w14:textId="31E49C49" w:rsidR="00583AE1" w:rsidRPr="00F52564"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1.6.1 </w:t>
      </w:r>
      <w:r w:rsidR="00583AE1" w:rsidRPr="00F52564">
        <w:rPr>
          <w:rFonts w:hint="eastAsia"/>
          <w:color w:val="000000" w:themeColor="text1"/>
          <w:sz w:val="24"/>
          <w:szCs w:val="24"/>
        </w:rPr>
        <w:t>应能通过数据接口与工程设计系统对接，支持设计专业各类图纸、报告及其他类型资料数据的存储、编辑、下载与展示。</w:t>
      </w:r>
    </w:p>
    <w:p w14:paraId="1057B617" w14:textId="77777777" w:rsidR="00583AE1" w:rsidRPr="000809F2" w:rsidRDefault="00583AE1" w:rsidP="000809F2">
      <w:pPr>
        <w:pStyle w:val="afb"/>
        <w:spacing w:before="312" w:after="156"/>
        <w:rPr>
          <w:rFonts w:ascii="Times New Roman" w:hAnsi="Times New Roman" w:cs="Times New Roman"/>
          <w:b/>
          <w:bCs/>
          <w:sz w:val="28"/>
          <w:szCs w:val="22"/>
        </w:rPr>
      </w:pPr>
      <w:bookmarkStart w:id="87" w:name="_Toc128087475"/>
      <w:bookmarkStart w:id="88" w:name="_Hlk128043101"/>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7</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与客户服务系统接口</w:t>
      </w:r>
      <w:bookmarkEnd w:id="87"/>
    </w:p>
    <w:bookmarkEnd w:id="88"/>
    <w:p w14:paraId="0FF159F0" w14:textId="1C211BEC" w:rsidR="00583AE1" w:rsidRPr="00F52564"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1.7.1 </w:t>
      </w:r>
      <w:r w:rsidR="00583AE1" w:rsidRPr="00F52564">
        <w:rPr>
          <w:rFonts w:hint="eastAsia"/>
          <w:color w:val="000000" w:themeColor="text1"/>
          <w:sz w:val="24"/>
          <w:szCs w:val="24"/>
        </w:rPr>
        <w:t>应能通过数据接口与客户服务系统对接，实现为客户服务系统提供客户咨询信息。</w:t>
      </w:r>
    </w:p>
    <w:p w14:paraId="516615DB" w14:textId="77777777" w:rsidR="00583AE1" w:rsidRPr="000809F2" w:rsidRDefault="00583AE1" w:rsidP="000809F2">
      <w:pPr>
        <w:pStyle w:val="afb"/>
        <w:spacing w:before="312" w:after="156"/>
        <w:rPr>
          <w:rFonts w:ascii="Times New Roman" w:hAnsi="Times New Roman" w:cs="Times New Roman"/>
          <w:b/>
          <w:bCs/>
          <w:sz w:val="28"/>
          <w:szCs w:val="22"/>
        </w:rPr>
      </w:pPr>
      <w:bookmarkStart w:id="89" w:name="_Toc128087476"/>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8</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其他通用信息系统接口</w:t>
      </w:r>
      <w:bookmarkEnd w:id="89"/>
    </w:p>
    <w:p w14:paraId="54616293" w14:textId="1A35383E" w:rsidR="00583AE1" w:rsidRPr="00F52564"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1.8</w:t>
      </w:r>
      <w:r w:rsidRPr="006C0C65">
        <w:rPr>
          <w:rFonts w:hint="eastAsia"/>
          <w:b/>
          <w:bCs/>
          <w:color w:val="000000" w:themeColor="text1"/>
          <w:sz w:val="24"/>
          <w:szCs w:val="24"/>
        </w:rPr>
        <w:t>.</w:t>
      </w:r>
      <w:r w:rsidRPr="006C0C65">
        <w:rPr>
          <w:b/>
          <w:bCs/>
          <w:color w:val="000000" w:themeColor="text1"/>
          <w:sz w:val="24"/>
          <w:szCs w:val="24"/>
        </w:rPr>
        <w:t xml:space="preserve">1 </w:t>
      </w:r>
      <w:r w:rsidR="00583AE1" w:rsidRPr="00F52564">
        <w:rPr>
          <w:rFonts w:hint="eastAsia"/>
          <w:color w:val="000000" w:themeColor="text1"/>
          <w:sz w:val="24"/>
          <w:szCs w:val="24"/>
        </w:rPr>
        <w:t>宜建立通用数据接入接口，接入气象、防汛、水利等部门已建设的相关数据，如气象预报、台风路径、卫星云图、雷达云图、防汛防台应急响应级别、河道水位、水污染物监测数据、泵闸站运行工况等。</w:t>
      </w:r>
      <w:r w:rsidR="00583AE1" w:rsidRPr="00F52564">
        <w:rPr>
          <w:color w:val="000000" w:themeColor="text1"/>
          <w:sz w:val="24"/>
          <w:szCs w:val="24"/>
        </w:rPr>
        <w:br w:type="page"/>
      </w:r>
    </w:p>
    <w:p w14:paraId="5A07F209" w14:textId="6069F103" w:rsidR="004B1E4B" w:rsidRPr="000809F2" w:rsidRDefault="004B1E4B" w:rsidP="000809F2">
      <w:pPr>
        <w:pStyle w:val="afa"/>
        <w:rPr>
          <w:rFonts w:eastAsia="宋体"/>
          <w:sz w:val="30"/>
        </w:rPr>
      </w:pPr>
      <w:bookmarkStart w:id="90" w:name="_Toc128087477"/>
      <w:bookmarkStart w:id="91" w:name="_Hlk128043139"/>
      <w:r w:rsidRPr="000809F2">
        <w:rPr>
          <w:rFonts w:eastAsia="宋体"/>
          <w:sz w:val="30"/>
        </w:rPr>
        <w:lastRenderedPageBreak/>
        <w:t xml:space="preserve">12. </w:t>
      </w:r>
      <w:r w:rsidRPr="000809F2">
        <w:rPr>
          <w:rFonts w:eastAsia="宋体" w:hint="eastAsia"/>
          <w:sz w:val="30"/>
        </w:rPr>
        <w:t>系统安全性</w:t>
      </w:r>
      <w:r w:rsidRPr="000809F2">
        <w:rPr>
          <w:rFonts w:eastAsia="宋体" w:hint="eastAsia"/>
          <w:sz w:val="30"/>
        </w:rPr>
        <w:t>/</w:t>
      </w:r>
      <w:r w:rsidRPr="000809F2">
        <w:rPr>
          <w:rFonts w:eastAsia="宋体" w:hint="eastAsia"/>
          <w:sz w:val="30"/>
        </w:rPr>
        <w:t>安全保障</w:t>
      </w:r>
      <w:bookmarkEnd w:id="90"/>
    </w:p>
    <w:p w14:paraId="27DD7F65" w14:textId="77777777" w:rsidR="004B1E4B" w:rsidRPr="000809F2" w:rsidRDefault="004B1E4B" w:rsidP="000809F2">
      <w:pPr>
        <w:pStyle w:val="afb"/>
        <w:spacing w:before="312" w:after="156"/>
        <w:rPr>
          <w:rFonts w:ascii="Times New Roman" w:hAnsi="Times New Roman" w:cs="Times New Roman"/>
          <w:b/>
          <w:bCs/>
          <w:sz w:val="28"/>
          <w:szCs w:val="22"/>
        </w:rPr>
      </w:pPr>
      <w:bookmarkStart w:id="92" w:name="_Toc128087478"/>
      <w:bookmarkEnd w:id="91"/>
      <w:r w:rsidRPr="000809F2">
        <w:rPr>
          <w:rFonts w:ascii="Times New Roman" w:hAnsi="Times New Roman" w:cs="Times New Roman" w:hint="eastAsia"/>
          <w:b/>
          <w:bCs/>
          <w:sz w:val="28"/>
          <w:szCs w:val="22"/>
        </w:rPr>
        <w:t xml:space="preserve">12.1 </w:t>
      </w:r>
      <w:r w:rsidRPr="000809F2">
        <w:rPr>
          <w:rFonts w:ascii="Times New Roman" w:hAnsi="Times New Roman" w:cs="Times New Roman" w:hint="eastAsia"/>
          <w:b/>
          <w:bCs/>
          <w:sz w:val="28"/>
          <w:szCs w:val="22"/>
        </w:rPr>
        <w:t>一般规定</w:t>
      </w:r>
      <w:bookmarkEnd w:id="92"/>
    </w:p>
    <w:p w14:paraId="61B5DC13" w14:textId="77777777" w:rsidR="006C0C65"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2.1.1 </w:t>
      </w:r>
      <w:r w:rsidR="004B1E4B" w:rsidRPr="00F52564">
        <w:rPr>
          <w:rFonts w:hint="eastAsia"/>
          <w:color w:val="000000" w:themeColor="text1"/>
          <w:sz w:val="24"/>
          <w:szCs w:val="24"/>
        </w:rPr>
        <w:t>系统应综合评估各类安全风险、设计安全方案，开展网络安全等级保护定级和备案，符合《信息安全技术—网络安全等级保护基本要求》（</w:t>
      </w:r>
      <w:r w:rsidR="004B1E4B" w:rsidRPr="00F52564">
        <w:rPr>
          <w:color w:val="000000" w:themeColor="text1"/>
          <w:sz w:val="24"/>
          <w:szCs w:val="24"/>
        </w:rPr>
        <w:t>GB/T 22239</w:t>
      </w:r>
      <w:r w:rsidR="004B1E4B" w:rsidRPr="00F52564">
        <w:rPr>
          <w:rFonts w:hint="eastAsia"/>
          <w:color w:val="000000" w:themeColor="text1"/>
          <w:sz w:val="24"/>
          <w:szCs w:val="24"/>
        </w:rPr>
        <w:t>）和《</w:t>
      </w:r>
      <w:r w:rsidR="004B1E4B" w:rsidRPr="00F52564">
        <w:rPr>
          <w:color w:val="000000" w:themeColor="text1"/>
          <w:sz w:val="24"/>
          <w:szCs w:val="24"/>
        </w:rPr>
        <w:t>信息安全技术网络安全等级保护定级指南》</w:t>
      </w:r>
      <w:r w:rsidR="004B1E4B" w:rsidRPr="00F52564">
        <w:rPr>
          <w:rFonts w:hint="eastAsia"/>
          <w:color w:val="000000" w:themeColor="text1"/>
          <w:sz w:val="24"/>
          <w:szCs w:val="24"/>
        </w:rPr>
        <w:t>（</w:t>
      </w:r>
      <w:r w:rsidR="004B1E4B" w:rsidRPr="00F52564">
        <w:rPr>
          <w:color w:val="000000" w:themeColor="text1"/>
          <w:sz w:val="24"/>
          <w:szCs w:val="24"/>
        </w:rPr>
        <w:t>GB/T 22240</w:t>
      </w:r>
      <w:r w:rsidR="004B1E4B" w:rsidRPr="00F52564">
        <w:rPr>
          <w:rFonts w:hint="eastAsia"/>
          <w:color w:val="000000" w:themeColor="text1"/>
          <w:sz w:val="24"/>
          <w:szCs w:val="24"/>
        </w:rPr>
        <w:t>）</w:t>
      </w:r>
      <w:r w:rsidR="004B1E4B" w:rsidRPr="00F52564">
        <w:rPr>
          <w:color w:val="000000" w:themeColor="text1"/>
          <w:sz w:val="24"/>
          <w:szCs w:val="24"/>
        </w:rPr>
        <w:t>的安全等级保护要求。</w:t>
      </w:r>
    </w:p>
    <w:p w14:paraId="2FDD52CB" w14:textId="77777777" w:rsidR="006C0C65" w:rsidRDefault="006C0C65" w:rsidP="00F52564">
      <w:pPr>
        <w:spacing w:line="360" w:lineRule="auto"/>
        <w:ind w:firstLine="6"/>
        <w:rPr>
          <w:color w:val="000000" w:themeColor="text1"/>
          <w:sz w:val="24"/>
          <w:szCs w:val="24"/>
        </w:rPr>
      </w:pPr>
      <w:r w:rsidRPr="006C0C65">
        <w:rPr>
          <w:b/>
          <w:bCs/>
          <w:color w:val="000000" w:themeColor="text1"/>
          <w:sz w:val="24"/>
          <w:szCs w:val="24"/>
        </w:rPr>
        <w:t xml:space="preserve">12.1.2 </w:t>
      </w:r>
      <w:r w:rsidR="004B1E4B" w:rsidRPr="00F52564">
        <w:rPr>
          <w:rFonts w:hint="eastAsia"/>
          <w:color w:val="000000" w:themeColor="text1"/>
          <w:sz w:val="24"/>
          <w:szCs w:val="24"/>
        </w:rPr>
        <w:t>系统应建立包含开发环境安全、物理安全、网络与通信安全、数据安全、运行安全和主机安全等的安全管理体系，加强安全认证、安全审计、监测预警等安全管理措施，保障平台安全、稳定运行。</w:t>
      </w:r>
    </w:p>
    <w:p w14:paraId="776D18A2" w14:textId="1A4D343B" w:rsidR="004B1E4B" w:rsidRPr="00F52564" w:rsidRDefault="006C0C65" w:rsidP="00F52564">
      <w:pPr>
        <w:spacing w:line="360" w:lineRule="auto"/>
        <w:ind w:firstLine="6"/>
        <w:rPr>
          <w:color w:val="000000" w:themeColor="text1"/>
          <w:sz w:val="24"/>
          <w:szCs w:val="24"/>
        </w:rPr>
      </w:pPr>
      <w:r w:rsidRPr="006C0C65">
        <w:rPr>
          <w:b/>
          <w:bCs/>
          <w:color w:val="000000" w:themeColor="text1"/>
          <w:sz w:val="24"/>
          <w:szCs w:val="24"/>
        </w:rPr>
        <w:t xml:space="preserve">12.1.3 </w:t>
      </w:r>
      <w:r w:rsidR="004B1E4B" w:rsidRPr="00F52564">
        <w:rPr>
          <w:rFonts w:hint="eastAsia"/>
          <w:color w:val="000000" w:themeColor="text1"/>
          <w:sz w:val="24"/>
          <w:szCs w:val="24"/>
        </w:rPr>
        <w:t>系统中物联网建设应符合《物联网基础安全标准体系建设指南》（</w:t>
      </w:r>
      <w:r w:rsidR="004B1E4B" w:rsidRPr="00F52564">
        <w:rPr>
          <w:color w:val="000000" w:themeColor="text1"/>
          <w:sz w:val="24"/>
          <w:szCs w:val="24"/>
        </w:rPr>
        <w:t>2021</w:t>
      </w:r>
      <w:r w:rsidR="004B1E4B" w:rsidRPr="00F52564">
        <w:rPr>
          <w:rFonts w:hint="eastAsia"/>
          <w:color w:val="000000" w:themeColor="text1"/>
          <w:sz w:val="24"/>
          <w:szCs w:val="24"/>
        </w:rPr>
        <w:t>版）的要求。</w:t>
      </w:r>
    </w:p>
    <w:p w14:paraId="37F3A8DD" w14:textId="77777777" w:rsidR="004B1E4B" w:rsidRPr="000809F2" w:rsidRDefault="004B1E4B" w:rsidP="000809F2">
      <w:pPr>
        <w:pStyle w:val="afb"/>
        <w:spacing w:before="312" w:after="156"/>
        <w:rPr>
          <w:rFonts w:ascii="Times New Roman" w:hAnsi="Times New Roman" w:cs="Times New Roman"/>
          <w:b/>
          <w:bCs/>
          <w:sz w:val="28"/>
          <w:szCs w:val="22"/>
        </w:rPr>
      </w:pPr>
      <w:bookmarkStart w:id="93" w:name="_Toc128087479"/>
      <w:r w:rsidRPr="000809F2">
        <w:rPr>
          <w:rFonts w:ascii="Times New Roman" w:hAnsi="Times New Roman" w:cs="Times New Roman" w:hint="eastAsia"/>
          <w:b/>
          <w:bCs/>
          <w:sz w:val="28"/>
          <w:szCs w:val="22"/>
        </w:rPr>
        <w:t xml:space="preserve">12.2 </w:t>
      </w:r>
      <w:r w:rsidRPr="000809F2">
        <w:rPr>
          <w:rFonts w:ascii="Times New Roman" w:hAnsi="Times New Roman" w:cs="Times New Roman" w:hint="eastAsia"/>
          <w:b/>
          <w:bCs/>
          <w:sz w:val="28"/>
          <w:szCs w:val="22"/>
        </w:rPr>
        <w:t>开发环境安全</w:t>
      </w:r>
      <w:bookmarkEnd w:id="93"/>
    </w:p>
    <w:p w14:paraId="19A20659" w14:textId="3DAA4A47" w:rsidR="004B1E4B" w:rsidRDefault="00F52564"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2.2.1 </w:t>
      </w:r>
      <w:r w:rsidR="004B1E4B">
        <w:rPr>
          <w:rFonts w:hint="eastAsia"/>
          <w:color w:val="000000" w:themeColor="text1"/>
          <w:sz w:val="24"/>
          <w:szCs w:val="24"/>
        </w:rPr>
        <w:t>宜优先使用国产、自主可控的开发环境。</w:t>
      </w:r>
    </w:p>
    <w:p w14:paraId="77DA328F" w14:textId="77777777" w:rsidR="004B1E4B" w:rsidRPr="000809F2" w:rsidRDefault="004B1E4B" w:rsidP="000809F2">
      <w:pPr>
        <w:pStyle w:val="afb"/>
        <w:spacing w:before="312" w:after="156"/>
        <w:rPr>
          <w:rFonts w:ascii="Times New Roman" w:hAnsi="Times New Roman" w:cs="Times New Roman"/>
          <w:b/>
          <w:bCs/>
          <w:sz w:val="28"/>
          <w:szCs w:val="22"/>
        </w:rPr>
      </w:pPr>
      <w:bookmarkStart w:id="94" w:name="_Toc128087480"/>
      <w:r w:rsidRPr="000809F2">
        <w:rPr>
          <w:rFonts w:ascii="Times New Roman" w:hAnsi="Times New Roman" w:cs="Times New Roman" w:hint="eastAsia"/>
          <w:b/>
          <w:bCs/>
          <w:sz w:val="28"/>
          <w:szCs w:val="22"/>
        </w:rPr>
        <w:t xml:space="preserve">12.3 </w:t>
      </w:r>
      <w:r w:rsidRPr="000809F2">
        <w:rPr>
          <w:rFonts w:ascii="Times New Roman" w:hAnsi="Times New Roman" w:cs="Times New Roman" w:hint="eastAsia"/>
          <w:b/>
          <w:bCs/>
          <w:sz w:val="28"/>
          <w:szCs w:val="22"/>
        </w:rPr>
        <w:t>物理安全</w:t>
      </w:r>
      <w:bookmarkEnd w:id="94"/>
    </w:p>
    <w:p w14:paraId="08D29AED" w14:textId="4902481A" w:rsidR="004B1E4B" w:rsidRPr="00895720" w:rsidRDefault="00895720"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12.3.1 </w:t>
      </w:r>
      <w:r>
        <w:rPr>
          <w:rFonts w:hint="eastAsia"/>
          <w:color w:val="000000" w:themeColor="text1"/>
          <w:sz w:val="24"/>
          <w:szCs w:val="24"/>
        </w:rPr>
        <w:t>系统建设应符合现行国家标准</w:t>
      </w:r>
      <w:r w:rsidRPr="00BA20BA">
        <w:rPr>
          <w:rFonts w:hint="eastAsia"/>
          <w:color w:val="000000" w:themeColor="text1"/>
          <w:sz w:val="24"/>
          <w:szCs w:val="24"/>
        </w:rPr>
        <w:t>《信息安全技术：信息系统物理安全技术要求》（</w:t>
      </w:r>
      <w:r w:rsidRPr="00BA20BA">
        <w:rPr>
          <w:rFonts w:hint="eastAsia"/>
          <w:color w:val="000000" w:themeColor="text1"/>
          <w:sz w:val="24"/>
          <w:szCs w:val="24"/>
        </w:rPr>
        <w:t>GB/T 21052</w:t>
      </w:r>
      <w:r w:rsidRPr="00BA20BA">
        <w:rPr>
          <w:rFonts w:hint="eastAsia"/>
          <w:color w:val="000000" w:themeColor="text1"/>
          <w:sz w:val="24"/>
          <w:szCs w:val="24"/>
        </w:rPr>
        <w:t>）、《计算机场地通用规范》（</w:t>
      </w:r>
      <w:r w:rsidRPr="00BA20BA">
        <w:rPr>
          <w:rFonts w:hint="eastAsia"/>
          <w:color w:val="000000" w:themeColor="text1"/>
          <w:sz w:val="24"/>
          <w:szCs w:val="24"/>
        </w:rPr>
        <w:t>GB/T 2887</w:t>
      </w:r>
      <w:r w:rsidRPr="00BA20BA">
        <w:rPr>
          <w:rFonts w:hint="eastAsia"/>
          <w:color w:val="000000" w:themeColor="text1"/>
          <w:sz w:val="24"/>
          <w:szCs w:val="24"/>
        </w:rPr>
        <w:t>）、《电子信息系统机房设计规范》（</w:t>
      </w:r>
      <w:r w:rsidRPr="00BA20BA">
        <w:rPr>
          <w:rFonts w:hint="eastAsia"/>
          <w:color w:val="000000" w:themeColor="text1"/>
          <w:sz w:val="24"/>
          <w:szCs w:val="24"/>
        </w:rPr>
        <w:t>GB</w:t>
      </w:r>
      <w:r w:rsidRPr="00BA20BA">
        <w:rPr>
          <w:color w:val="000000" w:themeColor="text1"/>
          <w:sz w:val="24"/>
          <w:szCs w:val="24"/>
        </w:rPr>
        <w:t>/T</w:t>
      </w:r>
      <w:r w:rsidRPr="00BA20BA">
        <w:rPr>
          <w:rFonts w:hint="eastAsia"/>
          <w:color w:val="000000" w:themeColor="text1"/>
          <w:sz w:val="24"/>
          <w:szCs w:val="24"/>
        </w:rPr>
        <w:t xml:space="preserve"> 50174</w:t>
      </w:r>
      <w:r w:rsidRPr="00BA20BA">
        <w:rPr>
          <w:rFonts w:hint="eastAsia"/>
          <w:color w:val="000000" w:themeColor="text1"/>
          <w:sz w:val="24"/>
          <w:szCs w:val="24"/>
        </w:rPr>
        <w:t>）和《计算机场地安全要求》（</w:t>
      </w:r>
      <w:r w:rsidRPr="00BA20BA">
        <w:rPr>
          <w:rFonts w:hint="eastAsia"/>
          <w:color w:val="000000" w:themeColor="text1"/>
          <w:sz w:val="24"/>
          <w:szCs w:val="24"/>
        </w:rPr>
        <w:t>GB/T 9361</w:t>
      </w:r>
      <w:r w:rsidRPr="00BA20BA">
        <w:rPr>
          <w:rFonts w:hint="eastAsia"/>
          <w:color w:val="000000" w:themeColor="text1"/>
          <w:sz w:val="24"/>
          <w:szCs w:val="24"/>
        </w:rPr>
        <w:t>）</w:t>
      </w:r>
      <w:r w:rsidR="006C0C65">
        <w:rPr>
          <w:rFonts w:hint="eastAsia"/>
          <w:color w:val="000000" w:themeColor="text1"/>
          <w:sz w:val="24"/>
          <w:szCs w:val="24"/>
        </w:rPr>
        <w:t>等</w:t>
      </w:r>
      <w:r>
        <w:rPr>
          <w:rFonts w:hint="eastAsia"/>
          <w:color w:val="000000" w:themeColor="text1"/>
          <w:sz w:val="24"/>
          <w:szCs w:val="24"/>
        </w:rPr>
        <w:t>的相关要求。</w:t>
      </w:r>
    </w:p>
    <w:p w14:paraId="75C91C72"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12.3.2 </w:t>
      </w:r>
      <w:r>
        <w:rPr>
          <w:rFonts w:hint="eastAsia"/>
          <w:color w:val="000000" w:themeColor="text1"/>
          <w:sz w:val="24"/>
          <w:szCs w:val="24"/>
        </w:rPr>
        <w:t>应对管网地理信息系统所处环境进行安全保护，建立相应供配电安全、防雷防静电安全、防火防水安全、温湿度控制、防电磁辐射安全、门禁监控安全等制度。</w:t>
      </w:r>
    </w:p>
    <w:p w14:paraId="45195844" w14:textId="34E3073B"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12.3.3 </w:t>
      </w:r>
      <w:r>
        <w:rPr>
          <w:rFonts w:hint="eastAsia"/>
          <w:color w:val="000000" w:themeColor="text1"/>
          <w:sz w:val="24"/>
          <w:szCs w:val="24"/>
        </w:rPr>
        <w:t>应依据国家的相关法律、法规及标准，对系统的承载设备实行电源保护、防盗、防毁、防电磁信息辐射泄漏及抗电磁干扰</w:t>
      </w:r>
      <w:r w:rsidR="00BA20BA">
        <w:rPr>
          <w:rFonts w:hint="eastAsia"/>
          <w:color w:val="000000" w:themeColor="text1"/>
          <w:sz w:val="24"/>
          <w:szCs w:val="24"/>
        </w:rPr>
        <w:t>等措施</w:t>
      </w:r>
      <w:r>
        <w:rPr>
          <w:rFonts w:hint="eastAsia"/>
          <w:color w:val="000000" w:themeColor="text1"/>
          <w:sz w:val="24"/>
          <w:szCs w:val="24"/>
        </w:rPr>
        <w:t>。</w:t>
      </w:r>
    </w:p>
    <w:p w14:paraId="785C0084" w14:textId="73EFF040"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12.3.4 </w:t>
      </w:r>
      <w:r>
        <w:rPr>
          <w:rFonts w:hint="eastAsia"/>
          <w:color w:val="000000" w:themeColor="text1"/>
          <w:sz w:val="24"/>
          <w:szCs w:val="24"/>
        </w:rPr>
        <w:t>应制定符合本单位系统安全等级的机房安全策略，且存放数据库服务器的机房应达到《计算机场地安全要求》</w:t>
      </w:r>
      <w:r w:rsidR="00895720" w:rsidRPr="00BA20BA">
        <w:rPr>
          <w:rFonts w:hint="eastAsia"/>
          <w:color w:val="000000" w:themeColor="text1"/>
          <w:sz w:val="24"/>
          <w:szCs w:val="24"/>
        </w:rPr>
        <w:t>（</w:t>
      </w:r>
      <w:r w:rsidR="00895720" w:rsidRPr="00BA20BA">
        <w:rPr>
          <w:rFonts w:hint="eastAsia"/>
          <w:color w:val="000000" w:themeColor="text1"/>
          <w:sz w:val="24"/>
          <w:szCs w:val="24"/>
        </w:rPr>
        <w:t>GB/T 9361</w:t>
      </w:r>
      <w:r w:rsidR="00895720" w:rsidRPr="00BA20BA">
        <w:rPr>
          <w:rFonts w:hint="eastAsia"/>
          <w:color w:val="000000" w:themeColor="text1"/>
          <w:sz w:val="24"/>
          <w:szCs w:val="24"/>
        </w:rPr>
        <w:t>）</w:t>
      </w:r>
      <w:r>
        <w:rPr>
          <w:rFonts w:hint="eastAsia"/>
          <w:color w:val="000000" w:themeColor="text1"/>
          <w:sz w:val="24"/>
          <w:szCs w:val="24"/>
        </w:rPr>
        <w:t>中的</w:t>
      </w:r>
      <w:r>
        <w:rPr>
          <w:rFonts w:hint="eastAsia"/>
          <w:color w:val="000000" w:themeColor="text1"/>
          <w:sz w:val="24"/>
          <w:szCs w:val="24"/>
        </w:rPr>
        <w:t>B</w:t>
      </w:r>
      <w:r>
        <w:rPr>
          <w:rFonts w:hint="eastAsia"/>
          <w:color w:val="000000" w:themeColor="text1"/>
          <w:sz w:val="24"/>
          <w:szCs w:val="24"/>
        </w:rPr>
        <w:t>级要求。</w:t>
      </w:r>
    </w:p>
    <w:p w14:paraId="3F3B000A"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lastRenderedPageBreak/>
        <w:t xml:space="preserve">12.3.5 </w:t>
      </w:r>
      <w:r>
        <w:rPr>
          <w:rFonts w:hint="eastAsia"/>
          <w:color w:val="000000" w:themeColor="text1"/>
          <w:sz w:val="24"/>
          <w:szCs w:val="24"/>
        </w:rPr>
        <w:t>应制定信息存储介质安全管理规定，对存储介质的安装、使用、存储、携带、清单等内容进行约束。</w:t>
      </w:r>
    </w:p>
    <w:p w14:paraId="42AAE1FA" w14:textId="77777777" w:rsidR="004B1E4B" w:rsidRPr="00F56892" w:rsidRDefault="004B1E4B" w:rsidP="00F56892">
      <w:pPr>
        <w:pStyle w:val="afb"/>
        <w:spacing w:before="312" w:after="156"/>
        <w:rPr>
          <w:rFonts w:ascii="Times New Roman" w:hAnsi="Times New Roman" w:cs="Times New Roman"/>
          <w:b/>
          <w:bCs/>
          <w:sz w:val="28"/>
          <w:szCs w:val="22"/>
        </w:rPr>
      </w:pPr>
      <w:bookmarkStart w:id="95" w:name="_Toc128087481"/>
      <w:bookmarkStart w:id="96" w:name="_Hlk128043145"/>
      <w:r w:rsidRPr="00F56892">
        <w:rPr>
          <w:rFonts w:ascii="Times New Roman" w:hAnsi="Times New Roman" w:cs="Times New Roman" w:hint="eastAsia"/>
          <w:b/>
          <w:bCs/>
          <w:sz w:val="28"/>
          <w:szCs w:val="22"/>
        </w:rPr>
        <w:t xml:space="preserve">12.4 </w:t>
      </w:r>
      <w:r w:rsidRPr="00F56892">
        <w:rPr>
          <w:rFonts w:ascii="Times New Roman" w:hAnsi="Times New Roman" w:cs="Times New Roman" w:hint="eastAsia"/>
          <w:b/>
          <w:bCs/>
          <w:sz w:val="28"/>
          <w:szCs w:val="22"/>
        </w:rPr>
        <w:t>网络与通信安全</w:t>
      </w:r>
      <w:bookmarkEnd w:id="95"/>
    </w:p>
    <w:bookmarkEnd w:id="96"/>
    <w:p w14:paraId="30AC0F4F" w14:textId="07EEDF92" w:rsidR="004B1E4B" w:rsidRPr="00751E80" w:rsidRDefault="004B1E4B" w:rsidP="00F52564">
      <w:pPr>
        <w:spacing w:line="360" w:lineRule="auto"/>
        <w:ind w:firstLine="6"/>
        <w:rPr>
          <w:color w:val="000000" w:themeColor="text1"/>
          <w:sz w:val="24"/>
          <w:szCs w:val="24"/>
        </w:rPr>
      </w:pPr>
      <w:r w:rsidRPr="006C0C65">
        <w:rPr>
          <w:b/>
          <w:bCs/>
          <w:color w:val="000000" w:themeColor="text1"/>
          <w:sz w:val="24"/>
          <w:szCs w:val="24"/>
        </w:rPr>
        <w:t xml:space="preserve">12.4.1 </w:t>
      </w:r>
      <w:r w:rsidRPr="003852C9">
        <w:rPr>
          <w:rFonts w:hint="eastAsia"/>
          <w:color w:val="000000" w:themeColor="text1"/>
          <w:sz w:val="24"/>
          <w:szCs w:val="24"/>
        </w:rPr>
        <w:t>应根据</w:t>
      </w:r>
      <w:r w:rsidR="00895720" w:rsidRPr="003852C9">
        <w:rPr>
          <w:rFonts w:hint="eastAsia"/>
          <w:color w:val="000000" w:themeColor="text1"/>
          <w:sz w:val="24"/>
          <w:szCs w:val="24"/>
        </w:rPr>
        <w:t>《</w:t>
      </w:r>
      <w:r w:rsidR="00895720" w:rsidRPr="00F52564">
        <w:rPr>
          <w:rFonts w:hint="eastAsia"/>
          <w:color w:val="000000" w:themeColor="text1"/>
          <w:sz w:val="24"/>
          <w:szCs w:val="24"/>
        </w:rPr>
        <w:t>信息安全技术—网络安全等级保护基本要求》（</w:t>
      </w:r>
      <w:r w:rsidR="00895720" w:rsidRPr="00F52564">
        <w:rPr>
          <w:color w:val="000000" w:themeColor="text1"/>
          <w:sz w:val="24"/>
          <w:szCs w:val="24"/>
        </w:rPr>
        <w:t>GB/T 22239</w:t>
      </w:r>
      <w:r w:rsidR="00895720" w:rsidRPr="00F52564">
        <w:rPr>
          <w:rFonts w:hint="eastAsia"/>
          <w:color w:val="000000" w:themeColor="text1"/>
          <w:sz w:val="24"/>
          <w:szCs w:val="24"/>
        </w:rPr>
        <w:t>）</w:t>
      </w:r>
      <w:r w:rsidRPr="00F52564">
        <w:rPr>
          <w:rFonts w:hint="eastAsia"/>
          <w:color w:val="000000" w:themeColor="text1"/>
          <w:sz w:val="24"/>
          <w:szCs w:val="24"/>
        </w:rPr>
        <w:t>中网络</w:t>
      </w:r>
      <w:r w:rsidRPr="003852C9">
        <w:rPr>
          <w:rFonts w:hint="eastAsia"/>
          <w:color w:val="000000" w:themeColor="text1"/>
          <w:sz w:val="24"/>
          <w:szCs w:val="24"/>
        </w:rPr>
        <w:t>安全等级保护基本要求配置相应的网络安全设备。</w:t>
      </w:r>
    </w:p>
    <w:p w14:paraId="53D41B38"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12.4.</w:t>
      </w:r>
      <w:r w:rsidRPr="006C0C65">
        <w:rPr>
          <w:b/>
          <w:bCs/>
          <w:color w:val="000000" w:themeColor="text1"/>
          <w:sz w:val="24"/>
          <w:szCs w:val="24"/>
        </w:rPr>
        <w:t>2</w:t>
      </w:r>
      <w:r w:rsidRPr="006C0C65">
        <w:rPr>
          <w:rFonts w:hint="eastAsia"/>
          <w:b/>
          <w:bCs/>
          <w:color w:val="000000" w:themeColor="text1"/>
          <w:sz w:val="24"/>
          <w:szCs w:val="24"/>
        </w:rPr>
        <w:t xml:space="preserve"> </w:t>
      </w:r>
      <w:r>
        <w:rPr>
          <w:rFonts w:hint="eastAsia"/>
          <w:color w:val="000000" w:themeColor="text1"/>
          <w:sz w:val="24"/>
          <w:szCs w:val="24"/>
        </w:rPr>
        <w:t>对排水管网地理信息系统在网络传输过程中面临的威胁和风险进行分析评估，按照不同的系统安全等级，划分网络安全域。针对不同的安全域，制定不同的安全策略。</w:t>
      </w:r>
    </w:p>
    <w:p w14:paraId="2B0F6C5D" w14:textId="1B78BBD4" w:rsidR="004B1E4B" w:rsidRPr="00F52564"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12.4.</w:t>
      </w:r>
      <w:r w:rsidRPr="006C0C65">
        <w:rPr>
          <w:b/>
          <w:bCs/>
          <w:color w:val="000000" w:themeColor="text1"/>
          <w:sz w:val="24"/>
          <w:szCs w:val="24"/>
        </w:rPr>
        <w:t>3</w:t>
      </w:r>
      <w:r w:rsidRPr="006C0C65">
        <w:rPr>
          <w:rFonts w:hint="eastAsia"/>
          <w:b/>
          <w:bCs/>
          <w:color w:val="000000" w:themeColor="text1"/>
          <w:sz w:val="24"/>
          <w:szCs w:val="24"/>
        </w:rPr>
        <w:t xml:space="preserve"> </w:t>
      </w:r>
      <w:r w:rsidRPr="00F52564">
        <w:rPr>
          <w:rFonts w:hint="eastAsia"/>
          <w:color w:val="000000" w:themeColor="text1"/>
          <w:sz w:val="24"/>
          <w:szCs w:val="24"/>
        </w:rPr>
        <w:t>排水管网地理信息系统宜使用专网进行访问，</w:t>
      </w:r>
      <w:r w:rsidR="00BA20BA" w:rsidRPr="00F52564">
        <w:rPr>
          <w:rFonts w:hint="eastAsia"/>
          <w:color w:val="000000" w:themeColor="text1"/>
          <w:sz w:val="24"/>
          <w:szCs w:val="24"/>
        </w:rPr>
        <w:t>宜</w:t>
      </w:r>
      <w:r w:rsidRPr="00F52564">
        <w:rPr>
          <w:rFonts w:hint="eastAsia"/>
          <w:color w:val="000000" w:themeColor="text1"/>
          <w:sz w:val="24"/>
          <w:szCs w:val="24"/>
        </w:rPr>
        <w:t>禁止通过互联网直接访问系统及管网数据库。</w:t>
      </w:r>
    </w:p>
    <w:p w14:paraId="31547668" w14:textId="77777777" w:rsidR="004B1E4B" w:rsidRPr="00F52564"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12.4.</w:t>
      </w:r>
      <w:r w:rsidRPr="006C0C65">
        <w:rPr>
          <w:b/>
          <w:bCs/>
          <w:color w:val="000000" w:themeColor="text1"/>
          <w:sz w:val="24"/>
          <w:szCs w:val="24"/>
        </w:rPr>
        <w:t>4</w:t>
      </w:r>
      <w:r w:rsidRPr="006C0C65">
        <w:rPr>
          <w:rFonts w:hint="eastAsia"/>
          <w:b/>
          <w:bCs/>
          <w:color w:val="000000" w:themeColor="text1"/>
          <w:sz w:val="24"/>
          <w:szCs w:val="24"/>
        </w:rPr>
        <w:t xml:space="preserve"> </w:t>
      </w:r>
      <w:r w:rsidRPr="00F52564">
        <w:rPr>
          <w:color w:val="000000" w:themeColor="text1"/>
          <w:sz w:val="24"/>
          <w:szCs w:val="24"/>
        </w:rPr>
        <w:t>应提供通信线路、关键网络设备和关键计算设备的硬件冗余，保证系统的可用性</w:t>
      </w:r>
      <w:r w:rsidRPr="00F52564">
        <w:rPr>
          <w:rFonts w:hint="eastAsia"/>
          <w:color w:val="000000" w:themeColor="text1"/>
          <w:sz w:val="24"/>
          <w:szCs w:val="24"/>
        </w:rPr>
        <w:t>，保证数据资源的完整性与准确性。</w:t>
      </w:r>
    </w:p>
    <w:p w14:paraId="491D4F94" w14:textId="12C59704" w:rsidR="004B1E4B" w:rsidRPr="00F52564"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12.4.</w:t>
      </w:r>
      <w:r w:rsidRPr="006C0C65">
        <w:rPr>
          <w:b/>
          <w:bCs/>
          <w:color w:val="000000" w:themeColor="text1"/>
          <w:sz w:val="24"/>
          <w:szCs w:val="24"/>
        </w:rPr>
        <w:t>5</w:t>
      </w:r>
      <w:r w:rsidRPr="006C0C65">
        <w:rPr>
          <w:rFonts w:hint="eastAsia"/>
          <w:b/>
          <w:bCs/>
          <w:color w:val="000000" w:themeColor="text1"/>
          <w:sz w:val="24"/>
          <w:szCs w:val="24"/>
        </w:rPr>
        <w:t xml:space="preserve"> </w:t>
      </w:r>
      <w:r w:rsidR="00895720" w:rsidRPr="00F52564">
        <w:rPr>
          <w:rFonts w:hint="eastAsia"/>
          <w:color w:val="000000" w:themeColor="text1"/>
          <w:sz w:val="24"/>
          <w:szCs w:val="24"/>
        </w:rPr>
        <w:t>参照《信息安全技术—网络安全等级保护测评要求》（</w:t>
      </w:r>
      <w:r w:rsidR="00895720" w:rsidRPr="00F52564">
        <w:rPr>
          <w:rFonts w:hint="eastAsia"/>
          <w:color w:val="000000" w:themeColor="text1"/>
          <w:sz w:val="24"/>
          <w:szCs w:val="24"/>
        </w:rPr>
        <w:t>GB/T 28448-2019</w:t>
      </w:r>
      <w:r w:rsidR="00895720" w:rsidRPr="00F52564">
        <w:rPr>
          <w:rFonts w:hint="eastAsia"/>
          <w:color w:val="000000" w:themeColor="text1"/>
          <w:sz w:val="24"/>
          <w:szCs w:val="24"/>
        </w:rPr>
        <w:t>）的相关规定，系统应定期进行网络安全测评，发现存在的已知安全漏洞，并及时修补。</w:t>
      </w:r>
    </w:p>
    <w:p w14:paraId="2523EAA8" w14:textId="321EE247" w:rsidR="004B1E4B" w:rsidRPr="00BA20BA" w:rsidRDefault="004B1E4B" w:rsidP="00F52564">
      <w:pPr>
        <w:spacing w:line="360" w:lineRule="auto"/>
        <w:ind w:firstLine="6"/>
        <w:rPr>
          <w:color w:val="000000" w:themeColor="text1"/>
          <w:sz w:val="24"/>
          <w:szCs w:val="24"/>
        </w:rPr>
      </w:pPr>
      <w:r w:rsidRPr="006C0C65">
        <w:rPr>
          <w:b/>
          <w:bCs/>
          <w:color w:val="000000" w:themeColor="text1"/>
          <w:sz w:val="24"/>
          <w:szCs w:val="24"/>
        </w:rPr>
        <w:t xml:space="preserve">12.4.6 </w:t>
      </w:r>
      <w:r>
        <w:rPr>
          <w:rFonts w:hint="eastAsia"/>
          <w:color w:val="000000" w:themeColor="text1"/>
          <w:sz w:val="24"/>
          <w:szCs w:val="24"/>
        </w:rPr>
        <w:t>系统传感器设备的通信安全应符合《信息安全技术</w:t>
      </w:r>
      <w:r w:rsidR="00895720" w:rsidRPr="00BA20BA">
        <w:rPr>
          <w:rFonts w:hint="eastAsia"/>
          <w:color w:val="000000" w:themeColor="text1"/>
          <w:sz w:val="24"/>
          <w:szCs w:val="24"/>
        </w:rPr>
        <w:t>—</w:t>
      </w:r>
      <w:r>
        <w:rPr>
          <w:rFonts w:hint="eastAsia"/>
          <w:color w:val="000000" w:themeColor="text1"/>
          <w:sz w:val="24"/>
          <w:szCs w:val="24"/>
        </w:rPr>
        <w:t>物联网感知层接入通信网的安全要求</w:t>
      </w:r>
      <w:r w:rsidRPr="00BA20BA">
        <w:rPr>
          <w:rFonts w:hint="eastAsia"/>
          <w:color w:val="000000" w:themeColor="text1"/>
          <w:sz w:val="24"/>
          <w:szCs w:val="24"/>
        </w:rPr>
        <w:t>》</w:t>
      </w:r>
      <w:r w:rsidR="00895720" w:rsidRPr="00BA20BA">
        <w:rPr>
          <w:rFonts w:hint="eastAsia"/>
          <w:color w:val="000000" w:themeColor="text1"/>
          <w:sz w:val="24"/>
          <w:szCs w:val="24"/>
        </w:rPr>
        <w:t>（</w:t>
      </w:r>
      <w:r w:rsidR="00895720" w:rsidRPr="00BA20BA">
        <w:rPr>
          <w:rFonts w:hint="eastAsia"/>
          <w:color w:val="000000" w:themeColor="text1"/>
          <w:sz w:val="24"/>
          <w:szCs w:val="24"/>
        </w:rPr>
        <w:t>GB/T 37093</w:t>
      </w:r>
      <w:r w:rsidR="00895720" w:rsidRPr="00BA20BA">
        <w:rPr>
          <w:rFonts w:hint="eastAsia"/>
          <w:color w:val="000000" w:themeColor="text1"/>
          <w:sz w:val="24"/>
          <w:szCs w:val="24"/>
        </w:rPr>
        <w:t>）</w:t>
      </w:r>
      <w:r w:rsidRPr="00BA20BA">
        <w:rPr>
          <w:rFonts w:hint="eastAsia"/>
          <w:color w:val="000000" w:themeColor="text1"/>
          <w:sz w:val="24"/>
          <w:szCs w:val="24"/>
        </w:rPr>
        <w:t>的</w:t>
      </w:r>
      <w:r>
        <w:rPr>
          <w:rFonts w:hint="eastAsia"/>
          <w:color w:val="000000" w:themeColor="text1"/>
          <w:sz w:val="24"/>
          <w:szCs w:val="24"/>
        </w:rPr>
        <w:t>规定。</w:t>
      </w:r>
    </w:p>
    <w:p w14:paraId="6DEDF649" w14:textId="77777777" w:rsidR="004B1E4B" w:rsidRPr="00F56892" w:rsidRDefault="004B1E4B" w:rsidP="00F56892">
      <w:pPr>
        <w:pStyle w:val="afb"/>
        <w:spacing w:before="312" w:after="156"/>
        <w:rPr>
          <w:rFonts w:ascii="Times New Roman" w:hAnsi="Times New Roman" w:cs="Times New Roman"/>
          <w:b/>
          <w:bCs/>
          <w:sz w:val="28"/>
          <w:szCs w:val="22"/>
        </w:rPr>
      </w:pPr>
      <w:bookmarkStart w:id="97" w:name="_Toc128087482"/>
      <w:r w:rsidRPr="00F56892">
        <w:rPr>
          <w:rFonts w:ascii="Times New Roman" w:hAnsi="Times New Roman" w:cs="Times New Roman" w:hint="eastAsia"/>
          <w:b/>
          <w:bCs/>
          <w:sz w:val="28"/>
          <w:szCs w:val="22"/>
        </w:rPr>
        <w:t xml:space="preserve">12.5 </w:t>
      </w:r>
      <w:r w:rsidRPr="00F56892">
        <w:rPr>
          <w:rFonts w:ascii="Times New Roman" w:hAnsi="Times New Roman" w:cs="Times New Roman" w:hint="eastAsia"/>
          <w:b/>
          <w:bCs/>
          <w:sz w:val="28"/>
          <w:szCs w:val="22"/>
        </w:rPr>
        <w:t>数据安全</w:t>
      </w:r>
      <w:bookmarkEnd w:id="97"/>
    </w:p>
    <w:p w14:paraId="5D0E44C1"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12.5.1 </w:t>
      </w:r>
      <w:r>
        <w:rPr>
          <w:rFonts w:hint="eastAsia"/>
          <w:color w:val="000000" w:themeColor="text1"/>
          <w:sz w:val="24"/>
          <w:szCs w:val="24"/>
        </w:rPr>
        <w:t>地理信息系统建设中涉及的空间地理信息数据、管网数据等敏感数据和涉密数据，应依据国家的相关法律、法规及标准，明确不同类型数据的涉密等级。</w:t>
      </w:r>
    </w:p>
    <w:p w14:paraId="0770923C"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12.5.2 </w:t>
      </w:r>
      <w:r>
        <w:rPr>
          <w:rFonts w:hint="eastAsia"/>
          <w:color w:val="000000" w:themeColor="text1"/>
          <w:sz w:val="24"/>
          <w:szCs w:val="24"/>
        </w:rPr>
        <w:t>涉及到高精度地图和管网数据等涉密数据利用的办公场所、计算机设备应按国家规定在保密环境使用，满足涉密信息系统建设和管理的相关要求。</w:t>
      </w:r>
    </w:p>
    <w:p w14:paraId="04A6AD6A"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12.5.3 </w:t>
      </w:r>
      <w:r>
        <w:rPr>
          <w:rFonts w:hint="eastAsia"/>
          <w:color w:val="000000" w:themeColor="text1"/>
          <w:sz w:val="24"/>
          <w:szCs w:val="24"/>
        </w:rPr>
        <w:t>针对系统中地理空间数据等不同涉密等级的数据，应制定相应的数据加密脱密策略，且使用的加密脱密策略应与所保护的信息密级一致。应从几何精度脱密、属性脱密、脱密攻击防范、抗攻击性评价等多方面设计运行数据脱密模型。</w:t>
      </w:r>
    </w:p>
    <w:p w14:paraId="09577608"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12.5.4</w:t>
      </w:r>
      <w:r>
        <w:rPr>
          <w:rFonts w:hint="eastAsia"/>
          <w:color w:val="000000" w:themeColor="text1"/>
          <w:sz w:val="24"/>
          <w:szCs w:val="24"/>
        </w:rPr>
        <w:t xml:space="preserve"> </w:t>
      </w:r>
      <w:r>
        <w:rPr>
          <w:rFonts w:hint="eastAsia"/>
          <w:color w:val="000000" w:themeColor="text1"/>
          <w:sz w:val="24"/>
          <w:szCs w:val="24"/>
        </w:rPr>
        <w:t>系统应建立管线信息等涉密数据的安全保密管理制度和日常维护制度，存储过涉密数据的计算机媒体（包括软盘、硬盘、磁带等）不能降低密级使用，维</w:t>
      </w:r>
      <w:r>
        <w:rPr>
          <w:rFonts w:hint="eastAsia"/>
          <w:color w:val="000000" w:themeColor="text1"/>
          <w:sz w:val="24"/>
          <w:szCs w:val="24"/>
        </w:rPr>
        <w:lastRenderedPageBreak/>
        <w:t>修时应保证所存储的信息不被泄露，不再使用时应及时销毁。</w:t>
      </w:r>
    </w:p>
    <w:p w14:paraId="7B57BF0F" w14:textId="51C330AD" w:rsidR="004B1E4B" w:rsidRPr="0038196F"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2.5.</w:t>
      </w:r>
      <w:r w:rsidRPr="006C0C65">
        <w:rPr>
          <w:rFonts w:hint="eastAsia"/>
          <w:b/>
          <w:bCs/>
          <w:color w:val="000000" w:themeColor="text1"/>
          <w:sz w:val="24"/>
          <w:szCs w:val="24"/>
        </w:rPr>
        <w:t>5</w:t>
      </w:r>
      <w:r>
        <w:rPr>
          <w:color w:val="000000" w:themeColor="text1"/>
          <w:sz w:val="24"/>
          <w:szCs w:val="24"/>
        </w:rPr>
        <w:t xml:space="preserve"> </w:t>
      </w:r>
      <w:r>
        <w:rPr>
          <w:rFonts w:hint="eastAsia"/>
          <w:color w:val="000000" w:themeColor="text1"/>
          <w:sz w:val="24"/>
          <w:szCs w:val="24"/>
        </w:rPr>
        <w:t>系统物联网</w:t>
      </w:r>
      <w:r w:rsidRPr="002E2173">
        <w:rPr>
          <w:rFonts w:hint="eastAsia"/>
          <w:color w:val="000000" w:themeColor="text1"/>
          <w:sz w:val="24"/>
          <w:szCs w:val="24"/>
        </w:rPr>
        <w:t>数据传输应满足《信息安全技术</w:t>
      </w:r>
      <w:r w:rsidRPr="002E2173">
        <w:rPr>
          <w:rFonts w:hint="eastAsia"/>
          <w:color w:val="000000" w:themeColor="text1"/>
          <w:sz w:val="24"/>
          <w:szCs w:val="24"/>
        </w:rPr>
        <w:t xml:space="preserve"> </w:t>
      </w:r>
      <w:r w:rsidRPr="002E2173">
        <w:rPr>
          <w:rFonts w:hint="eastAsia"/>
          <w:color w:val="000000" w:themeColor="text1"/>
          <w:sz w:val="24"/>
          <w:szCs w:val="24"/>
        </w:rPr>
        <w:t>物联网数据传输安全技术要求》</w:t>
      </w:r>
      <w:r w:rsidR="00895720">
        <w:rPr>
          <w:rFonts w:hint="eastAsia"/>
          <w:color w:val="000000" w:themeColor="text1"/>
          <w:sz w:val="24"/>
          <w:szCs w:val="24"/>
        </w:rPr>
        <w:t>（</w:t>
      </w:r>
      <w:r w:rsidR="00895720" w:rsidRPr="002E2173">
        <w:rPr>
          <w:rFonts w:hint="eastAsia"/>
          <w:color w:val="000000" w:themeColor="text1"/>
          <w:sz w:val="24"/>
          <w:szCs w:val="24"/>
        </w:rPr>
        <w:t>GB/T 37025</w:t>
      </w:r>
      <w:r w:rsidR="00895720">
        <w:rPr>
          <w:rFonts w:hint="eastAsia"/>
          <w:color w:val="000000" w:themeColor="text1"/>
          <w:sz w:val="24"/>
          <w:szCs w:val="24"/>
        </w:rPr>
        <w:t>）</w:t>
      </w:r>
      <w:r w:rsidRPr="002E2173">
        <w:rPr>
          <w:rFonts w:hint="eastAsia"/>
          <w:color w:val="000000" w:themeColor="text1"/>
          <w:sz w:val="24"/>
          <w:szCs w:val="24"/>
        </w:rPr>
        <w:t>中的规定</w:t>
      </w:r>
      <w:r>
        <w:rPr>
          <w:rFonts w:hint="eastAsia"/>
          <w:color w:val="000000" w:themeColor="text1"/>
          <w:sz w:val="24"/>
          <w:szCs w:val="24"/>
        </w:rPr>
        <w:t>。</w:t>
      </w:r>
    </w:p>
    <w:p w14:paraId="70499E74" w14:textId="77777777" w:rsidR="004B1E4B" w:rsidRPr="00F56892" w:rsidRDefault="004B1E4B" w:rsidP="00F56892">
      <w:pPr>
        <w:pStyle w:val="afb"/>
        <w:spacing w:before="312" w:after="156"/>
        <w:rPr>
          <w:rFonts w:ascii="Times New Roman" w:hAnsi="Times New Roman" w:cs="Times New Roman"/>
          <w:b/>
          <w:bCs/>
          <w:sz w:val="28"/>
          <w:szCs w:val="22"/>
        </w:rPr>
      </w:pPr>
      <w:bookmarkStart w:id="98" w:name="_Toc128087483"/>
      <w:r w:rsidRPr="00F56892">
        <w:rPr>
          <w:rFonts w:ascii="Times New Roman" w:hAnsi="Times New Roman" w:cs="Times New Roman" w:hint="eastAsia"/>
          <w:b/>
          <w:bCs/>
          <w:sz w:val="28"/>
          <w:szCs w:val="22"/>
        </w:rPr>
        <w:t xml:space="preserve">12.6 </w:t>
      </w:r>
      <w:r w:rsidRPr="00F56892">
        <w:rPr>
          <w:rFonts w:ascii="Times New Roman" w:hAnsi="Times New Roman" w:cs="Times New Roman" w:hint="eastAsia"/>
          <w:b/>
          <w:bCs/>
          <w:sz w:val="28"/>
          <w:szCs w:val="22"/>
        </w:rPr>
        <w:t>运行安全</w:t>
      </w:r>
      <w:bookmarkEnd w:id="98"/>
    </w:p>
    <w:p w14:paraId="5350B9A8"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12.6.1 </w:t>
      </w:r>
      <w:r>
        <w:rPr>
          <w:rFonts w:hint="eastAsia"/>
          <w:color w:val="000000" w:themeColor="text1"/>
          <w:sz w:val="24"/>
          <w:szCs w:val="24"/>
        </w:rPr>
        <w:t>对运行过程中所面临的威胁与风险进行分析，应制定不同安全等级系统的运行安全策略。依据运行安全策略，制定相应的员工工作管理条例，明确责任与义务。</w:t>
      </w:r>
    </w:p>
    <w:p w14:paraId="5AEF4310"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12.6.2 </w:t>
      </w:r>
      <w:r>
        <w:rPr>
          <w:rFonts w:hint="eastAsia"/>
          <w:color w:val="000000" w:themeColor="text1"/>
          <w:sz w:val="24"/>
          <w:szCs w:val="24"/>
        </w:rPr>
        <w:t>制定相应的变更管理、资源保护、输入</w:t>
      </w:r>
      <w:r>
        <w:rPr>
          <w:rFonts w:hint="eastAsia"/>
          <w:color w:val="000000" w:themeColor="text1"/>
          <w:sz w:val="24"/>
          <w:szCs w:val="24"/>
        </w:rPr>
        <w:t>/</w:t>
      </w:r>
      <w:r>
        <w:rPr>
          <w:rFonts w:hint="eastAsia"/>
          <w:color w:val="000000" w:themeColor="text1"/>
          <w:sz w:val="24"/>
          <w:szCs w:val="24"/>
        </w:rPr>
        <w:t>输出控制、介质控制等管理制度。</w:t>
      </w:r>
    </w:p>
    <w:p w14:paraId="27EC9F45"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12.6.3 </w:t>
      </w:r>
      <w:r>
        <w:rPr>
          <w:rFonts w:hint="eastAsia"/>
          <w:color w:val="000000" w:themeColor="text1"/>
          <w:sz w:val="24"/>
          <w:szCs w:val="24"/>
        </w:rPr>
        <w:t>系统运行监控应符合以下要求：</w:t>
      </w:r>
    </w:p>
    <w:p w14:paraId="3BA6E778"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系统应跟踪和记录系统状态的变化，建立用户操作行为记录，并应保存、维护和管理日志记录；</w:t>
      </w:r>
    </w:p>
    <w:p w14:paraId="0D0AB26D"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2</w:t>
      </w:r>
      <w:r w:rsidRPr="00F52564">
        <w:rPr>
          <w:rFonts w:hint="eastAsia"/>
          <w:color w:val="000000" w:themeColor="text1"/>
          <w:sz w:val="24"/>
          <w:szCs w:val="24"/>
        </w:rPr>
        <w:t xml:space="preserve"> </w:t>
      </w:r>
      <w:r w:rsidRPr="00F52564">
        <w:rPr>
          <w:rFonts w:hint="eastAsia"/>
          <w:color w:val="000000" w:themeColor="text1"/>
          <w:sz w:val="24"/>
          <w:szCs w:val="24"/>
        </w:rPr>
        <w:t>日志记录应包括事件发生的时间、相关操作人员、事件类型、事件具体内容及其他与系统变化相关的主要信息；</w:t>
      </w:r>
    </w:p>
    <w:p w14:paraId="6E6BAC2D"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系统应记录故意入侵系统和违反安全要求的行为，并定位、监控和捕捉各种安全事件。</w:t>
      </w:r>
    </w:p>
    <w:p w14:paraId="64782000" w14:textId="6DA08414" w:rsidR="004B1E4B" w:rsidRPr="00F52564"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2.6.4 </w:t>
      </w:r>
      <w:r>
        <w:rPr>
          <w:rFonts w:hint="eastAsia"/>
          <w:color w:val="000000" w:themeColor="text1"/>
          <w:sz w:val="24"/>
          <w:szCs w:val="24"/>
        </w:rPr>
        <w:t>系统中物联网设备的运行维护应</w:t>
      </w:r>
      <w:r w:rsidRPr="00D95AA2">
        <w:rPr>
          <w:rFonts w:hint="eastAsia"/>
          <w:color w:val="000000" w:themeColor="text1"/>
          <w:sz w:val="24"/>
          <w:szCs w:val="24"/>
        </w:rPr>
        <w:t>满足《物联网信息系统安全运维通用要求</w:t>
      </w:r>
      <w:r w:rsidRPr="00D95AA2">
        <w:rPr>
          <w:rFonts w:hint="eastAsia"/>
          <w:color w:val="000000" w:themeColor="text1"/>
          <w:sz w:val="24"/>
          <w:szCs w:val="24"/>
        </w:rPr>
        <w:t xml:space="preserve"> </w:t>
      </w:r>
      <w:r w:rsidRPr="00D95AA2">
        <w:rPr>
          <w:rFonts w:hint="eastAsia"/>
          <w:color w:val="000000" w:themeColor="text1"/>
          <w:sz w:val="24"/>
          <w:szCs w:val="24"/>
        </w:rPr>
        <w:t>第</w:t>
      </w:r>
      <w:r w:rsidRPr="00D95AA2">
        <w:rPr>
          <w:rFonts w:hint="eastAsia"/>
          <w:color w:val="000000" w:themeColor="text1"/>
          <w:sz w:val="24"/>
          <w:szCs w:val="24"/>
        </w:rPr>
        <w:t xml:space="preserve"> 1 </w:t>
      </w:r>
      <w:r w:rsidRPr="00D95AA2">
        <w:rPr>
          <w:rFonts w:hint="eastAsia"/>
          <w:color w:val="000000" w:themeColor="text1"/>
          <w:sz w:val="24"/>
          <w:szCs w:val="24"/>
        </w:rPr>
        <w:t>部分：总体要求》</w:t>
      </w:r>
      <w:r w:rsidR="00895720" w:rsidRPr="00BA20BA">
        <w:rPr>
          <w:rFonts w:hint="eastAsia"/>
          <w:color w:val="000000" w:themeColor="text1"/>
          <w:sz w:val="24"/>
          <w:szCs w:val="24"/>
        </w:rPr>
        <w:t>（</w:t>
      </w:r>
      <w:r w:rsidR="00895720" w:rsidRPr="00BA20BA">
        <w:rPr>
          <w:color w:val="000000" w:themeColor="text1"/>
          <w:sz w:val="24"/>
          <w:szCs w:val="24"/>
        </w:rPr>
        <w:t>YD/T3749.1</w:t>
      </w:r>
      <w:r w:rsidR="00895720" w:rsidRPr="00BA20BA">
        <w:rPr>
          <w:rFonts w:hint="eastAsia"/>
          <w:color w:val="000000" w:themeColor="text1"/>
          <w:sz w:val="24"/>
          <w:szCs w:val="24"/>
        </w:rPr>
        <w:t>）</w:t>
      </w:r>
      <w:r w:rsidRPr="00D95AA2">
        <w:rPr>
          <w:rFonts w:hint="eastAsia"/>
          <w:color w:val="000000" w:themeColor="text1"/>
          <w:sz w:val="24"/>
          <w:szCs w:val="24"/>
        </w:rPr>
        <w:t>的规定</w:t>
      </w:r>
      <w:r>
        <w:rPr>
          <w:rFonts w:hint="eastAsia"/>
          <w:color w:val="000000" w:themeColor="text1"/>
          <w:sz w:val="24"/>
          <w:szCs w:val="24"/>
        </w:rPr>
        <w:t>。</w:t>
      </w:r>
    </w:p>
    <w:p w14:paraId="6F70800E" w14:textId="1935BEB5"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12.6.</w:t>
      </w:r>
      <w:r w:rsidRPr="006C0C65">
        <w:rPr>
          <w:b/>
          <w:bCs/>
          <w:color w:val="000000" w:themeColor="text1"/>
          <w:sz w:val="24"/>
          <w:szCs w:val="24"/>
        </w:rPr>
        <w:t>5</w:t>
      </w:r>
      <w:r w:rsidRPr="006C0C65">
        <w:rPr>
          <w:rFonts w:hint="eastAsia"/>
          <w:b/>
          <w:bCs/>
          <w:color w:val="000000" w:themeColor="text1"/>
          <w:sz w:val="24"/>
          <w:szCs w:val="24"/>
        </w:rPr>
        <w:t xml:space="preserve"> </w:t>
      </w:r>
      <w:r>
        <w:rPr>
          <w:rFonts w:hint="eastAsia"/>
          <w:color w:val="000000" w:themeColor="text1"/>
          <w:sz w:val="24"/>
          <w:szCs w:val="24"/>
        </w:rPr>
        <w:t>系统应根据《国家政务信息化项目建设管理办法》和《商用密码应用安全性评估管理办法（试行）》等相关要求，参照《信息系统密码应用基本要求》</w:t>
      </w:r>
      <w:r w:rsidR="00895720" w:rsidRPr="00BA20BA">
        <w:rPr>
          <w:rFonts w:hint="eastAsia"/>
          <w:color w:val="000000" w:themeColor="text1"/>
          <w:sz w:val="24"/>
          <w:szCs w:val="24"/>
        </w:rPr>
        <w:t>（</w:t>
      </w:r>
      <w:r w:rsidR="00895720" w:rsidRPr="00BA20BA">
        <w:rPr>
          <w:rFonts w:hint="eastAsia"/>
          <w:color w:val="000000" w:themeColor="text1"/>
          <w:sz w:val="24"/>
          <w:szCs w:val="24"/>
        </w:rPr>
        <w:t>GM/T 0054</w:t>
      </w:r>
      <w:r w:rsidR="00895720" w:rsidRPr="00BA20BA">
        <w:rPr>
          <w:rFonts w:hint="eastAsia"/>
          <w:color w:val="000000" w:themeColor="text1"/>
          <w:sz w:val="24"/>
          <w:szCs w:val="24"/>
        </w:rPr>
        <w:t>）</w:t>
      </w:r>
      <w:r>
        <w:rPr>
          <w:rFonts w:hint="eastAsia"/>
          <w:color w:val="000000" w:themeColor="text1"/>
          <w:sz w:val="24"/>
          <w:szCs w:val="24"/>
        </w:rPr>
        <w:t>制定密码技术方案，并设置系统密码更换制度。</w:t>
      </w:r>
    </w:p>
    <w:p w14:paraId="49ED940B" w14:textId="77777777" w:rsidR="004B1E4B" w:rsidRPr="00F56892" w:rsidRDefault="004B1E4B" w:rsidP="00F56892">
      <w:pPr>
        <w:pStyle w:val="afb"/>
        <w:spacing w:before="312" w:after="156"/>
        <w:rPr>
          <w:rFonts w:ascii="Times New Roman" w:hAnsi="Times New Roman" w:cs="Times New Roman"/>
          <w:b/>
          <w:bCs/>
          <w:sz w:val="28"/>
          <w:szCs w:val="22"/>
        </w:rPr>
      </w:pPr>
      <w:bookmarkStart w:id="99" w:name="_Toc128087484"/>
      <w:bookmarkStart w:id="100" w:name="_Hlk128045405"/>
      <w:r w:rsidRPr="00F56892">
        <w:rPr>
          <w:rFonts w:ascii="Times New Roman" w:hAnsi="Times New Roman" w:cs="Times New Roman" w:hint="eastAsia"/>
          <w:b/>
          <w:bCs/>
          <w:sz w:val="28"/>
          <w:szCs w:val="22"/>
        </w:rPr>
        <w:t xml:space="preserve">12.7 </w:t>
      </w:r>
      <w:r w:rsidRPr="00F56892">
        <w:rPr>
          <w:rFonts w:ascii="Times New Roman" w:hAnsi="Times New Roman" w:cs="Times New Roman" w:hint="eastAsia"/>
          <w:b/>
          <w:bCs/>
          <w:sz w:val="28"/>
          <w:szCs w:val="22"/>
        </w:rPr>
        <w:t>主机安全</w:t>
      </w:r>
      <w:bookmarkEnd w:id="99"/>
    </w:p>
    <w:bookmarkEnd w:id="100"/>
    <w:p w14:paraId="3EF985BE"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12.7.1 </w:t>
      </w:r>
      <w:r>
        <w:rPr>
          <w:rFonts w:hint="eastAsia"/>
          <w:color w:val="000000" w:themeColor="text1"/>
          <w:sz w:val="24"/>
          <w:szCs w:val="24"/>
        </w:rPr>
        <w:t>系统的身份认证应符合以下要求：</w:t>
      </w:r>
    </w:p>
    <w:p w14:paraId="058CA690"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系统应</w:t>
      </w:r>
      <w:r>
        <w:rPr>
          <w:rFonts w:hint="eastAsia"/>
          <w:color w:val="000000" w:themeColor="text1"/>
          <w:sz w:val="24"/>
          <w:szCs w:val="24"/>
        </w:rPr>
        <w:t>建立身份识别、认证、授权与审计体系</w:t>
      </w:r>
      <w:r w:rsidRPr="00F52564">
        <w:rPr>
          <w:rFonts w:hint="eastAsia"/>
          <w:color w:val="000000" w:themeColor="text1"/>
          <w:sz w:val="24"/>
          <w:szCs w:val="24"/>
        </w:rPr>
        <w:t>，对登录系统和数据库的用户进行身份标识和鉴别；</w:t>
      </w:r>
    </w:p>
    <w:p w14:paraId="7FDEA24C" w14:textId="77777777" w:rsidR="004B1E4B" w:rsidRPr="00F52564"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系统用户身份标识应具有不易被冒用的特点，系统口令制定和更换应按照系统密码制定技术方案和更换制度执行；</w:t>
      </w:r>
    </w:p>
    <w:p w14:paraId="1B054276"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应提供用户身份标识唯一和鉴别信息复杂度检查功能，保证应用系统中不</w:t>
      </w:r>
      <w:r w:rsidRPr="00F52564">
        <w:rPr>
          <w:rFonts w:hint="eastAsia"/>
          <w:color w:val="000000" w:themeColor="text1"/>
          <w:sz w:val="24"/>
          <w:szCs w:val="24"/>
        </w:rPr>
        <w:lastRenderedPageBreak/>
        <w:t>存在重复用户身份标识；</w:t>
      </w:r>
    </w:p>
    <w:p w14:paraId="33D35E4B" w14:textId="77777777" w:rsidR="004B1E4B" w:rsidRPr="00F52564"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4</w:t>
      </w:r>
      <w:r w:rsidRPr="00F52564">
        <w:rPr>
          <w:color w:val="000000" w:themeColor="text1"/>
          <w:sz w:val="24"/>
          <w:szCs w:val="24"/>
        </w:rPr>
        <w:t xml:space="preserve"> </w:t>
      </w:r>
      <w:r w:rsidRPr="00F52564">
        <w:rPr>
          <w:rFonts w:hint="eastAsia"/>
          <w:color w:val="000000" w:themeColor="text1"/>
          <w:sz w:val="24"/>
          <w:szCs w:val="24"/>
        </w:rPr>
        <w:t>用户通过远程对系统服务器或数据库服务器进行管理时，应确保系统和数据安全。</w:t>
      </w:r>
    </w:p>
    <w:p w14:paraId="62C3C71F"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12.7.2 </w:t>
      </w:r>
      <w:r>
        <w:rPr>
          <w:rFonts w:hint="eastAsia"/>
          <w:color w:val="000000" w:themeColor="text1"/>
          <w:sz w:val="24"/>
          <w:szCs w:val="24"/>
        </w:rPr>
        <w:t>系统的访问控制应符合以下要求：</w:t>
      </w:r>
    </w:p>
    <w:p w14:paraId="0BBAEE98" w14:textId="77777777" w:rsidR="004B1E4B" w:rsidRPr="00F52564"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采用合适的访问控制技术，实现不同信任级别的主体对不同安全域的访问控制；</w:t>
      </w:r>
    </w:p>
    <w:p w14:paraId="1D5FFA23" w14:textId="77777777" w:rsidR="004B1E4B"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2</w:t>
      </w:r>
      <w:r>
        <w:rPr>
          <w:color w:val="000000" w:themeColor="text1"/>
          <w:sz w:val="24"/>
          <w:szCs w:val="24"/>
        </w:rPr>
        <w:t xml:space="preserve"> </w:t>
      </w:r>
      <w:r>
        <w:rPr>
          <w:rFonts w:hint="eastAsia"/>
          <w:color w:val="000000" w:themeColor="text1"/>
          <w:sz w:val="24"/>
          <w:szCs w:val="24"/>
        </w:rPr>
        <w:t>应实现系统和数据库特权用户的权限分离；</w:t>
      </w:r>
    </w:p>
    <w:p w14:paraId="060BDE0B" w14:textId="77777777" w:rsidR="004B1E4B"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3</w:t>
      </w:r>
      <w:r>
        <w:rPr>
          <w:color w:val="000000" w:themeColor="text1"/>
          <w:sz w:val="24"/>
          <w:szCs w:val="24"/>
        </w:rPr>
        <w:t xml:space="preserve"> </w:t>
      </w:r>
      <w:r>
        <w:rPr>
          <w:rFonts w:hint="eastAsia"/>
          <w:color w:val="000000" w:themeColor="text1"/>
          <w:sz w:val="24"/>
          <w:szCs w:val="24"/>
        </w:rPr>
        <w:t>应建立账户管理策略，及时删除多余、过期的账户，避免共享账户的存在。</w:t>
      </w:r>
    </w:p>
    <w:p w14:paraId="105210DC" w14:textId="77777777" w:rsidR="004B1E4B" w:rsidRDefault="004B1E4B" w:rsidP="00F52564">
      <w:pPr>
        <w:spacing w:line="360" w:lineRule="auto"/>
        <w:ind w:firstLine="6"/>
        <w:rPr>
          <w:color w:val="000000" w:themeColor="text1"/>
          <w:sz w:val="24"/>
          <w:szCs w:val="24"/>
        </w:rPr>
      </w:pPr>
      <w:r w:rsidRPr="006C0C65">
        <w:rPr>
          <w:rFonts w:hint="eastAsia"/>
          <w:b/>
          <w:bCs/>
          <w:color w:val="000000" w:themeColor="text1"/>
          <w:sz w:val="24"/>
          <w:szCs w:val="24"/>
        </w:rPr>
        <w:t xml:space="preserve">12.7.3 </w:t>
      </w:r>
      <w:r>
        <w:rPr>
          <w:rFonts w:hint="eastAsia"/>
          <w:color w:val="000000" w:themeColor="text1"/>
          <w:sz w:val="24"/>
          <w:szCs w:val="24"/>
        </w:rPr>
        <w:t>系统的数据库权限管理应符合以下要求：</w:t>
      </w:r>
    </w:p>
    <w:p w14:paraId="375D78A0" w14:textId="77777777" w:rsidR="004B1E4B" w:rsidRPr="00F52564" w:rsidRDefault="004B1E4B"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color w:val="000000" w:themeColor="text1"/>
          <w:sz w:val="24"/>
          <w:szCs w:val="24"/>
        </w:rPr>
        <w:t xml:space="preserve"> </w:t>
      </w:r>
      <w:r>
        <w:rPr>
          <w:rFonts w:hint="eastAsia"/>
          <w:color w:val="000000" w:themeColor="text1"/>
          <w:sz w:val="24"/>
          <w:szCs w:val="24"/>
        </w:rPr>
        <w:t>建立数据库操作与使用权限管理制度，防止非法创建、删除数据和访问数据库</w:t>
      </w:r>
      <w:r w:rsidRPr="00F52564">
        <w:rPr>
          <w:rFonts w:hint="eastAsia"/>
          <w:color w:val="000000" w:themeColor="text1"/>
          <w:sz w:val="24"/>
          <w:szCs w:val="24"/>
        </w:rPr>
        <w:t>；</w:t>
      </w:r>
    </w:p>
    <w:p w14:paraId="17E96E84" w14:textId="77777777" w:rsidR="004B1E4B"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应由授权主体配置访问控制策略，为不同的数据库用户分配访问权限；</w:t>
      </w:r>
    </w:p>
    <w:p w14:paraId="425467B0" w14:textId="71417001" w:rsidR="00583AE1" w:rsidRPr="00F52564" w:rsidRDefault="004B1E4B" w:rsidP="00F52564">
      <w:pPr>
        <w:spacing w:line="360" w:lineRule="auto"/>
        <w:ind w:firstLine="420"/>
        <w:rPr>
          <w:color w:val="000000" w:themeColor="text1"/>
          <w:sz w:val="24"/>
          <w:szCs w:val="24"/>
        </w:rPr>
      </w:pPr>
      <w:r w:rsidRPr="006C0C65">
        <w:rPr>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应严格限制默认用户的访问权限，限制非法登录等。</w:t>
      </w:r>
      <w:r w:rsidR="00583AE1" w:rsidRPr="00F52564">
        <w:rPr>
          <w:color w:val="000000" w:themeColor="text1"/>
          <w:sz w:val="24"/>
          <w:szCs w:val="24"/>
        </w:rPr>
        <w:br w:type="page"/>
      </w:r>
    </w:p>
    <w:p w14:paraId="3B1AA779" w14:textId="2F59FADB" w:rsidR="00583AE1" w:rsidRPr="000809F2" w:rsidRDefault="00583AE1" w:rsidP="000809F2">
      <w:pPr>
        <w:pStyle w:val="afa"/>
        <w:rPr>
          <w:rFonts w:eastAsia="宋体"/>
          <w:sz w:val="30"/>
        </w:rPr>
      </w:pPr>
      <w:bookmarkStart w:id="101" w:name="_Toc128087485"/>
      <w:r w:rsidRPr="000809F2">
        <w:rPr>
          <w:rFonts w:eastAsia="宋体"/>
          <w:sz w:val="30"/>
        </w:rPr>
        <w:lastRenderedPageBreak/>
        <w:t xml:space="preserve">13. </w:t>
      </w:r>
      <w:r w:rsidRPr="000809F2">
        <w:rPr>
          <w:rFonts w:eastAsia="宋体"/>
          <w:sz w:val="30"/>
        </w:rPr>
        <w:t>系统验收与维护</w:t>
      </w:r>
      <w:bookmarkEnd w:id="101"/>
    </w:p>
    <w:p w14:paraId="3EC6BC2F" w14:textId="77777777" w:rsidR="00583AE1" w:rsidRPr="00F56892" w:rsidRDefault="00583AE1" w:rsidP="00F56892">
      <w:pPr>
        <w:pStyle w:val="afb"/>
        <w:spacing w:before="312" w:after="156"/>
        <w:rPr>
          <w:rFonts w:ascii="Times New Roman" w:hAnsi="Times New Roman" w:cs="Times New Roman"/>
          <w:b/>
          <w:bCs/>
          <w:sz w:val="28"/>
          <w:szCs w:val="22"/>
        </w:rPr>
      </w:pPr>
      <w:bookmarkStart w:id="102" w:name="_Toc128087486"/>
      <w:r w:rsidRPr="00F56892">
        <w:rPr>
          <w:rFonts w:ascii="Times New Roman" w:hAnsi="Times New Roman" w:cs="Times New Roman" w:hint="eastAsia"/>
          <w:b/>
          <w:bCs/>
          <w:sz w:val="28"/>
          <w:szCs w:val="22"/>
        </w:rPr>
        <w:t>13.</w:t>
      </w:r>
      <w:r w:rsidRPr="00F56892">
        <w:rPr>
          <w:rFonts w:ascii="Times New Roman" w:hAnsi="Times New Roman" w:cs="Times New Roman"/>
          <w:b/>
          <w:bCs/>
          <w:sz w:val="28"/>
          <w:szCs w:val="22"/>
        </w:rPr>
        <w:t>1</w:t>
      </w:r>
      <w:r w:rsidRPr="00F56892">
        <w:rPr>
          <w:rFonts w:ascii="Times New Roman" w:hAnsi="Times New Roman" w:cs="Times New Roman" w:hint="eastAsia"/>
          <w:b/>
          <w:bCs/>
          <w:sz w:val="28"/>
          <w:szCs w:val="22"/>
        </w:rPr>
        <w:t xml:space="preserve"> </w:t>
      </w:r>
      <w:r w:rsidRPr="00F56892">
        <w:rPr>
          <w:rFonts w:ascii="Times New Roman" w:hAnsi="Times New Roman" w:cs="Times New Roman" w:hint="eastAsia"/>
          <w:b/>
          <w:bCs/>
          <w:sz w:val="28"/>
          <w:szCs w:val="22"/>
        </w:rPr>
        <w:t>硬件检测</w:t>
      </w:r>
      <w:bookmarkEnd w:id="102"/>
    </w:p>
    <w:p w14:paraId="692E32C9" w14:textId="77777777" w:rsidR="00583AE1" w:rsidRPr="00F52564" w:rsidRDefault="00583AE1" w:rsidP="00F52564">
      <w:pPr>
        <w:spacing w:line="360" w:lineRule="auto"/>
        <w:ind w:firstLine="6"/>
        <w:rPr>
          <w:color w:val="000000" w:themeColor="text1"/>
          <w:sz w:val="24"/>
          <w:szCs w:val="24"/>
        </w:rPr>
      </w:pPr>
      <w:r w:rsidRPr="006C0C65">
        <w:rPr>
          <w:b/>
          <w:bCs/>
          <w:color w:val="000000" w:themeColor="text1"/>
          <w:sz w:val="24"/>
          <w:szCs w:val="24"/>
        </w:rPr>
        <w:t xml:space="preserve">13.1.1 </w:t>
      </w:r>
      <w:r w:rsidRPr="00F52564">
        <w:rPr>
          <w:rFonts w:hint="eastAsia"/>
          <w:color w:val="000000" w:themeColor="text1"/>
          <w:sz w:val="24"/>
          <w:szCs w:val="24"/>
        </w:rPr>
        <w:t>应定期对服务器、输入设备、输出设备、数据存贮与备份设备和不间断电源等硬件设备及网络系统进行检查。</w:t>
      </w:r>
    </w:p>
    <w:p w14:paraId="2C5F2F73" w14:textId="65D067D1" w:rsidR="00583AE1" w:rsidRPr="00F52564" w:rsidRDefault="00583AE1"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3.1.2 </w:t>
      </w:r>
      <w:r w:rsidRPr="00F52564">
        <w:rPr>
          <w:rFonts w:hint="eastAsia"/>
          <w:color w:val="000000" w:themeColor="text1"/>
          <w:sz w:val="24"/>
          <w:szCs w:val="24"/>
        </w:rPr>
        <w:t>应建立硬件设备的日常管理维护制度，对系统进行及时维护，保证系统兼容性和开放性。</w:t>
      </w:r>
    </w:p>
    <w:p w14:paraId="5AAC0DDE" w14:textId="77777777" w:rsidR="00583AE1" w:rsidRPr="00F56892" w:rsidRDefault="00583AE1" w:rsidP="00F56892">
      <w:pPr>
        <w:pStyle w:val="afb"/>
        <w:spacing w:before="312" w:after="156"/>
        <w:rPr>
          <w:rFonts w:ascii="Times New Roman" w:hAnsi="Times New Roman" w:cs="Times New Roman"/>
          <w:b/>
          <w:bCs/>
          <w:sz w:val="28"/>
          <w:szCs w:val="22"/>
        </w:rPr>
      </w:pPr>
      <w:bookmarkStart w:id="103" w:name="_Toc128087487"/>
      <w:r w:rsidRPr="00F56892">
        <w:rPr>
          <w:rFonts w:ascii="Times New Roman" w:hAnsi="Times New Roman" w:cs="Times New Roman" w:hint="eastAsia"/>
          <w:b/>
          <w:bCs/>
          <w:sz w:val="28"/>
          <w:szCs w:val="22"/>
        </w:rPr>
        <w:t>1</w:t>
      </w:r>
      <w:r w:rsidRPr="00F56892">
        <w:rPr>
          <w:rFonts w:ascii="Times New Roman" w:hAnsi="Times New Roman" w:cs="Times New Roman"/>
          <w:b/>
          <w:bCs/>
          <w:sz w:val="28"/>
          <w:szCs w:val="22"/>
        </w:rPr>
        <w:t xml:space="preserve">3.2 </w:t>
      </w:r>
      <w:r w:rsidRPr="00F56892">
        <w:rPr>
          <w:rFonts w:ascii="Times New Roman" w:hAnsi="Times New Roman" w:cs="Times New Roman" w:hint="eastAsia"/>
          <w:b/>
          <w:bCs/>
          <w:sz w:val="28"/>
          <w:szCs w:val="22"/>
        </w:rPr>
        <w:t>软件检测</w:t>
      </w:r>
      <w:bookmarkEnd w:id="103"/>
    </w:p>
    <w:p w14:paraId="159CD53E" w14:textId="77777777" w:rsidR="00583AE1" w:rsidRPr="00F52564" w:rsidRDefault="00583AE1" w:rsidP="00F52564">
      <w:pPr>
        <w:spacing w:line="360" w:lineRule="auto"/>
        <w:ind w:firstLine="6"/>
        <w:rPr>
          <w:color w:val="000000" w:themeColor="text1"/>
          <w:sz w:val="24"/>
          <w:szCs w:val="24"/>
        </w:rPr>
      </w:pPr>
      <w:r w:rsidRPr="006C0C65">
        <w:rPr>
          <w:b/>
          <w:bCs/>
          <w:color w:val="000000" w:themeColor="text1"/>
          <w:sz w:val="24"/>
          <w:szCs w:val="24"/>
        </w:rPr>
        <w:t xml:space="preserve">13.2.1 </w:t>
      </w:r>
      <w:r w:rsidRPr="00F52564">
        <w:rPr>
          <w:rFonts w:hint="eastAsia"/>
          <w:color w:val="000000" w:themeColor="text1"/>
          <w:sz w:val="24"/>
          <w:szCs w:val="24"/>
        </w:rPr>
        <w:t>软件应定期备份数据，对于软件的升级与维护必须先存档历史数据。</w:t>
      </w:r>
    </w:p>
    <w:p w14:paraId="3CAD6BF6" w14:textId="77777777" w:rsidR="00583AE1" w:rsidRPr="00F52564" w:rsidRDefault="00583AE1"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3.2.2 </w:t>
      </w:r>
      <w:r w:rsidRPr="00F52564">
        <w:rPr>
          <w:rFonts w:hint="eastAsia"/>
          <w:color w:val="000000" w:themeColor="text1"/>
          <w:sz w:val="24"/>
          <w:szCs w:val="24"/>
        </w:rPr>
        <w:t>软件的升级与维护必须保证系统和数据的安全，软件的升级应使系统的兼容性、可用性和高效性得到提升。</w:t>
      </w:r>
    </w:p>
    <w:p w14:paraId="64139E4C" w14:textId="77777777" w:rsidR="00583AE1" w:rsidRPr="00F56892" w:rsidRDefault="00583AE1" w:rsidP="00F56892">
      <w:pPr>
        <w:pStyle w:val="afb"/>
        <w:spacing w:before="312" w:after="156"/>
        <w:rPr>
          <w:rFonts w:ascii="Times New Roman" w:hAnsi="Times New Roman" w:cs="Times New Roman"/>
          <w:b/>
          <w:bCs/>
          <w:sz w:val="28"/>
          <w:szCs w:val="22"/>
        </w:rPr>
      </w:pPr>
      <w:bookmarkStart w:id="104" w:name="_Toc128087488"/>
      <w:r w:rsidRPr="00F56892">
        <w:rPr>
          <w:rFonts w:ascii="Times New Roman" w:hAnsi="Times New Roman" w:cs="Times New Roman" w:hint="eastAsia"/>
          <w:b/>
          <w:bCs/>
          <w:sz w:val="28"/>
          <w:szCs w:val="22"/>
        </w:rPr>
        <w:t>1</w:t>
      </w:r>
      <w:r w:rsidRPr="00F56892">
        <w:rPr>
          <w:rFonts w:ascii="Times New Roman" w:hAnsi="Times New Roman" w:cs="Times New Roman"/>
          <w:b/>
          <w:bCs/>
          <w:sz w:val="28"/>
          <w:szCs w:val="22"/>
        </w:rPr>
        <w:t xml:space="preserve">3.3 </w:t>
      </w:r>
      <w:r w:rsidRPr="00F56892">
        <w:rPr>
          <w:rFonts w:ascii="Times New Roman" w:hAnsi="Times New Roman" w:cs="Times New Roman" w:hint="eastAsia"/>
          <w:b/>
          <w:bCs/>
          <w:sz w:val="28"/>
          <w:szCs w:val="22"/>
        </w:rPr>
        <w:t>系统验收</w:t>
      </w:r>
      <w:bookmarkEnd w:id="104"/>
    </w:p>
    <w:p w14:paraId="5FACB2F5" w14:textId="77777777" w:rsidR="00583AE1" w:rsidRPr="00F52564" w:rsidRDefault="00583AE1"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3.3.1 </w:t>
      </w:r>
      <w:r w:rsidRPr="00F52564">
        <w:rPr>
          <w:rFonts w:hint="eastAsia"/>
          <w:color w:val="000000" w:themeColor="text1"/>
          <w:sz w:val="24"/>
          <w:szCs w:val="24"/>
        </w:rPr>
        <w:t>系统验收依据主要包括：</w:t>
      </w:r>
    </w:p>
    <w:p w14:paraId="7F5A49AD"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国家有关法律、法规和规范性文件；</w:t>
      </w:r>
    </w:p>
    <w:p w14:paraId="45C96889"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系统招投标文件及合同书；</w:t>
      </w:r>
    </w:p>
    <w:p w14:paraId="5ABC1ED1"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经审核通过的系统需求规格说明书、技术设计书、变更联系单等。</w:t>
      </w:r>
    </w:p>
    <w:p w14:paraId="7DF729F7" w14:textId="77777777" w:rsidR="00583AE1" w:rsidRPr="00F52564" w:rsidRDefault="00583AE1"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3.3.2 </w:t>
      </w:r>
      <w:r w:rsidRPr="00F52564">
        <w:rPr>
          <w:rFonts w:hint="eastAsia"/>
          <w:color w:val="000000" w:themeColor="text1"/>
          <w:sz w:val="24"/>
          <w:szCs w:val="24"/>
        </w:rPr>
        <w:t>验收合格的系统成果应符合下列要求：</w:t>
      </w:r>
    </w:p>
    <w:p w14:paraId="0E11D41B"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系统功能应达到预期设计目标要求；</w:t>
      </w:r>
    </w:p>
    <w:p w14:paraId="5D02CE86"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开发单位提交的成果资料应齐全；</w:t>
      </w:r>
    </w:p>
    <w:p w14:paraId="4FB9C5CB"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3</w:t>
      </w:r>
      <w:r w:rsidRPr="00F52564">
        <w:rPr>
          <w:color w:val="000000" w:themeColor="text1"/>
          <w:sz w:val="24"/>
          <w:szCs w:val="24"/>
        </w:rPr>
        <w:t xml:space="preserve"> </w:t>
      </w:r>
      <w:r w:rsidRPr="00F52564">
        <w:rPr>
          <w:rFonts w:hint="eastAsia"/>
          <w:color w:val="000000" w:themeColor="text1"/>
          <w:sz w:val="24"/>
          <w:szCs w:val="24"/>
        </w:rPr>
        <w:t>重要功能调整应提供充分的论证说明材料，并经委托单位认可；</w:t>
      </w:r>
    </w:p>
    <w:p w14:paraId="24E5D1CB"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4</w:t>
      </w:r>
      <w:r w:rsidRPr="00F52564">
        <w:rPr>
          <w:color w:val="000000" w:themeColor="text1"/>
          <w:sz w:val="24"/>
          <w:szCs w:val="24"/>
        </w:rPr>
        <w:t xml:space="preserve"> </w:t>
      </w:r>
      <w:r w:rsidRPr="00F52564">
        <w:rPr>
          <w:rFonts w:hint="eastAsia"/>
          <w:color w:val="000000" w:themeColor="text1"/>
          <w:sz w:val="24"/>
          <w:szCs w:val="24"/>
        </w:rPr>
        <w:t>入库的排水管网及地形图数据应与现场实测数据一致。</w:t>
      </w:r>
    </w:p>
    <w:p w14:paraId="1FAE1271" w14:textId="77777777" w:rsidR="00583AE1" w:rsidRPr="00F52564" w:rsidRDefault="00583AE1" w:rsidP="00F52564">
      <w:pPr>
        <w:spacing w:line="360" w:lineRule="auto"/>
        <w:ind w:firstLine="6"/>
        <w:rPr>
          <w:color w:val="000000" w:themeColor="text1"/>
          <w:sz w:val="24"/>
          <w:szCs w:val="24"/>
        </w:rPr>
      </w:pPr>
      <w:r w:rsidRPr="006C0C65">
        <w:rPr>
          <w:rFonts w:hint="eastAsia"/>
          <w:b/>
          <w:bCs/>
          <w:color w:val="000000" w:themeColor="text1"/>
          <w:sz w:val="24"/>
          <w:szCs w:val="24"/>
        </w:rPr>
        <w:t>1</w:t>
      </w:r>
      <w:r w:rsidRPr="006C0C65">
        <w:rPr>
          <w:b/>
          <w:bCs/>
          <w:color w:val="000000" w:themeColor="text1"/>
          <w:sz w:val="24"/>
          <w:szCs w:val="24"/>
        </w:rPr>
        <w:t xml:space="preserve">3.3.3 </w:t>
      </w:r>
      <w:r w:rsidRPr="00F52564">
        <w:rPr>
          <w:rFonts w:hint="eastAsia"/>
          <w:color w:val="000000" w:themeColor="text1"/>
          <w:sz w:val="24"/>
          <w:szCs w:val="24"/>
        </w:rPr>
        <w:t>验收资料应符合下列要求：</w:t>
      </w:r>
    </w:p>
    <w:p w14:paraId="74064DA4" w14:textId="77777777" w:rsidR="00583AE1" w:rsidRPr="00F52564" w:rsidRDefault="00583AE1" w:rsidP="00F52564">
      <w:pPr>
        <w:spacing w:line="360" w:lineRule="auto"/>
        <w:ind w:firstLine="420"/>
        <w:rPr>
          <w:color w:val="000000" w:themeColor="text1"/>
          <w:sz w:val="24"/>
          <w:szCs w:val="24"/>
        </w:rPr>
      </w:pPr>
      <w:r w:rsidRPr="006C0C65">
        <w:rPr>
          <w:rFonts w:hint="eastAsia"/>
          <w:b/>
          <w:bCs/>
          <w:color w:val="000000" w:themeColor="text1"/>
          <w:sz w:val="24"/>
          <w:szCs w:val="24"/>
        </w:rPr>
        <w:t>1</w:t>
      </w:r>
      <w:r w:rsidRPr="00F52564">
        <w:rPr>
          <w:color w:val="000000" w:themeColor="text1"/>
          <w:sz w:val="24"/>
          <w:szCs w:val="24"/>
        </w:rPr>
        <w:t xml:space="preserve"> </w:t>
      </w:r>
      <w:r w:rsidRPr="00F52564">
        <w:rPr>
          <w:rFonts w:hint="eastAsia"/>
          <w:color w:val="000000" w:themeColor="text1"/>
          <w:sz w:val="24"/>
          <w:szCs w:val="24"/>
        </w:rPr>
        <w:t>系统验收资料应内容齐全、标记正确、文字清晰、数据准确、图文表一致，图样的绘制应符合国家相关规范要求；</w:t>
      </w:r>
    </w:p>
    <w:p w14:paraId="2DE9B7DC" w14:textId="072BBAF5" w:rsidR="006318B7" w:rsidRDefault="00583AE1" w:rsidP="009E6BD5">
      <w:pPr>
        <w:spacing w:line="360" w:lineRule="auto"/>
        <w:ind w:firstLine="420"/>
        <w:rPr>
          <w:color w:val="auto"/>
          <w:sz w:val="24"/>
          <w:szCs w:val="24"/>
        </w:rPr>
      </w:pPr>
      <w:r w:rsidRPr="006C0C65">
        <w:rPr>
          <w:rFonts w:hint="eastAsia"/>
          <w:b/>
          <w:bCs/>
          <w:color w:val="000000" w:themeColor="text1"/>
          <w:sz w:val="24"/>
          <w:szCs w:val="24"/>
        </w:rPr>
        <w:t>2</w:t>
      </w:r>
      <w:r w:rsidRPr="00F52564">
        <w:rPr>
          <w:color w:val="000000" w:themeColor="text1"/>
          <w:sz w:val="24"/>
          <w:szCs w:val="24"/>
        </w:rPr>
        <w:t xml:space="preserve"> </w:t>
      </w:r>
      <w:r w:rsidRPr="00F52564">
        <w:rPr>
          <w:rFonts w:hint="eastAsia"/>
          <w:color w:val="000000" w:themeColor="text1"/>
          <w:sz w:val="24"/>
          <w:szCs w:val="24"/>
        </w:rPr>
        <w:t>验收资料应包括以下文字和报告：工程招投标文件、中标通知书、工程合同书、需求规格说明书、技术设计书、变更联系单、系统试运行报告、测试报告、</w:t>
      </w:r>
      <w:r w:rsidRPr="00F52564">
        <w:rPr>
          <w:rFonts w:hint="eastAsia"/>
          <w:color w:val="000000" w:themeColor="text1"/>
          <w:sz w:val="24"/>
          <w:szCs w:val="24"/>
        </w:rPr>
        <w:lastRenderedPageBreak/>
        <w:t>系统安装手册、系统操作手册、系统维护手册、数据字典、可执行安装程序等。</w:t>
      </w:r>
      <w:r w:rsidR="008115F7">
        <w:rPr>
          <w:rFonts w:hint="eastAsia"/>
          <w:color w:val="auto"/>
          <w:sz w:val="24"/>
          <w:szCs w:val="24"/>
        </w:rPr>
        <w:br w:type="page"/>
      </w:r>
    </w:p>
    <w:p w14:paraId="2DDD15EC" w14:textId="77777777" w:rsidR="009E6BD5" w:rsidRPr="00B8540B" w:rsidRDefault="009E6BD5" w:rsidP="009E6BD5">
      <w:pPr>
        <w:pStyle w:val="afa"/>
        <w:rPr>
          <w:rFonts w:eastAsia="宋体"/>
          <w:sz w:val="30"/>
        </w:rPr>
      </w:pPr>
      <w:bookmarkStart w:id="105" w:name="_Toc114491974"/>
      <w:bookmarkStart w:id="106" w:name="_Toc128087489"/>
      <w:r w:rsidRPr="00B8540B">
        <w:rPr>
          <w:rFonts w:eastAsia="宋体" w:hint="eastAsia"/>
          <w:sz w:val="30"/>
        </w:rPr>
        <w:lastRenderedPageBreak/>
        <w:t>用词说明</w:t>
      </w:r>
      <w:bookmarkEnd w:id="105"/>
      <w:bookmarkEnd w:id="106"/>
    </w:p>
    <w:p w14:paraId="159EC086" w14:textId="77777777" w:rsidR="009E6BD5" w:rsidRPr="004635C2" w:rsidRDefault="009E6BD5" w:rsidP="004635C2">
      <w:pPr>
        <w:spacing w:line="360" w:lineRule="auto"/>
        <w:ind w:firstLine="420"/>
        <w:rPr>
          <w:color w:val="auto"/>
          <w:kern w:val="2"/>
          <w:sz w:val="24"/>
          <w:szCs w:val="32"/>
        </w:rPr>
      </w:pPr>
      <w:r w:rsidRPr="004635C2">
        <w:rPr>
          <w:color w:val="auto"/>
          <w:kern w:val="2"/>
          <w:sz w:val="24"/>
          <w:szCs w:val="32"/>
        </w:rPr>
        <w:t>为便于在执行本试验标准条款时区别对待，对要求严格程度不同的用词说明如下：</w:t>
      </w:r>
    </w:p>
    <w:p w14:paraId="064C9A97"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1  </w:t>
      </w:r>
      <w:r w:rsidRPr="004635C2">
        <w:rPr>
          <w:color w:val="auto"/>
          <w:kern w:val="2"/>
          <w:sz w:val="24"/>
          <w:szCs w:val="32"/>
        </w:rPr>
        <w:t>表示很严格，非这样做不可的用词；</w:t>
      </w:r>
    </w:p>
    <w:p w14:paraId="43D35864"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     </w:t>
      </w:r>
      <w:r w:rsidRPr="004635C2">
        <w:rPr>
          <w:color w:val="auto"/>
          <w:kern w:val="2"/>
          <w:sz w:val="24"/>
          <w:szCs w:val="32"/>
        </w:rPr>
        <w:t>正面词采用</w:t>
      </w:r>
      <w:r w:rsidRPr="004635C2">
        <w:rPr>
          <w:color w:val="auto"/>
          <w:kern w:val="2"/>
          <w:sz w:val="24"/>
          <w:szCs w:val="32"/>
        </w:rPr>
        <w:t>“</w:t>
      </w:r>
      <w:r w:rsidRPr="004635C2">
        <w:rPr>
          <w:color w:val="auto"/>
          <w:kern w:val="2"/>
          <w:sz w:val="24"/>
          <w:szCs w:val="32"/>
        </w:rPr>
        <w:t>必须</w:t>
      </w:r>
      <w:r w:rsidRPr="004635C2">
        <w:rPr>
          <w:color w:val="auto"/>
          <w:kern w:val="2"/>
          <w:sz w:val="24"/>
          <w:szCs w:val="32"/>
        </w:rPr>
        <w:t>”</w:t>
      </w:r>
      <w:r w:rsidRPr="004635C2">
        <w:rPr>
          <w:color w:val="auto"/>
          <w:kern w:val="2"/>
          <w:sz w:val="24"/>
          <w:szCs w:val="32"/>
        </w:rPr>
        <w:t>；反面词采用</w:t>
      </w:r>
      <w:r w:rsidRPr="004635C2">
        <w:rPr>
          <w:color w:val="auto"/>
          <w:kern w:val="2"/>
          <w:sz w:val="24"/>
          <w:szCs w:val="32"/>
        </w:rPr>
        <w:t>“</w:t>
      </w:r>
      <w:r w:rsidRPr="004635C2">
        <w:rPr>
          <w:color w:val="auto"/>
          <w:kern w:val="2"/>
          <w:sz w:val="24"/>
          <w:szCs w:val="32"/>
        </w:rPr>
        <w:t>严禁</w:t>
      </w:r>
      <w:r w:rsidRPr="004635C2">
        <w:rPr>
          <w:color w:val="auto"/>
          <w:kern w:val="2"/>
          <w:sz w:val="24"/>
          <w:szCs w:val="32"/>
        </w:rPr>
        <w:t>”</w:t>
      </w:r>
      <w:r w:rsidRPr="004635C2">
        <w:rPr>
          <w:color w:val="auto"/>
          <w:kern w:val="2"/>
          <w:sz w:val="24"/>
          <w:szCs w:val="32"/>
        </w:rPr>
        <w:t>；</w:t>
      </w:r>
    </w:p>
    <w:p w14:paraId="1DF2BD63"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2  </w:t>
      </w:r>
      <w:r w:rsidRPr="004635C2">
        <w:rPr>
          <w:color w:val="auto"/>
          <w:kern w:val="2"/>
          <w:sz w:val="24"/>
          <w:szCs w:val="32"/>
        </w:rPr>
        <w:t>表示严格，在正常情况下均应这样做的用词；</w:t>
      </w:r>
    </w:p>
    <w:p w14:paraId="04583644"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     </w:t>
      </w:r>
      <w:r w:rsidRPr="004635C2">
        <w:rPr>
          <w:color w:val="auto"/>
          <w:kern w:val="2"/>
          <w:sz w:val="24"/>
          <w:szCs w:val="32"/>
        </w:rPr>
        <w:t>正面词采用</w:t>
      </w:r>
      <w:r w:rsidRPr="004635C2">
        <w:rPr>
          <w:color w:val="auto"/>
          <w:kern w:val="2"/>
          <w:sz w:val="24"/>
          <w:szCs w:val="32"/>
        </w:rPr>
        <w:t>“</w:t>
      </w:r>
      <w:r w:rsidRPr="004635C2">
        <w:rPr>
          <w:color w:val="auto"/>
          <w:kern w:val="2"/>
          <w:sz w:val="24"/>
          <w:szCs w:val="32"/>
        </w:rPr>
        <w:t>应</w:t>
      </w:r>
      <w:r w:rsidRPr="004635C2">
        <w:rPr>
          <w:color w:val="auto"/>
          <w:kern w:val="2"/>
          <w:sz w:val="24"/>
          <w:szCs w:val="32"/>
        </w:rPr>
        <w:t>”</w:t>
      </w:r>
      <w:r w:rsidRPr="004635C2">
        <w:rPr>
          <w:color w:val="auto"/>
          <w:kern w:val="2"/>
          <w:sz w:val="24"/>
          <w:szCs w:val="32"/>
        </w:rPr>
        <w:t>；反面词采用</w:t>
      </w:r>
      <w:r w:rsidRPr="004635C2">
        <w:rPr>
          <w:color w:val="auto"/>
          <w:kern w:val="2"/>
          <w:sz w:val="24"/>
          <w:szCs w:val="32"/>
        </w:rPr>
        <w:t>“</w:t>
      </w:r>
      <w:r w:rsidRPr="004635C2">
        <w:rPr>
          <w:color w:val="auto"/>
          <w:kern w:val="2"/>
          <w:sz w:val="24"/>
          <w:szCs w:val="32"/>
        </w:rPr>
        <w:t>不应</w:t>
      </w:r>
      <w:r w:rsidRPr="004635C2">
        <w:rPr>
          <w:color w:val="auto"/>
          <w:kern w:val="2"/>
          <w:sz w:val="24"/>
          <w:szCs w:val="32"/>
        </w:rPr>
        <w:t>”</w:t>
      </w:r>
      <w:r w:rsidRPr="004635C2">
        <w:rPr>
          <w:color w:val="auto"/>
          <w:kern w:val="2"/>
          <w:sz w:val="24"/>
          <w:szCs w:val="32"/>
        </w:rPr>
        <w:t>或</w:t>
      </w:r>
      <w:r w:rsidRPr="004635C2">
        <w:rPr>
          <w:color w:val="auto"/>
          <w:kern w:val="2"/>
          <w:sz w:val="24"/>
          <w:szCs w:val="32"/>
        </w:rPr>
        <w:t>“</w:t>
      </w:r>
      <w:r w:rsidRPr="004635C2">
        <w:rPr>
          <w:color w:val="auto"/>
          <w:kern w:val="2"/>
          <w:sz w:val="24"/>
          <w:szCs w:val="32"/>
        </w:rPr>
        <w:t>不得</w:t>
      </w:r>
      <w:r w:rsidRPr="004635C2">
        <w:rPr>
          <w:color w:val="auto"/>
          <w:kern w:val="2"/>
          <w:sz w:val="24"/>
          <w:szCs w:val="32"/>
        </w:rPr>
        <w:t>”</w:t>
      </w:r>
      <w:r w:rsidRPr="004635C2">
        <w:rPr>
          <w:color w:val="auto"/>
          <w:kern w:val="2"/>
          <w:sz w:val="24"/>
          <w:szCs w:val="32"/>
        </w:rPr>
        <w:t>；</w:t>
      </w:r>
    </w:p>
    <w:p w14:paraId="47268420"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3  </w:t>
      </w:r>
      <w:r w:rsidRPr="004635C2">
        <w:rPr>
          <w:color w:val="auto"/>
          <w:kern w:val="2"/>
          <w:sz w:val="24"/>
          <w:szCs w:val="32"/>
        </w:rPr>
        <w:t>表示允许稍有选择，在条件许可时首先这样做的用词；</w:t>
      </w:r>
    </w:p>
    <w:p w14:paraId="2BA7AD06" w14:textId="77777777" w:rsidR="009E6BD5" w:rsidRPr="004635C2" w:rsidRDefault="009E6BD5" w:rsidP="004635C2">
      <w:pPr>
        <w:spacing w:line="360" w:lineRule="auto"/>
        <w:ind w:firstLineChars="300" w:firstLine="720"/>
        <w:rPr>
          <w:color w:val="auto"/>
          <w:kern w:val="2"/>
          <w:sz w:val="24"/>
          <w:szCs w:val="32"/>
        </w:rPr>
      </w:pPr>
      <w:r w:rsidRPr="004635C2">
        <w:rPr>
          <w:color w:val="auto"/>
          <w:kern w:val="2"/>
          <w:sz w:val="24"/>
          <w:szCs w:val="32"/>
        </w:rPr>
        <w:t xml:space="preserve">     </w:t>
      </w:r>
      <w:r w:rsidRPr="004635C2">
        <w:rPr>
          <w:color w:val="auto"/>
          <w:kern w:val="2"/>
          <w:sz w:val="24"/>
          <w:szCs w:val="32"/>
        </w:rPr>
        <w:t>正面词采用</w:t>
      </w:r>
      <w:r w:rsidRPr="004635C2">
        <w:rPr>
          <w:color w:val="auto"/>
          <w:kern w:val="2"/>
          <w:sz w:val="24"/>
          <w:szCs w:val="32"/>
        </w:rPr>
        <w:t>“</w:t>
      </w:r>
      <w:r w:rsidRPr="004635C2">
        <w:rPr>
          <w:color w:val="auto"/>
          <w:kern w:val="2"/>
          <w:sz w:val="24"/>
          <w:szCs w:val="32"/>
        </w:rPr>
        <w:t>宜</w:t>
      </w:r>
      <w:r w:rsidRPr="004635C2">
        <w:rPr>
          <w:color w:val="auto"/>
          <w:kern w:val="2"/>
          <w:sz w:val="24"/>
          <w:szCs w:val="32"/>
        </w:rPr>
        <w:t>”</w:t>
      </w:r>
      <w:r w:rsidRPr="004635C2">
        <w:rPr>
          <w:color w:val="auto"/>
          <w:kern w:val="2"/>
          <w:sz w:val="24"/>
          <w:szCs w:val="32"/>
        </w:rPr>
        <w:t>；反面词采用</w:t>
      </w:r>
      <w:r w:rsidRPr="004635C2">
        <w:rPr>
          <w:color w:val="auto"/>
          <w:kern w:val="2"/>
          <w:sz w:val="24"/>
          <w:szCs w:val="32"/>
        </w:rPr>
        <w:t>“</w:t>
      </w:r>
      <w:r w:rsidRPr="004635C2">
        <w:rPr>
          <w:color w:val="auto"/>
          <w:kern w:val="2"/>
          <w:sz w:val="24"/>
          <w:szCs w:val="32"/>
        </w:rPr>
        <w:t>不宜</w:t>
      </w:r>
      <w:r w:rsidRPr="004635C2">
        <w:rPr>
          <w:color w:val="auto"/>
          <w:kern w:val="2"/>
          <w:sz w:val="24"/>
          <w:szCs w:val="32"/>
        </w:rPr>
        <w:t>”</w:t>
      </w:r>
      <w:r w:rsidRPr="004635C2">
        <w:rPr>
          <w:color w:val="auto"/>
          <w:kern w:val="2"/>
          <w:sz w:val="24"/>
          <w:szCs w:val="32"/>
        </w:rPr>
        <w:t>；</w:t>
      </w:r>
    </w:p>
    <w:p w14:paraId="35A434AD" w14:textId="77777777" w:rsidR="009E6BD5" w:rsidRPr="004635C2" w:rsidRDefault="009E6BD5" w:rsidP="004635C2">
      <w:pPr>
        <w:spacing w:line="360" w:lineRule="auto"/>
        <w:ind w:firstLineChars="300" w:firstLine="720"/>
        <w:rPr>
          <w:color w:val="auto"/>
          <w:kern w:val="2"/>
          <w:sz w:val="24"/>
          <w:szCs w:val="32"/>
        </w:rPr>
        <w:sectPr w:rsidR="009E6BD5" w:rsidRPr="004635C2" w:rsidSect="00206387">
          <w:pgSz w:w="11906" w:h="16838"/>
          <w:pgMar w:top="1440" w:right="1841" w:bottom="1440" w:left="1701" w:header="851" w:footer="992" w:gutter="0"/>
          <w:cols w:space="425"/>
          <w:docGrid w:type="lines" w:linePitch="312"/>
        </w:sectPr>
      </w:pPr>
      <w:r w:rsidRPr="004635C2">
        <w:rPr>
          <w:color w:val="auto"/>
          <w:kern w:val="2"/>
          <w:sz w:val="24"/>
          <w:szCs w:val="32"/>
        </w:rPr>
        <w:t xml:space="preserve">4  </w:t>
      </w:r>
      <w:r w:rsidRPr="004635C2">
        <w:rPr>
          <w:color w:val="auto"/>
          <w:kern w:val="2"/>
          <w:sz w:val="24"/>
          <w:szCs w:val="32"/>
        </w:rPr>
        <w:t>表示有选择，在一定条件下可以这样做的用词，采用</w:t>
      </w:r>
      <w:r w:rsidRPr="004635C2">
        <w:rPr>
          <w:color w:val="auto"/>
          <w:kern w:val="2"/>
          <w:sz w:val="24"/>
          <w:szCs w:val="32"/>
        </w:rPr>
        <w:t>“</w:t>
      </w:r>
      <w:r w:rsidRPr="004635C2">
        <w:rPr>
          <w:color w:val="auto"/>
          <w:kern w:val="2"/>
          <w:sz w:val="24"/>
          <w:szCs w:val="32"/>
        </w:rPr>
        <w:t>可</w:t>
      </w:r>
      <w:r w:rsidRPr="004635C2">
        <w:rPr>
          <w:color w:val="auto"/>
          <w:kern w:val="2"/>
          <w:sz w:val="24"/>
          <w:szCs w:val="32"/>
        </w:rPr>
        <w:t>”</w:t>
      </w:r>
      <w:r w:rsidRPr="004635C2">
        <w:rPr>
          <w:color w:val="auto"/>
          <w:kern w:val="2"/>
          <w:sz w:val="24"/>
          <w:szCs w:val="32"/>
        </w:rPr>
        <w:t>。</w:t>
      </w:r>
    </w:p>
    <w:p w14:paraId="414EE909" w14:textId="77777777" w:rsidR="004635C2" w:rsidRPr="00B8540B" w:rsidRDefault="004635C2" w:rsidP="004635C2">
      <w:pPr>
        <w:pStyle w:val="afa"/>
        <w:rPr>
          <w:rFonts w:eastAsia="宋体"/>
          <w:sz w:val="30"/>
        </w:rPr>
      </w:pPr>
      <w:bookmarkStart w:id="107" w:name="_Toc114491975"/>
      <w:bookmarkStart w:id="108" w:name="_Toc128087490"/>
      <w:r w:rsidRPr="00B8540B">
        <w:rPr>
          <w:rFonts w:eastAsia="宋体" w:hint="eastAsia"/>
          <w:sz w:val="30"/>
        </w:rPr>
        <w:lastRenderedPageBreak/>
        <w:t>引用标准名录</w:t>
      </w:r>
      <w:bookmarkEnd w:id="107"/>
      <w:bookmarkEnd w:id="108"/>
    </w:p>
    <w:p w14:paraId="5B982626" w14:textId="77777777" w:rsidR="004635C2" w:rsidRDefault="004635C2" w:rsidP="004635C2">
      <w:pPr>
        <w:spacing w:line="360" w:lineRule="auto"/>
        <w:rPr>
          <w:color w:val="auto"/>
          <w:sz w:val="24"/>
          <w:szCs w:val="24"/>
        </w:rPr>
      </w:pPr>
      <w:r w:rsidRPr="004269B8">
        <w:rPr>
          <w:rFonts w:hint="eastAsia"/>
          <w:color w:val="auto"/>
          <w:sz w:val="24"/>
          <w:szCs w:val="24"/>
        </w:rPr>
        <w:t>[1]</w:t>
      </w:r>
      <w:r>
        <w:rPr>
          <w:color w:val="auto"/>
          <w:sz w:val="24"/>
          <w:szCs w:val="24"/>
        </w:rPr>
        <w:t xml:space="preserve"> </w:t>
      </w:r>
      <w:r w:rsidRPr="004269B8">
        <w:rPr>
          <w:rFonts w:hint="eastAsia"/>
          <w:color w:val="auto"/>
          <w:sz w:val="24"/>
          <w:szCs w:val="24"/>
        </w:rPr>
        <w:t>《油气输送管道地理信息系统建设指南》</w:t>
      </w:r>
      <w:r>
        <w:rPr>
          <w:color w:val="auto"/>
          <w:sz w:val="24"/>
          <w:szCs w:val="24"/>
        </w:rPr>
        <w:t xml:space="preserve"> </w:t>
      </w:r>
      <w:r w:rsidRPr="004269B8">
        <w:rPr>
          <w:rFonts w:hint="eastAsia"/>
          <w:color w:val="auto"/>
          <w:sz w:val="24"/>
          <w:szCs w:val="24"/>
        </w:rPr>
        <w:t>GB/T 38710-2020</w:t>
      </w:r>
    </w:p>
    <w:p w14:paraId="76FC7238" w14:textId="77777777" w:rsidR="004635C2" w:rsidRDefault="004635C2" w:rsidP="004635C2">
      <w:pPr>
        <w:spacing w:line="360" w:lineRule="auto"/>
        <w:rPr>
          <w:color w:val="auto"/>
          <w:sz w:val="24"/>
          <w:szCs w:val="24"/>
        </w:rPr>
      </w:pPr>
      <w:r>
        <w:rPr>
          <w:color w:val="auto"/>
          <w:sz w:val="24"/>
          <w:szCs w:val="24"/>
        </w:rPr>
        <w:t xml:space="preserve">[2] </w:t>
      </w:r>
      <w:r w:rsidRPr="004269B8">
        <w:rPr>
          <w:rFonts w:hint="eastAsia"/>
          <w:color w:val="auto"/>
          <w:sz w:val="24"/>
          <w:szCs w:val="24"/>
        </w:rPr>
        <w:t>《城市运行管理服务平台技术标准》</w:t>
      </w:r>
      <w:r>
        <w:rPr>
          <w:color w:val="auto"/>
          <w:sz w:val="24"/>
          <w:szCs w:val="24"/>
        </w:rPr>
        <w:t xml:space="preserve"> </w:t>
      </w:r>
      <w:r w:rsidRPr="004269B8">
        <w:rPr>
          <w:rFonts w:hint="eastAsia"/>
          <w:color w:val="auto"/>
          <w:sz w:val="24"/>
          <w:szCs w:val="24"/>
        </w:rPr>
        <w:t>CJJ/T 312-2021[S]. 2021</w:t>
      </w:r>
      <w:r>
        <w:rPr>
          <w:rFonts w:hint="eastAsia"/>
          <w:color w:val="auto"/>
          <w:sz w:val="24"/>
          <w:szCs w:val="24"/>
        </w:rPr>
        <w:t>.</w:t>
      </w:r>
    </w:p>
    <w:p w14:paraId="4DB6B632" w14:textId="77777777" w:rsidR="004635C2" w:rsidRPr="004269B8" w:rsidRDefault="004635C2" w:rsidP="004635C2">
      <w:pPr>
        <w:spacing w:line="360" w:lineRule="auto"/>
        <w:rPr>
          <w:color w:val="auto"/>
          <w:sz w:val="24"/>
          <w:szCs w:val="24"/>
        </w:rPr>
      </w:pPr>
      <w:r w:rsidRPr="004269B8">
        <w:rPr>
          <w:rFonts w:hint="eastAsia"/>
          <w:color w:val="auto"/>
          <w:sz w:val="24"/>
          <w:szCs w:val="24"/>
        </w:rPr>
        <w:t>[</w:t>
      </w:r>
      <w:r>
        <w:rPr>
          <w:color w:val="auto"/>
          <w:sz w:val="24"/>
          <w:szCs w:val="24"/>
        </w:rPr>
        <w:t>3</w:t>
      </w:r>
      <w:r w:rsidRPr="004269B8">
        <w:rPr>
          <w:rFonts w:hint="eastAsia"/>
          <w:color w:val="auto"/>
          <w:sz w:val="24"/>
          <w:szCs w:val="24"/>
        </w:rPr>
        <w:t>]</w:t>
      </w:r>
      <w:r>
        <w:rPr>
          <w:color w:val="auto"/>
          <w:sz w:val="24"/>
          <w:szCs w:val="24"/>
        </w:rPr>
        <w:t xml:space="preserve"> </w:t>
      </w:r>
      <w:r w:rsidRPr="004269B8">
        <w:rPr>
          <w:rFonts w:hint="eastAsia"/>
          <w:color w:val="auto"/>
          <w:sz w:val="24"/>
          <w:szCs w:val="24"/>
        </w:rPr>
        <w:t>《城市地下管线探测技术规程》</w:t>
      </w:r>
      <w:r>
        <w:rPr>
          <w:color w:val="auto"/>
          <w:sz w:val="24"/>
          <w:szCs w:val="24"/>
        </w:rPr>
        <w:t xml:space="preserve"> </w:t>
      </w:r>
      <w:r w:rsidRPr="004269B8">
        <w:rPr>
          <w:rFonts w:hint="eastAsia"/>
          <w:color w:val="auto"/>
          <w:sz w:val="24"/>
          <w:szCs w:val="24"/>
        </w:rPr>
        <w:t>CJJ 61-2017</w:t>
      </w:r>
      <w:r>
        <w:rPr>
          <w:rFonts w:hint="eastAsia"/>
          <w:color w:val="auto"/>
          <w:sz w:val="24"/>
          <w:szCs w:val="24"/>
        </w:rPr>
        <w:t>.</w:t>
      </w:r>
    </w:p>
    <w:p w14:paraId="75786CB6" w14:textId="77777777" w:rsidR="004635C2" w:rsidRDefault="004635C2" w:rsidP="004635C2">
      <w:pPr>
        <w:spacing w:line="360" w:lineRule="auto"/>
        <w:rPr>
          <w:color w:val="auto"/>
          <w:sz w:val="24"/>
          <w:szCs w:val="24"/>
        </w:rPr>
      </w:pPr>
      <w:r w:rsidRPr="004269B8">
        <w:rPr>
          <w:rFonts w:hint="eastAsia"/>
          <w:color w:val="auto"/>
          <w:sz w:val="24"/>
          <w:szCs w:val="24"/>
        </w:rPr>
        <w:t>[</w:t>
      </w:r>
      <w:r>
        <w:rPr>
          <w:color w:val="auto"/>
          <w:sz w:val="24"/>
          <w:szCs w:val="24"/>
        </w:rPr>
        <w:t>4</w:t>
      </w:r>
      <w:r w:rsidRPr="004269B8">
        <w:rPr>
          <w:rFonts w:hint="eastAsia"/>
          <w:color w:val="auto"/>
          <w:sz w:val="24"/>
          <w:szCs w:val="24"/>
        </w:rPr>
        <w:t>]</w:t>
      </w:r>
      <w:r>
        <w:rPr>
          <w:color w:val="auto"/>
          <w:sz w:val="24"/>
          <w:szCs w:val="24"/>
        </w:rPr>
        <w:t xml:space="preserve"> </w:t>
      </w:r>
      <w:r w:rsidRPr="004269B8">
        <w:rPr>
          <w:rFonts w:hint="eastAsia"/>
          <w:color w:val="auto"/>
          <w:sz w:val="24"/>
          <w:szCs w:val="24"/>
        </w:rPr>
        <w:t>《城镇排水管道检测与评估技术规程》</w:t>
      </w:r>
      <w:r>
        <w:rPr>
          <w:color w:val="auto"/>
          <w:sz w:val="24"/>
          <w:szCs w:val="24"/>
        </w:rPr>
        <w:t xml:space="preserve"> </w:t>
      </w:r>
      <w:r w:rsidRPr="004269B8">
        <w:rPr>
          <w:rFonts w:hint="eastAsia"/>
          <w:color w:val="auto"/>
          <w:sz w:val="24"/>
          <w:szCs w:val="24"/>
        </w:rPr>
        <w:t>CJJ 181-2012.</w:t>
      </w:r>
    </w:p>
    <w:p w14:paraId="27EF6613" w14:textId="77777777" w:rsidR="004635C2" w:rsidRPr="004269B8" w:rsidRDefault="004635C2" w:rsidP="004635C2">
      <w:pPr>
        <w:spacing w:line="360" w:lineRule="auto"/>
        <w:rPr>
          <w:color w:val="auto"/>
          <w:sz w:val="24"/>
          <w:szCs w:val="24"/>
        </w:rPr>
      </w:pPr>
      <w:r>
        <w:rPr>
          <w:color w:val="auto"/>
          <w:sz w:val="24"/>
          <w:szCs w:val="24"/>
        </w:rPr>
        <w:t xml:space="preserve">[5] </w:t>
      </w:r>
      <w:r w:rsidRPr="004269B8">
        <w:rPr>
          <w:rFonts w:hint="eastAsia"/>
          <w:color w:val="auto"/>
          <w:sz w:val="24"/>
          <w:szCs w:val="24"/>
        </w:rPr>
        <w:t>《城镇排水管网在线监测技术规程》</w:t>
      </w:r>
      <w:r>
        <w:rPr>
          <w:color w:val="auto"/>
          <w:sz w:val="24"/>
          <w:szCs w:val="24"/>
        </w:rPr>
        <w:t xml:space="preserve"> </w:t>
      </w:r>
      <w:r w:rsidRPr="004269B8">
        <w:rPr>
          <w:rFonts w:hint="eastAsia"/>
          <w:color w:val="auto"/>
          <w:sz w:val="24"/>
          <w:szCs w:val="24"/>
        </w:rPr>
        <w:t>T</w:t>
      </w:r>
      <w:r w:rsidRPr="004269B8">
        <w:rPr>
          <w:color w:val="auto"/>
          <w:sz w:val="24"/>
          <w:szCs w:val="24"/>
        </w:rPr>
        <w:t>/CECS 869-2021</w:t>
      </w:r>
      <w:r w:rsidRPr="004269B8">
        <w:rPr>
          <w:rFonts w:hint="eastAsia"/>
          <w:color w:val="auto"/>
          <w:sz w:val="24"/>
          <w:szCs w:val="24"/>
        </w:rPr>
        <w:t>.</w:t>
      </w:r>
    </w:p>
    <w:p w14:paraId="262BA65E" w14:textId="77777777" w:rsidR="004635C2" w:rsidRPr="004269B8" w:rsidRDefault="004635C2" w:rsidP="004635C2">
      <w:pPr>
        <w:spacing w:line="360" w:lineRule="auto"/>
        <w:rPr>
          <w:color w:val="auto"/>
          <w:sz w:val="24"/>
          <w:szCs w:val="24"/>
        </w:rPr>
      </w:pPr>
      <w:r>
        <w:rPr>
          <w:color w:val="auto"/>
          <w:sz w:val="24"/>
          <w:szCs w:val="24"/>
        </w:rPr>
        <w:t xml:space="preserve">[6] </w:t>
      </w:r>
      <w:r w:rsidRPr="004269B8">
        <w:rPr>
          <w:rFonts w:hint="eastAsia"/>
          <w:color w:val="auto"/>
          <w:sz w:val="24"/>
          <w:szCs w:val="24"/>
        </w:rPr>
        <w:t>《信息安全技术</w:t>
      </w:r>
      <w:r>
        <w:rPr>
          <w:rFonts w:hint="eastAsia"/>
          <w:color w:val="auto"/>
          <w:sz w:val="24"/>
          <w:szCs w:val="24"/>
        </w:rPr>
        <w:t xml:space="preserve"> </w:t>
      </w:r>
      <w:r w:rsidRPr="004269B8">
        <w:rPr>
          <w:rFonts w:hint="eastAsia"/>
          <w:color w:val="auto"/>
          <w:sz w:val="24"/>
          <w:szCs w:val="24"/>
        </w:rPr>
        <w:t>数据库管理系统安全技术要求》</w:t>
      </w:r>
      <w:r>
        <w:rPr>
          <w:rFonts w:hint="eastAsia"/>
          <w:color w:val="auto"/>
          <w:sz w:val="24"/>
          <w:szCs w:val="24"/>
        </w:rPr>
        <w:t xml:space="preserve"> </w:t>
      </w:r>
      <w:r w:rsidRPr="004269B8">
        <w:rPr>
          <w:color w:val="auto"/>
          <w:sz w:val="24"/>
          <w:szCs w:val="24"/>
        </w:rPr>
        <w:t>GB/T 20273-2006</w:t>
      </w:r>
      <w:r w:rsidRPr="004269B8">
        <w:rPr>
          <w:rFonts w:hint="eastAsia"/>
          <w:color w:val="auto"/>
          <w:sz w:val="24"/>
          <w:szCs w:val="24"/>
        </w:rPr>
        <w:t>.</w:t>
      </w:r>
    </w:p>
    <w:p w14:paraId="739A3837" w14:textId="77777777" w:rsidR="004635C2" w:rsidRPr="004269B8" w:rsidRDefault="004635C2" w:rsidP="004635C2">
      <w:pPr>
        <w:spacing w:line="360" w:lineRule="auto"/>
        <w:rPr>
          <w:color w:val="auto"/>
          <w:sz w:val="24"/>
          <w:szCs w:val="24"/>
        </w:rPr>
      </w:pPr>
      <w:r>
        <w:rPr>
          <w:color w:val="auto"/>
          <w:sz w:val="24"/>
          <w:szCs w:val="24"/>
        </w:rPr>
        <w:t xml:space="preserve">[7] </w:t>
      </w:r>
      <w:r w:rsidRPr="004269B8">
        <w:rPr>
          <w:rFonts w:hint="eastAsia"/>
          <w:color w:val="auto"/>
          <w:sz w:val="24"/>
          <w:szCs w:val="24"/>
        </w:rPr>
        <w:t>《城市基础地理信息系统技术标准》</w:t>
      </w:r>
      <w:r>
        <w:rPr>
          <w:rFonts w:hint="eastAsia"/>
          <w:color w:val="auto"/>
          <w:sz w:val="24"/>
          <w:szCs w:val="24"/>
        </w:rPr>
        <w:t xml:space="preserve"> </w:t>
      </w:r>
      <w:r w:rsidRPr="004269B8">
        <w:rPr>
          <w:color w:val="auto"/>
          <w:sz w:val="24"/>
          <w:szCs w:val="24"/>
        </w:rPr>
        <w:t>CJJ/T100-2017</w:t>
      </w:r>
      <w:r w:rsidRPr="004269B8">
        <w:rPr>
          <w:rFonts w:hint="eastAsia"/>
          <w:color w:val="auto"/>
          <w:sz w:val="24"/>
          <w:szCs w:val="24"/>
        </w:rPr>
        <w:t>.</w:t>
      </w:r>
    </w:p>
    <w:p w14:paraId="7E6B8E89" w14:textId="77777777" w:rsidR="004635C2" w:rsidRPr="004269B8" w:rsidRDefault="004635C2" w:rsidP="004635C2">
      <w:pPr>
        <w:spacing w:line="360" w:lineRule="auto"/>
        <w:rPr>
          <w:color w:val="auto"/>
          <w:sz w:val="24"/>
          <w:szCs w:val="24"/>
        </w:rPr>
      </w:pPr>
      <w:r>
        <w:rPr>
          <w:color w:val="auto"/>
          <w:sz w:val="24"/>
          <w:szCs w:val="24"/>
        </w:rPr>
        <w:t>[8]</w:t>
      </w:r>
      <w:r>
        <w:rPr>
          <w:rFonts w:hint="eastAsia"/>
          <w:color w:val="auto"/>
          <w:sz w:val="24"/>
          <w:szCs w:val="24"/>
        </w:rPr>
        <w:t xml:space="preserve"> </w:t>
      </w:r>
      <w:r w:rsidRPr="004269B8">
        <w:rPr>
          <w:rFonts w:hint="eastAsia"/>
          <w:color w:val="auto"/>
          <w:sz w:val="24"/>
          <w:szCs w:val="24"/>
        </w:rPr>
        <w:t>《城市三维建模技术规范》</w:t>
      </w:r>
      <w:r>
        <w:rPr>
          <w:rFonts w:hint="eastAsia"/>
          <w:color w:val="auto"/>
          <w:sz w:val="24"/>
          <w:szCs w:val="24"/>
        </w:rPr>
        <w:t xml:space="preserve"> </w:t>
      </w:r>
      <w:r w:rsidRPr="004269B8">
        <w:rPr>
          <w:rFonts w:hint="eastAsia"/>
          <w:color w:val="auto"/>
          <w:sz w:val="24"/>
          <w:szCs w:val="24"/>
        </w:rPr>
        <w:t>CJJ/T157-2010.</w:t>
      </w:r>
    </w:p>
    <w:p w14:paraId="7F482802" w14:textId="77777777" w:rsidR="004635C2" w:rsidRPr="004269B8" w:rsidRDefault="004635C2" w:rsidP="004635C2">
      <w:pPr>
        <w:spacing w:line="360" w:lineRule="auto"/>
        <w:rPr>
          <w:color w:val="auto"/>
          <w:sz w:val="24"/>
          <w:szCs w:val="24"/>
        </w:rPr>
      </w:pPr>
      <w:r>
        <w:rPr>
          <w:color w:val="auto"/>
          <w:sz w:val="24"/>
          <w:szCs w:val="24"/>
        </w:rPr>
        <w:t>[9]</w:t>
      </w:r>
      <w:r>
        <w:rPr>
          <w:rFonts w:hint="eastAsia"/>
          <w:color w:val="auto"/>
          <w:sz w:val="24"/>
          <w:szCs w:val="24"/>
        </w:rPr>
        <w:t xml:space="preserve"> </w:t>
      </w:r>
      <w:r w:rsidRPr="004269B8">
        <w:rPr>
          <w:rFonts w:hint="eastAsia"/>
          <w:color w:val="auto"/>
          <w:sz w:val="24"/>
          <w:szCs w:val="24"/>
        </w:rPr>
        <w:t>《物联网水表》</w:t>
      </w:r>
      <w:r>
        <w:rPr>
          <w:rFonts w:hint="eastAsia"/>
          <w:color w:val="auto"/>
          <w:sz w:val="24"/>
          <w:szCs w:val="24"/>
        </w:rPr>
        <w:t xml:space="preserve"> </w:t>
      </w:r>
      <w:r w:rsidRPr="004269B8">
        <w:rPr>
          <w:rFonts w:hint="eastAsia"/>
          <w:color w:val="auto"/>
          <w:sz w:val="24"/>
          <w:szCs w:val="24"/>
        </w:rPr>
        <w:t>CJ</w:t>
      </w:r>
      <w:r>
        <w:rPr>
          <w:rFonts w:hint="eastAsia"/>
          <w:color w:val="auto"/>
          <w:sz w:val="24"/>
          <w:szCs w:val="24"/>
        </w:rPr>
        <w:t>/</w:t>
      </w:r>
      <w:r w:rsidRPr="004269B8">
        <w:rPr>
          <w:rFonts w:hint="eastAsia"/>
          <w:color w:val="auto"/>
          <w:sz w:val="24"/>
          <w:szCs w:val="24"/>
        </w:rPr>
        <w:t>T 535-2018.</w:t>
      </w:r>
    </w:p>
    <w:p w14:paraId="0E33D9E1" w14:textId="77777777" w:rsidR="004635C2" w:rsidRPr="00865C3A" w:rsidRDefault="004635C2" w:rsidP="004635C2">
      <w:pPr>
        <w:spacing w:line="360" w:lineRule="auto"/>
        <w:rPr>
          <w:color w:val="auto"/>
          <w:sz w:val="24"/>
          <w:szCs w:val="24"/>
        </w:rPr>
      </w:pPr>
      <w:r w:rsidRPr="00865C3A">
        <w:rPr>
          <w:color w:val="auto"/>
          <w:sz w:val="24"/>
          <w:szCs w:val="24"/>
        </w:rPr>
        <w:t xml:space="preserve">[12] </w:t>
      </w:r>
      <w:r w:rsidRPr="00865C3A">
        <w:rPr>
          <w:rFonts w:hint="eastAsia"/>
          <w:color w:val="auto"/>
          <w:sz w:val="24"/>
          <w:szCs w:val="24"/>
        </w:rPr>
        <w:t>《信息安全技术—网络安全等级保护基本要求》</w:t>
      </w:r>
      <w:r w:rsidRPr="00865C3A">
        <w:rPr>
          <w:rFonts w:hint="eastAsia"/>
          <w:color w:val="auto"/>
          <w:sz w:val="24"/>
          <w:szCs w:val="24"/>
        </w:rPr>
        <w:t xml:space="preserve"> </w:t>
      </w:r>
      <w:r w:rsidRPr="00865C3A">
        <w:rPr>
          <w:color w:val="auto"/>
          <w:sz w:val="24"/>
          <w:szCs w:val="24"/>
        </w:rPr>
        <w:t>GB/T 22239</w:t>
      </w:r>
      <w:r w:rsidRPr="00865C3A">
        <w:rPr>
          <w:rFonts w:hint="eastAsia"/>
          <w:color w:val="auto"/>
          <w:sz w:val="24"/>
          <w:szCs w:val="24"/>
        </w:rPr>
        <w:t>.</w:t>
      </w:r>
    </w:p>
    <w:p w14:paraId="763A37AB" w14:textId="77777777" w:rsidR="004635C2" w:rsidRPr="00865C3A" w:rsidRDefault="004635C2" w:rsidP="004635C2">
      <w:pPr>
        <w:spacing w:line="360" w:lineRule="auto"/>
        <w:rPr>
          <w:color w:val="auto"/>
          <w:sz w:val="24"/>
          <w:szCs w:val="24"/>
        </w:rPr>
      </w:pPr>
      <w:r w:rsidRPr="00865C3A">
        <w:rPr>
          <w:color w:val="auto"/>
          <w:sz w:val="24"/>
          <w:szCs w:val="24"/>
        </w:rPr>
        <w:t xml:space="preserve">[13] </w:t>
      </w:r>
      <w:r w:rsidRPr="00865C3A">
        <w:rPr>
          <w:rFonts w:hint="eastAsia"/>
          <w:color w:val="auto"/>
          <w:sz w:val="24"/>
          <w:szCs w:val="24"/>
        </w:rPr>
        <w:t>《</w:t>
      </w:r>
      <w:r w:rsidRPr="00865C3A">
        <w:rPr>
          <w:color w:val="auto"/>
          <w:sz w:val="24"/>
          <w:szCs w:val="24"/>
        </w:rPr>
        <w:t>信息安全技术网络安全等级保护定级指南》</w:t>
      </w:r>
      <w:r w:rsidRPr="00865C3A">
        <w:rPr>
          <w:rFonts w:hint="eastAsia"/>
          <w:color w:val="auto"/>
          <w:sz w:val="24"/>
          <w:szCs w:val="24"/>
        </w:rPr>
        <w:t xml:space="preserve"> </w:t>
      </w:r>
      <w:r w:rsidRPr="00865C3A">
        <w:rPr>
          <w:color w:val="auto"/>
          <w:sz w:val="24"/>
          <w:szCs w:val="24"/>
        </w:rPr>
        <w:t>GB/T 22240</w:t>
      </w:r>
      <w:r w:rsidRPr="00865C3A">
        <w:rPr>
          <w:rFonts w:hint="eastAsia"/>
          <w:color w:val="auto"/>
          <w:sz w:val="24"/>
          <w:szCs w:val="24"/>
        </w:rPr>
        <w:t>.</w:t>
      </w:r>
    </w:p>
    <w:p w14:paraId="32769E66" w14:textId="77777777" w:rsidR="004635C2" w:rsidRPr="00865C3A" w:rsidRDefault="004635C2" w:rsidP="004635C2">
      <w:pPr>
        <w:spacing w:line="360" w:lineRule="auto"/>
        <w:rPr>
          <w:color w:val="auto"/>
          <w:sz w:val="24"/>
          <w:szCs w:val="24"/>
        </w:rPr>
      </w:pPr>
      <w:r w:rsidRPr="00865C3A">
        <w:rPr>
          <w:color w:val="auto"/>
          <w:sz w:val="24"/>
          <w:szCs w:val="24"/>
        </w:rPr>
        <w:t xml:space="preserve">[14] </w:t>
      </w:r>
      <w:r w:rsidRPr="00865C3A">
        <w:rPr>
          <w:rFonts w:hint="eastAsia"/>
          <w:color w:val="auto"/>
          <w:sz w:val="24"/>
          <w:szCs w:val="24"/>
        </w:rPr>
        <w:t>《住宅专项维修资金管理信息系统技术规范》</w:t>
      </w:r>
      <w:r w:rsidRPr="00865C3A">
        <w:rPr>
          <w:rFonts w:hint="eastAsia"/>
          <w:color w:val="auto"/>
          <w:sz w:val="24"/>
          <w:szCs w:val="24"/>
        </w:rPr>
        <w:t xml:space="preserve"> CJJ/T258-2017.</w:t>
      </w:r>
    </w:p>
    <w:p w14:paraId="0BA76B86"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15] </w:t>
      </w:r>
      <w:r w:rsidRPr="00865C3A">
        <w:rPr>
          <w:rFonts w:hint="eastAsia"/>
          <w:color w:val="auto"/>
          <w:sz w:val="24"/>
          <w:szCs w:val="24"/>
        </w:rPr>
        <w:t>《物联网基础安全标准体系建设指南》（</w:t>
      </w:r>
      <w:r w:rsidRPr="00865C3A">
        <w:rPr>
          <w:rFonts w:hint="eastAsia"/>
          <w:color w:val="auto"/>
          <w:sz w:val="24"/>
          <w:szCs w:val="24"/>
        </w:rPr>
        <w:t>2021</w:t>
      </w:r>
      <w:r w:rsidRPr="00865C3A">
        <w:rPr>
          <w:rFonts w:hint="eastAsia"/>
          <w:color w:val="auto"/>
          <w:sz w:val="24"/>
          <w:szCs w:val="24"/>
        </w:rPr>
        <w:t>版）</w:t>
      </w:r>
    </w:p>
    <w:p w14:paraId="30D4BD8F" w14:textId="77777777" w:rsidR="004635C2" w:rsidRPr="00865C3A" w:rsidRDefault="004635C2" w:rsidP="004635C2">
      <w:pPr>
        <w:spacing w:line="360" w:lineRule="auto"/>
        <w:rPr>
          <w:color w:val="auto"/>
          <w:sz w:val="24"/>
          <w:szCs w:val="24"/>
        </w:rPr>
      </w:pPr>
      <w:r w:rsidRPr="00865C3A">
        <w:rPr>
          <w:color w:val="auto"/>
          <w:sz w:val="24"/>
          <w:szCs w:val="24"/>
        </w:rPr>
        <w:t xml:space="preserve">[16] </w:t>
      </w:r>
      <w:r w:rsidRPr="00865C3A">
        <w:rPr>
          <w:rFonts w:hint="eastAsia"/>
          <w:color w:val="auto"/>
          <w:sz w:val="24"/>
          <w:szCs w:val="24"/>
        </w:rPr>
        <w:t>《信息安全技术：信息系统物理安全技术要求》</w:t>
      </w:r>
      <w:r w:rsidRPr="00865C3A">
        <w:rPr>
          <w:rFonts w:hint="eastAsia"/>
          <w:color w:val="auto"/>
          <w:sz w:val="24"/>
          <w:szCs w:val="24"/>
        </w:rPr>
        <w:t xml:space="preserve"> GB/T 21052</w:t>
      </w:r>
    </w:p>
    <w:p w14:paraId="6C78F488" w14:textId="77777777" w:rsidR="004635C2" w:rsidRPr="00865C3A" w:rsidRDefault="004635C2" w:rsidP="004635C2">
      <w:pPr>
        <w:spacing w:line="360" w:lineRule="auto"/>
        <w:rPr>
          <w:color w:val="auto"/>
          <w:sz w:val="24"/>
          <w:szCs w:val="24"/>
        </w:rPr>
      </w:pPr>
      <w:r w:rsidRPr="00865C3A">
        <w:rPr>
          <w:color w:val="auto"/>
          <w:sz w:val="24"/>
          <w:szCs w:val="24"/>
        </w:rPr>
        <w:t xml:space="preserve">[17] </w:t>
      </w:r>
      <w:r w:rsidRPr="00865C3A">
        <w:rPr>
          <w:rFonts w:hint="eastAsia"/>
          <w:color w:val="auto"/>
          <w:sz w:val="24"/>
          <w:szCs w:val="24"/>
        </w:rPr>
        <w:t>《计算机场地通用规范》</w:t>
      </w:r>
      <w:r w:rsidRPr="00865C3A">
        <w:rPr>
          <w:rFonts w:hint="eastAsia"/>
          <w:color w:val="auto"/>
          <w:sz w:val="24"/>
          <w:szCs w:val="24"/>
        </w:rPr>
        <w:t xml:space="preserve"> GB/T 2887</w:t>
      </w:r>
    </w:p>
    <w:p w14:paraId="774A0096" w14:textId="77777777" w:rsidR="004635C2" w:rsidRPr="00865C3A" w:rsidRDefault="004635C2" w:rsidP="004635C2">
      <w:pPr>
        <w:spacing w:line="360" w:lineRule="auto"/>
        <w:rPr>
          <w:color w:val="auto"/>
          <w:sz w:val="24"/>
          <w:szCs w:val="24"/>
        </w:rPr>
      </w:pPr>
      <w:r w:rsidRPr="00865C3A">
        <w:rPr>
          <w:color w:val="auto"/>
          <w:sz w:val="24"/>
          <w:szCs w:val="24"/>
        </w:rPr>
        <w:t xml:space="preserve">[18] </w:t>
      </w:r>
      <w:r w:rsidRPr="00865C3A">
        <w:rPr>
          <w:rFonts w:hint="eastAsia"/>
          <w:color w:val="auto"/>
          <w:sz w:val="24"/>
          <w:szCs w:val="24"/>
        </w:rPr>
        <w:t>《电子信息系统机房设计规范》</w:t>
      </w:r>
      <w:r w:rsidRPr="00865C3A">
        <w:rPr>
          <w:rFonts w:hint="eastAsia"/>
          <w:color w:val="auto"/>
          <w:sz w:val="24"/>
          <w:szCs w:val="24"/>
        </w:rPr>
        <w:t xml:space="preserve"> GB/T 50174</w:t>
      </w:r>
    </w:p>
    <w:p w14:paraId="6D056C02"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19] </w:t>
      </w:r>
      <w:r w:rsidRPr="00865C3A">
        <w:rPr>
          <w:rFonts w:hint="eastAsia"/>
          <w:color w:val="auto"/>
          <w:sz w:val="24"/>
          <w:szCs w:val="24"/>
        </w:rPr>
        <w:t>《计算机场地安全要求》</w:t>
      </w:r>
      <w:r w:rsidRPr="00865C3A">
        <w:rPr>
          <w:rFonts w:hint="eastAsia"/>
          <w:color w:val="auto"/>
          <w:sz w:val="24"/>
          <w:szCs w:val="24"/>
        </w:rPr>
        <w:t xml:space="preserve"> GB/T 9361</w:t>
      </w:r>
    </w:p>
    <w:p w14:paraId="040D69C3"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20] </w:t>
      </w:r>
      <w:r w:rsidRPr="00865C3A">
        <w:rPr>
          <w:rFonts w:hint="eastAsia"/>
          <w:color w:val="auto"/>
          <w:sz w:val="24"/>
          <w:szCs w:val="24"/>
        </w:rPr>
        <w:t>《信息安全技术—网络安全等级保护测评要求》</w:t>
      </w:r>
      <w:r w:rsidRPr="00865C3A">
        <w:rPr>
          <w:rFonts w:hint="eastAsia"/>
          <w:color w:val="auto"/>
          <w:sz w:val="24"/>
          <w:szCs w:val="24"/>
        </w:rPr>
        <w:t xml:space="preserve"> GB/T 28448-2019</w:t>
      </w:r>
    </w:p>
    <w:p w14:paraId="119F1A03" w14:textId="77777777" w:rsidR="004635C2"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21] </w:t>
      </w:r>
      <w:r w:rsidRPr="00865C3A">
        <w:rPr>
          <w:rFonts w:hint="eastAsia"/>
          <w:color w:val="auto"/>
          <w:sz w:val="24"/>
          <w:szCs w:val="24"/>
        </w:rPr>
        <w:t>《信息安全技术</w:t>
      </w:r>
      <w:r w:rsidRPr="00865C3A">
        <w:rPr>
          <w:rFonts w:hint="eastAsia"/>
          <w:color w:val="auto"/>
          <w:sz w:val="24"/>
          <w:szCs w:val="24"/>
        </w:rPr>
        <w:t xml:space="preserve"> </w:t>
      </w:r>
      <w:r w:rsidRPr="00865C3A">
        <w:rPr>
          <w:rFonts w:hint="eastAsia"/>
          <w:color w:val="auto"/>
          <w:sz w:val="24"/>
          <w:szCs w:val="24"/>
        </w:rPr>
        <w:t>物联网感知层接入通信网的安全要求》</w:t>
      </w:r>
      <w:r w:rsidRPr="00865C3A">
        <w:rPr>
          <w:rFonts w:hint="eastAsia"/>
          <w:color w:val="auto"/>
          <w:sz w:val="24"/>
          <w:szCs w:val="24"/>
        </w:rPr>
        <w:t xml:space="preserve"> GB/T 37093</w:t>
      </w:r>
    </w:p>
    <w:p w14:paraId="1FB59319"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22] </w:t>
      </w:r>
      <w:r w:rsidRPr="00865C3A">
        <w:rPr>
          <w:rFonts w:hint="eastAsia"/>
          <w:color w:val="auto"/>
          <w:sz w:val="24"/>
          <w:szCs w:val="24"/>
        </w:rPr>
        <w:t>《信息安全技术</w:t>
      </w:r>
      <w:r w:rsidRPr="00865C3A">
        <w:rPr>
          <w:rFonts w:hint="eastAsia"/>
          <w:color w:val="auto"/>
          <w:sz w:val="24"/>
          <w:szCs w:val="24"/>
        </w:rPr>
        <w:t xml:space="preserve"> </w:t>
      </w:r>
      <w:r w:rsidRPr="00865C3A">
        <w:rPr>
          <w:rFonts w:hint="eastAsia"/>
          <w:color w:val="auto"/>
          <w:sz w:val="24"/>
          <w:szCs w:val="24"/>
        </w:rPr>
        <w:t>物联网数据传输安全技术要求》</w:t>
      </w:r>
      <w:r w:rsidRPr="00865C3A">
        <w:rPr>
          <w:rFonts w:hint="eastAsia"/>
          <w:color w:val="auto"/>
          <w:sz w:val="24"/>
          <w:szCs w:val="24"/>
        </w:rPr>
        <w:t xml:space="preserve"> GB/T 37025</w:t>
      </w:r>
    </w:p>
    <w:p w14:paraId="13D8EDCB"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23] </w:t>
      </w:r>
      <w:r w:rsidRPr="00865C3A">
        <w:rPr>
          <w:rFonts w:hint="eastAsia"/>
          <w:color w:val="auto"/>
          <w:sz w:val="24"/>
          <w:szCs w:val="24"/>
        </w:rPr>
        <w:t>《物联网信息系统安全运维通用要求</w:t>
      </w:r>
      <w:r w:rsidRPr="00865C3A">
        <w:rPr>
          <w:rFonts w:hint="eastAsia"/>
          <w:color w:val="auto"/>
          <w:sz w:val="24"/>
          <w:szCs w:val="24"/>
        </w:rPr>
        <w:t xml:space="preserve"> </w:t>
      </w:r>
      <w:r w:rsidRPr="00865C3A">
        <w:rPr>
          <w:rFonts w:hint="eastAsia"/>
          <w:color w:val="auto"/>
          <w:sz w:val="24"/>
          <w:szCs w:val="24"/>
        </w:rPr>
        <w:t>第</w:t>
      </w:r>
      <w:r w:rsidRPr="00865C3A">
        <w:rPr>
          <w:rFonts w:hint="eastAsia"/>
          <w:color w:val="auto"/>
          <w:sz w:val="24"/>
          <w:szCs w:val="24"/>
        </w:rPr>
        <w:t xml:space="preserve"> 1 </w:t>
      </w:r>
      <w:r w:rsidRPr="00865C3A">
        <w:rPr>
          <w:rFonts w:hint="eastAsia"/>
          <w:color w:val="auto"/>
          <w:sz w:val="24"/>
          <w:szCs w:val="24"/>
        </w:rPr>
        <w:t>部分：总体要求》</w:t>
      </w:r>
      <w:r w:rsidRPr="00865C3A">
        <w:rPr>
          <w:rFonts w:hint="eastAsia"/>
          <w:color w:val="auto"/>
          <w:sz w:val="24"/>
          <w:szCs w:val="24"/>
        </w:rPr>
        <w:t xml:space="preserve"> YD/T3749.1</w:t>
      </w:r>
    </w:p>
    <w:p w14:paraId="042731B5" w14:textId="77777777" w:rsidR="004635C2" w:rsidRPr="00865C3A" w:rsidRDefault="004635C2" w:rsidP="004635C2">
      <w:pPr>
        <w:spacing w:line="360" w:lineRule="auto"/>
        <w:rPr>
          <w:color w:val="auto"/>
          <w:sz w:val="24"/>
          <w:szCs w:val="24"/>
        </w:rPr>
      </w:pPr>
      <w:r w:rsidRPr="00865C3A">
        <w:rPr>
          <w:rFonts w:hint="eastAsia"/>
          <w:color w:val="auto"/>
          <w:sz w:val="24"/>
          <w:szCs w:val="24"/>
        </w:rPr>
        <w:t>[</w:t>
      </w:r>
      <w:r w:rsidRPr="00865C3A">
        <w:rPr>
          <w:color w:val="auto"/>
          <w:sz w:val="24"/>
          <w:szCs w:val="24"/>
        </w:rPr>
        <w:t xml:space="preserve">24] </w:t>
      </w:r>
      <w:r w:rsidRPr="00865C3A">
        <w:rPr>
          <w:rFonts w:hint="eastAsia"/>
          <w:color w:val="auto"/>
          <w:sz w:val="24"/>
          <w:szCs w:val="24"/>
        </w:rPr>
        <w:t>《国家政务信息化项目建设管理办法》</w:t>
      </w:r>
    </w:p>
    <w:p w14:paraId="6EAA9FA1" w14:textId="77777777" w:rsidR="004635C2" w:rsidRPr="00865C3A" w:rsidRDefault="004635C2" w:rsidP="004635C2">
      <w:pPr>
        <w:spacing w:line="360" w:lineRule="auto"/>
        <w:rPr>
          <w:color w:val="auto"/>
          <w:sz w:val="24"/>
          <w:szCs w:val="24"/>
        </w:rPr>
      </w:pPr>
      <w:r w:rsidRPr="00865C3A">
        <w:rPr>
          <w:color w:val="auto"/>
          <w:sz w:val="24"/>
          <w:szCs w:val="24"/>
        </w:rPr>
        <w:t xml:space="preserve">[25] </w:t>
      </w:r>
      <w:r w:rsidRPr="00865C3A">
        <w:rPr>
          <w:rFonts w:hint="eastAsia"/>
          <w:color w:val="auto"/>
          <w:sz w:val="24"/>
          <w:szCs w:val="24"/>
        </w:rPr>
        <w:t>《商用密码应用安全性评估管理办法（试行）》</w:t>
      </w:r>
    </w:p>
    <w:p w14:paraId="22BACA24" w14:textId="77777777" w:rsidR="004635C2" w:rsidRPr="00697E50" w:rsidRDefault="004635C2" w:rsidP="004635C2">
      <w:pPr>
        <w:spacing w:line="360" w:lineRule="auto"/>
        <w:rPr>
          <w:color w:val="auto"/>
          <w:sz w:val="24"/>
          <w:szCs w:val="24"/>
        </w:rPr>
      </w:pPr>
      <w:r w:rsidRPr="00865C3A">
        <w:rPr>
          <w:color w:val="auto"/>
          <w:sz w:val="24"/>
          <w:szCs w:val="24"/>
        </w:rPr>
        <w:t xml:space="preserve">[26] </w:t>
      </w:r>
      <w:r w:rsidRPr="00865C3A">
        <w:rPr>
          <w:rFonts w:hint="eastAsia"/>
          <w:color w:val="auto"/>
          <w:sz w:val="24"/>
          <w:szCs w:val="24"/>
        </w:rPr>
        <w:t>《信息系统密码应用基本要求》</w:t>
      </w:r>
      <w:r w:rsidRPr="00865C3A">
        <w:rPr>
          <w:rFonts w:hint="eastAsia"/>
          <w:color w:val="auto"/>
          <w:sz w:val="24"/>
          <w:szCs w:val="24"/>
        </w:rPr>
        <w:t xml:space="preserve"> GM/T 0054</w:t>
      </w:r>
    </w:p>
    <w:p w14:paraId="72E99B38" w14:textId="77777777" w:rsidR="004635C2" w:rsidRDefault="004635C2" w:rsidP="004635C2">
      <w:pPr>
        <w:spacing w:line="360" w:lineRule="auto"/>
        <w:rPr>
          <w:color w:val="auto"/>
          <w:sz w:val="24"/>
          <w:szCs w:val="24"/>
        </w:rPr>
        <w:sectPr w:rsidR="004635C2" w:rsidSect="00206387">
          <w:pgSz w:w="11906" w:h="16838"/>
          <w:pgMar w:top="1440" w:right="1841" w:bottom="1440" w:left="1701" w:header="851" w:footer="992" w:gutter="0"/>
          <w:cols w:space="425"/>
          <w:docGrid w:type="lines" w:linePitch="312"/>
        </w:sectPr>
      </w:pPr>
    </w:p>
    <w:p w14:paraId="7A3F2EDC" w14:textId="77777777" w:rsidR="006318B7" w:rsidRPr="004635C2" w:rsidRDefault="008115F7" w:rsidP="004635C2">
      <w:pPr>
        <w:pStyle w:val="afa"/>
        <w:rPr>
          <w:rFonts w:eastAsia="宋体"/>
          <w:sz w:val="30"/>
        </w:rPr>
      </w:pPr>
      <w:bookmarkStart w:id="109" w:name="_Toc128087491"/>
      <w:r w:rsidRPr="004635C2">
        <w:rPr>
          <w:rFonts w:eastAsia="宋体" w:hint="eastAsia"/>
          <w:sz w:val="30"/>
        </w:rPr>
        <w:lastRenderedPageBreak/>
        <w:t>附录</w:t>
      </w:r>
      <w:r w:rsidRPr="004635C2">
        <w:rPr>
          <w:rFonts w:eastAsia="宋体" w:hint="eastAsia"/>
          <w:sz w:val="30"/>
        </w:rPr>
        <w:t>A</w:t>
      </w:r>
      <w:r w:rsidRPr="004635C2">
        <w:rPr>
          <w:rFonts w:eastAsia="宋体"/>
          <w:sz w:val="30"/>
        </w:rPr>
        <w:t xml:space="preserve"> </w:t>
      </w:r>
      <w:bookmarkStart w:id="110" w:name="_Hlk98617798"/>
      <w:r w:rsidRPr="004635C2">
        <w:rPr>
          <w:rFonts w:eastAsia="宋体" w:hint="eastAsia"/>
          <w:sz w:val="30"/>
        </w:rPr>
        <w:t>系统架构示意图</w:t>
      </w:r>
      <w:bookmarkEnd w:id="109"/>
      <w:bookmarkEnd w:id="110"/>
    </w:p>
    <w:p w14:paraId="64F5BA1C" w14:textId="402722BB" w:rsidR="006318B7" w:rsidRDefault="004635C2" w:rsidP="00652278">
      <w:pPr>
        <w:spacing w:line="360" w:lineRule="auto"/>
        <w:jc w:val="center"/>
      </w:pPr>
      <w:r>
        <w:object w:dxaOrig="13476" w:dyaOrig="5725" w14:anchorId="64DA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5pt;height:297.45pt" o:ole="">
            <v:imagedata r:id="rId10" o:title=""/>
          </v:shape>
          <o:OLEObject Type="Embed" ProgID="Visio.Drawing.15" ShapeID="_x0000_i1025" DrawAspect="Content" ObjectID="_1740207551" r:id="rId11"/>
        </w:object>
      </w:r>
    </w:p>
    <w:p w14:paraId="41F1BEAE" w14:textId="77777777" w:rsidR="006318B7" w:rsidRPr="004635C2" w:rsidRDefault="008115F7" w:rsidP="004635C2">
      <w:pPr>
        <w:pStyle w:val="af9"/>
        <w:ind w:firstLineChars="0" w:firstLine="0"/>
        <w:jc w:val="center"/>
        <w:rPr>
          <w:rFonts w:ascii="Times New Roman" w:eastAsia="宋体" w:hAnsi="Times New Roman" w:cs="Times New Roman"/>
          <w:b/>
          <w:bCs/>
        </w:rPr>
      </w:pPr>
      <w:r w:rsidRPr="004635C2">
        <w:rPr>
          <w:rFonts w:ascii="Times New Roman" w:eastAsia="宋体" w:hAnsi="Times New Roman" w:cs="Times New Roman"/>
          <w:b/>
          <w:bCs/>
        </w:rPr>
        <w:t>图</w:t>
      </w:r>
      <w:r w:rsidRPr="004635C2">
        <w:rPr>
          <w:rFonts w:ascii="Times New Roman" w:eastAsia="宋体" w:hAnsi="Times New Roman" w:cs="Times New Roman"/>
          <w:b/>
          <w:bCs/>
        </w:rPr>
        <w:t xml:space="preserve">A </w:t>
      </w:r>
      <w:r w:rsidRPr="004635C2">
        <w:rPr>
          <w:rFonts w:ascii="Times New Roman" w:eastAsia="宋体" w:hAnsi="Times New Roman" w:cs="Times New Roman"/>
          <w:b/>
          <w:bCs/>
        </w:rPr>
        <w:t>系统架构示意图</w:t>
      </w:r>
    </w:p>
    <w:p w14:paraId="722CF25F" w14:textId="77777777" w:rsidR="006318B7" w:rsidRPr="004635C2" w:rsidRDefault="006318B7" w:rsidP="004635C2">
      <w:pPr>
        <w:pStyle w:val="af9"/>
        <w:ind w:firstLineChars="0" w:firstLine="0"/>
        <w:jc w:val="center"/>
        <w:rPr>
          <w:rFonts w:ascii="Times New Roman" w:eastAsia="宋体" w:hAnsi="Times New Roman" w:cs="Times New Roman"/>
          <w:b/>
          <w:bCs/>
        </w:rPr>
        <w:sectPr w:rsidR="006318B7" w:rsidRPr="004635C2" w:rsidSect="004635C2">
          <w:pgSz w:w="16838" w:h="11906" w:orient="landscape"/>
          <w:pgMar w:top="1701" w:right="1440" w:bottom="1841" w:left="1440" w:header="851" w:footer="992" w:gutter="0"/>
          <w:cols w:space="425"/>
          <w:docGrid w:type="lines" w:linePitch="312"/>
        </w:sectPr>
      </w:pPr>
    </w:p>
    <w:p w14:paraId="345EC701" w14:textId="5A8DB4B3" w:rsidR="006318B7" w:rsidRPr="007E569B" w:rsidRDefault="008115F7" w:rsidP="007E569B">
      <w:pPr>
        <w:pStyle w:val="afa"/>
        <w:rPr>
          <w:rFonts w:eastAsia="宋体"/>
          <w:sz w:val="30"/>
        </w:rPr>
      </w:pPr>
      <w:bookmarkStart w:id="111" w:name="_Toc128087492"/>
      <w:r w:rsidRPr="007E569B">
        <w:rPr>
          <w:rFonts w:eastAsia="宋体" w:hint="eastAsia"/>
          <w:sz w:val="30"/>
        </w:rPr>
        <w:lastRenderedPageBreak/>
        <w:t>附录</w:t>
      </w:r>
      <w:r w:rsidR="007118EB">
        <w:rPr>
          <w:rFonts w:eastAsia="宋体"/>
          <w:sz w:val="30"/>
        </w:rPr>
        <w:t>B</w:t>
      </w:r>
      <w:r w:rsidRPr="007E569B">
        <w:rPr>
          <w:rFonts w:eastAsia="宋体" w:hint="eastAsia"/>
          <w:sz w:val="30"/>
        </w:rPr>
        <w:t xml:space="preserve"> </w:t>
      </w:r>
      <w:r w:rsidR="00C33DD0" w:rsidRPr="007E569B">
        <w:rPr>
          <w:rFonts w:eastAsia="宋体" w:hint="eastAsia"/>
          <w:sz w:val="30"/>
        </w:rPr>
        <w:t>排水管网基础数据库表结构</w:t>
      </w:r>
      <w:bookmarkEnd w:id="111"/>
    </w:p>
    <w:p w14:paraId="0E11CD44" w14:textId="5FC180C2" w:rsidR="00C33DD0" w:rsidRPr="007E569B" w:rsidRDefault="00C33DD0" w:rsidP="00C33DD0">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B</w:t>
      </w:r>
      <w:r w:rsidR="007E569B">
        <w:rPr>
          <w:rFonts w:cstheme="minorBidi"/>
          <w:b/>
          <w:color w:val="auto"/>
          <w:kern w:val="2"/>
          <w:szCs w:val="32"/>
        </w:rPr>
        <w:t>.0.</w:t>
      </w:r>
      <w:r w:rsidRPr="007E569B">
        <w:rPr>
          <w:rFonts w:cstheme="minorBidi" w:hint="eastAsia"/>
          <w:b/>
          <w:color w:val="auto"/>
          <w:kern w:val="2"/>
          <w:szCs w:val="32"/>
        </w:rPr>
        <w:t xml:space="preserve">1 </w:t>
      </w:r>
      <w:r w:rsidRPr="007E569B">
        <w:rPr>
          <w:rFonts w:cstheme="minorBidi" w:hint="eastAsia"/>
          <w:b/>
          <w:color w:val="auto"/>
          <w:kern w:val="2"/>
          <w:szCs w:val="32"/>
        </w:rPr>
        <w:t>排水点信息表数据库表结构</w:t>
      </w:r>
    </w:p>
    <w:tbl>
      <w:tblPr>
        <w:tblStyle w:val="ad"/>
        <w:tblW w:w="5000" w:type="pct"/>
        <w:tblLook w:val="04A0" w:firstRow="1" w:lastRow="0" w:firstColumn="1" w:lastColumn="0" w:noHBand="0" w:noVBand="1"/>
      </w:tblPr>
      <w:tblGrid>
        <w:gridCol w:w="850"/>
        <w:gridCol w:w="1343"/>
        <w:gridCol w:w="1098"/>
        <w:gridCol w:w="849"/>
        <w:gridCol w:w="849"/>
        <w:gridCol w:w="1412"/>
        <w:gridCol w:w="849"/>
        <w:gridCol w:w="1104"/>
      </w:tblGrid>
      <w:tr w:rsidR="004635C2" w:rsidRPr="004635C2" w14:paraId="1F73099B" w14:textId="77777777" w:rsidTr="004635C2">
        <w:tc>
          <w:tcPr>
            <w:tcW w:w="508" w:type="pct"/>
            <w:vAlign w:val="center"/>
          </w:tcPr>
          <w:p w14:paraId="5BFC6BF0" w14:textId="77777777" w:rsidR="004635C2" w:rsidRPr="004635C2" w:rsidRDefault="004635C2" w:rsidP="00EB6326">
            <w:pPr>
              <w:spacing w:line="360" w:lineRule="auto"/>
              <w:jc w:val="center"/>
              <w:rPr>
                <w:color w:val="auto"/>
              </w:rPr>
            </w:pPr>
            <w:r w:rsidRPr="004635C2">
              <w:rPr>
                <w:color w:val="auto"/>
              </w:rPr>
              <w:t>编号</w:t>
            </w:r>
          </w:p>
        </w:tc>
        <w:tc>
          <w:tcPr>
            <w:tcW w:w="804" w:type="pct"/>
            <w:vAlign w:val="center"/>
          </w:tcPr>
          <w:p w14:paraId="27462874" w14:textId="77777777" w:rsidR="004635C2" w:rsidRPr="004635C2" w:rsidRDefault="004635C2" w:rsidP="00EB6326">
            <w:pPr>
              <w:spacing w:line="360" w:lineRule="auto"/>
              <w:jc w:val="center"/>
              <w:rPr>
                <w:color w:val="auto"/>
              </w:rPr>
            </w:pPr>
            <w:r w:rsidRPr="004635C2">
              <w:rPr>
                <w:color w:val="auto"/>
              </w:rPr>
              <w:t>中文</w:t>
            </w:r>
          </w:p>
        </w:tc>
        <w:tc>
          <w:tcPr>
            <w:tcW w:w="657" w:type="pct"/>
            <w:vAlign w:val="center"/>
          </w:tcPr>
          <w:p w14:paraId="498AB598" w14:textId="77777777" w:rsidR="004635C2" w:rsidRPr="004635C2" w:rsidRDefault="004635C2" w:rsidP="00EB6326">
            <w:pPr>
              <w:spacing w:line="360" w:lineRule="auto"/>
              <w:jc w:val="center"/>
              <w:rPr>
                <w:color w:val="auto"/>
              </w:rPr>
            </w:pPr>
            <w:r w:rsidRPr="004635C2">
              <w:rPr>
                <w:color w:val="auto"/>
              </w:rPr>
              <w:t>类型</w:t>
            </w:r>
          </w:p>
        </w:tc>
        <w:tc>
          <w:tcPr>
            <w:tcW w:w="508" w:type="pct"/>
            <w:vAlign w:val="center"/>
          </w:tcPr>
          <w:p w14:paraId="69655EAF" w14:textId="77777777" w:rsidR="004635C2" w:rsidRPr="004635C2" w:rsidRDefault="004635C2" w:rsidP="00EB6326">
            <w:pPr>
              <w:spacing w:line="360" w:lineRule="auto"/>
              <w:jc w:val="center"/>
              <w:rPr>
                <w:color w:val="auto"/>
              </w:rPr>
            </w:pPr>
            <w:r w:rsidRPr="004635C2">
              <w:rPr>
                <w:color w:val="auto"/>
              </w:rPr>
              <w:t>长度</w:t>
            </w:r>
          </w:p>
        </w:tc>
        <w:tc>
          <w:tcPr>
            <w:tcW w:w="508" w:type="pct"/>
            <w:vAlign w:val="center"/>
          </w:tcPr>
          <w:p w14:paraId="70EE50F0" w14:textId="77777777" w:rsidR="004635C2" w:rsidRPr="004635C2" w:rsidRDefault="004635C2" w:rsidP="00EB6326">
            <w:pPr>
              <w:spacing w:line="360" w:lineRule="auto"/>
              <w:jc w:val="center"/>
              <w:rPr>
                <w:color w:val="auto"/>
              </w:rPr>
            </w:pPr>
            <w:r w:rsidRPr="004635C2">
              <w:rPr>
                <w:color w:val="auto"/>
              </w:rPr>
              <w:t>小数</w:t>
            </w:r>
          </w:p>
        </w:tc>
        <w:tc>
          <w:tcPr>
            <w:tcW w:w="845" w:type="pct"/>
            <w:vAlign w:val="center"/>
          </w:tcPr>
          <w:p w14:paraId="01A40093" w14:textId="77777777" w:rsidR="004635C2" w:rsidRPr="004635C2" w:rsidRDefault="004635C2" w:rsidP="00EB6326">
            <w:pPr>
              <w:spacing w:line="360" w:lineRule="auto"/>
              <w:jc w:val="center"/>
              <w:rPr>
                <w:color w:val="auto"/>
              </w:rPr>
            </w:pPr>
            <w:r w:rsidRPr="004635C2">
              <w:rPr>
                <w:color w:val="auto"/>
              </w:rPr>
              <w:t>主键</w:t>
            </w:r>
            <w:r w:rsidRPr="004635C2">
              <w:rPr>
                <w:color w:val="auto"/>
              </w:rPr>
              <w:t>/</w:t>
            </w:r>
            <w:r w:rsidRPr="004635C2">
              <w:rPr>
                <w:color w:val="auto"/>
              </w:rPr>
              <w:t>索引</w:t>
            </w:r>
          </w:p>
        </w:tc>
        <w:tc>
          <w:tcPr>
            <w:tcW w:w="508" w:type="pct"/>
            <w:vAlign w:val="center"/>
          </w:tcPr>
          <w:p w14:paraId="0BB6C4C6" w14:textId="77777777" w:rsidR="004635C2" w:rsidRPr="004635C2" w:rsidRDefault="004635C2" w:rsidP="00EB6326">
            <w:pPr>
              <w:spacing w:line="360" w:lineRule="auto"/>
              <w:jc w:val="center"/>
              <w:rPr>
                <w:color w:val="auto"/>
              </w:rPr>
            </w:pPr>
            <w:r w:rsidRPr="004635C2">
              <w:rPr>
                <w:color w:val="auto"/>
              </w:rPr>
              <w:t>约束</w:t>
            </w:r>
          </w:p>
        </w:tc>
        <w:tc>
          <w:tcPr>
            <w:tcW w:w="661" w:type="pct"/>
            <w:vAlign w:val="center"/>
          </w:tcPr>
          <w:p w14:paraId="7DA78A56" w14:textId="77777777" w:rsidR="004635C2" w:rsidRPr="004635C2" w:rsidRDefault="004635C2" w:rsidP="00EB6326">
            <w:pPr>
              <w:spacing w:line="360" w:lineRule="auto"/>
              <w:jc w:val="center"/>
              <w:rPr>
                <w:color w:val="auto"/>
              </w:rPr>
            </w:pPr>
            <w:r w:rsidRPr="004635C2">
              <w:rPr>
                <w:color w:val="auto"/>
              </w:rPr>
              <w:t>Null</w:t>
            </w:r>
            <w:r w:rsidRPr="004635C2">
              <w:rPr>
                <w:color w:val="auto"/>
              </w:rPr>
              <w:t>值</w:t>
            </w:r>
          </w:p>
        </w:tc>
      </w:tr>
      <w:tr w:rsidR="004635C2" w:rsidRPr="004635C2" w14:paraId="0E5DA531" w14:textId="77777777" w:rsidTr="004635C2">
        <w:tc>
          <w:tcPr>
            <w:tcW w:w="508" w:type="pct"/>
            <w:vAlign w:val="center"/>
          </w:tcPr>
          <w:p w14:paraId="1B444106" w14:textId="77777777" w:rsidR="004635C2" w:rsidRPr="004635C2" w:rsidRDefault="004635C2" w:rsidP="00EB6326">
            <w:pPr>
              <w:spacing w:line="360" w:lineRule="auto"/>
              <w:jc w:val="center"/>
              <w:rPr>
                <w:color w:val="auto"/>
              </w:rPr>
            </w:pPr>
            <w:r w:rsidRPr="004635C2">
              <w:rPr>
                <w:color w:val="auto"/>
              </w:rPr>
              <w:t>1</w:t>
            </w:r>
          </w:p>
        </w:tc>
        <w:tc>
          <w:tcPr>
            <w:tcW w:w="804" w:type="pct"/>
            <w:vAlign w:val="center"/>
          </w:tcPr>
          <w:p w14:paraId="411868EB" w14:textId="77777777" w:rsidR="004635C2" w:rsidRPr="004635C2" w:rsidRDefault="004635C2" w:rsidP="00EB6326">
            <w:pPr>
              <w:spacing w:line="360" w:lineRule="auto"/>
              <w:jc w:val="center"/>
              <w:rPr>
                <w:color w:val="auto"/>
              </w:rPr>
            </w:pPr>
            <w:r w:rsidRPr="004635C2">
              <w:rPr>
                <w:color w:val="auto"/>
              </w:rPr>
              <w:t>排水点编号</w:t>
            </w:r>
          </w:p>
        </w:tc>
        <w:tc>
          <w:tcPr>
            <w:tcW w:w="657" w:type="pct"/>
            <w:vAlign w:val="center"/>
          </w:tcPr>
          <w:p w14:paraId="607DC80D"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54707BE7" w14:textId="77777777" w:rsidR="004635C2" w:rsidRPr="004635C2" w:rsidRDefault="004635C2" w:rsidP="00EB6326">
            <w:pPr>
              <w:spacing w:line="360" w:lineRule="auto"/>
              <w:jc w:val="center"/>
              <w:rPr>
                <w:color w:val="auto"/>
              </w:rPr>
            </w:pPr>
            <w:r w:rsidRPr="004635C2">
              <w:rPr>
                <w:color w:val="auto"/>
              </w:rPr>
              <w:t>32</w:t>
            </w:r>
          </w:p>
        </w:tc>
        <w:tc>
          <w:tcPr>
            <w:tcW w:w="508" w:type="pct"/>
            <w:vAlign w:val="center"/>
          </w:tcPr>
          <w:p w14:paraId="7A4E3D4F" w14:textId="77777777" w:rsidR="004635C2" w:rsidRPr="004635C2" w:rsidRDefault="004635C2" w:rsidP="00EB6326">
            <w:pPr>
              <w:spacing w:line="360" w:lineRule="auto"/>
              <w:jc w:val="center"/>
              <w:rPr>
                <w:color w:val="auto"/>
              </w:rPr>
            </w:pPr>
          </w:p>
        </w:tc>
        <w:tc>
          <w:tcPr>
            <w:tcW w:w="845" w:type="pct"/>
            <w:vAlign w:val="center"/>
          </w:tcPr>
          <w:p w14:paraId="2692EB39" w14:textId="77777777" w:rsidR="004635C2" w:rsidRPr="004635C2" w:rsidRDefault="004635C2" w:rsidP="00EB6326">
            <w:pPr>
              <w:spacing w:line="360" w:lineRule="auto"/>
              <w:jc w:val="center"/>
              <w:rPr>
                <w:color w:val="auto"/>
              </w:rPr>
            </w:pPr>
            <w:r w:rsidRPr="004635C2">
              <w:rPr>
                <w:color w:val="auto"/>
              </w:rPr>
              <w:t>是</w:t>
            </w:r>
          </w:p>
        </w:tc>
        <w:tc>
          <w:tcPr>
            <w:tcW w:w="508" w:type="pct"/>
            <w:vAlign w:val="center"/>
          </w:tcPr>
          <w:p w14:paraId="6D56B65B" w14:textId="77777777" w:rsidR="004635C2" w:rsidRPr="004635C2" w:rsidRDefault="004635C2" w:rsidP="00EB6326">
            <w:pPr>
              <w:spacing w:line="360" w:lineRule="auto"/>
              <w:jc w:val="center"/>
              <w:rPr>
                <w:color w:val="auto"/>
              </w:rPr>
            </w:pPr>
            <w:r w:rsidRPr="004635C2">
              <w:rPr>
                <w:color w:val="auto"/>
              </w:rPr>
              <w:t>唯一</w:t>
            </w:r>
          </w:p>
        </w:tc>
        <w:tc>
          <w:tcPr>
            <w:tcW w:w="661" w:type="pct"/>
            <w:vAlign w:val="center"/>
          </w:tcPr>
          <w:p w14:paraId="329EBA4B" w14:textId="77777777" w:rsidR="004635C2" w:rsidRPr="004635C2" w:rsidRDefault="004635C2" w:rsidP="00EB6326">
            <w:pPr>
              <w:spacing w:line="360" w:lineRule="auto"/>
              <w:jc w:val="center"/>
              <w:rPr>
                <w:color w:val="auto"/>
              </w:rPr>
            </w:pPr>
            <w:r w:rsidRPr="004635C2">
              <w:rPr>
                <w:color w:val="auto"/>
              </w:rPr>
              <w:t>不允许</w:t>
            </w:r>
          </w:p>
        </w:tc>
      </w:tr>
      <w:tr w:rsidR="004635C2" w:rsidRPr="004635C2" w14:paraId="5E712147" w14:textId="77777777" w:rsidTr="004635C2">
        <w:tc>
          <w:tcPr>
            <w:tcW w:w="508" w:type="pct"/>
            <w:vAlign w:val="center"/>
          </w:tcPr>
          <w:p w14:paraId="39970964" w14:textId="77777777" w:rsidR="004635C2" w:rsidRPr="004635C2" w:rsidRDefault="004635C2" w:rsidP="00EB6326">
            <w:pPr>
              <w:spacing w:line="360" w:lineRule="auto"/>
              <w:jc w:val="center"/>
              <w:rPr>
                <w:color w:val="auto"/>
              </w:rPr>
            </w:pPr>
            <w:r w:rsidRPr="004635C2">
              <w:rPr>
                <w:color w:val="auto"/>
              </w:rPr>
              <w:t>2</w:t>
            </w:r>
          </w:p>
        </w:tc>
        <w:tc>
          <w:tcPr>
            <w:tcW w:w="804" w:type="pct"/>
            <w:vAlign w:val="center"/>
          </w:tcPr>
          <w:p w14:paraId="03BC6E7D" w14:textId="77777777" w:rsidR="004635C2" w:rsidRPr="004635C2" w:rsidRDefault="004635C2" w:rsidP="00EB6326">
            <w:pPr>
              <w:spacing w:line="360" w:lineRule="auto"/>
              <w:jc w:val="center"/>
              <w:rPr>
                <w:color w:val="auto"/>
              </w:rPr>
            </w:pPr>
            <w:r w:rsidRPr="004635C2">
              <w:rPr>
                <w:color w:val="auto"/>
              </w:rPr>
              <w:t>特征</w:t>
            </w:r>
          </w:p>
        </w:tc>
        <w:tc>
          <w:tcPr>
            <w:tcW w:w="657" w:type="pct"/>
            <w:vAlign w:val="center"/>
          </w:tcPr>
          <w:p w14:paraId="6EE77478"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406C0F3D" w14:textId="77777777" w:rsidR="004635C2" w:rsidRPr="004635C2" w:rsidRDefault="004635C2" w:rsidP="00EB6326">
            <w:pPr>
              <w:spacing w:line="360" w:lineRule="auto"/>
              <w:jc w:val="center"/>
              <w:rPr>
                <w:color w:val="auto"/>
              </w:rPr>
            </w:pPr>
            <w:r w:rsidRPr="004635C2">
              <w:rPr>
                <w:color w:val="auto"/>
              </w:rPr>
              <w:t>32</w:t>
            </w:r>
          </w:p>
        </w:tc>
        <w:tc>
          <w:tcPr>
            <w:tcW w:w="508" w:type="pct"/>
            <w:vAlign w:val="center"/>
          </w:tcPr>
          <w:p w14:paraId="0C916384" w14:textId="77777777" w:rsidR="004635C2" w:rsidRPr="004635C2" w:rsidRDefault="004635C2" w:rsidP="00EB6326">
            <w:pPr>
              <w:spacing w:line="360" w:lineRule="auto"/>
              <w:jc w:val="center"/>
              <w:rPr>
                <w:color w:val="auto"/>
              </w:rPr>
            </w:pPr>
          </w:p>
        </w:tc>
        <w:tc>
          <w:tcPr>
            <w:tcW w:w="845" w:type="pct"/>
          </w:tcPr>
          <w:p w14:paraId="40A375F3"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59F0D18E" w14:textId="77777777" w:rsidR="004635C2" w:rsidRPr="004635C2" w:rsidRDefault="004635C2" w:rsidP="00EB6326">
            <w:pPr>
              <w:spacing w:line="360" w:lineRule="auto"/>
              <w:jc w:val="center"/>
              <w:rPr>
                <w:color w:val="auto"/>
              </w:rPr>
            </w:pPr>
          </w:p>
        </w:tc>
        <w:tc>
          <w:tcPr>
            <w:tcW w:w="661" w:type="pct"/>
            <w:vAlign w:val="center"/>
          </w:tcPr>
          <w:p w14:paraId="06A40C1B" w14:textId="77777777" w:rsidR="004635C2" w:rsidRPr="004635C2" w:rsidRDefault="004635C2" w:rsidP="00EB6326">
            <w:pPr>
              <w:spacing w:line="360" w:lineRule="auto"/>
              <w:jc w:val="center"/>
              <w:rPr>
                <w:color w:val="auto"/>
              </w:rPr>
            </w:pPr>
          </w:p>
        </w:tc>
      </w:tr>
      <w:tr w:rsidR="004635C2" w:rsidRPr="004635C2" w14:paraId="60B7DA2D" w14:textId="77777777" w:rsidTr="004635C2">
        <w:tc>
          <w:tcPr>
            <w:tcW w:w="508" w:type="pct"/>
            <w:vAlign w:val="center"/>
          </w:tcPr>
          <w:p w14:paraId="351686D9" w14:textId="77777777" w:rsidR="004635C2" w:rsidRPr="004635C2" w:rsidRDefault="004635C2" w:rsidP="00EB6326">
            <w:pPr>
              <w:spacing w:line="360" w:lineRule="auto"/>
              <w:jc w:val="center"/>
              <w:rPr>
                <w:color w:val="auto"/>
              </w:rPr>
            </w:pPr>
            <w:r w:rsidRPr="004635C2">
              <w:rPr>
                <w:color w:val="auto"/>
              </w:rPr>
              <w:t>3</w:t>
            </w:r>
          </w:p>
        </w:tc>
        <w:tc>
          <w:tcPr>
            <w:tcW w:w="804" w:type="pct"/>
            <w:vAlign w:val="center"/>
          </w:tcPr>
          <w:p w14:paraId="7CB7DC3E" w14:textId="77777777" w:rsidR="004635C2" w:rsidRPr="004635C2" w:rsidRDefault="004635C2" w:rsidP="00EB6326">
            <w:pPr>
              <w:spacing w:line="360" w:lineRule="auto"/>
              <w:jc w:val="center"/>
              <w:rPr>
                <w:color w:val="auto"/>
              </w:rPr>
            </w:pPr>
            <w:r w:rsidRPr="004635C2">
              <w:rPr>
                <w:color w:val="auto"/>
              </w:rPr>
              <w:t>附属物</w:t>
            </w:r>
          </w:p>
        </w:tc>
        <w:tc>
          <w:tcPr>
            <w:tcW w:w="657" w:type="pct"/>
            <w:vAlign w:val="center"/>
          </w:tcPr>
          <w:p w14:paraId="348941D1"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10AEBC2E" w14:textId="77777777" w:rsidR="004635C2" w:rsidRPr="004635C2" w:rsidRDefault="004635C2" w:rsidP="00EB6326">
            <w:pPr>
              <w:spacing w:line="360" w:lineRule="auto"/>
              <w:jc w:val="center"/>
              <w:rPr>
                <w:color w:val="auto"/>
              </w:rPr>
            </w:pPr>
            <w:r w:rsidRPr="004635C2">
              <w:rPr>
                <w:color w:val="auto"/>
              </w:rPr>
              <w:t>32</w:t>
            </w:r>
          </w:p>
        </w:tc>
        <w:tc>
          <w:tcPr>
            <w:tcW w:w="508" w:type="pct"/>
            <w:vAlign w:val="center"/>
          </w:tcPr>
          <w:p w14:paraId="1A75EE9B" w14:textId="77777777" w:rsidR="004635C2" w:rsidRPr="004635C2" w:rsidRDefault="004635C2" w:rsidP="00EB6326">
            <w:pPr>
              <w:spacing w:line="360" w:lineRule="auto"/>
              <w:jc w:val="center"/>
              <w:rPr>
                <w:color w:val="auto"/>
              </w:rPr>
            </w:pPr>
          </w:p>
        </w:tc>
        <w:tc>
          <w:tcPr>
            <w:tcW w:w="845" w:type="pct"/>
          </w:tcPr>
          <w:p w14:paraId="394F6522"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35E7A55D" w14:textId="77777777" w:rsidR="004635C2" w:rsidRPr="004635C2" w:rsidRDefault="004635C2" w:rsidP="00EB6326">
            <w:pPr>
              <w:spacing w:line="360" w:lineRule="auto"/>
              <w:jc w:val="center"/>
              <w:rPr>
                <w:color w:val="auto"/>
              </w:rPr>
            </w:pPr>
          </w:p>
        </w:tc>
        <w:tc>
          <w:tcPr>
            <w:tcW w:w="661" w:type="pct"/>
            <w:vAlign w:val="center"/>
          </w:tcPr>
          <w:p w14:paraId="12BFBCBA" w14:textId="77777777" w:rsidR="004635C2" w:rsidRPr="004635C2" w:rsidRDefault="004635C2" w:rsidP="00EB6326">
            <w:pPr>
              <w:spacing w:line="360" w:lineRule="auto"/>
              <w:jc w:val="center"/>
              <w:rPr>
                <w:color w:val="auto"/>
              </w:rPr>
            </w:pPr>
          </w:p>
        </w:tc>
      </w:tr>
      <w:tr w:rsidR="004635C2" w:rsidRPr="004635C2" w14:paraId="30A9172C" w14:textId="77777777" w:rsidTr="004635C2">
        <w:tc>
          <w:tcPr>
            <w:tcW w:w="508" w:type="pct"/>
            <w:vAlign w:val="center"/>
          </w:tcPr>
          <w:p w14:paraId="0839C971" w14:textId="77777777" w:rsidR="004635C2" w:rsidRPr="004635C2" w:rsidRDefault="004635C2" w:rsidP="00EB6326">
            <w:pPr>
              <w:spacing w:line="360" w:lineRule="auto"/>
              <w:jc w:val="center"/>
              <w:rPr>
                <w:color w:val="auto"/>
              </w:rPr>
            </w:pPr>
            <w:r w:rsidRPr="004635C2">
              <w:rPr>
                <w:color w:val="auto"/>
              </w:rPr>
              <w:t>4</w:t>
            </w:r>
          </w:p>
        </w:tc>
        <w:tc>
          <w:tcPr>
            <w:tcW w:w="804" w:type="pct"/>
            <w:vAlign w:val="center"/>
          </w:tcPr>
          <w:p w14:paraId="708999A7" w14:textId="77777777" w:rsidR="004635C2" w:rsidRPr="004635C2" w:rsidRDefault="004635C2" w:rsidP="00EB6326">
            <w:pPr>
              <w:spacing w:line="360" w:lineRule="auto"/>
              <w:jc w:val="center"/>
              <w:rPr>
                <w:color w:val="auto"/>
              </w:rPr>
            </w:pPr>
            <w:r w:rsidRPr="004635C2">
              <w:rPr>
                <w:color w:val="auto"/>
              </w:rPr>
              <w:t>地面高程</w:t>
            </w:r>
          </w:p>
        </w:tc>
        <w:tc>
          <w:tcPr>
            <w:tcW w:w="657" w:type="pct"/>
            <w:vAlign w:val="center"/>
          </w:tcPr>
          <w:p w14:paraId="69D88C82" w14:textId="77777777" w:rsidR="004635C2" w:rsidRPr="004635C2" w:rsidRDefault="004635C2" w:rsidP="00EB6326">
            <w:pPr>
              <w:spacing w:line="360" w:lineRule="auto"/>
              <w:jc w:val="center"/>
              <w:rPr>
                <w:color w:val="auto"/>
              </w:rPr>
            </w:pPr>
            <w:r w:rsidRPr="004635C2">
              <w:rPr>
                <w:color w:val="auto"/>
              </w:rPr>
              <w:t>数值型</w:t>
            </w:r>
          </w:p>
        </w:tc>
        <w:tc>
          <w:tcPr>
            <w:tcW w:w="508" w:type="pct"/>
            <w:vAlign w:val="center"/>
          </w:tcPr>
          <w:p w14:paraId="33934659" w14:textId="77777777" w:rsidR="004635C2" w:rsidRPr="004635C2" w:rsidRDefault="004635C2" w:rsidP="00EB6326">
            <w:pPr>
              <w:spacing w:line="360" w:lineRule="auto"/>
              <w:jc w:val="center"/>
              <w:rPr>
                <w:color w:val="auto"/>
              </w:rPr>
            </w:pPr>
            <w:r w:rsidRPr="004635C2">
              <w:rPr>
                <w:color w:val="auto"/>
              </w:rPr>
              <w:t>4</w:t>
            </w:r>
          </w:p>
        </w:tc>
        <w:tc>
          <w:tcPr>
            <w:tcW w:w="508" w:type="pct"/>
            <w:vAlign w:val="center"/>
          </w:tcPr>
          <w:p w14:paraId="33FE861F" w14:textId="77777777" w:rsidR="004635C2" w:rsidRPr="004635C2" w:rsidRDefault="004635C2" w:rsidP="00EB6326">
            <w:pPr>
              <w:spacing w:line="360" w:lineRule="auto"/>
              <w:jc w:val="center"/>
              <w:rPr>
                <w:color w:val="auto"/>
              </w:rPr>
            </w:pPr>
            <w:r w:rsidRPr="004635C2">
              <w:rPr>
                <w:color w:val="auto"/>
              </w:rPr>
              <w:t>4</w:t>
            </w:r>
          </w:p>
        </w:tc>
        <w:tc>
          <w:tcPr>
            <w:tcW w:w="845" w:type="pct"/>
          </w:tcPr>
          <w:p w14:paraId="466C192B"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3C0E7285" w14:textId="77777777" w:rsidR="004635C2" w:rsidRPr="004635C2" w:rsidRDefault="004635C2" w:rsidP="00EB6326">
            <w:pPr>
              <w:spacing w:line="360" w:lineRule="auto"/>
              <w:jc w:val="center"/>
              <w:rPr>
                <w:color w:val="auto"/>
              </w:rPr>
            </w:pPr>
          </w:p>
        </w:tc>
        <w:tc>
          <w:tcPr>
            <w:tcW w:w="661" w:type="pct"/>
            <w:vAlign w:val="center"/>
          </w:tcPr>
          <w:p w14:paraId="114C2160" w14:textId="77777777" w:rsidR="004635C2" w:rsidRPr="004635C2" w:rsidRDefault="004635C2" w:rsidP="00EB6326">
            <w:pPr>
              <w:spacing w:line="360" w:lineRule="auto"/>
              <w:jc w:val="center"/>
              <w:rPr>
                <w:color w:val="auto"/>
              </w:rPr>
            </w:pPr>
            <w:r w:rsidRPr="004635C2">
              <w:rPr>
                <w:color w:val="auto"/>
              </w:rPr>
              <w:t>不允许</w:t>
            </w:r>
          </w:p>
        </w:tc>
      </w:tr>
      <w:tr w:rsidR="004635C2" w:rsidRPr="004635C2" w14:paraId="113DE249" w14:textId="77777777" w:rsidTr="004635C2">
        <w:tc>
          <w:tcPr>
            <w:tcW w:w="508" w:type="pct"/>
            <w:vAlign w:val="center"/>
          </w:tcPr>
          <w:p w14:paraId="61EACEC5" w14:textId="77777777" w:rsidR="004635C2" w:rsidRPr="004635C2" w:rsidRDefault="004635C2" w:rsidP="00EB6326">
            <w:pPr>
              <w:spacing w:line="360" w:lineRule="auto"/>
              <w:jc w:val="center"/>
              <w:rPr>
                <w:color w:val="auto"/>
              </w:rPr>
            </w:pPr>
            <w:r w:rsidRPr="004635C2">
              <w:rPr>
                <w:color w:val="auto"/>
              </w:rPr>
              <w:t>5</w:t>
            </w:r>
          </w:p>
        </w:tc>
        <w:tc>
          <w:tcPr>
            <w:tcW w:w="804" w:type="pct"/>
            <w:vAlign w:val="center"/>
          </w:tcPr>
          <w:p w14:paraId="33FAE6B3" w14:textId="77777777" w:rsidR="004635C2" w:rsidRPr="004635C2" w:rsidRDefault="004635C2" w:rsidP="00EB6326">
            <w:pPr>
              <w:spacing w:line="360" w:lineRule="auto"/>
              <w:jc w:val="center"/>
              <w:rPr>
                <w:color w:val="auto"/>
              </w:rPr>
            </w:pPr>
            <w:r w:rsidRPr="004635C2">
              <w:rPr>
                <w:color w:val="auto"/>
              </w:rPr>
              <w:t>要素类别</w:t>
            </w:r>
          </w:p>
        </w:tc>
        <w:tc>
          <w:tcPr>
            <w:tcW w:w="657" w:type="pct"/>
            <w:vAlign w:val="center"/>
          </w:tcPr>
          <w:p w14:paraId="3B7138FE"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01A44B8F" w14:textId="77777777" w:rsidR="004635C2" w:rsidRPr="004635C2" w:rsidRDefault="004635C2" w:rsidP="00EB6326">
            <w:pPr>
              <w:spacing w:line="360" w:lineRule="auto"/>
              <w:jc w:val="center"/>
              <w:rPr>
                <w:color w:val="auto"/>
              </w:rPr>
            </w:pPr>
            <w:r w:rsidRPr="004635C2">
              <w:rPr>
                <w:color w:val="auto"/>
              </w:rPr>
              <w:t>16</w:t>
            </w:r>
          </w:p>
        </w:tc>
        <w:tc>
          <w:tcPr>
            <w:tcW w:w="508" w:type="pct"/>
            <w:vAlign w:val="center"/>
          </w:tcPr>
          <w:p w14:paraId="16F353EA" w14:textId="77777777" w:rsidR="004635C2" w:rsidRPr="004635C2" w:rsidRDefault="004635C2" w:rsidP="00EB6326">
            <w:pPr>
              <w:spacing w:line="360" w:lineRule="auto"/>
              <w:jc w:val="center"/>
              <w:rPr>
                <w:color w:val="auto"/>
              </w:rPr>
            </w:pPr>
          </w:p>
        </w:tc>
        <w:tc>
          <w:tcPr>
            <w:tcW w:w="845" w:type="pct"/>
          </w:tcPr>
          <w:p w14:paraId="0FE6FCDF"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2B7FB338" w14:textId="77777777" w:rsidR="004635C2" w:rsidRPr="004635C2" w:rsidRDefault="004635C2" w:rsidP="00EB6326">
            <w:pPr>
              <w:spacing w:line="360" w:lineRule="auto"/>
              <w:jc w:val="center"/>
              <w:rPr>
                <w:color w:val="auto"/>
              </w:rPr>
            </w:pPr>
          </w:p>
        </w:tc>
        <w:tc>
          <w:tcPr>
            <w:tcW w:w="661" w:type="pct"/>
            <w:vAlign w:val="center"/>
          </w:tcPr>
          <w:p w14:paraId="5D0B3004" w14:textId="77777777" w:rsidR="004635C2" w:rsidRPr="004635C2" w:rsidRDefault="004635C2" w:rsidP="00EB6326">
            <w:pPr>
              <w:spacing w:line="360" w:lineRule="auto"/>
              <w:jc w:val="center"/>
              <w:rPr>
                <w:color w:val="auto"/>
              </w:rPr>
            </w:pPr>
          </w:p>
        </w:tc>
      </w:tr>
      <w:tr w:rsidR="004635C2" w:rsidRPr="004635C2" w14:paraId="5F76EDFB" w14:textId="77777777" w:rsidTr="004635C2">
        <w:tc>
          <w:tcPr>
            <w:tcW w:w="508" w:type="pct"/>
            <w:vAlign w:val="center"/>
          </w:tcPr>
          <w:p w14:paraId="0E1EB7A1" w14:textId="77777777" w:rsidR="004635C2" w:rsidRPr="004635C2" w:rsidRDefault="004635C2" w:rsidP="00EB6326">
            <w:pPr>
              <w:spacing w:line="360" w:lineRule="auto"/>
              <w:jc w:val="center"/>
              <w:rPr>
                <w:color w:val="auto"/>
              </w:rPr>
            </w:pPr>
            <w:r w:rsidRPr="004635C2">
              <w:rPr>
                <w:color w:val="auto"/>
              </w:rPr>
              <w:t>6</w:t>
            </w:r>
          </w:p>
        </w:tc>
        <w:tc>
          <w:tcPr>
            <w:tcW w:w="804" w:type="pct"/>
            <w:vAlign w:val="center"/>
          </w:tcPr>
          <w:p w14:paraId="3D1CD462" w14:textId="77777777" w:rsidR="004635C2" w:rsidRPr="004635C2" w:rsidRDefault="004635C2" w:rsidP="00EB6326">
            <w:pPr>
              <w:spacing w:line="360" w:lineRule="auto"/>
              <w:jc w:val="center"/>
              <w:rPr>
                <w:color w:val="auto"/>
              </w:rPr>
            </w:pPr>
            <w:r w:rsidRPr="004635C2">
              <w:rPr>
                <w:color w:val="auto"/>
              </w:rPr>
              <w:t>X</w:t>
            </w:r>
            <w:r w:rsidRPr="004635C2">
              <w:rPr>
                <w:color w:val="auto"/>
              </w:rPr>
              <w:t>坐标</w:t>
            </w:r>
          </w:p>
        </w:tc>
        <w:tc>
          <w:tcPr>
            <w:tcW w:w="657" w:type="pct"/>
            <w:vAlign w:val="center"/>
          </w:tcPr>
          <w:p w14:paraId="160C8859" w14:textId="77777777" w:rsidR="004635C2" w:rsidRPr="004635C2" w:rsidRDefault="004635C2" w:rsidP="00EB6326">
            <w:pPr>
              <w:spacing w:line="360" w:lineRule="auto"/>
              <w:jc w:val="center"/>
              <w:rPr>
                <w:color w:val="auto"/>
              </w:rPr>
            </w:pPr>
            <w:r w:rsidRPr="004635C2">
              <w:rPr>
                <w:color w:val="auto"/>
              </w:rPr>
              <w:t>数值型</w:t>
            </w:r>
          </w:p>
        </w:tc>
        <w:tc>
          <w:tcPr>
            <w:tcW w:w="508" w:type="pct"/>
            <w:vAlign w:val="center"/>
          </w:tcPr>
          <w:p w14:paraId="79D78283" w14:textId="77777777" w:rsidR="004635C2" w:rsidRPr="004635C2" w:rsidRDefault="004635C2" w:rsidP="00EB6326">
            <w:pPr>
              <w:spacing w:line="360" w:lineRule="auto"/>
              <w:jc w:val="center"/>
              <w:rPr>
                <w:color w:val="auto"/>
              </w:rPr>
            </w:pPr>
            <w:r w:rsidRPr="004635C2">
              <w:rPr>
                <w:color w:val="auto"/>
              </w:rPr>
              <w:t>8</w:t>
            </w:r>
          </w:p>
        </w:tc>
        <w:tc>
          <w:tcPr>
            <w:tcW w:w="508" w:type="pct"/>
            <w:vAlign w:val="center"/>
          </w:tcPr>
          <w:p w14:paraId="5BB6E708" w14:textId="77777777" w:rsidR="004635C2" w:rsidRPr="004635C2" w:rsidRDefault="004635C2" w:rsidP="00EB6326">
            <w:pPr>
              <w:spacing w:line="360" w:lineRule="auto"/>
              <w:jc w:val="center"/>
              <w:rPr>
                <w:color w:val="auto"/>
              </w:rPr>
            </w:pPr>
            <w:r w:rsidRPr="004635C2">
              <w:rPr>
                <w:color w:val="auto"/>
              </w:rPr>
              <w:t>8</w:t>
            </w:r>
          </w:p>
        </w:tc>
        <w:tc>
          <w:tcPr>
            <w:tcW w:w="845" w:type="pct"/>
          </w:tcPr>
          <w:p w14:paraId="12C9F919"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6965E9BA" w14:textId="77777777" w:rsidR="004635C2" w:rsidRPr="004635C2" w:rsidRDefault="004635C2" w:rsidP="00EB6326">
            <w:pPr>
              <w:spacing w:line="360" w:lineRule="auto"/>
              <w:jc w:val="center"/>
              <w:rPr>
                <w:color w:val="auto"/>
              </w:rPr>
            </w:pPr>
          </w:p>
        </w:tc>
        <w:tc>
          <w:tcPr>
            <w:tcW w:w="661" w:type="pct"/>
          </w:tcPr>
          <w:p w14:paraId="05C486E0" w14:textId="77777777" w:rsidR="004635C2" w:rsidRPr="004635C2" w:rsidRDefault="004635C2" w:rsidP="00EB6326">
            <w:pPr>
              <w:spacing w:line="360" w:lineRule="auto"/>
              <w:jc w:val="center"/>
              <w:rPr>
                <w:color w:val="auto"/>
              </w:rPr>
            </w:pPr>
            <w:r w:rsidRPr="004635C2">
              <w:rPr>
                <w:color w:val="auto"/>
              </w:rPr>
              <w:t>不允许</w:t>
            </w:r>
          </w:p>
        </w:tc>
      </w:tr>
      <w:tr w:rsidR="004635C2" w:rsidRPr="004635C2" w14:paraId="06F91239" w14:textId="77777777" w:rsidTr="004635C2">
        <w:tc>
          <w:tcPr>
            <w:tcW w:w="508" w:type="pct"/>
            <w:vAlign w:val="center"/>
          </w:tcPr>
          <w:p w14:paraId="70948F45" w14:textId="77777777" w:rsidR="004635C2" w:rsidRPr="004635C2" w:rsidRDefault="004635C2" w:rsidP="00EB6326">
            <w:pPr>
              <w:spacing w:line="360" w:lineRule="auto"/>
              <w:jc w:val="center"/>
              <w:rPr>
                <w:color w:val="auto"/>
              </w:rPr>
            </w:pPr>
            <w:r w:rsidRPr="004635C2">
              <w:rPr>
                <w:color w:val="auto"/>
              </w:rPr>
              <w:t>7</w:t>
            </w:r>
          </w:p>
        </w:tc>
        <w:tc>
          <w:tcPr>
            <w:tcW w:w="804" w:type="pct"/>
            <w:vAlign w:val="center"/>
          </w:tcPr>
          <w:p w14:paraId="2C87ECAE" w14:textId="77777777" w:rsidR="004635C2" w:rsidRPr="004635C2" w:rsidRDefault="004635C2" w:rsidP="00EB6326">
            <w:pPr>
              <w:spacing w:line="360" w:lineRule="auto"/>
              <w:jc w:val="center"/>
              <w:rPr>
                <w:color w:val="auto"/>
              </w:rPr>
            </w:pPr>
            <w:r w:rsidRPr="004635C2">
              <w:rPr>
                <w:color w:val="auto"/>
              </w:rPr>
              <w:t>Y</w:t>
            </w:r>
            <w:r w:rsidRPr="004635C2">
              <w:rPr>
                <w:color w:val="auto"/>
              </w:rPr>
              <w:t>坐标</w:t>
            </w:r>
          </w:p>
        </w:tc>
        <w:tc>
          <w:tcPr>
            <w:tcW w:w="657" w:type="pct"/>
            <w:vAlign w:val="center"/>
          </w:tcPr>
          <w:p w14:paraId="758F99B0" w14:textId="77777777" w:rsidR="004635C2" w:rsidRPr="004635C2" w:rsidRDefault="004635C2" w:rsidP="00EB6326">
            <w:pPr>
              <w:spacing w:line="360" w:lineRule="auto"/>
              <w:jc w:val="center"/>
              <w:rPr>
                <w:color w:val="auto"/>
              </w:rPr>
            </w:pPr>
            <w:r w:rsidRPr="004635C2">
              <w:rPr>
                <w:color w:val="auto"/>
              </w:rPr>
              <w:t>数值型</w:t>
            </w:r>
          </w:p>
        </w:tc>
        <w:tc>
          <w:tcPr>
            <w:tcW w:w="508" w:type="pct"/>
            <w:vAlign w:val="center"/>
          </w:tcPr>
          <w:p w14:paraId="2107E3E9" w14:textId="77777777" w:rsidR="004635C2" w:rsidRPr="004635C2" w:rsidRDefault="004635C2" w:rsidP="00EB6326">
            <w:pPr>
              <w:spacing w:line="360" w:lineRule="auto"/>
              <w:jc w:val="center"/>
              <w:rPr>
                <w:color w:val="auto"/>
              </w:rPr>
            </w:pPr>
            <w:r w:rsidRPr="004635C2">
              <w:rPr>
                <w:color w:val="auto"/>
              </w:rPr>
              <w:t>8</w:t>
            </w:r>
          </w:p>
        </w:tc>
        <w:tc>
          <w:tcPr>
            <w:tcW w:w="508" w:type="pct"/>
            <w:vAlign w:val="center"/>
          </w:tcPr>
          <w:p w14:paraId="46BF1592" w14:textId="77777777" w:rsidR="004635C2" w:rsidRPr="004635C2" w:rsidRDefault="004635C2" w:rsidP="00EB6326">
            <w:pPr>
              <w:spacing w:line="360" w:lineRule="auto"/>
              <w:jc w:val="center"/>
              <w:rPr>
                <w:color w:val="auto"/>
              </w:rPr>
            </w:pPr>
            <w:r w:rsidRPr="004635C2">
              <w:rPr>
                <w:color w:val="auto"/>
              </w:rPr>
              <w:t>8</w:t>
            </w:r>
          </w:p>
        </w:tc>
        <w:tc>
          <w:tcPr>
            <w:tcW w:w="845" w:type="pct"/>
          </w:tcPr>
          <w:p w14:paraId="2BAB5729"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673B808E" w14:textId="77777777" w:rsidR="004635C2" w:rsidRPr="004635C2" w:rsidRDefault="004635C2" w:rsidP="00EB6326">
            <w:pPr>
              <w:spacing w:line="360" w:lineRule="auto"/>
              <w:jc w:val="center"/>
              <w:rPr>
                <w:color w:val="auto"/>
              </w:rPr>
            </w:pPr>
          </w:p>
        </w:tc>
        <w:tc>
          <w:tcPr>
            <w:tcW w:w="661" w:type="pct"/>
          </w:tcPr>
          <w:p w14:paraId="70BFBE6B" w14:textId="77777777" w:rsidR="004635C2" w:rsidRPr="004635C2" w:rsidRDefault="004635C2" w:rsidP="00EB6326">
            <w:pPr>
              <w:spacing w:line="360" w:lineRule="auto"/>
              <w:jc w:val="center"/>
              <w:rPr>
                <w:color w:val="auto"/>
              </w:rPr>
            </w:pPr>
            <w:r w:rsidRPr="004635C2">
              <w:rPr>
                <w:color w:val="auto"/>
              </w:rPr>
              <w:t>不允许</w:t>
            </w:r>
          </w:p>
        </w:tc>
      </w:tr>
      <w:tr w:rsidR="004635C2" w:rsidRPr="004635C2" w14:paraId="3CA9E95D" w14:textId="77777777" w:rsidTr="004635C2">
        <w:tc>
          <w:tcPr>
            <w:tcW w:w="508" w:type="pct"/>
            <w:vAlign w:val="center"/>
          </w:tcPr>
          <w:p w14:paraId="1C3CD838" w14:textId="77777777" w:rsidR="004635C2" w:rsidRPr="004635C2" w:rsidRDefault="004635C2" w:rsidP="00EB6326">
            <w:pPr>
              <w:spacing w:line="360" w:lineRule="auto"/>
              <w:jc w:val="center"/>
              <w:rPr>
                <w:color w:val="auto"/>
              </w:rPr>
            </w:pPr>
            <w:r w:rsidRPr="004635C2">
              <w:rPr>
                <w:color w:val="auto"/>
              </w:rPr>
              <w:t>8</w:t>
            </w:r>
          </w:p>
        </w:tc>
        <w:tc>
          <w:tcPr>
            <w:tcW w:w="804" w:type="pct"/>
            <w:vAlign w:val="center"/>
          </w:tcPr>
          <w:p w14:paraId="5645F161" w14:textId="77777777" w:rsidR="004635C2" w:rsidRPr="004635C2" w:rsidRDefault="004635C2" w:rsidP="00EB6326">
            <w:pPr>
              <w:spacing w:line="360" w:lineRule="auto"/>
              <w:jc w:val="center"/>
              <w:rPr>
                <w:color w:val="auto"/>
              </w:rPr>
            </w:pPr>
            <w:r w:rsidRPr="004635C2">
              <w:rPr>
                <w:color w:val="auto"/>
              </w:rPr>
              <w:t>井底埋深</w:t>
            </w:r>
          </w:p>
        </w:tc>
        <w:tc>
          <w:tcPr>
            <w:tcW w:w="657" w:type="pct"/>
            <w:vAlign w:val="center"/>
          </w:tcPr>
          <w:p w14:paraId="5449E7E9" w14:textId="77777777" w:rsidR="004635C2" w:rsidRPr="004635C2" w:rsidRDefault="004635C2" w:rsidP="00EB6326">
            <w:pPr>
              <w:spacing w:line="360" w:lineRule="auto"/>
              <w:jc w:val="center"/>
              <w:rPr>
                <w:color w:val="auto"/>
              </w:rPr>
            </w:pPr>
            <w:r w:rsidRPr="004635C2">
              <w:rPr>
                <w:color w:val="auto"/>
              </w:rPr>
              <w:t>数值型</w:t>
            </w:r>
          </w:p>
        </w:tc>
        <w:tc>
          <w:tcPr>
            <w:tcW w:w="508" w:type="pct"/>
            <w:vAlign w:val="center"/>
          </w:tcPr>
          <w:p w14:paraId="3252AF09" w14:textId="77777777" w:rsidR="004635C2" w:rsidRPr="004635C2" w:rsidRDefault="004635C2" w:rsidP="00EB6326">
            <w:pPr>
              <w:spacing w:line="360" w:lineRule="auto"/>
              <w:jc w:val="center"/>
              <w:rPr>
                <w:color w:val="auto"/>
              </w:rPr>
            </w:pPr>
            <w:r w:rsidRPr="004635C2">
              <w:rPr>
                <w:color w:val="auto"/>
              </w:rPr>
              <w:t>4</w:t>
            </w:r>
          </w:p>
        </w:tc>
        <w:tc>
          <w:tcPr>
            <w:tcW w:w="508" w:type="pct"/>
            <w:vAlign w:val="center"/>
          </w:tcPr>
          <w:p w14:paraId="2911BA7F" w14:textId="77777777" w:rsidR="004635C2" w:rsidRPr="004635C2" w:rsidRDefault="004635C2" w:rsidP="00EB6326">
            <w:pPr>
              <w:spacing w:line="360" w:lineRule="auto"/>
              <w:jc w:val="center"/>
              <w:rPr>
                <w:color w:val="auto"/>
              </w:rPr>
            </w:pPr>
            <w:r w:rsidRPr="004635C2">
              <w:rPr>
                <w:color w:val="auto"/>
              </w:rPr>
              <w:t>4</w:t>
            </w:r>
          </w:p>
        </w:tc>
        <w:tc>
          <w:tcPr>
            <w:tcW w:w="845" w:type="pct"/>
          </w:tcPr>
          <w:p w14:paraId="282C65E4"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4A4DA7CE" w14:textId="77777777" w:rsidR="004635C2" w:rsidRPr="004635C2" w:rsidRDefault="004635C2" w:rsidP="00EB6326">
            <w:pPr>
              <w:spacing w:line="360" w:lineRule="auto"/>
              <w:jc w:val="center"/>
              <w:rPr>
                <w:color w:val="auto"/>
              </w:rPr>
            </w:pPr>
          </w:p>
        </w:tc>
        <w:tc>
          <w:tcPr>
            <w:tcW w:w="661" w:type="pct"/>
          </w:tcPr>
          <w:p w14:paraId="202B6AB8" w14:textId="77777777" w:rsidR="004635C2" w:rsidRPr="004635C2" w:rsidRDefault="004635C2" w:rsidP="00EB6326">
            <w:pPr>
              <w:spacing w:line="360" w:lineRule="auto"/>
              <w:jc w:val="center"/>
              <w:rPr>
                <w:color w:val="auto"/>
              </w:rPr>
            </w:pPr>
            <w:r w:rsidRPr="004635C2">
              <w:rPr>
                <w:color w:val="auto"/>
              </w:rPr>
              <w:t>不允许</w:t>
            </w:r>
          </w:p>
        </w:tc>
      </w:tr>
      <w:tr w:rsidR="004635C2" w:rsidRPr="004635C2" w14:paraId="6BD70811" w14:textId="77777777" w:rsidTr="004635C2">
        <w:tc>
          <w:tcPr>
            <w:tcW w:w="508" w:type="pct"/>
            <w:vAlign w:val="center"/>
          </w:tcPr>
          <w:p w14:paraId="5D6A6A6D" w14:textId="77777777" w:rsidR="004635C2" w:rsidRPr="004635C2" w:rsidRDefault="004635C2" w:rsidP="00EB6326">
            <w:pPr>
              <w:spacing w:line="360" w:lineRule="auto"/>
              <w:jc w:val="center"/>
              <w:rPr>
                <w:color w:val="auto"/>
              </w:rPr>
            </w:pPr>
            <w:r w:rsidRPr="004635C2">
              <w:rPr>
                <w:color w:val="auto"/>
              </w:rPr>
              <w:t>9</w:t>
            </w:r>
          </w:p>
        </w:tc>
        <w:tc>
          <w:tcPr>
            <w:tcW w:w="804" w:type="pct"/>
            <w:vAlign w:val="center"/>
          </w:tcPr>
          <w:p w14:paraId="4C0A5E9F" w14:textId="77777777" w:rsidR="004635C2" w:rsidRPr="004635C2" w:rsidRDefault="004635C2" w:rsidP="00EB6326">
            <w:pPr>
              <w:spacing w:line="360" w:lineRule="auto"/>
              <w:jc w:val="center"/>
              <w:rPr>
                <w:color w:val="auto"/>
              </w:rPr>
            </w:pPr>
            <w:r w:rsidRPr="004635C2">
              <w:rPr>
                <w:color w:val="auto"/>
              </w:rPr>
              <w:t>所在道路</w:t>
            </w:r>
          </w:p>
        </w:tc>
        <w:tc>
          <w:tcPr>
            <w:tcW w:w="657" w:type="pct"/>
            <w:vAlign w:val="center"/>
          </w:tcPr>
          <w:p w14:paraId="44DCD95F"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678BE2A8" w14:textId="77777777" w:rsidR="004635C2" w:rsidRPr="004635C2" w:rsidRDefault="004635C2" w:rsidP="00EB6326">
            <w:pPr>
              <w:spacing w:line="360" w:lineRule="auto"/>
              <w:jc w:val="center"/>
              <w:rPr>
                <w:color w:val="auto"/>
              </w:rPr>
            </w:pPr>
            <w:r w:rsidRPr="004635C2">
              <w:rPr>
                <w:color w:val="auto"/>
              </w:rPr>
              <w:t>32</w:t>
            </w:r>
          </w:p>
        </w:tc>
        <w:tc>
          <w:tcPr>
            <w:tcW w:w="508" w:type="pct"/>
            <w:vAlign w:val="center"/>
          </w:tcPr>
          <w:p w14:paraId="7C833C5E" w14:textId="77777777" w:rsidR="004635C2" w:rsidRPr="004635C2" w:rsidRDefault="004635C2" w:rsidP="00EB6326">
            <w:pPr>
              <w:spacing w:line="360" w:lineRule="auto"/>
              <w:jc w:val="center"/>
              <w:rPr>
                <w:color w:val="auto"/>
              </w:rPr>
            </w:pPr>
          </w:p>
        </w:tc>
        <w:tc>
          <w:tcPr>
            <w:tcW w:w="845" w:type="pct"/>
          </w:tcPr>
          <w:p w14:paraId="51AFCD38"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6060CCE9" w14:textId="77777777" w:rsidR="004635C2" w:rsidRPr="004635C2" w:rsidRDefault="004635C2" w:rsidP="00EB6326">
            <w:pPr>
              <w:spacing w:line="360" w:lineRule="auto"/>
              <w:jc w:val="center"/>
              <w:rPr>
                <w:color w:val="auto"/>
              </w:rPr>
            </w:pPr>
          </w:p>
        </w:tc>
        <w:tc>
          <w:tcPr>
            <w:tcW w:w="661" w:type="pct"/>
            <w:vAlign w:val="center"/>
          </w:tcPr>
          <w:p w14:paraId="7CA1F23D" w14:textId="77777777" w:rsidR="004635C2" w:rsidRPr="004635C2" w:rsidRDefault="004635C2" w:rsidP="00EB6326">
            <w:pPr>
              <w:spacing w:line="360" w:lineRule="auto"/>
              <w:jc w:val="center"/>
              <w:rPr>
                <w:color w:val="auto"/>
              </w:rPr>
            </w:pPr>
          </w:p>
        </w:tc>
      </w:tr>
      <w:tr w:rsidR="004635C2" w:rsidRPr="004635C2" w14:paraId="33B612C3" w14:textId="77777777" w:rsidTr="004635C2">
        <w:tc>
          <w:tcPr>
            <w:tcW w:w="508" w:type="pct"/>
            <w:vAlign w:val="center"/>
          </w:tcPr>
          <w:p w14:paraId="335D6265" w14:textId="77777777" w:rsidR="004635C2" w:rsidRPr="004635C2" w:rsidRDefault="004635C2" w:rsidP="00EB6326">
            <w:pPr>
              <w:spacing w:line="360" w:lineRule="auto"/>
              <w:jc w:val="center"/>
              <w:rPr>
                <w:color w:val="auto"/>
              </w:rPr>
            </w:pPr>
            <w:r w:rsidRPr="004635C2">
              <w:rPr>
                <w:color w:val="auto"/>
              </w:rPr>
              <w:t>10</w:t>
            </w:r>
          </w:p>
        </w:tc>
        <w:tc>
          <w:tcPr>
            <w:tcW w:w="804" w:type="pct"/>
            <w:vAlign w:val="center"/>
          </w:tcPr>
          <w:p w14:paraId="007F2426" w14:textId="77777777" w:rsidR="004635C2" w:rsidRPr="004635C2" w:rsidRDefault="004635C2" w:rsidP="00EB6326">
            <w:pPr>
              <w:spacing w:line="360" w:lineRule="auto"/>
              <w:jc w:val="center"/>
              <w:rPr>
                <w:color w:val="auto"/>
              </w:rPr>
            </w:pPr>
            <w:r w:rsidRPr="004635C2">
              <w:rPr>
                <w:color w:val="auto"/>
              </w:rPr>
              <w:t>埋设年代</w:t>
            </w:r>
          </w:p>
        </w:tc>
        <w:tc>
          <w:tcPr>
            <w:tcW w:w="657" w:type="pct"/>
            <w:vAlign w:val="center"/>
          </w:tcPr>
          <w:p w14:paraId="289A82B9"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4A95C089" w14:textId="77777777" w:rsidR="004635C2" w:rsidRPr="004635C2" w:rsidRDefault="004635C2" w:rsidP="00EB6326">
            <w:pPr>
              <w:spacing w:line="360" w:lineRule="auto"/>
              <w:jc w:val="center"/>
              <w:rPr>
                <w:color w:val="auto"/>
              </w:rPr>
            </w:pPr>
            <w:r w:rsidRPr="004635C2">
              <w:rPr>
                <w:color w:val="auto"/>
              </w:rPr>
              <w:t>4</w:t>
            </w:r>
          </w:p>
        </w:tc>
        <w:tc>
          <w:tcPr>
            <w:tcW w:w="508" w:type="pct"/>
            <w:vAlign w:val="center"/>
          </w:tcPr>
          <w:p w14:paraId="6E081821" w14:textId="77777777" w:rsidR="004635C2" w:rsidRPr="004635C2" w:rsidRDefault="004635C2" w:rsidP="00EB6326">
            <w:pPr>
              <w:spacing w:line="360" w:lineRule="auto"/>
              <w:jc w:val="center"/>
              <w:rPr>
                <w:color w:val="auto"/>
              </w:rPr>
            </w:pPr>
          </w:p>
        </w:tc>
        <w:tc>
          <w:tcPr>
            <w:tcW w:w="845" w:type="pct"/>
          </w:tcPr>
          <w:p w14:paraId="47928FBE"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5CA13946" w14:textId="77777777" w:rsidR="004635C2" w:rsidRPr="004635C2" w:rsidRDefault="004635C2" w:rsidP="00EB6326">
            <w:pPr>
              <w:spacing w:line="360" w:lineRule="auto"/>
              <w:jc w:val="center"/>
              <w:rPr>
                <w:color w:val="auto"/>
              </w:rPr>
            </w:pPr>
          </w:p>
        </w:tc>
        <w:tc>
          <w:tcPr>
            <w:tcW w:w="661" w:type="pct"/>
            <w:vAlign w:val="center"/>
          </w:tcPr>
          <w:p w14:paraId="301F16AF" w14:textId="77777777" w:rsidR="004635C2" w:rsidRPr="004635C2" w:rsidRDefault="004635C2" w:rsidP="00EB6326">
            <w:pPr>
              <w:spacing w:line="360" w:lineRule="auto"/>
              <w:jc w:val="center"/>
              <w:rPr>
                <w:color w:val="auto"/>
              </w:rPr>
            </w:pPr>
          </w:p>
        </w:tc>
      </w:tr>
      <w:tr w:rsidR="004635C2" w:rsidRPr="004635C2" w14:paraId="0E73FC6D" w14:textId="77777777" w:rsidTr="004635C2">
        <w:tc>
          <w:tcPr>
            <w:tcW w:w="508" w:type="pct"/>
            <w:vAlign w:val="center"/>
          </w:tcPr>
          <w:p w14:paraId="6AFA9ED9" w14:textId="77777777" w:rsidR="004635C2" w:rsidRPr="004635C2" w:rsidRDefault="004635C2" w:rsidP="00EB6326">
            <w:pPr>
              <w:spacing w:line="360" w:lineRule="auto"/>
              <w:jc w:val="center"/>
              <w:rPr>
                <w:color w:val="auto"/>
              </w:rPr>
            </w:pPr>
            <w:r w:rsidRPr="004635C2">
              <w:rPr>
                <w:color w:val="auto"/>
              </w:rPr>
              <w:t>11</w:t>
            </w:r>
          </w:p>
        </w:tc>
        <w:tc>
          <w:tcPr>
            <w:tcW w:w="804" w:type="pct"/>
            <w:vAlign w:val="center"/>
          </w:tcPr>
          <w:p w14:paraId="24120666" w14:textId="77777777" w:rsidR="004635C2" w:rsidRPr="004635C2" w:rsidRDefault="004635C2" w:rsidP="00EB6326">
            <w:pPr>
              <w:spacing w:line="360" w:lineRule="auto"/>
              <w:jc w:val="center"/>
              <w:rPr>
                <w:color w:val="auto"/>
              </w:rPr>
            </w:pPr>
            <w:r w:rsidRPr="004635C2">
              <w:rPr>
                <w:color w:val="auto"/>
              </w:rPr>
              <w:t>权属单位</w:t>
            </w:r>
          </w:p>
        </w:tc>
        <w:tc>
          <w:tcPr>
            <w:tcW w:w="657" w:type="pct"/>
            <w:vAlign w:val="center"/>
          </w:tcPr>
          <w:p w14:paraId="628C30BF"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37370A58" w14:textId="77777777" w:rsidR="004635C2" w:rsidRPr="004635C2" w:rsidRDefault="004635C2" w:rsidP="00EB6326">
            <w:pPr>
              <w:spacing w:line="360" w:lineRule="auto"/>
              <w:jc w:val="center"/>
              <w:rPr>
                <w:color w:val="auto"/>
              </w:rPr>
            </w:pPr>
            <w:r w:rsidRPr="004635C2">
              <w:rPr>
                <w:color w:val="auto"/>
              </w:rPr>
              <w:t>256</w:t>
            </w:r>
          </w:p>
        </w:tc>
        <w:tc>
          <w:tcPr>
            <w:tcW w:w="508" w:type="pct"/>
            <w:vAlign w:val="center"/>
          </w:tcPr>
          <w:p w14:paraId="5594AE94" w14:textId="77777777" w:rsidR="004635C2" w:rsidRPr="004635C2" w:rsidRDefault="004635C2" w:rsidP="00EB6326">
            <w:pPr>
              <w:spacing w:line="360" w:lineRule="auto"/>
              <w:jc w:val="center"/>
              <w:rPr>
                <w:color w:val="auto"/>
              </w:rPr>
            </w:pPr>
          </w:p>
        </w:tc>
        <w:tc>
          <w:tcPr>
            <w:tcW w:w="845" w:type="pct"/>
          </w:tcPr>
          <w:p w14:paraId="43FA5116"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7505935A" w14:textId="77777777" w:rsidR="004635C2" w:rsidRPr="004635C2" w:rsidRDefault="004635C2" w:rsidP="00EB6326">
            <w:pPr>
              <w:spacing w:line="360" w:lineRule="auto"/>
              <w:jc w:val="center"/>
              <w:rPr>
                <w:color w:val="auto"/>
              </w:rPr>
            </w:pPr>
          </w:p>
        </w:tc>
        <w:tc>
          <w:tcPr>
            <w:tcW w:w="661" w:type="pct"/>
            <w:vAlign w:val="center"/>
          </w:tcPr>
          <w:p w14:paraId="71F2E625" w14:textId="77777777" w:rsidR="004635C2" w:rsidRPr="004635C2" w:rsidRDefault="004635C2" w:rsidP="00EB6326">
            <w:pPr>
              <w:spacing w:line="360" w:lineRule="auto"/>
              <w:jc w:val="center"/>
              <w:rPr>
                <w:color w:val="auto"/>
              </w:rPr>
            </w:pPr>
          </w:p>
        </w:tc>
      </w:tr>
      <w:tr w:rsidR="004635C2" w:rsidRPr="004635C2" w14:paraId="057A0C7D" w14:textId="77777777" w:rsidTr="004635C2">
        <w:tc>
          <w:tcPr>
            <w:tcW w:w="508" w:type="pct"/>
            <w:vAlign w:val="center"/>
          </w:tcPr>
          <w:p w14:paraId="12A79321" w14:textId="77777777" w:rsidR="004635C2" w:rsidRPr="004635C2" w:rsidRDefault="004635C2" w:rsidP="00EB6326">
            <w:pPr>
              <w:spacing w:line="360" w:lineRule="auto"/>
              <w:jc w:val="center"/>
              <w:rPr>
                <w:color w:val="auto"/>
              </w:rPr>
            </w:pPr>
            <w:r w:rsidRPr="004635C2">
              <w:rPr>
                <w:color w:val="auto"/>
              </w:rPr>
              <w:t>12</w:t>
            </w:r>
          </w:p>
        </w:tc>
        <w:tc>
          <w:tcPr>
            <w:tcW w:w="804" w:type="pct"/>
            <w:vAlign w:val="center"/>
          </w:tcPr>
          <w:p w14:paraId="197DDEA3" w14:textId="77777777" w:rsidR="004635C2" w:rsidRPr="004635C2" w:rsidRDefault="004635C2" w:rsidP="00EB6326">
            <w:pPr>
              <w:spacing w:line="360" w:lineRule="auto"/>
              <w:jc w:val="center"/>
              <w:rPr>
                <w:color w:val="auto"/>
              </w:rPr>
            </w:pPr>
            <w:r w:rsidRPr="004635C2">
              <w:rPr>
                <w:color w:val="auto"/>
              </w:rPr>
              <w:t>探测日期</w:t>
            </w:r>
          </w:p>
        </w:tc>
        <w:tc>
          <w:tcPr>
            <w:tcW w:w="657" w:type="pct"/>
            <w:vAlign w:val="center"/>
          </w:tcPr>
          <w:p w14:paraId="0CD2D7B4"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0FA9C89E" w14:textId="77777777" w:rsidR="004635C2" w:rsidRPr="004635C2" w:rsidRDefault="004635C2" w:rsidP="00EB6326">
            <w:pPr>
              <w:spacing w:line="360" w:lineRule="auto"/>
              <w:jc w:val="center"/>
              <w:rPr>
                <w:color w:val="auto"/>
              </w:rPr>
            </w:pPr>
            <w:r w:rsidRPr="004635C2">
              <w:rPr>
                <w:color w:val="auto"/>
              </w:rPr>
              <w:t>16</w:t>
            </w:r>
          </w:p>
        </w:tc>
        <w:tc>
          <w:tcPr>
            <w:tcW w:w="508" w:type="pct"/>
            <w:vAlign w:val="center"/>
          </w:tcPr>
          <w:p w14:paraId="7F822006" w14:textId="77777777" w:rsidR="004635C2" w:rsidRPr="004635C2" w:rsidRDefault="004635C2" w:rsidP="00EB6326">
            <w:pPr>
              <w:spacing w:line="360" w:lineRule="auto"/>
              <w:jc w:val="center"/>
              <w:rPr>
                <w:color w:val="auto"/>
              </w:rPr>
            </w:pPr>
          </w:p>
        </w:tc>
        <w:tc>
          <w:tcPr>
            <w:tcW w:w="845" w:type="pct"/>
          </w:tcPr>
          <w:p w14:paraId="3E138316"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0D98B50B" w14:textId="77777777" w:rsidR="004635C2" w:rsidRPr="004635C2" w:rsidRDefault="004635C2" w:rsidP="00EB6326">
            <w:pPr>
              <w:spacing w:line="360" w:lineRule="auto"/>
              <w:jc w:val="center"/>
              <w:rPr>
                <w:color w:val="auto"/>
              </w:rPr>
            </w:pPr>
          </w:p>
        </w:tc>
        <w:tc>
          <w:tcPr>
            <w:tcW w:w="661" w:type="pct"/>
            <w:vAlign w:val="center"/>
          </w:tcPr>
          <w:p w14:paraId="36661680" w14:textId="77777777" w:rsidR="004635C2" w:rsidRPr="004635C2" w:rsidRDefault="004635C2" w:rsidP="00EB6326">
            <w:pPr>
              <w:spacing w:line="360" w:lineRule="auto"/>
              <w:jc w:val="center"/>
              <w:rPr>
                <w:color w:val="auto"/>
              </w:rPr>
            </w:pPr>
          </w:p>
        </w:tc>
      </w:tr>
      <w:tr w:rsidR="004635C2" w:rsidRPr="004635C2" w14:paraId="763A2B11" w14:textId="77777777" w:rsidTr="004635C2">
        <w:tc>
          <w:tcPr>
            <w:tcW w:w="508" w:type="pct"/>
            <w:vAlign w:val="center"/>
          </w:tcPr>
          <w:p w14:paraId="363DBEAC" w14:textId="77777777" w:rsidR="004635C2" w:rsidRPr="004635C2" w:rsidRDefault="004635C2" w:rsidP="00EB6326">
            <w:pPr>
              <w:spacing w:line="360" w:lineRule="auto"/>
              <w:jc w:val="center"/>
              <w:rPr>
                <w:color w:val="auto"/>
              </w:rPr>
            </w:pPr>
            <w:r w:rsidRPr="004635C2">
              <w:rPr>
                <w:color w:val="auto"/>
              </w:rPr>
              <w:t>13</w:t>
            </w:r>
          </w:p>
        </w:tc>
        <w:tc>
          <w:tcPr>
            <w:tcW w:w="804" w:type="pct"/>
            <w:vAlign w:val="center"/>
          </w:tcPr>
          <w:p w14:paraId="22AA03EE" w14:textId="77777777" w:rsidR="004635C2" w:rsidRPr="004635C2" w:rsidRDefault="004635C2" w:rsidP="00EB6326">
            <w:pPr>
              <w:spacing w:line="360" w:lineRule="auto"/>
              <w:jc w:val="center"/>
              <w:rPr>
                <w:color w:val="auto"/>
              </w:rPr>
            </w:pPr>
            <w:r w:rsidRPr="004635C2">
              <w:rPr>
                <w:color w:val="auto"/>
              </w:rPr>
              <w:t>探测单位</w:t>
            </w:r>
          </w:p>
        </w:tc>
        <w:tc>
          <w:tcPr>
            <w:tcW w:w="657" w:type="pct"/>
            <w:vAlign w:val="center"/>
          </w:tcPr>
          <w:p w14:paraId="6F657921"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22E4E59F" w14:textId="77777777" w:rsidR="004635C2" w:rsidRPr="004635C2" w:rsidRDefault="004635C2" w:rsidP="00EB6326">
            <w:pPr>
              <w:spacing w:line="360" w:lineRule="auto"/>
              <w:jc w:val="center"/>
              <w:rPr>
                <w:color w:val="auto"/>
              </w:rPr>
            </w:pPr>
            <w:r w:rsidRPr="004635C2">
              <w:rPr>
                <w:color w:val="auto"/>
              </w:rPr>
              <w:t>256</w:t>
            </w:r>
          </w:p>
        </w:tc>
        <w:tc>
          <w:tcPr>
            <w:tcW w:w="508" w:type="pct"/>
            <w:vAlign w:val="center"/>
          </w:tcPr>
          <w:p w14:paraId="4249B757" w14:textId="77777777" w:rsidR="004635C2" w:rsidRPr="004635C2" w:rsidRDefault="004635C2" w:rsidP="00EB6326">
            <w:pPr>
              <w:spacing w:line="360" w:lineRule="auto"/>
              <w:jc w:val="center"/>
              <w:rPr>
                <w:color w:val="auto"/>
              </w:rPr>
            </w:pPr>
          </w:p>
        </w:tc>
        <w:tc>
          <w:tcPr>
            <w:tcW w:w="845" w:type="pct"/>
          </w:tcPr>
          <w:p w14:paraId="210B4F63"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49F14715" w14:textId="77777777" w:rsidR="004635C2" w:rsidRPr="004635C2" w:rsidRDefault="004635C2" w:rsidP="00EB6326">
            <w:pPr>
              <w:spacing w:line="360" w:lineRule="auto"/>
              <w:jc w:val="center"/>
              <w:rPr>
                <w:color w:val="auto"/>
              </w:rPr>
            </w:pPr>
          </w:p>
        </w:tc>
        <w:tc>
          <w:tcPr>
            <w:tcW w:w="661" w:type="pct"/>
            <w:vAlign w:val="center"/>
          </w:tcPr>
          <w:p w14:paraId="4840BA5C" w14:textId="77777777" w:rsidR="004635C2" w:rsidRPr="004635C2" w:rsidRDefault="004635C2" w:rsidP="00EB6326">
            <w:pPr>
              <w:spacing w:line="360" w:lineRule="auto"/>
              <w:jc w:val="center"/>
              <w:rPr>
                <w:color w:val="auto"/>
              </w:rPr>
            </w:pPr>
          </w:p>
        </w:tc>
      </w:tr>
      <w:tr w:rsidR="004635C2" w:rsidRPr="004635C2" w14:paraId="7D4C3F13" w14:textId="77777777" w:rsidTr="004635C2">
        <w:tc>
          <w:tcPr>
            <w:tcW w:w="508" w:type="pct"/>
            <w:vAlign w:val="center"/>
          </w:tcPr>
          <w:p w14:paraId="30932E9A" w14:textId="77777777" w:rsidR="004635C2" w:rsidRPr="004635C2" w:rsidRDefault="004635C2" w:rsidP="00EB6326">
            <w:pPr>
              <w:spacing w:line="360" w:lineRule="auto"/>
              <w:jc w:val="center"/>
              <w:rPr>
                <w:color w:val="auto"/>
              </w:rPr>
            </w:pPr>
            <w:r w:rsidRPr="004635C2">
              <w:rPr>
                <w:color w:val="auto"/>
              </w:rPr>
              <w:t>14</w:t>
            </w:r>
          </w:p>
        </w:tc>
        <w:tc>
          <w:tcPr>
            <w:tcW w:w="804" w:type="pct"/>
            <w:vAlign w:val="center"/>
          </w:tcPr>
          <w:p w14:paraId="68A0C212" w14:textId="77777777" w:rsidR="004635C2" w:rsidRPr="004635C2" w:rsidRDefault="004635C2" w:rsidP="00EB6326">
            <w:pPr>
              <w:spacing w:line="360" w:lineRule="auto"/>
              <w:jc w:val="center"/>
              <w:rPr>
                <w:color w:val="auto"/>
              </w:rPr>
            </w:pPr>
            <w:r w:rsidRPr="004635C2">
              <w:rPr>
                <w:color w:val="auto"/>
              </w:rPr>
              <w:t>监理单位</w:t>
            </w:r>
          </w:p>
        </w:tc>
        <w:tc>
          <w:tcPr>
            <w:tcW w:w="657" w:type="pct"/>
            <w:vAlign w:val="center"/>
          </w:tcPr>
          <w:p w14:paraId="7A4228FE"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572B8D29" w14:textId="77777777" w:rsidR="004635C2" w:rsidRPr="004635C2" w:rsidRDefault="004635C2" w:rsidP="00EB6326">
            <w:pPr>
              <w:spacing w:line="360" w:lineRule="auto"/>
              <w:jc w:val="center"/>
              <w:rPr>
                <w:color w:val="auto"/>
              </w:rPr>
            </w:pPr>
            <w:r w:rsidRPr="004635C2">
              <w:rPr>
                <w:color w:val="auto"/>
              </w:rPr>
              <w:t>256</w:t>
            </w:r>
          </w:p>
        </w:tc>
        <w:tc>
          <w:tcPr>
            <w:tcW w:w="508" w:type="pct"/>
            <w:vAlign w:val="center"/>
          </w:tcPr>
          <w:p w14:paraId="3CD34585" w14:textId="77777777" w:rsidR="004635C2" w:rsidRPr="004635C2" w:rsidRDefault="004635C2" w:rsidP="00EB6326">
            <w:pPr>
              <w:spacing w:line="360" w:lineRule="auto"/>
              <w:jc w:val="center"/>
              <w:rPr>
                <w:color w:val="auto"/>
              </w:rPr>
            </w:pPr>
          </w:p>
        </w:tc>
        <w:tc>
          <w:tcPr>
            <w:tcW w:w="845" w:type="pct"/>
          </w:tcPr>
          <w:p w14:paraId="101EE12D"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0BB1375E" w14:textId="77777777" w:rsidR="004635C2" w:rsidRPr="004635C2" w:rsidRDefault="004635C2" w:rsidP="00EB6326">
            <w:pPr>
              <w:spacing w:line="360" w:lineRule="auto"/>
              <w:jc w:val="center"/>
              <w:rPr>
                <w:color w:val="auto"/>
              </w:rPr>
            </w:pPr>
          </w:p>
        </w:tc>
        <w:tc>
          <w:tcPr>
            <w:tcW w:w="661" w:type="pct"/>
            <w:vAlign w:val="center"/>
          </w:tcPr>
          <w:p w14:paraId="28A5D795" w14:textId="77777777" w:rsidR="004635C2" w:rsidRPr="004635C2" w:rsidRDefault="004635C2" w:rsidP="00EB6326">
            <w:pPr>
              <w:spacing w:line="360" w:lineRule="auto"/>
              <w:jc w:val="center"/>
              <w:rPr>
                <w:color w:val="auto"/>
              </w:rPr>
            </w:pPr>
          </w:p>
        </w:tc>
      </w:tr>
      <w:tr w:rsidR="004635C2" w:rsidRPr="004635C2" w14:paraId="3C81A137" w14:textId="77777777" w:rsidTr="004635C2">
        <w:tc>
          <w:tcPr>
            <w:tcW w:w="508" w:type="pct"/>
            <w:vAlign w:val="center"/>
          </w:tcPr>
          <w:p w14:paraId="711CB4D5" w14:textId="77777777" w:rsidR="004635C2" w:rsidRPr="004635C2" w:rsidRDefault="004635C2" w:rsidP="00EB6326">
            <w:pPr>
              <w:spacing w:line="360" w:lineRule="auto"/>
              <w:jc w:val="center"/>
              <w:rPr>
                <w:color w:val="auto"/>
              </w:rPr>
            </w:pPr>
            <w:r w:rsidRPr="004635C2">
              <w:rPr>
                <w:color w:val="auto"/>
              </w:rPr>
              <w:t>15</w:t>
            </w:r>
          </w:p>
        </w:tc>
        <w:tc>
          <w:tcPr>
            <w:tcW w:w="804" w:type="pct"/>
            <w:vAlign w:val="center"/>
          </w:tcPr>
          <w:p w14:paraId="72C0CD7E" w14:textId="77777777" w:rsidR="004635C2" w:rsidRPr="004635C2" w:rsidRDefault="004635C2" w:rsidP="00EB6326">
            <w:pPr>
              <w:spacing w:line="360" w:lineRule="auto"/>
              <w:jc w:val="center"/>
              <w:rPr>
                <w:color w:val="auto"/>
              </w:rPr>
            </w:pPr>
            <w:r w:rsidRPr="004635C2">
              <w:rPr>
                <w:color w:val="auto"/>
              </w:rPr>
              <w:t>状态</w:t>
            </w:r>
          </w:p>
        </w:tc>
        <w:tc>
          <w:tcPr>
            <w:tcW w:w="657" w:type="pct"/>
            <w:vAlign w:val="center"/>
          </w:tcPr>
          <w:p w14:paraId="6998502F"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13490D31" w14:textId="77777777" w:rsidR="004635C2" w:rsidRPr="004635C2" w:rsidRDefault="004635C2" w:rsidP="00EB6326">
            <w:pPr>
              <w:spacing w:line="360" w:lineRule="auto"/>
              <w:jc w:val="center"/>
              <w:rPr>
                <w:color w:val="auto"/>
              </w:rPr>
            </w:pPr>
            <w:r w:rsidRPr="004635C2">
              <w:rPr>
                <w:color w:val="auto"/>
              </w:rPr>
              <w:t>8</w:t>
            </w:r>
          </w:p>
        </w:tc>
        <w:tc>
          <w:tcPr>
            <w:tcW w:w="508" w:type="pct"/>
            <w:vAlign w:val="center"/>
          </w:tcPr>
          <w:p w14:paraId="748BDCC6" w14:textId="77777777" w:rsidR="004635C2" w:rsidRPr="004635C2" w:rsidRDefault="004635C2" w:rsidP="00EB6326">
            <w:pPr>
              <w:spacing w:line="360" w:lineRule="auto"/>
              <w:jc w:val="center"/>
              <w:rPr>
                <w:color w:val="auto"/>
              </w:rPr>
            </w:pPr>
          </w:p>
        </w:tc>
        <w:tc>
          <w:tcPr>
            <w:tcW w:w="845" w:type="pct"/>
          </w:tcPr>
          <w:p w14:paraId="34A19F2D"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376455F1" w14:textId="77777777" w:rsidR="004635C2" w:rsidRPr="004635C2" w:rsidRDefault="004635C2" w:rsidP="00EB6326">
            <w:pPr>
              <w:spacing w:line="360" w:lineRule="auto"/>
              <w:jc w:val="center"/>
              <w:rPr>
                <w:color w:val="auto"/>
              </w:rPr>
            </w:pPr>
          </w:p>
        </w:tc>
        <w:tc>
          <w:tcPr>
            <w:tcW w:w="661" w:type="pct"/>
            <w:vAlign w:val="center"/>
          </w:tcPr>
          <w:p w14:paraId="1F41DB2A" w14:textId="77777777" w:rsidR="004635C2" w:rsidRPr="004635C2" w:rsidRDefault="004635C2" w:rsidP="00EB6326">
            <w:pPr>
              <w:spacing w:line="360" w:lineRule="auto"/>
              <w:jc w:val="center"/>
              <w:rPr>
                <w:color w:val="auto"/>
              </w:rPr>
            </w:pPr>
          </w:p>
        </w:tc>
      </w:tr>
      <w:tr w:rsidR="004635C2" w:rsidRPr="004635C2" w14:paraId="0316520C" w14:textId="77777777" w:rsidTr="004635C2">
        <w:tc>
          <w:tcPr>
            <w:tcW w:w="508" w:type="pct"/>
            <w:vAlign w:val="center"/>
          </w:tcPr>
          <w:p w14:paraId="54129558" w14:textId="77777777" w:rsidR="004635C2" w:rsidRPr="004635C2" w:rsidRDefault="004635C2" w:rsidP="00EB6326">
            <w:pPr>
              <w:spacing w:line="360" w:lineRule="auto"/>
              <w:jc w:val="center"/>
              <w:rPr>
                <w:color w:val="auto"/>
              </w:rPr>
            </w:pPr>
            <w:r w:rsidRPr="004635C2">
              <w:rPr>
                <w:color w:val="auto"/>
              </w:rPr>
              <w:t>16</w:t>
            </w:r>
          </w:p>
        </w:tc>
        <w:tc>
          <w:tcPr>
            <w:tcW w:w="804" w:type="pct"/>
            <w:vAlign w:val="center"/>
          </w:tcPr>
          <w:p w14:paraId="36E554FE" w14:textId="77777777" w:rsidR="004635C2" w:rsidRPr="004635C2" w:rsidRDefault="004635C2" w:rsidP="00EB6326">
            <w:pPr>
              <w:spacing w:line="360" w:lineRule="auto"/>
              <w:jc w:val="center"/>
              <w:rPr>
                <w:color w:val="auto"/>
              </w:rPr>
            </w:pPr>
            <w:r w:rsidRPr="004635C2">
              <w:rPr>
                <w:color w:val="auto"/>
              </w:rPr>
              <w:t>精度级别</w:t>
            </w:r>
          </w:p>
        </w:tc>
        <w:tc>
          <w:tcPr>
            <w:tcW w:w="657" w:type="pct"/>
            <w:vAlign w:val="center"/>
          </w:tcPr>
          <w:p w14:paraId="16FA6520"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1F062FBA" w14:textId="77777777" w:rsidR="004635C2" w:rsidRPr="004635C2" w:rsidRDefault="004635C2" w:rsidP="00EB6326">
            <w:pPr>
              <w:spacing w:line="360" w:lineRule="auto"/>
              <w:jc w:val="center"/>
              <w:rPr>
                <w:color w:val="auto"/>
              </w:rPr>
            </w:pPr>
            <w:r w:rsidRPr="004635C2">
              <w:rPr>
                <w:color w:val="auto"/>
              </w:rPr>
              <w:t>8</w:t>
            </w:r>
          </w:p>
        </w:tc>
        <w:tc>
          <w:tcPr>
            <w:tcW w:w="508" w:type="pct"/>
            <w:vAlign w:val="center"/>
          </w:tcPr>
          <w:p w14:paraId="4B61C7C3" w14:textId="77777777" w:rsidR="004635C2" w:rsidRPr="004635C2" w:rsidRDefault="004635C2" w:rsidP="00EB6326">
            <w:pPr>
              <w:spacing w:line="360" w:lineRule="auto"/>
              <w:jc w:val="center"/>
              <w:rPr>
                <w:color w:val="auto"/>
              </w:rPr>
            </w:pPr>
          </w:p>
        </w:tc>
        <w:tc>
          <w:tcPr>
            <w:tcW w:w="845" w:type="pct"/>
          </w:tcPr>
          <w:p w14:paraId="013971D7"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13D0EB19" w14:textId="77777777" w:rsidR="004635C2" w:rsidRPr="004635C2" w:rsidRDefault="004635C2" w:rsidP="00EB6326">
            <w:pPr>
              <w:spacing w:line="360" w:lineRule="auto"/>
              <w:jc w:val="center"/>
              <w:rPr>
                <w:color w:val="auto"/>
              </w:rPr>
            </w:pPr>
          </w:p>
        </w:tc>
        <w:tc>
          <w:tcPr>
            <w:tcW w:w="661" w:type="pct"/>
            <w:vAlign w:val="center"/>
          </w:tcPr>
          <w:p w14:paraId="50D7D514" w14:textId="77777777" w:rsidR="004635C2" w:rsidRPr="004635C2" w:rsidRDefault="004635C2" w:rsidP="00EB6326">
            <w:pPr>
              <w:spacing w:line="360" w:lineRule="auto"/>
              <w:jc w:val="center"/>
              <w:rPr>
                <w:color w:val="auto"/>
              </w:rPr>
            </w:pPr>
          </w:p>
        </w:tc>
      </w:tr>
      <w:tr w:rsidR="004635C2" w:rsidRPr="004635C2" w14:paraId="1E7F8125" w14:textId="77777777" w:rsidTr="004635C2">
        <w:tc>
          <w:tcPr>
            <w:tcW w:w="508" w:type="pct"/>
            <w:vAlign w:val="center"/>
          </w:tcPr>
          <w:p w14:paraId="0A565634" w14:textId="77777777" w:rsidR="004635C2" w:rsidRPr="004635C2" w:rsidRDefault="004635C2" w:rsidP="00EB6326">
            <w:pPr>
              <w:spacing w:line="360" w:lineRule="auto"/>
              <w:jc w:val="center"/>
              <w:rPr>
                <w:color w:val="auto"/>
              </w:rPr>
            </w:pPr>
            <w:r w:rsidRPr="004635C2">
              <w:rPr>
                <w:color w:val="auto"/>
              </w:rPr>
              <w:t>17</w:t>
            </w:r>
          </w:p>
        </w:tc>
        <w:tc>
          <w:tcPr>
            <w:tcW w:w="804" w:type="pct"/>
            <w:vAlign w:val="center"/>
          </w:tcPr>
          <w:p w14:paraId="0023DADB" w14:textId="77777777" w:rsidR="004635C2" w:rsidRPr="004635C2" w:rsidRDefault="004635C2" w:rsidP="00EB6326">
            <w:pPr>
              <w:spacing w:line="360" w:lineRule="auto"/>
              <w:jc w:val="center"/>
              <w:rPr>
                <w:color w:val="auto"/>
              </w:rPr>
            </w:pPr>
            <w:r w:rsidRPr="004635C2">
              <w:rPr>
                <w:color w:val="auto"/>
              </w:rPr>
              <w:t>备注</w:t>
            </w:r>
          </w:p>
        </w:tc>
        <w:tc>
          <w:tcPr>
            <w:tcW w:w="657" w:type="pct"/>
            <w:vAlign w:val="center"/>
          </w:tcPr>
          <w:p w14:paraId="7A8FAA8E" w14:textId="77777777" w:rsidR="004635C2" w:rsidRPr="004635C2" w:rsidRDefault="004635C2" w:rsidP="00EB6326">
            <w:pPr>
              <w:spacing w:line="360" w:lineRule="auto"/>
              <w:jc w:val="center"/>
              <w:rPr>
                <w:color w:val="auto"/>
              </w:rPr>
            </w:pPr>
            <w:r w:rsidRPr="004635C2">
              <w:rPr>
                <w:color w:val="auto"/>
              </w:rPr>
              <w:t>文本型</w:t>
            </w:r>
          </w:p>
        </w:tc>
        <w:tc>
          <w:tcPr>
            <w:tcW w:w="508" w:type="pct"/>
            <w:vAlign w:val="center"/>
          </w:tcPr>
          <w:p w14:paraId="748F0B79" w14:textId="77777777" w:rsidR="004635C2" w:rsidRPr="004635C2" w:rsidRDefault="004635C2" w:rsidP="00EB6326">
            <w:pPr>
              <w:spacing w:line="360" w:lineRule="auto"/>
              <w:jc w:val="center"/>
              <w:rPr>
                <w:color w:val="auto"/>
              </w:rPr>
            </w:pPr>
            <w:r w:rsidRPr="004635C2">
              <w:rPr>
                <w:color w:val="auto"/>
              </w:rPr>
              <w:t>256</w:t>
            </w:r>
          </w:p>
        </w:tc>
        <w:tc>
          <w:tcPr>
            <w:tcW w:w="508" w:type="pct"/>
            <w:vAlign w:val="center"/>
          </w:tcPr>
          <w:p w14:paraId="2EB81792" w14:textId="77777777" w:rsidR="004635C2" w:rsidRPr="004635C2" w:rsidRDefault="004635C2" w:rsidP="00EB6326">
            <w:pPr>
              <w:spacing w:line="360" w:lineRule="auto"/>
              <w:jc w:val="center"/>
              <w:rPr>
                <w:color w:val="auto"/>
              </w:rPr>
            </w:pPr>
          </w:p>
        </w:tc>
        <w:tc>
          <w:tcPr>
            <w:tcW w:w="845" w:type="pct"/>
          </w:tcPr>
          <w:p w14:paraId="676D0431"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5C46C8EE" w14:textId="77777777" w:rsidR="004635C2" w:rsidRPr="004635C2" w:rsidRDefault="004635C2" w:rsidP="00EB6326">
            <w:pPr>
              <w:spacing w:line="360" w:lineRule="auto"/>
              <w:jc w:val="center"/>
              <w:rPr>
                <w:color w:val="auto"/>
              </w:rPr>
            </w:pPr>
          </w:p>
        </w:tc>
        <w:tc>
          <w:tcPr>
            <w:tcW w:w="661" w:type="pct"/>
            <w:vAlign w:val="center"/>
          </w:tcPr>
          <w:p w14:paraId="22973957" w14:textId="77777777" w:rsidR="004635C2" w:rsidRPr="004635C2" w:rsidRDefault="004635C2" w:rsidP="00EB6326">
            <w:pPr>
              <w:spacing w:line="360" w:lineRule="auto"/>
              <w:jc w:val="center"/>
              <w:rPr>
                <w:color w:val="auto"/>
              </w:rPr>
            </w:pPr>
          </w:p>
        </w:tc>
      </w:tr>
      <w:tr w:rsidR="004635C2" w:rsidRPr="004635C2" w14:paraId="5A10A6D7" w14:textId="77777777" w:rsidTr="004635C2">
        <w:tc>
          <w:tcPr>
            <w:tcW w:w="508" w:type="pct"/>
            <w:vAlign w:val="center"/>
          </w:tcPr>
          <w:p w14:paraId="1C8A274F" w14:textId="77777777" w:rsidR="004635C2" w:rsidRPr="004635C2" w:rsidRDefault="004635C2" w:rsidP="00EB6326">
            <w:pPr>
              <w:spacing w:line="360" w:lineRule="auto"/>
              <w:jc w:val="center"/>
              <w:rPr>
                <w:color w:val="auto"/>
              </w:rPr>
            </w:pPr>
            <w:r w:rsidRPr="004635C2">
              <w:rPr>
                <w:color w:val="auto"/>
              </w:rPr>
              <w:t>18</w:t>
            </w:r>
          </w:p>
        </w:tc>
        <w:tc>
          <w:tcPr>
            <w:tcW w:w="804" w:type="pct"/>
            <w:vAlign w:val="center"/>
          </w:tcPr>
          <w:p w14:paraId="1A04D6C5" w14:textId="77777777" w:rsidR="004635C2" w:rsidRPr="004635C2" w:rsidRDefault="004635C2" w:rsidP="00EB6326">
            <w:pPr>
              <w:spacing w:line="360" w:lineRule="auto"/>
              <w:jc w:val="center"/>
              <w:rPr>
                <w:color w:val="auto"/>
              </w:rPr>
            </w:pPr>
            <w:r w:rsidRPr="004635C2">
              <w:rPr>
                <w:color w:val="auto"/>
              </w:rPr>
              <w:t>井等级</w:t>
            </w:r>
          </w:p>
        </w:tc>
        <w:tc>
          <w:tcPr>
            <w:tcW w:w="657" w:type="pct"/>
            <w:vAlign w:val="center"/>
          </w:tcPr>
          <w:p w14:paraId="46AFFE16" w14:textId="77777777" w:rsidR="004635C2" w:rsidRPr="004635C2" w:rsidRDefault="004635C2" w:rsidP="00EB6326">
            <w:pPr>
              <w:spacing w:line="360" w:lineRule="auto"/>
              <w:jc w:val="center"/>
              <w:rPr>
                <w:color w:val="auto"/>
              </w:rPr>
            </w:pPr>
            <w:r w:rsidRPr="004635C2">
              <w:rPr>
                <w:color w:val="auto"/>
              </w:rPr>
              <w:t>数值型</w:t>
            </w:r>
          </w:p>
        </w:tc>
        <w:tc>
          <w:tcPr>
            <w:tcW w:w="508" w:type="pct"/>
            <w:vAlign w:val="center"/>
          </w:tcPr>
          <w:p w14:paraId="68B36682" w14:textId="77777777" w:rsidR="004635C2" w:rsidRPr="004635C2" w:rsidRDefault="004635C2" w:rsidP="00EB6326">
            <w:pPr>
              <w:spacing w:line="360" w:lineRule="auto"/>
              <w:jc w:val="center"/>
              <w:rPr>
                <w:color w:val="auto"/>
              </w:rPr>
            </w:pPr>
            <w:r w:rsidRPr="004635C2">
              <w:rPr>
                <w:color w:val="auto"/>
              </w:rPr>
              <w:t>2</w:t>
            </w:r>
          </w:p>
        </w:tc>
        <w:tc>
          <w:tcPr>
            <w:tcW w:w="508" w:type="pct"/>
            <w:vAlign w:val="center"/>
          </w:tcPr>
          <w:p w14:paraId="4570853C" w14:textId="77777777" w:rsidR="004635C2" w:rsidRPr="004635C2" w:rsidRDefault="004635C2" w:rsidP="00EB6326">
            <w:pPr>
              <w:spacing w:line="360" w:lineRule="auto"/>
              <w:jc w:val="center"/>
              <w:rPr>
                <w:color w:val="auto"/>
              </w:rPr>
            </w:pPr>
          </w:p>
        </w:tc>
        <w:tc>
          <w:tcPr>
            <w:tcW w:w="845" w:type="pct"/>
          </w:tcPr>
          <w:p w14:paraId="08B419E1" w14:textId="77777777" w:rsidR="004635C2" w:rsidRPr="004635C2" w:rsidRDefault="004635C2" w:rsidP="00EB6326">
            <w:pPr>
              <w:spacing w:line="360" w:lineRule="auto"/>
              <w:jc w:val="center"/>
              <w:rPr>
                <w:color w:val="auto"/>
              </w:rPr>
            </w:pPr>
            <w:r w:rsidRPr="004635C2">
              <w:rPr>
                <w:color w:val="auto"/>
              </w:rPr>
              <w:t>否</w:t>
            </w:r>
          </w:p>
        </w:tc>
        <w:tc>
          <w:tcPr>
            <w:tcW w:w="508" w:type="pct"/>
            <w:vAlign w:val="center"/>
          </w:tcPr>
          <w:p w14:paraId="0051805E" w14:textId="77777777" w:rsidR="004635C2" w:rsidRPr="004635C2" w:rsidRDefault="004635C2" w:rsidP="00EB6326">
            <w:pPr>
              <w:spacing w:line="360" w:lineRule="auto"/>
              <w:jc w:val="center"/>
              <w:rPr>
                <w:color w:val="auto"/>
              </w:rPr>
            </w:pPr>
          </w:p>
        </w:tc>
        <w:tc>
          <w:tcPr>
            <w:tcW w:w="661" w:type="pct"/>
            <w:vAlign w:val="center"/>
          </w:tcPr>
          <w:p w14:paraId="51B64F65" w14:textId="77777777" w:rsidR="004635C2" w:rsidRPr="004635C2" w:rsidRDefault="004635C2" w:rsidP="00EB6326">
            <w:pPr>
              <w:spacing w:line="360" w:lineRule="auto"/>
              <w:jc w:val="center"/>
              <w:rPr>
                <w:color w:val="auto"/>
              </w:rPr>
            </w:pPr>
          </w:p>
        </w:tc>
      </w:tr>
      <w:tr w:rsidR="004635C2" w:rsidRPr="004635C2" w14:paraId="55A85656" w14:textId="77777777" w:rsidTr="004635C2">
        <w:tc>
          <w:tcPr>
            <w:tcW w:w="508" w:type="pct"/>
            <w:vAlign w:val="center"/>
          </w:tcPr>
          <w:p w14:paraId="4BDD6377" w14:textId="77777777" w:rsidR="004635C2" w:rsidRPr="004635C2" w:rsidRDefault="004635C2" w:rsidP="00EB6326">
            <w:pPr>
              <w:spacing w:line="360" w:lineRule="auto"/>
              <w:jc w:val="center"/>
              <w:rPr>
                <w:color w:val="auto"/>
              </w:rPr>
            </w:pPr>
            <w:r w:rsidRPr="004635C2">
              <w:rPr>
                <w:color w:val="auto"/>
              </w:rPr>
              <w:t>19</w:t>
            </w:r>
          </w:p>
        </w:tc>
        <w:tc>
          <w:tcPr>
            <w:tcW w:w="804" w:type="pct"/>
            <w:vAlign w:val="center"/>
          </w:tcPr>
          <w:p w14:paraId="64F5FCBE" w14:textId="77777777" w:rsidR="004635C2" w:rsidRPr="004635C2" w:rsidRDefault="004635C2" w:rsidP="00EB6326">
            <w:pPr>
              <w:spacing w:line="360" w:lineRule="auto"/>
              <w:jc w:val="center"/>
              <w:rPr>
                <w:color w:val="auto"/>
              </w:rPr>
            </w:pPr>
            <w:r w:rsidRPr="004635C2">
              <w:rPr>
                <w:color w:val="auto"/>
              </w:rPr>
              <w:t>…</w:t>
            </w:r>
          </w:p>
        </w:tc>
        <w:tc>
          <w:tcPr>
            <w:tcW w:w="657" w:type="pct"/>
            <w:vAlign w:val="center"/>
          </w:tcPr>
          <w:p w14:paraId="4BEDE4DB" w14:textId="77777777" w:rsidR="004635C2" w:rsidRPr="004635C2" w:rsidRDefault="004635C2" w:rsidP="00EB6326">
            <w:pPr>
              <w:spacing w:line="360" w:lineRule="auto"/>
              <w:jc w:val="center"/>
              <w:rPr>
                <w:color w:val="auto"/>
              </w:rPr>
            </w:pPr>
            <w:r w:rsidRPr="004635C2">
              <w:rPr>
                <w:color w:val="auto"/>
              </w:rPr>
              <w:t>…</w:t>
            </w:r>
          </w:p>
        </w:tc>
        <w:tc>
          <w:tcPr>
            <w:tcW w:w="508" w:type="pct"/>
            <w:vAlign w:val="center"/>
          </w:tcPr>
          <w:p w14:paraId="00718B9D" w14:textId="77777777" w:rsidR="004635C2" w:rsidRPr="004635C2" w:rsidRDefault="004635C2" w:rsidP="00EB6326">
            <w:pPr>
              <w:spacing w:line="360" w:lineRule="auto"/>
              <w:jc w:val="center"/>
              <w:rPr>
                <w:color w:val="auto"/>
              </w:rPr>
            </w:pPr>
            <w:r w:rsidRPr="004635C2">
              <w:rPr>
                <w:color w:val="auto"/>
              </w:rPr>
              <w:t>…</w:t>
            </w:r>
          </w:p>
        </w:tc>
        <w:tc>
          <w:tcPr>
            <w:tcW w:w="508" w:type="pct"/>
            <w:vAlign w:val="center"/>
          </w:tcPr>
          <w:p w14:paraId="1F05C8A6" w14:textId="77777777" w:rsidR="004635C2" w:rsidRPr="004635C2" w:rsidRDefault="004635C2" w:rsidP="00EB6326">
            <w:pPr>
              <w:spacing w:line="360" w:lineRule="auto"/>
              <w:jc w:val="center"/>
              <w:rPr>
                <w:color w:val="auto"/>
              </w:rPr>
            </w:pPr>
            <w:r w:rsidRPr="004635C2">
              <w:rPr>
                <w:color w:val="auto"/>
              </w:rPr>
              <w:t>…</w:t>
            </w:r>
          </w:p>
        </w:tc>
        <w:tc>
          <w:tcPr>
            <w:tcW w:w="845" w:type="pct"/>
            <w:vAlign w:val="center"/>
          </w:tcPr>
          <w:p w14:paraId="3BEF4E24" w14:textId="77777777" w:rsidR="004635C2" w:rsidRPr="004635C2" w:rsidRDefault="004635C2" w:rsidP="00EB6326">
            <w:pPr>
              <w:spacing w:line="360" w:lineRule="auto"/>
              <w:jc w:val="center"/>
              <w:rPr>
                <w:color w:val="auto"/>
              </w:rPr>
            </w:pPr>
            <w:r w:rsidRPr="004635C2">
              <w:rPr>
                <w:color w:val="auto"/>
              </w:rPr>
              <w:t>…</w:t>
            </w:r>
          </w:p>
        </w:tc>
        <w:tc>
          <w:tcPr>
            <w:tcW w:w="508" w:type="pct"/>
            <w:vAlign w:val="center"/>
          </w:tcPr>
          <w:p w14:paraId="66958525" w14:textId="77777777" w:rsidR="004635C2" w:rsidRPr="004635C2" w:rsidRDefault="004635C2" w:rsidP="00EB6326">
            <w:pPr>
              <w:spacing w:line="360" w:lineRule="auto"/>
              <w:jc w:val="center"/>
              <w:rPr>
                <w:color w:val="auto"/>
              </w:rPr>
            </w:pPr>
            <w:r w:rsidRPr="004635C2">
              <w:rPr>
                <w:color w:val="auto"/>
              </w:rPr>
              <w:t>…</w:t>
            </w:r>
          </w:p>
        </w:tc>
        <w:tc>
          <w:tcPr>
            <w:tcW w:w="661" w:type="pct"/>
            <w:vAlign w:val="center"/>
          </w:tcPr>
          <w:p w14:paraId="1121B84F" w14:textId="77777777" w:rsidR="004635C2" w:rsidRPr="004635C2" w:rsidRDefault="004635C2" w:rsidP="00EB6326">
            <w:pPr>
              <w:spacing w:line="360" w:lineRule="auto"/>
              <w:jc w:val="center"/>
              <w:rPr>
                <w:color w:val="auto"/>
              </w:rPr>
            </w:pPr>
            <w:r w:rsidRPr="004635C2">
              <w:rPr>
                <w:color w:val="auto"/>
              </w:rPr>
              <w:t>…</w:t>
            </w:r>
          </w:p>
        </w:tc>
      </w:tr>
    </w:tbl>
    <w:p w14:paraId="3604FE74" w14:textId="77777777" w:rsidR="00C33DD0" w:rsidRDefault="00C33DD0" w:rsidP="00C33DD0">
      <w:pPr>
        <w:spacing w:line="360" w:lineRule="auto"/>
        <w:jc w:val="center"/>
        <w:rPr>
          <w:sz w:val="24"/>
        </w:rPr>
      </w:pPr>
    </w:p>
    <w:p w14:paraId="4B27A449" w14:textId="3EE878A8" w:rsidR="00C33DD0" w:rsidRPr="007E569B" w:rsidRDefault="00C33DD0" w:rsidP="00C33DD0">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B</w:t>
      </w:r>
      <w:r w:rsidR="007E569B" w:rsidRPr="007E569B">
        <w:rPr>
          <w:rFonts w:cstheme="minorBidi"/>
          <w:b/>
          <w:color w:val="auto"/>
          <w:kern w:val="2"/>
          <w:szCs w:val="32"/>
        </w:rPr>
        <w:t>.0.</w:t>
      </w:r>
      <w:r w:rsidRPr="007E569B">
        <w:rPr>
          <w:rFonts w:cstheme="minorBidi"/>
          <w:b/>
          <w:color w:val="auto"/>
          <w:kern w:val="2"/>
          <w:szCs w:val="32"/>
        </w:rPr>
        <w:t>2</w:t>
      </w:r>
      <w:r w:rsidRPr="007E569B">
        <w:rPr>
          <w:rFonts w:cstheme="minorBidi" w:hint="eastAsia"/>
          <w:b/>
          <w:color w:val="auto"/>
          <w:kern w:val="2"/>
          <w:szCs w:val="32"/>
        </w:rPr>
        <w:t xml:space="preserve"> </w:t>
      </w:r>
      <w:r w:rsidRPr="007E569B">
        <w:rPr>
          <w:rFonts w:cstheme="minorBidi" w:hint="eastAsia"/>
          <w:b/>
          <w:color w:val="auto"/>
          <w:kern w:val="2"/>
          <w:szCs w:val="32"/>
        </w:rPr>
        <w:t>排水管信息表数据库表结构</w:t>
      </w:r>
    </w:p>
    <w:tbl>
      <w:tblPr>
        <w:tblStyle w:val="ad"/>
        <w:tblW w:w="5000" w:type="pct"/>
        <w:tblLook w:val="04A0" w:firstRow="1" w:lastRow="0" w:firstColumn="1" w:lastColumn="0" w:noHBand="0" w:noVBand="1"/>
      </w:tblPr>
      <w:tblGrid>
        <w:gridCol w:w="839"/>
        <w:gridCol w:w="1328"/>
        <w:gridCol w:w="1372"/>
        <w:gridCol w:w="657"/>
        <w:gridCol w:w="835"/>
        <w:gridCol w:w="1398"/>
        <w:gridCol w:w="837"/>
        <w:gridCol w:w="1088"/>
      </w:tblGrid>
      <w:tr w:rsidR="007E569B" w:rsidRPr="007E569B" w14:paraId="32C89989" w14:textId="77777777" w:rsidTr="00D40135">
        <w:tc>
          <w:tcPr>
            <w:tcW w:w="502" w:type="pct"/>
            <w:vAlign w:val="center"/>
          </w:tcPr>
          <w:p w14:paraId="4AD65930" w14:textId="77777777" w:rsidR="007E569B" w:rsidRPr="007E569B" w:rsidRDefault="007E569B" w:rsidP="00EB6326">
            <w:pPr>
              <w:spacing w:line="360" w:lineRule="auto"/>
              <w:jc w:val="center"/>
              <w:rPr>
                <w:color w:val="auto"/>
              </w:rPr>
            </w:pPr>
            <w:r w:rsidRPr="007E569B">
              <w:rPr>
                <w:color w:val="auto"/>
              </w:rPr>
              <w:t>编号</w:t>
            </w:r>
          </w:p>
        </w:tc>
        <w:tc>
          <w:tcPr>
            <w:tcW w:w="795" w:type="pct"/>
            <w:vAlign w:val="center"/>
          </w:tcPr>
          <w:p w14:paraId="557804A7" w14:textId="77777777" w:rsidR="007E569B" w:rsidRPr="007E569B" w:rsidRDefault="007E569B" w:rsidP="00EB6326">
            <w:pPr>
              <w:spacing w:line="360" w:lineRule="auto"/>
              <w:jc w:val="center"/>
              <w:rPr>
                <w:color w:val="auto"/>
              </w:rPr>
            </w:pPr>
            <w:r w:rsidRPr="007E569B">
              <w:rPr>
                <w:color w:val="auto"/>
              </w:rPr>
              <w:t>中文</w:t>
            </w:r>
          </w:p>
        </w:tc>
        <w:tc>
          <w:tcPr>
            <w:tcW w:w="821" w:type="pct"/>
            <w:vAlign w:val="center"/>
          </w:tcPr>
          <w:p w14:paraId="78575567" w14:textId="77777777" w:rsidR="007E569B" w:rsidRPr="007E569B" w:rsidRDefault="007E569B" w:rsidP="00EB6326">
            <w:pPr>
              <w:spacing w:line="360" w:lineRule="auto"/>
              <w:jc w:val="center"/>
              <w:rPr>
                <w:color w:val="auto"/>
              </w:rPr>
            </w:pPr>
            <w:r w:rsidRPr="007E569B">
              <w:rPr>
                <w:color w:val="auto"/>
              </w:rPr>
              <w:t>类型</w:t>
            </w:r>
          </w:p>
        </w:tc>
        <w:tc>
          <w:tcPr>
            <w:tcW w:w="393" w:type="pct"/>
            <w:vAlign w:val="center"/>
          </w:tcPr>
          <w:p w14:paraId="49744F59" w14:textId="77777777" w:rsidR="007E569B" w:rsidRPr="007E569B" w:rsidRDefault="007E569B" w:rsidP="00EB6326">
            <w:pPr>
              <w:spacing w:line="360" w:lineRule="auto"/>
              <w:jc w:val="center"/>
              <w:rPr>
                <w:color w:val="auto"/>
              </w:rPr>
            </w:pPr>
            <w:r w:rsidRPr="007E569B">
              <w:rPr>
                <w:color w:val="auto"/>
              </w:rPr>
              <w:t>长度</w:t>
            </w:r>
          </w:p>
        </w:tc>
        <w:tc>
          <w:tcPr>
            <w:tcW w:w="500" w:type="pct"/>
            <w:vAlign w:val="center"/>
          </w:tcPr>
          <w:p w14:paraId="0E14D7C9" w14:textId="77777777" w:rsidR="007E569B" w:rsidRPr="007E569B" w:rsidRDefault="007E569B" w:rsidP="00EB6326">
            <w:pPr>
              <w:spacing w:line="360" w:lineRule="auto"/>
              <w:jc w:val="center"/>
              <w:rPr>
                <w:color w:val="auto"/>
              </w:rPr>
            </w:pPr>
            <w:r w:rsidRPr="007E569B">
              <w:rPr>
                <w:color w:val="auto"/>
              </w:rPr>
              <w:t>小数</w:t>
            </w:r>
          </w:p>
        </w:tc>
        <w:tc>
          <w:tcPr>
            <w:tcW w:w="837" w:type="pct"/>
            <w:vAlign w:val="center"/>
          </w:tcPr>
          <w:p w14:paraId="50A6F450"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1" w:type="pct"/>
            <w:vAlign w:val="center"/>
          </w:tcPr>
          <w:p w14:paraId="2FF7870B" w14:textId="77777777" w:rsidR="007E569B" w:rsidRPr="007E569B" w:rsidRDefault="007E569B" w:rsidP="00EB6326">
            <w:pPr>
              <w:spacing w:line="360" w:lineRule="auto"/>
              <w:jc w:val="center"/>
              <w:rPr>
                <w:color w:val="auto"/>
              </w:rPr>
            </w:pPr>
            <w:r w:rsidRPr="007E569B">
              <w:rPr>
                <w:color w:val="auto"/>
              </w:rPr>
              <w:t>约束</w:t>
            </w:r>
          </w:p>
        </w:tc>
        <w:tc>
          <w:tcPr>
            <w:tcW w:w="652" w:type="pct"/>
            <w:vAlign w:val="center"/>
          </w:tcPr>
          <w:p w14:paraId="46046CA4"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47C3A36C" w14:textId="77777777" w:rsidTr="00D40135">
        <w:tc>
          <w:tcPr>
            <w:tcW w:w="502" w:type="pct"/>
            <w:vAlign w:val="center"/>
          </w:tcPr>
          <w:p w14:paraId="54B6DAF6" w14:textId="77777777" w:rsidR="007E569B" w:rsidRPr="007E569B" w:rsidRDefault="007E569B" w:rsidP="00EB6326">
            <w:pPr>
              <w:spacing w:line="360" w:lineRule="auto"/>
              <w:jc w:val="center"/>
              <w:rPr>
                <w:color w:val="auto"/>
              </w:rPr>
            </w:pPr>
            <w:r w:rsidRPr="007E569B">
              <w:rPr>
                <w:color w:val="auto"/>
              </w:rPr>
              <w:t>1</w:t>
            </w:r>
          </w:p>
        </w:tc>
        <w:tc>
          <w:tcPr>
            <w:tcW w:w="795" w:type="pct"/>
            <w:vAlign w:val="center"/>
          </w:tcPr>
          <w:p w14:paraId="0472B7B5" w14:textId="77777777" w:rsidR="007E569B" w:rsidRPr="007E569B" w:rsidRDefault="007E569B" w:rsidP="00EB6326">
            <w:pPr>
              <w:spacing w:line="360" w:lineRule="auto"/>
              <w:jc w:val="center"/>
              <w:rPr>
                <w:color w:val="auto"/>
              </w:rPr>
            </w:pPr>
            <w:r w:rsidRPr="007E569B">
              <w:rPr>
                <w:color w:val="auto"/>
              </w:rPr>
              <w:t>排水线编号</w:t>
            </w:r>
          </w:p>
        </w:tc>
        <w:tc>
          <w:tcPr>
            <w:tcW w:w="821" w:type="pct"/>
            <w:vAlign w:val="center"/>
          </w:tcPr>
          <w:p w14:paraId="3FFE51D4" w14:textId="77777777" w:rsidR="007E569B" w:rsidRPr="007E569B" w:rsidRDefault="007E569B" w:rsidP="00EB6326">
            <w:pPr>
              <w:spacing w:line="360" w:lineRule="auto"/>
              <w:jc w:val="center"/>
              <w:rPr>
                <w:color w:val="auto"/>
              </w:rPr>
            </w:pPr>
            <w:r w:rsidRPr="007E569B">
              <w:rPr>
                <w:color w:val="auto"/>
              </w:rPr>
              <w:t>文本型</w:t>
            </w:r>
          </w:p>
        </w:tc>
        <w:tc>
          <w:tcPr>
            <w:tcW w:w="393" w:type="pct"/>
            <w:vAlign w:val="center"/>
          </w:tcPr>
          <w:p w14:paraId="1A95F8E7" w14:textId="77777777" w:rsidR="007E569B" w:rsidRPr="007E569B" w:rsidRDefault="007E569B" w:rsidP="00EB6326">
            <w:pPr>
              <w:spacing w:line="360" w:lineRule="auto"/>
              <w:jc w:val="center"/>
              <w:rPr>
                <w:color w:val="auto"/>
              </w:rPr>
            </w:pPr>
            <w:r w:rsidRPr="007E569B">
              <w:rPr>
                <w:color w:val="auto"/>
              </w:rPr>
              <w:t>64</w:t>
            </w:r>
          </w:p>
        </w:tc>
        <w:tc>
          <w:tcPr>
            <w:tcW w:w="500" w:type="pct"/>
            <w:vAlign w:val="center"/>
          </w:tcPr>
          <w:p w14:paraId="067A62F4" w14:textId="77777777" w:rsidR="007E569B" w:rsidRPr="007E569B" w:rsidRDefault="007E569B" w:rsidP="00EB6326">
            <w:pPr>
              <w:spacing w:line="360" w:lineRule="auto"/>
              <w:jc w:val="center"/>
              <w:rPr>
                <w:color w:val="auto"/>
              </w:rPr>
            </w:pPr>
          </w:p>
        </w:tc>
        <w:tc>
          <w:tcPr>
            <w:tcW w:w="837" w:type="pct"/>
            <w:vAlign w:val="center"/>
          </w:tcPr>
          <w:p w14:paraId="2032E47D" w14:textId="77777777" w:rsidR="007E569B" w:rsidRPr="007E569B" w:rsidRDefault="007E569B" w:rsidP="00EB6326">
            <w:pPr>
              <w:spacing w:line="360" w:lineRule="auto"/>
              <w:jc w:val="center"/>
              <w:rPr>
                <w:color w:val="auto"/>
              </w:rPr>
            </w:pPr>
            <w:r w:rsidRPr="007E569B">
              <w:rPr>
                <w:color w:val="auto"/>
              </w:rPr>
              <w:t>是</w:t>
            </w:r>
          </w:p>
        </w:tc>
        <w:tc>
          <w:tcPr>
            <w:tcW w:w="501" w:type="pct"/>
            <w:vAlign w:val="center"/>
          </w:tcPr>
          <w:p w14:paraId="5B744B94" w14:textId="77777777" w:rsidR="007E569B" w:rsidRPr="007E569B" w:rsidRDefault="007E569B" w:rsidP="00EB6326">
            <w:pPr>
              <w:spacing w:line="360" w:lineRule="auto"/>
              <w:jc w:val="center"/>
              <w:rPr>
                <w:color w:val="auto"/>
              </w:rPr>
            </w:pPr>
            <w:r w:rsidRPr="007E569B">
              <w:rPr>
                <w:color w:val="auto"/>
              </w:rPr>
              <w:t>唯一</w:t>
            </w:r>
          </w:p>
        </w:tc>
        <w:tc>
          <w:tcPr>
            <w:tcW w:w="652" w:type="pct"/>
          </w:tcPr>
          <w:p w14:paraId="17844123"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51046897" w14:textId="77777777" w:rsidTr="00D40135">
        <w:tc>
          <w:tcPr>
            <w:tcW w:w="502" w:type="pct"/>
            <w:vAlign w:val="center"/>
          </w:tcPr>
          <w:p w14:paraId="3761398E" w14:textId="77777777" w:rsidR="007E569B" w:rsidRPr="007E569B" w:rsidRDefault="007E569B" w:rsidP="00EB6326">
            <w:pPr>
              <w:spacing w:line="360" w:lineRule="auto"/>
              <w:jc w:val="center"/>
              <w:rPr>
                <w:color w:val="auto"/>
              </w:rPr>
            </w:pPr>
            <w:r w:rsidRPr="007E569B">
              <w:rPr>
                <w:color w:val="auto"/>
              </w:rPr>
              <w:t>2</w:t>
            </w:r>
          </w:p>
        </w:tc>
        <w:tc>
          <w:tcPr>
            <w:tcW w:w="795" w:type="pct"/>
            <w:vAlign w:val="center"/>
          </w:tcPr>
          <w:p w14:paraId="50BCE64E" w14:textId="77777777" w:rsidR="007E569B" w:rsidRPr="007E569B" w:rsidRDefault="007E569B" w:rsidP="00EB6326">
            <w:pPr>
              <w:spacing w:line="360" w:lineRule="auto"/>
              <w:jc w:val="center"/>
              <w:rPr>
                <w:color w:val="auto"/>
              </w:rPr>
            </w:pPr>
            <w:r w:rsidRPr="007E569B">
              <w:rPr>
                <w:color w:val="auto"/>
              </w:rPr>
              <w:t>起始点编号</w:t>
            </w:r>
          </w:p>
        </w:tc>
        <w:tc>
          <w:tcPr>
            <w:tcW w:w="821" w:type="pct"/>
          </w:tcPr>
          <w:p w14:paraId="79DC1254" w14:textId="004988A2" w:rsidR="007E569B" w:rsidRPr="007E569B" w:rsidRDefault="00D40135" w:rsidP="00EB6326">
            <w:pPr>
              <w:spacing w:line="360" w:lineRule="auto"/>
              <w:jc w:val="center"/>
              <w:rPr>
                <w:color w:val="auto"/>
              </w:rPr>
            </w:pPr>
            <w:r w:rsidRPr="004635C2">
              <w:rPr>
                <w:color w:val="auto"/>
              </w:rPr>
              <w:t>排水点编号</w:t>
            </w:r>
          </w:p>
        </w:tc>
        <w:tc>
          <w:tcPr>
            <w:tcW w:w="393" w:type="pct"/>
            <w:vAlign w:val="center"/>
          </w:tcPr>
          <w:p w14:paraId="0AB8121C" w14:textId="77777777" w:rsidR="007E569B" w:rsidRPr="007E569B" w:rsidRDefault="007E569B" w:rsidP="00EB6326">
            <w:pPr>
              <w:spacing w:line="360" w:lineRule="auto"/>
              <w:jc w:val="center"/>
              <w:rPr>
                <w:color w:val="auto"/>
              </w:rPr>
            </w:pPr>
            <w:r w:rsidRPr="007E569B">
              <w:rPr>
                <w:color w:val="auto"/>
              </w:rPr>
              <w:t>32</w:t>
            </w:r>
          </w:p>
        </w:tc>
        <w:tc>
          <w:tcPr>
            <w:tcW w:w="500" w:type="pct"/>
            <w:vAlign w:val="center"/>
          </w:tcPr>
          <w:p w14:paraId="529B7DBC" w14:textId="77777777" w:rsidR="007E569B" w:rsidRPr="007E569B" w:rsidRDefault="007E569B" w:rsidP="00EB6326">
            <w:pPr>
              <w:spacing w:line="360" w:lineRule="auto"/>
              <w:jc w:val="center"/>
              <w:rPr>
                <w:color w:val="auto"/>
              </w:rPr>
            </w:pPr>
            <w:r w:rsidRPr="007E569B">
              <w:rPr>
                <w:color w:val="auto"/>
              </w:rPr>
              <w:t>-</w:t>
            </w:r>
          </w:p>
        </w:tc>
        <w:tc>
          <w:tcPr>
            <w:tcW w:w="837" w:type="pct"/>
          </w:tcPr>
          <w:p w14:paraId="32336CAA" w14:textId="77777777" w:rsidR="007E569B" w:rsidRPr="007E569B" w:rsidRDefault="007E569B" w:rsidP="00EB6326">
            <w:pPr>
              <w:spacing w:line="360" w:lineRule="auto"/>
              <w:jc w:val="center"/>
              <w:rPr>
                <w:color w:val="auto"/>
              </w:rPr>
            </w:pPr>
            <w:r w:rsidRPr="007E569B">
              <w:rPr>
                <w:color w:val="auto"/>
              </w:rPr>
              <w:t>否</w:t>
            </w:r>
          </w:p>
        </w:tc>
        <w:tc>
          <w:tcPr>
            <w:tcW w:w="501" w:type="pct"/>
            <w:vAlign w:val="center"/>
          </w:tcPr>
          <w:p w14:paraId="79DC87A7" w14:textId="77777777" w:rsidR="007E569B" w:rsidRPr="007E569B" w:rsidRDefault="007E569B" w:rsidP="00EB6326">
            <w:pPr>
              <w:spacing w:line="360" w:lineRule="auto"/>
              <w:jc w:val="center"/>
              <w:rPr>
                <w:color w:val="auto"/>
              </w:rPr>
            </w:pPr>
          </w:p>
        </w:tc>
        <w:tc>
          <w:tcPr>
            <w:tcW w:w="652" w:type="pct"/>
          </w:tcPr>
          <w:p w14:paraId="1C4CFFF7"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12075AC2" w14:textId="77777777" w:rsidTr="00D40135">
        <w:tc>
          <w:tcPr>
            <w:tcW w:w="502" w:type="pct"/>
            <w:vAlign w:val="center"/>
          </w:tcPr>
          <w:p w14:paraId="312D5C19" w14:textId="77777777" w:rsidR="007E569B" w:rsidRPr="007E569B" w:rsidRDefault="007E569B" w:rsidP="00EB6326">
            <w:pPr>
              <w:spacing w:line="360" w:lineRule="auto"/>
              <w:jc w:val="center"/>
              <w:rPr>
                <w:color w:val="auto"/>
              </w:rPr>
            </w:pPr>
            <w:r w:rsidRPr="007E569B">
              <w:rPr>
                <w:color w:val="auto"/>
              </w:rPr>
              <w:lastRenderedPageBreak/>
              <w:t>3</w:t>
            </w:r>
          </w:p>
        </w:tc>
        <w:tc>
          <w:tcPr>
            <w:tcW w:w="795" w:type="pct"/>
            <w:vAlign w:val="center"/>
          </w:tcPr>
          <w:p w14:paraId="20A78D92" w14:textId="77777777" w:rsidR="007E569B" w:rsidRPr="007E569B" w:rsidRDefault="007E569B" w:rsidP="00EB6326">
            <w:pPr>
              <w:spacing w:line="360" w:lineRule="auto"/>
              <w:jc w:val="center"/>
              <w:rPr>
                <w:color w:val="auto"/>
              </w:rPr>
            </w:pPr>
            <w:r w:rsidRPr="007E569B">
              <w:rPr>
                <w:color w:val="auto"/>
              </w:rPr>
              <w:t>终止点编号</w:t>
            </w:r>
          </w:p>
        </w:tc>
        <w:tc>
          <w:tcPr>
            <w:tcW w:w="821" w:type="pct"/>
          </w:tcPr>
          <w:p w14:paraId="56EECDD0" w14:textId="6D8BFBEC" w:rsidR="007E569B" w:rsidRPr="007E569B" w:rsidRDefault="00D40135" w:rsidP="00EB6326">
            <w:pPr>
              <w:spacing w:line="360" w:lineRule="auto"/>
              <w:jc w:val="center"/>
              <w:rPr>
                <w:color w:val="auto"/>
              </w:rPr>
            </w:pPr>
            <w:r w:rsidRPr="004635C2">
              <w:rPr>
                <w:color w:val="auto"/>
              </w:rPr>
              <w:t>排水点编号</w:t>
            </w:r>
          </w:p>
        </w:tc>
        <w:tc>
          <w:tcPr>
            <w:tcW w:w="393" w:type="pct"/>
            <w:vAlign w:val="center"/>
          </w:tcPr>
          <w:p w14:paraId="225A921C" w14:textId="77777777" w:rsidR="007E569B" w:rsidRPr="007E569B" w:rsidRDefault="007E569B" w:rsidP="00EB6326">
            <w:pPr>
              <w:spacing w:line="360" w:lineRule="auto"/>
              <w:jc w:val="center"/>
              <w:rPr>
                <w:color w:val="auto"/>
              </w:rPr>
            </w:pPr>
            <w:r w:rsidRPr="007E569B">
              <w:rPr>
                <w:color w:val="auto"/>
              </w:rPr>
              <w:t>32</w:t>
            </w:r>
          </w:p>
        </w:tc>
        <w:tc>
          <w:tcPr>
            <w:tcW w:w="500" w:type="pct"/>
            <w:vAlign w:val="center"/>
          </w:tcPr>
          <w:p w14:paraId="07A40515" w14:textId="77777777" w:rsidR="007E569B" w:rsidRPr="007E569B" w:rsidRDefault="007E569B" w:rsidP="00EB6326">
            <w:pPr>
              <w:spacing w:line="360" w:lineRule="auto"/>
              <w:jc w:val="center"/>
              <w:rPr>
                <w:color w:val="auto"/>
              </w:rPr>
            </w:pPr>
            <w:r w:rsidRPr="007E569B">
              <w:rPr>
                <w:color w:val="auto"/>
              </w:rPr>
              <w:t>-</w:t>
            </w:r>
          </w:p>
        </w:tc>
        <w:tc>
          <w:tcPr>
            <w:tcW w:w="837" w:type="pct"/>
          </w:tcPr>
          <w:p w14:paraId="3A639FFD" w14:textId="77777777" w:rsidR="007E569B" w:rsidRPr="007E569B" w:rsidRDefault="007E569B" w:rsidP="00EB6326">
            <w:pPr>
              <w:spacing w:line="360" w:lineRule="auto"/>
              <w:jc w:val="center"/>
              <w:rPr>
                <w:color w:val="auto"/>
              </w:rPr>
            </w:pPr>
            <w:r w:rsidRPr="007E569B">
              <w:rPr>
                <w:color w:val="auto"/>
              </w:rPr>
              <w:t>否</w:t>
            </w:r>
          </w:p>
        </w:tc>
        <w:tc>
          <w:tcPr>
            <w:tcW w:w="501" w:type="pct"/>
            <w:vAlign w:val="center"/>
          </w:tcPr>
          <w:p w14:paraId="1AFD90F1" w14:textId="77777777" w:rsidR="007E569B" w:rsidRPr="007E569B" w:rsidRDefault="007E569B" w:rsidP="00EB6326">
            <w:pPr>
              <w:spacing w:line="360" w:lineRule="auto"/>
              <w:jc w:val="center"/>
              <w:rPr>
                <w:color w:val="auto"/>
              </w:rPr>
            </w:pPr>
          </w:p>
        </w:tc>
        <w:tc>
          <w:tcPr>
            <w:tcW w:w="652" w:type="pct"/>
          </w:tcPr>
          <w:p w14:paraId="0CAE33D6"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1EBD0D6D" w14:textId="77777777" w:rsidTr="00D40135">
        <w:tc>
          <w:tcPr>
            <w:tcW w:w="502" w:type="pct"/>
            <w:vAlign w:val="center"/>
          </w:tcPr>
          <w:p w14:paraId="667014CC" w14:textId="7BB9D880" w:rsidR="007E569B" w:rsidRPr="007E569B" w:rsidRDefault="007E569B" w:rsidP="00C33DD0">
            <w:pPr>
              <w:spacing w:line="360" w:lineRule="auto"/>
              <w:jc w:val="center"/>
              <w:rPr>
                <w:color w:val="auto"/>
              </w:rPr>
            </w:pPr>
            <w:r w:rsidRPr="007E569B">
              <w:rPr>
                <w:color w:val="auto"/>
              </w:rPr>
              <w:t>4</w:t>
            </w:r>
          </w:p>
        </w:tc>
        <w:tc>
          <w:tcPr>
            <w:tcW w:w="795" w:type="pct"/>
            <w:vAlign w:val="center"/>
          </w:tcPr>
          <w:p w14:paraId="09769716" w14:textId="535DB7AC" w:rsidR="007E569B" w:rsidRPr="007E569B" w:rsidRDefault="007E569B" w:rsidP="00C33DD0">
            <w:pPr>
              <w:spacing w:line="360" w:lineRule="auto"/>
              <w:jc w:val="center"/>
              <w:rPr>
                <w:color w:val="auto"/>
              </w:rPr>
            </w:pPr>
            <w:r w:rsidRPr="007E569B">
              <w:rPr>
                <w:color w:val="auto"/>
              </w:rPr>
              <w:t>起始管埋深</w:t>
            </w:r>
          </w:p>
        </w:tc>
        <w:tc>
          <w:tcPr>
            <w:tcW w:w="821" w:type="pct"/>
          </w:tcPr>
          <w:p w14:paraId="258ECA96" w14:textId="47332297" w:rsidR="007E569B" w:rsidRPr="007E569B" w:rsidRDefault="007E569B" w:rsidP="00C33DD0">
            <w:pPr>
              <w:spacing w:line="360" w:lineRule="auto"/>
              <w:jc w:val="center"/>
              <w:rPr>
                <w:color w:val="auto"/>
              </w:rPr>
            </w:pPr>
            <w:r w:rsidRPr="007E569B">
              <w:rPr>
                <w:color w:val="auto"/>
              </w:rPr>
              <w:t>数值型</w:t>
            </w:r>
          </w:p>
        </w:tc>
        <w:tc>
          <w:tcPr>
            <w:tcW w:w="393" w:type="pct"/>
            <w:vAlign w:val="center"/>
          </w:tcPr>
          <w:p w14:paraId="71FE9AAE" w14:textId="4966F925" w:rsidR="007E569B" w:rsidRPr="007E569B" w:rsidRDefault="007E569B" w:rsidP="00C33DD0">
            <w:pPr>
              <w:spacing w:line="360" w:lineRule="auto"/>
              <w:jc w:val="center"/>
              <w:rPr>
                <w:color w:val="auto"/>
              </w:rPr>
            </w:pPr>
            <w:r w:rsidRPr="007E569B">
              <w:rPr>
                <w:color w:val="auto"/>
              </w:rPr>
              <w:t>4</w:t>
            </w:r>
          </w:p>
        </w:tc>
        <w:tc>
          <w:tcPr>
            <w:tcW w:w="500" w:type="pct"/>
            <w:vAlign w:val="center"/>
          </w:tcPr>
          <w:p w14:paraId="4F80FC45" w14:textId="0E70CAA0" w:rsidR="007E569B" w:rsidRPr="007E569B" w:rsidRDefault="007E569B" w:rsidP="00C33DD0">
            <w:pPr>
              <w:spacing w:line="360" w:lineRule="auto"/>
              <w:jc w:val="center"/>
              <w:rPr>
                <w:color w:val="auto"/>
              </w:rPr>
            </w:pPr>
            <w:r w:rsidRPr="007E569B">
              <w:rPr>
                <w:color w:val="auto"/>
              </w:rPr>
              <w:t>4</w:t>
            </w:r>
          </w:p>
        </w:tc>
        <w:tc>
          <w:tcPr>
            <w:tcW w:w="837" w:type="pct"/>
          </w:tcPr>
          <w:p w14:paraId="225AD509" w14:textId="72612FF5"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11AB7850" w14:textId="77777777" w:rsidR="007E569B" w:rsidRPr="007E569B" w:rsidRDefault="007E569B" w:rsidP="00C33DD0">
            <w:pPr>
              <w:spacing w:line="360" w:lineRule="auto"/>
              <w:jc w:val="center"/>
              <w:rPr>
                <w:color w:val="auto"/>
              </w:rPr>
            </w:pPr>
          </w:p>
        </w:tc>
        <w:tc>
          <w:tcPr>
            <w:tcW w:w="652" w:type="pct"/>
          </w:tcPr>
          <w:p w14:paraId="7A3357D2" w14:textId="77777777" w:rsidR="007E569B" w:rsidRPr="007E569B" w:rsidRDefault="007E569B" w:rsidP="00C33DD0">
            <w:pPr>
              <w:spacing w:line="360" w:lineRule="auto"/>
              <w:jc w:val="center"/>
              <w:rPr>
                <w:color w:val="auto"/>
              </w:rPr>
            </w:pPr>
          </w:p>
        </w:tc>
      </w:tr>
      <w:tr w:rsidR="007E569B" w:rsidRPr="007E569B" w14:paraId="236FC0E6" w14:textId="77777777" w:rsidTr="00D40135">
        <w:tc>
          <w:tcPr>
            <w:tcW w:w="502" w:type="pct"/>
            <w:vAlign w:val="center"/>
          </w:tcPr>
          <w:p w14:paraId="4F80520B" w14:textId="23B3AAFA" w:rsidR="007E569B" w:rsidRPr="007E569B" w:rsidRDefault="007E569B" w:rsidP="00C33DD0">
            <w:pPr>
              <w:spacing w:line="360" w:lineRule="auto"/>
              <w:jc w:val="center"/>
              <w:rPr>
                <w:color w:val="auto"/>
              </w:rPr>
            </w:pPr>
            <w:r w:rsidRPr="007E569B">
              <w:rPr>
                <w:color w:val="auto"/>
              </w:rPr>
              <w:t>5</w:t>
            </w:r>
          </w:p>
        </w:tc>
        <w:tc>
          <w:tcPr>
            <w:tcW w:w="795" w:type="pct"/>
            <w:vAlign w:val="center"/>
          </w:tcPr>
          <w:p w14:paraId="6FD42309" w14:textId="33B20E9A" w:rsidR="007E569B" w:rsidRPr="007E569B" w:rsidRDefault="007E569B" w:rsidP="00C33DD0">
            <w:pPr>
              <w:spacing w:line="360" w:lineRule="auto"/>
              <w:jc w:val="center"/>
              <w:rPr>
                <w:color w:val="auto"/>
              </w:rPr>
            </w:pPr>
            <w:r w:rsidRPr="007E569B">
              <w:rPr>
                <w:color w:val="auto"/>
              </w:rPr>
              <w:t>终止管埋深</w:t>
            </w:r>
          </w:p>
        </w:tc>
        <w:tc>
          <w:tcPr>
            <w:tcW w:w="821" w:type="pct"/>
          </w:tcPr>
          <w:p w14:paraId="38510E4D" w14:textId="0FC2E170" w:rsidR="007E569B" w:rsidRPr="007E569B" w:rsidRDefault="007E569B" w:rsidP="00C33DD0">
            <w:pPr>
              <w:spacing w:line="360" w:lineRule="auto"/>
              <w:jc w:val="center"/>
              <w:rPr>
                <w:color w:val="auto"/>
              </w:rPr>
            </w:pPr>
            <w:r w:rsidRPr="007E569B">
              <w:rPr>
                <w:color w:val="auto"/>
              </w:rPr>
              <w:t>数值型</w:t>
            </w:r>
          </w:p>
        </w:tc>
        <w:tc>
          <w:tcPr>
            <w:tcW w:w="393" w:type="pct"/>
            <w:vAlign w:val="center"/>
          </w:tcPr>
          <w:p w14:paraId="189E6788" w14:textId="25964A37" w:rsidR="007E569B" w:rsidRPr="007E569B" w:rsidRDefault="007E569B" w:rsidP="00C33DD0">
            <w:pPr>
              <w:spacing w:line="360" w:lineRule="auto"/>
              <w:jc w:val="center"/>
              <w:rPr>
                <w:color w:val="auto"/>
              </w:rPr>
            </w:pPr>
            <w:r w:rsidRPr="007E569B">
              <w:rPr>
                <w:color w:val="auto"/>
              </w:rPr>
              <w:t>4</w:t>
            </w:r>
          </w:p>
        </w:tc>
        <w:tc>
          <w:tcPr>
            <w:tcW w:w="500" w:type="pct"/>
            <w:vAlign w:val="center"/>
          </w:tcPr>
          <w:p w14:paraId="0FF691CB" w14:textId="11A9F900" w:rsidR="007E569B" w:rsidRPr="007E569B" w:rsidRDefault="007E569B" w:rsidP="00C33DD0">
            <w:pPr>
              <w:spacing w:line="360" w:lineRule="auto"/>
              <w:jc w:val="center"/>
              <w:rPr>
                <w:color w:val="auto"/>
              </w:rPr>
            </w:pPr>
            <w:r w:rsidRPr="007E569B">
              <w:rPr>
                <w:color w:val="auto"/>
              </w:rPr>
              <w:t>4</w:t>
            </w:r>
          </w:p>
        </w:tc>
        <w:tc>
          <w:tcPr>
            <w:tcW w:w="837" w:type="pct"/>
          </w:tcPr>
          <w:p w14:paraId="0143D3DE" w14:textId="1579BA79"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2223AB31" w14:textId="77777777" w:rsidR="007E569B" w:rsidRPr="007E569B" w:rsidRDefault="007E569B" w:rsidP="00C33DD0">
            <w:pPr>
              <w:spacing w:line="360" w:lineRule="auto"/>
              <w:jc w:val="center"/>
              <w:rPr>
                <w:color w:val="auto"/>
              </w:rPr>
            </w:pPr>
          </w:p>
        </w:tc>
        <w:tc>
          <w:tcPr>
            <w:tcW w:w="652" w:type="pct"/>
          </w:tcPr>
          <w:p w14:paraId="4D6B2B7A" w14:textId="77777777" w:rsidR="007E569B" w:rsidRPr="007E569B" w:rsidRDefault="007E569B" w:rsidP="00C33DD0">
            <w:pPr>
              <w:spacing w:line="360" w:lineRule="auto"/>
              <w:jc w:val="center"/>
              <w:rPr>
                <w:color w:val="auto"/>
              </w:rPr>
            </w:pPr>
          </w:p>
        </w:tc>
      </w:tr>
      <w:tr w:rsidR="007E569B" w:rsidRPr="007E569B" w14:paraId="2D242900" w14:textId="77777777" w:rsidTr="00D40135">
        <w:tc>
          <w:tcPr>
            <w:tcW w:w="502" w:type="pct"/>
            <w:vAlign w:val="center"/>
          </w:tcPr>
          <w:p w14:paraId="3F3178ED" w14:textId="3EB2F1B1" w:rsidR="007E569B" w:rsidRPr="007E569B" w:rsidRDefault="007E569B" w:rsidP="00C33DD0">
            <w:pPr>
              <w:spacing w:line="360" w:lineRule="auto"/>
              <w:jc w:val="center"/>
              <w:rPr>
                <w:color w:val="auto"/>
              </w:rPr>
            </w:pPr>
            <w:r w:rsidRPr="007E569B">
              <w:rPr>
                <w:color w:val="auto"/>
              </w:rPr>
              <w:t>6</w:t>
            </w:r>
          </w:p>
        </w:tc>
        <w:tc>
          <w:tcPr>
            <w:tcW w:w="795" w:type="pct"/>
            <w:vAlign w:val="center"/>
          </w:tcPr>
          <w:p w14:paraId="55DA4008" w14:textId="77777777" w:rsidR="007E569B" w:rsidRPr="007E569B" w:rsidRDefault="007E569B" w:rsidP="00C33DD0">
            <w:pPr>
              <w:spacing w:line="360" w:lineRule="auto"/>
              <w:jc w:val="center"/>
              <w:rPr>
                <w:color w:val="auto"/>
              </w:rPr>
            </w:pPr>
            <w:r w:rsidRPr="007E569B">
              <w:rPr>
                <w:color w:val="auto"/>
              </w:rPr>
              <w:t>流向</w:t>
            </w:r>
          </w:p>
        </w:tc>
        <w:tc>
          <w:tcPr>
            <w:tcW w:w="821" w:type="pct"/>
            <w:vAlign w:val="center"/>
          </w:tcPr>
          <w:p w14:paraId="30D74601" w14:textId="77777777" w:rsidR="007E569B" w:rsidRPr="007E569B" w:rsidRDefault="007E569B" w:rsidP="00C33DD0">
            <w:pPr>
              <w:spacing w:line="360" w:lineRule="auto"/>
              <w:jc w:val="center"/>
              <w:rPr>
                <w:color w:val="auto"/>
              </w:rPr>
            </w:pPr>
            <w:r w:rsidRPr="007E569B">
              <w:rPr>
                <w:color w:val="auto"/>
              </w:rPr>
              <w:t>数值型</w:t>
            </w:r>
          </w:p>
        </w:tc>
        <w:tc>
          <w:tcPr>
            <w:tcW w:w="393" w:type="pct"/>
            <w:vAlign w:val="center"/>
          </w:tcPr>
          <w:p w14:paraId="4DA558B3" w14:textId="77777777" w:rsidR="007E569B" w:rsidRPr="007E569B" w:rsidRDefault="007E569B" w:rsidP="00C33DD0">
            <w:pPr>
              <w:spacing w:line="360" w:lineRule="auto"/>
              <w:jc w:val="center"/>
              <w:rPr>
                <w:color w:val="auto"/>
              </w:rPr>
            </w:pPr>
            <w:r w:rsidRPr="007E569B">
              <w:rPr>
                <w:color w:val="auto"/>
              </w:rPr>
              <w:t>1</w:t>
            </w:r>
          </w:p>
        </w:tc>
        <w:tc>
          <w:tcPr>
            <w:tcW w:w="500" w:type="pct"/>
            <w:vAlign w:val="center"/>
          </w:tcPr>
          <w:p w14:paraId="5B4897AD" w14:textId="77777777" w:rsidR="007E569B" w:rsidRPr="007E569B" w:rsidRDefault="007E569B" w:rsidP="00C33DD0">
            <w:pPr>
              <w:spacing w:line="360" w:lineRule="auto"/>
              <w:jc w:val="center"/>
              <w:rPr>
                <w:color w:val="auto"/>
              </w:rPr>
            </w:pPr>
            <w:r w:rsidRPr="007E569B">
              <w:rPr>
                <w:color w:val="auto"/>
              </w:rPr>
              <w:t>0</w:t>
            </w:r>
          </w:p>
        </w:tc>
        <w:tc>
          <w:tcPr>
            <w:tcW w:w="837" w:type="pct"/>
          </w:tcPr>
          <w:p w14:paraId="0AEFC116"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2ACF186C" w14:textId="77777777" w:rsidR="007E569B" w:rsidRPr="007E569B" w:rsidRDefault="007E569B" w:rsidP="00C33DD0">
            <w:pPr>
              <w:spacing w:line="360" w:lineRule="auto"/>
              <w:jc w:val="center"/>
              <w:rPr>
                <w:color w:val="auto"/>
              </w:rPr>
            </w:pPr>
          </w:p>
        </w:tc>
        <w:tc>
          <w:tcPr>
            <w:tcW w:w="652" w:type="pct"/>
          </w:tcPr>
          <w:p w14:paraId="65E8C03F" w14:textId="77777777" w:rsidR="007E569B" w:rsidRPr="007E569B" w:rsidRDefault="007E569B" w:rsidP="00C33DD0">
            <w:pPr>
              <w:spacing w:line="360" w:lineRule="auto"/>
              <w:jc w:val="center"/>
              <w:rPr>
                <w:color w:val="auto"/>
              </w:rPr>
            </w:pPr>
            <w:r w:rsidRPr="007E569B">
              <w:rPr>
                <w:color w:val="auto"/>
              </w:rPr>
              <w:t>不允许</w:t>
            </w:r>
          </w:p>
        </w:tc>
      </w:tr>
      <w:tr w:rsidR="007E569B" w:rsidRPr="007E569B" w14:paraId="4812B5C2" w14:textId="77777777" w:rsidTr="00D40135">
        <w:tc>
          <w:tcPr>
            <w:tcW w:w="502" w:type="pct"/>
            <w:vAlign w:val="center"/>
          </w:tcPr>
          <w:p w14:paraId="5F459EFE" w14:textId="71EEE7F8" w:rsidR="007E569B" w:rsidRPr="007E569B" w:rsidRDefault="007E569B" w:rsidP="00C33DD0">
            <w:pPr>
              <w:spacing w:line="360" w:lineRule="auto"/>
              <w:jc w:val="center"/>
              <w:rPr>
                <w:color w:val="auto"/>
              </w:rPr>
            </w:pPr>
            <w:r w:rsidRPr="007E569B">
              <w:rPr>
                <w:color w:val="auto"/>
              </w:rPr>
              <w:t>7</w:t>
            </w:r>
          </w:p>
        </w:tc>
        <w:tc>
          <w:tcPr>
            <w:tcW w:w="795" w:type="pct"/>
            <w:vAlign w:val="center"/>
          </w:tcPr>
          <w:p w14:paraId="23FF5327" w14:textId="77777777" w:rsidR="007E569B" w:rsidRPr="007E569B" w:rsidRDefault="007E569B" w:rsidP="00C33DD0">
            <w:pPr>
              <w:spacing w:line="360" w:lineRule="auto"/>
              <w:jc w:val="center"/>
              <w:rPr>
                <w:color w:val="auto"/>
              </w:rPr>
            </w:pPr>
            <w:r w:rsidRPr="007E569B">
              <w:rPr>
                <w:color w:val="auto"/>
              </w:rPr>
              <w:t>管线类别</w:t>
            </w:r>
          </w:p>
        </w:tc>
        <w:tc>
          <w:tcPr>
            <w:tcW w:w="821" w:type="pct"/>
          </w:tcPr>
          <w:p w14:paraId="1525C7A0"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65681166"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647072CF"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48F15999"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6E0719B9" w14:textId="77777777" w:rsidR="007E569B" w:rsidRPr="007E569B" w:rsidRDefault="007E569B" w:rsidP="00C33DD0">
            <w:pPr>
              <w:spacing w:line="360" w:lineRule="auto"/>
              <w:jc w:val="center"/>
              <w:rPr>
                <w:color w:val="auto"/>
              </w:rPr>
            </w:pPr>
          </w:p>
        </w:tc>
        <w:tc>
          <w:tcPr>
            <w:tcW w:w="652" w:type="pct"/>
            <w:vAlign w:val="center"/>
          </w:tcPr>
          <w:p w14:paraId="2172B190" w14:textId="77777777" w:rsidR="007E569B" w:rsidRPr="007E569B" w:rsidRDefault="007E569B" w:rsidP="00C33DD0">
            <w:pPr>
              <w:spacing w:line="360" w:lineRule="auto"/>
              <w:jc w:val="center"/>
              <w:rPr>
                <w:color w:val="auto"/>
              </w:rPr>
            </w:pPr>
          </w:p>
        </w:tc>
      </w:tr>
      <w:tr w:rsidR="007E569B" w:rsidRPr="007E569B" w14:paraId="2DAF0A8B" w14:textId="77777777" w:rsidTr="00D40135">
        <w:tc>
          <w:tcPr>
            <w:tcW w:w="502" w:type="pct"/>
            <w:vAlign w:val="center"/>
          </w:tcPr>
          <w:p w14:paraId="10D3A228" w14:textId="7545F8AC" w:rsidR="007E569B" w:rsidRPr="007E569B" w:rsidRDefault="007E569B" w:rsidP="00C33DD0">
            <w:pPr>
              <w:spacing w:line="360" w:lineRule="auto"/>
              <w:jc w:val="center"/>
              <w:rPr>
                <w:color w:val="auto"/>
              </w:rPr>
            </w:pPr>
            <w:r w:rsidRPr="007E569B">
              <w:rPr>
                <w:color w:val="auto"/>
              </w:rPr>
              <w:t>8</w:t>
            </w:r>
          </w:p>
        </w:tc>
        <w:tc>
          <w:tcPr>
            <w:tcW w:w="795" w:type="pct"/>
            <w:vAlign w:val="center"/>
          </w:tcPr>
          <w:p w14:paraId="086FCCC4" w14:textId="77777777" w:rsidR="007E569B" w:rsidRPr="007E569B" w:rsidRDefault="007E569B" w:rsidP="00C33DD0">
            <w:pPr>
              <w:spacing w:line="360" w:lineRule="auto"/>
              <w:jc w:val="center"/>
              <w:rPr>
                <w:color w:val="auto"/>
              </w:rPr>
            </w:pPr>
            <w:r w:rsidRPr="007E569B">
              <w:rPr>
                <w:color w:val="auto"/>
              </w:rPr>
              <w:t>材质</w:t>
            </w:r>
          </w:p>
        </w:tc>
        <w:tc>
          <w:tcPr>
            <w:tcW w:w="821" w:type="pct"/>
          </w:tcPr>
          <w:p w14:paraId="440F37F8"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16E30AD9"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1F23F3F0"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4151EE24"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7F29BE81" w14:textId="77777777" w:rsidR="007E569B" w:rsidRPr="007E569B" w:rsidRDefault="007E569B" w:rsidP="00C33DD0">
            <w:pPr>
              <w:spacing w:line="360" w:lineRule="auto"/>
              <w:jc w:val="center"/>
              <w:rPr>
                <w:color w:val="auto"/>
              </w:rPr>
            </w:pPr>
          </w:p>
        </w:tc>
        <w:tc>
          <w:tcPr>
            <w:tcW w:w="652" w:type="pct"/>
            <w:vAlign w:val="center"/>
          </w:tcPr>
          <w:p w14:paraId="7F7E5C7C" w14:textId="77777777" w:rsidR="007E569B" w:rsidRPr="007E569B" w:rsidRDefault="007E569B" w:rsidP="00C33DD0">
            <w:pPr>
              <w:spacing w:line="360" w:lineRule="auto"/>
              <w:jc w:val="center"/>
              <w:rPr>
                <w:color w:val="auto"/>
              </w:rPr>
            </w:pPr>
          </w:p>
        </w:tc>
      </w:tr>
      <w:tr w:rsidR="007E569B" w:rsidRPr="007E569B" w14:paraId="50179ABC" w14:textId="77777777" w:rsidTr="00D40135">
        <w:tc>
          <w:tcPr>
            <w:tcW w:w="502" w:type="pct"/>
            <w:vAlign w:val="center"/>
          </w:tcPr>
          <w:p w14:paraId="2F3435F6" w14:textId="1861C7C3" w:rsidR="007E569B" w:rsidRPr="007E569B" w:rsidRDefault="007E569B" w:rsidP="00C33DD0">
            <w:pPr>
              <w:spacing w:line="360" w:lineRule="auto"/>
              <w:jc w:val="center"/>
              <w:rPr>
                <w:color w:val="auto"/>
              </w:rPr>
            </w:pPr>
            <w:r w:rsidRPr="007E569B">
              <w:rPr>
                <w:color w:val="auto"/>
              </w:rPr>
              <w:t>9</w:t>
            </w:r>
          </w:p>
        </w:tc>
        <w:tc>
          <w:tcPr>
            <w:tcW w:w="795" w:type="pct"/>
            <w:vAlign w:val="center"/>
          </w:tcPr>
          <w:p w14:paraId="028F84E3" w14:textId="77777777" w:rsidR="007E569B" w:rsidRPr="007E569B" w:rsidRDefault="007E569B" w:rsidP="00C33DD0">
            <w:pPr>
              <w:spacing w:line="360" w:lineRule="auto"/>
              <w:jc w:val="center"/>
              <w:rPr>
                <w:color w:val="auto"/>
              </w:rPr>
            </w:pPr>
            <w:r w:rsidRPr="007E569B">
              <w:rPr>
                <w:color w:val="auto"/>
              </w:rPr>
              <w:t>埋设方式</w:t>
            </w:r>
          </w:p>
        </w:tc>
        <w:tc>
          <w:tcPr>
            <w:tcW w:w="821" w:type="pct"/>
          </w:tcPr>
          <w:p w14:paraId="56E9B5E8"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5EF46885"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615AA2BC"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6D220021"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4C6BD92A" w14:textId="77777777" w:rsidR="007E569B" w:rsidRPr="007E569B" w:rsidRDefault="007E569B" w:rsidP="00C33DD0">
            <w:pPr>
              <w:spacing w:line="360" w:lineRule="auto"/>
              <w:jc w:val="center"/>
              <w:rPr>
                <w:color w:val="auto"/>
              </w:rPr>
            </w:pPr>
          </w:p>
        </w:tc>
        <w:tc>
          <w:tcPr>
            <w:tcW w:w="652" w:type="pct"/>
            <w:vAlign w:val="center"/>
          </w:tcPr>
          <w:p w14:paraId="6076FEBE" w14:textId="77777777" w:rsidR="007E569B" w:rsidRPr="007E569B" w:rsidRDefault="007E569B" w:rsidP="00C33DD0">
            <w:pPr>
              <w:spacing w:line="360" w:lineRule="auto"/>
              <w:jc w:val="center"/>
              <w:rPr>
                <w:color w:val="auto"/>
              </w:rPr>
            </w:pPr>
          </w:p>
        </w:tc>
      </w:tr>
      <w:tr w:rsidR="007E569B" w:rsidRPr="007E569B" w14:paraId="24D50C1F" w14:textId="77777777" w:rsidTr="00D40135">
        <w:tc>
          <w:tcPr>
            <w:tcW w:w="502" w:type="pct"/>
            <w:vAlign w:val="center"/>
          </w:tcPr>
          <w:p w14:paraId="349804BA" w14:textId="7A393F41" w:rsidR="007E569B" w:rsidRPr="007E569B" w:rsidRDefault="007E569B" w:rsidP="00C33DD0">
            <w:pPr>
              <w:spacing w:line="360" w:lineRule="auto"/>
              <w:jc w:val="center"/>
              <w:rPr>
                <w:color w:val="auto"/>
              </w:rPr>
            </w:pPr>
            <w:r w:rsidRPr="007E569B">
              <w:rPr>
                <w:color w:val="auto"/>
              </w:rPr>
              <w:t>10</w:t>
            </w:r>
          </w:p>
        </w:tc>
        <w:tc>
          <w:tcPr>
            <w:tcW w:w="795" w:type="pct"/>
            <w:vAlign w:val="center"/>
          </w:tcPr>
          <w:p w14:paraId="02AAB4FD" w14:textId="77777777" w:rsidR="007E569B" w:rsidRPr="007E569B" w:rsidRDefault="007E569B" w:rsidP="00C33DD0">
            <w:pPr>
              <w:spacing w:line="360" w:lineRule="auto"/>
              <w:jc w:val="center"/>
              <w:rPr>
                <w:color w:val="auto"/>
              </w:rPr>
            </w:pPr>
            <w:r w:rsidRPr="007E569B">
              <w:rPr>
                <w:color w:val="auto"/>
              </w:rPr>
              <w:t>管径</w:t>
            </w:r>
          </w:p>
        </w:tc>
        <w:tc>
          <w:tcPr>
            <w:tcW w:w="821" w:type="pct"/>
          </w:tcPr>
          <w:p w14:paraId="69EE0E59"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6CA94E43"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362C60B1"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5F8645FC"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3D37ACAA" w14:textId="77777777" w:rsidR="007E569B" w:rsidRPr="007E569B" w:rsidRDefault="007E569B" w:rsidP="00C33DD0">
            <w:pPr>
              <w:spacing w:line="360" w:lineRule="auto"/>
              <w:jc w:val="center"/>
              <w:rPr>
                <w:color w:val="auto"/>
              </w:rPr>
            </w:pPr>
          </w:p>
        </w:tc>
        <w:tc>
          <w:tcPr>
            <w:tcW w:w="652" w:type="pct"/>
            <w:vAlign w:val="center"/>
          </w:tcPr>
          <w:p w14:paraId="1BE7C09D" w14:textId="77777777" w:rsidR="007E569B" w:rsidRPr="007E569B" w:rsidRDefault="007E569B" w:rsidP="00C33DD0">
            <w:pPr>
              <w:spacing w:line="360" w:lineRule="auto"/>
              <w:jc w:val="center"/>
              <w:rPr>
                <w:color w:val="auto"/>
              </w:rPr>
            </w:pPr>
            <w:r w:rsidRPr="007E569B">
              <w:rPr>
                <w:color w:val="auto"/>
              </w:rPr>
              <w:t>不允许</w:t>
            </w:r>
          </w:p>
        </w:tc>
      </w:tr>
      <w:tr w:rsidR="007E569B" w:rsidRPr="007E569B" w14:paraId="00B31804" w14:textId="77777777" w:rsidTr="00D40135">
        <w:tc>
          <w:tcPr>
            <w:tcW w:w="502" w:type="pct"/>
            <w:vAlign w:val="center"/>
          </w:tcPr>
          <w:p w14:paraId="1C3EC6DF" w14:textId="013CA265" w:rsidR="007E569B" w:rsidRPr="007E569B" w:rsidRDefault="007E569B" w:rsidP="00C33DD0">
            <w:pPr>
              <w:spacing w:line="360" w:lineRule="auto"/>
              <w:jc w:val="center"/>
              <w:rPr>
                <w:color w:val="auto"/>
              </w:rPr>
            </w:pPr>
            <w:r w:rsidRPr="007E569B">
              <w:rPr>
                <w:color w:val="auto"/>
              </w:rPr>
              <w:t>11</w:t>
            </w:r>
          </w:p>
        </w:tc>
        <w:tc>
          <w:tcPr>
            <w:tcW w:w="795" w:type="pct"/>
            <w:vAlign w:val="center"/>
          </w:tcPr>
          <w:p w14:paraId="171317D0" w14:textId="77777777" w:rsidR="007E569B" w:rsidRPr="007E569B" w:rsidRDefault="007E569B" w:rsidP="00C33DD0">
            <w:pPr>
              <w:spacing w:line="360" w:lineRule="auto"/>
              <w:jc w:val="center"/>
              <w:rPr>
                <w:color w:val="auto"/>
              </w:rPr>
            </w:pPr>
            <w:r w:rsidRPr="007E569B">
              <w:rPr>
                <w:color w:val="auto"/>
              </w:rPr>
              <w:t>埋设年代</w:t>
            </w:r>
          </w:p>
        </w:tc>
        <w:tc>
          <w:tcPr>
            <w:tcW w:w="821" w:type="pct"/>
          </w:tcPr>
          <w:p w14:paraId="52853C5C"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5C697F4B" w14:textId="77777777" w:rsidR="007E569B" w:rsidRPr="007E569B" w:rsidRDefault="007E569B" w:rsidP="00C33DD0">
            <w:pPr>
              <w:spacing w:line="360" w:lineRule="auto"/>
              <w:jc w:val="center"/>
              <w:rPr>
                <w:color w:val="auto"/>
              </w:rPr>
            </w:pPr>
            <w:r w:rsidRPr="007E569B">
              <w:rPr>
                <w:color w:val="auto"/>
              </w:rPr>
              <w:t>4</w:t>
            </w:r>
          </w:p>
        </w:tc>
        <w:tc>
          <w:tcPr>
            <w:tcW w:w="500" w:type="pct"/>
            <w:vAlign w:val="center"/>
          </w:tcPr>
          <w:p w14:paraId="56455356"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3C9AE415"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1D2CCB4E" w14:textId="77777777" w:rsidR="007E569B" w:rsidRPr="007E569B" w:rsidRDefault="007E569B" w:rsidP="00C33DD0">
            <w:pPr>
              <w:spacing w:line="360" w:lineRule="auto"/>
              <w:jc w:val="center"/>
              <w:rPr>
                <w:color w:val="auto"/>
              </w:rPr>
            </w:pPr>
          </w:p>
        </w:tc>
        <w:tc>
          <w:tcPr>
            <w:tcW w:w="652" w:type="pct"/>
            <w:vAlign w:val="center"/>
          </w:tcPr>
          <w:p w14:paraId="5A80225C" w14:textId="77777777" w:rsidR="007E569B" w:rsidRPr="007E569B" w:rsidRDefault="007E569B" w:rsidP="00C33DD0">
            <w:pPr>
              <w:spacing w:line="360" w:lineRule="auto"/>
              <w:jc w:val="center"/>
              <w:rPr>
                <w:color w:val="auto"/>
              </w:rPr>
            </w:pPr>
          </w:p>
        </w:tc>
      </w:tr>
      <w:tr w:rsidR="007E569B" w:rsidRPr="007E569B" w14:paraId="2344E9AB" w14:textId="77777777" w:rsidTr="00D40135">
        <w:tc>
          <w:tcPr>
            <w:tcW w:w="502" w:type="pct"/>
            <w:vAlign w:val="center"/>
          </w:tcPr>
          <w:p w14:paraId="71ACF6D7" w14:textId="0E2EA0E3" w:rsidR="007E569B" w:rsidRPr="007E569B" w:rsidRDefault="007E569B" w:rsidP="00C33DD0">
            <w:pPr>
              <w:spacing w:line="360" w:lineRule="auto"/>
              <w:jc w:val="center"/>
              <w:rPr>
                <w:color w:val="auto"/>
              </w:rPr>
            </w:pPr>
            <w:r w:rsidRPr="007E569B">
              <w:rPr>
                <w:color w:val="auto"/>
              </w:rPr>
              <w:t>12</w:t>
            </w:r>
          </w:p>
        </w:tc>
        <w:tc>
          <w:tcPr>
            <w:tcW w:w="795" w:type="pct"/>
            <w:vAlign w:val="center"/>
          </w:tcPr>
          <w:p w14:paraId="2B2D69D6" w14:textId="77777777" w:rsidR="007E569B" w:rsidRPr="007E569B" w:rsidRDefault="007E569B" w:rsidP="00C33DD0">
            <w:pPr>
              <w:spacing w:line="360" w:lineRule="auto"/>
              <w:jc w:val="center"/>
              <w:rPr>
                <w:color w:val="auto"/>
              </w:rPr>
            </w:pPr>
            <w:r w:rsidRPr="007E569B">
              <w:rPr>
                <w:color w:val="auto"/>
              </w:rPr>
              <w:t>权属单位</w:t>
            </w:r>
          </w:p>
        </w:tc>
        <w:tc>
          <w:tcPr>
            <w:tcW w:w="821" w:type="pct"/>
          </w:tcPr>
          <w:p w14:paraId="08420A37"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688EA0CB" w14:textId="77777777" w:rsidR="007E569B" w:rsidRPr="007E569B" w:rsidRDefault="007E569B" w:rsidP="00C33DD0">
            <w:pPr>
              <w:spacing w:line="360" w:lineRule="auto"/>
              <w:jc w:val="center"/>
              <w:rPr>
                <w:color w:val="auto"/>
              </w:rPr>
            </w:pPr>
            <w:r w:rsidRPr="007E569B">
              <w:rPr>
                <w:color w:val="auto"/>
              </w:rPr>
              <w:t>256</w:t>
            </w:r>
          </w:p>
        </w:tc>
        <w:tc>
          <w:tcPr>
            <w:tcW w:w="500" w:type="pct"/>
            <w:vAlign w:val="center"/>
          </w:tcPr>
          <w:p w14:paraId="42BB6A28"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2AE45547"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14A848FB" w14:textId="77777777" w:rsidR="007E569B" w:rsidRPr="007E569B" w:rsidRDefault="007E569B" w:rsidP="00C33DD0">
            <w:pPr>
              <w:spacing w:line="360" w:lineRule="auto"/>
              <w:jc w:val="center"/>
              <w:rPr>
                <w:color w:val="auto"/>
              </w:rPr>
            </w:pPr>
          </w:p>
        </w:tc>
        <w:tc>
          <w:tcPr>
            <w:tcW w:w="652" w:type="pct"/>
            <w:vAlign w:val="center"/>
          </w:tcPr>
          <w:p w14:paraId="170483E7" w14:textId="77777777" w:rsidR="007E569B" w:rsidRPr="007E569B" w:rsidRDefault="007E569B" w:rsidP="00C33DD0">
            <w:pPr>
              <w:spacing w:line="360" w:lineRule="auto"/>
              <w:jc w:val="center"/>
              <w:rPr>
                <w:color w:val="auto"/>
              </w:rPr>
            </w:pPr>
          </w:p>
        </w:tc>
      </w:tr>
      <w:tr w:rsidR="007E569B" w:rsidRPr="007E569B" w14:paraId="7425CE41" w14:textId="77777777" w:rsidTr="00D40135">
        <w:tc>
          <w:tcPr>
            <w:tcW w:w="502" w:type="pct"/>
            <w:vAlign w:val="center"/>
          </w:tcPr>
          <w:p w14:paraId="25C51A2B" w14:textId="2DDECDAE" w:rsidR="007E569B" w:rsidRPr="007E569B" w:rsidRDefault="007E569B" w:rsidP="00C33DD0">
            <w:pPr>
              <w:spacing w:line="360" w:lineRule="auto"/>
              <w:jc w:val="center"/>
              <w:rPr>
                <w:color w:val="auto"/>
              </w:rPr>
            </w:pPr>
            <w:r w:rsidRPr="007E569B">
              <w:rPr>
                <w:color w:val="auto"/>
              </w:rPr>
              <w:t>13</w:t>
            </w:r>
          </w:p>
        </w:tc>
        <w:tc>
          <w:tcPr>
            <w:tcW w:w="795" w:type="pct"/>
            <w:vAlign w:val="center"/>
          </w:tcPr>
          <w:p w14:paraId="5B650105" w14:textId="77777777" w:rsidR="007E569B" w:rsidRPr="007E569B" w:rsidRDefault="007E569B" w:rsidP="00C33DD0">
            <w:pPr>
              <w:spacing w:line="360" w:lineRule="auto"/>
              <w:jc w:val="center"/>
              <w:rPr>
                <w:color w:val="auto"/>
              </w:rPr>
            </w:pPr>
            <w:r w:rsidRPr="007E569B">
              <w:rPr>
                <w:color w:val="auto"/>
              </w:rPr>
              <w:t>所在道路</w:t>
            </w:r>
          </w:p>
        </w:tc>
        <w:tc>
          <w:tcPr>
            <w:tcW w:w="821" w:type="pct"/>
          </w:tcPr>
          <w:p w14:paraId="4CE4F96D"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0741B7EC" w14:textId="77777777" w:rsidR="007E569B" w:rsidRPr="007E569B" w:rsidRDefault="007E569B" w:rsidP="00C33DD0">
            <w:pPr>
              <w:spacing w:line="360" w:lineRule="auto"/>
              <w:jc w:val="center"/>
              <w:rPr>
                <w:color w:val="auto"/>
              </w:rPr>
            </w:pPr>
            <w:r w:rsidRPr="007E569B">
              <w:rPr>
                <w:color w:val="auto"/>
              </w:rPr>
              <w:t>32</w:t>
            </w:r>
          </w:p>
        </w:tc>
        <w:tc>
          <w:tcPr>
            <w:tcW w:w="500" w:type="pct"/>
            <w:vAlign w:val="center"/>
          </w:tcPr>
          <w:p w14:paraId="7F398CBB"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5DD8E462"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64BE6694" w14:textId="77777777" w:rsidR="007E569B" w:rsidRPr="007E569B" w:rsidRDefault="007E569B" w:rsidP="00C33DD0">
            <w:pPr>
              <w:spacing w:line="360" w:lineRule="auto"/>
              <w:jc w:val="center"/>
              <w:rPr>
                <w:color w:val="auto"/>
              </w:rPr>
            </w:pPr>
          </w:p>
        </w:tc>
        <w:tc>
          <w:tcPr>
            <w:tcW w:w="652" w:type="pct"/>
            <w:vAlign w:val="center"/>
          </w:tcPr>
          <w:p w14:paraId="777239F1" w14:textId="77777777" w:rsidR="007E569B" w:rsidRPr="007E569B" w:rsidRDefault="007E569B" w:rsidP="00C33DD0">
            <w:pPr>
              <w:spacing w:line="360" w:lineRule="auto"/>
              <w:jc w:val="center"/>
              <w:rPr>
                <w:color w:val="auto"/>
              </w:rPr>
            </w:pPr>
          </w:p>
        </w:tc>
      </w:tr>
      <w:tr w:rsidR="007E569B" w:rsidRPr="007E569B" w14:paraId="7E8E95FF" w14:textId="77777777" w:rsidTr="00D40135">
        <w:tc>
          <w:tcPr>
            <w:tcW w:w="502" w:type="pct"/>
            <w:vAlign w:val="center"/>
          </w:tcPr>
          <w:p w14:paraId="69668F9E" w14:textId="57854771" w:rsidR="007E569B" w:rsidRPr="007E569B" w:rsidRDefault="007E569B" w:rsidP="00C33DD0">
            <w:pPr>
              <w:spacing w:line="360" w:lineRule="auto"/>
              <w:jc w:val="center"/>
              <w:rPr>
                <w:color w:val="auto"/>
              </w:rPr>
            </w:pPr>
            <w:r w:rsidRPr="007E569B">
              <w:rPr>
                <w:color w:val="auto"/>
              </w:rPr>
              <w:t>14</w:t>
            </w:r>
          </w:p>
        </w:tc>
        <w:tc>
          <w:tcPr>
            <w:tcW w:w="795" w:type="pct"/>
            <w:vAlign w:val="center"/>
          </w:tcPr>
          <w:p w14:paraId="110A9EF8" w14:textId="77777777" w:rsidR="007E569B" w:rsidRPr="007E569B" w:rsidRDefault="007E569B" w:rsidP="00C33DD0">
            <w:pPr>
              <w:spacing w:line="360" w:lineRule="auto"/>
              <w:jc w:val="center"/>
              <w:rPr>
                <w:color w:val="auto"/>
              </w:rPr>
            </w:pPr>
            <w:r w:rsidRPr="007E569B">
              <w:rPr>
                <w:color w:val="auto"/>
              </w:rPr>
              <w:t>探测日期</w:t>
            </w:r>
          </w:p>
        </w:tc>
        <w:tc>
          <w:tcPr>
            <w:tcW w:w="821" w:type="pct"/>
          </w:tcPr>
          <w:p w14:paraId="5F814537"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7D4946DD" w14:textId="77777777" w:rsidR="007E569B" w:rsidRPr="007E569B" w:rsidRDefault="007E569B" w:rsidP="00C33DD0">
            <w:pPr>
              <w:spacing w:line="360" w:lineRule="auto"/>
              <w:jc w:val="center"/>
              <w:rPr>
                <w:color w:val="auto"/>
              </w:rPr>
            </w:pPr>
            <w:r w:rsidRPr="007E569B">
              <w:rPr>
                <w:color w:val="auto"/>
              </w:rPr>
              <w:t>16</w:t>
            </w:r>
          </w:p>
        </w:tc>
        <w:tc>
          <w:tcPr>
            <w:tcW w:w="500" w:type="pct"/>
            <w:vAlign w:val="center"/>
          </w:tcPr>
          <w:p w14:paraId="7F307E19"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026281FE"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182198F6" w14:textId="77777777" w:rsidR="007E569B" w:rsidRPr="007E569B" w:rsidRDefault="007E569B" w:rsidP="00C33DD0">
            <w:pPr>
              <w:spacing w:line="360" w:lineRule="auto"/>
              <w:jc w:val="center"/>
              <w:rPr>
                <w:color w:val="auto"/>
              </w:rPr>
            </w:pPr>
          </w:p>
        </w:tc>
        <w:tc>
          <w:tcPr>
            <w:tcW w:w="652" w:type="pct"/>
            <w:vAlign w:val="center"/>
          </w:tcPr>
          <w:p w14:paraId="5BF5C4DF" w14:textId="77777777" w:rsidR="007E569B" w:rsidRPr="007E569B" w:rsidRDefault="007E569B" w:rsidP="00C33DD0">
            <w:pPr>
              <w:spacing w:line="360" w:lineRule="auto"/>
              <w:jc w:val="center"/>
              <w:rPr>
                <w:color w:val="auto"/>
              </w:rPr>
            </w:pPr>
          </w:p>
        </w:tc>
      </w:tr>
      <w:tr w:rsidR="007E569B" w:rsidRPr="007E569B" w14:paraId="0B033259" w14:textId="77777777" w:rsidTr="00D40135">
        <w:tc>
          <w:tcPr>
            <w:tcW w:w="502" w:type="pct"/>
            <w:vAlign w:val="center"/>
          </w:tcPr>
          <w:p w14:paraId="3F1D428F" w14:textId="2F12973A" w:rsidR="007E569B" w:rsidRPr="007E569B" w:rsidRDefault="007E569B" w:rsidP="00C33DD0">
            <w:pPr>
              <w:spacing w:line="360" w:lineRule="auto"/>
              <w:jc w:val="center"/>
              <w:rPr>
                <w:color w:val="auto"/>
              </w:rPr>
            </w:pPr>
            <w:r w:rsidRPr="007E569B">
              <w:rPr>
                <w:color w:val="auto"/>
              </w:rPr>
              <w:t>15</w:t>
            </w:r>
          </w:p>
        </w:tc>
        <w:tc>
          <w:tcPr>
            <w:tcW w:w="795" w:type="pct"/>
            <w:vAlign w:val="center"/>
          </w:tcPr>
          <w:p w14:paraId="7406A69A" w14:textId="77777777" w:rsidR="007E569B" w:rsidRPr="007E569B" w:rsidRDefault="007E569B" w:rsidP="00C33DD0">
            <w:pPr>
              <w:spacing w:line="360" w:lineRule="auto"/>
              <w:jc w:val="center"/>
              <w:rPr>
                <w:color w:val="auto"/>
              </w:rPr>
            </w:pPr>
            <w:r w:rsidRPr="007E569B">
              <w:rPr>
                <w:color w:val="auto"/>
              </w:rPr>
              <w:t>探测单位</w:t>
            </w:r>
          </w:p>
        </w:tc>
        <w:tc>
          <w:tcPr>
            <w:tcW w:w="821" w:type="pct"/>
          </w:tcPr>
          <w:p w14:paraId="3E325B1B"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2CDDE9B6" w14:textId="77777777" w:rsidR="007E569B" w:rsidRPr="007E569B" w:rsidRDefault="007E569B" w:rsidP="00C33DD0">
            <w:pPr>
              <w:spacing w:line="360" w:lineRule="auto"/>
              <w:jc w:val="center"/>
              <w:rPr>
                <w:color w:val="auto"/>
              </w:rPr>
            </w:pPr>
            <w:r w:rsidRPr="007E569B">
              <w:rPr>
                <w:color w:val="auto"/>
              </w:rPr>
              <w:t>156</w:t>
            </w:r>
          </w:p>
        </w:tc>
        <w:tc>
          <w:tcPr>
            <w:tcW w:w="500" w:type="pct"/>
            <w:vAlign w:val="center"/>
          </w:tcPr>
          <w:p w14:paraId="585BA8DB"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4F69CD2C"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28F0F53D" w14:textId="77777777" w:rsidR="007E569B" w:rsidRPr="007E569B" w:rsidRDefault="007E569B" w:rsidP="00C33DD0">
            <w:pPr>
              <w:spacing w:line="360" w:lineRule="auto"/>
              <w:jc w:val="center"/>
              <w:rPr>
                <w:color w:val="auto"/>
              </w:rPr>
            </w:pPr>
          </w:p>
        </w:tc>
        <w:tc>
          <w:tcPr>
            <w:tcW w:w="652" w:type="pct"/>
            <w:vAlign w:val="center"/>
          </w:tcPr>
          <w:p w14:paraId="3EFD0059" w14:textId="77777777" w:rsidR="007E569B" w:rsidRPr="007E569B" w:rsidRDefault="007E569B" w:rsidP="00C33DD0">
            <w:pPr>
              <w:spacing w:line="360" w:lineRule="auto"/>
              <w:jc w:val="center"/>
              <w:rPr>
                <w:color w:val="auto"/>
              </w:rPr>
            </w:pPr>
          </w:p>
        </w:tc>
      </w:tr>
      <w:tr w:rsidR="007E569B" w:rsidRPr="007E569B" w14:paraId="669CE60F" w14:textId="77777777" w:rsidTr="00D40135">
        <w:tc>
          <w:tcPr>
            <w:tcW w:w="502" w:type="pct"/>
            <w:vAlign w:val="center"/>
          </w:tcPr>
          <w:p w14:paraId="14AF35E9" w14:textId="77404DB4" w:rsidR="007E569B" w:rsidRPr="007E569B" w:rsidRDefault="007E569B" w:rsidP="00C33DD0">
            <w:pPr>
              <w:spacing w:line="360" w:lineRule="auto"/>
              <w:jc w:val="center"/>
              <w:rPr>
                <w:color w:val="auto"/>
              </w:rPr>
            </w:pPr>
            <w:r w:rsidRPr="007E569B">
              <w:rPr>
                <w:color w:val="auto"/>
              </w:rPr>
              <w:t>16</w:t>
            </w:r>
          </w:p>
        </w:tc>
        <w:tc>
          <w:tcPr>
            <w:tcW w:w="795" w:type="pct"/>
            <w:vAlign w:val="center"/>
          </w:tcPr>
          <w:p w14:paraId="2EC8A257" w14:textId="77777777" w:rsidR="007E569B" w:rsidRPr="007E569B" w:rsidRDefault="007E569B" w:rsidP="00C33DD0">
            <w:pPr>
              <w:spacing w:line="360" w:lineRule="auto"/>
              <w:jc w:val="center"/>
              <w:rPr>
                <w:color w:val="auto"/>
              </w:rPr>
            </w:pPr>
            <w:r w:rsidRPr="007E569B">
              <w:rPr>
                <w:color w:val="auto"/>
              </w:rPr>
              <w:t>监理单位</w:t>
            </w:r>
          </w:p>
        </w:tc>
        <w:tc>
          <w:tcPr>
            <w:tcW w:w="821" w:type="pct"/>
          </w:tcPr>
          <w:p w14:paraId="6208BC52"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042D7208" w14:textId="77777777" w:rsidR="007E569B" w:rsidRPr="007E569B" w:rsidRDefault="007E569B" w:rsidP="00C33DD0">
            <w:pPr>
              <w:spacing w:line="360" w:lineRule="auto"/>
              <w:jc w:val="center"/>
              <w:rPr>
                <w:color w:val="auto"/>
              </w:rPr>
            </w:pPr>
            <w:r w:rsidRPr="007E569B">
              <w:rPr>
                <w:color w:val="auto"/>
              </w:rPr>
              <w:t>156</w:t>
            </w:r>
          </w:p>
        </w:tc>
        <w:tc>
          <w:tcPr>
            <w:tcW w:w="500" w:type="pct"/>
            <w:vAlign w:val="center"/>
          </w:tcPr>
          <w:p w14:paraId="5E7C4105"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5FD74BC9"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6183383B" w14:textId="77777777" w:rsidR="007E569B" w:rsidRPr="007E569B" w:rsidRDefault="007E569B" w:rsidP="00C33DD0">
            <w:pPr>
              <w:spacing w:line="360" w:lineRule="auto"/>
              <w:jc w:val="center"/>
              <w:rPr>
                <w:color w:val="auto"/>
              </w:rPr>
            </w:pPr>
          </w:p>
        </w:tc>
        <w:tc>
          <w:tcPr>
            <w:tcW w:w="652" w:type="pct"/>
            <w:vAlign w:val="center"/>
          </w:tcPr>
          <w:p w14:paraId="021123F4" w14:textId="77777777" w:rsidR="007E569B" w:rsidRPr="007E569B" w:rsidRDefault="007E569B" w:rsidP="00C33DD0">
            <w:pPr>
              <w:spacing w:line="360" w:lineRule="auto"/>
              <w:jc w:val="center"/>
              <w:rPr>
                <w:color w:val="auto"/>
              </w:rPr>
            </w:pPr>
          </w:p>
        </w:tc>
      </w:tr>
      <w:tr w:rsidR="007E569B" w:rsidRPr="007E569B" w14:paraId="22D17673" w14:textId="77777777" w:rsidTr="00D40135">
        <w:tc>
          <w:tcPr>
            <w:tcW w:w="502" w:type="pct"/>
            <w:vAlign w:val="center"/>
          </w:tcPr>
          <w:p w14:paraId="2C32C3EA" w14:textId="78F1F716" w:rsidR="007E569B" w:rsidRPr="007E569B" w:rsidRDefault="007E569B" w:rsidP="00C33DD0">
            <w:pPr>
              <w:spacing w:line="360" w:lineRule="auto"/>
              <w:jc w:val="center"/>
              <w:rPr>
                <w:color w:val="auto"/>
              </w:rPr>
            </w:pPr>
            <w:r w:rsidRPr="007E569B">
              <w:rPr>
                <w:color w:val="auto"/>
              </w:rPr>
              <w:t>17</w:t>
            </w:r>
          </w:p>
        </w:tc>
        <w:tc>
          <w:tcPr>
            <w:tcW w:w="795" w:type="pct"/>
            <w:vAlign w:val="center"/>
          </w:tcPr>
          <w:p w14:paraId="41D60282" w14:textId="77777777" w:rsidR="007E569B" w:rsidRPr="007E569B" w:rsidRDefault="007E569B" w:rsidP="00C33DD0">
            <w:pPr>
              <w:spacing w:line="360" w:lineRule="auto"/>
              <w:jc w:val="center"/>
              <w:rPr>
                <w:color w:val="auto"/>
              </w:rPr>
            </w:pPr>
            <w:r w:rsidRPr="007E569B">
              <w:rPr>
                <w:color w:val="auto"/>
              </w:rPr>
              <w:t>状态</w:t>
            </w:r>
          </w:p>
        </w:tc>
        <w:tc>
          <w:tcPr>
            <w:tcW w:w="821" w:type="pct"/>
          </w:tcPr>
          <w:p w14:paraId="4A2AF9EF"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6DC33551"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74E1490D"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01BC75D5"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36011477" w14:textId="77777777" w:rsidR="007E569B" w:rsidRPr="007E569B" w:rsidRDefault="007E569B" w:rsidP="00C33DD0">
            <w:pPr>
              <w:spacing w:line="360" w:lineRule="auto"/>
              <w:jc w:val="center"/>
              <w:rPr>
                <w:color w:val="auto"/>
              </w:rPr>
            </w:pPr>
          </w:p>
        </w:tc>
        <w:tc>
          <w:tcPr>
            <w:tcW w:w="652" w:type="pct"/>
            <w:vAlign w:val="center"/>
          </w:tcPr>
          <w:p w14:paraId="627AF9E3" w14:textId="77777777" w:rsidR="007E569B" w:rsidRPr="007E569B" w:rsidRDefault="007E569B" w:rsidP="00C33DD0">
            <w:pPr>
              <w:spacing w:line="360" w:lineRule="auto"/>
              <w:jc w:val="center"/>
              <w:rPr>
                <w:color w:val="auto"/>
              </w:rPr>
            </w:pPr>
          </w:p>
        </w:tc>
      </w:tr>
      <w:tr w:rsidR="007E569B" w:rsidRPr="007E569B" w14:paraId="5CC5DBD2" w14:textId="77777777" w:rsidTr="00D40135">
        <w:tc>
          <w:tcPr>
            <w:tcW w:w="502" w:type="pct"/>
            <w:vAlign w:val="center"/>
          </w:tcPr>
          <w:p w14:paraId="58B9CC5A" w14:textId="75A0FB34" w:rsidR="007E569B" w:rsidRPr="007E569B" w:rsidRDefault="007E569B" w:rsidP="00C33DD0">
            <w:pPr>
              <w:spacing w:line="360" w:lineRule="auto"/>
              <w:jc w:val="center"/>
              <w:rPr>
                <w:color w:val="auto"/>
              </w:rPr>
            </w:pPr>
            <w:r w:rsidRPr="007E569B">
              <w:rPr>
                <w:color w:val="auto"/>
              </w:rPr>
              <w:t>18</w:t>
            </w:r>
          </w:p>
        </w:tc>
        <w:tc>
          <w:tcPr>
            <w:tcW w:w="795" w:type="pct"/>
            <w:vAlign w:val="center"/>
          </w:tcPr>
          <w:p w14:paraId="6971BB38" w14:textId="77777777" w:rsidR="007E569B" w:rsidRPr="007E569B" w:rsidRDefault="007E569B" w:rsidP="00C33DD0">
            <w:pPr>
              <w:spacing w:line="360" w:lineRule="auto"/>
              <w:jc w:val="center"/>
              <w:rPr>
                <w:color w:val="auto"/>
              </w:rPr>
            </w:pPr>
            <w:r w:rsidRPr="007E569B">
              <w:rPr>
                <w:color w:val="auto"/>
              </w:rPr>
              <w:t>精度级别</w:t>
            </w:r>
          </w:p>
        </w:tc>
        <w:tc>
          <w:tcPr>
            <w:tcW w:w="821" w:type="pct"/>
          </w:tcPr>
          <w:p w14:paraId="4B284383"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62B2CF35" w14:textId="77777777" w:rsidR="007E569B" w:rsidRPr="007E569B" w:rsidRDefault="007E569B" w:rsidP="00C33DD0">
            <w:pPr>
              <w:spacing w:line="360" w:lineRule="auto"/>
              <w:jc w:val="center"/>
              <w:rPr>
                <w:color w:val="auto"/>
              </w:rPr>
            </w:pPr>
            <w:r w:rsidRPr="007E569B">
              <w:rPr>
                <w:color w:val="auto"/>
              </w:rPr>
              <w:t>8</w:t>
            </w:r>
          </w:p>
        </w:tc>
        <w:tc>
          <w:tcPr>
            <w:tcW w:w="500" w:type="pct"/>
            <w:vAlign w:val="center"/>
          </w:tcPr>
          <w:p w14:paraId="00C3FD33"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79D531F0"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02E9CF09" w14:textId="77777777" w:rsidR="007E569B" w:rsidRPr="007E569B" w:rsidRDefault="007E569B" w:rsidP="00C33DD0">
            <w:pPr>
              <w:spacing w:line="360" w:lineRule="auto"/>
              <w:jc w:val="center"/>
              <w:rPr>
                <w:color w:val="auto"/>
              </w:rPr>
            </w:pPr>
          </w:p>
        </w:tc>
        <w:tc>
          <w:tcPr>
            <w:tcW w:w="652" w:type="pct"/>
            <w:vAlign w:val="center"/>
          </w:tcPr>
          <w:p w14:paraId="5EB83B3F" w14:textId="77777777" w:rsidR="007E569B" w:rsidRPr="007E569B" w:rsidRDefault="007E569B" w:rsidP="00C33DD0">
            <w:pPr>
              <w:spacing w:line="360" w:lineRule="auto"/>
              <w:jc w:val="center"/>
              <w:rPr>
                <w:color w:val="auto"/>
              </w:rPr>
            </w:pPr>
          </w:p>
        </w:tc>
      </w:tr>
      <w:tr w:rsidR="007E569B" w:rsidRPr="007E569B" w14:paraId="02516DE0" w14:textId="77777777" w:rsidTr="00D40135">
        <w:tc>
          <w:tcPr>
            <w:tcW w:w="502" w:type="pct"/>
            <w:vAlign w:val="center"/>
          </w:tcPr>
          <w:p w14:paraId="2D8EE267" w14:textId="7FE1CE91" w:rsidR="007E569B" w:rsidRPr="007E569B" w:rsidRDefault="007E569B" w:rsidP="00C33DD0">
            <w:pPr>
              <w:spacing w:line="360" w:lineRule="auto"/>
              <w:jc w:val="center"/>
              <w:rPr>
                <w:color w:val="auto"/>
              </w:rPr>
            </w:pPr>
            <w:r w:rsidRPr="007E569B">
              <w:rPr>
                <w:color w:val="auto"/>
              </w:rPr>
              <w:t>19</w:t>
            </w:r>
          </w:p>
        </w:tc>
        <w:tc>
          <w:tcPr>
            <w:tcW w:w="795" w:type="pct"/>
            <w:vAlign w:val="center"/>
          </w:tcPr>
          <w:p w14:paraId="0684B4EE" w14:textId="77777777" w:rsidR="007E569B" w:rsidRPr="007E569B" w:rsidRDefault="007E569B" w:rsidP="00C33DD0">
            <w:pPr>
              <w:spacing w:line="360" w:lineRule="auto"/>
              <w:jc w:val="center"/>
              <w:rPr>
                <w:color w:val="auto"/>
              </w:rPr>
            </w:pPr>
            <w:r w:rsidRPr="007E569B">
              <w:rPr>
                <w:color w:val="auto"/>
              </w:rPr>
              <w:t>备注</w:t>
            </w:r>
          </w:p>
        </w:tc>
        <w:tc>
          <w:tcPr>
            <w:tcW w:w="821" w:type="pct"/>
          </w:tcPr>
          <w:p w14:paraId="2C1DBCB1" w14:textId="77777777" w:rsidR="007E569B" w:rsidRPr="007E569B" w:rsidRDefault="007E569B" w:rsidP="00C33DD0">
            <w:pPr>
              <w:spacing w:line="360" w:lineRule="auto"/>
              <w:jc w:val="center"/>
              <w:rPr>
                <w:color w:val="auto"/>
              </w:rPr>
            </w:pPr>
            <w:r w:rsidRPr="007E569B">
              <w:rPr>
                <w:color w:val="auto"/>
              </w:rPr>
              <w:t>文本型</w:t>
            </w:r>
          </w:p>
        </w:tc>
        <w:tc>
          <w:tcPr>
            <w:tcW w:w="393" w:type="pct"/>
            <w:vAlign w:val="center"/>
          </w:tcPr>
          <w:p w14:paraId="0BDCAEEA" w14:textId="77777777" w:rsidR="007E569B" w:rsidRPr="007E569B" w:rsidRDefault="007E569B" w:rsidP="00C33DD0">
            <w:pPr>
              <w:spacing w:line="360" w:lineRule="auto"/>
              <w:jc w:val="center"/>
              <w:rPr>
                <w:color w:val="auto"/>
              </w:rPr>
            </w:pPr>
            <w:r w:rsidRPr="007E569B">
              <w:rPr>
                <w:color w:val="auto"/>
              </w:rPr>
              <w:t>256</w:t>
            </w:r>
          </w:p>
        </w:tc>
        <w:tc>
          <w:tcPr>
            <w:tcW w:w="500" w:type="pct"/>
            <w:vAlign w:val="center"/>
          </w:tcPr>
          <w:p w14:paraId="2C2F0DF7" w14:textId="77777777" w:rsidR="007E569B" w:rsidRPr="007E569B" w:rsidRDefault="007E569B" w:rsidP="00C33DD0">
            <w:pPr>
              <w:spacing w:line="360" w:lineRule="auto"/>
              <w:jc w:val="center"/>
              <w:rPr>
                <w:color w:val="auto"/>
              </w:rPr>
            </w:pPr>
            <w:r w:rsidRPr="007E569B">
              <w:rPr>
                <w:color w:val="auto"/>
              </w:rPr>
              <w:t>-</w:t>
            </w:r>
          </w:p>
        </w:tc>
        <w:tc>
          <w:tcPr>
            <w:tcW w:w="837" w:type="pct"/>
          </w:tcPr>
          <w:p w14:paraId="24379719" w14:textId="77777777" w:rsidR="007E569B" w:rsidRPr="007E569B" w:rsidRDefault="007E569B" w:rsidP="00C33DD0">
            <w:pPr>
              <w:spacing w:line="360" w:lineRule="auto"/>
              <w:jc w:val="center"/>
              <w:rPr>
                <w:color w:val="auto"/>
              </w:rPr>
            </w:pPr>
            <w:r w:rsidRPr="007E569B">
              <w:rPr>
                <w:color w:val="auto"/>
              </w:rPr>
              <w:t>否</w:t>
            </w:r>
          </w:p>
        </w:tc>
        <w:tc>
          <w:tcPr>
            <w:tcW w:w="501" w:type="pct"/>
            <w:vAlign w:val="center"/>
          </w:tcPr>
          <w:p w14:paraId="03AC4FCF" w14:textId="77777777" w:rsidR="007E569B" w:rsidRPr="007E569B" w:rsidRDefault="007E569B" w:rsidP="00C33DD0">
            <w:pPr>
              <w:spacing w:line="360" w:lineRule="auto"/>
              <w:jc w:val="center"/>
              <w:rPr>
                <w:color w:val="auto"/>
              </w:rPr>
            </w:pPr>
          </w:p>
        </w:tc>
        <w:tc>
          <w:tcPr>
            <w:tcW w:w="652" w:type="pct"/>
            <w:vAlign w:val="center"/>
          </w:tcPr>
          <w:p w14:paraId="047E74BF" w14:textId="77777777" w:rsidR="007E569B" w:rsidRPr="007E569B" w:rsidRDefault="007E569B" w:rsidP="00C33DD0">
            <w:pPr>
              <w:spacing w:line="360" w:lineRule="auto"/>
              <w:jc w:val="center"/>
              <w:rPr>
                <w:color w:val="auto"/>
              </w:rPr>
            </w:pPr>
          </w:p>
        </w:tc>
      </w:tr>
      <w:tr w:rsidR="007E569B" w:rsidRPr="007E569B" w14:paraId="419CD6F5" w14:textId="77777777" w:rsidTr="00D40135">
        <w:tc>
          <w:tcPr>
            <w:tcW w:w="502" w:type="pct"/>
            <w:vAlign w:val="center"/>
          </w:tcPr>
          <w:p w14:paraId="08F0DD7B" w14:textId="6EFC6BB8" w:rsidR="007E569B" w:rsidRPr="007E569B" w:rsidRDefault="007E569B" w:rsidP="00C33DD0">
            <w:pPr>
              <w:spacing w:line="360" w:lineRule="auto"/>
              <w:jc w:val="center"/>
              <w:rPr>
                <w:color w:val="auto"/>
              </w:rPr>
            </w:pPr>
            <w:r w:rsidRPr="007E569B">
              <w:rPr>
                <w:color w:val="auto"/>
              </w:rPr>
              <w:t>20</w:t>
            </w:r>
          </w:p>
        </w:tc>
        <w:tc>
          <w:tcPr>
            <w:tcW w:w="795" w:type="pct"/>
            <w:vAlign w:val="center"/>
          </w:tcPr>
          <w:p w14:paraId="4F02B494" w14:textId="77777777" w:rsidR="007E569B" w:rsidRPr="007E569B" w:rsidRDefault="007E569B" w:rsidP="00C33DD0">
            <w:pPr>
              <w:spacing w:line="360" w:lineRule="auto"/>
              <w:jc w:val="center"/>
              <w:rPr>
                <w:color w:val="auto"/>
              </w:rPr>
            </w:pPr>
            <w:r w:rsidRPr="007E569B">
              <w:rPr>
                <w:color w:val="auto"/>
              </w:rPr>
              <w:t>…</w:t>
            </w:r>
          </w:p>
        </w:tc>
        <w:tc>
          <w:tcPr>
            <w:tcW w:w="821" w:type="pct"/>
            <w:vAlign w:val="center"/>
          </w:tcPr>
          <w:p w14:paraId="35D66C2B" w14:textId="77777777" w:rsidR="007E569B" w:rsidRPr="007E569B" w:rsidRDefault="007E569B" w:rsidP="00C33DD0">
            <w:pPr>
              <w:spacing w:line="360" w:lineRule="auto"/>
              <w:jc w:val="center"/>
              <w:rPr>
                <w:color w:val="auto"/>
              </w:rPr>
            </w:pPr>
            <w:r w:rsidRPr="007E569B">
              <w:rPr>
                <w:color w:val="auto"/>
              </w:rPr>
              <w:t>…</w:t>
            </w:r>
          </w:p>
        </w:tc>
        <w:tc>
          <w:tcPr>
            <w:tcW w:w="393" w:type="pct"/>
            <w:vAlign w:val="center"/>
          </w:tcPr>
          <w:p w14:paraId="7E007A0B" w14:textId="77777777" w:rsidR="007E569B" w:rsidRPr="007E569B" w:rsidRDefault="007E569B" w:rsidP="00C33DD0">
            <w:pPr>
              <w:spacing w:line="360" w:lineRule="auto"/>
              <w:jc w:val="center"/>
              <w:rPr>
                <w:color w:val="auto"/>
              </w:rPr>
            </w:pPr>
            <w:r w:rsidRPr="007E569B">
              <w:rPr>
                <w:color w:val="auto"/>
              </w:rPr>
              <w:t>…</w:t>
            </w:r>
          </w:p>
        </w:tc>
        <w:tc>
          <w:tcPr>
            <w:tcW w:w="500" w:type="pct"/>
            <w:vAlign w:val="center"/>
          </w:tcPr>
          <w:p w14:paraId="735702B0" w14:textId="77777777" w:rsidR="007E569B" w:rsidRPr="007E569B" w:rsidRDefault="007E569B" w:rsidP="00C33DD0">
            <w:pPr>
              <w:spacing w:line="360" w:lineRule="auto"/>
              <w:jc w:val="center"/>
              <w:rPr>
                <w:color w:val="auto"/>
              </w:rPr>
            </w:pPr>
            <w:r w:rsidRPr="007E569B">
              <w:rPr>
                <w:color w:val="auto"/>
              </w:rPr>
              <w:t>…</w:t>
            </w:r>
          </w:p>
        </w:tc>
        <w:tc>
          <w:tcPr>
            <w:tcW w:w="837" w:type="pct"/>
            <w:vAlign w:val="center"/>
          </w:tcPr>
          <w:p w14:paraId="6C0EFC2B" w14:textId="77777777" w:rsidR="007E569B" w:rsidRPr="007E569B" w:rsidRDefault="007E569B" w:rsidP="00C33DD0">
            <w:pPr>
              <w:spacing w:line="360" w:lineRule="auto"/>
              <w:jc w:val="center"/>
              <w:rPr>
                <w:color w:val="auto"/>
              </w:rPr>
            </w:pPr>
            <w:r w:rsidRPr="007E569B">
              <w:rPr>
                <w:color w:val="auto"/>
              </w:rPr>
              <w:t>…</w:t>
            </w:r>
          </w:p>
        </w:tc>
        <w:tc>
          <w:tcPr>
            <w:tcW w:w="501" w:type="pct"/>
            <w:vAlign w:val="center"/>
          </w:tcPr>
          <w:p w14:paraId="15ECDC8F" w14:textId="77777777" w:rsidR="007E569B" w:rsidRPr="007E569B" w:rsidRDefault="007E569B" w:rsidP="00C33DD0">
            <w:pPr>
              <w:spacing w:line="360" w:lineRule="auto"/>
              <w:jc w:val="center"/>
              <w:rPr>
                <w:color w:val="auto"/>
              </w:rPr>
            </w:pPr>
            <w:r w:rsidRPr="007E569B">
              <w:rPr>
                <w:color w:val="auto"/>
              </w:rPr>
              <w:t>…</w:t>
            </w:r>
          </w:p>
        </w:tc>
        <w:tc>
          <w:tcPr>
            <w:tcW w:w="652" w:type="pct"/>
            <w:vAlign w:val="center"/>
          </w:tcPr>
          <w:p w14:paraId="3AD612D2" w14:textId="77777777" w:rsidR="007E569B" w:rsidRPr="007E569B" w:rsidRDefault="007E569B" w:rsidP="00C33DD0">
            <w:pPr>
              <w:spacing w:line="360" w:lineRule="auto"/>
              <w:jc w:val="center"/>
              <w:rPr>
                <w:color w:val="auto"/>
              </w:rPr>
            </w:pPr>
            <w:r w:rsidRPr="007E569B">
              <w:rPr>
                <w:color w:val="auto"/>
              </w:rPr>
              <w:t>…</w:t>
            </w:r>
          </w:p>
        </w:tc>
      </w:tr>
    </w:tbl>
    <w:p w14:paraId="33053BFE" w14:textId="77777777" w:rsidR="006318B7" w:rsidRPr="00C33DD0" w:rsidRDefault="006318B7" w:rsidP="00652278">
      <w:pPr>
        <w:spacing w:line="360" w:lineRule="auto"/>
        <w:rPr>
          <w:color w:val="auto"/>
          <w:sz w:val="24"/>
          <w:szCs w:val="24"/>
        </w:rPr>
      </w:pPr>
    </w:p>
    <w:p w14:paraId="6ADB55D0" w14:textId="77777777" w:rsidR="006318B7" w:rsidRDefault="006318B7" w:rsidP="00652278">
      <w:pPr>
        <w:spacing w:line="360" w:lineRule="auto"/>
        <w:rPr>
          <w:color w:val="auto"/>
          <w:sz w:val="24"/>
          <w:szCs w:val="24"/>
        </w:rPr>
      </w:pPr>
    </w:p>
    <w:p w14:paraId="29B6DD41" w14:textId="77777777" w:rsidR="00C33DD0" w:rsidRDefault="00C33DD0" w:rsidP="00652278">
      <w:pPr>
        <w:spacing w:line="360" w:lineRule="auto"/>
        <w:jc w:val="center"/>
        <w:sectPr w:rsidR="00C33DD0" w:rsidSect="00206387">
          <w:pgSz w:w="11906" w:h="16838"/>
          <w:pgMar w:top="1440" w:right="1841" w:bottom="1440" w:left="1701" w:header="851" w:footer="992" w:gutter="0"/>
          <w:cols w:space="425"/>
          <w:docGrid w:type="lines" w:linePitch="312"/>
        </w:sectPr>
      </w:pPr>
    </w:p>
    <w:p w14:paraId="612F1465" w14:textId="022CFD2F" w:rsidR="006318B7" w:rsidRPr="007E569B" w:rsidRDefault="008115F7" w:rsidP="007E569B">
      <w:pPr>
        <w:pStyle w:val="afa"/>
        <w:rPr>
          <w:rFonts w:eastAsia="宋体"/>
          <w:sz w:val="30"/>
        </w:rPr>
      </w:pPr>
      <w:bookmarkStart w:id="112" w:name="_Toc128087493"/>
      <w:r w:rsidRPr="007E569B">
        <w:rPr>
          <w:rFonts w:eastAsia="宋体" w:hint="eastAsia"/>
          <w:sz w:val="30"/>
        </w:rPr>
        <w:lastRenderedPageBreak/>
        <w:t>附录</w:t>
      </w:r>
      <w:r w:rsidR="007118EB">
        <w:rPr>
          <w:rFonts w:eastAsia="宋体"/>
          <w:sz w:val="30"/>
        </w:rPr>
        <w:t>C</w:t>
      </w:r>
      <w:r w:rsidRPr="007E569B">
        <w:rPr>
          <w:rFonts w:eastAsia="宋体" w:hint="eastAsia"/>
          <w:sz w:val="30"/>
        </w:rPr>
        <w:t xml:space="preserve"> </w:t>
      </w:r>
      <w:r w:rsidR="00C33DD0" w:rsidRPr="007E569B">
        <w:rPr>
          <w:rFonts w:eastAsia="宋体" w:hint="eastAsia"/>
          <w:sz w:val="30"/>
        </w:rPr>
        <w:t>排水管网检测数据库表结构</w:t>
      </w:r>
      <w:bookmarkEnd w:id="112"/>
    </w:p>
    <w:p w14:paraId="47AB90D9" w14:textId="105E09BA" w:rsidR="00C33DD0" w:rsidRPr="007E569B" w:rsidRDefault="00C33DD0" w:rsidP="00C33DD0">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C</w:t>
      </w:r>
      <w:r w:rsidR="007E569B" w:rsidRPr="007E569B">
        <w:rPr>
          <w:rFonts w:cstheme="minorBidi"/>
          <w:b/>
          <w:color w:val="auto"/>
          <w:kern w:val="2"/>
          <w:szCs w:val="32"/>
        </w:rPr>
        <w:t>.0.</w:t>
      </w:r>
      <w:r w:rsidRPr="007E569B">
        <w:rPr>
          <w:rFonts w:cstheme="minorBidi" w:hint="eastAsia"/>
          <w:b/>
          <w:color w:val="auto"/>
          <w:kern w:val="2"/>
          <w:szCs w:val="32"/>
        </w:rPr>
        <w:t xml:space="preserve">1 </w:t>
      </w:r>
      <w:r w:rsidRPr="007E569B">
        <w:rPr>
          <w:rFonts w:cstheme="minorBidi" w:hint="eastAsia"/>
          <w:b/>
          <w:color w:val="auto"/>
          <w:kern w:val="2"/>
          <w:szCs w:val="32"/>
        </w:rPr>
        <w:t>检测数据表数据库逻辑设计</w:t>
      </w:r>
    </w:p>
    <w:tbl>
      <w:tblPr>
        <w:tblStyle w:val="ad"/>
        <w:tblW w:w="5000" w:type="pct"/>
        <w:tblLook w:val="04A0" w:firstRow="1" w:lastRow="0" w:firstColumn="1" w:lastColumn="0" w:noHBand="0" w:noVBand="1"/>
      </w:tblPr>
      <w:tblGrid>
        <w:gridCol w:w="751"/>
        <w:gridCol w:w="1271"/>
        <w:gridCol w:w="1679"/>
        <w:gridCol w:w="755"/>
        <w:gridCol w:w="755"/>
        <w:gridCol w:w="1358"/>
        <w:gridCol w:w="757"/>
        <w:gridCol w:w="1028"/>
      </w:tblGrid>
      <w:tr w:rsidR="007E569B" w:rsidRPr="007E569B" w14:paraId="240ED5A8" w14:textId="77777777" w:rsidTr="007E569B">
        <w:tc>
          <w:tcPr>
            <w:tcW w:w="449" w:type="pct"/>
            <w:vAlign w:val="center"/>
          </w:tcPr>
          <w:p w14:paraId="1BE0BCAF" w14:textId="77777777" w:rsidR="007E569B" w:rsidRPr="007E569B" w:rsidRDefault="007E569B" w:rsidP="00EB6326">
            <w:pPr>
              <w:spacing w:line="360" w:lineRule="auto"/>
              <w:jc w:val="center"/>
              <w:rPr>
                <w:color w:val="auto"/>
              </w:rPr>
            </w:pPr>
            <w:r w:rsidRPr="007E569B">
              <w:rPr>
                <w:color w:val="auto"/>
              </w:rPr>
              <w:t>编号</w:t>
            </w:r>
          </w:p>
        </w:tc>
        <w:tc>
          <w:tcPr>
            <w:tcW w:w="760" w:type="pct"/>
            <w:vAlign w:val="center"/>
          </w:tcPr>
          <w:p w14:paraId="55F60779" w14:textId="77777777" w:rsidR="007E569B" w:rsidRPr="007E569B" w:rsidRDefault="007E569B" w:rsidP="00EB6326">
            <w:pPr>
              <w:spacing w:line="360" w:lineRule="auto"/>
              <w:jc w:val="center"/>
              <w:rPr>
                <w:color w:val="auto"/>
              </w:rPr>
            </w:pPr>
            <w:r w:rsidRPr="007E569B">
              <w:rPr>
                <w:color w:val="auto"/>
              </w:rPr>
              <w:t>中文</w:t>
            </w:r>
          </w:p>
        </w:tc>
        <w:tc>
          <w:tcPr>
            <w:tcW w:w="1005" w:type="pct"/>
            <w:vAlign w:val="center"/>
          </w:tcPr>
          <w:p w14:paraId="5A899AE0" w14:textId="77777777" w:rsidR="007E569B" w:rsidRPr="007E569B" w:rsidRDefault="007E569B" w:rsidP="00EB6326">
            <w:pPr>
              <w:spacing w:line="360" w:lineRule="auto"/>
              <w:jc w:val="center"/>
              <w:rPr>
                <w:color w:val="auto"/>
              </w:rPr>
            </w:pPr>
            <w:r w:rsidRPr="007E569B">
              <w:rPr>
                <w:color w:val="auto"/>
              </w:rPr>
              <w:t>类型</w:t>
            </w:r>
          </w:p>
        </w:tc>
        <w:tc>
          <w:tcPr>
            <w:tcW w:w="452" w:type="pct"/>
            <w:vAlign w:val="center"/>
          </w:tcPr>
          <w:p w14:paraId="6C076F1F" w14:textId="77777777" w:rsidR="007E569B" w:rsidRPr="007E569B" w:rsidRDefault="007E569B" w:rsidP="00EB6326">
            <w:pPr>
              <w:spacing w:line="360" w:lineRule="auto"/>
              <w:jc w:val="center"/>
              <w:rPr>
                <w:color w:val="auto"/>
              </w:rPr>
            </w:pPr>
            <w:r w:rsidRPr="007E569B">
              <w:rPr>
                <w:color w:val="auto"/>
              </w:rPr>
              <w:t>长度</w:t>
            </w:r>
          </w:p>
        </w:tc>
        <w:tc>
          <w:tcPr>
            <w:tcW w:w="452" w:type="pct"/>
            <w:vAlign w:val="center"/>
          </w:tcPr>
          <w:p w14:paraId="743ED9BE" w14:textId="77777777" w:rsidR="007E569B" w:rsidRPr="007E569B" w:rsidRDefault="007E569B" w:rsidP="00EB6326">
            <w:pPr>
              <w:spacing w:line="360" w:lineRule="auto"/>
              <w:jc w:val="center"/>
              <w:rPr>
                <w:color w:val="auto"/>
              </w:rPr>
            </w:pPr>
            <w:r w:rsidRPr="007E569B">
              <w:rPr>
                <w:color w:val="auto"/>
              </w:rPr>
              <w:t>小数</w:t>
            </w:r>
          </w:p>
        </w:tc>
        <w:tc>
          <w:tcPr>
            <w:tcW w:w="813" w:type="pct"/>
            <w:vAlign w:val="center"/>
          </w:tcPr>
          <w:p w14:paraId="2A343401"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453" w:type="pct"/>
            <w:vAlign w:val="center"/>
          </w:tcPr>
          <w:p w14:paraId="2FBBC615" w14:textId="77777777" w:rsidR="007E569B" w:rsidRPr="007E569B" w:rsidRDefault="007E569B" w:rsidP="00EB6326">
            <w:pPr>
              <w:spacing w:line="360" w:lineRule="auto"/>
              <w:jc w:val="center"/>
              <w:rPr>
                <w:color w:val="auto"/>
              </w:rPr>
            </w:pPr>
            <w:r w:rsidRPr="007E569B">
              <w:rPr>
                <w:color w:val="auto"/>
              </w:rPr>
              <w:t>约束</w:t>
            </w:r>
          </w:p>
        </w:tc>
        <w:tc>
          <w:tcPr>
            <w:tcW w:w="615" w:type="pct"/>
            <w:vAlign w:val="center"/>
          </w:tcPr>
          <w:p w14:paraId="51AAE48D"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106900F1" w14:textId="77777777" w:rsidTr="007E569B">
        <w:tc>
          <w:tcPr>
            <w:tcW w:w="449" w:type="pct"/>
            <w:vAlign w:val="center"/>
          </w:tcPr>
          <w:p w14:paraId="68275F1A" w14:textId="77777777" w:rsidR="007E569B" w:rsidRPr="007E569B" w:rsidRDefault="007E569B" w:rsidP="00EB6326">
            <w:pPr>
              <w:spacing w:line="360" w:lineRule="auto"/>
              <w:jc w:val="center"/>
              <w:rPr>
                <w:color w:val="auto"/>
              </w:rPr>
            </w:pPr>
            <w:r w:rsidRPr="007E569B">
              <w:rPr>
                <w:color w:val="auto"/>
              </w:rPr>
              <w:t>1</w:t>
            </w:r>
          </w:p>
        </w:tc>
        <w:tc>
          <w:tcPr>
            <w:tcW w:w="760" w:type="pct"/>
            <w:vAlign w:val="center"/>
          </w:tcPr>
          <w:p w14:paraId="28A758C2" w14:textId="77777777" w:rsidR="007E569B" w:rsidRPr="007E569B" w:rsidRDefault="007E569B" w:rsidP="00EB6326">
            <w:pPr>
              <w:spacing w:line="360" w:lineRule="auto"/>
              <w:jc w:val="center"/>
              <w:rPr>
                <w:color w:val="auto"/>
              </w:rPr>
            </w:pPr>
            <w:r w:rsidRPr="007E569B">
              <w:rPr>
                <w:color w:val="auto"/>
              </w:rPr>
              <w:t>记录编号</w:t>
            </w:r>
          </w:p>
        </w:tc>
        <w:tc>
          <w:tcPr>
            <w:tcW w:w="1005" w:type="pct"/>
            <w:vAlign w:val="center"/>
          </w:tcPr>
          <w:p w14:paraId="3704D33C"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4F286695" w14:textId="77777777" w:rsidR="007E569B" w:rsidRPr="007E569B" w:rsidRDefault="007E569B" w:rsidP="00EB6326">
            <w:pPr>
              <w:spacing w:line="360" w:lineRule="auto"/>
              <w:jc w:val="center"/>
              <w:rPr>
                <w:color w:val="auto"/>
              </w:rPr>
            </w:pPr>
            <w:r w:rsidRPr="007E569B">
              <w:rPr>
                <w:color w:val="auto"/>
              </w:rPr>
              <w:t>64</w:t>
            </w:r>
          </w:p>
        </w:tc>
        <w:tc>
          <w:tcPr>
            <w:tcW w:w="452" w:type="pct"/>
            <w:vAlign w:val="center"/>
          </w:tcPr>
          <w:p w14:paraId="5BF44E66" w14:textId="77777777" w:rsidR="007E569B" w:rsidRPr="007E569B" w:rsidRDefault="007E569B" w:rsidP="00EB6326">
            <w:pPr>
              <w:spacing w:line="360" w:lineRule="auto"/>
              <w:jc w:val="center"/>
              <w:rPr>
                <w:color w:val="auto"/>
              </w:rPr>
            </w:pPr>
          </w:p>
        </w:tc>
        <w:tc>
          <w:tcPr>
            <w:tcW w:w="813" w:type="pct"/>
            <w:vAlign w:val="center"/>
          </w:tcPr>
          <w:p w14:paraId="46708AF4" w14:textId="77777777" w:rsidR="007E569B" w:rsidRPr="007E569B" w:rsidRDefault="007E569B" w:rsidP="00EB6326">
            <w:pPr>
              <w:spacing w:line="360" w:lineRule="auto"/>
              <w:jc w:val="center"/>
              <w:rPr>
                <w:color w:val="auto"/>
              </w:rPr>
            </w:pPr>
            <w:r w:rsidRPr="007E569B">
              <w:rPr>
                <w:color w:val="auto"/>
              </w:rPr>
              <w:t>是</w:t>
            </w:r>
          </w:p>
        </w:tc>
        <w:tc>
          <w:tcPr>
            <w:tcW w:w="453" w:type="pct"/>
            <w:vAlign w:val="center"/>
          </w:tcPr>
          <w:p w14:paraId="668F7BB2" w14:textId="77777777" w:rsidR="007E569B" w:rsidRPr="007E569B" w:rsidRDefault="007E569B" w:rsidP="00EB6326">
            <w:pPr>
              <w:spacing w:line="360" w:lineRule="auto"/>
              <w:jc w:val="center"/>
              <w:rPr>
                <w:color w:val="auto"/>
              </w:rPr>
            </w:pPr>
            <w:r w:rsidRPr="007E569B">
              <w:rPr>
                <w:color w:val="auto"/>
              </w:rPr>
              <w:t>唯一</w:t>
            </w:r>
          </w:p>
        </w:tc>
        <w:tc>
          <w:tcPr>
            <w:tcW w:w="615" w:type="pct"/>
            <w:vAlign w:val="center"/>
          </w:tcPr>
          <w:p w14:paraId="29893953"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1252D8F6" w14:textId="77777777" w:rsidTr="007E569B">
        <w:tc>
          <w:tcPr>
            <w:tcW w:w="449" w:type="pct"/>
          </w:tcPr>
          <w:p w14:paraId="2755E496" w14:textId="77777777" w:rsidR="007E569B" w:rsidRPr="007E569B" w:rsidRDefault="007E569B" w:rsidP="00EB6326">
            <w:pPr>
              <w:spacing w:line="360" w:lineRule="auto"/>
              <w:jc w:val="center"/>
              <w:rPr>
                <w:color w:val="auto"/>
              </w:rPr>
            </w:pPr>
            <w:r w:rsidRPr="007E569B">
              <w:rPr>
                <w:color w:val="auto"/>
              </w:rPr>
              <w:t>2</w:t>
            </w:r>
          </w:p>
        </w:tc>
        <w:tc>
          <w:tcPr>
            <w:tcW w:w="760" w:type="pct"/>
          </w:tcPr>
          <w:p w14:paraId="188ACBD6" w14:textId="77777777" w:rsidR="007E569B" w:rsidRPr="007E569B" w:rsidRDefault="007E569B" w:rsidP="00EB6326">
            <w:pPr>
              <w:spacing w:line="360" w:lineRule="auto"/>
              <w:jc w:val="center"/>
              <w:rPr>
                <w:color w:val="auto"/>
              </w:rPr>
            </w:pPr>
            <w:r w:rsidRPr="007E569B">
              <w:rPr>
                <w:color w:val="auto"/>
              </w:rPr>
              <w:t>管线编号</w:t>
            </w:r>
          </w:p>
        </w:tc>
        <w:tc>
          <w:tcPr>
            <w:tcW w:w="1005" w:type="pct"/>
          </w:tcPr>
          <w:p w14:paraId="1FBA8DA9" w14:textId="5E01BFC6" w:rsidR="007E569B" w:rsidRPr="007E569B" w:rsidRDefault="00D40135" w:rsidP="00EB6326">
            <w:pPr>
              <w:spacing w:line="360" w:lineRule="auto"/>
              <w:jc w:val="center"/>
              <w:rPr>
                <w:color w:val="auto"/>
              </w:rPr>
            </w:pPr>
            <w:r w:rsidRPr="004635C2">
              <w:rPr>
                <w:color w:val="auto"/>
              </w:rPr>
              <w:t>排水</w:t>
            </w:r>
            <w:r>
              <w:rPr>
                <w:rFonts w:hint="eastAsia"/>
                <w:color w:val="auto"/>
              </w:rPr>
              <w:t>线</w:t>
            </w:r>
            <w:r w:rsidRPr="004635C2">
              <w:rPr>
                <w:color w:val="auto"/>
              </w:rPr>
              <w:t>编号</w:t>
            </w:r>
          </w:p>
        </w:tc>
        <w:tc>
          <w:tcPr>
            <w:tcW w:w="452" w:type="pct"/>
            <w:vAlign w:val="center"/>
          </w:tcPr>
          <w:p w14:paraId="52D959B8" w14:textId="77777777" w:rsidR="007E569B" w:rsidRPr="007E569B" w:rsidRDefault="007E569B" w:rsidP="00EB6326">
            <w:pPr>
              <w:spacing w:line="360" w:lineRule="auto"/>
              <w:jc w:val="center"/>
              <w:rPr>
                <w:color w:val="auto"/>
              </w:rPr>
            </w:pPr>
          </w:p>
        </w:tc>
        <w:tc>
          <w:tcPr>
            <w:tcW w:w="452" w:type="pct"/>
            <w:vAlign w:val="center"/>
          </w:tcPr>
          <w:p w14:paraId="7753D310" w14:textId="77777777" w:rsidR="007E569B" w:rsidRPr="007E569B" w:rsidRDefault="007E569B" w:rsidP="00EB6326">
            <w:pPr>
              <w:spacing w:line="360" w:lineRule="auto"/>
              <w:jc w:val="center"/>
              <w:rPr>
                <w:color w:val="auto"/>
              </w:rPr>
            </w:pPr>
          </w:p>
        </w:tc>
        <w:tc>
          <w:tcPr>
            <w:tcW w:w="813" w:type="pct"/>
            <w:vAlign w:val="center"/>
          </w:tcPr>
          <w:p w14:paraId="65D50A3E" w14:textId="77777777" w:rsidR="007E569B" w:rsidRPr="007E569B" w:rsidRDefault="007E569B" w:rsidP="00EB6326">
            <w:pPr>
              <w:spacing w:line="360" w:lineRule="auto"/>
              <w:jc w:val="center"/>
              <w:rPr>
                <w:color w:val="auto"/>
              </w:rPr>
            </w:pPr>
            <w:r w:rsidRPr="007E569B">
              <w:rPr>
                <w:color w:val="auto"/>
              </w:rPr>
              <w:t>外键</w:t>
            </w:r>
          </w:p>
        </w:tc>
        <w:tc>
          <w:tcPr>
            <w:tcW w:w="453" w:type="pct"/>
            <w:vAlign w:val="center"/>
          </w:tcPr>
          <w:p w14:paraId="38F6C910" w14:textId="77777777" w:rsidR="007E569B" w:rsidRPr="007E569B" w:rsidRDefault="007E569B" w:rsidP="00EB6326">
            <w:pPr>
              <w:spacing w:line="360" w:lineRule="auto"/>
              <w:jc w:val="center"/>
              <w:rPr>
                <w:color w:val="auto"/>
              </w:rPr>
            </w:pPr>
          </w:p>
        </w:tc>
        <w:tc>
          <w:tcPr>
            <w:tcW w:w="615" w:type="pct"/>
            <w:vAlign w:val="center"/>
          </w:tcPr>
          <w:p w14:paraId="6E8C2ACC"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61EFAA81" w14:textId="77777777" w:rsidTr="007E569B">
        <w:tc>
          <w:tcPr>
            <w:tcW w:w="449" w:type="pct"/>
          </w:tcPr>
          <w:p w14:paraId="0F5A0ACB" w14:textId="77777777" w:rsidR="007E569B" w:rsidRPr="007E569B" w:rsidRDefault="007E569B" w:rsidP="00EB6326">
            <w:pPr>
              <w:spacing w:line="360" w:lineRule="auto"/>
              <w:jc w:val="center"/>
              <w:rPr>
                <w:color w:val="auto"/>
              </w:rPr>
            </w:pPr>
            <w:r w:rsidRPr="007E569B">
              <w:rPr>
                <w:color w:val="auto"/>
              </w:rPr>
              <w:t>3</w:t>
            </w:r>
          </w:p>
        </w:tc>
        <w:tc>
          <w:tcPr>
            <w:tcW w:w="760" w:type="pct"/>
          </w:tcPr>
          <w:p w14:paraId="605BB7A0" w14:textId="77777777" w:rsidR="007E569B" w:rsidRPr="007E569B" w:rsidRDefault="007E569B" w:rsidP="00EB6326">
            <w:pPr>
              <w:spacing w:line="360" w:lineRule="auto"/>
              <w:jc w:val="center"/>
              <w:rPr>
                <w:color w:val="auto"/>
              </w:rPr>
            </w:pPr>
            <w:r w:rsidRPr="007E569B">
              <w:rPr>
                <w:color w:val="auto"/>
              </w:rPr>
              <w:t>检测起始井</w:t>
            </w:r>
          </w:p>
        </w:tc>
        <w:tc>
          <w:tcPr>
            <w:tcW w:w="1005" w:type="pct"/>
          </w:tcPr>
          <w:p w14:paraId="39A04D17" w14:textId="7F091619" w:rsidR="007E569B" w:rsidRPr="007E569B" w:rsidRDefault="00D40135" w:rsidP="00EB6326">
            <w:pPr>
              <w:spacing w:line="360" w:lineRule="auto"/>
              <w:jc w:val="center"/>
              <w:rPr>
                <w:color w:val="auto"/>
              </w:rPr>
            </w:pPr>
            <w:r w:rsidRPr="004635C2">
              <w:rPr>
                <w:color w:val="auto"/>
              </w:rPr>
              <w:t>排水点编号</w:t>
            </w:r>
          </w:p>
        </w:tc>
        <w:tc>
          <w:tcPr>
            <w:tcW w:w="452" w:type="pct"/>
            <w:vAlign w:val="center"/>
          </w:tcPr>
          <w:p w14:paraId="55BA4EA2" w14:textId="77777777" w:rsidR="007E569B" w:rsidRPr="007E569B" w:rsidRDefault="007E569B" w:rsidP="00EB6326">
            <w:pPr>
              <w:spacing w:line="360" w:lineRule="auto"/>
              <w:jc w:val="center"/>
              <w:rPr>
                <w:color w:val="auto"/>
              </w:rPr>
            </w:pPr>
          </w:p>
        </w:tc>
        <w:tc>
          <w:tcPr>
            <w:tcW w:w="452" w:type="pct"/>
            <w:vAlign w:val="center"/>
          </w:tcPr>
          <w:p w14:paraId="6767908A" w14:textId="77777777" w:rsidR="007E569B" w:rsidRPr="007E569B" w:rsidRDefault="007E569B" w:rsidP="00EB6326">
            <w:pPr>
              <w:spacing w:line="360" w:lineRule="auto"/>
              <w:jc w:val="center"/>
              <w:rPr>
                <w:color w:val="auto"/>
              </w:rPr>
            </w:pPr>
          </w:p>
        </w:tc>
        <w:tc>
          <w:tcPr>
            <w:tcW w:w="813" w:type="pct"/>
          </w:tcPr>
          <w:p w14:paraId="0B20E95C" w14:textId="77777777" w:rsidR="007E569B" w:rsidRPr="007E569B" w:rsidRDefault="007E569B" w:rsidP="00EB6326">
            <w:pPr>
              <w:spacing w:line="360" w:lineRule="auto"/>
              <w:jc w:val="center"/>
              <w:rPr>
                <w:color w:val="auto"/>
              </w:rPr>
            </w:pPr>
            <w:r w:rsidRPr="007E569B">
              <w:rPr>
                <w:color w:val="auto"/>
              </w:rPr>
              <w:t>外键</w:t>
            </w:r>
          </w:p>
        </w:tc>
        <w:tc>
          <w:tcPr>
            <w:tcW w:w="453" w:type="pct"/>
            <w:vAlign w:val="center"/>
          </w:tcPr>
          <w:p w14:paraId="08A51F21" w14:textId="77777777" w:rsidR="007E569B" w:rsidRPr="007E569B" w:rsidRDefault="007E569B" w:rsidP="00EB6326">
            <w:pPr>
              <w:spacing w:line="360" w:lineRule="auto"/>
              <w:jc w:val="center"/>
              <w:rPr>
                <w:color w:val="auto"/>
              </w:rPr>
            </w:pPr>
          </w:p>
        </w:tc>
        <w:tc>
          <w:tcPr>
            <w:tcW w:w="615" w:type="pct"/>
            <w:vAlign w:val="center"/>
          </w:tcPr>
          <w:p w14:paraId="41A7EB03" w14:textId="77777777" w:rsidR="007E569B" w:rsidRPr="007E569B" w:rsidRDefault="007E569B" w:rsidP="00EB6326">
            <w:pPr>
              <w:spacing w:line="360" w:lineRule="auto"/>
              <w:jc w:val="center"/>
              <w:rPr>
                <w:color w:val="auto"/>
              </w:rPr>
            </w:pPr>
          </w:p>
        </w:tc>
      </w:tr>
      <w:tr w:rsidR="007E569B" w:rsidRPr="007E569B" w14:paraId="5D3CBEBE" w14:textId="77777777" w:rsidTr="007E569B">
        <w:tc>
          <w:tcPr>
            <w:tcW w:w="449" w:type="pct"/>
          </w:tcPr>
          <w:p w14:paraId="426CFD97" w14:textId="77777777" w:rsidR="007E569B" w:rsidRPr="007E569B" w:rsidRDefault="007E569B" w:rsidP="00EB6326">
            <w:pPr>
              <w:spacing w:line="360" w:lineRule="auto"/>
              <w:jc w:val="center"/>
              <w:rPr>
                <w:color w:val="auto"/>
              </w:rPr>
            </w:pPr>
            <w:r w:rsidRPr="007E569B">
              <w:rPr>
                <w:color w:val="auto"/>
              </w:rPr>
              <w:t>4</w:t>
            </w:r>
          </w:p>
        </w:tc>
        <w:tc>
          <w:tcPr>
            <w:tcW w:w="760" w:type="pct"/>
          </w:tcPr>
          <w:p w14:paraId="1CAD9366" w14:textId="77777777" w:rsidR="007E569B" w:rsidRPr="007E569B" w:rsidRDefault="007E569B" w:rsidP="00EB6326">
            <w:pPr>
              <w:spacing w:line="360" w:lineRule="auto"/>
              <w:jc w:val="center"/>
              <w:rPr>
                <w:color w:val="auto"/>
              </w:rPr>
            </w:pPr>
            <w:r w:rsidRPr="007E569B">
              <w:rPr>
                <w:color w:val="auto"/>
              </w:rPr>
              <w:t>检测终止井</w:t>
            </w:r>
          </w:p>
        </w:tc>
        <w:tc>
          <w:tcPr>
            <w:tcW w:w="1005" w:type="pct"/>
          </w:tcPr>
          <w:p w14:paraId="49FC71FE" w14:textId="47A88522" w:rsidR="007E569B" w:rsidRPr="007E569B" w:rsidRDefault="00D40135" w:rsidP="00EB6326">
            <w:pPr>
              <w:spacing w:line="360" w:lineRule="auto"/>
              <w:jc w:val="center"/>
              <w:rPr>
                <w:color w:val="auto"/>
              </w:rPr>
            </w:pPr>
            <w:r w:rsidRPr="004635C2">
              <w:rPr>
                <w:color w:val="auto"/>
              </w:rPr>
              <w:t>排水点编号</w:t>
            </w:r>
          </w:p>
        </w:tc>
        <w:tc>
          <w:tcPr>
            <w:tcW w:w="452" w:type="pct"/>
            <w:vAlign w:val="center"/>
          </w:tcPr>
          <w:p w14:paraId="74ADF11E" w14:textId="77777777" w:rsidR="007E569B" w:rsidRPr="007E569B" w:rsidRDefault="007E569B" w:rsidP="00EB6326">
            <w:pPr>
              <w:spacing w:line="360" w:lineRule="auto"/>
              <w:jc w:val="center"/>
              <w:rPr>
                <w:color w:val="auto"/>
              </w:rPr>
            </w:pPr>
          </w:p>
        </w:tc>
        <w:tc>
          <w:tcPr>
            <w:tcW w:w="452" w:type="pct"/>
            <w:vAlign w:val="center"/>
          </w:tcPr>
          <w:p w14:paraId="5007EF8D" w14:textId="77777777" w:rsidR="007E569B" w:rsidRPr="007E569B" w:rsidRDefault="007E569B" w:rsidP="00EB6326">
            <w:pPr>
              <w:spacing w:line="360" w:lineRule="auto"/>
              <w:jc w:val="center"/>
              <w:rPr>
                <w:color w:val="auto"/>
              </w:rPr>
            </w:pPr>
          </w:p>
        </w:tc>
        <w:tc>
          <w:tcPr>
            <w:tcW w:w="813" w:type="pct"/>
          </w:tcPr>
          <w:p w14:paraId="5B7DE48A" w14:textId="77777777" w:rsidR="007E569B" w:rsidRPr="007E569B" w:rsidRDefault="007E569B" w:rsidP="00EB6326">
            <w:pPr>
              <w:spacing w:line="360" w:lineRule="auto"/>
              <w:jc w:val="center"/>
              <w:rPr>
                <w:color w:val="auto"/>
              </w:rPr>
            </w:pPr>
            <w:r w:rsidRPr="007E569B">
              <w:rPr>
                <w:color w:val="auto"/>
              </w:rPr>
              <w:t>外键</w:t>
            </w:r>
          </w:p>
        </w:tc>
        <w:tc>
          <w:tcPr>
            <w:tcW w:w="453" w:type="pct"/>
            <w:vAlign w:val="center"/>
          </w:tcPr>
          <w:p w14:paraId="07B566B1" w14:textId="77777777" w:rsidR="007E569B" w:rsidRPr="007E569B" w:rsidRDefault="007E569B" w:rsidP="00EB6326">
            <w:pPr>
              <w:spacing w:line="360" w:lineRule="auto"/>
              <w:jc w:val="center"/>
              <w:rPr>
                <w:color w:val="auto"/>
              </w:rPr>
            </w:pPr>
          </w:p>
        </w:tc>
        <w:tc>
          <w:tcPr>
            <w:tcW w:w="615" w:type="pct"/>
            <w:vAlign w:val="center"/>
          </w:tcPr>
          <w:p w14:paraId="55313EA2" w14:textId="77777777" w:rsidR="007E569B" w:rsidRPr="007E569B" w:rsidRDefault="007E569B" w:rsidP="00EB6326">
            <w:pPr>
              <w:spacing w:line="360" w:lineRule="auto"/>
              <w:jc w:val="center"/>
              <w:rPr>
                <w:color w:val="auto"/>
              </w:rPr>
            </w:pPr>
          </w:p>
        </w:tc>
      </w:tr>
      <w:tr w:rsidR="007E569B" w:rsidRPr="007E569B" w14:paraId="656C6168" w14:textId="77777777" w:rsidTr="007E569B">
        <w:tc>
          <w:tcPr>
            <w:tcW w:w="449" w:type="pct"/>
          </w:tcPr>
          <w:p w14:paraId="7E6E5C75" w14:textId="77777777" w:rsidR="007E569B" w:rsidRPr="007E569B" w:rsidRDefault="007E569B" w:rsidP="00EB6326">
            <w:pPr>
              <w:spacing w:line="360" w:lineRule="auto"/>
              <w:jc w:val="center"/>
              <w:rPr>
                <w:color w:val="auto"/>
              </w:rPr>
            </w:pPr>
            <w:r w:rsidRPr="007E569B">
              <w:rPr>
                <w:color w:val="auto"/>
              </w:rPr>
              <w:t>5</w:t>
            </w:r>
          </w:p>
        </w:tc>
        <w:tc>
          <w:tcPr>
            <w:tcW w:w="760" w:type="pct"/>
          </w:tcPr>
          <w:p w14:paraId="5D2A564B" w14:textId="77777777" w:rsidR="007E569B" w:rsidRPr="007E569B" w:rsidRDefault="007E569B" w:rsidP="00EB6326">
            <w:pPr>
              <w:spacing w:line="360" w:lineRule="auto"/>
              <w:jc w:val="center"/>
              <w:rPr>
                <w:color w:val="auto"/>
              </w:rPr>
            </w:pPr>
            <w:r w:rsidRPr="007E569B">
              <w:rPr>
                <w:color w:val="auto"/>
              </w:rPr>
              <w:t>管线类型</w:t>
            </w:r>
          </w:p>
        </w:tc>
        <w:tc>
          <w:tcPr>
            <w:tcW w:w="1005" w:type="pct"/>
          </w:tcPr>
          <w:p w14:paraId="3C3D6977"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1B03DB7D" w14:textId="77777777" w:rsidR="007E569B" w:rsidRPr="007E569B" w:rsidRDefault="007E569B" w:rsidP="00EB6326">
            <w:pPr>
              <w:spacing w:line="360" w:lineRule="auto"/>
              <w:jc w:val="center"/>
              <w:rPr>
                <w:color w:val="auto"/>
              </w:rPr>
            </w:pPr>
            <w:r w:rsidRPr="007E569B">
              <w:rPr>
                <w:color w:val="auto"/>
              </w:rPr>
              <w:t>16</w:t>
            </w:r>
          </w:p>
        </w:tc>
        <w:tc>
          <w:tcPr>
            <w:tcW w:w="452" w:type="pct"/>
            <w:vAlign w:val="center"/>
          </w:tcPr>
          <w:p w14:paraId="7E081B67" w14:textId="77777777" w:rsidR="007E569B" w:rsidRPr="007E569B" w:rsidRDefault="007E569B" w:rsidP="00EB6326">
            <w:pPr>
              <w:spacing w:line="360" w:lineRule="auto"/>
              <w:jc w:val="center"/>
              <w:rPr>
                <w:color w:val="auto"/>
              </w:rPr>
            </w:pPr>
          </w:p>
        </w:tc>
        <w:tc>
          <w:tcPr>
            <w:tcW w:w="813" w:type="pct"/>
            <w:vAlign w:val="center"/>
          </w:tcPr>
          <w:p w14:paraId="18104C2F" w14:textId="77777777" w:rsidR="007E569B" w:rsidRPr="007E569B" w:rsidRDefault="007E569B" w:rsidP="00EB6326">
            <w:pPr>
              <w:spacing w:line="360" w:lineRule="auto"/>
              <w:jc w:val="center"/>
              <w:rPr>
                <w:color w:val="auto"/>
              </w:rPr>
            </w:pPr>
          </w:p>
        </w:tc>
        <w:tc>
          <w:tcPr>
            <w:tcW w:w="453" w:type="pct"/>
            <w:vAlign w:val="center"/>
          </w:tcPr>
          <w:p w14:paraId="44477407" w14:textId="77777777" w:rsidR="007E569B" w:rsidRPr="007E569B" w:rsidRDefault="007E569B" w:rsidP="00EB6326">
            <w:pPr>
              <w:spacing w:line="360" w:lineRule="auto"/>
              <w:jc w:val="center"/>
              <w:rPr>
                <w:color w:val="auto"/>
              </w:rPr>
            </w:pPr>
          </w:p>
        </w:tc>
        <w:tc>
          <w:tcPr>
            <w:tcW w:w="615" w:type="pct"/>
            <w:vAlign w:val="center"/>
          </w:tcPr>
          <w:p w14:paraId="043AF8ED" w14:textId="77777777" w:rsidR="007E569B" w:rsidRPr="007E569B" w:rsidRDefault="007E569B" w:rsidP="00EB6326">
            <w:pPr>
              <w:spacing w:line="360" w:lineRule="auto"/>
              <w:jc w:val="center"/>
              <w:rPr>
                <w:color w:val="auto"/>
              </w:rPr>
            </w:pPr>
          </w:p>
        </w:tc>
      </w:tr>
      <w:tr w:rsidR="007E569B" w:rsidRPr="007E569B" w14:paraId="4249E363" w14:textId="77777777" w:rsidTr="007E569B">
        <w:tc>
          <w:tcPr>
            <w:tcW w:w="449" w:type="pct"/>
          </w:tcPr>
          <w:p w14:paraId="09E1AD4C" w14:textId="77777777" w:rsidR="007E569B" w:rsidRPr="007E569B" w:rsidRDefault="007E569B" w:rsidP="00EB6326">
            <w:pPr>
              <w:spacing w:line="360" w:lineRule="auto"/>
              <w:jc w:val="center"/>
              <w:rPr>
                <w:color w:val="auto"/>
              </w:rPr>
            </w:pPr>
            <w:r w:rsidRPr="007E569B">
              <w:rPr>
                <w:color w:val="auto"/>
              </w:rPr>
              <w:t>6</w:t>
            </w:r>
          </w:p>
        </w:tc>
        <w:tc>
          <w:tcPr>
            <w:tcW w:w="760" w:type="pct"/>
          </w:tcPr>
          <w:p w14:paraId="7A9131BA" w14:textId="77777777" w:rsidR="007E569B" w:rsidRPr="007E569B" w:rsidRDefault="007E569B" w:rsidP="00EB6326">
            <w:pPr>
              <w:spacing w:line="360" w:lineRule="auto"/>
              <w:jc w:val="center"/>
              <w:rPr>
                <w:color w:val="auto"/>
              </w:rPr>
            </w:pPr>
            <w:r w:rsidRPr="007E569B">
              <w:rPr>
                <w:color w:val="auto"/>
              </w:rPr>
              <w:t>材质</w:t>
            </w:r>
          </w:p>
        </w:tc>
        <w:tc>
          <w:tcPr>
            <w:tcW w:w="1005" w:type="pct"/>
          </w:tcPr>
          <w:p w14:paraId="2F2DA488"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050DC7E8" w14:textId="77777777" w:rsidR="007E569B" w:rsidRPr="007E569B" w:rsidRDefault="007E569B" w:rsidP="00EB6326">
            <w:pPr>
              <w:spacing w:line="360" w:lineRule="auto"/>
              <w:jc w:val="center"/>
              <w:rPr>
                <w:color w:val="auto"/>
              </w:rPr>
            </w:pPr>
            <w:r w:rsidRPr="007E569B">
              <w:rPr>
                <w:color w:val="auto"/>
              </w:rPr>
              <w:t>16</w:t>
            </w:r>
          </w:p>
        </w:tc>
        <w:tc>
          <w:tcPr>
            <w:tcW w:w="452" w:type="pct"/>
            <w:vAlign w:val="center"/>
          </w:tcPr>
          <w:p w14:paraId="7CBAC23B" w14:textId="77777777" w:rsidR="007E569B" w:rsidRPr="007E569B" w:rsidRDefault="007E569B" w:rsidP="00EB6326">
            <w:pPr>
              <w:spacing w:line="360" w:lineRule="auto"/>
              <w:jc w:val="center"/>
              <w:rPr>
                <w:color w:val="auto"/>
              </w:rPr>
            </w:pPr>
          </w:p>
        </w:tc>
        <w:tc>
          <w:tcPr>
            <w:tcW w:w="813" w:type="pct"/>
            <w:vAlign w:val="center"/>
          </w:tcPr>
          <w:p w14:paraId="23BA3F0E" w14:textId="77777777" w:rsidR="007E569B" w:rsidRPr="007E569B" w:rsidRDefault="007E569B" w:rsidP="00EB6326">
            <w:pPr>
              <w:spacing w:line="360" w:lineRule="auto"/>
              <w:jc w:val="center"/>
              <w:rPr>
                <w:color w:val="auto"/>
              </w:rPr>
            </w:pPr>
          </w:p>
        </w:tc>
        <w:tc>
          <w:tcPr>
            <w:tcW w:w="453" w:type="pct"/>
            <w:vAlign w:val="center"/>
          </w:tcPr>
          <w:p w14:paraId="3B11CC09" w14:textId="77777777" w:rsidR="007E569B" w:rsidRPr="007E569B" w:rsidRDefault="007E569B" w:rsidP="00EB6326">
            <w:pPr>
              <w:spacing w:line="360" w:lineRule="auto"/>
              <w:jc w:val="center"/>
              <w:rPr>
                <w:color w:val="auto"/>
              </w:rPr>
            </w:pPr>
          </w:p>
        </w:tc>
        <w:tc>
          <w:tcPr>
            <w:tcW w:w="615" w:type="pct"/>
            <w:vAlign w:val="center"/>
          </w:tcPr>
          <w:p w14:paraId="34CD47D7" w14:textId="77777777" w:rsidR="007E569B" w:rsidRPr="007E569B" w:rsidRDefault="007E569B" w:rsidP="00EB6326">
            <w:pPr>
              <w:spacing w:line="360" w:lineRule="auto"/>
              <w:jc w:val="center"/>
              <w:rPr>
                <w:color w:val="auto"/>
              </w:rPr>
            </w:pPr>
          </w:p>
        </w:tc>
      </w:tr>
      <w:tr w:rsidR="007E569B" w:rsidRPr="007E569B" w14:paraId="05E4D6D4" w14:textId="77777777" w:rsidTr="007E569B">
        <w:tc>
          <w:tcPr>
            <w:tcW w:w="449" w:type="pct"/>
          </w:tcPr>
          <w:p w14:paraId="27A53677" w14:textId="77777777" w:rsidR="007E569B" w:rsidRPr="007E569B" w:rsidRDefault="007E569B" w:rsidP="00EB6326">
            <w:pPr>
              <w:spacing w:line="360" w:lineRule="auto"/>
              <w:jc w:val="center"/>
              <w:rPr>
                <w:color w:val="auto"/>
              </w:rPr>
            </w:pPr>
            <w:r w:rsidRPr="007E569B">
              <w:rPr>
                <w:color w:val="auto"/>
              </w:rPr>
              <w:t>7</w:t>
            </w:r>
          </w:p>
        </w:tc>
        <w:tc>
          <w:tcPr>
            <w:tcW w:w="760" w:type="pct"/>
          </w:tcPr>
          <w:p w14:paraId="65548DC3" w14:textId="77777777" w:rsidR="007E569B" w:rsidRPr="007E569B" w:rsidRDefault="007E569B" w:rsidP="00EB6326">
            <w:pPr>
              <w:spacing w:line="360" w:lineRule="auto"/>
              <w:jc w:val="center"/>
              <w:rPr>
                <w:color w:val="auto"/>
              </w:rPr>
            </w:pPr>
            <w:r w:rsidRPr="007E569B">
              <w:rPr>
                <w:color w:val="auto"/>
              </w:rPr>
              <w:t>管径</w:t>
            </w:r>
          </w:p>
        </w:tc>
        <w:tc>
          <w:tcPr>
            <w:tcW w:w="1005" w:type="pct"/>
          </w:tcPr>
          <w:p w14:paraId="77CF6800"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6AD5B2FF" w14:textId="77777777" w:rsidR="007E569B" w:rsidRPr="007E569B" w:rsidRDefault="007E569B" w:rsidP="00EB6326">
            <w:pPr>
              <w:spacing w:line="360" w:lineRule="auto"/>
              <w:jc w:val="center"/>
              <w:rPr>
                <w:color w:val="auto"/>
              </w:rPr>
            </w:pPr>
            <w:r w:rsidRPr="007E569B">
              <w:rPr>
                <w:color w:val="auto"/>
              </w:rPr>
              <w:t>16</w:t>
            </w:r>
          </w:p>
        </w:tc>
        <w:tc>
          <w:tcPr>
            <w:tcW w:w="452" w:type="pct"/>
            <w:vAlign w:val="center"/>
          </w:tcPr>
          <w:p w14:paraId="2340C92A" w14:textId="77777777" w:rsidR="007E569B" w:rsidRPr="007E569B" w:rsidRDefault="007E569B" w:rsidP="00EB6326">
            <w:pPr>
              <w:spacing w:line="360" w:lineRule="auto"/>
              <w:jc w:val="center"/>
              <w:rPr>
                <w:color w:val="auto"/>
              </w:rPr>
            </w:pPr>
          </w:p>
        </w:tc>
        <w:tc>
          <w:tcPr>
            <w:tcW w:w="813" w:type="pct"/>
            <w:vAlign w:val="center"/>
          </w:tcPr>
          <w:p w14:paraId="077212B9" w14:textId="77777777" w:rsidR="007E569B" w:rsidRPr="007E569B" w:rsidRDefault="007E569B" w:rsidP="00EB6326">
            <w:pPr>
              <w:spacing w:line="360" w:lineRule="auto"/>
              <w:jc w:val="center"/>
              <w:rPr>
                <w:color w:val="auto"/>
              </w:rPr>
            </w:pPr>
          </w:p>
        </w:tc>
        <w:tc>
          <w:tcPr>
            <w:tcW w:w="453" w:type="pct"/>
            <w:vAlign w:val="center"/>
          </w:tcPr>
          <w:p w14:paraId="3E44FB1B" w14:textId="77777777" w:rsidR="007E569B" w:rsidRPr="007E569B" w:rsidRDefault="007E569B" w:rsidP="00EB6326">
            <w:pPr>
              <w:spacing w:line="360" w:lineRule="auto"/>
              <w:jc w:val="center"/>
              <w:rPr>
                <w:color w:val="auto"/>
              </w:rPr>
            </w:pPr>
          </w:p>
        </w:tc>
        <w:tc>
          <w:tcPr>
            <w:tcW w:w="615" w:type="pct"/>
            <w:vAlign w:val="center"/>
          </w:tcPr>
          <w:p w14:paraId="7762019D" w14:textId="77777777" w:rsidR="007E569B" w:rsidRPr="007E569B" w:rsidRDefault="007E569B" w:rsidP="00EB6326">
            <w:pPr>
              <w:spacing w:line="360" w:lineRule="auto"/>
              <w:jc w:val="center"/>
              <w:rPr>
                <w:color w:val="auto"/>
              </w:rPr>
            </w:pPr>
          </w:p>
        </w:tc>
      </w:tr>
      <w:tr w:rsidR="007E569B" w:rsidRPr="007E569B" w14:paraId="427B92D5" w14:textId="77777777" w:rsidTr="007E569B">
        <w:tc>
          <w:tcPr>
            <w:tcW w:w="449" w:type="pct"/>
          </w:tcPr>
          <w:p w14:paraId="371240FB" w14:textId="77777777" w:rsidR="007E569B" w:rsidRPr="007E569B" w:rsidRDefault="007E569B" w:rsidP="00EB6326">
            <w:pPr>
              <w:spacing w:line="360" w:lineRule="auto"/>
              <w:jc w:val="center"/>
              <w:rPr>
                <w:color w:val="auto"/>
              </w:rPr>
            </w:pPr>
            <w:r w:rsidRPr="007E569B">
              <w:rPr>
                <w:color w:val="auto"/>
              </w:rPr>
              <w:t>8</w:t>
            </w:r>
          </w:p>
        </w:tc>
        <w:tc>
          <w:tcPr>
            <w:tcW w:w="760" w:type="pct"/>
          </w:tcPr>
          <w:p w14:paraId="71E0447E" w14:textId="77777777" w:rsidR="007E569B" w:rsidRPr="007E569B" w:rsidRDefault="007E569B" w:rsidP="00EB6326">
            <w:pPr>
              <w:spacing w:line="360" w:lineRule="auto"/>
              <w:jc w:val="center"/>
              <w:rPr>
                <w:color w:val="auto"/>
              </w:rPr>
            </w:pPr>
            <w:r w:rsidRPr="007E569B">
              <w:rPr>
                <w:color w:val="auto"/>
              </w:rPr>
              <w:t>检测方向</w:t>
            </w:r>
          </w:p>
        </w:tc>
        <w:tc>
          <w:tcPr>
            <w:tcW w:w="1005" w:type="pct"/>
            <w:vAlign w:val="center"/>
          </w:tcPr>
          <w:p w14:paraId="43B09873" w14:textId="77777777" w:rsidR="007E569B" w:rsidRPr="007E569B" w:rsidRDefault="007E569B" w:rsidP="00EB6326">
            <w:pPr>
              <w:spacing w:line="360" w:lineRule="auto"/>
              <w:jc w:val="center"/>
              <w:rPr>
                <w:color w:val="auto"/>
              </w:rPr>
            </w:pPr>
            <w:r w:rsidRPr="007E569B">
              <w:rPr>
                <w:color w:val="auto"/>
              </w:rPr>
              <w:t>数值型</w:t>
            </w:r>
          </w:p>
        </w:tc>
        <w:tc>
          <w:tcPr>
            <w:tcW w:w="452" w:type="pct"/>
            <w:vAlign w:val="center"/>
          </w:tcPr>
          <w:p w14:paraId="68D54539" w14:textId="77777777" w:rsidR="007E569B" w:rsidRPr="007E569B" w:rsidRDefault="007E569B" w:rsidP="00EB6326">
            <w:pPr>
              <w:spacing w:line="360" w:lineRule="auto"/>
              <w:jc w:val="center"/>
              <w:rPr>
                <w:color w:val="auto"/>
              </w:rPr>
            </w:pPr>
            <w:r w:rsidRPr="007E569B">
              <w:rPr>
                <w:color w:val="auto"/>
              </w:rPr>
              <w:t>1</w:t>
            </w:r>
          </w:p>
        </w:tc>
        <w:tc>
          <w:tcPr>
            <w:tcW w:w="452" w:type="pct"/>
            <w:vAlign w:val="center"/>
          </w:tcPr>
          <w:p w14:paraId="58CD868E" w14:textId="77777777" w:rsidR="007E569B" w:rsidRPr="007E569B" w:rsidRDefault="007E569B" w:rsidP="00EB6326">
            <w:pPr>
              <w:spacing w:line="360" w:lineRule="auto"/>
              <w:jc w:val="center"/>
              <w:rPr>
                <w:color w:val="auto"/>
              </w:rPr>
            </w:pPr>
            <w:r w:rsidRPr="007E569B">
              <w:rPr>
                <w:color w:val="auto"/>
              </w:rPr>
              <w:t>0</w:t>
            </w:r>
          </w:p>
        </w:tc>
        <w:tc>
          <w:tcPr>
            <w:tcW w:w="813" w:type="pct"/>
            <w:vAlign w:val="center"/>
          </w:tcPr>
          <w:p w14:paraId="5FAFD02C" w14:textId="77777777" w:rsidR="007E569B" w:rsidRPr="007E569B" w:rsidRDefault="007E569B" w:rsidP="00EB6326">
            <w:pPr>
              <w:spacing w:line="360" w:lineRule="auto"/>
              <w:jc w:val="center"/>
              <w:rPr>
                <w:color w:val="auto"/>
              </w:rPr>
            </w:pPr>
          </w:p>
        </w:tc>
        <w:tc>
          <w:tcPr>
            <w:tcW w:w="453" w:type="pct"/>
            <w:vAlign w:val="center"/>
          </w:tcPr>
          <w:p w14:paraId="76D218F9" w14:textId="77777777" w:rsidR="007E569B" w:rsidRPr="007E569B" w:rsidRDefault="007E569B" w:rsidP="00EB6326">
            <w:pPr>
              <w:spacing w:line="360" w:lineRule="auto"/>
              <w:jc w:val="center"/>
              <w:rPr>
                <w:color w:val="auto"/>
              </w:rPr>
            </w:pPr>
          </w:p>
        </w:tc>
        <w:tc>
          <w:tcPr>
            <w:tcW w:w="615" w:type="pct"/>
            <w:vAlign w:val="center"/>
          </w:tcPr>
          <w:p w14:paraId="7515055C" w14:textId="77777777" w:rsidR="007E569B" w:rsidRPr="007E569B" w:rsidRDefault="007E569B" w:rsidP="00EB6326">
            <w:pPr>
              <w:spacing w:line="360" w:lineRule="auto"/>
              <w:jc w:val="center"/>
              <w:rPr>
                <w:color w:val="auto"/>
              </w:rPr>
            </w:pPr>
          </w:p>
        </w:tc>
      </w:tr>
      <w:tr w:rsidR="007E569B" w:rsidRPr="007E569B" w14:paraId="562FFA74" w14:textId="77777777" w:rsidTr="007E569B">
        <w:tc>
          <w:tcPr>
            <w:tcW w:w="449" w:type="pct"/>
          </w:tcPr>
          <w:p w14:paraId="19BCCB53" w14:textId="77777777" w:rsidR="007E569B" w:rsidRPr="007E569B" w:rsidRDefault="007E569B" w:rsidP="00EB6326">
            <w:pPr>
              <w:spacing w:line="360" w:lineRule="auto"/>
              <w:jc w:val="center"/>
              <w:rPr>
                <w:color w:val="auto"/>
              </w:rPr>
            </w:pPr>
            <w:r w:rsidRPr="007E569B">
              <w:rPr>
                <w:color w:val="auto"/>
              </w:rPr>
              <w:t>9</w:t>
            </w:r>
          </w:p>
        </w:tc>
        <w:tc>
          <w:tcPr>
            <w:tcW w:w="760" w:type="pct"/>
          </w:tcPr>
          <w:p w14:paraId="3C8A1587" w14:textId="77777777" w:rsidR="007E569B" w:rsidRPr="007E569B" w:rsidRDefault="007E569B" w:rsidP="00EB6326">
            <w:pPr>
              <w:spacing w:line="360" w:lineRule="auto"/>
              <w:jc w:val="center"/>
              <w:rPr>
                <w:color w:val="auto"/>
              </w:rPr>
            </w:pPr>
            <w:r w:rsidRPr="007E569B">
              <w:rPr>
                <w:color w:val="auto"/>
              </w:rPr>
              <w:t>管线长度</w:t>
            </w:r>
          </w:p>
        </w:tc>
        <w:tc>
          <w:tcPr>
            <w:tcW w:w="1005" w:type="pct"/>
          </w:tcPr>
          <w:p w14:paraId="1868BD3A" w14:textId="77777777" w:rsidR="007E569B" w:rsidRPr="007E569B" w:rsidRDefault="007E569B" w:rsidP="00EB6326">
            <w:pPr>
              <w:spacing w:line="360" w:lineRule="auto"/>
              <w:jc w:val="center"/>
              <w:rPr>
                <w:color w:val="auto"/>
              </w:rPr>
            </w:pPr>
            <w:r w:rsidRPr="007E569B">
              <w:rPr>
                <w:color w:val="auto"/>
              </w:rPr>
              <w:t>数值型</w:t>
            </w:r>
          </w:p>
        </w:tc>
        <w:tc>
          <w:tcPr>
            <w:tcW w:w="452" w:type="pct"/>
            <w:vAlign w:val="center"/>
          </w:tcPr>
          <w:p w14:paraId="0530241A" w14:textId="77777777" w:rsidR="007E569B" w:rsidRPr="007E569B" w:rsidRDefault="007E569B" w:rsidP="00EB6326">
            <w:pPr>
              <w:spacing w:line="360" w:lineRule="auto"/>
              <w:jc w:val="center"/>
              <w:rPr>
                <w:color w:val="auto"/>
              </w:rPr>
            </w:pPr>
            <w:r w:rsidRPr="007E569B">
              <w:rPr>
                <w:color w:val="auto"/>
              </w:rPr>
              <w:t>4</w:t>
            </w:r>
          </w:p>
        </w:tc>
        <w:tc>
          <w:tcPr>
            <w:tcW w:w="452" w:type="pct"/>
            <w:vAlign w:val="center"/>
          </w:tcPr>
          <w:p w14:paraId="22E5BE9B" w14:textId="77777777" w:rsidR="007E569B" w:rsidRPr="007E569B" w:rsidRDefault="007E569B" w:rsidP="00EB6326">
            <w:pPr>
              <w:spacing w:line="360" w:lineRule="auto"/>
              <w:jc w:val="center"/>
              <w:rPr>
                <w:color w:val="auto"/>
              </w:rPr>
            </w:pPr>
            <w:r w:rsidRPr="007E569B">
              <w:rPr>
                <w:color w:val="auto"/>
              </w:rPr>
              <w:t>4</w:t>
            </w:r>
          </w:p>
        </w:tc>
        <w:tc>
          <w:tcPr>
            <w:tcW w:w="813" w:type="pct"/>
            <w:vAlign w:val="center"/>
          </w:tcPr>
          <w:p w14:paraId="62CE0CE2" w14:textId="77777777" w:rsidR="007E569B" w:rsidRPr="007E569B" w:rsidRDefault="007E569B" w:rsidP="00EB6326">
            <w:pPr>
              <w:spacing w:line="360" w:lineRule="auto"/>
              <w:jc w:val="center"/>
              <w:rPr>
                <w:color w:val="auto"/>
              </w:rPr>
            </w:pPr>
          </w:p>
        </w:tc>
        <w:tc>
          <w:tcPr>
            <w:tcW w:w="453" w:type="pct"/>
            <w:vAlign w:val="center"/>
          </w:tcPr>
          <w:p w14:paraId="15D12C5F" w14:textId="77777777" w:rsidR="007E569B" w:rsidRPr="007E569B" w:rsidRDefault="007E569B" w:rsidP="00EB6326">
            <w:pPr>
              <w:spacing w:line="360" w:lineRule="auto"/>
              <w:jc w:val="center"/>
              <w:rPr>
                <w:color w:val="auto"/>
              </w:rPr>
            </w:pPr>
          </w:p>
        </w:tc>
        <w:tc>
          <w:tcPr>
            <w:tcW w:w="615" w:type="pct"/>
            <w:vAlign w:val="center"/>
          </w:tcPr>
          <w:p w14:paraId="149FEC11" w14:textId="77777777" w:rsidR="007E569B" w:rsidRPr="007E569B" w:rsidRDefault="007E569B" w:rsidP="00EB6326">
            <w:pPr>
              <w:spacing w:line="360" w:lineRule="auto"/>
              <w:jc w:val="center"/>
              <w:rPr>
                <w:color w:val="auto"/>
              </w:rPr>
            </w:pPr>
          </w:p>
        </w:tc>
      </w:tr>
      <w:tr w:rsidR="007E569B" w:rsidRPr="007E569B" w14:paraId="1B23773D" w14:textId="77777777" w:rsidTr="007E569B">
        <w:tc>
          <w:tcPr>
            <w:tcW w:w="449" w:type="pct"/>
          </w:tcPr>
          <w:p w14:paraId="09A8096A" w14:textId="77777777" w:rsidR="007E569B" w:rsidRPr="007E569B" w:rsidRDefault="007E569B" w:rsidP="00EB6326">
            <w:pPr>
              <w:spacing w:line="360" w:lineRule="auto"/>
              <w:jc w:val="center"/>
              <w:rPr>
                <w:color w:val="auto"/>
              </w:rPr>
            </w:pPr>
            <w:r w:rsidRPr="007E569B">
              <w:rPr>
                <w:color w:val="auto"/>
              </w:rPr>
              <w:t>10</w:t>
            </w:r>
          </w:p>
        </w:tc>
        <w:tc>
          <w:tcPr>
            <w:tcW w:w="760" w:type="pct"/>
          </w:tcPr>
          <w:p w14:paraId="0B979A9F" w14:textId="77777777" w:rsidR="007E569B" w:rsidRPr="007E569B" w:rsidRDefault="007E569B" w:rsidP="00EB6326">
            <w:pPr>
              <w:spacing w:line="360" w:lineRule="auto"/>
              <w:jc w:val="center"/>
              <w:rPr>
                <w:color w:val="auto"/>
              </w:rPr>
            </w:pPr>
            <w:r w:rsidRPr="007E569B">
              <w:rPr>
                <w:color w:val="auto"/>
              </w:rPr>
              <w:t>检测长度</w:t>
            </w:r>
          </w:p>
        </w:tc>
        <w:tc>
          <w:tcPr>
            <w:tcW w:w="1005" w:type="pct"/>
          </w:tcPr>
          <w:p w14:paraId="52137D22" w14:textId="77777777" w:rsidR="007E569B" w:rsidRPr="007E569B" w:rsidRDefault="007E569B" w:rsidP="00EB6326">
            <w:pPr>
              <w:spacing w:line="360" w:lineRule="auto"/>
              <w:jc w:val="center"/>
              <w:rPr>
                <w:color w:val="auto"/>
              </w:rPr>
            </w:pPr>
            <w:r w:rsidRPr="007E569B">
              <w:rPr>
                <w:color w:val="auto"/>
              </w:rPr>
              <w:t>数值型</w:t>
            </w:r>
          </w:p>
        </w:tc>
        <w:tc>
          <w:tcPr>
            <w:tcW w:w="452" w:type="pct"/>
            <w:vAlign w:val="center"/>
          </w:tcPr>
          <w:p w14:paraId="50B4641B" w14:textId="77777777" w:rsidR="007E569B" w:rsidRPr="007E569B" w:rsidRDefault="007E569B" w:rsidP="00EB6326">
            <w:pPr>
              <w:spacing w:line="360" w:lineRule="auto"/>
              <w:jc w:val="center"/>
              <w:rPr>
                <w:color w:val="auto"/>
              </w:rPr>
            </w:pPr>
            <w:r w:rsidRPr="007E569B">
              <w:rPr>
                <w:color w:val="auto"/>
              </w:rPr>
              <w:t>4</w:t>
            </w:r>
          </w:p>
        </w:tc>
        <w:tc>
          <w:tcPr>
            <w:tcW w:w="452" w:type="pct"/>
            <w:vAlign w:val="center"/>
          </w:tcPr>
          <w:p w14:paraId="33714915" w14:textId="77777777" w:rsidR="007E569B" w:rsidRPr="007E569B" w:rsidRDefault="007E569B" w:rsidP="00EB6326">
            <w:pPr>
              <w:spacing w:line="360" w:lineRule="auto"/>
              <w:jc w:val="center"/>
              <w:rPr>
                <w:color w:val="auto"/>
              </w:rPr>
            </w:pPr>
            <w:r w:rsidRPr="007E569B">
              <w:rPr>
                <w:color w:val="auto"/>
              </w:rPr>
              <w:t>4</w:t>
            </w:r>
          </w:p>
        </w:tc>
        <w:tc>
          <w:tcPr>
            <w:tcW w:w="813" w:type="pct"/>
            <w:vAlign w:val="center"/>
          </w:tcPr>
          <w:p w14:paraId="1C0D8C57" w14:textId="77777777" w:rsidR="007E569B" w:rsidRPr="007E569B" w:rsidRDefault="007E569B" w:rsidP="00EB6326">
            <w:pPr>
              <w:spacing w:line="360" w:lineRule="auto"/>
              <w:jc w:val="center"/>
              <w:rPr>
                <w:color w:val="auto"/>
              </w:rPr>
            </w:pPr>
          </w:p>
        </w:tc>
        <w:tc>
          <w:tcPr>
            <w:tcW w:w="453" w:type="pct"/>
            <w:vAlign w:val="center"/>
          </w:tcPr>
          <w:p w14:paraId="4ECD93B0" w14:textId="77777777" w:rsidR="007E569B" w:rsidRPr="007E569B" w:rsidRDefault="007E569B" w:rsidP="00EB6326">
            <w:pPr>
              <w:spacing w:line="360" w:lineRule="auto"/>
              <w:jc w:val="center"/>
              <w:rPr>
                <w:color w:val="auto"/>
              </w:rPr>
            </w:pPr>
          </w:p>
        </w:tc>
        <w:tc>
          <w:tcPr>
            <w:tcW w:w="615" w:type="pct"/>
            <w:vAlign w:val="center"/>
          </w:tcPr>
          <w:p w14:paraId="3FA7959D" w14:textId="77777777" w:rsidR="007E569B" w:rsidRPr="007E569B" w:rsidRDefault="007E569B" w:rsidP="00EB6326">
            <w:pPr>
              <w:spacing w:line="360" w:lineRule="auto"/>
              <w:jc w:val="center"/>
              <w:rPr>
                <w:color w:val="auto"/>
              </w:rPr>
            </w:pPr>
          </w:p>
        </w:tc>
      </w:tr>
      <w:tr w:rsidR="007E569B" w:rsidRPr="007E569B" w14:paraId="27295126" w14:textId="77777777" w:rsidTr="007E569B">
        <w:tc>
          <w:tcPr>
            <w:tcW w:w="449" w:type="pct"/>
          </w:tcPr>
          <w:p w14:paraId="3AA21269" w14:textId="77777777" w:rsidR="007E569B" w:rsidRPr="007E569B" w:rsidRDefault="007E569B" w:rsidP="00EB6326">
            <w:pPr>
              <w:spacing w:line="360" w:lineRule="auto"/>
              <w:jc w:val="center"/>
              <w:rPr>
                <w:color w:val="auto"/>
              </w:rPr>
            </w:pPr>
            <w:r w:rsidRPr="007E569B">
              <w:rPr>
                <w:color w:val="auto"/>
              </w:rPr>
              <w:t>11</w:t>
            </w:r>
          </w:p>
        </w:tc>
        <w:tc>
          <w:tcPr>
            <w:tcW w:w="760" w:type="pct"/>
          </w:tcPr>
          <w:p w14:paraId="52A1482E" w14:textId="77777777" w:rsidR="007E569B" w:rsidRPr="007E569B" w:rsidRDefault="007E569B" w:rsidP="00EB6326">
            <w:pPr>
              <w:spacing w:line="360" w:lineRule="auto"/>
              <w:jc w:val="center"/>
              <w:rPr>
                <w:color w:val="auto"/>
              </w:rPr>
            </w:pPr>
            <w:r w:rsidRPr="007E569B">
              <w:rPr>
                <w:color w:val="auto"/>
              </w:rPr>
              <w:t>修复指数</w:t>
            </w:r>
          </w:p>
        </w:tc>
        <w:tc>
          <w:tcPr>
            <w:tcW w:w="1005" w:type="pct"/>
          </w:tcPr>
          <w:p w14:paraId="105B0054" w14:textId="77777777" w:rsidR="007E569B" w:rsidRPr="007E569B" w:rsidRDefault="007E569B" w:rsidP="00EB6326">
            <w:pPr>
              <w:spacing w:line="360" w:lineRule="auto"/>
              <w:jc w:val="center"/>
              <w:rPr>
                <w:color w:val="auto"/>
              </w:rPr>
            </w:pPr>
            <w:r w:rsidRPr="007E569B">
              <w:rPr>
                <w:color w:val="auto"/>
              </w:rPr>
              <w:t>数值型</w:t>
            </w:r>
          </w:p>
        </w:tc>
        <w:tc>
          <w:tcPr>
            <w:tcW w:w="452" w:type="pct"/>
            <w:vAlign w:val="center"/>
          </w:tcPr>
          <w:p w14:paraId="0E285469" w14:textId="77777777" w:rsidR="007E569B" w:rsidRPr="007E569B" w:rsidRDefault="007E569B" w:rsidP="00EB6326">
            <w:pPr>
              <w:spacing w:line="360" w:lineRule="auto"/>
              <w:jc w:val="center"/>
              <w:rPr>
                <w:color w:val="auto"/>
              </w:rPr>
            </w:pPr>
            <w:r w:rsidRPr="007E569B">
              <w:rPr>
                <w:color w:val="auto"/>
              </w:rPr>
              <w:t>4</w:t>
            </w:r>
          </w:p>
        </w:tc>
        <w:tc>
          <w:tcPr>
            <w:tcW w:w="452" w:type="pct"/>
            <w:vAlign w:val="center"/>
          </w:tcPr>
          <w:p w14:paraId="3C3AF4F8" w14:textId="77777777" w:rsidR="007E569B" w:rsidRPr="007E569B" w:rsidRDefault="007E569B" w:rsidP="00EB6326">
            <w:pPr>
              <w:spacing w:line="360" w:lineRule="auto"/>
              <w:jc w:val="center"/>
              <w:rPr>
                <w:color w:val="auto"/>
              </w:rPr>
            </w:pPr>
            <w:r w:rsidRPr="007E569B">
              <w:rPr>
                <w:color w:val="auto"/>
              </w:rPr>
              <w:t>4</w:t>
            </w:r>
          </w:p>
        </w:tc>
        <w:tc>
          <w:tcPr>
            <w:tcW w:w="813" w:type="pct"/>
            <w:vAlign w:val="center"/>
          </w:tcPr>
          <w:p w14:paraId="3CD4AA1B" w14:textId="77777777" w:rsidR="007E569B" w:rsidRPr="007E569B" w:rsidRDefault="007E569B" w:rsidP="00EB6326">
            <w:pPr>
              <w:spacing w:line="360" w:lineRule="auto"/>
              <w:jc w:val="center"/>
              <w:rPr>
                <w:color w:val="auto"/>
              </w:rPr>
            </w:pPr>
          </w:p>
        </w:tc>
        <w:tc>
          <w:tcPr>
            <w:tcW w:w="453" w:type="pct"/>
            <w:vAlign w:val="center"/>
          </w:tcPr>
          <w:p w14:paraId="458EA9BF" w14:textId="77777777" w:rsidR="007E569B" w:rsidRPr="007E569B" w:rsidRDefault="007E569B" w:rsidP="00EB6326">
            <w:pPr>
              <w:spacing w:line="360" w:lineRule="auto"/>
              <w:jc w:val="center"/>
              <w:rPr>
                <w:color w:val="auto"/>
              </w:rPr>
            </w:pPr>
          </w:p>
        </w:tc>
        <w:tc>
          <w:tcPr>
            <w:tcW w:w="615" w:type="pct"/>
          </w:tcPr>
          <w:p w14:paraId="0D12D95C"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72F16708" w14:textId="77777777" w:rsidTr="007E569B">
        <w:tc>
          <w:tcPr>
            <w:tcW w:w="449" w:type="pct"/>
          </w:tcPr>
          <w:p w14:paraId="771AF784" w14:textId="77777777" w:rsidR="007E569B" w:rsidRPr="007E569B" w:rsidRDefault="007E569B" w:rsidP="00EB6326">
            <w:pPr>
              <w:spacing w:line="360" w:lineRule="auto"/>
              <w:jc w:val="center"/>
              <w:rPr>
                <w:color w:val="auto"/>
              </w:rPr>
            </w:pPr>
            <w:r w:rsidRPr="007E569B">
              <w:rPr>
                <w:color w:val="auto"/>
              </w:rPr>
              <w:t>12</w:t>
            </w:r>
          </w:p>
        </w:tc>
        <w:tc>
          <w:tcPr>
            <w:tcW w:w="760" w:type="pct"/>
          </w:tcPr>
          <w:p w14:paraId="098E6325" w14:textId="77777777" w:rsidR="007E569B" w:rsidRPr="007E569B" w:rsidRDefault="007E569B" w:rsidP="00EB6326">
            <w:pPr>
              <w:spacing w:line="360" w:lineRule="auto"/>
              <w:jc w:val="center"/>
              <w:rPr>
                <w:color w:val="auto"/>
              </w:rPr>
            </w:pPr>
            <w:r w:rsidRPr="007E569B">
              <w:rPr>
                <w:color w:val="auto"/>
              </w:rPr>
              <w:t>养护指数</w:t>
            </w:r>
          </w:p>
        </w:tc>
        <w:tc>
          <w:tcPr>
            <w:tcW w:w="1005" w:type="pct"/>
          </w:tcPr>
          <w:p w14:paraId="367E2BA7" w14:textId="77777777" w:rsidR="007E569B" w:rsidRPr="007E569B" w:rsidRDefault="007E569B" w:rsidP="00EB6326">
            <w:pPr>
              <w:spacing w:line="360" w:lineRule="auto"/>
              <w:jc w:val="center"/>
              <w:rPr>
                <w:color w:val="auto"/>
              </w:rPr>
            </w:pPr>
            <w:r w:rsidRPr="007E569B">
              <w:rPr>
                <w:color w:val="auto"/>
              </w:rPr>
              <w:t>数值型</w:t>
            </w:r>
          </w:p>
        </w:tc>
        <w:tc>
          <w:tcPr>
            <w:tcW w:w="452" w:type="pct"/>
            <w:vAlign w:val="center"/>
          </w:tcPr>
          <w:p w14:paraId="215D7BC3" w14:textId="77777777" w:rsidR="007E569B" w:rsidRPr="007E569B" w:rsidRDefault="007E569B" w:rsidP="00EB6326">
            <w:pPr>
              <w:spacing w:line="360" w:lineRule="auto"/>
              <w:jc w:val="center"/>
              <w:rPr>
                <w:color w:val="auto"/>
              </w:rPr>
            </w:pPr>
            <w:r w:rsidRPr="007E569B">
              <w:rPr>
                <w:color w:val="auto"/>
              </w:rPr>
              <w:t>4</w:t>
            </w:r>
          </w:p>
        </w:tc>
        <w:tc>
          <w:tcPr>
            <w:tcW w:w="452" w:type="pct"/>
            <w:vAlign w:val="center"/>
          </w:tcPr>
          <w:p w14:paraId="1A61B65E" w14:textId="77777777" w:rsidR="007E569B" w:rsidRPr="007E569B" w:rsidRDefault="007E569B" w:rsidP="00EB6326">
            <w:pPr>
              <w:spacing w:line="360" w:lineRule="auto"/>
              <w:jc w:val="center"/>
              <w:rPr>
                <w:color w:val="auto"/>
              </w:rPr>
            </w:pPr>
            <w:r w:rsidRPr="007E569B">
              <w:rPr>
                <w:color w:val="auto"/>
              </w:rPr>
              <w:t>4</w:t>
            </w:r>
          </w:p>
        </w:tc>
        <w:tc>
          <w:tcPr>
            <w:tcW w:w="813" w:type="pct"/>
            <w:vAlign w:val="center"/>
          </w:tcPr>
          <w:p w14:paraId="319DF56A" w14:textId="77777777" w:rsidR="007E569B" w:rsidRPr="007E569B" w:rsidRDefault="007E569B" w:rsidP="00EB6326">
            <w:pPr>
              <w:spacing w:line="360" w:lineRule="auto"/>
              <w:jc w:val="center"/>
              <w:rPr>
                <w:color w:val="auto"/>
              </w:rPr>
            </w:pPr>
          </w:p>
        </w:tc>
        <w:tc>
          <w:tcPr>
            <w:tcW w:w="453" w:type="pct"/>
            <w:vAlign w:val="center"/>
          </w:tcPr>
          <w:p w14:paraId="13DC9F01" w14:textId="77777777" w:rsidR="007E569B" w:rsidRPr="007E569B" w:rsidRDefault="007E569B" w:rsidP="00EB6326">
            <w:pPr>
              <w:spacing w:line="360" w:lineRule="auto"/>
              <w:jc w:val="center"/>
              <w:rPr>
                <w:color w:val="auto"/>
              </w:rPr>
            </w:pPr>
          </w:p>
        </w:tc>
        <w:tc>
          <w:tcPr>
            <w:tcW w:w="615" w:type="pct"/>
          </w:tcPr>
          <w:p w14:paraId="11CCA562"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226C7F44" w14:textId="77777777" w:rsidTr="007E569B">
        <w:tc>
          <w:tcPr>
            <w:tcW w:w="449" w:type="pct"/>
          </w:tcPr>
          <w:p w14:paraId="320A9438" w14:textId="77777777" w:rsidR="007E569B" w:rsidRPr="007E569B" w:rsidRDefault="007E569B" w:rsidP="00EB6326">
            <w:pPr>
              <w:spacing w:line="360" w:lineRule="auto"/>
              <w:jc w:val="center"/>
              <w:rPr>
                <w:color w:val="auto"/>
              </w:rPr>
            </w:pPr>
            <w:r w:rsidRPr="007E569B">
              <w:rPr>
                <w:color w:val="auto"/>
              </w:rPr>
              <w:t>13</w:t>
            </w:r>
          </w:p>
        </w:tc>
        <w:tc>
          <w:tcPr>
            <w:tcW w:w="760" w:type="pct"/>
          </w:tcPr>
          <w:p w14:paraId="1D7DA32A" w14:textId="77777777" w:rsidR="007E569B" w:rsidRPr="007E569B" w:rsidRDefault="007E569B" w:rsidP="00EB6326">
            <w:pPr>
              <w:spacing w:line="360" w:lineRule="auto"/>
              <w:jc w:val="center"/>
              <w:rPr>
                <w:color w:val="auto"/>
              </w:rPr>
            </w:pPr>
            <w:r w:rsidRPr="007E569B">
              <w:rPr>
                <w:color w:val="auto"/>
              </w:rPr>
              <w:t>检测人员</w:t>
            </w:r>
          </w:p>
        </w:tc>
        <w:tc>
          <w:tcPr>
            <w:tcW w:w="1005" w:type="pct"/>
          </w:tcPr>
          <w:p w14:paraId="77E94145"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4A79EB0D" w14:textId="77777777" w:rsidR="007E569B" w:rsidRPr="007E569B" w:rsidRDefault="007E569B" w:rsidP="00EB6326">
            <w:pPr>
              <w:spacing w:line="360" w:lineRule="auto"/>
              <w:jc w:val="center"/>
              <w:rPr>
                <w:color w:val="auto"/>
              </w:rPr>
            </w:pPr>
            <w:r w:rsidRPr="007E569B">
              <w:rPr>
                <w:color w:val="auto"/>
              </w:rPr>
              <w:t>32</w:t>
            </w:r>
          </w:p>
        </w:tc>
        <w:tc>
          <w:tcPr>
            <w:tcW w:w="452" w:type="pct"/>
            <w:vAlign w:val="center"/>
          </w:tcPr>
          <w:p w14:paraId="423B3CA5" w14:textId="77777777" w:rsidR="007E569B" w:rsidRPr="007E569B" w:rsidRDefault="007E569B" w:rsidP="00EB6326">
            <w:pPr>
              <w:spacing w:line="360" w:lineRule="auto"/>
              <w:jc w:val="center"/>
              <w:rPr>
                <w:color w:val="auto"/>
              </w:rPr>
            </w:pPr>
          </w:p>
        </w:tc>
        <w:tc>
          <w:tcPr>
            <w:tcW w:w="813" w:type="pct"/>
            <w:vAlign w:val="center"/>
          </w:tcPr>
          <w:p w14:paraId="7592677F" w14:textId="77777777" w:rsidR="007E569B" w:rsidRPr="007E569B" w:rsidRDefault="007E569B" w:rsidP="00EB6326">
            <w:pPr>
              <w:spacing w:line="360" w:lineRule="auto"/>
              <w:jc w:val="center"/>
              <w:rPr>
                <w:color w:val="auto"/>
              </w:rPr>
            </w:pPr>
          </w:p>
        </w:tc>
        <w:tc>
          <w:tcPr>
            <w:tcW w:w="453" w:type="pct"/>
            <w:vAlign w:val="center"/>
          </w:tcPr>
          <w:p w14:paraId="0C996003" w14:textId="77777777" w:rsidR="007E569B" w:rsidRPr="007E569B" w:rsidRDefault="007E569B" w:rsidP="00EB6326">
            <w:pPr>
              <w:spacing w:line="360" w:lineRule="auto"/>
              <w:jc w:val="center"/>
              <w:rPr>
                <w:color w:val="auto"/>
              </w:rPr>
            </w:pPr>
          </w:p>
        </w:tc>
        <w:tc>
          <w:tcPr>
            <w:tcW w:w="615" w:type="pct"/>
            <w:vAlign w:val="center"/>
          </w:tcPr>
          <w:p w14:paraId="730503B7" w14:textId="77777777" w:rsidR="007E569B" w:rsidRPr="007E569B" w:rsidRDefault="007E569B" w:rsidP="00EB6326">
            <w:pPr>
              <w:spacing w:line="360" w:lineRule="auto"/>
              <w:jc w:val="center"/>
              <w:rPr>
                <w:color w:val="auto"/>
              </w:rPr>
            </w:pPr>
          </w:p>
        </w:tc>
      </w:tr>
      <w:tr w:rsidR="007E569B" w:rsidRPr="007E569B" w14:paraId="3C36E754" w14:textId="77777777" w:rsidTr="007E569B">
        <w:tc>
          <w:tcPr>
            <w:tcW w:w="449" w:type="pct"/>
          </w:tcPr>
          <w:p w14:paraId="375B09E1" w14:textId="77777777" w:rsidR="007E569B" w:rsidRPr="007E569B" w:rsidRDefault="007E569B" w:rsidP="00EB6326">
            <w:pPr>
              <w:spacing w:line="360" w:lineRule="auto"/>
              <w:jc w:val="center"/>
              <w:rPr>
                <w:color w:val="auto"/>
              </w:rPr>
            </w:pPr>
            <w:r w:rsidRPr="007E569B">
              <w:rPr>
                <w:color w:val="auto"/>
              </w:rPr>
              <w:t>14</w:t>
            </w:r>
          </w:p>
        </w:tc>
        <w:tc>
          <w:tcPr>
            <w:tcW w:w="760" w:type="pct"/>
          </w:tcPr>
          <w:p w14:paraId="43D30A0E" w14:textId="77777777" w:rsidR="007E569B" w:rsidRPr="007E569B" w:rsidRDefault="007E569B" w:rsidP="00EB6326">
            <w:pPr>
              <w:spacing w:line="360" w:lineRule="auto"/>
              <w:jc w:val="center"/>
              <w:rPr>
                <w:color w:val="auto"/>
              </w:rPr>
            </w:pPr>
            <w:r w:rsidRPr="007E569B">
              <w:rPr>
                <w:color w:val="auto"/>
              </w:rPr>
              <w:t>检测地点</w:t>
            </w:r>
          </w:p>
        </w:tc>
        <w:tc>
          <w:tcPr>
            <w:tcW w:w="1005" w:type="pct"/>
          </w:tcPr>
          <w:p w14:paraId="123596CD"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2CE6F68A" w14:textId="77777777" w:rsidR="007E569B" w:rsidRPr="007E569B" w:rsidRDefault="007E569B" w:rsidP="00EB6326">
            <w:pPr>
              <w:spacing w:line="360" w:lineRule="auto"/>
              <w:jc w:val="center"/>
              <w:rPr>
                <w:color w:val="auto"/>
              </w:rPr>
            </w:pPr>
            <w:r w:rsidRPr="007E569B">
              <w:rPr>
                <w:color w:val="auto"/>
              </w:rPr>
              <w:t>64</w:t>
            </w:r>
          </w:p>
        </w:tc>
        <w:tc>
          <w:tcPr>
            <w:tcW w:w="452" w:type="pct"/>
            <w:vAlign w:val="center"/>
          </w:tcPr>
          <w:p w14:paraId="338CCB39" w14:textId="77777777" w:rsidR="007E569B" w:rsidRPr="007E569B" w:rsidRDefault="007E569B" w:rsidP="00EB6326">
            <w:pPr>
              <w:spacing w:line="360" w:lineRule="auto"/>
              <w:jc w:val="center"/>
              <w:rPr>
                <w:color w:val="auto"/>
              </w:rPr>
            </w:pPr>
          </w:p>
        </w:tc>
        <w:tc>
          <w:tcPr>
            <w:tcW w:w="813" w:type="pct"/>
            <w:vAlign w:val="center"/>
          </w:tcPr>
          <w:p w14:paraId="3B5D214C" w14:textId="77777777" w:rsidR="007E569B" w:rsidRPr="007E569B" w:rsidRDefault="007E569B" w:rsidP="00EB6326">
            <w:pPr>
              <w:spacing w:line="360" w:lineRule="auto"/>
              <w:jc w:val="center"/>
              <w:rPr>
                <w:color w:val="auto"/>
              </w:rPr>
            </w:pPr>
          </w:p>
        </w:tc>
        <w:tc>
          <w:tcPr>
            <w:tcW w:w="453" w:type="pct"/>
            <w:vAlign w:val="center"/>
          </w:tcPr>
          <w:p w14:paraId="7ED34768" w14:textId="77777777" w:rsidR="007E569B" w:rsidRPr="007E569B" w:rsidRDefault="007E569B" w:rsidP="00EB6326">
            <w:pPr>
              <w:spacing w:line="360" w:lineRule="auto"/>
              <w:jc w:val="center"/>
              <w:rPr>
                <w:color w:val="auto"/>
              </w:rPr>
            </w:pPr>
          </w:p>
        </w:tc>
        <w:tc>
          <w:tcPr>
            <w:tcW w:w="615" w:type="pct"/>
            <w:vAlign w:val="center"/>
          </w:tcPr>
          <w:p w14:paraId="0A676914" w14:textId="77777777" w:rsidR="007E569B" w:rsidRPr="007E569B" w:rsidRDefault="007E569B" w:rsidP="00EB6326">
            <w:pPr>
              <w:spacing w:line="360" w:lineRule="auto"/>
              <w:jc w:val="center"/>
              <w:rPr>
                <w:color w:val="auto"/>
              </w:rPr>
            </w:pPr>
          </w:p>
        </w:tc>
      </w:tr>
      <w:tr w:rsidR="007E569B" w:rsidRPr="007E569B" w14:paraId="62737E82" w14:textId="77777777" w:rsidTr="007E569B">
        <w:tc>
          <w:tcPr>
            <w:tcW w:w="449" w:type="pct"/>
          </w:tcPr>
          <w:p w14:paraId="21554ACC" w14:textId="77777777" w:rsidR="007E569B" w:rsidRPr="007E569B" w:rsidRDefault="007E569B" w:rsidP="00EB6326">
            <w:pPr>
              <w:spacing w:line="360" w:lineRule="auto"/>
              <w:jc w:val="center"/>
              <w:rPr>
                <w:color w:val="auto"/>
              </w:rPr>
            </w:pPr>
            <w:r w:rsidRPr="007E569B">
              <w:rPr>
                <w:color w:val="auto"/>
              </w:rPr>
              <w:t>15</w:t>
            </w:r>
          </w:p>
        </w:tc>
        <w:tc>
          <w:tcPr>
            <w:tcW w:w="760" w:type="pct"/>
          </w:tcPr>
          <w:p w14:paraId="43670C7D" w14:textId="77777777" w:rsidR="007E569B" w:rsidRPr="007E569B" w:rsidRDefault="007E569B" w:rsidP="00EB6326">
            <w:pPr>
              <w:spacing w:line="360" w:lineRule="auto"/>
              <w:jc w:val="center"/>
              <w:rPr>
                <w:color w:val="auto"/>
              </w:rPr>
            </w:pPr>
            <w:r w:rsidRPr="007E569B">
              <w:rPr>
                <w:color w:val="auto"/>
              </w:rPr>
              <w:t>检测时间</w:t>
            </w:r>
          </w:p>
        </w:tc>
        <w:tc>
          <w:tcPr>
            <w:tcW w:w="1005" w:type="pct"/>
          </w:tcPr>
          <w:p w14:paraId="6356DF90"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16CB9472" w14:textId="77777777" w:rsidR="007E569B" w:rsidRPr="007E569B" w:rsidRDefault="007E569B" w:rsidP="00EB6326">
            <w:pPr>
              <w:spacing w:line="360" w:lineRule="auto"/>
              <w:jc w:val="center"/>
              <w:rPr>
                <w:color w:val="auto"/>
              </w:rPr>
            </w:pPr>
            <w:r w:rsidRPr="007E569B">
              <w:rPr>
                <w:color w:val="auto"/>
              </w:rPr>
              <w:t>32</w:t>
            </w:r>
          </w:p>
        </w:tc>
        <w:tc>
          <w:tcPr>
            <w:tcW w:w="452" w:type="pct"/>
            <w:vAlign w:val="center"/>
          </w:tcPr>
          <w:p w14:paraId="1B0A99EE" w14:textId="77777777" w:rsidR="007E569B" w:rsidRPr="007E569B" w:rsidRDefault="007E569B" w:rsidP="00EB6326">
            <w:pPr>
              <w:spacing w:line="360" w:lineRule="auto"/>
              <w:jc w:val="center"/>
              <w:rPr>
                <w:color w:val="auto"/>
              </w:rPr>
            </w:pPr>
          </w:p>
        </w:tc>
        <w:tc>
          <w:tcPr>
            <w:tcW w:w="813" w:type="pct"/>
            <w:vAlign w:val="center"/>
          </w:tcPr>
          <w:p w14:paraId="00C00200" w14:textId="77777777" w:rsidR="007E569B" w:rsidRPr="007E569B" w:rsidRDefault="007E569B" w:rsidP="00EB6326">
            <w:pPr>
              <w:spacing w:line="360" w:lineRule="auto"/>
              <w:jc w:val="center"/>
              <w:rPr>
                <w:color w:val="auto"/>
              </w:rPr>
            </w:pPr>
          </w:p>
        </w:tc>
        <w:tc>
          <w:tcPr>
            <w:tcW w:w="453" w:type="pct"/>
            <w:vAlign w:val="center"/>
          </w:tcPr>
          <w:p w14:paraId="611978DD" w14:textId="77777777" w:rsidR="007E569B" w:rsidRPr="007E569B" w:rsidRDefault="007E569B" w:rsidP="00EB6326">
            <w:pPr>
              <w:spacing w:line="360" w:lineRule="auto"/>
              <w:jc w:val="center"/>
              <w:rPr>
                <w:color w:val="auto"/>
              </w:rPr>
            </w:pPr>
          </w:p>
        </w:tc>
        <w:tc>
          <w:tcPr>
            <w:tcW w:w="615" w:type="pct"/>
            <w:vAlign w:val="center"/>
          </w:tcPr>
          <w:p w14:paraId="293E9F56"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3F794CB1" w14:textId="77777777" w:rsidTr="007E569B">
        <w:tc>
          <w:tcPr>
            <w:tcW w:w="449" w:type="pct"/>
          </w:tcPr>
          <w:p w14:paraId="03C91A05" w14:textId="77777777" w:rsidR="007E569B" w:rsidRPr="007E569B" w:rsidRDefault="007E569B" w:rsidP="00EB6326">
            <w:pPr>
              <w:spacing w:line="360" w:lineRule="auto"/>
              <w:jc w:val="center"/>
              <w:rPr>
                <w:color w:val="auto"/>
              </w:rPr>
            </w:pPr>
            <w:r w:rsidRPr="007E569B">
              <w:rPr>
                <w:color w:val="auto"/>
              </w:rPr>
              <w:t>16</w:t>
            </w:r>
          </w:p>
        </w:tc>
        <w:tc>
          <w:tcPr>
            <w:tcW w:w="760" w:type="pct"/>
            <w:vAlign w:val="center"/>
          </w:tcPr>
          <w:p w14:paraId="468B8FC1" w14:textId="77777777" w:rsidR="007E569B" w:rsidRPr="007E569B" w:rsidRDefault="007E569B" w:rsidP="00EB6326">
            <w:pPr>
              <w:spacing w:line="360" w:lineRule="auto"/>
              <w:jc w:val="center"/>
              <w:rPr>
                <w:color w:val="auto"/>
              </w:rPr>
            </w:pPr>
            <w:r w:rsidRPr="007E569B">
              <w:rPr>
                <w:color w:val="auto"/>
              </w:rPr>
              <w:t>检测类型</w:t>
            </w:r>
          </w:p>
        </w:tc>
        <w:tc>
          <w:tcPr>
            <w:tcW w:w="1005" w:type="pct"/>
            <w:vAlign w:val="center"/>
          </w:tcPr>
          <w:p w14:paraId="7316A817"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473B7769" w14:textId="77777777" w:rsidR="007E569B" w:rsidRPr="007E569B" w:rsidRDefault="007E569B" w:rsidP="00EB6326">
            <w:pPr>
              <w:spacing w:line="360" w:lineRule="auto"/>
              <w:jc w:val="center"/>
              <w:rPr>
                <w:color w:val="auto"/>
              </w:rPr>
            </w:pPr>
            <w:r w:rsidRPr="007E569B">
              <w:rPr>
                <w:color w:val="auto"/>
              </w:rPr>
              <w:t>32</w:t>
            </w:r>
          </w:p>
        </w:tc>
        <w:tc>
          <w:tcPr>
            <w:tcW w:w="452" w:type="pct"/>
            <w:vAlign w:val="center"/>
          </w:tcPr>
          <w:p w14:paraId="4F60D721" w14:textId="77777777" w:rsidR="007E569B" w:rsidRPr="007E569B" w:rsidRDefault="007E569B" w:rsidP="00EB6326">
            <w:pPr>
              <w:spacing w:line="360" w:lineRule="auto"/>
              <w:jc w:val="center"/>
              <w:rPr>
                <w:color w:val="auto"/>
              </w:rPr>
            </w:pPr>
          </w:p>
        </w:tc>
        <w:tc>
          <w:tcPr>
            <w:tcW w:w="813" w:type="pct"/>
            <w:vAlign w:val="center"/>
          </w:tcPr>
          <w:p w14:paraId="5129DA9D" w14:textId="77777777" w:rsidR="007E569B" w:rsidRPr="007E569B" w:rsidRDefault="007E569B" w:rsidP="00EB6326">
            <w:pPr>
              <w:spacing w:line="360" w:lineRule="auto"/>
              <w:jc w:val="center"/>
              <w:rPr>
                <w:color w:val="auto"/>
              </w:rPr>
            </w:pPr>
          </w:p>
        </w:tc>
        <w:tc>
          <w:tcPr>
            <w:tcW w:w="453" w:type="pct"/>
            <w:vAlign w:val="center"/>
          </w:tcPr>
          <w:p w14:paraId="4DB499C4" w14:textId="77777777" w:rsidR="007E569B" w:rsidRPr="007E569B" w:rsidRDefault="007E569B" w:rsidP="00EB6326">
            <w:pPr>
              <w:spacing w:line="360" w:lineRule="auto"/>
              <w:jc w:val="center"/>
              <w:rPr>
                <w:color w:val="auto"/>
              </w:rPr>
            </w:pPr>
          </w:p>
        </w:tc>
        <w:tc>
          <w:tcPr>
            <w:tcW w:w="615" w:type="pct"/>
            <w:vAlign w:val="center"/>
          </w:tcPr>
          <w:p w14:paraId="247BE127"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5F237BD8" w14:textId="77777777" w:rsidTr="007E569B">
        <w:tc>
          <w:tcPr>
            <w:tcW w:w="449" w:type="pct"/>
          </w:tcPr>
          <w:p w14:paraId="2B7FECA2" w14:textId="77777777" w:rsidR="007E569B" w:rsidRPr="007E569B" w:rsidRDefault="007E569B" w:rsidP="00EB6326">
            <w:pPr>
              <w:spacing w:line="360" w:lineRule="auto"/>
              <w:jc w:val="center"/>
              <w:rPr>
                <w:color w:val="auto"/>
              </w:rPr>
            </w:pPr>
            <w:r w:rsidRPr="007E569B">
              <w:rPr>
                <w:color w:val="auto"/>
              </w:rPr>
              <w:t>17</w:t>
            </w:r>
          </w:p>
        </w:tc>
        <w:tc>
          <w:tcPr>
            <w:tcW w:w="760" w:type="pct"/>
            <w:vAlign w:val="center"/>
          </w:tcPr>
          <w:p w14:paraId="226479C6" w14:textId="77777777" w:rsidR="007E569B" w:rsidRPr="007E569B" w:rsidRDefault="007E569B" w:rsidP="00EB6326">
            <w:pPr>
              <w:spacing w:line="360" w:lineRule="auto"/>
              <w:jc w:val="center"/>
              <w:rPr>
                <w:color w:val="auto"/>
              </w:rPr>
            </w:pPr>
            <w:r w:rsidRPr="007E569B">
              <w:rPr>
                <w:color w:val="auto"/>
              </w:rPr>
              <w:t>视频路径</w:t>
            </w:r>
          </w:p>
        </w:tc>
        <w:tc>
          <w:tcPr>
            <w:tcW w:w="1005" w:type="pct"/>
            <w:vAlign w:val="center"/>
          </w:tcPr>
          <w:p w14:paraId="03A06E56" w14:textId="77777777" w:rsidR="007E569B" w:rsidRPr="007E569B" w:rsidRDefault="007E569B" w:rsidP="00EB6326">
            <w:pPr>
              <w:spacing w:line="360" w:lineRule="auto"/>
              <w:jc w:val="center"/>
              <w:rPr>
                <w:color w:val="auto"/>
              </w:rPr>
            </w:pPr>
            <w:r w:rsidRPr="007E569B">
              <w:rPr>
                <w:color w:val="auto"/>
              </w:rPr>
              <w:t>文本型</w:t>
            </w:r>
          </w:p>
        </w:tc>
        <w:tc>
          <w:tcPr>
            <w:tcW w:w="452" w:type="pct"/>
            <w:vAlign w:val="center"/>
          </w:tcPr>
          <w:p w14:paraId="3CB57EB5" w14:textId="77777777" w:rsidR="007E569B" w:rsidRPr="007E569B" w:rsidRDefault="007E569B" w:rsidP="00EB6326">
            <w:pPr>
              <w:spacing w:line="360" w:lineRule="auto"/>
              <w:jc w:val="center"/>
              <w:rPr>
                <w:color w:val="auto"/>
              </w:rPr>
            </w:pPr>
            <w:r w:rsidRPr="007E569B">
              <w:rPr>
                <w:color w:val="auto"/>
              </w:rPr>
              <w:t>256</w:t>
            </w:r>
          </w:p>
        </w:tc>
        <w:tc>
          <w:tcPr>
            <w:tcW w:w="452" w:type="pct"/>
            <w:vAlign w:val="center"/>
          </w:tcPr>
          <w:p w14:paraId="19CAB8B4" w14:textId="77777777" w:rsidR="007E569B" w:rsidRPr="007E569B" w:rsidRDefault="007E569B" w:rsidP="00EB6326">
            <w:pPr>
              <w:spacing w:line="360" w:lineRule="auto"/>
              <w:jc w:val="center"/>
              <w:rPr>
                <w:color w:val="auto"/>
              </w:rPr>
            </w:pPr>
          </w:p>
        </w:tc>
        <w:tc>
          <w:tcPr>
            <w:tcW w:w="813" w:type="pct"/>
            <w:vAlign w:val="center"/>
          </w:tcPr>
          <w:p w14:paraId="111C87CB" w14:textId="77777777" w:rsidR="007E569B" w:rsidRPr="007E569B" w:rsidRDefault="007E569B" w:rsidP="00EB6326">
            <w:pPr>
              <w:spacing w:line="360" w:lineRule="auto"/>
              <w:jc w:val="center"/>
              <w:rPr>
                <w:color w:val="auto"/>
              </w:rPr>
            </w:pPr>
          </w:p>
        </w:tc>
        <w:tc>
          <w:tcPr>
            <w:tcW w:w="453" w:type="pct"/>
            <w:vAlign w:val="center"/>
          </w:tcPr>
          <w:p w14:paraId="0E922548" w14:textId="77777777" w:rsidR="007E569B" w:rsidRPr="007E569B" w:rsidRDefault="007E569B" w:rsidP="00EB6326">
            <w:pPr>
              <w:spacing w:line="360" w:lineRule="auto"/>
              <w:jc w:val="center"/>
              <w:rPr>
                <w:color w:val="auto"/>
              </w:rPr>
            </w:pPr>
          </w:p>
        </w:tc>
        <w:tc>
          <w:tcPr>
            <w:tcW w:w="615" w:type="pct"/>
            <w:vAlign w:val="center"/>
          </w:tcPr>
          <w:p w14:paraId="17ACE6EB" w14:textId="77777777" w:rsidR="007E569B" w:rsidRPr="007E569B" w:rsidRDefault="007E569B" w:rsidP="00EB6326">
            <w:pPr>
              <w:spacing w:line="360" w:lineRule="auto"/>
              <w:jc w:val="center"/>
              <w:rPr>
                <w:color w:val="auto"/>
              </w:rPr>
            </w:pPr>
          </w:p>
        </w:tc>
      </w:tr>
      <w:tr w:rsidR="007E569B" w:rsidRPr="007E569B" w14:paraId="62C09395" w14:textId="77777777" w:rsidTr="007E569B">
        <w:tc>
          <w:tcPr>
            <w:tcW w:w="449" w:type="pct"/>
          </w:tcPr>
          <w:p w14:paraId="6F52E954" w14:textId="77777777" w:rsidR="007E569B" w:rsidRPr="007E569B" w:rsidRDefault="007E569B" w:rsidP="00EB6326">
            <w:pPr>
              <w:spacing w:line="360" w:lineRule="auto"/>
              <w:jc w:val="center"/>
              <w:rPr>
                <w:color w:val="auto"/>
              </w:rPr>
            </w:pPr>
            <w:r w:rsidRPr="007E569B">
              <w:rPr>
                <w:color w:val="auto"/>
              </w:rPr>
              <w:t>18</w:t>
            </w:r>
          </w:p>
        </w:tc>
        <w:tc>
          <w:tcPr>
            <w:tcW w:w="760" w:type="pct"/>
            <w:vAlign w:val="center"/>
          </w:tcPr>
          <w:p w14:paraId="330FA806" w14:textId="77777777" w:rsidR="007E569B" w:rsidRPr="007E569B" w:rsidRDefault="007E569B" w:rsidP="00EB6326">
            <w:pPr>
              <w:spacing w:line="360" w:lineRule="auto"/>
              <w:jc w:val="center"/>
              <w:rPr>
                <w:color w:val="auto"/>
              </w:rPr>
            </w:pPr>
            <w:r w:rsidRPr="007E569B">
              <w:rPr>
                <w:color w:val="auto"/>
              </w:rPr>
              <w:t>…</w:t>
            </w:r>
          </w:p>
        </w:tc>
        <w:tc>
          <w:tcPr>
            <w:tcW w:w="1005" w:type="pct"/>
            <w:vAlign w:val="center"/>
          </w:tcPr>
          <w:p w14:paraId="7AADCD7C" w14:textId="77777777" w:rsidR="007E569B" w:rsidRPr="007E569B" w:rsidRDefault="007E569B" w:rsidP="00EB6326">
            <w:pPr>
              <w:spacing w:line="360" w:lineRule="auto"/>
              <w:jc w:val="center"/>
              <w:rPr>
                <w:color w:val="auto"/>
              </w:rPr>
            </w:pPr>
            <w:r w:rsidRPr="007E569B">
              <w:rPr>
                <w:color w:val="auto"/>
              </w:rPr>
              <w:t>…</w:t>
            </w:r>
          </w:p>
        </w:tc>
        <w:tc>
          <w:tcPr>
            <w:tcW w:w="452" w:type="pct"/>
            <w:vAlign w:val="center"/>
          </w:tcPr>
          <w:p w14:paraId="78B1100B" w14:textId="77777777" w:rsidR="007E569B" w:rsidRPr="007E569B" w:rsidRDefault="007E569B" w:rsidP="00EB6326">
            <w:pPr>
              <w:spacing w:line="360" w:lineRule="auto"/>
              <w:jc w:val="center"/>
              <w:rPr>
                <w:color w:val="auto"/>
              </w:rPr>
            </w:pPr>
            <w:r w:rsidRPr="007E569B">
              <w:rPr>
                <w:color w:val="auto"/>
              </w:rPr>
              <w:t>…</w:t>
            </w:r>
          </w:p>
        </w:tc>
        <w:tc>
          <w:tcPr>
            <w:tcW w:w="452" w:type="pct"/>
            <w:vAlign w:val="center"/>
          </w:tcPr>
          <w:p w14:paraId="3BC17BE5" w14:textId="77777777" w:rsidR="007E569B" w:rsidRPr="007E569B" w:rsidRDefault="007E569B" w:rsidP="00EB6326">
            <w:pPr>
              <w:spacing w:line="360" w:lineRule="auto"/>
              <w:jc w:val="center"/>
              <w:rPr>
                <w:color w:val="auto"/>
              </w:rPr>
            </w:pPr>
            <w:r w:rsidRPr="007E569B">
              <w:rPr>
                <w:color w:val="auto"/>
              </w:rPr>
              <w:t>…</w:t>
            </w:r>
          </w:p>
        </w:tc>
        <w:tc>
          <w:tcPr>
            <w:tcW w:w="813" w:type="pct"/>
            <w:vAlign w:val="center"/>
          </w:tcPr>
          <w:p w14:paraId="08BACA73" w14:textId="77777777" w:rsidR="007E569B" w:rsidRPr="007E569B" w:rsidRDefault="007E569B" w:rsidP="00EB6326">
            <w:pPr>
              <w:spacing w:line="360" w:lineRule="auto"/>
              <w:jc w:val="center"/>
              <w:rPr>
                <w:color w:val="auto"/>
              </w:rPr>
            </w:pPr>
            <w:r w:rsidRPr="007E569B">
              <w:rPr>
                <w:color w:val="auto"/>
              </w:rPr>
              <w:t>…</w:t>
            </w:r>
          </w:p>
        </w:tc>
        <w:tc>
          <w:tcPr>
            <w:tcW w:w="453" w:type="pct"/>
            <w:vAlign w:val="center"/>
          </w:tcPr>
          <w:p w14:paraId="00F5517B" w14:textId="77777777" w:rsidR="007E569B" w:rsidRPr="007E569B" w:rsidRDefault="007E569B" w:rsidP="00EB6326">
            <w:pPr>
              <w:spacing w:line="360" w:lineRule="auto"/>
              <w:jc w:val="center"/>
              <w:rPr>
                <w:color w:val="auto"/>
              </w:rPr>
            </w:pPr>
            <w:r w:rsidRPr="007E569B">
              <w:rPr>
                <w:color w:val="auto"/>
              </w:rPr>
              <w:t>…</w:t>
            </w:r>
          </w:p>
        </w:tc>
        <w:tc>
          <w:tcPr>
            <w:tcW w:w="615" w:type="pct"/>
            <w:vAlign w:val="center"/>
          </w:tcPr>
          <w:p w14:paraId="5E439BE5" w14:textId="77777777" w:rsidR="007E569B" w:rsidRPr="007E569B" w:rsidRDefault="007E569B" w:rsidP="00EB6326">
            <w:pPr>
              <w:spacing w:line="360" w:lineRule="auto"/>
              <w:jc w:val="center"/>
              <w:rPr>
                <w:color w:val="auto"/>
              </w:rPr>
            </w:pPr>
            <w:r w:rsidRPr="007E569B">
              <w:rPr>
                <w:color w:val="auto"/>
              </w:rPr>
              <w:t>…</w:t>
            </w:r>
          </w:p>
        </w:tc>
      </w:tr>
    </w:tbl>
    <w:p w14:paraId="6499FC2B" w14:textId="77777777" w:rsidR="00C33DD0" w:rsidRDefault="00C33DD0" w:rsidP="00C33DD0">
      <w:pPr>
        <w:spacing w:line="360" w:lineRule="auto"/>
        <w:rPr>
          <w:sz w:val="24"/>
        </w:rPr>
      </w:pPr>
    </w:p>
    <w:p w14:paraId="026BF715" w14:textId="7B1E0147" w:rsidR="00C33DD0" w:rsidRPr="007E569B" w:rsidRDefault="00C33DD0" w:rsidP="00C33DD0">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C</w:t>
      </w:r>
      <w:r w:rsidR="007E569B">
        <w:rPr>
          <w:rFonts w:cstheme="minorBidi"/>
          <w:b/>
          <w:color w:val="auto"/>
          <w:kern w:val="2"/>
          <w:szCs w:val="32"/>
        </w:rPr>
        <w:t>.0.</w:t>
      </w:r>
      <w:r w:rsidRPr="007E569B">
        <w:rPr>
          <w:rFonts w:cstheme="minorBidi" w:hint="eastAsia"/>
          <w:b/>
          <w:color w:val="auto"/>
          <w:kern w:val="2"/>
          <w:szCs w:val="32"/>
        </w:rPr>
        <w:t xml:space="preserve">2 </w:t>
      </w:r>
      <w:r w:rsidRPr="007E569B">
        <w:rPr>
          <w:rFonts w:cstheme="minorBidi" w:hint="eastAsia"/>
          <w:b/>
          <w:color w:val="auto"/>
          <w:kern w:val="2"/>
          <w:szCs w:val="32"/>
        </w:rPr>
        <w:t>缺陷记录表数据库逻辑设计</w:t>
      </w:r>
    </w:p>
    <w:tbl>
      <w:tblPr>
        <w:tblStyle w:val="ad"/>
        <w:tblW w:w="5000" w:type="pct"/>
        <w:tblLook w:val="04A0" w:firstRow="1" w:lastRow="0" w:firstColumn="1" w:lastColumn="0" w:noHBand="0" w:noVBand="1"/>
      </w:tblPr>
      <w:tblGrid>
        <w:gridCol w:w="808"/>
        <w:gridCol w:w="1326"/>
        <w:gridCol w:w="1292"/>
        <w:gridCol w:w="810"/>
        <w:gridCol w:w="810"/>
        <w:gridCol w:w="1413"/>
        <w:gridCol w:w="812"/>
        <w:gridCol w:w="1083"/>
      </w:tblGrid>
      <w:tr w:rsidR="007E569B" w:rsidRPr="007E569B" w14:paraId="6F1FE561" w14:textId="77777777" w:rsidTr="007E569B">
        <w:tc>
          <w:tcPr>
            <w:tcW w:w="483" w:type="pct"/>
            <w:vAlign w:val="center"/>
          </w:tcPr>
          <w:p w14:paraId="02F2A4F8" w14:textId="77777777" w:rsidR="007E569B" w:rsidRPr="007E569B" w:rsidRDefault="007E569B" w:rsidP="00EB6326">
            <w:pPr>
              <w:spacing w:line="360" w:lineRule="auto"/>
              <w:jc w:val="center"/>
              <w:rPr>
                <w:color w:val="auto"/>
              </w:rPr>
            </w:pPr>
            <w:r w:rsidRPr="007E569B">
              <w:rPr>
                <w:color w:val="auto"/>
              </w:rPr>
              <w:t>编号</w:t>
            </w:r>
          </w:p>
        </w:tc>
        <w:tc>
          <w:tcPr>
            <w:tcW w:w="793" w:type="pct"/>
            <w:vAlign w:val="center"/>
          </w:tcPr>
          <w:p w14:paraId="30AAED79" w14:textId="77777777" w:rsidR="007E569B" w:rsidRPr="007E569B" w:rsidRDefault="007E569B" w:rsidP="00EB6326">
            <w:pPr>
              <w:spacing w:line="360" w:lineRule="auto"/>
              <w:jc w:val="center"/>
              <w:rPr>
                <w:color w:val="auto"/>
              </w:rPr>
            </w:pPr>
            <w:r w:rsidRPr="007E569B">
              <w:rPr>
                <w:color w:val="auto"/>
              </w:rPr>
              <w:t>中文</w:t>
            </w:r>
          </w:p>
        </w:tc>
        <w:tc>
          <w:tcPr>
            <w:tcW w:w="773" w:type="pct"/>
            <w:vAlign w:val="center"/>
          </w:tcPr>
          <w:p w14:paraId="2865000B" w14:textId="77777777" w:rsidR="007E569B" w:rsidRPr="007E569B" w:rsidRDefault="007E569B" w:rsidP="00EB6326">
            <w:pPr>
              <w:spacing w:line="360" w:lineRule="auto"/>
              <w:jc w:val="center"/>
              <w:rPr>
                <w:color w:val="auto"/>
              </w:rPr>
            </w:pPr>
            <w:r w:rsidRPr="007E569B">
              <w:rPr>
                <w:color w:val="auto"/>
              </w:rPr>
              <w:t>类型</w:t>
            </w:r>
          </w:p>
        </w:tc>
        <w:tc>
          <w:tcPr>
            <w:tcW w:w="485" w:type="pct"/>
            <w:vAlign w:val="center"/>
          </w:tcPr>
          <w:p w14:paraId="45BF6B9B" w14:textId="77777777" w:rsidR="007E569B" w:rsidRPr="007E569B" w:rsidRDefault="007E569B" w:rsidP="00EB6326">
            <w:pPr>
              <w:spacing w:line="360" w:lineRule="auto"/>
              <w:jc w:val="center"/>
              <w:rPr>
                <w:color w:val="auto"/>
              </w:rPr>
            </w:pPr>
            <w:r w:rsidRPr="007E569B">
              <w:rPr>
                <w:color w:val="auto"/>
              </w:rPr>
              <w:t>长度</w:t>
            </w:r>
          </w:p>
        </w:tc>
        <w:tc>
          <w:tcPr>
            <w:tcW w:w="485" w:type="pct"/>
            <w:vAlign w:val="center"/>
          </w:tcPr>
          <w:p w14:paraId="5B8FE955" w14:textId="77777777" w:rsidR="007E569B" w:rsidRPr="007E569B" w:rsidRDefault="007E569B" w:rsidP="00EB6326">
            <w:pPr>
              <w:spacing w:line="360" w:lineRule="auto"/>
              <w:jc w:val="center"/>
              <w:rPr>
                <w:color w:val="auto"/>
              </w:rPr>
            </w:pPr>
            <w:r w:rsidRPr="007E569B">
              <w:rPr>
                <w:color w:val="auto"/>
              </w:rPr>
              <w:t>小数</w:t>
            </w:r>
          </w:p>
        </w:tc>
        <w:tc>
          <w:tcPr>
            <w:tcW w:w="846" w:type="pct"/>
            <w:vAlign w:val="center"/>
          </w:tcPr>
          <w:p w14:paraId="3AF73B6B"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486" w:type="pct"/>
            <w:vAlign w:val="center"/>
          </w:tcPr>
          <w:p w14:paraId="39AF5409" w14:textId="77777777" w:rsidR="007E569B" w:rsidRPr="007E569B" w:rsidRDefault="007E569B" w:rsidP="00EB6326">
            <w:pPr>
              <w:spacing w:line="360" w:lineRule="auto"/>
              <w:jc w:val="center"/>
              <w:rPr>
                <w:color w:val="auto"/>
              </w:rPr>
            </w:pPr>
            <w:r w:rsidRPr="007E569B">
              <w:rPr>
                <w:color w:val="auto"/>
              </w:rPr>
              <w:t>约束</w:t>
            </w:r>
          </w:p>
        </w:tc>
        <w:tc>
          <w:tcPr>
            <w:tcW w:w="648" w:type="pct"/>
            <w:vAlign w:val="center"/>
          </w:tcPr>
          <w:p w14:paraId="1637A0C8"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54975BA6" w14:textId="77777777" w:rsidTr="007E569B">
        <w:tc>
          <w:tcPr>
            <w:tcW w:w="483" w:type="pct"/>
            <w:vAlign w:val="center"/>
          </w:tcPr>
          <w:p w14:paraId="35AFBA71" w14:textId="77777777" w:rsidR="007E569B" w:rsidRPr="007E569B" w:rsidRDefault="007E569B" w:rsidP="00EB6326">
            <w:pPr>
              <w:spacing w:line="360" w:lineRule="auto"/>
              <w:jc w:val="center"/>
              <w:rPr>
                <w:color w:val="auto"/>
              </w:rPr>
            </w:pPr>
            <w:r w:rsidRPr="007E569B">
              <w:rPr>
                <w:color w:val="auto"/>
              </w:rPr>
              <w:t>1</w:t>
            </w:r>
          </w:p>
        </w:tc>
        <w:tc>
          <w:tcPr>
            <w:tcW w:w="793" w:type="pct"/>
            <w:vAlign w:val="center"/>
          </w:tcPr>
          <w:p w14:paraId="08C53C79" w14:textId="77777777" w:rsidR="007E569B" w:rsidRPr="007E569B" w:rsidRDefault="007E569B" w:rsidP="00EB6326">
            <w:pPr>
              <w:spacing w:line="360" w:lineRule="auto"/>
              <w:jc w:val="center"/>
              <w:rPr>
                <w:color w:val="auto"/>
              </w:rPr>
            </w:pPr>
            <w:r w:rsidRPr="007E569B">
              <w:rPr>
                <w:color w:val="auto"/>
              </w:rPr>
              <w:t>记录编号</w:t>
            </w:r>
          </w:p>
        </w:tc>
        <w:tc>
          <w:tcPr>
            <w:tcW w:w="773" w:type="pct"/>
            <w:vAlign w:val="center"/>
          </w:tcPr>
          <w:p w14:paraId="11AD91B3" w14:textId="77777777" w:rsidR="007E569B" w:rsidRPr="007E569B" w:rsidRDefault="007E569B" w:rsidP="00EB6326">
            <w:pPr>
              <w:spacing w:line="360" w:lineRule="auto"/>
              <w:jc w:val="center"/>
              <w:rPr>
                <w:color w:val="auto"/>
              </w:rPr>
            </w:pPr>
            <w:r w:rsidRPr="007E569B">
              <w:rPr>
                <w:color w:val="auto"/>
              </w:rPr>
              <w:t>文本型</w:t>
            </w:r>
          </w:p>
        </w:tc>
        <w:tc>
          <w:tcPr>
            <w:tcW w:w="485" w:type="pct"/>
            <w:vAlign w:val="center"/>
          </w:tcPr>
          <w:p w14:paraId="4ABB4C27" w14:textId="77777777" w:rsidR="007E569B" w:rsidRPr="007E569B" w:rsidRDefault="007E569B" w:rsidP="00EB6326">
            <w:pPr>
              <w:spacing w:line="360" w:lineRule="auto"/>
              <w:jc w:val="center"/>
              <w:rPr>
                <w:color w:val="auto"/>
              </w:rPr>
            </w:pPr>
            <w:r w:rsidRPr="007E569B">
              <w:rPr>
                <w:color w:val="auto"/>
              </w:rPr>
              <w:t>64</w:t>
            </w:r>
          </w:p>
        </w:tc>
        <w:tc>
          <w:tcPr>
            <w:tcW w:w="485" w:type="pct"/>
            <w:vAlign w:val="center"/>
          </w:tcPr>
          <w:p w14:paraId="0E6562FE" w14:textId="77777777" w:rsidR="007E569B" w:rsidRPr="007E569B" w:rsidRDefault="007E569B" w:rsidP="00EB6326">
            <w:pPr>
              <w:spacing w:line="360" w:lineRule="auto"/>
              <w:jc w:val="center"/>
              <w:rPr>
                <w:color w:val="auto"/>
              </w:rPr>
            </w:pPr>
          </w:p>
        </w:tc>
        <w:tc>
          <w:tcPr>
            <w:tcW w:w="846" w:type="pct"/>
            <w:vAlign w:val="center"/>
          </w:tcPr>
          <w:p w14:paraId="6293502F" w14:textId="77777777" w:rsidR="007E569B" w:rsidRPr="007E569B" w:rsidRDefault="007E569B" w:rsidP="00EB6326">
            <w:pPr>
              <w:spacing w:line="360" w:lineRule="auto"/>
              <w:jc w:val="center"/>
              <w:rPr>
                <w:color w:val="auto"/>
              </w:rPr>
            </w:pPr>
            <w:r w:rsidRPr="007E569B">
              <w:rPr>
                <w:color w:val="auto"/>
              </w:rPr>
              <w:t>是</w:t>
            </w:r>
          </w:p>
        </w:tc>
        <w:tc>
          <w:tcPr>
            <w:tcW w:w="486" w:type="pct"/>
            <w:vAlign w:val="center"/>
          </w:tcPr>
          <w:p w14:paraId="487817D4" w14:textId="77777777" w:rsidR="007E569B" w:rsidRPr="007E569B" w:rsidRDefault="007E569B" w:rsidP="00EB6326">
            <w:pPr>
              <w:spacing w:line="360" w:lineRule="auto"/>
              <w:jc w:val="center"/>
              <w:rPr>
                <w:color w:val="auto"/>
              </w:rPr>
            </w:pPr>
            <w:r w:rsidRPr="007E569B">
              <w:rPr>
                <w:color w:val="auto"/>
              </w:rPr>
              <w:t>唯一</w:t>
            </w:r>
          </w:p>
        </w:tc>
        <w:tc>
          <w:tcPr>
            <w:tcW w:w="648" w:type="pct"/>
            <w:vAlign w:val="center"/>
          </w:tcPr>
          <w:p w14:paraId="42370A6A"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44C303CE" w14:textId="77777777" w:rsidTr="007E569B">
        <w:tc>
          <w:tcPr>
            <w:tcW w:w="483" w:type="pct"/>
            <w:vAlign w:val="center"/>
          </w:tcPr>
          <w:p w14:paraId="7FB76913" w14:textId="1DEE7D3F" w:rsidR="007E569B" w:rsidRPr="007E569B" w:rsidRDefault="007E569B" w:rsidP="00DB23E9">
            <w:pPr>
              <w:spacing w:line="360" w:lineRule="auto"/>
              <w:jc w:val="center"/>
              <w:rPr>
                <w:color w:val="auto"/>
              </w:rPr>
            </w:pPr>
            <w:r w:rsidRPr="007E569B">
              <w:rPr>
                <w:color w:val="auto"/>
              </w:rPr>
              <w:t>2</w:t>
            </w:r>
          </w:p>
        </w:tc>
        <w:tc>
          <w:tcPr>
            <w:tcW w:w="793" w:type="pct"/>
            <w:vAlign w:val="center"/>
          </w:tcPr>
          <w:p w14:paraId="523E5028" w14:textId="15124D9B" w:rsidR="007E569B" w:rsidRPr="007E569B" w:rsidRDefault="007E569B" w:rsidP="00DB23E9">
            <w:pPr>
              <w:spacing w:line="360" w:lineRule="auto"/>
              <w:jc w:val="center"/>
              <w:rPr>
                <w:color w:val="auto"/>
              </w:rPr>
            </w:pPr>
            <w:r w:rsidRPr="007E569B">
              <w:rPr>
                <w:color w:val="auto"/>
              </w:rPr>
              <w:t>检测记录</w:t>
            </w:r>
          </w:p>
        </w:tc>
        <w:tc>
          <w:tcPr>
            <w:tcW w:w="773" w:type="pct"/>
            <w:vAlign w:val="center"/>
          </w:tcPr>
          <w:p w14:paraId="3B95EA8B" w14:textId="4FE7455D" w:rsidR="007E569B" w:rsidRPr="007E569B" w:rsidRDefault="00D40135" w:rsidP="00DB23E9">
            <w:pPr>
              <w:spacing w:line="360" w:lineRule="auto"/>
              <w:jc w:val="center"/>
              <w:rPr>
                <w:color w:val="auto"/>
              </w:rPr>
            </w:pPr>
            <w:r w:rsidRPr="007E569B">
              <w:rPr>
                <w:color w:val="auto"/>
              </w:rPr>
              <w:t>记录编号</w:t>
            </w:r>
          </w:p>
        </w:tc>
        <w:tc>
          <w:tcPr>
            <w:tcW w:w="485" w:type="pct"/>
            <w:vAlign w:val="center"/>
          </w:tcPr>
          <w:p w14:paraId="0153B270" w14:textId="77777777" w:rsidR="007E569B" w:rsidRPr="007E569B" w:rsidRDefault="007E569B" w:rsidP="00DB23E9">
            <w:pPr>
              <w:spacing w:line="360" w:lineRule="auto"/>
              <w:jc w:val="center"/>
              <w:rPr>
                <w:color w:val="auto"/>
              </w:rPr>
            </w:pPr>
          </w:p>
        </w:tc>
        <w:tc>
          <w:tcPr>
            <w:tcW w:w="485" w:type="pct"/>
            <w:vAlign w:val="center"/>
          </w:tcPr>
          <w:p w14:paraId="02F1214C" w14:textId="77777777" w:rsidR="007E569B" w:rsidRPr="007E569B" w:rsidRDefault="007E569B" w:rsidP="00DB23E9">
            <w:pPr>
              <w:spacing w:line="360" w:lineRule="auto"/>
              <w:jc w:val="center"/>
              <w:rPr>
                <w:color w:val="auto"/>
              </w:rPr>
            </w:pPr>
          </w:p>
        </w:tc>
        <w:tc>
          <w:tcPr>
            <w:tcW w:w="846" w:type="pct"/>
            <w:vAlign w:val="center"/>
          </w:tcPr>
          <w:p w14:paraId="77971355" w14:textId="77777777" w:rsidR="007E569B" w:rsidRPr="007E569B" w:rsidRDefault="007E569B" w:rsidP="00DB23E9">
            <w:pPr>
              <w:spacing w:line="360" w:lineRule="auto"/>
              <w:jc w:val="center"/>
              <w:rPr>
                <w:color w:val="auto"/>
              </w:rPr>
            </w:pPr>
          </w:p>
        </w:tc>
        <w:tc>
          <w:tcPr>
            <w:tcW w:w="486" w:type="pct"/>
            <w:vAlign w:val="center"/>
          </w:tcPr>
          <w:p w14:paraId="79CDAE74" w14:textId="77777777" w:rsidR="007E569B" w:rsidRPr="007E569B" w:rsidRDefault="007E569B" w:rsidP="00DB23E9">
            <w:pPr>
              <w:spacing w:line="360" w:lineRule="auto"/>
              <w:jc w:val="center"/>
              <w:rPr>
                <w:color w:val="auto"/>
              </w:rPr>
            </w:pPr>
          </w:p>
        </w:tc>
        <w:tc>
          <w:tcPr>
            <w:tcW w:w="648" w:type="pct"/>
            <w:vAlign w:val="center"/>
          </w:tcPr>
          <w:p w14:paraId="62AA927F" w14:textId="77777777" w:rsidR="007E569B" w:rsidRPr="007E569B" w:rsidRDefault="007E569B" w:rsidP="00DB23E9">
            <w:pPr>
              <w:spacing w:line="360" w:lineRule="auto"/>
              <w:jc w:val="center"/>
              <w:rPr>
                <w:color w:val="auto"/>
              </w:rPr>
            </w:pPr>
          </w:p>
        </w:tc>
      </w:tr>
      <w:tr w:rsidR="007E569B" w:rsidRPr="007E569B" w14:paraId="6B28A2DB" w14:textId="77777777" w:rsidTr="007E569B">
        <w:tc>
          <w:tcPr>
            <w:tcW w:w="483" w:type="pct"/>
            <w:vAlign w:val="center"/>
          </w:tcPr>
          <w:p w14:paraId="4DA3D2A9" w14:textId="61478FC2" w:rsidR="007E569B" w:rsidRPr="007E569B" w:rsidRDefault="007E569B" w:rsidP="00DB23E9">
            <w:pPr>
              <w:spacing w:line="360" w:lineRule="auto"/>
              <w:jc w:val="center"/>
              <w:rPr>
                <w:color w:val="auto"/>
              </w:rPr>
            </w:pPr>
            <w:r w:rsidRPr="007E569B">
              <w:rPr>
                <w:color w:val="auto"/>
              </w:rPr>
              <w:t>3</w:t>
            </w:r>
          </w:p>
        </w:tc>
        <w:tc>
          <w:tcPr>
            <w:tcW w:w="793" w:type="pct"/>
            <w:vAlign w:val="center"/>
          </w:tcPr>
          <w:p w14:paraId="3777540A" w14:textId="77777777" w:rsidR="007E569B" w:rsidRPr="007E569B" w:rsidRDefault="007E569B" w:rsidP="00DB23E9">
            <w:pPr>
              <w:spacing w:line="360" w:lineRule="auto"/>
              <w:jc w:val="center"/>
              <w:rPr>
                <w:color w:val="auto"/>
              </w:rPr>
            </w:pPr>
            <w:r w:rsidRPr="007E569B">
              <w:rPr>
                <w:color w:val="auto"/>
              </w:rPr>
              <w:t>缺陷位置</w:t>
            </w:r>
          </w:p>
        </w:tc>
        <w:tc>
          <w:tcPr>
            <w:tcW w:w="773" w:type="pct"/>
            <w:vAlign w:val="center"/>
          </w:tcPr>
          <w:p w14:paraId="77DFDB12" w14:textId="77777777" w:rsidR="007E569B" w:rsidRPr="007E569B" w:rsidRDefault="007E569B" w:rsidP="00DB23E9">
            <w:pPr>
              <w:spacing w:line="360" w:lineRule="auto"/>
              <w:jc w:val="center"/>
              <w:rPr>
                <w:color w:val="auto"/>
              </w:rPr>
            </w:pPr>
            <w:r w:rsidRPr="007E569B">
              <w:rPr>
                <w:color w:val="auto"/>
              </w:rPr>
              <w:t>文本型</w:t>
            </w:r>
          </w:p>
        </w:tc>
        <w:tc>
          <w:tcPr>
            <w:tcW w:w="485" w:type="pct"/>
            <w:vAlign w:val="center"/>
          </w:tcPr>
          <w:p w14:paraId="61E440C4" w14:textId="77777777" w:rsidR="007E569B" w:rsidRPr="007E569B" w:rsidRDefault="007E569B" w:rsidP="00DB23E9">
            <w:pPr>
              <w:spacing w:line="360" w:lineRule="auto"/>
              <w:jc w:val="center"/>
              <w:rPr>
                <w:color w:val="auto"/>
              </w:rPr>
            </w:pPr>
            <w:r w:rsidRPr="007E569B">
              <w:rPr>
                <w:color w:val="auto"/>
              </w:rPr>
              <w:t>64</w:t>
            </w:r>
          </w:p>
        </w:tc>
        <w:tc>
          <w:tcPr>
            <w:tcW w:w="485" w:type="pct"/>
            <w:vAlign w:val="center"/>
          </w:tcPr>
          <w:p w14:paraId="0C958988" w14:textId="77777777" w:rsidR="007E569B" w:rsidRPr="007E569B" w:rsidRDefault="007E569B" w:rsidP="00DB23E9">
            <w:pPr>
              <w:spacing w:line="360" w:lineRule="auto"/>
              <w:jc w:val="center"/>
              <w:rPr>
                <w:color w:val="auto"/>
              </w:rPr>
            </w:pPr>
          </w:p>
        </w:tc>
        <w:tc>
          <w:tcPr>
            <w:tcW w:w="846" w:type="pct"/>
            <w:vAlign w:val="center"/>
          </w:tcPr>
          <w:p w14:paraId="5FC9D037" w14:textId="77777777" w:rsidR="007E569B" w:rsidRPr="007E569B" w:rsidRDefault="007E569B" w:rsidP="00DB23E9">
            <w:pPr>
              <w:spacing w:line="360" w:lineRule="auto"/>
              <w:jc w:val="center"/>
              <w:rPr>
                <w:color w:val="auto"/>
              </w:rPr>
            </w:pPr>
          </w:p>
        </w:tc>
        <w:tc>
          <w:tcPr>
            <w:tcW w:w="486" w:type="pct"/>
            <w:vAlign w:val="center"/>
          </w:tcPr>
          <w:p w14:paraId="5C45B574" w14:textId="77777777" w:rsidR="007E569B" w:rsidRPr="007E569B" w:rsidRDefault="007E569B" w:rsidP="00DB23E9">
            <w:pPr>
              <w:spacing w:line="360" w:lineRule="auto"/>
              <w:jc w:val="center"/>
              <w:rPr>
                <w:color w:val="auto"/>
              </w:rPr>
            </w:pPr>
          </w:p>
        </w:tc>
        <w:tc>
          <w:tcPr>
            <w:tcW w:w="648" w:type="pct"/>
            <w:vAlign w:val="center"/>
          </w:tcPr>
          <w:p w14:paraId="794F1D6C" w14:textId="77777777" w:rsidR="007E569B" w:rsidRPr="007E569B" w:rsidRDefault="007E569B" w:rsidP="00DB23E9">
            <w:pPr>
              <w:spacing w:line="360" w:lineRule="auto"/>
              <w:jc w:val="center"/>
              <w:rPr>
                <w:color w:val="auto"/>
              </w:rPr>
            </w:pPr>
          </w:p>
        </w:tc>
      </w:tr>
      <w:tr w:rsidR="007E569B" w:rsidRPr="007E569B" w14:paraId="2C5DD148" w14:textId="77777777" w:rsidTr="007E569B">
        <w:tc>
          <w:tcPr>
            <w:tcW w:w="483" w:type="pct"/>
            <w:vAlign w:val="center"/>
          </w:tcPr>
          <w:p w14:paraId="10FC97AF" w14:textId="1162F652" w:rsidR="007E569B" w:rsidRPr="007E569B" w:rsidRDefault="007E569B" w:rsidP="00DB23E9">
            <w:pPr>
              <w:spacing w:line="360" w:lineRule="auto"/>
              <w:jc w:val="center"/>
              <w:rPr>
                <w:color w:val="auto"/>
              </w:rPr>
            </w:pPr>
            <w:r w:rsidRPr="007E569B">
              <w:rPr>
                <w:color w:val="auto"/>
              </w:rPr>
              <w:lastRenderedPageBreak/>
              <w:t>4</w:t>
            </w:r>
          </w:p>
        </w:tc>
        <w:tc>
          <w:tcPr>
            <w:tcW w:w="793" w:type="pct"/>
            <w:vAlign w:val="center"/>
          </w:tcPr>
          <w:p w14:paraId="3ACF6527" w14:textId="77777777" w:rsidR="007E569B" w:rsidRPr="007E569B" w:rsidRDefault="007E569B" w:rsidP="00DB23E9">
            <w:pPr>
              <w:spacing w:line="360" w:lineRule="auto"/>
              <w:jc w:val="center"/>
              <w:rPr>
                <w:color w:val="auto"/>
              </w:rPr>
            </w:pPr>
            <w:r w:rsidRPr="007E569B">
              <w:rPr>
                <w:color w:val="auto"/>
              </w:rPr>
              <w:t>缺陷内容</w:t>
            </w:r>
          </w:p>
        </w:tc>
        <w:tc>
          <w:tcPr>
            <w:tcW w:w="773" w:type="pct"/>
            <w:vAlign w:val="center"/>
          </w:tcPr>
          <w:p w14:paraId="416861F5" w14:textId="77777777" w:rsidR="007E569B" w:rsidRPr="007E569B" w:rsidRDefault="007E569B" w:rsidP="00DB23E9">
            <w:pPr>
              <w:spacing w:line="360" w:lineRule="auto"/>
              <w:jc w:val="center"/>
              <w:rPr>
                <w:color w:val="auto"/>
              </w:rPr>
            </w:pPr>
            <w:r w:rsidRPr="007E569B">
              <w:rPr>
                <w:color w:val="auto"/>
              </w:rPr>
              <w:t>文本型</w:t>
            </w:r>
          </w:p>
        </w:tc>
        <w:tc>
          <w:tcPr>
            <w:tcW w:w="485" w:type="pct"/>
            <w:vAlign w:val="center"/>
          </w:tcPr>
          <w:p w14:paraId="5C82D735" w14:textId="77777777" w:rsidR="007E569B" w:rsidRPr="007E569B" w:rsidRDefault="007E569B" w:rsidP="00DB23E9">
            <w:pPr>
              <w:spacing w:line="360" w:lineRule="auto"/>
              <w:jc w:val="center"/>
              <w:rPr>
                <w:color w:val="auto"/>
              </w:rPr>
            </w:pPr>
            <w:r w:rsidRPr="007E569B">
              <w:rPr>
                <w:color w:val="auto"/>
              </w:rPr>
              <w:t>64</w:t>
            </w:r>
          </w:p>
        </w:tc>
        <w:tc>
          <w:tcPr>
            <w:tcW w:w="485" w:type="pct"/>
            <w:vAlign w:val="center"/>
          </w:tcPr>
          <w:p w14:paraId="2286F8FA" w14:textId="77777777" w:rsidR="007E569B" w:rsidRPr="007E569B" w:rsidRDefault="007E569B" w:rsidP="00DB23E9">
            <w:pPr>
              <w:spacing w:line="360" w:lineRule="auto"/>
              <w:jc w:val="center"/>
              <w:rPr>
                <w:color w:val="auto"/>
              </w:rPr>
            </w:pPr>
          </w:p>
        </w:tc>
        <w:tc>
          <w:tcPr>
            <w:tcW w:w="846" w:type="pct"/>
            <w:vAlign w:val="center"/>
          </w:tcPr>
          <w:p w14:paraId="2F0A57CD" w14:textId="77777777" w:rsidR="007E569B" w:rsidRPr="007E569B" w:rsidRDefault="007E569B" w:rsidP="00DB23E9">
            <w:pPr>
              <w:spacing w:line="360" w:lineRule="auto"/>
              <w:jc w:val="center"/>
              <w:rPr>
                <w:color w:val="auto"/>
              </w:rPr>
            </w:pPr>
          </w:p>
        </w:tc>
        <w:tc>
          <w:tcPr>
            <w:tcW w:w="486" w:type="pct"/>
            <w:vAlign w:val="center"/>
          </w:tcPr>
          <w:p w14:paraId="3AD72A2A" w14:textId="77777777" w:rsidR="007E569B" w:rsidRPr="007E569B" w:rsidRDefault="007E569B" w:rsidP="00DB23E9">
            <w:pPr>
              <w:spacing w:line="360" w:lineRule="auto"/>
              <w:jc w:val="center"/>
              <w:rPr>
                <w:color w:val="auto"/>
              </w:rPr>
            </w:pPr>
          </w:p>
        </w:tc>
        <w:tc>
          <w:tcPr>
            <w:tcW w:w="648" w:type="pct"/>
            <w:vAlign w:val="center"/>
          </w:tcPr>
          <w:p w14:paraId="6B796D2A" w14:textId="77777777" w:rsidR="007E569B" w:rsidRPr="007E569B" w:rsidRDefault="007E569B" w:rsidP="00DB23E9">
            <w:pPr>
              <w:spacing w:line="360" w:lineRule="auto"/>
              <w:jc w:val="center"/>
              <w:rPr>
                <w:color w:val="auto"/>
              </w:rPr>
            </w:pPr>
          </w:p>
        </w:tc>
      </w:tr>
      <w:tr w:rsidR="007E569B" w:rsidRPr="007E569B" w14:paraId="1AA98C4C" w14:textId="77777777" w:rsidTr="007E569B">
        <w:tc>
          <w:tcPr>
            <w:tcW w:w="483" w:type="pct"/>
            <w:vAlign w:val="center"/>
          </w:tcPr>
          <w:p w14:paraId="263275B9" w14:textId="1C907066" w:rsidR="007E569B" w:rsidRPr="007E569B" w:rsidRDefault="007E569B" w:rsidP="00DB23E9">
            <w:pPr>
              <w:spacing w:line="360" w:lineRule="auto"/>
              <w:jc w:val="center"/>
              <w:rPr>
                <w:color w:val="auto"/>
              </w:rPr>
            </w:pPr>
            <w:r w:rsidRPr="007E569B">
              <w:rPr>
                <w:color w:val="auto"/>
              </w:rPr>
              <w:t>5</w:t>
            </w:r>
          </w:p>
        </w:tc>
        <w:tc>
          <w:tcPr>
            <w:tcW w:w="793" w:type="pct"/>
            <w:vAlign w:val="center"/>
          </w:tcPr>
          <w:p w14:paraId="05B717E4" w14:textId="77777777" w:rsidR="007E569B" w:rsidRPr="007E569B" w:rsidRDefault="007E569B" w:rsidP="00DB23E9">
            <w:pPr>
              <w:spacing w:line="360" w:lineRule="auto"/>
              <w:jc w:val="center"/>
              <w:rPr>
                <w:color w:val="auto"/>
              </w:rPr>
            </w:pPr>
            <w:r w:rsidRPr="007E569B">
              <w:rPr>
                <w:color w:val="auto"/>
              </w:rPr>
              <w:t>缺陷种类</w:t>
            </w:r>
          </w:p>
        </w:tc>
        <w:tc>
          <w:tcPr>
            <w:tcW w:w="773" w:type="pct"/>
            <w:vAlign w:val="center"/>
          </w:tcPr>
          <w:p w14:paraId="5C1C3ED9" w14:textId="77777777" w:rsidR="007E569B" w:rsidRPr="007E569B" w:rsidRDefault="007E569B" w:rsidP="00DB23E9">
            <w:pPr>
              <w:spacing w:line="360" w:lineRule="auto"/>
              <w:jc w:val="center"/>
              <w:rPr>
                <w:color w:val="auto"/>
              </w:rPr>
            </w:pPr>
            <w:r w:rsidRPr="007E569B">
              <w:rPr>
                <w:color w:val="auto"/>
              </w:rPr>
              <w:t>文本型</w:t>
            </w:r>
          </w:p>
        </w:tc>
        <w:tc>
          <w:tcPr>
            <w:tcW w:w="485" w:type="pct"/>
            <w:vAlign w:val="center"/>
          </w:tcPr>
          <w:p w14:paraId="42A3ED70" w14:textId="77777777" w:rsidR="007E569B" w:rsidRPr="007E569B" w:rsidRDefault="007E569B" w:rsidP="00DB23E9">
            <w:pPr>
              <w:spacing w:line="360" w:lineRule="auto"/>
              <w:jc w:val="center"/>
              <w:rPr>
                <w:color w:val="auto"/>
              </w:rPr>
            </w:pPr>
            <w:r w:rsidRPr="007E569B">
              <w:rPr>
                <w:color w:val="auto"/>
              </w:rPr>
              <w:t>8</w:t>
            </w:r>
          </w:p>
        </w:tc>
        <w:tc>
          <w:tcPr>
            <w:tcW w:w="485" w:type="pct"/>
            <w:vAlign w:val="center"/>
          </w:tcPr>
          <w:p w14:paraId="25D8BD07" w14:textId="77777777" w:rsidR="007E569B" w:rsidRPr="007E569B" w:rsidRDefault="007E569B" w:rsidP="00DB23E9">
            <w:pPr>
              <w:spacing w:line="360" w:lineRule="auto"/>
              <w:jc w:val="center"/>
              <w:rPr>
                <w:color w:val="auto"/>
              </w:rPr>
            </w:pPr>
          </w:p>
        </w:tc>
        <w:tc>
          <w:tcPr>
            <w:tcW w:w="846" w:type="pct"/>
            <w:vAlign w:val="center"/>
          </w:tcPr>
          <w:p w14:paraId="06D87922" w14:textId="77777777" w:rsidR="007E569B" w:rsidRPr="007E569B" w:rsidRDefault="007E569B" w:rsidP="00DB23E9">
            <w:pPr>
              <w:spacing w:line="360" w:lineRule="auto"/>
              <w:jc w:val="center"/>
              <w:rPr>
                <w:color w:val="auto"/>
              </w:rPr>
            </w:pPr>
          </w:p>
        </w:tc>
        <w:tc>
          <w:tcPr>
            <w:tcW w:w="486" w:type="pct"/>
            <w:vAlign w:val="center"/>
          </w:tcPr>
          <w:p w14:paraId="39ABBAAF" w14:textId="77777777" w:rsidR="007E569B" w:rsidRPr="007E569B" w:rsidRDefault="007E569B" w:rsidP="00DB23E9">
            <w:pPr>
              <w:spacing w:line="360" w:lineRule="auto"/>
              <w:jc w:val="center"/>
              <w:rPr>
                <w:color w:val="auto"/>
              </w:rPr>
            </w:pPr>
          </w:p>
        </w:tc>
        <w:tc>
          <w:tcPr>
            <w:tcW w:w="648" w:type="pct"/>
            <w:vAlign w:val="center"/>
          </w:tcPr>
          <w:p w14:paraId="0C25A14C" w14:textId="77777777" w:rsidR="007E569B" w:rsidRPr="007E569B" w:rsidRDefault="007E569B" w:rsidP="00DB23E9">
            <w:pPr>
              <w:spacing w:line="360" w:lineRule="auto"/>
              <w:jc w:val="center"/>
              <w:rPr>
                <w:color w:val="auto"/>
              </w:rPr>
            </w:pPr>
            <w:r w:rsidRPr="007E569B">
              <w:rPr>
                <w:color w:val="auto"/>
              </w:rPr>
              <w:t>不允许</w:t>
            </w:r>
          </w:p>
        </w:tc>
      </w:tr>
      <w:tr w:rsidR="007E569B" w:rsidRPr="007E569B" w14:paraId="49056E25" w14:textId="77777777" w:rsidTr="007E569B">
        <w:tc>
          <w:tcPr>
            <w:tcW w:w="483" w:type="pct"/>
            <w:vAlign w:val="center"/>
          </w:tcPr>
          <w:p w14:paraId="7577EF1C" w14:textId="6C34ACE7" w:rsidR="007E569B" w:rsidRPr="007E569B" w:rsidRDefault="007E569B" w:rsidP="00DB23E9">
            <w:pPr>
              <w:spacing w:line="360" w:lineRule="auto"/>
              <w:jc w:val="center"/>
              <w:rPr>
                <w:color w:val="auto"/>
              </w:rPr>
            </w:pPr>
            <w:r w:rsidRPr="007E569B">
              <w:rPr>
                <w:color w:val="auto"/>
              </w:rPr>
              <w:t>6</w:t>
            </w:r>
          </w:p>
        </w:tc>
        <w:tc>
          <w:tcPr>
            <w:tcW w:w="793" w:type="pct"/>
            <w:vAlign w:val="center"/>
          </w:tcPr>
          <w:p w14:paraId="164FBB05" w14:textId="77777777" w:rsidR="007E569B" w:rsidRPr="007E569B" w:rsidRDefault="007E569B" w:rsidP="00DB23E9">
            <w:pPr>
              <w:spacing w:line="360" w:lineRule="auto"/>
              <w:jc w:val="center"/>
              <w:rPr>
                <w:color w:val="auto"/>
              </w:rPr>
            </w:pPr>
            <w:r w:rsidRPr="007E569B">
              <w:rPr>
                <w:color w:val="auto"/>
              </w:rPr>
              <w:t>分值</w:t>
            </w:r>
          </w:p>
        </w:tc>
        <w:tc>
          <w:tcPr>
            <w:tcW w:w="773" w:type="pct"/>
            <w:vAlign w:val="center"/>
          </w:tcPr>
          <w:p w14:paraId="0BC67028" w14:textId="77777777" w:rsidR="007E569B" w:rsidRPr="007E569B" w:rsidRDefault="007E569B" w:rsidP="00DB23E9">
            <w:pPr>
              <w:spacing w:line="360" w:lineRule="auto"/>
              <w:jc w:val="center"/>
              <w:rPr>
                <w:color w:val="auto"/>
              </w:rPr>
            </w:pPr>
            <w:r w:rsidRPr="007E569B">
              <w:rPr>
                <w:color w:val="auto"/>
              </w:rPr>
              <w:t>数值型</w:t>
            </w:r>
          </w:p>
        </w:tc>
        <w:tc>
          <w:tcPr>
            <w:tcW w:w="485" w:type="pct"/>
            <w:vAlign w:val="center"/>
          </w:tcPr>
          <w:p w14:paraId="56C970FE" w14:textId="77777777" w:rsidR="007E569B" w:rsidRPr="007E569B" w:rsidRDefault="007E569B" w:rsidP="00DB23E9">
            <w:pPr>
              <w:spacing w:line="360" w:lineRule="auto"/>
              <w:jc w:val="center"/>
              <w:rPr>
                <w:color w:val="auto"/>
              </w:rPr>
            </w:pPr>
            <w:r w:rsidRPr="007E569B">
              <w:rPr>
                <w:color w:val="auto"/>
              </w:rPr>
              <w:t>2</w:t>
            </w:r>
          </w:p>
        </w:tc>
        <w:tc>
          <w:tcPr>
            <w:tcW w:w="485" w:type="pct"/>
            <w:vAlign w:val="center"/>
          </w:tcPr>
          <w:p w14:paraId="09009E89" w14:textId="77777777" w:rsidR="007E569B" w:rsidRPr="007E569B" w:rsidRDefault="007E569B" w:rsidP="00DB23E9">
            <w:pPr>
              <w:spacing w:line="360" w:lineRule="auto"/>
              <w:jc w:val="center"/>
              <w:rPr>
                <w:color w:val="auto"/>
              </w:rPr>
            </w:pPr>
            <w:r w:rsidRPr="007E569B">
              <w:rPr>
                <w:color w:val="auto"/>
              </w:rPr>
              <w:t>2</w:t>
            </w:r>
          </w:p>
        </w:tc>
        <w:tc>
          <w:tcPr>
            <w:tcW w:w="846" w:type="pct"/>
            <w:vAlign w:val="center"/>
          </w:tcPr>
          <w:p w14:paraId="77CEB493" w14:textId="77777777" w:rsidR="007E569B" w:rsidRPr="007E569B" w:rsidRDefault="007E569B" w:rsidP="00DB23E9">
            <w:pPr>
              <w:spacing w:line="360" w:lineRule="auto"/>
              <w:jc w:val="center"/>
              <w:rPr>
                <w:color w:val="auto"/>
              </w:rPr>
            </w:pPr>
          </w:p>
        </w:tc>
        <w:tc>
          <w:tcPr>
            <w:tcW w:w="486" w:type="pct"/>
            <w:vAlign w:val="center"/>
          </w:tcPr>
          <w:p w14:paraId="4FF25E31" w14:textId="77777777" w:rsidR="007E569B" w:rsidRPr="007E569B" w:rsidRDefault="007E569B" w:rsidP="00DB23E9">
            <w:pPr>
              <w:spacing w:line="360" w:lineRule="auto"/>
              <w:jc w:val="center"/>
              <w:rPr>
                <w:color w:val="auto"/>
              </w:rPr>
            </w:pPr>
          </w:p>
        </w:tc>
        <w:tc>
          <w:tcPr>
            <w:tcW w:w="648" w:type="pct"/>
            <w:vAlign w:val="center"/>
          </w:tcPr>
          <w:p w14:paraId="20146222" w14:textId="77777777" w:rsidR="007E569B" w:rsidRPr="007E569B" w:rsidRDefault="007E569B" w:rsidP="00DB23E9">
            <w:pPr>
              <w:spacing w:line="360" w:lineRule="auto"/>
              <w:jc w:val="center"/>
              <w:rPr>
                <w:color w:val="auto"/>
              </w:rPr>
            </w:pPr>
          </w:p>
        </w:tc>
      </w:tr>
      <w:tr w:rsidR="007E569B" w:rsidRPr="007E569B" w14:paraId="70ABA236" w14:textId="77777777" w:rsidTr="007E569B">
        <w:tc>
          <w:tcPr>
            <w:tcW w:w="483" w:type="pct"/>
            <w:vAlign w:val="center"/>
          </w:tcPr>
          <w:p w14:paraId="705F5954" w14:textId="3BDA0E6F" w:rsidR="007E569B" w:rsidRPr="007E569B" w:rsidRDefault="007E569B" w:rsidP="00DB23E9">
            <w:pPr>
              <w:spacing w:line="360" w:lineRule="auto"/>
              <w:jc w:val="center"/>
              <w:rPr>
                <w:color w:val="auto"/>
              </w:rPr>
            </w:pPr>
            <w:r w:rsidRPr="007E569B">
              <w:rPr>
                <w:color w:val="auto"/>
              </w:rPr>
              <w:t>7</w:t>
            </w:r>
          </w:p>
        </w:tc>
        <w:tc>
          <w:tcPr>
            <w:tcW w:w="793" w:type="pct"/>
            <w:vAlign w:val="center"/>
          </w:tcPr>
          <w:p w14:paraId="46A89F3F" w14:textId="77777777" w:rsidR="007E569B" w:rsidRPr="007E569B" w:rsidRDefault="007E569B" w:rsidP="00DB23E9">
            <w:pPr>
              <w:spacing w:line="360" w:lineRule="auto"/>
              <w:jc w:val="center"/>
              <w:rPr>
                <w:color w:val="auto"/>
              </w:rPr>
            </w:pPr>
            <w:r w:rsidRPr="007E569B">
              <w:rPr>
                <w:color w:val="auto"/>
              </w:rPr>
              <w:t>等级</w:t>
            </w:r>
          </w:p>
        </w:tc>
        <w:tc>
          <w:tcPr>
            <w:tcW w:w="773" w:type="pct"/>
            <w:vAlign w:val="center"/>
          </w:tcPr>
          <w:p w14:paraId="4DF21EBC" w14:textId="77777777" w:rsidR="007E569B" w:rsidRPr="007E569B" w:rsidRDefault="007E569B" w:rsidP="00DB23E9">
            <w:pPr>
              <w:spacing w:line="360" w:lineRule="auto"/>
              <w:jc w:val="center"/>
              <w:rPr>
                <w:color w:val="auto"/>
              </w:rPr>
            </w:pPr>
            <w:r w:rsidRPr="007E569B">
              <w:rPr>
                <w:color w:val="auto"/>
              </w:rPr>
              <w:t>数值型</w:t>
            </w:r>
          </w:p>
        </w:tc>
        <w:tc>
          <w:tcPr>
            <w:tcW w:w="485" w:type="pct"/>
            <w:vAlign w:val="center"/>
          </w:tcPr>
          <w:p w14:paraId="5C91ECE2" w14:textId="77777777" w:rsidR="007E569B" w:rsidRPr="007E569B" w:rsidRDefault="007E569B" w:rsidP="00DB23E9">
            <w:pPr>
              <w:spacing w:line="360" w:lineRule="auto"/>
              <w:jc w:val="center"/>
              <w:rPr>
                <w:color w:val="auto"/>
              </w:rPr>
            </w:pPr>
            <w:r w:rsidRPr="007E569B">
              <w:rPr>
                <w:color w:val="auto"/>
              </w:rPr>
              <w:t>1</w:t>
            </w:r>
          </w:p>
        </w:tc>
        <w:tc>
          <w:tcPr>
            <w:tcW w:w="485" w:type="pct"/>
            <w:vAlign w:val="center"/>
          </w:tcPr>
          <w:p w14:paraId="65398B17" w14:textId="77777777" w:rsidR="007E569B" w:rsidRPr="007E569B" w:rsidRDefault="007E569B" w:rsidP="00DB23E9">
            <w:pPr>
              <w:spacing w:line="360" w:lineRule="auto"/>
              <w:jc w:val="center"/>
              <w:rPr>
                <w:color w:val="auto"/>
              </w:rPr>
            </w:pPr>
            <w:r w:rsidRPr="007E569B">
              <w:rPr>
                <w:color w:val="auto"/>
              </w:rPr>
              <w:t>0</w:t>
            </w:r>
          </w:p>
        </w:tc>
        <w:tc>
          <w:tcPr>
            <w:tcW w:w="846" w:type="pct"/>
            <w:vAlign w:val="center"/>
          </w:tcPr>
          <w:p w14:paraId="6B99EE42" w14:textId="77777777" w:rsidR="007E569B" w:rsidRPr="007E569B" w:rsidRDefault="007E569B" w:rsidP="00DB23E9">
            <w:pPr>
              <w:spacing w:line="360" w:lineRule="auto"/>
              <w:jc w:val="center"/>
              <w:rPr>
                <w:color w:val="auto"/>
              </w:rPr>
            </w:pPr>
          </w:p>
        </w:tc>
        <w:tc>
          <w:tcPr>
            <w:tcW w:w="486" w:type="pct"/>
            <w:vAlign w:val="center"/>
          </w:tcPr>
          <w:p w14:paraId="0B565251" w14:textId="77777777" w:rsidR="007E569B" w:rsidRPr="007E569B" w:rsidRDefault="007E569B" w:rsidP="00DB23E9">
            <w:pPr>
              <w:spacing w:line="360" w:lineRule="auto"/>
              <w:jc w:val="center"/>
              <w:rPr>
                <w:color w:val="auto"/>
              </w:rPr>
            </w:pPr>
          </w:p>
        </w:tc>
        <w:tc>
          <w:tcPr>
            <w:tcW w:w="648" w:type="pct"/>
            <w:vAlign w:val="center"/>
          </w:tcPr>
          <w:p w14:paraId="09A0961E" w14:textId="77777777" w:rsidR="007E569B" w:rsidRPr="007E569B" w:rsidRDefault="007E569B" w:rsidP="00DB23E9">
            <w:pPr>
              <w:spacing w:line="360" w:lineRule="auto"/>
              <w:jc w:val="center"/>
              <w:rPr>
                <w:color w:val="auto"/>
              </w:rPr>
            </w:pPr>
          </w:p>
        </w:tc>
      </w:tr>
      <w:tr w:rsidR="007E569B" w:rsidRPr="007E569B" w14:paraId="75BC7FE7" w14:textId="77777777" w:rsidTr="007E569B">
        <w:tc>
          <w:tcPr>
            <w:tcW w:w="483" w:type="pct"/>
            <w:vAlign w:val="center"/>
          </w:tcPr>
          <w:p w14:paraId="037ADCFE" w14:textId="37687D2F" w:rsidR="007E569B" w:rsidRPr="007E569B" w:rsidRDefault="007E569B" w:rsidP="00DB23E9">
            <w:pPr>
              <w:spacing w:line="360" w:lineRule="auto"/>
              <w:jc w:val="center"/>
              <w:rPr>
                <w:color w:val="auto"/>
              </w:rPr>
            </w:pPr>
            <w:r w:rsidRPr="007E569B">
              <w:rPr>
                <w:color w:val="auto"/>
              </w:rPr>
              <w:t>8</w:t>
            </w:r>
          </w:p>
        </w:tc>
        <w:tc>
          <w:tcPr>
            <w:tcW w:w="793" w:type="pct"/>
            <w:vAlign w:val="center"/>
          </w:tcPr>
          <w:p w14:paraId="1B1E5707" w14:textId="77777777" w:rsidR="007E569B" w:rsidRPr="007E569B" w:rsidRDefault="007E569B" w:rsidP="00DB23E9">
            <w:pPr>
              <w:spacing w:line="360" w:lineRule="auto"/>
              <w:jc w:val="center"/>
              <w:rPr>
                <w:color w:val="auto"/>
              </w:rPr>
            </w:pPr>
            <w:r w:rsidRPr="007E569B">
              <w:rPr>
                <w:color w:val="auto"/>
              </w:rPr>
              <w:t>描述</w:t>
            </w:r>
          </w:p>
        </w:tc>
        <w:tc>
          <w:tcPr>
            <w:tcW w:w="773" w:type="pct"/>
            <w:vAlign w:val="center"/>
          </w:tcPr>
          <w:p w14:paraId="75FD5638" w14:textId="77777777" w:rsidR="007E569B" w:rsidRPr="007E569B" w:rsidRDefault="007E569B" w:rsidP="00DB23E9">
            <w:pPr>
              <w:spacing w:line="360" w:lineRule="auto"/>
              <w:jc w:val="center"/>
              <w:rPr>
                <w:color w:val="auto"/>
              </w:rPr>
            </w:pPr>
            <w:r w:rsidRPr="007E569B">
              <w:rPr>
                <w:color w:val="auto"/>
              </w:rPr>
              <w:t>文本型</w:t>
            </w:r>
          </w:p>
        </w:tc>
        <w:tc>
          <w:tcPr>
            <w:tcW w:w="485" w:type="pct"/>
            <w:vAlign w:val="center"/>
          </w:tcPr>
          <w:p w14:paraId="12E1A8C5" w14:textId="77777777" w:rsidR="007E569B" w:rsidRPr="007E569B" w:rsidRDefault="007E569B" w:rsidP="00DB23E9">
            <w:pPr>
              <w:spacing w:line="360" w:lineRule="auto"/>
              <w:jc w:val="center"/>
              <w:rPr>
                <w:color w:val="auto"/>
              </w:rPr>
            </w:pPr>
            <w:r w:rsidRPr="007E569B">
              <w:rPr>
                <w:color w:val="auto"/>
              </w:rPr>
              <w:t>256</w:t>
            </w:r>
          </w:p>
        </w:tc>
        <w:tc>
          <w:tcPr>
            <w:tcW w:w="485" w:type="pct"/>
            <w:vAlign w:val="center"/>
          </w:tcPr>
          <w:p w14:paraId="76143BF2" w14:textId="77777777" w:rsidR="007E569B" w:rsidRPr="007E569B" w:rsidRDefault="007E569B" w:rsidP="00DB23E9">
            <w:pPr>
              <w:spacing w:line="360" w:lineRule="auto"/>
              <w:jc w:val="center"/>
              <w:rPr>
                <w:color w:val="auto"/>
              </w:rPr>
            </w:pPr>
          </w:p>
        </w:tc>
        <w:tc>
          <w:tcPr>
            <w:tcW w:w="846" w:type="pct"/>
            <w:vAlign w:val="center"/>
          </w:tcPr>
          <w:p w14:paraId="014C9D77" w14:textId="77777777" w:rsidR="007E569B" w:rsidRPr="007E569B" w:rsidRDefault="007E569B" w:rsidP="00DB23E9">
            <w:pPr>
              <w:spacing w:line="360" w:lineRule="auto"/>
              <w:jc w:val="center"/>
              <w:rPr>
                <w:color w:val="auto"/>
              </w:rPr>
            </w:pPr>
          </w:p>
        </w:tc>
        <w:tc>
          <w:tcPr>
            <w:tcW w:w="486" w:type="pct"/>
            <w:vAlign w:val="center"/>
          </w:tcPr>
          <w:p w14:paraId="73419D18" w14:textId="77777777" w:rsidR="007E569B" w:rsidRPr="007E569B" w:rsidRDefault="007E569B" w:rsidP="00DB23E9">
            <w:pPr>
              <w:spacing w:line="360" w:lineRule="auto"/>
              <w:jc w:val="center"/>
              <w:rPr>
                <w:color w:val="auto"/>
              </w:rPr>
            </w:pPr>
          </w:p>
        </w:tc>
        <w:tc>
          <w:tcPr>
            <w:tcW w:w="648" w:type="pct"/>
            <w:vAlign w:val="center"/>
          </w:tcPr>
          <w:p w14:paraId="37348AC5" w14:textId="77777777" w:rsidR="007E569B" w:rsidRPr="007E569B" w:rsidRDefault="007E569B" w:rsidP="00DB23E9">
            <w:pPr>
              <w:spacing w:line="360" w:lineRule="auto"/>
              <w:jc w:val="center"/>
              <w:rPr>
                <w:color w:val="auto"/>
              </w:rPr>
            </w:pPr>
          </w:p>
        </w:tc>
      </w:tr>
      <w:tr w:rsidR="007E569B" w:rsidRPr="007E569B" w14:paraId="6440EDF7" w14:textId="77777777" w:rsidTr="007E569B">
        <w:tc>
          <w:tcPr>
            <w:tcW w:w="483" w:type="pct"/>
            <w:vAlign w:val="center"/>
          </w:tcPr>
          <w:p w14:paraId="5B83C70A" w14:textId="3E974B24" w:rsidR="007E569B" w:rsidRPr="007E569B" w:rsidRDefault="007E569B" w:rsidP="00DB23E9">
            <w:pPr>
              <w:spacing w:line="360" w:lineRule="auto"/>
              <w:jc w:val="center"/>
              <w:rPr>
                <w:color w:val="auto"/>
              </w:rPr>
            </w:pPr>
            <w:r w:rsidRPr="007E569B">
              <w:rPr>
                <w:color w:val="auto"/>
              </w:rPr>
              <w:t>9</w:t>
            </w:r>
          </w:p>
        </w:tc>
        <w:tc>
          <w:tcPr>
            <w:tcW w:w="793" w:type="pct"/>
            <w:vAlign w:val="center"/>
          </w:tcPr>
          <w:p w14:paraId="2EBC7E52" w14:textId="77777777" w:rsidR="007E569B" w:rsidRPr="007E569B" w:rsidRDefault="007E569B" w:rsidP="00DB23E9">
            <w:pPr>
              <w:spacing w:line="360" w:lineRule="auto"/>
              <w:jc w:val="center"/>
              <w:rPr>
                <w:color w:val="auto"/>
              </w:rPr>
            </w:pPr>
            <w:r w:rsidRPr="007E569B">
              <w:rPr>
                <w:color w:val="auto"/>
              </w:rPr>
              <w:t>图片路径</w:t>
            </w:r>
          </w:p>
        </w:tc>
        <w:tc>
          <w:tcPr>
            <w:tcW w:w="773" w:type="pct"/>
            <w:vAlign w:val="center"/>
          </w:tcPr>
          <w:p w14:paraId="1046CD02" w14:textId="77777777" w:rsidR="007E569B" w:rsidRPr="007E569B" w:rsidRDefault="007E569B" w:rsidP="00DB23E9">
            <w:pPr>
              <w:spacing w:line="360" w:lineRule="auto"/>
              <w:jc w:val="center"/>
              <w:rPr>
                <w:color w:val="auto"/>
              </w:rPr>
            </w:pPr>
            <w:r w:rsidRPr="007E569B">
              <w:rPr>
                <w:color w:val="auto"/>
              </w:rPr>
              <w:t>文本型</w:t>
            </w:r>
          </w:p>
        </w:tc>
        <w:tc>
          <w:tcPr>
            <w:tcW w:w="485" w:type="pct"/>
            <w:vAlign w:val="center"/>
          </w:tcPr>
          <w:p w14:paraId="07338891" w14:textId="77777777" w:rsidR="007E569B" w:rsidRPr="007E569B" w:rsidRDefault="007E569B" w:rsidP="00DB23E9">
            <w:pPr>
              <w:spacing w:line="360" w:lineRule="auto"/>
              <w:jc w:val="center"/>
              <w:rPr>
                <w:color w:val="auto"/>
              </w:rPr>
            </w:pPr>
            <w:r w:rsidRPr="007E569B">
              <w:rPr>
                <w:color w:val="auto"/>
              </w:rPr>
              <w:t>256</w:t>
            </w:r>
          </w:p>
        </w:tc>
        <w:tc>
          <w:tcPr>
            <w:tcW w:w="485" w:type="pct"/>
            <w:vAlign w:val="center"/>
          </w:tcPr>
          <w:p w14:paraId="5F0AD70D" w14:textId="77777777" w:rsidR="007E569B" w:rsidRPr="007E569B" w:rsidRDefault="007E569B" w:rsidP="00DB23E9">
            <w:pPr>
              <w:spacing w:line="360" w:lineRule="auto"/>
              <w:jc w:val="center"/>
              <w:rPr>
                <w:color w:val="auto"/>
              </w:rPr>
            </w:pPr>
          </w:p>
        </w:tc>
        <w:tc>
          <w:tcPr>
            <w:tcW w:w="846" w:type="pct"/>
            <w:vAlign w:val="center"/>
          </w:tcPr>
          <w:p w14:paraId="3DE8E64A" w14:textId="77777777" w:rsidR="007E569B" w:rsidRPr="007E569B" w:rsidRDefault="007E569B" w:rsidP="00DB23E9">
            <w:pPr>
              <w:spacing w:line="360" w:lineRule="auto"/>
              <w:jc w:val="center"/>
              <w:rPr>
                <w:color w:val="auto"/>
              </w:rPr>
            </w:pPr>
          </w:p>
        </w:tc>
        <w:tc>
          <w:tcPr>
            <w:tcW w:w="486" w:type="pct"/>
            <w:vAlign w:val="center"/>
          </w:tcPr>
          <w:p w14:paraId="2AD7732F" w14:textId="77777777" w:rsidR="007E569B" w:rsidRPr="007E569B" w:rsidRDefault="007E569B" w:rsidP="00DB23E9">
            <w:pPr>
              <w:spacing w:line="360" w:lineRule="auto"/>
              <w:jc w:val="center"/>
              <w:rPr>
                <w:color w:val="auto"/>
              </w:rPr>
            </w:pPr>
          </w:p>
        </w:tc>
        <w:tc>
          <w:tcPr>
            <w:tcW w:w="648" w:type="pct"/>
            <w:vAlign w:val="center"/>
          </w:tcPr>
          <w:p w14:paraId="266AA4CC" w14:textId="77777777" w:rsidR="007E569B" w:rsidRPr="007E569B" w:rsidRDefault="007E569B" w:rsidP="00DB23E9">
            <w:pPr>
              <w:spacing w:line="360" w:lineRule="auto"/>
              <w:jc w:val="center"/>
              <w:rPr>
                <w:color w:val="auto"/>
              </w:rPr>
            </w:pPr>
            <w:r w:rsidRPr="007E569B">
              <w:rPr>
                <w:color w:val="auto"/>
              </w:rPr>
              <w:t>不允许</w:t>
            </w:r>
          </w:p>
        </w:tc>
      </w:tr>
      <w:tr w:rsidR="007E569B" w:rsidRPr="007E569B" w14:paraId="1B647D08" w14:textId="77777777" w:rsidTr="007E569B">
        <w:tc>
          <w:tcPr>
            <w:tcW w:w="483" w:type="pct"/>
            <w:vAlign w:val="center"/>
          </w:tcPr>
          <w:p w14:paraId="29F5FDFD" w14:textId="728F2DA5" w:rsidR="007E569B" w:rsidRPr="007E569B" w:rsidRDefault="007E569B" w:rsidP="00DB23E9">
            <w:pPr>
              <w:spacing w:line="360" w:lineRule="auto"/>
              <w:jc w:val="center"/>
              <w:rPr>
                <w:color w:val="auto"/>
              </w:rPr>
            </w:pPr>
            <w:r w:rsidRPr="007E569B">
              <w:rPr>
                <w:color w:val="auto"/>
              </w:rPr>
              <w:t>10</w:t>
            </w:r>
          </w:p>
        </w:tc>
        <w:tc>
          <w:tcPr>
            <w:tcW w:w="793" w:type="pct"/>
            <w:vAlign w:val="center"/>
          </w:tcPr>
          <w:p w14:paraId="5525E2AE" w14:textId="77777777" w:rsidR="007E569B" w:rsidRPr="007E569B" w:rsidRDefault="007E569B" w:rsidP="00DB23E9">
            <w:pPr>
              <w:spacing w:line="360" w:lineRule="auto"/>
              <w:jc w:val="center"/>
              <w:rPr>
                <w:color w:val="auto"/>
              </w:rPr>
            </w:pPr>
            <w:r w:rsidRPr="007E569B">
              <w:rPr>
                <w:color w:val="auto"/>
              </w:rPr>
              <w:t>…</w:t>
            </w:r>
          </w:p>
        </w:tc>
        <w:tc>
          <w:tcPr>
            <w:tcW w:w="773" w:type="pct"/>
            <w:vAlign w:val="center"/>
          </w:tcPr>
          <w:p w14:paraId="29762087" w14:textId="77777777" w:rsidR="007E569B" w:rsidRPr="007E569B" w:rsidRDefault="007E569B" w:rsidP="00DB23E9">
            <w:pPr>
              <w:spacing w:line="360" w:lineRule="auto"/>
              <w:jc w:val="center"/>
              <w:rPr>
                <w:color w:val="auto"/>
              </w:rPr>
            </w:pPr>
            <w:r w:rsidRPr="007E569B">
              <w:rPr>
                <w:color w:val="auto"/>
              </w:rPr>
              <w:t>…</w:t>
            </w:r>
          </w:p>
        </w:tc>
        <w:tc>
          <w:tcPr>
            <w:tcW w:w="485" w:type="pct"/>
            <w:vAlign w:val="center"/>
          </w:tcPr>
          <w:p w14:paraId="33CAA36D" w14:textId="77777777" w:rsidR="007E569B" w:rsidRPr="007E569B" w:rsidRDefault="007E569B" w:rsidP="00DB23E9">
            <w:pPr>
              <w:spacing w:line="360" w:lineRule="auto"/>
              <w:jc w:val="center"/>
              <w:rPr>
                <w:color w:val="auto"/>
              </w:rPr>
            </w:pPr>
            <w:r w:rsidRPr="007E569B">
              <w:rPr>
                <w:color w:val="auto"/>
              </w:rPr>
              <w:t>…</w:t>
            </w:r>
          </w:p>
        </w:tc>
        <w:tc>
          <w:tcPr>
            <w:tcW w:w="485" w:type="pct"/>
            <w:vAlign w:val="center"/>
          </w:tcPr>
          <w:p w14:paraId="7FEC51E7" w14:textId="77777777" w:rsidR="007E569B" w:rsidRPr="007E569B" w:rsidRDefault="007E569B" w:rsidP="00DB23E9">
            <w:pPr>
              <w:spacing w:line="360" w:lineRule="auto"/>
              <w:jc w:val="center"/>
              <w:rPr>
                <w:color w:val="auto"/>
              </w:rPr>
            </w:pPr>
            <w:r w:rsidRPr="007E569B">
              <w:rPr>
                <w:color w:val="auto"/>
              </w:rPr>
              <w:t>…</w:t>
            </w:r>
          </w:p>
        </w:tc>
        <w:tc>
          <w:tcPr>
            <w:tcW w:w="846" w:type="pct"/>
            <w:vAlign w:val="center"/>
          </w:tcPr>
          <w:p w14:paraId="280F0BCC" w14:textId="77777777" w:rsidR="007E569B" w:rsidRPr="007E569B" w:rsidRDefault="007E569B" w:rsidP="00DB23E9">
            <w:pPr>
              <w:spacing w:line="360" w:lineRule="auto"/>
              <w:jc w:val="center"/>
              <w:rPr>
                <w:color w:val="auto"/>
              </w:rPr>
            </w:pPr>
            <w:r w:rsidRPr="007E569B">
              <w:rPr>
                <w:color w:val="auto"/>
              </w:rPr>
              <w:t>…</w:t>
            </w:r>
          </w:p>
        </w:tc>
        <w:tc>
          <w:tcPr>
            <w:tcW w:w="486" w:type="pct"/>
            <w:vAlign w:val="center"/>
          </w:tcPr>
          <w:p w14:paraId="644454C5" w14:textId="77777777" w:rsidR="007E569B" w:rsidRPr="007E569B" w:rsidRDefault="007E569B" w:rsidP="00DB23E9">
            <w:pPr>
              <w:spacing w:line="360" w:lineRule="auto"/>
              <w:jc w:val="center"/>
              <w:rPr>
                <w:color w:val="auto"/>
              </w:rPr>
            </w:pPr>
            <w:r w:rsidRPr="007E569B">
              <w:rPr>
                <w:color w:val="auto"/>
              </w:rPr>
              <w:t>…</w:t>
            </w:r>
          </w:p>
        </w:tc>
        <w:tc>
          <w:tcPr>
            <w:tcW w:w="648" w:type="pct"/>
            <w:vAlign w:val="center"/>
          </w:tcPr>
          <w:p w14:paraId="2C74E43B" w14:textId="77777777" w:rsidR="007E569B" w:rsidRPr="007E569B" w:rsidRDefault="007E569B" w:rsidP="00DB23E9">
            <w:pPr>
              <w:spacing w:line="360" w:lineRule="auto"/>
              <w:jc w:val="center"/>
              <w:rPr>
                <w:color w:val="auto"/>
              </w:rPr>
            </w:pPr>
            <w:r w:rsidRPr="007E569B">
              <w:rPr>
                <w:color w:val="auto"/>
              </w:rPr>
              <w:t>…</w:t>
            </w:r>
          </w:p>
        </w:tc>
      </w:tr>
    </w:tbl>
    <w:p w14:paraId="791D6E53" w14:textId="77777777" w:rsidR="00C33DD0" w:rsidRDefault="00C33DD0" w:rsidP="00C33DD0">
      <w:pPr>
        <w:spacing w:line="360" w:lineRule="auto"/>
        <w:ind w:firstLine="420"/>
        <w:jc w:val="center"/>
        <w:rPr>
          <w:sz w:val="24"/>
        </w:rPr>
      </w:pPr>
    </w:p>
    <w:p w14:paraId="6A77C786" w14:textId="77777777" w:rsidR="006318B7" w:rsidRPr="00C33DD0" w:rsidRDefault="006318B7" w:rsidP="00652278">
      <w:pPr>
        <w:spacing w:line="360" w:lineRule="auto"/>
        <w:ind w:firstLine="420"/>
        <w:rPr>
          <w:color w:val="000000" w:themeColor="text1"/>
          <w:sz w:val="24"/>
          <w:szCs w:val="24"/>
        </w:rPr>
      </w:pPr>
    </w:p>
    <w:p w14:paraId="102E4609" w14:textId="77777777" w:rsidR="006318B7" w:rsidRDefault="006318B7" w:rsidP="00652278">
      <w:pPr>
        <w:spacing w:line="360" w:lineRule="auto"/>
        <w:ind w:firstLine="420"/>
        <w:rPr>
          <w:color w:val="000000" w:themeColor="text1"/>
          <w:sz w:val="24"/>
          <w:szCs w:val="24"/>
        </w:rPr>
        <w:sectPr w:rsidR="006318B7" w:rsidSect="00206387">
          <w:pgSz w:w="11906" w:h="16838"/>
          <w:pgMar w:top="1440" w:right="1841" w:bottom="1440" w:left="1701" w:header="851" w:footer="992" w:gutter="0"/>
          <w:cols w:space="425"/>
          <w:docGrid w:type="lines" w:linePitch="312"/>
        </w:sectPr>
      </w:pPr>
    </w:p>
    <w:p w14:paraId="5A417F64" w14:textId="0732A947" w:rsidR="006318B7" w:rsidRPr="007E569B" w:rsidRDefault="008115F7" w:rsidP="007E569B">
      <w:pPr>
        <w:pStyle w:val="afa"/>
        <w:rPr>
          <w:rFonts w:eastAsia="宋体"/>
          <w:sz w:val="30"/>
        </w:rPr>
      </w:pPr>
      <w:bookmarkStart w:id="113" w:name="_Toc128087494"/>
      <w:r w:rsidRPr="007E569B">
        <w:rPr>
          <w:rFonts w:eastAsia="宋体" w:hint="eastAsia"/>
          <w:sz w:val="30"/>
        </w:rPr>
        <w:lastRenderedPageBreak/>
        <w:t>附录</w:t>
      </w:r>
      <w:r w:rsidR="007118EB">
        <w:rPr>
          <w:rFonts w:eastAsia="宋体"/>
          <w:sz w:val="30"/>
        </w:rPr>
        <w:t>D</w:t>
      </w:r>
      <w:r w:rsidRPr="007E569B">
        <w:rPr>
          <w:rFonts w:eastAsia="宋体" w:hint="eastAsia"/>
          <w:sz w:val="30"/>
        </w:rPr>
        <w:t xml:space="preserve"> </w:t>
      </w:r>
      <w:r w:rsidR="00C33DD0" w:rsidRPr="007E569B">
        <w:rPr>
          <w:rFonts w:eastAsia="宋体" w:hint="eastAsia"/>
          <w:sz w:val="30"/>
        </w:rPr>
        <w:t>排水管网监测数据库表结构</w:t>
      </w:r>
      <w:bookmarkEnd w:id="113"/>
    </w:p>
    <w:p w14:paraId="73471CED" w14:textId="0B867195" w:rsidR="00DB23E9" w:rsidRPr="007E569B" w:rsidRDefault="00DB23E9" w:rsidP="00DB23E9">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D</w:t>
      </w:r>
      <w:r w:rsidR="007E569B">
        <w:rPr>
          <w:rFonts w:cstheme="minorBidi"/>
          <w:b/>
          <w:color w:val="auto"/>
          <w:kern w:val="2"/>
          <w:szCs w:val="32"/>
        </w:rPr>
        <w:t>.0.</w:t>
      </w:r>
      <w:r w:rsidRPr="007E569B">
        <w:rPr>
          <w:rFonts w:cstheme="minorBidi" w:hint="eastAsia"/>
          <w:b/>
          <w:color w:val="auto"/>
          <w:kern w:val="2"/>
          <w:szCs w:val="32"/>
        </w:rPr>
        <w:t xml:space="preserve">1 </w:t>
      </w:r>
      <w:r w:rsidRPr="007E569B">
        <w:rPr>
          <w:rFonts w:cstheme="minorBidi" w:hint="eastAsia"/>
          <w:b/>
          <w:color w:val="auto"/>
          <w:kern w:val="2"/>
          <w:szCs w:val="32"/>
        </w:rPr>
        <w:t>监控点位表数据库逻辑设计</w:t>
      </w:r>
    </w:p>
    <w:tbl>
      <w:tblPr>
        <w:tblStyle w:val="ad"/>
        <w:tblW w:w="5000" w:type="pct"/>
        <w:tblLook w:val="04A0" w:firstRow="1" w:lastRow="0" w:firstColumn="1" w:lastColumn="0" w:noHBand="0" w:noVBand="1"/>
      </w:tblPr>
      <w:tblGrid>
        <w:gridCol w:w="850"/>
        <w:gridCol w:w="1343"/>
        <w:gridCol w:w="1098"/>
        <w:gridCol w:w="849"/>
        <w:gridCol w:w="849"/>
        <w:gridCol w:w="1412"/>
        <w:gridCol w:w="849"/>
        <w:gridCol w:w="1104"/>
      </w:tblGrid>
      <w:tr w:rsidR="007E569B" w:rsidRPr="007E569B" w14:paraId="21E013CB" w14:textId="77777777" w:rsidTr="007E569B">
        <w:tc>
          <w:tcPr>
            <w:tcW w:w="508" w:type="pct"/>
            <w:vAlign w:val="center"/>
          </w:tcPr>
          <w:p w14:paraId="0A2D9CAC" w14:textId="77777777" w:rsidR="007E569B" w:rsidRPr="007E569B" w:rsidRDefault="007E569B" w:rsidP="00EB6326">
            <w:pPr>
              <w:spacing w:line="360" w:lineRule="auto"/>
              <w:jc w:val="center"/>
              <w:rPr>
                <w:color w:val="auto"/>
              </w:rPr>
            </w:pPr>
            <w:r w:rsidRPr="007E569B">
              <w:rPr>
                <w:color w:val="auto"/>
              </w:rPr>
              <w:t>编号</w:t>
            </w:r>
          </w:p>
        </w:tc>
        <w:tc>
          <w:tcPr>
            <w:tcW w:w="804" w:type="pct"/>
            <w:vAlign w:val="center"/>
          </w:tcPr>
          <w:p w14:paraId="3D4252D9" w14:textId="77777777" w:rsidR="007E569B" w:rsidRPr="007E569B" w:rsidRDefault="007E569B" w:rsidP="00EB6326">
            <w:pPr>
              <w:spacing w:line="360" w:lineRule="auto"/>
              <w:jc w:val="center"/>
              <w:rPr>
                <w:color w:val="auto"/>
              </w:rPr>
            </w:pPr>
            <w:r w:rsidRPr="007E569B">
              <w:rPr>
                <w:color w:val="auto"/>
              </w:rPr>
              <w:t>中文</w:t>
            </w:r>
          </w:p>
        </w:tc>
        <w:tc>
          <w:tcPr>
            <w:tcW w:w="657" w:type="pct"/>
            <w:vAlign w:val="center"/>
          </w:tcPr>
          <w:p w14:paraId="347129DF" w14:textId="77777777" w:rsidR="007E569B" w:rsidRPr="007E569B" w:rsidRDefault="007E569B" w:rsidP="00EB6326">
            <w:pPr>
              <w:spacing w:line="360" w:lineRule="auto"/>
              <w:jc w:val="center"/>
              <w:rPr>
                <w:color w:val="auto"/>
              </w:rPr>
            </w:pPr>
            <w:r w:rsidRPr="007E569B">
              <w:rPr>
                <w:color w:val="auto"/>
              </w:rPr>
              <w:t>类型</w:t>
            </w:r>
          </w:p>
        </w:tc>
        <w:tc>
          <w:tcPr>
            <w:tcW w:w="508" w:type="pct"/>
            <w:vAlign w:val="center"/>
          </w:tcPr>
          <w:p w14:paraId="74601E16" w14:textId="77777777" w:rsidR="007E569B" w:rsidRPr="007E569B" w:rsidRDefault="007E569B" w:rsidP="00EB6326">
            <w:pPr>
              <w:spacing w:line="360" w:lineRule="auto"/>
              <w:jc w:val="center"/>
              <w:rPr>
                <w:color w:val="auto"/>
              </w:rPr>
            </w:pPr>
            <w:r w:rsidRPr="007E569B">
              <w:rPr>
                <w:color w:val="auto"/>
              </w:rPr>
              <w:t>长度</w:t>
            </w:r>
          </w:p>
        </w:tc>
        <w:tc>
          <w:tcPr>
            <w:tcW w:w="508" w:type="pct"/>
            <w:vAlign w:val="center"/>
          </w:tcPr>
          <w:p w14:paraId="266F162C" w14:textId="77777777" w:rsidR="007E569B" w:rsidRPr="007E569B" w:rsidRDefault="007E569B" w:rsidP="00EB6326">
            <w:pPr>
              <w:spacing w:line="360" w:lineRule="auto"/>
              <w:jc w:val="center"/>
              <w:rPr>
                <w:color w:val="auto"/>
              </w:rPr>
            </w:pPr>
            <w:r w:rsidRPr="007E569B">
              <w:rPr>
                <w:color w:val="auto"/>
              </w:rPr>
              <w:t>小数</w:t>
            </w:r>
          </w:p>
        </w:tc>
        <w:tc>
          <w:tcPr>
            <w:tcW w:w="845" w:type="pct"/>
            <w:vAlign w:val="center"/>
          </w:tcPr>
          <w:p w14:paraId="0EB26A48"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8" w:type="pct"/>
            <w:vAlign w:val="center"/>
          </w:tcPr>
          <w:p w14:paraId="6DA40CE4" w14:textId="77777777" w:rsidR="007E569B" w:rsidRPr="007E569B" w:rsidRDefault="007E569B" w:rsidP="00EB6326">
            <w:pPr>
              <w:spacing w:line="360" w:lineRule="auto"/>
              <w:jc w:val="center"/>
              <w:rPr>
                <w:color w:val="auto"/>
              </w:rPr>
            </w:pPr>
            <w:r w:rsidRPr="007E569B">
              <w:rPr>
                <w:color w:val="auto"/>
              </w:rPr>
              <w:t>约束</w:t>
            </w:r>
          </w:p>
        </w:tc>
        <w:tc>
          <w:tcPr>
            <w:tcW w:w="661" w:type="pct"/>
            <w:vAlign w:val="center"/>
          </w:tcPr>
          <w:p w14:paraId="498F84A2"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6EE27E3B" w14:textId="77777777" w:rsidTr="007E569B">
        <w:tc>
          <w:tcPr>
            <w:tcW w:w="508" w:type="pct"/>
            <w:vAlign w:val="center"/>
          </w:tcPr>
          <w:p w14:paraId="2C641D87" w14:textId="77777777" w:rsidR="007E569B" w:rsidRPr="007E569B" w:rsidRDefault="007E569B" w:rsidP="00EB6326">
            <w:pPr>
              <w:spacing w:line="360" w:lineRule="auto"/>
              <w:jc w:val="center"/>
              <w:rPr>
                <w:color w:val="auto"/>
              </w:rPr>
            </w:pPr>
            <w:r w:rsidRPr="007E569B">
              <w:rPr>
                <w:color w:val="auto"/>
              </w:rPr>
              <w:t>1</w:t>
            </w:r>
          </w:p>
        </w:tc>
        <w:tc>
          <w:tcPr>
            <w:tcW w:w="804" w:type="pct"/>
            <w:vAlign w:val="center"/>
          </w:tcPr>
          <w:p w14:paraId="420728A0" w14:textId="77777777" w:rsidR="007E569B" w:rsidRPr="007E569B" w:rsidRDefault="007E569B" w:rsidP="00EB6326">
            <w:pPr>
              <w:spacing w:line="360" w:lineRule="auto"/>
              <w:jc w:val="center"/>
              <w:rPr>
                <w:color w:val="auto"/>
              </w:rPr>
            </w:pPr>
            <w:r w:rsidRPr="007E569B">
              <w:rPr>
                <w:color w:val="auto"/>
              </w:rPr>
              <w:t>点位编号</w:t>
            </w:r>
          </w:p>
        </w:tc>
        <w:tc>
          <w:tcPr>
            <w:tcW w:w="657" w:type="pct"/>
            <w:vAlign w:val="center"/>
          </w:tcPr>
          <w:p w14:paraId="27AE51C7"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6583F5FD"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1280DBAE" w14:textId="77777777" w:rsidR="007E569B" w:rsidRPr="007E569B" w:rsidRDefault="007E569B" w:rsidP="00EB6326">
            <w:pPr>
              <w:spacing w:line="360" w:lineRule="auto"/>
              <w:jc w:val="center"/>
              <w:rPr>
                <w:color w:val="auto"/>
              </w:rPr>
            </w:pPr>
          </w:p>
        </w:tc>
        <w:tc>
          <w:tcPr>
            <w:tcW w:w="845" w:type="pct"/>
            <w:vAlign w:val="center"/>
          </w:tcPr>
          <w:p w14:paraId="747863D8" w14:textId="77777777" w:rsidR="007E569B" w:rsidRPr="007E569B" w:rsidRDefault="007E569B" w:rsidP="00EB6326">
            <w:pPr>
              <w:spacing w:line="360" w:lineRule="auto"/>
              <w:jc w:val="center"/>
              <w:rPr>
                <w:color w:val="auto"/>
              </w:rPr>
            </w:pPr>
            <w:r w:rsidRPr="007E569B">
              <w:rPr>
                <w:color w:val="auto"/>
              </w:rPr>
              <w:t>是</w:t>
            </w:r>
          </w:p>
        </w:tc>
        <w:tc>
          <w:tcPr>
            <w:tcW w:w="508" w:type="pct"/>
            <w:vAlign w:val="center"/>
          </w:tcPr>
          <w:p w14:paraId="499B5A2B" w14:textId="77777777" w:rsidR="007E569B" w:rsidRPr="007E569B" w:rsidRDefault="007E569B" w:rsidP="00EB6326">
            <w:pPr>
              <w:spacing w:line="360" w:lineRule="auto"/>
              <w:jc w:val="center"/>
              <w:rPr>
                <w:color w:val="auto"/>
              </w:rPr>
            </w:pPr>
            <w:r w:rsidRPr="007E569B">
              <w:rPr>
                <w:color w:val="auto"/>
              </w:rPr>
              <w:t>唯一</w:t>
            </w:r>
          </w:p>
        </w:tc>
        <w:tc>
          <w:tcPr>
            <w:tcW w:w="661" w:type="pct"/>
          </w:tcPr>
          <w:p w14:paraId="67DEF178"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4AF95CEB" w14:textId="77777777" w:rsidTr="007E569B">
        <w:tc>
          <w:tcPr>
            <w:tcW w:w="508" w:type="pct"/>
            <w:vAlign w:val="center"/>
          </w:tcPr>
          <w:p w14:paraId="02117E05" w14:textId="77777777" w:rsidR="007E569B" w:rsidRPr="007E569B" w:rsidRDefault="007E569B" w:rsidP="00EB6326">
            <w:pPr>
              <w:spacing w:line="360" w:lineRule="auto"/>
              <w:jc w:val="center"/>
              <w:rPr>
                <w:color w:val="auto"/>
              </w:rPr>
            </w:pPr>
            <w:r w:rsidRPr="007E569B">
              <w:rPr>
                <w:color w:val="auto"/>
              </w:rPr>
              <w:t>2</w:t>
            </w:r>
          </w:p>
        </w:tc>
        <w:tc>
          <w:tcPr>
            <w:tcW w:w="804" w:type="pct"/>
            <w:vAlign w:val="center"/>
          </w:tcPr>
          <w:p w14:paraId="7A97FADD" w14:textId="77777777" w:rsidR="007E569B" w:rsidRPr="007E569B" w:rsidRDefault="007E569B" w:rsidP="00EB6326">
            <w:pPr>
              <w:spacing w:line="360" w:lineRule="auto"/>
              <w:jc w:val="center"/>
              <w:rPr>
                <w:color w:val="auto"/>
              </w:rPr>
            </w:pPr>
            <w:r w:rsidRPr="007E569B">
              <w:rPr>
                <w:color w:val="auto"/>
              </w:rPr>
              <w:t>点位位置</w:t>
            </w:r>
            <w:r w:rsidRPr="007E569B">
              <w:rPr>
                <w:color w:val="auto"/>
              </w:rPr>
              <w:t>X</w:t>
            </w:r>
          </w:p>
        </w:tc>
        <w:tc>
          <w:tcPr>
            <w:tcW w:w="657" w:type="pct"/>
            <w:vAlign w:val="center"/>
          </w:tcPr>
          <w:p w14:paraId="337FF330" w14:textId="77777777" w:rsidR="007E569B" w:rsidRPr="007E569B" w:rsidRDefault="007E569B" w:rsidP="00EB6326">
            <w:pPr>
              <w:spacing w:line="360" w:lineRule="auto"/>
              <w:jc w:val="center"/>
              <w:rPr>
                <w:color w:val="auto"/>
              </w:rPr>
            </w:pPr>
            <w:r w:rsidRPr="007E569B">
              <w:rPr>
                <w:color w:val="auto"/>
              </w:rPr>
              <w:t>浮点型</w:t>
            </w:r>
          </w:p>
        </w:tc>
        <w:tc>
          <w:tcPr>
            <w:tcW w:w="508" w:type="pct"/>
            <w:vAlign w:val="center"/>
          </w:tcPr>
          <w:p w14:paraId="4EA13880" w14:textId="77777777" w:rsidR="007E569B" w:rsidRPr="007E569B" w:rsidRDefault="007E569B" w:rsidP="00EB6326">
            <w:pPr>
              <w:spacing w:line="360" w:lineRule="auto"/>
              <w:jc w:val="center"/>
              <w:rPr>
                <w:color w:val="auto"/>
              </w:rPr>
            </w:pPr>
            <w:r w:rsidRPr="007E569B">
              <w:rPr>
                <w:color w:val="auto"/>
              </w:rPr>
              <w:t>8</w:t>
            </w:r>
          </w:p>
        </w:tc>
        <w:tc>
          <w:tcPr>
            <w:tcW w:w="508" w:type="pct"/>
            <w:vAlign w:val="center"/>
          </w:tcPr>
          <w:p w14:paraId="1A016BF5" w14:textId="77777777" w:rsidR="007E569B" w:rsidRPr="007E569B" w:rsidRDefault="007E569B" w:rsidP="00EB6326">
            <w:pPr>
              <w:spacing w:line="360" w:lineRule="auto"/>
              <w:jc w:val="center"/>
              <w:rPr>
                <w:color w:val="auto"/>
              </w:rPr>
            </w:pPr>
            <w:r w:rsidRPr="007E569B">
              <w:rPr>
                <w:color w:val="auto"/>
              </w:rPr>
              <w:t>8</w:t>
            </w:r>
          </w:p>
        </w:tc>
        <w:tc>
          <w:tcPr>
            <w:tcW w:w="845" w:type="pct"/>
            <w:vAlign w:val="center"/>
          </w:tcPr>
          <w:p w14:paraId="4397473B" w14:textId="77777777" w:rsidR="007E569B" w:rsidRPr="007E569B" w:rsidRDefault="007E569B" w:rsidP="00EB6326">
            <w:pPr>
              <w:spacing w:line="360" w:lineRule="auto"/>
              <w:jc w:val="center"/>
              <w:rPr>
                <w:color w:val="auto"/>
              </w:rPr>
            </w:pPr>
          </w:p>
        </w:tc>
        <w:tc>
          <w:tcPr>
            <w:tcW w:w="508" w:type="pct"/>
            <w:vAlign w:val="center"/>
          </w:tcPr>
          <w:p w14:paraId="1D94893D" w14:textId="77777777" w:rsidR="007E569B" w:rsidRPr="007E569B" w:rsidRDefault="007E569B" w:rsidP="00EB6326">
            <w:pPr>
              <w:spacing w:line="360" w:lineRule="auto"/>
              <w:jc w:val="center"/>
              <w:rPr>
                <w:color w:val="auto"/>
              </w:rPr>
            </w:pPr>
          </w:p>
        </w:tc>
        <w:tc>
          <w:tcPr>
            <w:tcW w:w="661" w:type="pct"/>
          </w:tcPr>
          <w:p w14:paraId="6661A4BA"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784EB4E1" w14:textId="77777777" w:rsidTr="007E569B">
        <w:tc>
          <w:tcPr>
            <w:tcW w:w="508" w:type="pct"/>
            <w:vAlign w:val="center"/>
          </w:tcPr>
          <w:p w14:paraId="5B6E8C0B" w14:textId="77777777" w:rsidR="007E569B" w:rsidRPr="007E569B" w:rsidRDefault="007E569B" w:rsidP="00EB6326">
            <w:pPr>
              <w:spacing w:line="360" w:lineRule="auto"/>
              <w:jc w:val="center"/>
              <w:rPr>
                <w:color w:val="auto"/>
              </w:rPr>
            </w:pPr>
            <w:r w:rsidRPr="007E569B">
              <w:rPr>
                <w:color w:val="auto"/>
              </w:rPr>
              <w:t>3</w:t>
            </w:r>
          </w:p>
        </w:tc>
        <w:tc>
          <w:tcPr>
            <w:tcW w:w="804" w:type="pct"/>
            <w:vAlign w:val="center"/>
          </w:tcPr>
          <w:p w14:paraId="75C5A09F" w14:textId="77777777" w:rsidR="007E569B" w:rsidRPr="007E569B" w:rsidRDefault="007E569B" w:rsidP="00EB6326">
            <w:pPr>
              <w:spacing w:line="360" w:lineRule="auto"/>
              <w:jc w:val="center"/>
              <w:rPr>
                <w:color w:val="auto"/>
              </w:rPr>
            </w:pPr>
            <w:r w:rsidRPr="007E569B">
              <w:rPr>
                <w:color w:val="auto"/>
              </w:rPr>
              <w:t>点位位置</w:t>
            </w:r>
            <w:r w:rsidRPr="007E569B">
              <w:rPr>
                <w:color w:val="auto"/>
              </w:rPr>
              <w:t>Y</w:t>
            </w:r>
          </w:p>
        </w:tc>
        <w:tc>
          <w:tcPr>
            <w:tcW w:w="657" w:type="pct"/>
            <w:vAlign w:val="center"/>
          </w:tcPr>
          <w:p w14:paraId="39AFE5CE" w14:textId="77777777" w:rsidR="007E569B" w:rsidRPr="007E569B" w:rsidRDefault="007E569B" w:rsidP="00EB6326">
            <w:pPr>
              <w:spacing w:line="360" w:lineRule="auto"/>
              <w:jc w:val="center"/>
              <w:rPr>
                <w:color w:val="auto"/>
              </w:rPr>
            </w:pPr>
            <w:r w:rsidRPr="007E569B">
              <w:rPr>
                <w:color w:val="auto"/>
              </w:rPr>
              <w:t>浮点型</w:t>
            </w:r>
          </w:p>
        </w:tc>
        <w:tc>
          <w:tcPr>
            <w:tcW w:w="508" w:type="pct"/>
            <w:vAlign w:val="center"/>
          </w:tcPr>
          <w:p w14:paraId="2C0FD4FF" w14:textId="77777777" w:rsidR="007E569B" w:rsidRPr="007E569B" w:rsidRDefault="007E569B" w:rsidP="00EB6326">
            <w:pPr>
              <w:spacing w:line="360" w:lineRule="auto"/>
              <w:jc w:val="center"/>
              <w:rPr>
                <w:color w:val="auto"/>
              </w:rPr>
            </w:pPr>
            <w:r w:rsidRPr="007E569B">
              <w:rPr>
                <w:color w:val="auto"/>
              </w:rPr>
              <w:t>8</w:t>
            </w:r>
          </w:p>
        </w:tc>
        <w:tc>
          <w:tcPr>
            <w:tcW w:w="508" w:type="pct"/>
            <w:vAlign w:val="center"/>
          </w:tcPr>
          <w:p w14:paraId="766B0736" w14:textId="77777777" w:rsidR="007E569B" w:rsidRPr="007E569B" w:rsidRDefault="007E569B" w:rsidP="00EB6326">
            <w:pPr>
              <w:spacing w:line="360" w:lineRule="auto"/>
              <w:jc w:val="center"/>
              <w:rPr>
                <w:color w:val="auto"/>
              </w:rPr>
            </w:pPr>
            <w:r w:rsidRPr="007E569B">
              <w:rPr>
                <w:color w:val="auto"/>
              </w:rPr>
              <w:t>8</w:t>
            </w:r>
          </w:p>
        </w:tc>
        <w:tc>
          <w:tcPr>
            <w:tcW w:w="845" w:type="pct"/>
            <w:vAlign w:val="center"/>
          </w:tcPr>
          <w:p w14:paraId="030094E3" w14:textId="77777777" w:rsidR="007E569B" w:rsidRPr="007E569B" w:rsidRDefault="007E569B" w:rsidP="00EB6326">
            <w:pPr>
              <w:spacing w:line="360" w:lineRule="auto"/>
              <w:jc w:val="center"/>
              <w:rPr>
                <w:color w:val="auto"/>
              </w:rPr>
            </w:pPr>
          </w:p>
        </w:tc>
        <w:tc>
          <w:tcPr>
            <w:tcW w:w="508" w:type="pct"/>
            <w:vAlign w:val="center"/>
          </w:tcPr>
          <w:p w14:paraId="485C7C17" w14:textId="77777777" w:rsidR="007E569B" w:rsidRPr="007E569B" w:rsidRDefault="007E569B" w:rsidP="00EB6326">
            <w:pPr>
              <w:spacing w:line="360" w:lineRule="auto"/>
              <w:jc w:val="center"/>
              <w:rPr>
                <w:color w:val="auto"/>
              </w:rPr>
            </w:pPr>
          </w:p>
        </w:tc>
        <w:tc>
          <w:tcPr>
            <w:tcW w:w="661" w:type="pct"/>
          </w:tcPr>
          <w:p w14:paraId="1F115DF8"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446E2DB0" w14:textId="77777777" w:rsidTr="007E569B">
        <w:tc>
          <w:tcPr>
            <w:tcW w:w="508" w:type="pct"/>
            <w:vAlign w:val="center"/>
          </w:tcPr>
          <w:p w14:paraId="7E7E0802" w14:textId="77777777" w:rsidR="007E569B" w:rsidRPr="007E569B" w:rsidRDefault="007E569B" w:rsidP="00EB6326">
            <w:pPr>
              <w:spacing w:line="360" w:lineRule="auto"/>
              <w:jc w:val="center"/>
              <w:rPr>
                <w:color w:val="auto"/>
              </w:rPr>
            </w:pPr>
            <w:r w:rsidRPr="007E569B">
              <w:rPr>
                <w:color w:val="auto"/>
              </w:rPr>
              <w:t>4</w:t>
            </w:r>
          </w:p>
        </w:tc>
        <w:tc>
          <w:tcPr>
            <w:tcW w:w="804" w:type="pct"/>
            <w:vAlign w:val="center"/>
          </w:tcPr>
          <w:p w14:paraId="3A214320" w14:textId="77777777" w:rsidR="007E569B" w:rsidRPr="007E569B" w:rsidRDefault="007E569B" w:rsidP="00EB6326">
            <w:pPr>
              <w:spacing w:line="360" w:lineRule="auto"/>
              <w:jc w:val="center"/>
              <w:rPr>
                <w:color w:val="auto"/>
              </w:rPr>
            </w:pPr>
            <w:r w:rsidRPr="007E569B">
              <w:rPr>
                <w:color w:val="auto"/>
              </w:rPr>
              <w:t>点位类型</w:t>
            </w:r>
          </w:p>
        </w:tc>
        <w:tc>
          <w:tcPr>
            <w:tcW w:w="657" w:type="pct"/>
            <w:vAlign w:val="center"/>
          </w:tcPr>
          <w:p w14:paraId="29190322"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3F9A0765"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131A7194" w14:textId="77777777" w:rsidR="007E569B" w:rsidRPr="007E569B" w:rsidRDefault="007E569B" w:rsidP="00EB6326">
            <w:pPr>
              <w:spacing w:line="360" w:lineRule="auto"/>
              <w:jc w:val="center"/>
              <w:rPr>
                <w:color w:val="auto"/>
              </w:rPr>
            </w:pPr>
          </w:p>
        </w:tc>
        <w:tc>
          <w:tcPr>
            <w:tcW w:w="845" w:type="pct"/>
            <w:vAlign w:val="center"/>
          </w:tcPr>
          <w:p w14:paraId="788403F8" w14:textId="77777777" w:rsidR="007E569B" w:rsidRPr="007E569B" w:rsidRDefault="007E569B" w:rsidP="00EB6326">
            <w:pPr>
              <w:spacing w:line="360" w:lineRule="auto"/>
              <w:jc w:val="center"/>
              <w:rPr>
                <w:color w:val="auto"/>
              </w:rPr>
            </w:pPr>
          </w:p>
        </w:tc>
        <w:tc>
          <w:tcPr>
            <w:tcW w:w="508" w:type="pct"/>
            <w:vAlign w:val="center"/>
          </w:tcPr>
          <w:p w14:paraId="7B992CB0" w14:textId="77777777" w:rsidR="007E569B" w:rsidRPr="007E569B" w:rsidRDefault="007E569B" w:rsidP="00EB6326">
            <w:pPr>
              <w:spacing w:line="360" w:lineRule="auto"/>
              <w:jc w:val="center"/>
              <w:rPr>
                <w:color w:val="auto"/>
              </w:rPr>
            </w:pPr>
          </w:p>
        </w:tc>
        <w:tc>
          <w:tcPr>
            <w:tcW w:w="661" w:type="pct"/>
          </w:tcPr>
          <w:p w14:paraId="3E5455D9" w14:textId="77777777" w:rsidR="007E569B" w:rsidRPr="007E569B" w:rsidRDefault="007E569B" w:rsidP="00EB6326">
            <w:pPr>
              <w:spacing w:line="360" w:lineRule="auto"/>
              <w:jc w:val="center"/>
              <w:rPr>
                <w:color w:val="auto"/>
              </w:rPr>
            </w:pPr>
          </w:p>
        </w:tc>
      </w:tr>
      <w:tr w:rsidR="007E569B" w:rsidRPr="007E569B" w14:paraId="164B1AC8" w14:textId="77777777" w:rsidTr="007E569B">
        <w:tc>
          <w:tcPr>
            <w:tcW w:w="508" w:type="pct"/>
            <w:vAlign w:val="center"/>
          </w:tcPr>
          <w:p w14:paraId="51DB9A32" w14:textId="77777777" w:rsidR="007E569B" w:rsidRPr="007E569B" w:rsidRDefault="007E569B" w:rsidP="00EB6326">
            <w:pPr>
              <w:spacing w:line="360" w:lineRule="auto"/>
              <w:jc w:val="center"/>
              <w:rPr>
                <w:color w:val="auto"/>
              </w:rPr>
            </w:pPr>
            <w:r w:rsidRPr="007E569B">
              <w:rPr>
                <w:color w:val="auto"/>
              </w:rPr>
              <w:t>5</w:t>
            </w:r>
          </w:p>
        </w:tc>
        <w:tc>
          <w:tcPr>
            <w:tcW w:w="804" w:type="pct"/>
            <w:vAlign w:val="center"/>
          </w:tcPr>
          <w:p w14:paraId="414BA94C" w14:textId="77777777" w:rsidR="007E569B" w:rsidRPr="007E569B" w:rsidRDefault="007E569B" w:rsidP="00EB6326">
            <w:pPr>
              <w:spacing w:line="360" w:lineRule="auto"/>
              <w:jc w:val="center"/>
              <w:rPr>
                <w:color w:val="auto"/>
              </w:rPr>
            </w:pPr>
            <w:r w:rsidRPr="007E569B">
              <w:rPr>
                <w:color w:val="auto"/>
              </w:rPr>
              <w:t>涉及设施</w:t>
            </w:r>
          </w:p>
        </w:tc>
        <w:tc>
          <w:tcPr>
            <w:tcW w:w="657" w:type="pct"/>
            <w:vAlign w:val="center"/>
          </w:tcPr>
          <w:p w14:paraId="0EAA9590"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41387DB2"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2F3ADAF9" w14:textId="77777777" w:rsidR="007E569B" w:rsidRPr="007E569B" w:rsidRDefault="007E569B" w:rsidP="00EB6326">
            <w:pPr>
              <w:spacing w:line="360" w:lineRule="auto"/>
              <w:jc w:val="center"/>
              <w:rPr>
                <w:color w:val="auto"/>
              </w:rPr>
            </w:pPr>
          </w:p>
        </w:tc>
        <w:tc>
          <w:tcPr>
            <w:tcW w:w="845" w:type="pct"/>
            <w:vAlign w:val="center"/>
          </w:tcPr>
          <w:p w14:paraId="7FEF5CF8" w14:textId="77777777" w:rsidR="007E569B" w:rsidRPr="007E569B" w:rsidRDefault="007E569B" w:rsidP="00EB6326">
            <w:pPr>
              <w:spacing w:line="360" w:lineRule="auto"/>
              <w:jc w:val="center"/>
              <w:rPr>
                <w:color w:val="auto"/>
              </w:rPr>
            </w:pPr>
          </w:p>
        </w:tc>
        <w:tc>
          <w:tcPr>
            <w:tcW w:w="508" w:type="pct"/>
            <w:vAlign w:val="center"/>
          </w:tcPr>
          <w:p w14:paraId="1CCE801F" w14:textId="77777777" w:rsidR="007E569B" w:rsidRPr="007E569B" w:rsidRDefault="007E569B" w:rsidP="00EB6326">
            <w:pPr>
              <w:spacing w:line="360" w:lineRule="auto"/>
              <w:jc w:val="center"/>
              <w:rPr>
                <w:color w:val="auto"/>
              </w:rPr>
            </w:pPr>
          </w:p>
        </w:tc>
        <w:tc>
          <w:tcPr>
            <w:tcW w:w="661" w:type="pct"/>
          </w:tcPr>
          <w:p w14:paraId="3915D9A3" w14:textId="77777777" w:rsidR="007E569B" w:rsidRPr="007E569B" w:rsidRDefault="007E569B" w:rsidP="00EB6326">
            <w:pPr>
              <w:spacing w:line="360" w:lineRule="auto"/>
              <w:jc w:val="center"/>
              <w:rPr>
                <w:color w:val="auto"/>
              </w:rPr>
            </w:pPr>
          </w:p>
        </w:tc>
      </w:tr>
      <w:tr w:rsidR="007E569B" w:rsidRPr="007E569B" w14:paraId="416F2DDA" w14:textId="77777777" w:rsidTr="007E569B">
        <w:tc>
          <w:tcPr>
            <w:tcW w:w="508" w:type="pct"/>
            <w:vAlign w:val="center"/>
          </w:tcPr>
          <w:p w14:paraId="5A4F38F4" w14:textId="77777777" w:rsidR="007E569B" w:rsidRPr="007E569B" w:rsidRDefault="007E569B" w:rsidP="00EB6326">
            <w:pPr>
              <w:spacing w:line="360" w:lineRule="auto"/>
              <w:jc w:val="center"/>
              <w:rPr>
                <w:color w:val="auto"/>
              </w:rPr>
            </w:pPr>
            <w:r w:rsidRPr="007E569B">
              <w:rPr>
                <w:color w:val="auto"/>
              </w:rPr>
              <w:t>6</w:t>
            </w:r>
          </w:p>
        </w:tc>
        <w:tc>
          <w:tcPr>
            <w:tcW w:w="804" w:type="pct"/>
            <w:vAlign w:val="center"/>
          </w:tcPr>
          <w:p w14:paraId="0308646E" w14:textId="77777777" w:rsidR="007E569B" w:rsidRPr="007E569B" w:rsidRDefault="007E569B" w:rsidP="00EB6326">
            <w:pPr>
              <w:spacing w:line="360" w:lineRule="auto"/>
              <w:jc w:val="center"/>
              <w:rPr>
                <w:color w:val="auto"/>
              </w:rPr>
            </w:pPr>
            <w:r w:rsidRPr="007E569B">
              <w:rPr>
                <w:color w:val="auto"/>
              </w:rPr>
              <w:t>点位状态</w:t>
            </w:r>
          </w:p>
        </w:tc>
        <w:tc>
          <w:tcPr>
            <w:tcW w:w="657" w:type="pct"/>
            <w:vAlign w:val="center"/>
          </w:tcPr>
          <w:p w14:paraId="74018ADA"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7A38C48E"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6ED979FD" w14:textId="77777777" w:rsidR="007E569B" w:rsidRPr="007E569B" w:rsidRDefault="007E569B" w:rsidP="00EB6326">
            <w:pPr>
              <w:spacing w:line="360" w:lineRule="auto"/>
              <w:jc w:val="center"/>
              <w:rPr>
                <w:color w:val="auto"/>
              </w:rPr>
            </w:pPr>
          </w:p>
        </w:tc>
        <w:tc>
          <w:tcPr>
            <w:tcW w:w="845" w:type="pct"/>
            <w:vAlign w:val="center"/>
          </w:tcPr>
          <w:p w14:paraId="2829C93C" w14:textId="77777777" w:rsidR="007E569B" w:rsidRPr="007E569B" w:rsidRDefault="007E569B" w:rsidP="00EB6326">
            <w:pPr>
              <w:spacing w:line="360" w:lineRule="auto"/>
              <w:jc w:val="center"/>
              <w:rPr>
                <w:color w:val="auto"/>
              </w:rPr>
            </w:pPr>
          </w:p>
        </w:tc>
        <w:tc>
          <w:tcPr>
            <w:tcW w:w="508" w:type="pct"/>
            <w:vAlign w:val="center"/>
          </w:tcPr>
          <w:p w14:paraId="6619D30B" w14:textId="77777777" w:rsidR="007E569B" w:rsidRPr="007E569B" w:rsidRDefault="007E569B" w:rsidP="00EB6326">
            <w:pPr>
              <w:spacing w:line="360" w:lineRule="auto"/>
              <w:jc w:val="center"/>
              <w:rPr>
                <w:color w:val="auto"/>
              </w:rPr>
            </w:pPr>
          </w:p>
        </w:tc>
        <w:tc>
          <w:tcPr>
            <w:tcW w:w="661" w:type="pct"/>
          </w:tcPr>
          <w:p w14:paraId="07C23B72" w14:textId="77777777" w:rsidR="007E569B" w:rsidRPr="007E569B" w:rsidRDefault="007E569B" w:rsidP="00EB6326">
            <w:pPr>
              <w:spacing w:line="360" w:lineRule="auto"/>
              <w:jc w:val="center"/>
              <w:rPr>
                <w:color w:val="auto"/>
              </w:rPr>
            </w:pPr>
          </w:p>
        </w:tc>
      </w:tr>
      <w:tr w:rsidR="007E569B" w:rsidRPr="007E569B" w14:paraId="6BCE0C87" w14:textId="77777777" w:rsidTr="007E569B">
        <w:tc>
          <w:tcPr>
            <w:tcW w:w="508" w:type="pct"/>
            <w:vAlign w:val="center"/>
          </w:tcPr>
          <w:p w14:paraId="613EC8D4" w14:textId="77777777" w:rsidR="007E569B" w:rsidRPr="007E569B" w:rsidRDefault="007E569B" w:rsidP="00EB6326">
            <w:pPr>
              <w:spacing w:line="360" w:lineRule="auto"/>
              <w:jc w:val="center"/>
              <w:rPr>
                <w:color w:val="auto"/>
              </w:rPr>
            </w:pPr>
            <w:r w:rsidRPr="007E569B">
              <w:rPr>
                <w:color w:val="auto"/>
              </w:rPr>
              <w:t>7</w:t>
            </w:r>
          </w:p>
        </w:tc>
        <w:tc>
          <w:tcPr>
            <w:tcW w:w="804" w:type="pct"/>
            <w:vAlign w:val="center"/>
          </w:tcPr>
          <w:p w14:paraId="07FD77E3" w14:textId="77777777" w:rsidR="007E569B" w:rsidRPr="007E569B" w:rsidRDefault="007E569B" w:rsidP="00EB6326">
            <w:pPr>
              <w:spacing w:line="360" w:lineRule="auto"/>
              <w:jc w:val="center"/>
              <w:rPr>
                <w:color w:val="auto"/>
              </w:rPr>
            </w:pPr>
            <w:r w:rsidRPr="007E569B">
              <w:rPr>
                <w:color w:val="auto"/>
              </w:rPr>
              <w:t>责任人</w:t>
            </w:r>
          </w:p>
        </w:tc>
        <w:tc>
          <w:tcPr>
            <w:tcW w:w="657" w:type="pct"/>
            <w:vAlign w:val="center"/>
          </w:tcPr>
          <w:p w14:paraId="21ECF065"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19CF1D9F"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39B028D1" w14:textId="77777777" w:rsidR="007E569B" w:rsidRPr="007E569B" w:rsidRDefault="007E569B" w:rsidP="00EB6326">
            <w:pPr>
              <w:spacing w:line="360" w:lineRule="auto"/>
              <w:jc w:val="center"/>
              <w:rPr>
                <w:color w:val="auto"/>
              </w:rPr>
            </w:pPr>
          </w:p>
        </w:tc>
        <w:tc>
          <w:tcPr>
            <w:tcW w:w="845" w:type="pct"/>
            <w:vAlign w:val="center"/>
          </w:tcPr>
          <w:p w14:paraId="361A9B6A" w14:textId="77777777" w:rsidR="007E569B" w:rsidRPr="007E569B" w:rsidRDefault="007E569B" w:rsidP="00EB6326">
            <w:pPr>
              <w:spacing w:line="360" w:lineRule="auto"/>
              <w:jc w:val="center"/>
              <w:rPr>
                <w:color w:val="auto"/>
              </w:rPr>
            </w:pPr>
          </w:p>
        </w:tc>
        <w:tc>
          <w:tcPr>
            <w:tcW w:w="508" w:type="pct"/>
            <w:vAlign w:val="center"/>
          </w:tcPr>
          <w:p w14:paraId="35C901E8" w14:textId="77777777" w:rsidR="007E569B" w:rsidRPr="007E569B" w:rsidRDefault="007E569B" w:rsidP="00EB6326">
            <w:pPr>
              <w:spacing w:line="360" w:lineRule="auto"/>
              <w:jc w:val="center"/>
              <w:rPr>
                <w:color w:val="auto"/>
              </w:rPr>
            </w:pPr>
          </w:p>
        </w:tc>
        <w:tc>
          <w:tcPr>
            <w:tcW w:w="661" w:type="pct"/>
          </w:tcPr>
          <w:p w14:paraId="7B5AF74C" w14:textId="77777777" w:rsidR="007E569B" w:rsidRPr="007E569B" w:rsidRDefault="007E569B" w:rsidP="00EB6326">
            <w:pPr>
              <w:spacing w:line="360" w:lineRule="auto"/>
              <w:jc w:val="center"/>
              <w:rPr>
                <w:color w:val="auto"/>
              </w:rPr>
            </w:pPr>
          </w:p>
        </w:tc>
      </w:tr>
      <w:tr w:rsidR="007E569B" w:rsidRPr="007E569B" w14:paraId="72C20EB4" w14:textId="77777777" w:rsidTr="007E569B">
        <w:tc>
          <w:tcPr>
            <w:tcW w:w="508" w:type="pct"/>
            <w:vAlign w:val="center"/>
          </w:tcPr>
          <w:p w14:paraId="5AC382DD" w14:textId="77777777" w:rsidR="007E569B" w:rsidRPr="007E569B" w:rsidRDefault="007E569B" w:rsidP="00EB6326">
            <w:pPr>
              <w:spacing w:line="360" w:lineRule="auto"/>
              <w:jc w:val="center"/>
              <w:rPr>
                <w:color w:val="auto"/>
              </w:rPr>
            </w:pPr>
            <w:r w:rsidRPr="007E569B">
              <w:rPr>
                <w:color w:val="auto"/>
              </w:rPr>
              <w:t>8</w:t>
            </w:r>
          </w:p>
        </w:tc>
        <w:tc>
          <w:tcPr>
            <w:tcW w:w="804" w:type="pct"/>
          </w:tcPr>
          <w:p w14:paraId="68432DF2" w14:textId="77777777" w:rsidR="007E569B" w:rsidRPr="007E569B" w:rsidRDefault="007E569B" w:rsidP="00EB6326">
            <w:pPr>
              <w:spacing w:line="360" w:lineRule="auto"/>
              <w:jc w:val="center"/>
              <w:rPr>
                <w:color w:val="auto"/>
              </w:rPr>
            </w:pPr>
            <w:r w:rsidRPr="007E569B">
              <w:rPr>
                <w:color w:val="auto"/>
              </w:rPr>
              <w:t>…</w:t>
            </w:r>
          </w:p>
        </w:tc>
        <w:tc>
          <w:tcPr>
            <w:tcW w:w="657" w:type="pct"/>
          </w:tcPr>
          <w:p w14:paraId="74469A91"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53A49DF7"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6D4CFF25" w14:textId="77777777" w:rsidR="007E569B" w:rsidRPr="007E569B" w:rsidRDefault="007E569B" w:rsidP="00EB6326">
            <w:pPr>
              <w:spacing w:line="360" w:lineRule="auto"/>
              <w:jc w:val="center"/>
              <w:rPr>
                <w:color w:val="auto"/>
              </w:rPr>
            </w:pPr>
            <w:r w:rsidRPr="007E569B">
              <w:rPr>
                <w:color w:val="auto"/>
              </w:rPr>
              <w:t>…</w:t>
            </w:r>
          </w:p>
        </w:tc>
        <w:tc>
          <w:tcPr>
            <w:tcW w:w="845" w:type="pct"/>
          </w:tcPr>
          <w:p w14:paraId="3DE5164B"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18950BCC" w14:textId="77777777" w:rsidR="007E569B" w:rsidRPr="007E569B" w:rsidRDefault="007E569B" w:rsidP="00EB6326">
            <w:pPr>
              <w:spacing w:line="360" w:lineRule="auto"/>
              <w:jc w:val="center"/>
              <w:rPr>
                <w:color w:val="auto"/>
              </w:rPr>
            </w:pPr>
            <w:r w:rsidRPr="007E569B">
              <w:rPr>
                <w:color w:val="auto"/>
              </w:rPr>
              <w:t>…</w:t>
            </w:r>
          </w:p>
        </w:tc>
        <w:tc>
          <w:tcPr>
            <w:tcW w:w="661" w:type="pct"/>
          </w:tcPr>
          <w:p w14:paraId="28F24EB4" w14:textId="77777777" w:rsidR="007E569B" w:rsidRPr="007E569B" w:rsidRDefault="007E569B" w:rsidP="00EB6326">
            <w:pPr>
              <w:spacing w:line="360" w:lineRule="auto"/>
              <w:jc w:val="center"/>
              <w:rPr>
                <w:color w:val="auto"/>
              </w:rPr>
            </w:pPr>
            <w:r w:rsidRPr="007E569B">
              <w:rPr>
                <w:color w:val="auto"/>
              </w:rPr>
              <w:t>…</w:t>
            </w:r>
          </w:p>
        </w:tc>
      </w:tr>
    </w:tbl>
    <w:p w14:paraId="19BAFBE4" w14:textId="77777777" w:rsidR="00DB23E9" w:rsidRDefault="00DB23E9" w:rsidP="00DB23E9">
      <w:pPr>
        <w:spacing w:line="360" w:lineRule="auto"/>
        <w:jc w:val="center"/>
      </w:pPr>
    </w:p>
    <w:p w14:paraId="355E0DE7" w14:textId="77777777" w:rsidR="00DB23E9" w:rsidRDefault="00DB23E9" w:rsidP="00DB23E9">
      <w:pPr>
        <w:spacing w:line="360" w:lineRule="auto"/>
        <w:ind w:firstLine="420"/>
        <w:rPr>
          <w:color w:val="000000" w:themeColor="text1"/>
          <w:sz w:val="24"/>
          <w:szCs w:val="24"/>
        </w:rPr>
      </w:pPr>
      <w:r>
        <w:rPr>
          <w:rFonts w:hint="eastAsia"/>
          <w:color w:val="000000" w:themeColor="text1"/>
          <w:sz w:val="24"/>
          <w:szCs w:val="24"/>
        </w:rPr>
        <w:t>监控点位表中，点位编号为主键，用于唯一标识信息。点位位置</w:t>
      </w:r>
      <w:r>
        <w:rPr>
          <w:rFonts w:hint="eastAsia"/>
          <w:color w:val="000000" w:themeColor="text1"/>
          <w:sz w:val="24"/>
          <w:szCs w:val="24"/>
        </w:rPr>
        <w:t>X</w:t>
      </w:r>
      <w:r>
        <w:rPr>
          <w:rFonts w:hint="eastAsia"/>
          <w:color w:val="000000" w:themeColor="text1"/>
          <w:sz w:val="24"/>
          <w:szCs w:val="24"/>
        </w:rPr>
        <w:t>、</w:t>
      </w:r>
      <w:r>
        <w:rPr>
          <w:rFonts w:hint="eastAsia"/>
          <w:color w:val="000000" w:themeColor="text1"/>
          <w:sz w:val="24"/>
          <w:szCs w:val="24"/>
        </w:rPr>
        <w:t>Y</w:t>
      </w:r>
      <w:r>
        <w:rPr>
          <w:rFonts w:hint="eastAsia"/>
          <w:color w:val="000000" w:themeColor="text1"/>
          <w:sz w:val="24"/>
          <w:szCs w:val="24"/>
        </w:rPr>
        <w:t>为点位的经纬度信息，用于在实际工作中定位或用于在</w:t>
      </w:r>
      <w:r>
        <w:rPr>
          <w:rFonts w:hint="eastAsia"/>
          <w:color w:val="000000" w:themeColor="text1"/>
          <w:sz w:val="24"/>
          <w:szCs w:val="24"/>
        </w:rPr>
        <w:t>GIS</w:t>
      </w:r>
      <w:r>
        <w:rPr>
          <w:rFonts w:hint="eastAsia"/>
          <w:color w:val="000000" w:themeColor="text1"/>
          <w:sz w:val="24"/>
          <w:szCs w:val="24"/>
        </w:rPr>
        <w:t>系统中标识点位。点位类型为检查井监控点、管道监控点或其他类型。涉及设施内容与点位类型相关联，若点位类型为检查井监控点，则涉及设施内容为井编号，以此类推。点位状态为正常、异常、废弃等。责任人用于记录设备的维护责任人。</w:t>
      </w:r>
    </w:p>
    <w:p w14:paraId="744839F8" w14:textId="77777777" w:rsidR="00DB23E9" w:rsidRDefault="00DB23E9" w:rsidP="00DB23E9">
      <w:pPr>
        <w:spacing w:line="360" w:lineRule="auto"/>
        <w:jc w:val="center"/>
      </w:pPr>
    </w:p>
    <w:p w14:paraId="11E4E43F" w14:textId="468FF3BB" w:rsidR="00DB23E9" w:rsidRPr="007E569B" w:rsidRDefault="00DB23E9" w:rsidP="00DB23E9">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D</w:t>
      </w:r>
      <w:r w:rsidR="007E569B">
        <w:rPr>
          <w:rFonts w:cstheme="minorBidi"/>
          <w:b/>
          <w:color w:val="auto"/>
          <w:kern w:val="2"/>
          <w:szCs w:val="32"/>
        </w:rPr>
        <w:t>.0.</w:t>
      </w:r>
      <w:r w:rsidRPr="007E569B">
        <w:rPr>
          <w:rFonts w:cstheme="minorBidi" w:hint="eastAsia"/>
          <w:b/>
          <w:color w:val="auto"/>
          <w:kern w:val="2"/>
          <w:szCs w:val="32"/>
        </w:rPr>
        <w:t xml:space="preserve">2 </w:t>
      </w:r>
      <w:r w:rsidRPr="007E569B">
        <w:rPr>
          <w:rFonts w:cstheme="minorBidi" w:hint="eastAsia"/>
          <w:b/>
          <w:color w:val="auto"/>
          <w:kern w:val="2"/>
          <w:szCs w:val="32"/>
        </w:rPr>
        <w:t>传感器表数据库逻辑设计</w:t>
      </w:r>
    </w:p>
    <w:tbl>
      <w:tblPr>
        <w:tblStyle w:val="ad"/>
        <w:tblW w:w="5000" w:type="pct"/>
        <w:tblLook w:val="04A0" w:firstRow="1" w:lastRow="0" w:firstColumn="1" w:lastColumn="0" w:noHBand="0" w:noVBand="1"/>
      </w:tblPr>
      <w:tblGrid>
        <w:gridCol w:w="850"/>
        <w:gridCol w:w="1343"/>
        <w:gridCol w:w="1098"/>
        <w:gridCol w:w="849"/>
        <w:gridCol w:w="849"/>
        <w:gridCol w:w="1412"/>
        <w:gridCol w:w="849"/>
        <w:gridCol w:w="1104"/>
      </w:tblGrid>
      <w:tr w:rsidR="007E569B" w:rsidRPr="007E569B" w14:paraId="09F72DC9" w14:textId="77777777" w:rsidTr="007E569B">
        <w:tc>
          <w:tcPr>
            <w:tcW w:w="508" w:type="pct"/>
            <w:vAlign w:val="center"/>
          </w:tcPr>
          <w:p w14:paraId="1514EFD3" w14:textId="77777777" w:rsidR="007E569B" w:rsidRPr="007E569B" w:rsidRDefault="007E569B" w:rsidP="00EB6326">
            <w:pPr>
              <w:spacing w:line="360" w:lineRule="auto"/>
              <w:jc w:val="center"/>
              <w:rPr>
                <w:color w:val="auto"/>
              </w:rPr>
            </w:pPr>
            <w:r w:rsidRPr="007E569B">
              <w:rPr>
                <w:color w:val="auto"/>
              </w:rPr>
              <w:t>编号</w:t>
            </w:r>
          </w:p>
        </w:tc>
        <w:tc>
          <w:tcPr>
            <w:tcW w:w="804" w:type="pct"/>
            <w:vAlign w:val="center"/>
          </w:tcPr>
          <w:p w14:paraId="61B00F5B" w14:textId="77777777" w:rsidR="007E569B" w:rsidRPr="007E569B" w:rsidRDefault="007E569B" w:rsidP="00EB6326">
            <w:pPr>
              <w:spacing w:line="360" w:lineRule="auto"/>
              <w:jc w:val="center"/>
              <w:rPr>
                <w:color w:val="auto"/>
              </w:rPr>
            </w:pPr>
            <w:r w:rsidRPr="007E569B">
              <w:rPr>
                <w:color w:val="auto"/>
              </w:rPr>
              <w:t>中文</w:t>
            </w:r>
          </w:p>
        </w:tc>
        <w:tc>
          <w:tcPr>
            <w:tcW w:w="657" w:type="pct"/>
            <w:vAlign w:val="center"/>
          </w:tcPr>
          <w:p w14:paraId="3A4A064D" w14:textId="77777777" w:rsidR="007E569B" w:rsidRPr="007E569B" w:rsidRDefault="007E569B" w:rsidP="00EB6326">
            <w:pPr>
              <w:spacing w:line="360" w:lineRule="auto"/>
              <w:jc w:val="center"/>
              <w:rPr>
                <w:color w:val="auto"/>
              </w:rPr>
            </w:pPr>
            <w:r w:rsidRPr="007E569B">
              <w:rPr>
                <w:color w:val="auto"/>
              </w:rPr>
              <w:t>类型</w:t>
            </w:r>
          </w:p>
        </w:tc>
        <w:tc>
          <w:tcPr>
            <w:tcW w:w="508" w:type="pct"/>
            <w:vAlign w:val="center"/>
          </w:tcPr>
          <w:p w14:paraId="44E0958F" w14:textId="77777777" w:rsidR="007E569B" w:rsidRPr="007E569B" w:rsidRDefault="007E569B" w:rsidP="00EB6326">
            <w:pPr>
              <w:spacing w:line="360" w:lineRule="auto"/>
              <w:jc w:val="center"/>
              <w:rPr>
                <w:color w:val="auto"/>
              </w:rPr>
            </w:pPr>
            <w:r w:rsidRPr="007E569B">
              <w:rPr>
                <w:color w:val="auto"/>
              </w:rPr>
              <w:t>长度</w:t>
            </w:r>
          </w:p>
        </w:tc>
        <w:tc>
          <w:tcPr>
            <w:tcW w:w="508" w:type="pct"/>
            <w:vAlign w:val="center"/>
          </w:tcPr>
          <w:p w14:paraId="76D663C4" w14:textId="77777777" w:rsidR="007E569B" w:rsidRPr="007E569B" w:rsidRDefault="007E569B" w:rsidP="00EB6326">
            <w:pPr>
              <w:spacing w:line="360" w:lineRule="auto"/>
              <w:jc w:val="center"/>
              <w:rPr>
                <w:color w:val="auto"/>
              </w:rPr>
            </w:pPr>
            <w:r w:rsidRPr="007E569B">
              <w:rPr>
                <w:color w:val="auto"/>
              </w:rPr>
              <w:t>小数</w:t>
            </w:r>
          </w:p>
        </w:tc>
        <w:tc>
          <w:tcPr>
            <w:tcW w:w="845" w:type="pct"/>
            <w:vAlign w:val="center"/>
          </w:tcPr>
          <w:p w14:paraId="19BE47B9"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8" w:type="pct"/>
            <w:vAlign w:val="center"/>
          </w:tcPr>
          <w:p w14:paraId="33D23EE1" w14:textId="77777777" w:rsidR="007E569B" w:rsidRPr="007E569B" w:rsidRDefault="007E569B" w:rsidP="00EB6326">
            <w:pPr>
              <w:spacing w:line="360" w:lineRule="auto"/>
              <w:jc w:val="center"/>
              <w:rPr>
                <w:color w:val="auto"/>
              </w:rPr>
            </w:pPr>
            <w:r w:rsidRPr="007E569B">
              <w:rPr>
                <w:color w:val="auto"/>
              </w:rPr>
              <w:t>约束</w:t>
            </w:r>
          </w:p>
        </w:tc>
        <w:tc>
          <w:tcPr>
            <w:tcW w:w="661" w:type="pct"/>
            <w:vAlign w:val="center"/>
          </w:tcPr>
          <w:p w14:paraId="23C2F9D5"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508DECFD" w14:textId="77777777" w:rsidTr="007E569B">
        <w:tc>
          <w:tcPr>
            <w:tcW w:w="508" w:type="pct"/>
            <w:vAlign w:val="center"/>
          </w:tcPr>
          <w:p w14:paraId="6AA41D7B" w14:textId="77777777" w:rsidR="007E569B" w:rsidRPr="007E569B" w:rsidRDefault="007E569B" w:rsidP="00EB6326">
            <w:pPr>
              <w:spacing w:line="360" w:lineRule="auto"/>
              <w:jc w:val="center"/>
              <w:rPr>
                <w:color w:val="auto"/>
              </w:rPr>
            </w:pPr>
            <w:r w:rsidRPr="007E569B">
              <w:rPr>
                <w:color w:val="auto"/>
              </w:rPr>
              <w:t>1</w:t>
            </w:r>
          </w:p>
        </w:tc>
        <w:tc>
          <w:tcPr>
            <w:tcW w:w="804" w:type="pct"/>
            <w:vAlign w:val="center"/>
          </w:tcPr>
          <w:p w14:paraId="26291D09" w14:textId="77777777" w:rsidR="007E569B" w:rsidRPr="007E569B" w:rsidRDefault="007E569B" w:rsidP="00EB6326">
            <w:pPr>
              <w:spacing w:line="360" w:lineRule="auto"/>
              <w:jc w:val="center"/>
              <w:rPr>
                <w:color w:val="auto"/>
              </w:rPr>
            </w:pPr>
            <w:r w:rsidRPr="007E569B">
              <w:rPr>
                <w:color w:val="auto"/>
              </w:rPr>
              <w:t>设备编号</w:t>
            </w:r>
          </w:p>
        </w:tc>
        <w:tc>
          <w:tcPr>
            <w:tcW w:w="657" w:type="pct"/>
            <w:vAlign w:val="center"/>
          </w:tcPr>
          <w:p w14:paraId="124BB72B"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7DBE9860"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13E89E14" w14:textId="77777777" w:rsidR="007E569B" w:rsidRPr="007E569B" w:rsidRDefault="007E569B" w:rsidP="00EB6326">
            <w:pPr>
              <w:spacing w:line="360" w:lineRule="auto"/>
              <w:jc w:val="center"/>
              <w:rPr>
                <w:color w:val="auto"/>
              </w:rPr>
            </w:pPr>
          </w:p>
        </w:tc>
        <w:tc>
          <w:tcPr>
            <w:tcW w:w="845" w:type="pct"/>
            <w:vAlign w:val="center"/>
          </w:tcPr>
          <w:p w14:paraId="5E051AD6" w14:textId="77777777" w:rsidR="007E569B" w:rsidRPr="007E569B" w:rsidRDefault="007E569B" w:rsidP="00EB6326">
            <w:pPr>
              <w:spacing w:line="360" w:lineRule="auto"/>
              <w:jc w:val="center"/>
              <w:rPr>
                <w:color w:val="auto"/>
              </w:rPr>
            </w:pPr>
            <w:r w:rsidRPr="007E569B">
              <w:rPr>
                <w:color w:val="auto"/>
              </w:rPr>
              <w:t>是</w:t>
            </w:r>
          </w:p>
        </w:tc>
        <w:tc>
          <w:tcPr>
            <w:tcW w:w="508" w:type="pct"/>
            <w:vAlign w:val="center"/>
          </w:tcPr>
          <w:p w14:paraId="04E37F14" w14:textId="77777777" w:rsidR="007E569B" w:rsidRPr="007E569B" w:rsidRDefault="007E569B" w:rsidP="00EB6326">
            <w:pPr>
              <w:spacing w:line="360" w:lineRule="auto"/>
              <w:jc w:val="center"/>
              <w:rPr>
                <w:color w:val="auto"/>
              </w:rPr>
            </w:pPr>
            <w:r w:rsidRPr="007E569B">
              <w:rPr>
                <w:color w:val="auto"/>
              </w:rPr>
              <w:t>唯一</w:t>
            </w:r>
          </w:p>
        </w:tc>
        <w:tc>
          <w:tcPr>
            <w:tcW w:w="661" w:type="pct"/>
          </w:tcPr>
          <w:p w14:paraId="268ED4FE"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747B085F" w14:textId="77777777" w:rsidTr="007E569B">
        <w:tc>
          <w:tcPr>
            <w:tcW w:w="508" w:type="pct"/>
            <w:vAlign w:val="center"/>
          </w:tcPr>
          <w:p w14:paraId="6FC98225" w14:textId="77777777" w:rsidR="007E569B" w:rsidRPr="007E569B" w:rsidRDefault="007E569B" w:rsidP="00EB6326">
            <w:pPr>
              <w:spacing w:line="360" w:lineRule="auto"/>
              <w:jc w:val="center"/>
              <w:rPr>
                <w:color w:val="auto"/>
              </w:rPr>
            </w:pPr>
            <w:r w:rsidRPr="007E569B">
              <w:rPr>
                <w:color w:val="auto"/>
              </w:rPr>
              <w:t>2</w:t>
            </w:r>
          </w:p>
        </w:tc>
        <w:tc>
          <w:tcPr>
            <w:tcW w:w="804" w:type="pct"/>
            <w:vAlign w:val="center"/>
          </w:tcPr>
          <w:p w14:paraId="3767D747" w14:textId="77777777" w:rsidR="007E569B" w:rsidRPr="007E569B" w:rsidRDefault="007E569B" w:rsidP="00EB6326">
            <w:pPr>
              <w:spacing w:line="360" w:lineRule="auto"/>
              <w:jc w:val="center"/>
              <w:rPr>
                <w:color w:val="auto"/>
              </w:rPr>
            </w:pPr>
            <w:r w:rsidRPr="007E569B">
              <w:rPr>
                <w:color w:val="auto"/>
              </w:rPr>
              <w:t>设备类型</w:t>
            </w:r>
          </w:p>
        </w:tc>
        <w:tc>
          <w:tcPr>
            <w:tcW w:w="657" w:type="pct"/>
            <w:vAlign w:val="center"/>
          </w:tcPr>
          <w:p w14:paraId="25BA8095"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7EE39A09"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7C99372A" w14:textId="77777777" w:rsidR="007E569B" w:rsidRPr="007E569B" w:rsidRDefault="007E569B" w:rsidP="00EB6326">
            <w:pPr>
              <w:spacing w:line="360" w:lineRule="auto"/>
              <w:jc w:val="center"/>
              <w:rPr>
                <w:color w:val="auto"/>
              </w:rPr>
            </w:pPr>
          </w:p>
        </w:tc>
        <w:tc>
          <w:tcPr>
            <w:tcW w:w="845" w:type="pct"/>
            <w:vAlign w:val="center"/>
          </w:tcPr>
          <w:p w14:paraId="1CE635AE" w14:textId="77777777" w:rsidR="007E569B" w:rsidRPr="007E569B" w:rsidRDefault="007E569B" w:rsidP="00EB6326">
            <w:pPr>
              <w:spacing w:line="360" w:lineRule="auto"/>
              <w:jc w:val="center"/>
              <w:rPr>
                <w:color w:val="auto"/>
              </w:rPr>
            </w:pPr>
          </w:p>
        </w:tc>
        <w:tc>
          <w:tcPr>
            <w:tcW w:w="508" w:type="pct"/>
            <w:vAlign w:val="center"/>
          </w:tcPr>
          <w:p w14:paraId="46A60B95" w14:textId="77777777" w:rsidR="007E569B" w:rsidRPr="007E569B" w:rsidRDefault="007E569B" w:rsidP="00EB6326">
            <w:pPr>
              <w:spacing w:line="360" w:lineRule="auto"/>
              <w:jc w:val="center"/>
              <w:rPr>
                <w:color w:val="auto"/>
              </w:rPr>
            </w:pPr>
          </w:p>
        </w:tc>
        <w:tc>
          <w:tcPr>
            <w:tcW w:w="661" w:type="pct"/>
          </w:tcPr>
          <w:p w14:paraId="6B1735E2" w14:textId="77777777" w:rsidR="007E569B" w:rsidRPr="007E569B" w:rsidRDefault="007E569B" w:rsidP="00EB6326">
            <w:pPr>
              <w:spacing w:line="360" w:lineRule="auto"/>
              <w:jc w:val="center"/>
              <w:rPr>
                <w:color w:val="auto"/>
              </w:rPr>
            </w:pPr>
          </w:p>
        </w:tc>
      </w:tr>
      <w:tr w:rsidR="007E569B" w:rsidRPr="007E569B" w14:paraId="3B027A39" w14:textId="77777777" w:rsidTr="007E569B">
        <w:tc>
          <w:tcPr>
            <w:tcW w:w="508" w:type="pct"/>
            <w:vAlign w:val="center"/>
          </w:tcPr>
          <w:p w14:paraId="2EFD2CA8" w14:textId="77777777" w:rsidR="007E569B" w:rsidRPr="007E569B" w:rsidRDefault="007E569B" w:rsidP="00EB6326">
            <w:pPr>
              <w:spacing w:line="360" w:lineRule="auto"/>
              <w:jc w:val="center"/>
              <w:rPr>
                <w:color w:val="auto"/>
              </w:rPr>
            </w:pPr>
            <w:r w:rsidRPr="007E569B">
              <w:rPr>
                <w:color w:val="auto"/>
              </w:rPr>
              <w:t>3</w:t>
            </w:r>
          </w:p>
        </w:tc>
        <w:tc>
          <w:tcPr>
            <w:tcW w:w="804" w:type="pct"/>
            <w:vAlign w:val="center"/>
          </w:tcPr>
          <w:p w14:paraId="3F6533D7" w14:textId="77777777" w:rsidR="007E569B" w:rsidRPr="007E569B" w:rsidRDefault="007E569B" w:rsidP="00EB6326">
            <w:pPr>
              <w:spacing w:line="360" w:lineRule="auto"/>
              <w:jc w:val="center"/>
              <w:rPr>
                <w:color w:val="auto"/>
              </w:rPr>
            </w:pPr>
            <w:r w:rsidRPr="007E569B">
              <w:rPr>
                <w:color w:val="auto"/>
              </w:rPr>
              <w:t>设备规格</w:t>
            </w:r>
          </w:p>
        </w:tc>
        <w:tc>
          <w:tcPr>
            <w:tcW w:w="657" w:type="pct"/>
            <w:vAlign w:val="center"/>
          </w:tcPr>
          <w:p w14:paraId="28828A8F"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330A666B"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3107E1E0" w14:textId="77777777" w:rsidR="007E569B" w:rsidRPr="007E569B" w:rsidRDefault="007E569B" w:rsidP="00EB6326">
            <w:pPr>
              <w:spacing w:line="360" w:lineRule="auto"/>
              <w:jc w:val="center"/>
              <w:rPr>
                <w:color w:val="auto"/>
              </w:rPr>
            </w:pPr>
          </w:p>
        </w:tc>
        <w:tc>
          <w:tcPr>
            <w:tcW w:w="845" w:type="pct"/>
            <w:vAlign w:val="center"/>
          </w:tcPr>
          <w:p w14:paraId="16712166" w14:textId="77777777" w:rsidR="007E569B" w:rsidRPr="007E569B" w:rsidRDefault="007E569B" w:rsidP="00EB6326">
            <w:pPr>
              <w:spacing w:line="360" w:lineRule="auto"/>
              <w:jc w:val="center"/>
              <w:rPr>
                <w:color w:val="auto"/>
              </w:rPr>
            </w:pPr>
          </w:p>
        </w:tc>
        <w:tc>
          <w:tcPr>
            <w:tcW w:w="508" w:type="pct"/>
            <w:vAlign w:val="center"/>
          </w:tcPr>
          <w:p w14:paraId="0D1B036D" w14:textId="77777777" w:rsidR="007E569B" w:rsidRPr="007E569B" w:rsidRDefault="007E569B" w:rsidP="00EB6326">
            <w:pPr>
              <w:spacing w:line="360" w:lineRule="auto"/>
              <w:jc w:val="center"/>
              <w:rPr>
                <w:color w:val="auto"/>
              </w:rPr>
            </w:pPr>
          </w:p>
        </w:tc>
        <w:tc>
          <w:tcPr>
            <w:tcW w:w="661" w:type="pct"/>
          </w:tcPr>
          <w:p w14:paraId="605F1701" w14:textId="77777777" w:rsidR="007E569B" w:rsidRPr="007E569B" w:rsidRDefault="007E569B" w:rsidP="00EB6326">
            <w:pPr>
              <w:spacing w:line="360" w:lineRule="auto"/>
              <w:jc w:val="center"/>
              <w:rPr>
                <w:color w:val="auto"/>
              </w:rPr>
            </w:pPr>
          </w:p>
        </w:tc>
      </w:tr>
      <w:tr w:rsidR="007E569B" w:rsidRPr="007E569B" w14:paraId="39E66AB7" w14:textId="77777777" w:rsidTr="007E569B">
        <w:tc>
          <w:tcPr>
            <w:tcW w:w="508" w:type="pct"/>
            <w:vAlign w:val="center"/>
          </w:tcPr>
          <w:p w14:paraId="6917B605" w14:textId="77777777" w:rsidR="007E569B" w:rsidRPr="007E569B" w:rsidRDefault="007E569B" w:rsidP="00EB6326">
            <w:pPr>
              <w:spacing w:line="360" w:lineRule="auto"/>
              <w:jc w:val="center"/>
              <w:rPr>
                <w:color w:val="auto"/>
              </w:rPr>
            </w:pPr>
            <w:r w:rsidRPr="007E569B">
              <w:rPr>
                <w:color w:val="auto"/>
              </w:rPr>
              <w:t>4</w:t>
            </w:r>
          </w:p>
        </w:tc>
        <w:tc>
          <w:tcPr>
            <w:tcW w:w="804" w:type="pct"/>
            <w:vAlign w:val="center"/>
          </w:tcPr>
          <w:p w14:paraId="45BF5790" w14:textId="77777777" w:rsidR="007E569B" w:rsidRPr="007E569B" w:rsidRDefault="007E569B" w:rsidP="00EB6326">
            <w:pPr>
              <w:spacing w:line="360" w:lineRule="auto"/>
              <w:jc w:val="center"/>
              <w:rPr>
                <w:color w:val="auto"/>
              </w:rPr>
            </w:pPr>
            <w:r w:rsidRPr="007E569B">
              <w:rPr>
                <w:color w:val="auto"/>
              </w:rPr>
              <w:t>设备状态</w:t>
            </w:r>
          </w:p>
        </w:tc>
        <w:tc>
          <w:tcPr>
            <w:tcW w:w="657" w:type="pct"/>
            <w:vAlign w:val="center"/>
          </w:tcPr>
          <w:p w14:paraId="588EFAEA"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003CC76A"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36BAF045" w14:textId="77777777" w:rsidR="007E569B" w:rsidRPr="007E569B" w:rsidRDefault="007E569B" w:rsidP="00EB6326">
            <w:pPr>
              <w:spacing w:line="360" w:lineRule="auto"/>
              <w:jc w:val="center"/>
              <w:rPr>
                <w:color w:val="auto"/>
              </w:rPr>
            </w:pPr>
          </w:p>
        </w:tc>
        <w:tc>
          <w:tcPr>
            <w:tcW w:w="845" w:type="pct"/>
            <w:vAlign w:val="center"/>
          </w:tcPr>
          <w:p w14:paraId="3CA05AD7" w14:textId="77777777" w:rsidR="007E569B" w:rsidRPr="007E569B" w:rsidRDefault="007E569B" w:rsidP="00EB6326">
            <w:pPr>
              <w:spacing w:line="360" w:lineRule="auto"/>
              <w:jc w:val="center"/>
              <w:rPr>
                <w:color w:val="auto"/>
              </w:rPr>
            </w:pPr>
          </w:p>
        </w:tc>
        <w:tc>
          <w:tcPr>
            <w:tcW w:w="508" w:type="pct"/>
            <w:vAlign w:val="center"/>
          </w:tcPr>
          <w:p w14:paraId="6EC9AED0" w14:textId="77777777" w:rsidR="007E569B" w:rsidRPr="007E569B" w:rsidRDefault="007E569B" w:rsidP="00EB6326">
            <w:pPr>
              <w:spacing w:line="360" w:lineRule="auto"/>
              <w:jc w:val="center"/>
              <w:rPr>
                <w:color w:val="auto"/>
              </w:rPr>
            </w:pPr>
          </w:p>
        </w:tc>
        <w:tc>
          <w:tcPr>
            <w:tcW w:w="661" w:type="pct"/>
          </w:tcPr>
          <w:p w14:paraId="4A44510E" w14:textId="77777777" w:rsidR="007E569B" w:rsidRPr="007E569B" w:rsidRDefault="007E569B" w:rsidP="00EB6326">
            <w:pPr>
              <w:spacing w:line="360" w:lineRule="auto"/>
              <w:jc w:val="center"/>
              <w:rPr>
                <w:color w:val="auto"/>
              </w:rPr>
            </w:pPr>
          </w:p>
        </w:tc>
      </w:tr>
      <w:tr w:rsidR="007E569B" w:rsidRPr="007E569B" w14:paraId="615C9922" w14:textId="77777777" w:rsidTr="007E569B">
        <w:tc>
          <w:tcPr>
            <w:tcW w:w="508" w:type="pct"/>
            <w:vAlign w:val="center"/>
          </w:tcPr>
          <w:p w14:paraId="5798C625" w14:textId="77777777" w:rsidR="007E569B" w:rsidRPr="007E569B" w:rsidRDefault="007E569B" w:rsidP="00EB6326">
            <w:pPr>
              <w:spacing w:line="360" w:lineRule="auto"/>
              <w:jc w:val="center"/>
              <w:rPr>
                <w:color w:val="auto"/>
              </w:rPr>
            </w:pPr>
            <w:r w:rsidRPr="007E569B">
              <w:rPr>
                <w:color w:val="auto"/>
              </w:rPr>
              <w:t>5</w:t>
            </w:r>
          </w:p>
        </w:tc>
        <w:tc>
          <w:tcPr>
            <w:tcW w:w="804" w:type="pct"/>
            <w:vAlign w:val="center"/>
          </w:tcPr>
          <w:p w14:paraId="79E2606D" w14:textId="77777777" w:rsidR="007E569B" w:rsidRPr="007E569B" w:rsidRDefault="007E569B" w:rsidP="00EB6326">
            <w:pPr>
              <w:spacing w:line="360" w:lineRule="auto"/>
              <w:jc w:val="center"/>
              <w:rPr>
                <w:color w:val="auto"/>
              </w:rPr>
            </w:pPr>
            <w:r w:rsidRPr="007E569B">
              <w:rPr>
                <w:color w:val="auto"/>
              </w:rPr>
              <w:t>责任人</w:t>
            </w:r>
          </w:p>
        </w:tc>
        <w:tc>
          <w:tcPr>
            <w:tcW w:w="657" w:type="pct"/>
            <w:vAlign w:val="center"/>
          </w:tcPr>
          <w:p w14:paraId="7C9A1F51"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3FB07204"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6F12EC93" w14:textId="77777777" w:rsidR="007E569B" w:rsidRPr="007E569B" w:rsidRDefault="007E569B" w:rsidP="00EB6326">
            <w:pPr>
              <w:spacing w:line="360" w:lineRule="auto"/>
              <w:jc w:val="center"/>
              <w:rPr>
                <w:color w:val="auto"/>
              </w:rPr>
            </w:pPr>
          </w:p>
        </w:tc>
        <w:tc>
          <w:tcPr>
            <w:tcW w:w="845" w:type="pct"/>
            <w:vAlign w:val="center"/>
          </w:tcPr>
          <w:p w14:paraId="440ABD89" w14:textId="77777777" w:rsidR="007E569B" w:rsidRPr="007E569B" w:rsidRDefault="007E569B" w:rsidP="00EB6326">
            <w:pPr>
              <w:spacing w:line="360" w:lineRule="auto"/>
              <w:jc w:val="center"/>
              <w:rPr>
                <w:color w:val="auto"/>
              </w:rPr>
            </w:pPr>
          </w:p>
        </w:tc>
        <w:tc>
          <w:tcPr>
            <w:tcW w:w="508" w:type="pct"/>
            <w:vAlign w:val="center"/>
          </w:tcPr>
          <w:p w14:paraId="6B160D9A" w14:textId="77777777" w:rsidR="007E569B" w:rsidRPr="007E569B" w:rsidRDefault="007E569B" w:rsidP="00EB6326">
            <w:pPr>
              <w:spacing w:line="360" w:lineRule="auto"/>
              <w:jc w:val="center"/>
              <w:rPr>
                <w:color w:val="auto"/>
              </w:rPr>
            </w:pPr>
          </w:p>
        </w:tc>
        <w:tc>
          <w:tcPr>
            <w:tcW w:w="661" w:type="pct"/>
          </w:tcPr>
          <w:p w14:paraId="4814CF2C" w14:textId="77777777" w:rsidR="007E569B" w:rsidRPr="007E569B" w:rsidRDefault="007E569B" w:rsidP="00EB6326">
            <w:pPr>
              <w:spacing w:line="360" w:lineRule="auto"/>
              <w:jc w:val="center"/>
              <w:rPr>
                <w:color w:val="auto"/>
              </w:rPr>
            </w:pPr>
          </w:p>
        </w:tc>
      </w:tr>
      <w:tr w:rsidR="007E569B" w:rsidRPr="007E569B" w14:paraId="0B14F16D" w14:textId="77777777" w:rsidTr="007E569B">
        <w:tc>
          <w:tcPr>
            <w:tcW w:w="508" w:type="pct"/>
            <w:vAlign w:val="center"/>
          </w:tcPr>
          <w:p w14:paraId="386B9880" w14:textId="77777777" w:rsidR="007E569B" w:rsidRPr="007E569B" w:rsidRDefault="007E569B" w:rsidP="00EB6326">
            <w:pPr>
              <w:spacing w:line="360" w:lineRule="auto"/>
              <w:jc w:val="center"/>
              <w:rPr>
                <w:color w:val="auto"/>
              </w:rPr>
            </w:pPr>
            <w:r w:rsidRPr="007E569B">
              <w:rPr>
                <w:color w:val="auto"/>
              </w:rPr>
              <w:t>6</w:t>
            </w:r>
          </w:p>
        </w:tc>
        <w:tc>
          <w:tcPr>
            <w:tcW w:w="804" w:type="pct"/>
          </w:tcPr>
          <w:p w14:paraId="59296C17" w14:textId="77777777" w:rsidR="007E569B" w:rsidRPr="007E569B" w:rsidRDefault="007E569B" w:rsidP="00EB6326">
            <w:pPr>
              <w:spacing w:line="360" w:lineRule="auto"/>
              <w:jc w:val="center"/>
              <w:rPr>
                <w:color w:val="auto"/>
              </w:rPr>
            </w:pPr>
            <w:r w:rsidRPr="007E569B">
              <w:rPr>
                <w:color w:val="auto"/>
              </w:rPr>
              <w:t>…</w:t>
            </w:r>
          </w:p>
        </w:tc>
        <w:tc>
          <w:tcPr>
            <w:tcW w:w="657" w:type="pct"/>
          </w:tcPr>
          <w:p w14:paraId="25248666"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0544BAF2"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38C478C2" w14:textId="77777777" w:rsidR="007E569B" w:rsidRPr="007E569B" w:rsidRDefault="007E569B" w:rsidP="00EB6326">
            <w:pPr>
              <w:spacing w:line="360" w:lineRule="auto"/>
              <w:jc w:val="center"/>
              <w:rPr>
                <w:color w:val="auto"/>
              </w:rPr>
            </w:pPr>
            <w:r w:rsidRPr="007E569B">
              <w:rPr>
                <w:color w:val="auto"/>
              </w:rPr>
              <w:t>…</w:t>
            </w:r>
          </w:p>
        </w:tc>
        <w:tc>
          <w:tcPr>
            <w:tcW w:w="845" w:type="pct"/>
          </w:tcPr>
          <w:p w14:paraId="64596FB5"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561F6CA9" w14:textId="77777777" w:rsidR="007E569B" w:rsidRPr="007E569B" w:rsidRDefault="007E569B" w:rsidP="00EB6326">
            <w:pPr>
              <w:spacing w:line="360" w:lineRule="auto"/>
              <w:jc w:val="center"/>
              <w:rPr>
                <w:color w:val="auto"/>
              </w:rPr>
            </w:pPr>
            <w:r w:rsidRPr="007E569B">
              <w:rPr>
                <w:color w:val="auto"/>
              </w:rPr>
              <w:t>…</w:t>
            </w:r>
          </w:p>
        </w:tc>
        <w:tc>
          <w:tcPr>
            <w:tcW w:w="661" w:type="pct"/>
          </w:tcPr>
          <w:p w14:paraId="0E987D8B" w14:textId="77777777" w:rsidR="007E569B" w:rsidRPr="007E569B" w:rsidRDefault="007E569B" w:rsidP="00EB6326">
            <w:pPr>
              <w:spacing w:line="360" w:lineRule="auto"/>
              <w:jc w:val="center"/>
              <w:rPr>
                <w:color w:val="auto"/>
              </w:rPr>
            </w:pPr>
            <w:r w:rsidRPr="007E569B">
              <w:rPr>
                <w:color w:val="auto"/>
              </w:rPr>
              <w:t>…</w:t>
            </w:r>
          </w:p>
        </w:tc>
      </w:tr>
    </w:tbl>
    <w:p w14:paraId="3D7E915A" w14:textId="77777777" w:rsidR="00DB23E9" w:rsidRDefault="00DB23E9" w:rsidP="00DB23E9">
      <w:pPr>
        <w:spacing w:line="360" w:lineRule="auto"/>
        <w:jc w:val="center"/>
      </w:pPr>
    </w:p>
    <w:p w14:paraId="3B9B10B9" w14:textId="77777777" w:rsidR="00DB23E9" w:rsidRDefault="00DB23E9" w:rsidP="00DB23E9">
      <w:pPr>
        <w:spacing w:line="360" w:lineRule="auto"/>
        <w:ind w:firstLine="420"/>
        <w:rPr>
          <w:color w:val="000000" w:themeColor="text1"/>
          <w:sz w:val="24"/>
          <w:szCs w:val="24"/>
        </w:rPr>
      </w:pPr>
      <w:r>
        <w:rPr>
          <w:rFonts w:hint="eastAsia"/>
          <w:color w:val="000000" w:themeColor="text1"/>
          <w:sz w:val="24"/>
          <w:szCs w:val="24"/>
        </w:rPr>
        <w:lastRenderedPageBreak/>
        <w:t>传感器表中，设备编号为主键，用于唯一标识信息。设备类型为智能井盖、液位计、流量计等。设备规格为产品的规格编号，用于索引设备参数。设备状态包括正常、需维护、异常、废弃等。责任人用于记录设备的维护责任人。</w:t>
      </w:r>
    </w:p>
    <w:p w14:paraId="46DD59AE" w14:textId="77777777" w:rsidR="00DB23E9" w:rsidRDefault="00DB23E9" w:rsidP="00DB23E9">
      <w:pPr>
        <w:spacing w:line="360" w:lineRule="auto"/>
        <w:jc w:val="center"/>
      </w:pPr>
    </w:p>
    <w:p w14:paraId="34C64533" w14:textId="0522A4C0" w:rsidR="00DB23E9" w:rsidRPr="007E569B" w:rsidRDefault="00DB23E9" w:rsidP="00DB23E9">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D</w:t>
      </w:r>
      <w:r w:rsidR="007E569B">
        <w:rPr>
          <w:rFonts w:cstheme="minorBidi"/>
          <w:b/>
          <w:color w:val="auto"/>
          <w:kern w:val="2"/>
          <w:szCs w:val="32"/>
        </w:rPr>
        <w:t>.0.</w:t>
      </w:r>
      <w:r w:rsidRPr="007E569B">
        <w:rPr>
          <w:rFonts w:cstheme="minorBidi" w:hint="eastAsia"/>
          <w:b/>
          <w:color w:val="auto"/>
          <w:kern w:val="2"/>
          <w:szCs w:val="32"/>
        </w:rPr>
        <w:t xml:space="preserve">3 </w:t>
      </w:r>
      <w:r w:rsidRPr="007E569B">
        <w:rPr>
          <w:rFonts w:cstheme="minorBidi" w:hint="eastAsia"/>
          <w:b/>
          <w:color w:val="auto"/>
          <w:kern w:val="2"/>
          <w:szCs w:val="32"/>
        </w:rPr>
        <w:t>监控数据表数据库逻辑设计</w:t>
      </w:r>
    </w:p>
    <w:tbl>
      <w:tblPr>
        <w:tblStyle w:val="ad"/>
        <w:tblW w:w="5000" w:type="pct"/>
        <w:tblLook w:val="04A0" w:firstRow="1" w:lastRow="0" w:firstColumn="1" w:lastColumn="0" w:noHBand="0" w:noVBand="1"/>
      </w:tblPr>
      <w:tblGrid>
        <w:gridCol w:w="850"/>
        <w:gridCol w:w="1343"/>
        <w:gridCol w:w="1098"/>
        <w:gridCol w:w="849"/>
        <w:gridCol w:w="849"/>
        <w:gridCol w:w="1412"/>
        <w:gridCol w:w="849"/>
        <w:gridCol w:w="1104"/>
      </w:tblGrid>
      <w:tr w:rsidR="007E569B" w:rsidRPr="007E569B" w14:paraId="23CB536E" w14:textId="77777777" w:rsidTr="007E569B">
        <w:tc>
          <w:tcPr>
            <w:tcW w:w="508" w:type="pct"/>
            <w:vAlign w:val="center"/>
          </w:tcPr>
          <w:p w14:paraId="355978F7" w14:textId="77777777" w:rsidR="007E569B" w:rsidRPr="007E569B" w:rsidRDefault="007E569B" w:rsidP="00EB6326">
            <w:pPr>
              <w:spacing w:line="360" w:lineRule="auto"/>
              <w:jc w:val="center"/>
              <w:rPr>
                <w:color w:val="auto"/>
              </w:rPr>
            </w:pPr>
            <w:r w:rsidRPr="007E569B">
              <w:rPr>
                <w:color w:val="auto"/>
              </w:rPr>
              <w:t>编号</w:t>
            </w:r>
          </w:p>
        </w:tc>
        <w:tc>
          <w:tcPr>
            <w:tcW w:w="804" w:type="pct"/>
            <w:vAlign w:val="center"/>
          </w:tcPr>
          <w:p w14:paraId="58E2D65E" w14:textId="77777777" w:rsidR="007E569B" w:rsidRPr="007E569B" w:rsidRDefault="007E569B" w:rsidP="00EB6326">
            <w:pPr>
              <w:spacing w:line="360" w:lineRule="auto"/>
              <w:jc w:val="center"/>
              <w:rPr>
                <w:color w:val="auto"/>
              </w:rPr>
            </w:pPr>
            <w:r w:rsidRPr="007E569B">
              <w:rPr>
                <w:color w:val="auto"/>
              </w:rPr>
              <w:t>中文</w:t>
            </w:r>
          </w:p>
        </w:tc>
        <w:tc>
          <w:tcPr>
            <w:tcW w:w="657" w:type="pct"/>
            <w:vAlign w:val="center"/>
          </w:tcPr>
          <w:p w14:paraId="1146CBD0" w14:textId="77777777" w:rsidR="007E569B" w:rsidRPr="007E569B" w:rsidRDefault="007E569B" w:rsidP="00EB6326">
            <w:pPr>
              <w:spacing w:line="360" w:lineRule="auto"/>
              <w:jc w:val="center"/>
              <w:rPr>
                <w:color w:val="auto"/>
              </w:rPr>
            </w:pPr>
            <w:r w:rsidRPr="007E569B">
              <w:rPr>
                <w:color w:val="auto"/>
              </w:rPr>
              <w:t>类型</w:t>
            </w:r>
          </w:p>
        </w:tc>
        <w:tc>
          <w:tcPr>
            <w:tcW w:w="508" w:type="pct"/>
            <w:vAlign w:val="center"/>
          </w:tcPr>
          <w:p w14:paraId="6405A11C" w14:textId="77777777" w:rsidR="007E569B" w:rsidRPr="007E569B" w:rsidRDefault="007E569B" w:rsidP="00EB6326">
            <w:pPr>
              <w:spacing w:line="360" w:lineRule="auto"/>
              <w:jc w:val="center"/>
              <w:rPr>
                <w:color w:val="auto"/>
              </w:rPr>
            </w:pPr>
            <w:r w:rsidRPr="007E569B">
              <w:rPr>
                <w:color w:val="auto"/>
              </w:rPr>
              <w:t>长度</w:t>
            </w:r>
          </w:p>
        </w:tc>
        <w:tc>
          <w:tcPr>
            <w:tcW w:w="508" w:type="pct"/>
            <w:vAlign w:val="center"/>
          </w:tcPr>
          <w:p w14:paraId="47029201" w14:textId="77777777" w:rsidR="007E569B" w:rsidRPr="007E569B" w:rsidRDefault="007E569B" w:rsidP="00EB6326">
            <w:pPr>
              <w:spacing w:line="360" w:lineRule="auto"/>
              <w:jc w:val="center"/>
              <w:rPr>
                <w:color w:val="auto"/>
              </w:rPr>
            </w:pPr>
            <w:r w:rsidRPr="007E569B">
              <w:rPr>
                <w:color w:val="auto"/>
              </w:rPr>
              <w:t>小数</w:t>
            </w:r>
          </w:p>
        </w:tc>
        <w:tc>
          <w:tcPr>
            <w:tcW w:w="845" w:type="pct"/>
            <w:vAlign w:val="center"/>
          </w:tcPr>
          <w:p w14:paraId="48A7FA3E" w14:textId="77777777" w:rsidR="007E569B" w:rsidRPr="007E569B" w:rsidRDefault="007E569B" w:rsidP="00EB6326">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8" w:type="pct"/>
            <w:vAlign w:val="center"/>
          </w:tcPr>
          <w:p w14:paraId="6F37FA1B" w14:textId="77777777" w:rsidR="007E569B" w:rsidRPr="007E569B" w:rsidRDefault="007E569B" w:rsidP="00EB6326">
            <w:pPr>
              <w:spacing w:line="360" w:lineRule="auto"/>
              <w:jc w:val="center"/>
              <w:rPr>
                <w:color w:val="auto"/>
              </w:rPr>
            </w:pPr>
            <w:r w:rsidRPr="007E569B">
              <w:rPr>
                <w:color w:val="auto"/>
              </w:rPr>
              <w:t>约束</w:t>
            </w:r>
          </w:p>
        </w:tc>
        <w:tc>
          <w:tcPr>
            <w:tcW w:w="661" w:type="pct"/>
            <w:vAlign w:val="center"/>
          </w:tcPr>
          <w:p w14:paraId="5182D8FD" w14:textId="77777777" w:rsidR="007E569B" w:rsidRPr="007E569B" w:rsidRDefault="007E569B" w:rsidP="00EB6326">
            <w:pPr>
              <w:spacing w:line="360" w:lineRule="auto"/>
              <w:jc w:val="center"/>
              <w:rPr>
                <w:color w:val="auto"/>
              </w:rPr>
            </w:pPr>
            <w:r w:rsidRPr="007E569B">
              <w:rPr>
                <w:color w:val="auto"/>
              </w:rPr>
              <w:t>Null</w:t>
            </w:r>
            <w:r w:rsidRPr="007E569B">
              <w:rPr>
                <w:color w:val="auto"/>
              </w:rPr>
              <w:t>值</w:t>
            </w:r>
          </w:p>
        </w:tc>
      </w:tr>
      <w:tr w:rsidR="007E569B" w:rsidRPr="007E569B" w14:paraId="15643ABC" w14:textId="77777777" w:rsidTr="007E569B">
        <w:tc>
          <w:tcPr>
            <w:tcW w:w="508" w:type="pct"/>
            <w:vAlign w:val="center"/>
          </w:tcPr>
          <w:p w14:paraId="4A4C5D8E" w14:textId="77777777" w:rsidR="007E569B" w:rsidRPr="007E569B" w:rsidRDefault="007E569B" w:rsidP="00EB6326">
            <w:pPr>
              <w:spacing w:line="360" w:lineRule="auto"/>
              <w:jc w:val="center"/>
              <w:rPr>
                <w:color w:val="auto"/>
              </w:rPr>
            </w:pPr>
            <w:r w:rsidRPr="007E569B">
              <w:rPr>
                <w:color w:val="auto"/>
              </w:rPr>
              <w:t>1</w:t>
            </w:r>
          </w:p>
        </w:tc>
        <w:tc>
          <w:tcPr>
            <w:tcW w:w="804" w:type="pct"/>
            <w:vAlign w:val="center"/>
          </w:tcPr>
          <w:p w14:paraId="2146666D" w14:textId="77777777" w:rsidR="007E569B" w:rsidRPr="007E569B" w:rsidRDefault="007E569B" w:rsidP="00EB6326">
            <w:pPr>
              <w:spacing w:line="360" w:lineRule="auto"/>
              <w:jc w:val="center"/>
              <w:rPr>
                <w:color w:val="auto"/>
              </w:rPr>
            </w:pPr>
            <w:r w:rsidRPr="007E569B">
              <w:rPr>
                <w:color w:val="auto"/>
              </w:rPr>
              <w:t>记录编号</w:t>
            </w:r>
          </w:p>
        </w:tc>
        <w:tc>
          <w:tcPr>
            <w:tcW w:w="657" w:type="pct"/>
            <w:vAlign w:val="center"/>
          </w:tcPr>
          <w:p w14:paraId="24D42F0D"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7B1DDC30"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43950ECE" w14:textId="77777777" w:rsidR="007E569B" w:rsidRPr="007E569B" w:rsidRDefault="007E569B" w:rsidP="00EB6326">
            <w:pPr>
              <w:spacing w:line="360" w:lineRule="auto"/>
              <w:jc w:val="center"/>
              <w:rPr>
                <w:color w:val="auto"/>
              </w:rPr>
            </w:pPr>
          </w:p>
        </w:tc>
        <w:tc>
          <w:tcPr>
            <w:tcW w:w="845" w:type="pct"/>
            <w:vAlign w:val="center"/>
          </w:tcPr>
          <w:p w14:paraId="4865C7EE" w14:textId="77777777" w:rsidR="007E569B" w:rsidRPr="007E569B" w:rsidRDefault="007E569B" w:rsidP="00EB6326">
            <w:pPr>
              <w:spacing w:line="360" w:lineRule="auto"/>
              <w:jc w:val="center"/>
              <w:rPr>
                <w:color w:val="auto"/>
              </w:rPr>
            </w:pPr>
            <w:r w:rsidRPr="007E569B">
              <w:rPr>
                <w:color w:val="auto"/>
              </w:rPr>
              <w:t>是</w:t>
            </w:r>
          </w:p>
        </w:tc>
        <w:tc>
          <w:tcPr>
            <w:tcW w:w="508" w:type="pct"/>
            <w:vAlign w:val="center"/>
          </w:tcPr>
          <w:p w14:paraId="03B3E02A" w14:textId="77777777" w:rsidR="007E569B" w:rsidRPr="007E569B" w:rsidRDefault="007E569B" w:rsidP="00EB6326">
            <w:pPr>
              <w:spacing w:line="360" w:lineRule="auto"/>
              <w:jc w:val="center"/>
              <w:rPr>
                <w:color w:val="auto"/>
              </w:rPr>
            </w:pPr>
            <w:r w:rsidRPr="007E569B">
              <w:rPr>
                <w:color w:val="auto"/>
              </w:rPr>
              <w:t>唯一</w:t>
            </w:r>
          </w:p>
        </w:tc>
        <w:tc>
          <w:tcPr>
            <w:tcW w:w="661" w:type="pct"/>
          </w:tcPr>
          <w:p w14:paraId="26AB518C" w14:textId="77777777" w:rsidR="007E569B" w:rsidRPr="007E569B" w:rsidRDefault="007E569B" w:rsidP="00EB6326">
            <w:pPr>
              <w:spacing w:line="360" w:lineRule="auto"/>
              <w:jc w:val="center"/>
              <w:rPr>
                <w:color w:val="auto"/>
              </w:rPr>
            </w:pPr>
            <w:r w:rsidRPr="007E569B">
              <w:rPr>
                <w:color w:val="auto"/>
              </w:rPr>
              <w:t>不允许</w:t>
            </w:r>
          </w:p>
        </w:tc>
      </w:tr>
      <w:tr w:rsidR="007E569B" w:rsidRPr="007E569B" w14:paraId="178C5680" w14:textId="77777777" w:rsidTr="007E569B">
        <w:tc>
          <w:tcPr>
            <w:tcW w:w="508" w:type="pct"/>
            <w:vAlign w:val="center"/>
          </w:tcPr>
          <w:p w14:paraId="412DEDBA" w14:textId="77777777" w:rsidR="007E569B" w:rsidRPr="007E569B" w:rsidRDefault="007E569B" w:rsidP="00EB6326">
            <w:pPr>
              <w:spacing w:line="360" w:lineRule="auto"/>
              <w:jc w:val="center"/>
              <w:rPr>
                <w:color w:val="auto"/>
              </w:rPr>
            </w:pPr>
            <w:r w:rsidRPr="007E569B">
              <w:rPr>
                <w:color w:val="auto"/>
              </w:rPr>
              <w:t>2</w:t>
            </w:r>
          </w:p>
        </w:tc>
        <w:tc>
          <w:tcPr>
            <w:tcW w:w="804" w:type="pct"/>
            <w:vAlign w:val="center"/>
          </w:tcPr>
          <w:p w14:paraId="6C46393D" w14:textId="77777777" w:rsidR="007E569B" w:rsidRPr="007E569B" w:rsidRDefault="007E569B" w:rsidP="00EB6326">
            <w:pPr>
              <w:spacing w:line="360" w:lineRule="auto"/>
              <w:jc w:val="center"/>
              <w:rPr>
                <w:color w:val="auto"/>
              </w:rPr>
            </w:pPr>
            <w:r w:rsidRPr="007E569B">
              <w:rPr>
                <w:color w:val="auto"/>
              </w:rPr>
              <w:t>记录内容</w:t>
            </w:r>
          </w:p>
        </w:tc>
        <w:tc>
          <w:tcPr>
            <w:tcW w:w="657" w:type="pct"/>
            <w:vAlign w:val="center"/>
          </w:tcPr>
          <w:p w14:paraId="5D0EB984"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18EFED93" w14:textId="77777777" w:rsidR="007E569B" w:rsidRPr="007E569B" w:rsidRDefault="007E569B" w:rsidP="00EB6326">
            <w:pPr>
              <w:spacing w:line="360" w:lineRule="auto"/>
              <w:jc w:val="center"/>
              <w:rPr>
                <w:color w:val="auto"/>
              </w:rPr>
            </w:pPr>
            <w:r w:rsidRPr="007E569B">
              <w:rPr>
                <w:color w:val="auto"/>
              </w:rPr>
              <w:t>256</w:t>
            </w:r>
          </w:p>
        </w:tc>
        <w:tc>
          <w:tcPr>
            <w:tcW w:w="508" w:type="pct"/>
            <w:vAlign w:val="center"/>
          </w:tcPr>
          <w:p w14:paraId="4779D41A" w14:textId="77777777" w:rsidR="007E569B" w:rsidRPr="007E569B" w:rsidRDefault="007E569B" w:rsidP="00EB6326">
            <w:pPr>
              <w:spacing w:line="360" w:lineRule="auto"/>
              <w:jc w:val="center"/>
              <w:rPr>
                <w:color w:val="auto"/>
              </w:rPr>
            </w:pPr>
          </w:p>
        </w:tc>
        <w:tc>
          <w:tcPr>
            <w:tcW w:w="845" w:type="pct"/>
            <w:vAlign w:val="center"/>
          </w:tcPr>
          <w:p w14:paraId="27CAD006" w14:textId="77777777" w:rsidR="007E569B" w:rsidRPr="007E569B" w:rsidRDefault="007E569B" w:rsidP="00EB6326">
            <w:pPr>
              <w:spacing w:line="360" w:lineRule="auto"/>
              <w:jc w:val="center"/>
              <w:rPr>
                <w:color w:val="auto"/>
              </w:rPr>
            </w:pPr>
          </w:p>
        </w:tc>
        <w:tc>
          <w:tcPr>
            <w:tcW w:w="508" w:type="pct"/>
            <w:vAlign w:val="center"/>
          </w:tcPr>
          <w:p w14:paraId="2A9B4335" w14:textId="77777777" w:rsidR="007E569B" w:rsidRPr="007E569B" w:rsidRDefault="007E569B" w:rsidP="00EB6326">
            <w:pPr>
              <w:spacing w:line="360" w:lineRule="auto"/>
              <w:jc w:val="center"/>
              <w:rPr>
                <w:color w:val="auto"/>
              </w:rPr>
            </w:pPr>
          </w:p>
        </w:tc>
        <w:tc>
          <w:tcPr>
            <w:tcW w:w="661" w:type="pct"/>
          </w:tcPr>
          <w:p w14:paraId="216E179B" w14:textId="77777777" w:rsidR="007E569B" w:rsidRPr="007E569B" w:rsidRDefault="007E569B" w:rsidP="00EB6326">
            <w:pPr>
              <w:spacing w:line="360" w:lineRule="auto"/>
              <w:jc w:val="center"/>
              <w:rPr>
                <w:color w:val="auto"/>
              </w:rPr>
            </w:pPr>
          </w:p>
        </w:tc>
      </w:tr>
      <w:tr w:rsidR="007E569B" w:rsidRPr="007E569B" w14:paraId="18B1A0C3" w14:textId="77777777" w:rsidTr="007E569B">
        <w:tc>
          <w:tcPr>
            <w:tcW w:w="508" w:type="pct"/>
            <w:vAlign w:val="center"/>
          </w:tcPr>
          <w:p w14:paraId="7DDF2105" w14:textId="77777777" w:rsidR="007E569B" w:rsidRPr="007E569B" w:rsidRDefault="007E569B" w:rsidP="00EB6326">
            <w:pPr>
              <w:spacing w:line="360" w:lineRule="auto"/>
              <w:jc w:val="center"/>
              <w:rPr>
                <w:color w:val="auto"/>
              </w:rPr>
            </w:pPr>
            <w:r w:rsidRPr="007E569B">
              <w:rPr>
                <w:color w:val="auto"/>
              </w:rPr>
              <w:t>3</w:t>
            </w:r>
          </w:p>
        </w:tc>
        <w:tc>
          <w:tcPr>
            <w:tcW w:w="804" w:type="pct"/>
            <w:vAlign w:val="center"/>
          </w:tcPr>
          <w:p w14:paraId="2A0004A2" w14:textId="77777777" w:rsidR="007E569B" w:rsidRPr="007E569B" w:rsidRDefault="007E569B" w:rsidP="00EB6326">
            <w:pPr>
              <w:spacing w:line="360" w:lineRule="auto"/>
              <w:jc w:val="center"/>
              <w:rPr>
                <w:color w:val="auto"/>
              </w:rPr>
            </w:pPr>
            <w:r w:rsidRPr="007E569B">
              <w:rPr>
                <w:color w:val="auto"/>
              </w:rPr>
              <w:t>记录状态</w:t>
            </w:r>
          </w:p>
        </w:tc>
        <w:tc>
          <w:tcPr>
            <w:tcW w:w="657" w:type="pct"/>
            <w:vAlign w:val="center"/>
          </w:tcPr>
          <w:p w14:paraId="5DBE8E65"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7269A6D5" w14:textId="77777777" w:rsidR="007E569B" w:rsidRPr="007E569B" w:rsidRDefault="007E569B" w:rsidP="00EB6326">
            <w:pPr>
              <w:spacing w:line="360" w:lineRule="auto"/>
              <w:jc w:val="center"/>
              <w:rPr>
                <w:color w:val="auto"/>
              </w:rPr>
            </w:pPr>
            <w:r w:rsidRPr="007E569B">
              <w:rPr>
                <w:color w:val="auto"/>
              </w:rPr>
              <w:t>32</w:t>
            </w:r>
          </w:p>
        </w:tc>
        <w:tc>
          <w:tcPr>
            <w:tcW w:w="508" w:type="pct"/>
            <w:vAlign w:val="center"/>
          </w:tcPr>
          <w:p w14:paraId="5A323A08" w14:textId="77777777" w:rsidR="007E569B" w:rsidRPr="007E569B" w:rsidRDefault="007E569B" w:rsidP="00EB6326">
            <w:pPr>
              <w:spacing w:line="360" w:lineRule="auto"/>
              <w:jc w:val="center"/>
              <w:rPr>
                <w:color w:val="auto"/>
              </w:rPr>
            </w:pPr>
          </w:p>
        </w:tc>
        <w:tc>
          <w:tcPr>
            <w:tcW w:w="845" w:type="pct"/>
            <w:vAlign w:val="center"/>
          </w:tcPr>
          <w:p w14:paraId="53E91A19" w14:textId="77777777" w:rsidR="007E569B" w:rsidRPr="007E569B" w:rsidRDefault="007E569B" w:rsidP="00EB6326">
            <w:pPr>
              <w:spacing w:line="360" w:lineRule="auto"/>
              <w:jc w:val="center"/>
              <w:rPr>
                <w:color w:val="auto"/>
              </w:rPr>
            </w:pPr>
          </w:p>
        </w:tc>
        <w:tc>
          <w:tcPr>
            <w:tcW w:w="508" w:type="pct"/>
            <w:vAlign w:val="center"/>
          </w:tcPr>
          <w:p w14:paraId="309B1F14" w14:textId="77777777" w:rsidR="007E569B" w:rsidRPr="007E569B" w:rsidRDefault="007E569B" w:rsidP="00EB6326">
            <w:pPr>
              <w:spacing w:line="360" w:lineRule="auto"/>
              <w:jc w:val="center"/>
              <w:rPr>
                <w:color w:val="auto"/>
              </w:rPr>
            </w:pPr>
          </w:p>
        </w:tc>
        <w:tc>
          <w:tcPr>
            <w:tcW w:w="661" w:type="pct"/>
          </w:tcPr>
          <w:p w14:paraId="4A040E9E" w14:textId="77777777" w:rsidR="007E569B" w:rsidRPr="007E569B" w:rsidRDefault="007E569B" w:rsidP="00EB6326">
            <w:pPr>
              <w:spacing w:line="360" w:lineRule="auto"/>
              <w:jc w:val="center"/>
              <w:rPr>
                <w:color w:val="auto"/>
              </w:rPr>
            </w:pPr>
          </w:p>
        </w:tc>
      </w:tr>
      <w:tr w:rsidR="007E569B" w:rsidRPr="007E569B" w14:paraId="4603DE84" w14:textId="77777777" w:rsidTr="007E569B">
        <w:tc>
          <w:tcPr>
            <w:tcW w:w="508" w:type="pct"/>
            <w:vAlign w:val="center"/>
          </w:tcPr>
          <w:p w14:paraId="717118C0" w14:textId="77777777" w:rsidR="007E569B" w:rsidRPr="007E569B" w:rsidRDefault="007E569B" w:rsidP="00EB6326">
            <w:pPr>
              <w:spacing w:line="360" w:lineRule="auto"/>
              <w:jc w:val="center"/>
              <w:rPr>
                <w:color w:val="auto"/>
              </w:rPr>
            </w:pPr>
            <w:r w:rsidRPr="007E569B">
              <w:rPr>
                <w:color w:val="auto"/>
              </w:rPr>
              <w:t>4</w:t>
            </w:r>
          </w:p>
        </w:tc>
        <w:tc>
          <w:tcPr>
            <w:tcW w:w="804" w:type="pct"/>
            <w:vAlign w:val="center"/>
          </w:tcPr>
          <w:p w14:paraId="24C6AF53" w14:textId="77777777" w:rsidR="007E569B" w:rsidRPr="007E569B" w:rsidRDefault="007E569B" w:rsidP="00EB6326">
            <w:pPr>
              <w:spacing w:line="360" w:lineRule="auto"/>
              <w:jc w:val="center"/>
              <w:rPr>
                <w:color w:val="auto"/>
              </w:rPr>
            </w:pPr>
            <w:r w:rsidRPr="007E569B">
              <w:rPr>
                <w:color w:val="auto"/>
              </w:rPr>
              <w:t>时间戳</w:t>
            </w:r>
          </w:p>
        </w:tc>
        <w:tc>
          <w:tcPr>
            <w:tcW w:w="657" w:type="pct"/>
            <w:vAlign w:val="center"/>
          </w:tcPr>
          <w:p w14:paraId="7540C2D7" w14:textId="77777777" w:rsidR="007E569B" w:rsidRPr="007E569B" w:rsidRDefault="007E569B" w:rsidP="00EB6326">
            <w:pPr>
              <w:spacing w:line="360" w:lineRule="auto"/>
              <w:jc w:val="center"/>
              <w:rPr>
                <w:color w:val="auto"/>
              </w:rPr>
            </w:pPr>
            <w:r w:rsidRPr="007E569B">
              <w:rPr>
                <w:color w:val="auto"/>
              </w:rPr>
              <w:t>文本型</w:t>
            </w:r>
          </w:p>
        </w:tc>
        <w:tc>
          <w:tcPr>
            <w:tcW w:w="508" w:type="pct"/>
            <w:vAlign w:val="center"/>
          </w:tcPr>
          <w:p w14:paraId="507F9B14" w14:textId="77777777" w:rsidR="007E569B" w:rsidRPr="007E569B" w:rsidRDefault="007E569B" w:rsidP="00EB6326">
            <w:pPr>
              <w:spacing w:line="360" w:lineRule="auto"/>
              <w:jc w:val="center"/>
              <w:rPr>
                <w:color w:val="auto"/>
              </w:rPr>
            </w:pPr>
            <w:r w:rsidRPr="007E569B">
              <w:rPr>
                <w:color w:val="auto"/>
              </w:rPr>
              <w:t>128</w:t>
            </w:r>
          </w:p>
        </w:tc>
        <w:tc>
          <w:tcPr>
            <w:tcW w:w="508" w:type="pct"/>
            <w:vAlign w:val="center"/>
          </w:tcPr>
          <w:p w14:paraId="4A6D3A89" w14:textId="77777777" w:rsidR="007E569B" w:rsidRPr="007E569B" w:rsidRDefault="007E569B" w:rsidP="00EB6326">
            <w:pPr>
              <w:spacing w:line="360" w:lineRule="auto"/>
              <w:jc w:val="center"/>
              <w:rPr>
                <w:color w:val="auto"/>
              </w:rPr>
            </w:pPr>
          </w:p>
        </w:tc>
        <w:tc>
          <w:tcPr>
            <w:tcW w:w="845" w:type="pct"/>
            <w:vAlign w:val="center"/>
          </w:tcPr>
          <w:p w14:paraId="5B6B85AA" w14:textId="77777777" w:rsidR="007E569B" w:rsidRPr="007E569B" w:rsidRDefault="007E569B" w:rsidP="00EB6326">
            <w:pPr>
              <w:spacing w:line="360" w:lineRule="auto"/>
              <w:jc w:val="center"/>
              <w:rPr>
                <w:color w:val="auto"/>
              </w:rPr>
            </w:pPr>
          </w:p>
        </w:tc>
        <w:tc>
          <w:tcPr>
            <w:tcW w:w="508" w:type="pct"/>
            <w:vAlign w:val="center"/>
          </w:tcPr>
          <w:p w14:paraId="46F3BA2D" w14:textId="77777777" w:rsidR="007E569B" w:rsidRPr="007E569B" w:rsidRDefault="007E569B" w:rsidP="00EB6326">
            <w:pPr>
              <w:spacing w:line="360" w:lineRule="auto"/>
              <w:jc w:val="center"/>
              <w:rPr>
                <w:color w:val="auto"/>
              </w:rPr>
            </w:pPr>
          </w:p>
        </w:tc>
        <w:tc>
          <w:tcPr>
            <w:tcW w:w="661" w:type="pct"/>
          </w:tcPr>
          <w:p w14:paraId="0F3A2E03" w14:textId="77777777" w:rsidR="007E569B" w:rsidRPr="007E569B" w:rsidRDefault="007E569B" w:rsidP="00EB6326">
            <w:pPr>
              <w:spacing w:line="360" w:lineRule="auto"/>
              <w:jc w:val="center"/>
              <w:rPr>
                <w:color w:val="auto"/>
              </w:rPr>
            </w:pPr>
          </w:p>
        </w:tc>
      </w:tr>
      <w:tr w:rsidR="007E569B" w:rsidRPr="007E569B" w14:paraId="56E56F78" w14:textId="77777777" w:rsidTr="007E569B">
        <w:tc>
          <w:tcPr>
            <w:tcW w:w="508" w:type="pct"/>
            <w:vAlign w:val="center"/>
          </w:tcPr>
          <w:p w14:paraId="1D7C34FD" w14:textId="77777777" w:rsidR="007E569B" w:rsidRPr="007E569B" w:rsidRDefault="007E569B" w:rsidP="00EB6326">
            <w:pPr>
              <w:spacing w:line="360" w:lineRule="auto"/>
              <w:jc w:val="center"/>
              <w:rPr>
                <w:color w:val="auto"/>
              </w:rPr>
            </w:pPr>
            <w:r w:rsidRPr="007E569B">
              <w:rPr>
                <w:color w:val="auto"/>
              </w:rPr>
              <w:t>5</w:t>
            </w:r>
          </w:p>
        </w:tc>
        <w:tc>
          <w:tcPr>
            <w:tcW w:w="804" w:type="pct"/>
          </w:tcPr>
          <w:p w14:paraId="25D4F7B5" w14:textId="77777777" w:rsidR="007E569B" w:rsidRPr="007E569B" w:rsidRDefault="007E569B" w:rsidP="00EB6326">
            <w:pPr>
              <w:spacing w:line="360" w:lineRule="auto"/>
              <w:jc w:val="center"/>
              <w:rPr>
                <w:color w:val="auto"/>
              </w:rPr>
            </w:pPr>
            <w:r w:rsidRPr="007E569B">
              <w:rPr>
                <w:color w:val="auto"/>
              </w:rPr>
              <w:t>…</w:t>
            </w:r>
          </w:p>
        </w:tc>
        <w:tc>
          <w:tcPr>
            <w:tcW w:w="657" w:type="pct"/>
          </w:tcPr>
          <w:p w14:paraId="762F97AB"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1ADA6ED0"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48D9E66C" w14:textId="77777777" w:rsidR="007E569B" w:rsidRPr="007E569B" w:rsidRDefault="007E569B" w:rsidP="00EB6326">
            <w:pPr>
              <w:spacing w:line="360" w:lineRule="auto"/>
              <w:jc w:val="center"/>
              <w:rPr>
                <w:color w:val="auto"/>
              </w:rPr>
            </w:pPr>
            <w:r w:rsidRPr="007E569B">
              <w:rPr>
                <w:color w:val="auto"/>
              </w:rPr>
              <w:t>…</w:t>
            </w:r>
          </w:p>
        </w:tc>
        <w:tc>
          <w:tcPr>
            <w:tcW w:w="845" w:type="pct"/>
          </w:tcPr>
          <w:p w14:paraId="6A69944C" w14:textId="77777777" w:rsidR="007E569B" w:rsidRPr="007E569B" w:rsidRDefault="007E569B" w:rsidP="00EB6326">
            <w:pPr>
              <w:spacing w:line="360" w:lineRule="auto"/>
              <w:jc w:val="center"/>
              <w:rPr>
                <w:color w:val="auto"/>
              </w:rPr>
            </w:pPr>
            <w:r w:rsidRPr="007E569B">
              <w:rPr>
                <w:color w:val="auto"/>
              </w:rPr>
              <w:t>…</w:t>
            </w:r>
          </w:p>
        </w:tc>
        <w:tc>
          <w:tcPr>
            <w:tcW w:w="508" w:type="pct"/>
          </w:tcPr>
          <w:p w14:paraId="6F6B2A5B" w14:textId="77777777" w:rsidR="007E569B" w:rsidRPr="007E569B" w:rsidRDefault="007E569B" w:rsidP="00EB6326">
            <w:pPr>
              <w:spacing w:line="360" w:lineRule="auto"/>
              <w:jc w:val="center"/>
              <w:rPr>
                <w:color w:val="auto"/>
              </w:rPr>
            </w:pPr>
            <w:r w:rsidRPr="007E569B">
              <w:rPr>
                <w:color w:val="auto"/>
              </w:rPr>
              <w:t>…</w:t>
            </w:r>
          </w:p>
        </w:tc>
        <w:tc>
          <w:tcPr>
            <w:tcW w:w="661" w:type="pct"/>
          </w:tcPr>
          <w:p w14:paraId="7D44E3D5" w14:textId="77777777" w:rsidR="007E569B" w:rsidRPr="007E569B" w:rsidRDefault="007E569B" w:rsidP="00EB6326">
            <w:pPr>
              <w:spacing w:line="360" w:lineRule="auto"/>
              <w:jc w:val="center"/>
              <w:rPr>
                <w:color w:val="auto"/>
              </w:rPr>
            </w:pPr>
            <w:r w:rsidRPr="007E569B">
              <w:rPr>
                <w:color w:val="auto"/>
              </w:rPr>
              <w:t>…</w:t>
            </w:r>
          </w:p>
        </w:tc>
      </w:tr>
    </w:tbl>
    <w:p w14:paraId="3AF229A2" w14:textId="77777777" w:rsidR="00DB23E9" w:rsidRDefault="00DB23E9" w:rsidP="00DB23E9">
      <w:pPr>
        <w:spacing w:line="360" w:lineRule="auto"/>
        <w:jc w:val="center"/>
      </w:pPr>
    </w:p>
    <w:p w14:paraId="7733F9EC" w14:textId="77777777" w:rsidR="00DB23E9" w:rsidRDefault="00DB23E9" w:rsidP="00DB23E9">
      <w:pPr>
        <w:spacing w:line="360" w:lineRule="auto"/>
        <w:ind w:firstLine="420"/>
        <w:rPr>
          <w:color w:val="000000" w:themeColor="text1"/>
          <w:sz w:val="24"/>
          <w:szCs w:val="24"/>
        </w:rPr>
      </w:pPr>
      <w:r>
        <w:rPr>
          <w:rFonts w:hint="eastAsia"/>
          <w:color w:val="000000" w:themeColor="text1"/>
          <w:sz w:val="24"/>
          <w:szCs w:val="24"/>
        </w:rPr>
        <w:t>监控数据表中，记录编号为主键。记录内容为设备发回的原始数据内容。记录状态为正常、异常等。时间戳为数据获取时的时间。</w:t>
      </w:r>
    </w:p>
    <w:p w14:paraId="2007DD47" w14:textId="77777777" w:rsidR="00DB23E9" w:rsidRDefault="00DB23E9" w:rsidP="00DB23E9">
      <w:pPr>
        <w:spacing w:line="360" w:lineRule="auto"/>
        <w:ind w:firstLine="420"/>
        <w:rPr>
          <w:color w:val="000000" w:themeColor="text1"/>
          <w:sz w:val="24"/>
          <w:szCs w:val="24"/>
        </w:rPr>
      </w:pPr>
    </w:p>
    <w:p w14:paraId="68C0C116" w14:textId="1A154837" w:rsidR="00DB23E9" w:rsidRPr="007E569B" w:rsidRDefault="00DB23E9" w:rsidP="00DB23E9">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D</w:t>
      </w:r>
      <w:r w:rsidR="007E569B">
        <w:rPr>
          <w:rFonts w:cstheme="minorBidi"/>
          <w:b/>
          <w:color w:val="auto"/>
          <w:kern w:val="2"/>
          <w:szCs w:val="32"/>
        </w:rPr>
        <w:t>.0.</w:t>
      </w:r>
      <w:r w:rsidRPr="007E569B">
        <w:rPr>
          <w:rFonts w:cstheme="minorBidi" w:hint="eastAsia"/>
          <w:b/>
          <w:color w:val="auto"/>
          <w:kern w:val="2"/>
          <w:szCs w:val="32"/>
        </w:rPr>
        <w:t xml:space="preserve">4 </w:t>
      </w:r>
      <w:r w:rsidRPr="007E569B">
        <w:rPr>
          <w:rFonts w:cstheme="minorBidi" w:hint="eastAsia"/>
          <w:b/>
          <w:color w:val="auto"/>
          <w:kern w:val="2"/>
          <w:szCs w:val="32"/>
        </w:rPr>
        <w:t>报警信息表数据库逻辑设计</w:t>
      </w:r>
    </w:p>
    <w:tbl>
      <w:tblPr>
        <w:tblStyle w:val="ad"/>
        <w:tblpPr w:leftFromText="180" w:rightFromText="180" w:vertAnchor="text" w:horzAnchor="margin" w:tblpY="68"/>
        <w:tblOverlap w:val="never"/>
        <w:tblW w:w="5000" w:type="pct"/>
        <w:tblLook w:val="04A0" w:firstRow="1" w:lastRow="0" w:firstColumn="1" w:lastColumn="0" w:noHBand="0" w:noVBand="1"/>
      </w:tblPr>
      <w:tblGrid>
        <w:gridCol w:w="851"/>
        <w:gridCol w:w="1340"/>
        <w:gridCol w:w="1099"/>
        <w:gridCol w:w="849"/>
        <w:gridCol w:w="849"/>
        <w:gridCol w:w="1413"/>
        <w:gridCol w:w="849"/>
        <w:gridCol w:w="1104"/>
      </w:tblGrid>
      <w:tr w:rsidR="007E569B" w:rsidRPr="007E569B" w14:paraId="07EA31DD" w14:textId="77777777" w:rsidTr="007E569B">
        <w:tc>
          <w:tcPr>
            <w:tcW w:w="509" w:type="pct"/>
            <w:vAlign w:val="center"/>
          </w:tcPr>
          <w:p w14:paraId="481C10F5" w14:textId="77777777" w:rsidR="007E569B" w:rsidRPr="007E569B" w:rsidRDefault="007E569B" w:rsidP="007E569B">
            <w:pPr>
              <w:spacing w:line="360" w:lineRule="auto"/>
              <w:jc w:val="center"/>
              <w:rPr>
                <w:color w:val="auto"/>
              </w:rPr>
            </w:pPr>
            <w:r w:rsidRPr="007E569B">
              <w:rPr>
                <w:color w:val="auto"/>
              </w:rPr>
              <w:t>编号</w:t>
            </w:r>
          </w:p>
        </w:tc>
        <w:tc>
          <w:tcPr>
            <w:tcW w:w="802" w:type="pct"/>
            <w:vAlign w:val="center"/>
          </w:tcPr>
          <w:p w14:paraId="77C35FF1" w14:textId="77777777" w:rsidR="007E569B" w:rsidRPr="007E569B" w:rsidRDefault="007E569B" w:rsidP="007E569B">
            <w:pPr>
              <w:spacing w:line="360" w:lineRule="auto"/>
              <w:jc w:val="center"/>
              <w:rPr>
                <w:color w:val="auto"/>
              </w:rPr>
            </w:pPr>
            <w:r w:rsidRPr="007E569B">
              <w:rPr>
                <w:color w:val="auto"/>
              </w:rPr>
              <w:t>中文</w:t>
            </w:r>
          </w:p>
        </w:tc>
        <w:tc>
          <w:tcPr>
            <w:tcW w:w="658" w:type="pct"/>
            <w:vAlign w:val="center"/>
          </w:tcPr>
          <w:p w14:paraId="1D4491B2" w14:textId="77777777" w:rsidR="007E569B" w:rsidRPr="007E569B" w:rsidRDefault="007E569B" w:rsidP="007E569B">
            <w:pPr>
              <w:spacing w:line="360" w:lineRule="auto"/>
              <w:jc w:val="center"/>
              <w:rPr>
                <w:color w:val="auto"/>
              </w:rPr>
            </w:pPr>
            <w:r w:rsidRPr="007E569B">
              <w:rPr>
                <w:color w:val="auto"/>
              </w:rPr>
              <w:t>类型</w:t>
            </w:r>
          </w:p>
        </w:tc>
        <w:tc>
          <w:tcPr>
            <w:tcW w:w="508" w:type="pct"/>
            <w:vAlign w:val="center"/>
          </w:tcPr>
          <w:p w14:paraId="6A9617ED" w14:textId="77777777" w:rsidR="007E569B" w:rsidRPr="007E569B" w:rsidRDefault="007E569B" w:rsidP="007E569B">
            <w:pPr>
              <w:spacing w:line="360" w:lineRule="auto"/>
              <w:jc w:val="center"/>
              <w:rPr>
                <w:color w:val="auto"/>
              </w:rPr>
            </w:pPr>
            <w:r w:rsidRPr="007E569B">
              <w:rPr>
                <w:color w:val="auto"/>
              </w:rPr>
              <w:t>长度</w:t>
            </w:r>
          </w:p>
        </w:tc>
        <w:tc>
          <w:tcPr>
            <w:tcW w:w="508" w:type="pct"/>
            <w:vAlign w:val="center"/>
          </w:tcPr>
          <w:p w14:paraId="1B20DD21" w14:textId="77777777" w:rsidR="007E569B" w:rsidRPr="007E569B" w:rsidRDefault="007E569B" w:rsidP="007E569B">
            <w:pPr>
              <w:spacing w:line="360" w:lineRule="auto"/>
              <w:jc w:val="center"/>
              <w:rPr>
                <w:color w:val="auto"/>
              </w:rPr>
            </w:pPr>
            <w:r w:rsidRPr="007E569B">
              <w:rPr>
                <w:color w:val="auto"/>
              </w:rPr>
              <w:t>小数</w:t>
            </w:r>
          </w:p>
        </w:tc>
        <w:tc>
          <w:tcPr>
            <w:tcW w:w="846" w:type="pct"/>
            <w:vAlign w:val="center"/>
          </w:tcPr>
          <w:p w14:paraId="56D00265" w14:textId="77777777" w:rsidR="007E569B" w:rsidRPr="007E569B" w:rsidRDefault="007E569B" w:rsidP="007E569B">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8" w:type="pct"/>
            <w:vAlign w:val="center"/>
          </w:tcPr>
          <w:p w14:paraId="04F8BA81" w14:textId="77777777" w:rsidR="007E569B" w:rsidRPr="007E569B" w:rsidRDefault="007E569B" w:rsidP="007E569B">
            <w:pPr>
              <w:spacing w:line="360" w:lineRule="auto"/>
              <w:jc w:val="center"/>
              <w:rPr>
                <w:color w:val="auto"/>
              </w:rPr>
            </w:pPr>
            <w:r w:rsidRPr="007E569B">
              <w:rPr>
                <w:color w:val="auto"/>
              </w:rPr>
              <w:t>约束</w:t>
            </w:r>
          </w:p>
        </w:tc>
        <w:tc>
          <w:tcPr>
            <w:tcW w:w="661" w:type="pct"/>
            <w:vAlign w:val="center"/>
          </w:tcPr>
          <w:p w14:paraId="5517AA39" w14:textId="77777777" w:rsidR="007E569B" w:rsidRPr="007E569B" w:rsidRDefault="007E569B" w:rsidP="007E569B">
            <w:pPr>
              <w:spacing w:line="360" w:lineRule="auto"/>
              <w:jc w:val="center"/>
              <w:rPr>
                <w:color w:val="auto"/>
              </w:rPr>
            </w:pPr>
            <w:r w:rsidRPr="007E569B">
              <w:rPr>
                <w:color w:val="auto"/>
              </w:rPr>
              <w:t>Null</w:t>
            </w:r>
            <w:r w:rsidRPr="007E569B">
              <w:rPr>
                <w:color w:val="auto"/>
              </w:rPr>
              <w:t>值</w:t>
            </w:r>
          </w:p>
        </w:tc>
      </w:tr>
      <w:tr w:rsidR="007E569B" w:rsidRPr="007E569B" w14:paraId="44FEC622" w14:textId="77777777" w:rsidTr="007E569B">
        <w:tc>
          <w:tcPr>
            <w:tcW w:w="509" w:type="pct"/>
            <w:vAlign w:val="center"/>
          </w:tcPr>
          <w:p w14:paraId="3E87A701" w14:textId="77777777" w:rsidR="007E569B" w:rsidRPr="007E569B" w:rsidRDefault="007E569B" w:rsidP="007E569B">
            <w:pPr>
              <w:spacing w:line="360" w:lineRule="auto"/>
              <w:jc w:val="center"/>
              <w:rPr>
                <w:color w:val="auto"/>
              </w:rPr>
            </w:pPr>
            <w:r w:rsidRPr="007E569B">
              <w:rPr>
                <w:color w:val="auto"/>
              </w:rPr>
              <w:t>1</w:t>
            </w:r>
          </w:p>
        </w:tc>
        <w:tc>
          <w:tcPr>
            <w:tcW w:w="802" w:type="pct"/>
            <w:vAlign w:val="center"/>
          </w:tcPr>
          <w:p w14:paraId="751EA248" w14:textId="77777777" w:rsidR="007E569B" w:rsidRPr="007E569B" w:rsidRDefault="007E569B" w:rsidP="007E569B">
            <w:pPr>
              <w:spacing w:line="360" w:lineRule="auto"/>
              <w:jc w:val="center"/>
              <w:rPr>
                <w:color w:val="auto"/>
              </w:rPr>
            </w:pPr>
            <w:r w:rsidRPr="007E569B">
              <w:rPr>
                <w:color w:val="auto"/>
              </w:rPr>
              <w:t>记录编号</w:t>
            </w:r>
          </w:p>
        </w:tc>
        <w:tc>
          <w:tcPr>
            <w:tcW w:w="658" w:type="pct"/>
            <w:vAlign w:val="center"/>
          </w:tcPr>
          <w:p w14:paraId="3344AAF4" w14:textId="77777777" w:rsidR="007E569B" w:rsidRPr="007E569B" w:rsidRDefault="007E569B" w:rsidP="007E569B">
            <w:pPr>
              <w:spacing w:line="360" w:lineRule="auto"/>
              <w:jc w:val="center"/>
              <w:rPr>
                <w:color w:val="auto"/>
              </w:rPr>
            </w:pPr>
            <w:r w:rsidRPr="007E569B">
              <w:rPr>
                <w:color w:val="auto"/>
              </w:rPr>
              <w:t>文本型</w:t>
            </w:r>
          </w:p>
        </w:tc>
        <w:tc>
          <w:tcPr>
            <w:tcW w:w="508" w:type="pct"/>
            <w:vAlign w:val="center"/>
          </w:tcPr>
          <w:p w14:paraId="6C5F23C9" w14:textId="77777777" w:rsidR="007E569B" w:rsidRPr="007E569B" w:rsidRDefault="007E569B" w:rsidP="007E569B">
            <w:pPr>
              <w:spacing w:line="360" w:lineRule="auto"/>
              <w:jc w:val="center"/>
              <w:rPr>
                <w:color w:val="auto"/>
              </w:rPr>
            </w:pPr>
            <w:r w:rsidRPr="007E569B">
              <w:rPr>
                <w:color w:val="auto"/>
              </w:rPr>
              <w:t>32</w:t>
            </w:r>
          </w:p>
        </w:tc>
        <w:tc>
          <w:tcPr>
            <w:tcW w:w="508" w:type="pct"/>
            <w:vAlign w:val="center"/>
          </w:tcPr>
          <w:p w14:paraId="18ECCB5C" w14:textId="77777777" w:rsidR="007E569B" w:rsidRPr="007E569B" w:rsidRDefault="007E569B" w:rsidP="007E569B">
            <w:pPr>
              <w:spacing w:line="360" w:lineRule="auto"/>
              <w:jc w:val="center"/>
              <w:rPr>
                <w:color w:val="auto"/>
              </w:rPr>
            </w:pPr>
          </w:p>
        </w:tc>
        <w:tc>
          <w:tcPr>
            <w:tcW w:w="846" w:type="pct"/>
            <w:vAlign w:val="center"/>
          </w:tcPr>
          <w:p w14:paraId="4F424D48" w14:textId="77777777" w:rsidR="007E569B" w:rsidRPr="007E569B" w:rsidRDefault="007E569B" w:rsidP="007E569B">
            <w:pPr>
              <w:spacing w:line="360" w:lineRule="auto"/>
              <w:jc w:val="center"/>
              <w:rPr>
                <w:color w:val="auto"/>
              </w:rPr>
            </w:pPr>
            <w:r w:rsidRPr="007E569B">
              <w:rPr>
                <w:color w:val="auto"/>
              </w:rPr>
              <w:t>是</w:t>
            </w:r>
          </w:p>
        </w:tc>
        <w:tc>
          <w:tcPr>
            <w:tcW w:w="508" w:type="pct"/>
            <w:vAlign w:val="center"/>
          </w:tcPr>
          <w:p w14:paraId="3D9B9A39" w14:textId="77777777" w:rsidR="007E569B" w:rsidRPr="007E569B" w:rsidRDefault="007E569B" w:rsidP="007E569B">
            <w:pPr>
              <w:spacing w:line="360" w:lineRule="auto"/>
              <w:jc w:val="center"/>
              <w:rPr>
                <w:color w:val="auto"/>
              </w:rPr>
            </w:pPr>
            <w:r w:rsidRPr="007E569B">
              <w:rPr>
                <w:color w:val="auto"/>
              </w:rPr>
              <w:t>唯一</w:t>
            </w:r>
          </w:p>
        </w:tc>
        <w:tc>
          <w:tcPr>
            <w:tcW w:w="661" w:type="pct"/>
          </w:tcPr>
          <w:p w14:paraId="15785919" w14:textId="77777777" w:rsidR="007E569B" w:rsidRPr="007E569B" w:rsidRDefault="007E569B" w:rsidP="007E569B">
            <w:pPr>
              <w:spacing w:line="360" w:lineRule="auto"/>
              <w:jc w:val="center"/>
              <w:rPr>
                <w:color w:val="auto"/>
              </w:rPr>
            </w:pPr>
            <w:r w:rsidRPr="007E569B">
              <w:rPr>
                <w:color w:val="auto"/>
              </w:rPr>
              <w:t>不允许</w:t>
            </w:r>
          </w:p>
        </w:tc>
      </w:tr>
      <w:tr w:rsidR="007E569B" w:rsidRPr="007E569B" w14:paraId="0743E0A7" w14:textId="77777777" w:rsidTr="007E569B">
        <w:tc>
          <w:tcPr>
            <w:tcW w:w="509" w:type="pct"/>
            <w:vAlign w:val="center"/>
          </w:tcPr>
          <w:p w14:paraId="7D03ED13" w14:textId="77777777" w:rsidR="007E569B" w:rsidRPr="007E569B" w:rsidRDefault="007E569B" w:rsidP="007E569B">
            <w:pPr>
              <w:spacing w:line="360" w:lineRule="auto"/>
              <w:jc w:val="center"/>
              <w:rPr>
                <w:color w:val="auto"/>
              </w:rPr>
            </w:pPr>
            <w:r w:rsidRPr="007E569B">
              <w:rPr>
                <w:color w:val="auto"/>
              </w:rPr>
              <w:t>2</w:t>
            </w:r>
          </w:p>
        </w:tc>
        <w:tc>
          <w:tcPr>
            <w:tcW w:w="802" w:type="pct"/>
            <w:vAlign w:val="center"/>
          </w:tcPr>
          <w:p w14:paraId="1AAAF33B" w14:textId="77777777" w:rsidR="007E569B" w:rsidRPr="007E569B" w:rsidRDefault="007E569B" w:rsidP="007E569B">
            <w:pPr>
              <w:spacing w:line="360" w:lineRule="auto"/>
              <w:jc w:val="center"/>
              <w:rPr>
                <w:color w:val="auto"/>
              </w:rPr>
            </w:pPr>
            <w:r w:rsidRPr="007E569B">
              <w:rPr>
                <w:color w:val="auto"/>
              </w:rPr>
              <w:t>报警内容</w:t>
            </w:r>
          </w:p>
        </w:tc>
        <w:tc>
          <w:tcPr>
            <w:tcW w:w="658" w:type="pct"/>
            <w:vAlign w:val="center"/>
          </w:tcPr>
          <w:p w14:paraId="2B41E5B1" w14:textId="77777777" w:rsidR="007E569B" w:rsidRPr="007E569B" w:rsidRDefault="007E569B" w:rsidP="007E569B">
            <w:pPr>
              <w:spacing w:line="360" w:lineRule="auto"/>
              <w:jc w:val="center"/>
              <w:rPr>
                <w:color w:val="auto"/>
              </w:rPr>
            </w:pPr>
            <w:r w:rsidRPr="007E569B">
              <w:rPr>
                <w:color w:val="auto"/>
              </w:rPr>
              <w:t>文本型</w:t>
            </w:r>
          </w:p>
        </w:tc>
        <w:tc>
          <w:tcPr>
            <w:tcW w:w="508" w:type="pct"/>
            <w:vAlign w:val="center"/>
          </w:tcPr>
          <w:p w14:paraId="1A15872D" w14:textId="77777777" w:rsidR="007E569B" w:rsidRPr="007E569B" w:rsidRDefault="007E569B" w:rsidP="007E569B">
            <w:pPr>
              <w:spacing w:line="360" w:lineRule="auto"/>
              <w:jc w:val="center"/>
              <w:rPr>
                <w:color w:val="auto"/>
              </w:rPr>
            </w:pPr>
            <w:r w:rsidRPr="007E569B">
              <w:rPr>
                <w:color w:val="auto"/>
              </w:rPr>
              <w:t>4096</w:t>
            </w:r>
          </w:p>
        </w:tc>
        <w:tc>
          <w:tcPr>
            <w:tcW w:w="508" w:type="pct"/>
            <w:vAlign w:val="center"/>
          </w:tcPr>
          <w:p w14:paraId="46EF94F3" w14:textId="77777777" w:rsidR="007E569B" w:rsidRPr="007E569B" w:rsidRDefault="007E569B" w:rsidP="007E569B">
            <w:pPr>
              <w:spacing w:line="360" w:lineRule="auto"/>
              <w:jc w:val="center"/>
              <w:rPr>
                <w:color w:val="auto"/>
              </w:rPr>
            </w:pPr>
          </w:p>
        </w:tc>
        <w:tc>
          <w:tcPr>
            <w:tcW w:w="846" w:type="pct"/>
            <w:vAlign w:val="center"/>
          </w:tcPr>
          <w:p w14:paraId="703212AE" w14:textId="77777777" w:rsidR="007E569B" w:rsidRPr="007E569B" w:rsidRDefault="007E569B" w:rsidP="007E569B">
            <w:pPr>
              <w:spacing w:line="360" w:lineRule="auto"/>
              <w:jc w:val="center"/>
              <w:rPr>
                <w:color w:val="auto"/>
              </w:rPr>
            </w:pPr>
          </w:p>
        </w:tc>
        <w:tc>
          <w:tcPr>
            <w:tcW w:w="508" w:type="pct"/>
            <w:vAlign w:val="center"/>
          </w:tcPr>
          <w:p w14:paraId="4C038656" w14:textId="77777777" w:rsidR="007E569B" w:rsidRPr="007E569B" w:rsidRDefault="007E569B" w:rsidP="007E569B">
            <w:pPr>
              <w:spacing w:line="360" w:lineRule="auto"/>
              <w:jc w:val="center"/>
              <w:rPr>
                <w:color w:val="auto"/>
              </w:rPr>
            </w:pPr>
          </w:p>
        </w:tc>
        <w:tc>
          <w:tcPr>
            <w:tcW w:w="661" w:type="pct"/>
          </w:tcPr>
          <w:p w14:paraId="3E456516" w14:textId="77777777" w:rsidR="007E569B" w:rsidRPr="007E569B" w:rsidRDefault="007E569B" w:rsidP="007E569B">
            <w:pPr>
              <w:spacing w:line="360" w:lineRule="auto"/>
              <w:jc w:val="center"/>
              <w:rPr>
                <w:color w:val="auto"/>
              </w:rPr>
            </w:pPr>
          </w:p>
        </w:tc>
      </w:tr>
      <w:tr w:rsidR="007E569B" w:rsidRPr="007E569B" w14:paraId="722C3845" w14:textId="77777777" w:rsidTr="007E569B">
        <w:tc>
          <w:tcPr>
            <w:tcW w:w="509" w:type="pct"/>
            <w:vAlign w:val="center"/>
          </w:tcPr>
          <w:p w14:paraId="520E0A1C" w14:textId="77777777" w:rsidR="007E569B" w:rsidRPr="007E569B" w:rsidRDefault="007E569B" w:rsidP="007E569B">
            <w:pPr>
              <w:spacing w:line="360" w:lineRule="auto"/>
              <w:jc w:val="center"/>
              <w:rPr>
                <w:color w:val="auto"/>
              </w:rPr>
            </w:pPr>
            <w:r w:rsidRPr="007E569B">
              <w:rPr>
                <w:color w:val="auto"/>
              </w:rPr>
              <w:t>3</w:t>
            </w:r>
          </w:p>
        </w:tc>
        <w:tc>
          <w:tcPr>
            <w:tcW w:w="802" w:type="pct"/>
            <w:vAlign w:val="center"/>
          </w:tcPr>
          <w:p w14:paraId="7FA6AAC9" w14:textId="77777777" w:rsidR="007E569B" w:rsidRPr="007E569B" w:rsidRDefault="007E569B" w:rsidP="007E569B">
            <w:pPr>
              <w:spacing w:line="360" w:lineRule="auto"/>
              <w:jc w:val="center"/>
              <w:rPr>
                <w:color w:val="auto"/>
              </w:rPr>
            </w:pPr>
            <w:r w:rsidRPr="007E569B">
              <w:rPr>
                <w:color w:val="auto"/>
              </w:rPr>
              <w:t>报警类型</w:t>
            </w:r>
          </w:p>
        </w:tc>
        <w:tc>
          <w:tcPr>
            <w:tcW w:w="658" w:type="pct"/>
            <w:vAlign w:val="center"/>
          </w:tcPr>
          <w:p w14:paraId="37F2E053" w14:textId="77777777" w:rsidR="007E569B" w:rsidRPr="007E569B" w:rsidRDefault="007E569B" w:rsidP="007E569B">
            <w:pPr>
              <w:spacing w:line="360" w:lineRule="auto"/>
              <w:jc w:val="center"/>
              <w:rPr>
                <w:color w:val="auto"/>
              </w:rPr>
            </w:pPr>
            <w:r w:rsidRPr="007E569B">
              <w:rPr>
                <w:color w:val="auto"/>
              </w:rPr>
              <w:t>文本型</w:t>
            </w:r>
          </w:p>
        </w:tc>
        <w:tc>
          <w:tcPr>
            <w:tcW w:w="508" w:type="pct"/>
            <w:vAlign w:val="center"/>
          </w:tcPr>
          <w:p w14:paraId="7B949B01" w14:textId="77777777" w:rsidR="007E569B" w:rsidRPr="007E569B" w:rsidRDefault="007E569B" w:rsidP="007E569B">
            <w:pPr>
              <w:spacing w:line="360" w:lineRule="auto"/>
              <w:jc w:val="center"/>
              <w:rPr>
                <w:color w:val="auto"/>
              </w:rPr>
            </w:pPr>
            <w:r w:rsidRPr="007E569B">
              <w:rPr>
                <w:color w:val="auto"/>
              </w:rPr>
              <w:t>32</w:t>
            </w:r>
          </w:p>
        </w:tc>
        <w:tc>
          <w:tcPr>
            <w:tcW w:w="508" w:type="pct"/>
            <w:vAlign w:val="center"/>
          </w:tcPr>
          <w:p w14:paraId="0F0B60D0" w14:textId="77777777" w:rsidR="007E569B" w:rsidRPr="007E569B" w:rsidRDefault="007E569B" w:rsidP="007E569B">
            <w:pPr>
              <w:spacing w:line="360" w:lineRule="auto"/>
              <w:jc w:val="center"/>
              <w:rPr>
                <w:color w:val="auto"/>
              </w:rPr>
            </w:pPr>
          </w:p>
        </w:tc>
        <w:tc>
          <w:tcPr>
            <w:tcW w:w="846" w:type="pct"/>
            <w:vAlign w:val="center"/>
          </w:tcPr>
          <w:p w14:paraId="428DD152" w14:textId="77777777" w:rsidR="007E569B" w:rsidRPr="007E569B" w:rsidRDefault="007E569B" w:rsidP="007E569B">
            <w:pPr>
              <w:spacing w:line="360" w:lineRule="auto"/>
              <w:jc w:val="center"/>
              <w:rPr>
                <w:color w:val="auto"/>
              </w:rPr>
            </w:pPr>
          </w:p>
        </w:tc>
        <w:tc>
          <w:tcPr>
            <w:tcW w:w="508" w:type="pct"/>
            <w:vAlign w:val="center"/>
          </w:tcPr>
          <w:p w14:paraId="55A414C0" w14:textId="77777777" w:rsidR="007E569B" w:rsidRPr="007E569B" w:rsidRDefault="007E569B" w:rsidP="007E569B">
            <w:pPr>
              <w:spacing w:line="360" w:lineRule="auto"/>
              <w:jc w:val="center"/>
              <w:rPr>
                <w:color w:val="auto"/>
              </w:rPr>
            </w:pPr>
          </w:p>
        </w:tc>
        <w:tc>
          <w:tcPr>
            <w:tcW w:w="661" w:type="pct"/>
          </w:tcPr>
          <w:p w14:paraId="12BCDB0D" w14:textId="77777777" w:rsidR="007E569B" w:rsidRPr="007E569B" w:rsidRDefault="007E569B" w:rsidP="007E569B">
            <w:pPr>
              <w:spacing w:line="360" w:lineRule="auto"/>
              <w:jc w:val="center"/>
              <w:rPr>
                <w:color w:val="auto"/>
              </w:rPr>
            </w:pPr>
          </w:p>
        </w:tc>
      </w:tr>
      <w:tr w:rsidR="007E569B" w:rsidRPr="007E569B" w14:paraId="51CB88E1" w14:textId="77777777" w:rsidTr="007E569B">
        <w:tc>
          <w:tcPr>
            <w:tcW w:w="509" w:type="pct"/>
            <w:vAlign w:val="center"/>
          </w:tcPr>
          <w:p w14:paraId="257791E6" w14:textId="77777777" w:rsidR="007E569B" w:rsidRPr="007E569B" w:rsidRDefault="007E569B" w:rsidP="007E569B">
            <w:pPr>
              <w:spacing w:line="360" w:lineRule="auto"/>
              <w:jc w:val="center"/>
              <w:rPr>
                <w:color w:val="auto"/>
              </w:rPr>
            </w:pPr>
            <w:r w:rsidRPr="007E569B">
              <w:rPr>
                <w:color w:val="auto"/>
              </w:rPr>
              <w:t>4</w:t>
            </w:r>
          </w:p>
        </w:tc>
        <w:tc>
          <w:tcPr>
            <w:tcW w:w="802" w:type="pct"/>
            <w:vAlign w:val="center"/>
          </w:tcPr>
          <w:p w14:paraId="7724EE82" w14:textId="77777777" w:rsidR="007E569B" w:rsidRPr="007E569B" w:rsidRDefault="007E569B" w:rsidP="007E569B">
            <w:pPr>
              <w:spacing w:line="360" w:lineRule="auto"/>
              <w:jc w:val="center"/>
              <w:rPr>
                <w:color w:val="auto"/>
              </w:rPr>
            </w:pPr>
            <w:r w:rsidRPr="007E569B">
              <w:rPr>
                <w:color w:val="auto"/>
              </w:rPr>
              <w:t>涉及主体</w:t>
            </w:r>
          </w:p>
        </w:tc>
        <w:tc>
          <w:tcPr>
            <w:tcW w:w="658" w:type="pct"/>
            <w:vAlign w:val="center"/>
          </w:tcPr>
          <w:p w14:paraId="5EDED5C7" w14:textId="77777777" w:rsidR="007E569B" w:rsidRPr="007E569B" w:rsidRDefault="007E569B" w:rsidP="007E569B">
            <w:pPr>
              <w:spacing w:line="360" w:lineRule="auto"/>
              <w:jc w:val="center"/>
              <w:rPr>
                <w:color w:val="auto"/>
              </w:rPr>
            </w:pPr>
            <w:r w:rsidRPr="007E569B">
              <w:rPr>
                <w:color w:val="auto"/>
              </w:rPr>
              <w:t>文本型</w:t>
            </w:r>
          </w:p>
        </w:tc>
        <w:tc>
          <w:tcPr>
            <w:tcW w:w="508" w:type="pct"/>
            <w:vAlign w:val="center"/>
          </w:tcPr>
          <w:p w14:paraId="25BC2A81" w14:textId="77777777" w:rsidR="007E569B" w:rsidRPr="007E569B" w:rsidRDefault="007E569B" w:rsidP="007E569B">
            <w:pPr>
              <w:spacing w:line="360" w:lineRule="auto"/>
              <w:jc w:val="center"/>
              <w:rPr>
                <w:color w:val="auto"/>
              </w:rPr>
            </w:pPr>
            <w:r w:rsidRPr="007E569B">
              <w:rPr>
                <w:color w:val="auto"/>
              </w:rPr>
              <w:t>32</w:t>
            </w:r>
          </w:p>
        </w:tc>
        <w:tc>
          <w:tcPr>
            <w:tcW w:w="508" w:type="pct"/>
            <w:vAlign w:val="center"/>
          </w:tcPr>
          <w:p w14:paraId="3EB77054" w14:textId="77777777" w:rsidR="007E569B" w:rsidRPr="007E569B" w:rsidRDefault="007E569B" w:rsidP="007E569B">
            <w:pPr>
              <w:spacing w:line="360" w:lineRule="auto"/>
              <w:jc w:val="center"/>
              <w:rPr>
                <w:color w:val="auto"/>
              </w:rPr>
            </w:pPr>
          </w:p>
        </w:tc>
        <w:tc>
          <w:tcPr>
            <w:tcW w:w="846" w:type="pct"/>
            <w:vAlign w:val="center"/>
          </w:tcPr>
          <w:p w14:paraId="1E5D1BB6" w14:textId="77777777" w:rsidR="007E569B" w:rsidRPr="007E569B" w:rsidRDefault="007E569B" w:rsidP="007E569B">
            <w:pPr>
              <w:spacing w:line="360" w:lineRule="auto"/>
              <w:jc w:val="center"/>
              <w:rPr>
                <w:color w:val="auto"/>
              </w:rPr>
            </w:pPr>
          </w:p>
        </w:tc>
        <w:tc>
          <w:tcPr>
            <w:tcW w:w="508" w:type="pct"/>
            <w:vAlign w:val="center"/>
          </w:tcPr>
          <w:p w14:paraId="74FCDCBF" w14:textId="77777777" w:rsidR="007E569B" w:rsidRPr="007E569B" w:rsidRDefault="007E569B" w:rsidP="007E569B">
            <w:pPr>
              <w:spacing w:line="360" w:lineRule="auto"/>
              <w:jc w:val="center"/>
              <w:rPr>
                <w:color w:val="auto"/>
              </w:rPr>
            </w:pPr>
          </w:p>
        </w:tc>
        <w:tc>
          <w:tcPr>
            <w:tcW w:w="661" w:type="pct"/>
          </w:tcPr>
          <w:p w14:paraId="23AD7E1B" w14:textId="77777777" w:rsidR="007E569B" w:rsidRPr="007E569B" w:rsidRDefault="007E569B" w:rsidP="007E569B">
            <w:pPr>
              <w:spacing w:line="360" w:lineRule="auto"/>
              <w:jc w:val="center"/>
              <w:rPr>
                <w:color w:val="auto"/>
              </w:rPr>
            </w:pPr>
          </w:p>
        </w:tc>
      </w:tr>
      <w:tr w:rsidR="007E569B" w:rsidRPr="007E569B" w14:paraId="20BB1824" w14:textId="77777777" w:rsidTr="007E569B">
        <w:tc>
          <w:tcPr>
            <w:tcW w:w="509" w:type="pct"/>
            <w:vAlign w:val="center"/>
          </w:tcPr>
          <w:p w14:paraId="084F0CFD" w14:textId="77777777" w:rsidR="007E569B" w:rsidRPr="007E569B" w:rsidRDefault="007E569B" w:rsidP="007E569B">
            <w:pPr>
              <w:spacing w:line="360" w:lineRule="auto"/>
              <w:jc w:val="center"/>
              <w:rPr>
                <w:color w:val="auto"/>
              </w:rPr>
            </w:pPr>
            <w:r w:rsidRPr="007E569B">
              <w:rPr>
                <w:color w:val="auto"/>
              </w:rPr>
              <w:t>5</w:t>
            </w:r>
          </w:p>
        </w:tc>
        <w:tc>
          <w:tcPr>
            <w:tcW w:w="802" w:type="pct"/>
            <w:vAlign w:val="center"/>
          </w:tcPr>
          <w:p w14:paraId="5BB1F2F1" w14:textId="77777777" w:rsidR="007E569B" w:rsidRPr="007E569B" w:rsidRDefault="007E569B" w:rsidP="007E569B">
            <w:pPr>
              <w:spacing w:line="360" w:lineRule="auto"/>
              <w:jc w:val="center"/>
              <w:rPr>
                <w:color w:val="auto"/>
              </w:rPr>
            </w:pPr>
            <w:r w:rsidRPr="007E569B">
              <w:rPr>
                <w:color w:val="auto"/>
              </w:rPr>
              <w:t>是否已处理</w:t>
            </w:r>
          </w:p>
        </w:tc>
        <w:tc>
          <w:tcPr>
            <w:tcW w:w="658" w:type="pct"/>
            <w:vAlign w:val="center"/>
          </w:tcPr>
          <w:p w14:paraId="54C1E7C2" w14:textId="77777777" w:rsidR="007E569B" w:rsidRPr="007E569B" w:rsidRDefault="007E569B" w:rsidP="007E569B">
            <w:pPr>
              <w:spacing w:line="360" w:lineRule="auto"/>
              <w:jc w:val="center"/>
              <w:rPr>
                <w:color w:val="auto"/>
              </w:rPr>
            </w:pPr>
            <w:r w:rsidRPr="007E569B">
              <w:rPr>
                <w:color w:val="auto"/>
              </w:rPr>
              <w:t>整型</w:t>
            </w:r>
          </w:p>
        </w:tc>
        <w:tc>
          <w:tcPr>
            <w:tcW w:w="508" w:type="pct"/>
            <w:vAlign w:val="center"/>
          </w:tcPr>
          <w:p w14:paraId="2DE4E002" w14:textId="77777777" w:rsidR="007E569B" w:rsidRPr="007E569B" w:rsidRDefault="007E569B" w:rsidP="007E569B">
            <w:pPr>
              <w:spacing w:line="360" w:lineRule="auto"/>
              <w:jc w:val="center"/>
              <w:rPr>
                <w:color w:val="auto"/>
              </w:rPr>
            </w:pPr>
            <w:r w:rsidRPr="007E569B">
              <w:rPr>
                <w:color w:val="auto"/>
              </w:rPr>
              <w:t>1</w:t>
            </w:r>
          </w:p>
        </w:tc>
        <w:tc>
          <w:tcPr>
            <w:tcW w:w="508" w:type="pct"/>
            <w:vAlign w:val="center"/>
          </w:tcPr>
          <w:p w14:paraId="40728119" w14:textId="77777777" w:rsidR="007E569B" w:rsidRPr="007E569B" w:rsidRDefault="007E569B" w:rsidP="007E569B">
            <w:pPr>
              <w:spacing w:line="360" w:lineRule="auto"/>
              <w:jc w:val="center"/>
              <w:rPr>
                <w:color w:val="auto"/>
              </w:rPr>
            </w:pPr>
          </w:p>
        </w:tc>
        <w:tc>
          <w:tcPr>
            <w:tcW w:w="846" w:type="pct"/>
            <w:vAlign w:val="center"/>
          </w:tcPr>
          <w:p w14:paraId="03CF63CB" w14:textId="77777777" w:rsidR="007E569B" w:rsidRPr="007E569B" w:rsidRDefault="007E569B" w:rsidP="007E569B">
            <w:pPr>
              <w:spacing w:line="360" w:lineRule="auto"/>
              <w:jc w:val="center"/>
              <w:rPr>
                <w:color w:val="auto"/>
              </w:rPr>
            </w:pPr>
          </w:p>
        </w:tc>
        <w:tc>
          <w:tcPr>
            <w:tcW w:w="508" w:type="pct"/>
            <w:vAlign w:val="center"/>
          </w:tcPr>
          <w:p w14:paraId="46340FB4" w14:textId="77777777" w:rsidR="007E569B" w:rsidRPr="007E569B" w:rsidRDefault="007E569B" w:rsidP="007E569B">
            <w:pPr>
              <w:spacing w:line="360" w:lineRule="auto"/>
              <w:jc w:val="center"/>
              <w:rPr>
                <w:color w:val="auto"/>
              </w:rPr>
            </w:pPr>
          </w:p>
        </w:tc>
        <w:tc>
          <w:tcPr>
            <w:tcW w:w="661" w:type="pct"/>
          </w:tcPr>
          <w:p w14:paraId="564B45A1" w14:textId="77777777" w:rsidR="007E569B" w:rsidRPr="007E569B" w:rsidRDefault="007E569B" w:rsidP="007E569B">
            <w:pPr>
              <w:spacing w:line="360" w:lineRule="auto"/>
              <w:jc w:val="center"/>
              <w:rPr>
                <w:color w:val="auto"/>
              </w:rPr>
            </w:pPr>
          </w:p>
        </w:tc>
      </w:tr>
      <w:tr w:rsidR="007E569B" w:rsidRPr="007E569B" w14:paraId="5EE6A231" w14:textId="77777777" w:rsidTr="007E569B">
        <w:tc>
          <w:tcPr>
            <w:tcW w:w="509" w:type="pct"/>
            <w:vAlign w:val="center"/>
          </w:tcPr>
          <w:p w14:paraId="4499F113" w14:textId="77777777" w:rsidR="007E569B" w:rsidRPr="007E569B" w:rsidRDefault="007E569B" w:rsidP="007E569B">
            <w:pPr>
              <w:spacing w:line="360" w:lineRule="auto"/>
              <w:jc w:val="center"/>
              <w:rPr>
                <w:color w:val="auto"/>
              </w:rPr>
            </w:pPr>
            <w:r w:rsidRPr="007E569B">
              <w:rPr>
                <w:color w:val="auto"/>
              </w:rPr>
              <w:t>6</w:t>
            </w:r>
          </w:p>
        </w:tc>
        <w:tc>
          <w:tcPr>
            <w:tcW w:w="802" w:type="pct"/>
            <w:vAlign w:val="center"/>
          </w:tcPr>
          <w:p w14:paraId="60C23121" w14:textId="77777777" w:rsidR="007E569B" w:rsidRPr="007E569B" w:rsidRDefault="007E569B" w:rsidP="007E569B">
            <w:pPr>
              <w:spacing w:line="360" w:lineRule="auto"/>
              <w:jc w:val="center"/>
              <w:rPr>
                <w:color w:val="auto"/>
              </w:rPr>
            </w:pPr>
            <w:r w:rsidRPr="007E569B">
              <w:rPr>
                <w:color w:val="auto"/>
              </w:rPr>
              <w:t>时间戳</w:t>
            </w:r>
          </w:p>
        </w:tc>
        <w:tc>
          <w:tcPr>
            <w:tcW w:w="658" w:type="pct"/>
            <w:vAlign w:val="center"/>
          </w:tcPr>
          <w:p w14:paraId="14E3A6EB" w14:textId="77777777" w:rsidR="007E569B" w:rsidRPr="007E569B" w:rsidRDefault="007E569B" w:rsidP="007E569B">
            <w:pPr>
              <w:spacing w:line="360" w:lineRule="auto"/>
              <w:jc w:val="center"/>
              <w:rPr>
                <w:color w:val="auto"/>
              </w:rPr>
            </w:pPr>
            <w:r w:rsidRPr="007E569B">
              <w:rPr>
                <w:color w:val="auto"/>
              </w:rPr>
              <w:t>文本型</w:t>
            </w:r>
          </w:p>
        </w:tc>
        <w:tc>
          <w:tcPr>
            <w:tcW w:w="508" w:type="pct"/>
            <w:vAlign w:val="center"/>
          </w:tcPr>
          <w:p w14:paraId="7C87365F" w14:textId="77777777" w:rsidR="007E569B" w:rsidRPr="007E569B" w:rsidRDefault="007E569B" w:rsidP="007E569B">
            <w:pPr>
              <w:spacing w:line="360" w:lineRule="auto"/>
              <w:jc w:val="center"/>
              <w:rPr>
                <w:color w:val="auto"/>
              </w:rPr>
            </w:pPr>
            <w:r w:rsidRPr="007E569B">
              <w:rPr>
                <w:color w:val="auto"/>
              </w:rPr>
              <w:t>128</w:t>
            </w:r>
          </w:p>
        </w:tc>
        <w:tc>
          <w:tcPr>
            <w:tcW w:w="508" w:type="pct"/>
            <w:vAlign w:val="center"/>
          </w:tcPr>
          <w:p w14:paraId="6A3DD2C5" w14:textId="77777777" w:rsidR="007E569B" w:rsidRPr="007E569B" w:rsidRDefault="007E569B" w:rsidP="007E569B">
            <w:pPr>
              <w:spacing w:line="360" w:lineRule="auto"/>
              <w:jc w:val="center"/>
              <w:rPr>
                <w:color w:val="auto"/>
              </w:rPr>
            </w:pPr>
          </w:p>
        </w:tc>
        <w:tc>
          <w:tcPr>
            <w:tcW w:w="846" w:type="pct"/>
            <w:vAlign w:val="center"/>
          </w:tcPr>
          <w:p w14:paraId="60CBBDEF" w14:textId="77777777" w:rsidR="007E569B" w:rsidRPr="007E569B" w:rsidRDefault="007E569B" w:rsidP="007E569B">
            <w:pPr>
              <w:spacing w:line="360" w:lineRule="auto"/>
              <w:jc w:val="center"/>
              <w:rPr>
                <w:color w:val="auto"/>
              </w:rPr>
            </w:pPr>
          </w:p>
        </w:tc>
        <w:tc>
          <w:tcPr>
            <w:tcW w:w="508" w:type="pct"/>
            <w:vAlign w:val="center"/>
          </w:tcPr>
          <w:p w14:paraId="03426906" w14:textId="77777777" w:rsidR="007E569B" w:rsidRPr="007E569B" w:rsidRDefault="007E569B" w:rsidP="007E569B">
            <w:pPr>
              <w:spacing w:line="360" w:lineRule="auto"/>
              <w:jc w:val="center"/>
              <w:rPr>
                <w:color w:val="auto"/>
              </w:rPr>
            </w:pPr>
          </w:p>
        </w:tc>
        <w:tc>
          <w:tcPr>
            <w:tcW w:w="661" w:type="pct"/>
          </w:tcPr>
          <w:p w14:paraId="25C3AD93" w14:textId="77777777" w:rsidR="007E569B" w:rsidRPr="007E569B" w:rsidRDefault="007E569B" w:rsidP="007E569B">
            <w:pPr>
              <w:spacing w:line="360" w:lineRule="auto"/>
              <w:jc w:val="center"/>
              <w:rPr>
                <w:color w:val="auto"/>
              </w:rPr>
            </w:pPr>
          </w:p>
        </w:tc>
      </w:tr>
      <w:tr w:rsidR="007E569B" w:rsidRPr="007E569B" w14:paraId="47F31BA5" w14:textId="77777777" w:rsidTr="007E569B">
        <w:tc>
          <w:tcPr>
            <w:tcW w:w="509" w:type="pct"/>
            <w:vAlign w:val="center"/>
          </w:tcPr>
          <w:p w14:paraId="50E90EB6" w14:textId="77777777" w:rsidR="007E569B" w:rsidRPr="007E569B" w:rsidRDefault="007E569B" w:rsidP="007E569B">
            <w:pPr>
              <w:spacing w:line="360" w:lineRule="auto"/>
              <w:jc w:val="center"/>
              <w:rPr>
                <w:color w:val="auto"/>
              </w:rPr>
            </w:pPr>
            <w:r w:rsidRPr="007E569B">
              <w:rPr>
                <w:color w:val="auto"/>
              </w:rPr>
              <w:t>7</w:t>
            </w:r>
          </w:p>
        </w:tc>
        <w:tc>
          <w:tcPr>
            <w:tcW w:w="802" w:type="pct"/>
          </w:tcPr>
          <w:p w14:paraId="17E63EF3" w14:textId="77777777" w:rsidR="007E569B" w:rsidRPr="007E569B" w:rsidRDefault="007E569B" w:rsidP="007E569B">
            <w:pPr>
              <w:spacing w:line="360" w:lineRule="auto"/>
              <w:jc w:val="center"/>
              <w:rPr>
                <w:color w:val="auto"/>
              </w:rPr>
            </w:pPr>
            <w:r w:rsidRPr="007E569B">
              <w:rPr>
                <w:color w:val="auto"/>
              </w:rPr>
              <w:t>…</w:t>
            </w:r>
          </w:p>
        </w:tc>
        <w:tc>
          <w:tcPr>
            <w:tcW w:w="658" w:type="pct"/>
          </w:tcPr>
          <w:p w14:paraId="7709BA27" w14:textId="77777777" w:rsidR="007E569B" w:rsidRPr="007E569B" w:rsidRDefault="007E569B" w:rsidP="007E569B">
            <w:pPr>
              <w:spacing w:line="360" w:lineRule="auto"/>
              <w:jc w:val="center"/>
              <w:rPr>
                <w:color w:val="auto"/>
              </w:rPr>
            </w:pPr>
            <w:r w:rsidRPr="007E569B">
              <w:rPr>
                <w:color w:val="auto"/>
              </w:rPr>
              <w:t>…</w:t>
            </w:r>
          </w:p>
        </w:tc>
        <w:tc>
          <w:tcPr>
            <w:tcW w:w="508" w:type="pct"/>
          </w:tcPr>
          <w:p w14:paraId="4B376E1E" w14:textId="77777777" w:rsidR="007E569B" w:rsidRPr="007E569B" w:rsidRDefault="007E569B" w:rsidP="007E569B">
            <w:pPr>
              <w:spacing w:line="360" w:lineRule="auto"/>
              <w:jc w:val="center"/>
              <w:rPr>
                <w:color w:val="auto"/>
              </w:rPr>
            </w:pPr>
            <w:r w:rsidRPr="007E569B">
              <w:rPr>
                <w:color w:val="auto"/>
              </w:rPr>
              <w:t>…</w:t>
            </w:r>
          </w:p>
        </w:tc>
        <w:tc>
          <w:tcPr>
            <w:tcW w:w="508" w:type="pct"/>
          </w:tcPr>
          <w:p w14:paraId="288849CB" w14:textId="77777777" w:rsidR="007E569B" w:rsidRPr="007E569B" w:rsidRDefault="007E569B" w:rsidP="007E569B">
            <w:pPr>
              <w:spacing w:line="360" w:lineRule="auto"/>
              <w:jc w:val="center"/>
              <w:rPr>
                <w:color w:val="auto"/>
              </w:rPr>
            </w:pPr>
            <w:r w:rsidRPr="007E569B">
              <w:rPr>
                <w:color w:val="auto"/>
              </w:rPr>
              <w:t>…</w:t>
            </w:r>
          </w:p>
        </w:tc>
        <w:tc>
          <w:tcPr>
            <w:tcW w:w="846" w:type="pct"/>
          </w:tcPr>
          <w:p w14:paraId="0F83C2DF" w14:textId="77777777" w:rsidR="007E569B" w:rsidRPr="007E569B" w:rsidRDefault="007E569B" w:rsidP="007E569B">
            <w:pPr>
              <w:spacing w:line="360" w:lineRule="auto"/>
              <w:jc w:val="center"/>
              <w:rPr>
                <w:color w:val="auto"/>
              </w:rPr>
            </w:pPr>
            <w:r w:rsidRPr="007E569B">
              <w:rPr>
                <w:color w:val="auto"/>
              </w:rPr>
              <w:t>…</w:t>
            </w:r>
          </w:p>
        </w:tc>
        <w:tc>
          <w:tcPr>
            <w:tcW w:w="508" w:type="pct"/>
          </w:tcPr>
          <w:p w14:paraId="4CD79B7C" w14:textId="77777777" w:rsidR="007E569B" w:rsidRPr="007E569B" w:rsidRDefault="007E569B" w:rsidP="007E569B">
            <w:pPr>
              <w:spacing w:line="360" w:lineRule="auto"/>
              <w:jc w:val="center"/>
              <w:rPr>
                <w:color w:val="auto"/>
              </w:rPr>
            </w:pPr>
            <w:r w:rsidRPr="007E569B">
              <w:rPr>
                <w:color w:val="auto"/>
              </w:rPr>
              <w:t>…</w:t>
            </w:r>
          </w:p>
        </w:tc>
        <w:tc>
          <w:tcPr>
            <w:tcW w:w="661" w:type="pct"/>
          </w:tcPr>
          <w:p w14:paraId="0674BFEA" w14:textId="77777777" w:rsidR="007E569B" w:rsidRPr="007E569B" w:rsidRDefault="007E569B" w:rsidP="007E569B">
            <w:pPr>
              <w:spacing w:line="360" w:lineRule="auto"/>
              <w:jc w:val="center"/>
              <w:rPr>
                <w:color w:val="auto"/>
              </w:rPr>
            </w:pPr>
            <w:r w:rsidRPr="007E569B">
              <w:rPr>
                <w:color w:val="auto"/>
              </w:rPr>
              <w:t>…</w:t>
            </w:r>
          </w:p>
        </w:tc>
      </w:tr>
    </w:tbl>
    <w:p w14:paraId="67BC8A78" w14:textId="23F9E7F6" w:rsidR="00DB23E9" w:rsidRDefault="00DB23E9" w:rsidP="00DB23E9">
      <w:pPr>
        <w:spacing w:line="360" w:lineRule="auto"/>
        <w:ind w:firstLine="420"/>
        <w:rPr>
          <w:color w:val="000000" w:themeColor="text1"/>
          <w:sz w:val="24"/>
          <w:szCs w:val="24"/>
        </w:rPr>
      </w:pPr>
      <w:r>
        <w:rPr>
          <w:rFonts w:hint="eastAsia"/>
          <w:color w:val="000000" w:themeColor="text1"/>
          <w:sz w:val="24"/>
          <w:szCs w:val="24"/>
        </w:rPr>
        <w:t>报警信息表中，报警内容为报警具体信息，可用文本记录。报警类型包括监测报警、设备报警以及点位报警。涉及主体与报警类型对应，对于报警类型为监测报警的报警信息，其涉及主体为监测数据的编号，以此类推。是否已处理为布尔型变量或整型，记录是或否两个情况。时间戳记录报警记录生成时间。</w:t>
      </w:r>
    </w:p>
    <w:p w14:paraId="16982143" w14:textId="77777777" w:rsidR="006318B7" w:rsidRDefault="006318B7" w:rsidP="00652278">
      <w:pPr>
        <w:spacing w:line="360" w:lineRule="auto"/>
        <w:rPr>
          <w:color w:val="auto"/>
          <w:sz w:val="24"/>
          <w:szCs w:val="24"/>
        </w:rPr>
      </w:pPr>
    </w:p>
    <w:p w14:paraId="6540D5B6" w14:textId="77777777" w:rsidR="006318B7" w:rsidRDefault="006318B7" w:rsidP="00652278">
      <w:pPr>
        <w:pStyle w:val="1"/>
        <w:spacing w:before="0" w:after="0" w:line="360" w:lineRule="auto"/>
        <w:rPr>
          <w:b w:val="0"/>
          <w:bCs w:val="0"/>
          <w:color w:val="auto"/>
          <w:kern w:val="0"/>
          <w:sz w:val="24"/>
          <w:szCs w:val="24"/>
        </w:rPr>
        <w:sectPr w:rsidR="006318B7" w:rsidSect="00206387">
          <w:pgSz w:w="11906" w:h="16838"/>
          <w:pgMar w:top="1440" w:right="1841" w:bottom="1440" w:left="1701" w:header="851" w:footer="992" w:gutter="0"/>
          <w:cols w:space="425"/>
          <w:docGrid w:type="lines" w:linePitch="312"/>
        </w:sectPr>
      </w:pPr>
    </w:p>
    <w:p w14:paraId="0353A72C" w14:textId="7AC71C59" w:rsidR="006318B7" w:rsidRPr="007E569B" w:rsidRDefault="008115F7" w:rsidP="007E569B">
      <w:pPr>
        <w:pStyle w:val="afa"/>
        <w:rPr>
          <w:rFonts w:eastAsia="宋体"/>
          <w:sz w:val="30"/>
        </w:rPr>
      </w:pPr>
      <w:bookmarkStart w:id="114" w:name="_Toc128087495"/>
      <w:r w:rsidRPr="007E569B">
        <w:rPr>
          <w:rFonts w:eastAsia="宋体" w:hint="eastAsia"/>
          <w:sz w:val="30"/>
        </w:rPr>
        <w:lastRenderedPageBreak/>
        <w:t>附录</w:t>
      </w:r>
      <w:r w:rsidR="007118EB">
        <w:rPr>
          <w:rFonts w:eastAsia="宋体"/>
          <w:sz w:val="30"/>
        </w:rPr>
        <w:t>E</w:t>
      </w:r>
      <w:r w:rsidRPr="007E569B">
        <w:rPr>
          <w:rFonts w:eastAsia="宋体" w:hint="eastAsia"/>
          <w:sz w:val="30"/>
        </w:rPr>
        <w:t xml:space="preserve"> </w:t>
      </w:r>
      <w:r w:rsidRPr="007E569B">
        <w:rPr>
          <w:rFonts w:eastAsia="宋体" w:hint="eastAsia"/>
          <w:sz w:val="30"/>
        </w:rPr>
        <w:t>排水管网</w:t>
      </w:r>
      <w:r w:rsidR="00C33DD0" w:rsidRPr="007E569B">
        <w:rPr>
          <w:rFonts w:eastAsia="宋体" w:hint="eastAsia"/>
          <w:sz w:val="30"/>
        </w:rPr>
        <w:t>图纸</w:t>
      </w:r>
      <w:r w:rsidRPr="007E569B">
        <w:rPr>
          <w:rFonts w:eastAsia="宋体" w:hint="eastAsia"/>
          <w:sz w:val="30"/>
        </w:rPr>
        <w:t>数据库</w:t>
      </w:r>
      <w:bookmarkEnd w:id="114"/>
    </w:p>
    <w:p w14:paraId="183B7100" w14:textId="252742B9" w:rsidR="006318B7" w:rsidRPr="007E569B" w:rsidRDefault="008115F7" w:rsidP="00652278">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E</w:t>
      </w:r>
      <w:r w:rsidR="007E569B">
        <w:rPr>
          <w:rFonts w:cstheme="minorBidi"/>
          <w:b/>
          <w:color w:val="auto"/>
          <w:kern w:val="2"/>
          <w:szCs w:val="32"/>
        </w:rPr>
        <w:t>.0.</w:t>
      </w:r>
      <w:r w:rsidRPr="007E569B">
        <w:rPr>
          <w:rFonts w:cstheme="minorBidi" w:hint="eastAsia"/>
          <w:b/>
          <w:color w:val="auto"/>
          <w:kern w:val="2"/>
          <w:szCs w:val="32"/>
        </w:rPr>
        <w:t xml:space="preserve">1 </w:t>
      </w:r>
      <w:r w:rsidRPr="007E569B">
        <w:rPr>
          <w:rFonts w:cstheme="minorBidi" w:hint="eastAsia"/>
          <w:b/>
          <w:color w:val="auto"/>
          <w:kern w:val="2"/>
          <w:szCs w:val="32"/>
        </w:rPr>
        <w:t>图纸表数据库逻辑设计</w:t>
      </w:r>
    </w:p>
    <w:tbl>
      <w:tblPr>
        <w:tblStyle w:val="ad"/>
        <w:tblW w:w="5000" w:type="pct"/>
        <w:tblLook w:val="04A0" w:firstRow="1" w:lastRow="0" w:firstColumn="1" w:lastColumn="0" w:noHBand="0" w:noVBand="1"/>
      </w:tblPr>
      <w:tblGrid>
        <w:gridCol w:w="850"/>
        <w:gridCol w:w="1343"/>
        <w:gridCol w:w="1098"/>
        <w:gridCol w:w="849"/>
        <w:gridCol w:w="849"/>
        <w:gridCol w:w="1412"/>
        <w:gridCol w:w="849"/>
        <w:gridCol w:w="1104"/>
      </w:tblGrid>
      <w:tr w:rsidR="007E569B" w:rsidRPr="007E569B" w14:paraId="74C1CB54" w14:textId="77777777" w:rsidTr="007E569B">
        <w:tc>
          <w:tcPr>
            <w:tcW w:w="508" w:type="pct"/>
            <w:vAlign w:val="center"/>
          </w:tcPr>
          <w:p w14:paraId="3B6ABAA2" w14:textId="77777777" w:rsidR="007E569B" w:rsidRPr="007E569B" w:rsidRDefault="007E569B" w:rsidP="00652278">
            <w:pPr>
              <w:spacing w:line="360" w:lineRule="auto"/>
              <w:jc w:val="center"/>
              <w:rPr>
                <w:color w:val="auto"/>
              </w:rPr>
            </w:pPr>
            <w:r w:rsidRPr="007E569B">
              <w:rPr>
                <w:color w:val="auto"/>
              </w:rPr>
              <w:t>编号</w:t>
            </w:r>
          </w:p>
        </w:tc>
        <w:tc>
          <w:tcPr>
            <w:tcW w:w="804" w:type="pct"/>
            <w:vAlign w:val="center"/>
          </w:tcPr>
          <w:p w14:paraId="30517B31" w14:textId="77777777" w:rsidR="007E569B" w:rsidRPr="007E569B" w:rsidRDefault="007E569B" w:rsidP="00652278">
            <w:pPr>
              <w:spacing w:line="360" w:lineRule="auto"/>
              <w:jc w:val="center"/>
              <w:rPr>
                <w:color w:val="auto"/>
              </w:rPr>
            </w:pPr>
            <w:r w:rsidRPr="007E569B">
              <w:rPr>
                <w:color w:val="auto"/>
              </w:rPr>
              <w:t>中文</w:t>
            </w:r>
          </w:p>
        </w:tc>
        <w:tc>
          <w:tcPr>
            <w:tcW w:w="657" w:type="pct"/>
            <w:vAlign w:val="center"/>
          </w:tcPr>
          <w:p w14:paraId="40EFDE2B" w14:textId="77777777" w:rsidR="007E569B" w:rsidRPr="007E569B" w:rsidRDefault="007E569B" w:rsidP="00652278">
            <w:pPr>
              <w:spacing w:line="360" w:lineRule="auto"/>
              <w:jc w:val="center"/>
              <w:rPr>
                <w:color w:val="auto"/>
              </w:rPr>
            </w:pPr>
            <w:r w:rsidRPr="007E569B">
              <w:rPr>
                <w:color w:val="auto"/>
              </w:rPr>
              <w:t>类型</w:t>
            </w:r>
          </w:p>
        </w:tc>
        <w:tc>
          <w:tcPr>
            <w:tcW w:w="508" w:type="pct"/>
            <w:vAlign w:val="center"/>
          </w:tcPr>
          <w:p w14:paraId="4D2AE984" w14:textId="77777777" w:rsidR="007E569B" w:rsidRPr="007E569B" w:rsidRDefault="007E569B" w:rsidP="00652278">
            <w:pPr>
              <w:spacing w:line="360" w:lineRule="auto"/>
              <w:jc w:val="center"/>
              <w:rPr>
                <w:color w:val="auto"/>
              </w:rPr>
            </w:pPr>
            <w:r w:rsidRPr="007E569B">
              <w:rPr>
                <w:color w:val="auto"/>
              </w:rPr>
              <w:t>长度</w:t>
            </w:r>
          </w:p>
        </w:tc>
        <w:tc>
          <w:tcPr>
            <w:tcW w:w="508" w:type="pct"/>
            <w:vAlign w:val="center"/>
          </w:tcPr>
          <w:p w14:paraId="024D5B40" w14:textId="77777777" w:rsidR="007E569B" w:rsidRPr="007E569B" w:rsidRDefault="007E569B" w:rsidP="00652278">
            <w:pPr>
              <w:spacing w:line="360" w:lineRule="auto"/>
              <w:jc w:val="center"/>
              <w:rPr>
                <w:color w:val="auto"/>
              </w:rPr>
            </w:pPr>
            <w:r w:rsidRPr="007E569B">
              <w:rPr>
                <w:color w:val="auto"/>
              </w:rPr>
              <w:t>小数</w:t>
            </w:r>
          </w:p>
        </w:tc>
        <w:tc>
          <w:tcPr>
            <w:tcW w:w="845" w:type="pct"/>
            <w:vAlign w:val="center"/>
          </w:tcPr>
          <w:p w14:paraId="6CB2681C" w14:textId="77777777" w:rsidR="007E569B" w:rsidRPr="007E569B" w:rsidRDefault="007E569B" w:rsidP="00652278">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8" w:type="pct"/>
            <w:vAlign w:val="center"/>
          </w:tcPr>
          <w:p w14:paraId="1350ED6B" w14:textId="77777777" w:rsidR="007E569B" w:rsidRPr="007E569B" w:rsidRDefault="007E569B" w:rsidP="00652278">
            <w:pPr>
              <w:spacing w:line="360" w:lineRule="auto"/>
              <w:jc w:val="center"/>
              <w:rPr>
                <w:color w:val="auto"/>
              </w:rPr>
            </w:pPr>
            <w:r w:rsidRPr="007E569B">
              <w:rPr>
                <w:color w:val="auto"/>
              </w:rPr>
              <w:t>约束</w:t>
            </w:r>
          </w:p>
        </w:tc>
        <w:tc>
          <w:tcPr>
            <w:tcW w:w="661" w:type="pct"/>
            <w:vAlign w:val="center"/>
          </w:tcPr>
          <w:p w14:paraId="22B0D400" w14:textId="77777777" w:rsidR="007E569B" w:rsidRPr="007E569B" w:rsidRDefault="007E569B" w:rsidP="00652278">
            <w:pPr>
              <w:spacing w:line="360" w:lineRule="auto"/>
              <w:jc w:val="center"/>
              <w:rPr>
                <w:color w:val="auto"/>
              </w:rPr>
            </w:pPr>
            <w:r w:rsidRPr="007E569B">
              <w:rPr>
                <w:color w:val="auto"/>
              </w:rPr>
              <w:t>Null</w:t>
            </w:r>
            <w:r w:rsidRPr="007E569B">
              <w:rPr>
                <w:color w:val="auto"/>
              </w:rPr>
              <w:t>值</w:t>
            </w:r>
          </w:p>
        </w:tc>
      </w:tr>
      <w:tr w:rsidR="007E569B" w:rsidRPr="007E569B" w14:paraId="6A60C27A" w14:textId="77777777" w:rsidTr="007E569B">
        <w:tc>
          <w:tcPr>
            <w:tcW w:w="508" w:type="pct"/>
            <w:vAlign w:val="center"/>
          </w:tcPr>
          <w:p w14:paraId="49A252B8" w14:textId="77777777" w:rsidR="007E569B" w:rsidRPr="007E569B" w:rsidRDefault="007E569B" w:rsidP="00652278">
            <w:pPr>
              <w:spacing w:line="360" w:lineRule="auto"/>
              <w:jc w:val="center"/>
              <w:rPr>
                <w:color w:val="auto"/>
              </w:rPr>
            </w:pPr>
            <w:r w:rsidRPr="007E569B">
              <w:rPr>
                <w:color w:val="auto"/>
              </w:rPr>
              <w:t>1</w:t>
            </w:r>
          </w:p>
        </w:tc>
        <w:tc>
          <w:tcPr>
            <w:tcW w:w="804" w:type="pct"/>
            <w:vAlign w:val="center"/>
          </w:tcPr>
          <w:p w14:paraId="50DD0696" w14:textId="77777777" w:rsidR="007E569B" w:rsidRPr="007E569B" w:rsidRDefault="007E569B" w:rsidP="00652278">
            <w:pPr>
              <w:spacing w:line="360" w:lineRule="auto"/>
              <w:jc w:val="center"/>
              <w:rPr>
                <w:color w:val="auto"/>
              </w:rPr>
            </w:pPr>
            <w:r w:rsidRPr="007E569B">
              <w:rPr>
                <w:color w:val="auto"/>
              </w:rPr>
              <w:t>图纸编号</w:t>
            </w:r>
          </w:p>
        </w:tc>
        <w:tc>
          <w:tcPr>
            <w:tcW w:w="657" w:type="pct"/>
            <w:vAlign w:val="center"/>
          </w:tcPr>
          <w:p w14:paraId="4A528A20"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5B89BB19" w14:textId="77777777" w:rsidR="007E569B" w:rsidRPr="007E569B" w:rsidRDefault="007E569B" w:rsidP="00652278">
            <w:pPr>
              <w:spacing w:line="360" w:lineRule="auto"/>
              <w:jc w:val="center"/>
              <w:rPr>
                <w:color w:val="auto"/>
              </w:rPr>
            </w:pPr>
            <w:r w:rsidRPr="007E569B">
              <w:rPr>
                <w:color w:val="auto"/>
              </w:rPr>
              <w:t>64</w:t>
            </w:r>
          </w:p>
        </w:tc>
        <w:tc>
          <w:tcPr>
            <w:tcW w:w="508" w:type="pct"/>
            <w:vAlign w:val="center"/>
          </w:tcPr>
          <w:p w14:paraId="4DDBA73E" w14:textId="77777777" w:rsidR="007E569B" w:rsidRPr="007E569B" w:rsidRDefault="007E569B" w:rsidP="00652278">
            <w:pPr>
              <w:spacing w:line="360" w:lineRule="auto"/>
              <w:jc w:val="center"/>
              <w:rPr>
                <w:color w:val="auto"/>
              </w:rPr>
            </w:pPr>
          </w:p>
        </w:tc>
        <w:tc>
          <w:tcPr>
            <w:tcW w:w="845" w:type="pct"/>
            <w:vAlign w:val="center"/>
          </w:tcPr>
          <w:p w14:paraId="7EABC458" w14:textId="77777777" w:rsidR="007E569B" w:rsidRPr="007E569B" w:rsidRDefault="007E569B" w:rsidP="00652278">
            <w:pPr>
              <w:spacing w:line="360" w:lineRule="auto"/>
              <w:jc w:val="center"/>
              <w:rPr>
                <w:color w:val="auto"/>
              </w:rPr>
            </w:pPr>
            <w:r w:rsidRPr="007E569B">
              <w:rPr>
                <w:color w:val="auto"/>
              </w:rPr>
              <w:t>是</w:t>
            </w:r>
          </w:p>
        </w:tc>
        <w:tc>
          <w:tcPr>
            <w:tcW w:w="508" w:type="pct"/>
            <w:vAlign w:val="center"/>
          </w:tcPr>
          <w:p w14:paraId="1E986778" w14:textId="77777777" w:rsidR="007E569B" w:rsidRPr="007E569B" w:rsidRDefault="007E569B" w:rsidP="00652278">
            <w:pPr>
              <w:spacing w:line="360" w:lineRule="auto"/>
              <w:jc w:val="center"/>
              <w:rPr>
                <w:color w:val="auto"/>
              </w:rPr>
            </w:pPr>
            <w:r w:rsidRPr="007E569B">
              <w:rPr>
                <w:color w:val="auto"/>
              </w:rPr>
              <w:t>唯一</w:t>
            </w:r>
          </w:p>
        </w:tc>
        <w:tc>
          <w:tcPr>
            <w:tcW w:w="661" w:type="pct"/>
            <w:vAlign w:val="center"/>
          </w:tcPr>
          <w:p w14:paraId="57C6380A"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6821DCDC" w14:textId="77777777" w:rsidTr="007E569B">
        <w:tc>
          <w:tcPr>
            <w:tcW w:w="508" w:type="pct"/>
            <w:vAlign w:val="center"/>
          </w:tcPr>
          <w:p w14:paraId="1D11C346" w14:textId="77777777" w:rsidR="007E569B" w:rsidRPr="007E569B" w:rsidRDefault="007E569B" w:rsidP="00652278">
            <w:pPr>
              <w:spacing w:line="360" w:lineRule="auto"/>
              <w:jc w:val="center"/>
              <w:rPr>
                <w:color w:val="auto"/>
              </w:rPr>
            </w:pPr>
            <w:r w:rsidRPr="007E569B">
              <w:rPr>
                <w:color w:val="auto"/>
              </w:rPr>
              <w:t>2</w:t>
            </w:r>
          </w:p>
        </w:tc>
        <w:tc>
          <w:tcPr>
            <w:tcW w:w="804" w:type="pct"/>
            <w:vAlign w:val="center"/>
          </w:tcPr>
          <w:p w14:paraId="541D58FE" w14:textId="77777777" w:rsidR="007E569B" w:rsidRPr="007E569B" w:rsidRDefault="007E569B" w:rsidP="00652278">
            <w:pPr>
              <w:spacing w:line="360" w:lineRule="auto"/>
              <w:jc w:val="center"/>
              <w:rPr>
                <w:color w:val="auto"/>
              </w:rPr>
            </w:pPr>
            <w:r w:rsidRPr="007E569B">
              <w:rPr>
                <w:color w:val="auto"/>
              </w:rPr>
              <w:t>图纸名</w:t>
            </w:r>
          </w:p>
        </w:tc>
        <w:tc>
          <w:tcPr>
            <w:tcW w:w="657" w:type="pct"/>
          </w:tcPr>
          <w:p w14:paraId="04EBDA40"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672071C9" w14:textId="77777777" w:rsidR="007E569B" w:rsidRPr="007E569B" w:rsidRDefault="007E569B" w:rsidP="00652278">
            <w:pPr>
              <w:spacing w:line="360" w:lineRule="auto"/>
              <w:jc w:val="center"/>
              <w:rPr>
                <w:color w:val="auto"/>
              </w:rPr>
            </w:pPr>
            <w:r w:rsidRPr="007E569B">
              <w:rPr>
                <w:color w:val="auto"/>
              </w:rPr>
              <w:t>512</w:t>
            </w:r>
          </w:p>
        </w:tc>
        <w:tc>
          <w:tcPr>
            <w:tcW w:w="508" w:type="pct"/>
            <w:vAlign w:val="center"/>
          </w:tcPr>
          <w:p w14:paraId="62BA101F" w14:textId="77777777" w:rsidR="007E569B" w:rsidRPr="007E569B" w:rsidRDefault="007E569B" w:rsidP="00652278">
            <w:pPr>
              <w:spacing w:line="360" w:lineRule="auto"/>
              <w:jc w:val="center"/>
              <w:rPr>
                <w:color w:val="auto"/>
              </w:rPr>
            </w:pPr>
          </w:p>
        </w:tc>
        <w:tc>
          <w:tcPr>
            <w:tcW w:w="845" w:type="pct"/>
            <w:vAlign w:val="center"/>
          </w:tcPr>
          <w:p w14:paraId="170968E1"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5F093DA1" w14:textId="77777777" w:rsidR="007E569B" w:rsidRPr="007E569B" w:rsidRDefault="007E569B" w:rsidP="00652278">
            <w:pPr>
              <w:spacing w:line="360" w:lineRule="auto"/>
              <w:jc w:val="center"/>
              <w:rPr>
                <w:color w:val="auto"/>
              </w:rPr>
            </w:pPr>
          </w:p>
        </w:tc>
        <w:tc>
          <w:tcPr>
            <w:tcW w:w="661" w:type="pct"/>
            <w:vAlign w:val="center"/>
          </w:tcPr>
          <w:p w14:paraId="008E24AE" w14:textId="77777777" w:rsidR="007E569B" w:rsidRPr="007E569B" w:rsidRDefault="007E569B" w:rsidP="00652278">
            <w:pPr>
              <w:spacing w:line="360" w:lineRule="auto"/>
              <w:jc w:val="center"/>
              <w:rPr>
                <w:color w:val="auto"/>
              </w:rPr>
            </w:pPr>
          </w:p>
        </w:tc>
      </w:tr>
      <w:tr w:rsidR="007E569B" w:rsidRPr="007E569B" w14:paraId="29012645" w14:textId="77777777" w:rsidTr="007E569B">
        <w:tc>
          <w:tcPr>
            <w:tcW w:w="508" w:type="pct"/>
            <w:vAlign w:val="center"/>
          </w:tcPr>
          <w:p w14:paraId="7622BFDB" w14:textId="77777777" w:rsidR="007E569B" w:rsidRPr="007E569B" w:rsidRDefault="007E569B" w:rsidP="00652278">
            <w:pPr>
              <w:spacing w:line="360" w:lineRule="auto"/>
              <w:jc w:val="center"/>
              <w:rPr>
                <w:color w:val="auto"/>
              </w:rPr>
            </w:pPr>
            <w:r w:rsidRPr="007E569B">
              <w:rPr>
                <w:color w:val="auto"/>
              </w:rPr>
              <w:t>3</w:t>
            </w:r>
          </w:p>
        </w:tc>
        <w:tc>
          <w:tcPr>
            <w:tcW w:w="804" w:type="pct"/>
            <w:vAlign w:val="center"/>
          </w:tcPr>
          <w:p w14:paraId="321CE335" w14:textId="77777777" w:rsidR="007E569B" w:rsidRPr="007E569B" w:rsidRDefault="007E569B" w:rsidP="00652278">
            <w:pPr>
              <w:spacing w:line="360" w:lineRule="auto"/>
              <w:jc w:val="center"/>
              <w:rPr>
                <w:color w:val="auto"/>
              </w:rPr>
            </w:pPr>
            <w:r w:rsidRPr="007E569B">
              <w:rPr>
                <w:color w:val="auto"/>
              </w:rPr>
              <w:t>图纸版本</w:t>
            </w:r>
          </w:p>
        </w:tc>
        <w:tc>
          <w:tcPr>
            <w:tcW w:w="657" w:type="pct"/>
          </w:tcPr>
          <w:p w14:paraId="1945373B"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0F649725"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21072F93" w14:textId="77777777" w:rsidR="007E569B" w:rsidRPr="007E569B" w:rsidRDefault="007E569B" w:rsidP="00652278">
            <w:pPr>
              <w:spacing w:line="360" w:lineRule="auto"/>
              <w:jc w:val="center"/>
              <w:rPr>
                <w:color w:val="auto"/>
              </w:rPr>
            </w:pPr>
          </w:p>
        </w:tc>
        <w:tc>
          <w:tcPr>
            <w:tcW w:w="845" w:type="pct"/>
          </w:tcPr>
          <w:p w14:paraId="2BB8D8AB"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6D5CEFC9" w14:textId="77777777" w:rsidR="007E569B" w:rsidRPr="007E569B" w:rsidRDefault="007E569B" w:rsidP="00652278">
            <w:pPr>
              <w:spacing w:line="360" w:lineRule="auto"/>
              <w:jc w:val="center"/>
              <w:rPr>
                <w:color w:val="auto"/>
              </w:rPr>
            </w:pPr>
          </w:p>
        </w:tc>
        <w:tc>
          <w:tcPr>
            <w:tcW w:w="661" w:type="pct"/>
            <w:vAlign w:val="center"/>
          </w:tcPr>
          <w:p w14:paraId="2167DFCB"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1743358D" w14:textId="77777777" w:rsidTr="007E569B">
        <w:tc>
          <w:tcPr>
            <w:tcW w:w="508" w:type="pct"/>
            <w:vAlign w:val="center"/>
          </w:tcPr>
          <w:p w14:paraId="2C25EF66" w14:textId="77777777" w:rsidR="007E569B" w:rsidRPr="007E569B" w:rsidRDefault="007E569B" w:rsidP="00652278">
            <w:pPr>
              <w:spacing w:line="360" w:lineRule="auto"/>
              <w:jc w:val="center"/>
              <w:rPr>
                <w:color w:val="auto"/>
              </w:rPr>
            </w:pPr>
            <w:r w:rsidRPr="007E569B">
              <w:rPr>
                <w:color w:val="auto"/>
              </w:rPr>
              <w:t>4</w:t>
            </w:r>
          </w:p>
        </w:tc>
        <w:tc>
          <w:tcPr>
            <w:tcW w:w="804" w:type="pct"/>
            <w:vAlign w:val="center"/>
          </w:tcPr>
          <w:p w14:paraId="190359AA" w14:textId="77777777" w:rsidR="007E569B" w:rsidRPr="007E569B" w:rsidRDefault="007E569B" w:rsidP="00652278">
            <w:pPr>
              <w:spacing w:line="360" w:lineRule="auto"/>
              <w:jc w:val="center"/>
              <w:rPr>
                <w:color w:val="auto"/>
              </w:rPr>
            </w:pPr>
            <w:r w:rsidRPr="007E569B">
              <w:rPr>
                <w:color w:val="auto"/>
              </w:rPr>
              <w:t>出图人</w:t>
            </w:r>
          </w:p>
        </w:tc>
        <w:tc>
          <w:tcPr>
            <w:tcW w:w="657" w:type="pct"/>
          </w:tcPr>
          <w:p w14:paraId="30939C29"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29DA9CB9"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42BB3827" w14:textId="77777777" w:rsidR="007E569B" w:rsidRPr="007E569B" w:rsidRDefault="007E569B" w:rsidP="00652278">
            <w:pPr>
              <w:spacing w:line="360" w:lineRule="auto"/>
              <w:jc w:val="center"/>
              <w:rPr>
                <w:color w:val="auto"/>
              </w:rPr>
            </w:pPr>
          </w:p>
        </w:tc>
        <w:tc>
          <w:tcPr>
            <w:tcW w:w="845" w:type="pct"/>
          </w:tcPr>
          <w:p w14:paraId="23660CEE"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1D0ADB5B" w14:textId="77777777" w:rsidR="007E569B" w:rsidRPr="007E569B" w:rsidRDefault="007E569B" w:rsidP="00652278">
            <w:pPr>
              <w:spacing w:line="360" w:lineRule="auto"/>
              <w:jc w:val="center"/>
              <w:rPr>
                <w:color w:val="auto"/>
              </w:rPr>
            </w:pPr>
          </w:p>
        </w:tc>
        <w:tc>
          <w:tcPr>
            <w:tcW w:w="661" w:type="pct"/>
            <w:vAlign w:val="center"/>
          </w:tcPr>
          <w:p w14:paraId="448E042E" w14:textId="77777777" w:rsidR="007E569B" w:rsidRPr="007E569B" w:rsidRDefault="007E569B" w:rsidP="00652278">
            <w:pPr>
              <w:spacing w:line="360" w:lineRule="auto"/>
              <w:jc w:val="center"/>
              <w:rPr>
                <w:color w:val="auto"/>
              </w:rPr>
            </w:pPr>
          </w:p>
        </w:tc>
      </w:tr>
      <w:tr w:rsidR="007E569B" w:rsidRPr="007E569B" w14:paraId="1788B4F1" w14:textId="77777777" w:rsidTr="007E569B">
        <w:tc>
          <w:tcPr>
            <w:tcW w:w="508" w:type="pct"/>
            <w:vAlign w:val="center"/>
          </w:tcPr>
          <w:p w14:paraId="086A17BA" w14:textId="77777777" w:rsidR="007E569B" w:rsidRPr="007E569B" w:rsidRDefault="007E569B" w:rsidP="00652278">
            <w:pPr>
              <w:spacing w:line="360" w:lineRule="auto"/>
              <w:jc w:val="center"/>
              <w:rPr>
                <w:color w:val="auto"/>
              </w:rPr>
            </w:pPr>
            <w:r w:rsidRPr="007E569B">
              <w:rPr>
                <w:color w:val="auto"/>
              </w:rPr>
              <w:t>5</w:t>
            </w:r>
          </w:p>
        </w:tc>
        <w:tc>
          <w:tcPr>
            <w:tcW w:w="804" w:type="pct"/>
            <w:vAlign w:val="center"/>
          </w:tcPr>
          <w:p w14:paraId="141EE878" w14:textId="77777777" w:rsidR="007E569B" w:rsidRPr="007E569B" w:rsidRDefault="007E569B" w:rsidP="00652278">
            <w:pPr>
              <w:spacing w:line="360" w:lineRule="auto"/>
              <w:jc w:val="center"/>
              <w:rPr>
                <w:color w:val="auto"/>
              </w:rPr>
            </w:pPr>
            <w:r w:rsidRPr="007E569B">
              <w:rPr>
                <w:color w:val="auto"/>
              </w:rPr>
              <w:t>校核人</w:t>
            </w:r>
          </w:p>
        </w:tc>
        <w:tc>
          <w:tcPr>
            <w:tcW w:w="657" w:type="pct"/>
          </w:tcPr>
          <w:p w14:paraId="00C8F593"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3881C1CC"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64F48E31" w14:textId="77777777" w:rsidR="007E569B" w:rsidRPr="007E569B" w:rsidRDefault="007E569B" w:rsidP="00652278">
            <w:pPr>
              <w:spacing w:line="360" w:lineRule="auto"/>
              <w:jc w:val="center"/>
              <w:rPr>
                <w:color w:val="auto"/>
              </w:rPr>
            </w:pPr>
          </w:p>
        </w:tc>
        <w:tc>
          <w:tcPr>
            <w:tcW w:w="845" w:type="pct"/>
          </w:tcPr>
          <w:p w14:paraId="14FFE65D"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38353B3A" w14:textId="77777777" w:rsidR="007E569B" w:rsidRPr="007E569B" w:rsidRDefault="007E569B" w:rsidP="00652278">
            <w:pPr>
              <w:spacing w:line="360" w:lineRule="auto"/>
              <w:jc w:val="center"/>
              <w:rPr>
                <w:color w:val="auto"/>
              </w:rPr>
            </w:pPr>
          </w:p>
        </w:tc>
        <w:tc>
          <w:tcPr>
            <w:tcW w:w="661" w:type="pct"/>
            <w:vAlign w:val="center"/>
          </w:tcPr>
          <w:p w14:paraId="6D2DF7CF" w14:textId="77777777" w:rsidR="007E569B" w:rsidRPr="007E569B" w:rsidRDefault="007E569B" w:rsidP="00652278">
            <w:pPr>
              <w:spacing w:line="360" w:lineRule="auto"/>
              <w:jc w:val="center"/>
              <w:rPr>
                <w:color w:val="auto"/>
              </w:rPr>
            </w:pPr>
          </w:p>
        </w:tc>
      </w:tr>
      <w:tr w:rsidR="007E569B" w:rsidRPr="007E569B" w14:paraId="6425BE00" w14:textId="77777777" w:rsidTr="007E569B">
        <w:tc>
          <w:tcPr>
            <w:tcW w:w="508" w:type="pct"/>
            <w:vAlign w:val="center"/>
          </w:tcPr>
          <w:p w14:paraId="72923506" w14:textId="77777777" w:rsidR="007E569B" w:rsidRPr="007E569B" w:rsidRDefault="007E569B" w:rsidP="00652278">
            <w:pPr>
              <w:spacing w:line="360" w:lineRule="auto"/>
              <w:jc w:val="center"/>
              <w:rPr>
                <w:color w:val="auto"/>
              </w:rPr>
            </w:pPr>
            <w:r w:rsidRPr="007E569B">
              <w:rPr>
                <w:color w:val="auto"/>
              </w:rPr>
              <w:t>6</w:t>
            </w:r>
          </w:p>
        </w:tc>
        <w:tc>
          <w:tcPr>
            <w:tcW w:w="804" w:type="pct"/>
            <w:vAlign w:val="center"/>
          </w:tcPr>
          <w:p w14:paraId="6EFF5A84" w14:textId="77777777" w:rsidR="007E569B" w:rsidRPr="007E569B" w:rsidRDefault="007E569B" w:rsidP="00652278">
            <w:pPr>
              <w:spacing w:line="360" w:lineRule="auto"/>
              <w:jc w:val="center"/>
              <w:rPr>
                <w:color w:val="auto"/>
              </w:rPr>
            </w:pPr>
            <w:r w:rsidRPr="007E569B">
              <w:rPr>
                <w:color w:val="auto"/>
              </w:rPr>
              <w:t>审核人</w:t>
            </w:r>
          </w:p>
        </w:tc>
        <w:tc>
          <w:tcPr>
            <w:tcW w:w="657" w:type="pct"/>
          </w:tcPr>
          <w:p w14:paraId="55407C8D"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25F71E24"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144C1AA8" w14:textId="77777777" w:rsidR="007E569B" w:rsidRPr="007E569B" w:rsidRDefault="007E569B" w:rsidP="00652278">
            <w:pPr>
              <w:spacing w:line="360" w:lineRule="auto"/>
              <w:jc w:val="center"/>
              <w:rPr>
                <w:color w:val="auto"/>
              </w:rPr>
            </w:pPr>
          </w:p>
        </w:tc>
        <w:tc>
          <w:tcPr>
            <w:tcW w:w="845" w:type="pct"/>
          </w:tcPr>
          <w:p w14:paraId="46A74EC3"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1B855D5E" w14:textId="77777777" w:rsidR="007E569B" w:rsidRPr="007E569B" w:rsidRDefault="007E569B" w:rsidP="00652278">
            <w:pPr>
              <w:spacing w:line="360" w:lineRule="auto"/>
              <w:jc w:val="center"/>
              <w:rPr>
                <w:color w:val="auto"/>
              </w:rPr>
            </w:pPr>
          </w:p>
        </w:tc>
        <w:tc>
          <w:tcPr>
            <w:tcW w:w="661" w:type="pct"/>
            <w:vAlign w:val="center"/>
          </w:tcPr>
          <w:p w14:paraId="665BA069" w14:textId="77777777" w:rsidR="007E569B" w:rsidRPr="007E569B" w:rsidRDefault="007E569B" w:rsidP="00652278">
            <w:pPr>
              <w:spacing w:line="360" w:lineRule="auto"/>
              <w:jc w:val="center"/>
              <w:rPr>
                <w:color w:val="auto"/>
              </w:rPr>
            </w:pPr>
          </w:p>
        </w:tc>
      </w:tr>
      <w:tr w:rsidR="007E569B" w:rsidRPr="007E569B" w14:paraId="60BBDCAA" w14:textId="77777777" w:rsidTr="007E569B">
        <w:tc>
          <w:tcPr>
            <w:tcW w:w="508" w:type="pct"/>
            <w:vAlign w:val="center"/>
          </w:tcPr>
          <w:p w14:paraId="16F6E862" w14:textId="77777777" w:rsidR="007E569B" w:rsidRPr="007E569B" w:rsidRDefault="007E569B" w:rsidP="00652278">
            <w:pPr>
              <w:spacing w:line="360" w:lineRule="auto"/>
              <w:jc w:val="center"/>
              <w:rPr>
                <w:color w:val="auto"/>
              </w:rPr>
            </w:pPr>
            <w:r w:rsidRPr="007E569B">
              <w:rPr>
                <w:color w:val="auto"/>
              </w:rPr>
              <w:t>7</w:t>
            </w:r>
          </w:p>
        </w:tc>
        <w:tc>
          <w:tcPr>
            <w:tcW w:w="804" w:type="pct"/>
            <w:vAlign w:val="center"/>
          </w:tcPr>
          <w:p w14:paraId="70B02F37" w14:textId="77777777" w:rsidR="007E569B" w:rsidRPr="007E569B" w:rsidRDefault="007E569B" w:rsidP="00652278">
            <w:pPr>
              <w:spacing w:line="360" w:lineRule="auto"/>
              <w:jc w:val="center"/>
              <w:rPr>
                <w:color w:val="auto"/>
              </w:rPr>
            </w:pPr>
            <w:r w:rsidRPr="007E569B">
              <w:rPr>
                <w:color w:val="auto"/>
              </w:rPr>
              <w:t>审定人</w:t>
            </w:r>
          </w:p>
        </w:tc>
        <w:tc>
          <w:tcPr>
            <w:tcW w:w="657" w:type="pct"/>
          </w:tcPr>
          <w:p w14:paraId="321049EA"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35F07671"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64FC9E1F" w14:textId="77777777" w:rsidR="007E569B" w:rsidRPr="007E569B" w:rsidRDefault="007E569B" w:rsidP="00652278">
            <w:pPr>
              <w:spacing w:line="360" w:lineRule="auto"/>
              <w:jc w:val="center"/>
              <w:rPr>
                <w:color w:val="auto"/>
              </w:rPr>
            </w:pPr>
          </w:p>
        </w:tc>
        <w:tc>
          <w:tcPr>
            <w:tcW w:w="845" w:type="pct"/>
          </w:tcPr>
          <w:p w14:paraId="4A4AF9A1"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395784AF" w14:textId="77777777" w:rsidR="007E569B" w:rsidRPr="007E569B" w:rsidRDefault="007E569B" w:rsidP="00652278">
            <w:pPr>
              <w:spacing w:line="360" w:lineRule="auto"/>
              <w:jc w:val="center"/>
              <w:rPr>
                <w:color w:val="auto"/>
              </w:rPr>
            </w:pPr>
          </w:p>
        </w:tc>
        <w:tc>
          <w:tcPr>
            <w:tcW w:w="661" w:type="pct"/>
            <w:vAlign w:val="center"/>
          </w:tcPr>
          <w:p w14:paraId="6D89F654" w14:textId="77777777" w:rsidR="007E569B" w:rsidRPr="007E569B" w:rsidRDefault="007E569B" w:rsidP="00652278">
            <w:pPr>
              <w:spacing w:line="360" w:lineRule="auto"/>
              <w:jc w:val="center"/>
              <w:rPr>
                <w:color w:val="auto"/>
              </w:rPr>
            </w:pPr>
          </w:p>
        </w:tc>
      </w:tr>
      <w:tr w:rsidR="007E569B" w:rsidRPr="007E569B" w14:paraId="63B1F04F" w14:textId="77777777" w:rsidTr="007E569B">
        <w:tc>
          <w:tcPr>
            <w:tcW w:w="508" w:type="pct"/>
            <w:vAlign w:val="center"/>
          </w:tcPr>
          <w:p w14:paraId="220D522E" w14:textId="77777777" w:rsidR="007E569B" w:rsidRPr="007E569B" w:rsidRDefault="007E569B" w:rsidP="00652278">
            <w:pPr>
              <w:spacing w:line="360" w:lineRule="auto"/>
              <w:jc w:val="center"/>
              <w:rPr>
                <w:color w:val="auto"/>
              </w:rPr>
            </w:pPr>
            <w:r w:rsidRPr="007E569B">
              <w:rPr>
                <w:color w:val="auto"/>
              </w:rPr>
              <w:t>8</w:t>
            </w:r>
          </w:p>
        </w:tc>
        <w:tc>
          <w:tcPr>
            <w:tcW w:w="804" w:type="pct"/>
            <w:vAlign w:val="center"/>
          </w:tcPr>
          <w:p w14:paraId="1E8D05E4" w14:textId="77777777" w:rsidR="007E569B" w:rsidRPr="007E569B" w:rsidRDefault="007E569B" w:rsidP="00652278">
            <w:pPr>
              <w:spacing w:line="360" w:lineRule="auto"/>
              <w:jc w:val="center"/>
              <w:rPr>
                <w:color w:val="auto"/>
              </w:rPr>
            </w:pPr>
            <w:r w:rsidRPr="007E569B">
              <w:rPr>
                <w:color w:val="auto"/>
              </w:rPr>
              <w:t>出图时间</w:t>
            </w:r>
          </w:p>
        </w:tc>
        <w:tc>
          <w:tcPr>
            <w:tcW w:w="657" w:type="pct"/>
          </w:tcPr>
          <w:p w14:paraId="2327B3F4"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452F4CFD"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42A96C56" w14:textId="77777777" w:rsidR="007E569B" w:rsidRPr="007E569B" w:rsidRDefault="007E569B" w:rsidP="00652278">
            <w:pPr>
              <w:spacing w:line="360" w:lineRule="auto"/>
              <w:jc w:val="center"/>
              <w:rPr>
                <w:color w:val="auto"/>
              </w:rPr>
            </w:pPr>
          </w:p>
        </w:tc>
        <w:tc>
          <w:tcPr>
            <w:tcW w:w="845" w:type="pct"/>
          </w:tcPr>
          <w:p w14:paraId="78AE04B1"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46F6F841" w14:textId="77777777" w:rsidR="007E569B" w:rsidRPr="007E569B" w:rsidRDefault="007E569B" w:rsidP="00652278">
            <w:pPr>
              <w:spacing w:line="360" w:lineRule="auto"/>
              <w:jc w:val="center"/>
              <w:rPr>
                <w:color w:val="auto"/>
              </w:rPr>
            </w:pPr>
          </w:p>
        </w:tc>
        <w:tc>
          <w:tcPr>
            <w:tcW w:w="661" w:type="pct"/>
            <w:vAlign w:val="center"/>
          </w:tcPr>
          <w:p w14:paraId="0B9EBC7E" w14:textId="77777777" w:rsidR="007E569B" w:rsidRPr="007E569B" w:rsidRDefault="007E569B" w:rsidP="00652278">
            <w:pPr>
              <w:spacing w:line="360" w:lineRule="auto"/>
              <w:jc w:val="center"/>
              <w:rPr>
                <w:color w:val="auto"/>
              </w:rPr>
            </w:pPr>
          </w:p>
        </w:tc>
      </w:tr>
      <w:tr w:rsidR="007E569B" w:rsidRPr="007E569B" w14:paraId="6551F0B9" w14:textId="77777777" w:rsidTr="007E569B">
        <w:tc>
          <w:tcPr>
            <w:tcW w:w="508" w:type="pct"/>
            <w:vAlign w:val="center"/>
          </w:tcPr>
          <w:p w14:paraId="3C5CEBEE" w14:textId="77777777" w:rsidR="007E569B" w:rsidRPr="007E569B" w:rsidRDefault="007E569B" w:rsidP="00652278">
            <w:pPr>
              <w:spacing w:line="360" w:lineRule="auto"/>
              <w:jc w:val="center"/>
              <w:rPr>
                <w:color w:val="auto"/>
              </w:rPr>
            </w:pPr>
            <w:r w:rsidRPr="007E569B">
              <w:rPr>
                <w:color w:val="auto"/>
              </w:rPr>
              <w:t>9</w:t>
            </w:r>
          </w:p>
        </w:tc>
        <w:tc>
          <w:tcPr>
            <w:tcW w:w="804" w:type="pct"/>
            <w:vAlign w:val="center"/>
          </w:tcPr>
          <w:p w14:paraId="7F4B9A9A" w14:textId="77777777" w:rsidR="007E569B" w:rsidRPr="007E569B" w:rsidRDefault="007E569B" w:rsidP="00652278">
            <w:pPr>
              <w:spacing w:line="360" w:lineRule="auto"/>
              <w:jc w:val="center"/>
              <w:rPr>
                <w:color w:val="auto"/>
              </w:rPr>
            </w:pPr>
            <w:r w:rsidRPr="007E569B">
              <w:rPr>
                <w:color w:val="auto"/>
              </w:rPr>
              <w:t>出图单位</w:t>
            </w:r>
          </w:p>
        </w:tc>
        <w:tc>
          <w:tcPr>
            <w:tcW w:w="657" w:type="pct"/>
          </w:tcPr>
          <w:p w14:paraId="12770D1E"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7C3F0572" w14:textId="77777777" w:rsidR="007E569B" w:rsidRPr="007E569B" w:rsidRDefault="007E569B" w:rsidP="00652278">
            <w:pPr>
              <w:spacing w:line="360" w:lineRule="auto"/>
              <w:jc w:val="center"/>
              <w:rPr>
                <w:color w:val="auto"/>
              </w:rPr>
            </w:pPr>
            <w:r w:rsidRPr="007E569B">
              <w:rPr>
                <w:color w:val="auto"/>
              </w:rPr>
              <w:t>128</w:t>
            </w:r>
          </w:p>
        </w:tc>
        <w:tc>
          <w:tcPr>
            <w:tcW w:w="508" w:type="pct"/>
            <w:vAlign w:val="center"/>
          </w:tcPr>
          <w:p w14:paraId="18C0E68B" w14:textId="77777777" w:rsidR="007E569B" w:rsidRPr="007E569B" w:rsidRDefault="007E569B" w:rsidP="00652278">
            <w:pPr>
              <w:spacing w:line="360" w:lineRule="auto"/>
              <w:jc w:val="center"/>
              <w:rPr>
                <w:color w:val="auto"/>
              </w:rPr>
            </w:pPr>
          </w:p>
        </w:tc>
        <w:tc>
          <w:tcPr>
            <w:tcW w:w="845" w:type="pct"/>
          </w:tcPr>
          <w:p w14:paraId="3B592D5A"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672D9AC7" w14:textId="77777777" w:rsidR="007E569B" w:rsidRPr="007E569B" w:rsidRDefault="007E569B" w:rsidP="00652278">
            <w:pPr>
              <w:spacing w:line="360" w:lineRule="auto"/>
              <w:jc w:val="center"/>
              <w:rPr>
                <w:color w:val="auto"/>
              </w:rPr>
            </w:pPr>
          </w:p>
        </w:tc>
        <w:tc>
          <w:tcPr>
            <w:tcW w:w="661" w:type="pct"/>
            <w:vAlign w:val="center"/>
          </w:tcPr>
          <w:p w14:paraId="5B97B043" w14:textId="77777777" w:rsidR="007E569B" w:rsidRPr="007E569B" w:rsidRDefault="007E569B" w:rsidP="00652278">
            <w:pPr>
              <w:spacing w:line="360" w:lineRule="auto"/>
              <w:jc w:val="center"/>
              <w:rPr>
                <w:color w:val="auto"/>
              </w:rPr>
            </w:pPr>
          </w:p>
        </w:tc>
      </w:tr>
      <w:tr w:rsidR="007E569B" w:rsidRPr="007E569B" w14:paraId="4C56730B" w14:textId="77777777" w:rsidTr="007E569B">
        <w:tc>
          <w:tcPr>
            <w:tcW w:w="508" w:type="pct"/>
            <w:vAlign w:val="center"/>
          </w:tcPr>
          <w:p w14:paraId="138CE91D" w14:textId="77777777" w:rsidR="007E569B" w:rsidRPr="007E569B" w:rsidRDefault="007E569B" w:rsidP="00652278">
            <w:pPr>
              <w:spacing w:line="360" w:lineRule="auto"/>
              <w:jc w:val="center"/>
              <w:rPr>
                <w:color w:val="auto"/>
              </w:rPr>
            </w:pPr>
            <w:r w:rsidRPr="007E569B">
              <w:rPr>
                <w:color w:val="auto"/>
              </w:rPr>
              <w:t>10</w:t>
            </w:r>
          </w:p>
        </w:tc>
        <w:tc>
          <w:tcPr>
            <w:tcW w:w="804" w:type="pct"/>
            <w:vAlign w:val="center"/>
          </w:tcPr>
          <w:p w14:paraId="3107ADC1" w14:textId="77777777" w:rsidR="007E569B" w:rsidRPr="007E569B" w:rsidRDefault="007E569B" w:rsidP="00652278">
            <w:pPr>
              <w:spacing w:line="360" w:lineRule="auto"/>
              <w:jc w:val="center"/>
              <w:rPr>
                <w:color w:val="auto"/>
              </w:rPr>
            </w:pPr>
            <w:r w:rsidRPr="007E569B">
              <w:rPr>
                <w:color w:val="auto"/>
              </w:rPr>
              <w:t>管理单位</w:t>
            </w:r>
          </w:p>
        </w:tc>
        <w:tc>
          <w:tcPr>
            <w:tcW w:w="657" w:type="pct"/>
          </w:tcPr>
          <w:p w14:paraId="0EA191D8"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6764BEF1" w14:textId="77777777" w:rsidR="007E569B" w:rsidRPr="007E569B" w:rsidRDefault="007E569B" w:rsidP="00652278">
            <w:pPr>
              <w:spacing w:line="360" w:lineRule="auto"/>
              <w:jc w:val="center"/>
              <w:rPr>
                <w:color w:val="auto"/>
              </w:rPr>
            </w:pPr>
            <w:r w:rsidRPr="007E569B">
              <w:rPr>
                <w:color w:val="auto"/>
              </w:rPr>
              <w:t>128</w:t>
            </w:r>
          </w:p>
        </w:tc>
        <w:tc>
          <w:tcPr>
            <w:tcW w:w="508" w:type="pct"/>
            <w:vAlign w:val="center"/>
          </w:tcPr>
          <w:p w14:paraId="1EFE1B97" w14:textId="77777777" w:rsidR="007E569B" w:rsidRPr="007E569B" w:rsidRDefault="007E569B" w:rsidP="00652278">
            <w:pPr>
              <w:spacing w:line="360" w:lineRule="auto"/>
              <w:jc w:val="center"/>
              <w:rPr>
                <w:color w:val="auto"/>
              </w:rPr>
            </w:pPr>
          </w:p>
        </w:tc>
        <w:tc>
          <w:tcPr>
            <w:tcW w:w="845" w:type="pct"/>
          </w:tcPr>
          <w:p w14:paraId="157522E2"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49C80654" w14:textId="77777777" w:rsidR="007E569B" w:rsidRPr="007E569B" w:rsidRDefault="007E569B" w:rsidP="00652278">
            <w:pPr>
              <w:spacing w:line="360" w:lineRule="auto"/>
              <w:jc w:val="center"/>
              <w:rPr>
                <w:color w:val="auto"/>
              </w:rPr>
            </w:pPr>
          </w:p>
        </w:tc>
        <w:tc>
          <w:tcPr>
            <w:tcW w:w="661" w:type="pct"/>
          </w:tcPr>
          <w:p w14:paraId="19A79045"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561F0FDB" w14:textId="77777777" w:rsidTr="007E569B">
        <w:tc>
          <w:tcPr>
            <w:tcW w:w="508" w:type="pct"/>
            <w:vAlign w:val="center"/>
          </w:tcPr>
          <w:p w14:paraId="2B884DE1" w14:textId="77777777" w:rsidR="007E569B" w:rsidRPr="007E569B" w:rsidRDefault="007E569B" w:rsidP="00652278">
            <w:pPr>
              <w:spacing w:line="360" w:lineRule="auto"/>
              <w:jc w:val="center"/>
              <w:rPr>
                <w:color w:val="auto"/>
              </w:rPr>
            </w:pPr>
            <w:r w:rsidRPr="007E569B">
              <w:rPr>
                <w:color w:val="auto"/>
              </w:rPr>
              <w:t>11</w:t>
            </w:r>
          </w:p>
        </w:tc>
        <w:tc>
          <w:tcPr>
            <w:tcW w:w="804" w:type="pct"/>
            <w:vAlign w:val="center"/>
          </w:tcPr>
          <w:p w14:paraId="25A50A9F" w14:textId="77777777" w:rsidR="007E569B" w:rsidRPr="007E569B" w:rsidRDefault="007E569B" w:rsidP="00652278">
            <w:pPr>
              <w:spacing w:line="360" w:lineRule="auto"/>
              <w:jc w:val="center"/>
              <w:rPr>
                <w:color w:val="auto"/>
              </w:rPr>
            </w:pPr>
            <w:r w:rsidRPr="007E569B">
              <w:rPr>
                <w:color w:val="auto"/>
              </w:rPr>
              <w:t>图纸类型</w:t>
            </w:r>
          </w:p>
        </w:tc>
        <w:tc>
          <w:tcPr>
            <w:tcW w:w="657" w:type="pct"/>
          </w:tcPr>
          <w:p w14:paraId="479540D7"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43E55218"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4F8B4254" w14:textId="77777777" w:rsidR="007E569B" w:rsidRPr="007E569B" w:rsidRDefault="007E569B" w:rsidP="00652278">
            <w:pPr>
              <w:spacing w:line="360" w:lineRule="auto"/>
              <w:jc w:val="center"/>
              <w:rPr>
                <w:color w:val="auto"/>
              </w:rPr>
            </w:pPr>
          </w:p>
        </w:tc>
        <w:tc>
          <w:tcPr>
            <w:tcW w:w="845" w:type="pct"/>
          </w:tcPr>
          <w:p w14:paraId="2C7C61AA"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3ABB85BC" w14:textId="77777777" w:rsidR="007E569B" w:rsidRPr="007E569B" w:rsidRDefault="007E569B" w:rsidP="00652278">
            <w:pPr>
              <w:spacing w:line="360" w:lineRule="auto"/>
              <w:jc w:val="center"/>
              <w:rPr>
                <w:color w:val="auto"/>
              </w:rPr>
            </w:pPr>
          </w:p>
        </w:tc>
        <w:tc>
          <w:tcPr>
            <w:tcW w:w="661" w:type="pct"/>
          </w:tcPr>
          <w:p w14:paraId="47064202"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4EA3E479" w14:textId="77777777" w:rsidTr="007E569B">
        <w:tc>
          <w:tcPr>
            <w:tcW w:w="508" w:type="pct"/>
            <w:vAlign w:val="center"/>
          </w:tcPr>
          <w:p w14:paraId="00B02931" w14:textId="77777777" w:rsidR="007E569B" w:rsidRPr="007E569B" w:rsidRDefault="007E569B" w:rsidP="00652278">
            <w:pPr>
              <w:spacing w:line="360" w:lineRule="auto"/>
              <w:jc w:val="center"/>
              <w:rPr>
                <w:color w:val="auto"/>
              </w:rPr>
            </w:pPr>
            <w:r w:rsidRPr="007E569B">
              <w:rPr>
                <w:color w:val="auto"/>
              </w:rPr>
              <w:t>12</w:t>
            </w:r>
          </w:p>
        </w:tc>
        <w:tc>
          <w:tcPr>
            <w:tcW w:w="804" w:type="pct"/>
            <w:vAlign w:val="center"/>
          </w:tcPr>
          <w:p w14:paraId="1A434938" w14:textId="77777777" w:rsidR="007E569B" w:rsidRPr="007E569B" w:rsidRDefault="007E569B" w:rsidP="00652278">
            <w:pPr>
              <w:spacing w:line="360" w:lineRule="auto"/>
              <w:jc w:val="center"/>
              <w:rPr>
                <w:color w:val="auto"/>
              </w:rPr>
            </w:pPr>
            <w:r w:rsidRPr="007E569B">
              <w:rPr>
                <w:color w:val="auto"/>
              </w:rPr>
              <w:t>坐标系</w:t>
            </w:r>
          </w:p>
        </w:tc>
        <w:tc>
          <w:tcPr>
            <w:tcW w:w="657" w:type="pct"/>
          </w:tcPr>
          <w:p w14:paraId="225CAC4B"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584A7440" w14:textId="77777777" w:rsidR="007E569B" w:rsidRPr="007E569B" w:rsidRDefault="007E569B" w:rsidP="00652278">
            <w:pPr>
              <w:spacing w:line="360" w:lineRule="auto"/>
              <w:jc w:val="center"/>
              <w:rPr>
                <w:color w:val="auto"/>
              </w:rPr>
            </w:pPr>
            <w:r w:rsidRPr="007E569B">
              <w:rPr>
                <w:color w:val="auto"/>
              </w:rPr>
              <w:t>32</w:t>
            </w:r>
          </w:p>
        </w:tc>
        <w:tc>
          <w:tcPr>
            <w:tcW w:w="508" w:type="pct"/>
            <w:vAlign w:val="center"/>
          </w:tcPr>
          <w:p w14:paraId="3B5AA9E2" w14:textId="77777777" w:rsidR="007E569B" w:rsidRPr="007E569B" w:rsidRDefault="007E569B" w:rsidP="00652278">
            <w:pPr>
              <w:spacing w:line="360" w:lineRule="auto"/>
              <w:jc w:val="center"/>
              <w:rPr>
                <w:color w:val="auto"/>
              </w:rPr>
            </w:pPr>
          </w:p>
        </w:tc>
        <w:tc>
          <w:tcPr>
            <w:tcW w:w="845" w:type="pct"/>
          </w:tcPr>
          <w:p w14:paraId="2034112E"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0883CF88" w14:textId="77777777" w:rsidR="007E569B" w:rsidRPr="007E569B" w:rsidRDefault="007E569B" w:rsidP="00652278">
            <w:pPr>
              <w:spacing w:line="360" w:lineRule="auto"/>
              <w:jc w:val="center"/>
              <w:rPr>
                <w:color w:val="auto"/>
              </w:rPr>
            </w:pPr>
          </w:p>
        </w:tc>
        <w:tc>
          <w:tcPr>
            <w:tcW w:w="661" w:type="pct"/>
            <w:vAlign w:val="center"/>
          </w:tcPr>
          <w:p w14:paraId="43BD4243" w14:textId="77777777" w:rsidR="007E569B" w:rsidRPr="007E569B" w:rsidRDefault="007E569B" w:rsidP="00652278">
            <w:pPr>
              <w:spacing w:line="360" w:lineRule="auto"/>
              <w:jc w:val="center"/>
              <w:rPr>
                <w:color w:val="auto"/>
              </w:rPr>
            </w:pPr>
          </w:p>
        </w:tc>
      </w:tr>
      <w:tr w:rsidR="007E569B" w:rsidRPr="007E569B" w14:paraId="69ED8212" w14:textId="77777777" w:rsidTr="007E569B">
        <w:tc>
          <w:tcPr>
            <w:tcW w:w="508" w:type="pct"/>
            <w:vAlign w:val="center"/>
          </w:tcPr>
          <w:p w14:paraId="0080D186" w14:textId="77777777" w:rsidR="007E569B" w:rsidRPr="007E569B" w:rsidRDefault="007E569B" w:rsidP="00652278">
            <w:pPr>
              <w:spacing w:line="360" w:lineRule="auto"/>
              <w:jc w:val="center"/>
              <w:rPr>
                <w:color w:val="auto"/>
              </w:rPr>
            </w:pPr>
            <w:r w:rsidRPr="007E569B">
              <w:rPr>
                <w:color w:val="auto"/>
              </w:rPr>
              <w:t>13</w:t>
            </w:r>
          </w:p>
        </w:tc>
        <w:tc>
          <w:tcPr>
            <w:tcW w:w="804" w:type="pct"/>
            <w:vAlign w:val="center"/>
          </w:tcPr>
          <w:p w14:paraId="41E8D388" w14:textId="77777777" w:rsidR="007E569B" w:rsidRPr="007E569B" w:rsidRDefault="007E569B" w:rsidP="00652278">
            <w:pPr>
              <w:spacing w:line="360" w:lineRule="auto"/>
              <w:jc w:val="center"/>
              <w:rPr>
                <w:color w:val="auto"/>
              </w:rPr>
            </w:pPr>
            <w:r w:rsidRPr="007E569B">
              <w:rPr>
                <w:color w:val="auto"/>
              </w:rPr>
              <w:t>图纸状态</w:t>
            </w:r>
          </w:p>
        </w:tc>
        <w:tc>
          <w:tcPr>
            <w:tcW w:w="657" w:type="pct"/>
          </w:tcPr>
          <w:p w14:paraId="1C07EAB7"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76C42DF1" w14:textId="77777777" w:rsidR="007E569B" w:rsidRPr="007E569B" w:rsidRDefault="007E569B" w:rsidP="00652278">
            <w:pPr>
              <w:spacing w:line="360" w:lineRule="auto"/>
              <w:jc w:val="center"/>
              <w:rPr>
                <w:color w:val="auto"/>
              </w:rPr>
            </w:pPr>
            <w:r w:rsidRPr="007E569B">
              <w:rPr>
                <w:color w:val="auto"/>
              </w:rPr>
              <w:t>16</w:t>
            </w:r>
          </w:p>
        </w:tc>
        <w:tc>
          <w:tcPr>
            <w:tcW w:w="508" w:type="pct"/>
            <w:vAlign w:val="center"/>
          </w:tcPr>
          <w:p w14:paraId="5F2370FB" w14:textId="77777777" w:rsidR="007E569B" w:rsidRPr="007E569B" w:rsidRDefault="007E569B" w:rsidP="00652278">
            <w:pPr>
              <w:spacing w:line="360" w:lineRule="auto"/>
              <w:jc w:val="center"/>
              <w:rPr>
                <w:color w:val="auto"/>
              </w:rPr>
            </w:pPr>
          </w:p>
        </w:tc>
        <w:tc>
          <w:tcPr>
            <w:tcW w:w="845" w:type="pct"/>
          </w:tcPr>
          <w:p w14:paraId="6DB245E4"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6B302D91" w14:textId="77777777" w:rsidR="007E569B" w:rsidRPr="007E569B" w:rsidRDefault="007E569B" w:rsidP="00652278">
            <w:pPr>
              <w:spacing w:line="360" w:lineRule="auto"/>
              <w:jc w:val="center"/>
              <w:rPr>
                <w:color w:val="auto"/>
              </w:rPr>
            </w:pPr>
          </w:p>
        </w:tc>
        <w:tc>
          <w:tcPr>
            <w:tcW w:w="661" w:type="pct"/>
            <w:vAlign w:val="center"/>
          </w:tcPr>
          <w:p w14:paraId="325109B0"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05AACBEF" w14:textId="77777777" w:rsidTr="007E569B">
        <w:tc>
          <w:tcPr>
            <w:tcW w:w="508" w:type="pct"/>
            <w:vAlign w:val="center"/>
          </w:tcPr>
          <w:p w14:paraId="57A3E446" w14:textId="77777777" w:rsidR="007E569B" w:rsidRPr="007E569B" w:rsidRDefault="007E569B" w:rsidP="00652278">
            <w:pPr>
              <w:spacing w:line="360" w:lineRule="auto"/>
              <w:jc w:val="center"/>
              <w:rPr>
                <w:color w:val="auto"/>
              </w:rPr>
            </w:pPr>
            <w:r w:rsidRPr="007E569B">
              <w:rPr>
                <w:color w:val="auto"/>
              </w:rPr>
              <w:t>14</w:t>
            </w:r>
          </w:p>
        </w:tc>
        <w:tc>
          <w:tcPr>
            <w:tcW w:w="804" w:type="pct"/>
            <w:vAlign w:val="center"/>
          </w:tcPr>
          <w:p w14:paraId="55FEF668" w14:textId="77777777" w:rsidR="007E569B" w:rsidRPr="007E569B" w:rsidRDefault="007E569B" w:rsidP="00652278">
            <w:pPr>
              <w:spacing w:line="360" w:lineRule="auto"/>
              <w:jc w:val="center"/>
              <w:rPr>
                <w:color w:val="auto"/>
              </w:rPr>
            </w:pPr>
            <w:r w:rsidRPr="007E569B">
              <w:rPr>
                <w:color w:val="auto"/>
              </w:rPr>
              <w:t>图纸描述</w:t>
            </w:r>
          </w:p>
        </w:tc>
        <w:tc>
          <w:tcPr>
            <w:tcW w:w="657" w:type="pct"/>
          </w:tcPr>
          <w:p w14:paraId="313FE466" w14:textId="77777777" w:rsidR="007E569B" w:rsidRPr="007E569B" w:rsidRDefault="007E569B" w:rsidP="00652278">
            <w:pPr>
              <w:spacing w:line="360" w:lineRule="auto"/>
              <w:jc w:val="center"/>
              <w:rPr>
                <w:color w:val="auto"/>
              </w:rPr>
            </w:pPr>
            <w:r w:rsidRPr="007E569B">
              <w:rPr>
                <w:color w:val="auto"/>
              </w:rPr>
              <w:t>文本型</w:t>
            </w:r>
          </w:p>
        </w:tc>
        <w:tc>
          <w:tcPr>
            <w:tcW w:w="508" w:type="pct"/>
            <w:vAlign w:val="center"/>
          </w:tcPr>
          <w:p w14:paraId="7B29F71D" w14:textId="77777777" w:rsidR="007E569B" w:rsidRPr="007E569B" w:rsidRDefault="007E569B" w:rsidP="00652278">
            <w:pPr>
              <w:spacing w:line="360" w:lineRule="auto"/>
              <w:jc w:val="center"/>
              <w:rPr>
                <w:color w:val="auto"/>
              </w:rPr>
            </w:pPr>
            <w:r w:rsidRPr="007E569B">
              <w:rPr>
                <w:color w:val="auto"/>
              </w:rPr>
              <w:t>4096</w:t>
            </w:r>
          </w:p>
        </w:tc>
        <w:tc>
          <w:tcPr>
            <w:tcW w:w="508" w:type="pct"/>
            <w:vAlign w:val="center"/>
          </w:tcPr>
          <w:p w14:paraId="13FA207A" w14:textId="77777777" w:rsidR="007E569B" w:rsidRPr="007E569B" w:rsidRDefault="007E569B" w:rsidP="00652278">
            <w:pPr>
              <w:spacing w:line="360" w:lineRule="auto"/>
              <w:jc w:val="center"/>
              <w:rPr>
                <w:color w:val="auto"/>
              </w:rPr>
            </w:pPr>
          </w:p>
        </w:tc>
        <w:tc>
          <w:tcPr>
            <w:tcW w:w="845" w:type="pct"/>
          </w:tcPr>
          <w:p w14:paraId="7DBCB56B" w14:textId="77777777" w:rsidR="007E569B" w:rsidRPr="007E569B" w:rsidRDefault="007E569B" w:rsidP="00652278">
            <w:pPr>
              <w:spacing w:line="360" w:lineRule="auto"/>
              <w:jc w:val="center"/>
              <w:rPr>
                <w:color w:val="auto"/>
              </w:rPr>
            </w:pPr>
            <w:r w:rsidRPr="007E569B">
              <w:rPr>
                <w:color w:val="auto"/>
              </w:rPr>
              <w:t>否</w:t>
            </w:r>
          </w:p>
        </w:tc>
        <w:tc>
          <w:tcPr>
            <w:tcW w:w="508" w:type="pct"/>
            <w:vAlign w:val="center"/>
          </w:tcPr>
          <w:p w14:paraId="4B88C68D" w14:textId="77777777" w:rsidR="007E569B" w:rsidRPr="007E569B" w:rsidRDefault="007E569B" w:rsidP="00652278">
            <w:pPr>
              <w:spacing w:line="360" w:lineRule="auto"/>
              <w:jc w:val="center"/>
              <w:rPr>
                <w:color w:val="auto"/>
              </w:rPr>
            </w:pPr>
          </w:p>
        </w:tc>
        <w:tc>
          <w:tcPr>
            <w:tcW w:w="661" w:type="pct"/>
            <w:vAlign w:val="center"/>
          </w:tcPr>
          <w:p w14:paraId="5935F2A7" w14:textId="77777777" w:rsidR="007E569B" w:rsidRPr="007E569B" w:rsidRDefault="007E569B" w:rsidP="00652278">
            <w:pPr>
              <w:spacing w:line="360" w:lineRule="auto"/>
              <w:jc w:val="center"/>
              <w:rPr>
                <w:color w:val="auto"/>
              </w:rPr>
            </w:pPr>
          </w:p>
        </w:tc>
      </w:tr>
      <w:tr w:rsidR="007E569B" w:rsidRPr="007E569B" w14:paraId="502FC52A" w14:textId="77777777" w:rsidTr="007E569B">
        <w:tc>
          <w:tcPr>
            <w:tcW w:w="508" w:type="pct"/>
            <w:vAlign w:val="center"/>
          </w:tcPr>
          <w:p w14:paraId="045E4C72" w14:textId="77777777" w:rsidR="007E569B" w:rsidRPr="007E569B" w:rsidRDefault="007E569B" w:rsidP="00652278">
            <w:pPr>
              <w:spacing w:line="360" w:lineRule="auto"/>
              <w:jc w:val="center"/>
              <w:rPr>
                <w:color w:val="auto"/>
              </w:rPr>
            </w:pPr>
            <w:r w:rsidRPr="007E569B">
              <w:rPr>
                <w:color w:val="auto"/>
              </w:rPr>
              <w:t>15</w:t>
            </w:r>
          </w:p>
        </w:tc>
        <w:tc>
          <w:tcPr>
            <w:tcW w:w="804" w:type="pct"/>
            <w:vAlign w:val="center"/>
          </w:tcPr>
          <w:p w14:paraId="2088B3FE" w14:textId="77777777" w:rsidR="007E569B" w:rsidRPr="007E569B" w:rsidRDefault="007E569B" w:rsidP="00652278">
            <w:pPr>
              <w:spacing w:line="360" w:lineRule="auto"/>
              <w:jc w:val="center"/>
              <w:rPr>
                <w:color w:val="auto"/>
              </w:rPr>
            </w:pPr>
            <w:r w:rsidRPr="007E569B">
              <w:rPr>
                <w:color w:val="auto"/>
              </w:rPr>
              <w:t>…</w:t>
            </w:r>
          </w:p>
        </w:tc>
        <w:tc>
          <w:tcPr>
            <w:tcW w:w="657" w:type="pct"/>
            <w:vAlign w:val="center"/>
          </w:tcPr>
          <w:p w14:paraId="376DECD8" w14:textId="77777777" w:rsidR="007E569B" w:rsidRPr="007E569B" w:rsidRDefault="007E569B" w:rsidP="00652278">
            <w:pPr>
              <w:spacing w:line="360" w:lineRule="auto"/>
              <w:jc w:val="center"/>
              <w:rPr>
                <w:color w:val="auto"/>
              </w:rPr>
            </w:pPr>
            <w:r w:rsidRPr="007E569B">
              <w:rPr>
                <w:color w:val="auto"/>
              </w:rPr>
              <w:t>…</w:t>
            </w:r>
          </w:p>
        </w:tc>
        <w:tc>
          <w:tcPr>
            <w:tcW w:w="508" w:type="pct"/>
            <w:vAlign w:val="center"/>
          </w:tcPr>
          <w:p w14:paraId="0F23DE95" w14:textId="77777777" w:rsidR="007E569B" w:rsidRPr="007E569B" w:rsidRDefault="007E569B" w:rsidP="00652278">
            <w:pPr>
              <w:spacing w:line="360" w:lineRule="auto"/>
              <w:jc w:val="center"/>
              <w:rPr>
                <w:color w:val="auto"/>
              </w:rPr>
            </w:pPr>
            <w:r w:rsidRPr="007E569B">
              <w:rPr>
                <w:color w:val="auto"/>
              </w:rPr>
              <w:t>…</w:t>
            </w:r>
          </w:p>
        </w:tc>
        <w:tc>
          <w:tcPr>
            <w:tcW w:w="508" w:type="pct"/>
            <w:vAlign w:val="center"/>
          </w:tcPr>
          <w:p w14:paraId="6E1EB1E0" w14:textId="77777777" w:rsidR="007E569B" w:rsidRPr="007E569B" w:rsidRDefault="007E569B" w:rsidP="00652278">
            <w:pPr>
              <w:spacing w:line="360" w:lineRule="auto"/>
              <w:jc w:val="center"/>
              <w:rPr>
                <w:color w:val="auto"/>
              </w:rPr>
            </w:pPr>
            <w:r w:rsidRPr="007E569B">
              <w:rPr>
                <w:color w:val="auto"/>
              </w:rPr>
              <w:t>…</w:t>
            </w:r>
          </w:p>
        </w:tc>
        <w:tc>
          <w:tcPr>
            <w:tcW w:w="845" w:type="pct"/>
            <w:vAlign w:val="center"/>
          </w:tcPr>
          <w:p w14:paraId="2A9ABD9C" w14:textId="77777777" w:rsidR="007E569B" w:rsidRPr="007E569B" w:rsidRDefault="007E569B" w:rsidP="00652278">
            <w:pPr>
              <w:spacing w:line="360" w:lineRule="auto"/>
              <w:jc w:val="center"/>
              <w:rPr>
                <w:color w:val="auto"/>
              </w:rPr>
            </w:pPr>
            <w:r w:rsidRPr="007E569B">
              <w:rPr>
                <w:color w:val="auto"/>
              </w:rPr>
              <w:t>…</w:t>
            </w:r>
          </w:p>
        </w:tc>
        <w:tc>
          <w:tcPr>
            <w:tcW w:w="508" w:type="pct"/>
            <w:vAlign w:val="center"/>
          </w:tcPr>
          <w:p w14:paraId="0D68DE6B" w14:textId="77777777" w:rsidR="007E569B" w:rsidRPr="007E569B" w:rsidRDefault="007E569B" w:rsidP="00652278">
            <w:pPr>
              <w:spacing w:line="360" w:lineRule="auto"/>
              <w:jc w:val="center"/>
              <w:rPr>
                <w:color w:val="auto"/>
              </w:rPr>
            </w:pPr>
            <w:r w:rsidRPr="007E569B">
              <w:rPr>
                <w:color w:val="auto"/>
              </w:rPr>
              <w:t>…</w:t>
            </w:r>
          </w:p>
        </w:tc>
        <w:tc>
          <w:tcPr>
            <w:tcW w:w="661" w:type="pct"/>
            <w:vAlign w:val="center"/>
          </w:tcPr>
          <w:p w14:paraId="0B29730F" w14:textId="77777777" w:rsidR="007E569B" w:rsidRPr="007E569B" w:rsidRDefault="007E569B" w:rsidP="00652278">
            <w:pPr>
              <w:spacing w:line="360" w:lineRule="auto"/>
              <w:jc w:val="center"/>
              <w:rPr>
                <w:color w:val="auto"/>
              </w:rPr>
            </w:pPr>
            <w:r w:rsidRPr="007E569B">
              <w:rPr>
                <w:color w:val="auto"/>
              </w:rPr>
              <w:t>…</w:t>
            </w:r>
          </w:p>
        </w:tc>
      </w:tr>
    </w:tbl>
    <w:p w14:paraId="53ABB75F" w14:textId="77777777" w:rsidR="006318B7" w:rsidRDefault="006318B7" w:rsidP="00652278">
      <w:pPr>
        <w:spacing w:line="360" w:lineRule="auto"/>
        <w:jc w:val="center"/>
        <w:rPr>
          <w:sz w:val="24"/>
        </w:rPr>
      </w:pPr>
    </w:p>
    <w:p w14:paraId="7DA68C8D" w14:textId="77777777" w:rsidR="006318B7" w:rsidRDefault="008115F7" w:rsidP="00652278">
      <w:pPr>
        <w:spacing w:line="360" w:lineRule="auto"/>
        <w:ind w:firstLine="420"/>
        <w:rPr>
          <w:color w:val="000000" w:themeColor="text1"/>
          <w:sz w:val="24"/>
          <w:szCs w:val="24"/>
        </w:rPr>
      </w:pPr>
      <w:r>
        <w:rPr>
          <w:rFonts w:hint="eastAsia"/>
          <w:color w:val="000000" w:themeColor="text1"/>
          <w:sz w:val="24"/>
          <w:szCs w:val="24"/>
        </w:rPr>
        <w:t>图纸表记录了图纸的基本信息，除了用于管理的人员、时间等信息外，还应严格记录版本号以及图纸类型，现势图纸和历史图纸应分类存储。此外还应存储图纸的坐标参数，包括比例尺、左下角坐标、图幅尺寸等信息。</w:t>
      </w:r>
    </w:p>
    <w:p w14:paraId="796B03A4" w14:textId="77777777" w:rsidR="006318B7" w:rsidRDefault="006318B7" w:rsidP="00652278">
      <w:pPr>
        <w:spacing w:line="360" w:lineRule="auto"/>
        <w:jc w:val="center"/>
        <w:rPr>
          <w:sz w:val="24"/>
        </w:rPr>
      </w:pPr>
    </w:p>
    <w:p w14:paraId="1977A5B0" w14:textId="63B4FC55" w:rsidR="006318B7" w:rsidRPr="007E569B" w:rsidRDefault="008115F7" w:rsidP="00652278">
      <w:pPr>
        <w:spacing w:line="360" w:lineRule="auto"/>
        <w:jc w:val="center"/>
        <w:rPr>
          <w:rFonts w:cstheme="minorBidi"/>
          <w:b/>
          <w:color w:val="auto"/>
          <w:kern w:val="2"/>
          <w:szCs w:val="32"/>
        </w:rPr>
      </w:pPr>
      <w:r w:rsidRPr="007E569B">
        <w:rPr>
          <w:rFonts w:cstheme="minorBidi" w:hint="eastAsia"/>
          <w:b/>
          <w:color w:val="auto"/>
          <w:kern w:val="2"/>
          <w:szCs w:val="32"/>
        </w:rPr>
        <w:t>表</w:t>
      </w:r>
      <w:r w:rsidR="007118EB">
        <w:rPr>
          <w:rFonts w:cstheme="minorBidi"/>
          <w:b/>
          <w:color w:val="auto"/>
          <w:kern w:val="2"/>
          <w:szCs w:val="32"/>
        </w:rPr>
        <w:t>E</w:t>
      </w:r>
      <w:r w:rsidR="007E569B">
        <w:rPr>
          <w:rFonts w:cstheme="minorBidi"/>
          <w:b/>
          <w:color w:val="auto"/>
          <w:kern w:val="2"/>
          <w:szCs w:val="32"/>
        </w:rPr>
        <w:t>.0.</w:t>
      </w:r>
      <w:r w:rsidRPr="007E569B">
        <w:rPr>
          <w:rFonts w:cstheme="minorBidi" w:hint="eastAsia"/>
          <w:b/>
          <w:color w:val="auto"/>
          <w:kern w:val="2"/>
          <w:szCs w:val="32"/>
        </w:rPr>
        <w:t xml:space="preserve">2 </w:t>
      </w:r>
      <w:r w:rsidRPr="007E569B">
        <w:rPr>
          <w:rFonts w:cstheme="minorBidi" w:hint="eastAsia"/>
          <w:b/>
          <w:color w:val="auto"/>
          <w:kern w:val="2"/>
          <w:szCs w:val="32"/>
        </w:rPr>
        <w:t>图纸设施关系表数据库逻辑设计</w:t>
      </w:r>
    </w:p>
    <w:tbl>
      <w:tblPr>
        <w:tblStyle w:val="ad"/>
        <w:tblW w:w="5000" w:type="pct"/>
        <w:tblLook w:val="04A0" w:firstRow="1" w:lastRow="0" w:firstColumn="1" w:lastColumn="0" w:noHBand="0" w:noVBand="1"/>
      </w:tblPr>
      <w:tblGrid>
        <w:gridCol w:w="839"/>
        <w:gridCol w:w="1333"/>
        <w:gridCol w:w="1171"/>
        <w:gridCol w:w="839"/>
        <w:gridCol w:w="839"/>
        <w:gridCol w:w="1400"/>
        <w:gridCol w:w="840"/>
        <w:gridCol w:w="1093"/>
      </w:tblGrid>
      <w:tr w:rsidR="007E569B" w:rsidRPr="007E569B" w14:paraId="0564F756" w14:textId="77777777" w:rsidTr="007E569B">
        <w:tc>
          <w:tcPr>
            <w:tcW w:w="502" w:type="pct"/>
            <w:vAlign w:val="center"/>
          </w:tcPr>
          <w:p w14:paraId="1E1C1533" w14:textId="77777777" w:rsidR="007E569B" w:rsidRPr="007E569B" w:rsidRDefault="007E569B" w:rsidP="00652278">
            <w:pPr>
              <w:spacing w:line="360" w:lineRule="auto"/>
              <w:jc w:val="center"/>
              <w:rPr>
                <w:color w:val="auto"/>
              </w:rPr>
            </w:pPr>
            <w:r w:rsidRPr="007E569B">
              <w:rPr>
                <w:color w:val="auto"/>
              </w:rPr>
              <w:t>编号</w:t>
            </w:r>
          </w:p>
        </w:tc>
        <w:tc>
          <w:tcPr>
            <w:tcW w:w="798" w:type="pct"/>
            <w:vAlign w:val="center"/>
          </w:tcPr>
          <w:p w14:paraId="03C8ED9D" w14:textId="77777777" w:rsidR="007E569B" w:rsidRPr="007E569B" w:rsidRDefault="007E569B" w:rsidP="00652278">
            <w:pPr>
              <w:spacing w:line="360" w:lineRule="auto"/>
              <w:jc w:val="center"/>
              <w:rPr>
                <w:color w:val="auto"/>
              </w:rPr>
            </w:pPr>
            <w:r w:rsidRPr="007E569B">
              <w:rPr>
                <w:color w:val="auto"/>
              </w:rPr>
              <w:t>中文</w:t>
            </w:r>
          </w:p>
        </w:tc>
        <w:tc>
          <w:tcPr>
            <w:tcW w:w="701" w:type="pct"/>
            <w:vAlign w:val="center"/>
          </w:tcPr>
          <w:p w14:paraId="4E504F17" w14:textId="77777777" w:rsidR="007E569B" w:rsidRPr="007E569B" w:rsidRDefault="007E569B" w:rsidP="00652278">
            <w:pPr>
              <w:spacing w:line="360" w:lineRule="auto"/>
              <w:jc w:val="center"/>
              <w:rPr>
                <w:color w:val="auto"/>
              </w:rPr>
            </w:pPr>
            <w:r w:rsidRPr="007E569B">
              <w:rPr>
                <w:color w:val="auto"/>
              </w:rPr>
              <w:t>类型</w:t>
            </w:r>
          </w:p>
        </w:tc>
        <w:tc>
          <w:tcPr>
            <w:tcW w:w="502" w:type="pct"/>
            <w:vAlign w:val="center"/>
          </w:tcPr>
          <w:p w14:paraId="79F701E4" w14:textId="77777777" w:rsidR="007E569B" w:rsidRPr="007E569B" w:rsidRDefault="007E569B" w:rsidP="00652278">
            <w:pPr>
              <w:spacing w:line="360" w:lineRule="auto"/>
              <w:jc w:val="center"/>
              <w:rPr>
                <w:color w:val="auto"/>
              </w:rPr>
            </w:pPr>
            <w:r w:rsidRPr="007E569B">
              <w:rPr>
                <w:color w:val="auto"/>
              </w:rPr>
              <w:t>长度</w:t>
            </w:r>
          </w:p>
        </w:tc>
        <w:tc>
          <w:tcPr>
            <w:tcW w:w="502" w:type="pct"/>
            <w:vAlign w:val="center"/>
          </w:tcPr>
          <w:p w14:paraId="14106E2F" w14:textId="77777777" w:rsidR="007E569B" w:rsidRPr="007E569B" w:rsidRDefault="007E569B" w:rsidP="00652278">
            <w:pPr>
              <w:spacing w:line="360" w:lineRule="auto"/>
              <w:jc w:val="center"/>
              <w:rPr>
                <w:color w:val="auto"/>
              </w:rPr>
            </w:pPr>
            <w:r w:rsidRPr="007E569B">
              <w:rPr>
                <w:color w:val="auto"/>
              </w:rPr>
              <w:t>小数</w:t>
            </w:r>
          </w:p>
        </w:tc>
        <w:tc>
          <w:tcPr>
            <w:tcW w:w="838" w:type="pct"/>
            <w:vAlign w:val="center"/>
          </w:tcPr>
          <w:p w14:paraId="555FB958" w14:textId="77777777" w:rsidR="007E569B" w:rsidRPr="007E569B" w:rsidRDefault="007E569B" w:rsidP="00652278">
            <w:pPr>
              <w:spacing w:line="360" w:lineRule="auto"/>
              <w:jc w:val="center"/>
              <w:rPr>
                <w:color w:val="auto"/>
              </w:rPr>
            </w:pPr>
            <w:r w:rsidRPr="007E569B">
              <w:rPr>
                <w:color w:val="auto"/>
              </w:rPr>
              <w:t>主键</w:t>
            </w:r>
            <w:r w:rsidRPr="007E569B">
              <w:rPr>
                <w:color w:val="auto"/>
              </w:rPr>
              <w:t>/</w:t>
            </w:r>
            <w:r w:rsidRPr="007E569B">
              <w:rPr>
                <w:color w:val="auto"/>
              </w:rPr>
              <w:t>索引</w:t>
            </w:r>
          </w:p>
        </w:tc>
        <w:tc>
          <w:tcPr>
            <w:tcW w:w="503" w:type="pct"/>
            <w:vAlign w:val="center"/>
          </w:tcPr>
          <w:p w14:paraId="54564E9E" w14:textId="77777777" w:rsidR="007E569B" w:rsidRPr="007E569B" w:rsidRDefault="007E569B" w:rsidP="00652278">
            <w:pPr>
              <w:spacing w:line="360" w:lineRule="auto"/>
              <w:jc w:val="center"/>
              <w:rPr>
                <w:color w:val="auto"/>
              </w:rPr>
            </w:pPr>
            <w:r w:rsidRPr="007E569B">
              <w:rPr>
                <w:color w:val="auto"/>
              </w:rPr>
              <w:t>约束</w:t>
            </w:r>
          </w:p>
        </w:tc>
        <w:tc>
          <w:tcPr>
            <w:tcW w:w="655" w:type="pct"/>
            <w:vAlign w:val="center"/>
          </w:tcPr>
          <w:p w14:paraId="0E12E196" w14:textId="77777777" w:rsidR="007E569B" w:rsidRPr="007E569B" w:rsidRDefault="007E569B" w:rsidP="00652278">
            <w:pPr>
              <w:spacing w:line="360" w:lineRule="auto"/>
              <w:jc w:val="center"/>
              <w:rPr>
                <w:color w:val="auto"/>
              </w:rPr>
            </w:pPr>
            <w:r w:rsidRPr="007E569B">
              <w:rPr>
                <w:color w:val="auto"/>
              </w:rPr>
              <w:t>Null</w:t>
            </w:r>
            <w:r w:rsidRPr="007E569B">
              <w:rPr>
                <w:color w:val="auto"/>
              </w:rPr>
              <w:t>值</w:t>
            </w:r>
          </w:p>
        </w:tc>
      </w:tr>
      <w:tr w:rsidR="007E569B" w:rsidRPr="007E569B" w14:paraId="61ED9ED1" w14:textId="77777777" w:rsidTr="007E569B">
        <w:tc>
          <w:tcPr>
            <w:tcW w:w="502" w:type="pct"/>
            <w:vAlign w:val="center"/>
          </w:tcPr>
          <w:p w14:paraId="0D71486E" w14:textId="77777777" w:rsidR="007E569B" w:rsidRPr="007E569B" w:rsidRDefault="007E569B" w:rsidP="00652278">
            <w:pPr>
              <w:spacing w:line="360" w:lineRule="auto"/>
              <w:jc w:val="center"/>
              <w:rPr>
                <w:color w:val="auto"/>
              </w:rPr>
            </w:pPr>
            <w:r w:rsidRPr="007E569B">
              <w:rPr>
                <w:color w:val="auto"/>
              </w:rPr>
              <w:t>1</w:t>
            </w:r>
          </w:p>
        </w:tc>
        <w:tc>
          <w:tcPr>
            <w:tcW w:w="798" w:type="pct"/>
            <w:vAlign w:val="center"/>
          </w:tcPr>
          <w:p w14:paraId="334F43E7" w14:textId="77777777" w:rsidR="007E569B" w:rsidRPr="007E569B" w:rsidRDefault="007E569B" w:rsidP="00652278">
            <w:pPr>
              <w:spacing w:line="360" w:lineRule="auto"/>
              <w:jc w:val="center"/>
              <w:rPr>
                <w:color w:val="auto"/>
              </w:rPr>
            </w:pPr>
            <w:r w:rsidRPr="007E569B">
              <w:rPr>
                <w:color w:val="auto"/>
              </w:rPr>
              <w:t>记录编号</w:t>
            </w:r>
          </w:p>
        </w:tc>
        <w:tc>
          <w:tcPr>
            <w:tcW w:w="701" w:type="pct"/>
            <w:vAlign w:val="center"/>
          </w:tcPr>
          <w:p w14:paraId="02ECBB0E" w14:textId="77777777" w:rsidR="007E569B" w:rsidRPr="007E569B" w:rsidRDefault="007E569B" w:rsidP="00652278">
            <w:pPr>
              <w:spacing w:line="360" w:lineRule="auto"/>
              <w:jc w:val="center"/>
              <w:rPr>
                <w:color w:val="auto"/>
              </w:rPr>
            </w:pPr>
            <w:r w:rsidRPr="007E569B">
              <w:rPr>
                <w:color w:val="auto"/>
              </w:rPr>
              <w:t>文本型</w:t>
            </w:r>
          </w:p>
        </w:tc>
        <w:tc>
          <w:tcPr>
            <w:tcW w:w="502" w:type="pct"/>
            <w:vAlign w:val="center"/>
          </w:tcPr>
          <w:p w14:paraId="4ED0BC29" w14:textId="77777777" w:rsidR="007E569B" w:rsidRPr="007E569B" w:rsidRDefault="007E569B" w:rsidP="00652278">
            <w:pPr>
              <w:spacing w:line="360" w:lineRule="auto"/>
              <w:jc w:val="center"/>
              <w:rPr>
                <w:color w:val="auto"/>
              </w:rPr>
            </w:pPr>
            <w:r w:rsidRPr="007E569B">
              <w:rPr>
                <w:color w:val="auto"/>
              </w:rPr>
              <w:t>64</w:t>
            </w:r>
          </w:p>
        </w:tc>
        <w:tc>
          <w:tcPr>
            <w:tcW w:w="502" w:type="pct"/>
            <w:vAlign w:val="center"/>
          </w:tcPr>
          <w:p w14:paraId="38CF53F4" w14:textId="77777777" w:rsidR="007E569B" w:rsidRPr="007E569B" w:rsidRDefault="007E569B" w:rsidP="00652278">
            <w:pPr>
              <w:spacing w:line="360" w:lineRule="auto"/>
              <w:jc w:val="center"/>
              <w:rPr>
                <w:color w:val="auto"/>
              </w:rPr>
            </w:pPr>
          </w:p>
        </w:tc>
        <w:tc>
          <w:tcPr>
            <w:tcW w:w="838" w:type="pct"/>
            <w:vAlign w:val="center"/>
          </w:tcPr>
          <w:p w14:paraId="04D48712" w14:textId="77777777" w:rsidR="007E569B" w:rsidRPr="007E569B" w:rsidRDefault="007E569B" w:rsidP="00652278">
            <w:pPr>
              <w:spacing w:line="360" w:lineRule="auto"/>
              <w:jc w:val="center"/>
              <w:rPr>
                <w:color w:val="auto"/>
              </w:rPr>
            </w:pPr>
            <w:r w:rsidRPr="007E569B">
              <w:rPr>
                <w:color w:val="auto"/>
              </w:rPr>
              <w:t>是</w:t>
            </w:r>
          </w:p>
        </w:tc>
        <w:tc>
          <w:tcPr>
            <w:tcW w:w="503" w:type="pct"/>
            <w:vAlign w:val="center"/>
          </w:tcPr>
          <w:p w14:paraId="684E5F54" w14:textId="77777777" w:rsidR="007E569B" w:rsidRPr="007E569B" w:rsidRDefault="007E569B" w:rsidP="00652278">
            <w:pPr>
              <w:spacing w:line="360" w:lineRule="auto"/>
              <w:jc w:val="center"/>
              <w:rPr>
                <w:color w:val="auto"/>
              </w:rPr>
            </w:pPr>
            <w:r w:rsidRPr="007E569B">
              <w:rPr>
                <w:color w:val="auto"/>
              </w:rPr>
              <w:t>唯一</w:t>
            </w:r>
          </w:p>
        </w:tc>
        <w:tc>
          <w:tcPr>
            <w:tcW w:w="655" w:type="pct"/>
            <w:vAlign w:val="center"/>
          </w:tcPr>
          <w:p w14:paraId="21AC16A6"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7F2B19DB" w14:textId="77777777" w:rsidTr="007E569B">
        <w:tc>
          <w:tcPr>
            <w:tcW w:w="502" w:type="pct"/>
            <w:vAlign w:val="center"/>
          </w:tcPr>
          <w:p w14:paraId="73F2A0D3" w14:textId="77777777" w:rsidR="007E569B" w:rsidRPr="007E569B" w:rsidRDefault="007E569B" w:rsidP="00652278">
            <w:pPr>
              <w:spacing w:line="360" w:lineRule="auto"/>
              <w:jc w:val="center"/>
              <w:rPr>
                <w:color w:val="auto"/>
              </w:rPr>
            </w:pPr>
            <w:r w:rsidRPr="007E569B">
              <w:rPr>
                <w:color w:val="auto"/>
              </w:rPr>
              <w:t>2</w:t>
            </w:r>
          </w:p>
        </w:tc>
        <w:tc>
          <w:tcPr>
            <w:tcW w:w="798" w:type="pct"/>
            <w:vAlign w:val="center"/>
          </w:tcPr>
          <w:p w14:paraId="1F6BD7DD" w14:textId="77777777" w:rsidR="007E569B" w:rsidRPr="007E569B" w:rsidRDefault="007E569B" w:rsidP="00652278">
            <w:pPr>
              <w:spacing w:line="360" w:lineRule="auto"/>
              <w:jc w:val="center"/>
              <w:rPr>
                <w:color w:val="auto"/>
              </w:rPr>
            </w:pPr>
            <w:r w:rsidRPr="007E569B">
              <w:rPr>
                <w:color w:val="auto"/>
              </w:rPr>
              <w:t>图纸编号</w:t>
            </w:r>
          </w:p>
        </w:tc>
        <w:tc>
          <w:tcPr>
            <w:tcW w:w="701" w:type="pct"/>
            <w:vAlign w:val="center"/>
          </w:tcPr>
          <w:p w14:paraId="07450D0F" w14:textId="77777777" w:rsidR="007E569B" w:rsidRPr="007E569B" w:rsidRDefault="007E569B" w:rsidP="00652278">
            <w:pPr>
              <w:spacing w:line="360" w:lineRule="auto"/>
              <w:jc w:val="center"/>
              <w:rPr>
                <w:color w:val="auto"/>
              </w:rPr>
            </w:pPr>
            <w:r w:rsidRPr="007E569B">
              <w:rPr>
                <w:color w:val="auto"/>
              </w:rPr>
              <w:t>数值型</w:t>
            </w:r>
          </w:p>
        </w:tc>
        <w:tc>
          <w:tcPr>
            <w:tcW w:w="502" w:type="pct"/>
            <w:vAlign w:val="center"/>
          </w:tcPr>
          <w:p w14:paraId="7F12AEC5" w14:textId="77777777" w:rsidR="007E569B" w:rsidRPr="007E569B" w:rsidRDefault="007E569B" w:rsidP="00652278">
            <w:pPr>
              <w:spacing w:line="360" w:lineRule="auto"/>
              <w:jc w:val="center"/>
              <w:rPr>
                <w:color w:val="auto"/>
              </w:rPr>
            </w:pPr>
          </w:p>
        </w:tc>
        <w:tc>
          <w:tcPr>
            <w:tcW w:w="502" w:type="pct"/>
            <w:vAlign w:val="center"/>
          </w:tcPr>
          <w:p w14:paraId="0AC7AFDC" w14:textId="77777777" w:rsidR="007E569B" w:rsidRPr="007E569B" w:rsidRDefault="007E569B" w:rsidP="00652278">
            <w:pPr>
              <w:spacing w:line="360" w:lineRule="auto"/>
              <w:jc w:val="center"/>
              <w:rPr>
                <w:color w:val="auto"/>
              </w:rPr>
            </w:pPr>
          </w:p>
        </w:tc>
        <w:tc>
          <w:tcPr>
            <w:tcW w:w="838" w:type="pct"/>
            <w:vAlign w:val="center"/>
          </w:tcPr>
          <w:p w14:paraId="29B23ACE" w14:textId="77777777" w:rsidR="007E569B" w:rsidRPr="007E569B" w:rsidRDefault="007E569B" w:rsidP="00652278">
            <w:pPr>
              <w:spacing w:line="360" w:lineRule="auto"/>
              <w:jc w:val="center"/>
              <w:rPr>
                <w:color w:val="auto"/>
              </w:rPr>
            </w:pPr>
            <w:r w:rsidRPr="007E569B">
              <w:rPr>
                <w:color w:val="auto"/>
              </w:rPr>
              <w:t>外键</w:t>
            </w:r>
          </w:p>
        </w:tc>
        <w:tc>
          <w:tcPr>
            <w:tcW w:w="503" w:type="pct"/>
            <w:vAlign w:val="center"/>
          </w:tcPr>
          <w:p w14:paraId="3586A6EF" w14:textId="77777777" w:rsidR="007E569B" w:rsidRPr="007E569B" w:rsidRDefault="007E569B" w:rsidP="00652278">
            <w:pPr>
              <w:spacing w:line="360" w:lineRule="auto"/>
              <w:jc w:val="center"/>
              <w:rPr>
                <w:color w:val="auto"/>
              </w:rPr>
            </w:pPr>
          </w:p>
        </w:tc>
        <w:tc>
          <w:tcPr>
            <w:tcW w:w="655" w:type="pct"/>
            <w:vAlign w:val="center"/>
          </w:tcPr>
          <w:p w14:paraId="09BEFE36"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379BA933" w14:textId="77777777" w:rsidTr="007E569B">
        <w:tc>
          <w:tcPr>
            <w:tcW w:w="502" w:type="pct"/>
            <w:vAlign w:val="center"/>
          </w:tcPr>
          <w:p w14:paraId="338BE843" w14:textId="77777777" w:rsidR="007E569B" w:rsidRPr="007E569B" w:rsidRDefault="007E569B" w:rsidP="00652278">
            <w:pPr>
              <w:spacing w:line="360" w:lineRule="auto"/>
              <w:jc w:val="center"/>
              <w:rPr>
                <w:color w:val="auto"/>
              </w:rPr>
            </w:pPr>
            <w:r w:rsidRPr="007E569B">
              <w:rPr>
                <w:color w:val="auto"/>
              </w:rPr>
              <w:lastRenderedPageBreak/>
              <w:t>3</w:t>
            </w:r>
          </w:p>
        </w:tc>
        <w:tc>
          <w:tcPr>
            <w:tcW w:w="798" w:type="pct"/>
            <w:vAlign w:val="center"/>
          </w:tcPr>
          <w:p w14:paraId="300AD8AA" w14:textId="77777777" w:rsidR="007E569B" w:rsidRPr="007E569B" w:rsidRDefault="007E569B" w:rsidP="00652278">
            <w:pPr>
              <w:spacing w:line="360" w:lineRule="auto"/>
              <w:jc w:val="center"/>
              <w:rPr>
                <w:color w:val="auto"/>
              </w:rPr>
            </w:pPr>
            <w:r w:rsidRPr="007E569B">
              <w:rPr>
                <w:color w:val="auto"/>
              </w:rPr>
              <w:t>设施编号</w:t>
            </w:r>
          </w:p>
        </w:tc>
        <w:tc>
          <w:tcPr>
            <w:tcW w:w="701" w:type="pct"/>
            <w:vAlign w:val="center"/>
          </w:tcPr>
          <w:p w14:paraId="2B26C35B" w14:textId="77777777" w:rsidR="007E569B" w:rsidRPr="007E569B" w:rsidRDefault="007E569B" w:rsidP="00652278">
            <w:pPr>
              <w:spacing w:line="360" w:lineRule="auto"/>
              <w:jc w:val="center"/>
              <w:rPr>
                <w:color w:val="auto"/>
              </w:rPr>
            </w:pPr>
            <w:r w:rsidRPr="007E569B">
              <w:rPr>
                <w:color w:val="auto"/>
              </w:rPr>
              <w:t>文本型</w:t>
            </w:r>
          </w:p>
        </w:tc>
        <w:tc>
          <w:tcPr>
            <w:tcW w:w="502" w:type="pct"/>
            <w:vAlign w:val="center"/>
          </w:tcPr>
          <w:p w14:paraId="09214C7C" w14:textId="77777777" w:rsidR="007E569B" w:rsidRPr="007E569B" w:rsidRDefault="007E569B" w:rsidP="00652278">
            <w:pPr>
              <w:spacing w:line="360" w:lineRule="auto"/>
              <w:jc w:val="center"/>
              <w:rPr>
                <w:color w:val="auto"/>
              </w:rPr>
            </w:pPr>
            <w:r w:rsidRPr="007E569B">
              <w:rPr>
                <w:color w:val="auto"/>
              </w:rPr>
              <w:t>64</w:t>
            </w:r>
          </w:p>
        </w:tc>
        <w:tc>
          <w:tcPr>
            <w:tcW w:w="502" w:type="pct"/>
            <w:vAlign w:val="center"/>
          </w:tcPr>
          <w:p w14:paraId="5D7FDD07" w14:textId="77777777" w:rsidR="007E569B" w:rsidRPr="007E569B" w:rsidRDefault="007E569B" w:rsidP="00652278">
            <w:pPr>
              <w:spacing w:line="360" w:lineRule="auto"/>
              <w:jc w:val="center"/>
              <w:rPr>
                <w:color w:val="auto"/>
              </w:rPr>
            </w:pPr>
          </w:p>
        </w:tc>
        <w:tc>
          <w:tcPr>
            <w:tcW w:w="838" w:type="pct"/>
            <w:vAlign w:val="center"/>
          </w:tcPr>
          <w:p w14:paraId="0D4F474A" w14:textId="77777777" w:rsidR="007E569B" w:rsidRPr="007E569B" w:rsidRDefault="007E569B" w:rsidP="00652278">
            <w:pPr>
              <w:spacing w:line="360" w:lineRule="auto"/>
              <w:jc w:val="center"/>
              <w:rPr>
                <w:color w:val="auto"/>
              </w:rPr>
            </w:pPr>
          </w:p>
        </w:tc>
        <w:tc>
          <w:tcPr>
            <w:tcW w:w="503" w:type="pct"/>
            <w:vAlign w:val="center"/>
          </w:tcPr>
          <w:p w14:paraId="356E8B05" w14:textId="77777777" w:rsidR="007E569B" w:rsidRPr="007E569B" w:rsidRDefault="007E569B" w:rsidP="00652278">
            <w:pPr>
              <w:spacing w:line="360" w:lineRule="auto"/>
              <w:jc w:val="center"/>
              <w:rPr>
                <w:color w:val="auto"/>
              </w:rPr>
            </w:pPr>
          </w:p>
        </w:tc>
        <w:tc>
          <w:tcPr>
            <w:tcW w:w="655" w:type="pct"/>
            <w:vAlign w:val="center"/>
          </w:tcPr>
          <w:p w14:paraId="6CD80DF0"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1BE80A20" w14:textId="77777777" w:rsidTr="007E569B">
        <w:tc>
          <w:tcPr>
            <w:tcW w:w="502" w:type="pct"/>
            <w:vAlign w:val="center"/>
          </w:tcPr>
          <w:p w14:paraId="69B6CA7D" w14:textId="77777777" w:rsidR="007E569B" w:rsidRPr="007E569B" w:rsidRDefault="007E569B" w:rsidP="00652278">
            <w:pPr>
              <w:spacing w:line="360" w:lineRule="auto"/>
              <w:jc w:val="center"/>
              <w:rPr>
                <w:color w:val="auto"/>
              </w:rPr>
            </w:pPr>
            <w:r w:rsidRPr="007E569B">
              <w:rPr>
                <w:color w:val="auto"/>
              </w:rPr>
              <w:t>4</w:t>
            </w:r>
          </w:p>
        </w:tc>
        <w:tc>
          <w:tcPr>
            <w:tcW w:w="798" w:type="pct"/>
            <w:vAlign w:val="center"/>
          </w:tcPr>
          <w:p w14:paraId="521A23FA" w14:textId="77777777" w:rsidR="007E569B" w:rsidRPr="007E569B" w:rsidRDefault="007E569B" w:rsidP="00652278">
            <w:pPr>
              <w:spacing w:line="360" w:lineRule="auto"/>
              <w:jc w:val="center"/>
              <w:rPr>
                <w:color w:val="auto"/>
              </w:rPr>
            </w:pPr>
            <w:r w:rsidRPr="007E569B">
              <w:rPr>
                <w:color w:val="auto"/>
              </w:rPr>
              <w:t>设施类型</w:t>
            </w:r>
          </w:p>
        </w:tc>
        <w:tc>
          <w:tcPr>
            <w:tcW w:w="701" w:type="pct"/>
            <w:vAlign w:val="center"/>
          </w:tcPr>
          <w:p w14:paraId="4FE3191E" w14:textId="77777777" w:rsidR="007E569B" w:rsidRPr="007E569B" w:rsidRDefault="007E569B" w:rsidP="00652278">
            <w:pPr>
              <w:spacing w:line="360" w:lineRule="auto"/>
              <w:jc w:val="center"/>
              <w:rPr>
                <w:color w:val="auto"/>
              </w:rPr>
            </w:pPr>
            <w:r w:rsidRPr="007E569B">
              <w:rPr>
                <w:color w:val="auto"/>
              </w:rPr>
              <w:t>文本型</w:t>
            </w:r>
          </w:p>
        </w:tc>
        <w:tc>
          <w:tcPr>
            <w:tcW w:w="502" w:type="pct"/>
            <w:vAlign w:val="center"/>
          </w:tcPr>
          <w:p w14:paraId="564771EF" w14:textId="77777777" w:rsidR="007E569B" w:rsidRPr="007E569B" w:rsidRDefault="007E569B" w:rsidP="00652278">
            <w:pPr>
              <w:spacing w:line="360" w:lineRule="auto"/>
              <w:jc w:val="center"/>
              <w:rPr>
                <w:color w:val="auto"/>
              </w:rPr>
            </w:pPr>
            <w:r w:rsidRPr="007E569B">
              <w:rPr>
                <w:color w:val="auto"/>
              </w:rPr>
              <w:t>16</w:t>
            </w:r>
          </w:p>
        </w:tc>
        <w:tc>
          <w:tcPr>
            <w:tcW w:w="502" w:type="pct"/>
            <w:vAlign w:val="center"/>
          </w:tcPr>
          <w:p w14:paraId="0DEAB618" w14:textId="77777777" w:rsidR="007E569B" w:rsidRPr="007E569B" w:rsidRDefault="007E569B" w:rsidP="00652278">
            <w:pPr>
              <w:spacing w:line="360" w:lineRule="auto"/>
              <w:jc w:val="center"/>
              <w:rPr>
                <w:color w:val="auto"/>
              </w:rPr>
            </w:pPr>
          </w:p>
        </w:tc>
        <w:tc>
          <w:tcPr>
            <w:tcW w:w="838" w:type="pct"/>
            <w:vAlign w:val="center"/>
          </w:tcPr>
          <w:p w14:paraId="00586926" w14:textId="77777777" w:rsidR="007E569B" w:rsidRPr="007E569B" w:rsidRDefault="007E569B" w:rsidP="00652278">
            <w:pPr>
              <w:spacing w:line="360" w:lineRule="auto"/>
              <w:jc w:val="center"/>
              <w:rPr>
                <w:color w:val="auto"/>
              </w:rPr>
            </w:pPr>
          </w:p>
        </w:tc>
        <w:tc>
          <w:tcPr>
            <w:tcW w:w="503" w:type="pct"/>
            <w:vAlign w:val="center"/>
          </w:tcPr>
          <w:p w14:paraId="5AC693A5" w14:textId="77777777" w:rsidR="007E569B" w:rsidRPr="007E569B" w:rsidRDefault="007E569B" w:rsidP="00652278">
            <w:pPr>
              <w:spacing w:line="360" w:lineRule="auto"/>
              <w:jc w:val="center"/>
              <w:rPr>
                <w:color w:val="auto"/>
              </w:rPr>
            </w:pPr>
          </w:p>
        </w:tc>
        <w:tc>
          <w:tcPr>
            <w:tcW w:w="655" w:type="pct"/>
            <w:vAlign w:val="center"/>
          </w:tcPr>
          <w:p w14:paraId="0F1B0DAB" w14:textId="77777777" w:rsidR="007E569B" w:rsidRPr="007E569B" w:rsidRDefault="007E569B" w:rsidP="00652278">
            <w:pPr>
              <w:spacing w:line="360" w:lineRule="auto"/>
              <w:jc w:val="center"/>
              <w:rPr>
                <w:color w:val="auto"/>
              </w:rPr>
            </w:pPr>
            <w:r w:rsidRPr="007E569B">
              <w:rPr>
                <w:color w:val="auto"/>
              </w:rPr>
              <w:t>不允许</w:t>
            </w:r>
          </w:p>
        </w:tc>
      </w:tr>
      <w:tr w:rsidR="007E569B" w:rsidRPr="007E569B" w14:paraId="5EFF3763" w14:textId="77777777" w:rsidTr="007E569B">
        <w:tc>
          <w:tcPr>
            <w:tcW w:w="502" w:type="pct"/>
            <w:vAlign w:val="center"/>
          </w:tcPr>
          <w:p w14:paraId="2FD93F86" w14:textId="77777777" w:rsidR="007E569B" w:rsidRPr="007E569B" w:rsidRDefault="007E569B" w:rsidP="00652278">
            <w:pPr>
              <w:spacing w:line="360" w:lineRule="auto"/>
              <w:jc w:val="center"/>
              <w:rPr>
                <w:color w:val="auto"/>
              </w:rPr>
            </w:pPr>
            <w:r w:rsidRPr="007E569B">
              <w:rPr>
                <w:color w:val="auto"/>
              </w:rPr>
              <w:t>5</w:t>
            </w:r>
          </w:p>
        </w:tc>
        <w:tc>
          <w:tcPr>
            <w:tcW w:w="798" w:type="pct"/>
            <w:vAlign w:val="center"/>
          </w:tcPr>
          <w:p w14:paraId="4CD1ABE6" w14:textId="77777777" w:rsidR="007E569B" w:rsidRPr="007E569B" w:rsidRDefault="007E569B" w:rsidP="00652278">
            <w:pPr>
              <w:spacing w:line="360" w:lineRule="auto"/>
              <w:jc w:val="center"/>
              <w:rPr>
                <w:color w:val="auto"/>
              </w:rPr>
            </w:pPr>
            <w:r w:rsidRPr="007E569B">
              <w:rPr>
                <w:color w:val="auto"/>
              </w:rPr>
              <w:t>记录类型</w:t>
            </w:r>
          </w:p>
        </w:tc>
        <w:tc>
          <w:tcPr>
            <w:tcW w:w="701" w:type="pct"/>
            <w:vAlign w:val="center"/>
          </w:tcPr>
          <w:p w14:paraId="22BC636F" w14:textId="77777777" w:rsidR="007E569B" w:rsidRPr="007E569B" w:rsidRDefault="007E569B" w:rsidP="00652278">
            <w:pPr>
              <w:spacing w:line="360" w:lineRule="auto"/>
              <w:jc w:val="center"/>
              <w:rPr>
                <w:color w:val="auto"/>
              </w:rPr>
            </w:pPr>
            <w:r w:rsidRPr="007E569B">
              <w:rPr>
                <w:color w:val="auto"/>
              </w:rPr>
              <w:t>文本型</w:t>
            </w:r>
          </w:p>
        </w:tc>
        <w:tc>
          <w:tcPr>
            <w:tcW w:w="502" w:type="pct"/>
            <w:vAlign w:val="center"/>
          </w:tcPr>
          <w:p w14:paraId="303F5ABD" w14:textId="77777777" w:rsidR="007E569B" w:rsidRPr="007E569B" w:rsidRDefault="007E569B" w:rsidP="00652278">
            <w:pPr>
              <w:spacing w:line="360" w:lineRule="auto"/>
              <w:jc w:val="center"/>
              <w:rPr>
                <w:color w:val="auto"/>
              </w:rPr>
            </w:pPr>
            <w:r w:rsidRPr="007E569B">
              <w:rPr>
                <w:color w:val="auto"/>
              </w:rPr>
              <w:t>16</w:t>
            </w:r>
          </w:p>
        </w:tc>
        <w:tc>
          <w:tcPr>
            <w:tcW w:w="502" w:type="pct"/>
            <w:vAlign w:val="center"/>
          </w:tcPr>
          <w:p w14:paraId="0988CE18" w14:textId="77777777" w:rsidR="007E569B" w:rsidRPr="007E569B" w:rsidRDefault="007E569B" w:rsidP="00652278">
            <w:pPr>
              <w:spacing w:line="360" w:lineRule="auto"/>
              <w:jc w:val="center"/>
              <w:rPr>
                <w:color w:val="auto"/>
              </w:rPr>
            </w:pPr>
          </w:p>
        </w:tc>
        <w:tc>
          <w:tcPr>
            <w:tcW w:w="838" w:type="pct"/>
            <w:vAlign w:val="center"/>
          </w:tcPr>
          <w:p w14:paraId="6057227E" w14:textId="77777777" w:rsidR="007E569B" w:rsidRPr="007E569B" w:rsidRDefault="007E569B" w:rsidP="00652278">
            <w:pPr>
              <w:spacing w:line="360" w:lineRule="auto"/>
              <w:jc w:val="center"/>
              <w:rPr>
                <w:color w:val="auto"/>
              </w:rPr>
            </w:pPr>
          </w:p>
        </w:tc>
        <w:tc>
          <w:tcPr>
            <w:tcW w:w="503" w:type="pct"/>
            <w:vAlign w:val="center"/>
          </w:tcPr>
          <w:p w14:paraId="09D32952" w14:textId="77777777" w:rsidR="007E569B" w:rsidRPr="007E569B" w:rsidRDefault="007E569B" w:rsidP="00652278">
            <w:pPr>
              <w:spacing w:line="360" w:lineRule="auto"/>
              <w:jc w:val="center"/>
              <w:rPr>
                <w:color w:val="auto"/>
              </w:rPr>
            </w:pPr>
          </w:p>
        </w:tc>
        <w:tc>
          <w:tcPr>
            <w:tcW w:w="655" w:type="pct"/>
            <w:vAlign w:val="center"/>
          </w:tcPr>
          <w:p w14:paraId="04E4F7B3" w14:textId="77777777" w:rsidR="007E569B" w:rsidRPr="007E569B" w:rsidRDefault="007E569B" w:rsidP="00652278">
            <w:pPr>
              <w:spacing w:line="360" w:lineRule="auto"/>
              <w:jc w:val="center"/>
              <w:rPr>
                <w:color w:val="auto"/>
              </w:rPr>
            </w:pPr>
          </w:p>
        </w:tc>
      </w:tr>
      <w:tr w:rsidR="007E569B" w:rsidRPr="007E569B" w14:paraId="2AC6DD22" w14:textId="77777777" w:rsidTr="007E569B">
        <w:tc>
          <w:tcPr>
            <w:tcW w:w="502" w:type="pct"/>
            <w:vAlign w:val="center"/>
          </w:tcPr>
          <w:p w14:paraId="7FFCB4FE" w14:textId="77777777" w:rsidR="007E569B" w:rsidRPr="007E569B" w:rsidRDefault="007E569B" w:rsidP="00652278">
            <w:pPr>
              <w:spacing w:line="360" w:lineRule="auto"/>
              <w:jc w:val="center"/>
              <w:rPr>
                <w:color w:val="auto"/>
              </w:rPr>
            </w:pPr>
            <w:r w:rsidRPr="007E569B">
              <w:rPr>
                <w:color w:val="auto"/>
              </w:rPr>
              <w:t>6</w:t>
            </w:r>
          </w:p>
        </w:tc>
        <w:tc>
          <w:tcPr>
            <w:tcW w:w="798" w:type="pct"/>
            <w:vAlign w:val="center"/>
          </w:tcPr>
          <w:p w14:paraId="686AFFE5" w14:textId="77777777" w:rsidR="007E569B" w:rsidRPr="007E569B" w:rsidRDefault="007E569B" w:rsidP="00652278">
            <w:pPr>
              <w:spacing w:line="360" w:lineRule="auto"/>
              <w:jc w:val="center"/>
              <w:rPr>
                <w:color w:val="auto"/>
              </w:rPr>
            </w:pPr>
            <w:r w:rsidRPr="007E569B">
              <w:rPr>
                <w:color w:val="auto"/>
              </w:rPr>
              <w:t>记录状态</w:t>
            </w:r>
          </w:p>
        </w:tc>
        <w:tc>
          <w:tcPr>
            <w:tcW w:w="701" w:type="pct"/>
            <w:vAlign w:val="center"/>
          </w:tcPr>
          <w:p w14:paraId="6BE7DCF0" w14:textId="77777777" w:rsidR="007E569B" w:rsidRPr="007E569B" w:rsidRDefault="007E569B" w:rsidP="00652278">
            <w:pPr>
              <w:spacing w:line="360" w:lineRule="auto"/>
              <w:jc w:val="center"/>
              <w:rPr>
                <w:color w:val="auto"/>
              </w:rPr>
            </w:pPr>
            <w:r w:rsidRPr="007E569B">
              <w:rPr>
                <w:color w:val="auto"/>
              </w:rPr>
              <w:t>文本型</w:t>
            </w:r>
          </w:p>
        </w:tc>
        <w:tc>
          <w:tcPr>
            <w:tcW w:w="502" w:type="pct"/>
            <w:vAlign w:val="center"/>
          </w:tcPr>
          <w:p w14:paraId="3913E0D8" w14:textId="77777777" w:rsidR="007E569B" w:rsidRPr="007E569B" w:rsidRDefault="007E569B" w:rsidP="00652278">
            <w:pPr>
              <w:spacing w:line="360" w:lineRule="auto"/>
              <w:jc w:val="center"/>
              <w:rPr>
                <w:color w:val="auto"/>
              </w:rPr>
            </w:pPr>
            <w:r w:rsidRPr="007E569B">
              <w:rPr>
                <w:color w:val="auto"/>
              </w:rPr>
              <w:t>16</w:t>
            </w:r>
          </w:p>
        </w:tc>
        <w:tc>
          <w:tcPr>
            <w:tcW w:w="502" w:type="pct"/>
            <w:vAlign w:val="center"/>
          </w:tcPr>
          <w:p w14:paraId="4AA58979" w14:textId="77777777" w:rsidR="007E569B" w:rsidRPr="007E569B" w:rsidRDefault="007E569B" w:rsidP="00652278">
            <w:pPr>
              <w:spacing w:line="360" w:lineRule="auto"/>
              <w:jc w:val="center"/>
              <w:rPr>
                <w:color w:val="auto"/>
              </w:rPr>
            </w:pPr>
          </w:p>
        </w:tc>
        <w:tc>
          <w:tcPr>
            <w:tcW w:w="838" w:type="pct"/>
            <w:vAlign w:val="center"/>
          </w:tcPr>
          <w:p w14:paraId="4B97B9FA" w14:textId="77777777" w:rsidR="007E569B" w:rsidRPr="007E569B" w:rsidRDefault="007E569B" w:rsidP="00652278">
            <w:pPr>
              <w:spacing w:line="360" w:lineRule="auto"/>
              <w:jc w:val="center"/>
              <w:rPr>
                <w:color w:val="auto"/>
              </w:rPr>
            </w:pPr>
          </w:p>
        </w:tc>
        <w:tc>
          <w:tcPr>
            <w:tcW w:w="503" w:type="pct"/>
            <w:vAlign w:val="center"/>
          </w:tcPr>
          <w:p w14:paraId="16C68F8D" w14:textId="77777777" w:rsidR="007E569B" w:rsidRPr="007E569B" w:rsidRDefault="007E569B" w:rsidP="00652278">
            <w:pPr>
              <w:spacing w:line="360" w:lineRule="auto"/>
              <w:jc w:val="center"/>
              <w:rPr>
                <w:color w:val="auto"/>
              </w:rPr>
            </w:pPr>
          </w:p>
        </w:tc>
        <w:tc>
          <w:tcPr>
            <w:tcW w:w="655" w:type="pct"/>
            <w:vAlign w:val="center"/>
          </w:tcPr>
          <w:p w14:paraId="5A7DE4FE" w14:textId="77777777" w:rsidR="007E569B" w:rsidRPr="007E569B" w:rsidRDefault="007E569B" w:rsidP="00652278">
            <w:pPr>
              <w:spacing w:line="360" w:lineRule="auto"/>
              <w:jc w:val="center"/>
              <w:rPr>
                <w:color w:val="auto"/>
              </w:rPr>
            </w:pPr>
          </w:p>
        </w:tc>
      </w:tr>
      <w:tr w:rsidR="007E569B" w:rsidRPr="007E569B" w14:paraId="0FDEBC47" w14:textId="77777777" w:rsidTr="007E569B">
        <w:tc>
          <w:tcPr>
            <w:tcW w:w="502" w:type="pct"/>
            <w:vAlign w:val="center"/>
          </w:tcPr>
          <w:p w14:paraId="2A1E3AAB" w14:textId="77777777" w:rsidR="007E569B" w:rsidRPr="007E569B" w:rsidRDefault="007E569B" w:rsidP="00652278">
            <w:pPr>
              <w:spacing w:line="360" w:lineRule="auto"/>
              <w:jc w:val="center"/>
              <w:rPr>
                <w:color w:val="auto"/>
              </w:rPr>
            </w:pPr>
            <w:r w:rsidRPr="007E569B">
              <w:rPr>
                <w:color w:val="auto"/>
              </w:rPr>
              <w:t>7</w:t>
            </w:r>
          </w:p>
        </w:tc>
        <w:tc>
          <w:tcPr>
            <w:tcW w:w="798" w:type="pct"/>
            <w:vAlign w:val="center"/>
          </w:tcPr>
          <w:p w14:paraId="53E64E1C" w14:textId="77777777" w:rsidR="007E569B" w:rsidRPr="007E569B" w:rsidRDefault="007E569B" w:rsidP="00652278">
            <w:pPr>
              <w:spacing w:line="360" w:lineRule="auto"/>
              <w:jc w:val="center"/>
              <w:rPr>
                <w:color w:val="auto"/>
              </w:rPr>
            </w:pPr>
            <w:r w:rsidRPr="007E569B">
              <w:rPr>
                <w:color w:val="auto"/>
              </w:rPr>
              <w:t>…</w:t>
            </w:r>
          </w:p>
        </w:tc>
        <w:tc>
          <w:tcPr>
            <w:tcW w:w="701" w:type="pct"/>
            <w:vAlign w:val="center"/>
          </w:tcPr>
          <w:p w14:paraId="454F7A23" w14:textId="77777777" w:rsidR="007E569B" w:rsidRPr="007E569B" w:rsidRDefault="007E569B" w:rsidP="00652278">
            <w:pPr>
              <w:spacing w:line="360" w:lineRule="auto"/>
              <w:jc w:val="center"/>
              <w:rPr>
                <w:color w:val="auto"/>
              </w:rPr>
            </w:pPr>
            <w:r w:rsidRPr="007E569B">
              <w:rPr>
                <w:color w:val="auto"/>
              </w:rPr>
              <w:t>…</w:t>
            </w:r>
          </w:p>
        </w:tc>
        <w:tc>
          <w:tcPr>
            <w:tcW w:w="502" w:type="pct"/>
            <w:vAlign w:val="center"/>
          </w:tcPr>
          <w:p w14:paraId="150D751F" w14:textId="77777777" w:rsidR="007E569B" w:rsidRPr="007E569B" w:rsidRDefault="007E569B" w:rsidP="00652278">
            <w:pPr>
              <w:spacing w:line="360" w:lineRule="auto"/>
              <w:jc w:val="center"/>
              <w:rPr>
                <w:color w:val="auto"/>
              </w:rPr>
            </w:pPr>
            <w:r w:rsidRPr="007E569B">
              <w:rPr>
                <w:color w:val="auto"/>
              </w:rPr>
              <w:t>…</w:t>
            </w:r>
          </w:p>
        </w:tc>
        <w:tc>
          <w:tcPr>
            <w:tcW w:w="502" w:type="pct"/>
            <w:vAlign w:val="center"/>
          </w:tcPr>
          <w:p w14:paraId="4052E906" w14:textId="77777777" w:rsidR="007E569B" w:rsidRPr="007E569B" w:rsidRDefault="007E569B" w:rsidP="00652278">
            <w:pPr>
              <w:spacing w:line="360" w:lineRule="auto"/>
              <w:jc w:val="center"/>
              <w:rPr>
                <w:color w:val="auto"/>
              </w:rPr>
            </w:pPr>
            <w:r w:rsidRPr="007E569B">
              <w:rPr>
                <w:color w:val="auto"/>
              </w:rPr>
              <w:t>…</w:t>
            </w:r>
          </w:p>
        </w:tc>
        <w:tc>
          <w:tcPr>
            <w:tcW w:w="838" w:type="pct"/>
            <w:vAlign w:val="center"/>
          </w:tcPr>
          <w:p w14:paraId="47C25EF3" w14:textId="77777777" w:rsidR="007E569B" w:rsidRPr="007E569B" w:rsidRDefault="007E569B" w:rsidP="00652278">
            <w:pPr>
              <w:spacing w:line="360" w:lineRule="auto"/>
              <w:jc w:val="center"/>
              <w:rPr>
                <w:color w:val="auto"/>
              </w:rPr>
            </w:pPr>
            <w:r w:rsidRPr="007E569B">
              <w:rPr>
                <w:color w:val="auto"/>
              </w:rPr>
              <w:t>…</w:t>
            </w:r>
          </w:p>
        </w:tc>
        <w:tc>
          <w:tcPr>
            <w:tcW w:w="503" w:type="pct"/>
            <w:vAlign w:val="center"/>
          </w:tcPr>
          <w:p w14:paraId="06C16CF8" w14:textId="77777777" w:rsidR="007E569B" w:rsidRPr="007E569B" w:rsidRDefault="007E569B" w:rsidP="00652278">
            <w:pPr>
              <w:spacing w:line="360" w:lineRule="auto"/>
              <w:jc w:val="center"/>
              <w:rPr>
                <w:color w:val="auto"/>
              </w:rPr>
            </w:pPr>
            <w:r w:rsidRPr="007E569B">
              <w:rPr>
                <w:color w:val="auto"/>
              </w:rPr>
              <w:t>…</w:t>
            </w:r>
          </w:p>
        </w:tc>
        <w:tc>
          <w:tcPr>
            <w:tcW w:w="655" w:type="pct"/>
            <w:vAlign w:val="center"/>
          </w:tcPr>
          <w:p w14:paraId="457E0DA8" w14:textId="77777777" w:rsidR="007E569B" w:rsidRPr="007E569B" w:rsidRDefault="007E569B" w:rsidP="00652278">
            <w:pPr>
              <w:spacing w:line="360" w:lineRule="auto"/>
              <w:jc w:val="center"/>
              <w:rPr>
                <w:color w:val="auto"/>
              </w:rPr>
            </w:pPr>
            <w:r w:rsidRPr="007E569B">
              <w:rPr>
                <w:color w:val="auto"/>
              </w:rPr>
              <w:t>…</w:t>
            </w:r>
          </w:p>
        </w:tc>
      </w:tr>
    </w:tbl>
    <w:p w14:paraId="661FC58B" w14:textId="77777777" w:rsidR="00DB23E9" w:rsidRDefault="00DB23E9" w:rsidP="00652278">
      <w:pPr>
        <w:pStyle w:val="1"/>
        <w:spacing w:before="0" w:after="0" w:line="360" w:lineRule="auto"/>
        <w:rPr>
          <w:b w:val="0"/>
          <w:bCs w:val="0"/>
          <w:kern w:val="0"/>
          <w:sz w:val="21"/>
          <w:szCs w:val="21"/>
        </w:rPr>
      </w:pPr>
      <w:r>
        <w:rPr>
          <w:b w:val="0"/>
          <w:bCs w:val="0"/>
          <w:kern w:val="0"/>
          <w:sz w:val="21"/>
          <w:szCs w:val="21"/>
        </w:rPr>
        <w:br w:type="page"/>
      </w:r>
    </w:p>
    <w:p w14:paraId="376DC91D" w14:textId="77777777" w:rsidR="00F56892" w:rsidRPr="00F56892" w:rsidRDefault="00F56892" w:rsidP="00F56892">
      <w:pPr>
        <w:spacing w:before="156" w:after="120"/>
        <w:jc w:val="center"/>
        <w:rPr>
          <w:rFonts w:eastAsia="黑体"/>
          <w:b/>
          <w:color w:val="auto"/>
          <w:sz w:val="44"/>
        </w:rPr>
      </w:pPr>
      <w:r w:rsidRPr="00F56892">
        <w:rPr>
          <w:rFonts w:eastAsia="黑体"/>
          <w:b/>
          <w:color w:val="auto"/>
          <w:sz w:val="44"/>
        </w:rPr>
        <w:lastRenderedPageBreak/>
        <w:t>中国工程建设标准化协会标准</w:t>
      </w:r>
    </w:p>
    <w:p w14:paraId="09C92D43" w14:textId="020D78B5" w:rsidR="00F56892" w:rsidRDefault="00F56892" w:rsidP="00F56892">
      <w:pPr>
        <w:spacing w:before="156" w:after="120"/>
        <w:jc w:val="center"/>
        <w:rPr>
          <w:rFonts w:eastAsia="黑体"/>
          <w:sz w:val="44"/>
        </w:rPr>
      </w:pPr>
    </w:p>
    <w:p w14:paraId="1639DFD0" w14:textId="77777777" w:rsidR="00612ADA" w:rsidRDefault="00612ADA" w:rsidP="00612ADA">
      <w:pPr>
        <w:pStyle w:val="af7"/>
        <w:spacing w:line="360" w:lineRule="auto"/>
        <w:jc w:val="center"/>
        <w:rPr>
          <w:rFonts w:ascii="Times New Roman" w:hAnsi="Times New Roman"/>
          <w:b/>
          <w:kern w:val="0"/>
          <w:sz w:val="52"/>
          <w:szCs w:val="48"/>
        </w:rPr>
      </w:pPr>
      <w:r w:rsidRPr="00612ADA">
        <w:rPr>
          <w:rFonts w:ascii="Times New Roman" w:hAnsi="Times New Roman" w:hint="eastAsia"/>
          <w:b/>
          <w:kern w:val="0"/>
          <w:sz w:val="52"/>
          <w:szCs w:val="48"/>
        </w:rPr>
        <w:t>排水管网地理信息系统技术规程</w:t>
      </w:r>
    </w:p>
    <w:p w14:paraId="00BAB45E" w14:textId="454BEF9A" w:rsidR="00F56892" w:rsidRDefault="00612ADA" w:rsidP="00612ADA">
      <w:pPr>
        <w:pStyle w:val="af7"/>
        <w:spacing w:line="360" w:lineRule="auto"/>
        <w:jc w:val="center"/>
        <w:rPr>
          <w:rFonts w:ascii="Times New Roman" w:hAnsi="Times New Roman"/>
          <w:b/>
          <w:sz w:val="32"/>
          <w:szCs w:val="28"/>
        </w:rPr>
      </w:pPr>
      <w:r w:rsidRPr="00612ADA">
        <w:rPr>
          <w:rFonts w:ascii="Times New Roman" w:hAnsi="Times New Roman"/>
          <w:b/>
          <w:sz w:val="32"/>
          <w:szCs w:val="28"/>
        </w:rPr>
        <w:t>Technical specification for drainage network geographic information system</w:t>
      </w:r>
    </w:p>
    <w:p w14:paraId="2140051B" w14:textId="77777777" w:rsidR="00F56892" w:rsidRDefault="00F56892" w:rsidP="00F56892">
      <w:pPr>
        <w:pStyle w:val="af7"/>
        <w:spacing w:after="120" w:line="360" w:lineRule="auto"/>
        <w:jc w:val="center"/>
        <w:rPr>
          <w:rFonts w:ascii="Times New Roman" w:hAnsi="Times New Roman"/>
          <w:sz w:val="32"/>
          <w:szCs w:val="30"/>
        </w:rPr>
      </w:pPr>
      <w:r>
        <w:rPr>
          <w:rFonts w:ascii="Times New Roman" w:hAnsi="Times New Roman"/>
          <w:sz w:val="32"/>
          <w:szCs w:val="30"/>
        </w:rPr>
        <w:t>（</w:t>
      </w:r>
      <w:r>
        <w:rPr>
          <w:rFonts w:ascii="Times New Roman" w:hAnsi="Times New Roman" w:hint="eastAsia"/>
          <w:sz w:val="30"/>
          <w:szCs w:val="30"/>
        </w:rPr>
        <w:t>征求意见</w:t>
      </w:r>
      <w:r>
        <w:rPr>
          <w:rFonts w:ascii="Times New Roman" w:hAnsi="Times New Roman"/>
          <w:sz w:val="30"/>
          <w:szCs w:val="30"/>
        </w:rPr>
        <w:t>稿</w:t>
      </w:r>
      <w:r>
        <w:rPr>
          <w:rFonts w:ascii="Times New Roman" w:hAnsi="Times New Roman"/>
          <w:sz w:val="32"/>
          <w:szCs w:val="30"/>
        </w:rPr>
        <w:t>）</w:t>
      </w:r>
    </w:p>
    <w:p w14:paraId="30109142" w14:textId="77777777" w:rsidR="00F56892" w:rsidRDefault="00F56892" w:rsidP="00F56892">
      <w:pPr>
        <w:pStyle w:val="af7"/>
        <w:spacing w:after="120" w:line="360" w:lineRule="auto"/>
        <w:jc w:val="center"/>
        <w:rPr>
          <w:rFonts w:ascii="Times New Roman" w:hAnsi="Times New Roman"/>
          <w:sz w:val="32"/>
          <w:szCs w:val="30"/>
        </w:rPr>
      </w:pPr>
    </w:p>
    <w:p w14:paraId="06A17084" w14:textId="77777777" w:rsidR="00F56892" w:rsidRPr="00F56892" w:rsidRDefault="00F56892" w:rsidP="00F56892">
      <w:pPr>
        <w:ind w:firstLine="560"/>
        <w:jc w:val="center"/>
        <w:rPr>
          <w:bCs/>
          <w:color w:val="auto"/>
          <w:sz w:val="28"/>
        </w:rPr>
      </w:pPr>
      <w:r w:rsidRPr="00F56892">
        <w:rPr>
          <w:rFonts w:hint="eastAsia"/>
          <w:bCs/>
          <w:color w:val="auto"/>
          <w:sz w:val="28"/>
        </w:rPr>
        <w:t>T/</w:t>
      </w:r>
      <w:r w:rsidRPr="00F56892">
        <w:rPr>
          <w:bCs/>
          <w:color w:val="auto"/>
          <w:sz w:val="28"/>
        </w:rPr>
        <w:t>CECS ***</w:t>
      </w:r>
      <w:r w:rsidRPr="00F56892">
        <w:rPr>
          <w:rFonts w:eastAsia="黑体"/>
          <w:bCs/>
          <w:color w:val="auto"/>
          <w:sz w:val="32"/>
        </w:rPr>
        <w:t>-</w:t>
      </w:r>
      <w:r w:rsidRPr="00F56892">
        <w:rPr>
          <w:bCs/>
          <w:color w:val="auto"/>
          <w:sz w:val="28"/>
        </w:rPr>
        <w:t>20XX</w:t>
      </w:r>
    </w:p>
    <w:p w14:paraId="7A661BC4" w14:textId="77777777" w:rsidR="00F56892" w:rsidRDefault="00F56892" w:rsidP="00F56892">
      <w:pPr>
        <w:pStyle w:val="af7"/>
        <w:spacing w:after="120" w:line="360" w:lineRule="auto"/>
        <w:jc w:val="center"/>
        <w:rPr>
          <w:rFonts w:ascii="Times New Roman" w:hAnsi="Times New Roman"/>
          <w:sz w:val="32"/>
          <w:szCs w:val="30"/>
        </w:rPr>
      </w:pPr>
    </w:p>
    <w:p w14:paraId="3A4427AA" w14:textId="77777777" w:rsidR="00F56892" w:rsidRDefault="00F56892" w:rsidP="00F56892">
      <w:pPr>
        <w:pStyle w:val="af7"/>
        <w:spacing w:after="120" w:line="360" w:lineRule="auto"/>
        <w:jc w:val="center"/>
        <w:rPr>
          <w:rFonts w:ascii="Times New Roman" w:hAnsi="Times New Roman"/>
          <w:sz w:val="32"/>
          <w:szCs w:val="30"/>
        </w:rPr>
      </w:pPr>
    </w:p>
    <w:p w14:paraId="63B2692A" w14:textId="77777777" w:rsidR="00F56892" w:rsidRPr="00A07209" w:rsidRDefault="00F56892" w:rsidP="00F56892">
      <w:pPr>
        <w:pStyle w:val="afa"/>
        <w:pageBreakBefore w:val="0"/>
        <w:rPr>
          <w:rFonts w:eastAsia="宋体"/>
          <w:sz w:val="30"/>
        </w:rPr>
      </w:pPr>
      <w:bookmarkStart w:id="115" w:name="_Toc128087496"/>
      <w:r w:rsidRPr="00A07209">
        <w:rPr>
          <w:rFonts w:eastAsia="宋体" w:hint="eastAsia"/>
          <w:sz w:val="30"/>
        </w:rPr>
        <w:t>条文说明</w:t>
      </w:r>
      <w:bookmarkEnd w:id="115"/>
    </w:p>
    <w:p w14:paraId="4E796A3E" w14:textId="77777777" w:rsidR="00F56892" w:rsidRPr="00B8540B" w:rsidRDefault="00F56892" w:rsidP="00F56892">
      <w:pPr>
        <w:pStyle w:val="af7"/>
        <w:spacing w:after="120" w:line="360" w:lineRule="auto"/>
        <w:jc w:val="center"/>
        <w:rPr>
          <w:rFonts w:ascii="Times New Roman" w:hAnsi="Times New Roman"/>
          <w:sz w:val="32"/>
          <w:szCs w:val="30"/>
        </w:rPr>
      </w:pPr>
    </w:p>
    <w:p w14:paraId="22ED9B46" w14:textId="77777777" w:rsidR="00F56892" w:rsidRPr="00B8540B" w:rsidRDefault="00F56892" w:rsidP="00F56892">
      <w:pPr>
        <w:pStyle w:val="af7"/>
        <w:spacing w:after="120" w:line="360" w:lineRule="auto"/>
        <w:jc w:val="center"/>
        <w:rPr>
          <w:rFonts w:ascii="Times New Roman" w:hAnsi="Times New Roman"/>
          <w:sz w:val="32"/>
          <w:szCs w:val="30"/>
        </w:rPr>
      </w:pPr>
    </w:p>
    <w:p w14:paraId="106AA29A" w14:textId="77777777" w:rsidR="00F56892" w:rsidRDefault="00F56892" w:rsidP="00F56892">
      <w:pPr>
        <w:pStyle w:val="af7"/>
        <w:spacing w:after="120" w:line="360" w:lineRule="auto"/>
        <w:jc w:val="center"/>
        <w:rPr>
          <w:sz w:val="30"/>
        </w:rPr>
      </w:pPr>
    </w:p>
    <w:p w14:paraId="65EC9D13" w14:textId="77777777" w:rsidR="00F56892" w:rsidRDefault="00F56892" w:rsidP="00F56892">
      <w:pPr>
        <w:pStyle w:val="af7"/>
        <w:spacing w:after="120" w:line="360" w:lineRule="auto"/>
        <w:jc w:val="center"/>
        <w:rPr>
          <w:sz w:val="30"/>
        </w:rPr>
      </w:pPr>
    </w:p>
    <w:p w14:paraId="4152C568" w14:textId="77777777" w:rsidR="00F56892" w:rsidRDefault="00F56892" w:rsidP="00F56892">
      <w:pPr>
        <w:pStyle w:val="af7"/>
        <w:spacing w:after="120" w:line="360" w:lineRule="auto"/>
        <w:jc w:val="center"/>
        <w:rPr>
          <w:sz w:val="30"/>
        </w:rPr>
      </w:pPr>
    </w:p>
    <w:p w14:paraId="1F6C0904" w14:textId="77777777" w:rsidR="00F56892" w:rsidRDefault="00F56892" w:rsidP="00F56892">
      <w:pPr>
        <w:pStyle w:val="af7"/>
        <w:spacing w:after="120" w:line="360" w:lineRule="auto"/>
        <w:jc w:val="center"/>
        <w:rPr>
          <w:sz w:val="30"/>
        </w:rPr>
      </w:pPr>
    </w:p>
    <w:p w14:paraId="0EA296F4" w14:textId="77777777" w:rsidR="00F56892" w:rsidRDefault="00F56892" w:rsidP="00F56892">
      <w:pPr>
        <w:pStyle w:val="af7"/>
        <w:spacing w:after="120" w:line="360" w:lineRule="auto"/>
        <w:jc w:val="center"/>
        <w:rPr>
          <w:sz w:val="30"/>
        </w:rPr>
      </w:pPr>
    </w:p>
    <w:sdt>
      <w:sdtPr>
        <w:rPr>
          <w:rFonts w:ascii="黑体" w:eastAsia="黑体" w:hAnsi="黑体" w:cs="Times New Roman"/>
          <w:b/>
          <w:color w:val="0000FF"/>
          <w:sz w:val="32"/>
          <w:szCs w:val="21"/>
        </w:rPr>
        <w:id w:val="1001312370"/>
        <w:docPartObj>
          <w:docPartGallery w:val="Table of Contents"/>
          <w:docPartUnique/>
        </w:docPartObj>
      </w:sdtPr>
      <w:sdtEndPr>
        <w:rPr>
          <w:rFonts w:ascii="Times New Roman" w:eastAsia="宋体" w:hAnsi="Times New Roman"/>
          <w:b w:val="0"/>
          <w:sz w:val="21"/>
          <w:lang w:val="zh-CN"/>
        </w:rPr>
      </w:sdtEndPr>
      <w:sdtContent>
        <w:p w14:paraId="4B737267" w14:textId="7229EF97" w:rsidR="00D40135" w:rsidRPr="00D40135" w:rsidRDefault="00D40135" w:rsidP="00D40135">
          <w:pPr>
            <w:pStyle w:val="af9"/>
            <w:ind w:firstLineChars="0" w:firstLine="0"/>
            <w:jc w:val="center"/>
            <w:rPr>
              <w:rFonts w:ascii="黑体" w:eastAsia="黑体" w:hAnsi="黑体" w:cs="Times New Roman"/>
              <w:b/>
              <w:sz w:val="32"/>
            </w:rPr>
          </w:pPr>
          <w:r w:rsidRPr="00D40135">
            <w:rPr>
              <w:rFonts w:ascii="黑体" w:eastAsia="黑体" w:hAnsi="黑体" w:cs="Times New Roman"/>
              <w:b/>
              <w:sz w:val="32"/>
            </w:rPr>
            <w:t>目</w:t>
          </w:r>
          <w:r>
            <w:rPr>
              <w:rFonts w:ascii="黑体" w:eastAsia="黑体" w:hAnsi="黑体" w:cs="Times New Roman" w:hint="eastAsia"/>
              <w:b/>
              <w:sz w:val="32"/>
            </w:rPr>
            <w:t xml:space="preserve"> </w:t>
          </w:r>
          <w:r>
            <w:rPr>
              <w:rFonts w:ascii="黑体" w:eastAsia="黑体" w:hAnsi="黑体" w:cs="Times New Roman"/>
              <w:b/>
              <w:sz w:val="32"/>
            </w:rPr>
            <w:t xml:space="preserve">   </w:t>
          </w:r>
          <w:r w:rsidRPr="00D40135">
            <w:rPr>
              <w:rFonts w:ascii="黑体" w:eastAsia="黑体" w:hAnsi="黑体" w:cs="Times New Roman"/>
              <w:b/>
              <w:sz w:val="32"/>
            </w:rPr>
            <w:t>录</w:t>
          </w:r>
        </w:p>
        <w:p w14:paraId="26F8BB20" w14:textId="79E330DD" w:rsidR="00D40135" w:rsidRPr="00D40135" w:rsidRDefault="00D40135" w:rsidP="00D40135">
          <w:pPr>
            <w:pStyle w:val="TOC1"/>
            <w:tabs>
              <w:tab w:val="right" w:leader="dot" w:pos="8296"/>
            </w:tabs>
            <w:rPr>
              <w:noProof/>
              <w:color w:val="auto"/>
              <w:kern w:val="2"/>
            </w:rPr>
          </w:pPr>
          <w:r w:rsidRPr="00D40135">
            <w:rPr>
              <w:color w:val="auto"/>
            </w:rPr>
            <w:fldChar w:fldCharType="begin"/>
          </w:r>
          <w:r w:rsidRPr="00D40135">
            <w:rPr>
              <w:color w:val="auto"/>
            </w:rPr>
            <w:instrText xml:space="preserve"> TOC \o "1-3" \h \z \u </w:instrText>
          </w:r>
          <w:r w:rsidRPr="00D40135">
            <w:rPr>
              <w:color w:val="auto"/>
            </w:rPr>
            <w:fldChar w:fldCharType="separate"/>
          </w:r>
          <w:hyperlink w:anchor="_Toc128084936" w:history="1">
            <w:r w:rsidRPr="00D40135">
              <w:rPr>
                <w:rStyle w:val="af"/>
                <w:noProof/>
                <w:color w:val="auto"/>
              </w:rPr>
              <w:t xml:space="preserve">4. </w:t>
            </w:r>
            <w:r w:rsidRPr="00D40135">
              <w:rPr>
                <w:rStyle w:val="af"/>
                <w:noProof/>
                <w:color w:val="auto"/>
              </w:rPr>
              <w:t>系统架构及主要功能</w:t>
            </w:r>
            <w:r w:rsidRPr="00D40135">
              <w:rPr>
                <w:noProof/>
                <w:webHidden/>
                <w:color w:val="auto"/>
              </w:rPr>
              <w:tab/>
            </w:r>
            <w:r w:rsidRPr="00D40135">
              <w:rPr>
                <w:noProof/>
                <w:webHidden/>
                <w:color w:val="auto"/>
              </w:rPr>
              <w:fldChar w:fldCharType="begin"/>
            </w:r>
            <w:r w:rsidRPr="00D40135">
              <w:rPr>
                <w:noProof/>
                <w:webHidden/>
                <w:color w:val="auto"/>
              </w:rPr>
              <w:instrText xml:space="preserve"> PAGEREF _Toc128084936 \h </w:instrText>
            </w:r>
            <w:r w:rsidRPr="00D40135">
              <w:rPr>
                <w:noProof/>
                <w:webHidden/>
                <w:color w:val="auto"/>
              </w:rPr>
            </w:r>
            <w:r w:rsidRPr="00D40135">
              <w:rPr>
                <w:noProof/>
                <w:webHidden/>
                <w:color w:val="auto"/>
              </w:rPr>
              <w:fldChar w:fldCharType="separate"/>
            </w:r>
            <w:r w:rsidR="00F32B1F">
              <w:rPr>
                <w:noProof/>
                <w:webHidden/>
                <w:color w:val="auto"/>
              </w:rPr>
              <w:t>43</w:t>
            </w:r>
            <w:r w:rsidRPr="00D40135">
              <w:rPr>
                <w:noProof/>
                <w:webHidden/>
                <w:color w:val="auto"/>
              </w:rPr>
              <w:fldChar w:fldCharType="end"/>
            </w:r>
          </w:hyperlink>
        </w:p>
        <w:p w14:paraId="2F2F8F12" w14:textId="0F143AF5" w:rsidR="00D40135" w:rsidRPr="00D40135" w:rsidRDefault="00000000" w:rsidP="00F32B1F">
          <w:pPr>
            <w:pStyle w:val="TOC3"/>
            <w:tabs>
              <w:tab w:val="right" w:leader="dot" w:pos="8296"/>
            </w:tabs>
            <w:ind w:leftChars="200" w:left="420"/>
            <w:rPr>
              <w:noProof/>
              <w:color w:val="auto"/>
              <w:kern w:val="2"/>
            </w:rPr>
          </w:pPr>
          <w:hyperlink w:anchor="_Toc128084937" w:history="1">
            <w:r w:rsidR="00D40135" w:rsidRPr="00D40135">
              <w:rPr>
                <w:rStyle w:val="af"/>
                <w:noProof/>
                <w:color w:val="auto"/>
              </w:rPr>
              <w:t xml:space="preserve">4.2 </w:t>
            </w:r>
            <w:r w:rsidR="00D40135" w:rsidRPr="00D40135">
              <w:rPr>
                <w:rStyle w:val="af"/>
                <w:noProof/>
                <w:color w:val="auto"/>
              </w:rPr>
              <w:t>系统架构</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_Toc128084937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43</w:t>
            </w:r>
            <w:r w:rsidR="00D40135" w:rsidRPr="00D40135">
              <w:rPr>
                <w:noProof/>
                <w:webHidden/>
                <w:color w:val="auto"/>
              </w:rPr>
              <w:fldChar w:fldCharType="end"/>
            </w:r>
          </w:hyperlink>
        </w:p>
        <w:p w14:paraId="4E907437" w14:textId="5D23709F" w:rsidR="00D40135" w:rsidRPr="00D40135" w:rsidRDefault="00000000" w:rsidP="00F32B1F">
          <w:pPr>
            <w:pStyle w:val="TOC3"/>
            <w:tabs>
              <w:tab w:val="right" w:leader="dot" w:pos="8296"/>
            </w:tabs>
            <w:ind w:leftChars="200" w:left="420"/>
            <w:rPr>
              <w:noProof/>
              <w:color w:val="auto"/>
              <w:kern w:val="2"/>
            </w:rPr>
          </w:pPr>
          <w:hyperlink w:anchor="_Toc128084938" w:history="1">
            <w:r w:rsidR="00D40135" w:rsidRPr="00D40135">
              <w:rPr>
                <w:rStyle w:val="af"/>
                <w:noProof/>
                <w:color w:val="auto"/>
              </w:rPr>
              <w:t xml:space="preserve">4.3 </w:t>
            </w:r>
            <w:r w:rsidR="00D40135" w:rsidRPr="00D40135">
              <w:rPr>
                <w:rStyle w:val="af"/>
                <w:noProof/>
                <w:color w:val="auto"/>
              </w:rPr>
              <w:t>主要功能</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_Toc128084938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43</w:t>
            </w:r>
            <w:r w:rsidR="00D40135" w:rsidRPr="00D40135">
              <w:rPr>
                <w:noProof/>
                <w:webHidden/>
                <w:color w:val="auto"/>
              </w:rPr>
              <w:fldChar w:fldCharType="end"/>
            </w:r>
          </w:hyperlink>
        </w:p>
        <w:p w14:paraId="16C7312F" w14:textId="46B86B50" w:rsidR="00D40135" w:rsidRPr="00D40135" w:rsidRDefault="00000000" w:rsidP="00D40135">
          <w:pPr>
            <w:pStyle w:val="TOC1"/>
            <w:tabs>
              <w:tab w:val="right" w:leader="dot" w:pos="8296"/>
            </w:tabs>
            <w:rPr>
              <w:noProof/>
              <w:color w:val="auto"/>
              <w:kern w:val="2"/>
            </w:rPr>
          </w:pPr>
          <w:hyperlink w:anchor="_Toc128084939" w:history="1">
            <w:r w:rsidR="00D40135" w:rsidRPr="00D40135">
              <w:rPr>
                <w:rStyle w:val="af"/>
                <w:noProof/>
                <w:color w:val="auto"/>
              </w:rPr>
              <w:t xml:space="preserve">5. </w:t>
            </w:r>
            <w:r w:rsidR="00D40135" w:rsidRPr="00D40135">
              <w:rPr>
                <w:rStyle w:val="af"/>
                <w:noProof/>
                <w:color w:val="auto"/>
              </w:rPr>
              <w:t>排水管网信息采集</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_Toc128084939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44</w:t>
            </w:r>
            <w:r w:rsidR="00D40135" w:rsidRPr="00D40135">
              <w:rPr>
                <w:noProof/>
                <w:webHidden/>
                <w:color w:val="auto"/>
              </w:rPr>
              <w:fldChar w:fldCharType="end"/>
            </w:r>
          </w:hyperlink>
        </w:p>
        <w:p w14:paraId="72B68B53" w14:textId="23D2E6F7" w:rsidR="00D40135" w:rsidRPr="00F32B1F" w:rsidRDefault="00000000" w:rsidP="00F32B1F">
          <w:pPr>
            <w:pStyle w:val="TOC3"/>
            <w:tabs>
              <w:tab w:val="right" w:leader="dot" w:pos="8296"/>
            </w:tabs>
            <w:ind w:leftChars="200" w:left="420"/>
            <w:rPr>
              <w:rStyle w:val="af"/>
              <w:color w:val="auto"/>
            </w:rPr>
          </w:pPr>
          <w:hyperlink w:anchor="_Toc128084940" w:history="1">
            <w:r w:rsidR="00D40135" w:rsidRPr="00D40135">
              <w:rPr>
                <w:rStyle w:val="af"/>
                <w:noProof/>
                <w:color w:val="auto"/>
              </w:rPr>
              <w:t xml:space="preserve">5.2 </w:t>
            </w:r>
            <w:r w:rsidR="00D40135" w:rsidRPr="00D40135">
              <w:rPr>
                <w:rStyle w:val="af"/>
                <w:noProof/>
                <w:color w:val="auto"/>
              </w:rPr>
              <w:t>排水管网普查</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_Toc128084940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44</w:t>
            </w:r>
            <w:r w:rsidR="00D40135" w:rsidRPr="00F32B1F">
              <w:rPr>
                <w:rStyle w:val="af"/>
                <w:webHidden/>
                <w:color w:val="auto"/>
              </w:rPr>
              <w:fldChar w:fldCharType="end"/>
            </w:r>
          </w:hyperlink>
        </w:p>
        <w:p w14:paraId="600BD248" w14:textId="4EFD0E08" w:rsidR="00D40135" w:rsidRPr="00F32B1F" w:rsidRDefault="00000000" w:rsidP="00F32B1F">
          <w:pPr>
            <w:pStyle w:val="TOC3"/>
            <w:tabs>
              <w:tab w:val="right" w:leader="dot" w:pos="8296"/>
            </w:tabs>
            <w:ind w:leftChars="200" w:left="420"/>
            <w:rPr>
              <w:rStyle w:val="af"/>
              <w:color w:val="auto"/>
            </w:rPr>
          </w:pPr>
          <w:hyperlink w:anchor="_Toc128084941" w:history="1">
            <w:r w:rsidR="00D40135" w:rsidRPr="00D40135">
              <w:rPr>
                <w:rStyle w:val="af"/>
                <w:noProof/>
                <w:color w:val="auto"/>
              </w:rPr>
              <w:t xml:space="preserve">5.4 </w:t>
            </w:r>
            <w:r w:rsidR="00D40135" w:rsidRPr="00D40135">
              <w:rPr>
                <w:rStyle w:val="af"/>
                <w:noProof/>
                <w:color w:val="auto"/>
              </w:rPr>
              <w:t>排水管网监测数据采集</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_Toc128084941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44</w:t>
            </w:r>
            <w:r w:rsidR="00D40135" w:rsidRPr="00F32B1F">
              <w:rPr>
                <w:rStyle w:val="af"/>
                <w:webHidden/>
                <w:color w:val="auto"/>
              </w:rPr>
              <w:fldChar w:fldCharType="end"/>
            </w:r>
          </w:hyperlink>
        </w:p>
        <w:p w14:paraId="408EF9FC" w14:textId="5208A8EA" w:rsidR="00D40135" w:rsidRPr="00D40135" w:rsidRDefault="00000000" w:rsidP="00D40135">
          <w:pPr>
            <w:pStyle w:val="TOC1"/>
            <w:tabs>
              <w:tab w:val="right" w:leader="dot" w:pos="8296"/>
            </w:tabs>
            <w:rPr>
              <w:noProof/>
              <w:color w:val="auto"/>
              <w:kern w:val="2"/>
            </w:rPr>
          </w:pPr>
          <w:hyperlink w:anchor="_Toc128084942" w:history="1">
            <w:r w:rsidR="00D40135" w:rsidRPr="00D40135">
              <w:rPr>
                <w:rStyle w:val="af"/>
                <w:noProof/>
                <w:color w:val="auto"/>
              </w:rPr>
              <w:t xml:space="preserve">6. </w:t>
            </w:r>
            <w:r w:rsidR="00D40135" w:rsidRPr="00D40135">
              <w:rPr>
                <w:rStyle w:val="af"/>
                <w:noProof/>
                <w:color w:val="auto"/>
              </w:rPr>
              <w:t>地理信息数据库建设</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_Toc128084942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45</w:t>
            </w:r>
            <w:r w:rsidR="00D40135" w:rsidRPr="00D40135">
              <w:rPr>
                <w:noProof/>
                <w:webHidden/>
                <w:color w:val="auto"/>
              </w:rPr>
              <w:fldChar w:fldCharType="end"/>
            </w:r>
          </w:hyperlink>
        </w:p>
        <w:p w14:paraId="48190C9E" w14:textId="40C2D6DC" w:rsidR="00D40135" w:rsidRPr="00F32B1F" w:rsidRDefault="00000000" w:rsidP="00F32B1F">
          <w:pPr>
            <w:pStyle w:val="TOC3"/>
            <w:tabs>
              <w:tab w:val="right" w:leader="dot" w:pos="8296"/>
            </w:tabs>
            <w:ind w:leftChars="200" w:left="420"/>
            <w:rPr>
              <w:rStyle w:val="af"/>
              <w:color w:val="auto"/>
            </w:rPr>
          </w:pPr>
          <w:hyperlink w:anchor="_Toc128084943" w:history="1">
            <w:r w:rsidR="00D40135" w:rsidRPr="00D40135">
              <w:rPr>
                <w:rStyle w:val="af"/>
                <w:noProof/>
                <w:color w:val="auto"/>
              </w:rPr>
              <w:t xml:space="preserve">6.3 </w:t>
            </w:r>
            <w:r w:rsidR="00D40135" w:rsidRPr="00D40135">
              <w:rPr>
                <w:rStyle w:val="af"/>
                <w:noProof/>
                <w:color w:val="auto"/>
              </w:rPr>
              <w:t>数据库建立</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_Toc128084943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45</w:t>
            </w:r>
            <w:r w:rsidR="00D40135" w:rsidRPr="00F32B1F">
              <w:rPr>
                <w:rStyle w:val="af"/>
                <w:webHidden/>
                <w:color w:val="auto"/>
              </w:rPr>
              <w:fldChar w:fldCharType="end"/>
            </w:r>
          </w:hyperlink>
        </w:p>
        <w:p w14:paraId="0405DB99" w14:textId="25176322" w:rsidR="00D40135" w:rsidRPr="00D40135" w:rsidRDefault="00000000" w:rsidP="00D40135">
          <w:pPr>
            <w:pStyle w:val="TOC1"/>
            <w:tabs>
              <w:tab w:val="right" w:leader="dot" w:pos="8296"/>
            </w:tabs>
            <w:rPr>
              <w:noProof/>
              <w:color w:val="auto"/>
              <w:kern w:val="2"/>
            </w:rPr>
          </w:pPr>
          <w:hyperlink w:anchor="_Toc128084944" w:history="1">
            <w:r w:rsidR="00D40135" w:rsidRPr="00D40135">
              <w:rPr>
                <w:rStyle w:val="af"/>
                <w:noProof/>
                <w:color w:val="auto"/>
              </w:rPr>
              <w:t xml:space="preserve">7. </w:t>
            </w:r>
            <w:r w:rsidR="00D40135" w:rsidRPr="00D40135">
              <w:rPr>
                <w:rStyle w:val="af"/>
                <w:noProof/>
                <w:color w:val="auto"/>
              </w:rPr>
              <w:t>数据管理</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_Toc128084944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46</w:t>
            </w:r>
            <w:r w:rsidR="00D40135" w:rsidRPr="00D40135">
              <w:rPr>
                <w:noProof/>
                <w:webHidden/>
                <w:color w:val="auto"/>
              </w:rPr>
              <w:fldChar w:fldCharType="end"/>
            </w:r>
          </w:hyperlink>
        </w:p>
        <w:p w14:paraId="6FC63A05" w14:textId="55A64BC6" w:rsidR="00D40135" w:rsidRPr="00F32B1F" w:rsidRDefault="00000000" w:rsidP="00F32B1F">
          <w:pPr>
            <w:pStyle w:val="TOC3"/>
            <w:tabs>
              <w:tab w:val="right" w:leader="dot" w:pos="8296"/>
            </w:tabs>
            <w:ind w:leftChars="200" w:left="420"/>
            <w:rPr>
              <w:rStyle w:val="af"/>
              <w:color w:val="auto"/>
            </w:rPr>
          </w:pPr>
          <w:hyperlink w:anchor="_Toc128084945" w:history="1">
            <w:r w:rsidR="00D40135" w:rsidRPr="00D40135">
              <w:rPr>
                <w:rStyle w:val="af"/>
                <w:noProof/>
                <w:color w:val="auto"/>
              </w:rPr>
              <w:t xml:space="preserve">7.5 </w:t>
            </w:r>
            <w:r w:rsidR="00D40135" w:rsidRPr="00D40135">
              <w:rPr>
                <w:rStyle w:val="af"/>
                <w:noProof/>
                <w:color w:val="auto"/>
              </w:rPr>
              <w:t>数据更新</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_Toc128084945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46</w:t>
            </w:r>
            <w:r w:rsidR="00D40135" w:rsidRPr="00F32B1F">
              <w:rPr>
                <w:rStyle w:val="af"/>
                <w:webHidden/>
                <w:color w:val="auto"/>
              </w:rPr>
              <w:fldChar w:fldCharType="end"/>
            </w:r>
          </w:hyperlink>
        </w:p>
        <w:p w14:paraId="22ACCFEC" w14:textId="42C09172" w:rsidR="00D40135" w:rsidRPr="00F32B1F" w:rsidRDefault="00000000" w:rsidP="00F32B1F">
          <w:pPr>
            <w:pStyle w:val="TOC3"/>
            <w:tabs>
              <w:tab w:val="right" w:leader="dot" w:pos="8296"/>
            </w:tabs>
            <w:ind w:leftChars="200" w:left="420"/>
            <w:rPr>
              <w:rStyle w:val="af"/>
              <w:color w:val="auto"/>
            </w:rPr>
          </w:pPr>
          <w:hyperlink w:anchor="_Toc128084946" w:history="1">
            <w:r w:rsidR="00D40135" w:rsidRPr="00D40135">
              <w:rPr>
                <w:rStyle w:val="af"/>
                <w:noProof/>
                <w:color w:val="auto"/>
              </w:rPr>
              <w:t xml:space="preserve">7.6 </w:t>
            </w:r>
            <w:r w:rsidR="00D40135" w:rsidRPr="00D40135">
              <w:rPr>
                <w:rStyle w:val="af"/>
                <w:noProof/>
                <w:color w:val="auto"/>
              </w:rPr>
              <w:t>数据备份</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_Toc128084946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46</w:t>
            </w:r>
            <w:r w:rsidR="00D40135" w:rsidRPr="00F32B1F">
              <w:rPr>
                <w:rStyle w:val="af"/>
                <w:webHidden/>
                <w:color w:val="auto"/>
              </w:rPr>
              <w:fldChar w:fldCharType="end"/>
            </w:r>
          </w:hyperlink>
        </w:p>
        <w:p w14:paraId="5AB15F2F" w14:textId="2A83F1B7" w:rsidR="00D40135" w:rsidRPr="00F32B1F" w:rsidRDefault="00000000" w:rsidP="00F32B1F">
          <w:pPr>
            <w:pStyle w:val="TOC3"/>
            <w:tabs>
              <w:tab w:val="right" w:leader="dot" w:pos="8296"/>
            </w:tabs>
            <w:ind w:leftChars="200" w:left="420"/>
            <w:rPr>
              <w:rStyle w:val="af"/>
              <w:color w:val="auto"/>
            </w:rPr>
          </w:pPr>
          <w:hyperlink w:anchor="_Toc128084947" w:history="1">
            <w:r w:rsidR="00D40135" w:rsidRPr="00D40135">
              <w:rPr>
                <w:rStyle w:val="af"/>
                <w:noProof/>
                <w:color w:val="auto"/>
              </w:rPr>
              <w:t xml:space="preserve">7.7 </w:t>
            </w:r>
            <w:r w:rsidR="00D40135" w:rsidRPr="00D40135">
              <w:rPr>
                <w:rStyle w:val="af"/>
                <w:noProof/>
                <w:color w:val="auto"/>
              </w:rPr>
              <w:t>日志管理</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_Toc128084947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46</w:t>
            </w:r>
            <w:r w:rsidR="00D40135" w:rsidRPr="00F32B1F">
              <w:rPr>
                <w:rStyle w:val="af"/>
                <w:webHidden/>
                <w:color w:val="auto"/>
              </w:rPr>
              <w:fldChar w:fldCharType="end"/>
            </w:r>
          </w:hyperlink>
        </w:p>
        <w:p w14:paraId="619D6EBB" w14:textId="0CDD3FE1" w:rsidR="00D40135" w:rsidRPr="00D40135" w:rsidRDefault="00000000" w:rsidP="00D40135">
          <w:pPr>
            <w:pStyle w:val="TOC1"/>
            <w:tabs>
              <w:tab w:val="right" w:leader="dot" w:pos="8296"/>
            </w:tabs>
            <w:rPr>
              <w:noProof/>
              <w:color w:val="auto"/>
              <w:kern w:val="2"/>
            </w:rPr>
          </w:pPr>
          <w:hyperlink w:anchor="_Toc128084948" w:history="1">
            <w:r w:rsidR="00D40135" w:rsidRPr="00D40135">
              <w:rPr>
                <w:rStyle w:val="af"/>
                <w:noProof/>
                <w:color w:val="auto"/>
              </w:rPr>
              <w:t xml:space="preserve">8. </w:t>
            </w:r>
            <w:r w:rsidR="00D40135" w:rsidRPr="00D40135">
              <w:rPr>
                <w:rStyle w:val="af"/>
                <w:noProof/>
                <w:color w:val="auto"/>
              </w:rPr>
              <w:t>管网地理信息模型</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_Toc128084948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47</w:t>
            </w:r>
            <w:r w:rsidR="00D40135" w:rsidRPr="00D40135">
              <w:rPr>
                <w:noProof/>
                <w:webHidden/>
                <w:color w:val="auto"/>
              </w:rPr>
              <w:fldChar w:fldCharType="end"/>
            </w:r>
          </w:hyperlink>
        </w:p>
        <w:p w14:paraId="6FADE1E9" w14:textId="5021B042" w:rsidR="00D40135" w:rsidRPr="00F32B1F" w:rsidRDefault="00000000" w:rsidP="00F32B1F">
          <w:pPr>
            <w:pStyle w:val="TOC3"/>
            <w:tabs>
              <w:tab w:val="right" w:leader="dot" w:pos="8296"/>
            </w:tabs>
            <w:ind w:leftChars="200" w:left="420"/>
            <w:rPr>
              <w:rStyle w:val="af"/>
              <w:color w:val="auto"/>
            </w:rPr>
          </w:pPr>
          <w:hyperlink w:anchor="_Toc128084949" w:history="1">
            <w:r w:rsidR="00D40135" w:rsidRPr="00D40135">
              <w:rPr>
                <w:rStyle w:val="af"/>
                <w:noProof/>
                <w:color w:val="auto"/>
              </w:rPr>
              <w:t xml:space="preserve">8.1 </w:t>
            </w:r>
            <w:r w:rsidR="00D40135" w:rsidRPr="00D40135">
              <w:rPr>
                <w:rStyle w:val="af"/>
                <w:noProof/>
                <w:color w:val="auto"/>
              </w:rPr>
              <w:t>一般规定</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_Toc128084949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47</w:t>
            </w:r>
            <w:r w:rsidR="00D40135" w:rsidRPr="00F32B1F">
              <w:rPr>
                <w:rStyle w:val="af"/>
                <w:webHidden/>
                <w:color w:val="auto"/>
              </w:rPr>
              <w:fldChar w:fldCharType="end"/>
            </w:r>
          </w:hyperlink>
        </w:p>
        <w:p w14:paraId="7CC089A6" w14:textId="6AB50A0C" w:rsidR="00D40135" w:rsidRPr="00F32B1F" w:rsidRDefault="00000000" w:rsidP="00F32B1F">
          <w:pPr>
            <w:pStyle w:val="TOC3"/>
            <w:tabs>
              <w:tab w:val="right" w:leader="dot" w:pos="8296"/>
            </w:tabs>
            <w:ind w:leftChars="200" w:left="420"/>
            <w:rPr>
              <w:rStyle w:val="af"/>
              <w:color w:val="auto"/>
            </w:rPr>
          </w:pPr>
          <w:hyperlink w:anchor="_Toc128084950" w:history="1">
            <w:r w:rsidR="00D40135" w:rsidRPr="00D40135">
              <w:rPr>
                <w:rStyle w:val="af"/>
                <w:noProof/>
                <w:color w:val="auto"/>
              </w:rPr>
              <w:t xml:space="preserve">8.2 </w:t>
            </w:r>
            <w:r w:rsidR="00D40135" w:rsidRPr="00D40135">
              <w:rPr>
                <w:rStyle w:val="af"/>
                <w:noProof/>
                <w:color w:val="auto"/>
              </w:rPr>
              <w:t>数据整理</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_Toc128084950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47</w:t>
            </w:r>
            <w:r w:rsidR="00D40135" w:rsidRPr="00F32B1F">
              <w:rPr>
                <w:rStyle w:val="af"/>
                <w:webHidden/>
                <w:color w:val="auto"/>
              </w:rPr>
              <w:fldChar w:fldCharType="end"/>
            </w:r>
          </w:hyperlink>
        </w:p>
        <w:p w14:paraId="016D95A0" w14:textId="037D5399" w:rsidR="00D40135" w:rsidRPr="00F32B1F" w:rsidRDefault="00000000" w:rsidP="00F32B1F">
          <w:pPr>
            <w:pStyle w:val="TOC3"/>
            <w:tabs>
              <w:tab w:val="right" w:leader="dot" w:pos="8296"/>
            </w:tabs>
            <w:ind w:leftChars="200" w:left="420"/>
            <w:rPr>
              <w:rStyle w:val="af"/>
              <w:color w:val="auto"/>
            </w:rPr>
          </w:pPr>
          <w:hyperlink w:anchor="_Toc128084951" w:history="1">
            <w:r w:rsidR="00D40135" w:rsidRPr="00D40135">
              <w:rPr>
                <w:rStyle w:val="af"/>
                <w:noProof/>
                <w:color w:val="auto"/>
              </w:rPr>
              <w:t xml:space="preserve">8.3 </w:t>
            </w:r>
            <w:r w:rsidR="00D40135" w:rsidRPr="00D40135">
              <w:rPr>
                <w:rStyle w:val="af"/>
                <w:noProof/>
                <w:color w:val="auto"/>
              </w:rPr>
              <w:t>模型构建</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_Toc128084951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47</w:t>
            </w:r>
            <w:r w:rsidR="00D40135" w:rsidRPr="00F32B1F">
              <w:rPr>
                <w:rStyle w:val="af"/>
                <w:webHidden/>
                <w:color w:val="auto"/>
              </w:rPr>
              <w:fldChar w:fldCharType="end"/>
            </w:r>
          </w:hyperlink>
        </w:p>
        <w:p w14:paraId="6411D963" w14:textId="729C2D38" w:rsidR="00D40135" w:rsidRPr="00F32B1F" w:rsidRDefault="00000000" w:rsidP="00F32B1F">
          <w:pPr>
            <w:pStyle w:val="TOC3"/>
            <w:tabs>
              <w:tab w:val="right" w:leader="dot" w:pos="8296"/>
            </w:tabs>
            <w:ind w:leftChars="200" w:left="420"/>
            <w:rPr>
              <w:rStyle w:val="af"/>
              <w:color w:val="auto"/>
            </w:rPr>
          </w:pPr>
          <w:hyperlink w:anchor="_Toc128084952" w:history="1">
            <w:r w:rsidR="00D40135" w:rsidRPr="00D40135">
              <w:rPr>
                <w:rStyle w:val="af"/>
                <w:noProof/>
                <w:color w:val="auto"/>
              </w:rPr>
              <w:t xml:space="preserve">8.4 </w:t>
            </w:r>
            <w:r w:rsidR="00D40135" w:rsidRPr="00D40135">
              <w:rPr>
                <w:rStyle w:val="af"/>
                <w:noProof/>
                <w:color w:val="auto"/>
              </w:rPr>
              <w:t>模型检查验收</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_Toc128084952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47</w:t>
            </w:r>
            <w:r w:rsidR="00D40135" w:rsidRPr="00F32B1F">
              <w:rPr>
                <w:rStyle w:val="af"/>
                <w:webHidden/>
                <w:color w:val="auto"/>
              </w:rPr>
              <w:fldChar w:fldCharType="end"/>
            </w:r>
          </w:hyperlink>
        </w:p>
        <w:p w14:paraId="1BCDA8FF" w14:textId="7C386E5C" w:rsidR="00D40135" w:rsidRPr="00F32B1F" w:rsidRDefault="00000000" w:rsidP="00F32B1F">
          <w:pPr>
            <w:pStyle w:val="TOC3"/>
            <w:tabs>
              <w:tab w:val="right" w:leader="dot" w:pos="8296"/>
            </w:tabs>
            <w:ind w:leftChars="200" w:left="420"/>
            <w:rPr>
              <w:rStyle w:val="af"/>
              <w:color w:val="auto"/>
            </w:rPr>
          </w:pPr>
          <w:hyperlink w:anchor="_Toc128084953" w:history="1">
            <w:r w:rsidR="00D40135" w:rsidRPr="00D40135">
              <w:rPr>
                <w:rStyle w:val="af"/>
                <w:noProof/>
                <w:color w:val="auto"/>
              </w:rPr>
              <w:t xml:space="preserve">8.6 </w:t>
            </w:r>
            <w:r w:rsidR="00D40135" w:rsidRPr="00D40135">
              <w:rPr>
                <w:rStyle w:val="af"/>
                <w:noProof/>
                <w:color w:val="auto"/>
              </w:rPr>
              <w:t>模型更新</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_Toc128084953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47</w:t>
            </w:r>
            <w:r w:rsidR="00D40135" w:rsidRPr="00F32B1F">
              <w:rPr>
                <w:rStyle w:val="af"/>
                <w:webHidden/>
                <w:color w:val="auto"/>
              </w:rPr>
              <w:fldChar w:fldCharType="end"/>
            </w:r>
          </w:hyperlink>
        </w:p>
        <w:p w14:paraId="3BD91182" w14:textId="4D6EA6D5" w:rsidR="00D40135" w:rsidRPr="00D40135" w:rsidRDefault="00000000" w:rsidP="00D40135">
          <w:pPr>
            <w:pStyle w:val="TOC1"/>
            <w:tabs>
              <w:tab w:val="right" w:leader="dot" w:pos="8296"/>
            </w:tabs>
            <w:rPr>
              <w:noProof/>
              <w:color w:val="auto"/>
              <w:kern w:val="2"/>
            </w:rPr>
          </w:pPr>
          <w:hyperlink w:anchor="_Toc128084954" w:history="1">
            <w:r w:rsidR="00D40135" w:rsidRPr="00D40135">
              <w:rPr>
                <w:rStyle w:val="af"/>
                <w:noProof/>
                <w:color w:val="auto"/>
              </w:rPr>
              <w:t xml:space="preserve">9. </w:t>
            </w:r>
            <w:r w:rsidR="00D40135" w:rsidRPr="00D40135">
              <w:rPr>
                <w:rStyle w:val="af"/>
                <w:noProof/>
                <w:color w:val="auto"/>
              </w:rPr>
              <w:t>排水管网物联网</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_Toc128084954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48</w:t>
            </w:r>
            <w:r w:rsidR="00D40135" w:rsidRPr="00D40135">
              <w:rPr>
                <w:noProof/>
                <w:webHidden/>
                <w:color w:val="auto"/>
              </w:rPr>
              <w:fldChar w:fldCharType="end"/>
            </w:r>
          </w:hyperlink>
        </w:p>
        <w:p w14:paraId="11817E06" w14:textId="4E8B73D6" w:rsidR="00D40135" w:rsidRPr="00F32B1F" w:rsidRDefault="00000000" w:rsidP="00F32B1F">
          <w:pPr>
            <w:pStyle w:val="TOC3"/>
            <w:tabs>
              <w:tab w:val="right" w:leader="dot" w:pos="8296"/>
            </w:tabs>
            <w:ind w:leftChars="200" w:left="420"/>
            <w:rPr>
              <w:rStyle w:val="af"/>
              <w:color w:val="auto"/>
            </w:rPr>
          </w:pPr>
          <w:hyperlink w:anchor="_Toc128084955" w:history="1">
            <w:r w:rsidR="00D40135" w:rsidRPr="00D40135">
              <w:rPr>
                <w:rStyle w:val="af"/>
                <w:noProof/>
                <w:color w:val="auto"/>
              </w:rPr>
              <w:t xml:space="preserve">9.2 </w:t>
            </w:r>
            <w:r w:rsidR="00D40135" w:rsidRPr="00D40135">
              <w:rPr>
                <w:rStyle w:val="af"/>
                <w:noProof/>
                <w:color w:val="auto"/>
              </w:rPr>
              <w:t>设备性能要求</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_Toc128084955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48</w:t>
            </w:r>
            <w:r w:rsidR="00D40135" w:rsidRPr="00F32B1F">
              <w:rPr>
                <w:rStyle w:val="af"/>
                <w:webHidden/>
                <w:color w:val="auto"/>
              </w:rPr>
              <w:fldChar w:fldCharType="end"/>
            </w:r>
          </w:hyperlink>
        </w:p>
        <w:p w14:paraId="2FCC5ED5" w14:textId="13729C04" w:rsidR="00D40135" w:rsidRPr="00F32B1F" w:rsidRDefault="00000000" w:rsidP="00F32B1F">
          <w:pPr>
            <w:pStyle w:val="TOC3"/>
            <w:tabs>
              <w:tab w:val="right" w:leader="dot" w:pos="8296"/>
            </w:tabs>
            <w:ind w:leftChars="200" w:left="420"/>
            <w:rPr>
              <w:rStyle w:val="af"/>
              <w:color w:val="auto"/>
            </w:rPr>
          </w:pPr>
          <w:hyperlink w:anchor="_Toc128084956" w:history="1">
            <w:r w:rsidR="00D40135" w:rsidRPr="00D40135">
              <w:rPr>
                <w:rStyle w:val="af"/>
                <w:noProof/>
                <w:color w:val="auto"/>
              </w:rPr>
              <w:t xml:space="preserve">9.3 </w:t>
            </w:r>
            <w:r w:rsidR="00D40135" w:rsidRPr="00D40135">
              <w:rPr>
                <w:rStyle w:val="af"/>
                <w:noProof/>
                <w:color w:val="auto"/>
              </w:rPr>
              <w:t>设备管理</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_Toc128084956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48</w:t>
            </w:r>
            <w:r w:rsidR="00D40135" w:rsidRPr="00F32B1F">
              <w:rPr>
                <w:rStyle w:val="af"/>
                <w:webHidden/>
                <w:color w:val="auto"/>
              </w:rPr>
              <w:fldChar w:fldCharType="end"/>
            </w:r>
          </w:hyperlink>
        </w:p>
        <w:p w14:paraId="4E5EE320" w14:textId="31A30F89" w:rsidR="00D40135" w:rsidRPr="00D40135" w:rsidRDefault="00000000" w:rsidP="00D40135">
          <w:pPr>
            <w:pStyle w:val="TOC1"/>
            <w:tabs>
              <w:tab w:val="right" w:leader="dot" w:pos="8296"/>
            </w:tabs>
            <w:rPr>
              <w:noProof/>
              <w:color w:val="auto"/>
              <w:kern w:val="2"/>
            </w:rPr>
          </w:pPr>
          <w:hyperlink w:anchor="_Toc128084957" w:history="1">
            <w:r w:rsidR="00D40135" w:rsidRPr="00D40135">
              <w:rPr>
                <w:rStyle w:val="af"/>
                <w:noProof/>
                <w:color w:val="auto"/>
              </w:rPr>
              <w:t xml:space="preserve">11. </w:t>
            </w:r>
            <w:r w:rsidR="00D40135" w:rsidRPr="00D40135">
              <w:rPr>
                <w:rStyle w:val="af"/>
                <w:noProof/>
                <w:color w:val="auto"/>
              </w:rPr>
              <w:t>外部接口</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_Toc128084957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49</w:t>
            </w:r>
            <w:r w:rsidR="00D40135" w:rsidRPr="00D40135">
              <w:rPr>
                <w:noProof/>
                <w:webHidden/>
                <w:color w:val="auto"/>
              </w:rPr>
              <w:fldChar w:fldCharType="end"/>
            </w:r>
          </w:hyperlink>
        </w:p>
        <w:p w14:paraId="293C22FC" w14:textId="7465B1A1" w:rsidR="00D40135" w:rsidRPr="00F32B1F" w:rsidRDefault="00000000" w:rsidP="00F32B1F">
          <w:pPr>
            <w:pStyle w:val="TOC3"/>
            <w:tabs>
              <w:tab w:val="right" w:leader="dot" w:pos="8296"/>
            </w:tabs>
            <w:ind w:leftChars="200" w:left="420"/>
            <w:rPr>
              <w:rStyle w:val="af"/>
              <w:color w:val="auto"/>
            </w:rPr>
          </w:pPr>
          <w:hyperlink w:anchor="_Toc128084958" w:history="1">
            <w:r w:rsidR="00D40135" w:rsidRPr="00D40135">
              <w:rPr>
                <w:rStyle w:val="af"/>
                <w:noProof/>
                <w:color w:val="auto"/>
              </w:rPr>
              <w:t xml:space="preserve">11.1 </w:t>
            </w:r>
            <w:r w:rsidR="00D40135" w:rsidRPr="00D40135">
              <w:rPr>
                <w:rStyle w:val="af"/>
                <w:noProof/>
                <w:color w:val="auto"/>
              </w:rPr>
              <w:t>一般规定</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_Toc128084958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49</w:t>
            </w:r>
            <w:r w:rsidR="00D40135" w:rsidRPr="00F32B1F">
              <w:rPr>
                <w:rStyle w:val="af"/>
                <w:webHidden/>
                <w:color w:val="auto"/>
              </w:rPr>
              <w:fldChar w:fldCharType="end"/>
            </w:r>
          </w:hyperlink>
        </w:p>
        <w:p w14:paraId="0316E7A8" w14:textId="7EEC2802" w:rsidR="00D40135" w:rsidRPr="00F32B1F" w:rsidRDefault="00000000" w:rsidP="00F32B1F">
          <w:pPr>
            <w:pStyle w:val="TOC3"/>
            <w:tabs>
              <w:tab w:val="right" w:leader="dot" w:pos="8296"/>
            </w:tabs>
            <w:ind w:leftChars="200" w:left="420"/>
            <w:rPr>
              <w:rStyle w:val="af"/>
              <w:color w:val="auto"/>
            </w:rPr>
          </w:pPr>
          <w:hyperlink w:anchor="_Toc128084959" w:history="1">
            <w:r w:rsidR="00D40135" w:rsidRPr="00D40135">
              <w:rPr>
                <w:rStyle w:val="af"/>
                <w:noProof/>
                <w:color w:val="auto"/>
              </w:rPr>
              <w:t xml:space="preserve">11.4 </w:t>
            </w:r>
            <w:r w:rsidR="00D40135" w:rsidRPr="00D40135">
              <w:rPr>
                <w:rStyle w:val="af"/>
                <w:noProof/>
                <w:color w:val="auto"/>
              </w:rPr>
              <w:t>与模型算法接口</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_Toc128084959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49</w:t>
            </w:r>
            <w:r w:rsidR="00D40135" w:rsidRPr="00F32B1F">
              <w:rPr>
                <w:rStyle w:val="af"/>
                <w:webHidden/>
                <w:color w:val="auto"/>
              </w:rPr>
              <w:fldChar w:fldCharType="end"/>
            </w:r>
          </w:hyperlink>
        </w:p>
        <w:p w14:paraId="20C1BDCC" w14:textId="435CE7E5" w:rsidR="00D40135" w:rsidRPr="00F32B1F" w:rsidRDefault="00000000" w:rsidP="00F32B1F">
          <w:pPr>
            <w:pStyle w:val="TOC3"/>
            <w:tabs>
              <w:tab w:val="right" w:leader="dot" w:pos="8296"/>
            </w:tabs>
            <w:ind w:leftChars="200" w:left="420"/>
            <w:rPr>
              <w:rStyle w:val="af"/>
              <w:color w:val="auto"/>
            </w:rPr>
          </w:pPr>
          <w:hyperlink w:anchor="_Toc128084960" w:history="1">
            <w:r w:rsidR="00D40135" w:rsidRPr="00D40135">
              <w:rPr>
                <w:rStyle w:val="af"/>
                <w:noProof/>
                <w:color w:val="auto"/>
              </w:rPr>
              <w:t xml:space="preserve">11.7 </w:t>
            </w:r>
            <w:r w:rsidR="00D40135" w:rsidRPr="00D40135">
              <w:rPr>
                <w:rStyle w:val="af"/>
                <w:noProof/>
                <w:color w:val="auto"/>
              </w:rPr>
              <w:t>与客户服务系统接口</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_Toc128084960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49</w:t>
            </w:r>
            <w:r w:rsidR="00D40135" w:rsidRPr="00F32B1F">
              <w:rPr>
                <w:rStyle w:val="af"/>
                <w:webHidden/>
                <w:color w:val="auto"/>
              </w:rPr>
              <w:fldChar w:fldCharType="end"/>
            </w:r>
          </w:hyperlink>
        </w:p>
        <w:p w14:paraId="439B0391" w14:textId="4EE9A442" w:rsidR="00D40135" w:rsidRPr="00D40135" w:rsidRDefault="00000000" w:rsidP="00D40135">
          <w:pPr>
            <w:pStyle w:val="TOC1"/>
            <w:tabs>
              <w:tab w:val="right" w:leader="dot" w:pos="8296"/>
            </w:tabs>
            <w:rPr>
              <w:noProof/>
              <w:color w:val="auto"/>
              <w:kern w:val="2"/>
            </w:rPr>
          </w:pPr>
          <w:hyperlink w:anchor="_Toc128084961" w:history="1">
            <w:r w:rsidR="00D40135" w:rsidRPr="00D40135">
              <w:rPr>
                <w:rStyle w:val="af"/>
                <w:noProof/>
                <w:color w:val="auto"/>
              </w:rPr>
              <w:t xml:space="preserve">12. </w:t>
            </w:r>
            <w:r w:rsidR="00D40135" w:rsidRPr="00D40135">
              <w:rPr>
                <w:rStyle w:val="af"/>
                <w:noProof/>
                <w:color w:val="auto"/>
              </w:rPr>
              <w:t>系统安全性</w:t>
            </w:r>
            <w:r w:rsidR="00D40135" w:rsidRPr="00D40135">
              <w:rPr>
                <w:rStyle w:val="af"/>
                <w:noProof/>
                <w:color w:val="auto"/>
              </w:rPr>
              <w:t>/</w:t>
            </w:r>
            <w:r w:rsidR="00D40135" w:rsidRPr="00D40135">
              <w:rPr>
                <w:rStyle w:val="af"/>
                <w:noProof/>
                <w:color w:val="auto"/>
              </w:rPr>
              <w:t>安全保障</w:t>
            </w:r>
            <w:r w:rsidR="00D40135" w:rsidRPr="00D40135">
              <w:rPr>
                <w:noProof/>
                <w:webHidden/>
                <w:color w:val="auto"/>
              </w:rPr>
              <w:tab/>
            </w:r>
            <w:r w:rsidR="00D40135" w:rsidRPr="00D40135">
              <w:rPr>
                <w:noProof/>
                <w:webHidden/>
                <w:color w:val="auto"/>
              </w:rPr>
              <w:fldChar w:fldCharType="begin"/>
            </w:r>
            <w:r w:rsidR="00D40135" w:rsidRPr="00D40135">
              <w:rPr>
                <w:noProof/>
                <w:webHidden/>
                <w:color w:val="auto"/>
              </w:rPr>
              <w:instrText xml:space="preserve"> PAGEREF _Toc128084961 \h </w:instrText>
            </w:r>
            <w:r w:rsidR="00D40135" w:rsidRPr="00D40135">
              <w:rPr>
                <w:noProof/>
                <w:webHidden/>
                <w:color w:val="auto"/>
              </w:rPr>
            </w:r>
            <w:r w:rsidR="00D40135" w:rsidRPr="00D40135">
              <w:rPr>
                <w:noProof/>
                <w:webHidden/>
                <w:color w:val="auto"/>
              </w:rPr>
              <w:fldChar w:fldCharType="separate"/>
            </w:r>
            <w:r w:rsidR="00F32B1F">
              <w:rPr>
                <w:noProof/>
                <w:webHidden/>
                <w:color w:val="auto"/>
              </w:rPr>
              <w:t>50</w:t>
            </w:r>
            <w:r w:rsidR="00D40135" w:rsidRPr="00D40135">
              <w:rPr>
                <w:noProof/>
                <w:webHidden/>
                <w:color w:val="auto"/>
              </w:rPr>
              <w:fldChar w:fldCharType="end"/>
            </w:r>
          </w:hyperlink>
        </w:p>
        <w:p w14:paraId="2CE4B4F5" w14:textId="2438D71F" w:rsidR="00D40135" w:rsidRPr="00F32B1F" w:rsidRDefault="00000000" w:rsidP="00F32B1F">
          <w:pPr>
            <w:pStyle w:val="TOC3"/>
            <w:tabs>
              <w:tab w:val="right" w:leader="dot" w:pos="8296"/>
            </w:tabs>
            <w:ind w:leftChars="200" w:left="420"/>
            <w:rPr>
              <w:rStyle w:val="af"/>
              <w:color w:val="auto"/>
            </w:rPr>
          </w:pPr>
          <w:hyperlink w:anchor="_Toc128084962" w:history="1">
            <w:r w:rsidR="00D40135" w:rsidRPr="00D40135">
              <w:rPr>
                <w:rStyle w:val="af"/>
                <w:noProof/>
                <w:color w:val="auto"/>
              </w:rPr>
              <w:t xml:space="preserve">12.4 </w:t>
            </w:r>
            <w:r w:rsidR="00D40135" w:rsidRPr="00D40135">
              <w:rPr>
                <w:rStyle w:val="af"/>
                <w:noProof/>
                <w:color w:val="auto"/>
              </w:rPr>
              <w:t>网络与通信安全</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_Toc128084962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50</w:t>
            </w:r>
            <w:r w:rsidR="00D40135" w:rsidRPr="00F32B1F">
              <w:rPr>
                <w:rStyle w:val="af"/>
                <w:webHidden/>
                <w:color w:val="auto"/>
              </w:rPr>
              <w:fldChar w:fldCharType="end"/>
            </w:r>
          </w:hyperlink>
        </w:p>
        <w:p w14:paraId="5CFEE854" w14:textId="58A4B47F" w:rsidR="00D40135" w:rsidRPr="00F32B1F" w:rsidRDefault="00000000" w:rsidP="00F32B1F">
          <w:pPr>
            <w:pStyle w:val="TOC3"/>
            <w:tabs>
              <w:tab w:val="right" w:leader="dot" w:pos="8296"/>
            </w:tabs>
            <w:ind w:leftChars="200" w:left="420"/>
            <w:rPr>
              <w:rStyle w:val="af"/>
              <w:color w:val="auto"/>
            </w:rPr>
          </w:pPr>
          <w:hyperlink w:anchor="_Toc128084963" w:history="1">
            <w:r w:rsidR="00D40135" w:rsidRPr="00D40135">
              <w:rPr>
                <w:rStyle w:val="af"/>
                <w:noProof/>
                <w:color w:val="auto"/>
              </w:rPr>
              <w:t xml:space="preserve">12.7 </w:t>
            </w:r>
            <w:r w:rsidR="00D40135" w:rsidRPr="00D40135">
              <w:rPr>
                <w:rStyle w:val="af"/>
                <w:noProof/>
                <w:color w:val="auto"/>
              </w:rPr>
              <w:t>主机安全</w:t>
            </w:r>
            <w:r w:rsidR="00D40135" w:rsidRPr="00F32B1F">
              <w:rPr>
                <w:rStyle w:val="af"/>
                <w:webHidden/>
                <w:color w:val="auto"/>
              </w:rPr>
              <w:tab/>
            </w:r>
            <w:r w:rsidR="00D40135" w:rsidRPr="00F32B1F">
              <w:rPr>
                <w:rStyle w:val="af"/>
                <w:webHidden/>
                <w:color w:val="auto"/>
              </w:rPr>
              <w:fldChar w:fldCharType="begin"/>
            </w:r>
            <w:r w:rsidR="00D40135" w:rsidRPr="00F32B1F">
              <w:rPr>
                <w:rStyle w:val="af"/>
                <w:webHidden/>
                <w:color w:val="auto"/>
              </w:rPr>
              <w:instrText xml:space="preserve"> PAGEREF _Toc128084963 \h </w:instrText>
            </w:r>
            <w:r w:rsidR="00D40135" w:rsidRPr="00F32B1F">
              <w:rPr>
                <w:rStyle w:val="af"/>
                <w:webHidden/>
                <w:color w:val="auto"/>
              </w:rPr>
            </w:r>
            <w:r w:rsidR="00D40135" w:rsidRPr="00F32B1F">
              <w:rPr>
                <w:rStyle w:val="af"/>
                <w:webHidden/>
                <w:color w:val="auto"/>
              </w:rPr>
              <w:fldChar w:fldCharType="separate"/>
            </w:r>
            <w:r w:rsidR="00F32B1F" w:rsidRPr="00F32B1F">
              <w:rPr>
                <w:rStyle w:val="af"/>
                <w:webHidden/>
                <w:color w:val="auto"/>
              </w:rPr>
              <w:t>50</w:t>
            </w:r>
            <w:r w:rsidR="00D40135" w:rsidRPr="00F32B1F">
              <w:rPr>
                <w:rStyle w:val="af"/>
                <w:webHidden/>
                <w:color w:val="auto"/>
              </w:rPr>
              <w:fldChar w:fldCharType="end"/>
            </w:r>
          </w:hyperlink>
        </w:p>
        <w:p w14:paraId="3A23C9BD" w14:textId="11224422" w:rsidR="00D40135" w:rsidRPr="00D40135" w:rsidRDefault="00D40135" w:rsidP="00D40135">
          <w:pPr>
            <w:rPr>
              <w:color w:val="auto"/>
            </w:rPr>
          </w:pPr>
          <w:r w:rsidRPr="00D40135">
            <w:rPr>
              <w:color w:val="auto"/>
              <w:lang w:val="zh-CN"/>
            </w:rPr>
            <w:fldChar w:fldCharType="end"/>
          </w:r>
        </w:p>
      </w:sdtContent>
    </w:sdt>
    <w:p w14:paraId="09FF2EBB" w14:textId="77777777" w:rsidR="00D40135" w:rsidRPr="00D11206" w:rsidRDefault="00D40135" w:rsidP="00D40135">
      <w:pPr>
        <w:pStyle w:val="afa"/>
        <w:rPr>
          <w:rFonts w:eastAsia="宋体"/>
          <w:sz w:val="30"/>
        </w:rPr>
      </w:pPr>
      <w:bookmarkStart w:id="116" w:name="_Toc128084936"/>
      <w:bookmarkStart w:id="117" w:name="_Toc128087497"/>
      <w:r w:rsidRPr="00D11206">
        <w:rPr>
          <w:rFonts w:eastAsia="宋体"/>
          <w:sz w:val="30"/>
        </w:rPr>
        <w:lastRenderedPageBreak/>
        <w:t xml:space="preserve">4. </w:t>
      </w:r>
      <w:r w:rsidRPr="00D11206">
        <w:rPr>
          <w:rFonts w:eastAsia="宋体"/>
          <w:sz w:val="30"/>
        </w:rPr>
        <w:t>系统架构及主要功能</w:t>
      </w:r>
      <w:bookmarkEnd w:id="116"/>
      <w:bookmarkEnd w:id="117"/>
    </w:p>
    <w:p w14:paraId="1DB071F6" w14:textId="77777777" w:rsidR="00D40135" w:rsidRPr="00D11206" w:rsidRDefault="00D40135" w:rsidP="00D40135">
      <w:pPr>
        <w:pStyle w:val="afb"/>
        <w:spacing w:before="312" w:after="156"/>
        <w:rPr>
          <w:rFonts w:ascii="Times New Roman" w:hAnsi="Times New Roman" w:cs="Times New Roman"/>
          <w:b/>
          <w:bCs/>
          <w:sz w:val="28"/>
          <w:szCs w:val="22"/>
        </w:rPr>
      </w:pPr>
      <w:bookmarkStart w:id="118" w:name="_Toc128084937"/>
      <w:bookmarkStart w:id="119" w:name="_Toc128087498"/>
      <w:r w:rsidRPr="00D11206">
        <w:rPr>
          <w:rFonts w:ascii="Times New Roman" w:hAnsi="Times New Roman" w:cs="Times New Roman" w:hint="eastAsia"/>
          <w:b/>
          <w:bCs/>
          <w:sz w:val="28"/>
          <w:szCs w:val="22"/>
        </w:rPr>
        <w:t xml:space="preserve">4.2 </w:t>
      </w:r>
      <w:r w:rsidRPr="00D11206">
        <w:rPr>
          <w:rFonts w:ascii="Times New Roman" w:hAnsi="Times New Roman" w:cs="Times New Roman" w:hint="eastAsia"/>
          <w:b/>
          <w:bCs/>
          <w:sz w:val="28"/>
          <w:szCs w:val="22"/>
        </w:rPr>
        <w:t>系统架构</w:t>
      </w:r>
      <w:bookmarkEnd w:id="118"/>
      <w:bookmarkEnd w:id="119"/>
    </w:p>
    <w:p w14:paraId="15109C6C"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4</w:t>
      </w:r>
      <w:r w:rsidRPr="00626644">
        <w:rPr>
          <w:b/>
          <w:bCs/>
          <w:color w:val="000000" w:themeColor="text1"/>
          <w:sz w:val="24"/>
          <w:szCs w:val="24"/>
        </w:rPr>
        <w:t xml:space="preserve">.2.1 </w:t>
      </w:r>
      <w:r w:rsidRPr="009F01B4">
        <w:rPr>
          <w:rFonts w:hint="eastAsia"/>
          <w:color w:val="000000" w:themeColor="text1"/>
          <w:sz w:val="24"/>
          <w:szCs w:val="24"/>
        </w:rPr>
        <w:t>条文说明：</w:t>
      </w:r>
    </w:p>
    <w:p w14:paraId="394D9B99" w14:textId="77777777" w:rsidR="00D40135" w:rsidRPr="009F01B4" w:rsidRDefault="00D40135" w:rsidP="00D40135">
      <w:pPr>
        <w:spacing w:line="360" w:lineRule="auto"/>
        <w:ind w:firstLine="420"/>
        <w:rPr>
          <w:color w:val="000000" w:themeColor="text1"/>
          <w:sz w:val="24"/>
          <w:szCs w:val="24"/>
        </w:rPr>
      </w:pPr>
      <w:r w:rsidRPr="00626644">
        <w:rPr>
          <w:b/>
          <w:bCs/>
          <w:color w:val="000000" w:themeColor="text1"/>
          <w:sz w:val="24"/>
          <w:szCs w:val="24"/>
        </w:rPr>
        <w:t>1</w:t>
      </w:r>
      <w:r w:rsidRPr="009F01B4">
        <w:rPr>
          <w:color w:val="000000" w:themeColor="text1"/>
          <w:sz w:val="24"/>
          <w:szCs w:val="24"/>
        </w:rPr>
        <w:t xml:space="preserve"> </w:t>
      </w:r>
      <w:r w:rsidRPr="009F01B4">
        <w:rPr>
          <w:rFonts w:hint="eastAsia"/>
          <w:color w:val="000000" w:themeColor="text1"/>
          <w:sz w:val="24"/>
          <w:szCs w:val="24"/>
        </w:rPr>
        <w:t>基础层网络环境以及设备包括物联网、互联网、专网等；基础层软硬件环境包括物理服务器、计算存储及网络资源虚拟化软件、私有云平台运维系统、高可用特性功能</w:t>
      </w:r>
      <w:r w:rsidRPr="009F01B4">
        <w:rPr>
          <w:rFonts w:hint="eastAsia"/>
          <w:color w:val="000000" w:themeColor="text1"/>
          <w:sz w:val="24"/>
          <w:szCs w:val="24"/>
        </w:rPr>
        <w:t xml:space="preserve"> </w:t>
      </w:r>
      <w:r w:rsidRPr="009F01B4">
        <w:rPr>
          <w:rFonts w:hint="eastAsia"/>
          <w:color w:val="000000" w:themeColor="text1"/>
          <w:sz w:val="24"/>
          <w:szCs w:val="24"/>
        </w:rPr>
        <w:t>软件、操作系统等。</w:t>
      </w:r>
    </w:p>
    <w:p w14:paraId="7157178B" w14:textId="77777777" w:rsidR="00D40135" w:rsidRPr="009F01B4" w:rsidRDefault="00D40135" w:rsidP="00D40135">
      <w:pPr>
        <w:spacing w:line="360" w:lineRule="auto"/>
        <w:ind w:firstLine="420"/>
        <w:rPr>
          <w:color w:val="000000" w:themeColor="text1"/>
          <w:sz w:val="24"/>
          <w:szCs w:val="24"/>
        </w:rPr>
      </w:pPr>
      <w:r w:rsidRPr="00626644">
        <w:rPr>
          <w:b/>
          <w:bCs/>
          <w:color w:val="000000" w:themeColor="text1"/>
          <w:sz w:val="24"/>
          <w:szCs w:val="24"/>
        </w:rPr>
        <w:t xml:space="preserve">2 </w:t>
      </w:r>
      <w:r w:rsidRPr="009F01B4">
        <w:rPr>
          <w:rFonts w:hint="eastAsia"/>
          <w:color w:val="000000" w:themeColor="text1"/>
          <w:sz w:val="24"/>
          <w:szCs w:val="24"/>
        </w:rPr>
        <w:t>数据层</w:t>
      </w:r>
      <w:r w:rsidRPr="009F01B4">
        <w:rPr>
          <w:rFonts w:hint="eastAsia"/>
          <w:color w:val="000000" w:themeColor="text1"/>
          <w:sz w:val="24"/>
          <w:szCs w:val="24"/>
        </w:rPr>
        <w:t>IOT</w:t>
      </w:r>
      <w:r w:rsidRPr="009F01B4">
        <w:rPr>
          <w:rFonts w:hint="eastAsia"/>
          <w:color w:val="000000" w:themeColor="text1"/>
          <w:sz w:val="24"/>
          <w:szCs w:val="24"/>
        </w:rPr>
        <w:t>数据包括传感器、摄像头、自控系统以及</w:t>
      </w:r>
      <w:r w:rsidRPr="009F01B4">
        <w:rPr>
          <w:rFonts w:hint="eastAsia"/>
          <w:color w:val="000000" w:themeColor="text1"/>
          <w:sz w:val="24"/>
          <w:szCs w:val="24"/>
        </w:rPr>
        <w:t>SCADA/OPC</w:t>
      </w:r>
      <w:r w:rsidRPr="009F01B4">
        <w:rPr>
          <w:rFonts w:hint="eastAsia"/>
          <w:color w:val="000000" w:themeColor="text1"/>
          <w:sz w:val="24"/>
          <w:szCs w:val="24"/>
        </w:rPr>
        <w:t>系统等获取的数据；系统涉及的本底数据库主要用于维护相关矢量、栅格、属性数据，协同数据主要为上下层应用提供数据基础支持服务。</w:t>
      </w:r>
    </w:p>
    <w:p w14:paraId="352F1CF8" w14:textId="77777777" w:rsidR="00D40135" w:rsidRPr="009F01B4" w:rsidRDefault="00D40135" w:rsidP="00D40135">
      <w:pPr>
        <w:spacing w:line="360" w:lineRule="auto"/>
        <w:ind w:firstLine="420"/>
        <w:rPr>
          <w:color w:val="000000" w:themeColor="text1"/>
          <w:sz w:val="24"/>
          <w:szCs w:val="24"/>
        </w:rPr>
      </w:pPr>
      <w:r w:rsidRPr="00626644">
        <w:rPr>
          <w:b/>
          <w:bCs/>
          <w:color w:val="000000" w:themeColor="text1"/>
          <w:sz w:val="24"/>
          <w:szCs w:val="24"/>
        </w:rPr>
        <w:t xml:space="preserve">3 </w:t>
      </w:r>
      <w:r w:rsidRPr="009F01B4">
        <w:rPr>
          <w:rFonts w:hint="eastAsia"/>
          <w:color w:val="000000" w:themeColor="text1"/>
          <w:sz w:val="24"/>
          <w:szCs w:val="24"/>
        </w:rPr>
        <w:t>数据应用层用于实现一些常见功能，包括三维模型编辑、基础数据编辑、数据转换、数据分析等。</w:t>
      </w:r>
    </w:p>
    <w:p w14:paraId="6B77181A" w14:textId="77777777" w:rsidR="00D40135" w:rsidRPr="00D11206" w:rsidRDefault="00D40135" w:rsidP="00D40135">
      <w:pPr>
        <w:pStyle w:val="afb"/>
        <w:spacing w:before="312" w:after="156"/>
        <w:rPr>
          <w:rFonts w:ascii="Times New Roman" w:hAnsi="Times New Roman" w:cs="Times New Roman"/>
          <w:b/>
          <w:bCs/>
          <w:sz w:val="28"/>
          <w:szCs w:val="22"/>
        </w:rPr>
      </w:pPr>
      <w:bookmarkStart w:id="120" w:name="_Toc128084938"/>
      <w:bookmarkStart w:id="121" w:name="_Toc128087499"/>
      <w:r w:rsidRPr="00D11206">
        <w:rPr>
          <w:rFonts w:ascii="Times New Roman" w:hAnsi="Times New Roman" w:cs="Times New Roman" w:hint="eastAsia"/>
          <w:b/>
          <w:bCs/>
          <w:sz w:val="28"/>
          <w:szCs w:val="22"/>
        </w:rPr>
        <w:t xml:space="preserve">4.3 </w:t>
      </w:r>
      <w:r w:rsidRPr="00D11206">
        <w:rPr>
          <w:rFonts w:ascii="Times New Roman" w:hAnsi="Times New Roman" w:cs="Times New Roman" w:hint="eastAsia"/>
          <w:b/>
          <w:bCs/>
          <w:sz w:val="28"/>
          <w:szCs w:val="22"/>
        </w:rPr>
        <w:t>主要功能</w:t>
      </w:r>
      <w:bookmarkEnd w:id="120"/>
      <w:bookmarkEnd w:id="121"/>
    </w:p>
    <w:p w14:paraId="52E49E9F"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4</w:t>
      </w:r>
      <w:r w:rsidRPr="00626644">
        <w:rPr>
          <w:b/>
          <w:bCs/>
          <w:color w:val="000000" w:themeColor="text1"/>
          <w:sz w:val="24"/>
          <w:szCs w:val="24"/>
        </w:rPr>
        <w:t xml:space="preserve">.3.1 </w:t>
      </w:r>
      <w:r w:rsidRPr="009F01B4">
        <w:rPr>
          <w:rFonts w:hint="eastAsia"/>
          <w:color w:val="000000" w:themeColor="text1"/>
          <w:sz w:val="24"/>
          <w:szCs w:val="24"/>
        </w:rPr>
        <w:t>这些信息包括气象信息、管网</w:t>
      </w:r>
      <w:r w:rsidRPr="009F01B4">
        <w:rPr>
          <w:rFonts w:hint="eastAsia"/>
          <w:color w:val="000000" w:themeColor="text1"/>
          <w:sz w:val="24"/>
          <w:szCs w:val="24"/>
        </w:rPr>
        <w:t>GIS</w:t>
      </w:r>
      <w:r w:rsidRPr="009F01B4">
        <w:rPr>
          <w:rFonts w:hint="eastAsia"/>
          <w:color w:val="000000" w:themeColor="text1"/>
          <w:sz w:val="24"/>
          <w:szCs w:val="24"/>
        </w:rPr>
        <w:t>信息、实时监控信息、健康状况、巡检信息等。</w:t>
      </w:r>
    </w:p>
    <w:p w14:paraId="27A6194C" w14:textId="77777777" w:rsidR="00D40135" w:rsidRPr="00216F79" w:rsidRDefault="00D40135" w:rsidP="00D40135">
      <w:pPr>
        <w:pStyle w:val="afa"/>
        <w:rPr>
          <w:rFonts w:eastAsia="宋体"/>
          <w:sz w:val="30"/>
        </w:rPr>
      </w:pPr>
      <w:bookmarkStart w:id="122" w:name="_Toc128084939"/>
      <w:bookmarkStart w:id="123" w:name="_Toc128087500"/>
      <w:r w:rsidRPr="00216F79">
        <w:rPr>
          <w:rFonts w:eastAsia="宋体"/>
          <w:sz w:val="30"/>
        </w:rPr>
        <w:lastRenderedPageBreak/>
        <w:t xml:space="preserve">5. </w:t>
      </w:r>
      <w:r w:rsidRPr="00216F79">
        <w:rPr>
          <w:rFonts w:eastAsia="宋体"/>
          <w:sz w:val="30"/>
        </w:rPr>
        <w:t>排水管网信息采集</w:t>
      </w:r>
      <w:bookmarkEnd w:id="122"/>
      <w:bookmarkEnd w:id="123"/>
    </w:p>
    <w:p w14:paraId="2A2542CA" w14:textId="77777777" w:rsidR="00D40135" w:rsidRPr="00D11206" w:rsidRDefault="00D40135" w:rsidP="00D40135">
      <w:pPr>
        <w:pStyle w:val="afb"/>
        <w:spacing w:before="312" w:after="156"/>
        <w:rPr>
          <w:rFonts w:ascii="Times New Roman" w:hAnsi="Times New Roman" w:cs="Times New Roman"/>
          <w:b/>
          <w:bCs/>
          <w:sz w:val="28"/>
          <w:szCs w:val="22"/>
        </w:rPr>
      </w:pPr>
      <w:bookmarkStart w:id="124" w:name="_Toc128084940"/>
      <w:bookmarkStart w:id="125" w:name="_Toc128087501"/>
      <w:r w:rsidRPr="00D11206">
        <w:rPr>
          <w:rFonts w:ascii="Times New Roman" w:hAnsi="Times New Roman" w:cs="Times New Roman" w:hint="eastAsia"/>
          <w:b/>
          <w:bCs/>
          <w:sz w:val="28"/>
          <w:szCs w:val="22"/>
        </w:rPr>
        <w:t xml:space="preserve">5.2 </w:t>
      </w:r>
      <w:r w:rsidRPr="00D11206">
        <w:rPr>
          <w:rFonts w:ascii="Times New Roman" w:hAnsi="Times New Roman" w:cs="Times New Roman" w:hint="eastAsia"/>
          <w:b/>
          <w:bCs/>
          <w:sz w:val="28"/>
          <w:szCs w:val="22"/>
        </w:rPr>
        <w:t>排水管网普查</w:t>
      </w:r>
      <w:bookmarkEnd w:id="124"/>
      <w:bookmarkEnd w:id="125"/>
    </w:p>
    <w:p w14:paraId="7280127A" w14:textId="77777777" w:rsidR="00D40135" w:rsidRPr="009F01B4" w:rsidRDefault="00D40135" w:rsidP="00D40135">
      <w:pPr>
        <w:spacing w:line="360" w:lineRule="auto"/>
        <w:ind w:firstLine="6"/>
        <w:rPr>
          <w:color w:val="000000" w:themeColor="text1"/>
          <w:sz w:val="24"/>
          <w:szCs w:val="24"/>
        </w:rPr>
      </w:pPr>
      <w:r w:rsidRPr="009F01B4">
        <w:rPr>
          <w:rFonts w:hint="eastAsia"/>
          <w:color w:val="000000" w:themeColor="text1"/>
          <w:sz w:val="24"/>
          <w:szCs w:val="24"/>
        </w:rPr>
        <w:t>主要参考规范《</w:t>
      </w:r>
      <w:r w:rsidRPr="009F01B4">
        <w:rPr>
          <w:rFonts w:hint="eastAsia"/>
          <w:color w:val="000000" w:themeColor="text1"/>
          <w:sz w:val="24"/>
          <w:szCs w:val="24"/>
        </w:rPr>
        <w:t>CJJ-61-2017-</w:t>
      </w:r>
      <w:r w:rsidRPr="009F01B4">
        <w:rPr>
          <w:rFonts w:hint="eastAsia"/>
          <w:color w:val="000000" w:themeColor="text1"/>
          <w:sz w:val="24"/>
          <w:szCs w:val="24"/>
        </w:rPr>
        <w:t>城市地下管线探测技术规程》中的相关章节，并针对排水管网进行适当调整。</w:t>
      </w:r>
    </w:p>
    <w:p w14:paraId="3651BD05" w14:textId="77777777" w:rsidR="00D40135" w:rsidRPr="00D11206" w:rsidRDefault="00D40135" w:rsidP="00D40135">
      <w:pPr>
        <w:pStyle w:val="afb"/>
        <w:spacing w:before="312" w:after="156"/>
        <w:rPr>
          <w:rFonts w:ascii="Times New Roman" w:hAnsi="Times New Roman" w:cs="Times New Roman"/>
          <w:b/>
          <w:bCs/>
          <w:sz w:val="28"/>
          <w:szCs w:val="22"/>
        </w:rPr>
      </w:pPr>
      <w:bookmarkStart w:id="126" w:name="_Toc128084941"/>
      <w:bookmarkStart w:id="127" w:name="_Toc128087502"/>
      <w:r w:rsidRPr="00D11206">
        <w:rPr>
          <w:rFonts w:ascii="Times New Roman" w:hAnsi="Times New Roman" w:cs="Times New Roman" w:hint="eastAsia"/>
          <w:b/>
          <w:bCs/>
          <w:sz w:val="28"/>
          <w:szCs w:val="22"/>
        </w:rPr>
        <w:t xml:space="preserve">5.4 </w:t>
      </w:r>
      <w:r w:rsidRPr="00D11206">
        <w:rPr>
          <w:rFonts w:ascii="Times New Roman" w:hAnsi="Times New Roman" w:cs="Times New Roman" w:hint="eastAsia"/>
          <w:b/>
          <w:bCs/>
          <w:sz w:val="28"/>
          <w:szCs w:val="22"/>
        </w:rPr>
        <w:t>排水管网监测数据采集</w:t>
      </w:r>
      <w:bookmarkEnd w:id="126"/>
      <w:bookmarkEnd w:id="127"/>
    </w:p>
    <w:p w14:paraId="78CD3577"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5</w:t>
      </w:r>
      <w:r w:rsidRPr="00626644">
        <w:rPr>
          <w:b/>
          <w:bCs/>
          <w:color w:val="000000" w:themeColor="text1"/>
          <w:sz w:val="24"/>
          <w:szCs w:val="24"/>
        </w:rPr>
        <w:t>.4.2</w:t>
      </w:r>
      <w:r w:rsidRPr="009F01B4">
        <w:rPr>
          <w:rFonts w:hint="eastAsia"/>
          <w:color w:val="000000" w:themeColor="text1"/>
          <w:sz w:val="24"/>
          <w:szCs w:val="24"/>
        </w:rPr>
        <w:t>可参考《</w:t>
      </w:r>
      <w:r w:rsidRPr="009F01B4">
        <w:rPr>
          <w:rFonts w:hint="eastAsia"/>
          <w:color w:val="000000" w:themeColor="text1"/>
          <w:sz w:val="24"/>
          <w:szCs w:val="24"/>
        </w:rPr>
        <w:t>T</w:t>
      </w:r>
      <w:r w:rsidRPr="009F01B4">
        <w:rPr>
          <w:color w:val="000000" w:themeColor="text1"/>
          <w:sz w:val="24"/>
          <w:szCs w:val="24"/>
        </w:rPr>
        <w:t xml:space="preserve">/CECS 869-2021 </w:t>
      </w:r>
      <w:r w:rsidRPr="009F01B4">
        <w:rPr>
          <w:rFonts w:hint="eastAsia"/>
          <w:color w:val="000000" w:themeColor="text1"/>
          <w:sz w:val="24"/>
          <w:szCs w:val="24"/>
        </w:rPr>
        <w:t>城镇排水管网在线监测技术规程》。</w:t>
      </w:r>
    </w:p>
    <w:p w14:paraId="73890F76" w14:textId="77777777" w:rsidR="00D40135" w:rsidRPr="000809F2" w:rsidRDefault="00D40135" w:rsidP="00D40135">
      <w:pPr>
        <w:pStyle w:val="afa"/>
        <w:rPr>
          <w:rFonts w:eastAsia="宋体"/>
          <w:sz w:val="30"/>
        </w:rPr>
      </w:pPr>
      <w:bookmarkStart w:id="128" w:name="_Toc128084942"/>
      <w:bookmarkStart w:id="129" w:name="_Toc128087503"/>
      <w:r w:rsidRPr="000809F2">
        <w:rPr>
          <w:rFonts w:eastAsia="宋体"/>
          <w:sz w:val="30"/>
        </w:rPr>
        <w:lastRenderedPageBreak/>
        <w:t>6.</w:t>
      </w:r>
      <w:r w:rsidRPr="000809F2">
        <w:rPr>
          <w:rFonts w:eastAsia="宋体" w:hint="eastAsia"/>
          <w:sz w:val="30"/>
        </w:rPr>
        <w:t xml:space="preserve"> </w:t>
      </w:r>
      <w:r w:rsidRPr="000809F2">
        <w:rPr>
          <w:rFonts w:eastAsia="宋体"/>
          <w:sz w:val="30"/>
        </w:rPr>
        <w:t>地理信息数据库建设</w:t>
      </w:r>
      <w:bookmarkEnd w:id="128"/>
      <w:bookmarkEnd w:id="129"/>
    </w:p>
    <w:p w14:paraId="6C231E2C" w14:textId="77777777" w:rsidR="00D40135" w:rsidRPr="000809F2" w:rsidRDefault="00D40135" w:rsidP="00D40135">
      <w:pPr>
        <w:pStyle w:val="afb"/>
        <w:spacing w:before="312" w:after="156"/>
        <w:rPr>
          <w:rFonts w:ascii="Times New Roman" w:hAnsi="Times New Roman" w:cs="Times New Roman"/>
          <w:b/>
          <w:bCs/>
          <w:sz w:val="28"/>
          <w:szCs w:val="22"/>
        </w:rPr>
      </w:pPr>
      <w:bookmarkStart w:id="130" w:name="_Toc128084943"/>
      <w:bookmarkStart w:id="131" w:name="_Toc128087504"/>
      <w:r w:rsidRPr="000809F2">
        <w:rPr>
          <w:rFonts w:ascii="Times New Roman" w:hAnsi="Times New Roman" w:cs="Times New Roman" w:hint="eastAsia"/>
          <w:b/>
          <w:bCs/>
          <w:sz w:val="28"/>
          <w:szCs w:val="22"/>
        </w:rPr>
        <w:t>6.</w:t>
      </w:r>
      <w:r w:rsidRPr="000809F2">
        <w:rPr>
          <w:rFonts w:ascii="Times New Roman" w:hAnsi="Times New Roman" w:cs="Times New Roman"/>
          <w:b/>
          <w:bCs/>
          <w:sz w:val="28"/>
          <w:szCs w:val="22"/>
        </w:rPr>
        <w:t>3</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数据库建立</w:t>
      </w:r>
      <w:bookmarkEnd w:id="130"/>
      <w:bookmarkEnd w:id="131"/>
    </w:p>
    <w:p w14:paraId="1A496503"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6</w:t>
      </w:r>
      <w:r w:rsidRPr="00626644">
        <w:rPr>
          <w:b/>
          <w:bCs/>
          <w:color w:val="000000" w:themeColor="text1"/>
          <w:sz w:val="24"/>
          <w:szCs w:val="24"/>
        </w:rPr>
        <w:t xml:space="preserve">.3.7 </w:t>
      </w:r>
      <w:r w:rsidRPr="009F01B4">
        <w:rPr>
          <w:rFonts w:hint="eastAsia"/>
          <w:color w:val="000000" w:themeColor="text1"/>
          <w:sz w:val="24"/>
          <w:szCs w:val="24"/>
        </w:rPr>
        <w:t>可参考《</w:t>
      </w:r>
      <w:r w:rsidRPr="009F01B4">
        <w:rPr>
          <w:rFonts w:hint="eastAsia"/>
          <w:color w:val="000000" w:themeColor="text1"/>
          <w:sz w:val="24"/>
          <w:szCs w:val="24"/>
        </w:rPr>
        <w:t xml:space="preserve">CJJT 144-2019 </w:t>
      </w:r>
      <w:r w:rsidRPr="009F01B4">
        <w:rPr>
          <w:rFonts w:hint="eastAsia"/>
          <w:color w:val="000000" w:themeColor="text1"/>
          <w:sz w:val="24"/>
          <w:szCs w:val="24"/>
        </w:rPr>
        <w:t>城市地理空间信息元数据标准》。</w:t>
      </w:r>
    </w:p>
    <w:p w14:paraId="0CB4F4A4" w14:textId="77777777" w:rsidR="00D40135" w:rsidRPr="000809F2" w:rsidRDefault="00D40135" w:rsidP="00D40135">
      <w:pPr>
        <w:pStyle w:val="afa"/>
        <w:rPr>
          <w:rFonts w:eastAsia="宋体"/>
          <w:sz w:val="30"/>
        </w:rPr>
      </w:pPr>
      <w:bookmarkStart w:id="132" w:name="_Toc128084944"/>
      <w:bookmarkStart w:id="133" w:name="_Toc128087505"/>
      <w:r w:rsidRPr="000809F2">
        <w:rPr>
          <w:rFonts w:eastAsia="宋体" w:hint="eastAsia"/>
          <w:sz w:val="30"/>
        </w:rPr>
        <w:lastRenderedPageBreak/>
        <w:t xml:space="preserve">7. </w:t>
      </w:r>
      <w:r w:rsidRPr="000809F2">
        <w:rPr>
          <w:rFonts w:eastAsia="宋体" w:hint="eastAsia"/>
          <w:sz w:val="30"/>
        </w:rPr>
        <w:t>数据管理</w:t>
      </w:r>
      <w:bookmarkEnd w:id="132"/>
      <w:bookmarkEnd w:id="133"/>
    </w:p>
    <w:p w14:paraId="1519F52C" w14:textId="77777777" w:rsidR="00D40135" w:rsidRPr="000809F2" w:rsidRDefault="00D40135" w:rsidP="00D40135">
      <w:pPr>
        <w:pStyle w:val="afb"/>
        <w:spacing w:before="312" w:after="156"/>
        <w:rPr>
          <w:rFonts w:ascii="Times New Roman" w:hAnsi="Times New Roman" w:cs="Times New Roman"/>
          <w:b/>
          <w:bCs/>
          <w:sz w:val="28"/>
          <w:szCs w:val="22"/>
        </w:rPr>
      </w:pPr>
      <w:bookmarkStart w:id="134" w:name="_Toc128084945"/>
      <w:bookmarkStart w:id="135" w:name="_Toc128087506"/>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5</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数据更新</w:t>
      </w:r>
      <w:bookmarkEnd w:id="134"/>
      <w:bookmarkEnd w:id="135"/>
    </w:p>
    <w:p w14:paraId="1FDF584D"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7</w:t>
      </w:r>
      <w:r w:rsidRPr="00626644">
        <w:rPr>
          <w:b/>
          <w:bCs/>
          <w:color w:val="000000" w:themeColor="text1"/>
          <w:sz w:val="24"/>
          <w:szCs w:val="24"/>
        </w:rPr>
        <w:t xml:space="preserve">.5.1 </w:t>
      </w:r>
      <w:r w:rsidRPr="009F01B4">
        <w:rPr>
          <w:rFonts w:hint="eastAsia"/>
          <w:color w:val="000000" w:themeColor="text1"/>
          <w:sz w:val="24"/>
          <w:szCs w:val="24"/>
        </w:rPr>
        <w:t>如对于新建项目类数据，可采用月度更新；对于已建成区项目类数据，可采用随生产计划相结合周度更新；对于重大活动保障、应急措施类数据可采用实时更新等。</w:t>
      </w:r>
    </w:p>
    <w:p w14:paraId="564B481B" w14:textId="77777777" w:rsidR="00D40135" w:rsidRPr="000809F2" w:rsidRDefault="00D40135" w:rsidP="00D40135">
      <w:pPr>
        <w:pStyle w:val="afb"/>
        <w:spacing w:before="312" w:after="156"/>
        <w:rPr>
          <w:rFonts w:ascii="Times New Roman" w:hAnsi="Times New Roman" w:cs="Times New Roman"/>
          <w:b/>
          <w:bCs/>
          <w:sz w:val="28"/>
          <w:szCs w:val="22"/>
        </w:rPr>
      </w:pPr>
      <w:bookmarkStart w:id="136" w:name="_Toc128084946"/>
      <w:bookmarkStart w:id="137" w:name="_Toc128087507"/>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6</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数据备份</w:t>
      </w:r>
      <w:bookmarkEnd w:id="136"/>
      <w:bookmarkEnd w:id="137"/>
    </w:p>
    <w:p w14:paraId="211A0E40"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7</w:t>
      </w:r>
      <w:r w:rsidRPr="00626644">
        <w:rPr>
          <w:b/>
          <w:bCs/>
          <w:color w:val="000000" w:themeColor="text1"/>
          <w:sz w:val="24"/>
          <w:szCs w:val="24"/>
        </w:rPr>
        <w:t xml:space="preserve">.6.3 </w:t>
      </w:r>
      <w:r w:rsidRPr="009F01B4">
        <w:rPr>
          <w:rFonts w:hint="eastAsia"/>
          <w:color w:val="000000" w:themeColor="text1"/>
          <w:sz w:val="24"/>
          <w:szCs w:val="24"/>
        </w:rPr>
        <w:t>如每月在访问量较小时候做一次全备份；每周对管理数据进行一次增量备份；每次管网数据做大调整之后立即做一次全备份。具体的备份策略可根据管网软件系统的运行情况和相关业务数据的重要程度具体而定。</w:t>
      </w:r>
    </w:p>
    <w:p w14:paraId="7FA169F0" w14:textId="77777777" w:rsidR="00D40135" w:rsidRPr="009F01B4"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7</w:t>
      </w:r>
      <w:r w:rsidRPr="00626644">
        <w:rPr>
          <w:b/>
          <w:bCs/>
          <w:color w:val="000000" w:themeColor="text1"/>
          <w:sz w:val="24"/>
          <w:szCs w:val="24"/>
        </w:rPr>
        <w:t xml:space="preserve">.6.5 </w:t>
      </w:r>
      <w:r w:rsidRPr="009F01B4">
        <w:rPr>
          <w:color w:val="000000" w:themeColor="text1"/>
          <w:sz w:val="24"/>
          <w:szCs w:val="24"/>
        </w:rPr>
        <w:t>条文说明</w:t>
      </w:r>
      <w:r w:rsidRPr="009F01B4">
        <w:rPr>
          <w:rFonts w:hint="eastAsia"/>
          <w:color w:val="000000" w:themeColor="text1"/>
          <w:sz w:val="24"/>
          <w:szCs w:val="24"/>
        </w:rPr>
        <w:t>：参考《城市基础地理信息系统技术标准》</w:t>
      </w:r>
      <w:r w:rsidRPr="009F01B4">
        <w:rPr>
          <w:color w:val="000000" w:themeColor="text1"/>
          <w:sz w:val="24"/>
          <w:szCs w:val="24"/>
        </w:rPr>
        <w:t>[</w:t>
      </w:r>
      <w:r w:rsidRPr="009F01B4">
        <w:rPr>
          <w:rFonts w:hint="eastAsia"/>
          <w:color w:val="000000" w:themeColor="text1"/>
          <w:sz w:val="24"/>
          <w:szCs w:val="24"/>
        </w:rPr>
        <w:t>附条文说明</w:t>
      </w:r>
      <w:r w:rsidRPr="009F01B4">
        <w:rPr>
          <w:color w:val="000000" w:themeColor="text1"/>
          <w:sz w:val="24"/>
          <w:szCs w:val="24"/>
        </w:rPr>
        <w:t>]CJJ/T100-2017</w:t>
      </w:r>
      <w:r w:rsidRPr="009F01B4">
        <w:rPr>
          <w:rFonts w:hint="eastAsia"/>
          <w:color w:val="000000" w:themeColor="text1"/>
          <w:sz w:val="24"/>
          <w:szCs w:val="24"/>
        </w:rPr>
        <w:t>的</w:t>
      </w:r>
      <w:r w:rsidRPr="009F01B4">
        <w:rPr>
          <w:color w:val="000000" w:themeColor="text1"/>
          <w:sz w:val="24"/>
          <w:szCs w:val="24"/>
        </w:rPr>
        <w:t>8.3.6</w:t>
      </w:r>
      <w:r w:rsidRPr="009F01B4">
        <w:rPr>
          <w:rFonts w:hint="eastAsia"/>
          <w:color w:val="000000" w:themeColor="text1"/>
          <w:sz w:val="24"/>
          <w:szCs w:val="24"/>
        </w:rPr>
        <w:t>条。</w:t>
      </w:r>
    </w:p>
    <w:p w14:paraId="6E6A2155" w14:textId="77777777" w:rsidR="00D40135" w:rsidRPr="000809F2" w:rsidRDefault="00D40135" w:rsidP="00D40135">
      <w:pPr>
        <w:pStyle w:val="afb"/>
        <w:spacing w:before="312" w:after="156"/>
        <w:rPr>
          <w:rFonts w:ascii="Times New Roman" w:hAnsi="Times New Roman" w:cs="Times New Roman"/>
          <w:b/>
          <w:bCs/>
          <w:sz w:val="28"/>
          <w:szCs w:val="22"/>
        </w:rPr>
      </w:pPr>
      <w:bookmarkStart w:id="138" w:name="_Toc128084947"/>
      <w:bookmarkStart w:id="139" w:name="_Toc128087508"/>
      <w:r w:rsidRPr="000809F2">
        <w:rPr>
          <w:rFonts w:ascii="Times New Roman" w:hAnsi="Times New Roman" w:cs="Times New Roman" w:hint="eastAsia"/>
          <w:b/>
          <w:bCs/>
          <w:sz w:val="28"/>
          <w:szCs w:val="22"/>
        </w:rPr>
        <w:t>7.</w:t>
      </w:r>
      <w:r w:rsidRPr="000809F2">
        <w:rPr>
          <w:rFonts w:ascii="Times New Roman" w:hAnsi="Times New Roman" w:cs="Times New Roman"/>
          <w:b/>
          <w:bCs/>
          <w:sz w:val="28"/>
          <w:szCs w:val="22"/>
        </w:rPr>
        <w:t>7</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日志管理</w:t>
      </w:r>
      <w:bookmarkEnd w:id="138"/>
      <w:bookmarkEnd w:id="139"/>
    </w:p>
    <w:p w14:paraId="788DB189" w14:textId="77777777" w:rsidR="00D4013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7</w:t>
      </w:r>
      <w:r w:rsidRPr="00626644">
        <w:rPr>
          <w:b/>
          <w:bCs/>
          <w:color w:val="000000" w:themeColor="text1"/>
          <w:sz w:val="24"/>
          <w:szCs w:val="24"/>
        </w:rPr>
        <w:t xml:space="preserve">.7.2 </w:t>
      </w:r>
      <w:r w:rsidRPr="002A66B5">
        <w:rPr>
          <w:rFonts w:hint="eastAsia"/>
          <w:color w:val="000000" w:themeColor="text1"/>
          <w:sz w:val="24"/>
          <w:szCs w:val="24"/>
        </w:rPr>
        <w:t>系统应提供日志管理功能。日志管理应实现用户操作日志的记录、查询和导出功能。系统的日志文件可以让管理员了解系统状态，在系统出现问题时系统管理员可以查阅日志文件来确定系统当前状态、观察入侵者踪迹、寻找某特定程序或事件相关的数据。</w:t>
      </w:r>
    </w:p>
    <w:p w14:paraId="6EE0D81E" w14:textId="77777777" w:rsidR="00D40135" w:rsidRPr="000809F2" w:rsidRDefault="00D40135" w:rsidP="00D40135">
      <w:pPr>
        <w:pStyle w:val="afa"/>
        <w:rPr>
          <w:rFonts w:eastAsia="宋体"/>
          <w:sz w:val="30"/>
        </w:rPr>
      </w:pPr>
      <w:bookmarkStart w:id="140" w:name="_Toc128084948"/>
      <w:bookmarkStart w:id="141" w:name="_Toc128087509"/>
      <w:r w:rsidRPr="000809F2">
        <w:rPr>
          <w:rFonts w:eastAsia="宋体" w:hint="eastAsia"/>
          <w:sz w:val="30"/>
        </w:rPr>
        <w:lastRenderedPageBreak/>
        <w:t>8.</w:t>
      </w:r>
      <w:r w:rsidRPr="000809F2">
        <w:rPr>
          <w:rFonts w:eastAsia="宋体"/>
          <w:sz w:val="30"/>
        </w:rPr>
        <w:t xml:space="preserve"> </w:t>
      </w:r>
      <w:r w:rsidRPr="000809F2">
        <w:rPr>
          <w:rFonts w:eastAsia="宋体" w:hint="eastAsia"/>
          <w:sz w:val="30"/>
        </w:rPr>
        <w:t>管网地理信息模型</w:t>
      </w:r>
      <w:bookmarkEnd w:id="140"/>
      <w:bookmarkEnd w:id="141"/>
    </w:p>
    <w:p w14:paraId="42CFE0C6" w14:textId="77777777" w:rsidR="00D40135" w:rsidRPr="000809F2" w:rsidRDefault="00D40135" w:rsidP="00D40135">
      <w:pPr>
        <w:pStyle w:val="afb"/>
        <w:spacing w:before="312" w:after="156"/>
        <w:rPr>
          <w:rFonts w:ascii="Times New Roman" w:hAnsi="Times New Roman" w:cs="Times New Roman"/>
          <w:b/>
          <w:bCs/>
          <w:sz w:val="28"/>
          <w:szCs w:val="22"/>
        </w:rPr>
      </w:pPr>
      <w:bookmarkStart w:id="142" w:name="_Toc128084949"/>
      <w:bookmarkStart w:id="143" w:name="_Toc128087510"/>
      <w:r w:rsidRPr="000809F2">
        <w:rPr>
          <w:rFonts w:ascii="Times New Roman" w:hAnsi="Times New Roman" w:cs="Times New Roman" w:hint="eastAsia"/>
          <w:b/>
          <w:bCs/>
          <w:sz w:val="28"/>
          <w:szCs w:val="22"/>
        </w:rPr>
        <w:t xml:space="preserve">8.1 </w:t>
      </w:r>
      <w:r w:rsidRPr="000809F2">
        <w:rPr>
          <w:rFonts w:ascii="Times New Roman" w:hAnsi="Times New Roman" w:cs="Times New Roman" w:hint="eastAsia"/>
          <w:b/>
          <w:bCs/>
          <w:sz w:val="28"/>
          <w:szCs w:val="22"/>
        </w:rPr>
        <w:t>一般规定</w:t>
      </w:r>
      <w:bookmarkEnd w:id="142"/>
      <w:bookmarkEnd w:id="143"/>
    </w:p>
    <w:p w14:paraId="3BEED8BB" w14:textId="77777777" w:rsidR="00D40135" w:rsidRPr="002A66B5" w:rsidRDefault="00D40135" w:rsidP="00D40135">
      <w:pPr>
        <w:spacing w:line="360" w:lineRule="auto"/>
        <w:ind w:firstLine="6"/>
        <w:rPr>
          <w:color w:val="000000" w:themeColor="text1"/>
          <w:sz w:val="24"/>
          <w:szCs w:val="24"/>
        </w:rPr>
      </w:pPr>
      <w:r w:rsidRPr="00626644">
        <w:rPr>
          <w:b/>
          <w:bCs/>
          <w:color w:val="000000" w:themeColor="text1"/>
          <w:sz w:val="24"/>
          <w:szCs w:val="24"/>
        </w:rPr>
        <w:t>8.1.1</w:t>
      </w:r>
      <w:r>
        <w:rPr>
          <w:color w:val="000000" w:themeColor="text1"/>
          <w:sz w:val="24"/>
          <w:szCs w:val="24"/>
        </w:rPr>
        <w:t xml:space="preserve"> </w:t>
      </w:r>
      <w:r w:rsidRPr="002A66B5">
        <w:rPr>
          <w:rFonts w:hint="eastAsia"/>
          <w:color w:val="000000" w:themeColor="text1"/>
          <w:sz w:val="24"/>
          <w:szCs w:val="24"/>
        </w:rPr>
        <w:t>地形模型、建筑模型、交通设施模型、植被模型及其他模型等各类模型对于排水管网的运行状态和运行环境分析具有较强的辅助作用，其模型的精度级别可参考现行国家标准《城市三维建模技术规范》</w:t>
      </w:r>
      <w:r w:rsidRPr="002A66B5">
        <w:rPr>
          <w:rFonts w:hint="eastAsia"/>
          <w:color w:val="000000" w:themeColor="text1"/>
          <w:sz w:val="24"/>
          <w:szCs w:val="24"/>
        </w:rPr>
        <w:t>CJJ/T157-2010</w:t>
      </w:r>
      <w:r w:rsidRPr="002A66B5">
        <w:rPr>
          <w:rFonts w:hint="eastAsia"/>
          <w:color w:val="000000" w:themeColor="text1"/>
          <w:sz w:val="24"/>
          <w:szCs w:val="24"/>
        </w:rPr>
        <w:t>的相关规定。在同一系统中可根据具体需求建立不同精度级别的模型。</w:t>
      </w:r>
    </w:p>
    <w:p w14:paraId="54FD5EBD" w14:textId="77777777" w:rsidR="00D40135" w:rsidRPr="000809F2" w:rsidRDefault="00D40135" w:rsidP="00D40135">
      <w:pPr>
        <w:pStyle w:val="afb"/>
        <w:spacing w:before="312" w:after="156"/>
        <w:rPr>
          <w:rFonts w:ascii="Times New Roman" w:hAnsi="Times New Roman" w:cs="Times New Roman"/>
          <w:b/>
          <w:bCs/>
          <w:sz w:val="28"/>
          <w:szCs w:val="22"/>
        </w:rPr>
      </w:pPr>
      <w:bookmarkStart w:id="144" w:name="_Toc128084950"/>
      <w:bookmarkStart w:id="145" w:name="_Toc128087511"/>
      <w:r w:rsidRPr="000809F2">
        <w:rPr>
          <w:rFonts w:ascii="Times New Roman" w:hAnsi="Times New Roman" w:cs="Times New Roman" w:hint="eastAsia"/>
          <w:b/>
          <w:bCs/>
          <w:sz w:val="28"/>
          <w:szCs w:val="22"/>
        </w:rPr>
        <w:t xml:space="preserve">8.2 </w:t>
      </w:r>
      <w:r w:rsidRPr="000809F2">
        <w:rPr>
          <w:rFonts w:ascii="Times New Roman" w:hAnsi="Times New Roman" w:cs="Times New Roman" w:hint="eastAsia"/>
          <w:b/>
          <w:bCs/>
          <w:sz w:val="28"/>
          <w:szCs w:val="22"/>
        </w:rPr>
        <w:t>数据整理</w:t>
      </w:r>
      <w:bookmarkEnd w:id="144"/>
      <w:bookmarkEnd w:id="145"/>
    </w:p>
    <w:p w14:paraId="17286C94"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8</w:t>
      </w:r>
      <w:r w:rsidRPr="00626644">
        <w:rPr>
          <w:b/>
          <w:bCs/>
          <w:color w:val="000000" w:themeColor="text1"/>
          <w:sz w:val="24"/>
          <w:szCs w:val="24"/>
        </w:rPr>
        <w:t xml:space="preserve">.2.3 </w:t>
      </w:r>
      <w:r w:rsidRPr="002A66B5">
        <w:rPr>
          <w:rFonts w:hint="eastAsia"/>
          <w:color w:val="000000" w:themeColor="text1"/>
          <w:sz w:val="24"/>
          <w:szCs w:val="24"/>
        </w:rPr>
        <w:t>纹理数据应包括管线及其附属物影像信息，宜包括地表影像信息、建筑物屋顶和外立面影像信息、交通设施表面影像信息、植被表面影像信息及其他地物的表面影像信息；</w:t>
      </w:r>
    </w:p>
    <w:p w14:paraId="04DA1D2C" w14:textId="77777777" w:rsidR="00D40135" w:rsidRPr="000809F2" w:rsidRDefault="00D40135" w:rsidP="00D40135">
      <w:pPr>
        <w:pStyle w:val="afb"/>
        <w:spacing w:before="312" w:after="156"/>
        <w:rPr>
          <w:rFonts w:ascii="Times New Roman" w:hAnsi="Times New Roman" w:cs="Times New Roman"/>
          <w:b/>
          <w:bCs/>
          <w:sz w:val="28"/>
          <w:szCs w:val="22"/>
        </w:rPr>
      </w:pPr>
      <w:bookmarkStart w:id="146" w:name="_Toc128084951"/>
      <w:bookmarkStart w:id="147" w:name="_Toc128087512"/>
      <w:r w:rsidRPr="000809F2">
        <w:rPr>
          <w:rFonts w:ascii="Times New Roman" w:hAnsi="Times New Roman" w:cs="Times New Roman" w:hint="eastAsia"/>
          <w:b/>
          <w:bCs/>
          <w:sz w:val="28"/>
          <w:szCs w:val="22"/>
        </w:rPr>
        <w:t xml:space="preserve">8.3 </w:t>
      </w:r>
      <w:r w:rsidRPr="000809F2">
        <w:rPr>
          <w:rFonts w:ascii="Times New Roman" w:hAnsi="Times New Roman" w:cs="Times New Roman" w:hint="eastAsia"/>
          <w:b/>
          <w:bCs/>
          <w:sz w:val="28"/>
          <w:szCs w:val="22"/>
        </w:rPr>
        <w:t>模型构建</w:t>
      </w:r>
      <w:bookmarkEnd w:id="146"/>
      <w:bookmarkEnd w:id="147"/>
    </w:p>
    <w:p w14:paraId="3E9DC553"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8</w:t>
      </w:r>
      <w:r w:rsidRPr="00626644">
        <w:rPr>
          <w:b/>
          <w:bCs/>
          <w:color w:val="000000" w:themeColor="text1"/>
          <w:sz w:val="24"/>
          <w:szCs w:val="24"/>
        </w:rPr>
        <w:t xml:space="preserve">.3.1 </w:t>
      </w:r>
      <w:r w:rsidRPr="002A66B5">
        <w:rPr>
          <w:rFonts w:hint="eastAsia"/>
          <w:color w:val="000000" w:themeColor="text1"/>
          <w:sz w:val="24"/>
          <w:szCs w:val="24"/>
        </w:rPr>
        <w:t>模型编码信息是不同类型模型的唯一识别码，必须保证编码信息的准确性和唯一性。</w:t>
      </w:r>
    </w:p>
    <w:p w14:paraId="45A7DEAA" w14:textId="77777777" w:rsidR="00D40135" w:rsidRPr="002A66B5" w:rsidRDefault="00D40135" w:rsidP="00D40135">
      <w:pPr>
        <w:spacing w:line="360" w:lineRule="auto"/>
        <w:ind w:firstLine="6"/>
        <w:rPr>
          <w:color w:val="000000" w:themeColor="text1"/>
          <w:sz w:val="24"/>
          <w:szCs w:val="24"/>
        </w:rPr>
      </w:pPr>
      <w:r w:rsidRPr="00626644">
        <w:rPr>
          <w:b/>
          <w:bCs/>
          <w:color w:val="000000" w:themeColor="text1"/>
          <w:sz w:val="24"/>
          <w:szCs w:val="24"/>
        </w:rPr>
        <w:t xml:space="preserve">8.3.3 </w:t>
      </w:r>
      <w:r w:rsidRPr="002A66B5">
        <w:rPr>
          <w:color w:val="000000" w:themeColor="text1"/>
          <w:sz w:val="24"/>
          <w:szCs w:val="24"/>
        </w:rPr>
        <w:t>条文说明</w:t>
      </w:r>
      <w:r w:rsidRPr="002A66B5">
        <w:rPr>
          <w:rFonts w:hint="eastAsia"/>
          <w:color w:val="000000" w:themeColor="text1"/>
          <w:sz w:val="24"/>
          <w:szCs w:val="24"/>
        </w:rPr>
        <w:t>：参考《城市三维建模技术规范》</w:t>
      </w:r>
      <w:r w:rsidRPr="002A66B5">
        <w:rPr>
          <w:rFonts w:hint="eastAsia"/>
          <w:color w:val="000000" w:themeColor="text1"/>
          <w:sz w:val="24"/>
          <w:szCs w:val="24"/>
        </w:rPr>
        <w:t>CJJ/T157-2010</w:t>
      </w:r>
      <w:r w:rsidRPr="002A66B5">
        <w:rPr>
          <w:rFonts w:hint="eastAsia"/>
          <w:color w:val="000000" w:themeColor="text1"/>
          <w:sz w:val="24"/>
          <w:szCs w:val="24"/>
        </w:rPr>
        <w:t>的</w:t>
      </w:r>
      <w:r w:rsidRPr="002A66B5">
        <w:rPr>
          <w:rFonts w:hint="eastAsia"/>
          <w:color w:val="000000" w:themeColor="text1"/>
          <w:sz w:val="24"/>
          <w:szCs w:val="24"/>
        </w:rPr>
        <w:t xml:space="preserve">6 </w:t>
      </w:r>
      <w:r w:rsidRPr="002A66B5">
        <w:rPr>
          <w:rFonts w:hint="eastAsia"/>
          <w:color w:val="000000" w:themeColor="text1"/>
          <w:sz w:val="24"/>
          <w:szCs w:val="24"/>
        </w:rPr>
        <w:t>三维模型制作。</w:t>
      </w:r>
    </w:p>
    <w:p w14:paraId="5415ED9B" w14:textId="77777777" w:rsidR="00D40135" w:rsidRPr="000809F2" w:rsidRDefault="00D40135" w:rsidP="00D40135">
      <w:pPr>
        <w:pStyle w:val="afb"/>
        <w:spacing w:before="312" w:after="156"/>
        <w:rPr>
          <w:rFonts w:ascii="Times New Roman" w:hAnsi="Times New Roman" w:cs="Times New Roman"/>
          <w:b/>
          <w:bCs/>
          <w:sz w:val="28"/>
          <w:szCs w:val="22"/>
        </w:rPr>
      </w:pPr>
      <w:bookmarkStart w:id="148" w:name="_Toc128084952"/>
      <w:bookmarkStart w:id="149" w:name="_Toc128087513"/>
      <w:r w:rsidRPr="000809F2">
        <w:rPr>
          <w:rFonts w:ascii="Times New Roman" w:hAnsi="Times New Roman" w:cs="Times New Roman" w:hint="eastAsia"/>
          <w:b/>
          <w:bCs/>
          <w:sz w:val="28"/>
          <w:szCs w:val="22"/>
        </w:rPr>
        <w:t xml:space="preserve">8.4 </w:t>
      </w:r>
      <w:r w:rsidRPr="000809F2">
        <w:rPr>
          <w:rFonts w:ascii="Times New Roman" w:hAnsi="Times New Roman" w:cs="Times New Roman" w:hint="eastAsia"/>
          <w:b/>
          <w:bCs/>
          <w:sz w:val="28"/>
          <w:szCs w:val="22"/>
        </w:rPr>
        <w:t>模型检查验收</w:t>
      </w:r>
      <w:bookmarkEnd w:id="148"/>
      <w:bookmarkEnd w:id="149"/>
    </w:p>
    <w:p w14:paraId="684948F2"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8</w:t>
      </w:r>
      <w:r w:rsidRPr="00626644">
        <w:rPr>
          <w:b/>
          <w:bCs/>
          <w:color w:val="000000" w:themeColor="text1"/>
          <w:sz w:val="24"/>
          <w:szCs w:val="24"/>
        </w:rPr>
        <w:t xml:space="preserve">.4.1 </w:t>
      </w:r>
      <w:r w:rsidRPr="002A66B5">
        <w:rPr>
          <w:rFonts w:hint="eastAsia"/>
          <w:color w:val="000000" w:themeColor="text1"/>
          <w:sz w:val="24"/>
          <w:szCs w:val="24"/>
        </w:rPr>
        <w:t>模型检查验收除了保证模型数据的完整性之外，还应该保证模型建立方法的便捷性和合理性，方便后期数据更新之后，快速更新相应的三维模型；此外，应实际考察模型在系统服务应用层面的流畅度和准确性，保证系统的可用性。</w:t>
      </w:r>
    </w:p>
    <w:p w14:paraId="5E804C7F" w14:textId="77777777" w:rsidR="00D40135" w:rsidRPr="000809F2" w:rsidRDefault="00D40135" w:rsidP="00D40135">
      <w:pPr>
        <w:pStyle w:val="afb"/>
        <w:spacing w:before="312" w:after="156"/>
        <w:rPr>
          <w:rFonts w:ascii="Times New Roman" w:hAnsi="Times New Roman" w:cs="Times New Roman"/>
          <w:b/>
          <w:bCs/>
          <w:sz w:val="28"/>
          <w:szCs w:val="22"/>
        </w:rPr>
      </w:pPr>
      <w:bookmarkStart w:id="150" w:name="_Toc128084953"/>
      <w:bookmarkStart w:id="151" w:name="_Toc128087514"/>
      <w:r w:rsidRPr="000809F2">
        <w:rPr>
          <w:rFonts w:ascii="Times New Roman" w:hAnsi="Times New Roman" w:cs="Times New Roman" w:hint="eastAsia"/>
          <w:b/>
          <w:bCs/>
          <w:sz w:val="28"/>
          <w:szCs w:val="22"/>
        </w:rPr>
        <w:t xml:space="preserve">8.6 </w:t>
      </w:r>
      <w:r w:rsidRPr="000809F2">
        <w:rPr>
          <w:rFonts w:ascii="Times New Roman" w:hAnsi="Times New Roman" w:cs="Times New Roman" w:hint="eastAsia"/>
          <w:b/>
          <w:bCs/>
          <w:sz w:val="28"/>
          <w:szCs w:val="22"/>
        </w:rPr>
        <w:t>模型更新</w:t>
      </w:r>
      <w:bookmarkEnd w:id="150"/>
      <w:bookmarkEnd w:id="151"/>
    </w:p>
    <w:p w14:paraId="7B038324"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8</w:t>
      </w:r>
      <w:r w:rsidRPr="00626644">
        <w:rPr>
          <w:b/>
          <w:bCs/>
          <w:color w:val="000000" w:themeColor="text1"/>
          <w:sz w:val="24"/>
          <w:szCs w:val="24"/>
        </w:rPr>
        <w:t xml:space="preserve">.6.1 </w:t>
      </w:r>
      <w:r w:rsidRPr="002A66B5">
        <w:rPr>
          <w:rFonts w:hint="eastAsia"/>
          <w:color w:val="000000" w:themeColor="text1"/>
          <w:sz w:val="24"/>
          <w:szCs w:val="24"/>
        </w:rPr>
        <w:t>当模型变化范围较小时，可采取局部更新的办法更新模型；当模型变化范围较大时，可采取批量更新的办法更新模型。</w:t>
      </w:r>
      <w:r w:rsidRPr="002A66B5">
        <w:rPr>
          <w:color w:val="000000" w:themeColor="text1"/>
          <w:sz w:val="24"/>
          <w:szCs w:val="24"/>
        </w:rPr>
        <w:t xml:space="preserve"> </w:t>
      </w:r>
    </w:p>
    <w:p w14:paraId="50CB0891" w14:textId="58538B27" w:rsidR="00D40135" w:rsidRPr="000809F2" w:rsidRDefault="00D40135" w:rsidP="00D40135">
      <w:pPr>
        <w:pStyle w:val="afa"/>
        <w:rPr>
          <w:rFonts w:eastAsia="宋体"/>
          <w:sz w:val="30"/>
        </w:rPr>
      </w:pPr>
      <w:bookmarkStart w:id="152" w:name="_Toc128084954"/>
      <w:bookmarkStart w:id="153" w:name="_Toc128087515"/>
      <w:r w:rsidRPr="000809F2">
        <w:rPr>
          <w:rFonts w:eastAsia="宋体" w:hint="eastAsia"/>
          <w:sz w:val="30"/>
        </w:rPr>
        <w:lastRenderedPageBreak/>
        <w:t>9</w:t>
      </w:r>
      <w:r w:rsidRPr="000809F2">
        <w:rPr>
          <w:rFonts w:eastAsia="宋体"/>
          <w:sz w:val="30"/>
        </w:rPr>
        <w:t xml:space="preserve">. </w:t>
      </w:r>
      <w:r w:rsidRPr="000809F2">
        <w:rPr>
          <w:rFonts w:eastAsia="宋体"/>
          <w:sz w:val="30"/>
        </w:rPr>
        <w:t>排水管网物联网</w:t>
      </w:r>
      <w:bookmarkEnd w:id="152"/>
      <w:bookmarkEnd w:id="153"/>
    </w:p>
    <w:p w14:paraId="181492B2" w14:textId="77777777" w:rsidR="00D40135" w:rsidRPr="000809F2" w:rsidRDefault="00D40135" w:rsidP="00D40135">
      <w:pPr>
        <w:pStyle w:val="afb"/>
        <w:spacing w:before="312" w:after="156"/>
        <w:rPr>
          <w:rFonts w:ascii="Times New Roman" w:hAnsi="Times New Roman" w:cs="Times New Roman"/>
          <w:b/>
          <w:bCs/>
          <w:sz w:val="28"/>
          <w:szCs w:val="22"/>
        </w:rPr>
      </w:pPr>
      <w:bookmarkStart w:id="154" w:name="_Toc128084955"/>
      <w:bookmarkStart w:id="155" w:name="_Toc128087516"/>
      <w:r w:rsidRPr="000809F2">
        <w:rPr>
          <w:rFonts w:ascii="Times New Roman" w:hAnsi="Times New Roman" w:cs="Times New Roman" w:hint="eastAsia"/>
          <w:b/>
          <w:bCs/>
          <w:sz w:val="28"/>
          <w:szCs w:val="22"/>
        </w:rPr>
        <w:t xml:space="preserve">9.2 </w:t>
      </w:r>
      <w:r w:rsidRPr="000809F2">
        <w:rPr>
          <w:rFonts w:ascii="Times New Roman" w:hAnsi="Times New Roman" w:cs="Times New Roman" w:hint="eastAsia"/>
          <w:b/>
          <w:bCs/>
          <w:sz w:val="28"/>
          <w:szCs w:val="22"/>
        </w:rPr>
        <w:t>设备性能要求</w:t>
      </w:r>
      <w:bookmarkEnd w:id="154"/>
      <w:bookmarkEnd w:id="155"/>
    </w:p>
    <w:p w14:paraId="684C7F58" w14:textId="77777777" w:rsidR="00D40135" w:rsidRPr="002A66B5" w:rsidRDefault="00D40135" w:rsidP="00D40135">
      <w:pPr>
        <w:spacing w:line="360" w:lineRule="auto"/>
        <w:ind w:firstLine="6"/>
        <w:rPr>
          <w:color w:val="000000" w:themeColor="text1"/>
          <w:sz w:val="24"/>
          <w:szCs w:val="24"/>
        </w:rPr>
      </w:pPr>
      <w:r w:rsidRPr="00626644">
        <w:rPr>
          <w:b/>
          <w:bCs/>
          <w:color w:val="000000" w:themeColor="text1"/>
          <w:sz w:val="24"/>
          <w:szCs w:val="24"/>
        </w:rPr>
        <w:t xml:space="preserve">9.2.1 </w:t>
      </w:r>
      <w:r w:rsidRPr="002A66B5">
        <w:rPr>
          <w:rFonts w:hint="eastAsia"/>
          <w:color w:val="000000" w:themeColor="text1"/>
          <w:sz w:val="24"/>
          <w:szCs w:val="24"/>
        </w:rPr>
        <w:t>参考</w:t>
      </w:r>
      <w:r w:rsidRPr="002A66B5">
        <w:rPr>
          <w:rFonts w:hint="eastAsia"/>
          <w:color w:val="000000" w:themeColor="text1"/>
          <w:sz w:val="24"/>
          <w:szCs w:val="24"/>
        </w:rPr>
        <w:t>CJ</w:t>
      </w:r>
      <w:r w:rsidRPr="002A66B5">
        <w:rPr>
          <w:rFonts w:hint="eastAsia"/>
          <w:color w:val="000000" w:themeColor="text1"/>
          <w:sz w:val="24"/>
          <w:szCs w:val="24"/>
        </w:rPr>
        <w:t>∕</w:t>
      </w:r>
      <w:r w:rsidRPr="002A66B5">
        <w:rPr>
          <w:rFonts w:hint="eastAsia"/>
          <w:color w:val="000000" w:themeColor="text1"/>
          <w:sz w:val="24"/>
          <w:szCs w:val="24"/>
        </w:rPr>
        <w:t xml:space="preserve">T 535-2018 </w:t>
      </w:r>
      <w:r w:rsidRPr="002A66B5">
        <w:rPr>
          <w:rFonts w:hint="eastAsia"/>
          <w:color w:val="000000" w:themeColor="text1"/>
          <w:sz w:val="24"/>
          <w:szCs w:val="24"/>
        </w:rPr>
        <w:t>《物联网水表》中的</w:t>
      </w:r>
      <w:r w:rsidRPr="002A66B5">
        <w:rPr>
          <w:rFonts w:hint="eastAsia"/>
          <w:color w:val="000000" w:themeColor="text1"/>
          <w:sz w:val="24"/>
          <w:szCs w:val="24"/>
        </w:rPr>
        <w:t>5</w:t>
      </w:r>
      <w:r w:rsidRPr="002A66B5">
        <w:rPr>
          <w:color w:val="000000" w:themeColor="text1"/>
          <w:sz w:val="24"/>
          <w:szCs w:val="24"/>
        </w:rPr>
        <w:t>.1.1</w:t>
      </w:r>
      <w:r w:rsidRPr="002A66B5">
        <w:rPr>
          <w:rFonts w:hint="eastAsia"/>
          <w:color w:val="000000" w:themeColor="text1"/>
          <w:sz w:val="24"/>
          <w:szCs w:val="24"/>
        </w:rPr>
        <w:t>和</w:t>
      </w:r>
      <w:r w:rsidRPr="002A66B5">
        <w:rPr>
          <w:color w:val="000000" w:themeColor="text1"/>
          <w:sz w:val="24"/>
          <w:szCs w:val="24"/>
        </w:rPr>
        <w:t>DB34/T 2427-2015</w:t>
      </w:r>
      <w:r w:rsidRPr="002A66B5">
        <w:rPr>
          <w:rFonts w:hint="eastAsia"/>
          <w:color w:val="000000" w:themeColor="text1"/>
          <w:sz w:val="24"/>
          <w:szCs w:val="24"/>
        </w:rPr>
        <w:t>《农业物联网用温度传感器通用技术条件》中的</w:t>
      </w:r>
      <w:r w:rsidRPr="002A66B5">
        <w:rPr>
          <w:rFonts w:hint="eastAsia"/>
          <w:color w:val="000000" w:themeColor="text1"/>
          <w:sz w:val="24"/>
          <w:szCs w:val="24"/>
        </w:rPr>
        <w:t>3</w:t>
      </w:r>
      <w:r w:rsidRPr="002A66B5">
        <w:rPr>
          <w:color w:val="000000" w:themeColor="text1"/>
          <w:sz w:val="24"/>
          <w:szCs w:val="24"/>
        </w:rPr>
        <w:t>.3</w:t>
      </w:r>
      <w:r w:rsidRPr="002A66B5">
        <w:rPr>
          <w:rFonts w:hint="eastAsia"/>
          <w:color w:val="000000" w:themeColor="text1"/>
          <w:sz w:val="24"/>
          <w:szCs w:val="24"/>
        </w:rPr>
        <w:t>。</w:t>
      </w:r>
    </w:p>
    <w:p w14:paraId="59BE3426"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9</w:t>
      </w:r>
      <w:r w:rsidRPr="00626644">
        <w:rPr>
          <w:b/>
          <w:bCs/>
          <w:color w:val="000000" w:themeColor="text1"/>
          <w:sz w:val="24"/>
          <w:szCs w:val="24"/>
        </w:rPr>
        <w:t>.2.4</w:t>
      </w:r>
      <w:r>
        <w:rPr>
          <w:color w:val="000000" w:themeColor="text1"/>
          <w:sz w:val="24"/>
          <w:szCs w:val="24"/>
        </w:rPr>
        <w:t xml:space="preserve"> </w:t>
      </w:r>
      <w:r w:rsidRPr="002A66B5">
        <w:rPr>
          <w:rFonts w:hint="eastAsia"/>
          <w:color w:val="000000" w:themeColor="text1"/>
          <w:sz w:val="24"/>
          <w:szCs w:val="24"/>
        </w:rPr>
        <w:t>参考</w:t>
      </w:r>
      <w:r w:rsidRPr="002A66B5">
        <w:rPr>
          <w:rFonts w:hint="eastAsia"/>
          <w:color w:val="000000" w:themeColor="text1"/>
          <w:sz w:val="24"/>
          <w:szCs w:val="24"/>
        </w:rPr>
        <w:t>DB36</w:t>
      </w:r>
      <w:r w:rsidRPr="002A66B5">
        <w:rPr>
          <w:rFonts w:hint="eastAsia"/>
          <w:color w:val="000000" w:themeColor="text1"/>
          <w:sz w:val="24"/>
          <w:szCs w:val="24"/>
        </w:rPr>
        <w:t>∕</w:t>
      </w:r>
      <w:r w:rsidRPr="002A66B5">
        <w:rPr>
          <w:rFonts w:hint="eastAsia"/>
          <w:color w:val="000000" w:themeColor="text1"/>
          <w:sz w:val="24"/>
          <w:szCs w:val="24"/>
        </w:rPr>
        <w:t xml:space="preserve">T 1061-2018 </w:t>
      </w:r>
      <w:r w:rsidRPr="002A66B5">
        <w:rPr>
          <w:rFonts w:hint="eastAsia"/>
          <w:color w:val="000000" w:themeColor="text1"/>
          <w:sz w:val="24"/>
          <w:szCs w:val="24"/>
        </w:rPr>
        <w:t>《农业生产现场物联网建设技术规范》中的</w:t>
      </w:r>
      <w:r w:rsidRPr="002A66B5">
        <w:rPr>
          <w:rFonts w:hint="eastAsia"/>
          <w:color w:val="000000" w:themeColor="text1"/>
          <w:sz w:val="24"/>
          <w:szCs w:val="24"/>
        </w:rPr>
        <w:t>4</w:t>
      </w:r>
      <w:r w:rsidRPr="002A66B5">
        <w:rPr>
          <w:color w:val="000000" w:themeColor="text1"/>
          <w:sz w:val="24"/>
          <w:szCs w:val="24"/>
        </w:rPr>
        <w:t>.1</w:t>
      </w:r>
      <w:r w:rsidRPr="002A66B5">
        <w:rPr>
          <w:rFonts w:hint="eastAsia"/>
          <w:color w:val="000000" w:themeColor="text1"/>
          <w:sz w:val="24"/>
          <w:szCs w:val="24"/>
        </w:rPr>
        <w:t>。</w:t>
      </w:r>
    </w:p>
    <w:p w14:paraId="70E38632" w14:textId="77777777" w:rsidR="00D40135" w:rsidRPr="000809F2" w:rsidRDefault="00D40135" w:rsidP="00D40135">
      <w:pPr>
        <w:pStyle w:val="afb"/>
        <w:spacing w:before="312" w:after="156"/>
        <w:rPr>
          <w:rFonts w:ascii="Times New Roman" w:hAnsi="Times New Roman" w:cs="Times New Roman"/>
          <w:b/>
          <w:bCs/>
          <w:sz w:val="28"/>
          <w:szCs w:val="22"/>
        </w:rPr>
      </w:pPr>
      <w:bookmarkStart w:id="156" w:name="_Toc128084956"/>
      <w:bookmarkStart w:id="157" w:name="_Toc128087517"/>
      <w:r w:rsidRPr="000809F2">
        <w:rPr>
          <w:rFonts w:ascii="Times New Roman" w:hAnsi="Times New Roman" w:cs="Times New Roman" w:hint="eastAsia"/>
          <w:b/>
          <w:bCs/>
          <w:sz w:val="28"/>
          <w:szCs w:val="22"/>
        </w:rPr>
        <w:t xml:space="preserve">9.3 </w:t>
      </w:r>
      <w:r w:rsidRPr="000809F2">
        <w:rPr>
          <w:rFonts w:ascii="Times New Roman" w:hAnsi="Times New Roman" w:cs="Times New Roman" w:hint="eastAsia"/>
          <w:b/>
          <w:bCs/>
          <w:sz w:val="28"/>
          <w:szCs w:val="22"/>
        </w:rPr>
        <w:t>设备管理</w:t>
      </w:r>
      <w:bookmarkEnd w:id="156"/>
      <w:bookmarkEnd w:id="157"/>
    </w:p>
    <w:p w14:paraId="63A017AF"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9</w:t>
      </w:r>
      <w:r w:rsidRPr="00626644">
        <w:rPr>
          <w:b/>
          <w:bCs/>
          <w:color w:val="000000" w:themeColor="text1"/>
          <w:sz w:val="24"/>
          <w:szCs w:val="24"/>
        </w:rPr>
        <w:t xml:space="preserve">.3.3 </w:t>
      </w:r>
      <w:r w:rsidRPr="002A66B5">
        <w:rPr>
          <w:rFonts w:hint="eastAsia"/>
          <w:color w:val="000000" w:themeColor="text1"/>
          <w:sz w:val="24"/>
          <w:szCs w:val="24"/>
        </w:rPr>
        <w:t>使用中，管理人员应按照生产厂商要求对设施进行定期检查、维护，至少每周一次通过数据采集终端的指示灯、信号强度等检查数据采集终端和传感器等的工作状态。</w:t>
      </w:r>
    </w:p>
    <w:p w14:paraId="0FB98798" w14:textId="77777777" w:rsidR="00D40135" w:rsidRPr="000809F2" w:rsidRDefault="00D40135" w:rsidP="00D40135">
      <w:pPr>
        <w:pStyle w:val="afa"/>
        <w:rPr>
          <w:rFonts w:eastAsia="宋体"/>
          <w:sz w:val="30"/>
        </w:rPr>
      </w:pPr>
      <w:bookmarkStart w:id="158" w:name="_Toc128084957"/>
      <w:bookmarkStart w:id="159" w:name="_Toc128087518"/>
      <w:r w:rsidRPr="000809F2">
        <w:rPr>
          <w:rFonts w:eastAsia="宋体" w:hint="eastAsia"/>
          <w:sz w:val="30"/>
        </w:rPr>
        <w:lastRenderedPageBreak/>
        <w:t xml:space="preserve">11. </w:t>
      </w:r>
      <w:r w:rsidRPr="000809F2">
        <w:rPr>
          <w:rFonts w:eastAsia="宋体" w:hint="eastAsia"/>
          <w:sz w:val="30"/>
        </w:rPr>
        <w:t>外部接口</w:t>
      </w:r>
      <w:bookmarkEnd w:id="158"/>
      <w:bookmarkEnd w:id="159"/>
    </w:p>
    <w:p w14:paraId="5B937EBA" w14:textId="77777777" w:rsidR="00D40135" w:rsidRPr="000809F2" w:rsidRDefault="00D40135" w:rsidP="00D40135">
      <w:pPr>
        <w:pStyle w:val="afb"/>
        <w:spacing w:before="312" w:after="156"/>
        <w:rPr>
          <w:rFonts w:ascii="Times New Roman" w:hAnsi="Times New Roman" w:cs="Times New Roman"/>
          <w:b/>
          <w:bCs/>
          <w:sz w:val="28"/>
          <w:szCs w:val="22"/>
        </w:rPr>
      </w:pPr>
      <w:bookmarkStart w:id="160" w:name="_Toc128084958"/>
      <w:bookmarkStart w:id="161" w:name="_Toc128087519"/>
      <w:r w:rsidRPr="000809F2">
        <w:rPr>
          <w:rFonts w:ascii="Times New Roman" w:hAnsi="Times New Roman" w:cs="Times New Roman" w:hint="eastAsia"/>
          <w:b/>
          <w:bCs/>
          <w:sz w:val="28"/>
          <w:szCs w:val="22"/>
        </w:rPr>
        <w:t>1</w:t>
      </w:r>
      <w:r w:rsidRPr="000809F2">
        <w:rPr>
          <w:rFonts w:ascii="Times New Roman" w:hAnsi="Times New Roman" w:cs="Times New Roman"/>
          <w:b/>
          <w:bCs/>
          <w:sz w:val="28"/>
          <w:szCs w:val="22"/>
        </w:rPr>
        <w:t xml:space="preserve">1.1 </w:t>
      </w:r>
      <w:r w:rsidRPr="000809F2">
        <w:rPr>
          <w:rFonts w:ascii="Times New Roman" w:hAnsi="Times New Roman" w:cs="Times New Roman" w:hint="eastAsia"/>
          <w:b/>
          <w:bCs/>
          <w:sz w:val="28"/>
          <w:szCs w:val="22"/>
        </w:rPr>
        <w:t>一般规定</w:t>
      </w:r>
      <w:bookmarkEnd w:id="160"/>
      <w:bookmarkEnd w:id="161"/>
    </w:p>
    <w:p w14:paraId="44717B5D"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1</w:t>
      </w:r>
      <w:r w:rsidRPr="00626644">
        <w:rPr>
          <w:b/>
          <w:bCs/>
          <w:color w:val="000000" w:themeColor="text1"/>
          <w:sz w:val="24"/>
          <w:szCs w:val="24"/>
        </w:rPr>
        <w:t>1.1.3</w:t>
      </w:r>
      <w:r>
        <w:rPr>
          <w:b/>
          <w:bCs/>
          <w:color w:val="000000" w:themeColor="text1"/>
          <w:sz w:val="24"/>
          <w:szCs w:val="24"/>
        </w:rPr>
        <w:t xml:space="preserve"> </w:t>
      </w:r>
      <w:r w:rsidRPr="002A66B5">
        <w:rPr>
          <w:rFonts w:hint="eastAsia"/>
          <w:color w:val="000000" w:themeColor="text1"/>
          <w:sz w:val="24"/>
          <w:szCs w:val="24"/>
        </w:rPr>
        <w:t>接口应保证在充分利用系统资源的前提下，实现系统平滑的移植和扩展，同时在系统并发增加时提供系统资源的动态扩展，以保证系统的稳定性。</w:t>
      </w:r>
    </w:p>
    <w:p w14:paraId="509677CD" w14:textId="77777777" w:rsidR="00D40135" w:rsidRPr="002A66B5" w:rsidRDefault="00D40135" w:rsidP="00D40135">
      <w:pPr>
        <w:spacing w:line="360" w:lineRule="auto"/>
        <w:ind w:firstLine="6"/>
        <w:rPr>
          <w:color w:val="000000" w:themeColor="text1"/>
          <w:sz w:val="24"/>
          <w:szCs w:val="24"/>
        </w:rPr>
      </w:pPr>
      <w:r w:rsidRPr="00626644">
        <w:rPr>
          <w:b/>
          <w:bCs/>
          <w:color w:val="000000" w:themeColor="text1"/>
          <w:sz w:val="24"/>
          <w:szCs w:val="24"/>
        </w:rPr>
        <w:t>11.1.6</w:t>
      </w:r>
      <w:r>
        <w:rPr>
          <w:b/>
          <w:bCs/>
          <w:color w:val="000000" w:themeColor="text1"/>
          <w:sz w:val="24"/>
          <w:szCs w:val="24"/>
        </w:rPr>
        <w:t xml:space="preserve"> </w:t>
      </w:r>
      <w:r w:rsidRPr="002A66B5">
        <w:rPr>
          <w:rFonts w:hint="eastAsia"/>
          <w:color w:val="000000" w:themeColor="text1"/>
          <w:sz w:val="24"/>
          <w:szCs w:val="24"/>
        </w:rPr>
        <w:t>系统应提供完善的信息安全机制，以实现对信息的全面保护，保证系统的正常运行，应防止</w:t>
      </w:r>
      <w:r w:rsidRPr="002A66B5">
        <w:rPr>
          <w:rFonts w:hint="eastAsia"/>
          <w:color w:val="000000" w:themeColor="text1"/>
          <w:sz w:val="24"/>
          <w:szCs w:val="24"/>
        </w:rPr>
        <w:t xml:space="preserve"> </w:t>
      </w:r>
      <w:r w:rsidRPr="002A66B5">
        <w:rPr>
          <w:rFonts w:hint="eastAsia"/>
          <w:color w:val="000000" w:themeColor="text1"/>
          <w:sz w:val="24"/>
          <w:szCs w:val="24"/>
        </w:rPr>
        <w:t>大量访问，以及大量占用资源的情况发生，保证系统的健壮性。</w:t>
      </w:r>
    </w:p>
    <w:p w14:paraId="377EC538" w14:textId="77777777" w:rsidR="00D40135" w:rsidRPr="000809F2" w:rsidRDefault="00D40135" w:rsidP="00D40135">
      <w:pPr>
        <w:pStyle w:val="afb"/>
        <w:spacing w:before="312" w:after="156"/>
        <w:rPr>
          <w:rFonts w:ascii="Times New Roman" w:hAnsi="Times New Roman" w:cs="Times New Roman"/>
          <w:b/>
          <w:bCs/>
          <w:sz w:val="28"/>
          <w:szCs w:val="22"/>
        </w:rPr>
      </w:pPr>
      <w:bookmarkStart w:id="162" w:name="_Toc128084959"/>
      <w:bookmarkStart w:id="163" w:name="_Toc128087520"/>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4</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与模型算法接口</w:t>
      </w:r>
      <w:bookmarkEnd w:id="162"/>
      <w:bookmarkEnd w:id="163"/>
    </w:p>
    <w:p w14:paraId="1560D5B4"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1</w:t>
      </w:r>
      <w:r w:rsidRPr="00626644">
        <w:rPr>
          <w:b/>
          <w:bCs/>
          <w:color w:val="000000" w:themeColor="text1"/>
          <w:sz w:val="24"/>
          <w:szCs w:val="24"/>
        </w:rPr>
        <w:t>1.4.1</w:t>
      </w:r>
      <w:r>
        <w:rPr>
          <w:b/>
          <w:bCs/>
          <w:color w:val="000000" w:themeColor="text1"/>
          <w:sz w:val="24"/>
          <w:szCs w:val="24"/>
        </w:rPr>
        <w:t xml:space="preserve"> </w:t>
      </w:r>
      <w:r w:rsidRPr="002A66B5">
        <w:rPr>
          <w:rFonts w:hint="eastAsia"/>
          <w:color w:val="000000" w:themeColor="text1"/>
          <w:sz w:val="24"/>
          <w:szCs w:val="24"/>
        </w:rPr>
        <w:t>该接口应保障数据格式的正确性，应提供相关数格式之间的转换功能，保证模型算法的调试和正确运行。对应不同的模型算法，应提供所需的数据格式、算法指令等需求。必须包括错误处理程序并具有返回值，当出现错误时能够根据错误代码生成提示信息，便于判断错误发生的原因。</w:t>
      </w:r>
    </w:p>
    <w:p w14:paraId="3EF3247F" w14:textId="77777777" w:rsidR="00D40135" w:rsidRPr="000809F2" w:rsidRDefault="00D40135" w:rsidP="00D40135">
      <w:pPr>
        <w:pStyle w:val="afb"/>
        <w:spacing w:before="312" w:after="156"/>
        <w:rPr>
          <w:rFonts w:ascii="Times New Roman" w:hAnsi="Times New Roman" w:cs="Times New Roman"/>
          <w:b/>
          <w:bCs/>
          <w:sz w:val="28"/>
          <w:szCs w:val="22"/>
        </w:rPr>
      </w:pPr>
      <w:bookmarkStart w:id="164" w:name="_Toc128084960"/>
      <w:bookmarkStart w:id="165" w:name="_Toc128087521"/>
      <w:r w:rsidRPr="000809F2">
        <w:rPr>
          <w:rFonts w:ascii="Times New Roman" w:hAnsi="Times New Roman" w:cs="Times New Roman" w:hint="eastAsia"/>
          <w:b/>
          <w:bCs/>
          <w:sz w:val="28"/>
          <w:szCs w:val="22"/>
        </w:rPr>
        <w:t>11.</w:t>
      </w:r>
      <w:r w:rsidRPr="000809F2">
        <w:rPr>
          <w:rFonts w:ascii="Times New Roman" w:hAnsi="Times New Roman" w:cs="Times New Roman"/>
          <w:b/>
          <w:bCs/>
          <w:sz w:val="28"/>
          <w:szCs w:val="22"/>
        </w:rPr>
        <w:t>7</w:t>
      </w:r>
      <w:r w:rsidRPr="000809F2">
        <w:rPr>
          <w:rFonts w:ascii="Times New Roman" w:hAnsi="Times New Roman" w:cs="Times New Roman" w:hint="eastAsia"/>
          <w:b/>
          <w:bCs/>
          <w:sz w:val="28"/>
          <w:szCs w:val="22"/>
        </w:rPr>
        <w:t xml:space="preserve"> </w:t>
      </w:r>
      <w:r w:rsidRPr="000809F2">
        <w:rPr>
          <w:rFonts w:ascii="Times New Roman" w:hAnsi="Times New Roman" w:cs="Times New Roman" w:hint="eastAsia"/>
          <w:b/>
          <w:bCs/>
          <w:sz w:val="28"/>
          <w:szCs w:val="22"/>
        </w:rPr>
        <w:t>与客户服务系统接口</w:t>
      </w:r>
      <w:bookmarkEnd w:id="164"/>
      <w:bookmarkEnd w:id="165"/>
    </w:p>
    <w:p w14:paraId="10CBE844" w14:textId="77777777" w:rsidR="00D40135" w:rsidRPr="002A66B5" w:rsidRDefault="00D40135" w:rsidP="00D40135">
      <w:pPr>
        <w:spacing w:line="360" w:lineRule="auto"/>
        <w:ind w:firstLine="6"/>
        <w:rPr>
          <w:color w:val="000000" w:themeColor="text1"/>
          <w:sz w:val="24"/>
          <w:szCs w:val="24"/>
        </w:rPr>
      </w:pPr>
      <w:r w:rsidRPr="00626644">
        <w:rPr>
          <w:rFonts w:hint="eastAsia"/>
          <w:b/>
          <w:bCs/>
          <w:color w:val="000000" w:themeColor="text1"/>
          <w:sz w:val="24"/>
          <w:szCs w:val="24"/>
        </w:rPr>
        <w:t>1</w:t>
      </w:r>
      <w:r w:rsidRPr="00626644">
        <w:rPr>
          <w:b/>
          <w:bCs/>
          <w:color w:val="000000" w:themeColor="text1"/>
          <w:sz w:val="24"/>
          <w:szCs w:val="24"/>
        </w:rPr>
        <w:t>1.7.1</w:t>
      </w:r>
      <w:r>
        <w:rPr>
          <w:b/>
          <w:bCs/>
          <w:color w:val="000000" w:themeColor="text1"/>
          <w:sz w:val="24"/>
          <w:szCs w:val="24"/>
        </w:rPr>
        <w:t xml:space="preserve"> </w:t>
      </w:r>
      <w:r w:rsidRPr="002A66B5">
        <w:rPr>
          <w:rFonts w:hint="eastAsia"/>
          <w:color w:val="000000" w:themeColor="text1"/>
          <w:sz w:val="24"/>
          <w:szCs w:val="24"/>
        </w:rPr>
        <w:t>一方面通过该接口向资源交换系统注册对外提供的基础服务信息；另一方面，可通过该接口向资源交换系统查阅或订阅服务资源，并通过绑定服务，获得所需的资源。用户可通过与公众服务系统接口获取对外提供基础服务的相关信息，以及返回基础服务系统查询的结果或向资源信息订阅用户发送订阅信息。</w:t>
      </w:r>
    </w:p>
    <w:p w14:paraId="799A4128" w14:textId="77777777" w:rsidR="00D40135" w:rsidRPr="000809F2" w:rsidRDefault="00D40135" w:rsidP="00D40135">
      <w:pPr>
        <w:pStyle w:val="afa"/>
        <w:rPr>
          <w:rFonts w:eastAsia="宋体"/>
          <w:sz w:val="30"/>
        </w:rPr>
      </w:pPr>
      <w:bookmarkStart w:id="166" w:name="_Toc128084961"/>
      <w:bookmarkStart w:id="167" w:name="_Toc128087522"/>
      <w:r w:rsidRPr="000809F2">
        <w:rPr>
          <w:rFonts w:eastAsia="宋体"/>
          <w:sz w:val="30"/>
        </w:rPr>
        <w:lastRenderedPageBreak/>
        <w:t xml:space="preserve">12. </w:t>
      </w:r>
      <w:r w:rsidRPr="000809F2">
        <w:rPr>
          <w:rFonts w:eastAsia="宋体" w:hint="eastAsia"/>
          <w:sz w:val="30"/>
        </w:rPr>
        <w:t>系统安全性</w:t>
      </w:r>
      <w:r w:rsidRPr="000809F2">
        <w:rPr>
          <w:rFonts w:eastAsia="宋体" w:hint="eastAsia"/>
          <w:sz w:val="30"/>
        </w:rPr>
        <w:t>/</w:t>
      </w:r>
      <w:r w:rsidRPr="000809F2">
        <w:rPr>
          <w:rFonts w:eastAsia="宋体" w:hint="eastAsia"/>
          <w:sz w:val="30"/>
        </w:rPr>
        <w:t>安全保障</w:t>
      </w:r>
      <w:bookmarkEnd w:id="166"/>
      <w:bookmarkEnd w:id="167"/>
    </w:p>
    <w:p w14:paraId="2DC28E2C" w14:textId="77777777" w:rsidR="00D40135" w:rsidRPr="00F56892" w:rsidRDefault="00D40135" w:rsidP="00D40135">
      <w:pPr>
        <w:pStyle w:val="afb"/>
        <w:spacing w:before="312" w:after="156"/>
        <w:rPr>
          <w:rFonts w:ascii="Times New Roman" w:hAnsi="Times New Roman" w:cs="Times New Roman"/>
          <w:b/>
          <w:bCs/>
          <w:sz w:val="28"/>
          <w:szCs w:val="22"/>
        </w:rPr>
      </w:pPr>
      <w:bookmarkStart w:id="168" w:name="_Toc128084962"/>
      <w:bookmarkStart w:id="169" w:name="_Toc128087523"/>
      <w:r w:rsidRPr="00F56892">
        <w:rPr>
          <w:rFonts w:ascii="Times New Roman" w:hAnsi="Times New Roman" w:cs="Times New Roman" w:hint="eastAsia"/>
          <w:b/>
          <w:bCs/>
          <w:sz w:val="28"/>
          <w:szCs w:val="22"/>
        </w:rPr>
        <w:t xml:space="preserve">12.4 </w:t>
      </w:r>
      <w:r w:rsidRPr="00F56892">
        <w:rPr>
          <w:rFonts w:ascii="Times New Roman" w:hAnsi="Times New Roman" w:cs="Times New Roman" w:hint="eastAsia"/>
          <w:b/>
          <w:bCs/>
          <w:sz w:val="28"/>
          <w:szCs w:val="22"/>
        </w:rPr>
        <w:t>网络与通信安全</w:t>
      </w:r>
      <w:bookmarkEnd w:id="168"/>
      <w:bookmarkEnd w:id="169"/>
    </w:p>
    <w:p w14:paraId="1BD50487" w14:textId="77777777" w:rsidR="00D40135" w:rsidRPr="002A66B5" w:rsidRDefault="00D40135" w:rsidP="00D40135">
      <w:pPr>
        <w:spacing w:line="360" w:lineRule="auto"/>
        <w:ind w:firstLine="6"/>
        <w:rPr>
          <w:color w:val="000000" w:themeColor="text1"/>
          <w:sz w:val="24"/>
          <w:szCs w:val="24"/>
        </w:rPr>
      </w:pPr>
      <w:r w:rsidRPr="00626644">
        <w:rPr>
          <w:b/>
          <w:bCs/>
          <w:color w:val="000000" w:themeColor="text1"/>
          <w:sz w:val="24"/>
          <w:szCs w:val="24"/>
        </w:rPr>
        <w:t>12.4.3</w:t>
      </w:r>
      <w:r>
        <w:rPr>
          <w:color w:val="000000" w:themeColor="text1"/>
          <w:sz w:val="24"/>
          <w:szCs w:val="24"/>
        </w:rPr>
        <w:t xml:space="preserve"> </w:t>
      </w:r>
      <w:r w:rsidRPr="002A66B5">
        <w:rPr>
          <w:rFonts w:hint="eastAsia"/>
          <w:color w:val="000000" w:themeColor="text1"/>
          <w:sz w:val="24"/>
          <w:szCs w:val="24"/>
        </w:rPr>
        <w:t>应通过路由器、防火墙、虚拟专网等网络中间设备建立网管系统，实现访问安全管理与监控，对系统及管线信息进行安全监测、病毒防范、恶意代码防范、入侵报警、访问控制、加密、授权等安全防护功能。本条规定了地理信息系统的通信安全性要求。</w:t>
      </w:r>
    </w:p>
    <w:p w14:paraId="561B8103" w14:textId="77777777" w:rsidR="00D40135" w:rsidRPr="00F56892" w:rsidRDefault="00D40135" w:rsidP="00D40135">
      <w:pPr>
        <w:pStyle w:val="afb"/>
        <w:spacing w:before="312" w:after="156"/>
        <w:rPr>
          <w:rFonts w:ascii="Times New Roman" w:hAnsi="Times New Roman" w:cs="Times New Roman"/>
          <w:b/>
          <w:bCs/>
          <w:sz w:val="28"/>
          <w:szCs w:val="22"/>
        </w:rPr>
      </w:pPr>
      <w:bookmarkStart w:id="170" w:name="_Toc128084963"/>
      <w:bookmarkStart w:id="171" w:name="_Toc128087524"/>
      <w:r w:rsidRPr="00F56892">
        <w:rPr>
          <w:rFonts w:ascii="Times New Roman" w:hAnsi="Times New Roman" w:cs="Times New Roman" w:hint="eastAsia"/>
          <w:b/>
          <w:bCs/>
          <w:sz w:val="28"/>
          <w:szCs w:val="22"/>
        </w:rPr>
        <w:t xml:space="preserve">12.7 </w:t>
      </w:r>
      <w:r w:rsidRPr="00F56892">
        <w:rPr>
          <w:rFonts w:ascii="Times New Roman" w:hAnsi="Times New Roman" w:cs="Times New Roman" w:hint="eastAsia"/>
          <w:b/>
          <w:bCs/>
          <w:sz w:val="28"/>
          <w:szCs w:val="22"/>
        </w:rPr>
        <w:t>主机安全</w:t>
      </w:r>
      <w:bookmarkEnd w:id="170"/>
      <w:bookmarkEnd w:id="171"/>
    </w:p>
    <w:p w14:paraId="78314559" w14:textId="77777777" w:rsidR="00D40135" w:rsidRDefault="00D40135" w:rsidP="00D40135">
      <w:pPr>
        <w:spacing w:line="360" w:lineRule="auto"/>
        <w:ind w:firstLine="6"/>
        <w:rPr>
          <w:b/>
          <w:bCs/>
          <w:color w:val="000000" w:themeColor="text1"/>
          <w:sz w:val="24"/>
          <w:szCs w:val="24"/>
        </w:rPr>
      </w:pPr>
      <w:r w:rsidRPr="00626644">
        <w:rPr>
          <w:b/>
          <w:bCs/>
          <w:color w:val="000000" w:themeColor="text1"/>
          <w:sz w:val="24"/>
          <w:szCs w:val="24"/>
        </w:rPr>
        <w:t xml:space="preserve">12.7.1 </w:t>
      </w:r>
      <w:r w:rsidRPr="00626644">
        <w:rPr>
          <w:rFonts w:hint="eastAsia"/>
          <w:color w:val="000000" w:themeColor="text1"/>
          <w:sz w:val="24"/>
          <w:szCs w:val="24"/>
        </w:rPr>
        <w:t>条纹说明：</w:t>
      </w:r>
    </w:p>
    <w:p w14:paraId="153E71CD" w14:textId="77777777" w:rsidR="00D40135" w:rsidRPr="002A66B5" w:rsidRDefault="00D40135" w:rsidP="00D40135">
      <w:pPr>
        <w:spacing w:line="360" w:lineRule="auto"/>
        <w:ind w:firstLine="420"/>
        <w:rPr>
          <w:color w:val="000000" w:themeColor="text1"/>
          <w:sz w:val="24"/>
          <w:szCs w:val="24"/>
        </w:rPr>
      </w:pPr>
      <w:r>
        <w:rPr>
          <w:b/>
          <w:bCs/>
          <w:color w:val="000000" w:themeColor="text1"/>
          <w:sz w:val="24"/>
          <w:szCs w:val="24"/>
        </w:rPr>
        <w:t>4</w:t>
      </w:r>
      <w:r w:rsidRPr="002A66B5">
        <w:rPr>
          <w:rFonts w:hint="eastAsia"/>
          <w:color w:val="000000" w:themeColor="text1"/>
          <w:sz w:val="24"/>
          <w:szCs w:val="24"/>
        </w:rPr>
        <w:t>为防止远程管理过程中造成数据泄露或者系统被恶意攻击。</w:t>
      </w:r>
    </w:p>
    <w:p w14:paraId="17A092BA" w14:textId="77777777" w:rsidR="00D40135" w:rsidRPr="008B2F8D" w:rsidRDefault="00D40135" w:rsidP="00D40135">
      <w:pPr>
        <w:spacing w:line="360" w:lineRule="auto"/>
        <w:ind w:leftChars="200" w:left="420" w:firstLine="420"/>
      </w:pPr>
    </w:p>
    <w:p w14:paraId="0629A777" w14:textId="77777777" w:rsidR="00D40135" w:rsidRPr="008B2F8D" w:rsidRDefault="00D40135" w:rsidP="00D40135">
      <w:pPr>
        <w:spacing w:line="360" w:lineRule="auto"/>
        <w:ind w:leftChars="200" w:left="420" w:firstLine="420"/>
      </w:pPr>
      <w:r>
        <w:rPr>
          <w:rFonts w:hint="eastAsia"/>
        </w:rPr>
        <w:t>.</w:t>
      </w:r>
    </w:p>
    <w:p w14:paraId="0E85C079" w14:textId="77777777" w:rsidR="00F56892" w:rsidRDefault="00F56892" w:rsidP="00F56892">
      <w:pPr>
        <w:pStyle w:val="af7"/>
        <w:spacing w:after="120" w:line="360" w:lineRule="auto"/>
        <w:jc w:val="center"/>
        <w:rPr>
          <w:sz w:val="30"/>
        </w:rPr>
      </w:pPr>
    </w:p>
    <w:p w14:paraId="6C87D9FF" w14:textId="2E5416CC" w:rsidR="004269B8" w:rsidRPr="00895720" w:rsidRDefault="004269B8" w:rsidP="00895720">
      <w:pPr>
        <w:spacing w:line="360" w:lineRule="auto"/>
        <w:rPr>
          <w:color w:val="auto"/>
          <w:sz w:val="24"/>
          <w:szCs w:val="24"/>
        </w:rPr>
      </w:pPr>
    </w:p>
    <w:sectPr w:rsidR="004269B8" w:rsidRPr="00895720" w:rsidSect="00206387">
      <w:pgSz w:w="11906" w:h="16838"/>
      <w:pgMar w:top="1440" w:right="184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5B39" w14:textId="77777777" w:rsidR="00B404C2" w:rsidRDefault="00B404C2" w:rsidP="008115F7">
      <w:r>
        <w:separator/>
      </w:r>
    </w:p>
  </w:endnote>
  <w:endnote w:type="continuationSeparator" w:id="0">
    <w:p w14:paraId="1CEE8607" w14:textId="77777777" w:rsidR="00B404C2" w:rsidRDefault="00B404C2" w:rsidP="0081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7681"/>
      <w:docPartObj>
        <w:docPartGallery w:val="Page Numbers (Bottom of Page)"/>
        <w:docPartUnique/>
      </w:docPartObj>
    </w:sdtPr>
    <w:sdtContent>
      <w:sdt>
        <w:sdtPr>
          <w:id w:val="-1705238520"/>
          <w:docPartObj>
            <w:docPartGallery w:val="Page Numbers (Top of Page)"/>
            <w:docPartUnique/>
          </w:docPartObj>
        </w:sdtPr>
        <w:sdtContent>
          <w:p w14:paraId="5AC4BACE" w14:textId="6963F0A0" w:rsidR="008D0120" w:rsidRDefault="00000000" w:rsidP="00980B10">
            <w:pPr>
              <w:pStyle w:val="a9"/>
              <w:jc w:val="center"/>
            </w:pPr>
          </w:p>
        </w:sdtContent>
      </w:sdt>
    </w:sdtContent>
  </w:sdt>
  <w:p w14:paraId="5337EA71" w14:textId="77777777" w:rsidR="008D0120" w:rsidRDefault="008D01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904151"/>
      <w:docPartObj>
        <w:docPartGallery w:val="Page Numbers (Bottom of Page)"/>
        <w:docPartUnique/>
      </w:docPartObj>
    </w:sdtPr>
    <w:sdtEndPr>
      <w:rPr>
        <w:rFonts w:ascii="宋体" w:eastAsia="宋体" w:hAnsi="宋体"/>
      </w:rPr>
    </w:sdtEndPr>
    <w:sdtContent>
      <w:p w14:paraId="550BE312" w14:textId="2BCB2B80" w:rsidR="00865C3A" w:rsidRPr="00865C3A" w:rsidRDefault="00865C3A">
        <w:pPr>
          <w:pStyle w:val="a9"/>
          <w:jc w:val="center"/>
          <w:rPr>
            <w:rFonts w:ascii="宋体" w:eastAsia="宋体" w:hAnsi="宋体"/>
          </w:rPr>
        </w:pPr>
        <w:r w:rsidRPr="00865C3A">
          <w:rPr>
            <w:rFonts w:ascii="宋体" w:eastAsia="宋体" w:hAnsi="宋体"/>
          </w:rPr>
          <w:fldChar w:fldCharType="begin"/>
        </w:r>
        <w:r w:rsidRPr="00865C3A">
          <w:rPr>
            <w:rFonts w:ascii="宋体" w:eastAsia="宋体" w:hAnsi="宋体"/>
          </w:rPr>
          <w:instrText>PAGE   \* MERGEFORMAT</w:instrText>
        </w:r>
        <w:r w:rsidRPr="00865C3A">
          <w:rPr>
            <w:rFonts w:ascii="宋体" w:eastAsia="宋体" w:hAnsi="宋体"/>
          </w:rPr>
          <w:fldChar w:fldCharType="separate"/>
        </w:r>
        <w:r w:rsidRPr="00865C3A">
          <w:rPr>
            <w:rFonts w:ascii="宋体" w:eastAsia="宋体" w:hAnsi="宋体"/>
            <w:lang w:val="zh-CN"/>
          </w:rPr>
          <w:t>2</w:t>
        </w:r>
        <w:r w:rsidRPr="00865C3A">
          <w:rPr>
            <w:rFonts w:ascii="宋体" w:eastAsia="宋体" w:hAnsi="宋体"/>
          </w:rPr>
          <w:fldChar w:fldCharType="end"/>
        </w:r>
      </w:p>
    </w:sdtContent>
  </w:sdt>
  <w:p w14:paraId="2B07E835" w14:textId="77777777" w:rsidR="00865C3A" w:rsidRDefault="00865C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114F" w14:textId="77777777" w:rsidR="00B404C2" w:rsidRDefault="00B404C2" w:rsidP="008115F7">
      <w:r>
        <w:separator/>
      </w:r>
    </w:p>
  </w:footnote>
  <w:footnote w:type="continuationSeparator" w:id="0">
    <w:p w14:paraId="64B7359B" w14:textId="77777777" w:rsidR="00B404C2" w:rsidRDefault="00B404C2" w:rsidP="0081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U2MTg2YjZlNmUzODc3MDA3MjM2NGU3NTk3ZjM3OWMifQ=="/>
  </w:docVars>
  <w:rsids>
    <w:rsidRoot w:val="00396523"/>
    <w:rsid w:val="0000795B"/>
    <w:rsid w:val="0001114B"/>
    <w:rsid w:val="000121F1"/>
    <w:rsid w:val="00012A9D"/>
    <w:rsid w:val="00015259"/>
    <w:rsid w:val="00020744"/>
    <w:rsid w:val="00022A43"/>
    <w:rsid w:val="00022ADE"/>
    <w:rsid w:val="00024A13"/>
    <w:rsid w:val="00025542"/>
    <w:rsid w:val="00026974"/>
    <w:rsid w:val="00026E97"/>
    <w:rsid w:val="00041A5F"/>
    <w:rsid w:val="0004739A"/>
    <w:rsid w:val="000602D3"/>
    <w:rsid w:val="000619FA"/>
    <w:rsid w:val="000739D0"/>
    <w:rsid w:val="000809F2"/>
    <w:rsid w:val="00087B04"/>
    <w:rsid w:val="000905F6"/>
    <w:rsid w:val="00092362"/>
    <w:rsid w:val="00094D01"/>
    <w:rsid w:val="00096B73"/>
    <w:rsid w:val="00097E0E"/>
    <w:rsid w:val="000C147E"/>
    <w:rsid w:val="000C7FFD"/>
    <w:rsid w:val="000F0A05"/>
    <w:rsid w:val="001107DC"/>
    <w:rsid w:val="001209DB"/>
    <w:rsid w:val="00124364"/>
    <w:rsid w:val="001276BA"/>
    <w:rsid w:val="00135E2E"/>
    <w:rsid w:val="0014440F"/>
    <w:rsid w:val="00151D7C"/>
    <w:rsid w:val="0015511B"/>
    <w:rsid w:val="00157086"/>
    <w:rsid w:val="001635C6"/>
    <w:rsid w:val="00173C42"/>
    <w:rsid w:val="0018498A"/>
    <w:rsid w:val="00190E88"/>
    <w:rsid w:val="00193355"/>
    <w:rsid w:val="001A0171"/>
    <w:rsid w:val="001A2C7B"/>
    <w:rsid w:val="001A4904"/>
    <w:rsid w:val="001B4F97"/>
    <w:rsid w:val="001C1036"/>
    <w:rsid w:val="001C1AB1"/>
    <w:rsid w:val="001C4E92"/>
    <w:rsid w:val="001D0425"/>
    <w:rsid w:val="001D42B9"/>
    <w:rsid w:val="001E601A"/>
    <w:rsid w:val="001F5F6B"/>
    <w:rsid w:val="002022E4"/>
    <w:rsid w:val="00206307"/>
    <w:rsid w:val="00206387"/>
    <w:rsid w:val="002078EA"/>
    <w:rsid w:val="0021206D"/>
    <w:rsid w:val="00216E2B"/>
    <w:rsid w:val="00216F79"/>
    <w:rsid w:val="00225398"/>
    <w:rsid w:val="00227988"/>
    <w:rsid w:val="0024727C"/>
    <w:rsid w:val="0026233E"/>
    <w:rsid w:val="002633F1"/>
    <w:rsid w:val="00267510"/>
    <w:rsid w:val="00267FAA"/>
    <w:rsid w:val="002711A9"/>
    <w:rsid w:val="00272654"/>
    <w:rsid w:val="00274158"/>
    <w:rsid w:val="002768E7"/>
    <w:rsid w:val="002846E2"/>
    <w:rsid w:val="00297DF3"/>
    <w:rsid w:val="00297E0C"/>
    <w:rsid w:val="002A609D"/>
    <w:rsid w:val="002C111D"/>
    <w:rsid w:val="002C725E"/>
    <w:rsid w:val="002D26C3"/>
    <w:rsid w:val="002D481A"/>
    <w:rsid w:val="002D4E88"/>
    <w:rsid w:val="002E484F"/>
    <w:rsid w:val="002E5580"/>
    <w:rsid w:val="002F4726"/>
    <w:rsid w:val="003040D0"/>
    <w:rsid w:val="0032280E"/>
    <w:rsid w:val="00323BE8"/>
    <w:rsid w:val="00324143"/>
    <w:rsid w:val="0032509D"/>
    <w:rsid w:val="00326C0A"/>
    <w:rsid w:val="003532A2"/>
    <w:rsid w:val="003570E9"/>
    <w:rsid w:val="00363BD5"/>
    <w:rsid w:val="003674EB"/>
    <w:rsid w:val="00376952"/>
    <w:rsid w:val="003838FA"/>
    <w:rsid w:val="00396523"/>
    <w:rsid w:val="003B65ED"/>
    <w:rsid w:val="003C02EC"/>
    <w:rsid w:val="003C4F74"/>
    <w:rsid w:val="003C7B25"/>
    <w:rsid w:val="003D2BA6"/>
    <w:rsid w:val="003E29FC"/>
    <w:rsid w:val="003F1EA4"/>
    <w:rsid w:val="003F3E5D"/>
    <w:rsid w:val="003F65CD"/>
    <w:rsid w:val="003F65F2"/>
    <w:rsid w:val="0040068F"/>
    <w:rsid w:val="00400D01"/>
    <w:rsid w:val="00407C7E"/>
    <w:rsid w:val="004140B5"/>
    <w:rsid w:val="0042542B"/>
    <w:rsid w:val="004269B8"/>
    <w:rsid w:val="00443D80"/>
    <w:rsid w:val="0044448E"/>
    <w:rsid w:val="004457C6"/>
    <w:rsid w:val="004557BA"/>
    <w:rsid w:val="00460744"/>
    <w:rsid w:val="004635C2"/>
    <w:rsid w:val="00466E59"/>
    <w:rsid w:val="00471EBF"/>
    <w:rsid w:val="00473EB1"/>
    <w:rsid w:val="004746C8"/>
    <w:rsid w:val="00474D5D"/>
    <w:rsid w:val="00475CAD"/>
    <w:rsid w:val="00490004"/>
    <w:rsid w:val="00492EF9"/>
    <w:rsid w:val="00493A43"/>
    <w:rsid w:val="004A2044"/>
    <w:rsid w:val="004A621F"/>
    <w:rsid w:val="004A6700"/>
    <w:rsid w:val="004B1E4B"/>
    <w:rsid w:val="004B6D02"/>
    <w:rsid w:val="004D696B"/>
    <w:rsid w:val="004F2EDA"/>
    <w:rsid w:val="004F7649"/>
    <w:rsid w:val="00500C75"/>
    <w:rsid w:val="00503FE4"/>
    <w:rsid w:val="0051161C"/>
    <w:rsid w:val="00514E4E"/>
    <w:rsid w:val="0051677E"/>
    <w:rsid w:val="00517631"/>
    <w:rsid w:val="00521488"/>
    <w:rsid w:val="00525470"/>
    <w:rsid w:val="0052649E"/>
    <w:rsid w:val="00526E42"/>
    <w:rsid w:val="0053556B"/>
    <w:rsid w:val="00544D7F"/>
    <w:rsid w:val="005479AB"/>
    <w:rsid w:val="005541CE"/>
    <w:rsid w:val="005572BC"/>
    <w:rsid w:val="00562160"/>
    <w:rsid w:val="0056372D"/>
    <w:rsid w:val="0056452C"/>
    <w:rsid w:val="0058184C"/>
    <w:rsid w:val="00582C33"/>
    <w:rsid w:val="00582E94"/>
    <w:rsid w:val="005836A2"/>
    <w:rsid w:val="00583AE1"/>
    <w:rsid w:val="0058668A"/>
    <w:rsid w:val="005B2A8F"/>
    <w:rsid w:val="005B3954"/>
    <w:rsid w:val="005C137C"/>
    <w:rsid w:val="005D1561"/>
    <w:rsid w:val="005D3990"/>
    <w:rsid w:val="005E1108"/>
    <w:rsid w:val="005E1BF2"/>
    <w:rsid w:val="00602C7C"/>
    <w:rsid w:val="00612ADA"/>
    <w:rsid w:val="006318B7"/>
    <w:rsid w:val="006352D8"/>
    <w:rsid w:val="00642D79"/>
    <w:rsid w:val="006507F5"/>
    <w:rsid w:val="00652278"/>
    <w:rsid w:val="006562B0"/>
    <w:rsid w:val="006626A4"/>
    <w:rsid w:val="00664C76"/>
    <w:rsid w:val="006679C5"/>
    <w:rsid w:val="00675288"/>
    <w:rsid w:val="006770FD"/>
    <w:rsid w:val="006779E3"/>
    <w:rsid w:val="00686F7D"/>
    <w:rsid w:val="0069142C"/>
    <w:rsid w:val="00696457"/>
    <w:rsid w:val="006A1385"/>
    <w:rsid w:val="006A2607"/>
    <w:rsid w:val="006B1B39"/>
    <w:rsid w:val="006B446B"/>
    <w:rsid w:val="006B50E2"/>
    <w:rsid w:val="006B5ECF"/>
    <w:rsid w:val="006C0C65"/>
    <w:rsid w:val="006C249B"/>
    <w:rsid w:val="006D3B5F"/>
    <w:rsid w:val="006E662A"/>
    <w:rsid w:val="006E7D11"/>
    <w:rsid w:val="00702573"/>
    <w:rsid w:val="007118EB"/>
    <w:rsid w:val="00712E47"/>
    <w:rsid w:val="00713305"/>
    <w:rsid w:val="00717C7F"/>
    <w:rsid w:val="00720CE7"/>
    <w:rsid w:val="007457E8"/>
    <w:rsid w:val="00750013"/>
    <w:rsid w:val="007649D3"/>
    <w:rsid w:val="00776E08"/>
    <w:rsid w:val="00794427"/>
    <w:rsid w:val="007A1984"/>
    <w:rsid w:val="007A19EB"/>
    <w:rsid w:val="007E569B"/>
    <w:rsid w:val="007E6F8A"/>
    <w:rsid w:val="007F4977"/>
    <w:rsid w:val="00802FD0"/>
    <w:rsid w:val="008115F7"/>
    <w:rsid w:val="008137DF"/>
    <w:rsid w:val="00816FED"/>
    <w:rsid w:val="00825717"/>
    <w:rsid w:val="0083275D"/>
    <w:rsid w:val="008361F0"/>
    <w:rsid w:val="008452A2"/>
    <w:rsid w:val="0084710C"/>
    <w:rsid w:val="00864FFE"/>
    <w:rsid w:val="00865C3A"/>
    <w:rsid w:val="008737FF"/>
    <w:rsid w:val="00876EEA"/>
    <w:rsid w:val="00877482"/>
    <w:rsid w:val="008829A2"/>
    <w:rsid w:val="00895720"/>
    <w:rsid w:val="00895D9E"/>
    <w:rsid w:val="0089751A"/>
    <w:rsid w:val="00897903"/>
    <w:rsid w:val="008A23CE"/>
    <w:rsid w:val="008A67E4"/>
    <w:rsid w:val="008C25B8"/>
    <w:rsid w:val="008C5C08"/>
    <w:rsid w:val="008D0120"/>
    <w:rsid w:val="008D0EE3"/>
    <w:rsid w:val="008D176E"/>
    <w:rsid w:val="008D275C"/>
    <w:rsid w:val="008D345E"/>
    <w:rsid w:val="008D51D6"/>
    <w:rsid w:val="008D71AC"/>
    <w:rsid w:val="008E039F"/>
    <w:rsid w:val="008E3E87"/>
    <w:rsid w:val="008F0C20"/>
    <w:rsid w:val="008F68D1"/>
    <w:rsid w:val="00903C02"/>
    <w:rsid w:val="00904771"/>
    <w:rsid w:val="00904D74"/>
    <w:rsid w:val="00904D9D"/>
    <w:rsid w:val="009103AB"/>
    <w:rsid w:val="009143A5"/>
    <w:rsid w:val="0091621A"/>
    <w:rsid w:val="00917C60"/>
    <w:rsid w:val="009335C4"/>
    <w:rsid w:val="00933E61"/>
    <w:rsid w:val="0093595E"/>
    <w:rsid w:val="00951BD0"/>
    <w:rsid w:val="009732AC"/>
    <w:rsid w:val="00980B10"/>
    <w:rsid w:val="00991B10"/>
    <w:rsid w:val="009952F5"/>
    <w:rsid w:val="009B22C9"/>
    <w:rsid w:val="009D10B7"/>
    <w:rsid w:val="009D5234"/>
    <w:rsid w:val="009E318F"/>
    <w:rsid w:val="009E4E69"/>
    <w:rsid w:val="009E6BD5"/>
    <w:rsid w:val="009F1436"/>
    <w:rsid w:val="00A04DDB"/>
    <w:rsid w:val="00A13342"/>
    <w:rsid w:val="00A16064"/>
    <w:rsid w:val="00A22795"/>
    <w:rsid w:val="00A31632"/>
    <w:rsid w:val="00A32DFF"/>
    <w:rsid w:val="00A406B5"/>
    <w:rsid w:val="00A62939"/>
    <w:rsid w:val="00A6411F"/>
    <w:rsid w:val="00A755C6"/>
    <w:rsid w:val="00A77EAA"/>
    <w:rsid w:val="00AC5782"/>
    <w:rsid w:val="00AC69B5"/>
    <w:rsid w:val="00AF04C1"/>
    <w:rsid w:val="00AF6DA8"/>
    <w:rsid w:val="00AF6E69"/>
    <w:rsid w:val="00AF6E9F"/>
    <w:rsid w:val="00B00385"/>
    <w:rsid w:val="00B11C65"/>
    <w:rsid w:val="00B1335C"/>
    <w:rsid w:val="00B1468C"/>
    <w:rsid w:val="00B20FB4"/>
    <w:rsid w:val="00B21849"/>
    <w:rsid w:val="00B238AC"/>
    <w:rsid w:val="00B31E4C"/>
    <w:rsid w:val="00B3434A"/>
    <w:rsid w:val="00B37717"/>
    <w:rsid w:val="00B40242"/>
    <w:rsid w:val="00B404C2"/>
    <w:rsid w:val="00B46F4D"/>
    <w:rsid w:val="00B47180"/>
    <w:rsid w:val="00B4759B"/>
    <w:rsid w:val="00B53A02"/>
    <w:rsid w:val="00B70457"/>
    <w:rsid w:val="00B710D3"/>
    <w:rsid w:val="00B80BD3"/>
    <w:rsid w:val="00B84145"/>
    <w:rsid w:val="00B93C3D"/>
    <w:rsid w:val="00BA20BA"/>
    <w:rsid w:val="00BD2E16"/>
    <w:rsid w:val="00BD42B8"/>
    <w:rsid w:val="00BD6786"/>
    <w:rsid w:val="00BD7580"/>
    <w:rsid w:val="00BE4986"/>
    <w:rsid w:val="00BE5D0E"/>
    <w:rsid w:val="00BF1EAF"/>
    <w:rsid w:val="00BF3861"/>
    <w:rsid w:val="00C01E7C"/>
    <w:rsid w:val="00C028A8"/>
    <w:rsid w:val="00C0438C"/>
    <w:rsid w:val="00C05985"/>
    <w:rsid w:val="00C05AB4"/>
    <w:rsid w:val="00C11466"/>
    <w:rsid w:val="00C33DD0"/>
    <w:rsid w:val="00C41F44"/>
    <w:rsid w:val="00C505FB"/>
    <w:rsid w:val="00C56B81"/>
    <w:rsid w:val="00C57041"/>
    <w:rsid w:val="00C629D6"/>
    <w:rsid w:val="00C7073B"/>
    <w:rsid w:val="00C812D8"/>
    <w:rsid w:val="00C84BF4"/>
    <w:rsid w:val="00CB18BF"/>
    <w:rsid w:val="00CB34E8"/>
    <w:rsid w:val="00CC24A7"/>
    <w:rsid w:val="00CD732B"/>
    <w:rsid w:val="00CD755C"/>
    <w:rsid w:val="00CE3746"/>
    <w:rsid w:val="00CE69BF"/>
    <w:rsid w:val="00CF0CA4"/>
    <w:rsid w:val="00CF25FE"/>
    <w:rsid w:val="00D11206"/>
    <w:rsid w:val="00D11F68"/>
    <w:rsid w:val="00D137D3"/>
    <w:rsid w:val="00D25054"/>
    <w:rsid w:val="00D272C9"/>
    <w:rsid w:val="00D33B76"/>
    <w:rsid w:val="00D37EBB"/>
    <w:rsid w:val="00D40135"/>
    <w:rsid w:val="00D54CEB"/>
    <w:rsid w:val="00D57587"/>
    <w:rsid w:val="00D67B3A"/>
    <w:rsid w:val="00D72C9B"/>
    <w:rsid w:val="00D755A6"/>
    <w:rsid w:val="00D770E5"/>
    <w:rsid w:val="00D80534"/>
    <w:rsid w:val="00D83DEC"/>
    <w:rsid w:val="00D859E4"/>
    <w:rsid w:val="00D86636"/>
    <w:rsid w:val="00D87237"/>
    <w:rsid w:val="00D93D63"/>
    <w:rsid w:val="00D95AE5"/>
    <w:rsid w:val="00DA02B2"/>
    <w:rsid w:val="00DA3FC6"/>
    <w:rsid w:val="00DA54ED"/>
    <w:rsid w:val="00DA656C"/>
    <w:rsid w:val="00DB171D"/>
    <w:rsid w:val="00DB23E9"/>
    <w:rsid w:val="00DD1B2E"/>
    <w:rsid w:val="00DF11F6"/>
    <w:rsid w:val="00DF2D25"/>
    <w:rsid w:val="00E039CE"/>
    <w:rsid w:val="00E07D46"/>
    <w:rsid w:val="00E14F2C"/>
    <w:rsid w:val="00E14FDB"/>
    <w:rsid w:val="00E22B11"/>
    <w:rsid w:val="00E54491"/>
    <w:rsid w:val="00E549FC"/>
    <w:rsid w:val="00E606A6"/>
    <w:rsid w:val="00E62BE7"/>
    <w:rsid w:val="00E7320D"/>
    <w:rsid w:val="00E97852"/>
    <w:rsid w:val="00EA3DF0"/>
    <w:rsid w:val="00EB0A60"/>
    <w:rsid w:val="00EC361A"/>
    <w:rsid w:val="00EC3A2B"/>
    <w:rsid w:val="00ED03AD"/>
    <w:rsid w:val="00ED1ADB"/>
    <w:rsid w:val="00ED30D7"/>
    <w:rsid w:val="00ED5F61"/>
    <w:rsid w:val="00EE18C7"/>
    <w:rsid w:val="00F11DE4"/>
    <w:rsid w:val="00F129B0"/>
    <w:rsid w:val="00F20963"/>
    <w:rsid w:val="00F23CF1"/>
    <w:rsid w:val="00F318BA"/>
    <w:rsid w:val="00F32B1F"/>
    <w:rsid w:val="00F52564"/>
    <w:rsid w:val="00F55A3A"/>
    <w:rsid w:val="00F56892"/>
    <w:rsid w:val="00F64687"/>
    <w:rsid w:val="00F72A76"/>
    <w:rsid w:val="00F845B4"/>
    <w:rsid w:val="00F87C64"/>
    <w:rsid w:val="00F96516"/>
    <w:rsid w:val="00FA087A"/>
    <w:rsid w:val="00FA0BC1"/>
    <w:rsid w:val="00FA27D6"/>
    <w:rsid w:val="00FA4DFE"/>
    <w:rsid w:val="00FB4A43"/>
    <w:rsid w:val="00FC5CED"/>
    <w:rsid w:val="00FD46ED"/>
    <w:rsid w:val="00FE12B3"/>
    <w:rsid w:val="00FE1EFA"/>
    <w:rsid w:val="00FE2C01"/>
    <w:rsid w:val="00FE7D2B"/>
    <w:rsid w:val="00FF008F"/>
    <w:rsid w:val="00FF3080"/>
    <w:rsid w:val="02AF3298"/>
    <w:rsid w:val="03BB37A3"/>
    <w:rsid w:val="05E0646F"/>
    <w:rsid w:val="06E4353F"/>
    <w:rsid w:val="074F255C"/>
    <w:rsid w:val="09F77A90"/>
    <w:rsid w:val="0AEF5498"/>
    <w:rsid w:val="167C3F18"/>
    <w:rsid w:val="18175255"/>
    <w:rsid w:val="1AA25108"/>
    <w:rsid w:val="1FF52DA3"/>
    <w:rsid w:val="21767ECB"/>
    <w:rsid w:val="236A53AF"/>
    <w:rsid w:val="2BF53F68"/>
    <w:rsid w:val="2CAC2575"/>
    <w:rsid w:val="2F4956F6"/>
    <w:rsid w:val="325953CC"/>
    <w:rsid w:val="32D1327C"/>
    <w:rsid w:val="33E815CB"/>
    <w:rsid w:val="34A949FF"/>
    <w:rsid w:val="35A24BB2"/>
    <w:rsid w:val="38B97264"/>
    <w:rsid w:val="3BE5538F"/>
    <w:rsid w:val="3C413F03"/>
    <w:rsid w:val="4AF84DD1"/>
    <w:rsid w:val="4C67796E"/>
    <w:rsid w:val="4D3214DA"/>
    <w:rsid w:val="563745BD"/>
    <w:rsid w:val="566F32F7"/>
    <w:rsid w:val="5BB65740"/>
    <w:rsid w:val="5D7C6286"/>
    <w:rsid w:val="66FD7FB5"/>
    <w:rsid w:val="67A42E53"/>
    <w:rsid w:val="6802153A"/>
    <w:rsid w:val="7A7739E5"/>
    <w:rsid w:val="7CC73BFB"/>
    <w:rsid w:val="7E8A5826"/>
    <w:rsid w:val="7E93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C25C"/>
  <w15:docId w15:val="{E6C1F9B4-F745-44D8-8EE1-A0CEDAC8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1">
    <w:name w:val="List Paragraph"/>
    <w:basedOn w:val="a"/>
    <w:uiPriority w:val="99"/>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color w:val="0000FF"/>
      <w:sz w:val="18"/>
      <w:szCs w:val="18"/>
    </w:rPr>
  </w:style>
  <w:style w:type="character" w:customStyle="1" w:styleId="30">
    <w:name w:val="标题 3 字符"/>
    <w:basedOn w:val="a0"/>
    <w:link w:val="3"/>
    <w:uiPriority w:val="9"/>
    <w:qFormat/>
    <w:rPr>
      <w:rFonts w:ascii="宋体" w:eastAsia="宋体" w:hAnsi="宋体" w:cs="宋体"/>
      <w:b/>
      <w:bCs/>
      <w:sz w:val="27"/>
      <w:szCs w:val="27"/>
    </w:rPr>
  </w:style>
  <w:style w:type="character" w:customStyle="1" w:styleId="a6">
    <w:name w:val="日期 字符"/>
    <w:basedOn w:val="a0"/>
    <w:link w:val="a5"/>
    <w:uiPriority w:val="99"/>
    <w:semiHidden/>
    <w:qFormat/>
    <w:rPr>
      <w:rFonts w:ascii="Times New Roman" w:eastAsia="宋体" w:hAnsi="Times New Roman" w:cs="Times New Roman"/>
      <w:color w:val="0000FF"/>
      <w:sz w:val="21"/>
      <w:szCs w:val="21"/>
    </w:rPr>
  </w:style>
  <w:style w:type="character" w:styleId="af2">
    <w:name w:val="Placeholder Text"/>
    <w:basedOn w:val="a0"/>
    <w:uiPriority w:val="99"/>
    <w:semiHidden/>
    <w:qFormat/>
    <w:rPr>
      <w:color w:val="808080"/>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Times New Roman" w:hAnsi="Times New Roman" w:cs="Times New Roman" w:hint="default"/>
      <w:color w:val="000000"/>
      <w:sz w:val="24"/>
      <w:szCs w:val="24"/>
      <w:u w:val="none"/>
    </w:rPr>
  </w:style>
  <w:style w:type="paragraph" w:styleId="af3">
    <w:name w:val="annotation subject"/>
    <w:basedOn w:val="a3"/>
    <w:next w:val="a3"/>
    <w:link w:val="af4"/>
    <w:uiPriority w:val="99"/>
    <w:semiHidden/>
    <w:unhideWhenUsed/>
    <w:rsid w:val="008115F7"/>
    <w:rPr>
      <w:b/>
      <w:bCs/>
    </w:rPr>
  </w:style>
  <w:style w:type="character" w:customStyle="1" w:styleId="a4">
    <w:name w:val="批注文字 字符"/>
    <w:basedOn w:val="a0"/>
    <w:link w:val="a3"/>
    <w:uiPriority w:val="99"/>
    <w:semiHidden/>
    <w:rsid w:val="008115F7"/>
    <w:rPr>
      <w:color w:val="0000FF"/>
      <w:sz w:val="21"/>
      <w:szCs w:val="21"/>
    </w:rPr>
  </w:style>
  <w:style w:type="character" w:customStyle="1" w:styleId="af4">
    <w:name w:val="批注主题 字符"/>
    <w:basedOn w:val="a4"/>
    <w:link w:val="af3"/>
    <w:uiPriority w:val="99"/>
    <w:semiHidden/>
    <w:rsid w:val="008115F7"/>
    <w:rPr>
      <w:b/>
      <w:bCs/>
      <w:color w:val="0000FF"/>
      <w:sz w:val="21"/>
      <w:szCs w:val="21"/>
    </w:rPr>
  </w:style>
  <w:style w:type="paragraph" w:styleId="af5">
    <w:name w:val="Revision"/>
    <w:hidden/>
    <w:uiPriority w:val="99"/>
    <w:semiHidden/>
    <w:rsid w:val="00AF04C1"/>
    <w:rPr>
      <w:color w:val="0000FF"/>
      <w:sz w:val="21"/>
      <w:szCs w:val="21"/>
    </w:rPr>
  </w:style>
  <w:style w:type="paragraph" w:customStyle="1" w:styleId="af6">
    <w:name w:val="二级条标题"/>
    <w:basedOn w:val="a"/>
    <w:next w:val="a"/>
    <w:qFormat/>
    <w:rsid w:val="009335C4"/>
    <w:pPr>
      <w:keepNext/>
      <w:tabs>
        <w:tab w:val="left" w:pos="0"/>
        <w:tab w:val="left" w:pos="315"/>
      </w:tabs>
      <w:adjustRightInd w:val="0"/>
      <w:snapToGrid w:val="0"/>
      <w:spacing w:beforeLines="50" w:afterLines="50" w:line="360" w:lineRule="auto"/>
      <w:ind w:leftChars="-6" w:left="1" w:right="-21" w:hangingChars="6" w:hanging="14"/>
    </w:pPr>
    <w:rPr>
      <w:color w:val="auto"/>
      <w:kern w:val="22"/>
      <w:sz w:val="24"/>
      <w:szCs w:val="24"/>
    </w:rPr>
  </w:style>
  <w:style w:type="character" w:customStyle="1" w:styleId="10">
    <w:name w:val="标题 1 字符"/>
    <w:basedOn w:val="a0"/>
    <w:link w:val="1"/>
    <w:uiPriority w:val="9"/>
    <w:rsid w:val="00324143"/>
    <w:rPr>
      <w:b/>
      <w:bCs/>
      <w:color w:val="0000FF"/>
      <w:kern w:val="44"/>
      <w:sz w:val="44"/>
      <w:szCs w:val="44"/>
    </w:rPr>
  </w:style>
  <w:style w:type="character" w:customStyle="1" w:styleId="20">
    <w:name w:val="标题 2 字符"/>
    <w:basedOn w:val="a0"/>
    <w:link w:val="2"/>
    <w:uiPriority w:val="9"/>
    <w:rsid w:val="00324143"/>
    <w:rPr>
      <w:rFonts w:ascii="Arial" w:eastAsia="黑体" w:hAnsi="Arial"/>
      <w:b/>
      <w:color w:val="0000FF"/>
      <w:sz w:val="32"/>
      <w:szCs w:val="21"/>
    </w:rPr>
  </w:style>
  <w:style w:type="paragraph" w:styleId="TOC">
    <w:name w:val="TOC Heading"/>
    <w:basedOn w:val="1"/>
    <w:next w:val="a"/>
    <w:uiPriority w:val="39"/>
    <w:unhideWhenUsed/>
    <w:qFormat/>
    <w:rsid w:val="00865C3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65C3A"/>
  </w:style>
  <w:style w:type="paragraph" w:styleId="TOC2">
    <w:name w:val="toc 2"/>
    <w:basedOn w:val="a"/>
    <w:next w:val="a"/>
    <w:autoRedefine/>
    <w:uiPriority w:val="39"/>
    <w:unhideWhenUsed/>
    <w:rsid w:val="00865C3A"/>
    <w:pPr>
      <w:ind w:leftChars="200" w:left="420"/>
    </w:pPr>
  </w:style>
  <w:style w:type="paragraph" w:styleId="TOC3">
    <w:name w:val="toc 3"/>
    <w:basedOn w:val="a"/>
    <w:next w:val="a"/>
    <w:autoRedefine/>
    <w:uiPriority w:val="39"/>
    <w:unhideWhenUsed/>
    <w:rsid w:val="00865C3A"/>
    <w:pPr>
      <w:ind w:leftChars="400" w:left="840"/>
    </w:pPr>
  </w:style>
  <w:style w:type="paragraph" w:styleId="af7">
    <w:name w:val="Plain Text"/>
    <w:basedOn w:val="a"/>
    <w:link w:val="af8"/>
    <w:qFormat/>
    <w:rsid w:val="00020744"/>
    <w:rPr>
      <w:rFonts w:ascii="宋体" w:hAnsi="Courier New"/>
      <w:color w:val="auto"/>
      <w:kern w:val="2"/>
      <w:sz w:val="28"/>
      <w:szCs w:val="20"/>
    </w:rPr>
  </w:style>
  <w:style w:type="character" w:customStyle="1" w:styleId="af8">
    <w:name w:val="纯文本 字符"/>
    <w:basedOn w:val="a0"/>
    <w:link w:val="af7"/>
    <w:qFormat/>
    <w:rsid w:val="00020744"/>
    <w:rPr>
      <w:rFonts w:ascii="宋体" w:hAnsi="Courier New"/>
      <w:kern w:val="2"/>
      <w:sz w:val="28"/>
    </w:rPr>
  </w:style>
  <w:style w:type="paragraph" w:customStyle="1" w:styleId="af9">
    <w:name w:val="段"/>
    <w:rsid w:val="000207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paragraph" w:customStyle="1" w:styleId="afa">
    <w:name w:val="一级"/>
    <w:basedOn w:val="a"/>
    <w:link w:val="Char"/>
    <w:qFormat/>
    <w:rsid w:val="009732AC"/>
    <w:pPr>
      <w:keepNext/>
      <w:pageBreakBefore/>
      <w:widowControl/>
      <w:shd w:val="clear" w:color="FFFFFF" w:fill="FFFFFF"/>
      <w:spacing w:before="240" w:after="360"/>
      <w:jc w:val="center"/>
      <w:outlineLvl w:val="0"/>
    </w:pPr>
    <w:rPr>
      <w:rFonts w:eastAsia="黑体"/>
      <w:b/>
      <w:color w:val="auto"/>
      <w:sz w:val="32"/>
      <w:szCs w:val="22"/>
    </w:rPr>
  </w:style>
  <w:style w:type="character" w:customStyle="1" w:styleId="Char">
    <w:name w:val="一级 Char"/>
    <w:basedOn w:val="a0"/>
    <w:link w:val="afa"/>
    <w:rsid w:val="009732AC"/>
    <w:rPr>
      <w:rFonts w:eastAsia="黑体"/>
      <w:b/>
      <w:sz w:val="32"/>
      <w:szCs w:val="22"/>
      <w:shd w:val="clear" w:color="FFFFFF" w:fill="FFFFFF"/>
    </w:rPr>
  </w:style>
  <w:style w:type="paragraph" w:customStyle="1" w:styleId="afb">
    <w:name w:val="二级"/>
    <w:next w:val="af9"/>
    <w:link w:val="afc"/>
    <w:qFormat/>
    <w:rsid w:val="00D11206"/>
    <w:pPr>
      <w:spacing w:beforeLines="100" w:before="100" w:afterLines="50" w:after="50" w:line="360" w:lineRule="auto"/>
      <w:jc w:val="center"/>
      <w:outlineLvl w:val="2"/>
    </w:pPr>
    <w:rPr>
      <w:rFonts w:ascii="黑体" w:eastAsia="黑体" w:hAnsiTheme="minorHAnsi" w:cstheme="minorBidi"/>
      <w:sz w:val="24"/>
      <w:szCs w:val="21"/>
    </w:rPr>
  </w:style>
  <w:style w:type="character" w:customStyle="1" w:styleId="afc">
    <w:name w:val="二级 字符"/>
    <w:basedOn w:val="a0"/>
    <w:link w:val="afb"/>
    <w:rsid w:val="00D11206"/>
    <w:rPr>
      <w:rFonts w:ascii="黑体" w:eastAsia="黑体" w:hAnsiTheme="minorHAnsi" w:cstheme="minorBidi"/>
      <w:sz w:val="24"/>
      <w:szCs w:val="21"/>
    </w:rPr>
  </w:style>
  <w:style w:type="paragraph" w:styleId="TOC4">
    <w:name w:val="toc 4"/>
    <w:basedOn w:val="a"/>
    <w:next w:val="a"/>
    <w:autoRedefine/>
    <w:uiPriority w:val="39"/>
    <w:unhideWhenUsed/>
    <w:rsid w:val="00F32B1F"/>
    <w:pPr>
      <w:ind w:leftChars="600" w:left="1260"/>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F32B1F"/>
    <w:pPr>
      <w:ind w:leftChars="800" w:left="1680"/>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F32B1F"/>
    <w:pPr>
      <w:ind w:leftChars="1000" w:left="2100"/>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F32B1F"/>
    <w:pPr>
      <w:ind w:leftChars="1200" w:left="2520"/>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F32B1F"/>
    <w:pPr>
      <w:ind w:leftChars="1400" w:left="2940"/>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F32B1F"/>
    <w:pPr>
      <w:ind w:leftChars="1600" w:left="3360"/>
    </w:pPr>
    <w:rPr>
      <w:rFonts w:asciiTheme="minorHAnsi" w:eastAsiaTheme="minorEastAsia" w:hAnsiTheme="minorHAnsi" w:cstheme="minorBidi"/>
      <w:color w:val="auto"/>
      <w:kern w:val="2"/>
      <w:szCs w:val="22"/>
    </w:rPr>
  </w:style>
  <w:style w:type="character" w:styleId="afd">
    <w:name w:val="Unresolved Mention"/>
    <w:basedOn w:val="a0"/>
    <w:uiPriority w:val="99"/>
    <w:semiHidden/>
    <w:unhideWhenUsed/>
    <w:rsid w:val="00F3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4AF5-159F-42F0-8A7C-AEB3BA1C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56</Pages>
  <Words>4625</Words>
  <Characters>26363</Characters>
  <Application>Microsoft Office Word</Application>
  <DocSecurity>0</DocSecurity>
  <Lines>219</Lines>
  <Paragraphs>61</Paragraphs>
  <ScaleCrop>false</ScaleCrop>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lenovo</dc:creator>
  <cp:lastModifiedBy>邱 文东</cp:lastModifiedBy>
  <cp:revision>9</cp:revision>
  <dcterms:created xsi:type="dcterms:W3CDTF">2023-01-29T03:41:00Z</dcterms:created>
  <dcterms:modified xsi:type="dcterms:W3CDTF">2023-03-13T02:13:00Z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EAC1CBC331654D36A65871FE65133C3F</vt:lpwstr>
  </property>
</Properties>
</file>