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 w:rsidR="00304073" w:rsidRPr="00304073">
        <w:rPr>
          <w:rFonts w:ascii="宋体" w:hAnsi="宋体" w:hint="eastAsia"/>
          <w:b/>
          <w:sz w:val="28"/>
          <w:szCs w:val="32"/>
        </w:rPr>
        <w:t>装配式超低能耗围护结构技术规程</w:t>
      </w:r>
      <w:r>
        <w:rPr>
          <w:rFonts w:ascii="宋体" w:hAnsi="宋体"/>
          <w:b/>
          <w:sz w:val="28"/>
          <w:szCs w:val="32"/>
        </w:rPr>
        <w:t>》</w:t>
      </w:r>
      <w:bookmarkEnd w:id="0"/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FB" w:rsidRDefault="006A19FB" w:rsidP="00892971">
      <w:r>
        <w:separator/>
      </w:r>
    </w:p>
  </w:endnote>
  <w:endnote w:type="continuationSeparator" w:id="0">
    <w:p w:rsidR="006A19FB" w:rsidRDefault="006A19F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FB" w:rsidRDefault="006A19FB" w:rsidP="00892971">
      <w:r>
        <w:separator/>
      </w:r>
    </w:p>
  </w:footnote>
  <w:footnote w:type="continuationSeparator" w:id="0">
    <w:p w:rsidR="006A19FB" w:rsidRDefault="006A19F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4073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9FB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杜丽娟</cp:lastModifiedBy>
  <cp:revision>2</cp:revision>
  <dcterms:created xsi:type="dcterms:W3CDTF">2023-12-14T03:04:00Z</dcterms:created>
  <dcterms:modified xsi:type="dcterms:W3CDTF">2023-12-14T03:04:00Z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