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8"/>
        <w:rPr>
          <w:color w:val="000000"/>
          <w:u w:val="single"/>
        </w:rPr>
      </w:pPr>
      <w:bookmarkStart w:id="0" w:name="_Toc361232843"/>
      <w:bookmarkStart w:id="1" w:name="_Toc369511440"/>
      <w:bookmarkStart w:id="2" w:name="_Toc369511629"/>
      <w:r>
        <w:drawing>
          <wp:inline distT="0" distB="0" distL="114300" distR="114300">
            <wp:extent cx="1612900" cy="1066800"/>
            <wp:effectExtent l="0" t="0" r="6350" b="0"/>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pic:cNvPicPr>
                  </pic:nvPicPr>
                  <pic:blipFill>
                    <a:blip r:embed="rId10"/>
                    <a:stretch>
                      <a:fillRect/>
                    </a:stretch>
                  </pic:blipFill>
                  <pic:spPr>
                    <a:xfrm>
                      <a:off x="0" y="0"/>
                      <a:ext cx="1612900" cy="1066800"/>
                    </a:xfrm>
                    <a:prstGeom prst="rect">
                      <a:avLst/>
                    </a:prstGeom>
                    <a:noFill/>
                    <a:ln>
                      <a:noFill/>
                    </a:ln>
                  </pic:spPr>
                </pic:pic>
              </a:graphicData>
            </a:graphic>
          </wp:inline>
        </w:drawing>
      </w:r>
      <w:r>
        <w:rPr>
          <w:b/>
          <w:bCs/>
          <w:kern w:val="0"/>
          <w:sz w:val="36"/>
          <w:szCs w:val="36"/>
        </w:rPr>
        <w:t xml:space="preserve">               T/CECS XXX—</w:t>
      </w:r>
      <w:r>
        <w:rPr>
          <w:rFonts w:ascii="Times New Roman" w:hAnsi="Times New Roman" w:cs="Times New Roman"/>
          <w:b/>
          <w:bCs/>
          <w:kern w:val="0"/>
          <w:sz w:val="36"/>
          <w:szCs w:val="36"/>
        </w:rPr>
        <w:t>202</w:t>
      </w:r>
      <w:r>
        <w:rPr>
          <w:b/>
          <w:bCs/>
          <w:kern w:val="0"/>
          <w:sz w:val="36"/>
          <w:szCs w:val="36"/>
        </w:rPr>
        <w:t>X</w:t>
      </w:r>
    </w:p>
    <w:p>
      <w:pPr>
        <w:jc w:val="center"/>
        <w:rPr>
          <w:rFonts w:ascii="宋体" w:hAnsi="宋体"/>
          <w:bCs/>
          <w:color w:val="000000"/>
          <w:szCs w:val="21"/>
        </w:rPr>
      </w:pPr>
      <w:r>
        <w:rPr>
          <w:color w:val="000000"/>
          <w:szCs w:val="21"/>
          <w:u w:val="singl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36195</wp:posOffset>
                </wp:positionV>
                <wp:extent cx="5486400" cy="45720"/>
                <wp:effectExtent l="0" t="0" r="19050" b="31115"/>
                <wp:wrapNone/>
                <wp:docPr id="1" name="自选图形 3"/>
                <wp:cNvGraphicFramePr/>
                <a:graphic xmlns:a="http://schemas.openxmlformats.org/drawingml/2006/main">
                  <a:graphicData uri="http://schemas.microsoft.com/office/word/2010/wordprocessingShape">
                    <wps:wsp>
                      <wps:cNvCnPr/>
                      <wps:spPr>
                        <a:xfrm>
                          <a:off x="0" y="0"/>
                          <a:ext cx="5486400" cy="45719"/>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4pt;margin-top:2.85pt;height:3.6pt;width:432pt;z-index:251659264;mso-width-relative:page;mso-height-relative:page;" filled="f" stroked="t" coordsize="21600,21600" o:gfxdata="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Pidg1AAAAAUBAAAPAAAAAAAAAAEAIAAAACIAAABkcnMvZG93bnJldi54bWxQSwEC&#10;FAAUAAAACACHTuJAS/zwtvgBAADnAwAADgAAAAAAAAABACAAAAAjAQAAZHJzL2Uyb0RvYy54bWxQ&#10;SwUGAAAAAAYABgBZAQAAjQUAAAAA&#10;">
                <v:fill on="f" focussize="0,0"/>
                <v:stroke color="#000000" joinstyle="round"/>
                <v:imagedata o:title=""/>
                <o:lock v:ext="edit" aspectratio="f"/>
              </v:shape>
            </w:pict>
          </mc:Fallback>
        </mc:AlternateContent>
      </w:r>
    </w:p>
    <w:p>
      <w:pPr>
        <w:jc w:val="center"/>
        <w:rPr>
          <w:rFonts w:ascii="宋体" w:hAnsi="宋体"/>
          <w:bCs/>
          <w:color w:val="000000"/>
          <w:szCs w:val="21"/>
        </w:rPr>
      </w:pPr>
    </w:p>
    <w:p>
      <w:pPr>
        <w:spacing w:line="840" w:lineRule="auto"/>
        <w:jc w:val="center"/>
        <w:rPr>
          <w:rFonts w:hint="eastAsia" w:ascii="宋体" w:hAnsi="宋体" w:eastAsia="宋体"/>
          <w:bCs/>
          <w:color w:val="000000"/>
          <w:sz w:val="28"/>
          <w:szCs w:val="28"/>
          <w:lang w:eastAsia="zh-CN"/>
        </w:rPr>
      </w:pPr>
      <w:r>
        <w:rPr>
          <w:rFonts w:hint="eastAsia" w:ascii="宋体" w:hAnsi="宋体"/>
          <w:bCs/>
          <w:color w:val="000000"/>
          <w:sz w:val="28"/>
          <w:szCs w:val="28"/>
          <w:lang w:eastAsia="zh-CN"/>
        </w:rPr>
        <w:t>中国工程建设标准化协会规程</w:t>
      </w:r>
    </w:p>
    <w:p>
      <w:pPr>
        <w:spacing w:line="840" w:lineRule="auto"/>
        <w:jc w:val="center"/>
        <w:rPr>
          <w:rFonts w:ascii="宋体" w:hAnsi="宋体"/>
          <w:bCs/>
          <w:color w:val="000000"/>
          <w:sz w:val="28"/>
          <w:szCs w:val="28"/>
        </w:rPr>
      </w:pPr>
      <w:bookmarkStart w:id="175" w:name="_GoBack"/>
      <w:bookmarkEnd w:id="175"/>
    </w:p>
    <w:p>
      <w:pPr>
        <w:pStyle w:val="56"/>
        <w:snapToGrid w:val="0"/>
        <w:rPr>
          <w:rFonts w:eastAsia="宋体"/>
        </w:rPr>
      </w:pPr>
    </w:p>
    <w:p>
      <w:pPr>
        <w:pStyle w:val="66"/>
        <w:rPr>
          <w:rFonts w:hint="eastAsia" w:cs="Times New Roman"/>
          <w:lang w:val="en-US" w:eastAsia="zh-CN"/>
        </w:rPr>
      </w:pPr>
      <w:bookmarkStart w:id="3" w:name="OLE_LINK8"/>
      <w:r>
        <w:rPr>
          <w:rFonts w:hint="eastAsia" w:eastAsia="黑体"/>
          <w:kern w:val="0"/>
          <w:sz w:val="44"/>
          <w:szCs w:val="44"/>
          <w:lang w:val="en-US" w:eastAsia="zh-CN"/>
        </w:rPr>
        <w:t>无人机搭载外墙外保温监测技术规程</w:t>
      </w:r>
      <w:bookmarkEnd w:id="3"/>
    </w:p>
    <w:p>
      <w:pPr>
        <w:pStyle w:val="66"/>
        <w:spacing w:before="0" w:beforeLines="-2147483648"/>
        <w:ind w:left="0" w:leftChars="0" w:right="0" w:rightChars="0" w:firstLine="0" w:firstLineChars="0"/>
        <w:jc w:val="center"/>
        <w:rPr>
          <w:rFonts w:hint="eastAsia"/>
          <w:sz w:val="28"/>
          <w:szCs w:val="32"/>
        </w:rPr>
      </w:pPr>
      <w:bookmarkStart w:id="4" w:name="OLE_LINK1"/>
      <w:r>
        <w:rPr>
          <w:rFonts w:hint="eastAsia"/>
          <w:sz w:val="28"/>
          <w:szCs w:val="32"/>
        </w:rPr>
        <w:t>U</w:t>
      </w:r>
      <w:r>
        <w:rPr>
          <w:rFonts w:hint="eastAsia"/>
          <w:sz w:val="28"/>
          <w:szCs w:val="32"/>
          <w:lang w:val="en-US" w:eastAsia="zh-CN"/>
        </w:rPr>
        <w:t>AV</w:t>
      </w:r>
      <w:r>
        <w:rPr>
          <w:rFonts w:hint="eastAsia"/>
          <w:sz w:val="28"/>
          <w:szCs w:val="32"/>
        </w:rPr>
        <w:t xml:space="preserve"> carrying external wall insulation monitoring technical regulations</w:t>
      </w:r>
    </w:p>
    <w:bookmarkEnd w:id="4"/>
    <w:p>
      <w:pPr>
        <w:pStyle w:val="66"/>
        <w:rPr>
          <w:rFonts w:hint="eastAsia" w:eastAsia="宋体"/>
          <w:sz w:val="32"/>
          <w:szCs w:val="32"/>
        </w:rPr>
      </w:pPr>
    </w:p>
    <w:p>
      <w:pPr>
        <w:pStyle w:val="66"/>
        <w:rPr>
          <w:rFonts w:eastAsia="宋体"/>
          <w:sz w:val="32"/>
          <w:szCs w:val="32"/>
        </w:rPr>
      </w:pPr>
      <w:r>
        <w:rPr>
          <w:rFonts w:hint="eastAsia" w:eastAsia="宋体"/>
          <w:sz w:val="32"/>
          <w:szCs w:val="32"/>
        </w:rPr>
        <w:t>（</w:t>
      </w:r>
      <w:r>
        <w:rPr>
          <w:rFonts w:hint="eastAsia" w:eastAsia="宋体"/>
          <w:sz w:val="32"/>
          <w:szCs w:val="32"/>
          <w:lang w:val="en-US" w:eastAsia="zh-CN"/>
        </w:rPr>
        <w:t>征求意见稿</w:t>
      </w:r>
      <w:r>
        <w:rPr>
          <w:rFonts w:hint="eastAsia" w:eastAsia="宋体"/>
          <w:sz w:val="32"/>
          <w:szCs w:val="32"/>
        </w:rPr>
        <w:t>）</w:t>
      </w: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cs="Times New Roman" w:asciiTheme="minorEastAsia" w:hAnsiTheme="minorEastAsia" w:eastAsiaTheme="minorEastAsia"/>
          <w:bCs/>
        </w:rPr>
      </w:pPr>
      <w:r>
        <w:rPr>
          <w:rFonts w:cs="Times New Roman" w:asciiTheme="minorEastAsia" w:hAnsiTheme="minorEastAsia" w:eastAsiaTheme="minorEastAsia"/>
          <w:bCs/>
          <w:sz w:val="28"/>
        </w:rPr>
        <w:t>****</w:t>
      </w:r>
      <w:r>
        <w:rPr>
          <w:rFonts w:hint="eastAsia" w:cs="Times New Roman" w:asciiTheme="minorEastAsia" w:hAnsiTheme="minorEastAsia" w:eastAsiaTheme="minorEastAsia"/>
          <w:bCs/>
          <w:sz w:val="28"/>
        </w:rPr>
        <w:t>出版社</w:t>
      </w:r>
    </w:p>
    <w:p>
      <w:pPr>
        <w:pStyle w:val="46"/>
        <w:spacing w:line="360" w:lineRule="auto"/>
        <w:rPr>
          <w:rFonts w:eastAsia="宋体" w:cs="Times New Roman"/>
        </w:rPr>
      </w:pPr>
      <w:r>
        <w:rPr>
          <w:rFonts w:eastAsia="宋体" w:cs="Times New Roman"/>
        </w:rPr>
        <w:br w:type="page"/>
      </w:r>
    </w:p>
    <w:p>
      <w:pPr>
        <w:spacing w:line="840" w:lineRule="auto"/>
        <w:jc w:val="center"/>
        <w:rPr>
          <w:b/>
          <w:color w:val="000000"/>
          <w:sz w:val="28"/>
          <w:szCs w:val="28"/>
        </w:rPr>
      </w:pPr>
    </w:p>
    <w:p>
      <w:pPr>
        <w:spacing w:line="840" w:lineRule="auto"/>
        <w:jc w:val="center"/>
        <w:rPr>
          <w:rFonts w:hint="eastAsia" w:eastAsia="宋体"/>
          <w:bCs/>
          <w:color w:val="000000"/>
          <w:sz w:val="28"/>
          <w:szCs w:val="28"/>
          <w:lang w:eastAsia="zh-CN"/>
        </w:rPr>
      </w:pPr>
      <w:r>
        <w:rPr>
          <w:rFonts w:hint="eastAsia"/>
          <w:bCs/>
          <w:color w:val="000000"/>
          <w:sz w:val="28"/>
          <w:szCs w:val="28"/>
          <w:lang w:eastAsia="zh-CN"/>
        </w:rPr>
        <w:t>中国工程建设标准化协会规程</w:t>
      </w:r>
    </w:p>
    <w:p>
      <w:pPr>
        <w:pStyle w:val="56"/>
        <w:snapToGrid w:val="0"/>
        <w:rPr>
          <w:rFonts w:eastAsia="宋体"/>
        </w:rPr>
      </w:pPr>
    </w:p>
    <w:p>
      <w:pPr>
        <w:pStyle w:val="66"/>
        <w:rPr>
          <w:rFonts w:hint="default" w:eastAsia="宋体"/>
          <w:b/>
          <w:lang w:val="en-US"/>
        </w:rPr>
      </w:pPr>
      <w:bookmarkStart w:id="5" w:name="OLE_LINK9"/>
      <w:r>
        <w:rPr>
          <w:rFonts w:hint="eastAsia" w:eastAsia="黑体"/>
          <w:kern w:val="0"/>
          <w:sz w:val="44"/>
          <w:szCs w:val="44"/>
          <w:lang w:val="en-US" w:eastAsia="zh-CN"/>
        </w:rPr>
        <w:t>无人机搭载外墙外保温监测技术规程</w:t>
      </w:r>
      <w:bookmarkEnd w:id="5"/>
    </w:p>
    <w:p>
      <w:pPr>
        <w:pStyle w:val="66"/>
        <w:spacing w:before="312" w:beforeLines="100"/>
        <w:ind w:left="638" w:leftChars="83" w:right="1027" w:rightChars="489" w:hanging="464" w:hangingChars="165"/>
        <w:rPr>
          <w:rFonts w:eastAsia="宋体"/>
          <w:sz w:val="28"/>
          <w:szCs w:val="32"/>
        </w:rPr>
      </w:pPr>
      <w:r>
        <w:rPr>
          <w:b/>
          <w:bCs/>
          <w:sz w:val="28"/>
          <w:szCs w:val="32"/>
        </w:rPr>
        <w:t xml:space="preserve">      </w:t>
      </w:r>
      <w:r>
        <w:rPr>
          <w:rFonts w:hint="eastAsia"/>
          <w:sz w:val="28"/>
          <w:szCs w:val="32"/>
        </w:rPr>
        <w:t>U</w:t>
      </w:r>
      <w:r>
        <w:rPr>
          <w:rFonts w:hint="eastAsia"/>
          <w:sz w:val="28"/>
          <w:szCs w:val="32"/>
          <w:lang w:val="en-US" w:eastAsia="zh-CN"/>
        </w:rPr>
        <w:t>AV</w:t>
      </w:r>
      <w:r>
        <w:rPr>
          <w:rFonts w:hint="eastAsia"/>
          <w:sz w:val="28"/>
          <w:szCs w:val="32"/>
        </w:rPr>
        <w:t xml:space="preserve"> carrying external wall insulation monitoring technical regulations</w:t>
      </w:r>
    </w:p>
    <w:p>
      <w:pPr>
        <w:pStyle w:val="46"/>
        <w:spacing w:line="360" w:lineRule="auto"/>
        <w:rPr>
          <w:rFonts w:eastAsia="宋体" w:cs="Times New Roman"/>
        </w:rPr>
      </w:pPr>
    </w:p>
    <w:p>
      <w:pPr>
        <w:pStyle w:val="46"/>
        <w:spacing w:line="360" w:lineRule="auto"/>
        <w:rPr>
          <w:rFonts w:eastAsia="宋体" w:cs="Times New Roman"/>
        </w:rPr>
      </w:pPr>
      <w:r>
        <w:rPr>
          <w:rFonts w:cs="Times New Roman"/>
          <w:b/>
          <w:color w:val="000000"/>
          <w:sz w:val="28"/>
          <w:szCs w:val="30"/>
        </w:rPr>
        <w:t>T/CECS XXX—</w:t>
      </w:r>
      <w:r>
        <w:rPr>
          <w:rFonts w:ascii="Times New Roman" w:hAnsi="Times New Roman" w:cs="Times New Roman"/>
          <w:b/>
          <w:color w:val="000000"/>
          <w:sz w:val="28"/>
          <w:szCs w:val="30"/>
        </w:rPr>
        <w:t>202</w:t>
      </w:r>
      <w:r>
        <w:rPr>
          <w:rFonts w:cs="Times New Roman"/>
          <w:b/>
          <w:color w:val="000000"/>
          <w:sz w:val="28"/>
          <w:szCs w:val="30"/>
        </w:rPr>
        <w:t>X</w:t>
      </w: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spacing w:line="360" w:lineRule="auto"/>
        <w:ind w:firstLine="2692" w:firstLineChars="1282"/>
        <w:jc w:val="left"/>
        <w:rPr>
          <w:rFonts w:hint="default" w:ascii="宋体" w:hAnsi="宋体" w:eastAsia="宋体"/>
          <w:color w:val="000000"/>
          <w:szCs w:val="21"/>
          <w:lang w:val="en-US" w:eastAsia="zh-CN"/>
        </w:rPr>
      </w:pPr>
      <w:r>
        <w:rPr>
          <w:rFonts w:ascii="宋体" w:hAnsi="宋体"/>
          <w:color w:val="000000"/>
          <w:szCs w:val="21"/>
        </w:rPr>
        <w:t>主编单位：</w:t>
      </w:r>
      <w:r>
        <w:rPr>
          <w:rFonts w:hint="eastAsia" w:ascii="宋体" w:hAnsi="宋体"/>
          <w:color w:val="000000"/>
          <w:szCs w:val="21"/>
          <w:lang w:val="en-US" w:eastAsia="zh-CN"/>
        </w:rPr>
        <w:t>建研建材有限公司</w:t>
      </w:r>
    </w:p>
    <w:p>
      <w:pPr>
        <w:spacing w:line="360" w:lineRule="auto"/>
        <w:ind w:firstLine="2692" w:firstLineChars="1282"/>
        <w:rPr>
          <w:rFonts w:ascii="宋体" w:hAnsi="宋体"/>
          <w:color w:val="000000"/>
          <w:szCs w:val="21"/>
        </w:rPr>
      </w:pPr>
      <w:r>
        <w:rPr>
          <w:rFonts w:ascii="宋体" w:hAnsi="宋体"/>
          <w:color w:val="000000"/>
          <w:szCs w:val="21"/>
        </w:rPr>
        <w:t>批准单位：</w:t>
      </w:r>
    </w:p>
    <w:p>
      <w:pPr>
        <w:spacing w:line="360" w:lineRule="auto"/>
        <w:ind w:firstLine="2692" w:firstLineChars="1282"/>
        <w:rPr>
          <w:rFonts w:ascii="宋体" w:hAnsi="宋体"/>
          <w:color w:val="000000"/>
          <w:szCs w:val="21"/>
        </w:rPr>
      </w:pPr>
      <w:r>
        <w:rPr>
          <w:rFonts w:ascii="宋体" w:hAnsi="宋体"/>
          <w:color w:val="000000"/>
          <w:szCs w:val="21"/>
        </w:rPr>
        <w:t>施行日期：</w:t>
      </w:r>
      <w:r>
        <w:rPr>
          <w:rFonts w:ascii="Times New Roman" w:hAnsi="Times New Roman" w:cs="Times New Roman"/>
          <w:color w:val="000000"/>
          <w:szCs w:val="21"/>
        </w:rPr>
        <w:t>202</w:t>
      </w:r>
      <w:r>
        <w:rPr>
          <w:rFonts w:ascii="宋体" w:hAnsi="宋体"/>
          <w:color w:val="000000"/>
          <w:szCs w:val="21"/>
        </w:rPr>
        <w:t>X年×月×日</w:t>
      </w:r>
    </w:p>
    <w:p>
      <w:pPr>
        <w:pStyle w:val="46"/>
        <w:spacing w:line="360" w:lineRule="auto"/>
        <w:jc w:val="both"/>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宋体" w:cs="Times New Roman"/>
        </w:rPr>
      </w:pPr>
    </w:p>
    <w:p>
      <w:pPr>
        <w:pStyle w:val="46"/>
        <w:spacing w:line="360" w:lineRule="auto"/>
        <w:rPr>
          <w:rFonts w:eastAsia="仿宋" w:cs="Times New Roman"/>
          <w:bCs/>
          <w:szCs w:val="21"/>
        </w:rPr>
      </w:pPr>
      <w:r>
        <w:rPr>
          <w:rFonts w:eastAsia="仿宋" w:cs="Times New Roman"/>
          <w:bCs/>
          <w:szCs w:val="21"/>
        </w:rPr>
        <w:t>XXXX</w:t>
      </w:r>
      <w:r>
        <w:rPr>
          <w:rFonts w:hint="eastAsia" w:eastAsia="仿宋" w:cs="Times New Roman"/>
          <w:bCs/>
          <w:szCs w:val="21"/>
        </w:rPr>
        <w:t>出版社</w:t>
      </w:r>
    </w:p>
    <w:p>
      <w:pPr>
        <w:jc w:val="center"/>
        <w:rPr>
          <w:bCs/>
          <w:sz w:val="24"/>
        </w:rPr>
      </w:pPr>
      <w:r>
        <w:rPr>
          <w:rFonts w:ascii="Times New Roman" w:hAnsi="Times New Roman" w:cs="Times New Roman"/>
          <w:bCs/>
          <w:sz w:val="24"/>
        </w:rPr>
        <w:t>202</w:t>
      </w:r>
      <w:r>
        <w:rPr>
          <w:rFonts w:hint="eastAsia" w:ascii="Times New Roman" w:hAnsi="Times New Roman" w:cs="Times New Roman"/>
          <w:bCs/>
          <w:sz w:val="24"/>
          <w:lang w:val="en-US" w:eastAsia="zh-CN"/>
        </w:rPr>
        <w:t>4</w:t>
      </w:r>
      <w:r>
        <w:rPr>
          <w:rFonts w:hint="eastAsia"/>
          <w:bCs/>
          <w:sz w:val="24"/>
        </w:rPr>
        <w:t>　北京</w:t>
      </w:r>
    </w:p>
    <w:p>
      <w:pPr>
        <w:jc w:val="center"/>
        <w:rPr>
          <w:b/>
          <w:bCs/>
          <w:sz w:val="28"/>
          <w:szCs w:val="28"/>
        </w:rPr>
      </w:pPr>
      <w:r>
        <w:rPr>
          <w:b/>
          <w:bCs/>
          <w:sz w:val="28"/>
          <w:szCs w:val="28"/>
        </w:rPr>
        <w:br w:type="page"/>
      </w:r>
    </w:p>
    <w:p>
      <w:pPr>
        <w:jc w:val="center"/>
        <w:rPr>
          <w:rFonts w:eastAsia="黑体"/>
          <w:b/>
          <w:sz w:val="36"/>
          <w:szCs w:val="36"/>
        </w:rPr>
      </w:pPr>
      <w:r>
        <w:rPr>
          <w:rFonts w:eastAsia="黑体"/>
          <w:b/>
          <w:sz w:val="36"/>
          <w:szCs w:val="36"/>
        </w:rPr>
        <w:t>前　　言</w:t>
      </w:r>
    </w:p>
    <w:p>
      <w:pPr>
        <w:spacing w:line="360" w:lineRule="auto"/>
        <w:ind w:firstLine="480" w:firstLineChars="200"/>
        <w:rPr>
          <w:bCs/>
          <w:sz w:val="24"/>
        </w:rPr>
      </w:pPr>
    </w:p>
    <w:p>
      <w:pPr>
        <w:spacing w:line="360" w:lineRule="auto"/>
        <w:ind w:firstLine="480" w:firstLineChars="200"/>
        <w:rPr>
          <w:bCs/>
          <w:sz w:val="24"/>
        </w:rPr>
      </w:pPr>
      <w:r>
        <w:rPr>
          <w:bCs/>
          <w:sz w:val="24"/>
        </w:rPr>
        <w:t>根据</w:t>
      </w:r>
      <w:r>
        <w:rPr>
          <w:rFonts w:hint="eastAsia"/>
          <w:bCs/>
          <w:sz w:val="24"/>
          <w:lang w:eastAsia="zh-CN"/>
        </w:rPr>
        <w:t>中国工程建设标准化协会</w:t>
      </w:r>
      <w:r>
        <w:rPr>
          <w:bCs/>
          <w:sz w:val="24"/>
        </w:rPr>
        <w:t>《</w:t>
      </w:r>
      <w:r>
        <w:fldChar w:fldCharType="begin"/>
      </w:r>
      <w:r>
        <w:instrText xml:space="preserve"> HYPERLINK "http://www.sac.gov.cn/templet/default/ShowArticle.jsp?id=5198" \h </w:instrText>
      </w:r>
      <w:r>
        <w:fldChar w:fldCharType="separate"/>
      </w:r>
      <w:r>
        <w:rPr>
          <w:bCs/>
          <w:sz w:val="24"/>
        </w:rPr>
        <w:t>关于印发&lt;</w:t>
      </w:r>
      <w:r>
        <w:rPr>
          <w:rFonts w:ascii="Times New Roman" w:hAnsi="Times New Roman" w:cs="Times New Roman"/>
          <w:bCs/>
          <w:sz w:val="24"/>
        </w:rPr>
        <w:t>20</w:t>
      </w:r>
      <w:r>
        <w:rPr>
          <w:rFonts w:hint="eastAsia" w:ascii="Times New Roman" w:hAnsi="Times New Roman" w:cs="Times New Roman"/>
          <w:bCs/>
          <w:sz w:val="24"/>
        </w:rPr>
        <w:t>2</w:t>
      </w:r>
      <w:r>
        <w:rPr>
          <w:rFonts w:hint="eastAsia" w:ascii="Times New Roman" w:hAnsi="Times New Roman" w:cs="Times New Roman"/>
          <w:bCs/>
          <w:sz w:val="24"/>
          <w:lang w:val="en-US" w:eastAsia="zh-CN"/>
        </w:rPr>
        <w:t>1</w:t>
      </w:r>
      <w:r>
        <w:rPr>
          <w:bCs/>
          <w:sz w:val="24"/>
        </w:rPr>
        <w:t>年第一批协会</w:t>
      </w:r>
      <w:r>
        <w:rPr>
          <w:rFonts w:hint="eastAsia"/>
          <w:bCs/>
          <w:sz w:val="24"/>
          <w:lang w:eastAsia="zh-CN"/>
        </w:rPr>
        <w:t>规程</w:t>
      </w:r>
      <w:r>
        <w:rPr>
          <w:bCs/>
          <w:sz w:val="24"/>
        </w:rPr>
        <w:t>制订、修订计划&gt;的通知</w:t>
      </w:r>
      <w:r>
        <w:rPr>
          <w:bCs/>
          <w:sz w:val="24"/>
        </w:rPr>
        <w:fldChar w:fldCharType="end"/>
      </w:r>
      <w:r>
        <w:rPr>
          <w:bCs/>
          <w:sz w:val="24"/>
        </w:rPr>
        <w:t>》（</w:t>
      </w:r>
      <w:bookmarkStart w:id="6" w:name="_Hlk95403861"/>
      <w:r>
        <w:rPr>
          <w:bCs/>
          <w:sz w:val="24"/>
        </w:rPr>
        <w:t>建标协字</w:t>
      </w:r>
      <w:bookmarkEnd w:id="6"/>
      <w:r>
        <w:rPr>
          <w:rFonts w:hint="eastAsia"/>
          <w:bCs/>
          <w:sz w:val="24"/>
        </w:rPr>
        <w:t>〔</w:t>
      </w:r>
      <w:r>
        <w:rPr>
          <w:rFonts w:hint="eastAsia" w:ascii="Times New Roman" w:hAnsi="Times New Roman" w:cs="Times New Roman"/>
          <w:bCs/>
          <w:sz w:val="24"/>
        </w:rPr>
        <w:t>202</w:t>
      </w:r>
      <w:r>
        <w:rPr>
          <w:rFonts w:hint="eastAsia" w:ascii="Times New Roman" w:hAnsi="Times New Roman" w:cs="Times New Roman"/>
          <w:bCs/>
          <w:sz w:val="24"/>
          <w:lang w:val="en-US" w:eastAsia="zh-CN"/>
        </w:rPr>
        <w:t>1</w:t>
      </w:r>
      <w:r>
        <w:rPr>
          <w:rFonts w:hint="eastAsia"/>
          <w:bCs/>
          <w:sz w:val="24"/>
        </w:rPr>
        <w:t>〕</w:t>
      </w:r>
      <w:r>
        <w:rPr>
          <w:rFonts w:hint="eastAsia" w:ascii="Times New Roman" w:hAnsi="Times New Roman" w:cs="Times New Roman"/>
          <w:bCs/>
          <w:sz w:val="24"/>
        </w:rPr>
        <w:t>1</w:t>
      </w:r>
      <w:r>
        <w:rPr>
          <w:rFonts w:hint="eastAsia" w:ascii="Times New Roman" w:hAnsi="Times New Roman" w:cs="Times New Roman"/>
          <w:bCs/>
          <w:sz w:val="24"/>
          <w:lang w:val="en-US" w:eastAsia="zh-CN"/>
        </w:rPr>
        <w:t>1</w:t>
      </w:r>
      <w:r>
        <w:rPr>
          <w:bCs/>
          <w:sz w:val="24"/>
        </w:rPr>
        <w:t>号）</w:t>
      </w:r>
      <w:r>
        <w:rPr>
          <w:rFonts w:hint="eastAsia"/>
          <w:bCs/>
          <w:sz w:val="24"/>
        </w:rPr>
        <w:t>的</w:t>
      </w:r>
      <w:r>
        <w:rPr>
          <w:bCs/>
          <w:sz w:val="24"/>
        </w:rPr>
        <w:t>要求</w:t>
      </w:r>
      <w:r>
        <w:rPr>
          <w:sz w:val="24"/>
        </w:rPr>
        <w:t>，编制组</w:t>
      </w:r>
      <w:r>
        <w:rPr>
          <w:rFonts w:hint="eastAsia"/>
          <w:sz w:val="24"/>
        </w:rPr>
        <w:t>经过深入</w:t>
      </w:r>
      <w:r>
        <w:rPr>
          <w:sz w:val="24"/>
        </w:rPr>
        <w:t>调查研究，认真总结实践经验，</w:t>
      </w:r>
      <w:r>
        <w:rPr>
          <w:rFonts w:hint="eastAsia"/>
          <w:sz w:val="24"/>
        </w:rPr>
        <w:t>参考国内外先进</w:t>
      </w:r>
      <w:r>
        <w:rPr>
          <w:rFonts w:hint="eastAsia"/>
          <w:sz w:val="24"/>
          <w:lang w:eastAsia="zh-CN"/>
        </w:rPr>
        <w:t>规程</w:t>
      </w:r>
      <w:r>
        <w:rPr>
          <w:rFonts w:hint="eastAsia"/>
          <w:sz w:val="24"/>
        </w:rPr>
        <w:t>，</w:t>
      </w:r>
      <w:r>
        <w:rPr>
          <w:sz w:val="24"/>
        </w:rPr>
        <w:t>并在广泛征求意见的基础上，制</w:t>
      </w:r>
      <w:r>
        <w:rPr>
          <w:rFonts w:hint="eastAsia"/>
          <w:sz w:val="24"/>
        </w:rPr>
        <w:t>定</w:t>
      </w:r>
      <w:r>
        <w:rPr>
          <w:bCs/>
          <w:sz w:val="24"/>
        </w:rPr>
        <w:t>本</w:t>
      </w:r>
      <w:r>
        <w:rPr>
          <w:rFonts w:hint="eastAsia"/>
          <w:bCs/>
          <w:sz w:val="24"/>
          <w:lang w:eastAsia="zh-CN"/>
        </w:rPr>
        <w:t>规程</w:t>
      </w:r>
      <w:r>
        <w:rPr>
          <w:bCs/>
          <w:sz w:val="24"/>
        </w:rPr>
        <w:t>。</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本</w:t>
      </w:r>
      <w:r>
        <w:rPr>
          <w:rFonts w:hint="eastAsia" w:cs="Times New Roman"/>
          <w:sz w:val="24"/>
          <w:lang w:eastAsia="zh-CN"/>
        </w:rPr>
        <w:t>规程</w:t>
      </w:r>
      <w:r>
        <w:rPr>
          <w:rFonts w:hint="eastAsia" w:ascii="Times New Roman" w:hAnsi="Times New Roman" w:eastAsia="宋体" w:cs="Times New Roman"/>
          <w:sz w:val="24"/>
        </w:rPr>
        <w:t>共分</w:t>
      </w:r>
      <w:r>
        <w:rPr>
          <w:rFonts w:hint="eastAsia" w:ascii="Times New Roman" w:hAnsi="Times New Roman" w:cs="Times New Roman"/>
          <w:sz w:val="24"/>
          <w:lang w:val="en-US" w:eastAsia="zh-CN"/>
        </w:rPr>
        <w:t>8</w:t>
      </w:r>
      <w:r>
        <w:rPr>
          <w:rFonts w:hint="eastAsia" w:ascii="Times New Roman" w:hAnsi="Times New Roman" w:eastAsia="宋体" w:cs="Times New Roman"/>
          <w:sz w:val="24"/>
        </w:rPr>
        <w:t>章和</w:t>
      </w:r>
      <w:r>
        <w:rPr>
          <w:rFonts w:hint="eastAsia" w:ascii="Times New Roman" w:hAnsi="Times New Roman" w:cs="Times New Roman"/>
          <w:sz w:val="24"/>
          <w:lang w:val="en-US" w:eastAsia="zh-CN"/>
        </w:rPr>
        <w:t>4</w:t>
      </w:r>
      <w:r>
        <w:rPr>
          <w:rFonts w:hint="eastAsia" w:ascii="Times New Roman" w:hAnsi="Times New Roman" w:eastAsia="宋体" w:cs="Times New Roman"/>
          <w:sz w:val="24"/>
        </w:rPr>
        <w:t>个附录，主要内容包括：总则、术语、基本规定、</w:t>
      </w:r>
      <w:r>
        <w:rPr>
          <w:rFonts w:hint="eastAsia" w:cs="Times New Roman"/>
          <w:sz w:val="24"/>
          <w:lang w:val="en-US" w:eastAsia="zh-CN"/>
        </w:rPr>
        <w:t>可见光图像拍摄检测、红外热像检测、敲击回波检测、高频雷达检测</w:t>
      </w:r>
      <w:r>
        <w:rPr>
          <w:rFonts w:hint="eastAsia" w:ascii="Times New Roman" w:hAnsi="Times New Roman" w:eastAsia="宋体" w:cs="Times New Roman"/>
          <w:sz w:val="24"/>
        </w:rPr>
        <w:t>、</w:t>
      </w:r>
      <w:r>
        <w:rPr>
          <w:rFonts w:hint="eastAsia" w:cs="Times New Roman"/>
          <w:sz w:val="24"/>
          <w:lang w:val="en-US" w:eastAsia="zh-CN"/>
        </w:rPr>
        <w:t>检测记录</w:t>
      </w:r>
      <w:r>
        <w:rPr>
          <w:rFonts w:hint="eastAsia" w:ascii="Times New Roman" w:hAnsi="Times New Roman" w:eastAsia="宋体" w:cs="Times New Roman"/>
          <w:sz w:val="24"/>
          <w:lang w:val="en-US" w:eastAsia="zh-CN"/>
        </w:rPr>
        <w:t>和报告</w:t>
      </w:r>
      <w:r>
        <w:rPr>
          <w:rFonts w:hint="eastAsia" w:ascii="Times New Roman" w:hAnsi="Times New Roman" w:eastAsia="宋体" w:cs="Times New Roman"/>
          <w:sz w:val="24"/>
        </w:rPr>
        <w:t>等。</w:t>
      </w:r>
    </w:p>
    <w:p>
      <w:pPr>
        <w:spacing w:line="360" w:lineRule="auto"/>
        <w:ind w:firstLine="480" w:firstLineChars="200"/>
        <w:rPr>
          <w:bCs/>
          <w:color w:val="FF0000"/>
          <w:sz w:val="24"/>
        </w:rPr>
      </w:pPr>
      <w:r>
        <w:rPr>
          <w:bCs/>
          <w:sz w:val="24"/>
        </w:rPr>
        <w:t>本</w:t>
      </w:r>
      <w:r>
        <w:rPr>
          <w:rFonts w:hint="eastAsia"/>
          <w:bCs/>
          <w:sz w:val="24"/>
          <w:lang w:eastAsia="zh-CN"/>
        </w:rPr>
        <w:t>规程</w:t>
      </w:r>
      <w:r>
        <w:rPr>
          <w:bCs/>
          <w:sz w:val="24"/>
        </w:rPr>
        <w:t>的某些内容可能直接或间接涉及专利，本</w:t>
      </w:r>
      <w:r>
        <w:rPr>
          <w:rFonts w:hint="eastAsia"/>
          <w:bCs/>
          <w:sz w:val="24"/>
          <w:lang w:eastAsia="zh-CN"/>
        </w:rPr>
        <w:t>规程</w:t>
      </w:r>
      <w:r>
        <w:rPr>
          <w:bCs/>
          <w:sz w:val="24"/>
        </w:rPr>
        <w:t>的发布机构不承担识别这些专利的责任。</w:t>
      </w:r>
    </w:p>
    <w:p>
      <w:pPr>
        <w:spacing w:line="360" w:lineRule="auto"/>
        <w:ind w:firstLine="480" w:firstLineChars="200"/>
        <w:rPr>
          <w:sz w:val="24"/>
          <w:highlight w:val="none"/>
        </w:rPr>
      </w:pPr>
      <w:r>
        <w:rPr>
          <w:bCs/>
          <w:sz w:val="24"/>
        </w:rPr>
        <w:t>本</w:t>
      </w:r>
      <w:r>
        <w:rPr>
          <w:rFonts w:hint="eastAsia"/>
          <w:bCs/>
          <w:sz w:val="24"/>
          <w:lang w:eastAsia="zh-CN"/>
        </w:rPr>
        <w:t>规程</w:t>
      </w:r>
      <w:r>
        <w:rPr>
          <w:bCs/>
          <w:sz w:val="24"/>
        </w:rPr>
        <w:t>由</w:t>
      </w:r>
      <w:r>
        <w:rPr>
          <w:rFonts w:hint="eastAsia"/>
          <w:bCs/>
          <w:sz w:val="24"/>
        </w:rPr>
        <w:t>智慧建筑与</w:t>
      </w:r>
      <w:r>
        <w:rPr>
          <w:rFonts w:hint="eastAsia"/>
          <w:bCs/>
          <w:sz w:val="24"/>
          <w:lang w:val="en-US" w:eastAsia="zh-CN"/>
        </w:rPr>
        <w:t>智能城市分</w:t>
      </w:r>
      <w:r>
        <w:rPr>
          <w:rFonts w:hint="eastAsia"/>
          <w:bCs/>
          <w:sz w:val="24"/>
        </w:rPr>
        <w:t>会</w:t>
      </w:r>
      <w:r>
        <w:rPr>
          <w:rFonts w:ascii="Times New Roman" w:hAnsi="Times New Roman" w:eastAsia="宋体" w:cs="Times New Roman"/>
          <w:sz w:val="24"/>
        </w:rPr>
        <w:t>归</w:t>
      </w:r>
      <w:r>
        <w:rPr>
          <w:sz w:val="24"/>
        </w:rPr>
        <w:t>口管理，由</w:t>
      </w:r>
      <w:r>
        <w:rPr>
          <w:rFonts w:hint="eastAsia" w:ascii="Times New Roman" w:hAnsi="Times New Roman" w:eastAsia="宋体" w:cs="Times New Roman"/>
          <w:bCs/>
          <w:sz w:val="24"/>
        </w:rPr>
        <w:t>中国建筑科学研究院有限公司</w:t>
      </w:r>
      <w:r>
        <w:rPr>
          <w:rFonts w:hint="eastAsia"/>
          <w:sz w:val="24"/>
          <w:lang w:val="en-US" w:eastAsia="zh-CN"/>
        </w:rPr>
        <w:t>建研建材</w:t>
      </w:r>
      <w:r>
        <w:rPr>
          <w:sz w:val="24"/>
        </w:rPr>
        <w:t>有限公司负责具体技术内容的解释。执行过程中</w:t>
      </w:r>
      <w:r>
        <w:rPr>
          <w:rFonts w:hint="eastAsia"/>
          <w:sz w:val="24"/>
        </w:rPr>
        <w:t>，</w:t>
      </w:r>
      <w:r>
        <w:rPr>
          <w:sz w:val="24"/>
        </w:rPr>
        <w:t>如有意见或建议，请</w:t>
      </w:r>
      <w:r>
        <w:rPr>
          <w:rFonts w:hint="eastAsia"/>
          <w:sz w:val="24"/>
        </w:rPr>
        <w:t>反馈</w:t>
      </w:r>
      <w:r>
        <w:rPr>
          <w:rFonts w:hint="eastAsia" w:ascii="Times New Roman" w:hAnsi="Times New Roman" w:eastAsia="宋体" w:cs="Times New Roman"/>
          <w:bCs/>
          <w:sz w:val="24"/>
        </w:rPr>
        <w:t>给中国建筑科学研究院有限公司</w:t>
      </w:r>
      <w:r>
        <w:rPr>
          <w:rFonts w:hint="eastAsia"/>
          <w:sz w:val="24"/>
          <w:lang w:val="en-US" w:eastAsia="zh-CN"/>
        </w:rPr>
        <w:t>建研建材</w:t>
      </w:r>
      <w:r>
        <w:rPr>
          <w:sz w:val="24"/>
        </w:rPr>
        <w:t>有限公司（地址：北京市北三环东路</w:t>
      </w:r>
      <w:r>
        <w:rPr>
          <w:rFonts w:ascii="Times New Roman" w:hAnsi="Times New Roman" w:cs="Times New Roman"/>
          <w:sz w:val="24"/>
        </w:rPr>
        <w:t>30</w:t>
      </w:r>
      <w:r>
        <w:rPr>
          <w:sz w:val="24"/>
        </w:rPr>
        <w:t>号，邮政编码：</w:t>
      </w:r>
      <w:r>
        <w:rPr>
          <w:rFonts w:ascii="Times New Roman" w:hAnsi="Times New Roman" w:cs="Times New Roman"/>
          <w:sz w:val="24"/>
        </w:rPr>
        <w:t>100013</w:t>
      </w:r>
      <w:r>
        <w:rPr>
          <w:rFonts w:hint="eastAsia"/>
          <w:sz w:val="24"/>
        </w:rPr>
        <w:t>，邮箱</w:t>
      </w:r>
      <w:r>
        <w:rPr>
          <w:rFonts w:hint="eastAsia"/>
          <w:sz w:val="24"/>
          <w:highlight w:val="none"/>
        </w:rPr>
        <w:t>：</w:t>
      </w:r>
      <w:r>
        <w:rPr>
          <w:rFonts w:hint="eastAsia" w:ascii="Times New Roman" w:hAnsi="Times New Roman" w:eastAsia="宋体" w:cs="Times New Roman"/>
          <w:sz w:val="24"/>
          <w:highlight w:val="none"/>
        </w:rPr>
        <w:t>bzbzzcabr@163.com</w:t>
      </w:r>
      <w:r>
        <w:rPr>
          <w:rFonts w:hint="eastAsia"/>
          <w:sz w:val="24"/>
          <w:highlight w:val="none"/>
        </w:rPr>
        <w:t>）</w:t>
      </w:r>
      <w:r>
        <w:rPr>
          <w:rFonts w:hint="eastAsia" w:ascii="Calibri" w:hAnsi="Calibri" w:cs="Calibri"/>
          <w:sz w:val="24"/>
          <w:highlight w:val="none"/>
        </w:rPr>
        <w:t>。</w:t>
      </w:r>
    </w:p>
    <w:p>
      <w:pPr>
        <w:spacing w:line="360" w:lineRule="auto"/>
        <w:ind w:left="2623" w:leftChars="249" w:hanging="2100" w:hangingChars="750"/>
        <w:rPr>
          <w:rFonts w:hint="default" w:ascii="Times New Roman" w:hAnsi="Times New Roman" w:eastAsia="宋体" w:cs="Times New Roman"/>
          <w:sz w:val="24"/>
          <w:lang w:val="en-US" w:eastAsia="zh-CN"/>
        </w:rPr>
      </w:pPr>
      <w:r>
        <w:rPr>
          <w:rFonts w:eastAsia="黑体"/>
          <w:spacing w:val="20"/>
          <w:sz w:val="24"/>
        </w:rPr>
        <w:t>主编单位：</w:t>
      </w:r>
      <w:r>
        <w:rPr>
          <w:rFonts w:hint="eastAsia" w:ascii="Times New Roman" w:hAnsi="Times New Roman" w:eastAsia="宋体" w:cs="Times New Roman"/>
          <w:sz w:val="24"/>
          <w:lang w:val="en-US" w:eastAsia="zh-CN"/>
        </w:rPr>
        <w:t>建研建材有限公司</w:t>
      </w:r>
    </w:p>
    <w:p>
      <w:pPr>
        <w:spacing w:line="360" w:lineRule="auto"/>
        <w:ind w:firstLine="1920" w:firstLineChars="800"/>
        <w:rPr>
          <w:sz w:val="24"/>
        </w:rPr>
      </w:pPr>
      <w:r>
        <w:rPr>
          <w:sz w:val="24"/>
        </w:rPr>
        <w:t>中国建筑科学研究院有限公司</w:t>
      </w:r>
    </w:p>
    <w:p>
      <w:pPr>
        <w:spacing w:line="360" w:lineRule="auto"/>
        <w:ind w:left="2192" w:leftChars="244" w:hanging="1680" w:hangingChars="600"/>
        <w:rPr>
          <w:sz w:val="24"/>
        </w:rPr>
      </w:pPr>
      <w:r>
        <w:rPr>
          <w:rFonts w:eastAsia="黑体"/>
          <w:spacing w:val="20"/>
          <w:sz w:val="24"/>
        </w:rPr>
        <w:t>参编单位：</w:t>
      </w:r>
      <w:r>
        <w:rPr>
          <w:sz w:val="24"/>
        </w:rPr>
        <w:t xml:space="preserve"> </w:t>
      </w:r>
    </w:p>
    <w:p>
      <w:pPr>
        <w:tabs>
          <w:tab w:val="left" w:pos="8789"/>
        </w:tabs>
        <w:spacing w:line="300" w:lineRule="auto"/>
        <w:ind w:left="1977" w:leftChars="233" w:right="-1" w:hanging="1488" w:hangingChars="620"/>
        <w:rPr>
          <w:sz w:val="24"/>
        </w:rPr>
      </w:pPr>
      <w:r>
        <w:rPr>
          <w:rFonts w:eastAsia="黑体"/>
          <w:sz w:val="24"/>
        </w:rPr>
        <w:t>主要起草人：</w:t>
      </w:r>
      <w:r>
        <w:rPr>
          <w:sz w:val="24"/>
        </w:rPr>
        <w:t xml:space="preserve"> </w:t>
      </w:r>
    </w:p>
    <w:p>
      <w:pPr>
        <w:spacing w:line="360" w:lineRule="auto"/>
        <w:ind w:firstLine="480" w:firstLineChars="200"/>
        <w:rPr>
          <w:sz w:val="24"/>
        </w:rPr>
      </w:pPr>
      <w:r>
        <w:rPr>
          <w:rFonts w:eastAsia="黑体"/>
          <w:sz w:val="24"/>
        </w:rPr>
        <w:t>主要审查人：</w:t>
      </w:r>
      <w:r>
        <w:rPr>
          <w:sz w:val="24"/>
        </w:rPr>
        <w:t xml:space="preserve"> </w:t>
      </w:r>
    </w:p>
    <w:p>
      <w:pPr>
        <w:pStyle w:val="22"/>
        <w:tabs>
          <w:tab w:val="right" w:leader="dot" w:pos="8296"/>
        </w:tabs>
      </w:pPr>
    </w:p>
    <w:p/>
    <w:p/>
    <w:p>
      <w:pPr>
        <w:sectPr>
          <w:headerReference r:id="rId4" w:type="first"/>
          <w:headerReference r:id="rId3" w:type="default"/>
          <w:footerReference r:id="rId5" w:type="default"/>
          <w:footerReference r:id="rId6" w:type="even"/>
          <w:pgSz w:w="11906" w:h="16838"/>
          <w:pgMar w:top="1440" w:right="1558" w:bottom="1440" w:left="156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2"/>
        <w:tabs>
          <w:tab w:val="right" w:leader="dot" w:pos="8296"/>
        </w:tabs>
        <w:jc w:val="center"/>
        <w:rPr>
          <w:rFonts w:ascii="仿宋" w:hAnsi="仿宋" w:eastAsia="仿宋"/>
          <w:b/>
          <w:sz w:val="28"/>
          <w:szCs w:val="28"/>
        </w:rPr>
      </w:pPr>
      <w:r>
        <w:rPr>
          <w:rFonts w:ascii="仿宋" w:hAnsi="仿宋" w:eastAsia="仿宋"/>
          <w:b/>
          <w:sz w:val="30"/>
          <w:szCs w:val="30"/>
        </w:rPr>
        <w:t>目　　次</w:t>
      </w:r>
    </w:p>
    <w:p>
      <w:pPr>
        <w:pStyle w:val="22"/>
        <w:tabs>
          <w:tab w:val="right" w:leader="dot" w:pos="8306"/>
        </w:tabs>
        <w:rPr>
          <w:rFonts w:hint="eastAsia" w:ascii="宋体" w:hAnsi="宋体" w:eastAsia="宋体" w:cs="宋体"/>
          <w:sz w:val="28"/>
          <w:szCs w:val="28"/>
        </w:rPr>
      </w:pPr>
      <w:r>
        <w:rPr>
          <w:rFonts w:hint="eastAsia" w:ascii="宋体" w:hAnsi="宋体" w:eastAsia="宋体" w:cs="宋体"/>
          <w:b w:val="0"/>
          <w:bCs w:val="0"/>
          <w:kern w:val="44"/>
          <w:sz w:val="28"/>
          <w:szCs w:val="28"/>
        </w:rPr>
        <w:fldChar w:fldCharType="begin"/>
      </w:r>
      <w:r>
        <w:rPr>
          <w:rFonts w:hint="eastAsia" w:ascii="宋体" w:hAnsi="宋体" w:eastAsia="宋体" w:cs="宋体"/>
          <w:b w:val="0"/>
          <w:bCs w:val="0"/>
          <w:kern w:val="44"/>
          <w:sz w:val="28"/>
          <w:szCs w:val="28"/>
        </w:rPr>
        <w:instrText xml:space="preserve">TOC \o "1-2" \h \u </w:instrText>
      </w:r>
      <w:r>
        <w:rPr>
          <w:rFonts w:hint="eastAsia" w:ascii="宋体" w:hAnsi="宋体" w:eastAsia="宋体" w:cs="宋体"/>
          <w:b w:val="0"/>
          <w:bCs w:val="0"/>
          <w:kern w:val="44"/>
          <w:sz w:val="28"/>
          <w:szCs w:val="28"/>
        </w:rPr>
        <w:fldChar w:fldCharType="separate"/>
      </w:r>
      <w:r>
        <w:rPr>
          <w:rFonts w:hint="eastAsia" w:ascii="宋体" w:hAnsi="宋体" w:eastAsia="宋体" w:cs="宋体"/>
          <w:bCs w:val="0"/>
          <w:kern w:val="44"/>
          <w:sz w:val="28"/>
          <w:szCs w:val="28"/>
        </w:rPr>
        <w:fldChar w:fldCharType="begin"/>
      </w:r>
      <w:r>
        <w:rPr>
          <w:rFonts w:hint="eastAsia" w:ascii="宋体" w:hAnsi="宋体" w:eastAsia="宋体" w:cs="宋体"/>
          <w:bCs w:val="0"/>
          <w:kern w:val="44"/>
          <w:sz w:val="28"/>
          <w:szCs w:val="28"/>
        </w:rPr>
        <w:instrText xml:space="preserve"> HYPERLINK \l _Toc21904 </w:instrText>
      </w:r>
      <w:r>
        <w:rPr>
          <w:rFonts w:hint="eastAsia" w:ascii="宋体" w:hAnsi="宋体" w:eastAsia="宋体" w:cs="宋体"/>
          <w:bCs w:val="0"/>
          <w:kern w:val="44"/>
          <w:sz w:val="28"/>
          <w:szCs w:val="28"/>
        </w:rPr>
        <w:fldChar w:fldCharType="separate"/>
      </w:r>
      <w:r>
        <w:rPr>
          <w:rFonts w:hint="eastAsia" w:ascii="宋体" w:hAnsi="宋体" w:eastAsia="宋体" w:cs="宋体"/>
          <w:bCs/>
          <w:sz w:val="28"/>
          <w:szCs w:val="28"/>
        </w:rPr>
        <w:t>1　总　　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_Toc21904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val="0"/>
          <w:kern w:val="44"/>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_Toc28073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rPr>
        <w:t>2　术</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语</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_Toc28073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_Toc28658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rPr>
        <w:t xml:space="preserve">3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基本规定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_Toc28658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_Toc8141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3.1　一般规定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_Toc8141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_Toc26822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3.2　检测范围和内容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_Toc26822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_Toc20013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3.3　无人机和爬墙机器人技术要求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_Toc20013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_Toc16177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3.4　检测工作程序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_Toc16177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_Toc8685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lang w:val="en-US" w:eastAsia="zh-CN"/>
        </w:rPr>
        <w:t xml:space="preserve">4 </w:t>
      </w:r>
      <w:r>
        <w:rPr>
          <w:rFonts w:hint="eastAsia" w:ascii="宋体" w:hAnsi="宋体" w:eastAsia="宋体" w:cs="宋体"/>
          <w:bCs/>
          <w:sz w:val="28"/>
          <w:szCs w:val="28"/>
          <w:highlight w:val="none"/>
          <w:lang w:val="en-US" w:eastAsia="zh-CN"/>
        </w:rPr>
        <w:t>可见光图像拍摄检测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_Toc8685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_Toc19471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4.1一般规定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_Toc19471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_Toc15257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4.2检测设备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_Toc15257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_Toc13396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 xml:space="preserve">4.3 </w:t>
      </w:r>
      <w:r>
        <w:rPr>
          <w:rFonts w:hint="eastAsia" w:ascii="宋体" w:hAnsi="宋体" w:eastAsia="宋体" w:cs="宋体"/>
          <w:bCs w:val="0"/>
          <w:spacing w:val="280"/>
          <w:kern w:val="0"/>
          <w:sz w:val="28"/>
          <w:szCs w:val="28"/>
          <w:fitText w:val="1120" w:id="1180972737"/>
          <w:lang w:val="en-US" w:eastAsia="zh-CN"/>
        </w:rPr>
        <w:t>检</w:t>
      </w:r>
      <w:r>
        <w:rPr>
          <w:rFonts w:hint="eastAsia" w:ascii="宋体" w:hAnsi="宋体" w:eastAsia="宋体" w:cs="宋体"/>
          <w:bCs w:val="0"/>
          <w:spacing w:val="0"/>
          <w:kern w:val="0"/>
          <w:sz w:val="28"/>
          <w:szCs w:val="28"/>
          <w:fitText w:val="1120" w:id="1180972737"/>
          <w:lang w:val="en-US" w:eastAsia="zh-CN"/>
        </w:rPr>
        <w:t>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_Toc13396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_Toc139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4.4检测结果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_Toc4962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lang w:val="en-US" w:eastAsia="zh-CN"/>
        </w:rPr>
        <w:t>5 红外热像检测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_Toc4962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_Toc25692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5.1一般规定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_Toc25692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_Toc17699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5.2检测设备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_Toc17699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_Toc5917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 xml:space="preserve">5.3 </w:t>
      </w:r>
      <w:r>
        <w:rPr>
          <w:rFonts w:hint="eastAsia" w:ascii="宋体" w:hAnsi="宋体" w:eastAsia="宋体" w:cs="宋体"/>
          <w:bCs w:val="0"/>
          <w:spacing w:val="280"/>
          <w:kern w:val="0"/>
          <w:sz w:val="28"/>
          <w:szCs w:val="28"/>
          <w:fitText w:val="1120" w:id="1741251802"/>
          <w:lang w:val="en-US" w:eastAsia="zh-CN"/>
        </w:rPr>
        <w:t>检</w:t>
      </w:r>
      <w:r>
        <w:rPr>
          <w:rFonts w:hint="eastAsia" w:ascii="宋体" w:hAnsi="宋体" w:eastAsia="宋体" w:cs="宋体"/>
          <w:bCs w:val="0"/>
          <w:spacing w:val="0"/>
          <w:kern w:val="0"/>
          <w:sz w:val="28"/>
          <w:szCs w:val="28"/>
          <w:fitText w:val="1120" w:id="1741251802"/>
          <w:lang w:val="en-US" w:eastAsia="zh-CN"/>
        </w:rPr>
        <w:t>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_Toc5917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_Toc13806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5.4数据处理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_Toc13806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_Toc1585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5.5检测结果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_Toc1585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_Toc3700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lang w:val="en-US" w:eastAsia="zh-CN"/>
        </w:rPr>
        <w:t>6 敲击回波检测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_Toc3700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_Toc19699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6.1一般规定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_Toc19699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_Toc1106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6.2 检测设备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_Toc1106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_Toc23439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 xml:space="preserve">6.3 </w:t>
      </w:r>
      <w:r>
        <w:rPr>
          <w:rFonts w:hint="eastAsia" w:ascii="宋体" w:hAnsi="宋体" w:eastAsia="宋体" w:cs="宋体"/>
          <w:bCs w:val="0"/>
          <w:spacing w:val="280"/>
          <w:kern w:val="0"/>
          <w:sz w:val="28"/>
          <w:szCs w:val="28"/>
          <w:fitText w:val="1120" w:id="1523003570"/>
          <w:lang w:val="en-US" w:eastAsia="zh-CN"/>
        </w:rPr>
        <w:t>检</w:t>
      </w:r>
      <w:r>
        <w:rPr>
          <w:rFonts w:hint="eastAsia" w:ascii="宋体" w:hAnsi="宋体" w:eastAsia="宋体" w:cs="宋体"/>
          <w:bCs w:val="0"/>
          <w:spacing w:val="0"/>
          <w:kern w:val="0"/>
          <w:sz w:val="28"/>
          <w:szCs w:val="28"/>
          <w:fitText w:val="1120" w:id="1523003570"/>
          <w:lang w:val="en-US" w:eastAsia="zh-CN"/>
        </w:rPr>
        <w:t>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_Toc23439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_Toc7164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6.4 检测结果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_Toc7164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_Toc3517 </w:instrText>
      </w:r>
      <w:r>
        <w:rPr>
          <w:rFonts w:hint="eastAsia" w:ascii="宋体" w:hAnsi="宋体" w:eastAsia="宋体" w:cs="宋体"/>
          <w:bCs w:val="0"/>
          <w:sz w:val="28"/>
          <w:szCs w:val="28"/>
        </w:rPr>
        <w:fldChar w:fldCharType="separate"/>
      </w:r>
      <w:r>
        <w:rPr>
          <w:rFonts w:hint="eastAsia" w:ascii="宋体" w:hAnsi="宋体" w:eastAsia="宋体" w:cs="宋体"/>
          <w:bCs/>
          <w:kern w:val="2"/>
          <w:sz w:val="28"/>
          <w:szCs w:val="28"/>
          <w:lang w:val="en-US" w:eastAsia="zh-CN" w:bidi="ar-SA"/>
        </w:rPr>
        <w:t>7 高频雷达检测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_Toc3517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_Toc20240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7.1 一般规定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_Toc20240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_Toc30784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7.2检测设备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_Toc30784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_Toc25188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 xml:space="preserve">7.3 </w:t>
      </w:r>
      <w:r>
        <w:rPr>
          <w:rFonts w:hint="eastAsia" w:ascii="宋体" w:hAnsi="宋体" w:eastAsia="宋体" w:cs="宋体"/>
          <w:bCs w:val="0"/>
          <w:spacing w:val="280"/>
          <w:kern w:val="0"/>
          <w:sz w:val="28"/>
          <w:szCs w:val="28"/>
          <w:fitText w:val="1120" w:id="1306927178"/>
          <w:lang w:val="en-US" w:eastAsia="zh-CN"/>
        </w:rPr>
        <w:t>检</w:t>
      </w:r>
      <w:r>
        <w:rPr>
          <w:rFonts w:hint="eastAsia" w:ascii="宋体" w:hAnsi="宋体" w:eastAsia="宋体" w:cs="宋体"/>
          <w:bCs w:val="0"/>
          <w:spacing w:val="0"/>
          <w:kern w:val="0"/>
          <w:sz w:val="28"/>
          <w:szCs w:val="28"/>
          <w:fitText w:val="1120" w:id="1306927178"/>
          <w:lang w:val="en-US" w:eastAsia="zh-CN"/>
        </w:rPr>
        <w:t>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_Toc25188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_Toc11086 </w:instrText>
      </w:r>
      <w:r>
        <w:rPr>
          <w:rFonts w:hint="eastAsia" w:ascii="宋体" w:hAnsi="宋体" w:eastAsia="宋体" w:cs="宋体"/>
          <w:bCs w:val="0"/>
          <w:sz w:val="28"/>
          <w:szCs w:val="28"/>
        </w:rPr>
        <w:fldChar w:fldCharType="separate"/>
      </w:r>
      <w:r>
        <w:rPr>
          <w:rFonts w:hint="eastAsia" w:ascii="宋体" w:hAnsi="宋体" w:eastAsia="宋体" w:cs="宋体"/>
          <w:bCs w:val="0"/>
          <w:sz w:val="28"/>
          <w:szCs w:val="28"/>
          <w:lang w:val="en-US" w:eastAsia="zh-CN"/>
        </w:rPr>
        <w:t>7.4 检测结果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_Toc11086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_Toc20799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rPr>
        <w:t xml:space="preserve">8 </w:t>
      </w:r>
      <w:r>
        <w:rPr>
          <w:rFonts w:hint="eastAsia" w:ascii="宋体" w:hAnsi="宋体" w:eastAsia="宋体" w:cs="宋体"/>
          <w:bCs/>
          <w:sz w:val="28"/>
          <w:szCs w:val="28"/>
          <w:lang w:val="en-US" w:eastAsia="zh-CN"/>
        </w:rPr>
        <w:t>检测记录和</w:t>
      </w:r>
      <w:r>
        <w:rPr>
          <w:rFonts w:hint="eastAsia" w:ascii="宋体" w:hAnsi="宋体" w:eastAsia="宋体" w:cs="宋体"/>
          <w:bCs/>
          <w:sz w:val="28"/>
          <w:szCs w:val="28"/>
        </w:rPr>
        <w:t>报告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_Toc20799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_Toc22863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lang w:val="en-US" w:eastAsia="zh-CN"/>
        </w:rPr>
        <w:t>附录A 全国部分城市红外检测外墙缺陷适宜检测时段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_Toc22863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_Toc8095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rPr>
        <w:t>附录</w:t>
      </w:r>
      <w:r>
        <w:rPr>
          <w:rFonts w:hint="eastAsia" w:ascii="宋体" w:hAnsi="宋体" w:eastAsia="宋体" w:cs="宋体"/>
          <w:bCs/>
          <w:sz w:val="28"/>
          <w:szCs w:val="28"/>
          <w:lang w:val="en-US" w:eastAsia="zh-CN"/>
        </w:rPr>
        <w:t>B</w:t>
      </w:r>
      <w:r>
        <w:rPr>
          <w:rFonts w:hint="eastAsia" w:ascii="宋体" w:hAnsi="宋体" w:eastAsia="宋体" w:cs="宋体"/>
          <w:bCs/>
          <w:sz w:val="28"/>
          <w:szCs w:val="28"/>
        </w:rPr>
        <w:t>　</w:t>
      </w:r>
      <w:r>
        <w:rPr>
          <w:rFonts w:hint="eastAsia" w:ascii="宋体" w:hAnsi="宋体" w:eastAsia="宋体" w:cs="宋体"/>
          <w:bCs/>
          <w:sz w:val="28"/>
          <w:szCs w:val="28"/>
          <w:lang w:val="en-US" w:eastAsia="zh-CN"/>
        </w:rPr>
        <w:t>常用材料发射率表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_Toc8095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_Toc3231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rPr>
        <w:t>附录</w:t>
      </w:r>
      <w:r>
        <w:rPr>
          <w:rFonts w:hint="eastAsia" w:ascii="宋体" w:hAnsi="宋体" w:eastAsia="宋体" w:cs="宋体"/>
          <w:bCs/>
          <w:sz w:val="28"/>
          <w:szCs w:val="28"/>
          <w:lang w:val="en-US" w:eastAsia="zh-CN"/>
        </w:rPr>
        <w:t>C</w:t>
      </w:r>
      <w:r>
        <w:rPr>
          <w:rFonts w:hint="eastAsia" w:ascii="宋体" w:hAnsi="宋体" w:eastAsia="宋体" w:cs="宋体"/>
          <w:bCs/>
          <w:sz w:val="28"/>
          <w:szCs w:val="28"/>
        </w:rPr>
        <w:t>　</w:t>
      </w:r>
      <w:r>
        <w:rPr>
          <w:rFonts w:hint="eastAsia" w:ascii="宋体" w:hAnsi="宋体" w:eastAsia="宋体" w:cs="宋体"/>
          <w:bCs/>
          <w:sz w:val="28"/>
          <w:szCs w:val="28"/>
          <w:lang w:val="en-US" w:eastAsia="zh-CN"/>
        </w:rPr>
        <w:t>敲击回波仪效验方法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_Toc3231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_Toc13185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rPr>
        <w:t>附录</w:t>
      </w:r>
      <w:r>
        <w:rPr>
          <w:rFonts w:hint="eastAsia" w:ascii="宋体" w:hAnsi="宋体" w:eastAsia="宋体" w:cs="宋体"/>
          <w:bCs/>
          <w:sz w:val="28"/>
          <w:szCs w:val="28"/>
          <w:lang w:val="en-US" w:eastAsia="zh-CN"/>
        </w:rPr>
        <w:t>D</w:t>
      </w:r>
      <w:r>
        <w:rPr>
          <w:rFonts w:hint="eastAsia" w:ascii="宋体" w:hAnsi="宋体" w:eastAsia="宋体" w:cs="宋体"/>
          <w:bCs/>
          <w:sz w:val="28"/>
          <w:szCs w:val="28"/>
        </w:rPr>
        <w:t>　</w:t>
      </w:r>
      <w:r>
        <w:rPr>
          <w:rFonts w:hint="eastAsia" w:ascii="宋体" w:hAnsi="宋体" w:eastAsia="宋体" w:cs="宋体"/>
          <w:bCs/>
          <w:sz w:val="28"/>
          <w:szCs w:val="28"/>
          <w:lang w:val="en-US" w:eastAsia="zh-CN"/>
        </w:rPr>
        <w:t>雷达探测仪效验方法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_Toc13185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_Toc11304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rPr>
        <w:t>用词说明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_Toc11304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_Toc5500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rPr>
        <w:t>引用</w:t>
      </w:r>
      <w:r>
        <w:rPr>
          <w:rFonts w:hint="eastAsia" w:ascii="宋体" w:hAnsi="宋体" w:eastAsia="宋体" w:cs="宋体"/>
          <w:bCs/>
          <w:sz w:val="28"/>
          <w:szCs w:val="28"/>
          <w:lang w:eastAsia="zh-CN"/>
        </w:rPr>
        <w:t>规程</w:t>
      </w:r>
      <w:r>
        <w:rPr>
          <w:rFonts w:hint="eastAsia" w:ascii="宋体" w:hAnsi="宋体" w:eastAsia="宋体" w:cs="宋体"/>
          <w:bCs/>
          <w:sz w:val="28"/>
          <w:szCs w:val="28"/>
        </w:rPr>
        <w:t>名录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_Toc5500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_Toc19991 </w:instrText>
      </w:r>
      <w:r>
        <w:rPr>
          <w:rFonts w:hint="eastAsia" w:ascii="宋体" w:hAnsi="宋体" w:eastAsia="宋体" w:cs="宋体"/>
          <w:bCs w:val="0"/>
          <w:sz w:val="28"/>
          <w:szCs w:val="28"/>
        </w:rPr>
        <w:fldChar w:fldCharType="separate"/>
      </w:r>
      <w:r>
        <w:rPr>
          <w:rFonts w:hint="eastAsia" w:ascii="宋体" w:hAnsi="宋体" w:eastAsia="宋体" w:cs="宋体"/>
          <w:bCs/>
          <w:sz w:val="28"/>
          <w:szCs w:val="28"/>
        </w:rPr>
        <w:t>条文说明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_Toc19991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shd w:val="clear"/>
        <w:spacing w:line="360" w:lineRule="auto"/>
        <w:jc w:val="center"/>
        <w:rPr>
          <w:sz w:val="28"/>
          <w:szCs w:val="28"/>
        </w:rPr>
      </w:pPr>
      <w:r>
        <w:rPr>
          <w:rFonts w:hint="eastAsia" w:ascii="宋体" w:hAnsi="宋体" w:eastAsia="宋体" w:cs="宋体"/>
          <w:bCs w:val="0"/>
          <w:sz w:val="28"/>
          <w:szCs w:val="28"/>
        </w:rPr>
        <w:fldChar w:fldCharType="end"/>
      </w:r>
      <w:bookmarkStart w:id="7" w:name="_Toc530406286"/>
      <w:bookmarkStart w:id="8" w:name="_Toc530400827"/>
      <w:bookmarkStart w:id="9" w:name="_Toc526064196"/>
      <w:bookmarkStart w:id="10" w:name="_Toc30317448"/>
      <w:bookmarkStart w:id="11" w:name="_Toc492560721"/>
      <w:bookmarkStart w:id="12" w:name="_Toc2766"/>
      <w:bookmarkStart w:id="13" w:name="_Toc9500"/>
      <w:bookmarkStart w:id="14" w:name="_Toc492560414"/>
      <w:r>
        <w:rPr>
          <w:sz w:val="28"/>
          <w:szCs w:val="28"/>
        </w:rPr>
        <w:br w:type="page"/>
      </w:r>
    </w:p>
    <w:p>
      <w:pPr>
        <w:shd w:val="clear"/>
        <w:spacing w:line="360" w:lineRule="auto"/>
        <w:jc w:val="center"/>
        <w:rPr>
          <w:b/>
          <w:bCs/>
          <w:kern w:val="44"/>
          <w:sz w:val="32"/>
          <w:szCs w:val="44"/>
          <w:lang w:val="zh-CN"/>
        </w:rPr>
      </w:pPr>
      <w:r>
        <w:rPr>
          <w:sz w:val="28"/>
          <w:szCs w:val="28"/>
        </w:rPr>
        <w:fldChar w:fldCharType="begin"/>
      </w:r>
      <w:r>
        <w:rPr>
          <w:sz w:val="28"/>
          <w:szCs w:val="28"/>
        </w:rPr>
        <w:instrText xml:space="preserve"> TC \* MERGEFORMAT </w:instrText>
      </w:r>
      <w:r>
        <w:rPr>
          <w:sz w:val="28"/>
          <w:szCs w:val="28"/>
        </w:rPr>
        <w:fldChar w:fldCharType="end"/>
      </w:r>
      <w:r>
        <w:rPr>
          <w:sz w:val="28"/>
          <w:szCs w:val="28"/>
        </w:rPr>
        <w:fldChar w:fldCharType="begin"/>
      </w:r>
      <w:r>
        <w:rPr>
          <w:sz w:val="28"/>
          <w:szCs w:val="28"/>
        </w:rPr>
        <w:instrText xml:space="preserve"> TC \* MERGEFORMAT </w:instrText>
      </w:r>
      <w:r>
        <w:rPr>
          <w:sz w:val="28"/>
          <w:szCs w:val="28"/>
        </w:rPr>
        <w:fldChar w:fldCharType="end"/>
      </w:r>
      <w:r>
        <w:rPr>
          <w:b/>
          <w:bCs/>
          <w:kern w:val="44"/>
          <w:sz w:val="32"/>
          <w:szCs w:val="44"/>
          <w:lang w:val="zh-CN"/>
        </w:rPr>
        <w:t>Contents</w:t>
      </w:r>
      <w:bookmarkEnd w:id="7"/>
      <w:bookmarkEnd w:id="8"/>
      <w:bookmarkEnd w:id="9"/>
      <w:bookmarkEnd w:id="10"/>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kern w:val="44"/>
          <w:sz w:val="24"/>
          <w:szCs w:val="24"/>
        </w:rPr>
        <w:fldChar w:fldCharType="begin"/>
      </w:r>
      <w:r>
        <w:rPr>
          <w:rFonts w:hint="eastAsia" w:ascii="宋体" w:hAnsi="宋体" w:eastAsia="宋体" w:cs="宋体"/>
          <w:bCs w:val="0"/>
          <w:kern w:val="44"/>
          <w:sz w:val="24"/>
          <w:szCs w:val="24"/>
        </w:rPr>
        <w:instrText xml:space="preserve"> HYPERLINK \l _Toc21904 </w:instrText>
      </w:r>
      <w:r>
        <w:rPr>
          <w:rFonts w:hint="eastAsia" w:ascii="宋体" w:hAnsi="宋体" w:eastAsia="宋体" w:cs="宋体"/>
          <w:bCs w:val="0"/>
          <w:kern w:val="44"/>
          <w:sz w:val="24"/>
          <w:szCs w:val="24"/>
        </w:rPr>
        <w:fldChar w:fldCharType="separate"/>
      </w:r>
      <w:r>
        <w:rPr>
          <w:rFonts w:hint="eastAsia" w:ascii="宋体" w:hAnsi="宋体" w:eastAsia="宋体" w:cs="宋体"/>
          <w:bCs/>
          <w:sz w:val="24"/>
          <w:szCs w:val="24"/>
        </w:rPr>
        <w:t>1　</w:t>
      </w:r>
      <w:r>
        <w:rPr>
          <w:rFonts w:hint="default" w:ascii="Times New Roman" w:hAnsi="Times New Roman" w:eastAsia="宋体" w:cs="Times New Roman"/>
          <w:b w:val="0"/>
          <w:bCs w:val="0"/>
          <w:sz w:val="24"/>
          <w:szCs w:val="24"/>
        </w:rPr>
        <w:t>General Provisions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_Toc21904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kern w:val="44"/>
          <w:sz w:val="24"/>
          <w:szCs w:val="24"/>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_Toc28073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rPr>
        <w:t>2　</w:t>
      </w:r>
      <w:r>
        <w:rPr>
          <w:rFonts w:hint="default" w:ascii="Times New Roman" w:hAnsi="Times New Roman" w:eastAsia="宋体" w:cs="Times New Roman"/>
          <w:b w:val="0"/>
          <w:bCs w:val="0"/>
          <w:sz w:val="24"/>
          <w:szCs w:val="24"/>
        </w:rPr>
        <w:t>Terms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_Toc28073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_Toc28658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rPr>
        <w:t xml:space="preserve">3 </w:t>
      </w:r>
      <w:r>
        <w:rPr>
          <w:rFonts w:hint="eastAsia" w:ascii="宋体" w:hAnsi="宋体" w:eastAsia="宋体" w:cs="宋体"/>
          <w:bCs/>
          <w:sz w:val="24"/>
          <w:szCs w:val="24"/>
          <w:lang w:val="en-US" w:eastAsia="zh-CN"/>
        </w:rPr>
        <w:t xml:space="preserve"> </w:t>
      </w:r>
      <w:r>
        <w:rPr>
          <w:rFonts w:hint="eastAsia" w:cs="Times New Roman"/>
          <w:b w:val="0"/>
          <w:bCs w:val="0"/>
          <w:sz w:val="24"/>
          <w:szCs w:val="24"/>
          <w:lang w:val="en-US" w:eastAsia="zh-CN"/>
        </w:rPr>
        <w:t>B</w:t>
      </w:r>
      <w:r>
        <w:rPr>
          <w:rFonts w:hint="default" w:ascii="Times New Roman" w:hAnsi="Times New Roman" w:eastAsia="宋体" w:cs="Times New Roman"/>
          <w:b w:val="0"/>
          <w:bCs w:val="0"/>
          <w:sz w:val="24"/>
          <w:szCs w:val="24"/>
        </w:rPr>
        <w:t>asic regulations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_Toc28658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_Toc8141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3.1　</w:t>
      </w:r>
      <w:r>
        <w:rPr>
          <w:rFonts w:hint="default" w:ascii="Times New Roman" w:hAnsi="Times New Roman" w:cs="Times New Roman"/>
          <w:b w:val="0"/>
          <w:bCs w:val="0"/>
          <w:kern w:val="44"/>
          <w:sz w:val="24"/>
          <w:szCs w:val="24"/>
          <w:highlight w:val="none"/>
          <w:lang w:val="en-US" w:eastAsia="zh-CN"/>
        </w:rPr>
        <w:t>General provisions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_Toc8141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_Toc26822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3.2　</w:t>
      </w:r>
      <w:r>
        <w:rPr>
          <w:rFonts w:hint="eastAsia" w:cs="Times New Roman"/>
          <w:b w:val="0"/>
          <w:bCs w:val="0"/>
          <w:kern w:val="44"/>
          <w:sz w:val="24"/>
          <w:szCs w:val="24"/>
          <w:highlight w:val="none"/>
          <w:lang w:eastAsia="zh-CN"/>
        </w:rPr>
        <w:t>Inspection</w:t>
      </w:r>
      <w:r>
        <w:rPr>
          <w:rFonts w:hint="default" w:ascii="Times New Roman" w:hAnsi="Times New Roman" w:cs="Times New Roman"/>
          <w:b w:val="0"/>
          <w:bCs w:val="0"/>
          <w:kern w:val="44"/>
          <w:sz w:val="24"/>
          <w:szCs w:val="24"/>
          <w:highlight w:val="none"/>
        </w:rPr>
        <w:t xml:space="preserve"> scope and content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_Toc26822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_Toc20013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3.3　</w:t>
      </w:r>
      <w:r>
        <w:rPr>
          <w:rFonts w:hint="default" w:ascii="Times New Roman" w:hAnsi="Times New Roman" w:cs="Times New Roman"/>
          <w:b w:val="0"/>
          <w:bCs w:val="0"/>
          <w:kern w:val="44"/>
          <w:sz w:val="24"/>
          <w:szCs w:val="24"/>
          <w:highlight w:val="none"/>
          <w:lang w:val="en-US" w:eastAsia="zh-CN"/>
        </w:rPr>
        <w:t>Drones and wall-climbing robot technical requirements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_Toc20013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_Toc16177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3.4　</w:t>
      </w:r>
      <w:r>
        <w:rPr>
          <w:rFonts w:hint="default" w:ascii="Times New Roman" w:hAnsi="Times New Roman" w:eastAsia="黑体" w:cs="Times New Roman"/>
          <w:b w:val="0"/>
          <w:bCs w:val="0"/>
          <w:sz w:val="24"/>
          <w:szCs w:val="24"/>
          <w:lang w:val="en-US" w:eastAsia="zh-CN"/>
        </w:rPr>
        <w:t>Test working procedures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_Toc16177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_Toc8685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 xml:space="preserve">4 </w:t>
      </w:r>
      <w:r>
        <w:rPr>
          <w:rFonts w:hint="default" w:ascii="Times New Roman" w:hAnsi="Times New Roman" w:cs="Times New Roman"/>
          <w:b w:val="0"/>
          <w:bCs w:val="0"/>
          <w:sz w:val="24"/>
          <w:szCs w:val="24"/>
          <w:highlight w:val="none"/>
          <w:lang w:val="en-US" w:eastAsia="zh-CN"/>
        </w:rPr>
        <w:t>Visible light image shooting and detection</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_Toc8685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_Toc19471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4.1</w:t>
      </w:r>
      <w:r>
        <w:rPr>
          <w:rFonts w:hint="eastAsia" w:ascii="宋体" w:hAnsi="宋体" w:cs="宋体"/>
          <w:bCs w:val="0"/>
          <w:sz w:val="24"/>
          <w:szCs w:val="24"/>
          <w:lang w:val="en-US" w:eastAsia="zh-CN"/>
        </w:rPr>
        <w:t xml:space="preserve"> </w:t>
      </w:r>
      <w:r>
        <w:rPr>
          <w:rFonts w:hint="default" w:ascii="Times New Roman" w:hAnsi="Times New Roman" w:cs="Times New Roman"/>
          <w:b w:val="0"/>
          <w:bCs w:val="0"/>
          <w:kern w:val="44"/>
          <w:sz w:val="24"/>
          <w:szCs w:val="24"/>
          <w:highlight w:val="none"/>
          <w:lang w:val="en-US" w:eastAsia="zh-CN"/>
        </w:rPr>
        <w:t>General provisions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_Toc19471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_Toc15257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4.2</w:t>
      </w:r>
      <w:r>
        <w:rPr>
          <w:rFonts w:hint="eastAsia" w:ascii="宋体" w:hAnsi="宋体" w:cs="宋体"/>
          <w:bCs w:val="0"/>
          <w:sz w:val="24"/>
          <w:szCs w:val="24"/>
          <w:lang w:val="en-US" w:eastAsia="zh-CN"/>
        </w:rPr>
        <w:t xml:space="preserve"> </w:t>
      </w:r>
      <w:r>
        <w:rPr>
          <w:rFonts w:hint="eastAsia" w:cs="Times New Roman"/>
          <w:b w:val="0"/>
          <w:bCs w:val="0"/>
          <w:kern w:val="44"/>
          <w:sz w:val="24"/>
          <w:szCs w:val="24"/>
          <w:highlight w:val="none"/>
          <w:lang w:val="en-US" w:eastAsia="zh-CN"/>
        </w:rPr>
        <w:t>Inspection</w:t>
      </w:r>
      <w:r>
        <w:rPr>
          <w:rFonts w:hint="default" w:ascii="Times New Roman" w:hAnsi="Times New Roman" w:cs="Times New Roman"/>
          <w:b w:val="0"/>
          <w:bCs w:val="0"/>
          <w:kern w:val="44"/>
          <w:sz w:val="24"/>
          <w:szCs w:val="24"/>
          <w:highlight w:val="none"/>
          <w:lang w:val="en-US" w:eastAsia="zh-CN"/>
        </w:rPr>
        <w:t xml:space="preserve"> device</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_Toc15257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_Toc13396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 xml:space="preserve">4.3 </w:t>
      </w:r>
      <w:r>
        <w:rPr>
          <w:rFonts w:hint="eastAsia" w:cs="Times New Roman"/>
          <w:b w:val="0"/>
          <w:bCs w:val="0"/>
          <w:kern w:val="44"/>
          <w:sz w:val="24"/>
          <w:szCs w:val="24"/>
          <w:highlight w:val="none"/>
          <w:lang w:val="en-US" w:eastAsia="zh-CN"/>
        </w:rPr>
        <w:t>Inspection</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_Toc13396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_Toc139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4.4</w:t>
      </w:r>
      <w:r>
        <w:rPr>
          <w:rFonts w:hint="eastAsia" w:ascii="宋体" w:hAnsi="宋体" w:cs="宋体"/>
          <w:bCs w:val="0"/>
          <w:sz w:val="24"/>
          <w:szCs w:val="24"/>
          <w:lang w:val="en-US" w:eastAsia="zh-CN"/>
        </w:rPr>
        <w:t xml:space="preserve"> </w:t>
      </w:r>
      <w:r>
        <w:rPr>
          <w:rFonts w:hint="eastAsia" w:cs="Times New Roman"/>
          <w:b w:val="0"/>
          <w:bCs w:val="0"/>
          <w:kern w:val="44"/>
          <w:sz w:val="24"/>
          <w:szCs w:val="24"/>
          <w:highlight w:val="none"/>
          <w:lang w:val="en-US" w:eastAsia="zh-CN"/>
        </w:rPr>
        <w:t>Inspection</w:t>
      </w:r>
      <w:r>
        <w:rPr>
          <w:rFonts w:hint="default" w:ascii="Times New Roman" w:hAnsi="Times New Roman" w:cs="Times New Roman"/>
          <w:b w:val="0"/>
          <w:bCs w:val="0"/>
          <w:kern w:val="44"/>
          <w:sz w:val="24"/>
          <w:szCs w:val="24"/>
          <w:highlight w:val="none"/>
          <w:lang w:val="en-US" w:eastAsia="zh-CN"/>
        </w:rPr>
        <w:t xml:space="preserve"> result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_Toc4962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 xml:space="preserve">5 </w:t>
      </w:r>
      <w:r>
        <w:rPr>
          <w:rFonts w:hint="default" w:ascii="Times New Roman" w:hAnsi="Times New Roman" w:cs="Times New Roman"/>
          <w:b w:val="0"/>
          <w:bCs w:val="0"/>
          <w:sz w:val="24"/>
          <w:szCs w:val="24"/>
          <w:lang w:val="en-US" w:eastAsia="zh-CN"/>
        </w:rPr>
        <w:t>Infrared thermal imaging method for detection</w:t>
      </w:r>
      <w:r>
        <w:rPr>
          <w:rFonts w:hint="eastAsia" w:ascii="宋体" w:hAnsi="宋体" w:eastAsia="宋体" w:cs="宋体"/>
          <w:sz w:val="24"/>
          <w:szCs w:val="24"/>
        </w:rPr>
        <w:tab/>
      </w:r>
      <w:r>
        <w:rPr>
          <w:rFonts w:hint="eastAsia" w:ascii="宋体" w:hAnsi="宋体" w:cs="宋体"/>
          <w:sz w:val="24"/>
          <w:szCs w:val="24"/>
          <w:lang w:val="en-US" w:eastAsia="zh-CN"/>
        </w:rPr>
        <w:t>9</w:t>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_Toc25692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5.1</w:t>
      </w:r>
      <w:r>
        <w:rPr>
          <w:rFonts w:hint="default" w:ascii="Times New Roman" w:hAnsi="Times New Roman" w:cs="Times New Roman"/>
          <w:b w:val="0"/>
          <w:bCs w:val="0"/>
          <w:kern w:val="44"/>
          <w:sz w:val="24"/>
          <w:szCs w:val="24"/>
          <w:highlight w:val="none"/>
          <w:lang w:val="en-US" w:eastAsia="zh-CN"/>
        </w:rPr>
        <w:t>General provisions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_Toc25692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_Toc17699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5.2</w:t>
      </w:r>
      <w:r>
        <w:rPr>
          <w:rFonts w:hint="eastAsia" w:ascii="宋体" w:hAnsi="宋体" w:cs="宋体"/>
          <w:bCs w:val="0"/>
          <w:sz w:val="24"/>
          <w:szCs w:val="24"/>
          <w:lang w:val="en-US" w:eastAsia="zh-CN"/>
        </w:rPr>
        <w:t xml:space="preserve"> </w:t>
      </w:r>
      <w:r>
        <w:rPr>
          <w:rFonts w:hint="eastAsia" w:cs="Times New Roman"/>
          <w:b w:val="0"/>
          <w:bCs w:val="0"/>
          <w:kern w:val="44"/>
          <w:sz w:val="24"/>
          <w:szCs w:val="24"/>
          <w:highlight w:val="none"/>
          <w:lang w:val="en-US" w:eastAsia="zh-CN"/>
        </w:rPr>
        <w:t>Inspection</w:t>
      </w:r>
      <w:r>
        <w:rPr>
          <w:rFonts w:hint="default" w:ascii="Times New Roman" w:hAnsi="Times New Roman" w:cs="Times New Roman"/>
          <w:b w:val="0"/>
          <w:bCs w:val="0"/>
          <w:kern w:val="44"/>
          <w:sz w:val="24"/>
          <w:szCs w:val="24"/>
          <w:highlight w:val="none"/>
          <w:lang w:val="en-US" w:eastAsia="zh-CN"/>
        </w:rPr>
        <w:t xml:space="preserve"> device</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_Toc17699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default" w:ascii="宋体" w:hAnsi="宋体" w:eastAsia="宋体" w:cs="宋体"/>
          <w:sz w:val="24"/>
          <w:szCs w:val="24"/>
          <w:lang w:val="en-US" w:eastAsia="zh-CN"/>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_Toc5917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 xml:space="preserve">5.3 </w:t>
      </w:r>
      <w:r>
        <w:rPr>
          <w:rFonts w:hint="eastAsia" w:cs="Times New Roman"/>
          <w:b w:val="0"/>
          <w:bCs w:val="0"/>
          <w:kern w:val="44"/>
          <w:sz w:val="24"/>
          <w:szCs w:val="24"/>
          <w:highlight w:val="none"/>
          <w:lang w:val="en-US" w:eastAsia="zh-CN"/>
        </w:rPr>
        <w:t>Inspection</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_Toc5917 \h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r>
        <w:rPr>
          <w:rFonts w:hint="eastAsia" w:ascii="宋体" w:hAnsi="宋体" w:cs="宋体"/>
          <w:bCs w:val="0"/>
          <w:sz w:val="24"/>
          <w:szCs w:val="24"/>
          <w:lang w:val="en-US" w:eastAsia="zh-CN"/>
        </w:rPr>
        <w:t>10</w:t>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_Toc13806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5.4</w:t>
      </w:r>
      <w:r>
        <w:rPr>
          <w:rFonts w:hint="eastAsia" w:ascii="宋体" w:hAnsi="宋体" w:cs="宋体"/>
          <w:bCs w:val="0"/>
          <w:sz w:val="24"/>
          <w:szCs w:val="24"/>
          <w:lang w:val="en-US" w:eastAsia="zh-CN"/>
        </w:rPr>
        <w:t xml:space="preserve"> </w:t>
      </w:r>
      <w:r>
        <w:rPr>
          <w:rFonts w:hint="eastAsia" w:cs="Times New Roman"/>
          <w:b w:val="0"/>
          <w:bCs w:val="0"/>
          <w:kern w:val="44"/>
          <w:sz w:val="24"/>
          <w:szCs w:val="24"/>
          <w:highlight w:val="none"/>
          <w:lang w:val="en-US" w:eastAsia="zh-CN"/>
        </w:rPr>
        <w:t>Data treating</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_Toc13806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_Toc1585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5.5</w:t>
      </w:r>
      <w:r>
        <w:rPr>
          <w:rFonts w:hint="eastAsia" w:ascii="宋体" w:hAnsi="宋体" w:cs="宋体"/>
          <w:bCs w:val="0"/>
          <w:sz w:val="24"/>
          <w:szCs w:val="24"/>
          <w:lang w:val="en-US" w:eastAsia="zh-CN"/>
        </w:rPr>
        <w:t xml:space="preserve"> </w:t>
      </w:r>
      <w:r>
        <w:rPr>
          <w:rFonts w:hint="eastAsia" w:cs="Times New Roman"/>
          <w:b w:val="0"/>
          <w:bCs w:val="0"/>
          <w:kern w:val="44"/>
          <w:sz w:val="24"/>
          <w:szCs w:val="24"/>
          <w:highlight w:val="none"/>
          <w:lang w:val="en-US" w:eastAsia="zh-CN"/>
        </w:rPr>
        <w:t>Inspection</w:t>
      </w:r>
      <w:r>
        <w:rPr>
          <w:rFonts w:hint="default" w:ascii="Times New Roman" w:hAnsi="Times New Roman" w:cs="Times New Roman"/>
          <w:b w:val="0"/>
          <w:bCs w:val="0"/>
          <w:kern w:val="44"/>
          <w:sz w:val="24"/>
          <w:szCs w:val="24"/>
          <w:highlight w:val="none"/>
          <w:lang w:val="en-US" w:eastAsia="zh-CN"/>
        </w:rPr>
        <w:t xml:space="preserve"> result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2"/>
        <w:tabs>
          <w:tab w:val="right" w:leader="dot" w:pos="8306"/>
        </w:tabs>
        <w:spacing w:line="360" w:lineRule="auto"/>
        <w:rPr>
          <w:rFonts w:hint="eastAsia" w:ascii="宋体" w:hAnsi="宋体" w:eastAsia="宋体" w:cs="宋体"/>
          <w:sz w:val="24"/>
          <w:szCs w:val="24"/>
          <w:lang w:val="en-US" w:eastAsia="zh-CN"/>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_Toc3700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 xml:space="preserve">6 </w:t>
      </w:r>
      <w:r>
        <w:rPr>
          <w:rFonts w:hint="default" w:ascii="Times New Roman" w:hAnsi="Times New Roman" w:cs="Times New Roman"/>
          <w:b w:val="0"/>
          <w:bCs w:val="0"/>
          <w:sz w:val="24"/>
          <w:szCs w:val="24"/>
          <w:lang w:val="en-US" w:eastAsia="zh-CN"/>
        </w:rPr>
        <w:t>Knock echo detection</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_Toc3700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r>
        <w:rPr>
          <w:rFonts w:hint="eastAsia" w:ascii="宋体" w:hAnsi="宋体" w:cs="宋体"/>
          <w:bCs w:val="0"/>
          <w:sz w:val="24"/>
          <w:szCs w:val="24"/>
          <w:lang w:val="en-US" w:eastAsia="zh-CN"/>
        </w:rPr>
        <w:t>4</w:t>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_Toc19699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6.1</w:t>
      </w:r>
      <w:r>
        <w:rPr>
          <w:rFonts w:hint="eastAsia" w:ascii="宋体" w:hAnsi="宋体" w:cs="宋体"/>
          <w:bCs w:val="0"/>
          <w:sz w:val="24"/>
          <w:szCs w:val="24"/>
          <w:lang w:val="en-US" w:eastAsia="zh-CN"/>
        </w:rPr>
        <w:t xml:space="preserve"> </w:t>
      </w:r>
      <w:r>
        <w:rPr>
          <w:rFonts w:hint="default" w:ascii="Times New Roman" w:hAnsi="Times New Roman" w:cs="Times New Roman"/>
          <w:b w:val="0"/>
          <w:bCs w:val="0"/>
          <w:kern w:val="44"/>
          <w:sz w:val="24"/>
          <w:szCs w:val="24"/>
          <w:highlight w:val="none"/>
          <w:lang w:val="en-US" w:eastAsia="zh-CN"/>
        </w:rPr>
        <w:t>General provisions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_Toc19699 \h </w:instrText>
      </w:r>
      <w:r>
        <w:rPr>
          <w:rFonts w:hint="eastAsia" w:ascii="宋体" w:hAnsi="宋体" w:eastAsia="宋体" w:cs="宋体"/>
          <w:sz w:val="24"/>
          <w:szCs w:val="24"/>
        </w:rPr>
        <w:fldChar w:fldCharType="separate"/>
      </w:r>
      <w:r>
        <w:rPr>
          <w:rFonts w:hint="eastAsia" w:ascii="宋体" w:hAnsi="宋体" w:cs="宋体"/>
          <w:sz w:val="24"/>
          <w:szCs w:val="24"/>
          <w:lang w:val="en-US" w:eastAsia="zh-CN"/>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_Toc1106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 xml:space="preserve">6.2 </w:t>
      </w:r>
      <w:r>
        <w:rPr>
          <w:rFonts w:hint="eastAsia" w:cs="Times New Roman"/>
          <w:b w:val="0"/>
          <w:bCs w:val="0"/>
          <w:kern w:val="44"/>
          <w:sz w:val="24"/>
          <w:szCs w:val="24"/>
          <w:highlight w:val="none"/>
          <w:lang w:val="en-US" w:eastAsia="zh-CN"/>
        </w:rPr>
        <w:t>Inspection</w:t>
      </w:r>
      <w:r>
        <w:rPr>
          <w:rFonts w:hint="default" w:ascii="Times New Roman" w:hAnsi="Times New Roman" w:cs="Times New Roman"/>
          <w:b w:val="0"/>
          <w:bCs w:val="0"/>
          <w:kern w:val="44"/>
          <w:sz w:val="24"/>
          <w:szCs w:val="24"/>
          <w:highlight w:val="none"/>
          <w:lang w:val="en-US" w:eastAsia="zh-CN"/>
        </w:rPr>
        <w:t xml:space="preserve"> device</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_Toc23439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 xml:space="preserve">6.3 </w:t>
      </w:r>
      <w:r>
        <w:rPr>
          <w:rFonts w:hint="eastAsia" w:cs="Times New Roman"/>
          <w:b w:val="0"/>
          <w:bCs w:val="0"/>
          <w:kern w:val="44"/>
          <w:sz w:val="24"/>
          <w:szCs w:val="24"/>
          <w:highlight w:val="none"/>
          <w:lang w:val="en-US" w:eastAsia="zh-CN"/>
        </w:rPr>
        <w:t>Inspection</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_Toc23439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_Toc7164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 xml:space="preserve">6.4 </w:t>
      </w:r>
      <w:r>
        <w:rPr>
          <w:rFonts w:hint="eastAsia" w:cs="Times New Roman"/>
          <w:b w:val="0"/>
          <w:bCs w:val="0"/>
          <w:kern w:val="44"/>
          <w:sz w:val="24"/>
          <w:szCs w:val="24"/>
          <w:highlight w:val="none"/>
          <w:lang w:val="en-US" w:eastAsia="zh-CN"/>
        </w:rPr>
        <w:t>Inspection</w:t>
      </w:r>
      <w:r>
        <w:rPr>
          <w:rFonts w:hint="default" w:ascii="Times New Roman" w:hAnsi="Times New Roman" w:cs="Times New Roman"/>
          <w:b w:val="0"/>
          <w:bCs w:val="0"/>
          <w:kern w:val="44"/>
          <w:sz w:val="24"/>
          <w:szCs w:val="24"/>
          <w:highlight w:val="none"/>
          <w:lang w:val="en-US" w:eastAsia="zh-CN"/>
        </w:rPr>
        <w:t xml:space="preserve"> result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_Toc7164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2"/>
        <w:tabs>
          <w:tab w:val="right" w:leader="dot" w:pos="8306"/>
        </w:tabs>
        <w:spacing w:line="360" w:lineRule="auto"/>
        <w:rPr>
          <w:rFonts w:hint="default" w:ascii="宋体" w:hAnsi="宋体" w:eastAsia="宋体" w:cs="宋体"/>
          <w:sz w:val="24"/>
          <w:szCs w:val="24"/>
          <w:lang w:val="en-US" w:eastAsia="zh-CN"/>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_Toc3517 </w:instrText>
      </w:r>
      <w:r>
        <w:rPr>
          <w:rFonts w:hint="eastAsia" w:ascii="宋体" w:hAnsi="宋体" w:eastAsia="宋体" w:cs="宋体"/>
          <w:bCs w:val="0"/>
          <w:sz w:val="24"/>
          <w:szCs w:val="24"/>
        </w:rPr>
        <w:fldChar w:fldCharType="separate"/>
      </w:r>
      <w:r>
        <w:rPr>
          <w:rFonts w:hint="eastAsia" w:ascii="宋体" w:hAnsi="宋体" w:eastAsia="宋体" w:cs="宋体"/>
          <w:bCs/>
          <w:kern w:val="2"/>
          <w:sz w:val="24"/>
          <w:szCs w:val="24"/>
          <w:lang w:val="en-US" w:eastAsia="zh-CN" w:bidi="ar-SA"/>
        </w:rPr>
        <w:t xml:space="preserve">7 </w:t>
      </w:r>
      <w:r>
        <w:rPr>
          <w:rFonts w:hint="default" w:ascii="Times New Roman" w:hAnsi="Times New Roman" w:eastAsia="宋体" w:cs="Times New Roman"/>
          <w:b w:val="0"/>
          <w:bCs w:val="0"/>
          <w:kern w:val="2"/>
          <w:sz w:val="24"/>
          <w:szCs w:val="24"/>
          <w:lang w:val="en-US" w:eastAsia="zh-CN" w:bidi="ar-SA"/>
        </w:rPr>
        <w:t>High frequency radar detection</w:t>
      </w:r>
      <w:r>
        <w:rPr>
          <w:rFonts w:hint="eastAsia" w:ascii="宋体" w:hAnsi="宋体" w:eastAsia="宋体" w:cs="宋体"/>
          <w:sz w:val="24"/>
          <w:szCs w:val="24"/>
        </w:rPr>
        <w:tab/>
      </w:r>
      <w:r>
        <w:rPr>
          <w:rFonts w:hint="eastAsia" w:ascii="宋体" w:hAnsi="宋体" w:eastAsia="宋体" w:cs="宋体"/>
          <w:bCs w:val="0"/>
          <w:sz w:val="24"/>
          <w:szCs w:val="24"/>
        </w:rPr>
        <w:fldChar w:fldCharType="end"/>
      </w:r>
      <w:r>
        <w:rPr>
          <w:rFonts w:hint="eastAsia" w:ascii="宋体" w:hAnsi="宋体" w:cs="宋体"/>
          <w:bCs w:val="0"/>
          <w:sz w:val="24"/>
          <w:szCs w:val="24"/>
          <w:lang w:val="en-US" w:eastAsia="zh-CN"/>
        </w:rPr>
        <w:t>16</w:t>
      </w:r>
    </w:p>
    <w:p>
      <w:pPr>
        <w:pStyle w:val="26"/>
        <w:tabs>
          <w:tab w:val="right" w:leader="dot" w:pos="8306"/>
        </w:tabs>
        <w:spacing w:line="360" w:lineRule="auto"/>
        <w:rPr>
          <w:rFonts w:hint="eastAsia" w:ascii="宋体" w:hAnsi="宋体" w:eastAsia="宋体" w:cs="宋体"/>
          <w:sz w:val="24"/>
          <w:szCs w:val="24"/>
          <w:lang w:val="en-US" w:eastAsia="zh-CN"/>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_Toc20240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 xml:space="preserve">7.1 </w:t>
      </w:r>
      <w:r>
        <w:rPr>
          <w:rFonts w:hint="default" w:ascii="Times New Roman" w:hAnsi="Times New Roman" w:cs="Times New Roman"/>
          <w:b w:val="0"/>
          <w:bCs w:val="0"/>
          <w:kern w:val="44"/>
          <w:sz w:val="24"/>
          <w:szCs w:val="24"/>
          <w:highlight w:val="none"/>
          <w:lang w:val="en-US" w:eastAsia="zh-CN"/>
        </w:rPr>
        <w:t>General provisions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_Toc20240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r>
        <w:rPr>
          <w:rFonts w:hint="eastAsia" w:ascii="宋体" w:hAnsi="宋体" w:cs="宋体"/>
          <w:bCs w:val="0"/>
          <w:sz w:val="24"/>
          <w:szCs w:val="24"/>
          <w:lang w:val="en-US" w:eastAsia="zh-CN"/>
        </w:rPr>
        <w:t>6</w:t>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_Toc30784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7.2</w:t>
      </w:r>
      <w:r>
        <w:rPr>
          <w:rFonts w:hint="eastAsia" w:ascii="宋体" w:hAnsi="宋体" w:cs="宋体"/>
          <w:bCs w:val="0"/>
          <w:sz w:val="24"/>
          <w:szCs w:val="24"/>
          <w:lang w:val="en-US" w:eastAsia="zh-CN"/>
        </w:rPr>
        <w:t xml:space="preserve"> </w:t>
      </w:r>
      <w:r>
        <w:rPr>
          <w:rFonts w:hint="eastAsia" w:cs="Times New Roman"/>
          <w:b w:val="0"/>
          <w:bCs w:val="0"/>
          <w:kern w:val="44"/>
          <w:sz w:val="24"/>
          <w:szCs w:val="24"/>
          <w:highlight w:val="none"/>
          <w:lang w:val="en-US" w:eastAsia="zh-CN"/>
        </w:rPr>
        <w:t>Inspection</w:t>
      </w:r>
      <w:r>
        <w:rPr>
          <w:rFonts w:hint="default" w:ascii="Times New Roman" w:hAnsi="Times New Roman" w:cs="Times New Roman"/>
          <w:b w:val="0"/>
          <w:bCs w:val="0"/>
          <w:kern w:val="44"/>
          <w:sz w:val="24"/>
          <w:szCs w:val="24"/>
          <w:highlight w:val="none"/>
          <w:lang w:val="en-US" w:eastAsia="zh-CN"/>
        </w:rPr>
        <w:t xml:space="preserve"> device</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_Toc30784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_Toc25188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 xml:space="preserve">7.3 </w:t>
      </w:r>
      <w:r>
        <w:rPr>
          <w:rFonts w:hint="eastAsia" w:cs="Times New Roman"/>
          <w:b w:val="0"/>
          <w:bCs w:val="0"/>
          <w:kern w:val="44"/>
          <w:sz w:val="24"/>
          <w:szCs w:val="24"/>
          <w:highlight w:val="none"/>
          <w:lang w:val="en-US" w:eastAsia="zh-CN"/>
        </w:rPr>
        <w:t>Inspection</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_Toc25188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6"/>
        <w:tabs>
          <w:tab w:val="right" w:leader="dot" w:pos="8306"/>
        </w:tabs>
        <w:spacing w:line="360" w:lineRule="auto"/>
        <w:rPr>
          <w:rFonts w:hint="eastAsia" w:ascii="宋体" w:hAnsi="宋体" w:eastAsia="宋体" w:cs="宋体"/>
          <w:sz w:val="24"/>
          <w:szCs w:val="24"/>
          <w:lang w:val="en-US" w:eastAsia="zh-CN"/>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_Toc11086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 xml:space="preserve">7.4 </w:t>
      </w:r>
      <w:r>
        <w:rPr>
          <w:rFonts w:hint="eastAsia" w:cs="Times New Roman"/>
          <w:b w:val="0"/>
          <w:bCs w:val="0"/>
          <w:kern w:val="44"/>
          <w:sz w:val="24"/>
          <w:szCs w:val="24"/>
          <w:highlight w:val="none"/>
          <w:lang w:val="en-US" w:eastAsia="zh-CN"/>
        </w:rPr>
        <w:t>Inspection</w:t>
      </w:r>
      <w:r>
        <w:rPr>
          <w:rFonts w:hint="default" w:ascii="Times New Roman" w:hAnsi="Times New Roman" w:cs="Times New Roman"/>
          <w:b w:val="0"/>
          <w:bCs w:val="0"/>
          <w:kern w:val="44"/>
          <w:sz w:val="24"/>
          <w:szCs w:val="24"/>
          <w:highlight w:val="none"/>
          <w:lang w:val="en-US" w:eastAsia="zh-CN"/>
        </w:rPr>
        <w:t xml:space="preserve"> result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_Toc11086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r>
        <w:rPr>
          <w:rFonts w:hint="eastAsia" w:ascii="宋体" w:hAnsi="宋体" w:cs="宋体"/>
          <w:bCs w:val="0"/>
          <w:sz w:val="24"/>
          <w:szCs w:val="24"/>
          <w:lang w:val="en-US" w:eastAsia="zh-CN"/>
        </w:rPr>
        <w:t>7</w:t>
      </w:r>
    </w:p>
    <w:p>
      <w:pPr>
        <w:pStyle w:val="22"/>
        <w:tabs>
          <w:tab w:val="right" w:leader="dot" w:pos="8306"/>
        </w:tabs>
        <w:spacing w:line="360" w:lineRule="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_Toc20799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rPr>
        <w:t xml:space="preserve">8 </w:t>
      </w:r>
      <w:r>
        <w:rPr>
          <w:rFonts w:hint="default" w:ascii="Times New Roman" w:hAnsi="Times New Roman" w:eastAsia="宋体" w:cs="Times New Roman"/>
          <w:b w:val="0"/>
          <w:bCs w:val="0"/>
          <w:sz w:val="24"/>
          <w:szCs w:val="24"/>
          <w:lang w:val="en-US" w:eastAsia="zh-CN"/>
        </w:rPr>
        <w:t>Test records and reports</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_Toc20799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22"/>
        <w:tabs>
          <w:tab w:val="right" w:leader="dot" w:pos="8306"/>
        </w:tabs>
        <w:spacing w:line="360" w:lineRule="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_Toc14540 </w:instrText>
      </w:r>
      <w:r>
        <w:rPr>
          <w:rFonts w:hint="default" w:ascii="Times New Roman" w:hAnsi="Times New Roman" w:eastAsia="宋体" w:cs="Times New Roman"/>
          <w:b w:val="0"/>
          <w:bCs w:val="0"/>
          <w:sz w:val="24"/>
          <w:szCs w:val="24"/>
        </w:rPr>
        <w:fldChar w:fldCharType="separate"/>
      </w:r>
      <w:r>
        <w:rPr>
          <w:rFonts w:hint="default" w:ascii="Times New Roman" w:hAnsi="Times New Roman" w:cs="Times New Roman"/>
          <w:b w:val="0"/>
          <w:bCs w:val="0"/>
          <w:sz w:val="24"/>
          <w:szCs w:val="24"/>
          <w:lang w:val="en-US" w:eastAsia="zh-CN"/>
        </w:rPr>
        <w:t>A</w:t>
      </w:r>
      <w:r>
        <w:rPr>
          <w:rFonts w:hint="default" w:ascii="Times New Roman" w:hAnsi="Times New Roman" w:eastAsia="宋体" w:cs="Times New Roman"/>
          <w:b w:val="0"/>
          <w:bCs w:val="0"/>
          <w:sz w:val="24"/>
          <w:szCs w:val="24"/>
          <w:lang w:val="en-US" w:eastAsia="zh-CN"/>
        </w:rPr>
        <w:t xml:space="preserve">ppendix A </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Infrared detection of external wall defects in some cities in China</w:t>
      </w:r>
      <w:r>
        <w:rPr>
          <w:rFonts w:hint="default" w:ascii="Times New Roman" w:hAnsi="Times New Roman" w:cs="Times New Roman"/>
          <w:b w:val="0"/>
          <w:bCs w:val="0"/>
          <w:sz w:val="24"/>
          <w:szCs w:val="24"/>
        </w:rPr>
        <w:tab/>
      </w:r>
      <w:r>
        <w:rPr>
          <w:rFonts w:hint="eastAsia" w:cs="Times New Roman"/>
          <w:b w:val="0"/>
          <w:bCs w:val="0"/>
          <w:sz w:val="24"/>
          <w:szCs w:val="24"/>
          <w:lang w:val="en-US" w:eastAsia="zh-CN"/>
        </w:rPr>
        <w:t>1</w:t>
      </w:r>
      <w:r>
        <w:rPr>
          <w:rFonts w:hint="default" w:ascii="Times New Roman" w:hAnsi="Times New Roman" w:eastAsia="宋体" w:cs="Times New Roman"/>
          <w:b w:val="0"/>
          <w:bCs w:val="0"/>
          <w:sz w:val="24"/>
          <w:szCs w:val="24"/>
        </w:rPr>
        <w:fldChar w:fldCharType="end"/>
      </w:r>
      <w:r>
        <w:rPr>
          <w:rFonts w:hint="eastAsia" w:cs="Times New Roman"/>
          <w:b w:val="0"/>
          <w:bCs w:val="0"/>
          <w:sz w:val="24"/>
          <w:szCs w:val="24"/>
          <w:lang w:val="en-US" w:eastAsia="zh-CN"/>
        </w:rPr>
        <w:t>9</w:t>
      </w:r>
    </w:p>
    <w:p>
      <w:pPr>
        <w:pStyle w:val="22"/>
        <w:tabs>
          <w:tab w:val="right" w:leader="dot" w:pos="8306"/>
        </w:tabs>
        <w:spacing w:line="360" w:lineRule="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_Toc31174 </w:instrText>
      </w:r>
      <w:r>
        <w:rPr>
          <w:rFonts w:hint="default" w:ascii="Times New Roman" w:hAnsi="Times New Roman" w:eastAsia="宋体" w:cs="Times New Roman"/>
          <w:b w:val="0"/>
          <w:bCs w:val="0"/>
          <w:sz w:val="24"/>
          <w:szCs w:val="24"/>
        </w:rPr>
        <w:fldChar w:fldCharType="separate"/>
      </w:r>
      <w:r>
        <w:rPr>
          <w:rFonts w:hint="default" w:ascii="Times New Roman" w:hAnsi="Times New Roman" w:cs="Times New Roman"/>
          <w:b w:val="0"/>
          <w:bCs w:val="0"/>
          <w:sz w:val="24"/>
          <w:szCs w:val="24"/>
          <w:lang w:val="en-US" w:eastAsia="zh-CN"/>
        </w:rPr>
        <w:t>A</w:t>
      </w:r>
      <w:r>
        <w:rPr>
          <w:rFonts w:hint="default" w:ascii="Times New Roman" w:hAnsi="Times New Roman" w:eastAsia="宋体" w:cs="Times New Roman"/>
          <w:b w:val="0"/>
          <w:bCs w:val="0"/>
          <w:sz w:val="24"/>
          <w:szCs w:val="24"/>
          <w:lang w:val="en-US" w:eastAsia="zh-CN"/>
        </w:rPr>
        <w:t>ppendix</w:t>
      </w:r>
      <w:r>
        <w:rPr>
          <w:rFonts w:hint="default" w:ascii="Times New Roman" w:hAnsi="Times New Roman" w:cs="Times New Roman"/>
          <w:b w:val="0"/>
          <w:bCs w:val="0"/>
          <w:sz w:val="24"/>
          <w:szCs w:val="24"/>
          <w:lang w:val="en-US" w:eastAsia="zh-CN"/>
        </w:rPr>
        <w:t xml:space="preserve"> B</w:t>
      </w:r>
      <w:r>
        <w:rPr>
          <w:rFonts w:hint="default" w:ascii="Times New Roman" w:hAnsi="Times New Roman" w:eastAsia="宋体" w:cs="Times New Roman"/>
          <w:b w:val="0"/>
          <w:bCs w:val="0"/>
          <w:sz w:val="24"/>
          <w:szCs w:val="24"/>
        </w:rPr>
        <w:t>　</w:t>
      </w:r>
      <w:r>
        <w:rPr>
          <w:rFonts w:hint="default" w:ascii="Times New Roman" w:hAnsi="Times New Roman" w:eastAsia="宋体" w:cs="Times New Roman"/>
          <w:b w:val="0"/>
          <w:bCs w:val="0"/>
          <w:sz w:val="24"/>
          <w:szCs w:val="24"/>
          <w:lang w:val="en-US" w:eastAsia="zh-CN"/>
        </w:rPr>
        <w:t>Emission rate table of common materials</w:t>
      </w:r>
      <w:r>
        <w:rPr>
          <w:rFonts w:hint="default" w:ascii="Times New Roman" w:hAnsi="Times New Roman" w:cs="Times New Roman"/>
          <w:b w:val="0"/>
          <w:bCs w:val="0"/>
          <w:sz w:val="24"/>
          <w:szCs w:val="24"/>
        </w:rPr>
        <w:tab/>
      </w:r>
      <w:r>
        <w:rPr>
          <w:rFonts w:hint="eastAsia" w:cs="Times New Roman"/>
          <w:b w:val="0"/>
          <w:bCs w:val="0"/>
          <w:sz w:val="24"/>
          <w:szCs w:val="24"/>
          <w:lang w:val="en-US" w:eastAsia="zh-CN"/>
        </w:rPr>
        <w:t>2</w:t>
      </w:r>
      <w:r>
        <w:rPr>
          <w:rFonts w:hint="default" w:ascii="Times New Roman" w:hAnsi="Times New Roman" w:eastAsia="宋体" w:cs="Times New Roman"/>
          <w:b w:val="0"/>
          <w:bCs w:val="0"/>
          <w:sz w:val="24"/>
          <w:szCs w:val="24"/>
        </w:rPr>
        <w:fldChar w:fldCharType="end"/>
      </w:r>
      <w:r>
        <w:rPr>
          <w:rFonts w:hint="eastAsia" w:cs="Times New Roman"/>
          <w:b w:val="0"/>
          <w:bCs w:val="0"/>
          <w:sz w:val="24"/>
          <w:szCs w:val="24"/>
          <w:lang w:val="en-US" w:eastAsia="zh-CN"/>
        </w:rPr>
        <w:t>0</w:t>
      </w:r>
    </w:p>
    <w:p>
      <w:pPr>
        <w:pStyle w:val="22"/>
        <w:tabs>
          <w:tab w:val="right" w:leader="dot" w:pos="8306"/>
        </w:tabs>
        <w:spacing w:line="360" w:lineRule="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_Toc17173 </w:instrText>
      </w:r>
      <w:r>
        <w:rPr>
          <w:rFonts w:hint="default" w:ascii="Times New Roman" w:hAnsi="Times New Roman" w:eastAsia="宋体" w:cs="Times New Roman"/>
          <w:b w:val="0"/>
          <w:bCs w:val="0"/>
          <w:sz w:val="24"/>
          <w:szCs w:val="24"/>
        </w:rPr>
        <w:fldChar w:fldCharType="separate"/>
      </w:r>
      <w:r>
        <w:rPr>
          <w:rFonts w:hint="default" w:ascii="Times New Roman" w:hAnsi="Times New Roman" w:cs="Times New Roman"/>
          <w:b w:val="0"/>
          <w:bCs w:val="0"/>
          <w:sz w:val="24"/>
          <w:szCs w:val="24"/>
          <w:lang w:val="en-US" w:eastAsia="zh-CN"/>
        </w:rPr>
        <w:t>A</w:t>
      </w:r>
      <w:r>
        <w:rPr>
          <w:rFonts w:hint="default" w:ascii="Times New Roman" w:hAnsi="Times New Roman" w:eastAsia="宋体" w:cs="Times New Roman"/>
          <w:b w:val="0"/>
          <w:bCs w:val="0"/>
          <w:sz w:val="24"/>
          <w:szCs w:val="24"/>
          <w:lang w:val="en-US" w:eastAsia="zh-CN"/>
        </w:rPr>
        <w:t>ppendix</w:t>
      </w:r>
      <w:r>
        <w:rPr>
          <w:rFonts w:hint="default" w:ascii="Times New Roman" w:hAnsi="Times New Roman" w:cs="Times New Roman"/>
          <w:b w:val="0"/>
          <w:bCs w:val="0"/>
          <w:sz w:val="24"/>
          <w:szCs w:val="24"/>
          <w:lang w:val="en-US" w:eastAsia="zh-CN"/>
        </w:rPr>
        <w:t xml:space="preserve"> C</w:t>
      </w:r>
      <w:r>
        <w:rPr>
          <w:rFonts w:hint="default" w:ascii="Times New Roman" w:hAnsi="Times New Roman" w:eastAsia="宋体" w:cs="Times New Roman"/>
          <w:b w:val="0"/>
          <w:bCs w:val="0"/>
          <w:sz w:val="24"/>
          <w:szCs w:val="24"/>
        </w:rPr>
        <w:t>　</w:t>
      </w:r>
      <w:r>
        <w:rPr>
          <w:rFonts w:hint="default" w:ascii="Times New Roman" w:hAnsi="Times New Roman" w:eastAsia="宋体" w:cs="Times New Roman"/>
          <w:b w:val="0"/>
          <w:bCs w:val="0"/>
          <w:sz w:val="24"/>
          <w:szCs w:val="24"/>
          <w:lang w:val="en-US" w:eastAsia="zh-CN"/>
        </w:rPr>
        <w:t>Testing method of percussion echo instrument</w:t>
      </w:r>
      <w:r>
        <w:rPr>
          <w:rFonts w:hint="default" w:ascii="Times New Roman" w:hAnsi="Times New Roman" w:cs="Times New Roman"/>
          <w:b w:val="0"/>
          <w:bCs w:val="0"/>
          <w:sz w:val="24"/>
          <w:szCs w:val="24"/>
        </w:rPr>
        <w:tab/>
      </w:r>
      <w:r>
        <w:rPr>
          <w:rFonts w:hint="eastAsia" w:cs="Times New Roman"/>
          <w:b w:val="0"/>
          <w:bCs w:val="0"/>
          <w:sz w:val="24"/>
          <w:szCs w:val="24"/>
          <w:lang w:val="en-US" w:eastAsia="zh-CN"/>
        </w:rPr>
        <w:t>2</w:t>
      </w:r>
      <w:r>
        <w:rPr>
          <w:rFonts w:hint="default" w:ascii="Times New Roman" w:hAnsi="Times New Roman" w:eastAsia="宋体" w:cs="Times New Roman"/>
          <w:b w:val="0"/>
          <w:bCs w:val="0"/>
          <w:sz w:val="24"/>
          <w:szCs w:val="24"/>
        </w:rPr>
        <w:fldChar w:fldCharType="end"/>
      </w:r>
      <w:r>
        <w:rPr>
          <w:rFonts w:hint="eastAsia" w:cs="Times New Roman"/>
          <w:b w:val="0"/>
          <w:bCs w:val="0"/>
          <w:sz w:val="24"/>
          <w:szCs w:val="24"/>
          <w:lang w:val="en-US" w:eastAsia="zh-CN"/>
        </w:rPr>
        <w:t>1</w:t>
      </w:r>
    </w:p>
    <w:p>
      <w:pPr>
        <w:pStyle w:val="22"/>
        <w:tabs>
          <w:tab w:val="right" w:leader="dot" w:pos="8306"/>
        </w:tabs>
        <w:spacing w:line="360" w:lineRule="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_Toc13603 </w:instrText>
      </w:r>
      <w:r>
        <w:rPr>
          <w:rFonts w:hint="default" w:ascii="Times New Roman" w:hAnsi="Times New Roman" w:eastAsia="宋体" w:cs="Times New Roman"/>
          <w:b w:val="0"/>
          <w:bCs w:val="0"/>
          <w:sz w:val="24"/>
          <w:szCs w:val="24"/>
        </w:rPr>
        <w:fldChar w:fldCharType="separate"/>
      </w:r>
      <w:r>
        <w:rPr>
          <w:rFonts w:hint="default" w:ascii="Times New Roman" w:hAnsi="Times New Roman" w:cs="Times New Roman"/>
          <w:b w:val="0"/>
          <w:bCs w:val="0"/>
          <w:sz w:val="24"/>
          <w:szCs w:val="24"/>
          <w:lang w:val="en-US" w:eastAsia="zh-CN"/>
        </w:rPr>
        <w:t>A</w:t>
      </w:r>
      <w:r>
        <w:rPr>
          <w:rFonts w:hint="default" w:ascii="Times New Roman" w:hAnsi="Times New Roman" w:eastAsia="宋体" w:cs="Times New Roman"/>
          <w:b w:val="0"/>
          <w:bCs w:val="0"/>
          <w:sz w:val="24"/>
          <w:szCs w:val="24"/>
          <w:lang w:val="en-US" w:eastAsia="zh-CN"/>
        </w:rPr>
        <w:t>ppendix</w:t>
      </w:r>
      <w:r>
        <w:rPr>
          <w:rFonts w:hint="default" w:ascii="Times New Roman" w:hAnsi="Times New Roman" w:cs="Times New Roman"/>
          <w:b w:val="0"/>
          <w:bCs w:val="0"/>
          <w:sz w:val="24"/>
          <w:szCs w:val="24"/>
          <w:lang w:val="en-US" w:eastAsia="zh-CN"/>
        </w:rPr>
        <w:t xml:space="preserve"> D</w:t>
      </w:r>
      <w:r>
        <w:rPr>
          <w:rFonts w:hint="default" w:ascii="Times New Roman" w:hAnsi="Times New Roman" w:eastAsia="宋体" w:cs="Times New Roman"/>
          <w:b w:val="0"/>
          <w:bCs w:val="0"/>
          <w:sz w:val="24"/>
          <w:szCs w:val="24"/>
        </w:rPr>
        <w:t>　</w:t>
      </w:r>
      <w:r>
        <w:rPr>
          <w:rFonts w:hint="default" w:ascii="Times New Roman" w:hAnsi="Times New Roman" w:eastAsia="宋体" w:cs="Times New Roman"/>
          <w:b w:val="0"/>
          <w:bCs w:val="0"/>
          <w:sz w:val="24"/>
          <w:szCs w:val="24"/>
          <w:lang w:val="en-US" w:eastAsia="zh-CN"/>
        </w:rPr>
        <w:t>Radar scanner performance test method</w:t>
      </w:r>
      <w:r>
        <w:rPr>
          <w:rFonts w:hint="default" w:ascii="Times New Roman" w:hAnsi="Times New Roman" w:cs="Times New Roman"/>
          <w:b w:val="0"/>
          <w:bCs w:val="0"/>
          <w:sz w:val="24"/>
          <w:szCs w:val="24"/>
        </w:rPr>
        <w:tab/>
      </w:r>
      <w:r>
        <w:rPr>
          <w:rFonts w:hint="eastAsia" w:cs="Times New Roman"/>
          <w:b w:val="0"/>
          <w:bCs w:val="0"/>
          <w:sz w:val="24"/>
          <w:szCs w:val="24"/>
          <w:lang w:val="en-US" w:eastAsia="zh-CN"/>
        </w:rPr>
        <w:t>2</w:t>
      </w:r>
      <w:r>
        <w:rPr>
          <w:rFonts w:hint="default" w:ascii="Times New Roman" w:hAnsi="Times New Roman" w:eastAsia="宋体" w:cs="Times New Roman"/>
          <w:b w:val="0"/>
          <w:bCs w:val="0"/>
          <w:sz w:val="24"/>
          <w:szCs w:val="24"/>
        </w:rPr>
        <w:fldChar w:fldCharType="end"/>
      </w:r>
      <w:r>
        <w:rPr>
          <w:rFonts w:hint="eastAsia" w:cs="Times New Roman"/>
          <w:b w:val="0"/>
          <w:bCs w:val="0"/>
          <w:sz w:val="24"/>
          <w:szCs w:val="24"/>
          <w:lang w:val="en-US" w:eastAsia="zh-CN"/>
        </w:rPr>
        <w:t>2</w:t>
      </w:r>
    </w:p>
    <w:p>
      <w:pPr>
        <w:pStyle w:val="22"/>
        <w:tabs>
          <w:tab w:val="right" w:leader="dot" w:pos="8306"/>
        </w:tabs>
        <w:spacing w:line="360" w:lineRule="auto"/>
        <w:rPr>
          <w:rFonts w:hint="eastAsia" w:ascii="Times New Roman" w:hAnsi="Times New Roman" w:eastAsia="宋体" w:cs="Times New Roman"/>
          <w:b w:val="0"/>
          <w:bCs w:val="0"/>
          <w:sz w:val="24"/>
          <w:szCs w:val="24"/>
          <w:highlight w:val="none"/>
          <w:shd w:val="clear" w:color="auto" w:fill="auto"/>
          <w:lang w:val="en-US" w:eastAsia="zh-CN"/>
        </w:rPr>
      </w:pPr>
      <w:r>
        <w:rPr>
          <w:rFonts w:hint="default" w:ascii="Times New Roman" w:hAnsi="Times New Roman" w:eastAsia="宋体" w:cs="Times New Roman"/>
          <w:b w:val="0"/>
          <w:bCs w:val="0"/>
          <w:sz w:val="24"/>
          <w:szCs w:val="24"/>
          <w:highlight w:val="none"/>
          <w:shd w:val="clear" w:color="auto" w:fill="auto"/>
        </w:rPr>
        <w:fldChar w:fldCharType="begin"/>
      </w:r>
      <w:r>
        <w:rPr>
          <w:rFonts w:hint="default" w:ascii="Times New Roman" w:hAnsi="Times New Roman" w:eastAsia="宋体" w:cs="Times New Roman"/>
          <w:b w:val="0"/>
          <w:bCs w:val="0"/>
          <w:sz w:val="24"/>
          <w:szCs w:val="24"/>
          <w:highlight w:val="none"/>
          <w:shd w:val="clear" w:color="auto" w:fill="auto"/>
        </w:rPr>
        <w:instrText xml:space="preserve"> HYPERLINK \l _Toc23804 </w:instrText>
      </w:r>
      <w:r>
        <w:rPr>
          <w:rFonts w:hint="default" w:ascii="Times New Roman" w:hAnsi="Times New Roman" w:eastAsia="宋体" w:cs="Times New Roman"/>
          <w:b w:val="0"/>
          <w:bCs w:val="0"/>
          <w:sz w:val="24"/>
          <w:szCs w:val="24"/>
          <w:highlight w:val="none"/>
          <w:shd w:val="clear" w:color="auto" w:fill="auto"/>
        </w:rPr>
        <w:fldChar w:fldCharType="separate"/>
      </w:r>
      <w:r>
        <w:rPr>
          <w:rFonts w:hint="default" w:ascii="Times New Roman" w:hAnsi="Times New Roman" w:cs="Times New Roman"/>
          <w:b w:val="0"/>
          <w:bCs w:val="0"/>
          <w:kern w:val="0"/>
          <w:sz w:val="24"/>
          <w:szCs w:val="24"/>
          <w:highlight w:val="none"/>
          <w:shd w:val="clear" w:color="auto" w:fill="auto"/>
        </w:rPr>
        <w:t>Explanation of wording</w:t>
      </w:r>
      <w:r>
        <w:rPr>
          <w:rFonts w:hint="default" w:ascii="Times New Roman" w:hAnsi="Times New Roman" w:cs="Times New Roman"/>
          <w:b w:val="0"/>
          <w:bCs w:val="0"/>
          <w:sz w:val="24"/>
          <w:szCs w:val="24"/>
          <w:highlight w:val="none"/>
          <w:shd w:val="clear" w:color="auto" w:fill="auto"/>
        </w:rPr>
        <w:tab/>
      </w:r>
      <w:r>
        <w:rPr>
          <w:rFonts w:hint="eastAsia" w:cs="Times New Roman"/>
          <w:b w:val="0"/>
          <w:bCs w:val="0"/>
          <w:sz w:val="24"/>
          <w:szCs w:val="24"/>
          <w:highlight w:val="none"/>
          <w:shd w:val="clear" w:color="auto" w:fill="auto"/>
          <w:lang w:val="en-US" w:eastAsia="zh-CN"/>
        </w:rPr>
        <w:t>2</w:t>
      </w:r>
      <w:r>
        <w:rPr>
          <w:rFonts w:hint="default" w:ascii="Times New Roman" w:hAnsi="Times New Roman" w:eastAsia="宋体" w:cs="Times New Roman"/>
          <w:b w:val="0"/>
          <w:bCs w:val="0"/>
          <w:sz w:val="24"/>
          <w:szCs w:val="24"/>
          <w:highlight w:val="none"/>
          <w:shd w:val="clear" w:color="auto" w:fill="auto"/>
        </w:rPr>
        <w:fldChar w:fldCharType="end"/>
      </w:r>
      <w:r>
        <w:rPr>
          <w:rFonts w:hint="eastAsia" w:cs="Times New Roman"/>
          <w:b w:val="0"/>
          <w:bCs w:val="0"/>
          <w:sz w:val="24"/>
          <w:szCs w:val="24"/>
          <w:highlight w:val="none"/>
          <w:shd w:val="clear" w:color="auto" w:fill="auto"/>
          <w:lang w:val="en-US" w:eastAsia="zh-CN"/>
        </w:rPr>
        <w:t>4</w:t>
      </w:r>
    </w:p>
    <w:p>
      <w:pPr>
        <w:pStyle w:val="22"/>
        <w:tabs>
          <w:tab w:val="right" w:leader="dot" w:pos="8306"/>
        </w:tabs>
        <w:spacing w:line="360" w:lineRule="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highlight w:val="none"/>
          <w:shd w:val="clear" w:color="auto" w:fill="auto"/>
        </w:rPr>
        <w:fldChar w:fldCharType="begin"/>
      </w:r>
      <w:r>
        <w:rPr>
          <w:rFonts w:hint="default" w:ascii="Times New Roman" w:hAnsi="Times New Roman" w:eastAsia="宋体" w:cs="Times New Roman"/>
          <w:b w:val="0"/>
          <w:bCs w:val="0"/>
          <w:sz w:val="24"/>
          <w:szCs w:val="24"/>
          <w:highlight w:val="none"/>
          <w:shd w:val="clear" w:color="auto" w:fill="auto"/>
        </w:rPr>
        <w:instrText xml:space="preserve"> HYPERLINK \l _Toc29587 </w:instrText>
      </w:r>
      <w:r>
        <w:rPr>
          <w:rFonts w:hint="default" w:ascii="Times New Roman" w:hAnsi="Times New Roman" w:eastAsia="宋体" w:cs="Times New Roman"/>
          <w:b w:val="0"/>
          <w:bCs w:val="0"/>
          <w:sz w:val="24"/>
          <w:szCs w:val="24"/>
          <w:highlight w:val="none"/>
          <w:shd w:val="clear" w:color="auto" w:fill="auto"/>
        </w:rPr>
        <w:fldChar w:fldCharType="separate"/>
      </w:r>
      <w:r>
        <w:rPr>
          <w:rFonts w:hint="default" w:ascii="Times New Roman" w:hAnsi="Times New Roman" w:cs="Times New Roman"/>
          <w:b w:val="0"/>
          <w:bCs w:val="0"/>
          <w:kern w:val="0"/>
          <w:sz w:val="24"/>
          <w:szCs w:val="24"/>
          <w:highlight w:val="none"/>
          <w:shd w:val="clear" w:color="auto" w:fill="auto"/>
        </w:rPr>
        <w:t>List of quoted standards</w:t>
      </w:r>
      <w:r>
        <w:rPr>
          <w:rFonts w:hint="default" w:ascii="Times New Roman" w:hAnsi="Times New Roman" w:cs="Times New Roman"/>
          <w:b w:val="0"/>
          <w:bCs w:val="0"/>
          <w:sz w:val="24"/>
          <w:szCs w:val="24"/>
          <w:highlight w:val="none"/>
          <w:shd w:val="clear" w:color="auto" w:fill="auto"/>
        </w:rPr>
        <w:tab/>
      </w:r>
      <w:r>
        <w:rPr>
          <w:rFonts w:hint="eastAsia" w:cs="Times New Roman"/>
          <w:b w:val="0"/>
          <w:bCs w:val="0"/>
          <w:sz w:val="24"/>
          <w:szCs w:val="24"/>
          <w:highlight w:val="none"/>
          <w:shd w:val="clear" w:color="auto" w:fill="auto"/>
          <w:lang w:val="en-US" w:eastAsia="zh-CN"/>
        </w:rPr>
        <w:t>2</w:t>
      </w:r>
      <w:r>
        <w:rPr>
          <w:rFonts w:hint="default" w:ascii="Times New Roman" w:hAnsi="Times New Roman" w:eastAsia="宋体" w:cs="Times New Roman"/>
          <w:b w:val="0"/>
          <w:bCs w:val="0"/>
          <w:sz w:val="24"/>
          <w:szCs w:val="24"/>
          <w:highlight w:val="none"/>
          <w:shd w:val="clear" w:color="auto" w:fill="auto"/>
        </w:rPr>
        <w:fldChar w:fldCharType="end"/>
      </w:r>
      <w:r>
        <w:rPr>
          <w:rFonts w:hint="eastAsia" w:cs="Times New Roman"/>
          <w:b w:val="0"/>
          <w:bCs w:val="0"/>
          <w:sz w:val="24"/>
          <w:szCs w:val="24"/>
          <w:highlight w:val="none"/>
          <w:shd w:val="clear" w:color="auto" w:fill="auto"/>
          <w:lang w:val="en-US" w:eastAsia="zh-CN"/>
        </w:rPr>
        <w:t>5</w:t>
      </w:r>
    </w:p>
    <w:p>
      <w:pPr>
        <w:pStyle w:val="22"/>
        <w:tabs>
          <w:tab w:val="right" w:leader="dot" w:pos="8306"/>
        </w:tabs>
        <w:spacing w:line="360" w:lineRule="auto"/>
        <w:rPr>
          <w:rFonts w:hint="eastAsia" w:ascii="宋体" w:hAnsi="宋体" w:eastAsia="宋体" w:cs="宋体"/>
          <w:b w:val="0"/>
          <w:bCs w:val="0"/>
          <w:sz w:val="28"/>
          <w:szCs w:val="28"/>
          <w:lang w:val="en-US" w:eastAsia="zh-CN"/>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HYPERLINK \l _Toc11478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Article description</w:t>
      </w:r>
      <w:r>
        <w:rPr>
          <w:rFonts w:hint="default" w:ascii="Times New Roman" w:hAnsi="Times New Roman" w:cs="Times New Roman"/>
          <w:b w:val="0"/>
          <w:bCs w:val="0"/>
          <w:sz w:val="24"/>
          <w:szCs w:val="24"/>
        </w:rPr>
        <w:tab/>
      </w:r>
      <w:r>
        <w:rPr>
          <w:rFonts w:hint="eastAsia" w:cs="Times New Roman"/>
          <w:b w:val="0"/>
          <w:bCs w:val="0"/>
          <w:sz w:val="24"/>
          <w:szCs w:val="24"/>
          <w:lang w:val="en-US" w:eastAsia="zh-CN"/>
        </w:rPr>
        <w:t>2</w:t>
      </w:r>
      <w:r>
        <w:rPr>
          <w:rFonts w:hint="default" w:ascii="Times New Roman" w:hAnsi="Times New Roman" w:eastAsia="宋体" w:cs="Times New Roman"/>
          <w:b w:val="0"/>
          <w:bCs w:val="0"/>
          <w:sz w:val="24"/>
          <w:szCs w:val="24"/>
        </w:rPr>
        <w:fldChar w:fldCharType="end"/>
      </w:r>
      <w:r>
        <w:rPr>
          <w:rFonts w:hint="eastAsia" w:cs="Times New Roman"/>
          <w:b w:val="0"/>
          <w:bCs w:val="0"/>
          <w:sz w:val="24"/>
          <w:szCs w:val="24"/>
          <w:lang w:val="en-US" w:eastAsia="zh-CN"/>
        </w:rPr>
        <w:t>6</w:t>
      </w:r>
    </w:p>
    <w:p>
      <w:pPr>
        <w:jc w:val="center"/>
        <w:rPr>
          <w:b/>
          <w:bCs/>
          <w:kern w:val="44"/>
          <w:sz w:val="18"/>
          <w:szCs w:val="18"/>
        </w:rPr>
      </w:pPr>
    </w:p>
    <w:p/>
    <w:p>
      <w:pPr>
        <w:rPr>
          <w:rFonts w:hint="eastAsia" w:eastAsia="宋体"/>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
        <w:keepLines/>
        <w:spacing w:before="156" w:beforeLines="50" w:after="156" w:afterLines="50" w:line="240" w:lineRule="auto"/>
        <w:ind w:firstLine="0" w:firstLineChars="0"/>
        <w:jc w:val="center"/>
        <w:rPr>
          <w:rFonts w:ascii="Times New Roman" w:hAnsi="Times New Roman" w:eastAsia="宋体"/>
          <w:b w:val="0"/>
          <w:color w:val="auto"/>
          <w:sz w:val="24"/>
          <w:szCs w:val="24"/>
        </w:rPr>
      </w:pPr>
      <w:bookmarkStart w:id="15" w:name="_Toc32443"/>
      <w:bookmarkStart w:id="16" w:name="_Toc28958"/>
      <w:bookmarkStart w:id="17" w:name="_Toc21904"/>
      <w:r>
        <w:rPr>
          <w:rFonts w:hint="eastAsia" w:ascii="Times New Roman" w:hAnsi="Times New Roman" w:eastAsia="宋体" w:cs="Times New Roman"/>
          <w:bCs/>
          <w:color w:val="auto"/>
          <w:sz w:val="30"/>
          <w:szCs w:val="30"/>
        </w:rPr>
        <w:t>1</w:t>
      </w:r>
      <w:r>
        <w:rPr>
          <w:rFonts w:hint="eastAsia" w:ascii="宋体" w:hAnsi="宋体" w:eastAsia="宋体" w:cs="宋体"/>
          <w:bCs/>
          <w:color w:val="auto"/>
          <w:sz w:val="30"/>
          <w:szCs w:val="30"/>
        </w:rPr>
        <w:t>　总　　则</w:t>
      </w:r>
      <w:bookmarkEnd w:id="0"/>
      <w:bookmarkEnd w:id="1"/>
      <w:bookmarkEnd w:id="2"/>
      <w:bookmarkEnd w:id="11"/>
      <w:bookmarkEnd w:id="12"/>
      <w:bookmarkEnd w:id="13"/>
      <w:bookmarkEnd w:id="14"/>
      <w:bookmarkEnd w:id="15"/>
      <w:bookmarkEnd w:id="16"/>
      <w:bookmarkEnd w:id="17"/>
    </w:p>
    <w:p>
      <w:pPr>
        <w:pStyle w:val="15"/>
        <w:spacing w:line="360" w:lineRule="auto"/>
        <w:rPr>
          <w:rFonts w:hint="eastAsia" w:ascii="宋体" w:hAnsi="宋体" w:eastAsia="宋体" w:cs="宋体"/>
          <w:kern w:val="2"/>
          <w:sz w:val="24"/>
          <w:szCs w:val="24"/>
          <w:lang w:val="en-US" w:eastAsia="zh-CN" w:bidi="ar-SA"/>
        </w:rPr>
      </w:pPr>
      <w:r>
        <w:rPr>
          <w:rFonts w:hint="default" w:ascii="Times New Roman" w:hAnsi="Times New Roman" w:eastAsia="宋体" w:cs="Times New Roman"/>
          <w:b/>
          <w:sz w:val="24"/>
          <w:szCs w:val="24"/>
        </w:rPr>
        <w:t>1.0.1</w:t>
      </w:r>
      <w:r>
        <w:rPr>
          <w:rFonts w:hint="eastAsia" w:ascii="宋体" w:hAnsi="宋体" w:eastAsia="宋体" w:cs="宋体"/>
          <w:b/>
          <w:sz w:val="24"/>
          <w:szCs w:val="24"/>
        </w:rPr>
        <w:t>　</w:t>
      </w:r>
      <w:r>
        <w:rPr>
          <w:rFonts w:hint="eastAsia" w:ascii="宋体" w:hAnsi="宋体" w:eastAsia="宋体" w:cs="宋体"/>
          <w:kern w:val="2"/>
          <w:sz w:val="24"/>
          <w:szCs w:val="24"/>
          <w:lang w:val="en-US" w:eastAsia="zh-CN" w:bidi="ar-SA"/>
        </w:rPr>
        <w:t>为规范无人机</w:t>
      </w:r>
      <w:r>
        <w:rPr>
          <w:rFonts w:hint="eastAsia" w:hAnsi="宋体" w:cs="宋体"/>
          <w:kern w:val="2"/>
          <w:sz w:val="24"/>
          <w:szCs w:val="24"/>
          <w:lang w:val="en-US" w:eastAsia="zh-CN" w:bidi="ar-SA"/>
        </w:rPr>
        <w:t>/爬墙机器人建筑外围护系统的无损</w:t>
      </w:r>
      <w:r>
        <w:rPr>
          <w:rFonts w:hint="eastAsia" w:ascii="宋体" w:hAnsi="宋体" w:eastAsia="宋体" w:cs="宋体"/>
          <w:kern w:val="2"/>
          <w:sz w:val="24"/>
          <w:szCs w:val="24"/>
          <w:lang w:val="en-US" w:eastAsia="zh-CN" w:bidi="ar-SA"/>
        </w:rPr>
        <w:t>检测技术在建筑</w:t>
      </w:r>
      <w:r>
        <w:rPr>
          <w:rFonts w:hint="eastAsia" w:hAnsi="宋体" w:cs="宋体"/>
          <w:kern w:val="2"/>
          <w:sz w:val="24"/>
          <w:szCs w:val="24"/>
          <w:lang w:val="en-US" w:eastAsia="zh-CN" w:bidi="ar-SA"/>
        </w:rPr>
        <w:t>质量检测</w:t>
      </w:r>
      <w:r>
        <w:rPr>
          <w:rFonts w:hint="eastAsia" w:ascii="宋体" w:hAnsi="宋体" w:eastAsia="宋体" w:cs="宋体"/>
          <w:kern w:val="2"/>
          <w:sz w:val="24"/>
          <w:szCs w:val="24"/>
          <w:lang w:val="en-US" w:eastAsia="zh-CN" w:bidi="ar-SA"/>
        </w:rPr>
        <w:t>中的应用，</w:t>
      </w:r>
      <w:bookmarkStart w:id="18" w:name="OLE_LINK2"/>
      <w:r>
        <w:rPr>
          <w:rFonts w:hint="eastAsia" w:hAnsi="宋体" w:cs="宋体"/>
          <w:kern w:val="2"/>
          <w:sz w:val="24"/>
          <w:szCs w:val="24"/>
          <w:lang w:val="en-US" w:eastAsia="zh-CN" w:bidi="ar-SA"/>
        </w:rPr>
        <w:t>保证建筑外围护系统的</w:t>
      </w:r>
      <w:bookmarkEnd w:id="18"/>
      <w:r>
        <w:rPr>
          <w:rFonts w:hint="eastAsia" w:hAnsi="宋体" w:cs="宋体"/>
          <w:kern w:val="2"/>
          <w:sz w:val="24"/>
          <w:szCs w:val="24"/>
          <w:lang w:val="en-US" w:eastAsia="zh-CN" w:bidi="ar-SA"/>
        </w:rPr>
        <w:t>检测结果的科学性、准确性</w:t>
      </w:r>
      <w:r>
        <w:rPr>
          <w:rFonts w:hint="eastAsia" w:ascii="宋体" w:hAnsi="宋体" w:eastAsia="宋体" w:cs="宋体"/>
          <w:kern w:val="2"/>
          <w:sz w:val="24"/>
          <w:szCs w:val="24"/>
          <w:lang w:val="en-US" w:eastAsia="zh-CN" w:bidi="ar-SA"/>
        </w:rPr>
        <w:t>，推动国家建筑工程外围护的质量管理。</w:t>
      </w:r>
    </w:p>
    <w:p>
      <w:pPr>
        <w:spacing w:line="360" w:lineRule="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1.0.2</w:t>
      </w:r>
      <w:r>
        <w:rPr>
          <w:rFonts w:hint="eastAsia" w:ascii="宋体" w:hAnsi="宋体" w:eastAsia="宋体" w:cs="宋体"/>
          <w:b/>
          <w:sz w:val="24"/>
          <w:szCs w:val="24"/>
        </w:rPr>
        <w:t>　</w:t>
      </w:r>
      <w:r>
        <w:rPr>
          <w:rFonts w:hint="eastAsia" w:ascii="宋体" w:hAnsi="宋体" w:eastAsia="宋体" w:cs="宋体"/>
          <w:kern w:val="2"/>
          <w:sz w:val="24"/>
          <w:szCs w:val="24"/>
          <w:lang w:val="en-US" w:eastAsia="zh-CN" w:bidi="ar-SA"/>
        </w:rPr>
        <w:t>本规程适用于新建、扩建、改建及既有建筑外围护</w:t>
      </w:r>
      <w:r>
        <w:rPr>
          <w:rFonts w:hint="eastAsia" w:ascii="宋体" w:hAnsi="宋体" w:cs="宋体"/>
          <w:kern w:val="2"/>
          <w:sz w:val="24"/>
          <w:szCs w:val="24"/>
          <w:lang w:val="en-US" w:eastAsia="zh-CN" w:bidi="ar-SA"/>
        </w:rPr>
        <w:t>系统</w:t>
      </w:r>
      <w:r>
        <w:rPr>
          <w:rFonts w:hint="eastAsia" w:ascii="宋体" w:hAnsi="宋体" w:cs="宋体"/>
          <w:kern w:val="2"/>
          <w:sz w:val="24"/>
          <w:szCs w:val="24"/>
          <w:u w:val="none"/>
          <w:lang w:val="en-US" w:eastAsia="zh-CN" w:bidi="ar-SA"/>
        </w:rPr>
        <w:t>质量</w:t>
      </w:r>
      <w:r>
        <w:rPr>
          <w:rFonts w:hint="eastAsia" w:ascii="宋体" w:hAnsi="宋体" w:cs="宋体"/>
          <w:kern w:val="2"/>
          <w:sz w:val="24"/>
          <w:szCs w:val="24"/>
          <w:lang w:val="en-US" w:eastAsia="zh-CN" w:bidi="ar-SA"/>
        </w:rPr>
        <w:t>检测</w:t>
      </w:r>
      <w:r>
        <w:rPr>
          <w:rFonts w:hint="eastAsia" w:ascii="宋体" w:hAnsi="宋体" w:eastAsia="宋体" w:cs="宋体"/>
          <w:kern w:val="2"/>
          <w:sz w:val="24"/>
          <w:szCs w:val="24"/>
          <w:lang w:val="en-US" w:eastAsia="zh-CN" w:bidi="ar-SA"/>
        </w:rPr>
        <w:t>。</w:t>
      </w:r>
    </w:p>
    <w:p>
      <w:pPr>
        <w:spacing w:line="360" w:lineRule="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1.0.3</w:t>
      </w:r>
      <w:r>
        <w:rPr>
          <w:rFonts w:hint="eastAsia" w:ascii="宋体" w:hAnsi="宋体" w:eastAsia="宋体" w:cs="宋体"/>
          <w:b/>
          <w:sz w:val="24"/>
          <w:szCs w:val="24"/>
          <w:highlight w:val="none"/>
        </w:rPr>
        <w:t>　</w:t>
      </w:r>
      <w:r>
        <w:rPr>
          <w:rFonts w:hint="eastAsia" w:ascii="宋体" w:hAnsi="宋体" w:eastAsia="宋体" w:cs="宋体"/>
          <w:kern w:val="2"/>
          <w:sz w:val="24"/>
          <w:szCs w:val="24"/>
          <w:lang w:val="en-US" w:eastAsia="zh-CN" w:bidi="ar-SA"/>
        </w:rPr>
        <w:t>本规程规定以无人机/爬墙机器人为平台，搭载可见光成像、红外热成像、</w:t>
      </w:r>
      <w:r>
        <w:rPr>
          <w:rFonts w:hint="eastAsia" w:ascii="宋体" w:hAnsi="宋体" w:cs="宋体"/>
          <w:kern w:val="2"/>
          <w:sz w:val="24"/>
          <w:szCs w:val="24"/>
          <w:lang w:val="en-US" w:eastAsia="zh-CN" w:bidi="ar-SA"/>
        </w:rPr>
        <w:t>雷达探测</w:t>
      </w:r>
      <w:r>
        <w:rPr>
          <w:rFonts w:hint="eastAsia" w:ascii="宋体" w:hAnsi="宋体" w:eastAsia="宋体" w:cs="宋体"/>
          <w:kern w:val="2"/>
          <w:sz w:val="24"/>
          <w:szCs w:val="24"/>
          <w:lang w:val="en-US" w:eastAsia="zh-CN" w:bidi="ar-SA"/>
        </w:rPr>
        <w:t>、敲击回波检测</w:t>
      </w:r>
      <w:r>
        <w:rPr>
          <w:rFonts w:hint="eastAsia" w:ascii="宋体" w:hAnsi="宋体" w:cs="宋体"/>
          <w:kern w:val="2"/>
          <w:sz w:val="24"/>
          <w:szCs w:val="24"/>
          <w:lang w:val="en-US" w:eastAsia="zh-CN" w:bidi="ar-SA"/>
        </w:rPr>
        <w:t>设备</w:t>
      </w:r>
      <w:r>
        <w:rPr>
          <w:rFonts w:hint="eastAsia" w:ascii="宋体" w:hAnsi="宋体" w:eastAsia="宋体" w:cs="宋体"/>
          <w:kern w:val="2"/>
          <w:sz w:val="24"/>
          <w:szCs w:val="24"/>
          <w:lang w:val="en-US" w:eastAsia="zh-CN" w:bidi="ar-SA"/>
        </w:rPr>
        <w:t>，安全作业的技术准备、实地踏勘、检查与现场检测、保障措施、数据处理等内容。</w:t>
      </w:r>
    </w:p>
    <w:p>
      <w:pPr>
        <w:spacing w:line="360" w:lineRule="auto"/>
        <w:rPr>
          <w:rFonts w:hint="eastAsia" w:ascii="宋体" w:hAnsi="宋体" w:eastAsia="宋体" w:cs="宋体"/>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1.0.4</w:t>
      </w:r>
      <w:r>
        <w:rPr>
          <w:rFonts w:hint="eastAsia" w:ascii="宋体" w:hAnsi="宋体" w:eastAsia="宋体" w:cs="宋体"/>
          <w:b/>
          <w:bCs w:val="0"/>
          <w:sz w:val="24"/>
          <w:szCs w:val="24"/>
          <w:highlight w:val="none"/>
        </w:rPr>
        <w:t>　</w:t>
      </w:r>
      <w:r>
        <w:rPr>
          <w:rFonts w:hint="eastAsia" w:ascii="宋体" w:hAnsi="宋体" w:eastAsia="宋体" w:cs="宋体"/>
          <w:kern w:val="2"/>
          <w:sz w:val="24"/>
          <w:szCs w:val="24"/>
          <w:lang w:val="en-US" w:eastAsia="zh-CN" w:bidi="ar-SA"/>
        </w:rPr>
        <w:t>无人机</w:t>
      </w:r>
      <w:r>
        <w:rPr>
          <w:rFonts w:hint="eastAsia" w:ascii="宋体" w:hAnsi="宋体" w:cs="宋体"/>
          <w:kern w:val="2"/>
          <w:sz w:val="24"/>
          <w:szCs w:val="24"/>
          <w:lang w:val="en-US" w:eastAsia="zh-CN" w:bidi="ar-SA"/>
        </w:rPr>
        <w:t>/爬墙机器人建筑外围护系统无损</w:t>
      </w:r>
      <w:r>
        <w:rPr>
          <w:rFonts w:hint="eastAsia" w:ascii="宋体" w:hAnsi="宋体" w:eastAsia="宋体" w:cs="宋体"/>
          <w:kern w:val="2"/>
          <w:sz w:val="24"/>
          <w:szCs w:val="24"/>
          <w:lang w:val="en-US" w:eastAsia="zh-CN" w:bidi="ar-SA"/>
        </w:rPr>
        <w:t>检测除应执行本规程外，尚应符合国家</w:t>
      </w:r>
      <w:r>
        <w:rPr>
          <w:rFonts w:hint="eastAsia" w:ascii="宋体" w:hAnsi="宋体" w:cs="宋体"/>
          <w:kern w:val="2"/>
          <w:sz w:val="24"/>
          <w:szCs w:val="24"/>
          <w:lang w:val="en-US" w:eastAsia="zh-CN" w:bidi="ar-SA"/>
        </w:rPr>
        <w:t>现行有关标准和现场中国工程建设标准化协会有关标准的规定</w:t>
      </w:r>
      <w:r>
        <w:rPr>
          <w:rFonts w:hint="eastAsia" w:ascii="宋体" w:hAnsi="宋体" w:eastAsia="宋体" w:cs="宋体"/>
          <w:kern w:val="2"/>
          <w:sz w:val="24"/>
          <w:szCs w:val="24"/>
          <w:lang w:val="en-US" w:eastAsia="zh-CN" w:bidi="ar-SA"/>
        </w:rPr>
        <w:t>。</w:t>
      </w:r>
    </w:p>
    <w:p>
      <w:pPr>
        <w:spacing w:line="360" w:lineRule="auto"/>
        <w:rPr>
          <w:bCs/>
          <w:szCs w:val="21"/>
        </w:rPr>
      </w:pPr>
      <w:r>
        <w:rPr>
          <w:bCs/>
          <w:szCs w:val="21"/>
        </w:rPr>
        <w:br w:type="page"/>
      </w:r>
    </w:p>
    <w:p>
      <w:pPr>
        <w:pStyle w:val="2"/>
        <w:keepLines/>
        <w:spacing w:before="156" w:beforeLines="50" w:after="156" w:afterLines="50" w:line="240" w:lineRule="auto"/>
        <w:ind w:firstLine="0" w:firstLineChars="0"/>
        <w:jc w:val="center"/>
        <w:rPr>
          <w:rFonts w:hint="default" w:ascii="Times New Roman" w:hAnsi="Times New Roman" w:eastAsia="宋体"/>
          <w:bCs/>
          <w:color w:val="auto"/>
          <w:sz w:val="32"/>
          <w:szCs w:val="32"/>
          <w:lang w:val="en-US" w:eastAsia="zh-CN"/>
        </w:rPr>
      </w:pPr>
      <w:bookmarkStart w:id="19" w:name="_Toc492560415"/>
      <w:bookmarkStart w:id="20" w:name="_Toc18221"/>
      <w:bookmarkStart w:id="21" w:name="_Toc361232844"/>
      <w:bookmarkStart w:id="22" w:name="_Toc24288"/>
      <w:bookmarkStart w:id="23" w:name="_Toc369511630"/>
      <w:bookmarkStart w:id="24" w:name="_Toc492560722"/>
      <w:bookmarkStart w:id="25" w:name="_Toc3561"/>
      <w:bookmarkStart w:id="26" w:name="_Toc28073"/>
      <w:bookmarkStart w:id="27" w:name="_Toc18329"/>
      <w:bookmarkStart w:id="28" w:name="_Toc369511441"/>
      <w:r>
        <w:rPr>
          <w:rFonts w:ascii="Times New Roman" w:hAnsi="Times New Roman" w:eastAsia="宋体" w:cs="Times New Roman"/>
          <w:bCs/>
          <w:color w:val="auto"/>
          <w:sz w:val="30"/>
          <w:szCs w:val="30"/>
        </w:rPr>
        <w:t>2</w:t>
      </w:r>
      <w:r>
        <w:rPr>
          <w:rFonts w:ascii="Times New Roman" w:hAnsi="Times New Roman" w:eastAsia="宋体"/>
          <w:bCs/>
          <w:color w:val="auto"/>
          <w:sz w:val="30"/>
          <w:szCs w:val="30"/>
        </w:rPr>
        <w:t>　术</w:t>
      </w:r>
      <w:r>
        <w:rPr>
          <w:rFonts w:hint="eastAsia" w:ascii="Times New Roman" w:hAnsi="Times New Roman" w:eastAsia="宋体"/>
          <w:bCs/>
          <w:color w:val="auto"/>
          <w:sz w:val="30"/>
          <w:szCs w:val="30"/>
          <w:lang w:val="en-US" w:eastAsia="zh-CN"/>
        </w:rPr>
        <w:t xml:space="preserve">  </w:t>
      </w:r>
      <w:r>
        <w:rPr>
          <w:rFonts w:ascii="Times New Roman" w:hAnsi="Times New Roman" w:eastAsia="宋体"/>
          <w:bCs/>
          <w:color w:val="auto"/>
          <w:sz w:val="30"/>
          <w:szCs w:val="30"/>
        </w:rPr>
        <w:t>语</w:t>
      </w:r>
      <w:bookmarkEnd w:id="19"/>
      <w:bookmarkEnd w:id="20"/>
      <w:bookmarkEnd w:id="21"/>
      <w:bookmarkEnd w:id="22"/>
      <w:bookmarkEnd w:id="23"/>
      <w:bookmarkEnd w:id="24"/>
      <w:bookmarkEnd w:id="25"/>
      <w:bookmarkEnd w:id="26"/>
      <w:bookmarkEnd w:id="27"/>
      <w:bookmarkEnd w:id="28"/>
    </w:p>
    <w:p>
      <w:pPr>
        <w:shd w:val="clear"/>
        <w:spacing w:line="360" w:lineRule="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bookmarkStart w:id="29" w:name="_Toc361232847"/>
      <w:bookmarkStart w:id="30" w:name="_Toc254874491"/>
      <w:bookmarkStart w:id="31" w:name="_Toc254874529"/>
      <w:bookmarkStart w:id="32" w:name="_Toc369511631"/>
      <w:bookmarkStart w:id="33" w:name="_Toc369511442"/>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2</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0</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无人机</w:t>
      </w:r>
      <w:r>
        <w:rPr>
          <w:rFonts w:hint="default" w:ascii="Times New Roman" w:hAnsi="Times New Roman" w:eastAsia="宋体" w:cs="Times New Roman"/>
          <w:color w:val="000000" w:themeColor="text1"/>
          <w:sz w:val="24"/>
          <w:szCs w:val="24"/>
          <w:highlight w:val="none"/>
          <w:shd w:val="clear" w:color="auto" w:fill="auto"/>
          <w:lang w:val="en-US" w:eastAsia="zh-CN"/>
          <w14:textFill>
            <w14:solidFill>
              <w14:schemeClr w14:val="tx1"/>
            </w14:solidFill>
          </w14:textFill>
        </w:rPr>
        <w:t>unmanned air vehicle</w:t>
      </w:r>
    </w:p>
    <w:p>
      <w:pPr>
        <w:shd w:val="clear"/>
        <w:spacing w:line="360" w:lineRule="auto"/>
        <w:ind w:firstLine="480" w:firstLineChars="200"/>
        <w:rPr>
          <w:rFonts w:hint="eastAsia" w:ascii="宋体" w:hAnsi="宋体" w:eastAsia="宋体" w:cs="宋体"/>
          <w:strike/>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一种由动力驱动、机上无人驾驶、可重复使用的航空器</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w:t>
      </w:r>
    </w:p>
    <w:p>
      <w:pPr>
        <w:shd w:val="clear"/>
        <w:spacing w:line="360" w:lineRule="auto"/>
        <w:rPr>
          <w:rFonts w:hint="default"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2</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0</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无人机驾驶员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shd w:val="clear" w:color="auto" w:fill="auto"/>
          <w:lang w:val="en-US" w:eastAsia="zh-CN"/>
          <w14:textFill>
            <w14:solidFill>
              <w14:schemeClr w14:val="tx1"/>
            </w14:solidFill>
          </w14:textFill>
        </w:rPr>
        <w:t>airplane director</w:t>
      </w:r>
    </w:p>
    <w:p>
      <w:pPr>
        <w:shd w:val="clear"/>
        <w:spacing w:line="360" w:lineRule="auto"/>
        <w:ind w:firstLine="480" w:firstLineChars="200"/>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是指依据《</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民用无人驾驶航空器暂时管理条例</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第二章第十六条相关规定，取得民用驾驶航空器执照的人员。</w:t>
      </w:r>
    </w:p>
    <w:p>
      <w:pPr>
        <w:shd w:val="clear"/>
        <w:spacing w:line="360" w:lineRule="auto"/>
        <w:rPr>
          <w:rFonts w:hint="eastAsia" w:ascii="宋体" w:hAnsi="宋体" w:eastAsia="宋体" w:cs="宋体"/>
          <w:color w:val="000000" w:themeColor="text1"/>
          <w:spacing w:val="-11"/>
          <w:kern w:val="2"/>
          <w:sz w:val="24"/>
          <w:szCs w:val="24"/>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2</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0</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cs="Times New Roman"/>
          <w:b/>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爬墙机器人</w:t>
      </w:r>
      <w:r>
        <w:rPr>
          <w:rFonts w:hint="eastAsia" w:ascii="Times New Roman" w:hAnsi="Times New Roman" w:eastAsia="宋体" w:cs="Times New Roman"/>
          <w:color w:val="000000" w:themeColor="text1"/>
          <w:sz w:val="24"/>
          <w:szCs w:val="24"/>
          <w:highlight w:val="none"/>
          <w:shd w:val="clear" w:color="auto" w:fill="auto"/>
          <w:lang w:val="en-US" w:eastAsia="zh-CN"/>
          <w14:textFill>
            <w14:solidFill>
              <w14:schemeClr w14:val="tx1"/>
            </w14:solidFill>
          </w14:textFill>
        </w:rPr>
        <w:t>wall climbing robot</w:t>
      </w:r>
    </w:p>
    <w:p>
      <w:pPr>
        <w:shd w:val="clear"/>
        <w:spacing w:before="156" w:beforeLines="50" w:line="360" w:lineRule="auto"/>
        <w:ind w:left="0" w:leftChars="0" w:firstLine="480" w:firstLineChars="200"/>
        <w:jc w:val="both"/>
        <w:rPr>
          <w:rFonts w:hint="eastAsia" w:ascii="宋体" w:hAnsi="宋体" w:eastAsia="宋体" w:cs="宋体"/>
          <w:b w:val="0"/>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可攀附于建筑外墙并</w:t>
      </w:r>
      <w:r>
        <w:rPr>
          <w:rFonts w:hint="eastAsia" w:ascii="宋体" w:hAnsi="宋体" w:cs="宋体"/>
          <w:bCs w:val="0"/>
          <w:color w:val="000000" w:themeColor="text1"/>
          <w:sz w:val="24"/>
          <w:szCs w:val="24"/>
          <w:highlight w:val="none"/>
          <w:shd w:val="clear" w:color="auto" w:fill="auto"/>
          <w14:textFill>
            <w14:solidFill>
              <w14:schemeClr w14:val="tx1"/>
            </w14:solidFill>
          </w14:textFill>
        </w:rPr>
        <w:t>通过编排程序和自动控制系统，对</w:t>
      </w:r>
      <w:r>
        <w:rPr>
          <w:rFonts w:hint="eastAsia" w:ascii="宋体" w:hAnsi="宋体" w:cs="宋体"/>
          <w:color w:val="000000" w:themeColor="text1"/>
          <w:sz w:val="24"/>
          <w:highlight w:val="none"/>
          <w:shd w:val="clear" w:color="auto" w:fill="auto"/>
          <w14:textFill>
            <w14:solidFill>
              <w14:schemeClr w14:val="tx1"/>
            </w14:solidFill>
          </w14:textFill>
        </w:rPr>
        <w:t>建筑</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外围护系统质量</w:t>
      </w:r>
      <w:r>
        <w:rPr>
          <w:rFonts w:hint="eastAsia" w:ascii="宋体" w:hAnsi="宋体" w:cs="宋体"/>
          <w:color w:val="000000" w:themeColor="text1"/>
          <w:sz w:val="24"/>
          <w:szCs w:val="24"/>
          <w:highlight w:val="none"/>
          <w:shd w:val="clear" w:color="auto" w:fill="auto"/>
          <w14:textFill>
            <w14:solidFill>
              <w14:schemeClr w14:val="tx1"/>
            </w14:solidFill>
          </w14:textFill>
        </w:rPr>
        <w:t>进行</w:t>
      </w:r>
      <w:r>
        <w:rPr>
          <w:rFonts w:hint="eastAsia" w:ascii="宋体" w:hAnsi="宋体" w:cs="宋体"/>
          <w:bCs w:val="0"/>
          <w:color w:val="000000" w:themeColor="text1"/>
          <w:sz w:val="24"/>
          <w:szCs w:val="24"/>
          <w:highlight w:val="none"/>
          <w:shd w:val="clear" w:color="auto" w:fill="auto"/>
          <w14:textFill>
            <w14:solidFill>
              <w14:schemeClr w14:val="tx1"/>
            </w14:solidFill>
          </w14:textFill>
        </w:rPr>
        <w:t>物理信息与性能检测的集成装置。</w:t>
      </w:r>
    </w:p>
    <w:p>
      <w:pPr>
        <w:pStyle w:val="41"/>
        <w:shd w:val="clear"/>
        <w:spacing w:before="156" w:beforeLines="50" w:line="360" w:lineRule="auto"/>
        <w:ind w:left="0" w:leftChars="0" w:firstLine="0" w:firstLineChars="0"/>
        <w:jc w:val="both"/>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Times New Roman" w:hAnsi="Times New Roman" w:eastAsia="宋体" w:cs="Times New Roman"/>
          <w:b/>
          <w:color w:val="000000" w:themeColor="text1"/>
          <w:kern w:val="2"/>
          <w:sz w:val="24"/>
          <w:szCs w:val="24"/>
          <w:highlight w:val="none"/>
          <w:shd w:val="clear" w:color="auto" w:fill="auto"/>
          <w:lang w:val="en-US" w:eastAsia="zh-CN" w:bidi="ar-SA"/>
          <w14:textFill>
            <w14:solidFill>
              <w14:schemeClr w14:val="tx1"/>
            </w14:solidFill>
          </w14:textFill>
        </w:rPr>
        <w:t>0</w:t>
      </w:r>
      <w:r>
        <w:rPr>
          <w:rFonts w:hint="eastAsia" w:ascii="宋体" w:hAnsi="宋体" w:eastAsia="宋体" w:cs="宋体"/>
          <w:b/>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Times New Roman" w:hAnsi="Times New Roman" w:cs="Times New Roman"/>
          <w:b/>
          <w:color w:val="000000" w:themeColor="text1"/>
          <w:kern w:val="2"/>
          <w:sz w:val="24"/>
          <w:szCs w:val="24"/>
          <w:highlight w:val="none"/>
          <w:shd w:val="clear" w:color="auto" w:fill="auto"/>
          <w:lang w:val="en-US" w:eastAsia="zh-CN" w:bidi="ar-SA"/>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敲击回波探测</w:t>
      </w:r>
      <w:r>
        <w:rPr>
          <w:rFonts w:hint="eastAsia" w:hAnsi="宋体" w:cs="宋体"/>
          <w:color w:val="000000" w:themeColor="text1"/>
          <w:kern w:val="2"/>
          <w:sz w:val="24"/>
          <w:szCs w:val="24"/>
          <w:highlight w:val="none"/>
          <w:shd w:val="clear" w:color="auto" w:fill="auto"/>
          <w:lang w:val="en-US" w:eastAsia="zh-CN" w:bidi="ar-SA"/>
          <w14:textFill>
            <w14:solidFill>
              <w14:schemeClr w14:val="tx1"/>
            </w14:solidFill>
          </w14:textFill>
        </w:rPr>
        <w:t>仪</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knockback detection</w:t>
      </w:r>
      <w:r>
        <w:rPr>
          <w:rFonts w:hint="eastAsia" w:ascii="宋体" w:hAnsi="宋体" w:eastAsia="宋体" w:cs="宋体"/>
          <w:color w:val="000000" w:themeColor="text1"/>
          <w:spacing w:val="-11"/>
          <w:kern w:val="2"/>
          <w:sz w:val="24"/>
          <w:szCs w:val="24"/>
          <w:highlight w:val="none"/>
          <w:shd w:val="clear" w:color="auto" w:fill="auto"/>
          <w:lang w:val="en-US" w:eastAsia="zh-CN" w:bidi="ar-SA"/>
          <w14:textFill>
            <w14:solidFill>
              <w14:schemeClr w14:val="tx1"/>
            </w14:solidFill>
          </w14:textFill>
        </w:rPr>
        <w:t xml:space="preserve"> </w:t>
      </w:r>
    </w:p>
    <w:p>
      <w:pPr>
        <w:widowControl/>
        <w:shd w:val="clear"/>
        <w:spacing w:line="360" w:lineRule="auto"/>
        <w:ind w:firstLine="480" w:firstLineChars="200"/>
        <w:jc w:val="left"/>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对建筑</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外围护系统</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空鼓缺陷位置、分布和缺陷面积进行检测的</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设备</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w:t>
      </w:r>
    </w:p>
    <w:p>
      <w:pPr>
        <w:pStyle w:val="41"/>
        <w:shd w:val="clear"/>
        <w:spacing w:before="156" w:beforeLines="50" w:line="360" w:lineRule="auto"/>
        <w:ind w:left="0" w:leftChars="0" w:firstLine="0" w:firstLineChars="0"/>
        <w:jc w:val="both"/>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Times New Roman" w:hAnsi="Times New Roman" w:eastAsia="宋体" w:cs="Times New Roman"/>
          <w:b/>
          <w:color w:val="000000" w:themeColor="text1"/>
          <w:kern w:val="2"/>
          <w:sz w:val="24"/>
          <w:szCs w:val="24"/>
          <w:highlight w:val="none"/>
          <w:shd w:val="clear" w:color="auto" w:fill="auto"/>
          <w:lang w:val="en-US" w:eastAsia="zh-CN" w:bidi="ar-SA"/>
          <w14:textFill>
            <w14:solidFill>
              <w14:schemeClr w14:val="tx1"/>
            </w14:solidFill>
          </w14:textFill>
        </w:rPr>
        <w:t>0</w:t>
      </w:r>
      <w:r>
        <w:rPr>
          <w:rFonts w:hint="eastAsia" w:ascii="宋体" w:hAnsi="宋体" w:eastAsia="宋体" w:cs="宋体"/>
          <w:b/>
          <w:color w:val="000000" w:themeColor="text1"/>
          <w:kern w:val="2"/>
          <w:sz w:val="24"/>
          <w:szCs w:val="24"/>
          <w:highlight w:val="none"/>
          <w:shd w:val="clear" w:color="auto" w:fill="auto"/>
          <w:lang w:val="en-US" w:eastAsia="zh-CN" w:bidi="ar-SA"/>
          <w14:textFill>
            <w14:solidFill>
              <w14:schemeClr w14:val="tx1"/>
            </w14:solidFill>
          </w14:textFill>
        </w:rPr>
        <w:t>.</w:t>
      </w:r>
      <w:r>
        <w:rPr>
          <w:rFonts w:hint="eastAsia" w:ascii="Times New Roman" w:hAnsi="Times New Roman" w:cs="Times New Roman"/>
          <w:b/>
          <w:color w:val="000000" w:themeColor="text1"/>
          <w:kern w:val="2"/>
          <w:sz w:val="24"/>
          <w:szCs w:val="24"/>
          <w:highlight w:val="none"/>
          <w:shd w:val="clear" w:color="auto" w:fill="auto"/>
          <w:lang w:val="en-US" w:eastAsia="zh-CN" w:bidi="ar-SA"/>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高频雷达探测</w:t>
      </w:r>
      <w:r>
        <w:rPr>
          <w:rFonts w:hint="eastAsia" w:hAnsi="宋体" w:cs="宋体"/>
          <w:color w:val="000000" w:themeColor="text1"/>
          <w:kern w:val="2"/>
          <w:sz w:val="24"/>
          <w:szCs w:val="24"/>
          <w:highlight w:val="none"/>
          <w:shd w:val="clear" w:color="auto" w:fill="auto"/>
          <w:lang w:val="en-US" w:eastAsia="zh-CN" w:bidi="ar-SA"/>
          <w14:textFill>
            <w14:solidFill>
              <w14:schemeClr w14:val="tx1"/>
            </w14:solidFill>
          </w14:textFill>
        </w:rPr>
        <w:t>仪</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high frequency radar detection</w:t>
      </w:r>
      <w:r>
        <w:rPr>
          <w:rFonts w:hint="eastAsia" w:ascii="宋体" w:hAnsi="宋体" w:eastAsia="宋体" w:cs="宋体"/>
          <w:color w:val="000000" w:themeColor="text1"/>
          <w:spacing w:val="-23"/>
          <w:kern w:val="2"/>
          <w:sz w:val="24"/>
          <w:szCs w:val="24"/>
          <w:highlight w:val="none"/>
          <w:shd w:val="clear" w:color="auto" w:fill="auto"/>
          <w:lang w:val="en-US" w:eastAsia="zh-CN" w:bidi="ar-SA"/>
          <w14:textFill>
            <w14:solidFill>
              <w14:schemeClr w14:val="tx1"/>
            </w14:solidFill>
          </w14:textFill>
        </w:rPr>
        <w:t xml:space="preserve"> </w:t>
      </w:r>
    </w:p>
    <w:p>
      <w:pPr>
        <w:pStyle w:val="41"/>
        <w:shd w:val="clear"/>
        <w:spacing w:before="156" w:beforeLines="50" w:line="360" w:lineRule="auto"/>
        <w:ind w:left="0" w:leftChars="0" w:firstLine="480" w:firstLineChars="200"/>
        <w:jc w:val="both"/>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对</w:t>
      </w:r>
      <w:r>
        <w:rPr>
          <w:rFonts w:hint="eastAsia" w:hAnsi="宋体" w:cs="宋体"/>
          <w:color w:val="000000" w:themeColor="text1"/>
          <w:kern w:val="2"/>
          <w:sz w:val="24"/>
          <w:szCs w:val="24"/>
          <w:highlight w:val="none"/>
          <w:shd w:val="clear" w:color="auto" w:fill="auto"/>
          <w:lang w:val="en-US" w:eastAsia="zh-CN" w:bidi="ar-SA"/>
          <w14:textFill>
            <w14:solidFill>
              <w14:schemeClr w14:val="tx1"/>
            </w14:solidFill>
          </w14:textFill>
        </w:rPr>
        <w:t>建筑外墙</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外保温粘结砂浆</w:t>
      </w:r>
      <w:r>
        <w:rPr>
          <w:rFonts w:hint="eastAsia" w:hAnsi="宋体" w:cs="宋体"/>
          <w:color w:val="000000" w:themeColor="text1"/>
          <w:kern w:val="2"/>
          <w:sz w:val="24"/>
          <w:szCs w:val="24"/>
          <w:highlight w:val="none"/>
          <w:shd w:val="clear" w:color="auto" w:fill="auto"/>
          <w:lang w:val="en-US" w:eastAsia="zh-CN" w:bidi="ar-SA"/>
          <w14:textFill>
            <w14:solidFill>
              <w14:schemeClr w14:val="tx1"/>
            </w14:solidFill>
          </w14:textFill>
        </w:rPr>
        <w:t>面积比</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和缺陷进行检测的</w:t>
      </w:r>
      <w:r>
        <w:rPr>
          <w:rFonts w:hint="eastAsia" w:hAnsi="宋体" w:cs="宋体"/>
          <w:color w:val="000000" w:themeColor="text1"/>
          <w:kern w:val="2"/>
          <w:sz w:val="24"/>
          <w:szCs w:val="24"/>
          <w:highlight w:val="none"/>
          <w:shd w:val="clear" w:color="auto" w:fill="auto"/>
          <w:lang w:val="en-US" w:eastAsia="zh-CN" w:bidi="ar-SA"/>
          <w14:textFill>
            <w14:solidFill>
              <w14:schemeClr w14:val="tx1"/>
            </w14:solidFill>
          </w14:textFill>
        </w:rPr>
        <w:t>设备</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w:t>
      </w:r>
    </w:p>
    <w:p>
      <w:pPr>
        <w:pStyle w:val="41"/>
        <w:shd w:val="clear"/>
        <w:spacing w:before="156" w:beforeLines="50" w:line="360" w:lineRule="auto"/>
        <w:ind w:left="0" w:leftChars="0" w:firstLine="0" w:firstLineChars="0"/>
        <w:jc w:val="both"/>
        <w:rPr>
          <w:rFonts w:hint="default" w:cs="Times New Roman"/>
          <w:b/>
          <w:color w:val="000000" w:themeColor="text1"/>
          <w:sz w:val="24"/>
          <w:szCs w:val="24"/>
          <w:highlight w:val="none"/>
          <w:shd w:val="clear" w:color="auto" w:fill="auto"/>
          <w:lang w:val="en-US" w:eastAsia="zh-CN"/>
          <w14:textFill>
            <w14:solidFill>
              <w14:schemeClr w14:val="tx1"/>
            </w14:solidFill>
          </w14:textFill>
        </w:rPr>
      </w:pP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2</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0</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cs="Times New Roman"/>
          <w:b/>
          <w:color w:val="000000" w:themeColor="text1"/>
          <w:sz w:val="24"/>
          <w:szCs w:val="24"/>
          <w:highlight w:val="none"/>
          <w:shd w:val="clear" w:color="auto" w:fill="auto"/>
          <w:lang w:val="en-US" w:eastAsia="zh-CN"/>
          <w14:textFill>
            <w14:solidFill>
              <w14:schemeClr w14:val="tx1"/>
            </w14:solidFill>
          </w14:textFill>
        </w:rPr>
        <w:t>6</w:t>
      </w:r>
      <w:r>
        <w:rPr>
          <w:rFonts w:hint="eastAsia" w:cs="Times New Roman"/>
          <w:b/>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可见光图像拍摄</w:t>
      </w:r>
      <w:r>
        <w:rPr>
          <w:rFonts w:hint="eastAsia" w:hAnsi="宋体" w:cs="宋体"/>
          <w:color w:val="000000" w:themeColor="text1"/>
          <w:kern w:val="2"/>
          <w:sz w:val="24"/>
          <w:szCs w:val="24"/>
          <w:highlight w:val="none"/>
          <w:shd w:val="clear" w:color="auto" w:fill="auto"/>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4"/>
          <w:highlight w:val="none"/>
          <w:shd w:val="clear" w:color="auto" w:fill="auto"/>
          <w:lang w:val="en-US" w:eastAsia="zh-CN" w:bidi="ar-SA"/>
          <w14:textFill>
            <w14:solidFill>
              <w14:schemeClr w14:val="tx1"/>
            </w14:solidFill>
          </w14:textFill>
        </w:rPr>
        <w:t>visible light image shooting</w:t>
      </w:r>
    </w:p>
    <w:p>
      <w:pPr>
        <w:pStyle w:val="41"/>
        <w:shd w:val="clear"/>
        <w:spacing w:before="156" w:beforeLines="50" w:line="360" w:lineRule="auto"/>
        <w:ind w:left="0" w:leftChars="0" w:firstLine="480" w:firstLineChars="200"/>
        <w:jc w:val="both"/>
        <w:rPr>
          <w:rFonts w:hint="default"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是一种图像处理技术的方法，旨在通过</w:t>
      </w:r>
      <w:r>
        <w:rPr>
          <w:rFonts w:hint="eastAsia" w:hAnsi="宋体" w:cs="宋体"/>
          <w:color w:val="000000" w:themeColor="text1"/>
          <w:kern w:val="2"/>
          <w:sz w:val="24"/>
          <w:szCs w:val="24"/>
          <w:highlight w:val="none"/>
          <w:shd w:val="clear" w:color="auto" w:fill="auto"/>
          <w:lang w:val="en-US" w:eastAsia="zh-CN" w:bidi="ar-SA"/>
          <w14:textFill>
            <w14:solidFill>
              <w14:schemeClr w14:val="tx1"/>
            </w14:solidFill>
          </w14:textFill>
        </w:rPr>
        <w:t>对</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建筑</w:t>
      </w:r>
      <w:r>
        <w:rPr>
          <w:rFonts w:hint="eastAsia" w:hAnsi="宋体" w:cs="宋体"/>
          <w:color w:val="000000" w:themeColor="text1"/>
          <w:kern w:val="2"/>
          <w:sz w:val="24"/>
          <w:szCs w:val="24"/>
          <w:highlight w:val="none"/>
          <w:shd w:val="clear" w:color="auto" w:fill="auto"/>
          <w:lang w:val="en-US" w:eastAsia="zh-CN" w:bidi="ar-SA"/>
          <w14:textFill>
            <w14:solidFill>
              <w14:schemeClr w14:val="tx1"/>
            </w14:solidFill>
          </w14:textFill>
        </w:rPr>
        <w:t>外围护系统</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的可见光图像来识别和定位存在的结构或外观上的</w:t>
      </w:r>
      <w:r>
        <w:rPr>
          <w:rFonts w:hint="eastAsia" w:hAnsi="宋体" w:cs="宋体"/>
          <w:color w:val="000000" w:themeColor="text1"/>
          <w:kern w:val="2"/>
          <w:sz w:val="24"/>
          <w:szCs w:val="24"/>
          <w:highlight w:val="none"/>
          <w:shd w:val="clear" w:color="auto" w:fill="auto"/>
          <w:lang w:val="en-US" w:eastAsia="zh-CN" w:bidi="ar-SA"/>
          <w14:textFill>
            <w14:solidFill>
              <w14:schemeClr w14:val="tx1"/>
            </w14:solidFill>
          </w14:textFill>
        </w:rPr>
        <w:t>缺陷，</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包括裂缝、漏水、腐蚀、变形等</w:t>
      </w:r>
      <w:r>
        <w:rPr>
          <w:rFonts w:hint="eastAsia" w:hAnsi="宋体" w:cs="宋体"/>
          <w:color w:val="000000" w:themeColor="text1"/>
          <w:kern w:val="2"/>
          <w:sz w:val="24"/>
          <w:szCs w:val="24"/>
          <w:highlight w:val="none"/>
          <w:shd w:val="clear" w:color="auto" w:fill="auto"/>
          <w:lang w:val="en-US" w:eastAsia="zh-CN" w:bidi="ar-SA"/>
          <w14:textFill>
            <w14:solidFill>
              <w14:schemeClr w14:val="tx1"/>
            </w14:solidFill>
          </w14:textFill>
        </w:rPr>
        <w:t>。</w:t>
      </w:r>
    </w:p>
    <w:p>
      <w:pPr>
        <w:shd w:val="clear"/>
        <w:spacing w:line="360" w:lineRule="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2</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0</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cs="Times New Roman"/>
          <w:b/>
          <w:color w:val="000000" w:themeColor="text1"/>
          <w:sz w:val="24"/>
          <w:szCs w:val="24"/>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空鼓</w:t>
      </w:r>
      <w:r>
        <w:rPr>
          <w:rFonts w:hint="eastAsia" w:ascii="Times New Roman" w:hAnsi="Times New Roman" w:eastAsia="宋体" w:cs="Times New Roman"/>
          <w:color w:val="000000" w:themeColor="text1"/>
          <w:sz w:val="24"/>
          <w:szCs w:val="24"/>
          <w:highlight w:val="none"/>
          <w:shd w:val="clear" w:color="auto" w:fill="auto"/>
          <w:lang w:val="en-US" w:eastAsia="zh-CN"/>
          <w14:textFill>
            <w14:solidFill>
              <w14:schemeClr w14:val="tx1"/>
            </w14:solidFill>
          </w14:textFill>
        </w:rPr>
        <w:t>exfoliation of cement coating</w:t>
      </w:r>
    </w:p>
    <w:p>
      <w:pPr>
        <w:shd w:val="clear"/>
        <w:spacing w:line="360" w:lineRule="auto"/>
        <w:ind w:firstLine="480" w:firstLineChars="200"/>
        <w:rPr>
          <w:rFonts w:hint="default"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饰面层与基层之间或饰面层内部各层材料之间因相互粘结不牢而出现的分层现象。</w:t>
      </w:r>
    </w:p>
    <w:p>
      <w:pPr>
        <w:shd w:val="clear"/>
        <w:spacing w:line="360" w:lineRule="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2</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eastAsia="宋体" w:cs="Times New Roman"/>
          <w:b/>
          <w:color w:val="000000" w:themeColor="text1"/>
          <w:sz w:val="24"/>
          <w:szCs w:val="24"/>
          <w:highlight w:val="none"/>
          <w:shd w:val="clear" w:color="auto" w:fill="auto"/>
          <w14:textFill>
            <w14:solidFill>
              <w14:schemeClr w14:val="tx1"/>
            </w14:solidFill>
          </w14:textFill>
        </w:rPr>
        <w:t>0</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Times New Roman" w:hAnsi="Times New Roman" w:cs="Times New Roman"/>
          <w:b/>
          <w:color w:val="000000" w:themeColor="text1"/>
          <w:sz w:val="24"/>
          <w:szCs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粘结面积比</w:t>
      </w:r>
      <w:r>
        <w:rPr>
          <w:rFonts w:hint="default" w:ascii="Times New Roman" w:hAnsi="Times New Roman" w:eastAsia="宋体" w:cs="Times New Roman"/>
          <w:color w:val="000000" w:themeColor="text1"/>
          <w:sz w:val="24"/>
          <w:szCs w:val="24"/>
          <w:highlight w:val="none"/>
          <w:shd w:val="clear" w:color="auto" w:fill="auto"/>
          <w:lang w:val="en-US" w:eastAsia="zh-CN"/>
          <w14:textFill>
            <w14:solidFill>
              <w14:schemeClr w14:val="tx1"/>
            </w14:solidFill>
          </w14:textFill>
        </w:rPr>
        <w:t>adhesion rate</w:t>
      </w:r>
    </w:p>
    <w:p>
      <w:pPr>
        <w:shd w:val="clear"/>
        <w:spacing w:line="360" w:lineRule="auto"/>
        <w:ind w:firstLine="480" w:firstLineChars="200"/>
        <w:rPr>
          <w:rFonts w:hint="eastAsia" w:ascii="宋体" w:hAnsi="宋体" w:eastAsia="宋体" w:cs="宋体"/>
          <w:strike/>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材料与基层或材料之间</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粘结面积的比例。</w:t>
      </w:r>
    </w:p>
    <w:p>
      <w:pPr>
        <w:spacing w:line="360" w:lineRule="auto"/>
        <w:ind w:firstLine="480" w:firstLineChars="200"/>
        <w:rPr>
          <w:rFonts w:hint="eastAsia" w:ascii="宋体" w:hAnsi="宋体" w:eastAsia="宋体" w:cs="宋体"/>
          <w:sz w:val="24"/>
          <w:szCs w:val="24"/>
          <w:highlight w:val="lightGray"/>
        </w:rPr>
      </w:pPr>
    </w:p>
    <w:p>
      <w:pPr>
        <w:spacing w:line="360" w:lineRule="auto"/>
        <w:ind w:firstLine="480" w:firstLineChars="200"/>
        <w:rPr>
          <w:rFonts w:hint="eastAsia" w:ascii="宋体" w:hAnsi="宋体" w:eastAsia="宋体" w:cs="宋体"/>
          <w:sz w:val="24"/>
          <w:szCs w:val="24"/>
          <w:highlight w:val="lightGray"/>
        </w:rPr>
      </w:pPr>
    </w:p>
    <w:p>
      <w:pPr>
        <w:spacing w:line="360" w:lineRule="auto"/>
        <w:ind w:firstLine="480" w:firstLineChars="200"/>
        <w:rPr>
          <w:rFonts w:hint="eastAsia" w:ascii="宋体" w:hAnsi="宋体" w:eastAsia="宋体" w:cs="宋体"/>
          <w:sz w:val="24"/>
          <w:szCs w:val="24"/>
          <w:highlight w:val="lightGray"/>
        </w:rPr>
      </w:pPr>
    </w:p>
    <w:p>
      <w:pPr>
        <w:spacing w:line="360" w:lineRule="auto"/>
        <w:rPr>
          <w:rFonts w:hint="eastAsia"/>
          <w:sz w:val="28"/>
          <w:highlight w:val="lightGray"/>
        </w:rPr>
      </w:pPr>
    </w:p>
    <w:p>
      <w:pPr>
        <w:pStyle w:val="2"/>
        <w:keepLines/>
        <w:numPr>
          <w:ilvl w:val="0"/>
          <w:numId w:val="1"/>
        </w:numPr>
        <w:spacing w:before="156" w:beforeLines="50" w:after="156" w:afterLines="50" w:line="240" w:lineRule="auto"/>
        <w:ind w:firstLine="0" w:firstLineChars="0"/>
        <w:jc w:val="center"/>
        <w:rPr>
          <w:rFonts w:ascii="Times New Roman" w:hAnsi="Times New Roman" w:eastAsia="宋体"/>
          <w:bCs/>
          <w:color w:val="auto"/>
          <w:sz w:val="32"/>
          <w:szCs w:val="32"/>
        </w:rPr>
      </w:pPr>
      <w:bookmarkStart w:id="34" w:name="_Toc492560420"/>
      <w:bookmarkStart w:id="35" w:name="_Toc14810"/>
      <w:bookmarkStart w:id="36" w:name="_Toc19451"/>
      <w:bookmarkStart w:id="37" w:name="_Toc373"/>
      <w:bookmarkStart w:id="38" w:name="_Toc11473"/>
      <w:bookmarkStart w:id="39" w:name="_Toc28658"/>
      <w:bookmarkStart w:id="40" w:name="_Toc492560725"/>
      <w:r>
        <w:rPr>
          <w:rFonts w:ascii="Times New Roman" w:hAnsi="Times New Roman" w:eastAsia="宋体"/>
          <w:bCs/>
          <w:color w:val="auto"/>
          <w:sz w:val="30"/>
          <w:szCs w:val="30"/>
        </w:rPr>
        <w:t>基本规定</w:t>
      </w:r>
      <w:bookmarkEnd w:id="29"/>
      <w:bookmarkEnd w:id="30"/>
      <w:bookmarkEnd w:id="31"/>
      <w:bookmarkEnd w:id="32"/>
      <w:bookmarkEnd w:id="33"/>
      <w:bookmarkEnd w:id="34"/>
      <w:bookmarkEnd w:id="35"/>
      <w:bookmarkEnd w:id="36"/>
      <w:bookmarkEnd w:id="37"/>
      <w:bookmarkEnd w:id="38"/>
      <w:bookmarkEnd w:id="39"/>
      <w:bookmarkEnd w:id="40"/>
    </w:p>
    <w:p>
      <w:pPr>
        <w:snapToGrid w:val="0"/>
        <w:spacing w:before="156" w:beforeLines="50" w:after="156" w:afterLines="50"/>
        <w:jc w:val="center"/>
        <w:outlineLvl w:val="1"/>
        <w:rPr>
          <w:rFonts w:hint="eastAsia" w:eastAsia="黑体"/>
          <w:b w:val="0"/>
          <w:bCs/>
          <w:sz w:val="28"/>
          <w:szCs w:val="28"/>
          <w:lang w:val="en-US" w:eastAsia="zh-CN"/>
        </w:rPr>
      </w:pPr>
      <w:bookmarkStart w:id="41" w:name="_Toc8141"/>
      <w:r>
        <w:rPr>
          <w:rFonts w:hint="eastAsia" w:ascii="Times New Roman" w:hAnsi="Times New Roman" w:eastAsia="黑体" w:cs="Times New Roman"/>
          <w:b/>
          <w:bCs w:val="0"/>
          <w:sz w:val="28"/>
          <w:szCs w:val="28"/>
          <w:lang w:val="en-US" w:eastAsia="zh-CN"/>
        </w:rPr>
        <w:t>3</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1</w:t>
      </w:r>
      <w:r>
        <w:rPr>
          <w:rFonts w:hint="eastAsia" w:ascii="黑体" w:hAnsi="黑体" w:eastAsia="黑体" w:cs="黑体"/>
          <w:b/>
          <w:bCs w:val="0"/>
          <w:sz w:val="28"/>
          <w:szCs w:val="28"/>
          <w:lang w:val="en-US" w:eastAsia="zh-CN"/>
        </w:rPr>
        <w:t>　一般规定</w:t>
      </w:r>
      <w:bookmarkEnd w:id="41"/>
    </w:p>
    <w:p>
      <w:pPr>
        <w:spacing w:line="360" w:lineRule="auto"/>
        <w:rPr>
          <w:rFonts w:hint="eastAsia" w:ascii="宋体" w:hAnsi="宋体" w:eastAsia="宋体" w:cs="宋体"/>
          <w:strike/>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 xml:space="preserve"> 无人机</w:t>
      </w:r>
      <w:r>
        <w:rPr>
          <w:rFonts w:hint="default" w:ascii="宋体" w:hAnsi="宋体" w:cs="宋体"/>
          <w:color w:val="000000"/>
          <w:kern w:val="0"/>
          <w:sz w:val="24"/>
          <w:szCs w:val="24"/>
          <w:lang w:val="en-US" w:eastAsia="zh-CN"/>
        </w:rPr>
        <w:t>操控员应</w:t>
      </w:r>
      <w:r>
        <w:rPr>
          <w:rFonts w:hint="eastAsia" w:ascii="宋体" w:hAnsi="宋体" w:cs="宋体"/>
          <w:color w:val="000000"/>
          <w:kern w:val="0"/>
          <w:sz w:val="24"/>
          <w:szCs w:val="24"/>
          <w:lang w:val="en-US" w:eastAsia="zh-CN"/>
        </w:rPr>
        <w:t>取得</w:t>
      </w:r>
      <w:r>
        <w:rPr>
          <w:rFonts w:hint="default" w:ascii="宋体" w:hAnsi="宋体" w:eastAsia="宋体" w:cs="宋体"/>
          <w:i w:val="0"/>
          <w:iCs w:val="0"/>
          <w:caps w:val="0"/>
          <w:color w:val="000000"/>
          <w:spacing w:val="0"/>
          <w:kern w:val="0"/>
          <w:sz w:val="24"/>
          <w:szCs w:val="24"/>
          <w:shd w:val="clear" w:fill="auto"/>
        </w:rPr>
        <w:t>国务院民用航空主管部门</w:t>
      </w:r>
      <w:r>
        <w:rPr>
          <w:rFonts w:hint="eastAsia" w:ascii="宋体" w:hAnsi="宋体" w:cs="宋体"/>
          <w:i w:val="0"/>
          <w:iCs w:val="0"/>
          <w:caps w:val="0"/>
          <w:color w:val="000000"/>
          <w:spacing w:val="0"/>
          <w:kern w:val="0"/>
          <w:sz w:val="24"/>
          <w:szCs w:val="24"/>
          <w:shd w:val="clear" w:fill="auto"/>
          <w:lang w:val="en-US" w:eastAsia="zh-CN"/>
        </w:rPr>
        <w:t>颁发的</w:t>
      </w:r>
      <w:r>
        <w:rPr>
          <w:rFonts w:hint="default" w:ascii="宋体" w:hAnsi="宋体" w:eastAsia="宋体" w:cs="宋体"/>
          <w:i w:val="0"/>
          <w:iCs w:val="0"/>
          <w:caps w:val="0"/>
          <w:color w:val="000000"/>
          <w:spacing w:val="0"/>
          <w:kern w:val="0"/>
          <w:sz w:val="24"/>
          <w:szCs w:val="24"/>
          <w:shd w:val="clear" w:fill="auto"/>
        </w:rPr>
        <w:t>民用无人驾驶航空器操控员执照</w:t>
      </w:r>
      <w:r>
        <w:rPr>
          <w:rFonts w:hint="default" w:ascii="宋体" w:hAnsi="宋体" w:cs="宋体"/>
          <w:color w:val="000000"/>
          <w:kern w:val="0"/>
          <w:sz w:val="24"/>
          <w:szCs w:val="24"/>
          <w:lang w:val="en-US" w:eastAsia="zh-CN"/>
        </w:rPr>
        <w:t>，方能操控其执照</w:t>
      </w:r>
      <w:r>
        <w:rPr>
          <w:rFonts w:hint="eastAsia" w:ascii="宋体" w:hAnsi="宋体" w:cs="宋体"/>
          <w:color w:val="000000"/>
          <w:kern w:val="0"/>
          <w:sz w:val="24"/>
          <w:szCs w:val="24"/>
          <w:lang w:val="en-US" w:eastAsia="zh-CN"/>
        </w:rPr>
        <w:t>允许范围内的无人机。</w:t>
      </w:r>
    </w:p>
    <w:p>
      <w:pPr>
        <w:spacing w:line="360" w:lineRule="auto"/>
        <w:rPr>
          <w:rFonts w:hint="eastAsia" w:ascii="宋体" w:hAnsi="宋体" w:eastAsia="宋体" w:cs="宋体"/>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2</w:t>
      </w:r>
      <w:r>
        <w:rPr>
          <w:rFonts w:hint="eastAsia" w:ascii="宋体" w:hAnsi="宋体" w:eastAsia="宋体" w:cs="宋体"/>
          <w:color w:val="000000"/>
          <w:kern w:val="0"/>
          <w:sz w:val="24"/>
          <w:szCs w:val="24"/>
          <w:lang w:val="en-US" w:eastAsia="zh-CN"/>
        </w:rPr>
        <w:t xml:space="preserve"> 检测至少</w:t>
      </w:r>
      <w:r>
        <w:rPr>
          <w:rFonts w:hint="eastAsia" w:ascii="Times New Roman" w:hAnsi="Times New Roman" w:eastAsia="宋体" w:cs="Times New Roman"/>
          <w:color w:val="000000"/>
          <w:kern w:val="0"/>
          <w:sz w:val="24"/>
          <w:szCs w:val="24"/>
          <w:lang w:val="en-US" w:eastAsia="zh-CN"/>
        </w:rPr>
        <w:t>2</w:t>
      </w:r>
      <w:r>
        <w:rPr>
          <w:rFonts w:hint="eastAsia" w:ascii="宋体" w:hAnsi="宋体" w:eastAsia="宋体" w:cs="宋体"/>
          <w:color w:val="000000"/>
          <w:kern w:val="0"/>
          <w:sz w:val="24"/>
          <w:szCs w:val="24"/>
          <w:lang w:val="en-US" w:eastAsia="zh-CN"/>
        </w:rPr>
        <w:t>名人员</w:t>
      </w:r>
      <w:r>
        <w:rPr>
          <w:rFonts w:hint="eastAsia" w:ascii="宋体" w:hAnsi="宋体" w:cs="宋体"/>
          <w:color w:val="000000"/>
          <w:kern w:val="0"/>
          <w:sz w:val="24"/>
          <w:szCs w:val="24"/>
          <w:lang w:val="en-US" w:eastAsia="zh-CN"/>
        </w:rPr>
        <w:t>程度</w:t>
      </w:r>
      <w:r>
        <w:rPr>
          <w:rFonts w:hint="eastAsia" w:ascii="宋体" w:hAnsi="宋体" w:eastAsia="宋体" w:cs="宋体"/>
          <w:color w:val="000000"/>
          <w:kern w:val="0"/>
          <w:sz w:val="24"/>
          <w:szCs w:val="24"/>
          <w:lang w:val="en-US" w:eastAsia="zh-CN"/>
        </w:rPr>
        <w:t>，其中</w:t>
      </w: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名</w:t>
      </w:r>
      <w:r>
        <w:rPr>
          <w:rFonts w:hint="eastAsia" w:ascii="宋体" w:hAnsi="宋体" w:cs="宋体"/>
          <w:color w:val="000000"/>
          <w:kern w:val="0"/>
          <w:sz w:val="24"/>
          <w:szCs w:val="24"/>
          <w:lang w:val="en-US" w:eastAsia="zh-CN"/>
        </w:rPr>
        <w:t>应由</w:t>
      </w:r>
      <w:r>
        <w:rPr>
          <w:rFonts w:hint="eastAsia" w:ascii="宋体" w:hAnsi="宋体" w:eastAsia="宋体" w:cs="宋体"/>
          <w:color w:val="000000"/>
          <w:kern w:val="0"/>
          <w:sz w:val="24"/>
          <w:szCs w:val="24"/>
          <w:lang w:val="en-US" w:eastAsia="zh-CN"/>
        </w:rPr>
        <w:t>具备检测工作相关专业</w:t>
      </w:r>
      <w:r>
        <w:rPr>
          <w:rFonts w:hint="eastAsia" w:ascii="宋体" w:hAnsi="宋体" w:cs="宋体"/>
          <w:color w:val="000000"/>
          <w:kern w:val="0"/>
          <w:sz w:val="24"/>
          <w:szCs w:val="24"/>
          <w:lang w:val="en-US" w:eastAsia="zh-CN"/>
        </w:rPr>
        <w:t>资格</w:t>
      </w:r>
      <w:r>
        <w:rPr>
          <w:rFonts w:hint="eastAsia" w:ascii="宋体" w:hAnsi="宋体" w:eastAsia="宋体" w:cs="宋体"/>
          <w:color w:val="000000"/>
          <w:kern w:val="0"/>
          <w:sz w:val="24"/>
          <w:szCs w:val="24"/>
          <w:lang w:val="en-US" w:eastAsia="zh-CN"/>
        </w:rPr>
        <w:t>。</w:t>
      </w:r>
    </w:p>
    <w:p>
      <w:pPr>
        <w:spacing w:line="360" w:lineRule="auto"/>
        <w:jc w:val="left"/>
        <w:rPr>
          <w:rFonts w:hint="eastAsia" w:ascii="宋体" w:hAnsi="宋体" w:eastAsia="宋体" w:cs="宋体"/>
          <w:b/>
          <w:sz w:val="24"/>
          <w:szCs w:val="24"/>
        </w:rPr>
      </w:pP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检测宜</w:t>
      </w:r>
      <w:r>
        <w:rPr>
          <w:rFonts w:hint="eastAsia" w:ascii="宋体" w:hAnsi="宋体" w:eastAsia="宋体" w:cs="宋体"/>
          <w:strike w:val="0"/>
          <w:color w:val="000000"/>
          <w:kern w:val="0"/>
          <w:sz w:val="24"/>
          <w:szCs w:val="24"/>
        </w:rPr>
        <w:t>在</w:t>
      </w:r>
      <w:r>
        <w:rPr>
          <w:rFonts w:hint="eastAsia" w:ascii="宋体" w:hAnsi="宋体" w:cs="宋体"/>
          <w:strike w:val="0"/>
          <w:color w:val="000000"/>
          <w:kern w:val="0"/>
          <w:sz w:val="24"/>
          <w:szCs w:val="24"/>
          <w:lang w:val="en-US" w:eastAsia="zh-CN"/>
        </w:rPr>
        <w:t>无降水天气，</w:t>
      </w:r>
      <w:r>
        <w:rPr>
          <w:rFonts w:hint="eastAsia" w:ascii="宋体" w:hAnsi="宋体" w:cs="宋体"/>
          <w:color w:val="000000"/>
          <w:kern w:val="0"/>
          <w:sz w:val="24"/>
          <w:szCs w:val="24"/>
          <w:lang w:val="en-US" w:eastAsia="zh-CN"/>
        </w:rPr>
        <w:t>可见度良好的条件下</w:t>
      </w:r>
      <w:r>
        <w:rPr>
          <w:rFonts w:hint="eastAsia" w:ascii="宋体" w:hAnsi="宋体" w:eastAsia="宋体" w:cs="宋体"/>
          <w:color w:val="000000"/>
          <w:kern w:val="0"/>
          <w:sz w:val="24"/>
          <w:szCs w:val="24"/>
        </w:rPr>
        <w:t>进行，现场风速不宜大于</w:t>
      </w: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rPr>
        <w:t>m/s。</w:t>
      </w:r>
    </w:p>
    <w:p>
      <w:pPr>
        <w:spacing w:line="360" w:lineRule="auto"/>
        <w:rPr>
          <w:rFonts w:hint="eastAsia" w:ascii="宋体" w:hAnsi="宋体" w:eastAsia="宋体" w:cs="宋体"/>
          <w:color w:val="000000"/>
          <w:kern w:val="0"/>
          <w:sz w:val="24"/>
          <w:szCs w:val="24"/>
        </w:rPr>
      </w:pP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4</w:t>
      </w:r>
      <w:r>
        <w:rPr>
          <w:rFonts w:hint="eastAsia" w:ascii="宋体" w:hAnsi="宋体" w:eastAsia="宋体" w:cs="宋体"/>
          <w:b/>
          <w:sz w:val="24"/>
          <w:szCs w:val="24"/>
          <w:lang w:val="en-US" w:eastAsia="zh-CN"/>
        </w:rPr>
        <w:t xml:space="preserve"> </w:t>
      </w:r>
      <w:r>
        <w:rPr>
          <w:rFonts w:hint="eastAsia" w:ascii="宋体" w:hAnsi="宋体" w:eastAsia="宋体" w:cs="宋体"/>
          <w:color w:val="000000"/>
          <w:kern w:val="0"/>
          <w:sz w:val="24"/>
          <w:szCs w:val="24"/>
        </w:rPr>
        <w:t>检测数据的判定应采用现行国家</w:t>
      </w:r>
      <w:r>
        <w:rPr>
          <w:rFonts w:hint="eastAsia" w:ascii="宋体" w:hAnsi="宋体" w:cs="宋体"/>
          <w:color w:val="000000"/>
          <w:kern w:val="0"/>
          <w:sz w:val="24"/>
          <w:szCs w:val="24"/>
          <w:lang w:val="en-US" w:eastAsia="zh-CN"/>
        </w:rPr>
        <w:t>标准</w:t>
      </w:r>
      <w:r>
        <w:rPr>
          <w:rFonts w:hint="eastAsia" w:ascii="宋体" w:hAnsi="宋体" w:eastAsia="宋体" w:cs="宋体"/>
          <w:color w:val="000000"/>
          <w:kern w:val="0"/>
          <w:sz w:val="24"/>
          <w:szCs w:val="24"/>
        </w:rPr>
        <w:t xml:space="preserve">《数值修约规则与极限数值的表示和判定》GB/T </w:t>
      </w:r>
      <w:r>
        <w:rPr>
          <w:rFonts w:hint="eastAsia" w:ascii="Times New Roman" w:hAnsi="Times New Roman" w:eastAsia="宋体" w:cs="Times New Roman"/>
          <w:color w:val="000000"/>
          <w:kern w:val="0"/>
          <w:sz w:val="24"/>
          <w:szCs w:val="24"/>
        </w:rPr>
        <w:t>8170</w:t>
      </w:r>
      <w:r>
        <w:rPr>
          <w:rFonts w:hint="eastAsia" w:ascii="宋体" w:hAnsi="宋体" w:eastAsia="宋体" w:cs="宋体"/>
          <w:color w:val="000000"/>
          <w:kern w:val="0"/>
          <w:sz w:val="24"/>
          <w:szCs w:val="24"/>
        </w:rPr>
        <w:t>中规定</w:t>
      </w:r>
      <w:r>
        <w:rPr>
          <w:rFonts w:hint="eastAsia" w:ascii="宋体" w:hAnsi="宋体" w:cs="宋体"/>
          <w:color w:val="000000"/>
          <w:kern w:val="0"/>
          <w:sz w:val="24"/>
          <w:szCs w:val="24"/>
          <w:lang w:val="en-US" w:eastAsia="zh-CN"/>
        </w:rPr>
        <w:t>进行</w:t>
      </w:r>
      <w:r>
        <w:rPr>
          <w:rFonts w:hint="eastAsia" w:ascii="宋体" w:hAnsi="宋体" w:eastAsia="宋体" w:cs="宋体"/>
          <w:color w:val="000000"/>
          <w:kern w:val="0"/>
          <w:sz w:val="24"/>
          <w:szCs w:val="24"/>
        </w:rPr>
        <w:t>修约。</w:t>
      </w:r>
    </w:p>
    <w:p>
      <w:pPr>
        <w:spacing w:line="360" w:lineRule="auto"/>
        <w:rPr>
          <w:rFonts w:hint="default" w:ascii="宋体" w:hAnsi="宋体" w:cs="宋体"/>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5</w:t>
      </w:r>
      <w:r>
        <w:rPr>
          <w:rFonts w:hint="eastAsia" w:cs="Times New Roman"/>
          <w:b/>
          <w:sz w:val="24"/>
          <w:szCs w:val="24"/>
          <w:lang w:val="en-US" w:eastAsia="zh-CN"/>
        </w:rPr>
        <w:t xml:space="preserve"> </w:t>
      </w:r>
      <w:r>
        <w:rPr>
          <w:rFonts w:hint="eastAsia" w:ascii="宋体" w:hAnsi="宋体" w:cs="宋体"/>
          <w:b w:val="0"/>
          <w:bCs w:val="0"/>
          <w:color w:val="000000"/>
          <w:sz w:val="24"/>
          <w:szCs w:val="24"/>
          <w:lang w:val="en-US" w:eastAsia="zh-CN"/>
        </w:rPr>
        <w:t>检测</w:t>
      </w:r>
      <w:r>
        <w:rPr>
          <w:rFonts w:hint="eastAsia" w:cs="Times New Roman"/>
          <w:b w:val="0"/>
          <w:bCs w:val="0"/>
          <w:sz w:val="24"/>
          <w:szCs w:val="24"/>
          <w:lang w:val="en-US" w:eastAsia="zh-CN"/>
        </w:rPr>
        <w:t>过程</w:t>
      </w:r>
      <w:r>
        <w:rPr>
          <w:rFonts w:hint="eastAsia" w:ascii="宋体" w:hAnsi="宋体" w:cs="宋体"/>
          <w:color w:val="000000"/>
          <w:sz w:val="24"/>
          <w:szCs w:val="24"/>
          <w:lang w:val="en-US" w:eastAsia="zh-CN"/>
        </w:rPr>
        <w:t>，</w:t>
      </w:r>
      <w:r>
        <w:rPr>
          <w:rFonts w:hint="eastAsia" w:ascii="宋体" w:hAnsi="宋体" w:eastAsia="宋体" w:cs="宋体"/>
          <w:strike w:val="0"/>
          <w:color w:val="000000"/>
          <w:sz w:val="24"/>
          <w:szCs w:val="24"/>
          <w:lang w:val="en-US" w:eastAsia="zh-CN"/>
        </w:rPr>
        <w:t>确保安全和稳定，避免与建筑物或其他障碍物发生碰撞。</w:t>
      </w:r>
      <w:r>
        <w:rPr>
          <w:rFonts w:hint="eastAsia" w:ascii="宋体" w:hAnsi="宋体" w:eastAsia="宋体" w:cs="宋体"/>
          <w:color w:val="000000"/>
          <w:sz w:val="24"/>
          <w:szCs w:val="24"/>
          <w:lang w:val="en-US" w:eastAsia="zh-CN"/>
        </w:rPr>
        <w:t>避免任何可能对建筑物或他人造成危险。</w:t>
      </w:r>
    </w:p>
    <w:p>
      <w:pPr>
        <w:snapToGrid w:val="0"/>
        <w:spacing w:before="156" w:beforeLines="50" w:after="156" w:afterLines="50"/>
        <w:jc w:val="center"/>
        <w:outlineLvl w:val="1"/>
        <w:rPr>
          <w:rFonts w:hint="default" w:ascii="黑体" w:hAnsi="黑体" w:eastAsia="黑体" w:cs="黑体"/>
          <w:b/>
          <w:bCs w:val="0"/>
          <w:sz w:val="28"/>
          <w:szCs w:val="28"/>
          <w:lang w:val="en-US" w:eastAsia="zh-CN"/>
        </w:rPr>
      </w:pPr>
      <w:bookmarkStart w:id="42" w:name="_Toc26822"/>
      <w:r>
        <w:rPr>
          <w:rFonts w:hint="eastAsia" w:ascii="Times New Roman" w:hAnsi="Times New Roman" w:eastAsia="黑体" w:cs="Times New Roman"/>
          <w:b/>
          <w:bCs w:val="0"/>
          <w:sz w:val="28"/>
          <w:szCs w:val="28"/>
          <w:lang w:val="en-US" w:eastAsia="zh-CN"/>
        </w:rPr>
        <w:t>3</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2</w:t>
      </w:r>
      <w:r>
        <w:rPr>
          <w:rFonts w:hint="eastAsia" w:ascii="黑体" w:hAnsi="黑体" w:eastAsia="黑体" w:cs="黑体"/>
          <w:b/>
          <w:bCs w:val="0"/>
          <w:sz w:val="28"/>
          <w:szCs w:val="28"/>
          <w:lang w:val="en-US" w:eastAsia="zh-CN"/>
        </w:rPr>
        <w:t>　检测范围和内容</w:t>
      </w:r>
      <w:bookmarkEnd w:id="42"/>
    </w:p>
    <w:p>
      <w:pPr>
        <w:spacing w:line="360" w:lineRule="auto"/>
        <w:rPr>
          <w:rFonts w:hint="eastAsia" w:ascii="宋体" w:hAnsi="宋体" w:eastAsia="宋体" w:cs="宋体"/>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2</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 xml:space="preserve"> 当建筑</w:t>
      </w:r>
      <w:r>
        <w:rPr>
          <w:rFonts w:hint="eastAsia" w:ascii="宋体" w:hAnsi="宋体" w:cs="宋体"/>
          <w:color w:val="000000"/>
          <w:kern w:val="0"/>
          <w:sz w:val="24"/>
          <w:szCs w:val="24"/>
          <w:lang w:val="en-US" w:eastAsia="zh-CN"/>
        </w:rPr>
        <w:t>外围护</w:t>
      </w:r>
      <w:r>
        <w:rPr>
          <w:rFonts w:hint="eastAsia" w:ascii="宋体" w:hAnsi="宋体" w:eastAsia="宋体" w:cs="宋体"/>
          <w:color w:val="000000"/>
          <w:kern w:val="0"/>
          <w:sz w:val="24"/>
          <w:szCs w:val="24"/>
          <w:lang w:val="en-US" w:eastAsia="zh-CN"/>
        </w:rPr>
        <w:t>系统出现下列情况时，应按本规程的规定进行检测：</w:t>
      </w:r>
    </w:p>
    <w:p>
      <w:pPr>
        <w:spacing w:line="360" w:lineRule="auto"/>
        <w:ind w:firstLine="960" w:firstLineChars="4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l </w:t>
      </w:r>
      <w:r>
        <w:rPr>
          <w:rFonts w:hint="eastAsia" w:ascii="宋体" w:hAnsi="宋体" w:cs="宋体"/>
          <w:color w:val="000000"/>
          <w:kern w:val="0"/>
          <w:sz w:val="24"/>
          <w:szCs w:val="24"/>
          <w:lang w:val="en-US" w:eastAsia="zh-CN"/>
        </w:rPr>
        <w:t>新建建筑验收及过程质量控制；</w:t>
      </w:r>
    </w:p>
    <w:p>
      <w:pPr>
        <w:spacing w:line="360" w:lineRule="auto"/>
        <w:ind w:firstLine="960" w:firstLineChars="400"/>
        <w:rPr>
          <w:rFonts w:hint="eastAsia" w:ascii="宋体" w:hAnsi="宋体" w:eastAsia="宋体" w:cs="宋体"/>
          <w:color w:val="000000"/>
          <w:kern w:val="0"/>
          <w:sz w:val="24"/>
          <w:szCs w:val="24"/>
          <w:lang w:val="en-US" w:eastAsia="zh-CN"/>
        </w:rPr>
      </w:pPr>
      <w:r>
        <w:rPr>
          <w:rFonts w:hint="eastAsia" w:ascii="Times New Roman" w:hAnsi="Times New Roman" w:cs="宋体"/>
          <w:color w:val="000000"/>
          <w:kern w:val="0"/>
          <w:sz w:val="24"/>
          <w:szCs w:val="24"/>
          <w:lang w:val="en-US" w:eastAsia="zh-CN"/>
        </w:rPr>
        <w:t>2</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需对</w:t>
      </w:r>
      <w:r>
        <w:rPr>
          <w:rFonts w:hint="eastAsia" w:ascii="宋体" w:hAnsi="宋体" w:cs="宋体"/>
          <w:color w:val="000000"/>
          <w:kern w:val="0"/>
          <w:sz w:val="24"/>
          <w:szCs w:val="24"/>
          <w:lang w:val="en-US" w:eastAsia="zh-CN"/>
        </w:rPr>
        <w:t>既有建筑</w:t>
      </w:r>
      <w:r>
        <w:rPr>
          <w:rFonts w:hint="eastAsia" w:ascii="宋体" w:hAnsi="宋体" w:eastAsia="宋体" w:cs="宋体"/>
          <w:color w:val="000000"/>
          <w:kern w:val="0"/>
          <w:sz w:val="24"/>
          <w:szCs w:val="24"/>
          <w:lang w:val="en-US" w:eastAsia="zh-CN"/>
        </w:rPr>
        <w:t>外围护系统质量状况进行判断时；</w:t>
      </w:r>
    </w:p>
    <w:p>
      <w:pPr>
        <w:spacing w:line="360" w:lineRule="auto"/>
        <w:ind w:firstLine="960" w:firstLineChars="400"/>
        <w:rPr>
          <w:rFonts w:hint="eastAsia" w:ascii="宋体" w:hAnsi="宋体" w:eastAsia="宋体" w:cs="宋体"/>
          <w:color w:val="000000"/>
          <w:kern w:val="0"/>
          <w:sz w:val="24"/>
          <w:szCs w:val="24"/>
          <w:lang w:val="en-US" w:eastAsia="zh-CN"/>
        </w:rPr>
      </w:pPr>
      <w:r>
        <w:rPr>
          <w:rFonts w:hint="eastAsia" w:ascii="Times New Roman" w:hAnsi="Times New Roman"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 xml:space="preserve"> 外围护系统出现开裂、空鼓、脱落、渗漏等现象；</w:t>
      </w:r>
    </w:p>
    <w:p>
      <w:pPr>
        <w:spacing w:line="360" w:lineRule="auto"/>
        <w:ind w:firstLine="960" w:firstLineChars="400"/>
        <w:rPr>
          <w:rFonts w:hint="eastAsia" w:ascii="宋体" w:hAnsi="宋体" w:eastAsia="宋体" w:cs="宋体"/>
          <w:color w:val="000000"/>
          <w:kern w:val="0"/>
          <w:sz w:val="24"/>
          <w:szCs w:val="24"/>
          <w:lang w:val="en-US" w:eastAsia="zh-CN"/>
        </w:rPr>
      </w:pPr>
      <w:r>
        <w:rPr>
          <w:rFonts w:hint="eastAsia" w:ascii="Times New Roman" w:hAnsi="Times New Roman" w:cs="Times New Roman"/>
          <w:color w:val="000000"/>
          <w:kern w:val="0"/>
          <w:sz w:val="24"/>
          <w:szCs w:val="24"/>
          <w:lang w:val="en-US" w:eastAsia="zh-CN"/>
        </w:rPr>
        <w:t>4</w:t>
      </w:r>
      <w:r>
        <w:rPr>
          <w:rFonts w:hint="eastAsia" w:ascii="宋体" w:hAnsi="宋体" w:eastAsia="宋体" w:cs="宋体"/>
          <w:color w:val="000000"/>
          <w:kern w:val="0"/>
          <w:sz w:val="24"/>
          <w:szCs w:val="24"/>
          <w:lang w:val="en-US" w:eastAsia="zh-CN"/>
        </w:rPr>
        <w:t xml:space="preserve"> 对外围护系统进行修缮、改造前；</w:t>
      </w:r>
    </w:p>
    <w:p>
      <w:pPr>
        <w:spacing w:line="360" w:lineRule="auto"/>
        <w:ind w:firstLine="960" w:firstLineChars="400"/>
        <w:rPr>
          <w:rFonts w:hint="default" w:ascii="宋体" w:hAnsi="宋体" w:eastAsia="宋体" w:cs="宋体"/>
          <w:color w:val="000000"/>
          <w:kern w:val="0"/>
          <w:sz w:val="24"/>
          <w:szCs w:val="24"/>
          <w:lang w:val="en-US" w:eastAsia="zh-CN"/>
        </w:rPr>
      </w:pPr>
      <w:r>
        <w:rPr>
          <w:rFonts w:hint="eastAsia" w:ascii="Times New Roman" w:hAnsi="Times New Roman" w:cs="Times New Roman"/>
          <w:color w:val="000000"/>
          <w:kern w:val="0"/>
          <w:sz w:val="24"/>
          <w:szCs w:val="24"/>
          <w:lang w:val="en-US" w:eastAsia="zh-CN"/>
        </w:rPr>
        <w:t>5</w:t>
      </w:r>
      <w:r>
        <w:rPr>
          <w:rFonts w:hint="eastAsia" w:ascii="宋体" w:hAnsi="宋体" w:eastAsia="宋体" w:cs="宋体"/>
          <w:color w:val="000000"/>
          <w:kern w:val="0"/>
          <w:sz w:val="24"/>
          <w:szCs w:val="24"/>
          <w:lang w:val="en-US" w:eastAsia="zh-CN"/>
        </w:rPr>
        <w:t xml:space="preserve"> </w:t>
      </w:r>
      <w:r>
        <w:rPr>
          <w:rFonts w:hint="eastAsia" w:ascii="宋体" w:hAnsi="宋体" w:cs="宋体"/>
          <w:sz w:val="24"/>
        </w:rPr>
        <w:t>遭受地震、大风、撞击</w:t>
      </w:r>
      <w:r>
        <w:rPr>
          <w:rFonts w:hint="eastAsia" w:ascii="宋体" w:hAnsi="宋体" w:cs="宋体"/>
          <w:sz w:val="24"/>
          <w:lang w:val="en-US" w:eastAsia="zh-CN"/>
        </w:rPr>
        <w:t>等意外情况</w:t>
      </w:r>
      <w:r>
        <w:rPr>
          <w:rFonts w:hint="eastAsia" w:ascii="宋体" w:hAnsi="宋体" w:cs="宋体"/>
          <w:sz w:val="24"/>
        </w:rPr>
        <w:t>侵害后；</w:t>
      </w:r>
    </w:p>
    <w:p>
      <w:pPr>
        <w:spacing w:line="360" w:lineRule="auto"/>
        <w:ind w:firstLine="960" w:firstLineChars="400"/>
        <w:rPr>
          <w:rFonts w:hint="eastAsia" w:ascii="宋体" w:hAnsi="宋体" w:eastAsia="宋体" w:cs="宋体"/>
          <w:color w:val="000000"/>
          <w:kern w:val="0"/>
          <w:sz w:val="24"/>
          <w:szCs w:val="24"/>
          <w:lang w:val="en-US" w:eastAsia="zh-CN"/>
        </w:rPr>
      </w:pPr>
      <w:r>
        <w:rPr>
          <w:rFonts w:hint="eastAsia" w:ascii="Times New Roman" w:hAnsi="Times New Roman" w:cs="Times New Roman"/>
          <w:color w:val="000000"/>
          <w:kern w:val="0"/>
          <w:sz w:val="24"/>
          <w:szCs w:val="24"/>
          <w:lang w:val="en-US" w:eastAsia="zh-CN"/>
        </w:rPr>
        <w:t>6</w:t>
      </w:r>
      <w:r>
        <w:rPr>
          <w:rFonts w:hint="eastAsia" w:ascii="宋体" w:hAnsi="宋体" w:eastAsia="宋体" w:cs="宋体"/>
          <w:color w:val="000000"/>
          <w:kern w:val="0"/>
          <w:sz w:val="24"/>
          <w:szCs w:val="24"/>
          <w:lang w:val="en-US" w:eastAsia="zh-CN"/>
        </w:rPr>
        <w:t xml:space="preserve"> 其他需要时。</w:t>
      </w:r>
    </w:p>
    <w:p>
      <w:pPr>
        <w:spacing w:line="360" w:lineRule="auto"/>
        <w:rPr>
          <w:rFonts w:hint="eastAsia" w:ascii="宋体" w:hAnsi="宋体" w:eastAsia="宋体" w:cs="宋体"/>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2</w:t>
      </w:r>
      <w:r>
        <w:rPr>
          <w:rFonts w:hint="eastAsia" w:ascii="宋体" w:hAnsi="宋体" w:eastAsia="宋体" w:cs="宋体"/>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ascii="宋体" w:hAnsi="宋体" w:cs="宋体"/>
          <w:color w:val="000000"/>
          <w:kern w:val="0"/>
          <w:sz w:val="24"/>
          <w:szCs w:val="24"/>
          <w:lang w:val="en-US" w:eastAsia="zh-CN"/>
        </w:rPr>
        <w:t xml:space="preserve"> 既有建筑检测周期按照《既有建筑维护与改造通用规范》GB </w:t>
      </w:r>
      <w:r>
        <w:rPr>
          <w:rFonts w:hint="eastAsia" w:ascii="Times New Roman" w:hAnsi="Times New Roman" w:cs="宋体"/>
          <w:color w:val="000000"/>
          <w:kern w:val="0"/>
          <w:sz w:val="24"/>
          <w:szCs w:val="24"/>
          <w:lang w:val="en-US" w:eastAsia="zh-CN"/>
        </w:rPr>
        <w:t>55022</w:t>
      </w:r>
      <w:r>
        <w:rPr>
          <w:rFonts w:hint="eastAsia" w:ascii="宋体" w:hAnsi="宋体" w:cs="宋体"/>
          <w:color w:val="000000"/>
          <w:kern w:val="0"/>
          <w:sz w:val="24"/>
          <w:szCs w:val="24"/>
          <w:lang w:val="en-US" w:eastAsia="zh-CN"/>
        </w:rPr>
        <w:t>标准及其他相关规定要求执行。</w:t>
      </w:r>
    </w:p>
    <w:p>
      <w:pPr>
        <w:spacing w:line="360" w:lineRule="auto"/>
        <w:rPr>
          <w:rFonts w:hint="eastAsia" w:ascii="宋体" w:hAnsi="宋体" w:eastAsia="宋体" w:cs="宋体"/>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2</w:t>
      </w:r>
      <w:r>
        <w:rPr>
          <w:rFonts w:hint="eastAsia" w:ascii="宋体" w:hAnsi="宋体" w:eastAsia="宋体" w:cs="宋体"/>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 xml:space="preserve"> 对建筑</w:t>
      </w:r>
      <w:r>
        <w:rPr>
          <w:rFonts w:hint="eastAsia" w:ascii="宋体" w:hAnsi="宋体" w:cs="宋体"/>
          <w:color w:val="000000"/>
          <w:kern w:val="0"/>
          <w:sz w:val="24"/>
          <w:szCs w:val="24"/>
          <w:lang w:val="en-US" w:eastAsia="zh-CN"/>
        </w:rPr>
        <w:t>外围护</w:t>
      </w:r>
      <w:r>
        <w:rPr>
          <w:rFonts w:hint="eastAsia" w:ascii="宋体" w:hAnsi="宋体" w:eastAsia="宋体" w:cs="宋体"/>
          <w:color w:val="000000"/>
          <w:kern w:val="0"/>
          <w:sz w:val="24"/>
          <w:szCs w:val="24"/>
          <w:lang w:val="en-US" w:eastAsia="zh-CN"/>
        </w:rPr>
        <w:t>系统的检测</w:t>
      </w:r>
      <w:r>
        <w:rPr>
          <w:rFonts w:hint="eastAsia" w:ascii="宋体" w:hAnsi="宋体" w:cs="宋体"/>
          <w:color w:val="000000"/>
          <w:kern w:val="0"/>
          <w:sz w:val="24"/>
          <w:szCs w:val="24"/>
          <w:lang w:val="en-US" w:eastAsia="zh-CN"/>
        </w:rPr>
        <w:t>包括</w:t>
      </w:r>
      <w:r>
        <w:rPr>
          <w:rFonts w:hint="eastAsia" w:ascii="宋体" w:hAnsi="宋体" w:eastAsia="宋体" w:cs="宋体"/>
          <w:color w:val="000000"/>
          <w:kern w:val="0"/>
          <w:sz w:val="24"/>
          <w:szCs w:val="24"/>
          <w:lang w:val="en-US" w:eastAsia="zh-CN"/>
        </w:rPr>
        <w:t>外观质量、系统构造、空鼓、渗漏、锚栓分布。对于</w:t>
      </w:r>
      <w:r>
        <w:rPr>
          <w:rFonts w:hint="eastAsia" w:ascii="宋体" w:hAnsi="宋体" w:cs="宋体"/>
          <w:color w:val="000000"/>
          <w:kern w:val="0"/>
          <w:sz w:val="24"/>
          <w:szCs w:val="24"/>
          <w:lang w:val="en-US" w:eastAsia="zh-CN"/>
        </w:rPr>
        <w:t>各类</w:t>
      </w:r>
      <w:r>
        <w:rPr>
          <w:rFonts w:hint="eastAsia" w:ascii="宋体" w:hAnsi="宋体" w:eastAsia="宋体" w:cs="宋体"/>
          <w:color w:val="000000"/>
          <w:kern w:val="0"/>
          <w:sz w:val="24"/>
          <w:szCs w:val="24"/>
          <w:lang w:val="en-US" w:eastAsia="zh-CN"/>
        </w:rPr>
        <w:t>外围护系统</w:t>
      </w:r>
      <w:r>
        <w:rPr>
          <w:rFonts w:hint="eastAsia" w:ascii="宋体" w:hAnsi="宋体" w:cs="宋体"/>
          <w:color w:val="000000"/>
          <w:kern w:val="0"/>
          <w:sz w:val="24"/>
          <w:szCs w:val="24"/>
          <w:lang w:val="en-US" w:eastAsia="zh-CN"/>
        </w:rPr>
        <w:t>对应</w:t>
      </w:r>
      <w:r>
        <w:rPr>
          <w:rFonts w:hint="eastAsia" w:ascii="宋体" w:hAnsi="宋体" w:eastAsia="宋体" w:cs="宋体"/>
          <w:color w:val="000000"/>
          <w:kern w:val="0"/>
          <w:sz w:val="24"/>
          <w:szCs w:val="24"/>
          <w:lang w:val="en-US" w:eastAsia="zh-CN"/>
        </w:rPr>
        <w:t>的检测</w:t>
      </w:r>
      <w:r>
        <w:rPr>
          <w:rFonts w:hint="eastAsia" w:ascii="宋体" w:hAnsi="宋体" w:cs="宋体"/>
          <w:color w:val="000000"/>
          <w:kern w:val="0"/>
          <w:sz w:val="24"/>
          <w:szCs w:val="24"/>
          <w:lang w:val="en-US" w:eastAsia="zh-CN"/>
        </w:rPr>
        <w:t>项目</w:t>
      </w:r>
      <w:r>
        <w:rPr>
          <w:rFonts w:hint="eastAsia" w:ascii="宋体" w:hAnsi="宋体" w:eastAsia="宋体" w:cs="宋体"/>
          <w:color w:val="000000"/>
          <w:kern w:val="0"/>
          <w:sz w:val="24"/>
          <w:szCs w:val="24"/>
          <w:lang w:val="en-US" w:eastAsia="zh-CN"/>
        </w:rPr>
        <w:t>，</w:t>
      </w:r>
      <w:r>
        <w:rPr>
          <w:rFonts w:hint="eastAsia" w:ascii="宋体" w:hAnsi="宋体" w:cs="宋体"/>
          <w:color w:val="000000"/>
          <w:kern w:val="0"/>
          <w:sz w:val="24"/>
          <w:szCs w:val="24"/>
          <w:lang w:val="en-US" w:eastAsia="zh-CN"/>
        </w:rPr>
        <w:t>应符合</w:t>
      </w:r>
      <w:r>
        <w:rPr>
          <w:rFonts w:hint="eastAsia" w:ascii="宋体" w:hAnsi="宋体" w:eastAsia="宋体" w:cs="宋体"/>
          <w:color w:val="000000"/>
          <w:kern w:val="0"/>
          <w:sz w:val="24"/>
          <w:szCs w:val="24"/>
          <w:lang w:val="en-US" w:eastAsia="zh-CN"/>
        </w:rPr>
        <w:t>表</w:t>
      </w:r>
      <w:r>
        <w:rPr>
          <w:rFonts w:hint="default" w:ascii="Times New Roman" w:hAnsi="Times New Roman" w:eastAsia="宋体" w:cs="Times New Roman"/>
          <w:color w:val="000000"/>
          <w:kern w:val="0"/>
          <w:sz w:val="24"/>
          <w:szCs w:val="24"/>
          <w:lang w:val="en-US" w:eastAsia="zh-CN"/>
        </w:rPr>
        <w:t>3.</w:t>
      </w:r>
      <w:r>
        <w:rPr>
          <w:rFonts w:hint="default" w:ascii="Times New Roman" w:hAnsi="Times New Roman" w:cs="Times New Roman"/>
          <w:color w:val="000000"/>
          <w:kern w:val="0"/>
          <w:sz w:val="24"/>
          <w:szCs w:val="24"/>
          <w:lang w:val="en-US" w:eastAsia="zh-CN"/>
        </w:rPr>
        <w:t>2.3-</w:t>
      </w:r>
      <w:r>
        <w:rPr>
          <w:rFonts w:hint="default"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和表</w:t>
      </w:r>
      <w:r>
        <w:rPr>
          <w:rFonts w:hint="eastAsia" w:ascii="Times New Roman" w:hAnsi="Times New Roman" w:eastAsia="宋体" w:cs="Times New Roman"/>
          <w:color w:val="000000"/>
          <w:kern w:val="0"/>
          <w:sz w:val="24"/>
          <w:szCs w:val="24"/>
          <w:lang w:val="en-US" w:eastAsia="zh-CN"/>
        </w:rPr>
        <w:t>3.2.3-2</w:t>
      </w:r>
      <w:r>
        <w:rPr>
          <w:rFonts w:hint="eastAsia" w:cs="Times New Roman"/>
          <w:color w:val="000000"/>
          <w:kern w:val="0"/>
          <w:sz w:val="24"/>
          <w:szCs w:val="24"/>
          <w:lang w:val="en-US" w:eastAsia="zh-CN"/>
        </w:rPr>
        <w:t>的规定</w:t>
      </w:r>
      <w:r>
        <w:rPr>
          <w:rFonts w:hint="eastAsia" w:ascii="宋体" w:hAnsi="宋体" w:eastAsia="宋体" w:cs="宋体"/>
          <w:color w:val="000000"/>
          <w:kern w:val="0"/>
          <w:sz w:val="24"/>
          <w:szCs w:val="24"/>
          <w:lang w:val="en-US" w:eastAsia="zh-CN"/>
        </w:rPr>
        <w:t>。</w:t>
      </w:r>
    </w:p>
    <w:p>
      <w:pPr>
        <w:jc w:val="center"/>
        <w:rPr>
          <w:rFonts w:hint="eastAsia"/>
        </w:rPr>
      </w:pPr>
    </w:p>
    <w:p>
      <w:pPr>
        <w:jc w:val="center"/>
      </w:pPr>
      <w:r>
        <w:rPr>
          <w:rFonts w:hint="eastAsia"/>
          <w:b/>
          <w:bCs/>
          <w:sz w:val="21"/>
          <w:szCs w:val="21"/>
        </w:rPr>
        <w:t>表</w:t>
      </w:r>
      <w:r>
        <w:rPr>
          <w:rFonts w:hint="eastAsia" w:ascii="Times New Roman" w:hAnsi="Times New Roman" w:cs="Times New Roman"/>
          <w:b/>
          <w:bCs/>
          <w:sz w:val="21"/>
          <w:szCs w:val="21"/>
        </w:rPr>
        <w:t>3</w:t>
      </w:r>
      <w:r>
        <w:rPr>
          <w:rFonts w:hint="eastAsia" w:ascii="宋体" w:hAnsi="宋体"/>
          <w:b/>
          <w:bCs/>
          <w:sz w:val="21"/>
          <w:szCs w:val="21"/>
          <w:lang w:val="en-US" w:eastAsia="zh-CN"/>
        </w:rPr>
        <w:t>.</w:t>
      </w:r>
      <w:r>
        <w:rPr>
          <w:rFonts w:hint="eastAsia" w:ascii="Times New Roman" w:hAnsi="Times New Roman" w:cs="Times New Roman"/>
          <w:b/>
          <w:bCs/>
          <w:sz w:val="21"/>
          <w:szCs w:val="21"/>
          <w:lang w:val="en-US" w:eastAsia="zh-CN"/>
        </w:rPr>
        <w:t>2.3</w:t>
      </w:r>
      <w:r>
        <w:rPr>
          <w:rFonts w:hint="eastAsia" w:ascii="宋体" w:hAnsi="宋体"/>
          <w:b/>
          <w:bCs/>
          <w:sz w:val="21"/>
          <w:szCs w:val="21"/>
          <w:lang w:val="en-US" w:eastAsia="zh-CN"/>
        </w:rPr>
        <w:t>-</w:t>
      </w:r>
      <w:r>
        <w:rPr>
          <w:rFonts w:hint="eastAsia" w:ascii="Times New Roman" w:hAnsi="Times New Roman" w:cs="Times New Roman"/>
          <w:b/>
          <w:bCs/>
          <w:sz w:val="21"/>
          <w:szCs w:val="21"/>
          <w:lang w:val="en-US" w:eastAsia="zh-CN"/>
        </w:rPr>
        <w:t>1</w:t>
      </w:r>
      <w:r>
        <w:rPr>
          <w:b/>
          <w:bCs/>
          <w:sz w:val="21"/>
          <w:szCs w:val="21"/>
        </w:rPr>
        <w:t xml:space="preserve"> </w:t>
      </w:r>
      <w:r>
        <w:rPr>
          <w:rFonts w:hint="eastAsia"/>
          <w:b/>
          <w:bCs/>
          <w:sz w:val="21"/>
          <w:szCs w:val="21"/>
        </w:rPr>
        <w:t>不同类型</w:t>
      </w:r>
      <w:r>
        <w:rPr>
          <w:rFonts w:hint="eastAsia"/>
          <w:b/>
          <w:bCs/>
          <w:sz w:val="21"/>
          <w:szCs w:val="21"/>
          <w:lang w:eastAsia="zh-CN"/>
        </w:rPr>
        <w:t>外围护系统</w:t>
      </w:r>
      <w:r>
        <w:rPr>
          <w:rFonts w:hint="eastAsia"/>
          <w:b/>
          <w:bCs/>
          <w:sz w:val="21"/>
          <w:szCs w:val="21"/>
        </w:rPr>
        <w:t>的检测项目</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124"/>
        <w:gridCol w:w="1069"/>
        <w:gridCol w:w="982"/>
        <w:gridCol w:w="710"/>
        <w:gridCol w:w="800"/>
        <w:gridCol w:w="875"/>
        <w:gridCol w:w="850"/>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3"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序号</w:t>
            </w:r>
          </w:p>
        </w:tc>
        <w:tc>
          <w:tcPr>
            <w:tcW w:w="2124"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lang w:val="en-US" w:eastAsia="zh-CN"/>
              </w:rPr>
              <w:t>外围护</w:t>
            </w:r>
            <w:r>
              <w:rPr>
                <w:rFonts w:hint="eastAsia" w:asciiTheme="majorEastAsia" w:hAnsiTheme="majorEastAsia" w:eastAsiaTheme="majorEastAsia" w:cstheme="majorEastAsia"/>
              </w:rPr>
              <w:t>系统类型</w:t>
            </w:r>
          </w:p>
        </w:tc>
        <w:tc>
          <w:tcPr>
            <w:tcW w:w="5997"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83"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Theme="majorEastAsia" w:hAnsiTheme="majorEastAsia" w:eastAsiaTheme="majorEastAsia" w:cstheme="majorEastAsia"/>
              </w:rPr>
            </w:pPr>
          </w:p>
        </w:tc>
        <w:tc>
          <w:tcPr>
            <w:tcW w:w="2124"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Theme="majorEastAsia" w:hAnsiTheme="majorEastAsia" w:eastAsiaTheme="majorEastAsia" w:cstheme="majorEastAsia"/>
              </w:rPr>
            </w:pPr>
          </w:p>
        </w:tc>
        <w:tc>
          <w:tcPr>
            <w:tcW w:w="1069"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外观质量</w:t>
            </w:r>
          </w:p>
        </w:tc>
        <w:tc>
          <w:tcPr>
            <w:tcW w:w="982"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Theme="majorEastAsia" w:hAnsiTheme="majorEastAsia" w:eastAsiaTheme="majorEastAsia" w:cstheme="majorEastAsia"/>
              </w:rPr>
            </w:pPr>
            <w:bookmarkStart w:id="43" w:name="OLE_LINK7"/>
            <w:r>
              <w:rPr>
                <w:rFonts w:hint="eastAsia" w:asciiTheme="majorEastAsia" w:hAnsiTheme="majorEastAsia" w:eastAsiaTheme="majorEastAsia" w:cstheme="majorEastAsia"/>
              </w:rPr>
              <w:t>系统构造</w:t>
            </w:r>
            <w:bookmarkEnd w:id="43"/>
          </w:p>
        </w:tc>
        <w:tc>
          <w:tcPr>
            <w:tcW w:w="710"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空鼓</w:t>
            </w:r>
          </w:p>
        </w:tc>
        <w:tc>
          <w:tcPr>
            <w:tcW w:w="800"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渗漏</w:t>
            </w:r>
          </w:p>
        </w:tc>
        <w:tc>
          <w:tcPr>
            <w:tcW w:w="875"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锚栓分布</w:t>
            </w:r>
          </w:p>
        </w:tc>
        <w:tc>
          <w:tcPr>
            <w:tcW w:w="850"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lang w:val="en-US" w:eastAsia="zh-CN"/>
              </w:rPr>
              <w:t>热工缺陷</w:t>
            </w:r>
          </w:p>
        </w:tc>
        <w:tc>
          <w:tcPr>
            <w:tcW w:w="711"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lang w:val="en-US" w:eastAsia="zh-CN"/>
              </w:rPr>
              <w:t>粘结面积比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rPr>
            </w:pPr>
            <w:r>
              <w:rPr>
                <w:rFonts w:hint="eastAsia" w:ascii="Times New Roman" w:hAnsi="Times New Roman" w:cs="Times New Roman" w:eastAsiaTheme="majorEastAsia"/>
              </w:rPr>
              <w:t>1</w:t>
            </w:r>
          </w:p>
        </w:tc>
        <w:tc>
          <w:tcPr>
            <w:tcW w:w="212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lang w:val="en-US" w:eastAsia="zh-CN"/>
              </w:rPr>
              <w:t>外保温外围护系统</w:t>
            </w:r>
          </w:p>
        </w:tc>
        <w:tc>
          <w:tcPr>
            <w:tcW w:w="10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98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710"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800"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8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rPr>
            </w:pPr>
            <w:r>
              <w:rPr>
                <w:rFonts w:hint="eastAsia" w:ascii="Times New Roman" w:hAnsi="Times New Roman" w:cs="Times New Roman" w:eastAsiaTheme="majorEastAsia"/>
              </w:rPr>
              <w:t>2</w:t>
            </w:r>
          </w:p>
        </w:tc>
        <w:tc>
          <w:tcPr>
            <w:tcW w:w="212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lang w:val="en-US" w:eastAsia="zh-CN"/>
              </w:rPr>
              <w:t>幕墙外围护系统</w:t>
            </w:r>
          </w:p>
        </w:tc>
        <w:tc>
          <w:tcPr>
            <w:tcW w:w="10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98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710"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p>
        </w:tc>
        <w:tc>
          <w:tcPr>
            <w:tcW w:w="800"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8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rPr>
            </w:pPr>
            <w:r>
              <w:rPr>
                <w:rFonts w:hint="eastAsia" w:ascii="Times New Roman" w:hAnsi="Times New Roman" w:cs="Times New Roman" w:eastAsiaTheme="majorEastAsia"/>
              </w:rPr>
              <w:t>3</w:t>
            </w:r>
          </w:p>
        </w:tc>
        <w:tc>
          <w:tcPr>
            <w:tcW w:w="212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lang w:val="en-US" w:eastAsia="zh-CN"/>
              </w:rPr>
              <w:t>无外保温外围护系统</w:t>
            </w:r>
          </w:p>
        </w:tc>
        <w:tc>
          <w:tcPr>
            <w:tcW w:w="10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98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710"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800"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rPr>
              <w:t>√</w:t>
            </w:r>
          </w:p>
        </w:tc>
        <w:tc>
          <w:tcPr>
            <w:tcW w:w="8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p>
        </w:tc>
        <w:tc>
          <w:tcPr>
            <w:tcW w:w="711"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Theme="majorEastAsia" w:hAnsiTheme="majorEastAsia" w:eastAsiaTheme="majorEastAsia" w:cstheme="majorEastAsia"/>
                <w:kern w:val="2"/>
                <w:sz w:val="21"/>
                <w:szCs w:val="24"/>
                <w:lang w:val="en-US" w:eastAsia="zh-CN" w:bidi="ar-SA"/>
              </w:rPr>
            </w:pPr>
          </w:p>
        </w:tc>
      </w:tr>
    </w:tbl>
    <w:p>
      <w:pPr>
        <w:spacing w:line="360" w:lineRule="auto"/>
        <w:ind w:firstLine="281" w:firstLineChars="100"/>
        <w:rPr>
          <w:rFonts w:hint="eastAsia" w:eastAsia="黑体"/>
          <w:b/>
          <w:sz w:val="28"/>
          <w:szCs w:val="28"/>
          <w:lang w:val="en-US" w:eastAsia="zh-CN"/>
        </w:rPr>
      </w:pPr>
    </w:p>
    <w:p>
      <w:pPr>
        <w:jc w:val="center"/>
        <w:rPr>
          <w:rFonts w:hint="eastAsia"/>
          <w:b/>
          <w:bCs/>
          <w:sz w:val="21"/>
          <w:szCs w:val="21"/>
        </w:rPr>
      </w:pPr>
    </w:p>
    <w:p>
      <w:pPr>
        <w:jc w:val="center"/>
        <w:rPr>
          <w:rFonts w:hint="eastAsia"/>
          <w:b/>
          <w:bCs/>
          <w:sz w:val="21"/>
          <w:szCs w:val="21"/>
        </w:rPr>
      </w:pPr>
    </w:p>
    <w:p>
      <w:pPr>
        <w:jc w:val="center"/>
      </w:pPr>
      <w:r>
        <w:rPr>
          <w:rFonts w:hint="eastAsia"/>
          <w:b/>
          <w:bCs/>
          <w:sz w:val="21"/>
          <w:szCs w:val="21"/>
        </w:rPr>
        <w:t>表</w:t>
      </w:r>
      <w:r>
        <w:rPr>
          <w:rFonts w:hint="eastAsia" w:ascii="Times New Roman" w:hAnsi="Times New Roman" w:cs="Times New Roman"/>
          <w:b/>
          <w:bCs/>
          <w:sz w:val="21"/>
          <w:szCs w:val="21"/>
        </w:rPr>
        <w:t>3</w:t>
      </w:r>
      <w:r>
        <w:rPr>
          <w:rFonts w:ascii="宋体" w:hAnsi="宋体"/>
          <w:b/>
          <w:bCs/>
          <w:sz w:val="21"/>
          <w:szCs w:val="21"/>
        </w:rPr>
        <w:t>.</w:t>
      </w:r>
      <w:r>
        <w:rPr>
          <w:rFonts w:hint="eastAsia" w:ascii="Times New Roman" w:hAnsi="Times New Roman"/>
          <w:b/>
          <w:bCs/>
          <w:sz w:val="21"/>
          <w:szCs w:val="21"/>
          <w:lang w:val="en-US" w:eastAsia="zh-CN"/>
        </w:rPr>
        <w:t>2</w:t>
      </w:r>
      <w:r>
        <w:rPr>
          <w:rFonts w:hint="eastAsia" w:ascii="宋体" w:hAnsi="宋体"/>
          <w:b/>
          <w:bCs/>
          <w:sz w:val="21"/>
          <w:szCs w:val="21"/>
          <w:lang w:val="en-US" w:eastAsia="zh-CN"/>
        </w:rPr>
        <w:t>.</w:t>
      </w:r>
      <w:r>
        <w:rPr>
          <w:rFonts w:hint="eastAsia" w:ascii="Times New Roman" w:hAnsi="Times New Roman"/>
          <w:b/>
          <w:bCs/>
          <w:sz w:val="21"/>
          <w:szCs w:val="21"/>
          <w:lang w:val="en-US" w:eastAsia="zh-CN"/>
        </w:rPr>
        <w:t>3</w:t>
      </w:r>
      <w:r>
        <w:rPr>
          <w:rFonts w:hint="eastAsia" w:ascii="宋体" w:hAnsi="宋体"/>
          <w:b/>
          <w:bCs/>
          <w:sz w:val="21"/>
          <w:szCs w:val="21"/>
          <w:lang w:val="en-US" w:eastAsia="zh-CN"/>
        </w:rPr>
        <w:t>-</w:t>
      </w:r>
      <w:r>
        <w:rPr>
          <w:rFonts w:hint="eastAsia" w:ascii="Times New Roman" w:hAnsi="Times New Roman" w:cs="Times New Roman"/>
          <w:b/>
          <w:bCs/>
          <w:sz w:val="21"/>
          <w:szCs w:val="21"/>
          <w:lang w:val="en-US" w:eastAsia="zh-CN"/>
        </w:rPr>
        <w:t>2</w:t>
      </w:r>
      <w:r>
        <w:rPr>
          <w:b/>
          <w:bCs/>
          <w:sz w:val="21"/>
          <w:szCs w:val="21"/>
        </w:rPr>
        <w:t xml:space="preserve"> </w:t>
      </w:r>
      <w:r>
        <w:rPr>
          <w:rFonts w:hint="eastAsia"/>
          <w:b/>
          <w:bCs/>
          <w:sz w:val="21"/>
          <w:szCs w:val="21"/>
        </w:rPr>
        <w:t>不同类型</w:t>
      </w:r>
      <w:r>
        <w:rPr>
          <w:rFonts w:hint="eastAsia"/>
          <w:b/>
          <w:bCs/>
          <w:sz w:val="21"/>
          <w:szCs w:val="21"/>
          <w:lang w:val="en-US" w:eastAsia="zh-CN"/>
        </w:rPr>
        <w:t>检测方法对应</w:t>
      </w:r>
      <w:r>
        <w:rPr>
          <w:rFonts w:hint="eastAsia"/>
          <w:b/>
          <w:bCs/>
          <w:sz w:val="21"/>
          <w:szCs w:val="21"/>
        </w:rPr>
        <w:t>的</w:t>
      </w:r>
      <w:r>
        <w:rPr>
          <w:rFonts w:hint="eastAsia"/>
          <w:b/>
          <w:bCs/>
          <w:sz w:val="21"/>
          <w:szCs w:val="21"/>
          <w:lang w:val="en-US" w:eastAsia="zh-CN"/>
        </w:rPr>
        <w:t>检测</w:t>
      </w:r>
      <w:r>
        <w:rPr>
          <w:rFonts w:hint="eastAsia"/>
          <w:b/>
          <w:bCs/>
          <w:sz w:val="21"/>
          <w:szCs w:val="21"/>
        </w:rPr>
        <w:t>项目</w:t>
      </w:r>
    </w:p>
    <w:tbl>
      <w:tblPr>
        <w:tblStyle w:val="3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524"/>
        <w:gridCol w:w="1109"/>
        <w:gridCol w:w="1100"/>
        <w:gridCol w:w="810"/>
        <w:gridCol w:w="811"/>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序号</w:t>
            </w:r>
          </w:p>
        </w:tc>
        <w:tc>
          <w:tcPr>
            <w:tcW w:w="1524"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lang w:val="en-US"/>
              </w:rPr>
            </w:pPr>
            <w:r>
              <w:rPr>
                <w:rFonts w:hint="eastAsia" w:ascii="宋体" w:hAnsi="宋体" w:eastAsia="宋体" w:cs="宋体"/>
                <w:lang w:val="en-US" w:eastAsia="zh-CN"/>
              </w:rPr>
              <w:t>检测方法</w:t>
            </w:r>
          </w:p>
        </w:tc>
        <w:tc>
          <w:tcPr>
            <w:tcW w:w="6890" w:type="dxa"/>
            <w:gridSpan w:val="7"/>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87"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524"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109"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宋体" w:hAnsi="宋体" w:eastAsia="宋体" w:cs="宋体"/>
              </w:rPr>
            </w:pPr>
            <w:r>
              <w:rPr>
                <w:rFonts w:hint="eastAsia" w:ascii="宋体" w:hAnsi="宋体" w:eastAsia="宋体" w:cs="宋体"/>
              </w:rPr>
              <w:t>外观质量</w:t>
            </w:r>
          </w:p>
        </w:tc>
        <w:tc>
          <w:tcPr>
            <w:tcW w:w="1100"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宋体" w:hAnsi="宋体" w:eastAsia="宋体" w:cs="宋体"/>
              </w:rPr>
            </w:pPr>
            <w:r>
              <w:rPr>
                <w:rFonts w:hint="eastAsia" w:ascii="宋体" w:hAnsi="宋体" w:eastAsia="宋体" w:cs="宋体"/>
              </w:rPr>
              <w:t>系统构造</w:t>
            </w:r>
          </w:p>
        </w:tc>
        <w:tc>
          <w:tcPr>
            <w:tcW w:w="810"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宋体" w:hAnsi="宋体" w:eastAsia="宋体" w:cs="宋体"/>
              </w:rPr>
            </w:pPr>
            <w:r>
              <w:rPr>
                <w:rFonts w:hint="eastAsia" w:ascii="宋体" w:hAnsi="宋体" w:eastAsia="宋体" w:cs="宋体"/>
              </w:rPr>
              <w:t>空鼓</w:t>
            </w:r>
          </w:p>
        </w:tc>
        <w:tc>
          <w:tcPr>
            <w:tcW w:w="811"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宋体" w:hAnsi="宋体" w:eastAsia="宋体" w:cs="宋体"/>
              </w:rPr>
            </w:pPr>
            <w:r>
              <w:rPr>
                <w:rFonts w:hint="eastAsia" w:ascii="宋体" w:hAnsi="宋体" w:eastAsia="宋体" w:cs="宋体"/>
              </w:rPr>
              <w:t>渗漏</w:t>
            </w:r>
          </w:p>
        </w:tc>
        <w:tc>
          <w:tcPr>
            <w:tcW w:w="1020"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锚栓分布</w:t>
            </w:r>
          </w:p>
        </w:tc>
        <w:tc>
          <w:tcPr>
            <w:tcW w:w="1020"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热工缺陷</w:t>
            </w:r>
          </w:p>
        </w:tc>
        <w:tc>
          <w:tcPr>
            <w:tcW w:w="1020"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粘结面积比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Times New Roman" w:hAnsi="Times New Roman" w:eastAsia="宋体" w:cs="Times New Roman"/>
              </w:rPr>
              <w:t>1</w:t>
            </w:r>
          </w:p>
        </w:tc>
        <w:tc>
          <w:tcPr>
            <w:tcW w:w="15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lang w:val="en-US" w:eastAsia="zh-CN"/>
              </w:rPr>
            </w:pPr>
            <w:r>
              <w:rPr>
                <w:rFonts w:hint="eastAsia" w:ascii="宋体" w:hAnsi="宋体" w:cs="宋体"/>
                <w:lang w:val="en-US" w:eastAsia="zh-CN"/>
              </w:rPr>
              <w:t>可见光图像拍摄</w:t>
            </w:r>
          </w:p>
        </w:tc>
        <w:tc>
          <w:tcPr>
            <w:tcW w:w="110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c>
          <w:tcPr>
            <w:tcW w:w="11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81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Times New Roman" w:hAnsi="Times New Roman" w:eastAsia="宋体" w:cs="Times New Roman"/>
              </w:rPr>
              <w:t>2</w:t>
            </w:r>
          </w:p>
        </w:tc>
        <w:tc>
          <w:tcPr>
            <w:tcW w:w="15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红外</w:t>
            </w:r>
            <w:r>
              <w:rPr>
                <w:rFonts w:hint="eastAsia" w:ascii="宋体" w:hAnsi="宋体" w:cs="宋体"/>
                <w:lang w:val="en-US" w:eastAsia="zh-CN"/>
              </w:rPr>
              <w:t>成像</w:t>
            </w:r>
          </w:p>
        </w:tc>
        <w:tc>
          <w:tcPr>
            <w:tcW w:w="110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1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c>
          <w:tcPr>
            <w:tcW w:w="81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Times New Roman" w:hAnsi="Times New Roman" w:eastAsia="宋体" w:cs="Times New Roman"/>
              </w:rPr>
              <w:t>3</w:t>
            </w:r>
          </w:p>
        </w:tc>
        <w:tc>
          <w:tcPr>
            <w:tcW w:w="15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敲击回波</w:t>
            </w:r>
          </w:p>
        </w:tc>
        <w:tc>
          <w:tcPr>
            <w:tcW w:w="110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1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c>
          <w:tcPr>
            <w:tcW w:w="81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Times New Roman" w:hAnsi="Times New Roman" w:eastAsia="宋体" w:cs="Times New Roman"/>
              </w:rPr>
              <w:t>4</w:t>
            </w:r>
          </w:p>
        </w:tc>
        <w:tc>
          <w:tcPr>
            <w:tcW w:w="15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lang w:val="en-US" w:eastAsia="zh-CN"/>
              </w:rPr>
            </w:pPr>
            <w:r>
              <w:rPr>
                <w:rFonts w:hint="eastAsia" w:ascii="宋体" w:hAnsi="宋体" w:cs="宋体"/>
                <w:lang w:val="en-US" w:eastAsia="zh-CN"/>
              </w:rPr>
              <w:t>高频</w:t>
            </w:r>
            <w:r>
              <w:rPr>
                <w:rFonts w:hint="eastAsia" w:ascii="宋体" w:hAnsi="宋体" w:eastAsia="宋体" w:cs="宋体"/>
                <w:lang w:val="en-US" w:eastAsia="zh-CN"/>
              </w:rPr>
              <w:t>雷达检测</w:t>
            </w:r>
          </w:p>
        </w:tc>
        <w:tc>
          <w:tcPr>
            <w:tcW w:w="110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1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81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c>
          <w:tcPr>
            <w:tcW w:w="102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r>
    </w:tbl>
    <w:p>
      <w:pPr>
        <w:spacing w:line="360" w:lineRule="auto"/>
        <w:rPr>
          <w:rFonts w:hint="default" w:eastAsia="黑体"/>
          <w:sz w:val="28"/>
          <w:szCs w:val="28"/>
          <w:lang w:val="en-US" w:eastAsia="zh-CN"/>
        </w:rPr>
      </w:pPr>
    </w:p>
    <w:p>
      <w:pPr>
        <w:snapToGrid w:val="0"/>
        <w:spacing w:before="156" w:beforeLines="50" w:after="156" w:afterLines="50"/>
        <w:jc w:val="center"/>
        <w:outlineLvl w:val="1"/>
        <w:rPr>
          <w:rFonts w:hint="default" w:eastAsia="黑体"/>
          <w:b w:val="0"/>
          <w:bCs/>
          <w:sz w:val="28"/>
          <w:szCs w:val="28"/>
          <w:lang w:val="en-US" w:eastAsia="zh-CN"/>
        </w:rPr>
      </w:pPr>
      <w:bookmarkStart w:id="44" w:name="_Toc20013"/>
      <w:r>
        <w:rPr>
          <w:rFonts w:hint="eastAsia" w:ascii="Times New Roman" w:hAnsi="Times New Roman" w:eastAsia="黑体" w:cs="Times New Roman"/>
          <w:b/>
          <w:bCs w:val="0"/>
          <w:sz w:val="28"/>
          <w:szCs w:val="28"/>
          <w:lang w:val="en-US" w:eastAsia="zh-CN"/>
        </w:rPr>
        <w:t>3</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3</w:t>
      </w:r>
      <w:r>
        <w:rPr>
          <w:rFonts w:hint="eastAsia" w:ascii="黑体" w:hAnsi="黑体" w:eastAsia="黑体" w:cs="黑体"/>
          <w:b/>
          <w:bCs w:val="0"/>
          <w:sz w:val="28"/>
          <w:szCs w:val="28"/>
          <w:lang w:val="en-US" w:eastAsia="zh-CN"/>
        </w:rPr>
        <w:t>　无人机和爬墙机器人技术要求</w:t>
      </w:r>
      <w:bookmarkEnd w:id="44"/>
    </w:p>
    <w:p>
      <w:pPr>
        <w:spacing w:line="360" w:lineRule="auto"/>
        <w:rPr>
          <w:color w:val="000000"/>
          <w:kern w:val="0"/>
          <w:sz w:val="24"/>
          <w:szCs w:val="24"/>
        </w:rPr>
      </w:pPr>
      <w:r>
        <w:rPr>
          <w:rFonts w:hint="eastAsia" w:ascii="Times New Roman" w:hAnsi="Times New Roman" w:cs="Times New Roman"/>
          <w:color w:val="000000"/>
          <w:kern w:val="0"/>
          <w:sz w:val="24"/>
          <w:szCs w:val="24"/>
          <w:lang w:val="en-US" w:eastAsia="zh-CN"/>
        </w:rPr>
        <w:t>3</w:t>
      </w:r>
      <w:r>
        <w:rPr>
          <w:rFonts w:hint="eastAsia"/>
          <w:color w:val="000000"/>
          <w:kern w:val="0"/>
          <w:sz w:val="24"/>
          <w:szCs w:val="24"/>
          <w:lang w:val="en-US" w:eastAsia="zh-CN"/>
        </w:rPr>
        <w:t>.</w:t>
      </w:r>
      <w:r>
        <w:rPr>
          <w:rFonts w:hint="eastAsia" w:ascii="Times New Roman" w:hAnsi="Times New Roman"/>
          <w:color w:val="000000"/>
          <w:kern w:val="0"/>
          <w:sz w:val="24"/>
          <w:szCs w:val="24"/>
          <w:lang w:val="en-US" w:eastAsia="zh-CN"/>
        </w:rPr>
        <w:t>3</w:t>
      </w:r>
      <w:r>
        <w:rPr>
          <w:rFonts w:hint="eastAsia"/>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1</w:t>
      </w:r>
      <w:r>
        <w:rPr>
          <w:color w:val="000000"/>
          <w:kern w:val="0"/>
          <w:sz w:val="24"/>
          <w:szCs w:val="24"/>
        </w:rPr>
        <w:t>无人机性能</w:t>
      </w:r>
      <w:bookmarkStart w:id="45" w:name="OLE_LINK3"/>
      <w:r>
        <w:rPr>
          <w:color w:val="000000"/>
          <w:kern w:val="0"/>
          <w:sz w:val="24"/>
          <w:szCs w:val="24"/>
        </w:rPr>
        <w:t>指标应满足下列条件</w:t>
      </w:r>
      <w:bookmarkEnd w:id="45"/>
      <w:r>
        <w:rPr>
          <w:color w:val="00000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color w:val="000000"/>
          <w:kern w:val="0"/>
          <w:sz w:val="24"/>
          <w:szCs w:val="24"/>
        </w:rPr>
      </w:pPr>
      <w:r>
        <w:rPr>
          <w:rFonts w:hint="eastAsia" w:ascii="Times New Roman" w:hAnsi="Times New Roman" w:cs="Times New Roman"/>
          <w:color w:val="000000"/>
          <w:kern w:val="0"/>
          <w:sz w:val="24"/>
          <w:szCs w:val="24"/>
          <w:lang w:val="en-US" w:eastAsia="zh-CN"/>
        </w:rPr>
        <w:t>1</w:t>
      </w:r>
      <w:r>
        <w:rPr>
          <w:color w:val="000000"/>
          <w:kern w:val="0"/>
          <w:sz w:val="24"/>
          <w:szCs w:val="24"/>
        </w:rPr>
        <w:t>云台角度抖动量不超过±</w:t>
      </w:r>
      <w:r>
        <w:rPr>
          <w:rFonts w:ascii="Times New Roman" w:hAnsi="Times New Roman" w:cs="Times New Roman"/>
          <w:color w:val="000000"/>
          <w:kern w:val="0"/>
          <w:sz w:val="24"/>
          <w:szCs w:val="24"/>
        </w:rPr>
        <w:t>0</w:t>
      </w:r>
      <w:r>
        <w:rPr>
          <w:color w:val="000000"/>
          <w:kern w:val="0"/>
          <w:sz w:val="24"/>
          <w:szCs w:val="24"/>
        </w:rPr>
        <w:t>.</w:t>
      </w:r>
      <w:r>
        <w:rPr>
          <w:rFonts w:ascii="Times New Roman" w:hAnsi="Times New Roman" w:cs="Times New Roman"/>
          <w:color w:val="000000"/>
          <w:kern w:val="0"/>
          <w:sz w:val="24"/>
          <w:szCs w:val="24"/>
        </w:rPr>
        <w:t>01</w:t>
      </w:r>
      <w:r>
        <w:rPr>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color w:val="000000"/>
          <w:kern w:val="0"/>
          <w:sz w:val="24"/>
          <w:szCs w:val="24"/>
        </w:rPr>
      </w:pPr>
      <w:r>
        <w:rPr>
          <w:rFonts w:hint="eastAsia" w:ascii="Times New Roman" w:hAnsi="Times New Roman" w:cs="Times New Roman"/>
          <w:color w:val="000000"/>
          <w:kern w:val="0"/>
          <w:sz w:val="24"/>
          <w:szCs w:val="24"/>
          <w:lang w:val="en-US" w:eastAsia="zh-CN"/>
        </w:rPr>
        <w:t>2</w:t>
      </w:r>
      <w:r>
        <w:rPr>
          <w:color w:val="000000"/>
          <w:kern w:val="0"/>
          <w:sz w:val="24"/>
          <w:szCs w:val="24"/>
        </w:rPr>
        <w:t>无人机单程飞行续航时间不短于</w:t>
      </w:r>
      <w:r>
        <w:rPr>
          <w:rFonts w:hint="eastAsia" w:ascii="Times New Roman" w:hAnsi="Times New Roman" w:cs="Times New Roman"/>
          <w:color w:val="000000"/>
          <w:kern w:val="0"/>
          <w:sz w:val="24"/>
          <w:szCs w:val="24"/>
          <w:lang w:val="en-US" w:eastAsia="zh-CN"/>
        </w:rPr>
        <w:t>3</w:t>
      </w:r>
      <w:r>
        <w:rPr>
          <w:rFonts w:ascii="Times New Roman" w:hAnsi="Times New Roman" w:cs="Times New Roman"/>
          <w:color w:val="000000"/>
          <w:kern w:val="0"/>
          <w:sz w:val="24"/>
          <w:szCs w:val="24"/>
        </w:rPr>
        <w:t>0</w:t>
      </w:r>
      <w:r>
        <w:rPr>
          <w:color w:val="000000"/>
          <w:kern w:val="0"/>
          <w:sz w:val="24"/>
          <w:szCs w:val="24"/>
        </w:rPr>
        <w:t>分钟</w:t>
      </w:r>
      <w:r>
        <w:rPr>
          <w:rFonts w:hint="eastAsia"/>
          <w:color w:val="000000"/>
          <w:kern w:val="0"/>
          <w:sz w:val="24"/>
          <w:szCs w:val="24"/>
          <w:lang w:eastAsia="zh-CN"/>
        </w:rPr>
        <w:t>，</w:t>
      </w:r>
      <w:r>
        <w:rPr>
          <w:rFonts w:hint="eastAsia"/>
          <w:color w:val="000000"/>
          <w:kern w:val="0"/>
          <w:sz w:val="24"/>
          <w:szCs w:val="24"/>
          <w:lang w:val="en-US" w:eastAsia="zh-CN"/>
        </w:rPr>
        <w:t>并具备自动返航功能</w:t>
      </w:r>
      <w:r>
        <w:rPr>
          <w:color w:val="00000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color w:val="000000"/>
          <w:kern w:val="0"/>
          <w:sz w:val="24"/>
          <w:szCs w:val="24"/>
        </w:rPr>
      </w:pPr>
      <w:r>
        <w:rPr>
          <w:rFonts w:hint="eastAsia" w:ascii="Times New Roman" w:hAnsi="Times New Roman" w:cs="Times New Roman"/>
          <w:color w:val="000000"/>
          <w:kern w:val="0"/>
          <w:sz w:val="24"/>
          <w:szCs w:val="24"/>
          <w:lang w:val="en-US" w:eastAsia="zh-CN"/>
        </w:rPr>
        <w:t>3</w:t>
      </w:r>
      <w:r>
        <w:rPr>
          <w:color w:val="000000"/>
          <w:kern w:val="0"/>
          <w:sz w:val="24"/>
          <w:szCs w:val="24"/>
        </w:rPr>
        <w:t>无人机应具备抵抗</w:t>
      </w:r>
      <w:r>
        <w:rPr>
          <w:rFonts w:ascii="Times New Roman" w:hAnsi="Times New Roman" w:cs="Times New Roman"/>
          <w:color w:val="000000"/>
          <w:kern w:val="0"/>
          <w:sz w:val="24"/>
          <w:szCs w:val="24"/>
        </w:rPr>
        <w:t>5</w:t>
      </w:r>
      <w:r>
        <w:rPr>
          <w:color w:val="000000"/>
          <w:kern w:val="0"/>
          <w:sz w:val="24"/>
          <w:szCs w:val="24"/>
        </w:rPr>
        <w:t xml:space="preserve">m/s风速的抗风性能； </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color w:val="000000"/>
          <w:kern w:val="0"/>
          <w:sz w:val="24"/>
          <w:szCs w:val="24"/>
          <w:lang w:eastAsia="zh-CN"/>
        </w:rPr>
      </w:pPr>
      <w:r>
        <w:rPr>
          <w:rFonts w:hint="eastAsia" w:ascii="Times New Roman" w:hAnsi="Times New Roman" w:cs="Times New Roman"/>
          <w:color w:val="000000"/>
          <w:kern w:val="0"/>
          <w:sz w:val="24"/>
          <w:szCs w:val="24"/>
          <w:lang w:val="en-US" w:eastAsia="zh-CN"/>
        </w:rPr>
        <w:t>4</w:t>
      </w:r>
      <w:r>
        <w:rPr>
          <w:color w:val="000000"/>
          <w:kern w:val="0"/>
          <w:sz w:val="24"/>
          <w:szCs w:val="24"/>
        </w:rPr>
        <w:t>无人机支持北斗或GPS等常用定位模式参与飞行控制</w:t>
      </w:r>
      <w:r>
        <w:rPr>
          <w:rFonts w:hint="eastAsia"/>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eastAsia="宋体"/>
          <w:color w:val="000000"/>
          <w:kern w:val="0"/>
          <w:sz w:val="24"/>
          <w:szCs w:val="24"/>
          <w:lang w:eastAsia="zh-CN"/>
        </w:rPr>
      </w:pPr>
      <w:r>
        <w:rPr>
          <w:rFonts w:hint="eastAsia" w:ascii="Times New Roman" w:hAnsi="Times New Roman" w:cs="Times New Roman"/>
          <w:color w:val="000000"/>
          <w:kern w:val="0"/>
          <w:sz w:val="24"/>
          <w:szCs w:val="24"/>
          <w:lang w:val="en-US" w:eastAsia="zh-CN"/>
        </w:rPr>
        <w:t>5</w:t>
      </w:r>
      <w:r>
        <w:rPr>
          <w:rFonts w:hint="eastAsia"/>
          <w:color w:val="000000"/>
          <w:kern w:val="0"/>
          <w:sz w:val="24"/>
          <w:szCs w:val="24"/>
        </w:rPr>
        <w:t>工作环境</w:t>
      </w:r>
      <w:r>
        <w:rPr>
          <w:rFonts w:hint="eastAsia"/>
          <w:color w:val="000000"/>
          <w:kern w:val="0"/>
          <w:sz w:val="24"/>
          <w:szCs w:val="24"/>
          <w:lang w:val="en-US" w:eastAsia="zh-CN"/>
        </w:rPr>
        <w:t xml:space="preserve">条件 </w:t>
      </w:r>
      <w:r>
        <w:rPr>
          <w:color w:val="000000"/>
          <w:kern w:val="0"/>
          <w:sz w:val="24"/>
          <w:szCs w:val="24"/>
        </w:rPr>
        <w:t>-</w:t>
      </w:r>
      <w:r>
        <w:rPr>
          <w:rFonts w:ascii="Times New Roman" w:hAnsi="Times New Roman" w:cs="Times New Roman"/>
          <w:color w:val="000000"/>
          <w:kern w:val="0"/>
          <w:sz w:val="24"/>
          <w:szCs w:val="24"/>
        </w:rPr>
        <w:t>20</w:t>
      </w:r>
      <w:r>
        <w:rPr>
          <w:rFonts w:hint="eastAsia"/>
          <w:color w:val="000000"/>
          <w:kern w:val="0"/>
          <w:sz w:val="24"/>
          <w:szCs w:val="24"/>
        </w:rPr>
        <w:t>℃～</w:t>
      </w:r>
      <w:r>
        <w:rPr>
          <w:rFonts w:ascii="Times New Roman" w:hAnsi="Times New Roman" w:cs="Times New Roman"/>
          <w:color w:val="000000"/>
          <w:kern w:val="0"/>
          <w:sz w:val="24"/>
          <w:szCs w:val="24"/>
        </w:rPr>
        <w:t>45</w:t>
      </w:r>
      <w:r>
        <w:rPr>
          <w:rFonts w:hint="eastAsia"/>
          <w:color w:val="000000"/>
          <w:kern w:val="0"/>
          <w:sz w:val="24"/>
          <w:szCs w:val="24"/>
        </w:rPr>
        <w:t>℃</w:t>
      </w:r>
      <w:r>
        <w:rPr>
          <w:rFonts w:hint="eastAsia"/>
          <w:color w:val="000000"/>
          <w:kern w:val="0"/>
          <w:sz w:val="24"/>
          <w:szCs w:val="24"/>
          <w:lang w:eastAsia="zh-CN"/>
        </w:rPr>
        <w:t>。</w:t>
      </w:r>
    </w:p>
    <w:p>
      <w:pPr>
        <w:spacing w:line="360" w:lineRule="auto"/>
        <w:rPr>
          <w:rFonts w:hint="eastAsia"/>
          <w:color w:val="000000"/>
          <w:kern w:val="0"/>
          <w:sz w:val="24"/>
          <w:szCs w:val="24"/>
          <w:lang w:val="en-US" w:eastAsia="zh-CN"/>
        </w:rPr>
      </w:pPr>
      <w:r>
        <w:rPr>
          <w:rFonts w:hint="eastAsia" w:ascii="Times New Roman" w:hAnsi="Times New Roman" w:cs="Times New Roman"/>
          <w:color w:val="000000"/>
          <w:kern w:val="0"/>
          <w:sz w:val="24"/>
          <w:szCs w:val="24"/>
          <w:lang w:val="en-US" w:eastAsia="zh-CN"/>
        </w:rPr>
        <w:t>3</w:t>
      </w:r>
      <w:r>
        <w:rPr>
          <w:rFonts w:hint="eastAsia"/>
          <w:color w:val="000000"/>
          <w:kern w:val="0"/>
          <w:sz w:val="24"/>
          <w:szCs w:val="24"/>
          <w:lang w:val="en-US" w:eastAsia="zh-CN"/>
        </w:rPr>
        <w:t>.</w:t>
      </w:r>
      <w:r>
        <w:rPr>
          <w:rFonts w:hint="eastAsia" w:ascii="Times New Roman" w:hAnsi="Times New Roman"/>
          <w:color w:val="000000"/>
          <w:kern w:val="0"/>
          <w:sz w:val="24"/>
          <w:szCs w:val="24"/>
          <w:lang w:val="en-US" w:eastAsia="zh-CN"/>
        </w:rPr>
        <w:t>3</w:t>
      </w:r>
      <w:r>
        <w:rPr>
          <w:rFonts w:hint="eastAsia"/>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olor w:val="000000"/>
          <w:kern w:val="0"/>
          <w:sz w:val="24"/>
          <w:szCs w:val="24"/>
          <w:lang w:val="en-US" w:eastAsia="zh-CN"/>
        </w:rPr>
        <w:t>爬墙机器人</w:t>
      </w:r>
      <w:r>
        <w:rPr>
          <w:color w:val="000000"/>
          <w:kern w:val="0"/>
          <w:sz w:val="24"/>
          <w:szCs w:val="24"/>
        </w:rPr>
        <w:t>指标应满足下列条件</w:t>
      </w:r>
      <w:r>
        <w:rPr>
          <w:rFonts w:hint="eastAsia"/>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1</w:t>
      </w:r>
      <w:r>
        <w:rPr>
          <w:rFonts w:hint="eastAsia" w:cs="Times New Roman"/>
          <w:color w:val="000000"/>
          <w:kern w:val="0"/>
          <w:sz w:val="24"/>
          <w:szCs w:val="24"/>
          <w:lang w:eastAsia="zh-CN"/>
        </w:rPr>
        <w:t>爬行</w:t>
      </w:r>
      <w:r>
        <w:rPr>
          <w:rFonts w:hint="eastAsia" w:ascii="Times New Roman" w:hAnsi="Times New Roman" w:eastAsia="宋体" w:cs="Times New Roman"/>
          <w:color w:val="000000"/>
          <w:kern w:val="0"/>
          <w:sz w:val="24"/>
          <w:szCs w:val="24"/>
        </w:rPr>
        <w:t>速度</w:t>
      </w:r>
      <w:r>
        <w:rPr>
          <w:rFonts w:hint="eastAsia" w:cs="Times New Roman"/>
          <w:color w:val="000000"/>
          <w:kern w:val="0"/>
          <w:sz w:val="24"/>
          <w:szCs w:val="24"/>
          <w:lang w:val="en-US" w:eastAsia="zh-CN"/>
        </w:rPr>
        <w:t>宜</w:t>
      </w:r>
      <w:r>
        <w:rPr>
          <w:rFonts w:hint="eastAsia" w:ascii="Times New Roman" w:hAnsi="Times New Roman" w:eastAsia="宋体" w:cs="Times New Roman"/>
          <w:color w:val="000000"/>
          <w:kern w:val="0"/>
          <w:sz w:val="24"/>
          <w:szCs w:val="24"/>
          <w:lang w:val="en-US" w:eastAsia="zh-CN"/>
        </w:rPr>
        <w:t>大于2</w:t>
      </w:r>
      <w:r>
        <w:rPr>
          <w:rFonts w:hint="eastAsia" w:cs="Times New Roman"/>
          <w:color w:val="000000"/>
          <w:kern w:val="0"/>
          <w:sz w:val="24"/>
          <w:szCs w:val="24"/>
          <w:lang w:val="en-US" w:eastAsia="zh-CN"/>
        </w:rPr>
        <w:t xml:space="preserve"> </w:t>
      </w:r>
      <w:r>
        <w:rPr>
          <w:rFonts w:hint="eastAsia" w:ascii="Times New Roman" w:hAnsi="Times New Roman" w:eastAsia="宋体" w:cs="Times New Roman"/>
          <w:color w:val="000000"/>
          <w:kern w:val="0"/>
          <w:sz w:val="24"/>
          <w:szCs w:val="24"/>
        </w:rPr>
        <w:t>m/min</w:t>
      </w:r>
      <w:r>
        <w:rPr>
          <w:rFonts w:hint="eastAsia" w:ascii="Times New Roman" w:hAnsi="Times New Roman" w:eastAsia="宋体" w:cs="Times New Roman"/>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2</w:t>
      </w:r>
      <w:r>
        <w:rPr>
          <w:rFonts w:hint="eastAsia" w:cs="Times New Roman"/>
          <w:color w:val="000000"/>
          <w:kern w:val="0"/>
          <w:sz w:val="24"/>
          <w:szCs w:val="24"/>
          <w:lang w:eastAsia="zh-CN"/>
        </w:rPr>
        <w:t>爬行</w:t>
      </w:r>
      <w:r>
        <w:rPr>
          <w:rFonts w:hint="eastAsia" w:ascii="Times New Roman" w:hAnsi="Times New Roman" w:eastAsia="宋体" w:cs="Times New Roman"/>
          <w:color w:val="000000"/>
          <w:kern w:val="0"/>
          <w:sz w:val="24"/>
          <w:szCs w:val="24"/>
        </w:rPr>
        <w:t xml:space="preserve">精度 </w:t>
      </w:r>
      <w:r>
        <w:rPr>
          <w:rFonts w:ascii="Times New Roman" w:hAnsi="Times New Roman" w:eastAsia="宋体" w:cs="Times New Roman"/>
          <w:color w:val="000000"/>
          <w:kern w:val="0"/>
          <w:sz w:val="24"/>
          <w:szCs w:val="24"/>
        </w:rPr>
        <w:t>±</w:t>
      </w:r>
      <w:r>
        <w:rPr>
          <w:rFonts w:hint="eastAsia" w:ascii="Times New Roman" w:hAnsi="Times New Roman" w:cs="Times New Roman"/>
          <w:color w:val="000000"/>
          <w:kern w:val="0"/>
          <w:sz w:val="24"/>
          <w:szCs w:val="24"/>
          <w:lang w:val="en-US" w:eastAsia="zh-CN"/>
        </w:rPr>
        <w:t>2</w:t>
      </w:r>
      <w:r>
        <w:rPr>
          <w:rFonts w:hint="eastAsia" w:ascii="Times New Roman" w:hAnsi="Times New Roman" w:eastAsia="宋体" w:cs="Times New Roman"/>
          <w:color w:val="000000"/>
          <w:kern w:val="0"/>
          <w:sz w:val="24"/>
          <w:szCs w:val="24"/>
        </w:rPr>
        <w:t xml:space="preserve"> mm</w:t>
      </w:r>
      <w:r>
        <w:rPr>
          <w:rFonts w:hint="eastAsia" w:ascii="Times New Roman" w:hAnsi="Times New Roman" w:eastAsia="宋体" w:cs="Times New Roman"/>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3</w:t>
      </w:r>
      <w:r>
        <w:rPr>
          <w:rFonts w:hint="eastAsia" w:cs="Times New Roman"/>
          <w:color w:val="000000"/>
          <w:kern w:val="0"/>
          <w:sz w:val="24"/>
          <w:szCs w:val="24"/>
          <w:lang w:eastAsia="zh-CN"/>
        </w:rPr>
        <w:t>爬行</w:t>
      </w:r>
      <w:r>
        <w:rPr>
          <w:rFonts w:hint="eastAsia" w:cs="Times New Roman"/>
          <w:color w:val="000000"/>
          <w:kern w:val="0"/>
          <w:sz w:val="24"/>
          <w:szCs w:val="24"/>
          <w:lang w:val="en-US" w:eastAsia="zh-CN"/>
        </w:rPr>
        <w:t>行程宜大于</w:t>
      </w:r>
      <w:r>
        <w:rPr>
          <w:rFonts w:hint="eastAsia" w:ascii="Times New Roman" w:hAnsi="Times New Roman" w:eastAsia="宋体" w:cs="Times New Roman"/>
          <w:color w:val="000000"/>
          <w:kern w:val="0"/>
          <w:sz w:val="24"/>
          <w:szCs w:val="24"/>
        </w:rPr>
        <w:t>1</w:t>
      </w:r>
      <w:r>
        <w:rPr>
          <w:rFonts w:ascii="Times New Roman" w:hAnsi="Times New Roman" w:eastAsia="宋体" w:cs="Times New Roman"/>
          <w:color w:val="000000"/>
          <w:kern w:val="0"/>
          <w:sz w:val="24"/>
          <w:szCs w:val="24"/>
        </w:rPr>
        <w:t>00</w:t>
      </w:r>
      <w:r>
        <w:rPr>
          <w:rFonts w:hint="eastAsia" w:ascii="Times New Roman" w:hAnsi="Times New Roman" w:eastAsia="宋体" w:cs="Times New Roman"/>
          <w:color w:val="000000"/>
          <w:kern w:val="0"/>
          <w:sz w:val="24"/>
          <w:szCs w:val="24"/>
        </w:rPr>
        <w:t>m</w:t>
      </w:r>
      <w:r>
        <w:rPr>
          <w:rFonts w:hint="eastAsia" w:cs="Times New Roman"/>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color w:val="000000"/>
          <w:kern w:val="0"/>
          <w:sz w:val="24"/>
          <w:szCs w:val="24"/>
          <w:lang w:eastAsia="zh-CN"/>
        </w:rPr>
      </w:pPr>
      <w:r>
        <w:rPr>
          <w:rFonts w:hint="eastAsia" w:ascii="Times New Roman" w:hAnsi="Times New Roman" w:cs="Times New Roman"/>
          <w:color w:val="000000"/>
          <w:kern w:val="0"/>
          <w:sz w:val="24"/>
          <w:szCs w:val="24"/>
          <w:lang w:val="en-US" w:eastAsia="zh-CN"/>
        </w:rPr>
        <w:t>4</w:t>
      </w:r>
      <w:r>
        <w:rPr>
          <w:rFonts w:hint="eastAsia" w:ascii="Times New Roman" w:hAnsi="Times New Roman" w:eastAsia="宋体" w:cs="Times New Roman"/>
          <w:color w:val="000000"/>
          <w:kern w:val="0"/>
          <w:sz w:val="24"/>
          <w:szCs w:val="24"/>
        </w:rPr>
        <w:t>环境温度应在</w:t>
      </w:r>
      <w:r>
        <w:rPr>
          <w:rFonts w:hint="eastAsia" w:cs="Times New Roman"/>
          <w:color w:val="000000"/>
          <w:kern w:val="0"/>
          <w:sz w:val="24"/>
          <w:szCs w:val="24"/>
          <w:lang w:val="en-US" w:eastAsia="zh-CN"/>
        </w:rPr>
        <w:t xml:space="preserve"> </w:t>
      </w:r>
      <w:r>
        <w:rPr>
          <w:rFonts w:hint="eastAsia" w:ascii="Times New Roman" w:hAnsi="Times New Roman" w:eastAsia="宋体" w:cs="Times New Roman"/>
          <w:color w:val="000000"/>
          <w:kern w:val="0"/>
          <w:sz w:val="24"/>
          <w:szCs w:val="24"/>
        </w:rPr>
        <w:t>-25</w:t>
      </w:r>
      <w:r>
        <w:rPr>
          <w:rFonts w:hint="eastAsia"/>
          <w:color w:val="000000"/>
          <w:kern w:val="0"/>
          <w:sz w:val="24"/>
          <w:szCs w:val="24"/>
        </w:rPr>
        <w:t>℃</w:t>
      </w:r>
      <w:r>
        <w:rPr>
          <w:rFonts w:hint="eastAsia" w:ascii="Times New Roman" w:hAnsi="Times New Roman" w:eastAsia="宋体" w:cs="Times New Roman"/>
          <w:color w:val="000000"/>
          <w:kern w:val="0"/>
          <w:sz w:val="24"/>
          <w:szCs w:val="24"/>
        </w:rPr>
        <w:t>~45</w:t>
      </w:r>
      <w:r>
        <w:rPr>
          <w:rFonts w:hint="eastAsia"/>
          <w:color w:val="000000"/>
          <w:kern w:val="0"/>
          <w:sz w:val="24"/>
          <w:szCs w:val="24"/>
        </w:rPr>
        <w:t>℃</w:t>
      </w:r>
      <w:r>
        <w:rPr>
          <w:rFonts w:hint="eastAsia"/>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color w:val="000000"/>
          <w:kern w:val="0"/>
          <w:sz w:val="24"/>
          <w:szCs w:val="24"/>
          <w:lang w:val="en-US" w:eastAsia="zh-CN"/>
        </w:rPr>
      </w:pPr>
      <w:r>
        <w:rPr>
          <w:rFonts w:hint="eastAsia" w:ascii="Times New Roman" w:hAnsi="Times New Roman"/>
          <w:color w:val="000000"/>
          <w:kern w:val="0"/>
          <w:sz w:val="24"/>
          <w:szCs w:val="24"/>
          <w:lang w:val="en-US" w:eastAsia="zh-CN"/>
        </w:rPr>
        <w:t>5</w:t>
      </w:r>
      <w:r>
        <w:rPr>
          <w:rFonts w:hint="eastAsia"/>
          <w:color w:val="000000"/>
          <w:kern w:val="0"/>
          <w:sz w:val="24"/>
          <w:szCs w:val="24"/>
          <w:lang w:val="en-US" w:eastAsia="zh-CN"/>
        </w:rPr>
        <w:t xml:space="preserve"> 应配备安全防坠落措施。</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color w:val="000000"/>
          <w:kern w:val="0"/>
          <w:sz w:val="24"/>
          <w:szCs w:val="24"/>
          <w:lang w:val="en-US" w:eastAsia="zh-CN"/>
        </w:rPr>
      </w:pPr>
    </w:p>
    <w:p>
      <w:pPr>
        <w:snapToGrid w:val="0"/>
        <w:spacing w:before="156" w:beforeLines="50" w:after="156" w:afterLines="50"/>
        <w:jc w:val="center"/>
        <w:outlineLvl w:val="1"/>
        <w:rPr>
          <w:rFonts w:hint="eastAsia" w:eastAsia="黑体"/>
          <w:b w:val="0"/>
          <w:bCs/>
          <w:sz w:val="28"/>
          <w:szCs w:val="28"/>
          <w:lang w:val="en-US" w:eastAsia="zh-CN"/>
        </w:rPr>
      </w:pPr>
      <w:bookmarkStart w:id="46" w:name="_Toc16177"/>
      <w:r>
        <w:rPr>
          <w:rFonts w:hint="eastAsia" w:ascii="Times New Roman" w:hAnsi="Times New Roman" w:eastAsia="黑体" w:cs="Times New Roman"/>
          <w:b/>
          <w:bCs w:val="0"/>
          <w:sz w:val="28"/>
          <w:szCs w:val="28"/>
          <w:lang w:val="en-US" w:eastAsia="zh-CN"/>
        </w:rPr>
        <w:t>3</w:t>
      </w:r>
      <w:r>
        <w:rPr>
          <w:rFonts w:hint="eastAsia" w:ascii="黑体" w:hAnsi="黑体" w:eastAsia="黑体" w:cs="黑体"/>
          <w:b/>
          <w:bCs w:val="0"/>
          <w:sz w:val="28"/>
          <w:szCs w:val="28"/>
          <w:lang w:val="en-US" w:eastAsia="zh-CN"/>
        </w:rPr>
        <w:t>.</w:t>
      </w:r>
      <w:r>
        <w:rPr>
          <w:rFonts w:hint="eastAsia" w:ascii="Times New Roman" w:hAnsi="Times New Roman" w:eastAsia="黑体" w:cs="黑体"/>
          <w:b/>
          <w:bCs w:val="0"/>
          <w:sz w:val="28"/>
          <w:szCs w:val="28"/>
          <w:lang w:val="en-US" w:eastAsia="zh-CN"/>
        </w:rPr>
        <w:t>4</w:t>
      </w:r>
      <w:r>
        <w:rPr>
          <w:rFonts w:hint="eastAsia" w:ascii="黑体" w:hAnsi="黑体" w:eastAsia="黑体" w:cs="黑体"/>
          <w:b/>
          <w:bCs w:val="0"/>
          <w:sz w:val="28"/>
          <w:szCs w:val="28"/>
          <w:lang w:val="en-US" w:eastAsia="zh-CN"/>
        </w:rPr>
        <w:t>　检测工作程序</w:t>
      </w:r>
      <w:bookmarkEnd w:id="46"/>
    </w:p>
    <w:p>
      <w:pPr>
        <w:spacing w:line="360" w:lineRule="auto"/>
        <w:rPr>
          <w:rFonts w:hint="eastAsia" w:ascii="宋体" w:hAnsi="宋体" w:eastAsia="宋体" w:cs="宋体"/>
          <w:color w:val="000000"/>
          <w:kern w:val="0"/>
          <w:sz w:val="24"/>
          <w:szCs w:val="24"/>
        </w:rPr>
      </w:pPr>
      <w:r>
        <w:rPr>
          <w:rFonts w:hint="eastAsia" w:ascii="Times New Roman" w:hAnsi="Times New Roman" w:cs="Times New Roman"/>
          <w:b/>
          <w:sz w:val="24"/>
          <w:szCs w:val="24"/>
          <w:lang w:val="en-US" w:eastAsia="zh-CN"/>
        </w:rPr>
        <w:t>3</w:t>
      </w:r>
      <w:r>
        <w:rPr>
          <w:rFonts w:hint="eastAsia" w:cs="Times New Roman"/>
          <w:b/>
          <w:sz w:val="24"/>
          <w:szCs w:val="24"/>
          <w:lang w:val="en-US" w:eastAsia="zh-CN"/>
        </w:rPr>
        <w:t>.</w:t>
      </w:r>
      <w:r>
        <w:rPr>
          <w:rFonts w:hint="eastAsia" w:ascii="Times New Roman" w:hAnsi="Times New Roman" w:cs="Times New Roman"/>
          <w:b/>
          <w:sz w:val="24"/>
          <w:szCs w:val="24"/>
          <w:lang w:val="en-US" w:eastAsia="zh-CN"/>
        </w:rPr>
        <w:t>4</w:t>
      </w:r>
      <w:r>
        <w:rPr>
          <w:rFonts w:hint="eastAsia" w:cs="Times New Roman"/>
          <w:b/>
          <w:sz w:val="24"/>
          <w:szCs w:val="24"/>
          <w:lang w:val="en-US" w:eastAsia="zh-CN"/>
        </w:rPr>
        <w:t>.</w:t>
      </w:r>
      <w:r>
        <w:rPr>
          <w:rFonts w:hint="eastAsia" w:ascii="Times New Roman" w:hAnsi="Times New Roman" w:eastAsia="宋体" w:cs="Times New Roman"/>
          <w:b/>
          <w:sz w:val="24"/>
          <w:szCs w:val="24"/>
          <w:lang w:val="en-US" w:eastAsia="zh-CN"/>
        </w:rPr>
        <w:t>1</w:t>
      </w:r>
      <w:r>
        <w:rPr>
          <w:rFonts w:hint="eastAsia" w:ascii="宋体" w:hAnsi="宋体" w:eastAsia="宋体" w:cs="宋体"/>
          <w:color w:val="000000"/>
          <w:kern w:val="0"/>
          <w:sz w:val="24"/>
          <w:szCs w:val="24"/>
          <w:lang w:val="en-US" w:eastAsia="zh-CN"/>
        </w:rPr>
        <w:t>无人机</w:t>
      </w:r>
      <w:r>
        <w:rPr>
          <w:rFonts w:hint="eastAsia" w:ascii="宋体" w:hAnsi="宋体" w:cs="宋体"/>
          <w:strike w:val="0"/>
          <w:color w:val="000000"/>
          <w:kern w:val="0"/>
          <w:sz w:val="24"/>
          <w:szCs w:val="24"/>
          <w:lang w:val="en-US" w:eastAsia="zh-CN"/>
        </w:rPr>
        <w:t>/爬墙机器人</w:t>
      </w:r>
      <w:r>
        <w:rPr>
          <w:rFonts w:hint="eastAsia" w:ascii="宋体" w:hAnsi="宋体" w:cs="宋体"/>
          <w:color w:val="000000"/>
          <w:kern w:val="0"/>
          <w:sz w:val="24"/>
          <w:lang w:val="en-US" w:eastAsia="zh-CN"/>
        </w:rPr>
        <w:t>外围护质量</w:t>
      </w:r>
      <w:r>
        <w:rPr>
          <w:rFonts w:hint="eastAsia" w:ascii="宋体" w:hAnsi="宋体" w:eastAsia="宋体" w:cs="宋体"/>
          <w:color w:val="000000"/>
          <w:kern w:val="0"/>
          <w:sz w:val="24"/>
          <w:szCs w:val="24"/>
          <w:lang w:val="en-US" w:eastAsia="zh-CN"/>
        </w:rPr>
        <w:t>检测工作顺序，</w:t>
      </w:r>
      <w:r>
        <w:rPr>
          <w:rFonts w:hint="eastAsia" w:ascii="宋体" w:hAnsi="宋体" w:eastAsia="宋体" w:cs="宋体"/>
          <w:color w:val="000000"/>
          <w:kern w:val="0"/>
          <w:sz w:val="24"/>
          <w:szCs w:val="24"/>
        </w:rPr>
        <w:t>应按图</w:t>
      </w: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Times New Roman" w:hAnsi="Times New Roman" w:cs="宋体"/>
          <w:color w:val="000000"/>
          <w:kern w:val="0"/>
          <w:sz w:val="24"/>
          <w:szCs w:val="24"/>
          <w:lang w:val="en-US" w:eastAsia="zh-CN"/>
        </w:rPr>
        <w:t>4</w:t>
      </w:r>
      <w:r>
        <w:rPr>
          <w:rFonts w:hint="eastAsia" w:ascii="宋体" w:hAnsi="宋体" w:cs="宋体"/>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rPr>
        <w:t>进行。</w:t>
      </w:r>
    </w:p>
    <w:p>
      <w:pPr>
        <w:spacing w:line="360" w:lineRule="auto"/>
        <w:jc w:val="center"/>
        <w:rPr>
          <w:rFonts w:hint="eastAsia" w:eastAsia="宋体"/>
          <w:color w:val="000000"/>
          <w:kern w:val="0"/>
          <w:sz w:val="28"/>
          <w:szCs w:val="28"/>
          <w:lang w:eastAsia="zh-CN"/>
        </w:rPr>
      </w:pPr>
      <w:r>
        <w:rPr>
          <w:rFonts w:hint="eastAsia" w:eastAsia="宋体"/>
          <w:color w:val="000000"/>
          <w:kern w:val="0"/>
          <w:sz w:val="28"/>
          <w:szCs w:val="28"/>
          <w:lang w:eastAsia="zh-CN"/>
        </w:rPr>
        <w:drawing>
          <wp:inline distT="0" distB="0" distL="114300" distR="114300">
            <wp:extent cx="2647950" cy="4279900"/>
            <wp:effectExtent l="0" t="0" r="6350" b="0"/>
            <wp:docPr id="7" name="图片 7" descr="170840928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8409286576"/>
                    <pic:cNvPicPr>
                      <a:picLocks noChangeAspect="1"/>
                    </pic:cNvPicPr>
                  </pic:nvPicPr>
                  <pic:blipFill>
                    <a:blip r:embed="rId11"/>
                    <a:stretch>
                      <a:fillRect/>
                    </a:stretch>
                  </pic:blipFill>
                  <pic:spPr>
                    <a:xfrm>
                      <a:off x="0" y="0"/>
                      <a:ext cx="2647950" cy="4279900"/>
                    </a:xfrm>
                    <a:prstGeom prst="rect">
                      <a:avLst/>
                    </a:prstGeom>
                  </pic:spPr>
                </pic:pic>
              </a:graphicData>
            </a:graphic>
          </wp:inline>
        </w:drawing>
      </w:r>
    </w:p>
    <w:p>
      <w:pPr>
        <w:spacing w:line="360" w:lineRule="auto"/>
        <w:jc w:val="center"/>
        <w:rPr>
          <w:rFonts w:hint="default" w:eastAsia="宋体"/>
          <w:color w:val="000000"/>
          <w:kern w:val="0"/>
          <w:sz w:val="28"/>
          <w:szCs w:val="28"/>
          <w:lang w:val="en-US" w:eastAsia="zh-CN"/>
        </w:rPr>
      </w:pPr>
      <w:r>
        <w:rPr>
          <w:rFonts w:hint="eastAsia" w:ascii="宋体" w:hAnsi="宋体" w:eastAsia="宋体" w:cs="宋体"/>
          <w:b/>
          <w:bCs/>
          <w:color w:val="000000"/>
          <w:kern w:val="0"/>
          <w:sz w:val="21"/>
          <w:szCs w:val="21"/>
          <w:lang w:val="en-US" w:eastAsia="zh-CN"/>
        </w:rPr>
        <w:t>图</w:t>
      </w:r>
      <w:r>
        <w:rPr>
          <w:rFonts w:hint="eastAsia" w:ascii="Times New Roman" w:hAnsi="Times New Roman" w:eastAsia="宋体" w:cs="Times New Roman"/>
          <w:b/>
          <w:bCs/>
          <w:color w:val="000000"/>
          <w:kern w:val="0"/>
          <w:sz w:val="21"/>
          <w:szCs w:val="21"/>
          <w:lang w:val="en-US" w:eastAsia="zh-CN"/>
        </w:rPr>
        <w:t>3</w:t>
      </w:r>
      <w:r>
        <w:rPr>
          <w:rFonts w:hint="eastAsia" w:ascii="宋体" w:hAnsi="宋体" w:eastAsia="宋体" w:cs="宋体"/>
          <w:b/>
          <w:bCs/>
          <w:color w:val="000000"/>
          <w:kern w:val="0"/>
          <w:sz w:val="21"/>
          <w:szCs w:val="21"/>
          <w:lang w:val="en-US" w:eastAsia="zh-CN"/>
        </w:rPr>
        <w:t>.</w:t>
      </w:r>
      <w:r>
        <w:rPr>
          <w:rFonts w:hint="eastAsia" w:ascii="Times New Roman" w:hAnsi="Times New Roman" w:cs="宋体"/>
          <w:b/>
          <w:bCs/>
          <w:color w:val="000000"/>
          <w:kern w:val="0"/>
          <w:sz w:val="21"/>
          <w:szCs w:val="21"/>
          <w:lang w:val="en-US" w:eastAsia="zh-CN"/>
        </w:rPr>
        <w:t>4</w:t>
      </w:r>
      <w:r>
        <w:rPr>
          <w:rFonts w:hint="eastAsia" w:ascii="宋体" w:hAnsi="宋体" w:cs="宋体"/>
          <w:b/>
          <w:bCs/>
          <w:color w:val="000000"/>
          <w:kern w:val="0"/>
          <w:sz w:val="21"/>
          <w:szCs w:val="21"/>
          <w:lang w:val="en-US" w:eastAsia="zh-CN"/>
        </w:rPr>
        <w:t>.</w:t>
      </w:r>
      <w:r>
        <w:rPr>
          <w:rFonts w:hint="eastAsia" w:ascii="Times New Roman" w:hAnsi="Times New Roman" w:eastAsia="宋体" w:cs="Times New Roman"/>
          <w:b/>
          <w:bCs/>
          <w:color w:val="000000"/>
          <w:kern w:val="0"/>
          <w:sz w:val="21"/>
          <w:szCs w:val="21"/>
          <w:lang w:val="en-US" w:eastAsia="zh-CN"/>
        </w:rPr>
        <w:t>1</w:t>
      </w:r>
      <w:r>
        <w:rPr>
          <w:rFonts w:hint="eastAsia" w:ascii="宋体" w:hAnsi="宋体" w:eastAsia="宋体" w:cs="宋体"/>
          <w:b/>
          <w:bCs/>
          <w:color w:val="000000"/>
          <w:kern w:val="0"/>
          <w:sz w:val="21"/>
          <w:szCs w:val="21"/>
          <w:lang w:val="en-US" w:eastAsia="zh-CN"/>
        </w:rPr>
        <w:t xml:space="preserve"> 检测工作流程图</w:t>
      </w:r>
    </w:p>
    <w:p>
      <w:pPr>
        <w:spacing w:line="360" w:lineRule="auto"/>
        <w:rPr>
          <w:rFonts w:hint="eastAsia" w:ascii="宋体" w:hAnsi="宋体" w:eastAsia="宋体" w:cs="宋体"/>
          <w:b/>
          <w:sz w:val="24"/>
          <w:szCs w:val="24"/>
          <w:lang w:val="en-US" w:eastAsia="zh-CN"/>
        </w:rPr>
      </w:pPr>
      <w:r>
        <w:rPr>
          <w:rFonts w:hint="eastAsia" w:ascii="Times New Roman" w:hAnsi="Times New Roman" w:cs="Times New Roman"/>
          <w:b/>
          <w:sz w:val="24"/>
          <w:szCs w:val="24"/>
          <w:lang w:val="en-US" w:eastAsia="zh-CN"/>
        </w:rPr>
        <w:t>3</w:t>
      </w:r>
      <w:r>
        <w:rPr>
          <w:rFonts w:hint="eastAsia" w:cs="Times New Roman"/>
          <w:b/>
          <w:sz w:val="24"/>
          <w:szCs w:val="24"/>
          <w:lang w:val="en-US" w:eastAsia="zh-CN"/>
        </w:rPr>
        <w:t>.</w:t>
      </w:r>
      <w:r>
        <w:rPr>
          <w:rFonts w:hint="eastAsia" w:ascii="Times New Roman" w:hAnsi="Times New Roman" w:cs="Times New Roman"/>
          <w:b/>
          <w:sz w:val="24"/>
          <w:szCs w:val="24"/>
          <w:lang w:val="en-US" w:eastAsia="zh-CN"/>
        </w:rPr>
        <w:t>4</w:t>
      </w:r>
      <w:r>
        <w:rPr>
          <w:rFonts w:hint="eastAsia" w:cs="Times New Roman"/>
          <w:b/>
          <w:sz w:val="24"/>
          <w:szCs w:val="24"/>
          <w:lang w:val="en-US" w:eastAsia="zh-CN"/>
        </w:rPr>
        <w:t>.</w:t>
      </w:r>
      <w:r>
        <w:rPr>
          <w:rFonts w:hint="eastAsia" w:ascii="Times New Roman" w:hAnsi="Times New Roman" w:eastAsia="宋体" w:cs="Times New Roman"/>
          <w:b/>
          <w:sz w:val="24"/>
          <w:szCs w:val="24"/>
        </w:rPr>
        <w:t>2</w:t>
      </w:r>
      <w:r>
        <w:rPr>
          <w:rFonts w:hint="eastAsia" w:ascii="宋体" w:hAnsi="宋体" w:eastAsia="宋体" w:cs="宋体"/>
          <w:b/>
          <w:sz w:val="24"/>
          <w:szCs w:val="24"/>
        </w:rPr>
        <w:t>　</w:t>
      </w:r>
      <w:r>
        <w:rPr>
          <w:rFonts w:hint="eastAsia" w:ascii="宋体" w:hAnsi="宋体" w:eastAsia="宋体" w:cs="宋体"/>
          <w:color w:val="000000"/>
          <w:sz w:val="24"/>
          <w:szCs w:val="24"/>
          <w:lang w:val="en-US" w:eastAsia="zh-CN"/>
        </w:rPr>
        <w:t>现场</w:t>
      </w:r>
      <w:r>
        <w:rPr>
          <w:rFonts w:hint="eastAsia" w:ascii="宋体" w:hAnsi="宋体" w:cs="宋体"/>
          <w:color w:val="000000"/>
          <w:sz w:val="24"/>
          <w:szCs w:val="24"/>
          <w:lang w:val="en-US" w:eastAsia="zh-CN"/>
        </w:rPr>
        <w:t>无人机飞行条件</w:t>
      </w:r>
      <w:r>
        <w:rPr>
          <w:rFonts w:hint="eastAsia" w:ascii="宋体" w:hAnsi="宋体" w:eastAsia="宋体" w:cs="宋体"/>
          <w:color w:val="000000"/>
          <w:sz w:val="24"/>
          <w:szCs w:val="24"/>
          <w:lang w:val="en-US" w:eastAsia="zh-CN"/>
        </w:rPr>
        <w:t>应符合《无人驾驶航空器飞行管理暂行条例》的要求，并</w:t>
      </w:r>
      <w:r>
        <w:rPr>
          <w:rFonts w:hint="eastAsia" w:ascii="宋体" w:hAnsi="宋体" w:cs="宋体"/>
          <w:color w:val="000000"/>
          <w:sz w:val="24"/>
          <w:szCs w:val="24"/>
          <w:lang w:val="en-US" w:eastAsia="zh-CN"/>
        </w:rPr>
        <w:t>应</w:t>
      </w:r>
      <w:r>
        <w:rPr>
          <w:rFonts w:hint="eastAsia" w:ascii="宋体" w:hAnsi="宋体" w:eastAsia="宋体" w:cs="宋体"/>
          <w:color w:val="000000"/>
          <w:sz w:val="24"/>
          <w:szCs w:val="24"/>
          <w:lang w:val="en-US" w:eastAsia="zh-CN"/>
        </w:rPr>
        <w:t>符合相关地方、行业、法律法规的规定</w:t>
      </w:r>
      <w:r>
        <w:rPr>
          <w:rFonts w:hint="eastAsia" w:ascii="宋体" w:hAnsi="宋体" w:cs="宋体"/>
          <w:color w:val="000000"/>
          <w:sz w:val="24"/>
          <w:szCs w:val="24"/>
          <w:lang w:val="en-US" w:eastAsia="zh-CN"/>
        </w:rPr>
        <w:t>，现场环境和设施</w:t>
      </w:r>
      <w:r>
        <w:rPr>
          <w:rFonts w:hint="eastAsia" w:ascii="宋体" w:hAnsi="宋体" w:eastAsia="宋体" w:cs="宋体"/>
          <w:color w:val="000000"/>
          <w:sz w:val="24"/>
          <w:szCs w:val="24"/>
          <w:lang w:val="en-US" w:eastAsia="zh-CN"/>
        </w:rPr>
        <w:t>应满足安全作业条件</w:t>
      </w:r>
      <w:r>
        <w:rPr>
          <w:rFonts w:hint="eastAsia" w:ascii="宋体" w:hAnsi="宋体" w:cs="宋体"/>
          <w:color w:val="000000"/>
          <w:sz w:val="24"/>
          <w:szCs w:val="24"/>
          <w:lang w:val="en-US" w:eastAsia="zh-CN"/>
        </w:rPr>
        <w:t>。</w:t>
      </w:r>
    </w:p>
    <w:p>
      <w:pPr>
        <w:spacing w:line="360" w:lineRule="auto"/>
        <w:rPr>
          <w:rFonts w:hint="eastAsia" w:ascii="宋体" w:hAnsi="宋体" w:eastAsia="宋体" w:cs="宋体"/>
          <w:color w:val="000000"/>
          <w:sz w:val="24"/>
          <w:szCs w:val="24"/>
          <w:lang w:val="en-US" w:eastAsia="zh-CN"/>
        </w:rPr>
      </w:pPr>
      <w:r>
        <w:rPr>
          <w:rFonts w:hint="eastAsia" w:ascii="Times New Roman" w:hAnsi="Times New Roman" w:cs="Times New Roman"/>
          <w:b/>
          <w:sz w:val="24"/>
          <w:szCs w:val="24"/>
          <w:lang w:val="en-US" w:eastAsia="zh-CN"/>
        </w:rPr>
        <w:t>3</w:t>
      </w:r>
      <w:r>
        <w:rPr>
          <w:rFonts w:hint="eastAsia" w:cs="Times New Roman"/>
          <w:b/>
          <w:sz w:val="24"/>
          <w:szCs w:val="24"/>
          <w:lang w:val="en-US" w:eastAsia="zh-CN"/>
        </w:rPr>
        <w:t>.</w:t>
      </w:r>
      <w:r>
        <w:rPr>
          <w:rFonts w:hint="eastAsia" w:ascii="Times New Roman" w:hAnsi="Times New Roman" w:cs="Times New Roman"/>
          <w:b/>
          <w:sz w:val="24"/>
          <w:szCs w:val="24"/>
          <w:lang w:val="en-US" w:eastAsia="zh-CN"/>
        </w:rPr>
        <w:t>4</w:t>
      </w:r>
      <w:r>
        <w:rPr>
          <w:rFonts w:hint="eastAsia" w:cs="Times New Roman"/>
          <w:b/>
          <w:sz w:val="24"/>
          <w:szCs w:val="24"/>
          <w:lang w:val="en-US" w:eastAsia="zh-CN"/>
        </w:rPr>
        <w:t>.</w:t>
      </w:r>
      <w:r>
        <w:rPr>
          <w:rFonts w:hint="eastAsia" w:ascii="Times New Roman" w:hAnsi="Times New Roman" w:eastAsia="宋体" w:cs="Times New Roman"/>
          <w:b/>
          <w:sz w:val="24"/>
          <w:szCs w:val="24"/>
          <w:lang w:val="en-US" w:eastAsia="zh-CN"/>
        </w:rPr>
        <w:t>3</w:t>
      </w:r>
      <w:r>
        <w:rPr>
          <w:rFonts w:hint="eastAsia" w:ascii="宋体" w:hAnsi="宋体" w:eastAsia="宋体" w:cs="宋体"/>
          <w:b/>
          <w:sz w:val="24"/>
          <w:szCs w:val="24"/>
          <w:lang w:val="en-US" w:eastAsia="zh-CN"/>
        </w:rPr>
        <w:t xml:space="preserve"> </w:t>
      </w:r>
      <w:r>
        <w:rPr>
          <w:rFonts w:hint="eastAsia" w:ascii="宋体" w:hAnsi="宋体" w:eastAsia="宋体" w:cs="宋体"/>
          <w:color w:val="000000"/>
          <w:sz w:val="24"/>
          <w:szCs w:val="24"/>
          <w:lang w:val="en-US" w:eastAsia="zh-CN"/>
        </w:rPr>
        <w:t>接受委托后，</w:t>
      </w:r>
      <w:r>
        <w:rPr>
          <w:rFonts w:hint="eastAsia" w:ascii="宋体" w:hAnsi="宋体" w:cs="宋体"/>
          <w:color w:val="000000"/>
          <w:sz w:val="24"/>
          <w:szCs w:val="24"/>
          <w:lang w:val="en-US" w:eastAsia="zh-CN"/>
        </w:rPr>
        <w:t>收集工程技术资料</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包括但不限于</w:t>
      </w:r>
      <w:r>
        <w:rPr>
          <w:rFonts w:hint="eastAsia" w:ascii="宋体" w:hAnsi="宋体" w:eastAsia="宋体" w:cs="宋体"/>
          <w:color w:val="000000"/>
          <w:sz w:val="24"/>
          <w:szCs w:val="24"/>
          <w:lang w:val="en-US" w:eastAsia="zh-CN"/>
        </w:rPr>
        <w:t>下列内容：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color w:val="000000"/>
          <w:sz w:val="24"/>
          <w:szCs w:val="24"/>
          <w:lang w:val="en-US" w:eastAsia="zh-CN"/>
        </w:rPr>
      </w:pPr>
      <w:r>
        <w:rPr>
          <w:rFonts w:hint="eastAsia" w:ascii="Times New Roman" w:hAnsi="Times New Roman" w:cs="Times New Roman"/>
          <w:color w:val="000000"/>
          <w:sz w:val="24"/>
          <w:szCs w:val="24"/>
          <w:lang w:val="en-US" w:eastAsia="zh-CN"/>
        </w:rPr>
        <w:t>1</w:t>
      </w:r>
      <w:r>
        <w:rPr>
          <w:rFonts w:hint="eastAsia" w:ascii="宋体" w:hAnsi="宋体" w:eastAsia="宋体" w:cs="宋体"/>
          <w:color w:val="000000"/>
          <w:sz w:val="24"/>
          <w:szCs w:val="24"/>
          <w:lang w:val="en-US" w:eastAsia="zh-CN"/>
        </w:rPr>
        <w:t xml:space="preserve"> 项目概况，包括项目规模、建设地点、建设时间、建筑类型、结构形式、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外墙外保温构造</w:t>
      </w:r>
      <w:r>
        <w:rPr>
          <w:rFonts w:hint="eastAsia" w:ascii="宋体" w:hAnsi="宋体" w:cs="宋体"/>
          <w:color w:val="000000"/>
          <w:sz w:val="24"/>
          <w:szCs w:val="24"/>
          <w:lang w:val="en-US" w:eastAsia="zh-CN"/>
        </w:rPr>
        <w:t>、近期修缮情况</w:t>
      </w:r>
      <w:r>
        <w:rPr>
          <w:rFonts w:hint="eastAsia" w:ascii="宋体" w:hAnsi="宋体" w:eastAsia="宋体" w:cs="宋体"/>
          <w:color w:val="000000"/>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color w:val="000000"/>
          <w:sz w:val="24"/>
          <w:szCs w:val="24"/>
          <w:lang w:val="en-US" w:eastAsia="zh-CN"/>
        </w:rPr>
      </w:pPr>
      <w:r>
        <w:rPr>
          <w:rFonts w:hint="eastAsia" w:ascii="Times New Roman" w:hAnsi="Times New Roman" w:cs="Times New Roman"/>
          <w:color w:val="000000"/>
          <w:sz w:val="24"/>
          <w:szCs w:val="24"/>
          <w:lang w:val="en-US" w:eastAsia="zh-CN"/>
        </w:rPr>
        <w:t>2</w:t>
      </w:r>
      <w:r>
        <w:rPr>
          <w:rFonts w:hint="eastAsia" w:ascii="宋体" w:hAnsi="宋体" w:eastAsia="宋体" w:cs="宋体"/>
          <w:color w:val="000000"/>
          <w:sz w:val="24"/>
          <w:szCs w:val="24"/>
          <w:lang w:val="en-US" w:eastAsia="zh-CN"/>
        </w:rPr>
        <w:t xml:space="preserve"> 建筑设计图纸和相关</w:t>
      </w:r>
      <w:r>
        <w:rPr>
          <w:rFonts w:hint="eastAsia" w:ascii="宋体" w:hAnsi="宋体" w:eastAsia="宋体" w:cs="宋体"/>
          <w:color w:val="000000"/>
          <w:sz w:val="24"/>
          <w:szCs w:val="24"/>
        </w:rPr>
        <w:t>技术</w:t>
      </w:r>
      <w:r>
        <w:rPr>
          <w:rFonts w:hint="eastAsia" w:ascii="宋体" w:hAnsi="宋体" w:eastAsia="宋体" w:cs="宋体"/>
          <w:color w:val="000000"/>
          <w:sz w:val="24"/>
          <w:szCs w:val="24"/>
          <w:lang w:val="en-US" w:eastAsia="zh-CN"/>
        </w:rPr>
        <w:t>文件；</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color w:val="000000"/>
          <w:sz w:val="24"/>
          <w:szCs w:val="24"/>
          <w:lang w:eastAsia="zh-CN"/>
        </w:rPr>
      </w:pPr>
      <w:r>
        <w:rPr>
          <w:rFonts w:hint="eastAsia" w:ascii="Times New Roman" w:hAnsi="Times New Roman" w:cs="Times New Roman"/>
          <w:color w:val="000000"/>
          <w:sz w:val="24"/>
          <w:szCs w:val="24"/>
          <w:lang w:val="en-US" w:eastAsia="zh-CN"/>
        </w:rPr>
        <w:t>3</w:t>
      </w:r>
      <w:r>
        <w:rPr>
          <w:rFonts w:hint="eastAsia" w:ascii="宋体" w:hAnsi="宋体" w:eastAsia="宋体" w:cs="宋体"/>
          <w:color w:val="000000"/>
          <w:sz w:val="24"/>
          <w:szCs w:val="24"/>
          <w:lang w:val="en-US" w:eastAsia="zh-CN"/>
        </w:rPr>
        <w:t xml:space="preserve"> 建筑物</w:t>
      </w:r>
      <w:r>
        <w:rPr>
          <w:rFonts w:hint="eastAsia" w:ascii="宋体" w:hAnsi="宋体" w:eastAsia="宋体" w:cs="宋体"/>
          <w:color w:val="000000"/>
          <w:sz w:val="24"/>
          <w:szCs w:val="24"/>
        </w:rPr>
        <w:t>的方位、朝向、</w:t>
      </w:r>
      <w:r>
        <w:rPr>
          <w:rFonts w:hint="eastAsia" w:ascii="宋体" w:hAnsi="宋体" w:eastAsia="宋体" w:cs="宋体"/>
          <w:color w:val="000000"/>
          <w:sz w:val="24"/>
          <w:szCs w:val="24"/>
          <w:lang w:val="en-US" w:eastAsia="zh-CN"/>
        </w:rPr>
        <w:t>周边环境遮挡或反射情况</w:t>
      </w:r>
      <w:r>
        <w:rPr>
          <w:rFonts w:hint="eastAsia" w:ascii="宋体" w:hAnsi="宋体" w:eastAsia="宋体" w:cs="宋体"/>
          <w:color w:val="000000"/>
          <w:sz w:val="24"/>
          <w:szCs w:val="24"/>
        </w:rPr>
        <w:t>、使用环境</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 xml:space="preserve"> </w:t>
      </w:r>
      <w:r>
        <w:rPr>
          <w:rFonts w:hint="eastAsia" w:ascii="宋体" w:hAnsi="宋体" w:eastAsia="宋体" w:cs="宋体"/>
          <w:color w:val="000000"/>
          <w:sz w:val="24"/>
          <w:szCs w:val="24"/>
          <w:lang w:val="en-US" w:eastAsia="zh-CN"/>
        </w:rPr>
        <w:t>建筑物冷、热源</w:t>
      </w:r>
      <w:r>
        <w:rPr>
          <w:rFonts w:hint="eastAsia" w:ascii="宋体" w:hAnsi="宋体" w:eastAsia="宋体" w:cs="宋体"/>
          <w:color w:val="000000"/>
          <w:sz w:val="24"/>
          <w:szCs w:val="24"/>
        </w:rPr>
        <w:t>分布及使用情况</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color w:val="000000"/>
          <w:sz w:val="24"/>
          <w:szCs w:val="24"/>
          <w:lang w:val="en-US" w:eastAsia="zh-CN"/>
        </w:rPr>
      </w:pPr>
      <w:r>
        <w:rPr>
          <w:rFonts w:hint="eastAsia" w:ascii="Times New Roman" w:hAnsi="Times New Roman" w:cs="Times New Roman"/>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 xml:space="preserve"> </w:t>
      </w:r>
      <w:r>
        <w:rPr>
          <w:rFonts w:hint="eastAsia" w:ascii="宋体" w:hAnsi="宋体" w:eastAsia="宋体" w:cs="宋体"/>
          <w:color w:val="000000"/>
          <w:sz w:val="24"/>
          <w:szCs w:val="24"/>
        </w:rPr>
        <w:t>近期</w:t>
      </w:r>
      <w:r>
        <w:rPr>
          <w:rFonts w:hint="eastAsia" w:ascii="宋体" w:hAnsi="宋体" w:eastAsia="宋体" w:cs="宋体"/>
          <w:color w:val="000000"/>
          <w:sz w:val="24"/>
          <w:szCs w:val="24"/>
          <w:lang w:val="en-US" w:eastAsia="zh-CN"/>
        </w:rPr>
        <w:t>气</w:t>
      </w:r>
      <w:r>
        <w:rPr>
          <w:rFonts w:hint="eastAsia" w:ascii="宋体" w:hAnsi="宋体" w:eastAsia="宋体" w:cs="宋体"/>
          <w:color w:val="000000"/>
          <w:sz w:val="24"/>
          <w:szCs w:val="24"/>
        </w:rPr>
        <w:t>象条件</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Times New Roman" w:hAnsi="Times New Roman" w:cs="Times New Roman"/>
          <w:b/>
          <w:sz w:val="24"/>
          <w:szCs w:val="24"/>
          <w:lang w:val="en-US" w:eastAsia="zh-CN"/>
        </w:rPr>
        <w:t>3</w:t>
      </w:r>
      <w:r>
        <w:rPr>
          <w:rFonts w:hint="eastAsia" w:cs="Times New Roman"/>
          <w:b/>
          <w:sz w:val="24"/>
          <w:szCs w:val="24"/>
          <w:lang w:val="en-US" w:eastAsia="zh-CN"/>
        </w:rPr>
        <w:t>.</w:t>
      </w:r>
      <w:r>
        <w:rPr>
          <w:rFonts w:hint="eastAsia" w:ascii="Times New Roman" w:hAnsi="Times New Roman" w:cs="Times New Roman"/>
          <w:b/>
          <w:sz w:val="24"/>
          <w:szCs w:val="24"/>
          <w:lang w:val="en-US" w:eastAsia="zh-CN"/>
        </w:rPr>
        <w:t>4</w:t>
      </w:r>
      <w:r>
        <w:rPr>
          <w:rFonts w:hint="eastAsia" w:cs="Times New Roman"/>
          <w:b/>
          <w:sz w:val="24"/>
          <w:szCs w:val="24"/>
          <w:lang w:val="en-US" w:eastAsia="zh-CN"/>
        </w:rPr>
        <w:t>.</w:t>
      </w:r>
      <w:r>
        <w:rPr>
          <w:rFonts w:hint="eastAsia" w:ascii="Times New Roman" w:hAnsi="Times New Roman" w:eastAsia="宋体" w:cs="Times New Roman"/>
          <w:b/>
          <w:sz w:val="24"/>
          <w:szCs w:val="24"/>
          <w:lang w:val="en-US" w:eastAsia="zh-CN"/>
        </w:rPr>
        <w:t>4</w:t>
      </w:r>
      <w:r>
        <w:rPr>
          <w:rFonts w:hint="eastAsia" w:ascii="宋体" w:hAnsi="宋体" w:eastAsia="宋体" w:cs="宋体"/>
          <w:b/>
          <w:sz w:val="24"/>
          <w:szCs w:val="24"/>
        </w:rPr>
        <w:t>　</w:t>
      </w:r>
      <w:r>
        <w:rPr>
          <w:rFonts w:hint="eastAsia" w:ascii="宋体" w:hAnsi="宋体" w:eastAsia="宋体" w:cs="宋体"/>
          <w:color w:val="000000"/>
          <w:sz w:val="24"/>
          <w:szCs w:val="24"/>
        </w:rPr>
        <w:t>检测前应编制检测方案，</w:t>
      </w:r>
      <w:r>
        <w:rPr>
          <w:rFonts w:hint="eastAsia" w:ascii="宋体" w:hAnsi="宋体" w:cs="宋体"/>
          <w:color w:val="000000"/>
          <w:sz w:val="24"/>
          <w:szCs w:val="24"/>
          <w:lang w:val="en-US" w:eastAsia="zh-CN"/>
        </w:rPr>
        <w:t>包括但不限于</w:t>
      </w:r>
      <w:r>
        <w:rPr>
          <w:rFonts w:hint="eastAsia" w:ascii="宋体" w:hAnsi="宋体" w:eastAsia="宋体" w:cs="宋体"/>
          <w:color w:val="000000"/>
          <w:sz w:val="24"/>
          <w:szCs w:val="24"/>
          <w:lang w:val="en-US" w:eastAsia="zh-CN"/>
        </w:rPr>
        <w:t>下列内容</w:t>
      </w:r>
      <w:r>
        <w:rPr>
          <w:rFonts w:hint="eastAsia" w:ascii="宋体" w:hAnsi="宋体" w:eastAsia="宋体" w:cs="宋体"/>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43" w:firstLineChars="35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sz w:val="24"/>
          <w:szCs w:val="24"/>
        </w:rPr>
        <w:t xml:space="preserve"> </w:t>
      </w:r>
      <w:r>
        <w:rPr>
          <w:rFonts w:hint="eastAsia" w:ascii="宋体" w:hAnsi="宋体" w:eastAsia="宋体" w:cs="宋体"/>
          <w:color w:val="000000"/>
          <w:sz w:val="24"/>
          <w:szCs w:val="24"/>
          <w:lang w:val="en-US" w:eastAsia="zh-CN"/>
        </w:rPr>
        <w:t xml:space="preserve"> </w:t>
      </w:r>
      <w:r>
        <w:rPr>
          <w:rFonts w:hint="eastAsia" w:ascii="Times New Roman" w:hAnsi="Times New Roman" w:eastAsia="宋体" w:cs="Times New Roman"/>
          <w:color w:val="000000"/>
          <w:sz w:val="24"/>
          <w:szCs w:val="24"/>
          <w:lang w:val="en-US" w:eastAsia="zh-CN"/>
        </w:rPr>
        <w:t>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highlight w:val="none"/>
          <w:lang w:val="en-US" w:eastAsia="zh-CN"/>
        </w:rPr>
        <w:t>工程概况，包括工程责任单位、工程类型、</w:t>
      </w:r>
      <w:r>
        <w:rPr>
          <w:rFonts w:hint="eastAsia" w:ascii="宋体" w:hAnsi="宋体" w:cs="宋体"/>
          <w:color w:val="000000"/>
          <w:sz w:val="24"/>
          <w:szCs w:val="24"/>
          <w:highlight w:val="none"/>
          <w:lang w:val="en-US" w:eastAsia="zh-CN"/>
        </w:rPr>
        <w:t>外围护</w:t>
      </w:r>
      <w:r>
        <w:rPr>
          <w:rFonts w:hint="eastAsia" w:ascii="宋体" w:hAnsi="宋体" w:eastAsia="宋体" w:cs="宋体"/>
          <w:color w:val="000000"/>
          <w:sz w:val="24"/>
          <w:szCs w:val="24"/>
          <w:highlight w:val="none"/>
          <w:lang w:val="en-US" w:eastAsia="zh-CN"/>
        </w:rPr>
        <w:t>系统构造、施工工艺、施工进度、工程施工时依据的标准和规范；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240" w:firstLineChars="10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2</w:t>
      </w:r>
      <w:r>
        <w:rPr>
          <w:rFonts w:hint="eastAsia" w:ascii="宋体" w:hAnsi="宋体" w:eastAsia="宋体" w:cs="宋体"/>
          <w:color w:val="000000"/>
          <w:sz w:val="24"/>
          <w:szCs w:val="24"/>
          <w:lang w:val="en-US" w:eastAsia="zh-CN"/>
        </w:rPr>
        <w:t xml:space="preserve"> 检测原因和要求；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240" w:firstLineChars="10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3</w:t>
      </w:r>
      <w:r>
        <w:rPr>
          <w:rFonts w:hint="eastAsia" w:ascii="宋体" w:hAnsi="宋体" w:eastAsia="宋体" w:cs="宋体"/>
          <w:color w:val="000000"/>
          <w:sz w:val="24"/>
          <w:szCs w:val="24"/>
          <w:lang w:val="en-US" w:eastAsia="zh-CN"/>
        </w:rPr>
        <w:t xml:space="preserve"> 检测目的和范围；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240" w:firstLineChars="10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4</w:t>
      </w:r>
      <w:r>
        <w:rPr>
          <w:rFonts w:hint="eastAsia" w:ascii="宋体" w:hAnsi="宋体" w:eastAsia="宋体" w:cs="宋体"/>
          <w:color w:val="000000"/>
          <w:sz w:val="24"/>
          <w:szCs w:val="24"/>
          <w:lang w:val="en-US" w:eastAsia="zh-CN"/>
        </w:rPr>
        <w:t xml:space="preserve"> 检测项目及检测方法；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240" w:firstLineChars="10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5</w:t>
      </w:r>
      <w:r>
        <w:rPr>
          <w:rFonts w:hint="eastAsia" w:ascii="宋体" w:hAnsi="宋体" w:eastAsia="宋体" w:cs="宋体"/>
          <w:color w:val="000000"/>
          <w:sz w:val="24"/>
          <w:szCs w:val="24"/>
          <w:lang w:val="en-US" w:eastAsia="zh-CN"/>
        </w:rPr>
        <w:t xml:space="preserve"> 现场检测人员和设备情况；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240" w:firstLineChars="10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6</w:t>
      </w:r>
      <w:r>
        <w:rPr>
          <w:rFonts w:hint="eastAsia" w:ascii="宋体" w:hAnsi="宋体" w:eastAsia="宋体" w:cs="宋体"/>
          <w:color w:val="000000"/>
          <w:sz w:val="24"/>
          <w:szCs w:val="24"/>
          <w:lang w:val="en-US" w:eastAsia="zh-CN"/>
        </w:rPr>
        <w:t xml:space="preserve"> 检测工作进度计划和配合工作；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240" w:firstLineChars="10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7</w:t>
      </w:r>
      <w:r>
        <w:rPr>
          <w:rFonts w:hint="eastAsia" w:ascii="宋体" w:hAnsi="宋体" w:eastAsia="宋体" w:cs="宋体"/>
          <w:color w:val="000000"/>
          <w:sz w:val="24"/>
          <w:szCs w:val="24"/>
          <w:lang w:val="en-US" w:eastAsia="zh-CN"/>
        </w:rPr>
        <w:t xml:space="preserve"> 现场安全措施；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240" w:firstLineChars="10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8</w:t>
      </w:r>
      <w:r>
        <w:rPr>
          <w:rFonts w:hint="eastAsia" w:ascii="宋体" w:hAnsi="宋体" w:eastAsia="宋体" w:cs="宋体"/>
          <w:color w:val="000000"/>
          <w:sz w:val="24"/>
          <w:szCs w:val="24"/>
          <w:lang w:val="en-US" w:eastAsia="zh-CN"/>
        </w:rPr>
        <w:t xml:space="preserve"> 检测方案编制人员、审批人员以及应说明的内容；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240" w:firstLineChars="100"/>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9</w:t>
      </w:r>
      <w:r>
        <w:rPr>
          <w:rFonts w:hint="eastAsia" w:ascii="宋体" w:hAnsi="宋体" w:eastAsia="宋体" w:cs="宋体"/>
          <w:color w:val="000000"/>
          <w:sz w:val="24"/>
          <w:szCs w:val="24"/>
          <w:lang w:val="en-US" w:eastAsia="zh-CN"/>
        </w:rPr>
        <w:t xml:space="preserve"> 其他需要的内容。</w:t>
      </w:r>
    </w:p>
    <w:p>
      <w:pPr>
        <w:numPr>
          <w:ilvl w:val="0"/>
          <w:numId w:val="0"/>
        </w:numPr>
        <w:spacing w:line="360" w:lineRule="auto"/>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0"/>
        </w:numPr>
        <w:spacing w:line="360" w:lineRule="auto"/>
        <w:ind w:firstLine="280" w:firstLineChars="100"/>
        <w:rPr>
          <w:rFonts w:hint="eastAsia"/>
          <w:color w:val="000000"/>
          <w:sz w:val="28"/>
          <w:szCs w:val="28"/>
          <w:lang w:val="en-US" w:eastAsia="zh-CN"/>
        </w:rPr>
      </w:pPr>
    </w:p>
    <w:p>
      <w:pPr>
        <w:numPr>
          <w:ilvl w:val="0"/>
          <w:numId w:val="1"/>
        </w:numPr>
        <w:ind w:left="0" w:leftChars="0" w:firstLine="0" w:firstLineChars="0"/>
        <w:jc w:val="center"/>
        <w:outlineLvl w:val="0"/>
        <w:rPr>
          <w:rFonts w:hint="eastAsia"/>
          <w:b/>
          <w:bCs/>
          <w:sz w:val="32"/>
          <w:szCs w:val="32"/>
          <w:highlight w:val="none"/>
          <w:lang w:val="en-US" w:eastAsia="zh-CN"/>
        </w:rPr>
      </w:pPr>
      <w:bookmarkStart w:id="47" w:name="_Toc8685"/>
      <w:r>
        <w:rPr>
          <w:rFonts w:hint="eastAsia"/>
          <w:b/>
          <w:bCs/>
          <w:sz w:val="32"/>
          <w:szCs w:val="32"/>
          <w:highlight w:val="none"/>
          <w:lang w:val="en-US" w:eastAsia="zh-CN"/>
        </w:rPr>
        <w:t>可见光图像拍摄检测</w:t>
      </w:r>
      <w:bookmarkEnd w:id="47"/>
    </w:p>
    <w:p>
      <w:pPr>
        <w:snapToGrid w:val="0"/>
        <w:spacing w:before="156" w:beforeLines="50" w:after="156" w:afterLines="50"/>
        <w:jc w:val="center"/>
        <w:outlineLvl w:val="1"/>
        <w:rPr>
          <w:rFonts w:hint="eastAsia" w:eastAsia="黑体"/>
          <w:b w:val="0"/>
          <w:bCs/>
          <w:sz w:val="28"/>
          <w:szCs w:val="28"/>
          <w:lang w:val="en-US" w:eastAsia="zh-CN"/>
        </w:rPr>
      </w:pPr>
      <w:bookmarkStart w:id="48" w:name="_Toc19471"/>
      <w:r>
        <w:rPr>
          <w:rFonts w:hint="eastAsia" w:ascii="Times New Roman" w:hAnsi="Times New Roman" w:eastAsia="黑体" w:cs="Times New Roman"/>
          <w:b/>
          <w:bCs w:val="0"/>
          <w:sz w:val="28"/>
          <w:szCs w:val="28"/>
          <w:lang w:val="en-US" w:eastAsia="zh-CN"/>
        </w:rPr>
        <w:t>4</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1</w:t>
      </w:r>
      <w:r>
        <w:rPr>
          <w:rFonts w:hint="eastAsia" w:ascii="黑体" w:hAnsi="黑体" w:eastAsia="黑体" w:cs="黑体"/>
          <w:b/>
          <w:bCs w:val="0"/>
          <w:sz w:val="28"/>
          <w:szCs w:val="28"/>
          <w:lang w:val="en-US" w:eastAsia="zh-CN"/>
        </w:rPr>
        <w:t>一般规定</w:t>
      </w:r>
      <w:bookmarkEnd w:id="48"/>
    </w:p>
    <w:p>
      <w:pPr>
        <w:numPr>
          <w:ilvl w:val="0"/>
          <w:numId w:val="0"/>
        </w:numPr>
        <w:spacing w:line="360" w:lineRule="auto"/>
        <w:ind w:left="0" w:leftChars="0" w:firstLine="0" w:firstLineChars="0"/>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Times New Roman" w:hAnsi="Times New Roman" w:eastAsia="宋体" w:cs="Times New Roman"/>
          <w:color w:val="000000"/>
          <w:sz w:val="24"/>
          <w:szCs w:val="24"/>
          <w:lang w:val="en-US" w:eastAsia="zh-CN"/>
        </w:rPr>
        <w:t>1</w:t>
      </w:r>
      <w:r>
        <w:rPr>
          <w:rFonts w:hint="eastAsia" w:ascii="宋体" w:hAnsi="宋体" w:eastAsia="宋体" w:cs="宋体"/>
          <w:color w:val="000000"/>
          <w:sz w:val="24"/>
          <w:szCs w:val="24"/>
          <w:lang w:val="en-US" w:eastAsia="zh-CN"/>
        </w:rPr>
        <w:t>.</w:t>
      </w:r>
      <w:r>
        <w:rPr>
          <w:rFonts w:hint="eastAsia" w:ascii="Times New Roman" w:hAnsi="Times New Roman" w:eastAsia="宋体" w:cs="Times New Roman"/>
          <w:color w:val="000000"/>
          <w:sz w:val="24"/>
          <w:szCs w:val="24"/>
          <w:lang w:val="en-US" w:eastAsia="zh-CN"/>
        </w:rPr>
        <w:t>1</w:t>
      </w:r>
      <w:r>
        <w:rPr>
          <w:rFonts w:hint="eastAsia" w:ascii="宋体" w:hAnsi="宋体" w:eastAsia="宋体" w:cs="宋体"/>
          <w:color w:val="000000"/>
          <w:sz w:val="24"/>
          <w:szCs w:val="24"/>
          <w:lang w:val="en-US" w:eastAsia="zh-CN"/>
        </w:rPr>
        <w:t xml:space="preserve"> 在</w:t>
      </w:r>
      <w:r>
        <w:rPr>
          <w:rFonts w:hint="eastAsia" w:ascii="宋体" w:hAnsi="宋体" w:cs="宋体"/>
          <w:color w:val="000000"/>
          <w:sz w:val="24"/>
          <w:szCs w:val="24"/>
          <w:lang w:val="en-US" w:eastAsia="zh-CN"/>
        </w:rPr>
        <w:t>可见光图像拍摄</w:t>
      </w:r>
      <w:r>
        <w:rPr>
          <w:rFonts w:hint="eastAsia" w:ascii="宋体" w:hAnsi="宋体" w:eastAsia="宋体" w:cs="宋体"/>
          <w:color w:val="000000"/>
          <w:sz w:val="24"/>
          <w:szCs w:val="24"/>
          <w:lang w:val="en-US" w:eastAsia="zh-CN"/>
        </w:rPr>
        <w:t>检测时，</w:t>
      </w:r>
      <w:bookmarkStart w:id="49" w:name="OLE_LINK6"/>
      <w:r>
        <w:rPr>
          <w:rFonts w:hint="eastAsia" w:ascii="宋体" w:hAnsi="宋体" w:eastAsia="宋体" w:cs="宋体"/>
          <w:color w:val="000000"/>
          <w:sz w:val="24"/>
          <w:szCs w:val="24"/>
          <w:lang w:val="en-US" w:eastAsia="zh-CN"/>
        </w:rPr>
        <w:t>须</w:t>
      </w:r>
      <w:bookmarkEnd w:id="49"/>
      <w:r>
        <w:rPr>
          <w:rFonts w:hint="eastAsia" w:ascii="宋体" w:hAnsi="宋体" w:eastAsia="宋体" w:cs="宋体"/>
          <w:color w:val="000000"/>
          <w:sz w:val="24"/>
          <w:szCs w:val="24"/>
          <w:lang w:val="en-US" w:eastAsia="zh-CN"/>
        </w:rPr>
        <w:t>尊重隐私权。应避免拍摄可能导致侵犯隐私</w:t>
      </w:r>
      <w:r>
        <w:rPr>
          <w:rFonts w:hint="eastAsia" w:ascii="宋体" w:hAnsi="宋体" w:cs="宋体"/>
          <w:color w:val="000000"/>
          <w:sz w:val="24"/>
          <w:szCs w:val="24"/>
          <w:lang w:val="en-US" w:eastAsia="zh-CN"/>
        </w:rPr>
        <w:t>权</w:t>
      </w:r>
      <w:r>
        <w:rPr>
          <w:rFonts w:hint="eastAsia" w:ascii="宋体" w:hAnsi="宋体" w:eastAsia="宋体" w:cs="宋体"/>
          <w:color w:val="000000"/>
          <w:sz w:val="24"/>
          <w:szCs w:val="24"/>
          <w:lang w:val="en-US" w:eastAsia="zh-CN"/>
        </w:rPr>
        <w:t>的区域。如有必要，需获得</w:t>
      </w:r>
      <w:r>
        <w:rPr>
          <w:rFonts w:hint="eastAsia" w:ascii="宋体" w:hAnsi="宋体" w:cs="宋体"/>
          <w:color w:val="000000"/>
          <w:sz w:val="24"/>
          <w:szCs w:val="24"/>
          <w:lang w:val="en-US" w:eastAsia="zh-CN"/>
        </w:rPr>
        <w:t>建筑</w:t>
      </w:r>
      <w:r>
        <w:rPr>
          <w:rFonts w:hint="eastAsia" w:ascii="宋体" w:hAnsi="宋体" w:eastAsia="宋体" w:cs="宋体"/>
          <w:color w:val="000000"/>
          <w:sz w:val="24"/>
          <w:szCs w:val="24"/>
          <w:lang w:val="en-US" w:eastAsia="zh-CN"/>
        </w:rPr>
        <w:t>所有人或管理部门的许可。</w:t>
      </w:r>
    </w:p>
    <w:p>
      <w:pPr>
        <w:numPr>
          <w:ilvl w:val="0"/>
          <w:numId w:val="0"/>
        </w:numPr>
        <w:spacing w:line="360" w:lineRule="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 xml:space="preserve"> </w:t>
      </w:r>
      <w:r>
        <w:rPr>
          <w:rFonts w:hint="eastAsia" w:ascii="宋体" w:hAnsi="宋体" w:eastAsia="宋体" w:cs="宋体"/>
          <w:color w:val="000000"/>
          <w:sz w:val="24"/>
          <w:szCs w:val="24"/>
          <w:lang w:val="en-US" w:eastAsia="zh-CN"/>
        </w:rPr>
        <w:t>在进行建筑物的</w:t>
      </w:r>
      <w:r>
        <w:rPr>
          <w:rFonts w:hint="eastAsia" w:ascii="宋体" w:hAnsi="宋体" w:cs="宋体"/>
          <w:color w:val="000000"/>
          <w:sz w:val="24"/>
          <w:szCs w:val="24"/>
          <w:lang w:val="en-US" w:eastAsia="zh-CN"/>
        </w:rPr>
        <w:t>可见光图像拍摄</w:t>
      </w:r>
      <w:r>
        <w:rPr>
          <w:rFonts w:hint="eastAsia" w:ascii="宋体" w:hAnsi="宋体" w:eastAsia="宋体" w:cs="宋体"/>
          <w:color w:val="000000"/>
          <w:sz w:val="24"/>
          <w:szCs w:val="24"/>
          <w:lang w:val="en-US" w:eastAsia="zh-CN"/>
        </w:rPr>
        <w:t>检测时，须尊重相关的版权和知识产权。</w:t>
      </w:r>
      <w:r>
        <w:rPr>
          <w:rFonts w:hint="eastAsia" w:ascii="宋体" w:hAnsi="宋体" w:cs="宋体"/>
          <w:color w:val="000000"/>
          <w:sz w:val="24"/>
          <w:szCs w:val="24"/>
          <w:lang w:val="en-US" w:eastAsia="zh-CN"/>
        </w:rPr>
        <w:t>对</w:t>
      </w:r>
      <w:r>
        <w:rPr>
          <w:rFonts w:hint="eastAsia" w:ascii="宋体" w:hAnsi="宋体" w:eastAsia="宋体" w:cs="宋体"/>
          <w:color w:val="000000"/>
          <w:sz w:val="24"/>
          <w:szCs w:val="24"/>
          <w:lang w:val="en-US" w:eastAsia="zh-CN"/>
        </w:rPr>
        <w:t>设计师、建筑师或机构版权保护</w:t>
      </w:r>
      <w:r>
        <w:rPr>
          <w:rFonts w:hint="eastAsia" w:ascii="宋体" w:hAnsi="宋体" w:cs="宋体"/>
          <w:color w:val="000000"/>
          <w:sz w:val="24"/>
          <w:szCs w:val="24"/>
          <w:lang w:val="en-US" w:eastAsia="zh-CN"/>
        </w:rPr>
        <w:t>的</w:t>
      </w:r>
      <w:r>
        <w:rPr>
          <w:rFonts w:hint="eastAsia" w:ascii="宋体" w:hAnsi="宋体" w:eastAsia="宋体" w:cs="宋体"/>
          <w:color w:val="000000"/>
          <w:sz w:val="24"/>
          <w:szCs w:val="24"/>
          <w:lang w:val="en-US" w:eastAsia="zh-CN"/>
        </w:rPr>
        <w:t>建筑物</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在使用、发布或传播</w:t>
      </w:r>
      <w:r>
        <w:rPr>
          <w:rFonts w:hint="eastAsia" w:ascii="宋体" w:hAnsi="宋体" w:cs="宋体"/>
          <w:color w:val="000000"/>
          <w:sz w:val="24"/>
          <w:szCs w:val="24"/>
          <w:lang w:val="en-US" w:eastAsia="zh-CN"/>
        </w:rPr>
        <w:t>相关</w:t>
      </w:r>
      <w:r>
        <w:rPr>
          <w:rFonts w:hint="eastAsia" w:ascii="宋体" w:hAnsi="宋体" w:eastAsia="宋体" w:cs="宋体"/>
          <w:color w:val="000000"/>
          <w:sz w:val="24"/>
          <w:szCs w:val="24"/>
          <w:lang w:val="en-US" w:eastAsia="zh-CN"/>
        </w:rPr>
        <w:t>照片或视频时，须要事先获得相关权利人的许可。</w:t>
      </w:r>
    </w:p>
    <w:p>
      <w:pPr>
        <w:numPr>
          <w:ilvl w:val="0"/>
          <w:numId w:val="0"/>
        </w:numPr>
        <w:spacing w:line="360" w:lineRule="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 xml:space="preserve"> </w:t>
      </w:r>
      <w:r>
        <w:rPr>
          <w:rFonts w:hint="eastAsia" w:ascii="宋体" w:hAnsi="宋体" w:eastAsia="宋体" w:cs="宋体"/>
          <w:color w:val="000000"/>
          <w:sz w:val="24"/>
          <w:szCs w:val="24"/>
          <w:lang w:val="en-US" w:eastAsia="zh-CN"/>
        </w:rPr>
        <w:t>在进行建筑物的</w:t>
      </w:r>
      <w:r>
        <w:rPr>
          <w:rFonts w:hint="eastAsia" w:ascii="宋体" w:hAnsi="宋体" w:cs="宋体"/>
          <w:color w:val="000000"/>
          <w:sz w:val="24"/>
          <w:szCs w:val="24"/>
          <w:lang w:val="en-US" w:eastAsia="zh-CN"/>
        </w:rPr>
        <w:t>可见光图像拍摄</w:t>
      </w:r>
      <w:r>
        <w:rPr>
          <w:rFonts w:hint="eastAsia" w:ascii="宋体" w:hAnsi="宋体" w:eastAsia="宋体" w:cs="宋体"/>
          <w:color w:val="000000"/>
          <w:sz w:val="24"/>
          <w:szCs w:val="24"/>
          <w:lang w:val="en-US" w:eastAsia="zh-CN"/>
        </w:rPr>
        <w:t>检测时，须遵循相关的法律法规和规范要求。</w:t>
      </w:r>
    </w:p>
    <w:p>
      <w:pPr>
        <w:snapToGrid w:val="0"/>
        <w:spacing w:before="156" w:beforeLines="50" w:after="156" w:afterLines="50"/>
        <w:jc w:val="center"/>
        <w:outlineLvl w:val="1"/>
        <w:rPr>
          <w:rFonts w:hint="eastAsia" w:ascii="黑体" w:hAnsi="黑体" w:eastAsia="黑体" w:cs="黑体"/>
          <w:b/>
          <w:bCs w:val="0"/>
          <w:sz w:val="28"/>
          <w:szCs w:val="28"/>
          <w:lang w:val="en-US" w:eastAsia="zh-CN"/>
        </w:rPr>
      </w:pPr>
      <w:bookmarkStart w:id="50" w:name="_Toc15257"/>
      <w:r>
        <w:rPr>
          <w:rFonts w:hint="eastAsia" w:ascii="Times New Roman" w:hAnsi="Times New Roman" w:eastAsia="黑体" w:cs="Times New Roman"/>
          <w:b/>
          <w:bCs w:val="0"/>
          <w:sz w:val="28"/>
          <w:szCs w:val="28"/>
          <w:lang w:val="en-US" w:eastAsia="zh-CN"/>
        </w:rPr>
        <w:t>4</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2</w:t>
      </w:r>
      <w:r>
        <w:rPr>
          <w:rFonts w:hint="eastAsia" w:ascii="黑体" w:hAnsi="黑体" w:eastAsia="黑体" w:cs="黑体"/>
          <w:b/>
          <w:bCs w:val="0"/>
          <w:sz w:val="28"/>
          <w:szCs w:val="28"/>
          <w:lang w:val="en-US" w:eastAsia="zh-CN"/>
        </w:rPr>
        <w:t>检测设备</w:t>
      </w:r>
      <w:bookmarkEnd w:id="50"/>
    </w:p>
    <w:p>
      <w:pPr>
        <w:spacing w:line="360" w:lineRule="auto"/>
        <w:rPr>
          <w:rFonts w:hint="default" w:cs="Times New Roman"/>
          <w:color w:val="000000"/>
          <w:kern w:val="0"/>
          <w:sz w:val="24"/>
          <w:szCs w:val="24"/>
          <w:lang w:val="en-US" w:eastAsia="zh-CN"/>
        </w:rPr>
      </w:pPr>
      <w:r>
        <w:rPr>
          <w:rFonts w:hint="eastAsia"/>
          <w:color w:val="000000"/>
          <w:kern w:val="0"/>
          <w:sz w:val="24"/>
          <w:szCs w:val="24"/>
          <w:lang w:val="en-US" w:eastAsia="zh-CN"/>
        </w:rPr>
        <w:t>可见光图片拍摄仪</w:t>
      </w:r>
      <w:r>
        <w:rPr>
          <w:color w:val="000000"/>
          <w:kern w:val="0"/>
          <w:sz w:val="24"/>
          <w:szCs w:val="24"/>
        </w:rPr>
        <w:t>的性能指标应满足下列条件：</w:t>
      </w:r>
    </w:p>
    <w:p>
      <w:pPr>
        <w:numPr>
          <w:ilvl w:val="0"/>
          <w:numId w:val="0"/>
        </w:numPr>
        <w:spacing w:line="360" w:lineRule="auto"/>
        <w:rPr>
          <w:rFonts w:hint="eastAsia" w:cs="Times New Roman"/>
          <w:color w:val="000000"/>
          <w:sz w:val="24"/>
          <w:szCs w:val="24"/>
          <w:lang w:val="en-US" w:eastAsia="zh-CN"/>
        </w:rPr>
      </w:pPr>
      <w:r>
        <w:rPr>
          <w:rFonts w:hint="eastAsia" w:ascii="Times New Roman" w:hAnsi="Times New Roman" w:cs="Times New Roman"/>
          <w:color w:val="000000"/>
          <w:sz w:val="24"/>
          <w:szCs w:val="24"/>
          <w:lang w:val="en-US" w:eastAsia="zh-CN"/>
        </w:rPr>
        <w:t>4</w:t>
      </w:r>
      <w:r>
        <w:rPr>
          <w:rFonts w:hint="eastAsia" w:cs="Times New Roman"/>
          <w:color w:val="000000"/>
          <w:sz w:val="24"/>
          <w:szCs w:val="24"/>
          <w:lang w:val="en-US" w:eastAsia="zh-CN"/>
        </w:rPr>
        <w:t>.</w:t>
      </w:r>
      <w:r>
        <w:rPr>
          <w:rFonts w:hint="eastAsia" w:ascii="Times New Roman" w:hAnsi="Times New Roman" w:cs="Times New Roman"/>
          <w:color w:val="000000"/>
          <w:sz w:val="24"/>
          <w:szCs w:val="24"/>
          <w:lang w:val="en-US" w:eastAsia="zh-CN"/>
        </w:rPr>
        <w:t>2</w:t>
      </w:r>
      <w:r>
        <w:rPr>
          <w:rFonts w:hint="eastAsia" w:cs="Times New Roman"/>
          <w:color w:val="000000"/>
          <w:sz w:val="24"/>
          <w:szCs w:val="24"/>
          <w:lang w:val="en-US" w:eastAsia="zh-CN"/>
        </w:rPr>
        <w:t>.</w:t>
      </w:r>
      <w:r>
        <w:rPr>
          <w:rFonts w:hint="eastAsia" w:ascii="Times New Roman" w:hAnsi="Times New Roman" w:cs="Times New Roman"/>
          <w:color w:val="000000"/>
          <w:sz w:val="24"/>
          <w:szCs w:val="24"/>
          <w:lang w:val="en-US" w:eastAsia="zh-CN"/>
        </w:rPr>
        <w:t>1</w:t>
      </w:r>
      <w:r>
        <w:rPr>
          <w:rFonts w:hint="eastAsia" w:ascii="宋体" w:hAnsi="宋体" w:eastAsia="宋体" w:cs="宋体"/>
          <w:color w:val="000000"/>
          <w:sz w:val="24"/>
          <w:szCs w:val="24"/>
          <w:lang w:val="en-US" w:eastAsia="zh-CN"/>
        </w:rPr>
        <w:t>镜头</w:t>
      </w:r>
      <w:r>
        <w:rPr>
          <w:rFonts w:hint="eastAsia" w:ascii="宋体" w:hAnsi="宋体" w:cs="宋体"/>
          <w:color w:val="000000"/>
          <w:sz w:val="24"/>
          <w:szCs w:val="24"/>
          <w:lang w:val="en-US" w:eastAsia="zh-CN"/>
        </w:rPr>
        <w:t>、取</w:t>
      </w:r>
      <w:r>
        <w:rPr>
          <w:rFonts w:hint="eastAsia" w:ascii="宋体" w:hAnsi="宋体" w:eastAsia="宋体" w:cs="宋体"/>
          <w:color w:val="000000"/>
          <w:sz w:val="24"/>
          <w:szCs w:val="24"/>
          <w:lang w:val="en-US" w:eastAsia="zh-CN"/>
        </w:rPr>
        <w:t>景器内及其他的光学</w:t>
      </w:r>
      <w:r>
        <w:rPr>
          <w:rFonts w:hint="eastAsia" w:ascii="宋体" w:hAnsi="宋体" w:cs="宋体"/>
          <w:color w:val="000000"/>
          <w:sz w:val="24"/>
          <w:szCs w:val="24"/>
          <w:lang w:val="en-US" w:eastAsia="zh-CN"/>
        </w:rPr>
        <w:t>元件</w:t>
      </w:r>
      <w:r>
        <w:rPr>
          <w:rFonts w:hint="eastAsia" w:ascii="宋体" w:hAnsi="宋体" w:eastAsia="宋体" w:cs="宋体"/>
          <w:color w:val="000000"/>
          <w:sz w:val="24"/>
          <w:szCs w:val="24"/>
          <w:lang w:val="en-US" w:eastAsia="zh-CN"/>
        </w:rPr>
        <w:t>应无明显的伤痕、</w:t>
      </w:r>
      <w:r>
        <w:rPr>
          <w:rFonts w:hint="eastAsia" w:ascii="宋体" w:hAnsi="宋体" w:cs="宋体"/>
          <w:color w:val="000000"/>
          <w:sz w:val="24"/>
          <w:szCs w:val="24"/>
          <w:lang w:val="en-US" w:eastAsia="zh-CN"/>
        </w:rPr>
        <w:t>发暗、</w:t>
      </w:r>
      <w:r>
        <w:rPr>
          <w:rFonts w:hint="eastAsia" w:ascii="宋体" w:hAnsi="宋体" w:eastAsia="宋体" w:cs="宋体"/>
          <w:color w:val="000000"/>
          <w:sz w:val="24"/>
          <w:szCs w:val="24"/>
          <w:lang w:val="en-US" w:eastAsia="zh-CN"/>
        </w:rPr>
        <w:t>气泡、条纹、砂眼、斑点、污迹及其他</w:t>
      </w:r>
      <w:r>
        <w:rPr>
          <w:rFonts w:hint="eastAsia" w:ascii="宋体" w:hAnsi="宋体" w:cs="宋体"/>
          <w:color w:val="000000"/>
          <w:sz w:val="24"/>
          <w:szCs w:val="24"/>
          <w:lang w:val="en-US" w:eastAsia="zh-CN"/>
        </w:rPr>
        <w:t>瑕疵</w:t>
      </w:r>
      <w:r>
        <w:rPr>
          <w:rFonts w:hint="eastAsia" w:ascii="宋体" w:hAnsi="宋体" w:eastAsia="宋体" w:cs="宋体"/>
          <w:color w:val="000000"/>
          <w:sz w:val="24"/>
          <w:szCs w:val="24"/>
          <w:lang w:val="en-US" w:eastAsia="zh-CN"/>
        </w:rPr>
        <w:t>，表面的镀膜应牢固均匀，无擦伤现象</w:t>
      </w:r>
      <w:r>
        <w:rPr>
          <w:rFonts w:hint="eastAsia" w:ascii="宋体" w:hAnsi="宋体" w:cs="宋体"/>
          <w:color w:val="000000"/>
          <w:sz w:val="24"/>
          <w:szCs w:val="24"/>
          <w:lang w:val="en-US" w:eastAsia="zh-CN"/>
        </w:rPr>
        <w:t>。</w:t>
      </w:r>
    </w:p>
    <w:p>
      <w:pPr>
        <w:numPr>
          <w:ilvl w:val="0"/>
          <w:numId w:val="0"/>
        </w:numPr>
        <w:spacing w:line="360" w:lineRule="auto"/>
        <w:rPr>
          <w:rFonts w:hint="eastAsia" w:ascii="宋体" w:hAnsi="宋体" w:eastAsia="宋体" w:cs="宋体"/>
          <w:color w:val="000000"/>
          <w:sz w:val="24"/>
          <w:szCs w:val="24"/>
          <w:lang w:val="en-US" w:eastAsia="zh-CN"/>
        </w:rPr>
      </w:pPr>
      <w:r>
        <w:rPr>
          <w:rFonts w:hint="eastAsia" w:ascii="Times New Roman" w:hAnsi="Times New Roman" w:cs="Times New Roman"/>
          <w:color w:val="000000"/>
          <w:sz w:val="24"/>
          <w:szCs w:val="24"/>
          <w:lang w:val="en-US" w:eastAsia="zh-CN"/>
        </w:rPr>
        <w:t>4</w:t>
      </w:r>
      <w:r>
        <w:rPr>
          <w:rFonts w:hint="eastAsia" w:cs="Times New Roman"/>
          <w:color w:val="000000"/>
          <w:sz w:val="24"/>
          <w:szCs w:val="24"/>
          <w:lang w:val="en-US" w:eastAsia="zh-CN"/>
        </w:rPr>
        <w:t>.</w:t>
      </w:r>
      <w:r>
        <w:rPr>
          <w:rFonts w:hint="eastAsia" w:ascii="Times New Roman" w:hAnsi="Times New Roman" w:cs="Times New Roman"/>
          <w:color w:val="000000"/>
          <w:sz w:val="24"/>
          <w:szCs w:val="24"/>
          <w:lang w:val="en-US" w:eastAsia="zh-CN"/>
        </w:rPr>
        <w:t>2</w:t>
      </w:r>
      <w:r>
        <w:rPr>
          <w:rFonts w:hint="eastAsia" w:cs="Times New Roman"/>
          <w:color w:val="000000"/>
          <w:sz w:val="24"/>
          <w:szCs w:val="24"/>
          <w:lang w:val="en-US" w:eastAsia="zh-CN"/>
        </w:rPr>
        <w:t>.</w:t>
      </w:r>
      <w:r>
        <w:rPr>
          <w:rFonts w:hint="eastAsia" w:ascii="Times New Roman" w:hAnsi="Times New Roman" w:cs="Times New Roman"/>
          <w:color w:val="000000"/>
          <w:sz w:val="24"/>
          <w:szCs w:val="24"/>
          <w:lang w:val="en-US" w:eastAsia="zh-CN"/>
        </w:rPr>
        <w:t>2</w:t>
      </w:r>
      <w:r>
        <w:rPr>
          <w:rFonts w:hint="eastAsia" w:cs="Times New Roman"/>
          <w:color w:val="000000"/>
          <w:sz w:val="24"/>
          <w:szCs w:val="24"/>
          <w:lang w:val="en-US" w:eastAsia="zh-CN"/>
        </w:rPr>
        <w:t>图像</w:t>
      </w:r>
      <w:r>
        <w:rPr>
          <w:rFonts w:hint="eastAsia" w:ascii="宋体" w:hAnsi="宋体" w:eastAsia="宋体" w:cs="宋体"/>
          <w:color w:val="000000"/>
          <w:sz w:val="24"/>
          <w:szCs w:val="24"/>
          <w:lang w:val="en-US" w:eastAsia="zh-CN"/>
        </w:rPr>
        <w:t>分辨率</w:t>
      </w:r>
      <w:r>
        <w:rPr>
          <w:rFonts w:hint="eastAsia" w:ascii="宋体" w:hAnsi="宋体" w:cs="宋体"/>
          <w:color w:val="000000"/>
          <w:sz w:val="24"/>
          <w:szCs w:val="24"/>
          <w:lang w:val="en-US" w:eastAsia="zh-CN"/>
        </w:rPr>
        <w:t>不低于</w:t>
      </w:r>
      <w:r>
        <w:rPr>
          <w:rFonts w:hint="eastAsia" w:ascii="宋体" w:hAnsi="宋体" w:eastAsia="宋体" w:cs="宋体"/>
          <w:color w:val="000000"/>
          <w:sz w:val="24"/>
          <w:szCs w:val="24"/>
          <w:lang w:val="en-US" w:eastAsia="zh-CN"/>
        </w:rPr>
        <w:t>：</w:t>
      </w:r>
      <w:r>
        <w:rPr>
          <w:rFonts w:hint="eastAsia" w:ascii="Times New Roman" w:hAnsi="Times New Roman" w:eastAsia="宋体" w:cs="宋体"/>
          <w:color w:val="000000"/>
          <w:sz w:val="24"/>
          <w:szCs w:val="24"/>
          <w:lang w:val="en-US" w:eastAsia="zh-CN"/>
        </w:rPr>
        <w:t>1200</w:t>
      </w:r>
      <w:r>
        <w:rPr>
          <w:rFonts w:hint="eastAsia" w:ascii="宋体" w:hAnsi="宋体" w:eastAsia="宋体" w:cs="宋体"/>
          <w:color w:val="000000"/>
          <w:sz w:val="24"/>
          <w:szCs w:val="24"/>
          <w:lang w:val="en-US" w:eastAsia="zh-CN"/>
        </w:rPr>
        <w:t xml:space="preserve">万像素 </w:t>
      </w:r>
    </w:p>
    <w:p>
      <w:pPr>
        <w:numPr>
          <w:ilvl w:val="0"/>
          <w:numId w:val="0"/>
        </w:numPr>
        <w:spacing w:line="360" w:lineRule="auto"/>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cs="Times New Roman"/>
          <w:color w:val="000000"/>
          <w:sz w:val="24"/>
          <w:szCs w:val="24"/>
          <w:lang w:val="en-US" w:eastAsia="zh-CN"/>
        </w:rPr>
        <w:t>4</w:t>
      </w:r>
      <w:r>
        <w:rPr>
          <w:rFonts w:hint="eastAsia" w:cs="Times New Roman"/>
          <w:color w:val="000000"/>
          <w:sz w:val="24"/>
          <w:szCs w:val="24"/>
          <w:lang w:val="en-US" w:eastAsia="zh-CN"/>
        </w:rPr>
        <w:t>.</w:t>
      </w:r>
      <w:r>
        <w:rPr>
          <w:rFonts w:hint="eastAsia" w:ascii="Times New Roman" w:hAnsi="Times New Roman" w:cs="Times New Roman"/>
          <w:color w:val="000000"/>
          <w:sz w:val="24"/>
          <w:szCs w:val="24"/>
          <w:lang w:val="en-US" w:eastAsia="zh-CN"/>
        </w:rPr>
        <w:t>2</w:t>
      </w:r>
      <w:r>
        <w:rPr>
          <w:rFonts w:hint="eastAsia" w:cs="Times New Roman"/>
          <w:color w:val="000000"/>
          <w:sz w:val="24"/>
          <w:szCs w:val="24"/>
          <w:lang w:val="en-US" w:eastAsia="zh-CN"/>
        </w:rPr>
        <w:t>.</w:t>
      </w:r>
      <w:r>
        <w:rPr>
          <w:rFonts w:hint="eastAsia" w:ascii="Times New Roman" w:hAnsi="Times New Roman" w:cs="Times New Roman"/>
          <w:color w:val="000000"/>
          <w:sz w:val="24"/>
          <w:szCs w:val="24"/>
          <w:lang w:val="en-US" w:eastAsia="zh-CN"/>
        </w:rPr>
        <w:t>3</w:t>
      </w:r>
      <w:r>
        <w:rPr>
          <w:rFonts w:hint="eastAsia" w:ascii="Times New Roman" w:hAnsi="Times New Roman" w:eastAsia="宋体" w:cs="Times New Roman"/>
          <w:color w:val="000000"/>
          <w:sz w:val="24"/>
          <w:szCs w:val="24"/>
          <w:lang w:val="en-US" w:eastAsia="zh-CN"/>
        </w:rPr>
        <w:t>工作环境温度：</w:t>
      </w:r>
      <w:r>
        <w:rPr>
          <w:rFonts w:hint="eastAsia" w:ascii="Times New Roman" w:hAnsi="Times New Roman" w:eastAsia="宋体" w:cs="Times New Roman"/>
          <w:color w:val="000000"/>
          <w:sz w:val="24"/>
          <w:szCs w:val="24"/>
          <w:highlight w:val="none"/>
          <w:lang w:val="en-US" w:eastAsia="zh-CN"/>
        </w:rPr>
        <w:t>-20℃</w:t>
      </w:r>
      <w:r>
        <w:rPr>
          <w:color w:val="000000"/>
          <w:kern w:val="0"/>
          <w:sz w:val="24"/>
          <w:szCs w:val="24"/>
          <w:highlight w:val="none"/>
        </w:rPr>
        <w:t>～</w:t>
      </w:r>
      <w:r>
        <w:rPr>
          <w:rFonts w:hint="eastAsia" w:ascii="Times New Roman" w:hAnsi="Times New Roman" w:eastAsia="宋体" w:cs="Times New Roman"/>
          <w:color w:val="000000"/>
          <w:sz w:val="24"/>
          <w:szCs w:val="24"/>
          <w:highlight w:val="none"/>
          <w:lang w:val="en-US" w:eastAsia="zh-CN"/>
        </w:rPr>
        <w:t>4</w:t>
      </w:r>
      <w:r>
        <w:rPr>
          <w:rFonts w:hint="eastAsia" w:ascii="Times New Roman" w:hAnsi="Times New Roman" w:cs="Times New Roman"/>
          <w:color w:val="000000"/>
          <w:sz w:val="24"/>
          <w:szCs w:val="24"/>
          <w:highlight w:val="none"/>
          <w:lang w:val="en-US" w:eastAsia="zh-CN"/>
        </w:rPr>
        <w:t>0</w:t>
      </w:r>
      <w:r>
        <w:rPr>
          <w:rFonts w:hint="eastAsia" w:ascii="Times New Roman" w:hAnsi="Times New Roman" w:eastAsia="宋体" w:cs="Times New Roman"/>
          <w:color w:val="000000"/>
          <w:sz w:val="24"/>
          <w:szCs w:val="24"/>
          <w:highlight w:val="none"/>
          <w:lang w:val="en-US" w:eastAsia="zh-CN"/>
        </w:rPr>
        <w:t>℃</w:t>
      </w:r>
    </w:p>
    <w:p>
      <w:pPr>
        <w:snapToGrid w:val="0"/>
        <w:spacing w:before="156" w:beforeLines="50" w:after="156" w:afterLines="50"/>
        <w:jc w:val="center"/>
        <w:outlineLvl w:val="1"/>
        <w:rPr>
          <w:rFonts w:hint="eastAsia" w:ascii="Times New Roman" w:hAnsi="Times New Roman" w:eastAsia="黑体" w:cs="Times New Roman"/>
          <w:b/>
          <w:bCs w:val="0"/>
          <w:sz w:val="28"/>
          <w:szCs w:val="28"/>
          <w:lang w:val="en-US" w:eastAsia="zh-CN"/>
        </w:rPr>
      </w:pPr>
      <w:bookmarkStart w:id="51" w:name="_Toc13396"/>
      <w:r>
        <w:rPr>
          <w:rFonts w:hint="eastAsia" w:ascii="Times New Roman" w:hAnsi="Times New Roman" w:eastAsia="黑体" w:cs="Times New Roman"/>
          <w:b/>
          <w:bCs w:val="0"/>
          <w:sz w:val="28"/>
          <w:szCs w:val="28"/>
          <w:lang w:val="en-US" w:eastAsia="zh-CN"/>
        </w:rPr>
        <w:t xml:space="preserve">4.3 </w:t>
      </w:r>
      <w:r>
        <w:rPr>
          <w:rFonts w:hint="eastAsia" w:ascii="Times New Roman" w:hAnsi="Times New Roman" w:eastAsia="黑体" w:cs="Times New Roman"/>
          <w:b/>
          <w:bCs w:val="0"/>
          <w:spacing w:val="280"/>
          <w:kern w:val="0"/>
          <w:sz w:val="28"/>
          <w:szCs w:val="28"/>
          <w:fitText w:val="1120" w:id="123951709"/>
          <w:lang w:val="en-US" w:eastAsia="zh-CN"/>
        </w:rPr>
        <w:t>检</w:t>
      </w:r>
      <w:r>
        <w:rPr>
          <w:rFonts w:hint="eastAsia" w:ascii="Times New Roman" w:hAnsi="Times New Roman" w:eastAsia="黑体" w:cs="Times New Roman"/>
          <w:b/>
          <w:bCs w:val="0"/>
          <w:spacing w:val="0"/>
          <w:kern w:val="0"/>
          <w:sz w:val="28"/>
          <w:szCs w:val="28"/>
          <w:fitText w:val="1120" w:id="123951709"/>
          <w:lang w:val="en-US" w:eastAsia="zh-CN"/>
        </w:rPr>
        <w:t>测</w:t>
      </w:r>
      <w:bookmarkEnd w:id="51"/>
    </w:p>
    <w:p>
      <w:pPr>
        <w:spacing w:line="360" w:lineRule="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Times New Roman" w:hAnsi="Times New Roman" w:eastAsia="宋体" w:cs="Times New Roman"/>
          <w:color w:val="000000"/>
          <w:sz w:val="24"/>
          <w:szCs w:val="24"/>
          <w:lang w:val="en-US" w:eastAsia="zh-CN"/>
        </w:rPr>
        <w:t>3</w:t>
      </w:r>
      <w:r>
        <w:rPr>
          <w:rFonts w:hint="eastAsia" w:ascii="宋体" w:hAnsi="宋体" w:eastAsia="宋体" w:cs="宋体"/>
          <w:color w:val="000000"/>
          <w:sz w:val="24"/>
          <w:szCs w:val="24"/>
          <w:lang w:val="en-US" w:eastAsia="zh-CN"/>
        </w:rPr>
        <w:t>.</w:t>
      </w:r>
      <w:r>
        <w:rPr>
          <w:rFonts w:hint="eastAsia" w:ascii="Times New Roman" w:hAnsi="Times New Roman" w:eastAsia="宋体" w:cs="Times New Roman"/>
          <w:color w:val="000000"/>
          <w:sz w:val="24"/>
          <w:szCs w:val="24"/>
          <w:lang w:val="en-US" w:eastAsia="zh-CN"/>
        </w:rPr>
        <w:t>1</w:t>
      </w:r>
      <w:r>
        <w:rPr>
          <w:rFonts w:hint="eastAsia" w:ascii="宋体" w:hAnsi="宋体" w:eastAsia="宋体" w:cs="宋体"/>
          <w:color w:val="000000"/>
          <w:sz w:val="24"/>
          <w:szCs w:val="24"/>
          <w:lang w:val="en-US" w:eastAsia="zh-CN"/>
        </w:rPr>
        <w:t xml:space="preserve"> 制定飞行拍摄计划</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确定飞行区域、飞行高度、航线和拍摄模式等参数，以确保覆盖整个建筑物并捕捉到所需的图像。</w:t>
      </w:r>
    </w:p>
    <w:p>
      <w:pPr>
        <w:spacing w:line="360" w:lineRule="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Times New Roman" w:hAnsi="Times New Roman" w:eastAsia="宋体" w:cs="Times New Roman"/>
          <w:color w:val="000000"/>
          <w:sz w:val="24"/>
          <w:szCs w:val="24"/>
          <w:lang w:val="en-US" w:eastAsia="zh-CN"/>
        </w:rPr>
        <w:t>3</w:t>
      </w:r>
      <w:r>
        <w:rPr>
          <w:rFonts w:hint="eastAsia" w:ascii="宋体" w:hAnsi="宋体" w:eastAsia="宋体" w:cs="宋体"/>
          <w:color w:val="000000"/>
          <w:sz w:val="24"/>
          <w:szCs w:val="24"/>
          <w:lang w:val="en-US" w:eastAsia="zh-CN"/>
        </w:rPr>
        <w:t>.</w:t>
      </w:r>
      <w:r>
        <w:rPr>
          <w:rFonts w:hint="eastAsia" w:ascii="Times New Roman" w:hAnsi="Times New Roman" w:cs="Times New Roman"/>
          <w:color w:val="000000"/>
          <w:sz w:val="24"/>
          <w:szCs w:val="24"/>
          <w:lang w:val="en-US" w:eastAsia="zh-CN"/>
        </w:rPr>
        <w:t>2</w:t>
      </w:r>
      <w:r>
        <w:rPr>
          <w:rFonts w:hint="eastAsia" w:ascii="宋体" w:hAnsi="宋体" w:eastAsia="宋体" w:cs="宋体"/>
          <w:color w:val="000000"/>
          <w:sz w:val="24"/>
          <w:szCs w:val="24"/>
          <w:lang w:val="en-US" w:eastAsia="zh-CN"/>
        </w:rPr>
        <w:t xml:space="preserve"> 数据采集，在飞行过程中，利用搭载的可见光摄像机连续拍摄建筑物的图像。使用自动连拍模式或按需手动触发拍摄。拍摄</w:t>
      </w:r>
      <w:r>
        <w:rPr>
          <w:rFonts w:hint="eastAsia" w:ascii="宋体" w:hAnsi="宋体" w:cs="宋体"/>
          <w:color w:val="000000"/>
          <w:sz w:val="24"/>
          <w:szCs w:val="24"/>
          <w:lang w:val="en-US" w:eastAsia="zh-CN"/>
        </w:rPr>
        <w:t>直线</w:t>
      </w:r>
      <w:r>
        <w:rPr>
          <w:rFonts w:hint="eastAsia" w:ascii="宋体" w:hAnsi="宋体" w:eastAsia="宋体" w:cs="宋体"/>
          <w:color w:val="000000"/>
          <w:sz w:val="24"/>
          <w:szCs w:val="24"/>
          <w:lang w:val="en-US" w:eastAsia="zh-CN"/>
        </w:rPr>
        <w:t>距离</w:t>
      </w:r>
      <w:r>
        <w:rPr>
          <w:rFonts w:hint="eastAsia" w:ascii="宋体" w:hAnsi="宋体" w:cs="宋体"/>
          <w:color w:val="000000"/>
          <w:sz w:val="24"/>
          <w:szCs w:val="24"/>
          <w:lang w:val="en-US" w:eastAsia="zh-CN"/>
        </w:rPr>
        <w:t>宜为</w:t>
      </w:r>
      <w:r>
        <w:rPr>
          <w:rFonts w:hint="eastAsia" w:ascii="Times New Roman" w:hAnsi="Times New Roman" w:cs="宋体"/>
          <w:color w:val="000000"/>
          <w:sz w:val="24"/>
          <w:szCs w:val="24"/>
          <w:lang w:val="en-US" w:eastAsia="zh-CN"/>
        </w:rPr>
        <w:t>5</w:t>
      </w:r>
      <w:r>
        <w:rPr>
          <w:rFonts w:hint="eastAsia" w:ascii="宋体" w:hAnsi="宋体" w:cs="宋体"/>
          <w:color w:val="000000"/>
          <w:sz w:val="24"/>
          <w:szCs w:val="24"/>
          <w:lang w:val="en-US" w:eastAsia="zh-CN"/>
        </w:rPr>
        <w:t>-</w:t>
      </w:r>
      <w:r>
        <w:rPr>
          <w:rFonts w:hint="eastAsia" w:ascii="Times New Roman" w:hAnsi="Times New Roman" w:cs="宋体"/>
          <w:color w:val="000000"/>
          <w:sz w:val="24"/>
          <w:szCs w:val="24"/>
          <w:lang w:val="en-US" w:eastAsia="zh-CN"/>
        </w:rPr>
        <w:t>10</w:t>
      </w:r>
      <w:r>
        <w:rPr>
          <w:rFonts w:hint="eastAsia" w:ascii="宋体" w:hAnsi="宋体" w:cs="宋体"/>
          <w:color w:val="000000"/>
          <w:sz w:val="24"/>
          <w:szCs w:val="24"/>
          <w:lang w:val="en-US" w:eastAsia="zh-CN"/>
        </w:rPr>
        <w:t>m</w:t>
      </w:r>
      <w:r>
        <w:rPr>
          <w:rFonts w:hint="eastAsia" w:ascii="宋体" w:hAnsi="宋体" w:eastAsia="宋体" w:cs="宋体"/>
          <w:color w:val="000000"/>
          <w:sz w:val="24"/>
          <w:szCs w:val="24"/>
          <w:lang w:val="en-US" w:eastAsia="zh-CN"/>
        </w:rPr>
        <w:t>，拍摄角度</w:t>
      </w:r>
      <w:r>
        <w:rPr>
          <w:rFonts w:hint="eastAsia" w:ascii="宋体" w:hAnsi="宋体" w:cs="宋体"/>
          <w:color w:val="000000"/>
          <w:sz w:val="24"/>
          <w:szCs w:val="24"/>
          <w:lang w:val="en-US" w:eastAsia="zh-CN"/>
        </w:rPr>
        <w:t>绝对值</w:t>
      </w:r>
      <w:r>
        <w:rPr>
          <w:rFonts w:hint="eastAsia" w:ascii="宋体" w:hAnsi="宋体" w:eastAsia="宋体" w:cs="宋体"/>
          <w:color w:val="000000"/>
          <w:sz w:val="24"/>
          <w:szCs w:val="24"/>
          <w:lang w:val="en-US" w:eastAsia="zh-CN"/>
        </w:rPr>
        <w:t>不得大于</w:t>
      </w:r>
      <w:r>
        <w:rPr>
          <w:rFonts w:hint="eastAsia" w:ascii="Times New Roman" w:hAnsi="Times New Roman" w:eastAsia="宋体" w:cs="Times New Roman"/>
          <w:color w:val="000000"/>
          <w:sz w:val="24"/>
          <w:szCs w:val="24"/>
          <w:lang w:val="en-US" w:eastAsia="zh-CN"/>
        </w:rPr>
        <w:t>45</w:t>
      </w:r>
      <w:r>
        <w:rPr>
          <w:rFonts w:hint="eastAsia" w:ascii="宋体" w:hAnsi="宋体" w:cs="宋体"/>
          <w:color w:val="000000"/>
          <w:sz w:val="24"/>
          <w:szCs w:val="24"/>
          <w:lang w:val="en-US" w:eastAsia="zh-CN"/>
        </w:rPr>
        <w:t>度</w:t>
      </w:r>
      <w:r>
        <w:rPr>
          <w:rFonts w:hint="eastAsia" w:ascii="宋体" w:hAnsi="宋体" w:eastAsia="宋体" w:cs="宋体"/>
          <w:color w:val="000000"/>
          <w:sz w:val="24"/>
          <w:szCs w:val="24"/>
          <w:lang w:val="en-US" w:eastAsia="zh-CN"/>
        </w:rPr>
        <w:t>。</w:t>
      </w:r>
    </w:p>
    <w:p>
      <w:pPr>
        <w:spacing w:line="360" w:lineRule="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Times New Roman" w:hAnsi="Times New Roman" w:eastAsia="宋体" w:cs="Times New Roman"/>
          <w:color w:val="000000"/>
          <w:sz w:val="24"/>
          <w:szCs w:val="24"/>
          <w:lang w:val="en-US" w:eastAsia="zh-CN"/>
        </w:rPr>
        <w:t>3</w:t>
      </w:r>
      <w:r>
        <w:rPr>
          <w:rFonts w:hint="eastAsia" w:ascii="宋体" w:hAnsi="宋体" w:eastAsia="宋体" w:cs="宋体"/>
          <w:color w:val="000000"/>
          <w:sz w:val="24"/>
          <w:szCs w:val="24"/>
          <w:lang w:val="en-US" w:eastAsia="zh-CN"/>
        </w:rPr>
        <w:t>.</w:t>
      </w:r>
      <w:r>
        <w:rPr>
          <w:rFonts w:hint="eastAsia" w:ascii="Times New Roman" w:hAnsi="Times New Roman" w:cs="Times New Roman"/>
          <w:color w:val="000000"/>
          <w:sz w:val="24"/>
          <w:szCs w:val="24"/>
          <w:lang w:val="en-US" w:eastAsia="zh-CN"/>
        </w:rPr>
        <w:t>3</w:t>
      </w:r>
      <w:r>
        <w:rPr>
          <w:rFonts w:hint="eastAsia" w:ascii="宋体" w:hAnsi="宋体" w:eastAsia="宋体" w:cs="宋体"/>
          <w:color w:val="000000"/>
          <w:sz w:val="24"/>
          <w:szCs w:val="24"/>
          <w:lang w:val="en-US" w:eastAsia="zh-CN"/>
        </w:rPr>
        <w:t xml:space="preserve"> 图像处理和分析：图像进行</w:t>
      </w:r>
      <w:r>
        <w:rPr>
          <w:rFonts w:hint="eastAsia" w:ascii="宋体" w:hAnsi="宋体" w:cs="宋体"/>
          <w:color w:val="000000"/>
          <w:sz w:val="24"/>
          <w:szCs w:val="24"/>
          <w:lang w:val="en-US" w:eastAsia="zh-CN"/>
        </w:rPr>
        <w:t>降噪</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增强等处理后，对缺陷进行</w:t>
      </w:r>
      <w:r>
        <w:rPr>
          <w:rFonts w:hint="eastAsia" w:ascii="宋体" w:hAnsi="宋体" w:eastAsia="宋体" w:cs="宋体"/>
          <w:color w:val="000000"/>
          <w:sz w:val="24"/>
          <w:szCs w:val="24"/>
          <w:lang w:val="en-US" w:eastAsia="zh-CN"/>
        </w:rPr>
        <w:t>识别测量。</w:t>
      </w:r>
    </w:p>
    <w:p>
      <w:pPr>
        <w:spacing w:line="360" w:lineRule="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Times New Roman" w:hAnsi="Times New Roman" w:eastAsia="宋体" w:cs="Times New Roman"/>
          <w:color w:val="000000"/>
          <w:sz w:val="24"/>
          <w:szCs w:val="24"/>
          <w:lang w:val="en-US" w:eastAsia="zh-CN"/>
        </w:rPr>
        <w:t>3</w:t>
      </w:r>
      <w:r>
        <w:rPr>
          <w:rFonts w:hint="eastAsia" w:ascii="宋体" w:hAnsi="宋体" w:eastAsia="宋体" w:cs="宋体"/>
          <w:color w:val="000000"/>
          <w:sz w:val="24"/>
          <w:szCs w:val="24"/>
          <w:lang w:val="en-US" w:eastAsia="zh-CN"/>
        </w:rPr>
        <w:t>.</w:t>
      </w:r>
      <w:r>
        <w:rPr>
          <w:rFonts w:hint="eastAsia" w:ascii="Times New Roman" w:hAnsi="Times New Roman" w:cs="Times New Roman"/>
          <w:color w:val="000000"/>
          <w:sz w:val="24"/>
          <w:szCs w:val="24"/>
          <w:lang w:val="en-US" w:eastAsia="zh-CN"/>
        </w:rPr>
        <w:t>4</w:t>
      </w:r>
      <w:r>
        <w:rPr>
          <w:rFonts w:hint="eastAsia" w:ascii="宋体" w:hAnsi="宋体" w:eastAsia="宋体" w:cs="宋体"/>
          <w:color w:val="000000"/>
          <w:sz w:val="24"/>
          <w:szCs w:val="24"/>
          <w:lang w:val="en-US" w:eastAsia="zh-CN"/>
        </w:rPr>
        <w:t xml:space="preserve"> 全景图像拼接：</w:t>
      </w:r>
      <w:r>
        <w:rPr>
          <w:rFonts w:hint="eastAsia" w:ascii="宋体" w:hAnsi="宋体" w:cs="宋体"/>
          <w:color w:val="000000"/>
          <w:sz w:val="24"/>
          <w:szCs w:val="24"/>
          <w:lang w:val="en-US" w:eastAsia="zh-CN"/>
        </w:rPr>
        <w:t>检测区域</w:t>
      </w:r>
      <w:r>
        <w:rPr>
          <w:rFonts w:hint="eastAsia" w:ascii="宋体" w:hAnsi="宋体" w:eastAsia="宋体" w:cs="宋体"/>
          <w:color w:val="000000"/>
          <w:sz w:val="24"/>
          <w:szCs w:val="24"/>
          <w:lang w:val="en-US" w:eastAsia="zh-CN"/>
        </w:rPr>
        <w:t>拍摄多张图像</w:t>
      </w:r>
      <w:r>
        <w:rPr>
          <w:rFonts w:hint="eastAsia" w:ascii="宋体" w:hAnsi="宋体" w:cs="宋体"/>
          <w:color w:val="000000"/>
          <w:sz w:val="24"/>
          <w:szCs w:val="24"/>
          <w:lang w:val="en-US" w:eastAsia="zh-CN"/>
        </w:rPr>
        <w:t>时</w:t>
      </w:r>
      <w:r>
        <w:rPr>
          <w:rFonts w:hint="eastAsia" w:ascii="宋体" w:hAnsi="宋体" w:eastAsia="宋体" w:cs="宋体"/>
          <w:color w:val="000000"/>
          <w:sz w:val="24"/>
          <w:szCs w:val="24"/>
          <w:lang w:val="en-US" w:eastAsia="zh-CN"/>
        </w:rPr>
        <w:t>，重叠率应大于</w:t>
      </w:r>
      <w:r>
        <w:rPr>
          <w:rFonts w:hint="eastAsia" w:ascii="Times New Roman" w:hAnsi="Times New Roman" w:eastAsia="宋体" w:cs="Times New Roman"/>
          <w:color w:val="000000"/>
          <w:sz w:val="24"/>
          <w:szCs w:val="24"/>
          <w:lang w:val="en-US" w:eastAsia="zh-CN"/>
        </w:rPr>
        <w:t>10</w:t>
      </w:r>
      <w:r>
        <w:rPr>
          <w:rFonts w:hint="eastAsia" w:ascii="宋体" w:hAnsi="宋体" w:eastAsia="宋体" w:cs="宋体"/>
          <w:color w:val="000000"/>
          <w:sz w:val="24"/>
          <w:szCs w:val="24"/>
          <w:lang w:val="en-US" w:eastAsia="zh-CN"/>
        </w:rPr>
        <w:t>%，利用图像拼接技术合并成一张全景图像。</w:t>
      </w:r>
    </w:p>
    <w:p>
      <w:pPr>
        <w:spacing w:line="360" w:lineRule="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Times New Roman" w:hAnsi="Times New Roman" w:eastAsia="宋体" w:cs="Times New Roman"/>
          <w:color w:val="000000"/>
          <w:sz w:val="24"/>
          <w:szCs w:val="24"/>
          <w:lang w:val="en-US" w:eastAsia="zh-CN"/>
        </w:rPr>
        <w:t>3</w:t>
      </w:r>
      <w:r>
        <w:rPr>
          <w:rFonts w:hint="eastAsia" w:ascii="宋体" w:hAnsi="宋体" w:eastAsia="宋体" w:cs="宋体"/>
          <w:color w:val="000000"/>
          <w:sz w:val="24"/>
          <w:szCs w:val="24"/>
          <w:lang w:val="en-US" w:eastAsia="zh-CN"/>
        </w:rPr>
        <w:t>.</w:t>
      </w:r>
      <w:r>
        <w:rPr>
          <w:rFonts w:hint="eastAsia" w:ascii="Times New Roman" w:hAnsi="Times New Roman" w:cs="Times New Roman"/>
          <w:color w:val="000000"/>
          <w:sz w:val="24"/>
          <w:szCs w:val="24"/>
          <w:lang w:val="en-US" w:eastAsia="zh-CN"/>
        </w:rPr>
        <w:t>5</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分析结果以</w:t>
      </w:r>
      <w:r>
        <w:rPr>
          <w:rFonts w:hint="eastAsia" w:ascii="宋体" w:hAnsi="宋体" w:eastAsia="宋体" w:cs="宋体"/>
          <w:color w:val="000000"/>
          <w:sz w:val="24"/>
          <w:szCs w:val="24"/>
          <w:lang w:val="en-US" w:eastAsia="zh-CN"/>
        </w:rPr>
        <w:t>报告、图表、三维模型、可视化渲染等形式，展示和呈现建筑</w:t>
      </w:r>
      <w:r>
        <w:rPr>
          <w:rFonts w:hint="eastAsia" w:ascii="宋体" w:hAnsi="宋体" w:cs="宋体"/>
          <w:color w:val="000000"/>
          <w:sz w:val="24"/>
          <w:szCs w:val="24"/>
          <w:lang w:val="en-US" w:eastAsia="zh-CN"/>
        </w:rPr>
        <w:t>外观质量</w:t>
      </w:r>
      <w:r>
        <w:rPr>
          <w:rFonts w:hint="eastAsia" w:ascii="宋体" w:hAnsi="宋体" w:eastAsia="宋体" w:cs="宋体"/>
          <w:color w:val="000000"/>
          <w:sz w:val="24"/>
          <w:szCs w:val="24"/>
          <w:lang w:val="en-US" w:eastAsia="zh-CN"/>
        </w:rPr>
        <w:t>。</w:t>
      </w:r>
    </w:p>
    <w:p>
      <w:pPr>
        <w:spacing w:line="360" w:lineRule="auto"/>
        <w:rPr>
          <w:rFonts w:hint="eastAsia" w:ascii="宋体" w:hAnsi="宋体" w:eastAsia="宋体" w:cs="宋体"/>
          <w:color w:val="000000"/>
          <w:sz w:val="24"/>
          <w:szCs w:val="24"/>
          <w:lang w:val="en-US" w:eastAsia="zh-CN"/>
        </w:rPr>
      </w:pPr>
    </w:p>
    <w:p>
      <w:pPr>
        <w:spacing w:line="360" w:lineRule="auto"/>
        <w:rPr>
          <w:rFonts w:hint="eastAsia" w:ascii="宋体" w:hAnsi="宋体" w:eastAsia="宋体" w:cs="宋体"/>
          <w:color w:val="000000"/>
          <w:sz w:val="24"/>
          <w:szCs w:val="24"/>
          <w:lang w:val="en-US" w:eastAsia="zh-CN"/>
        </w:rPr>
      </w:pPr>
    </w:p>
    <w:p>
      <w:pPr>
        <w:spacing w:line="360" w:lineRule="auto"/>
        <w:rPr>
          <w:rFonts w:hint="eastAsia" w:ascii="宋体" w:hAnsi="宋体" w:eastAsia="宋体" w:cs="宋体"/>
          <w:color w:val="000000"/>
          <w:sz w:val="24"/>
          <w:szCs w:val="24"/>
          <w:lang w:val="en-US" w:eastAsia="zh-CN"/>
        </w:rPr>
      </w:pPr>
    </w:p>
    <w:p>
      <w:pPr>
        <w:snapToGrid w:val="0"/>
        <w:spacing w:before="156" w:beforeLines="50" w:after="156" w:afterLines="50"/>
        <w:jc w:val="center"/>
        <w:outlineLvl w:val="1"/>
        <w:rPr>
          <w:rFonts w:hint="default" w:eastAsia="黑体"/>
          <w:b w:val="0"/>
          <w:bCs/>
          <w:sz w:val="28"/>
          <w:szCs w:val="28"/>
          <w:lang w:val="en-US" w:eastAsia="zh-CN"/>
        </w:rPr>
      </w:pPr>
      <w:bookmarkStart w:id="52" w:name="_Toc139"/>
      <w:r>
        <w:rPr>
          <w:rFonts w:hint="eastAsia" w:ascii="Times New Roman" w:hAnsi="Times New Roman" w:eastAsia="黑体" w:cs="Times New Roman"/>
          <w:b/>
          <w:bCs w:val="0"/>
          <w:sz w:val="28"/>
          <w:szCs w:val="28"/>
          <w:lang w:val="en-US" w:eastAsia="zh-CN"/>
        </w:rPr>
        <w:t>4</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4</w:t>
      </w:r>
      <w:r>
        <w:rPr>
          <w:rFonts w:hint="eastAsia" w:ascii="黑体" w:hAnsi="黑体" w:eastAsia="黑体" w:cs="黑体"/>
          <w:b/>
          <w:bCs w:val="0"/>
          <w:sz w:val="28"/>
          <w:szCs w:val="28"/>
          <w:lang w:val="en-US" w:eastAsia="zh-CN"/>
        </w:rPr>
        <w:t>检测结果</w:t>
      </w:r>
      <w:bookmarkEnd w:id="52"/>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kern w:val="2"/>
          <w:sz w:val="16"/>
          <w:szCs w:val="16"/>
          <w:lang w:val="en-US" w:eastAsia="zh-CN" w:bidi="ar-SA"/>
        </w:rPr>
      </w:pPr>
      <w:r>
        <w:rPr>
          <w:rFonts w:hint="eastAsia" w:ascii="Times New Roman" w:hAnsi="Times New Roman" w:cs="宋体"/>
          <w:color w:val="000000"/>
          <w:sz w:val="24"/>
          <w:szCs w:val="24"/>
          <w:lang w:val="en-US" w:eastAsia="zh-CN"/>
        </w:rPr>
        <w:t>1</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建筑物的结构包括墙壁、屋顶、窗户、门等元素完整；建筑物外表面平整，</w:t>
      </w:r>
      <w:r>
        <w:rPr>
          <w:rFonts w:hint="eastAsia" w:hAnsi="宋体" w:cs="宋体"/>
          <w:color w:val="000000"/>
          <w:sz w:val="24"/>
          <w:szCs w:val="24"/>
          <w:lang w:val="en-US" w:eastAsia="zh-CN"/>
        </w:rPr>
        <w:t>无</w:t>
      </w:r>
      <w:r>
        <w:rPr>
          <w:rFonts w:hint="eastAsia" w:ascii="宋体" w:hAnsi="宋体" w:eastAsia="宋体" w:cs="宋体"/>
          <w:color w:val="000000"/>
          <w:sz w:val="24"/>
          <w:szCs w:val="24"/>
          <w:lang w:val="en-US" w:eastAsia="zh-CN"/>
        </w:rPr>
        <w:t>明显的凹凸不平或波浪状；建筑物表面（包括涂料、砂浆、瓷砖）</w:t>
      </w:r>
      <w:r>
        <w:rPr>
          <w:rFonts w:hint="eastAsia" w:ascii="宋体" w:hAnsi="宋体" w:cs="宋体"/>
          <w:color w:val="000000"/>
          <w:sz w:val="24"/>
          <w:szCs w:val="24"/>
          <w:lang w:val="en-US" w:eastAsia="zh-CN"/>
        </w:rPr>
        <w:t>目测观察颜色一致、均匀、</w:t>
      </w:r>
      <w:r>
        <w:rPr>
          <w:rFonts w:hint="eastAsia" w:hAnsi="宋体" w:cs="宋体"/>
          <w:color w:val="000000"/>
          <w:sz w:val="24"/>
          <w:szCs w:val="24"/>
          <w:lang w:val="en-US" w:eastAsia="zh-CN"/>
        </w:rPr>
        <w:t>无</w:t>
      </w:r>
      <w:r>
        <w:rPr>
          <w:rFonts w:hint="eastAsia" w:ascii="宋体" w:hAnsi="宋体" w:eastAsia="宋体" w:cs="宋体"/>
          <w:color w:val="000000"/>
          <w:sz w:val="24"/>
          <w:szCs w:val="24"/>
          <w:lang w:val="en-US" w:eastAsia="zh-CN"/>
        </w:rPr>
        <w:t>起皮、气泡、爆灰、剥落、污染；建筑金属表面不得有腐蚀和氧化现象；建筑物使用石材或其他特殊立面材料，观察其质量状况，包括石材的质地、颜色、破损程度等；建筑物玻璃表面的质量，不得有划痕、破损、灰尘或其他污染</w:t>
      </w:r>
      <w:r>
        <w:rPr>
          <w:rFonts w:hint="eastAsia" w:ascii="宋体" w:hAnsi="宋体" w:cs="宋体"/>
          <w:color w:val="000000"/>
          <w:sz w:val="24"/>
          <w:szCs w:val="24"/>
          <w:lang w:val="en-US" w:eastAsia="zh-CN"/>
        </w:rPr>
        <w:t>。</w:t>
      </w:r>
    </w:p>
    <w:p>
      <w:pPr>
        <w:spacing w:line="360" w:lineRule="auto"/>
        <w:ind w:firstLine="480" w:firstLineChars="200"/>
      </w:pPr>
      <w:r>
        <w:rPr>
          <w:rFonts w:hint="eastAsia" w:ascii="Times New Roman" w:hAnsi="Times New Roman" w:cs="宋体"/>
          <w:color w:val="000000"/>
          <w:sz w:val="24"/>
          <w:szCs w:val="24"/>
          <w:lang w:val="en-US" w:eastAsia="zh-CN"/>
        </w:rPr>
        <w:t>2</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建筑物表面裂缝</w:t>
      </w:r>
      <w:r>
        <w:rPr>
          <w:sz w:val="24"/>
          <w:szCs w:val="21"/>
        </w:rPr>
        <w:t>、空鼓</w:t>
      </w:r>
      <w:r>
        <w:rPr>
          <w:rFonts w:hint="eastAsia"/>
          <w:sz w:val="24"/>
          <w:szCs w:val="21"/>
        </w:rPr>
        <w:t>、脱落、</w:t>
      </w:r>
      <w:r>
        <w:rPr>
          <w:sz w:val="24"/>
          <w:szCs w:val="21"/>
        </w:rPr>
        <w:t>渗水</w:t>
      </w:r>
      <w:r>
        <w:rPr>
          <w:rFonts w:hint="eastAsia"/>
          <w:sz w:val="24"/>
          <w:szCs w:val="21"/>
          <w:lang w:eastAsia="zh-CN"/>
        </w:rPr>
        <w:t>、</w:t>
      </w:r>
      <w:r>
        <w:rPr>
          <w:rFonts w:hint="eastAsia"/>
          <w:sz w:val="24"/>
          <w:szCs w:val="21"/>
          <w:lang w:val="en-US" w:eastAsia="zh-CN"/>
        </w:rPr>
        <w:t>泛碱</w:t>
      </w:r>
      <w:r>
        <w:rPr>
          <w:rFonts w:hint="eastAsia"/>
          <w:sz w:val="24"/>
          <w:szCs w:val="21"/>
        </w:rPr>
        <w:t>等</w:t>
      </w:r>
      <w:r>
        <w:rPr>
          <w:rFonts w:hint="eastAsia" w:ascii="宋体" w:hAnsi="宋体" w:eastAsia="宋体" w:cs="宋体"/>
          <w:color w:val="000000"/>
          <w:sz w:val="24"/>
          <w:szCs w:val="24"/>
          <w:lang w:val="en-US" w:eastAsia="zh-CN"/>
        </w:rPr>
        <w:t>判定应符合《建筑外墙外保温系统质量诊断与评估技术规程》</w:t>
      </w:r>
      <w:r>
        <w:rPr>
          <w:rFonts w:hint="eastAsia" w:ascii="宋体" w:hAnsi="宋体" w:cs="宋体"/>
          <w:color w:val="000000"/>
          <w:sz w:val="24"/>
          <w:szCs w:val="24"/>
          <w:lang w:val="en-US" w:eastAsia="zh-CN"/>
        </w:rPr>
        <w:t>T/CECS</w:t>
      </w:r>
      <w:r>
        <w:rPr>
          <w:rFonts w:hint="eastAsia" w:ascii="Times New Roman" w:hAnsi="Times New Roman" w:cs="宋体"/>
          <w:color w:val="000000"/>
          <w:sz w:val="24"/>
          <w:szCs w:val="24"/>
          <w:lang w:val="en-US" w:eastAsia="zh-CN"/>
        </w:rPr>
        <w:t>1029</w:t>
      </w:r>
      <w:r>
        <w:rPr>
          <w:rFonts w:hint="eastAsia" w:ascii="宋体" w:hAnsi="宋体" w:eastAsia="宋体" w:cs="宋体"/>
          <w:color w:val="000000"/>
          <w:sz w:val="24"/>
          <w:szCs w:val="24"/>
          <w:lang w:val="en-US" w:eastAsia="zh-CN"/>
        </w:rPr>
        <w:t>。</w:t>
      </w:r>
    </w:p>
    <w:p>
      <w:pPr>
        <w:spacing w:line="360" w:lineRule="auto"/>
        <w:ind w:firstLine="480" w:firstLineChars="200"/>
        <w:rPr>
          <w:rFonts w:hint="default" w:ascii="宋体" w:hAnsi="宋体" w:eastAsia="宋体" w:cs="宋体"/>
          <w:color w:val="000000"/>
          <w:kern w:val="2"/>
          <w:sz w:val="24"/>
          <w:szCs w:val="24"/>
          <w:lang w:val="en-US" w:eastAsia="zh-CN" w:bidi="ar-SA"/>
        </w:rPr>
      </w:pPr>
      <w:r>
        <w:rPr>
          <w:rFonts w:hint="eastAsia" w:ascii="Times New Roman" w:hAnsi="Times New Roman" w:cs="宋体"/>
          <w:color w:val="000000"/>
          <w:sz w:val="24"/>
          <w:szCs w:val="24"/>
          <w:lang w:val="en-US" w:eastAsia="zh-CN"/>
        </w:rPr>
        <w:t>3</w:t>
      </w:r>
      <w:r>
        <w:rPr>
          <w:rFonts w:hint="eastAsia"/>
          <w:lang w:val="en-US" w:eastAsia="zh-CN"/>
        </w:rPr>
        <w:t xml:space="preserve"> </w:t>
      </w:r>
      <w:r>
        <w:rPr>
          <w:rFonts w:hint="eastAsia" w:ascii="宋体" w:hAnsi="宋体" w:eastAsia="宋体" w:cs="宋体"/>
          <w:color w:val="000000"/>
          <w:kern w:val="2"/>
          <w:sz w:val="24"/>
          <w:szCs w:val="24"/>
          <w:lang w:val="en-US" w:eastAsia="zh-CN" w:bidi="ar-SA"/>
        </w:rPr>
        <w:t>幕墙表面质量应符合《建筑幕墙》GB</w:t>
      </w:r>
      <w:r>
        <w:rPr>
          <w:rFonts w:hint="eastAsia" w:ascii="Times New Roman" w:hAnsi="Times New Roman" w:eastAsia="宋体" w:cs="宋体"/>
          <w:color w:val="000000"/>
          <w:kern w:val="2"/>
          <w:sz w:val="24"/>
          <w:szCs w:val="24"/>
          <w:lang w:val="en-US" w:eastAsia="zh-CN" w:bidi="ar-SA"/>
        </w:rPr>
        <w:t>21086</w:t>
      </w:r>
      <w:r>
        <w:rPr>
          <w:rFonts w:hint="eastAsia" w:ascii="宋体" w:hAnsi="宋体" w:eastAsia="宋体" w:cs="宋体"/>
          <w:color w:val="000000"/>
          <w:kern w:val="2"/>
          <w:sz w:val="24"/>
          <w:szCs w:val="24"/>
          <w:lang w:val="en-US" w:eastAsia="zh-CN" w:bidi="ar-SA"/>
        </w:rPr>
        <w:t>的要求。</w:t>
      </w:r>
    </w:p>
    <w:p>
      <w:pPr>
        <w:pStyle w:val="15"/>
        <w:spacing w:line="360" w:lineRule="auto"/>
        <w:rPr>
          <w:rFonts w:hint="eastAsia" w:hAnsi="宋体" w:cs="宋体"/>
          <w:kern w:val="2"/>
          <w:sz w:val="16"/>
          <w:szCs w:val="16"/>
          <w:lang w:val="en-US" w:eastAsia="zh-CN" w:bidi="ar-SA"/>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spacing w:line="360" w:lineRule="auto"/>
        <w:ind w:firstLine="560" w:firstLineChars="200"/>
        <w:rPr>
          <w:rFonts w:hint="eastAsia"/>
          <w:color w:val="000000"/>
          <w:sz w:val="28"/>
          <w:szCs w:val="28"/>
          <w:lang w:val="en-US" w:eastAsia="zh-CN"/>
        </w:rPr>
      </w:pPr>
    </w:p>
    <w:p>
      <w:pPr>
        <w:numPr>
          <w:ilvl w:val="0"/>
          <w:numId w:val="1"/>
        </w:numPr>
        <w:ind w:left="0" w:leftChars="0" w:firstLine="0" w:firstLineChars="0"/>
        <w:jc w:val="center"/>
        <w:outlineLvl w:val="0"/>
        <w:rPr>
          <w:rFonts w:hint="eastAsia"/>
          <w:b/>
          <w:bCs/>
          <w:sz w:val="32"/>
          <w:szCs w:val="32"/>
          <w:lang w:val="en-US" w:eastAsia="zh-CN"/>
        </w:rPr>
      </w:pPr>
      <w:bookmarkStart w:id="53" w:name="_Toc1848"/>
      <w:bookmarkStart w:id="54" w:name="_Toc20113"/>
      <w:bookmarkStart w:id="55" w:name="_Toc4962"/>
      <w:r>
        <w:rPr>
          <w:rFonts w:hint="eastAsia"/>
          <w:b/>
          <w:bCs/>
          <w:sz w:val="32"/>
          <w:szCs w:val="32"/>
          <w:lang w:val="en-US" w:eastAsia="zh-CN"/>
        </w:rPr>
        <w:t>红外热像</w:t>
      </w:r>
      <w:bookmarkEnd w:id="53"/>
      <w:bookmarkEnd w:id="54"/>
      <w:r>
        <w:rPr>
          <w:rFonts w:hint="eastAsia"/>
          <w:b/>
          <w:bCs/>
          <w:sz w:val="32"/>
          <w:szCs w:val="32"/>
          <w:lang w:val="en-US" w:eastAsia="zh-CN"/>
        </w:rPr>
        <w:t>检测</w:t>
      </w:r>
      <w:bookmarkEnd w:id="55"/>
    </w:p>
    <w:p>
      <w:pPr>
        <w:snapToGrid w:val="0"/>
        <w:spacing w:before="156" w:beforeLines="50" w:after="156" w:afterLines="50"/>
        <w:jc w:val="center"/>
        <w:outlineLvl w:val="1"/>
        <w:rPr>
          <w:rFonts w:hint="eastAsia" w:eastAsia="黑体"/>
          <w:b w:val="0"/>
          <w:bCs/>
          <w:sz w:val="28"/>
          <w:szCs w:val="28"/>
          <w:lang w:val="en-US" w:eastAsia="zh-CN"/>
        </w:rPr>
      </w:pPr>
      <w:bookmarkStart w:id="56" w:name="_Toc25692"/>
      <w:r>
        <w:rPr>
          <w:rFonts w:hint="eastAsia" w:ascii="Times New Roman" w:hAnsi="Times New Roman" w:eastAsia="黑体" w:cs="Times New Roman"/>
          <w:b/>
          <w:bCs w:val="0"/>
          <w:sz w:val="28"/>
          <w:szCs w:val="28"/>
          <w:lang w:val="en-US" w:eastAsia="zh-CN"/>
        </w:rPr>
        <w:t>5</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1</w:t>
      </w:r>
      <w:r>
        <w:rPr>
          <w:rFonts w:hint="eastAsia" w:ascii="黑体" w:hAnsi="黑体" w:eastAsia="黑体" w:cs="黑体"/>
          <w:b/>
          <w:bCs w:val="0"/>
          <w:sz w:val="28"/>
          <w:szCs w:val="28"/>
          <w:lang w:val="en-US" w:eastAsia="zh-CN"/>
        </w:rPr>
        <w:t>一般规定</w:t>
      </w:r>
      <w:bookmarkEnd w:id="56"/>
    </w:p>
    <w:p>
      <w:pPr>
        <w:spacing w:line="360" w:lineRule="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5</w:t>
      </w:r>
      <w:r>
        <w:rPr>
          <w:rFonts w:hint="eastAsia" w:ascii="宋体" w:hAnsi="宋体" w:eastAsia="宋体" w:cs="宋体"/>
          <w:bCs/>
          <w:sz w:val="24"/>
          <w:szCs w:val="24"/>
          <w:lang w:val="en-US" w:eastAsia="zh-CN"/>
        </w:rPr>
        <w:t>.</w:t>
      </w:r>
      <w:r>
        <w:rPr>
          <w:rFonts w:hint="eastAsia" w:ascii="Times New Roman" w:hAnsi="Times New Roman" w:eastAsia="宋体" w:cs="Times New Roman"/>
          <w:bCs/>
          <w:sz w:val="24"/>
          <w:szCs w:val="24"/>
          <w:lang w:val="en-US" w:eastAsia="zh-CN"/>
        </w:rPr>
        <w:t>1</w:t>
      </w:r>
      <w:r>
        <w:rPr>
          <w:rFonts w:hint="eastAsia" w:ascii="宋体" w:hAnsi="宋体" w:eastAsia="宋体" w:cs="宋体"/>
          <w:bCs/>
          <w:sz w:val="24"/>
          <w:szCs w:val="24"/>
          <w:lang w:val="en-US" w:eastAsia="zh-CN"/>
        </w:rPr>
        <w:t>.</w:t>
      </w:r>
      <w:r>
        <w:rPr>
          <w:rFonts w:hint="eastAsia" w:ascii="Times New Roman" w:hAnsi="Times New Roman" w:eastAsia="宋体" w:cs="Times New Roman"/>
          <w:bCs/>
          <w:sz w:val="24"/>
          <w:szCs w:val="24"/>
          <w:lang w:val="en-US" w:eastAsia="zh-CN"/>
        </w:rPr>
        <w:t>1</w:t>
      </w:r>
      <w:r>
        <w:rPr>
          <w:rFonts w:hint="eastAsia" w:ascii="宋体" w:hAnsi="宋体" w:eastAsia="宋体" w:cs="宋体"/>
          <w:bCs/>
          <w:sz w:val="24"/>
          <w:szCs w:val="24"/>
          <w:lang w:val="en-US" w:eastAsia="zh-CN"/>
        </w:rPr>
        <w:t>红外热像现场检测的环境和条件应符合下列规定：</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1</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宜</w:t>
      </w:r>
      <w:r>
        <w:rPr>
          <w:rFonts w:hint="eastAsia" w:ascii="宋体" w:hAnsi="宋体" w:eastAsia="宋体" w:cs="宋体"/>
          <w:bCs/>
          <w:sz w:val="24"/>
          <w:szCs w:val="24"/>
          <w:lang w:val="en-US" w:eastAsia="zh-CN"/>
        </w:rPr>
        <w:t>在</w:t>
      </w:r>
      <w:r>
        <w:rPr>
          <w:rFonts w:hint="eastAsia" w:ascii="宋体" w:hAnsi="宋体" w:cs="宋体"/>
          <w:bCs/>
          <w:sz w:val="24"/>
          <w:szCs w:val="24"/>
          <w:lang w:val="en-US" w:eastAsia="zh-CN"/>
        </w:rPr>
        <w:t>无降水</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可见度良好</w:t>
      </w:r>
      <w:r>
        <w:rPr>
          <w:rFonts w:hint="eastAsia" w:ascii="宋体" w:hAnsi="宋体" w:eastAsia="宋体" w:cs="宋体"/>
          <w:bCs/>
          <w:sz w:val="24"/>
          <w:szCs w:val="24"/>
          <w:lang w:val="en-US" w:eastAsia="zh-CN"/>
        </w:rPr>
        <w:t>的条件</w:t>
      </w:r>
      <w:r>
        <w:rPr>
          <w:rFonts w:hint="eastAsia" w:ascii="宋体" w:hAnsi="宋体" w:cs="宋体"/>
          <w:bCs/>
          <w:sz w:val="24"/>
          <w:szCs w:val="24"/>
          <w:lang w:val="en-US" w:eastAsia="zh-CN"/>
        </w:rPr>
        <w:t>下进行</w:t>
      </w:r>
      <w:r>
        <w:rPr>
          <w:rFonts w:hint="eastAsia" w:ascii="宋体" w:hAnsi="宋体" w:eastAsia="宋体" w:cs="宋体"/>
          <w:bCs/>
          <w:sz w:val="24"/>
          <w:szCs w:val="24"/>
          <w:lang w:val="en-US" w:eastAsia="zh-CN"/>
        </w:rPr>
        <w:t>，风速不宜大于</w:t>
      </w:r>
      <w:r>
        <w:rPr>
          <w:rFonts w:hint="eastAsia" w:ascii="Times New Roman" w:hAnsi="Times New Roman" w:cs="Times New Roman"/>
          <w:bCs/>
          <w:sz w:val="24"/>
          <w:szCs w:val="24"/>
          <w:lang w:val="en-US" w:eastAsia="zh-CN"/>
        </w:rPr>
        <w:t>3</w:t>
      </w:r>
      <w:r>
        <w:rPr>
          <w:rFonts w:hint="eastAsia" w:ascii="宋体" w:hAnsi="宋体" w:eastAsia="宋体" w:cs="宋体"/>
          <w:bCs/>
          <w:sz w:val="24"/>
          <w:szCs w:val="24"/>
          <w:lang w:val="en-US" w:eastAsia="zh-CN"/>
        </w:rPr>
        <w:t>m/s；</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cs="宋体"/>
          <w:bCs/>
          <w:sz w:val="24"/>
          <w:szCs w:val="24"/>
          <w:lang w:val="en-US" w:eastAsia="zh-CN"/>
        </w:rPr>
      </w:pPr>
      <w:r>
        <w:rPr>
          <w:rFonts w:hint="eastAsia" w:ascii="Times New Roman" w:hAnsi="Times New Roman" w:cs="Times New Roman"/>
          <w:bCs/>
          <w:sz w:val="24"/>
          <w:szCs w:val="24"/>
          <w:lang w:val="en-US" w:eastAsia="zh-CN"/>
        </w:rPr>
        <w:t>2</w:t>
      </w:r>
      <w:r>
        <w:rPr>
          <w:rFonts w:hint="eastAsia" w:cs="Times New Roman"/>
          <w:bCs/>
          <w:sz w:val="24"/>
          <w:szCs w:val="24"/>
          <w:lang w:val="en-US" w:eastAsia="zh-CN"/>
        </w:rPr>
        <w:t xml:space="preserve"> </w:t>
      </w:r>
      <w:r>
        <w:rPr>
          <w:rFonts w:hint="eastAsia" w:ascii="宋体" w:hAnsi="宋体" w:eastAsia="宋体" w:cs="宋体"/>
          <w:bCs/>
          <w:sz w:val="24"/>
          <w:szCs w:val="24"/>
          <w:lang w:val="en-US" w:eastAsia="zh-CN"/>
        </w:rPr>
        <w:t>待测区域不应有明水</w:t>
      </w:r>
      <w:r>
        <w:rPr>
          <w:rFonts w:hint="eastAsia" w:ascii="宋体" w:hAnsi="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cs="宋体"/>
          <w:bCs/>
          <w:sz w:val="24"/>
          <w:szCs w:val="24"/>
          <w:lang w:val="en-US" w:eastAsia="zh-CN"/>
        </w:rPr>
        <w:t>3</w:t>
      </w:r>
      <w:r>
        <w:rPr>
          <w:rFonts w:hint="eastAsia" w:ascii="宋体" w:hAnsi="宋体" w:cs="宋体"/>
          <w:bCs/>
          <w:sz w:val="24"/>
          <w:szCs w:val="24"/>
          <w:lang w:val="en-US" w:eastAsia="zh-CN"/>
        </w:rPr>
        <w:t xml:space="preserve"> 建筑外门窗和其他洞口应正常封闭。</w:t>
      </w:r>
    </w:p>
    <w:p>
      <w:pPr>
        <w:spacing w:line="360" w:lineRule="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5</w:t>
      </w:r>
      <w:r>
        <w:rPr>
          <w:rFonts w:hint="eastAsia" w:ascii="宋体" w:hAnsi="宋体" w:eastAsia="宋体" w:cs="宋体"/>
          <w:bCs/>
          <w:sz w:val="24"/>
          <w:szCs w:val="24"/>
          <w:lang w:val="en-US" w:eastAsia="zh-CN"/>
        </w:rPr>
        <w:t>.</w:t>
      </w:r>
      <w:r>
        <w:rPr>
          <w:rFonts w:hint="eastAsia" w:ascii="Times New Roman" w:hAnsi="Times New Roman" w:eastAsia="宋体" w:cs="Times New Roman"/>
          <w:bCs/>
          <w:sz w:val="24"/>
          <w:szCs w:val="24"/>
          <w:lang w:val="en-US" w:eastAsia="zh-CN"/>
        </w:rPr>
        <w:t>1</w:t>
      </w:r>
      <w:r>
        <w:rPr>
          <w:rFonts w:hint="eastAsia" w:ascii="宋体" w:hAnsi="宋体" w:eastAsia="宋体" w:cs="宋体"/>
          <w:bCs/>
          <w:sz w:val="24"/>
          <w:szCs w:val="24"/>
          <w:lang w:val="en-US" w:eastAsia="zh-CN"/>
        </w:rPr>
        <w:t>.</w:t>
      </w:r>
      <w:r>
        <w:rPr>
          <w:rFonts w:hint="eastAsia" w:ascii="Times New Roman" w:hAnsi="Times New Roman" w:eastAsia="宋体" w:cs="Times New Roman"/>
          <w:bCs/>
          <w:sz w:val="24"/>
          <w:szCs w:val="24"/>
          <w:lang w:val="en-US" w:eastAsia="zh-CN"/>
        </w:rPr>
        <w:t>2</w:t>
      </w:r>
      <w:r>
        <w:rPr>
          <w:rFonts w:hint="eastAsia" w:ascii="宋体" w:hAnsi="宋体" w:eastAsia="宋体" w:cs="宋体"/>
          <w:bCs/>
          <w:sz w:val="24"/>
          <w:szCs w:val="24"/>
          <w:lang w:val="en-US" w:eastAsia="zh-CN"/>
        </w:rPr>
        <w:t>红外热像现场检测时，应注意下列情况的影响：</w:t>
      </w:r>
    </w:p>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1</w:t>
      </w:r>
      <w:r>
        <w:rPr>
          <w:rFonts w:hint="eastAsia" w:ascii="宋体" w:hAnsi="宋体" w:eastAsia="宋体" w:cs="宋体"/>
          <w:bCs/>
          <w:sz w:val="24"/>
          <w:szCs w:val="24"/>
          <w:lang w:val="en-US" w:eastAsia="zh-CN"/>
        </w:rPr>
        <w:t xml:space="preserve"> 宜避免干扰辐射能进入测试范围,如果被测墙面或屋面与红外热像仪之间</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有障碍物</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则不能进行检测；</w:t>
      </w:r>
    </w:p>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2</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检测时段可参照附录A，</w:t>
      </w:r>
      <w:r>
        <w:rPr>
          <w:rFonts w:hint="eastAsia" w:ascii="宋体" w:hAnsi="宋体" w:eastAsia="宋体" w:cs="宋体"/>
          <w:bCs/>
          <w:sz w:val="24"/>
          <w:szCs w:val="24"/>
          <w:lang w:val="en-US" w:eastAsia="zh-CN"/>
        </w:rPr>
        <w:t>建筑物内外空调及其他冷、热源的影响；</w:t>
      </w:r>
    </w:p>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3</w:t>
      </w:r>
      <w:r>
        <w:rPr>
          <w:rFonts w:hint="eastAsia" w:ascii="宋体" w:hAnsi="宋体" w:eastAsia="宋体" w:cs="宋体"/>
          <w:bCs/>
          <w:sz w:val="24"/>
          <w:szCs w:val="24"/>
          <w:lang w:val="en-US" w:eastAsia="zh-CN"/>
        </w:rPr>
        <w:t xml:space="preserve"> 所选拍摄距离与角度及光学变焦镜头宜确保每张红外热像图的最小可探测</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面积在目标物上不</w:t>
      </w:r>
      <w:r>
        <w:rPr>
          <w:rFonts w:hint="eastAsia" w:ascii="宋体" w:hAnsi="宋体" w:cs="宋体"/>
          <w:bCs/>
          <w:sz w:val="24"/>
          <w:szCs w:val="24"/>
          <w:lang w:val="en-US" w:eastAsia="zh-CN"/>
        </w:rPr>
        <w:t>小于</w:t>
      </w:r>
      <w:r>
        <w:rPr>
          <w:rFonts w:hint="eastAsia" w:ascii="Times New Roman" w:hAnsi="Times New Roman" w:eastAsia="宋体" w:cs="Times New Roman"/>
          <w:bCs/>
          <w:sz w:val="24"/>
          <w:szCs w:val="24"/>
          <w:lang w:val="en-US" w:eastAsia="zh-CN"/>
        </w:rPr>
        <w:t>50</w:t>
      </w:r>
      <w:r>
        <w:rPr>
          <w:rFonts w:hint="eastAsia" w:ascii="宋体" w:hAnsi="宋体" w:eastAsia="宋体" w:cs="宋体"/>
          <w:bCs/>
          <w:sz w:val="24"/>
          <w:szCs w:val="24"/>
          <w:lang w:val="en-US" w:eastAsia="zh-CN"/>
        </w:rPr>
        <w:t>mm×</w:t>
      </w:r>
      <w:r>
        <w:rPr>
          <w:rFonts w:hint="eastAsia" w:ascii="Times New Roman" w:hAnsi="Times New Roman" w:eastAsia="宋体" w:cs="Times New Roman"/>
          <w:bCs/>
          <w:sz w:val="24"/>
          <w:szCs w:val="24"/>
          <w:lang w:val="en-US" w:eastAsia="zh-CN"/>
        </w:rPr>
        <w:t>50</w:t>
      </w:r>
      <w:r>
        <w:rPr>
          <w:rFonts w:hint="eastAsia" w:ascii="宋体" w:hAnsi="宋体" w:eastAsia="宋体" w:cs="宋体"/>
          <w:bCs/>
          <w:sz w:val="24"/>
          <w:szCs w:val="24"/>
          <w:lang w:val="en-US" w:eastAsia="zh-CN"/>
        </w:rPr>
        <w:t>mm；</w:t>
      </w:r>
    </w:p>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4</w:t>
      </w:r>
      <w:r>
        <w:rPr>
          <w:rFonts w:hint="eastAsia" w:ascii="宋体" w:hAnsi="宋体" w:eastAsia="宋体" w:cs="宋体"/>
          <w:bCs/>
          <w:sz w:val="24"/>
          <w:szCs w:val="24"/>
          <w:lang w:val="en-US" w:eastAsia="zh-CN"/>
        </w:rPr>
        <w:t xml:space="preserve"> 外墙饰面材料发射率的影响，常用饰面材料表面发射率可按本规程附</w:t>
      </w:r>
      <w:r>
        <w:rPr>
          <w:rFonts w:hint="eastAsia" w:ascii="宋体" w:hAnsi="宋体" w:cs="宋体"/>
          <w:bCs/>
          <w:sz w:val="24"/>
          <w:szCs w:val="24"/>
          <w:lang w:val="en-US" w:eastAsia="zh-CN"/>
        </w:rPr>
        <w:t>B</w:t>
      </w:r>
      <w:r>
        <w:rPr>
          <w:rFonts w:hint="eastAsia" w:ascii="宋体" w:hAnsi="宋体" w:eastAsia="宋体" w:cs="宋体"/>
          <w:bCs/>
          <w:sz w:val="24"/>
          <w:szCs w:val="24"/>
          <w:lang w:val="en-US" w:eastAsia="zh-CN"/>
        </w:rPr>
        <w:t>执</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行；</w:t>
      </w:r>
    </w:p>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 xml:space="preserve"> 相邻建筑物对待测目标物区域的影响；</w:t>
      </w:r>
    </w:p>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 xml:space="preserve"> 建筑物外立面凹凸状外形构造阴影区域及幕墙、门窗等反射阳光不均匀导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致的影响；</w:t>
      </w:r>
    </w:p>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 xml:space="preserve"> 建筑物高度、方向、风速变化的影响。</w:t>
      </w:r>
    </w:p>
    <w:p>
      <w:pPr>
        <w:snapToGrid w:val="0"/>
        <w:spacing w:before="156" w:beforeLines="50" w:after="156" w:afterLines="50"/>
        <w:jc w:val="center"/>
        <w:outlineLvl w:val="1"/>
        <w:rPr>
          <w:rFonts w:hint="eastAsia" w:ascii="黑体" w:hAnsi="黑体" w:eastAsia="黑体" w:cs="黑体"/>
          <w:b/>
          <w:bCs w:val="0"/>
          <w:sz w:val="28"/>
          <w:szCs w:val="28"/>
          <w:lang w:val="en-US" w:eastAsia="zh-CN"/>
        </w:rPr>
      </w:pPr>
      <w:bookmarkStart w:id="57" w:name="_Toc17699"/>
      <w:r>
        <w:rPr>
          <w:rFonts w:hint="eastAsia" w:ascii="Times New Roman" w:hAnsi="Times New Roman" w:eastAsia="黑体" w:cs="Times New Roman"/>
          <w:b/>
          <w:bCs w:val="0"/>
          <w:sz w:val="28"/>
          <w:szCs w:val="28"/>
          <w:lang w:val="en-US" w:eastAsia="zh-CN"/>
        </w:rPr>
        <w:t>5</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2</w:t>
      </w:r>
      <w:r>
        <w:rPr>
          <w:rFonts w:hint="eastAsia" w:ascii="黑体" w:hAnsi="黑体" w:eastAsia="黑体" w:cs="黑体"/>
          <w:b/>
          <w:bCs w:val="0"/>
          <w:sz w:val="28"/>
          <w:szCs w:val="28"/>
          <w:lang w:val="en-US" w:eastAsia="zh-CN"/>
        </w:rPr>
        <w:t>检测设备</w:t>
      </w:r>
      <w:bookmarkEnd w:id="57"/>
    </w:p>
    <w:p>
      <w:pPr>
        <w:spacing w:line="360" w:lineRule="auto"/>
        <w:rPr>
          <w:color w:val="000000"/>
          <w:kern w:val="0"/>
          <w:sz w:val="24"/>
          <w:szCs w:val="24"/>
        </w:rPr>
      </w:pPr>
      <w:r>
        <w:rPr>
          <w:rFonts w:hint="eastAsia" w:ascii="Times New Roman" w:hAnsi="Times New Roman" w:cs="Times New Roman"/>
          <w:color w:val="000000"/>
          <w:kern w:val="0"/>
          <w:sz w:val="24"/>
          <w:szCs w:val="24"/>
          <w:lang w:val="en-US" w:eastAsia="zh-CN"/>
        </w:rPr>
        <w:t>5</w:t>
      </w:r>
      <w:r>
        <w:rPr>
          <w:rFonts w:hint="eastAsia"/>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1</w:t>
      </w:r>
      <w:r>
        <w:rPr>
          <w:color w:val="000000"/>
          <w:kern w:val="0"/>
          <w:sz w:val="24"/>
          <w:szCs w:val="24"/>
        </w:rPr>
        <w:t>红外热像仪的性能指标应满足下列条件：</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color w:val="000000"/>
          <w:kern w:val="0"/>
          <w:sz w:val="24"/>
          <w:szCs w:val="24"/>
          <w:lang w:val="en-US" w:eastAsia="zh-CN"/>
        </w:rPr>
      </w:pPr>
      <w:r>
        <w:rPr>
          <w:rFonts w:hint="eastAsia" w:ascii="Times New Roman" w:hAnsi="Times New Roman" w:cs="Times New Roman"/>
          <w:color w:val="000000"/>
          <w:kern w:val="0"/>
          <w:sz w:val="24"/>
          <w:szCs w:val="24"/>
          <w:lang w:val="en-US" w:eastAsia="zh-CN"/>
        </w:rPr>
        <w:t>1</w:t>
      </w:r>
      <w:r>
        <w:rPr>
          <w:rFonts w:hint="eastAsia"/>
          <w:color w:val="000000"/>
          <w:kern w:val="0"/>
          <w:sz w:val="24"/>
          <w:szCs w:val="24"/>
          <w:lang w:val="en-US" w:eastAsia="zh-CN"/>
        </w:rPr>
        <w:t xml:space="preserve"> </w:t>
      </w:r>
      <w:r>
        <w:rPr>
          <w:rFonts w:hint="default"/>
          <w:color w:val="000000"/>
          <w:kern w:val="0"/>
          <w:sz w:val="24"/>
          <w:szCs w:val="24"/>
          <w:lang w:val="en-US" w:eastAsia="zh-CN"/>
        </w:rPr>
        <w:t>工作环境温度：-</w:t>
      </w:r>
      <w:r>
        <w:rPr>
          <w:rFonts w:hint="default" w:ascii="Times New Roman" w:hAnsi="Times New Roman"/>
          <w:color w:val="000000"/>
          <w:kern w:val="0"/>
          <w:sz w:val="24"/>
          <w:szCs w:val="24"/>
          <w:lang w:val="en-US" w:eastAsia="zh-CN"/>
        </w:rPr>
        <w:t>20</w:t>
      </w:r>
      <w:r>
        <w:rPr>
          <w:rFonts w:hint="default"/>
          <w:color w:val="000000"/>
          <w:kern w:val="0"/>
          <w:sz w:val="24"/>
          <w:szCs w:val="24"/>
          <w:lang w:val="en-US" w:eastAsia="zh-CN"/>
        </w:rPr>
        <w:t>℃</w:t>
      </w:r>
      <w:r>
        <w:rPr>
          <w:color w:val="000000"/>
          <w:kern w:val="0"/>
          <w:sz w:val="24"/>
          <w:szCs w:val="24"/>
        </w:rPr>
        <w:t>～</w:t>
      </w:r>
      <w:r>
        <w:rPr>
          <w:rFonts w:hint="default" w:ascii="Times New Roman" w:hAnsi="Times New Roman"/>
          <w:color w:val="000000"/>
          <w:kern w:val="0"/>
          <w:sz w:val="24"/>
          <w:szCs w:val="24"/>
          <w:lang w:val="en-US" w:eastAsia="zh-CN"/>
        </w:rPr>
        <w:t>40</w:t>
      </w:r>
      <w:r>
        <w:rPr>
          <w:rFonts w:hint="default"/>
          <w:color w:val="000000"/>
          <w:kern w:val="0"/>
          <w:sz w:val="24"/>
          <w:szCs w:val="24"/>
          <w:lang w:val="en-US" w:eastAsia="zh-CN"/>
        </w:rPr>
        <w:t>℃</w:t>
      </w:r>
      <w:r>
        <w:rPr>
          <w:rFonts w:hint="eastAsia"/>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color w:val="000000"/>
          <w:kern w:val="0"/>
          <w:sz w:val="24"/>
          <w:szCs w:val="24"/>
        </w:rPr>
      </w:pPr>
      <w:r>
        <w:rPr>
          <w:rFonts w:hint="eastAsia" w:ascii="Times New Roman" w:hAnsi="Times New Roman" w:cs="Times New Roman"/>
          <w:color w:val="000000"/>
          <w:kern w:val="0"/>
          <w:sz w:val="24"/>
          <w:szCs w:val="24"/>
          <w:lang w:val="en-US" w:eastAsia="zh-CN"/>
        </w:rPr>
        <w:t>2</w:t>
      </w:r>
      <w:r>
        <w:rPr>
          <w:rFonts w:hint="eastAsia"/>
          <w:color w:val="000000"/>
          <w:kern w:val="0"/>
          <w:sz w:val="24"/>
          <w:szCs w:val="24"/>
          <w:lang w:val="en-US" w:eastAsia="zh-CN"/>
        </w:rPr>
        <w:t xml:space="preserve"> </w:t>
      </w:r>
      <w:r>
        <w:rPr>
          <w:color w:val="000000"/>
          <w:kern w:val="0"/>
          <w:sz w:val="24"/>
          <w:szCs w:val="24"/>
        </w:rPr>
        <w:t xml:space="preserve">温度显示分辨率不大于 </w:t>
      </w:r>
      <w:r>
        <w:rPr>
          <w:rFonts w:ascii="Times New Roman" w:hAnsi="Times New Roman" w:cs="Times New Roman"/>
          <w:color w:val="000000"/>
          <w:kern w:val="0"/>
          <w:sz w:val="24"/>
          <w:szCs w:val="24"/>
        </w:rPr>
        <w:t>0</w:t>
      </w:r>
      <w:r>
        <w:rPr>
          <w:color w:val="000000"/>
          <w:kern w:val="0"/>
          <w:sz w:val="24"/>
          <w:szCs w:val="24"/>
        </w:rPr>
        <w:t>.</w:t>
      </w:r>
      <w:r>
        <w:rPr>
          <w:rFonts w:ascii="Times New Roman" w:hAnsi="Times New Roman" w:cs="Times New Roman"/>
          <w:color w:val="000000"/>
          <w:kern w:val="0"/>
          <w:sz w:val="24"/>
          <w:szCs w:val="24"/>
        </w:rPr>
        <w:t>08</w:t>
      </w:r>
      <w:r>
        <w:rPr>
          <w:color w:val="00000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color w:val="000000"/>
          <w:kern w:val="0"/>
          <w:sz w:val="24"/>
          <w:szCs w:val="24"/>
        </w:rPr>
      </w:pPr>
      <w:r>
        <w:rPr>
          <w:rFonts w:hint="eastAsia" w:ascii="Times New Roman" w:hAnsi="Times New Roman" w:cs="Times New Roman"/>
          <w:color w:val="000000"/>
          <w:kern w:val="0"/>
          <w:sz w:val="24"/>
          <w:szCs w:val="24"/>
          <w:lang w:val="en-US" w:eastAsia="zh-CN"/>
        </w:rPr>
        <w:t>3</w:t>
      </w:r>
      <w:r>
        <w:rPr>
          <w:rFonts w:hint="eastAsia"/>
          <w:color w:val="000000"/>
          <w:kern w:val="0"/>
          <w:sz w:val="24"/>
          <w:szCs w:val="24"/>
          <w:lang w:val="en-US" w:eastAsia="zh-CN"/>
        </w:rPr>
        <w:t xml:space="preserve"> </w:t>
      </w:r>
      <w:r>
        <w:rPr>
          <w:color w:val="000000"/>
          <w:kern w:val="0"/>
          <w:sz w:val="24"/>
          <w:szCs w:val="24"/>
        </w:rPr>
        <w:t xml:space="preserve">测温一致性不大于 </w:t>
      </w:r>
      <w:r>
        <w:rPr>
          <w:rFonts w:ascii="Times New Roman" w:hAnsi="Times New Roman" w:cs="Times New Roman"/>
          <w:color w:val="000000"/>
          <w:kern w:val="0"/>
          <w:sz w:val="24"/>
          <w:szCs w:val="24"/>
        </w:rPr>
        <w:t>0</w:t>
      </w:r>
      <w:r>
        <w:rPr>
          <w:color w:val="000000"/>
          <w:kern w:val="0"/>
          <w:sz w:val="24"/>
          <w:szCs w:val="24"/>
        </w:rPr>
        <w:t>.</w:t>
      </w:r>
      <w:r>
        <w:rPr>
          <w:rFonts w:ascii="Times New Roman" w:hAnsi="Times New Roman" w:cs="Times New Roman"/>
          <w:color w:val="000000"/>
          <w:kern w:val="0"/>
          <w:sz w:val="24"/>
          <w:szCs w:val="24"/>
        </w:rPr>
        <w:t>5</w:t>
      </w:r>
      <w:r>
        <w:rPr>
          <w:color w:val="00000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color w:val="000000"/>
          <w:kern w:val="0"/>
          <w:sz w:val="24"/>
          <w:szCs w:val="24"/>
        </w:rPr>
      </w:pPr>
      <w:r>
        <w:rPr>
          <w:rFonts w:hint="eastAsia" w:ascii="Times New Roman" w:hAnsi="Times New Roman" w:cs="Times New Roman"/>
          <w:color w:val="000000"/>
          <w:kern w:val="0"/>
          <w:sz w:val="24"/>
          <w:szCs w:val="24"/>
          <w:lang w:val="en-US" w:eastAsia="zh-CN"/>
        </w:rPr>
        <w:t>4</w:t>
      </w:r>
      <w:r>
        <w:rPr>
          <w:rFonts w:hint="eastAsia"/>
          <w:color w:val="000000"/>
          <w:kern w:val="0"/>
          <w:sz w:val="24"/>
          <w:szCs w:val="24"/>
          <w:lang w:val="en-US" w:eastAsia="zh-CN"/>
        </w:rPr>
        <w:t xml:space="preserve"> </w:t>
      </w:r>
      <w:r>
        <w:rPr>
          <w:color w:val="000000"/>
          <w:kern w:val="0"/>
          <w:sz w:val="24"/>
          <w:szCs w:val="24"/>
        </w:rPr>
        <w:t>测温</w:t>
      </w:r>
      <w:r>
        <w:rPr>
          <w:rFonts w:hint="eastAsia"/>
          <w:color w:val="000000"/>
          <w:kern w:val="0"/>
          <w:sz w:val="24"/>
          <w:szCs w:val="24"/>
          <w:lang w:val="en-US" w:eastAsia="zh-CN"/>
        </w:rPr>
        <w:t xml:space="preserve">精度 </w:t>
      </w:r>
      <w:r>
        <w:rPr>
          <w:color w:val="000000"/>
          <w:kern w:val="0"/>
          <w:sz w:val="24"/>
          <w:szCs w:val="24"/>
        </w:rPr>
        <w:t>±</w:t>
      </w:r>
      <w:r>
        <w:rPr>
          <w:rFonts w:ascii="Times New Roman" w:hAnsi="Times New Roman" w:cs="Times New Roman"/>
          <w:color w:val="000000"/>
          <w:kern w:val="0"/>
          <w:sz w:val="24"/>
          <w:szCs w:val="24"/>
        </w:rPr>
        <w:t>2</w:t>
      </w:r>
      <w:r>
        <w:rPr>
          <w:color w:val="00000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color w:val="000000"/>
          <w:kern w:val="0"/>
          <w:sz w:val="24"/>
          <w:szCs w:val="24"/>
        </w:rPr>
      </w:pPr>
      <w:r>
        <w:rPr>
          <w:rFonts w:hint="eastAsia" w:ascii="Times New Roman" w:hAnsi="Times New Roman"/>
          <w:color w:val="000000"/>
          <w:kern w:val="0"/>
          <w:sz w:val="24"/>
          <w:szCs w:val="24"/>
          <w:lang w:val="en-US" w:eastAsia="zh-CN"/>
        </w:rPr>
        <w:t>5</w:t>
      </w:r>
      <w:r>
        <w:rPr>
          <w:rFonts w:hint="eastAsia"/>
          <w:color w:val="000000"/>
          <w:kern w:val="0"/>
          <w:sz w:val="24"/>
          <w:szCs w:val="24"/>
          <w:lang w:val="en-US" w:eastAsia="zh-CN"/>
        </w:rPr>
        <w:t xml:space="preserve"> </w:t>
      </w:r>
      <w:r>
        <w:rPr>
          <w:color w:val="000000"/>
          <w:kern w:val="0"/>
          <w:sz w:val="24"/>
          <w:szCs w:val="24"/>
        </w:rPr>
        <w:t xml:space="preserve">工作波段为 </w:t>
      </w:r>
      <w:r>
        <w:rPr>
          <w:rFonts w:ascii="Times New Roman" w:hAnsi="Times New Roman" w:cs="Times New Roman"/>
          <w:color w:val="000000"/>
          <w:kern w:val="0"/>
          <w:sz w:val="24"/>
          <w:szCs w:val="24"/>
        </w:rPr>
        <w:t>8</w:t>
      </w:r>
      <w:r>
        <w:rPr>
          <w:color w:val="000000"/>
          <w:kern w:val="0"/>
          <w:sz w:val="24"/>
          <w:szCs w:val="24"/>
        </w:rPr>
        <w:t>μm～</w:t>
      </w:r>
      <w:r>
        <w:rPr>
          <w:rFonts w:ascii="Times New Roman" w:hAnsi="Times New Roman" w:cs="Times New Roman"/>
          <w:color w:val="000000"/>
          <w:kern w:val="0"/>
          <w:sz w:val="24"/>
          <w:szCs w:val="24"/>
        </w:rPr>
        <w:t>14</w:t>
      </w:r>
      <w:r>
        <w:rPr>
          <w:color w:val="000000"/>
          <w:kern w:val="0"/>
          <w:sz w:val="24"/>
          <w:szCs w:val="24"/>
        </w:rPr>
        <w:t>μm</w:t>
      </w:r>
      <w:r>
        <w:rPr>
          <w:rFonts w:hint="eastAsia"/>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color w:val="000000"/>
          <w:kern w:val="0"/>
          <w:sz w:val="24"/>
          <w:szCs w:val="24"/>
        </w:rPr>
      </w:pPr>
      <w:r>
        <w:rPr>
          <w:rFonts w:hint="eastAsia" w:ascii="Times New Roman" w:hAnsi="Times New Roman" w:cs="Times New Roman"/>
          <w:color w:val="000000"/>
          <w:kern w:val="0"/>
          <w:sz w:val="24"/>
          <w:szCs w:val="24"/>
          <w:lang w:val="en-US" w:eastAsia="zh-CN"/>
        </w:rPr>
        <w:t>6</w:t>
      </w:r>
      <w:r>
        <w:rPr>
          <w:rFonts w:hint="eastAsia"/>
          <w:color w:val="000000"/>
          <w:kern w:val="0"/>
          <w:sz w:val="24"/>
          <w:szCs w:val="24"/>
          <w:lang w:val="en-US" w:eastAsia="zh-CN"/>
        </w:rPr>
        <w:t xml:space="preserve"> 图像分辨率不小于</w:t>
      </w:r>
      <w:r>
        <w:rPr>
          <w:color w:val="000000"/>
          <w:kern w:val="0"/>
          <w:sz w:val="24"/>
          <w:szCs w:val="24"/>
        </w:rPr>
        <w:t xml:space="preserve"> </w:t>
      </w:r>
      <w:r>
        <w:rPr>
          <w:rFonts w:hint="default" w:ascii="Times New Roman" w:hAnsi="Times New Roman"/>
          <w:color w:val="000000"/>
          <w:kern w:val="0"/>
          <w:sz w:val="24"/>
          <w:szCs w:val="24"/>
          <w:lang w:val="en-US" w:eastAsia="zh-CN"/>
        </w:rPr>
        <w:t>640</w:t>
      </w:r>
      <w:r>
        <w:rPr>
          <w:rFonts w:hint="default"/>
          <w:color w:val="000000"/>
          <w:kern w:val="0"/>
          <w:sz w:val="24"/>
          <w:szCs w:val="24"/>
          <w:lang w:val="en-US" w:eastAsia="zh-CN"/>
        </w:rPr>
        <w:t>×</w:t>
      </w:r>
      <w:r>
        <w:rPr>
          <w:rFonts w:hint="default" w:ascii="Times New Roman" w:hAnsi="Times New Roman"/>
          <w:color w:val="000000"/>
          <w:kern w:val="0"/>
          <w:sz w:val="24"/>
          <w:szCs w:val="24"/>
          <w:lang w:val="en-US" w:eastAsia="zh-CN"/>
        </w:rPr>
        <w:t>512</w:t>
      </w:r>
      <w:r>
        <w:rPr>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eastAsia="宋体"/>
          <w:color w:val="000000"/>
          <w:kern w:val="0"/>
          <w:sz w:val="24"/>
          <w:szCs w:val="24"/>
          <w:lang w:eastAsia="zh-CN"/>
        </w:rPr>
      </w:pPr>
      <w:r>
        <w:rPr>
          <w:rFonts w:hint="eastAsia" w:ascii="Times New Roman" w:hAnsi="Times New Roman" w:cs="Times New Roman"/>
          <w:color w:val="000000"/>
          <w:kern w:val="0"/>
          <w:sz w:val="24"/>
          <w:szCs w:val="24"/>
          <w:lang w:val="en-US" w:eastAsia="zh-CN"/>
        </w:rPr>
        <w:t>7</w:t>
      </w:r>
      <w:r>
        <w:rPr>
          <w:rFonts w:hint="eastAsia"/>
          <w:color w:val="000000"/>
          <w:kern w:val="0"/>
          <w:sz w:val="24"/>
          <w:szCs w:val="24"/>
          <w:lang w:val="en-US" w:eastAsia="zh-CN"/>
        </w:rPr>
        <w:t xml:space="preserve"> </w:t>
      </w:r>
      <w:r>
        <w:rPr>
          <w:color w:val="000000"/>
          <w:kern w:val="0"/>
          <w:sz w:val="24"/>
          <w:szCs w:val="24"/>
        </w:rPr>
        <w:t xml:space="preserve">空间分辨力不小于 </w:t>
      </w:r>
      <w:r>
        <w:rPr>
          <w:rFonts w:ascii="Times New Roman" w:hAnsi="Times New Roman" w:cs="Times New Roman"/>
          <w:color w:val="000000"/>
          <w:kern w:val="0"/>
          <w:sz w:val="24"/>
          <w:szCs w:val="24"/>
        </w:rPr>
        <w:t>1</w:t>
      </w:r>
      <w:r>
        <w:rPr>
          <w:color w:val="000000"/>
          <w:kern w:val="0"/>
          <w:sz w:val="24"/>
          <w:szCs w:val="24"/>
        </w:rPr>
        <w:t>mrad</w:t>
      </w:r>
      <w:r>
        <w:rPr>
          <w:rFonts w:hint="eastAsia"/>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kern w:val="0"/>
          <w:sz w:val="24"/>
          <w:szCs w:val="24"/>
          <w:lang w:val="en-US" w:eastAsia="zh-CN"/>
        </w:rPr>
      </w:pPr>
      <w:r>
        <w:rPr>
          <w:rFonts w:hint="eastAsia" w:ascii="Times New Roman" w:hAnsi="Times New Roman" w:cs="Times New Roman"/>
          <w:color w:val="000000"/>
          <w:kern w:val="0"/>
          <w:sz w:val="24"/>
          <w:szCs w:val="24"/>
          <w:lang w:val="en-US" w:eastAsia="zh-CN"/>
        </w:rPr>
        <w:t>5</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olor w:val="000000"/>
          <w:kern w:val="0"/>
          <w:sz w:val="24"/>
          <w:szCs w:val="24"/>
          <w:lang w:val="en-US" w:eastAsia="zh-CN"/>
        </w:rPr>
        <w:t xml:space="preserve"> 红外热像仪应定期进行校准，检测时应在校准有效期内，校准方法及要</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color w:val="000000"/>
          <w:kern w:val="0"/>
          <w:sz w:val="24"/>
          <w:szCs w:val="24"/>
          <w:lang w:val="en-US" w:eastAsia="zh-CN"/>
        </w:rPr>
      </w:pPr>
      <w:r>
        <w:rPr>
          <w:rFonts w:hint="eastAsia"/>
          <w:color w:val="000000"/>
          <w:kern w:val="0"/>
          <w:sz w:val="24"/>
          <w:szCs w:val="24"/>
          <w:lang w:val="en-US" w:eastAsia="zh-CN"/>
        </w:rPr>
        <w:t xml:space="preserve">求按照《热像仪校准规程》JJF </w:t>
      </w:r>
      <w:r>
        <w:rPr>
          <w:rFonts w:hint="eastAsia" w:ascii="Times New Roman" w:hAnsi="Times New Roman" w:cs="Times New Roman"/>
          <w:color w:val="000000"/>
          <w:kern w:val="0"/>
          <w:sz w:val="24"/>
          <w:szCs w:val="24"/>
          <w:lang w:val="en-US" w:eastAsia="zh-CN"/>
        </w:rPr>
        <w:t>1187</w:t>
      </w:r>
      <w:r>
        <w:rPr>
          <w:rFonts w:hint="eastAsia"/>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2008</w:t>
      </w:r>
      <w:r>
        <w:rPr>
          <w:rFonts w:hint="eastAsia"/>
          <w:color w:val="000000"/>
          <w:kern w:val="0"/>
          <w:sz w:val="24"/>
          <w:szCs w:val="24"/>
          <w:lang w:val="en-US" w:eastAsia="zh-CN"/>
        </w:rPr>
        <w:t xml:space="preserve"> 执行。</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color w:val="000000"/>
          <w:kern w:val="0"/>
          <w:sz w:val="24"/>
          <w:szCs w:val="24"/>
          <w:lang w:val="en-US" w:eastAsia="zh-CN"/>
        </w:rPr>
      </w:pPr>
    </w:p>
    <w:p>
      <w:pPr>
        <w:snapToGrid w:val="0"/>
        <w:spacing w:before="156" w:beforeLines="50" w:after="156" w:afterLines="50"/>
        <w:jc w:val="center"/>
        <w:outlineLvl w:val="1"/>
        <w:rPr>
          <w:rFonts w:hint="default" w:ascii="黑体" w:hAnsi="黑体" w:eastAsia="黑体" w:cs="黑体"/>
          <w:b/>
          <w:bCs w:val="0"/>
          <w:sz w:val="28"/>
          <w:szCs w:val="28"/>
          <w:lang w:val="en-US" w:eastAsia="zh-CN"/>
        </w:rPr>
      </w:pPr>
      <w:bookmarkStart w:id="58" w:name="_Toc5917"/>
      <w:r>
        <w:rPr>
          <w:rFonts w:hint="eastAsia" w:ascii="Times New Roman" w:hAnsi="Times New Roman" w:eastAsia="黑体" w:cs="Times New Roman"/>
          <w:b/>
          <w:bCs w:val="0"/>
          <w:sz w:val="28"/>
          <w:szCs w:val="28"/>
          <w:lang w:val="en-US" w:eastAsia="zh-CN"/>
        </w:rPr>
        <w:t>5</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3</w:t>
      </w:r>
      <w:r>
        <w:rPr>
          <w:rFonts w:hint="eastAsia" w:eastAsia="黑体" w:cs="Times New Roman"/>
          <w:b/>
          <w:bCs w:val="0"/>
          <w:sz w:val="28"/>
          <w:szCs w:val="28"/>
          <w:lang w:val="en-US" w:eastAsia="zh-CN"/>
        </w:rPr>
        <w:t xml:space="preserve"> </w:t>
      </w:r>
      <w:r>
        <w:rPr>
          <w:rFonts w:hint="eastAsia" w:ascii="黑体" w:hAnsi="黑体" w:eastAsia="黑体" w:cs="黑体"/>
          <w:b/>
          <w:bCs w:val="0"/>
          <w:spacing w:val="280"/>
          <w:kern w:val="0"/>
          <w:sz w:val="28"/>
          <w:szCs w:val="28"/>
          <w:fitText w:val="1120" w:id="2022382231"/>
          <w:lang w:val="en-US" w:eastAsia="zh-CN"/>
        </w:rPr>
        <w:t>检</w:t>
      </w:r>
      <w:r>
        <w:rPr>
          <w:rFonts w:hint="eastAsia" w:ascii="黑体" w:hAnsi="黑体" w:eastAsia="黑体" w:cs="黑体"/>
          <w:b/>
          <w:bCs w:val="0"/>
          <w:spacing w:val="0"/>
          <w:kern w:val="0"/>
          <w:sz w:val="28"/>
          <w:szCs w:val="28"/>
          <w:fitText w:val="1120" w:id="2022382231"/>
          <w:lang w:val="en-US" w:eastAsia="zh-CN"/>
        </w:rPr>
        <w:t>测</w:t>
      </w:r>
      <w:bookmarkEnd w:id="58"/>
    </w:p>
    <w:p>
      <w:pPr>
        <w:spacing w:line="360" w:lineRule="auto"/>
        <w:rPr>
          <w:rFonts w:hint="eastAsia" w:ascii="宋体" w:hAnsi="宋体" w:eastAsia="宋体" w:cs="宋体"/>
          <w:color w:val="000000"/>
          <w:kern w:val="0"/>
          <w:sz w:val="24"/>
          <w:szCs w:val="24"/>
          <w:lang w:val="en-US" w:eastAsia="zh-CN"/>
        </w:rPr>
      </w:pPr>
      <w:bookmarkStart w:id="59" w:name="_Toc23066"/>
      <w:bookmarkStart w:id="60" w:name="_Toc361232852"/>
      <w:bookmarkStart w:id="61" w:name="_Toc369511636"/>
      <w:bookmarkStart w:id="62" w:name="_Toc369511447"/>
      <w:bookmarkStart w:id="63" w:name="_Toc400"/>
      <w:r>
        <w:rPr>
          <w:rFonts w:hint="default" w:ascii="Times New Roman" w:hAnsi="Times New Roman" w:eastAsia="宋体" w:cs="Times New Roman"/>
          <w:b w:val="0"/>
          <w:bCs/>
          <w:sz w:val="24"/>
          <w:szCs w:val="24"/>
          <w:lang w:val="en-US" w:eastAsia="zh-CN"/>
        </w:rPr>
        <w:t>5.3.1</w:t>
      </w:r>
      <w:r>
        <w:rPr>
          <w:rFonts w:hint="eastAsia" w:ascii="宋体" w:hAnsi="宋体" w:eastAsia="宋体" w:cs="宋体"/>
          <w:color w:val="000000"/>
          <w:kern w:val="0"/>
          <w:sz w:val="24"/>
          <w:szCs w:val="24"/>
          <w:lang w:val="en-US" w:eastAsia="zh-CN"/>
        </w:rPr>
        <w:t xml:space="preserve">  红外检测建筑物外墙缺陷时，建筑物室内外温差因当地气候而定。</w:t>
      </w:r>
    </w:p>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 xml:space="preserve"> 按照</w:t>
      </w:r>
      <w:r>
        <w:rPr>
          <w:rFonts w:hint="eastAsia" w:ascii="宋体" w:hAnsi="宋体" w:cs="宋体"/>
          <w:color w:val="000000"/>
          <w:kern w:val="0"/>
          <w:sz w:val="24"/>
          <w:szCs w:val="24"/>
          <w:lang w:val="en-US" w:eastAsia="zh-CN"/>
        </w:rPr>
        <w:t>第</w:t>
      </w:r>
      <w:r>
        <w:rPr>
          <w:rFonts w:hint="eastAsia" w:ascii="Times New Roman" w:hAnsi="Times New Roman" w:eastAsia="宋体" w:cs="Times New Roman"/>
          <w:bCs/>
          <w:sz w:val="24"/>
          <w:szCs w:val="24"/>
          <w:lang w:val="en-US" w:eastAsia="zh-CN"/>
        </w:rPr>
        <w:t>4.3.1</w:t>
      </w:r>
      <w:r>
        <w:rPr>
          <w:rFonts w:hint="eastAsia" w:cs="Times New Roman"/>
          <w:bCs/>
          <w:sz w:val="24"/>
          <w:szCs w:val="24"/>
          <w:lang w:val="en-US" w:eastAsia="zh-CN"/>
        </w:rPr>
        <w:t>条</w:t>
      </w:r>
      <w:r>
        <w:rPr>
          <w:rFonts w:hint="eastAsia" w:ascii="宋体" w:hAnsi="宋体" w:eastAsia="宋体" w:cs="宋体"/>
          <w:color w:val="000000"/>
          <w:kern w:val="0"/>
          <w:sz w:val="24"/>
          <w:szCs w:val="24"/>
          <w:lang w:val="en-US" w:eastAsia="zh-CN"/>
        </w:rPr>
        <w:t>至</w:t>
      </w:r>
      <w:r>
        <w:rPr>
          <w:rFonts w:hint="eastAsia" w:ascii="宋体" w:hAnsi="宋体" w:cs="宋体"/>
          <w:color w:val="000000"/>
          <w:kern w:val="0"/>
          <w:sz w:val="24"/>
          <w:szCs w:val="24"/>
          <w:lang w:val="en-US" w:eastAsia="zh-CN"/>
        </w:rPr>
        <w:t>第</w:t>
      </w:r>
      <w:r>
        <w:rPr>
          <w:rFonts w:hint="eastAsia" w:ascii="Times New Roman" w:hAnsi="Times New Roman" w:eastAsia="宋体" w:cs="Times New Roman"/>
          <w:bCs/>
          <w:sz w:val="24"/>
          <w:szCs w:val="24"/>
          <w:lang w:val="en-US" w:eastAsia="zh-CN"/>
        </w:rPr>
        <w:t>4.3.3</w:t>
      </w:r>
      <w:r>
        <w:rPr>
          <w:rFonts w:hint="eastAsia" w:cs="Times New Roman"/>
          <w:bCs/>
          <w:sz w:val="24"/>
          <w:szCs w:val="24"/>
          <w:lang w:val="en-US" w:eastAsia="zh-CN"/>
        </w:rPr>
        <w:t>条</w:t>
      </w:r>
      <w:r>
        <w:rPr>
          <w:rFonts w:hint="eastAsia" w:ascii="宋体" w:hAnsi="宋体" w:eastAsia="宋体" w:cs="宋体"/>
          <w:color w:val="000000"/>
          <w:kern w:val="0"/>
          <w:sz w:val="24"/>
          <w:szCs w:val="24"/>
          <w:lang w:val="en-US" w:eastAsia="zh-CN"/>
        </w:rPr>
        <w:t>要求制定飞行计划和实施飞行。</w:t>
      </w:r>
      <w:r>
        <w:rPr>
          <w:rFonts w:hint="eastAsia" w:ascii="宋体" w:hAnsi="宋体" w:eastAsia="宋体" w:cs="宋体"/>
          <w:color w:val="000000"/>
          <w:sz w:val="24"/>
          <w:szCs w:val="24"/>
          <w:lang w:val="en-US" w:eastAsia="zh-CN"/>
        </w:rPr>
        <w:t>拍摄距离宜为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000000"/>
          <w:sz w:val="24"/>
          <w:szCs w:val="24"/>
          <w:lang w:val="en-US" w:eastAsia="zh-CN"/>
        </w:rPr>
        <w:t>5</w:t>
      </w:r>
      <w:r>
        <w:rPr>
          <w:rFonts w:hint="eastAsia" w:ascii="宋体" w:hAnsi="宋体" w:eastAsia="宋体" w:cs="宋体"/>
          <w:color w:val="000000"/>
          <w:sz w:val="24"/>
          <w:szCs w:val="24"/>
          <w:lang w:val="en-US" w:eastAsia="zh-CN"/>
        </w:rPr>
        <w:t>m-</w:t>
      </w:r>
      <w:r>
        <w:rPr>
          <w:rFonts w:hint="eastAsia" w:ascii="Times New Roman" w:hAnsi="Times New Roman" w:eastAsia="宋体" w:cs="Times New Roman"/>
          <w:color w:val="000000"/>
          <w:sz w:val="24"/>
          <w:szCs w:val="24"/>
          <w:lang w:val="en-US" w:eastAsia="zh-CN"/>
        </w:rPr>
        <w:t>10</w:t>
      </w:r>
      <w:r>
        <w:rPr>
          <w:rFonts w:hint="eastAsia" w:ascii="宋体" w:hAnsi="宋体" w:eastAsia="宋体" w:cs="宋体"/>
          <w:color w:val="000000"/>
          <w:sz w:val="24"/>
          <w:szCs w:val="24"/>
          <w:lang w:val="en-US" w:eastAsia="zh-CN"/>
        </w:rPr>
        <w:t>m，拍摄角度不得大于</w:t>
      </w:r>
      <w:r>
        <w:rPr>
          <w:rFonts w:hint="eastAsia" w:ascii="Times New Roman" w:hAnsi="Times New Roman" w:eastAsia="宋体" w:cs="Times New Roman"/>
          <w:color w:val="000000"/>
          <w:sz w:val="24"/>
          <w:szCs w:val="24"/>
          <w:lang w:val="en-US" w:eastAsia="zh-CN"/>
        </w:rPr>
        <w:t>45</w:t>
      </w:r>
      <w:r>
        <w:rPr>
          <w:rFonts w:hint="eastAsia" w:ascii="宋体" w:hAnsi="宋体" w:eastAsia="宋体" w:cs="宋体"/>
          <w:color w:val="000000"/>
          <w:sz w:val="24"/>
          <w:szCs w:val="24"/>
          <w:lang w:val="en-US" w:eastAsia="zh-CN"/>
        </w:rPr>
        <w:t>º。</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color w:val="000000"/>
          <w:kern w:val="0"/>
          <w:sz w:val="24"/>
          <w:szCs w:val="24"/>
          <w:lang w:val="en-US" w:eastAsia="zh-CN"/>
        </w:rPr>
      </w:pPr>
      <w:r>
        <w:rPr>
          <w:rFonts w:hint="eastAsia" w:ascii="Times New Roman" w:hAnsi="Times New Roman" w:eastAsia="宋体" w:cs="Times New Roman"/>
          <w:b w:val="0"/>
          <w:bCs/>
          <w:sz w:val="24"/>
          <w:szCs w:val="24"/>
          <w:lang w:val="en-US" w:eastAsia="zh-CN"/>
        </w:rPr>
        <w:t>2</w:t>
      </w:r>
      <w:r>
        <w:rPr>
          <w:rFonts w:hint="eastAsia" w:ascii="宋体" w:hAnsi="宋体" w:eastAsia="宋体" w:cs="宋体"/>
          <w:b/>
          <w:sz w:val="24"/>
          <w:szCs w:val="24"/>
          <w:lang w:val="en-US" w:eastAsia="zh-CN"/>
        </w:rPr>
        <w:t xml:space="preserve"> </w:t>
      </w:r>
      <w:r>
        <w:rPr>
          <w:rFonts w:hint="eastAsia" w:ascii="宋体" w:hAnsi="宋体" w:eastAsia="宋体" w:cs="宋体"/>
          <w:color w:val="000000"/>
          <w:kern w:val="0"/>
          <w:sz w:val="24"/>
          <w:szCs w:val="24"/>
          <w:lang w:val="en-US" w:eastAsia="zh-CN"/>
        </w:rPr>
        <w:t xml:space="preserve"> 根据被测</w:t>
      </w:r>
      <w:r>
        <w:rPr>
          <w:rFonts w:hint="eastAsia" w:ascii="宋体" w:hAnsi="宋体" w:cs="宋体"/>
          <w:color w:val="000000"/>
          <w:kern w:val="0"/>
          <w:sz w:val="24"/>
          <w:szCs w:val="24"/>
          <w:lang w:val="en-US" w:eastAsia="zh-CN"/>
        </w:rPr>
        <w:t>物</w:t>
      </w:r>
      <w:r>
        <w:rPr>
          <w:rFonts w:hint="eastAsia" w:ascii="宋体" w:hAnsi="宋体" w:eastAsia="宋体" w:cs="宋体"/>
          <w:color w:val="000000"/>
          <w:kern w:val="0"/>
          <w:sz w:val="24"/>
          <w:szCs w:val="24"/>
          <w:lang w:val="en-US" w:eastAsia="zh-CN"/>
        </w:rPr>
        <w:t>和表面状态设置仪器参数。</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 xml:space="preserve">  拍摄红外热像</w:t>
      </w:r>
      <w:r>
        <w:rPr>
          <w:rFonts w:hint="eastAsia" w:ascii="宋体" w:hAnsi="宋体" w:cs="宋体"/>
          <w:color w:val="000000"/>
          <w:kern w:val="0"/>
          <w:sz w:val="24"/>
          <w:szCs w:val="24"/>
          <w:lang w:val="en-US" w:eastAsia="zh-CN"/>
        </w:rPr>
        <w:t>时进行</w:t>
      </w:r>
      <w:r>
        <w:rPr>
          <w:rFonts w:hint="eastAsia" w:ascii="宋体" w:hAnsi="宋体" w:eastAsia="宋体" w:cs="宋体"/>
          <w:color w:val="000000"/>
          <w:kern w:val="0"/>
          <w:sz w:val="24"/>
          <w:szCs w:val="24"/>
          <w:lang w:val="en-US" w:eastAsia="zh-CN"/>
        </w:rPr>
        <w:t>同角度可见光图像拍摄。当一幅热像图(或照片)</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不能拍完整被测物时，应分区拍摄。分区间应有＞</w:t>
      </w:r>
      <w:r>
        <w:rPr>
          <w:rFonts w:hint="eastAsia" w:ascii="Times New Roman" w:hAnsi="Times New Roman" w:eastAsia="宋体" w:cs="Times New Roman"/>
          <w:color w:val="000000"/>
          <w:sz w:val="24"/>
          <w:szCs w:val="24"/>
          <w:lang w:val="en-US" w:eastAsia="zh-CN"/>
        </w:rPr>
        <w:t>10</w:t>
      </w:r>
      <w:r>
        <w:rPr>
          <w:rFonts w:hint="eastAsia" w:ascii="宋体" w:hAnsi="宋体" w:eastAsia="宋体" w:cs="宋体"/>
          <w:color w:val="000000"/>
          <w:sz w:val="24"/>
          <w:szCs w:val="24"/>
          <w:lang w:val="en-US" w:eastAsia="zh-CN"/>
        </w:rPr>
        <w:t>%面积的叠加。记录检测时间</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室外风速、温度、湿度、大气压力。</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color w:val="000000"/>
          <w:kern w:val="0"/>
          <w:sz w:val="24"/>
          <w:szCs w:val="24"/>
        </w:rPr>
      </w:pPr>
      <w:r>
        <w:rPr>
          <w:rFonts w:hint="eastAsia" w:ascii="Times New Roman" w:hAnsi="Times New Roman" w:eastAsia="宋体" w:cs="Times New Roman"/>
          <w:b w:val="0"/>
          <w:bCs/>
          <w:sz w:val="24"/>
          <w:szCs w:val="24"/>
          <w:lang w:val="en-US" w:eastAsia="zh-CN"/>
        </w:rPr>
        <w:t>4</w:t>
      </w:r>
      <w:r>
        <w:rPr>
          <w:rFonts w:hint="eastAsia" w:ascii="宋体" w:hAnsi="宋体" w:eastAsia="宋体" w:cs="宋体"/>
          <w:b/>
          <w:sz w:val="24"/>
          <w:szCs w:val="24"/>
          <w:lang w:val="en-US" w:eastAsia="zh-CN"/>
        </w:rPr>
        <w:t xml:space="preserve">  </w:t>
      </w:r>
      <w:r>
        <w:rPr>
          <w:rFonts w:hint="eastAsia" w:ascii="宋体" w:hAnsi="宋体" w:eastAsia="宋体" w:cs="宋体"/>
          <w:color w:val="000000"/>
          <w:kern w:val="0"/>
          <w:sz w:val="24"/>
          <w:szCs w:val="24"/>
        </w:rPr>
        <w:t>区域的划分应符合下列规定：</w:t>
      </w:r>
    </w:p>
    <w:p>
      <w:pPr>
        <w:keepNext w:val="0"/>
        <w:keepLines w:val="0"/>
        <w:pageBreakBefore w:val="0"/>
        <w:widowControl w:val="0"/>
        <w:kinsoku/>
        <w:wordWrap/>
        <w:overflowPunct/>
        <w:topLinePunct w:val="0"/>
        <w:autoSpaceDE/>
        <w:autoSpaceDN/>
        <w:bidi w:val="0"/>
        <w:adjustRightInd/>
        <w:snapToGrid/>
        <w:spacing w:line="360" w:lineRule="auto"/>
        <w:ind w:left="1260" w:leftChars="600"/>
        <w:textAlignment w:val="auto"/>
        <w:rPr>
          <w:rFonts w:hint="eastAsia" w:ascii="宋体" w:hAnsi="宋体" w:eastAsia="宋体" w:cs="宋体"/>
          <w:color w:val="000000"/>
          <w:kern w:val="0"/>
          <w:sz w:val="24"/>
          <w:szCs w:val="24"/>
        </w:rPr>
      </w:pPr>
      <w:r>
        <w:rPr>
          <w:rFonts w:hint="eastAsia" w:ascii="Times New Roman" w:hAnsi="Times New Roman" w:eastAsia="宋体" w:cs="Times New Roman"/>
          <w:color w:val="000000"/>
          <w:kern w:val="0"/>
          <w:sz w:val="24"/>
          <w:szCs w:val="24"/>
          <w:lang w:val="en-US" w:eastAsia="zh-CN"/>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建筑物的一个立面为一个</w:t>
      </w:r>
      <w:r>
        <w:rPr>
          <w:rFonts w:hint="eastAsia" w:ascii="宋体" w:hAnsi="宋体" w:eastAsia="宋体" w:cs="宋体"/>
          <w:color w:val="000000"/>
          <w:kern w:val="0"/>
          <w:sz w:val="24"/>
          <w:szCs w:val="24"/>
          <w:lang w:eastAsia="zh-CN"/>
        </w:rPr>
        <w:t>检测</w:t>
      </w:r>
      <w:r>
        <w:rPr>
          <w:rFonts w:hint="eastAsia" w:ascii="宋体" w:hAnsi="宋体" w:eastAsia="宋体" w:cs="宋体"/>
          <w:color w:val="000000"/>
          <w:kern w:val="0"/>
          <w:sz w:val="24"/>
          <w:szCs w:val="24"/>
        </w:rPr>
        <w:t>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60" w:leftChars="600"/>
        <w:textAlignment w:val="auto"/>
        <w:rPr>
          <w:rFonts w:hint="eastAsia" w:ascii="宋体" w:hAnsi="宋体" w:eastAsia="宋体" w:cs="宋体"/>
          <w:color w:val="000000"/>
          <w:kern w:val="0"/>
          <w:sz w:val="24"/>
          <w:szCs w:val="24"/>
        </w:rPr>
      </w:pPr>
      <w:r>
        <w:rPr>
          <w:rFonts w:hint="eastAsia" w:ascii="Times New Roman" w:hAnsi="Times New Roman" w:eastAsia="宋体" w:cs="Times New Roman"/>
          <w:color w:val="000000"/>
          <w:kern w:val="0"/>
          <w:sz w:val="24"/>
          <w:szCs w:val="24"/>
          <w:lang w:val="en-US" w:eastAsia="zh-CN"/>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屋顶为一个</w:t>
      </w:r>
      <w:r>
        <w:rPr>
          <w:rFonts w:hint="eastAsia" w:ascii="宋体" w:hAnsi="宋体" w:eastAsia="宋体" w:cs="宋体"/>
          <w:color w:val="000000"/>
          <w:kern w:val="0"/>
          <w:sz w:val="24"/>
          <w:szCs w:val="24"/>
          <w:lang w:eastAsia="zh-CN"/>
        </w:rPr>
        <w:t>检测</w:t>
      </w:r>
      <w:r>
        <w:rPr>
          <w:rFonts w:hint="eastAsia" w:ascii="宋体" w:hAnsi="宋体" w:eastAsia="宋体" w:cs="宋体"/>
          <w:color w:val="000000"/>
          <w:kern w:val="0"/>
          <w:sz w:val="24"/>
          <w:szCs w:val="24"/>
        </w:rPr>
        <w:t>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60" w:leftChars="600"/>
        <w:textAlignment w:val="auto"/>
        <w:rPr>
          <w:rFonts w:hint="eastAsia" w:ascii="宋体" w:hAnsi="宋体" w:eastAsia="宋体" w:cs="宋体"/>
          <w:color w:val="000000"/>
          <w:kern w:val="0"/>
          <w:sz w:val="24"/>
          <w:szCs w:val="24"/>
        </w:rPr>
      </w:pPr>
      <w:r>
        <w:rPr>
          <w:rFonts w:hint="eastAsia" w:ascii="Times New Roman" w:hAnsi="Times New Roman" w:eastAsia="宋体" w:cs="Times New Roman"/>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当建筑物有两个及以上塔楼时，每个塔楼应按照单独的建筑物进</w:t>
      </w:r>
      <w:r>
        <w:rPr>
          <w:rFonts w:hint="eastAsia" w:ascii="宋体" w:hAnsi="宋体" w:eastAsia="宋体" w:cs="宋体"/>
          <w:color w:val="000000"/>
          <w:sz w:val="24"/>
          <w:szCs w:val="24"/>
          <w:lang w:val="en-US" w:eastAsia="zh-CN"/>
        </w:rPr>
        <w:t>行检测区域的划分；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60" w:leftChars="600"/>
        <w:textAlignment w:val="auto"/>
        <w:rPr>
          <w:rFonts w:hint="eastAsia" w:ascii="宋体" w:hAnsi="宋体" w:eastAsia="宋体" w:cs="宋体"/>
          <w:bCs/>
          <w:sz w:val="24"/>
          <w:szCs w:val="24"/>
        </w:rPr>
      </w:pPr>
      <w:r>
        <w:rPr>
          <w:rFonts w:hint="eastAsia" w:ascii="Times New Roman" w:hAnsi="Times New Roman" w:eastAsia="宋体" w:cs="Times New Roman"/>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eastAsia="宋体" w:cs="宋体"/>
          <w:bCs/>
          <w:sz w:val="24"/>
          <w:szCs w:val="24"/>
        </w:rPr>
        <w:t>其他复杂形状建筑的</w:t>
      </w:r>
      <w:r>
        <w:rPr>
          <w:rFonts w:hint="eastAsia" w:ascii="宋体" w:hAnsi="宋体" w:eastAsia="宋体" w:cs="宋体"/>
          <w:bCs/>
          <w:sz w:val="24"/>
          <w:szCs w:val="24"/>
          <w:lang w:eastAsia="zh-CN"/>
        </w:rPr>
        <w:t>检测</w:t>
      </w:r>
      <w:r>
        <w:rPr>
          <w:rFonts w:hint="eastAsia" w:ascii="宋体" w:hAnsi="宋体" w:eastAsia="宋体" w:cs="宋体"/>
          <w:bCs/>
          <w:sz w:val="24"/>
          <w:szCs w:val="24"/>
        </w:rPr>
        <w:t>区域划分应按照有利于进行现场</w:t>
      </w:r>
      <w:r>
        <w:rPr>
          <w:rFonts w:hint="eastAsia" w:ascii="宋体" w:hAnsi="宋体" w:eastAsia="宋体" w:cs="宋体"/>
          <w:bCs/>
          <w:sz w:val="24"/>
          <w:szCs w:val="24"/>
          <w:lang w:eastAsia="zh-CN"/>
        </w:rPr>
        <w:t>检测</w:t>
      </w:r>
      <w:r>
        <w:rPr>
          <w:rFonts w:hint="eastAsia" w:ascii="宋体" w:hAnsi="宋体" w:eastAsia="宋体" w:cs="宋体"/>
          <w:bCs/>
          <w:sz w:val="24"/>
          <w:szCs w:val="24"/>
        </w:rPr>
        <w:t>及</w:t>
      </w:r>
    </w:p>
    <w:p>
      <w:pPr>
        <w:keepNext w:val="0"/>
        <w:keepLines w:val="0"/>
        <w:pageBreakBefore w:val="0"/>
        <w:widowControl w:val="0"/>
        <w:kinsoku/>
        <w:wordWrap/>
        <w:overflowPunct/>
        <w:topLinePunct w:val="0"/>
        <w:autoSpaceDE/>
        <w:autoSpaceDN/>
        <w:bidi w:val="0"/>
        <w:adjustRightInd/>
        <w:snapToGrid/>
        <w:spacing w:line="360" w:lineRule="auto"/>
        <w:ind w:left="1260" w:leftChars="6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检测结果分析的原则进行。</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eastAsia="zh-CN"/>
        </w:rPr>
      </w:pPr>
      <w:r>
        <w:rPr>
          <w:rFonts w:hint="eastAsia" w:ascii="Times New Roman" w:hAnsi="Times New Roman" w:cs="Times New Roman"/>
          <w:b w:val="0"/>
          <w:bCs/>
          <w:sz w:val="24"/>
          <w:szCs w:val="24"/>
          <w:lang w:val="en-US" w:eastAsia="zh-CN"/>
        </w:rPr>
        <w:t>5</w:t>
      </w:r>
      <w:r>
        <w:rPr>
          <w:rFonts w:hint="eastAsia" w:ascii="宋体" w:hAnsi="宋体" w:eastAsia="宋体" w:cs="宋体"/>
          <w:b w:val="0"/>
          <w:bCs/>
          <w:sz w:val="24"/>
          <w:szCs w:val="24"/>
          <w:lang w:val="en-US" w:eastAsia="zh-CN"/>
        </w:rPr>
        <w:t xml:space="preserve"> </w:t>
      </w:r>
      <w:r>
        <w:rPr>
          <w:rFonts w:hint="eastAsia" w:ascii="宋体" w:hAnsi="宋体" w:eastAsia="宋体" w:cs="宋体"/>
          <w:bCs/>
          <w:sz w:val="24"/>
          <w:szCs w:val="24"/>
        </w:rPr>
        <w:t>拍摄时应选择目标物表面拍到最少反射物的角度</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eastAsia="zh-CN"/>
        </w:rPr>
      </w:pPr>
      <w:r>
        <w:rPr>
          <w:rFonts w:hint="eastAsia" w:ascii="Times New Roman" w:hAnsi="Times New Roman" w:cs="Times New Roman"/>
          <w:b w:val="0"/>
          <w:bCs/>
          <w:sz w:val="24"/>
          <w:szCs w:val="24"/>
          <w:lang w:val="en-US" w:eastAsia="zh-CN"/>
        </w:rPr>
        <w:t>6</w:t>
      </w:r>
      <w:r>
        <w:rPr>
          <w:rFonts w:hint="eastAsia" w:ascii="宋体" w:hAnsi="宋体" w:eastAsia="宋体" w:cs="宋体"/>
          <w:b/>
          <w:sz w:val="24"/>
          <w:szCs w:val="24"/>
          <w:lang w:val="en-US" w:eastAsia="zh-CN"/>
        </w:rPr>
        <w:t xml:space="preserve"> </w:t>
      </w:r>
      <w:r>
        <w:rPr>
          <w:rFonts w:hint="eastAsia" w:ascii="宋体" w:hAnsi="宋体" w:eastAsia="宋体" w:cs="宋体"/>
          <w:bCs/>
          <w:sz w:val="24"/>
          <w:szCs w:val="24"/>
        </w:rPr>
        <w:t>准确记录标识拍摄位置(层数与方向)</w:t>
      </w:r>
      <w:r>
        <w:rPr>
          <w:rFonts w:hint="eastAsia" w:ascii="宋体" w:hAnsi="宋体" w:cs="宋体"/>
          <w:bCs/>
          <w:sz w:val="24"/>
          <w:szCs w:val="24"/>
          <w:lang w:val="en-US" w:eastAsia="zh-CN"/>
        </w:rPr>
        <w:t>与</w:t>
      </w:r>
      <w:r>
        <w:rPr>
          <w:rFonts w:hint="eastAsia" w:ascii="宋体" w:hAnsi="宋体" w:eastAsia="宋体" w:cs="宋体"/>
          <w:bCs/>
          <w:sz w:val="24"/>
          <w:szCs w:val="24"/>
        </w:rPr>
        <w:t>对应的红外热</w:t>
      </w:r>
      <w:r>
        <w:rPr>
          <w:rFonts w:hint="eastAsia" w:ascii="宋体" w:hAnsi="宋体" w:cs="宋体"/>
          <w:bCs/>
          <w:sz w:val="24"/>
          <w:szCs w:val="24"/>
          <w:lang w:val="en-US" w:eastAsia="zh-CN"/>
        </w:rPr>
        <w:t>成像图</w:t>
      </w:r>
      <w:r>
        <w:rPr>
          <w:rFonts w:hint="eastAsia" w:ascii="宋体" w:hAnsi="宋体" w:eastAsia="宋体" w:cs="宋体"/>
          <w:bCs/>
          <w:sz w:val="24"/>
          <w:szCs w:val="24"/>
        </w:rPr>
        <w:t>及</w:t>
      </w:r>
      <w:r>
        <w:rPr>
          <w:rFonts w:hint="eastAsia" w:ascii="宋体" w:hAnsi="宋体" w:cs="宋体"/>
          <w:bCs/>
          <w:sz w:val="24"/>
          <w:szCs w:val="24"/>
          <w:lang w:eastAsia="zh-CN"/>
        </w:rPr>
        <w:t>可见光图像</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rPr>
      </w:pPr>
      <w:r>
        <w:rPr>
          <w:rFonts w:hint="eastAsia" w:ascii="Times New Roman" w:hAnsi="Times New Roman" w:cs="Times New Roman"/>
          <w:b w:val="0"/>
          <w:bCs/>
          <w:sz w:val="24"/>
          <w:szCs w:val="24"/>
          <w:lang w:val="en-US" w:eastAsia="zh-CN"/>
        </w:rPr>
        <w:t>7</w:t>
      </w:r>
      <w:r>
        <w:rPr>
          <w:rFonts w:hint="eastAsia" w:ascii="宋体" w:hAnsi="宋体" w:eastAsia="宋体" w:cs="宋体"/>
          <w:b/>
          <w:sz w:val="24"/>
          <w:szCs w:val="24"/>
          <w:lang w:val="en-US" w:eastAsia="zh-CN"/>
        </w:rPr>
        <w:t xml:space="preserve"> </w:t>
      </w:r>
      <w:r>
        <w:rPr>
          <w:rFonts w:hint="eastAsia" w:ascii="宋体" w:hAnsi="宋体" w:eastAsia="宋体" w:cs="宋体"/>
          <w:bCs/>
          <w:sz w:val="24"/>
          <w:szCs w:val="24"/>
          <w:lang w:eastAsia="zh-CN"/>
        </w:rPr>
        <w:t>检测</w:t>
      </w:r>
      <w:r>
        <w:rPr>
          <w:rFonts w:hint="eastAsia" w:ascii="宋体" w:hAnsi="宋体" w:eastAsia="宋体" w:cs="宋体"/>
          <w:bCs/>
          <w:sz w:val="24"/>
          <w:szCs w:val="24"/>
        </w:rPr>
        <w:t>结束后应及时对</w:t>
      </w:r>
      <w:r>
        <w:rPr>
          <w:rFonts w:hint="eastAsia" w:ascii="宋体" w:hAnsi="宋体" w:eastAsia="宋体" w:cs="宋体"/>
          <w:bCs/>
          <w:sz w:val="24"/>
          <w:szCs w:val="24"/>
          <w:lang w:eastAsia="zh-CN"/>
        </w:rPr>
        <w:t>检测</w:t>
      </w:r>
      <w:r>
        <w:rPr>
          <w:rFonts w:hint="eastAsia" w:ascii="宋体" w:hAnsi="宋体" w:eastAsia="宋体" w:cs="宋体"/>
          <w:bCs/>
          <w:sz w:val="24"/>
          <w:szCs w:val="24"/>
        </w:rPr>
        <w:t>数据进行整理，当发现</w:t>
      </w:r>
      <w:r>
        <w:rPr>
          <w:rFonts w:hint="eastAsia" w:ascii="宋体" w:hAnsi="宋体" w:eastAsia="宋体" w:cs="宋体"/>
          <w:bCs/>
          <w:sz w:val="24"/>
          <w:szCs w:val="24"/>
          <w:lang w:eastAsia="zh-CN"/>
        </w:rPr>
        <w:t>检测</w:t>
      </w:r>
      <w:r>
        <w:rPr>
          <w:rFonts w:hint="eastAsia" w:ascii="宋体" w:hAnsi="宋体" w:eastAsia="宋体" w:cs="宋体"/>
          <w:bCs/>
          <w:sz w:val="24"/>
          <w:szCs w:val="24"/>
        </w:rPr>
        <w:t>区域内存在漏拍时应</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rPr>
      </w:pPr>
      <w:r>
        <w:rPr>
          <w:rFonts w:hint="eastAsia" w:ascii="宋体" w:hAnsi="宋体" w:eastAsia="宋体" w:cs="宋体"/>
          <w:bCs/>
          <w:sz w:val="24"/>
          <w:szCs w:val="24"/>
        </w:rPr>
        <w:t>立即或在相同时段和天气条件下补拍。当不能满足补拍要求时，应对该</w:t>
      </w:r>
      <w:r>
        <w:rPr>
          <w:rFonts w:hint="eastAsia" w:ascii="宋体" w:hAnsi="宋体" w:eastAsia="宋体" w:cs="宋体"/>
          <w:bCs/>
          <w:sz w:val="24"/>
          <w:szCs w:val="24"/>
          <w:lang w:eastAsia="zh-CN"/>
        </w:rPr>
        <w:t>检测</w:t>
      </w:r>
      <w:r>
        <w:rPr>
          <w:rFonts w:hint="eastAsia" w:ascii="宋体" w:hAnsi="宋体" w:eastAsia="宋体" w:cs="宋体"/>
          <w:bCs/>
          <w:sz w:val="24"/>
          <w:szCs w:val="24"/>
        </w:rPr>
        <w:t>区域重新进行</w:t>
      </w:r>
      <w:r>
        <w:rPr>
          <w:rFonts w:hint="eastAsia" w:ascii="宋体" w:hAnsi="宋体" w:eastAsia="宋体" w:cs="宋体"/>
          <w:bCs/>
          <w:sz w:val="24"/>
          <w:szCs w:val="24"/>
          <w:lang w:eastAsia="zh-CN"/>
        </w:rPr>
        <w:t>检测</w:t>
      </w:r>
      <w:r>
        <w:rPr>
          <w:rFonts w:hint="eastAsia" w:ascii="宋体" w:hAnsi="宋体" w:eastAsia="宋体" w:cs="宋体"/>
          <w:bCs/>
          <w:sz w:val="24"/>
          <w:szCs w:val="24"/>
        </w:rPr>
        <w:t>。</w:t>
      </w:r>
    </w:p>
    <w:p>
      <w:pPr>
        <w:spacing w:line="360" w:lineRule="auto"/>
        <w:rPr>
          <w:rFonts w:hint="default" w:ascii="宋体" w:hAnsi="宋体" w:eastAsia="宋体" w:cs="宋体"/>
          <w:bCs/>
          <w:sz w:val="24"/>
          <w:szCs w:val="24"/>
          <w:lang w:val="en-US" w:eastAsia="zh-CN"/>
        </w:rPr>
      </w:pPr>
      <w:r>
        <w:rPr>
          <w:rFonts w:hint="default" w:ascii="Times New Roman" w:hAnsi="Times New Roman" w:eastAsia="宋体" w:cs="Times New Roman"/>
          <w:b w:val="0"/>
          <w:bCs/>
          <w:sz w:val="24"/>
          <w:szCs w:val="24"/>
          <w:lang w:val="en-US" w:eastAsia="zh-CN"/>
        </w:rPr>
        <w:t>5.3.2</w:t>
      </w:r>
      <w:r>
        <w:rPr>
          <w:rFonts w:hint="eastAsia" w:ascii="宋体" w:hAnsi="宋体" w:eastAsia="宋体" w:cs="宋体"/>
          <w:b/>
          <w:sz w:val="24"/>
          <w:szCs w:val="24"/>
          <w:lang w:val="en-US" w:eastAsia="zh-CN"/>
        </w:rPr>
        <w:t xml:space="preserve"> </w:t>
      </w:r>
      <w:r>
        <w:rPr>
          <w:rFonts w:hint="eastAsia" w:ascii="宋体" w:hAnsi="宋体" w:eastAsia="宋体" w:cs="宋体"/>
          <w:bCs/>
          <w:sz w:val="24"/>
          <w:szCs w:val="24"/>
          <w:lang w:val="en-US" w:eastAsia="zh-CN"/>
        </w:rPr>
        <w:t>外围护结构系统构造</w:t>
      </w:r>
      <w:r>
        <w:rPr>
          <w:rFonts w:hint="eastAsia" w:ascii="宋体" w:hAnsi="宋体" w:cs="宋体"/>
          <w:bCs/>
          <w:sz w:val="24"/>
          <w:szCs w:val="24"/>
          <w:lang w:val="en-US" w:eastAsia="zh-CN"/>
        </w:rPr>
        <w:t>检测，应符合下列要求</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1</w:t>
      </w:r>
      <w:r>
        <w:rPr>
          <w:rFonts w:hint="eastAsia" w:cs="Times New Roman"/>
          <w:bCs/>
          <w:sz w:val="24"/>
          <w:szCs w:val="24"/>
          <w:lang w:val="en-US" w:eastAsia="zh-CN"/>
        </w:rPr>
        <w:t xml:space="preserve"> </w:t>
      </w:r>
      <w:r>
        <w:rPr>
          <w:rFonts w:hint="eastAsia" w:ascii="宋体" w:hAnsi="宋体" w:cs="宋体"/>
          <w:bCs/>
          <w:strike w:val="0"/>
          <w:sz w:val="24"/>
          <w:szCs w:val="24"/>
          <w:lang w:val="en-US" w:eastAsia="zh-CN"/>
        </w:rPr>
        <w:t>按照第</w:t>
      </w:r>
      <w:r>
        <w:rPr>
          <w:rFonts w:hint="eastAsia" w:ascii="Times New Roman" w:hAnsi="Times New Roman" w:cs="宋体"/>
          <w:bCs/>
          <w:strike w:val="0"/>
          <w:sz w:val="24"/>
          <w:szCs w:val="24"/>
          <w:lang w:val="en-US" w:eastAsia="zh-CN"/>
        </w:rPr>
        <w:t>5</w:t>
      </w:r>
      <w:r>
        <w:rPr>
          <w:rFonts w:hint="eastAsia" w:ascii="宋体" w:hAnsi="宋体" w:cs="宋体"/>
          <w:bCs/>
          <w:strike w:val="0"/>
          <w:sz w:val="24"/>
          <w:szCs w:val="24"/>
          <w:lang w:val="en-US" w:eastAsia="zh-CN"/>
        </w:rPr>
        <w:t>.</w:t>
      </w:r>
      <w:r>
        <w:rPr>
          <w:rFonts w:hint="eastAsia" w:ascii="Times New Roman" w:hAnsi="Times New Roman" w:cs="宋体"/>
          <w:bCs/>
          <w:strike w:val="0"/>
          <w:sz w:val="24"/>
          <w:szCs w:val="24"/>
          <w:lang w:val="en-US" w:eastAsia="zh-CN"/>
        </w:rPr>
        <w:t>3</w:t>
      </w:r>
      <w:r>
        <w:rPr>
          <w:rFonts w:hint="eastAsia" w:ascii="宋体" w:hAnsi="宋体" w:cs="宋体"/>
          <w:bCs/>
          <w:strike w:val="0"/>
          <w:sz w:val="24"/>
          <w:szCs w:val="24"/>
          <w:lang w:val="en-US" w:eastAsia="zh-CN"/>
        </w:rPr>
        <w:t>.</w:t>
      </w:r>
      <w:r>
        <w:rPr>
          <w:rFonts w:hint="eastAsia" w:ascii="Times New Roman" w:hAnsi="Times New Roman" w:cs="宋体"/>
          <w:bCs/>
          <w:strike w:val="0"/>
          <w:sz w:val="24"/>
          <w:szCs w:val="24"/>
          <w:lang w:val="en-US" w:eastAsia="zh-CN"/>
        </w:rPr>
        <w:t>1</w:t>
      </w:r>
      <w:r>
        <w:rPr>
          <w:rFonts w:hint="eastAsia" w:ascii="宋体" w:hAnsi="宋体" w:cs="宋体"/>
          <w:bCs/>
          <w:strike w:val="0"/>
          <w:sz w:val="24"/>
          <w:szCs w:val="24"/>
          <w:lang w:val="en-US" w:eastAsia="zh-CN"/>
        </w:rPr>
        <w:t>条要求进行拍摄</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拍摄</w:t>
      </w:r>
      <w:r>
        <w:rPr>
          <w:rFonts w:hint="eastAsia" w:ascii="宋体" w:hAnsi="宋体" w:eastAsia="宋体" w:cs="宋体"/>
          <w:bCs/>
          <w:sz w:val="24"/>
          <w:szCs w:val="24"/>
          <w:lang w:val="en-US" w:eastAsia="zh-CN"/>
        </w:rPr>
        <w:t>外墙、屋顶、窗户等部位，以获取</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结构构造的相关信息。</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2</w:t>
      </w:r>
      <w:r>
        <w:rPr>
          <w:rFonts w:hint="eastAsia" w:ascii="宋体" w:hAnsi="宋体" w:eastAsia="宋体" w:cs="宋体"/>
          <w:bCs/>
          <w:sz w:val="24"/>
          <w:szCs w:val="24"/>
          <w:lang w:val="en-US" w:eastAsia="zh-CN"/>
        </w:rPr>
        <w:t xml:space="preserve"> 将采集到的</w:t>
      </w:r>
      <w:r>
        <w:rPr>
          <w:rFonts w:hint="eastAsia" w:ascii="宋体" w:hAnsi="宋体" w:eastAsia="宋体" w:cs="宋体"/>
          <w:bCs/>
          <w:color w:val="auto"/>
          <w:sz w:val="24"/>
          <w:szCs w:val="24"/>
          <w:lang w:val="en-US" w:eastAsia="zh-CN"/>
        </w:rPr>
        <w:t>红外热像数据导</w:t>
      </w:r>
      <w:r>
        <w:rPr>
          <w:rFonts w:hint="eastAsia" w:ascii="宋体" w:hAnsi="宋体" w:eastAsia="宋体" w:cs="宋体"/>
          <w:bCs/>
          <w:sz w:val="24"/>
          <w:szCs w:val="24"/>
          <w:lang w:val="en-US" w:eastAsia="zh-CN"/>
        </w:rPr>
        <w:t>入计算机或专业软件进行处理和分析，运用图</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像处理技术和温度测量算法，分析红外热像图像中可能存在的温度异常区域。观察和分析温度分布的模式</w:t>
      </w:r>
      <w:r>
        <w:rPr>
          <w:rFonts w:hint="eastAsia" w:ascii="宋体" w:hAnsi="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3</w:t>
      </w:r>
      <w:r>
        <w:rPr>
          <w:rFonts w:hint="eastAsia" w:ascii="宋体" w:hAnsi="宋体" w:eastAsia="宋体" w:cs="宋体"/>
          <w:bCs/>
          <w:sz w:val="24"/>
          <w:szCs w:val="24"/>
          <w:lang w:val="en-US" w:eastAsia="zh-CN"/>
        </w:rPr>
        <w:t xml:space="preserve"> 根据温度特征和分布模式，识别可能存在的外围护结构构造，如墙体、梁</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柱、窗框等</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记录外围护结构的构造</w:t>
      </w:r>
      <w:r>
        <w:rPr>
          <w:rFonts w:hint="eastAsia" w:ascii="宋体" w:hAnsi="宋体" w:cs="宋体"/>
          <w:bCs/>
          <w:sz w:val="24"/>
          <w:szCs w:val="24"/>
          <w:lang w:val="en-US" w:eastAsia="zh-CN"/>
        </w:rPr>
        <w:t>缺陷</w:t>
      </w:r>
      <w:r>
        <w:rPr>
          <w:rFonts w:hint="eastAsia" w:ascii="宋体" w:hAnsi="宋体" w:eastAsia="宋体" w:cs="宋体"/>
          <w:bCs/>
          <w:sz w:val="24"/>
          <w:szCs w:val="24"/>
          <w:lang w:val="en-US" w:eastAsia="zh-CN"/>
        </w:rPr>
        <w:t>。</w:t>
      </w:r>
    </w:p>
    <w:p>
      <w:pPr>
        <w:spacing w:line="360" w:lineRule="auto"/>
        <w:rPr>
          <w:rFonts w:hint="default" w:ascii="宋体" w:hAnsi="宋体" w:eastAsia="宋体" w:cs="宋体"/>
          <w:bCs/>
          <w:sz w:val="24"/>
          <w:szCs w:val="24"/>
          <w:lang w:val="en-US" w:eastAsia="zh-CN"/>
        </w:rPr>
      </w:pPr>
      <w:r>
        <w:rPr>
          <w:rFonts w:hint="default" w:ascii="Times New Roman" w:hAnsi="Times New Roman" w:eastAsia="宋体" w:cs="Times New Roman"/>
          <w:bCs/>
          <w:sz w:val="24"/>
          <w:szCs w:val="24"/>
          <w:lang w:val="en-US" w:eastAsia="zh-CN"/>
        </w:rPr>
        <w:t>5.3.3</w:t>
      </w:r>
      <w:r>
        <w:rPr>
          <w:rFonts w:hint="eastAsia" w:ascii="Times New Roman" w:hAnsi="Times New Roman" w:eastAsia="宋体" w:cs="Times New Roman"/>
          <w:bCs/>
          <w:sz w:val="24"/>
          <w:szCs w:val="24"/>
          <w:lang w:val="en-US" w:eastAsia="zh-CN"/>
        </w:rPr>
        <w:t xml:space="preserve"> </w:t>
      </w:r>
      <w:r>
        <w:rPr>
          <w:rFonts w:hint="eastAsia" w:ascii="宋体" w:hAnsi="宋体" w:eastAsia="宋体" w:cs="宋体"/>
          <w:bCs/>
          <w:sz w:val="24"/>
          <w:szCs w:val="24"/>
          <w:lang w:val="en-US" w:eastAsia="zh-CN"/>
        </w:rPr>
        <w:t>建筑</w:t>
      </w:r>
      <w:r>
        <w:rPr>
          <w:rFonts w:hint="eastAsia" w:ascii="宋体" w:hAnsi="宋体" w:cs="宋体"/>
          <w:bCs/>
          <w:sz w:val="24"/>
          <w:szCs w:val="24"/>
          <w:lang w:val="en-US" w:eastAsia="zh-CN"/>
        </w:rPr>
        <w:t>外墙</w:t>
      </w:r>
      <w:r>
        <w:rPr>
          <w:rFonts w:hint="eastAsia" w:ascii="宋体" w:hAnsi="宋体" w:eastAsia="宋体" w:cs="宋体"/>
          <w:bCs/>
          <w:sz w:val="24"/>
          <w:szCs w:val="24"/>
          <w:lang w:val="en-US" w:eastAsia="zh-CN"/>
        </w:rPr>
        <w:t>空鼓检测</w:t>
      </w:r>
      <w:r>
        <w:rPr>
          <w:rFonts w:hint="eastAsia" w:ascii="宋体" w:hAnsi="宋体" w:cs="宋体"/>
          <w:bCs/>
          <w:sz w:val="24"/>
          <w:szCs w:val="24"/>
          <w:lang w:val="en-US" w:eastAsia="zh-CN"/>
        </w:rPr>
        <w:t>，应符合下列要求：</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default" w:ascii="宋体" w:hAnsi="宋体" w:eastAsia="宋体" w:cs="宋体"/>
          <w:bCs/>
          <w:strike/>
          <w:sz w:val="24"/>
          <w:szCs w:val="24"/>
          <w:lang w:val="en-US" w:eastAsia="zh-CN"/>
        </w:rPr>
      </w:pPr>
      <w:r>
        <w:rPr>
          <w:rFonts w:hint="eastAsia" w:ascii="Times New Roman" w:hAnsi="Times New Roman" w:eastAsia="宋体" w:cs="Times New Roman"/>
          <w:bCs/>
          <w:strike w:val="0"/>
          <w:sz w:val="24"/>
          <w:szCs w:val="24"/>
          <w:lang w:val="en-US" w:eastAsia="zh-CN"/>
        </w:rPr>
        <w:t>1</w:t>
      </w:r>
      <w:r>
        <w:rPr>
          <w:rFonts w:hint="eastAsia" w:ascii="宋体" w:hAnsi="宋体" w:eastAsia="宋体" w:cs="宋体"/>
          <w:bCs/>
          <w:strike w:val="0"/>
          <w:sz w:val="24"/>
          <w:szCs w:val="24"/>
          <w:lang w:val="en-US" w:eastAsia="zh-CN"/>
        </w:rPr>
        <w:t xml:space="preserve"> </w:t>
      </w:r>
      <w:r>
        <w:rPr>
          <w:rFonts w:hint="eastAsia" w:ascii="宋体" w:hAnsi="宋体" w:cs="宋体"/>
          <w:bCs/>
          <w:strike w:val="0"/>
          <w:sz w:val="24"/>
          <w:szCs w:val="24"/>
          <w:lang w:val="en-US" w:eastAsia="zh-CN"/>
        </w:rPr>
        <w:t>按照第</w:t>
      </w:r>
      <w:r>
        <w:rPr>
          <w:rFonts w:hint="eastAsia" w:ascii="Times New Roman" w:hAnsi="Times New Roman" w:cs="宋体"/>
          <w:bCs/>
          <w:strike w:val="0"/>
          <w:sz w:val="24"/>
          <w:szCs w:val="24"/>
          <w:lang w:val="en-US" w:eastAsia="zh-CN"/>
        </w:rPr>
        <w:t>5</w:t>
      </w:r>
      <w:r>
        <w:rPr>
          <w:rFonts w:hint="eastAsia" w:ascii="宋体" w:hAnsi="宋体" w:cs="宋体"/>
          <w:bCs/>
          <w:strike w:val="0"/>
          <w:sz w:val="24"/>
          <w:szCs w:val="24"/>
          <w:lang w:val="en-US" w:eastAsia="zh-CN"/>
        </w:rPr>
        <w:t>.</w:t>
      </w:r>
      <w:r>
        <w:rPr>
          <w:rFonts w:hint="eastAsia" w:ascii="Times New Roman" w:hAnsi="Times New Roman" w:cs="宋体"/>
          <w:bCs/>
          <w:strike w:val="0"/>
          <w:sz w:val="24"/>
          <w:szCs w:val="24"/>
          <w:lang w:val="en-US" w:eastAsia="zh-CN"/>
        </w:rPr>
        <w:t>3</w:t>
      </w:r>
      <w:r>
        <w:rPr>
          <w:rFonts w:hint="eastAsia" w:ascii="宋体" w:hAnsi="宋体" w:cs="宋体"/>
          <w:bCs/>
          <w:strike w:val="0"/>
          <w:sz w:val="24"/>
          <w:szCs w:val="24"/>
          <w:lang w:val="en-US" w:eastAsia="zh-CN"/>
        </w:rPr>
        <w:t>.</w:t>
      </w:r>
      <w:r>
        <w:rPr>
          <w:rFonts w:hint="eastAsia" w:ascii="Times New Roman" w:hAnsi="Times New Roman" w:cs="宋体"/>
          <w:bCs/>
          <w:strike w:val="0"/>
          <w:sz w:val="24"/>
          <w:szCs w:val="24"/>
          <w:lang w:val="en-US" w:eastAsia="zh-CN"/>
        </w:rPr>
        <w:t>1</w:t>
      </w:r>
      <w:r>
        <w:rPr>
          <w:rFonts w:hint="eastAsia" w:ascii="宋体" w:hAnsi="宋体" w:cs="宋体"/>
          <w:bCs/>
          <w:strike w:val="0"/>
          <w:sz w:val="24"/>
          <w:szCs w:val="24"/>
          <w:lang w:val="en-US" w:eastAsia="zh-CN"/>
        </w:rPr>
        <w:t>条要求进行拍摄</w:t>
      </w:r>
      <w:r>
        <w:rPr>
          <w:rFonts w:hint="eastAsia" w:ascii="宋体" w:hAnsi="宋体" w:eastAsia="宋体" w:cs="宋体"/>
          <w:bCs/>
          <w:strike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2</w:t>
      </w:r>
      <w:r>
        <w:rPr>
          <w:rFonts w:hint="eastAsia" w:ascii="宋体" w:hAnsi="宋体" w:eastAsia="宋体" w:cs="宋体"/>
          <w:bCs/>
          <w:sz w:val="24"/>
          <w:szCs w:val="24"/>
          <w:lang w:val="en-US" w:eastAsia="zh-CN"/>
        </w:rPr>
        <w:t xml:space="preserve"> 运用图像处理技术和温度测量算法，分析红外热像图像中可能存在的温度</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异常区域，</w:t>
      </w:r>
      <w:r>
        <w:rPr>
          <w:rFonts w:hint="eastAsia" w:ascii="宋体" w:hAnsi="宋体" w:cs="宋体"/>
          <w:bCs/>
          <w:sz w:val="24"/>
          <w:szCs w:val="24"/>
          <w:lang w:val="en-US" w:eastAsia="zh-CN"/>
        </w:rPr>
        <w:t>识别</w:t>
      </w:r>
      <w:r>
        <w:rPr>
          <w:rFonts w:hint="eastAsia" w:ascii="宋体" w:hAnsi="宋体" w:eastAsia="宋体" w:cs="宋体"/>
          <w:bCs/>
          <w:sz w:val="24"/>
          <w:szCs w:val="24"/>
          <w:lang w:val="en-US" w:eastAsia="zh-CN"/>
        </w:rPr>
        <w:t>不同的温度特征</w:t>
      </w:r>
      <w:r>
        <w:rPr>
          <w:rFonts w:hint="eastAsia" w:ascii="宋体" w:hAnsi="宋体" w:cs="宋体"/>
          <w:bCs/>
          <w:sz w:val="24"/>
          <w:szCs w:val="24"/>
          <w:lang w:val="en-US" w:eastAsia="zh-CN"/>
        </w:rPr>
        <w:t>以确定</w:t>
      </w:r>
      <w:r>
        <w:rPr>
          <w:rFonts w:hint="eastAsia" w:ascii="宋体" w:hAnsi="宋体" w:eastAsia="宋体" w:cs="宋体"/>
          <w:bCs/>
          <w:sz w:val="24"/>
          <w:szCs w:val="24"/>
          <w:lang w:val="en-US" w:eastAsia="zh-CN"/>
        </w:rPr>
        <w:t>空鼓部位；</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3</w:t>
      </w:r>
      <w:r>
        <w:rPr>
          <w:rFonts w:hint="eastAsia" w:ascii="宋体" w:hAnsi="宋体" w:eastAsia="宋体" w:cs="宋体"/>
          <w:bCs/>
          <w:sz w:val="24"/>
          <w:szCs w:val="24"/>
          <w:lang w:val="en-US" w:eastAsia="zh-CN"/>
        </w:rPr>
        <w:t xml:space="preserve"> 记录空鼓的位置、数量、</w:t>
      </w:r>
      <w:r>
        <w:rPr>
          <w:rFonts w:hint="eastAsia" w:ascii="宋体" w:hAnsi="宋体" w:cs="宋体"/>
          <w:bCs/>
          <w:sz w:val="24"/>
          <w:szCs w:val="24"/>
          <w:lang w:val="en-US" w:eastAsia="zh-CN"/>
        </w:rPr>
        <w:t>面积</w:t>
      </w:r>
      <w:r>
        <w:rPr>
          <w:rFonts w:hint="eastAsia" w:ascii="宋体" w:hAnsi="宋体" w:eastAsia="宋体" w:cs="宋体"/>
          <w:bCs/>
          <w:sz w:val="24"/>
          <w:szCs w:val="24"/>
          <w:lang w:val="en-US" w:eastAsia="zh-CN"/>
        </w:rPr>
        <w:t>。</w:t>
      </w:r>
    </w:p>
    <w:p>
      <w:pPr>
        <w:spacing w:line="360" w:lineRule="auto"/>
        <w:rPr>
          <w:rFonts w:hint="eastAsia" w:ascii="宋体" w:hAnsi="宋体" w:eastAsia="宋体" w:cs="宋体"/>
          <w:bCs/>
          <w:sz w:val="24"/>
          <w:szCs w:val="24"/>
          <w:lang w:val="en-US" w:eastAsia="zh-CN"/>
        </w:rPr>
      </w:pPr>
      <w:r>
        <w:rPr>
          <w:rFonts w:hint="default" w:ascii="Times New Roman" w:hAnsi="Times New Roman" w:eastAsia="宋体" w:cs="Times New Roman"/>
          <w:b w:val="0"/>
          <w:bCs/>
          <w:sz w:val="24"/>
          <w:szCs w:val="24"/>
          <w:lang w:val="en-US" w:eastAsia="zh-CN"/>
        </w:rPr>
        <w:t>5.3.4</w:t>
      </w:r>
      <w:r>
        <w:rPr>
          <w:rFonts w:hint="eastAsia" w:ascii="宋体" w:hAnsi="宋体" w:eastAsia="宋体" w:cs="宋体"/>
          <w:bCs/>
          <w:sz w:val="24"/>
          <w:szCs w:val="24"/>
          <w:lang w:val="en-US" w:eastAsia="zh-CN"/>
        </w:rPr>
        <w:t xml:space="preserve"> 建筑物渗漏检测</w:t>
      </w:r>
      <w:r>
        <w:rPr>
          <w:rFonts w:hint="eastAsia" w:ascii="宋体" w:hAnsi="宋体" w:cs="宋体"/>
          <w:bCs/>
          <w:sz w:val="24"/>
          <w:szCs w:val="24"/>
          <w:lang w:val="en-US" w:eastAsia="zh-CN"/>
        </w:rPr>
        <w:t>，应符合下列要求：</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1</w:t>
      </w:r>
      <w:r>
        <w:rPr>
          <w:rFonts w:hint="eastAsia" w:ascii="宋体" w:hAnsi="宋体" w:eastAsia="宋体" w:cs="宋体"/>
          <w:bCs/>
          <w:sz w:val="24"/>
          <w:szCs w:val="24"/>
          <w:lang w:val="en-US" w:eastAsia="zh-CN"/>
        </w:rPr>
        <w:t xml:space="preserve"> 应</w:t>
      </w:r>
      <w:r>
        <w:rPr>
          <w:rFonts w:hint="eastAsia" w:ascii="宋体" w:hAnsi="宋体" w:cs="宋体"/>
          <w:bCs/>
          <w:sz w:val="24"/>
          <w:szCs w:val="24"/>
          <w:lang w:val="en-US" w:eastAsia="zh-CN"/>
        </w:rPr>
        <w:t>按照第</w:t>
      </w:r>
      <w:r>
        <w:rPr>
          <w:rFonts w:hint="eastAsia" w:ascii="Times New Roman" w:hAnsi="Times New Roman" w:cs="宋体"/>
          <w:bCs/>
          <w:sz w:val="24"/>
          <w:szCs w:val="24"/>
          <w:lang w:val="en-US" w:eastAsia="zh-CN"/>
        </w:rPr>
        <w:t>3</w:t>
      </w:r>
      <w:r>
        <w:rPr>
          <w:rFonts w:hint="eastAsia" w:ascii="宋体" w:hAnsi="宋体" w:cs="宋体"/>
          <w:bCs/>
          <w:sz w:val="24"/>
          <w:szCs w:val="24"/>
          <w:lang w:val="en-US" w:eastAsia="zh-CN"/>
        </w:rPr>
        <w:t>.</w:t>
      </w:r>
      <w:r>
        <w:rPr>
          <w:rFonts w:hint="eastAsia" w:ascii="Times New Roman" w:hAnsi="Times New Roman" w:cs="宋体"/>
          <w:bCs/>
          <w:sz w:val="24"/>
          <w:szCs w:val="24"/>
          <w:lang w:val="en-US" w:eastAsia="zh-CN"/>
        </w:rPr>
        <w:t>4</w:t>
      </w:r>
      <w:r>
        <w:rPr>
          <w:rFonts w:hint="eastAsia" w:ascii="宋体" w:hAnsi="宋体" w:cs="宋体"/>
          <w:bCs/>
          <w:sz w:val="24"/>
          <w:szCs w:val="24"/>
          <w:lang w:val="en-US" w:eastAsia="zh-CN"/>
        </w:rPr>
        <w:t>.</w:t>
      </w:r>
      <w:r>
        <w:rPr>
          <w:rFonts w:hint="eastAsia" w:ascii="Times New Roman" w:hAnsi="Times New Roman" w:cs="宋体"/>
          <w:bCs/>
          <w:sz w:val="24"/>
          <w:szCs w:val="24"/>
          <w:lang w:val="en-US" w:eastAsia="zh-CN"/>
        </w:rPr>
        <w:t>3</w:t>
      </w:r>
      <w:r>
        <w:rPr>
          <w:rFonts w:hint="eastAsia" w:ascii="宋体" w:hAnsi="宋体" w:cs="宋体"/>
          <w:bCs/>
          <w:sz w:val="24"/>
          <w:szCs w:val="24"/>
          <w:lang w:val="en-US" w:eastAsia="zh-CN"/>
        </w:rPr>
        <w:t>条要求，</w:t>
      </w:r>
      <w:r>
        <w:rPr>
          <w:rFonts w:hint="eastAsia" w:ascii="宋体" w:hAnsi="宋体" w:eastAsia="宋体" w:cs="宋体"/>
          <w:bCs/>
          <w:sz w:val="24"/>
          <w:szCs w:val="24"/>
          <w:lang w:val="en-US" w:eastAsia="zh-CN"/>
        </w:rPr>
        <w:t>收集建筑物的相关资料</w:t>
      </w:r>
      <w:r>
        <w:rPr>
          <w:rFonts w:hint="eastAsia" w:ascii="Times New Roman" w:hAnsi="Times New Roman" w:eastAsia="宋体" w:cs="Times New Roman"/>
          <w:bCs/>
          <w:sz w:val="24"/>
          <w:szCs w:val="24"/>
          <w:lang w:val="en-US" w:eastAsia="zh-CN"/>
        </w:rPr>
        <w:t>，</w:t>
      </w:r>
      <w:r>
        <w:rPr>
          <w:rFonts w:hint="eastAsia" w:ascii="宋体" w:hAnsi="宋体" w:eastAsia="宋体" w:cs="宋体"/>
          <w:bCs/>
          <w:sz w:val="24"/>
          <w:szCs w:val="24"/>
          <w:lang w:val="en-US" w:eastAsia="zh-CN"/>
        </w:rPr>
        <w:t>其中竣工图纸应重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点收集给排水布置图及相关的防水构造图、可能产生渗漏的水源等；</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2</w:t>
      </w:r>
      <w:r>
        <w:rPr>
          <w:rFonts w:hint="eastAsia" w:cs="Times New Roman"/>
          <w:bCs/>
          <w:sz w:val="24"/>
          <w:szCs w:val="24"/>
          <w:lang w:val="en-US" w:eastAsia="zh-CN"/>
        </w:rPr>
        <w:t xml:space="preserve"> </w:t>
      </w:r>
      <w:r>
        <w:rPr>
          <w:rFonts w:hint="eastAsia" w:ascii="宋体" w:hAnsi="宋体" w:cs="宋体"/>
          <w:bCs/>
          <w:sz w:val="24"/>
          <w:szCs w:val="24"/>
          <w:lang w:val="en-US" w:eastAsia="zh-CN"/>
        </w:rPr>
        <w:t>宜在降水后，</w:t>
      </w:r>
      <w:r>
        <w:rPr>
          <w:rFonts w:hint="eastAsia" w:ascii="宋体" w:hAnsi="宋体" w:eastAsia="宋体" w:cs="宋体"/>
          <w:bCs/>
          <w:sz w:val="24"/>
          <w:szCs w:val="24"/>
          <w:lang w:val="en-US" w:eastAsia="zh-CN"/>
        </w:rPr>
        <w:t>室</w:t>
      </w:r>
      <w:r>
        <w:rPr>
          <w:rFonts w:hint="eastAsia" w:ascii="宋体" w:hAnsi="宋体" w:cs="宋体"/>
          <w:bCs/>
          <w:sz w:val="24"/>
          <w:szCs w:val="24"/>
          <w:lang w:val="en-US" w:eastAsia="zh-CN"/>
        </w:rPr>
        <w:t>内</w:t>
      </w:r>
      <w:r>
        <w:rPr>
          <w:rFonts w:hint="eastAsia" w:ascii="宋体" w:hAnsi="宋体" w:eastAsia="宋体" w:cs="宋体"/>
          <w:bCs/>
          <w:sz w:val="24"/>
          <w:szCs w:val="24"/>
          <w:lang w:val="en-US" w:eastAsia="zh-CN"/>
        </w:rPr>
        <w:t>外温度和湿度较为稳定的情况下进行</w:t>
      </w:r>
      <w:r>
        <w:rPr>
          <w:rFonts w:hint="eastAsia" w:ascii="宋体" w:hAnsi="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 xml:space="preserve">3 </w:t>
      </w:r>
      <w:r>
        <w:rPr>
          <w:rFonts w:hint="eastAsia" w:cs="Times New Roman"/>
          <w:bCs/>
          <w:sz w:val="24"/>
          <w:szCs w:val="24"/>
          <w:lang w:val="en-US" w:eastAsia="zh-CN"/>
        </w:rPr>
        <w:t>按照第</w:t>
      </w:r>
      <w:r>
        <w:rPr>
          <w:rFonts w:hint="eastAsia" w:ascii="Times New Roman" w:hAnsi="Times New Roman" w:cs="Times New Roman"/>
          <w:bCs/>
          <w:sz w:val="24"/>
          <w:szCs w:val="24"/>
          <w:lang w:val="en-US" w:eastAsia="zh-CN"/>
        </w:rPr>
        <w:t>5</w:t>
      </w:r>
      <w:r>
        <w:rPr>
          <w:rFonts w:hint="eastAsia" w:cs="Times New Roman"/>
          <w:bCs/>
          <w:sz w:val="24"/>
          <w:szCs w:val="24"/>
          <w:lang w:val="en-US" w:eastAsia="zh-CN"/>
        </w:rPr>
        <w:t>.</w:t>
      </w:r>
      <w:r>
        <w:rPr>
          <w:rFonts w:hint="eastAsia" w:ascii="Times New Roman" w:hAnsi="Times New Roman" w:cs="Times New Roman"/>
          <w:bCs/>
          <w:sz w:val="24"/>
          <w:szCs w:val="24"/>
          <w:lang w:val="en-US" w:eastAsia="zh-CN"/>
        </w:rPr>
        <w:t>3</w:t>
      </w:r>
      <w:r>
        <w:rPr>
          <w:rFonts w:hint="eastAsia" w:cs="Times New Roman"/>
          <w:bCs/>
          <w:sz w:val="24"/>
          <w:szCs w:val="24"/>
          <w:lang w:val="en-US" w:eastAsia="zh-CN"/>
        </w:rPr>
        <w:t>.</w:t>
      </w:r>
      <w:r>
        <w:rPr>
          <w:rFonts w:hint="eastAsia" w:ascii="Times New Roman" w:hAnsi="Times New Roman" w:cs="Times New Roman"/>
          <w:bCs/>
          <w:sz w:val="24"/>
          <w:szCs w:val="24"/>
          <w:lang w:val="en-US" w:eastAsia="zh-CN"/>
        </w:rPr>
        <w:t>1</w:t>
      </w:r>
      <w:r>
        <w:rPr>
          <w:rFonts w:hint="eastAsia" w:cs="Times New Roman"/>
          <w:bCs/>
          <w:sz w:val="24"/>
          <w:szCs w:val="24"/>
          <w:lang w:val="en-US" w:eastAsia="zh-CN"/>
        </w:rPr>
        <w:t>条要求进行拍摄</w:t>
      </w:r>
      <w:r>
        <w:rPr>
          <w:rFonts w:hint="eastAsia" w:ascii="Times New Roman" w:hAnsi="Times New Roman" w:eastAsia="宋体" w:cs="Times New Roman"/>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4 在热成像图像中，</w:t>
      </w:r>
      <w:r>
        <w:rPr>
          <w:rFonts w:hint="eastAsia" w:ascii="宋体" w:hAnsi="宋体" w:eastAsia="宋体" w:cs="宋体"/>
          <w:bCs/>
          <w:sz w:val="24"/>
          <w:szCs w:val="24"/>
          <w:lang w:val="en-US" w:eastAsia="zh-CN"/>
        </w:rPr>
        <w:t xml:space="preserve"> 运用图像处理技术和温度测量算法，分析红外热像图像</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中可能存在的温度异常区域，</w:t>
      </w:r>
      <w:r>
        <w:rPr>
          <w:rFonts w:hint="eastAsia" w:ascii="宋体" w:hAnsi="宋体" w:cs="宋体"/>
          <w:bCs/>
          <w:sz w:val="24"/>
          <w:szCs w:val="24"/>
          <w:lang w:val="en-US" w:eastAsia="zh-CN"/>
        </w:rPr>
        <w:t>识别</w:t>
      </w:r>
      <w:r>
        <w:rPr>
          <w:rFonts w:hint="eastAsia" w:ascii="宋体" w:hAnsi="宋体" w:eastAsia="宋体" w:cs="宋体"/>
          <w:bCs/>
          <w:sz w:val="24"/>
          <w:szCs w:val="24"/>
          <w:lang w:val="en-US" w:eastAsia="zh-CN"/>
        </w:rPr>
        <w:t>不同的温度特征</w:t>
      </w:r>
      <w:r>
        <w:rPr>
          <w:rFonts w:hint="eastAsia" w:ascii="宋体" w:hAnsi="宋体" w:cs="宋体"/>
          <w:bCs/>
          <w:sz w:val="24"/>
          <w:szCs w:val="24"/>
          <w:lang w:val="en-US" w:eastAsia="zh-CN"/>
        </w:rPr>
        <w:t>以确定</w:t>
      </w:r>
      <w:r>
        <w:rPr>
          <w:rFonts w:hint="eastAsia" w:ascii="宋体" w:hAnsi="宋体" w:eastAsia="宋体" w:cs="宋体"/>
          <w:bCs/>
          <w:sz w:val="24"/>
          <w:szCs w:val="24"/>
          <w:lang w:val="en-US" w:eastAsia="zh-CN"/>
        </w:rPr>
        <w:t>可能存在渗漏的位置</w:t>
      </w:r>
      <w:r>
        <w:rPr>
          <w:rFonts w:hint="eastAsia" w:ascii="宋体" w:hAnsi="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default" w:ascii="Times New Roman" w:hAnsi="Times New Roman" w:eastAsia="宋体" w:cs="Times New Roman"/>
          <w:bCs/>
          <w:sz w:val="24"/>
          <w:szCs w:val="24"/>
          <w:lang w:val="en-US" w:eastAsia="zh-CN"/>
        </w:rPr>
        <w:t>5</w:t>
      </w:r>
      <w:r>
        <w:rPr>
          <w:rFonts w:hint="eastAsia" w:ascii="Times New Roman" w:hAnsi="Times New Roman" w:eastAsia="宋体" w:cs="Times New Roman"/>
          <w:bCs/>
          <w:sz w:val="24"/>
          <w:szCs w:val="24"/>
          <w:lang w:val="en-US" w:eastAsia="zh-CN"/>
        </w:rPr>
        <w:t xml:space="preserve"> 应考虑渗漏造成的热谱图</w:t>
      </w:r>
      <w:r>
        <w:rPr>
          <w:rFonts w:hint="eastAsia" w:ascii="宋体" w:hAnsi="宋体" w:eastAsia="宋体" w:cs="宋体"/>
          <w:bCs/>
          <w:sz w:val="24"/>
          <w:szCs w:val="24"/>
          <w:lang w:val="en-US" w:eastAsia="zh-CN"/>
        </w:rPr>
        <w:t>异常与渗漏源之间的相关性，结合</w:t>
      </w:r>
      <w:r>
        <w:rPr>
          <w:rFonts w:hint="eastAsia" w:ascii="宋体" w:hAnsi="宋体" w:cs="宋体"/>
          <w:bCs/>
          <w:sz w:val="24"/>
          <w:szCs w:val="24"/>
          <w:lang w:val="en-US" w:eastAsia="zh-CN"/>
        </w:rPr>
        <w:t>可见光</w:t>
      </w:r>
      <w:r>
        <w:rPr>
          <w:rFonts w:hint="eastAsia" w:ascii="宋体" w:hAnsi="宋体" w:eastAsia="宋体" w:cs="宋体"/>
          <w:bCs/>
          <w:sz w:val="24"/>
          <w:szCs w:val="24"/>
          <w:lang w:val="en-US" w:eastAsia="zh-CN"/>
        </w:rPr>
        <w:t>图像，</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进行目视检查</w:t>
      </w:r>
      <w:r>
        <w:rPr>
          <w:rFonts w:hint="eastAsia" w:ascii="宋体" w:hAnsi="宋体" w:cs="宋体"/>
          <w:bCs/>
          <w:sz w:val="24"/>
          <w:szCs w:val="24"/>
          <w:lang w:val="en-US" w:eastAsia="zh-CN"/>
        </w:rPr>
        <w:t>温度</w:t>
      </w:r>
      <w:r>
        <w:rPr>
          <w:rFonts w:hint="eastAsia" w:ascii="宋体" w:hAnsi="宋体" w:eastAsia="宋体" w:cs="宋体"/>
          <w:bCs/>
          <w:sz w:val="24"/>
          <w:szCs w:val="24"/>
          <w:lang w:val="en-US" w:eastAsia="zh-CN"/>
        </w:rPr>
        <w:t>异常区域</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是否有明显的水迹、湿度痕迹、脱落、裂缝或其他可见的渗漏迹象</w:t>
      </w:r>
      <w:r>
        <w:rPr>
          <w:rFonts w:hint="eastAsia" w:ascii="宋体" w:hAnsi="宋体" w:cs="宋体"/>
          <w:bCs/>
          <w:sz w:val="24"/>
          <w:szCs w:val="24"/>
          <w:lang w:val="en-US" w:eastAsia="zh-CN"/>
        </w:rPr>
        <w:t>并记录</w:t>
      </w:r>
      <w:r>
        <w:rPr>
          <w:rFonts w:hint="eastAsia" w:ascii="宋体" w:hAnsi="宋体" w:eastAsia="宋体" w:cs="宋体"/>
          <w:bCs/>
          <w:sz w:val="24"/>
          <w:szCs w:val="24"/>
          <w:lang w:val="en-US" w:eastAsia="zh-CN"/>
        </w:rPr>
        <w:t>。</w:t>
      </w:r>
    </w:p>
    <w:p>
      <w:pPr>
        <w:spacing w:line="360" w:lineRule="auto"/>
        <w:rPr>
          <w:rFonts w:hint="eastAsia" w:ascii="宋体" w:hAnsi="宋体" w:eastAsia="宋体" w:cs="宋体"/>
          <w:bCs/>
          <w:sz w:val="24"/>
          <w:szCs w:val="24"/>
          <w:lang w:val="en-US" w:eastAsia="zh-CN"/>
        </w:rPr>
      </w:pPr>
      <w:r>
        <w:rPr>
          <w:rFonts w:hint="default" w:ascii="Times New Roman" w:hAnsi="Times New Roman" w:eastAsia="宋体" w:cs="Times New Roman"/>
          <w:bCs/>
          <w:sz w:val="24"/>
          <w:szCs w:val="24"/>
          <w:lang w:val="en-US" w:eastAsia="zh-CN"/>
        </w:rPr>
        <w:t>5.3.5</w:t>
      </w:r>
      <w:r>
        <w:rPr>
          <w:rFonts w:hint="eastAsia" w:ascii="宋体" w:hAnsi="宋体" w:eastAsia="宋体" w:cs="宋体"/>
          <w:bCs/>
          <w:sz w:val="24"/>
          <w:szCs w:val="24"/>
          <w:lang w:val="en-US" w:eastAsia="zh-CN"/>
        </w:rPr>
        <w:t xml:space="preserve"> 外保温锚栓分布检测</w:t>
      </w:r>
      <w:r>
        <w:rPr>
          <w:rFonts w:hint="eastAsia" w:ascii="宋体" w:hAnsi="宋体" w:cs="宋体"/>
          <w:bCs/>
          <w:sz w:val="24"/>
          <w:szCs w:val="24"/>
          <w:lang w:val="en-US" w:eastAsia="zh-CN"/>
        </w:rPr>
        <w:t>，应符合下列要求：</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cs="宋体"/>
          <w:bCs/>
          <w:sz w:val="24"/>
          <w:szCs w:val="24"/>
          <w:lang w:val="en-US" w:eastAsia="zh-CN"/>
        </w:rPr>
      </w:pPr>
      <w:r>
        <w:rPr>
          <w:rFonts w:hint="eastAsia" w:ascii="Times New Roman" w:hAnsi="Times New Roman" w:eastAsia="宋体" w:cs="Times New Roman"/>
          <w:bCs/>
          <w:sz w:val="24"/>
          <w:szCs w:val="24"/>
          <w:lang w:val="en-US" w:eastAsia="zh-CN"/>
        </w:rPr>
        <w:t>1</w:t>
      </w:r>
      <w:r>
        <w:rPr>
          <w:rFonts w:hint="eastAsia" w:ascii="宋体" w:hAnsi="宋体" w:eastAsia="宋体" w:cs="宋体"/>
          <w:bCs/>
          <w:sz w:val="24"/>
          <w:szCs w:val="24"/>
          <w:lang w:val="en-US" w:eastAsia="zh-CN"/>
        </w:rPr>
        <w:t xml:space="preserve"> 建筑物外保温锚栓分布检测</w:t>
      </w:r>
      <w:r>
        <w:rPr>
          <w:rFonts w:hint="eastAsia" w:ascii="宋体" w:hAnsi="宋体" w:eastAsia="宋体" w:cs="宋体"/>
          <w:bCs/>
          <w:sz w:val="24"/>
          <w:szCs w:val="24"/>
          <w:lang w:eastAsia="zh-CN"/>
        </w:rPr>
        <w:t>取样部位应随机确定，</w:t>
      </w:r>
      <w:r>
        <w:rPr>
          <w:rFonts w:hint="eastAsia" w:ascii="宋体" w:hAnsi="宋体" w:cs="宋体"/>
          <w:bCs/>
          <w:sz w:val="24"/>
          <w:szCs w:val="24"/>
          <w:lang w:val="en-US" w:eastAsia="zh-CN"/>
        </w:rPr>
        <w:t>按照设计要求，</w:t>
      </w:r>
      <w:r>
        <w:rPr>
          <w:rFonts w:hint="eastAsia" w:ascii="宋体" w:hAnsi="宋体" w:eastAsia="宋体" w:cs="宋体"/>
          <w:bCs/>
          <w:sz w:val="24"/>
          <w:szCs w:val="24"/>
          <w:lang w:val="en-US" w:eastAsia="zh-CN"/>
        </w:rPr>
        <w:t>在</w:t>
      </w:r>
      <w:r>
        <w:rPr>
          <w:rFonts w:hint="eastAsia" w:ascii="宋体" w:hAnsi="宋体" w:cs="宋体"/>
          <w:bCs/>
          <w:sz w:val="24"/>
          <w:szCs w:val="24"/>
          <w:lang w:val="en-US" w:eastAsia="zh-CN"/>
        </w:rPr>
        <w:t>不同</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设计层面上分别按照</w:t>
      </w:r>
      <w:r>
        <w:rPr>
          <w:rFonts w:hint="eastAsia" w:ascii="宋体" w:hAnsi="宋体" w:eastAsia="宋体" w:cs="宋体"/>
          <w:bCs/>
          <w:sz w:val="24"/>
          <w:szCs w:val="24"/>
          <w:lang w:val="en-US" w:eastAsia="zh-CN"/>
        </w:rPr>
        <w:t>下、中、上三个</w:t>
      </w:r>
      <w:r>
        <w:rPr>
          <w:rFonts w:hint="eastAsia" w:ascii="宋体" w:hAnsi="宋体" w:cs="宋体"/>
          <w:bCs/>
          <w:sz w:val="24"/>
          <w:szCs w:val="24"/>
          <w:lang w:val="en-US" w:eastAsia="zh-CN"/>
        </w:rPr>
        <w:t>方向，</w:t>
      </w:r>
      <w:r>
        <w:rPr>
          <w:rFonts w:hint="eastAsia" w:ascii="宋体" w:hAnsi="宋体" w:eastAsia="宋体" w:cs="宋体"/>
          <w:bCs/>
          <w:sz w:val="24"/>
          <w:szCs w:val="24"/>
          <w:lang w:eastAsia="zh-CN"/>
        </w:rPr>
        <w:t>宜兼顾不同朝向和楼层，</w:t>
      </w:r>
      <w:r>
        <w:rPr>
          <w:rFonts w:hint="eastAsia" w:ascii="宋体" w:hAnsi="宋体" w:eastAsia="宋体" w:cs="宋体"/>
          <w:bCs/>
          <w:sz w:val="24"/>
          <w:szCs w:val="24"/>
          <w:lang w:val="en-US" w:eastAsia="zh-CN"/>
        </w:rPr>
        <w:t>选取</w:t>
      </w:r>
      <w:r>
        <w:rPr>
          <w:rFonts w:hint="eastAsia" w:ascii="Times New Roman" w:hAnsi="Times New Roman" w:cs="宋体"/>
          <w:bCs/>
          <w:sz w:val="24"/>
          <w:szCs w:val="24"/>
          <w:lang w:val="en-US" w:eastAsia="zh-CN"/>
        </w:rPr>
        <w:t>3</w:t>
      </w:r>
      <w:r>
        <w:rPr>
          <w:rFonts w:hint="eastAsia" w:ascii="宋体" w:hAnsi="宋体" w:cs="宋体"/>
          <w:bCs/>
          <w:sz w:val="24"/>
          <w:szCs w:val="24"/>
          <w:lang w:val="en-US" w:eastAsia="zh-CN"/>
        </w:rPr>
        <w:t>个点位，每点面积不小于</w:t>
      </w:r>
      <w:r>
        <w:rPr>
          <w:rFonts w:hint="eastAsia" w:ascii="Times New Roman" w:hAnsi="Times New Roman" w:cs="Times New Roman"/>
          <w:bCs/>
          <w:sz w:val="24"/>
          <w:szCs w:val="24"/>
          <w:lang w:val="en-US" w:eastAsia="zh-CN"/>
        </w:rPr>
        <w:t>2</w:t>
      </w:r>
      <w:r>
        <w:rPr>
          <w:rFonts w:hint="eastAsia" w:ascii="宋体" w:hAnsi="宋体" w:eastAsia="宋体" w:cs="宋体"/>
          <w:bCs/>
          <w:sz w:val="24"/>
          <w:szCs w:val="24"/>
          <w:lang w:val="en-US" w:eastAsia="zh-CN"/>
        </w:rPr>
        <w:t>m</w:t>
      </w:r>
      <w:r>
        <w:rPr>
          <w:rFonts w:hint="eastAsia" w:ascii="Times New Roman" w:hAnsi="Times New Roman" w:eastAsia="宋体" w:cs="Times New Roman"/>
          <w:bCs/>
          <w:sz w:val="24"/>
          <w:szCs w:val="24"/>
          <w:vertAlign w:val="superscript"/>
          <w:lang w:val="en-US" w:eastAsia="zh-CN"/>
        </w:rPr>
        <w:t>2</w:t>
      </w:r>
      <w:r>
        <w:rPr>
          <w:rFonts w:hint="eastAsia" w:ascii="宋体" w:hAnsi="宋体" w:eastAsia="宋体" w:cs="宋体"/>
          <w:bCs/>
          <w:sz w:val="24"/>
          <w:szCs w:val="24"/>
          <w:lang w:val="en-US" w:eastAsia="zh-CN"/>
        </w:rPr>
        <w:t>进行测量，上部测点应距</w:t>
      </w:r>
      <w:r>
        <w:rPr>
          <w:rFonts w:hint="eastAsia" w:ascii="宋体" w:hAnsi="宋体" w:cs="宋体"/>
          <w:bCs/>
          <w:sz w:val="24"/>
          <w:szCs w:val="24"/>
          <w:lang w:val="en-US" w:eastAsia="zh-CN"/>
        </w:rPr>
        <w:t>顶</w:t>
      </w:r>
      <w:r>
        <w:rPr>
          <w:rFonts w:hint="eastAsia" w:ascii="宋体" w:hAnsi="宋体" w:eastAsia="宋体" w:cs="宋体"/>
          <w:bCs/>
          <w:sz w:val="24"/>
          <w:szCs w:val="24"/>
          <w:lang w:val="en-US" w:eastAsia="zh-CN"/>
        </w:rPr>
        <w:t>边</w:t>
      </w:r>
      <w:r>
        <w:rPr>
          <w:rFonts w:hint="eastAsia" w:ascii="宋体" w:hAnsi="宋体" w:cs="宋体"/>
          <w:bCs/>
          <w:sz w:val="24"/>
          <w:szCs w:val="24"/>
          <w:lang w:val="en-US" w:eastAsia="zh-CN"/>
        </w:rPr>
        <w:t>不少于</w:t>
      </w:r>
      <w:r>
        <w:rPr>
          <w:rFonts w:hint="eastAsia" w:ascii="Times New Roman" w:hAnsi="Times New Roman" w:eastAsia="宋体" w:cs="Times New Roman"/>
          <w:bCs/>
          <w:sz w:val="24"/>
          <w:szCs w:val="24"/>
          <w:lang w:val="en-US" w:eastAsia="zh-CN"/>
        </w:rPr>
        <w:t>300</w:t>
      </w:r>
      <w:r>
        <w:rPr>
          <w:rFonts w:hint="eastAsia" w:ascii="宋体" w:hAnsi="宋体" w:eastAsia="宋体" w:cs="宋体"/>
          <w:bCs/>
          <w:sz w:val="24"/>
          <w:szCs w:val="24"/>
          <w:lang w:val="en-US" w:eastAsia="zh-CN"/>
        </w:rPr>
        <w:t>mm，下部测点应距底边</w:t>
      </w:r>
      <w:r>
        <w:rPr>
          <w:rFonts w:hint="eastAsia" w:ascii="宋体" w:hAnsi="宋体" w:cs="宋体"/>
          <w:bCs/>
          <w:sz w:val="24"/>
          <w:szCs w:val="24"/>
          <w:lang w:val="en-US" w:eastAsia="zh-CN"/>
        </w:rPr>
        <w:t>不少于</w:t>
      </w:r>
      <w:r>
        <w:rPr>
          <w:rFonts w:hint="eastAsia" w:ascii="Times New Roman" w:hAnsi="Times New Roman" w:eastAsia="宋体" w:cs="Times New Roman"/>
          <w:bCs/>
          <w:sz w:val="24"/>
          <w:szCs w:val="24"/>
          <w:lang w:val="en-US" w:eastAsia="zh-CN"/>
        </w:rPr>
        <w:t>200</w:t>
      </w:r>
      <w:r>
        <w:rPr>
          <w:rFonts w:hint="eastAsia" w:ascii="宋体" w:hAnsi="宋体" w:eastAsia="宋体" w:cs="宋体"/>
          <w:bCs/>
          <w:sz w:val="24"/>
          <w:szCs w:val="24"/>
          <w:lang w:val="en-US" w:eastAsia="zh-CN"/>
        </w:rPr>
        <w:t>mm，均匀分布。</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2</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按照第</w:t>
      </w:r>
      <w:r>
        <w:rPr>
          <w:rFonts w:hint="eastAsia" w:ascii="Times New Roman" w:hAnsi="Times New Roman" w:cs="宋体"/>
          <w:bCs/>
          <w:sz w:val="24"/>
          <w:szCs w:val="24"/>
          <w:lang w:val="en-US" w:eastAsia="zh-CN"/>
        </w:rPr>
        <w:t>5</w:t>
      </w:r>
      <w:r>
        <w:rPr>
          <w:rFonts w:hint="eastAsia" w:ascii="宋体" w:hAnsi="宋体" w:cs="宋体"/>
          <w:bCs/>
          <w:sz w:val="24"/>
          <w:szCs w:val="24"/>
          <w:lang w:val="en-US" w:eastAsia="zh-CN"/>
        </w:rPr>
        <w:t>.</w:t>
      </w:r>
      <w:r>
        <w:rPr>
          <w:rFonts w:hint="eastAsia" w:ascii="Times New Roman" w:hAnsi="Times New Roman" w:cs="宋体"/>
          <w:bCs/>
          <w:sz w:val="24"/>
          <w:szCs w:val="24"/>
          <w:lang w:val="en-US" w:eastAsia="zh-CN"/>
        </w:rPr>
        <w:t>3</w:t>
      </w:r>
      <w:r>
        <w:rPr>
          <w:rFonts w:hint="eastAsia" w:ascii="宋体" w:hAnsi="宋体" w:cs="宋体"/>
          <w:bCs/>
          <w:sz w:val="24"/>
          <w:szCs w:val="24"/>
          <w:lang w:val="en-US" w:eastAsia="zh-CN"/>
        </w:rPr>
        <w:t>.</w:t>
      </w:r>
      <w:r>
        <w:rPr>
          <w:rFonts w:hint="eastAsia" w:ascii="Times New Roman" w:hAnsi="Times New Roman" w:cs="宋体"/>
          <w:bCs/>
          <w:sz w:val="24"/>
          <w:szCs w:val="24"/>
          <w:lang w:val="en-US" w:eastAsia="zh-CN"/>
        </w:rPr>
        <w:t>1</w:t>
      </w:r>
      <w:r>
        <w:rPr>
          <w:rFonts w:hint="eastAsia" w:ascii="宋体" w:hAnsi="宋体" w:cs="宋体"/>
          <w:bCs/>
          <w:sz w:val="24"/>
          <w:szCs w:val="24"/>
          <w:lang w:val="en-US" w:eastAsia="zh-CN"/>
        </w:rPr>
        <w:t>条要求进行拍摄</w:t>
      </w:r>
      <w:r>
        <w:rPr>
          <w:rFonts w:hint="eastAsia" w:ascii="宋体" w:hAnsi="宋体" w:eastAsia="宋体" w:cs="宋体"/>
          <w:bCs/>
          <w:sz w:val="24"/>
          <w:szCs w:val="24"/>
          <w:lang w:val="en-US" w:eastAsia="zh-CN"/>
        </w:rPr>
        <w:t>，确保锚栓区域在红外热像图像中清晰可见。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35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3</w:t>
      </w:r>
      <w:r>
        <w:rPr>
          <w:rFonts w:hint="eastAsia" w:ascii="宋体" w:hAnsi="宋体" w:eastAsia="宋体" w:cs="宋体"/>
          <w:bCs/>
          <w:sz w:val="24"/>
          <w:szCs w:val="24"/>
          <w:lang w:val="en-US" w:eastAsia="zh-CN"/>
        </w:rPr>
        <w:t xml:space="preserve"> 运用图像处理技术增强图像质量，并利用温度测量算法生成温度图像，检</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测和分析红外热像图像中锚栓位置的温度特征，识别可能存在的锚栓</w:t>
      </w:r>
      <w:r>
        <w:rPr>
          <w:rFonts w:hint="eastAsia" w:ascii="宋体" w:hAnsi="宋体" w:cs="宋体"/>
          <w:bCs/>
          <w:sz w:val="24"/>
          <w:szCs w:val="24"/>
          <w:lang w:val="en-US" w:eastAsia="zh-CN"/>
        </w:rPr>
        <w:t>分布和单位面积数量</w:t>
      </w:r>
      <w:r>
        <w:rPr>
          <w:rFonts w:hint="eastAsia" w:ascii="宋体" w:hAnsi="宋体" w:eastAsia="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4</w:t>
      </w:r>
      <w:r>
        <w:rPr>
          <w:rFonts w:hint="eastAsia" w:ascii="宋体" w:hAnsi="宋体" w:eastAsia="宋体" w:cs="宋体"/>
          <w:bCs/>
          <w:sz w:val="24"/>
          <w:szCs w:val="24"/>
          <w:lang w:val="en-US" w:eastAsia="zh-CN"/>
        </w:rPr>
        <w:t xml:space="preserve"> 按照选取的区域计算锚栓数量，</w:t>
      </w:r>
      <w:r>
        <w:rPr>
          <w:rFonts w:hint="eastAsia" w:ascii="宋体" w:hAnsi="宋体" w:eastAsia="宋体" w:cs="宋体"/>
          <w:bCs/>
          <w:sz w:val="24"/>
          <w:szCs w:val="24"/>
          <w:lang w:eastAsia="zh-CN"/>
        </w:rPr>
        <w:t>记录锚栓的位置、数量、状态。</w:t>
      </w:r>
    </w:p>
    <w:p>
      <w:pPr>
        <w:spacing w:line="360" w:lineRule="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5.3.6</w:t>
      </w:r>
      <w:r>
        <w:rPr>
          <w:rFonts w:hint="eastAsia" w:ascii="宋体" w:hAnsi="宋体" w:eastAsia="宋体" w:cs="宋体"/>
          <w:bCs/>
          <w:sz w:val="24"/>
          <w:szCs w:val="24"/>
          <w:lang w:val="en-US" w:eastAsia="zh-CN"/>
        </w:rPr>
        <w:t xml:space="preserve"> 建筑物外围护结构热工缺陷检测</w:t>
      </w:r>
      <w:r>
        <w:rPr>
          <w:rFonts w:hint="eastAsia" w:ascii="宋体" w:hAnsi="宋体" w:cs="宋体"/>
          <w:bCs/>
          <w:sz w:val="24"/>
          <w:szCs w:val="24"/>
          <w:lang w:val="en-US" w:eastAsia="zh-CN"/>
        </w:rPr>
        <w:t>，应符合下列要求：</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1</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按照</w:t>
      </w:r>
      <w:r>
        <w:rPr>
          <w:rFonts w:hint="eastAsia" w:ascii="Times New Roman" w:hAnsi="Times New Roman" w:cs="宋体"/>
          <w:bCs/>
          <w:sz w:val="24"/>
          <w:szCs w:val="24"/>
          <w:lang w:val="en-US" w:eastAsia="zh-CN"/>
        </w:rPr>
        <w:t>5</w:t>
      </w:r>
      <w:r>
        <w:rPr>
          <w:rFonts w:hint="eastAsia" w:ascii="宋体" w:hAnsi="宋体" w:cs="宋体"/>
          <w:bCs/>
          <w:sz w:val="24"/>
          <w:szCs w:val="24"/>
          <w:lang w:val="en-US" w:eastAsia="zh-CN"/>
        </w:rPr>
        <w:t>.</w:t>
      </w:r>
      <w:r>
        <w:rPr>
          <w:rFonts w:hint="eastAsia" w:ascii="Times New Roman" w:hAnsi="Times New Roman" w:cs="宋体"/>
          <w:bCs/>
          <w:sz w:val="24"/>
          <w:szCs w:val="24"/>
          <w:lang w:val="en-US" w:eastAsia="zh-CN"/>
        </w:rPr>
        <w:t>3</w:t>
      </w:r>
      <w:r>
        <w:rPr>
          <w:rFonts w:hint="eastAsia" w:ascii="宋体" w:hAnsi="宋体" w:cs="宋体"/>
          <w:bCs/>
          <w:sz w:val="24"/>
          <w:szCs w:val="24"/>
          <w:lang w:val="en-US" w:eastAsia="zh-CN"/>
        </w:rPr>
        <w:t>.</w:t>
      </w:r>
      <w:r>
        <w:rPr>
          <w:rFonts w:hint="eastAsia" w:ascii="Times New Roman" w:hAnsi="Times New Roman" w:cs="宋体"/>
          <w:bCs/>
          <w:sz w:val="24"/>
          <w:szCs w:val="24"/>
          <w:lang w:val="en-US" w:eastAsia="zh-CN"/>
        </w:rPr>
        <w:t>1</w:t>
      </w:r>
      <w:r>
        <w:rPr>
          <w:rFonts w:hint="eastAsia" w:ascii="宋体" w:hAnsi="宋体" w:cs="宋体"/>
          <w:bCs/>
          <w:sz w:val="24"/>
          <w:szCs w:val="24"/>
          <w:lang w:val="en-US" w:eastAsia="zh-CN"/>
        </w:rPr>
        <w:t>要求进行拍摄</w:t>
      </w:r>
      <w:r>
        <w:rPr>
          <w:rFonts w:hint="eastAsia" w:cs="Times New Roman"/>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2</w:t>
      </w:r>
      <w:r>
        <w:rPr>
          <w:rFonts w:hint="eastAsia" w:ascii="宋体" w:hAnsi="宋体" w:eastAsia="宋体" w:cs="宋体"/>
          <w:bCs/>
          <w:sz w:val="24"/>
          <w:szCs w:val="24"/>
          <w:lang w:val="en-US" w:eastAsia="zh-CN"/>
        </w:rPr>
        <w:t xml:space="preserve"> 建筑物外围护结构热工缺陷检测宜先从室外开始,当发现异常点时,</w:t>
      </w:r>
      <w:r>
        <w:rPr>
          <w:rFonts w:hint="eastAsia" w:ascii="宋体" w:hAnsi="宋体" w:cs="宋体"/>
          <w:bCs/>
          <w:sz w:val="24"/>
          <w:szCs w:val="24"/>
          <w:lang w:val="en-US" w:eastAsia="zh-CN"/>
        </w:rPr>
        <w:t>可</w:t>
      </w:r>
      <w:r>
        <w:rPr>
          <w:rFonts w:hint="eastAsia" w:ascii="宋体" w:hAnsi="宋体" w:eastAsia="宋体" w:cs="宋体"/>
          <w:bCs/>
          <w:sz w:val="24"/>
          <w:szCs w:val="24"/>
          <w:lang w:val="en-US" w:eastAsia="zh-CN"/>
        </w:rPr>
        <w:t>在室</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内相应部位进行检测。所选择的检测部位避免受到太阳光的直射。严寒地区、寒冷地区检测时建筑物室内外温差宜大于</w:t>
      </w:r>
      <w:r>
        <w:rPr>
          <w:rFonts w:hint="eastAsia" w:ascii="Times New Roman" w:hAnsi="Times New Roman" w:eastAsia="宋体" w:cs="Times New Roman"/>
          <w:bCs/>
          <w:sz w:val="24"/>
          <w:szCs w:val="24"/>
          <w:lang w:val="en-US" w:eastAsia="zh-CN"/>
        </w:rPr>
        <w:t>10</w:t>
      </w:r>
      <w:r>
        <w:rPr>
          <w:rFonts w:hint="eastAsia" w:ascii="宋体" w:hAnsi="宋体" w:eastAsia="宋体" w:cs="宋体"/>
          <w:bCs/>
          <w:sz w:val="24"/>
          <w:szCs w:val="24"/>
          <w:lang w:val="en-US" w:eastAsia="zh-CN"/>
        </w:rPr>
        <w:t xml:space="preserve">℃,其他地区宜大于 </w:t>
      </w:r>
      <w:r>
        <w:rPr>
          <w:rFonts w:hint="eastAsia" w:ascii="Times New Roman" w:hAnsi="Times New Roman" w:eastAsia="宋体" w:cs="Times New Roman"/>
          <w:bCs/>
          <w:sz w:val="24"/>
          <w:szCs w:val="24"/>
          <w:lang w:val="en-US" w:eastAsia="zh-CN"/>
        </w:rPr>
        <w:t>5</w:t>
      </w:r>
      <w:r>
        <w:rPr>
          <w:rFonts w:hint="eastAsia" w:ascii="宋体" w:hAnsi="宋体" w:eastAsia="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Cs/>
          <w:sz w:val="24"/>
          <w:szCs w:val="24"/>
          <w:lang w:val="en-US" w:eastAsia="zh-CN"/>
        </w:rPr>
      </w:pPr>
      <w:r>
        <w:rPr>
          <w:rFonts w:hint="eastAsia" w:ascii="Times New Roman" w:hAnsi="Times New Roman" w:eastAsia="宋体" w:cs="Times New Roman"/>
          <w:bCs/>
          <w:sz w:val="24"/>
          <w:szCs w:val="24"/>
          <w:lang w:val="en-US" w:eastAsia="zh-CN"/>
        </w:rPr>
        <w:t>3</w:t>
      </w:r>
      <w:r>
        <w:rPr>
          <w:rFonts w:hint="eastAsia" w:ascii="宋体" w:hAnsi="宋体" w:eastAsia="宋体" w:cs="宋体"/>
          <w:bCs/>
          <w:sz w:val="24"/>
          <w:szCs w:val="24"/>
          <w:lang w:val="en-US" w:eastAsia="zh-CN"/>
        </w:rPr>
        <w:t xml:space="preserve"> 将采集到的红外热像数据导入计算机或专业软件进行处理和分析，运用图</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像处理技术增强图像质量，并利用温度测量算法生成温度图像。分析红外热像图像中</w:t>
      </w:r>
      <w:r>
        <w:rPr>
          <w:rFonts w:hint="eastAsia" w:ascii="宋体" w:hAnsi="宋体" w:cs="宋体"/>
          <w:bCs/>
          <w:sz w:val="24"/>
          <w:szCs w:val="24"/>
          <w:lang w:val="en-US" w:eastAsia="zh-CN"/>
        </w:rPr>
        <w:t>外墙和外门窗</w:t>
      </w:r>
      <w:r>
        <w:rPr>
          <w:rFonts w:hint="eastAsia" w:ascii="宋体" w:hAnsi="宋体" w:eastAsia="宋体" w:cs="宋体"/>
          <w:bCs/>
          <w:sz w:val="24"/>
          <w:szCs w:val="24"/>
          <w:lang w:val="en-US" w:eastAsia="zh-CN"/>
        </w:rPr>
        <w:t>的</w:t>
      </w:r>
      <w:r>
        <w:rPr>
          <w:rFonts w:hint="eastAsia" w:ascii="宋体" w:hAnsi="宋体" w:cs="宋体"/>
          <w:bCs/>
          <w:sz w:val="24"/>
          <w:szCs w:val="24"/>
          <w:lang w:val="en-US" w:eastAsia="zh-CN"/>
        </w:rPr>
        <w:t>温度分布</w:t>
      </w:r>
      <w:r>
        <w:rPr>
          <w:rFonts w:hint="eastAsia" w:ascii="宋体" w:hAnsi="宋体" w:eastAsia="宋体" w:cs="宋体"/>
          <w:bCs/>
          <w:sz w:val="24"/>
          <w:szCs w:val="24"/>
          <w:lang w:val="en-US" w:eastAsia="zh-CN"/>
        </w:rPr>
        <w:t>异常点</w:t>
      </w:r>
      <w:r>
        <w:rPr>
          <w:rFonts w:hint="eastAsia" w:ascii="宋体" w:hAnsi="宋体" w:cs="宋体"/>
          <w:bCs/>
          <w:sz w:val="24"/>
          <w:szCs w:val="24"/>
          <w:lang w:val="en-US" w:eastAsia="zh-CN"/>
        </w:rPr>
        <w:t>，确定</w:t>
      </w:r>
      <w:r>
        <w:rPr>
          <w:rFonts w:hint="eastAsia" w:ascii="宋体" w:hAnsi="宋体" w:eastAsia="宋体" w:cs="宋体"/>
          <w:bCs/>
          <w:sz w:val="24"/>
          <w:szCs w:val="24"/>
          <w:lang w:val="en-US" w:eastAsia="zh-CN"/>
        </w:rPr>
        <w:t>热工缺陷</w:t>
      </w:r>
      <w:r>
        <w:rPr>
          <w:rFonts w:hint="eastAsia" w:ascii="宋体" w:hAnsi="宋体" w:cs="宋体"/>
          <w:bCs/>
          <w:sz w:val="24"/>
          <w:szCs w:val="24"/>
          <w:lang w:val="en-US" w:eastAsia="zh-CN"/>
        </w:rPr>
        <w:t>的位置、面积和状态</w:t>
      </w:r>
      <w:r>
        <w:rPr>
          <w:rFonts w:hint="eastAsia" w:ascii="宋体" w:hAnsi="宋体" w:eastAsia="宋体" w:cs="宋体"/>
          <w:bCs/>
          <w:sz w:val="24"/>
          <w:szCs w:val="24"/>
          <w:lang w:val="en-US" w:eastAsia="zh-CN"/>
        </w:rPr>
        <w:t>。</w:t>
      </w:r>
    </w:p>
    <w:p>
      <w:pPr>
        <w:spacing w:line="360" w:lineRule="auto"/>
        <w:rPr>
          <w:rFonts w:hint="eastAsia" w:ascii="宋体" w:hAnsi="宋体" w:eastAsia="宋体" w:cs="宋体"/>
          <w:bCs/>
          <w:sz w:val="24"/>
          <w:szCs w:val="24"/>
          <w:lang w:val="en-US" w:eastAsia="zh-CN"/>
        </w:rPr>
      </w:pPr>
      <w:bookmarkStart w:id="64" w:name="_Toc7132"/>
      <w:bookmarkStart w:id="65" w:name="_Toc17035"/>
    </w:p>
    <w:p>
      <w:pPr>
        <w:snapToGrid w:val="0"/>
        <w:spacing w:before="156" w:beforeLines="50" w:after="156" w:afterLines="50"/>
        <w:jc w:val="center"/>
        <w:outlineLvl w:val="1"/>
        <w:rPr>
          <w:rFonts w:eastAsia="黑体"/>
          <w:sz w:val="28"/>
          <w:szCs w:val="28"/>
        </w:rPr>
      </w:pPr>
      <w:bookmarkStart w:id="66" w:name="_Toc13806"/>
      <w:r>
        <w:rPr>
          <w:rFonts w:hint="eastAsia" w:ascii="Times New Roman" w:hAnsi="Times New Roman" w:eastAsia="黑体" w:cs="Times New Roman"/>
          <w:b/>
          <w:bCs w:val="0"/>
          <w:sz w:val="28"/>
          <w:szCs w:val="28"/>
          <w:lang w:val="en-US" w:eastAsia="zh-CN"/>
        </w:rPr>
        <w:t>5</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4</w:t>
      </w:r>
      <w:r>
        <w:rPr>
          <w:rFonts w:hint="eastAsia" w:ascii="黑体" w:hAnsi="黑体" w:eastAsia="黑体" w:cs="黑体"/>
          <w:b/>
          <w:bCs w:val="0"/>
          <w:sz w:val="28"/>
          <w:szCs w:val="28"/>
          <w:lang w:val="en-US" w:eastAsia="zh-CN"/>
        </w:rPr>
        <w:t>数据处理</w:t>
      </w:r>
      <w:bookmarkEnd w:id="64"/>
      <w:bookmarkEnd w:id="65"/>
      <w:bookmarkEnd w:id="66"/>
    </w:p>
    <w:p>
      <w:pPr>
        <w:spacing w:line="360" w:lineRule="auto"/>
        <w:rPr>
          <w:b/>
          <w:sz w:val="24"/>
          <w:szCs w:val="24"/>
        </w:rPr>
      </w:pPr>
      <w:r>
        <w:rPr>
          <w:rFonts w:hint="eastAsia" w:ascii="Times New Roman" w:hAnsi="Times New Roman" w:cs="Times New Roman"/>
          <w:b w:val="0"/>
          <w:bCs/>
          <w:sz w:val="24"/>
          <w:szCs w:val="24"/>
          <w:lang w:eastAsia="zh-CN"/>
        </w:rPr>
        <w:t>5</w:t>
      </w:r>
      <w:r>
        <w:rPr>
          <w:rFonts w:hint="eastAsia"/>
          <w:b w:val="0"/>
          <w:bCs/>
          <w:sz w:val="24"/>
          <w:szCs w:val="24"/>
          <w:lang w:eastAsia="zh-CN"/>
        </w:rPr>
        <w:t>.</w:t>
      </w:r>
      <w:r>
        <w:rPr>
          <w:rFonts w:hint="eastAsia" w:ascii="Times New Roman" w:hAnsi="Times New Roman" w:cs="Times New Roman"/>
          <w:b w:val="0"/>
          <w:bCs/>
          <w:sz w:val="24"/>
          <w:szCs w:val="24"/>
          <w:lang w:eastAsia="zh-CN"/>
        </w:rPr>
        <w:t>4</w:t>
      </w:r>
      <w:r>
        <w:rPr>
          <w:rFonts w:hint="eastAsia"/>
          <w:b w:val="0"/>
          <w:bCs/>
          <w:sz w:val="24"/>
          <w:szCs w:val="24"/>
          <w:lang w:eastAsia="zh-CN"/>
        </w:rPr>
        <w:t>.</w:t>
      </w:r>
      <w:r>
        <w:rPr>
          <w:rFonts w:hint="eastAsia" w:ascii="Times New Roman" w:hAnsi="Times New Roman" w:cs="Times New Roman"/>
          <w:b w:val="0"/>
          <w:bCs/>
          <w:sz w:val="24"/>
          <w:szCs w:val="24"/>
        </w:rPr>
        <w:t>1</w:t>
      </w:r>
      <w:r>
        <w:rPr>
          <w:b/>
          <w:sz w:val="24"/>
          <w:szCs w:val="24"/>
        </w:rPr>
        <w:t>　</w:t>
      </w:r>
      <w:r>
        <w:rPr>
          <w:rFonts w:hint="eastAsia"/>
          <w:bCs/>
          <w:sz w:val="24"/>
          <w:szCs w:val="24"/>
          <w:lang w:eastAsia="zh-CN"/>
        </w:rPr>
        <w:t>检测</w:t>
      </w:r>
      <w:r>
        <w:rPr>
          <w:rFonts w:hint="eastAsia"/>
          <w:bCs/>
          <w:sz w:val="24"/>
          <w:szCs w:val="24"/>
        </w:rPr>
        <w:t>结束后应及时进行数据处理，数据处理应至少包含以下内容：</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bCs/>
          <w:sz w:val="24"/>
          <w:szCs w:val="24"/>
        </w:rPr>
      </w:pPr>
      <w:r>
        <w:rPr>
          <w:rFonts w:hint="eastAsia" w:ascii="Times New Roman" w:hAnsi="Times New Roman" w:cs="Times New Roman"/>
          <w:b w:val="0"/>
          <w:bCs/>
          <w:sz w:val="24"/>
          <w:szCs w:val="24"/>
        </w:rPr>
        <w:t>1</w:t>
      </w:r>
      <w:r>
        <w:rPr>
          <w:rFonts w:hint="eastAsia"/>
          <w:b/>
          <w:sz w:val="24"/>
          <w:szCs w:val="24"/>
          <w:lang w:val="en-US" w:eastAsia="zh-CN"/>
        </w:rPr>
        <w:t xml:space="preserve"> </w:t>
      </w:r>
      <w:r>
        <w:rPr>
          <w:rFonts w:hint="eastAsia"/>
          <w:bCs/>
          <w:sz w:val="24"/>
          <w:szCs w:val="24"/>
        </w:rPr>
        <w:t>对</w:t>
      </w:r>
      <w:r>
        <w:rPr>
          <w:rFonts w:hint="eastAsia"/>
          <w:bCs/>
          <w:sz w:val="24"/>
          <w:szCs w:val="24"/>
          <w:lang w:eastAsia="zh-CN"/>
        </w:rPr>
        <w:t>检测</w:t>
      </w:r>
      <w:r>
        <w:rPr>
          <w:rFonts w:hint="eastAsia"/>
          <w:bCs/>
          <w:sz w:val="24"/>
          <w:szCs w:val="24"/>
        </w:rPr>
        <w:t>的红外图像进行编号、分析、调色等处理；</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bCs/>
          <w:sz w:val="24"/>
          <w:szCs w:val="24"/>
        </w:rPr>
      </w:pPr>
      <w:r>
        <w:rPr>
          <w:rFonts w:hint="eastAsia" w:ascii="Times New Roman" w:hAnsi="Times New Roman" w:cs="Times New Roman"/>
          <w:b w:val="0"/>
          <w:bCs/>
          <w:sz w:val="24"/>
          <w:szCs w:val="24"/>
        </w:rPr>
        <w:t>2</w:t>
      </w:r>
      <w:r>
        <w:rPr>
          <w:rFonts w:hint="eastAsia"/>
          <w:b/>
          <w:sz w:val="24"/>
          <w:szCs w:val="24"/>
          <w:lang w:val="en-US" w:eastAsia="zh-CN"/>
        </w:rPr>
        <w:t xml:space="preserve"> </w:t>
      </w:r>
      <w:r>
        <w:rPr>
          <w:rFonts w:hint="eastAsia"/>
          <w:bCs/>
          <w:sz w:val="24"/>
          <w:szCs w:val="24"/>
        </w:rPr>
        <w:t>计算</w:t>
      </w:r>
      <w:r>
        <w:rPr>
          <w:rFonts w:hint="eastAsia"/>
          <w:bCs/>
          <w:sz w:val="24"/>
          <w:szCs w:val="24"/>
          <w:lang w:eastAsia="zh-CN"/>
        </w:rPr>
        <w:t>检测</w:t>
      </w:r>
      <w:r>
        <w:rPr>
          <w:rFonts w:hint="eastAsia"/>
          <w:bCs/>
          <w:sz w:val="24"/>
          <w:szCs w:val="24"/>
        </w:rPr>
        <w:t>的平均温度，识别并标注图像中的缺陷，计算缺陷面积；</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bCs/>
          <w:sz w:val="24"/>
          <w:szCs w:val="24"/>
        </w:rPr>
      </w:pPr>
      <w:r>
        <w:rPr>
          <w:rFonts w:hint="eastAsia" w:ascii="Times New Roman" w:hAnsi="Times New Roman" w:cs="Times New Roman"/>
          <w:b w:val="0"/>
          <w:bCs/>
          <w:sz w:val="24"/>
          <w:szCs w:val="24"/>
        </w:rPr>
        <w:t>3</w:t>
      </w:r>
      <w:r>
        <w:rPr>
          <w:rFonts w:hint="eastAsia"/>
          <w:b/>
          <w:sz w:val="24"/>
          <w:szCs w:val="24"/>
          <w:lang w:val="en-US" w:eastAsia="zh-CN"/>
        </w:rPr>
        <w:t xml:space="preserve"> </w:t>
      </w:r>
      <w:r>
        <w:rPr>
          <w:rFonts w:hint="eastAsia"/>
          <w:bCs/>
          <w:sz w:val="24"/>
          <w:szCs w:val="24"/>
        </w:rPr>
        <w:t>合成</w:t>
      </w:r>
      <w:r>
        <w:rPr>
          <w:rFonts w:hint="eastAsia"/>
          <w:bCs/>
          <w:sz w:val="24"/>
          <w:szCs w:val="24"/>
          <w:lang w:eastAsia="zh-CN"/>
        </w:rPr>
        <w:t>检测</w:t>
      </w:r>
      <w:r>
        <w:rPr>
          <w:rFonts w:hint="eastAsia"/>
          <w:bCs/>
          <w:sz w:val="24"/>
          <w:szCs w:val="24"/>
        </w:rPr>
        <w:t>区域的红外图像，作为原始记录；</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bCs/>
          <w:sz w:val="24"/>
          <w:szCs w:val="24"/>
        </w:rPr>
      </w:pPr>
      <w:r>
        <w:rPr>
          <w:rFonts w:hint="eastAsia" w:ascii="Times New Roman" w:hAnsi="Times New Roman" w:cs="Times New Roman"/>
          <w:b w:val="0"/>
          <w:bCs/>
          <w:sz w:val="24"/>
          <w:szCs w:val="24"/>
        </w:rPr>
        <w:t>4</w:t>
      </w:r>
      <w:r>
        <w:rPr>
          <w:rFonts w:hint="eastAsia"/>
          <w:b/>
          <w:sz w:val="24"/>
          <w:szCs w:val="24"/>
          <w:lang w:val="en-US" w:eastAsia="zh-CN"/>
        </w:rPr>
        <w:t xml:space="preserve"> </w:t>
      </w:r>
      <w:r>
        <w:rPr>
          <w:rFonts w:hint="eastAsia"/>
          <w:bCs/>
          <w:sz w:val="24"/>
          <w:szCs w:val="24"/>
        </w:rPr>
        <w:t>当采用软件进行数据处理时，应对软件有效性进行验证。</w:t>
      </w:r>
    </w:p>
    <w:p>
      <w:pPr>
        <w:spacing w:line="360" w:lineRule="auto"/>
        <w:rPr>
          <w:bCs/>
          <w:sz w:val="24"/>
          <w:szCs w:val="24"/>
        </w:rPr>
      </w:pPr>
      <w:r>
        <w:rPr>
          <w:rFonts w:hint="eastAsia" w:ascii="Times New Roman" w:hAnsi="Times New Roman" w:cs="Times New Roman"/>
          <w:b w:val="0"/>
          <w:bCs/>
          <w:sz w:val="24"/>
          <w:szCs w:val="24"/>
          <w:lang w:eastAsia="zh-CN"/>
        </w:rPr>
        <w:t>5.4.</w:t>
      </w:r>
      <w:r>
        <w:rPr>
          <w:rFonts w:hint="eastAsia" w:ascii="Times New Roman" w:hAnsi="Times New Roman" w:cs="Times New Roman"/>
          <w:b w:val="0"/>
          <w:bCs/>
          <w:sz w:val="24"/>
          <w:szCs w:val="24"/>
          <w:lang w:val="en-US" w:eastAsia="zh-CN"/>
        </w:rPr>
        <w:t>2</w:t>
      </w:r>
      <w:r>
        <w:rPr>
          <w:b/>
          <w:sz w:val="24"/>
          <w:szCs w:val="24"/>
        </w:rPr>
        <w:t>　</w:t>
      </w:r>
      <w:r>
        <w:rPr>
          <w:rFonts w:hint="eastAsia"/>
          <w:bCs/>
          <w:sz w:val="24"/>
          <w:szCs w:val="24"/>
          <w:lang w:eastAsia="zh-CN"/>
        </w:rPr>
        <w:t>检测</w:t>
      </w:r>
      <w:r>
        <w:rPr>
          <w:rFonts w:hint="eastAsia"/>
          <w:bCs/>
          <w:sz w:val="24"/>
          <w:szCs w:val="24"/>
        </w:rPr>
        <w:t>的数据计算应以像素点为单位进行。</w:t>
      </w:r>
    </w:p>
    <w:p>
      <w:pPr>
        <w:spacing w:line="360" w:lineRule="auto"/>
        <w:rPr>
          <w:bCs/>
          <w:sz w:val="24"/>
          <w:szCs w:val="24"/>
        </w:rPr>
      </w:pPr>
      <w:r>
        <w:rPr>
          <w:rFonts w:hint="eastAsia" w:ascii="Times New Roman" w:hAnsi="Times New Roman" w:cs="Times New Roman"/>
          <w:b w:val="0"/>
          <w:bCs/>
          <w:sz w:val="24"/>
          <w:szCs w:val="24"/>
          <w:lang w:eastAsia="zh-CN"/>
        </w:rPr>
        <w:t>5.4.</w:t>
      </w:r>
      <w:r>
        <w:rPr>
          <w:rFonts w:hint="eastAsia" w:ascii="Times New Roman" w:hAnsi="Times New Roman" w:cs="Times New Roman"/>
          <w:b w:val="0"/>
          <w:bCs/>
          <w:sz w:val="24"/>
          <w:szCs w:val="24"/>
          <w:lang w:val="en-US" w:eastAsia="zh-CN"/>
        </w:rPr>
        <w:t>3</w:t>
      </w:r>
      <w:r>
        <w:rPr>
          <w:b/>
          <w:sz w:val="24"/>
          <w:szCs w:val="24"/>
        </w:rPr>
        <w:t>　</w:t>
      </w:r>
      <w:r>
        <w:rPr>
          <w:rFonts w:hint="eastAsia" w:ascii="宋体" w:hAnsi="宋体" w:cs="宋体"/>
          <w:bCs/>
          <w:sz w:val="24"/>
          <w:szCs w:val="24"/>
          <w:lang w:eastAsia="zh-CN"/>
        </w:rPr>
        <w:t>检测</w:t>
      </w:r>
      <w:r>
        <w:rPr>
          <w:rFonts w:hint="eastAsia" w:ascii="宋体" w:hAnsi="宋体" w:cs="宋体"/>
          <w:bCs/>
          <w:sz w:val="24"/>
          <w:szCs w:val="24"/>
        </w:rPr>
        <w:t>的平均温度</w:t>
      </w:r>
      <w:r>
        <w:rPr>
          <w:rFonts w:hint="eastAsia"/>
          <w:bCs/>
          <w:position w:val="-4"/>
          <w:sz w:val="24"/>
          <w:szCs w:val="24"/>
        </w:rPr>
        <w:object>
          <v:shape id="_x0000_i1025" o:spt="75" type="#_x0000_t75" style="height:14.95pt;width:12.15pt;" o:ole="t" filled="f" o:preferrelative="t" stroked="f" coordsize="21600,21600">
            <v:path/>
            <v:fill on="f" focussize="0,0"/>
            <v:stroke on="f" joinstyle="miter"/>
            <v:imagedata r:id="rId13" o:title=""/>
            <o:lock v:ext="edit" aspectratio="f"/>
            <w10:wrap type="none"/>
            <w10:anchorlock/>
          </v:shape>
          <o:OLEObject Type="Embed" ProgID="Equation.DSMT4" ShapeID="_x0000_i1025" DrawAspect="Content" ObjectID="_1468075725" r:id="rId12">
            <o:LockedField>false</o:LockedField>
          </o:OLEObject>
        </w:object>
      </w:r>
      <w:r>
        <w:rPr>
          <w:rFonts w:hint="eastAsia"/>
          <w:bCs/>
          <w:sz w:val="24"/>
          <w:szCs w:val="24"/>
        </w:rPr>
        <w:t>应按照式</w:t>
      </w:r>
      <w:r>
        <w:rPr>
          <w:rFonts w:hint="eastAsia" w:ascii="Times New Roman" w:hAnsi="Times New Roman" w:cs="Times New Roman"/>
          <w:bCs/>
          <w:sz w:val="24"/>
          <w:szCs w:val="24"/>
          <w:lang w:eastAsia="zh-CN"/>
        </w:rPr>
        <w:t>5</w:t>
      </w:r>
      <w:r>
        <w:rPr>
          <w:rFonts w:hint="eastAsia"/>
          <w:bCs/>
          <w:sz w:val="24"/>
          <w:szCs w:val="24"/>
          <w:lang w:eastAsia="zh-CN"/>
        </w:rPr>
        <w:t>.</w:t>
      </w:r>
      <w:r>
        <w:rPr>
          <w:rFonts w:hint="eastAsia" w:ascii="Times New Roman" w:hAnsi="Times New Roman" w:cs="Times New Roman"/>
          <w:bCs/>
          <w:sz w:val="24"/>
          <w:szCs w:val="24"/>
          <w:lang w:eastAsia="zh-CN"/>
        </w:rPr>
        <w:t>4</w:t>
      </w:r>
      <w:r>
        <w:rPr>
          <w:rFonts w:hint="eastAsia"/>
          <w:bCs/>
          <w:sz w:val="24"/>
          <w:szCs w:val="24"/>
          <w:lang w:eastAsia="zh-CN"/>
        </w:rPr>
        <w:t>.</w:t>
      </w:r>
      <w:r>
        <w:rPr>
          <w:rFonts w:hint="eastAsia" w:ascii="Times New Roman" w:hAnsi="Times New Roman" w:cs="Times New Roman"/>
          <w:bCs/>
          <w:sz w:val="24"/>
          <w:szCs w:val="24"/>
          <w:lang w:val="en-US" w:eastAsia="zh-CN"/>
        </w:rPr>
        <w:t>3</w:t>
      </w:r>
      <w:r>
        <w:rPr>
          <w:rFonts w:hint="eastAsia"/>
          <w:bCs/>
          <w:sz w:val="24"/>
          <w:szCs w:val="24"/>
        </w:rPr>
        <w:t>进行计算：</w:t>
      </w:r>
    </w:p>
    <w:p>
      <w:pPr>
        <w:spacing w:line="360" w:lineRule="auto"/>
        <w:jc w:val="right"/>
        <w:rPr>
          <w:bCs/>
          <w:sz w:val="24"/>
          <w:szCs w:val="24"/>
        </w:rPr>
      </w:pPr>
      <w:r>
        <w:rPr>
          <w:rFonts w:hint="eastAsia"/>
          <w:bCs/>
          <w:position w:val="-28"/>
          <w:sz w:val="24"/>
          <w:szCs w:val="24"/>
        </w:rPr>
        <w:object>
          <v:shape id="_x0000_i1026" o:spt="75" type="#_x0000_t75" style="height:34.6pt;width:42.1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bCs/>
          <w:sz w:val="24"/>
          <w:szCs w:val="24"/>
        </w:rPr>
        <w:t xml:space="preserve">                （式</w:t>
      </w:r>
      <w:r>
        <w:rPr>
          <w:rFonts w:hint="eastAsia" w:ascii="Times New Roman" w:hAnsi="Times New Roman" w:cs="Times New Roman"/>
          <w:bCs/>
          <w:sz w:val="24"/>
          <w:szCs w:val="24"/>
          <w:lang w:eastAsia="zh-CN"/>
        </w:rPr>
        <w:t>5</w:t>
      </w:r>
      <w:r>
        <w:rPr>
          <w:rFonts w:hint="eastAsia"/>
          <w:bCs/>
          <w:sz w:val="24"/>
          <w:szCs w:val="24"/>
          <w:lang w:eastAsia="zh-CN"/>
        </w:rPr>
        <w:t>.</w:t>
      </w:r>
      <w:r>
        <w:rPr>
          <w:rFonts w:hint="eastAsia" w:ascii="Times New Roman" w:hAnsi="Times New Roman" w:cs="Times New Roman"/>
          <w:bCs/>
          <w:sz w:val="24"/>
          <w:szCs w:val="24"/>
          <w:lang w:eastAsia="zh-CN"/>
        </w:rPr>
        <w:t>4</w:t>
      </w:r>
      <w:r>
        <w:rPr>
          <w:rFonts w:hint="eastAsia"/>
          <w:bCs/>
          <w:sz w:val="24"/>
          <w:szCs w:val="24"/>
          <w:lang w:eastAsia="zh-CN"/>
        </w:rPr>
        <w:t>.</w:t>
      </w:r>
      <w:r>
        <w:rPr>
          <w:rFonts w:hint="eastAsia" w:ascii="Times New Roman" w:hAnsi="Times New Roman" w:cs="Times New Roman"/>
          <w:bCs/>
          <w:sz w:val="24"/>
          <w:szCs w:val="24"/>
          <w:lang w:val="en-US" w:eastAsia="zh-CN"/>
        </w:rPr>
        <w:t>3</w:t>
      </w:r>
      <w:r>
        <w:rPr>
          <w:rFonts w:hint="eastAsia"/>
          <w:bCs/>
          <w:sz w:val="24"/>
          <w:szCs w:val="24"/>
        </w:rPr>
        <w:t>）</w:t>
      </w:r>
    </w:p>
    <w:p>
      <w:pPr>
        <w:spacing w:line="360" w:lineRule="auto"/>
        <w:jc w:val="left"/>
        <w:rPr>
          <w:bCs/>
          <w:sz w:val="24"/>
          <w:szCs w:val="24"/>
        </w:rPr>
      </w:pPr>
      <w:r>
        <w:rPr>
          <w:rFonts w:hint="eastAsia"/>
          <w:bCs/>
          <w:sz w:val="24"/>
          <w:szCs w:val="24"/>
        </w:rPr>
        <w:t>式中：</w:t>
      </w:r>
    </w:p>
    <w:p>
      <w:pPr>
        <w:spacing w:line="360" w:lineRule="auto"/>
        <w:jc w:val="left"/>
        <w:rPr>
          <w:bCs/>
          <w:sz w:val="24"/>
          <w:szCs w:val="24"/>
        </w:rPr>
      </w:pPr>
      <w:r>
        <w:rPr>
          <w:rFonts w:hint="eastAsia"/>
          <w:bCs/>
          <w:position w:val="-4"/>
          <w:sz w:val="24"/>
          <w:szCs w:val="24"/>
        </w:rPr>
        <w:object>
          <v:shape id="_x0000_i1027" o:spt="75" type="#_x0000_t75" style="height:14.95pt;width:12.15pt;" o:ole="t" filled="f" o:preferrelative="t" stroked="f" coordsize="21600,21600">
            <v:path/>
            <v:fill on="f" focussize="0,0"/>
            <v:stroke on="f" joinstyle="miter"/>
            <v:imagedata r:id="rId13" o:title=""/>
            <o:lock v:ext="edit" aspectratio="f"/>
            <w10:wrap type="none"/>
            <w10:anchorlock/>
          </v:shape>
          <o:OLEObject Type="Embed" ProgID="Equation.DSMT4" ShapeID="_x0000_i1027" DrawAspect="Content" ObjectID="_1468075727" r:id="rId16">
            <o:LockedField>false</o:LockedField>
          </o:OLEObject>
        </w:object>
      </w:r>
      <w:r>
        <w:rPr>
          <w:rFonts w:hint="eastAsia"/>
          <w:bCs/>
          <w:sz w:val="24"/>
          <w:szCs w:val="24"/>
        </w:rPr>
        <w:t>—</w:t>
      </w:r>
      <w:r>
        <w:rPr>
          <w:rFonts w:hint="eastAsia"/>
          <w:bCs/>
          <w:sz w:val="24"/>
          <w:szCs w:val="24"/>
          <w:lang w:eastAsia="zh-CN"/>
        </w:rPr>
        <w:t>检测</w:t>
      </w:r>
      <w:r>
        <w:rPr>
          <w:rFonts w:hint="eastAsia"/>
          <w:bCs/>
          <w:sz w:val="24"/>
          <w:szCs w:val="24"/>
        </w:rPr>
        <w:t>的平均温度（℃）；</w:t>
      </w:r>
    </w:p>
    <w:p>
      <w:pPr>
        <w:spacing w:line="360" w:lineRule="auto"/>
        <w:jc w:val="left"/>
        <w:rPr>
          <w:bCs/>
          <w:sz w:val="24"/>
          <w:szCs w:val="24"/>
        </w:rPr>
      </w:pPr>
      <w:r>
        <w:rPr>
          <w:rFonts w:hint="eastAsia"/>
          <w:bCs/>
          <w:sz w:val="24"/>
          <w:szCs w:val="24"/>
        </w:rPr>
        <w:t>T</w:t>
      </w:r>
      <w:r>
        <w:rPr>
          <w:rFonts w:hint="eastAsia"/>
          <w:bCs/>
          <w:sz w:val="24"/>
          <w:szCs w:val="24"/>
          <w:vertAlign w:val="subscript"/>
        </w:rPr>
        <w:t>i</w:t>
      </w:r>
      <w:r>
        <w:rPr>
          <w:rFonts w:hint="eastAsia"/>
          <w:bCs/>
          <w:sz w:val="24"/>
          <w:szCs w:val="24"/>
        </w:rPr>
        <w:t>—</w:t>
      </w:r>
      <w:r>
        <w:rPr>
          <w:rFonts w:hint="eastAsia"/>
          <w:bCs/>
          <w:sz w:val="24"/>
          <w:szCs w:val="24"/>
          <w:lang w:eastAsia="zh-CN"/>
        </w:rPr>
        <w:t>检测</w:t>
      </w:r>
      <w:r>
        <w:rPr>
          <w:rFonts w:hint="eastAsia"/>
          <w:bCs/>
          <w:sz w:val="24"/>
          <w:szCs w:val="24"/>
        </w:rPr>
        <w:t>中第i个像素点的温度（℃）。</w:t>
      </w:r>
    </w:p>
    <w:p>
      <w:pPr>
        <w:spacing w:line="360" w:lineRule="auto"/>
        <w:jc w:val="left"/>
        <w:rPr>
          <w:bCs/>
          <w:sz w:val="24"/>
          <w:szCs w:val="24"/>
        </w:rPr>
      </w:pPr>
      <w:r>
        <w:rPr>
          <w:rFonts w:hint="eastAsia"/>
          <w:bCs/>
          <w:sz w:val="24"/>
          <w:szCs w:val="24"/>
        </w:rPr>
        <w:t>k—</w:t>
      </w:r>
      <w:r>
        <w:rPr>
          <w:rFonts w:hint="eastAsia"/>
          <w:bCs/>
          <w:sz w:val="24"/>
          <w:szCs w:val="24"/>
          <w:lang w:eastAsia="zh-CN"/>
        </w:rPr>
        <w:t>检测</w:t>
      </w:r>
      <w:r>
        <w:rPr>
          <w:rFonts w:hint="eastAsia"/>
          <w:bCs/>
          <w:sz w:val="24"/>
          <w:szCs w:val="24"/>
        </w:rPr>
        <w:t>中像素点的数量（个）。</w:t>
      </w:r>
    </w:p>
    <w:p>
      <w:pPr>
        <w:spacing w:line="360" w:lineRule="auto"/>
        <w:jc w:val="left"/>
        <w:rPr>
          <w:bCs/>
          <w:sz w:val="24"/>
          <w:szCs w:val="24"/>
        </w:rPr>
      </w:pPr>
      <w:r>
        <w:rPr>
          <w:rFonts w:hint="eastAsia" w:ascii="Times New Roman" w:hAnsi="Times New Roman" w:cs="Times New Roman"/>
          <w:b w:val="0"/>
          <w:bCs/>
          <w:sz w:val="24"/>
          <w:szCs w:val="24"/>
          <w:lang w:eastAsia="zh-CN"/>
        </w:rPr>
        <w:t>5.4.</w:t>
      </w:r>
      <w:r>
        <w:rPr>
          <w:rFonts w:hint="eastAsia" w:ascii="Times New Roman" w:hAnsi="Times New Roman" w:cs="Times New Roman"/>
          <w:b w:val="0"/>
          <w:bCs/>
          <w:sz w:val="24"/>
          <w:szCs w:val="24"/>
          <w:lang w:val="en-US" w:eastAsia="zh-CN"/>
        </w:rPr>
        <w:t>4</w:t>
      </w:r>
      <w:r>
        <w:rPr>
          <w:b/>
          <w:sz w:val="24"/>
          <w:szCs w:val="24"/>
        </w:rPr>
        <w:t>　</w:t>
      </w:r>
      <w:r>
        <w:rPr>
          <w:rFonts w:hint="eastAsia"/>
          <w:bCs/>
          <w:sz w:val="24"/>
          <w:szCs w:val="24"/>
          <w:lang w:eastAsia="zh-CN"/>
        </w:rPr>
        <w:t>检测</w:t>
      </w:r>
      <w:r>
        <w:rPr>
          <w:rFonts w:hint="eastAsia"/>
          <w:bCs/>
          <w:sz w:val="24"/>
          <w:szCs w:val="24"/>
        </w:rPr>
        <w:t>中单个点的温差应按照式</w:t>
      </w:r>
      <w:r>
        <w:rPr>
          <w:rFonts w:hint="eastAsia" w:ascii="Times New Roman" w:hAnsi="Times New Roman" w:cs="Times New Roman"/>
          <w:bCs/>
          <w:sz w:val="24"/>
          <w:szCs w:val="24"/>
          <w:lang w:eastAsia="zh-CN"/>
        </w:rPr>
        <w:t>5</w:t>
      </w:r>
      <w:r>
        <w:rPr>
          <w:rFonts w:hint="eastAsia"/>
          <w:bCs/>
          <w:sz w:val="24"/>
          <w:szCs w:val="24"/>
          <w:lang w:eastAsia="zh-CN"/>
        </w:rPr>
        <w:t>.</w:t>
      </w:r>
      <w:r>
        <w:rPr>
          <w:rFonts w:hint="eastAsia" w:ascii="Times New Roman" w:hAnsi="Times New Roman" w:cs="Times New Roman"/>
          <w:bCs/>
          <w:sz w:val="24"/>
          <w:szCs w:val="24"/>
          <w:lang w:eastAsia="zh-CN"/>
        </w:rPr>
        <w:t>4</w:t>
      </w:r>
      <w:r>
        <w:rPr>
          <w:rFonts w:hint="eastAsia"/>
          <w:bCs/>
          <w:sz w:val="24"/>
          <w:szCs w:val="24"/>
          <w:lang w:eastAsia="zh-CN"/>
        </w:rPr>
        <w:t>.</w:t>
      </w:r>
      <w:r>
        <w:rPr>
          <w:rFonts w:hint="eastAsia" w:ascii="Times New Roman" w:hAnsi="Times New Roman" w:cs="Times New Roman"/>
          <w:bCs/>
          <w:sz w:val="24"/>
          <w:szCs w:val="24"/>
          <w:lang w:val="en-US" w:eastAsia="zh-CN"/>
        </w:rPr>
        <w:t>4</w:t>
      </w:r>
      <w:r>
        <w:rPr>
          <w:rFonts w:hint="eastAsia"/>
          <w:bCs/>
          <w:sz w:val="24"/>
          <w:szCs w:val="24"/>
        </w:rPr>
        <w:t>进行计算：</w:t>
      </w:r>
    </w:p>
    <w:p>
      <w:pPr>
        <w:spacing w:line="360" w:lineRule="auto"/>
        <w:jc w:val="right"/>
        <w:rPr>
          <w:bCs/>
          <w:sz w:val="24"/>
          <w:szCs w:val="24"/>
        </w:rPr>
      </w:pPr>
      <w:r>
        <w:rPr>
          <w:rFonts w:hint="eastAsia"/>
          <w:bCs/>
          <w:position w:val="-18"/>
          <w:sz w:val="24"/>
          <w:szCs w:val="24"/>
        </w:rPr>
        <w:object>
          <v:shape id="_x0000_i1028" o:spt="75" type="#_x0000_t75" style="height:23.4pt;width:58.9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bCs/>
          <w:sz w:val="24"/>
          <w:szCs w:val="24"/>
        </w:rPr>
        <w:t xml:space="preserve">                （式</w:t>
      </w:r>
      <w:r>
        <w:rPr>
          <w:rFonts w:hint="eastAsia" w:ascii="Times New Roman" w:hAnsi="Times New Roman" w:cs="Times New Roman"/>
          <w:bCs/>
          <w:sz w:val="24"/>
          <w:szCs w:val="24"/>
          <w:lang w:eastAsia="zh-CN"/>
        </w:rPr>
        <w:t>5</w:t>
      </w:r>
      <w:r>
        <w:rPr>
          <w:rFonts w:hint="eastAsia"/>
          <w:bCs/>
          <w:sz w:val="24"/>
          <w:szCs w:val="24"/>
          <w:lang w:eastAsia="zh-CN"/>
        </w:rPr>
        <w:t>.</w:t>
      </w:r>
      <w:r>
        <w:rPr>
          <w:rFonts w:hint="eastAsia" w:ascii="Times New Roman" w:hAnsi="Times New Roman" w:cs="Times New Roman"/>
          <w:bCs/>
          <w:sz w:val="24"/>
          <w:szCs w:val="24"/>
          <w:lang w:eastAsia="zh-CN"/>
        </w:rPr>
        <w:t>4</w:t>
      </w:r>
      <w:r>
        <w:rPr>
          <w:rFonts w:hint="eastAsia"/>
          <w:bCs/>
          <w:sz w:val="24"/>
          <w:szCs w:val="24"/>
          <w:lang w:eastAsia="zh-CN"/>
        </w:rPr>
        <w:t>.</w:t>
      </w:r>
      <w:r>
        <w:rPr>
          <w:rFonts w:hint="eastAsia" w:ascii="Times New Roman" w:hAnsi="Times New Roman" w:cs="Times New Roman"/>
          <w:bCs/>
          <w:sz w:val="24"/>
          <w:szCs w:val="24"/>
          <w:lang w:val="en-US" w:eastAsia="zh-CN"/>
        </w:rPr>
        <w:t>4</w:t>
      </w:r>
      <w:r>
        <w:rPr>
          <w:rFonts w:hint="eastAsia"/>
          <w:bCs/>
          <w:sz w:val="24"/>
          <w:szCs w:val="24"/>
        </w:rPr>
        <w:t>）</w:t>
      </w:r>
    </w:p>
    <w:p>
      <w:pPr>
        <w:spacing w:line="360" w:lineRule="auto"/>
        <w:jc w:val="left"/>
        <w:rPr>
          <w:bCs/>
          <w:sz w:val="24"/>
          <w:szCs w:val="24"/>
        </w:rPr>
      </w:pPr>
      <w:r>
        <w:rPr>
          <w:rFonts w:hint="eastAsia"/>
          <w:bCs/>
          <w:sz w:val="24"/>
          <w:szCs w:val="24"/>
        </w:rPr>
        <w:t>式中：</w:t>
      </w:r>
    </w:p>
    <w:p>
      <w:pPr>
        <w:spacing w:line="360" w:lineRule="auto"/>
        <w:jc w:val="left"/>
        <w:rPr>
          <w:bCs/>
          <w:sz w:val="24"/>
          <w:szCs w:val="24"/>
        </w:rPr>
      </w:pPr>
      <w:r>
        <w:rPr>
          <w:rFonts w:hint="eastAsia"/>
          <w:bCs/>
          <w:position w:val="-12"/>
          <w:sz w:val="24"/>
          <w:szCs w:val="24"/>
        </w:rPr>
        <w:object>
          <v:shape id="_x0000_i1029" o:spt="75" type="#_x0000_t75" style="height:19.65pt;width:19.65pt;" o:ole="t" filled="f" o:preferrelative="t" stroked="f" coordsize="21600,21600">
            <v:path/>
            <v:fill on="f" focussize="0,0"/>
            <v:stroke on="f" joinstyle="miter"/>
            <v:imagedata r:id="rId20" o:title=""/>
            <o:lock v:ext="edit" aspectratio="f"/>
            <w10:wrap type="none"/>
            <w10:anchorlock/>
          </v:shape>
          <o:OLEObject Type="Embed" ProgID="Equation.DSMT4" ShapeID="_x0000_i1029" DrawAspect="Content" ObjectID="_1468075729" r:id="rId19">
            <o:LockedField>false</o:LockedField>
          </o:OLEObject>
        </w:object>
      </w:r>
      <w:r>
        <w:rPr>
          <w:rFonts w:hint="eastAsia"/>
          <w:bCs/>
          <w:sz w:val="24"/>
          <w:szCs w:val="24"/>
        </w:rPr>
        <w:t>—</w:t>
      </w:r>
      <w:r>
        <w:rPr>
          <w:rFonts w:hint="eastAsia"/>
          <w:bCs/>
          <w:sz w:val="24"/>
          <w:szCs w:val="24"/>
          <w:lang w:eastAsia="zh-CN"/>
        </w:rPr>
        <w:t>检测</w:t>
      </w:r>
      <w:r>
        <w:rPr>
          <w:rFonts w:hint="eastAsia"/>
          <w:bCs/>
          <w:sz w:val="24"/>
          <w:szCs w:val="24"/>
        </w:rPr>
        <w:t>第i个像素点的温差（℃）；</w:t>
      </w:r>
    </w:p>
    <w:p>
      <w:pPr>
        <w:spacing w:line="360" w:lineRule="auto"/>
        <w:jc w:val="left"/>
        <w:rPr>
          <w:bCs/>
          <w:sz w:val="24"/>
          <w:szCs w:val="24"/>
        </w:rPr>
      </w:pPr>
      <w:r>
        <w:rPr>
          <w:rFonts w:hint="eastAsia"/>
          <w:bCs/>
          <w:position w:val="-4"/>
          <w:sz w:val="24"/>
          <w:szCs w:val="24"/>
        </w:rPr>
        <w:object>
          <v:shape id="_x0000_i1030" o:spt="75" type="#_x0000_t75" style="height:14.95pt;width:12.15pt;" o:ole="t" filled="f" o:preferrelative="t" stroked="f" coordsize="21600,21600">
            <v:path/>
            <v:fill on="f" focussize="0,0"/>
            <v:stroke on="f" joinstyle="miter"/>
            <v:imagedata r:id="rId13" o:title=""/>
            <o:lock v:ext="edit" aspectratio="f"/>
            <w10:wrap type="none"/>
            <w10:anchorlock/>
          </v:shape>
          <o:OLEObject Type="Embed" ProgID="Equation.DSMT4" ShapeID="_x0000_i1030" DrawAspect="Content" ObjectID="_1468075730" r:id="rId21">
            <o:LockedField>false</o:LockedField>
          </o:OLEObject>
        </w:object>
      </w:r>
      <w:r>
        <w:rPr>
          <w:rFonts w:hint="eastAsia"/>
          <w:bCs/>
          <w:sz w:val="24"/>
          <w:szCs w:val="24"/>
        </w:rPr>
        <w:t>—</w:t>
      </w:r>
      <w:r>
        <w:rPr>
          <w:rFonts w:hint="eastAsia"/>
          <w:bCs/>
          <w:sz w:val="24"/>
          <w:szCs w:val="24"/>
          <w:lang w:eastAsia="zh-CN"/>
        </w:rPr>
        <w:t>检测</w:t>
      </w:r>
      <w:r>
        <w:rPr>
          <w:rFonts w:hint="eastAsia"/>
          <w:bCs/>
          <w:sz w:val="24"/>
          <w:szCs w:val="24"/>
        </w:rPr>
        <w:t>的平均温度（</w:t>
      </w:r>
      <w:bookmarkStart w:id="67" w:name="OLE_LINK5"/>
      <w:r>
        <w:rPr>
          <w:rFonts w:hint="eastAsia"/>
          <w:bCs/>
          <w:sz w:val="24"/>
          <w:szCs w:val="24"/>
        </w:rPr>
        <w:t>℃</w:t>
      </w:r>
      <w:bookmarkEnd w:id="67"/>
      <w:r>
        <w:rPr>
          <w:rFonts w:hint="eastAsia"/>
          <w:bCs/>
          <w:sz w:val="24"/>
          <w:szCs w:val="24"/>
        </w:rPr>
        <w:t>）；</w:t>
      </w:r>
    </w:p>
    <w:p>
      <w:pPr>
        <w:spacing w:line="360" w:lineRule="auto"/>
        <w:jc w:val="left"/>
        <w:rPr>
          <w:bCs/>
          <w:sz w:val="24"/>
          <w:szCs w:val="24"/>
        </w:rPr>
      </w:pPr>
      <w:r>
        <w:rPr>
          <w:rFonts w:hint="eastAsia"/>
          <w:bCs/>
          <w:sz w:val="24"/>
          <w:szCs w:val="24"/>
        </w:rPr>
        <w:t>T</w:t>
      </w:r>
      <w:r>
        <w:rPr>
          <w:rFonts w:hint="eastAsia"/>
          <w:bCs/>
          <w:sz w:val="24"/>
          <w:szCs w:val="24"/>
          <w:vertAlign w:val="subscript"/>
        </w:rPr>
        <w:t>i</w:t>
      </w:r>
      <w:r>
        <w:rPr>
          <w:rFonts w:hint="eastAsia"/>
          <w:bCs/>
          <w:sz w:val="24"/>
          <w:szCs w:val="24"/>
        </w:rPr>
        <w:t>—</w:t>
      </w:r>
      <w:r>
        <w:rPr>
          <w:rFonts w:hint="eastAsia"/>
          <w:bCs/>
          <w:sz w:val="24"/>
          <w:szCs w:val="24"/>
          <w:lang w:eastAsia="zh-CN"/>
        </w:rPr>
        <w:t>检测</w:t>
      </w:r>
      <w:r>
        <w:rPr>
          <w:rFonts w:hint="eastAsia"/>
          <w:bCs/>
          <w:sz w:val="24"/>
          <w:szCs w:val="24"/>
        </w:rPr>
        <w:t>中第i个像素点的温度（℃）。</w:t>
      </w:r>
    </w:p>
    <w:p>
      <w:pPr>
        <w:spacing w:line="360" w:lineRule="auto"/>
        <w:jc w:val="left"/>
        <w:rPr>
          <w:rFonts w:hint="default"/>
          <w:bCs/>
          <w:sz w:val="24"/>
          <w:szCs w:val="24"/>
          <w:lang w:val="en-US" w:eastAsia="zh-CN"/>
        </w:rPr>
      </w:pPr>
      <w:r>
        <w:rPr>
          <w:rFonts w:hint="eastAsia" w:ascii="Times New Roman" w:hAnsi="Times New Roman"/>
          <w:bCs/>
          <w:sz w:val="24"/>
          <w:szCs w:val="24"/>
          <w:lang w:val="en-US" w:eastAsia="zh-CN"/>
        </w:rPr>
        <w:t>5</w:t>
      </w:r>
      <w:r>
        <w:rPr>
          <w:rFonts w:hint="eastAsia"/>
          <w:bCs/>
          <w:sz w:val="24"/>
          <w:szCs w:val="24"/>
          <w:lang w:val="en-US" w:eastAsia="zh-CN"/>
        </w:rPr>
        <w:t>.</w:t>
      </w:r>
      <w:r>
        <w:rPr>
          <w:rFonts w:hint="eastAsia" w:ascii="Times New Roman" w:hAnsi="Times New Roman"/>
          <w:bCs/>
          <w:sz w:val="24"/>
          <w:szCs w:val="24"/>
          <w:lang w:val="en-US" w:eastAsia="zh-CN"/>
        </w:rPr>
        <w:t>4</w:t>
      </w:r>
      <w:r>
        <w:rPr>
          <w:rFonts w:hint="eastAsia"/>
          <w:bCs/>
          <w:sz w:val="24"/>
          <w:szCs w:val="24"/>
          <w:lang w:val="en-US" w:eastAsia="zh-CN"/>
        </w:rPr>
        <w:t>.</w:t>
      </w:r>
      <w:r>
        <w:rPr>
          <w:rFonts w:hint="eastAsia" w:ascii="Times New Roman" w:hAnsi="Times New Roman"/>
          <w:bCs/>
          <w:sz w:val="24"/>
          <w:szCs w:val="24"/>
          <w:lang w:val="en-US" w:eastAsia="zh-CN"/>
        </w:rPr>
        <w:t>5</w:t>
      </w:r>
      <w:r>
        <w:rPr>
          <w:rFonts w:hint="eastAsia"/>
          <w:bCs/>
          <w:sz w:val="24"/>
          <w:szCs w:val="24"/>
          <w:lang w:val="en-US" w:eastAsia="zh-CN"/>
        </w:rPr>
        <w:t xml:space="preserve"> 检测区域单位面积的锚栓数量计算数值取整，小数舍去</w:t>
      </w:r>
    </w:p>
    <w:bookmarkEnd w:id="59"/>
    <w:bookmarkEnd w:id="60"/>
    <w:bookmarkEnd w:id="61"/>
    <w:bookmarkEnd w:id="62"/>
    <w:bookmarkEnd w:id="63"/>
    <w:p>
      <w:pPr>
        <w:snapToGrid w:val="0"/>
        <w:spacing w:before="156" w:beforeLines="50" w:after="156" w:afterLines="50"/>
        <w:jc w:val="center"/>
        <w:outlineLvl w:val="1"/>
        <w:rPr>
          <w:rFonts w:hint="default" w:ascii="黑体" w:hAnsi="黑体" w:eastAsia="黑体" w:cs="黑体"/>
          <w:b/>
          <w:bCs w:val="0"/>
          <w:sz w:val="28"/>
          <w:szCs w:val="28"/>
          <w:lang w:val="en-US" w:eastAsia="zh-CN"/>
        </w:rPr>
      </w:pPr>
      <w:bookmarkStart w:id="68" w:name="_Toc1585"/>
      <w:r>
        <w:rPr>
          <w:rFonts w:hint="eastAsia" w:ascii="Times New Roman" w:hAnsi="Times New Roman" w:eastAsia="黑体" w:cs="Times New Roman"/>
          <w:b/>
          <w:bCs w:val="0"/>
          <w:sz w:val="28"/>
          <w:szCs w:val="28"/>
          <w:lang w:val="en-US" w:eastAsia="zh-CN"/>
        </w:rPr>
        <w:t>5</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5检测结果</w:t>
      </w:r>
      <w:bookmarkEnd w:id="68"/>
    </w:p>
    <w:p>
      <w:pPr>
        <w:spacing w:line="360" w:lineRule="auto"/>
        <w:rPr>
          <w:b/>
          <w:sz w:val="28"/>
          <w:szCs w:val="28"/>
        </w:rPr>
      </w:pPr>
      <w:r>
        <w:rPr>
          <w:rFonts w:hint="eastAsia" w:ascii="Times New Roman" w:hAnsi="Times New Roman" w:cs="Times New Roman"/>
          <w:b w:val="0"/>
          <w:bCs/>
          <w:sz w:val="24"/>
          <w:szCs w:val="24"/>
          <w:lang w:eastAsia="zh-CN"/>
        </w:rPr>
        <w:t>5.5.1</w:t>
      </w:r>
      <w:r>
        <w:rPr>
          <w:rFonts w:hint="eastAsia" w:ascii="宋体" w:hAnsi="宋体" w:eastAsia="宋体" w:cs="宋体"/>
          <w:b/>
          <w:sz w:val="24"/>
          <w:szCs w:val="24"/>
        </w:rPr>
        <w:t>　</w:t>
      </w:r>
      <w:r>
        <w:rPr>
          <w:rFonts w:hint="eastAsia" w:ascii="宋体" w:hAnsi="宋体" w:eastAsia="宋体" w:cs="宋体"/>
          <w:bCs/>
          <w:sz w:val="24"/>
          <w:szCs w:val="24"/>
          <w:lang w:eastAsia="zh-CN"/>
        </w:rPr>
        <w:t>检测</w:t>
      </w:r>
      <w:r>
        <w:rPr>
          <w:rFonts w:hint="eastAsia" w:ascii="宋体" w:hAnsi="宋体" w:eastAsia="宋体" w:cs="宋体"/>
          <w:bCs/>
          <w:sz w:val="24"/>
          <w:szCs w:val="24"/>
        </w:rPr>
        <w:t>缺陷标记应按照表</w:t>
      </w:r>
      <w:r>
        <w:rPr>
          <w:rFonts w:hint="eastAsia" w:ascii="Times New Roman" w:hAnsi="Times New Roman" w:cs="Times New Roman"/>
          <w:b w:val="0"/>
          <w:bCs/>
          <w:sz w:val="24"/>
          <w:szCs w:val="24"/>
          <w:lang w:eastAsia="zh-CN"/>
        </w:rPr>
        <w:t>5.</w:t>
      </w:r>
      <w:r>
        <w:rPr>
          <w:rFonts w:hint="eastAsia" w:ascii="Times New Roman" w:hAnsi="Times New Roman" w:cs="Times New Roman"/>
          <w:b w:val="0"/>
          <w:bCs/>
          <w:sz w:val="24"/>
          <w:szCs w:val="24"/>
          <w:lang w:val="en-US" w:eastAsia="zh-CN"/>
        </w:rPr>
        <w:t>5</w:t>
      </w:r>
      <w:r>
        <w:rPr>
          <w:rFonts w:hint="eastAsia" w:cs="Times New Roman"/>
          <w:b w:val="0"/>
          <w:bCs/>
          <w:sz w:val="24"/>
          <w:szCs w:val="24"/>
          <w:lang w:val="en-US" w:eastAsia="zh-CN"/>
        </w:rPr>
        <w:t>.</w:t>
      </w:r>
      <w:r>
        <w:rPr>
          <w:rFonts w:hint="eastAsia" w:ascii="Times New Roman" w:hAnsi="Times New Roman" w:cs="Times New Roman"/>
          <w:b w:val="0"/>
          <w:bCs/>
          <w:sz w:val="24"/>
          <w:szCs w:val="24"/>
          <w:lang w:val="en-US" w:eastAsia="zh-CN"/>
        </w:rPr>
        <w:t>1</w:t>
      </w:r>
      <w:r>
        <w:rPr>
          <w:rFonts w:hint="eastAsia" w:ascii="宋体" w:hAnsi="宋体" w:eastAsia="宋体" w:cs="宋体"/>
          <w:bCs/>
          <w:sz w:val="24"/>
          <w:szCs w:val="24"/>
        </w:rPr>
        <w:t>进行。</w:t>
      </w:r>
    </w:p>
    <w:p>
      <w:pPr>
        <w:spacing w:line="360" w:lineRule="auto"/>
        <w:ind w:right="307" w:rightChars="146"/>
        <w:jc w:val="center"/>
        <w:rPr>
          <w:rFonts w:ascii="宋体" w:hAnsi="宋体" w:cs="宋体"/>
          <w:b/>
          <w:bCs w:val="0"/>
          <w:sz w:val="21"/>
          <w:szCs w:val="21"/>
        </w:rPr>
      </w:pPr>
      <w:r>
        <w:rPr>
          <w:rFonts w:hint="eastAsia" w:ascii="宋体" w:hAnsi="宋体" w:cs="宋体"/>
          <w:b/>
          <w:bCs w:val="0"/>
          <w:sz w:val="21"/>
          <w:szCs w:val="21"/>
        </w:rPr>
        <w:t>表</w:t>
      </w:r>
      <w:r>
        <w:rPr>
          <w:rFonts w:hint="eastAsia" w:ascii="Times New Roman" w:hAnsi="Times New Roman" w:cs="Times New Roman"/>
          <w:b/>
          <w:bCs w:val="0"/>
          <w:sz w:val="21"/>
          <w:szCs w:val="21"/>
          <w:lang w:eastAsia="zh-CN"/>
        </w:rPr>
        <w:t>5</w:t>
      </w:r>
      <w:r>
        <w:rPr>
          <w:rFonts w:hint="eastAsia" w:ascii="宋体" w:hAnsi="宋体" w:cs="宋体"/>
          <w:b/>
          <w:bCs w:val="0"/>
          <w:sz w:val="21"/>
          <w:szCs w:val="21"/>
          <w:lang w:eastAsia="zh-CN"/>
        </w:rPr>
        <w:t>.</w:t>
      </w:r>
      <w:r>
        <w:rPr>
          <w:rFonts w:hint="eastAsia" w:ascii="Times New Roman" w:hAnsi="Times New Roman" w:cs="Times New Roman"/>
          <w:b/>
          <w:bCs w:val="0"/>
          <w:sz w:val="21"/>
          <w:szCs w:val="21"/>
          <w:lang w:val="en-US" w:eastAsia="zh-CN"/>
        </w:rPr>
        <w:t>5</w:t>
      </w:r>
      <w:r>
        <w:rPr>
          <w:rFonts w:hint="eastAsia" w:cs="Times New Roman"/>
          <w:b/>
          <w:bCs w:val="0"/>
          <w:sz w:val="21"/>
          <w:szCs w:val="21"/>
          <w:lang w:val="en-US" w:eastAsia="zh-CN"/>
        </w:rPr>
        <w:t>.</w:t>
      </w:r>
      <w:r>
        <w:rPr>
          <w:rFonts w:hint="eastAsia" w:ascii="Times New Roman" w:hAnsi="Times New Roman" w:cs="Times New Roman"/>
          <w:b/>
          <w:bCs w:val="0"/>
          <w:sz w:val="21"/>
          <w:szCs w:val="21"/>
          <w:lang w:val="en-US" w:eastAsia="zh-CN"/>
        </w:rPr>
        <w:t>1</w:t>
      </w:r>
      <w:r>
        <w:rPr>
          <w:rFonts w:hint="eastAsia" w:ascii="宋体" w:hAnsi="宋体" w:cs="宋体"/>
          <w:b/>
          <w:bCs w:val="0"/>
          <w:sz w:val="21"/>
          <w:szCs w:val="21"/>
          <w:lang w:eastAsia="zh-CN"/>
        </w:rPr>
        <w:t>检测</w:t>
      </w:r>
      <w:r>
        <w:rPr>
          <w:rFonts w:hint="eastAsia" w:ascii="宋体" w:hAnsi="宋体" w:cs="宋体"/>
          <w:b/>
          <w:bCs w:val="0"/>
          <w:sz w:val="21"/>
          <w:szCs w:val="21"/>
          <w:lang w:val="en-US" w:eastAsia="zh-CN"/>
        </w:rPr>
        <w:t>结果异常判断</w:t>
      </w:r>
      <w:r>
        <w:rPr>
          <w:rFonts w:hint="eastAsia" w:ascii="宋体" w:hAnsi="宋体" w:cs="宋体"/>
          <w:b/>
          <w:bCs w:val="0"/>
          <w:sz w:val="21"/>
          <w:szCs w:val="21"/>
        </w:rPr>
        <w:t>要求</w:t>
      </w:r>
    </w:p>
    <w:tbl>
      <w:tblPr>
        <w:tblStyle w:val="32"/>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0"/>
        <w:gridCol w:w="3001"/>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3000" w:type="dxa"/>
            <w:vMerge w:val="restart"/>
            <w:tcBorders>
              <w:top w:val="single" w:color="auto" w:sz="6" w:space="0"/>
              <w:left w:val="single" w:color="auto" w:sz="6" w:space="0"/>
              <w:right w:val="single" w:color="auto" w:sz="6" w:space="0"/>
            </w:tcBorders>
            <w:vAlign w:val="center"/>
          </w:tcPr>
          <w:p>
            <w:pPr>
              <w:jc w:val="center"/>
              <w:rPr>
                <w:rFonts w:hint="default" w:ascii="宋体" w:hAnsi="宋体" w:eastAsia="宋体" w:cs="宋体"/>
                <w:bCs/>
                <w:kern w:val="2"/>
                <w:sz w:val="21"/>
                <w:szCs w:val="21"/>
                <w:lang w:val="en-US" w:eastAsia="zh-CN" w:bidi="ar-SA"/>
              </w:rPr>
            </w:pPr>
            <w:r>
              <w:rPr>
                <w:rFonts w:hint="eastAsia" w:ascii="宋体" w:hAnsi="宋体" w:cs="宋体"/>
                <w:bCs/>
                <w:sz w:val="21"/>
                <w:szCs w:val="21"/>
                <w:lang w:val="en-US" w:eastAsia="zh-CN"/>
              </w:rPr>
              <w:t>异常参考值</w:t>
            </w:r>
          </w:p>
        </w:tc>
        <w:tc>
          <w:tcPr>
            <w:tcW w:w="6002"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s="宋体"/>
                <w:bCs/>
                <w:strike w:val="0"/>
                <w:kern w:val="2"/>
                <w:sz w:val="21"/>
                <w:szCs w:val="21"/>
                <w:lang w:val="en-US" w:eastAsia="zh-CN" w:bidi="ar-SA"/>
              </w:rPr>
            </w:pPr>
            <w:r>
              <w:rPr>
                <w:rFonts w:hint="eastAsia" w:ascii="宋体" w:hAnsi="宋体" w:cs="宋体"/>
                <w:bCs/>
                <w:strike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00" w:type="dxa"/>
            <w:vMerge w:val="continue"/>
            <w:tcBorders>
              <w:left w:val="single" w:color="auto" w:sz="6" w:space="0"/>
              <w:bottom w:val="single" w:color="auto" w:sz="6" w:space="0"/>
              <w:right w:val="single" w:color="auto" w:sz="6" w:space="0"/>
            </w:tcBorders>
            <w:vAlign w:val="center"/>
          </w:tcPr>
          <w:p>
            <w:pPr>
              <w:jc w:val="center"/>
              <w:rPr>
                <w:rFonts w:hint="eastAsia" w:ascii="宋体" w:hAnsi="宋体" w:cs="宋体"/>
                <w:bCs/>
                <w:sz w:val="21"/>
                <w:szCs w:val="21"/>
                <w:lang w:val="en-US" w:eastAsia="zh-CN"/>
              </w:rPr>
            </w:pPr>
          </w:p>
        </w:tc>
        <w:tc>
          <w:tcPr>
            <w:tcW w:w="3001" w:type="dxa"/>
            <w:tcBorders>
              <w:top w:val="single" w:color="auto" w:sz="6" w:space="0"/>
              <w:left w:val="single" w:color="auto" w:sz="6" w:space="0"/>
              <w:bottom w:val="single" w:color="auto" w:sz="6" w:space="0"/>
              <w:right w:val="single" w:color="auto" w:sz="4" w:space="0"/>
            </w:tcBorders>
            <w:vAlign w:val="center"/>
          </w:tcPr>
          <w:p>
            <w:pPr>
              <w:jc w:val="center"/>
              <w:rPr>
                <w:rFonts w:hint="default" w:ascii="宋体" w:hAnsi="宋体" w:eastAsia="宋体" w:cs="宋体"/>
                <w:bCs/>
                <w:strike w:val="0"/>
                <w:sz w:val="21"/>
                <w:szCs w:val="21"/>
                <w:lang w:val="en-US" w:eastAsia="zh-CN"/>
              </w:rPr>
            </w:pPr>
            <w:r>
              <w:rPr>
                <w:rFonts w:hint="eastAsia" w:ascii="宋体" w:hAnsi="宋体" w:cs="宋体"/>
                <w:bCs/>
                <w:strike w:val="0"/>
                <w:sz w:val="21"/>
                <w:szCs w:val="21"/>
                <w:lang w:val="en-US" w:eastAsia="zh-CN"/>
              </w:rPr>
              <w:t>阳光直接照射下</w:t>
            </w:r>
          </w:p>
        </w:tc>
        <w:tc>
          <w:tcPr>
            <w:tcW w:w="3001" w:type="dxa"/>
            <w:tcBorders>
              <w:top w:val="single" w:color="auto" w:sz="6" w:space="0"/>
              <w:left w:val="single" w:color="auto" w:sz="4" w:space="0"/>
              <w:bottom w:val="single" w:color="auto" w:sz="6" w:space="0"/>
              <w:right w:val="single" w:color="auto" w:sz="6" w:space="0"/>
            </w:tcBorders>
            <w:vAlign w:val="center"/>
          </w:tcPr>
          <w:p>
            <w:pPr>
              <w:jc w:val="center"/>
              <w:rPr>
                <w:rFonts w:hint="default" w:ascii="宋体" w:hAnsi="宋体" w:eastAsia="宋体" w:cs="宋体"/>
                <w:bCs/>
                <w:strike w:val="0"/>
                <w:sz w:val="21"/>
                <w:szCs w:val="21"/>
                <w:lang w:val="en-US" w:eastAsia="zh-CN"/>
              </w:rPr>
            </w:pPr>
            <w:r>
              <w:rPr>
                <w:rFonts w:hint="eastAsia" w:ascii="宋体" w:hAnsi="宋体" w:cs="宋体"/>
                <w:bCs/>
                <w:strike w:val="0"/>
                <w:sz w:val="21"/>
                <w:szCs w:val="21"/>
                <w:lang w:val="en-US" w:eastAsia="zh-CN"/>
              </w:rPr>
              <w:t>无阳光直接照射下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3000"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s="宋体"/>
                <w:bCs/>
                <w:kern w:val="2"/>
                <w:sz w:val="21"/>
                <w:szCs w:val="21"/>
                <w:lang w:val="en-US" w:eastAsia="zh-CN" w:bidi="ar-SA"/>
              </w:rPr>
            </w:pPr>
            <w:r>
              <w:rPr>
                <w:rFonts w:hint="eastAsia" w:ascii="宋体" w:hAnsi="宋体" w:cs="宋体"/>
                <w:bCs/>
                <w:sz w:val="21"/>
                <w:szCs w:val="21"/>
                <w:lang w:val="en-US" w:eastAsia="zh-CN"/>
              </w:rPr>
              <w:t>一般缺陷</w:t>
            </w:r>
          </w:p>
        </w:tc>
        <w:tc>
          <w:tcPr>
            <w:tcW w:w="3001"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s="宋体"/>
                <w:bCs/>
                <w:kern w:val="2"/>
                <w:sz w:val="21"/>
                <w:szCs w:val="21"/>
                <w:lang w:val="en-US" w:eastAsia="zh-CN" w:bidi="ar-SA"/>
              </w:rPr>
            </w:pPr>
            <w:r>
              <w:rPr>
                <w:rFonts w:hint="eastAsia" w:ascii="宋体" w:hAnsi="宋体" w:cs="宋体"/>
                <w:bCs/>
                <w:sz w:val="21"/>
                <w:szCs w:val="21"/>
                <w:lang w:val="en-US" w:eastAsia="zh-CN"/>
              </w:rPr>
              <w:t>相对</w:t>
            </w:r>
            <w:r>
              <w:rPr>
                <w:rFonts w:hint="eastAsia" w:ascii="宋体" w:hAnsi="宋体" w:cs="宋体"/>
                <w:bCs/>
                <w:sz w:val="21"/>
                <w:szCs w:val="21"/>
              </w:rPr>
              <w:t>温差超过</w:t>
            </w:r>
            <w:r>
              <w:rPr>
                <w:rFonts w:hint="eastAsia" w:ascii="Times New Roman" w:hAnsi="Times New Roman" w:cs="Times New Roman"/>
                <w:bCs/>
                <w:sz w:val="21"/>
                <w:szCs w:val="21"/>
                <w:lang w:val="en-US" w:eastAsia="zh-CN"/>
              </w:rPr>
              <w:t>1</w:t>
            </w:r>
            <w:r>
              <w:rPr>
                <w:rFonts w:hint="eastAsia" w:ascii="宋体" w:hAnsi="宋体" w:eastAsia="宋体" w:cs="宋体"/>
                <w:bCs/>
                <w:sz w:val="21"/>
                <w:szCs w:val="21"/>
                <w:lang w:val="en-US" w:eastAsia="zh-CN"/>
              </w:rPr>
              <w:t>℃</w:t>
            </w:r>
          </w:p>
        </w:tc>
        <w:tc>
          <w:tcPr>
            <w:tcW w:w="3001"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s="宋体"/>
                <w:bCs/>
                <w:kern w:val="2"/>
                <w:sz w:val="21"/>
                <w:szCs w:val="21"/>
                <w:lang w:val="en-US" w:eastAsia="zh-CN" w:bidi="ar-SA"/>
              </w:rPr>
            </w:pPr>
            <w:r>
              <w:rPr>
                <w:rFonts w:hint="eastAsia" w:ascii="宋体" w:hAnsi="宋体" w:cs="宋体"/>
                <w:bCs/>
                <w:sz w:val="21"/>
                <w:szCs w:val="21"/>
                <w:lang w:val="en-US" w:eastAsia="zh-CN"/>
              </w:rPr>
              <w:t>相对</w:t>
            </w:r>
            <w:r>
              <w:rPr>
                <w:rFonts w:hint="eastAsia" w:ascii="宋体" w:hAnsi="宋体" w:cs="宋体"/>
                <w:bCs/>
                <w:sz w:val="21"/>
                <w:szCs w:val="21"/>
              </w:rPr>
              <w:t>温差超过</w:t>
            </w:r>
            <w:r>
              <w:rPr>
                <w:rFonts w:hint="eastAsia" w:ascii="Times New Roman" w:hAnsi="Times New Roman" w:cs="Times New Roman"/>
                <w:bCs/>
                <w:sz w:val="21"/>
                <w:szCs w:val="21"/>
                <w:lang w:val="en-US" w:eastAsia="zh-CN"/>
              </w:rPr>
              <w:t>0</w:t>
            </w:r>
            <w:r>
              <w:rPr>
                <w:rFonts w:hint="eastAsia" w:cs="Times New Roman"/>
                <w:bCs/>
                <w:sz w:val="21"/>
                <w:szCs w:val="21"/>
                <w:lang w:val="en-US" w:eastAsia="zh-CN"/>
              </w:rPr>
              <w:t>.</w:t>
            </w:r>
            <w:r>
              <w:rPr>
                <w:rFonts w:hint="eastAsia" w:ascii="Times New Roman" w:hAnsi="Times New Roman" w:cs="Times New Roman"/>
                <w:bCs/>
                <w:sz w:val="21"/>
                <w:szCs w:val="21"/>
                <w:lang w:val="en-US" w:eastAsia="zh-CN"/>
              </w:rPr>
              <w:t>5</w:t>
            </w: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00"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严重缺陷</w:t>
            </w:r>
          </w:p>
        </w:tc>
        <w:tc>
          <w:tcPr>
            <w:tcW w:w="30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相对</w:t>
            </w:r>
            <w:r>
              <w:rPr>
                <w:rFonts w:hint="eastAsia" w:ascii="宋体" w:hAnsi="宋体" w:cs="宋体"/>
                <w:bCs/>
                <w:sz w:val="21"/>
                <w:szCs w:val="21"/>
              </w:rPr>
              <w:t>温差超过</w:t>
            </w:r>
            <w:r>
              <w:rPr>
                <w:rFonts w:hint="eastAsia" w:ascii="Times New Roman" w:hAnsi="Times New Roman" w:cs="Times New Roman"/>
                <w:bCs/>
                <w:sz w:val="21"/>
                <w:szCs w:val="21"/>
                <w:lang w:val="en-US" w:eastAsia="zh-CN"/>
              </w:rPr>
              <w:t>2</w:t>
            </w:r>
            <w:r>
              <w:rPr>
                <w:rFonts w:hint="eastAsia" w:ascii="宋体" w:hAnsi="宋体" w:eastAsia="宋体" w:cs="宋体"/>
                <w:bCs/>
                <w:sz w:val="21"/>
                <w:szCs w:val="21"/>
              </w:rPr>
              <w:t>℃</w:t>
            </w:r>
          </w:p>
        </w:tc>
        <w:tc>
          <w:tcPr>
            <w:tcW w:w="30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Cs/>
                <w:kern w:val="2"/>
                <w:sz w:val="21"/>
                <w:szCs w:val="21"/>
                <w:lang w:val="en-US" w:eastAsia="zh-CN" w:bidi="ar-SA"/>
              </w:rPr>
            </w:pPr>
            <w:r>
              <w:rPr>
                <w:rFonts w:hint="eastAsia" w:ascii="宋体" w:hAnsi="宋体" w:cs="宋体"/>
                <w:bCs/>
                <w:sz w:val="21"/>
                <w:szCs w:val="21"/>
                <w:lang w:val="en-US" w:eastAsia="zh-CN"/>
              </w:rPr>
              <w:t>相对</w:t>
            </w:r>
            <w:r>
              <w:rPr>
                <w:rFonts w:hint="eastAsia" w:ascii="宋体" w:hAnsi="宋体" w:cs="宋体"/>
                <w:bCs/>
                <w:sz w:val="21"/>
                <w:szCs w:val="21"/>
              </w:rPr>
              <w:t>温差超过</w:t>
            </w:r>
            <w:r>
              <w:rPr>
                <w:rFonts w:hint="eastAsia" w:ascii="Times New Roman" w:hAnsi="Times New Roman" w:cs="Times New Roman"/>
                <w:bCs/>
                <w:sz w:val="21"/>
                <w:szCs w:val="21"/>
              </w:rPr>
              <w:t>1</w:t>
            </w:r>
            <w:r>
              <w:rPr>
                <w:rFonts w:hint="eastAsia" w:ascii="宋体" w:hAnsi="宋体" w:eastAsia="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9002" w:type="dxa"/>
            <w:gridSpan w:val="3"/>
            <w:tcBorders>
              <w:top w:val="single" w:color="auto" w:sz="6" w:space="0"/>
              <w:left w:val="single" w:color="auto" w:sz="6" w:space="0"/>
              <w:bottom w:val="single" w:color="auto" w:sz="6" w:space="0"/>
              <w:right w:val="single" w:color="auto" w:sz="6" w:space="0"/>
            </w:tcBorders>
            <w:vAlign w:val="center"/>
          </w:tcPr>
          <w:p>
            <w:pPr>
              <w:jc w:val="both"/>
              <w:rPr>
                <w:rFonts w:hint="eastAsia" w:ascii="宋体" w:hAnsi="宋体" w:cs="宋体"/>
                <w:bCs/>
                <w:sz w:val="21"/>
                <w:szCs w:val="21"/>
                <w:lang w:val="en-US" w:eastAsia="zh-CN"/>
              </w:rPr>
            </w:pPr>
            <w:r>
              <w:rPr>
                <w:rFonts w:hint="eastAsia" w:ascii="宋体" w:hAnsi="宋体" w:cs="宋体"/>
                <w:bCs/>
                <w:sz w:val="21"/>
                <w:szCs w:val="21"/>
                <w:lang w:val="en-US" w:eastAsia="zh-CN"/>
              </w:rPr>
              <w:t>备注：温差根据现场环境及建筑物状态有轻微变化，应配合目测法或敲击法进行确认，亦应以热聚焦的方法进一步检视红外热像图。</w:t>
            </w:r>
          </w:p>
        </w:tc>
      </w:tr>
    </w:tbl>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spacing w:line="360" w:lineRule="auto"/>
        <w:rPr>
          <w:rFonts w:hint="eastAsia" w:ascii="Times New Roman" w:hAnsi="Times New Roman" w:cs="Times New Roman"/>
          <w:b w:val="0"/>
          <w:bCs/>
          <w:sz w:val="24"/>
          <w:szCs w:val="24"/>
          <w:lang w:val="en-US" w:eastAsia="zh-CN"/>
        </w:rPr>
      </w:pPr>
    </w:p>
    <w:p>
      <w:pPr>
        <w:numPr>
          <w:ilvl w:val="0"/>
          <w:numId w:val="1"/>
        </w:numPr>
        <w:ind w:left="0" w:leftChars="0" w:firstLine="0" w:firstLineChars="0"/>
        <w:jc w:val="center"/>
        <w:outlineLvl w:val="0"/>
        <w:rPr>
          <w:rFonts w:hint="eastAsia"/>
          <w:b/>
          <w:bCs/>
          <w:sz w:val="32"/>
          <w:szCs w:val="32"/>
          <w:lang w:val="en-US" w:eastAsia="zh-CN"/>
        </w:rPr>
      </w:pPr>
      <w:bookmarkStart w:id="69" w:name="_Toc3700"/>
      <w:r>
        <w:rPr>
          <w:rFonts w:hint="eastAsia"/>
          <w:b/>
          <w:bCs/>
          <w:sz w:val="32"/>
          <w:szCs w:val="32"/>
          <w:lang w:val="en-US" w:eastAsia="zh-CN"/>
        </w:rPr>
        <w:t>敲击回波检测</w:t>
      </w:r>
      <w:bookmarkEnd w:id="69"/>
    </w:p>
    <w:p>
      <w:pPr>
        <w:snapToGrid w:val="0"/>
        <w:spacing w:before="156" w:beforeLines="50" w:after="156" w:afterLines="50"/>
        <w:jc w:val="center"/>
        <w:outlineLvl w:val="1"/>
        <w:rPr>
          <w:rFonts w:hint="eastAsia" w:eastAsia="黑体"/>
          <w:b w:val="0"/>
          <w:bCs/>
          <w:sz w:val="28"/>
          <w:szCs w:val="28"/>
          <w:lang w:val="en-US" w:eastAsia="zh-CN"/>
        </w:rPr>
      </w:pPr>
      <w:bookmarkStart w:id="70" w:name="_Toc19699"/>
      <w:r>
        <w:rPr>
          <w:rFonts w:hint="eastAsia" w:ascii="Times New Roman" w:hAnsi="Times New Roman" w:eastAsia="黑体" w:cs="Times New Roman"/>
          <w:b/>
          <w:bCs w:val="0"/>
          <w:sz w:val="28"/>
          <w:szCs w:val="28"/>
          <w:lang w:val="en-US" w:eastAsia="zh-CN"/>
        </w:rPr>
        <w:t>6</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1</w:t>
      </w:r>
      <w:r>
        <w:rPr>
          <w:rFonts w:hint="eastAsia" w:ascii="黑体" w:hAnsi="黑体" w:eastAsia="黑体" w:cs="黑体"/>
          <w:b/>
          <w:bCs w:val="0"/>
          <w:sz w:val="28"/>
          <w:szCs w:val="28"/>
          <w:lang w:val="en-US" w:eastAsia="zh-CN"/>
        </w:rPr>
        <w:t>一般规定</w:t>
      </w:r>
      <w:bookmarkEnd w:id="70"/>
    </w:p>
    <w:p>
      <w:pPr>
        <w:autoSpaceDE w:val="0"/>
        <w:autoSpaceDN w:val="0"/>
        <w:adjustRightInd w:val="0"/>
        <w:spacing w:line="360" w:lineRule="auto"/>
        <w:rPr>
          <w:strike/>
          <w:dstrike w:val="0"/>
          <w:kern w:val="0"/>
          <w:sz w:val="24"/>
          <w:szCs w:val="24"/>
        </w:rPr>
      </w:pPr>
      <w:r>
        <w:rPr>
          <w:rFonts w:hint="eastAsia" w:ascii="Times New Roman" w:hAnsi="Times New Roman" w:eastAsia="黑体" w:cs="Times New Roman"/>
          <w:sz w:val="24"/>
          <w:szCs w:val="24"/>
          <w:lang w:val="en-US" w:eastAsia="zh-CN"/>
        </w:rPr>
        <w:t>6</w:t>
      </w:r>
      <w:r>
        <w:rPr>
          <w:rFonts w:hint="eastAsia" w:eastAsia="黑体"/>
          <w:sz w:val="24"/>
          <w:szCs w:val="24"/>
          <w:lang w:val="en-US" w:eastAsia="zh-CN"/>
        </w:rPr>
        <w:t>.</w:t>
      </w:r>
      <w:r>
        <w:rPr>
          <w:rFonts w:hint="eastAsia" w:ascii="Times New Roman" w:hAnsi="Times New Roman" w:eastAsia="黑体" w:cs="Times New Roman"/>
          <w:sz w:val="24"/>
          <w:szCs w:val="24"/>
          <w:lang w:val="en-US" w:eastAsia="zh-CN"/>
        </w:rPr>
        <w:t>1</w:t>
      </w:r>
      <w:r>
        <w:rPr>
          <w:rFonts w:hint="eastAsia" w:eastAsia="黑体"/>
          <w:sz w:val="24"/>
          <w:szCs w:val="24"/>
          <w:lang w:val="en-US" w:eastAsia="zh-CN"/>
        </w:rPr>
        <w:t>.</w:t>
      </w:r>
      <w:r>
        <w:rPr>
          <w:rFonts w:hint="eastAsia" w:ascii="Times New Roman" w:hAnsi="Times New Roman" w:eastAsia="黑体" w:cs="Times New Roman"/>
          <w:sz w:val="24"/>
          <w:szCs w:val="24"/>
          <w:lang w:val="en-US" w:eastAsia="zh-CN"/>
        </w:rPr>
        <w:t>1</w:t>
      </w:r>
      <w:r>
        <w:rPr>
          <w:rFonts w:hint="eastAsia"/>
          <w:b/>
          <w:kern w:val="0"/>
          <w:sz w:val="24"/>
          <w:szCs w:val="24"/>
        </w:rPr>
        <w:t xml:space="preserve"> </w:t>
      </w:r>
      <w:r>
        <w:rPr>
          <w:kern w:val="0"/>
          <w:sz w:val="24"/>
          <w:szCs w:val="24"/>
        </w:rPr>
        <w:t>本章适用于建筑</w:t>
      </w:r>
      <w:r>
        <w:rPr>
          <w:rFonts w:hint="eastAsia"/>
          <w:kern w:val="0"/>
          <w:sz w:val="24"/>
          <w:szCs w:val="24"/>
          <w:lang w:val="en-US" w:eastAsia="zh-CN"/>
        </w:rPr>
        <w:t>外围护</w:t>
      </w:r>
      <w:r>
        <w:rPr>
          <w:kern w:val="0"/>
          <w:sz w:val="24"/>
          <w:szCs w:val="24"/>
        </w:rPr>
        <w:t>系统</w:t>
      </w:r>
      <w:r>
        <w:rPr>
          <w:rFonts w:hint="eastAsia"/>
          <w:kern w:val="0"/>
          <w:sz w:val="24"/>
          <w:szCs w:val="24"/>
        </w:rPr>
        <w:t>的空鼓率</w:t>
      </w:r>
      <w:r>
        <w:rPr>
          <w:kern w:val="0"/>
          <w:sz w:val="24"/>
          <w:szCs w:val="24"/>
        </w:rPr>
        <w:t>检测</w:t>
      </w:r>
      <w:r>
        <w:rPr>
          <w:rFonts w:hint="eastAsia"/>
          <w:kern w:val="0"/>
          <w:sz w:val="24"/>
          <w:szCs w:val="24"/>
          <w:lang w:eastAsia="zh-CN"/>
        </w:rPr>
        <w:t>。</w:t>
      </w:r>
    </w:p>
    <w:p>
      <w:pPr>
        <w:spacing w:line="360" w:lineRule="auto"/>
        <w:rPr>
          <w:sz w:val="24"/>
          <w:szCs w:val="24"/>
        </w:rPr>
      </w:pPr>
      <w:r>
        <w:rPr>
          <w:rFonts w:hint="eastAsia" w:ascii="Times New Roman" w:hAnsi="Times New Roman" w:cs="Times New Roman"/>
          <w:sz w:val="24"/>
          <w:szCs w:val="24"/>
          <w:lang w:val="en-US" w:eastAsia="zh-CN"/>
        </w:rPr>
        <w:t>6</w:t>
      </w:r>
      <w:r>
        <w:rPr>
          <w:rFonts w:hint="eastAsia"/>
          <w:sz w:val="24"/>
          <w:szCs w:val="24"/>
          <w:lang w:val="en-US" w:eastAsia="zh-CN"/>
        </w:rPr>
        <w:t>.</w:t>
      </w:r>
      <w:r>
        <w:rPr>
          <w:rFonts w:hint="eastAsia" w:ascii="Times New Roman" w:hAnsi="Times New Roman" w:cs="Times New Roman"/>
          <w:sz w:val="24"/>
          <w:szCs w:val="24"/>
          <w:lang w:val="en-US" w:eastAsia="zh-CN"/>
        </w:rPr>
        <w:t>1</w:t>
      </w:r>
      <w:r>
        <w:rPr>
          <w:rFonts w:hint="eastAsia"/>
          <w:sz w:val="24"/>
          <w:szCs w:val="24"/>
          <w:lang w:val="en-US" w:eastAsia="zh-CN"/>
        </w:rPr>
        <w:t>.</w:t>
      </w:r>
      <w:r>
        <w:rPr>
          <w:rFonts w:hint="eastAsia" w:ascii="Times New Roman" w:hAnsi="Times New Roman" w:cs="Times New Roman"/>
          <w:sz w:val="24"/>
          <w:szCs w:val="24"/>
          <w:lang w:val="en-US" w:eastAsia="zh-CN"/>
        </w:rPr>
        <w:t>2</w:t>
      </w:r>
      <w:r>
        <w:rPr>
          <w:rFonts w:hint="eastAsia"/>
          <w:sz w:val="24"/>
          <w:szCs w:val="24"/>
          <w:lang w:val="en-US" w:eastAsia="zh-CN"/>
        </w:rPr>
        <w:t xml:space="preserve"> </w:t>
      </w:r>
      <w:r>
        <w:rPr>
          <w:rFonts w:hint="eastAsia"/>
          <w:sz w:val="24"/>
          <w:szCs w:val="24"/>
        </w:rPr>
        <w:t>取样部位、数量及面积</w:t>
      </w:r>
      <w:r>
        <w:rPr>
          <w:rFonts w:hint="eastAsia"/>
          <w:sz w:val="24"/>
          <w:szCs w:val="24"/>
          <w:lang w:eastAsia="zh-CN"/>
        </w:rPr>
        <w:t>（</w:t>
      </w:r>
      <w:r>
        <w:rPr>
          <w:rFonts w:hint="eastAsia"/>
          <w:sz w:val="24"/>
          <w:szCs w:val="24"/>
        </w:rPr>
        <w:t>尺寸</w:t>
      </w:r>
      <w:r>
        <w:rPr>
          <w:rFonts w:hint="eastAsia"/>
          <w:sz w:val="24"/>
          <w:szCs w:val="24"/>
          <w:lang w:eastAsia="zh-CN"/>
        </w:rPr>
        <w:t>）</w:t>
      </w:r>
      <w:r>
        <w:rPr>
          <w:rFonts w:hint="eastAsia"/>
          <w:sz w:val="24"/>
          <w:szCs w:val="24"/>
        </w:rPr>
        <w:t>，应符合下列规定</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sz w:val="24"/>
          <w:lang w:val="en-US" w:eastAsia="zh-CN"/>
        </w:rPr>
      </w:pPr>
      <w:r>
        <w:rPr>
          <w:rFonts w:hint="eastAsia" w:ascii="Times New Roman" w:hAnsi="Times New Roman" w:cs="Times New Roman"/>
          <w:sz w:val="24"/>
          <w:szCs w:val="24"/>
        </w:rPr>
        <w:t>1</w:t>
      </w:r>
      <w:r>
        <w:rPr>
          <w:rFonts w:hint="eastAsia"/>
          <w:sz w:val="24"/>
          <w:szCs w:val="24"/>
        </w:rPr>
        <w:t xml:space="preserve"> 取样数量以</w:t>
      </w:r>
      <w:r>
        <w:rPr>
          <w:rFonts w:hint="eastAsia"/>
          <w:sz w:val="24"/>
          <w:lang w:val="en-US" w:eastAsia="zh-CN"/>
        </w:rPr>
        <w:t>采用相同材料、工艺和施工做法的墙面，扣除门窗洞口后的墙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24"/>
          <w:lang w:val="en-US" w:eastAsia="zh-CN"/>
        </w:rPr>
      </w:pPr>
      <w:r>
        <w:rPr>
          <w:rFonts w:hint="eastAsia"/>
          <w:sz w:val="24"/>
          <w:lang w:val="en-US" w:eastAsia="zh-CN"/>
        </w:rPr>
        <w:t>面面积划分为一个检验批，</w:t>
      </w:r>
      <w:r>
        <w:rPr>
          <w:rFonts w:hint="eastAsia"/>
          <w:sz w:val="24"/>
          <w:szCs w:val="24"/>
        </w:rPr>
        <w:t xml:space="preserve">每 </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000</w:t>
      </w:r>
      <w:r>
        <w:rPr>
          <w:rFonts w:hint="eastAsia"/>
          <w:sz w:val="24"/>
          <w:szCs w:val="24"/>
        </w:rPr>
        <w:t>m</w:t>
      </w:r>
      <w:r>
        <w:rPr>
          <w:rFonts w:hint="eastAsia" w:ascii="Times New Roman" w:hAnsi="Times New Roman" w:cs="Times New Roman"/>
          <w:sz w:val="24"/>
          <w:szCs w:val="24"/>
          <w:vertAlign w:val="superscript"/>
        </w:rPr>
        <w:t>2</w:t>
      </w:r>
      <w:r>
        <w:rPr>
          <w:rFonts w:hint="eastAsia"/>
          <w:sz w:val="24"/>
          <w:szCs w:val="24"/>
        </w:rPr>
        <w:t>同类</w:t>
      </w:r>
      <w:r>
        <w:rPr>
          <w:rFonts w:hint="eastAsia"/>
          <w:sz w:val="24"/>
          <w:szCs w:val="24"/>
          <w:lang w:val="en-US" w:eastAsia="zh-CN"/>
        </w:rPr>
        <w:t>墙面</w:t>
      </w:r>
      <w:r>
        <w:rPr>
          <w:rFonts w:hint="eastAsia"/>
          <w:sz w:val="24"/>
          <w:szCs w:val="24"/>
        </w:rPr>
        <w:t>为一个检测批，不足</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000</w:t>
      </w:r>
      <w:r>
        <w:rPr>
          <w:rFonts w:hint="eastAsia"/>
          <w:sz w:val="24"/>
          <w:szCs w:val="24"/>
        </w:rPr>
        <w:t>m</w:t>
      </w:r>
      <w:r>
        <w:rPr>
          <w:rFonts w:hint="eastAsia" w:ascii="Times New Roman" w:hAnsi="Times New Roman" w:cs="Times New Roman"/>
          <w:sz w:val="24"/>
          <w:szCs w:val="24"/>
          <w:vertAlign w:val="superscript"/>
        </w:rPr>
        <w:t>2</w:t>
      </w:r>
      <w:r>
        <w:rPr>
          <w:rFonts w:hint="eastAsia"/>
          <w:sz w:val="24"/>
          <w:szCs w:val="24"/>
        </w:rPr>
        <w:t>以应按</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000</w:t>
      </w:r>
      <w:r>
        <w:rPr>
          <w:rFonts w:hint="eastAsia"/>
          <w:sz w:val="24"/>
          <w:szCs w:val="24"/>
        </w:rPr>
        <w:t>m</w:t>
      </w:r>
      <w:r>
        <w:rPr>
          <w:rFonts w:hint="eastAsia" w:ascii="Times New Roman" w:hAnsi="Times New Roman" w:cs="Times New Roman"/>
          <w:sz w:val="24"/>
          <w:szCs w:val="24"/>
          <w:vertAlign w:val="superscript"/>
        </w:rPr>
        <w:t>2</w:t>
      </w:r>
      <w:r>
        <w:rPr>
          <w:rFonts w:hint="eastAsia"/>
          <w:sz w:val="24"/>
          <w:szCs w:val="24"/>
        </w:rPr>
        <w:t>计；每批应取检测面积不少于检测批的</w:t>
      </w:r>
      <w:r>
        <w:rPr>
          <w:rFonts w:hint="eastAsia" w:ascii="Times New Roman" w:hAnsi="Times New Roman" w:cs="Times New Roman"/>
          <w:sz w:val="24"/>
          <w:szCs w:val="24"/>
        </w:rPr>
        <w:t>5</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sz w:val="24"/>
          <w:szCs w:val="24"/>
        </w:rPr>
      </w:pPr>
      <w:r>
        <w:rPr>
          <w:rFonts w:hint="eastAsia" w:ascii="Times New Roman" w:hAnsi="Times New Roman" w:cs="Times New Roman"/>
          <w:sz w:val="24"/>
          <w:szCs w:val="24"/>
        </w:rPr>
        <w:t>2</w:t>
      </w:r>
      <w:r>
        <w:rPr>
          <w:rFonts w:hint="eastAsia"/>
          <w:sz w:val="24"/>
          <w:szCs w:val="24"/>
        </w:rPr>
        <w:t xml:space="preserve"> 取样部位应随机确定，宜兼顾不同朝向和楼层，在下、中、上三个层面上</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sz w:val="24"/>
          <w:szCs w:val="24"/>
        </w:rPr>
      </w:pPr>
      <w:r>
        <w:rPr>
          <w:rFonts w:hint="eastAsia"/>
          <w:sz w:val="24"/>
          <w:szCs w:val="24"/>
        </w:rPr>
        <w:t>分别选取，可连续选取也可分区域选取，均匀分布。</w:t>
      </w:r>
    </w:p>
    <w:p>
      <w:pPr>
        <w:snapToGrid w:val="0"/>
        <w:spacing w:before="156" w:beforeLines="50" w:after="156" w:afterLines="50"/>
        <w:jc w:val="center"/>
        <w:outlineLvl w:val="1"/>
        <w:rPr>
          <w:rFonts w:hint="eastAsia" w:eastAsia="黑体"/>
          <w:b w:val="0"/>
          <w:bCs/>
          <w:sz w:val="28"/>
          <w:szCs w:val="28"/>
          <w:lang w:val="en-US" w:eastAsia="zh-CN"/>
        </w:rPr>
      </w:pPr>
      <w:bookmarkStart w:id="71" w:name="_Toc1106"/>
      <w:r>
        <w:rPr>
          <w:rFonts w:hint="eastAsia" w:ascii="Times New Roman" w:hAnsi="Times New Roman" w:eastAsia="黑体" w:cs="Times New Roman"/>
          <w:b/>
          <w:bCs w:val="0"/>
          <w:sz w:val="28"/>
          <w:szCs w:val="28"/>
          <w:lang w:val="en-US" w:eastAsia="zh-CN"/>
        </w:rPr>
        <w:t>6</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2</w:t>
      </w:r>
      <w:r>
        <w:rPr>
          <w:rFonts w:hint="eastAsia" w:eastAsia="黑体" w:cs="Times New Roman"/>
          <w:b/>
          <w:bCs w:val="0"/>
          <w:sz w:val="28"/>
          <w:szCs w:val="28"/>
          <w:lang w:val="en-US" w:eastAsia="zh-CN"/>
        </w:rPr>
        <w:t xml:space="preserve"> </w:t>
      </w:r>
      <w:r>
        <w:rPr>
          <w:rFonts w:hint="eastAsia" w:ascii="黑体" w:hAnsi="黑体" w:eastAsia="黑体" w:cs="黑体"/>
          <w:b/>
          <w:bCs w:val="0"/>
          <w:sz w:val="28"/>
          <w:szCs w:val="28"/>
          <w:lang w:val="en-US" w:eastAsia="zh-CN"/>
        </w:rPr>
        <w:t>检测设备</w:t>
      </w:r>
      <w:bookmarkEnd w:id="71"/>
    </w:p>
    <w:p>
      <w:pPr>
        <w:spacing w:line="360" w:lineRule="auto"/>
        <w:rPr>
          <w:rFonts w:hint="default"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6</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1</w:t>
      </w:r>
      <w:r>
        <w:rPr>
          <w:rFonts w:hint="eastAsia" w:cs="Times New Roman"/>
          <w:color w:val="000000"/>
          <w:kern w:val="0"/>
          <w:sz w:val="24"/>
          <w:szCs w:val="24"/>
          <w:lang w:val="en-US" w:eastAsia="zh-CN"/>
        </w:rPr>
        <w:t xml:space="preserve"> </w:t>
      </w:r>
      <w:r>
        <w:rPr>
          <w:rFonts w:hint="eastAsia"/>
          <w:color w:val="000000"/>
          <w:kern w:val="0"/>
          <w:sz w:val="24"/>
          <w:szCs w:val="24"/>
          <w:lang w:val="en-US" w:eastAsia="zh-CN"/>
        </w:rPr>
        <w:t>敲击回波探测仪</w:t>
      </w:r>
      <w:r>
        <w:rPr>
          <w:color w:val="000000"/>
          <w:kern w:val="0"/>
          <w:sz w:val="24"/>
          <w:szCs w:val="24"/>
        </w:rPr>
        <w:t>的性能指标应满足下列条件：</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1</w:t>
      </w:r>
      <w:r>
        <w:rPr>
          <w:rFonts w:ascii="Times New Roman" w:hAnsi="Times New Roman" w:eastAsia="宋体" w:cs="Times New Roman"/>
          <w:color w:val="000000"/>
          <w:kern w:val="0"/>
          <w:sz w:val="24"/>
          <w:szCs w:val="24"/>
        </w:rPr>
        <w:t>敲击频率</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1</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300</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次/</w:t>
      </w:r>
      <w:r>
        <w:rPr>
          <w:rFonts w:hint="eastAsia" w:ascii="Times New Roman" w:hAnsi="Times New Roman" w:eastAsia="宋体" w:cs="Times New Roman"/>
          <w:color w:val="000000"/>
          <w:kern w:val="0"/>
          <w:sz w:val="24"/>
          <w:szCs w:val="24"/>
        </w:rPr>
        <w:t>min）</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2</w:t>
      </w:r>
      <w:r>
        <w:rPr>
          <w:rFonts w:ascii="Times New Roman" w:hAnsi="Times New Roman" w:eastAsia="宋体" w:cs="Times New Roman"/>
          <w:color w:val="000000"/>
          <w:kern w:val="0"/>
          <w:sz w:val="24"/>
          <w:szCs w:val="24"/>
        </w:rPr>
        <w:t>敲击间隔</w:t>
      </w:r>
      <w:r>
        <w:rPr>
          <w:rFonts w:hint="eastAsia" w:ascii="Times New Roman" w:hAnsi="Times New Roman" w:eastAsia="宋体" w:cs="Times New Roman"/>
          <w:color w:val="000000"/>
          <w:kern w:val="0"/>
          <w:sz w:val="24"/>
          <w:szCs w:val="24"/>
          <w:lang w:val="en-US" w:eastAsia="zh-CN"/>
        </w:rPr>
        <w:t>10</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20</w:t>
      </w:r>
      <w:r>
        <w:rPr>
          <w:rFonts w:hint="eastAsia" w:ascii="Times New Roman" w:hAnsi="Times New Roman" w:eastAsia="宋体" w:cs="Times New Roman"/>
          <w:color w:val="000000"/>
          <w:kern w:val="0"/>
          <w:sz w:val="24"/>
          <w:szCs w:val="24"/>
        </w:rPr>
        <w:t xml:space="preserve"> cm</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3</w:t>
      </w:r>
      <w:r>
        <w:rPr>
          <w:rFonts w:hint="eastAsia" w:ascii="Times New Roman" w:hAnsi="Times New Roman" w:eastAsia="宋体" w:cs="Times New Roman"/>
          <w:color w:val="000000"/>
          <w:kern w:val="0"/>
          <w:sz w:val="24"/>
          <w:szCs w:val="24"/>
        </w:rPr>
        <w:t>单个采样点面积</w:t>
      </w:r>
      <w:r>
        <w:rPr>
          <w:rFonts w:hint="eastAsia" w:ascii="方正仿宋_GB2312" w:hAnsi="方正仿宋_GB2312" w:eastAsia="方正仿宋_GB2312" w:cs="方正仿宋_GB2312"/>
          <w:color w:val="000000"/>
          <w:kern w:val="0"/>
          <w:sz w:val="24"/>
          <w:szCs w:val="24"/>
        </w:rPr>
        <w:t>≥</w:t>
      </w:r>
      <w:r>
        <w:rPr>
          <w:rFonts w:hint="eastAsia" w:ascii="Times New Roman" w:hAnsi="Times New Roman" w:eastAsia="宋体" w:cs="Times New Roman"/>
          <w:color w:val="000000"/>
          <w:kern w:val="0"/>
          <w:sz w:val="24"/>
          <w:szCs w:val="24"/>
        </w:rPr>
        <w:t>0.01m</w:t>
      </w:r>
      <w:r>
        <w:rPr>
          <w:rFonts w:hint="eastAsia" w:ascii="Times New Roman" w:hAnsi="Times New Roman" w:cs="Times New Roman"/>
          <w:color w:val="000000"/>
          <w:kern w:val="0"/>
          <w:sz w:val="24"/>
          <w:szCs w:val="24"/>
          <w:vertAlign w:val="superscript"/>
          <w:lang w:val="en-US" w:eastAsia="zh-CN"/>
        </w:rPr>
        <w:t>2</w:t>
      </w:r>
      <w:r>
        <w:rPr>
          <w:rFonts w:hint="eastAsia" w:cs="Times New Roman"/>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4</w:t>
      </w:r>
      <w:r>
        <w:rPr>
          <w:rFonts w:hint="eastAsia" w:cs="Times New Roman"/>
          <w:color w:val="000000"/>
          <w:kern w:val="0"/>
          <w:sz w:val="24"/>
          <w:szCs w:val="24"/>
          <w:lang w:val="en-US" w:eastAsia="zh-CN"/>
        </w:rPr>
        <w:t>空鼓率精确度</w:t>
      </w:r>
      <w:r>
        <w:rPr>
          <w:rFonts w:hint="eastAsia" w:ascii="Times New Roman" w:hAnsi="Times New Roman" w:eastAsia="宋体" w:cs="Times New Roman"/>
          <w:color w:val="000000"/>
          <w:kern w:val="0"/>
          <w:sz w:val="24"/>
          <w:szCs w:val="24"/>
          <w:lang w:val="en-US" w:eastAsia="zh-CN"/>
        </w:rPr>
        <w:t>大于</w:t>
      </w:r>
      <w:r>
        <w:rPr>
          <w:rFonts w:ascii="Times New Roman" w:hAnsi="Times New Roman" w:eastAsia="宋体" w:cs="Times New Roman"/>
          <w:color w:val="000000"/>
          <w:kern w:val="0"/>
          <w:sz w:val="24"/>
          <w:szCs w:val="24"/>
        </w:rPr>
        <w:t>9</w:t>
      </w:r>
      <w:r>
        <w:rPr>
          <w:rFonts w:hint="eastAsia" w:ascii="Times New Roman" w:hAnsi="Times New Roman" w:cs="Times New Roman"/>
          <w:color w:val="000000"/>
          <w:kern w:val="0"/>
          <w:sz w:val="24"/>
          <w:szCs w:val="24"/>
          <w:lang w:val="en-US" w:eastAsia="zh-CN"/>
        </w:rPr>
        <w:t>0</w:t>
      </w:r>
      <w:r>
        <w:rPr>
          <w:rFonts w:hint="eastAsia" w:ascii="Times New Roman" w:hAnsi="Times New Roman" w:eastAsia="宋体" w:cs="Times New Roman"/>
          <w:color w:val="000000"/>
          <w:kern w:val="0"/>
          <w:sz w:val="24"/>
          <w:szCs w:val="24"/>
        </w:rPr>
        <w:t>%</w:t>
      </w:r>
      <w:r>
        <w:rPr>
          <w:rFonts w:hint="eastAsia" w:cs="Times New Roman"/>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6</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s="Times New Roman"/>
          <w:color w:val="000000"/>
          <w:kern w:val="0"/>
          <w:sz w:val="24"/>
          <w:szCs w:val="24"/>
          <w:lang w:val="en-US" w:eastAsia="zh-CN"/>
        </w:rPr>
        <w:t xml:space="preserve"> 敲击回波探测仪应定期由法定计量检定机构按照相关标准进行校准。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kern w:val="0"/>
          <w:sz w:val="24"/>
          <w:szCs w:val="24"/>
          <w:lang w:val="en-US" w:eastAsia="zh-CN"/>
        </w:rPr>
      </w:pPr>
      <w:r>
        <w:rPr>
          <w:rFonts w:hint="eastAsia" w:ascii="Times New Roman" w:hAnsi="Times New Roman" w:cs="Times New Roman"/>
          <w:color w:val="000000"/>
          <w:kern w:val="0"/>
          <w:sz w:val="24"/>
          <w:szCs w:val="24"/>
          <w:lang w:val="en-US" w:eastAsia="zh-CN"/>
        </w:rPr>
        <w:t>6</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3</w:t>
      </w:r>
      <w:r>
        <w:rPr>
          <w:rFonts w:hint="eastAsia" w:cs="Times New Roman"/>
          <w:color w:val="000000"/>
          <w:kern w:val="0"/>
          <w:sz w:val="24"/>
          <w:szCs w:val="24"/>
          <w:lang w:val="en-US" w:eastAsia="zh-CN"/>
        </w:rPr>
        <w:t xml:space="preserve"> </w:t>
      </w:r>
      <w:r>
        <w:rPr>
          <w:rFonts w:hint="eastAsia"/>
          <w:color w:val="000000"/>
          <w:kern w:val="0"/>
          <w:sz w:val="24"/>
          <w:szCs w:val="24"/>
          <w:lang w:val="en-US" w:eastAsia="zh-CN"/>
        </w:rPr>
        <w:t>敲击回波仪应按照附录C定期进行效验。</w:t>
      </w:r>
    </w:p>
    <w:p>
      <w:pPr>
        <w:snapToGrid w:val="0"/>
        <w:spacing w:before="156" w:beforeLines="50" w:after="156" w:afterLines="50"/>
        <w:jc w:val="center"/>
        <w:outlineLvl w:val="1"/>
        <w:rPr>
          <w:rFonts w:hint="eastAsia" w:ascii="黑体" w:hAnsi="黑体" w:eastAsia="黑体" w:cs="黑体"/>
          <w:b/>
          <w:bCs w:val="0"/>
          <w:sz w:val="28"/>
          <w:szCs w:val="28"/>
          <w:lang w:val="en-US" w:eastAsia="zh-CN"/>
        </w:rPr>
      </w:pPr>
      <w:bookmarkStart w:id="72" w:name="_Toc23439"/>
      <w:r>
        <w:rPr>
          <w:rFonts w:hint="eastAsia" w:ascii="Times New Roman" w:hAnsi="Times New Roman" w:eastAsia="黑体" w:cs="黑体"/>
          <w:b/>
          <w:bCs w:val="0"/>
          <w:sz w:val="28"/>
          <w:szCs w:val="28"/>
          <w:lang w:val="en-US" w:eastAsia="zh-CN"/>
        </w:rPr>
        <w:t>6</w:t>
      </w:r>
      <w:r>
        <w:rPr>
          <w:rFonts w:hint="eastAsia" w:ascii="黑体" w:hAnsi="黑体" w:eastAsia="黑体" w:cs="黑体"/>
          <w:b/>
          <w:bCs w:val="0"/>
          <w:sz w:val="28"/>
          <w:szCs w:val="28"/>
          <w:lang w:val="en-US" w:eastAsia="zh-CN"/>
        </w:rPr>
        <w:t>.</w:t>
      </w:r>
      <w:r>
        <w:rPr>
          <w:rFonts w:hint="eastAsia" w:ascii="Times New Roman" w:hAnsi="Times New Roman" w:eastAsia="黑体" w:cs="黑体"/>
          <w:b/>
          <w:bCs w:val="0"/>
          <w:sz w:val="28"/>
          <w:szCs w:val="28"/>
          <w:lang w:val="en-US" w:eastAsia="zh-CN"/>
        </w:rPr>
        <w:t>3</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pacing w:val="280"/>
          <w:kern w:val="0"/>
          <w:sz w:val="28"/>
          <w:szCs w:val="28"/>
          <w:fitText w:val="1120" w:id="1138780768"/>
          <w:lang w:val="en-US" w:eastAsia="zh-CN"/>
        </w:rPr>
        <w:t>检</w:t>
      </w:r>
      <w:r>
        <w:rPr>
          <w:rFonts w:hint="eastAsia" w:ascii="黑体" w:hAnsi="黑体" w:eastAsia="黑体" w:cs="黑体"/>
          <w:b/>
          <w:bCs w:val="0"/>
          <w:spacing w:val="0"/>
          <w:kern w:val="0"/>
          <w:sz w:val="28"/>
          <w:szCs w:val="28"/>
          <w:fitText w:val="1120" w:id="1138780768"/>
          <w:lang w:val="en-US" w:eastAsia="zh-CN"/>
        </w:rPr>
        <w:t>测</w:t>
      </w:r>
      <w:bookmarkEnd w:id="72"/>
    </w:p>
    <w:p>
      <w:pPr>
        <w:spacing w:line="360" w:lineRule="auto"/>
        <w:rPr>
          <w:color w:val="auto"/>
          <w:sz w:val="24"/>
          <w:szCs w:val="24"/>
        </w:rPr>
      </w:pPr>
      <w:r>
        <w:rPr>
          <w:rFonts w:hint="eastAsia" w:ascii="Times New Roman" w:hAnsi="Times New Roman" w:cs="Times New Roman"/>
          <w:b w:val="0"/>
          <w:bCs/>
          <w:color w:val="auto"/>
          <w:sz w:val="24"/>
          <w:szCs w:val="24"/>
          <w:lang w:val="en-US" w:eastAsia="zh-CN"/>
        </w:rPr>
        <w:t>6.3.1</w:t>
      </w:r>
      <w:r>
        <w:rPr>
          <w:rFonts w:hint="eastAsia"/>
          <w:color w:val="auto"/>
          <w:sz w:val="24"/>
          <w:szCs w:val="24"/>
        </w:rPr>
        <w:t xml:space="preserve"> 按照取样原则确定、规划检测区域和检测坐标，依次编号。检测区域的确定应考虑边界效应的影响，检测区域不得有障碍物。</w:t>
      </w:r>
    </w:p>
    <w:p>
      <w:pPr>
        <w:spacing w:line="360" w:lineRule="auto"/>
        <w:rPr>
          <w:color w:val="auto"/>
          <w:sz w:val="24"/>
          <w:szCs w:val="24"/>
        </w:rPr>
      </w:pPr>
      <w:r>
        <w:rPr>
          <w:rFonts w:hint="eastAsia" w:ascii="Times New Roman" w:hAnsi="Times New Roman" w:cs="Times New Roman"/>
          <w:color w:val="auto"/>
          <w:sz w:val="24"/>
          <w:szCs w:val="24"/>
          <w:lang w:val="en-US" w:eastAsia="zh-CN"/>
        </w:rPr>
        <w:t>6</w:t>
      </w:r>
      <w:r>
        <w:rPr>
          <w:rFonts w:hint="eastAsia"/>
          <w:color w:val="auto"/>
          <w:sz w:val="24"/>
          <w:szCs w:val="24"/>
          <w:lang w:val="en-US" w:eastAsia="zh-CN"/>
        </w:rPr>
        <w:t>.</w:t>
      </w:r>
      <w:r>
        <w:rPr>
          <w:rFonts w:hint="eastAsia" w:ascii="Times New Roman" w:hAnsi="Times New Roman" w:cs="Times New Roman"/>
          <w:color w:val="auto"/>
          <w:sz w:val="24"/>
          <w:szCs w:val="24"/>
          <w:lang w:val="en-US" w:eastAsia="zh-CN"/>
        </w:rPr>
        <w:t>3</w:t>
      </w:r>
      <w:r>
        <w:rPr>
          <w:rFonts w:hint="eastAsia"/>
          <w:color w:val="auto"/>
          <w:sz w:val="24"/>
          <w:szCs w:val="24"/>
          <w:lang w:val="en-US" w:eastAsia="zh-CN"/>
        </w:rPr>
        <w:t>.</w:t>
      </w:r>
      <w:r>
        <w:rPr>
          <w:rFonts w:hint="eastAsia" w:ascii="Times New Roman" w:hAnsi="Times New Roman" w:cs="Times New Roman"/>
          <w:color w:val="auto"/>
          <w:sz w:val="24"/>
          <w:szCs w:val="24"/>
          <w:lang w:val="en-US" w:eastAsia="zh-CN"/>
        </w:rPr>
        <w:t>2</w:t>
      </w:r>
      <w:r>
        <w:rPr>
          <w:rFonts w:hint="eastAsia"/>
          <w:color w:val="auto"/>
          <w:sz w:val="24"/>
          <w:szCs w:val="24"/>
        </w:rPr>
        <w:t xml:space="preserve"> </w:t>
      </w:r>
      <w:r>
        <w:rPr>
          <w:rFonts w:hint="eastAsia"/>
          <w:color w:val="auto"/>
          <w:sz w:val="24"/>
          <w:szCs w:val="24"/>
          <w:lang w:val="en-US" w:eastAsia="zh-CN"/>
        </w:rPr>
        <w:t>检测前应检查</w:t>
      </w:r>
      <w:r>
        <w:rPr>
          <w:rFonts w:hint="eastAsia"/>
          <w:color w:val="auto"/>
          <w:sz w:val="24"/>
          <w:szCs w:val="24"/>
        </w:rPr>
        <w:t>设备及辅助工具处于正常工作状态。</w:t>
      </w:r>
    </w:p>
    <w:p>
      <w:pPr>
        <w:spacing w:line="360" w:lineRule="auto"/>
        <w:rPr>
          <w:color w:val="auto"/>
          <w:sz w:val="24"/>
          <w:szCs w:val="24"/>
        </w:rPr>
      </w:pPr>
      <w:r>
        <w:rPr>
          <w:rFonts w:hint="eastAsia" w:ascii="Times New Roman" w:hAnsi="Times New Roman" w:cs="Times New Roman"/>
          <w:color w:val="auto"/>
          <w:sz w:val="24"/>
          <w:szCs w:val="24"/>
          <w:lang w:val="en-US" w:eastAsia="zh-CN"/>
        </w:rPr>
        <w:t>6</w:t>
      </w:r>
      <w:r>
        <w:rPr>
          <w:rFonts w:hint="eastAsia"/>
          <w:color w:val="auto"/>
          <w:sz w:val="24"/>
          <w:szCs w:val="24"/>
          <w:lang w:val="en-US" w:eastAsia="zh-CN"/>
        </w:rPr>
        <w:t>.</w:t>
      </w:r>
      <w:r>
        <w:rPr>
          <w:rFonts w:hint="eastAsia" w:ascii="Times New Roman" w:hAnsi="Times New Roman" w:cs="Times New Roman"/>
          <w:color w:val="auto"/>
          <w:sz w:val="24"/>
          <w:szCs w:val="24"/>
          <w:lang w:val="en-US" w:eastAsia="zh-CN"/>
        </w:rPr>
        <w:t>3</w:t>
      </w:r>
      <w:r>
        <w:rPr>
          <w:rFonts w:hint="eastAsia"/>
          <w:color w:val="auto"/>
          <w:sz w:val="24"/>
          <w:szCs w:val="24"/>
          <w:lang w:val="en-US" w:eastAsia="zh-CN"/>
        </w:rPr>
        <w:t>.</w:t>
      </w:r>
      <w:r>
        <w:rPr>
          <w:rFonts w:hint="eastAsia" w:ascii="Times New Roman" w:hAnsi="Times New Roman" w:cs="Times New Roman"/>
          <w:color w:val="auto"/>
          <w:sz w:val="24"/>
          <w:szCs w:val="24"/>
          <w:lang w:val="en-US" w:eastAsia="zh-CN"/>
        </w:rPr>
        <w:t>3</w:t>
      </w:r>
      <w:r>
        <w:rPr>
          <w:rFonts w:hint="eastAsia"/>
          <w:color w:val="auto"/>
          <w:sz w:val="24"/>
          <w:szCs w:val="24"/>
        </w:rPr>
        <w:t xml:space="preserve"> 数据采集过程中，沿测线方向匀速敲击，同步采集敲击回波数据。</w:t>
      </w:r>
    </w:p>
    <w:p>
      <w:pPr>
        <w:spacing w:line="360" w:lineRule="auto"/>
        <w:rPr>
          <w:color w:val="auto"/>
          <w:sz w:val="24"/>
          <w:szCs w:val="24"/>
        </w:rPr>
      </w:pPr>
      <w:r>
        <w:rPr>
          <w:rFonts w:hint="eastAsia" w:ascii="Times New Roman" w:hAnsi="Times New Roman" w:cs="Times New Roman"/>
          <w:color w:val="auto"/>
          <w:sz w:val="24"/>
          <w:szCs w:val="24"/>
          <w:lang w:val="en-US" w:eastAsia="zh-CN"/>
        </w:rPr>
        <w:t>6</w:t>
      </w:r>
      <w:r>
        <w:rPr>
          <w:rFonts w:hint="eastAsia"/>
          <w:color w:val="auto"/>
          <w:sz w:val="24"/>
          <w:szCs w:val="24"/>
          <w:lang w:val="en-US" w:eastAsia="zh-CN"/>
        </w:rPr>
        <w:t>.</w:t>
      </w:r>
      <w:r>
        <w:rPr>
          <w:rFonts w:hint="eastAsia" w:ascii="Times New Roman" w:hAnsi="Times New Roman" w:cs="Times New Roman"/>
          <w:color w:val="auto"/>
          <w:sz w:val="24"/>
          <w:szCs w:val="24"/>
          <w:lang w:val="en-US" w:eastAsia="zh-CN"/>
        </w:rPr>
        <w:t>3</w:t>
      </w:r>
      <w:r>
        <w:rPr>
          <w:rFonts w:hint="eastAsia"/>
          <w:color w:val="auto"/>
          <w:sz w:val="24"/>
          <w:szCs w:val="24"/>
          <w:lang w:val="en-US" w:eastAsia="zh-CN"/>
        </w:rPr>
        <w:t>.</w:t>
      </w:r>
      <w:r>
        <w:rPr>
          <w:rFonts w:hint="eastAsia" w:ascii="Times New Roman" w:hAnsi="Times New Roman" w:cs="Times New Roman"/>
          <w:color w:val="auto"/>
          <w:sz w:val="24"/>
          <w:szCs w:val="24"/>
          <w:lang w:val="en-US" w:eastAsia="zh-CN"/>
        </w:rPr>
        <w:t>4</w:t>
      </w:r>
      <w:r>
        <w:rPr>
          <w:rFonts w:hint="eastAsia"/>
          <w:color w:val="auto"/>
          <w:sz w:val="24"/>
          <w:szCs w:val="24"/>
        </w:rPr>
        <w:t xml:space="preserve"> 检测完毕后，应检查原始数据的完整性，若数据异常，应重新采集。</w:t>
      </w:r>
    </w:p>
    <w:p>
      <w:pPr>
        <w:spacing w:line="360" w:lineRule="auto"/>
        <w:rPr>
          <w:color w:val="auto"/>
          <w:sz w:val="24"/>
          <w:szCs w:val="24"/>
        </w:rPr>
      </w:pPr>
      <w:r>
        <w:rPr>
          <w:rFonts w:hint="eastAsia" w:ascii="Times New Roman" w:hAnsi="Times New Roman" w:cs="Times New Roman"/>
          <w:color w:val="auto"/>
          <w:sz w:val="24"/>
          <w:szCs w:val="24"/>
          <w:lang w:val="en-US" w:eastAsia="zh-CN"/>
        </w:rPr>
        <w:t>6</w:t>
      </w:r>
      <w:r>
        <w:rPr>
          <w:rFonts w:hint="eastAsia"/>
          <w:color w:val="auto"/>
          <w:sz w:val="24"/>
          <w:szCs w:val="24"/>
          <w:lang w:val="en-US" w:eastAsia="zh-CN"/>
        </w:rPr>
        <w:t>.</w:t>
      </w:r>
      <w:r>
        <w:rPr>
          <w:rFonts w:hint="eastAsia" w:ascii="Times New Roman" w:hAnsi="Times New Roman" w:cs="Times New Roman"/>
          <w:color w:val="auto"/>
          <w:sz w:val="24"/>
          <w:szCs w:val="24"/>
          <w:lang w:val="en-US" w:eastAsia="zh-CN"/>
        </w:rPr>
        <w:t>3</w:t>
      </w:r>
      <w:r>
        <w:rPr>
          <w:rFonts w:hint="eastAsia"/>
          <w:color w:val="auto"/>
          <w:sz w:val="24"/>
          <w:szCs w:val="24"/>
          <w:lang w:val="en-US" w:eastAsia="zh-CN"/>
        </w:rPr>
        <w:t>.</w:t>
      </w:r>
      <w:r>
        <w:rPr>
          <w:rFonts w:hint="eastAsia" w:ascii="Times New Roman" w:hAnsi="Times New Roman" w:cs="Times New Roman"/>
          <w:color w:val="auto"/>
          <w:sz w:val="24"/>
          <w:szCs w:val="24"/>
          <w:lang w:val="en-US" w:eastAsia="zh-CN"/>
        </w:rPr>
        <w:t>5</w:t>
      </w:r>
      <w:r>
        <w:rPr>
          <w:rFonts w:hint="eastAsia"/>
          <w:color w:val="auto"/>
          <w:sz w:val="24"/>
          <w:szCs w:val="24"/>
        </w:rPr>
        <w:t xml:space="preserve"> 用敲击锤确定空鼓</w:t>
      </w:r>
      <w:r>
        <w:rPr>
          <w:rFonts w:hint="eastAsia"/>
          <w:color w:val="auto"/>
          <w:sz w:val="24"/>
          <w:szCs w:val="24"/>
          <w:lang w:val="en-US" w:eastAsia="zh-CN"/>
        </w:rPr>
        <w:t>或松动</w:t>
      </w:r>
      <w:r>
        <w:rPr>
          <w:rFonts w:hint="eastAsia"/>
          <w:color w:val="auto"/>
          <w:sz w:val="24"/>
          <w:szCs w:val="24"/>
        </w:rPr>
        <w:t>部位，采集</w:t>
      </w:r>
      <w:r>
        <w:rPr>
          <w:rFonts w:hint="eastAsia"/>
          <w:color w:val="auto"/>
          <w:sz w:val="24"/>
          <w:szCs w:val="24"/>
          <w:lang w:val="en-US" w:eastAsia="zh-CN"/>
        </w:rPr>
        <w:t>同类型</w:t>
      </w:r>
      <w:r>
        <w:rPr>
          <w:rFonts w:hint="eastAsia"/>
          <w:color w:val="auto"/>
          <w:sz w:val="24"/>
          <w:szCs w:val="24"/>
        </w:rPr>
        <w:t>敲击回波特征值</w:t>
      </w:r>
      <w:r>
        <w:rPr>
          <w:rFonts w:hint="eastAsia" w:ascii="Times New Roman" w:hAnsi="Times New Roman"/>
          <w:color w:val="auto"/>
          <w:sz w:val="24"/>
          <w:szCs w:val="24"/>
          <w:lang w:val="en-US" w:eastAsia="zh-CN"/>
        </w:rPr>
        <w:t>5</w:t>
      </w:r>
      <w:r>
        <w:rPr>
          <w:rFonts w:hint="eastAsia"/>
          <w:color w:val="auto"/>
          <w:sz w:val="24"/>
          <w:szCs w:val="24"/>
          <w:lang w:val="en-US" w:eastAsia="zh-CN"/>
        </w:rPr>
        <w:t>-</w:t>
      </w:r>
      <w:r>
        <w:rPr>
          <w:rFonts w:hint="eastAsia" w:ascii="Times New Roman" w:hAnsi="Times New Roman" w:cs="Times New Roman"/>
          <w:color w:val="auto"/>
          <w:sz w:val="24"/>
          <w:szCs w:val="24"/>
        </w:rPr>
        <w:t>10</w:t>
      </w:r>
      <w:r>
        <w:rPr>
          <w:rFonts w:hint="eastAsia"/>
          <w:color w:val="auto"/>
          <w:sz w:val="24"/>
          <w:szCs w:val="24"/>
        </w:rPr>
        <w:t>个，</w:t>
      </w:r>
      <w:r>
        <w:rPr>
          <w:rFonts w:hint="eastAsia"/>
          <w:color w:val="auto"/>
          <w:sz w:val="24"/>
          <w:szCs w:val="24"/>
          <w:lang w:val="en-US" w:eastAsia="zh-CN"/>
        </w:rPr>
        <w:t>进行</w:t>
      </w:r>
      <w:r>
        <w:rPr>
          <w:rFonts w:hint="eastAsia"/>
          <w:color w:val="auto"/>
          <w:sz w:val="24"/>
          <w:szCs w:val="24"/>
        </w:rPr>
        <w:t>校正。</w:t>
      </w:r>
    </w:p>
    <w:p>
      <w:pPr>
        <w:snapToGrid w:val="0"/>
        <w:spacing w:before="156" w:beforeLines="50" w:after="156" w:afterLines="50"/>
        <w:jc w:val="center"/>
        <w:outlineLvl w:val="1"/>
        <w:rPr>
          <w:rFonts w:hint="default"/>
          <w:color w:val="auto"/>
          <w:sz w:val="24"/>
          <w:szCs w:val="24"/>
          <w:lang w:val="en-US"/>
        </w:rPr>
      </w:pPr>
      <w:bookmarkStart w:id="73" w:name="_Toc7164"/>
      <w:r>
        <w:rPr>
          <w:rFonts w:hint="eastAsia" w:ascii="Times New Roman" w:hAnsi="Times New Roman" w:eastAsia="黑体" w:cs="Times New Roman"/>
          <w:b/>
          <w:bCs w:val="0"/>
          <w:color w:val="auto"/>
          <w:sz w:val="28"/>
          <w:szCs w:val="28"/>
          <w:lang w:val="en-US" w:eastAsia="zh-CN"/>
        </w:rPr>
        <w:t>6</w:t>
      </w:r>
      <w:r>
        <w:rPr>
          <w:rFonts w:hint="eastAsia" w:ascii="黑体" w:hAnsi="黑体" w:eastAsia="黑体" w:cs="黑体"/>
          <w:b/>
          <w:bCs w:val="0"/>
          <w:color w:val="auto"/>
          <w:sz w:val="28"/>
          <w:szCs w:val="28"/>
          <w:lang w:val="en-US" w:eastAsia="zh-CN"/>
        </w:rPr>
        <w:t>.</w:t>
      </w:r>
      <w:r>
        <w:rPr>
          <w:rFonts w:hint="eastAsia" w:ascii="Times New Roman" w:hAnsi="Times New Roman" w:eastAsia="黑体" w:cs="Times New Roman"/>
          <w:b/>
          <w:bCs w:val="0"/>
          <w:color w:val="auto"/>
          <w:sz w:val="28"/>
          <w:szCs w:val="28"/>
          <w:lang w:val="en-US" w:eastAsia="zh-CN"/>
        </w:rPr>
        <w:t>4</w:t>
      </w:r>
      <w:r>
        <w:rPr>
          <w:rFonts w:hint="eastAsia" w:eastAsia="黑体" w:cs="Times New Roman"/>
          <w:b/>
          <w:bCs w:val="0"/>
          <w:color w:val="auto"/>
          <w:sz w:val="28"/>
          <w:szCs w:val="28"/>
          <w:lang w:val="en-US" w:eastAsia="zh-CN"/>
        </w:rPr>
        <w:t xml:space="preserve"> </w:t>
      </w:r>
      <w:r>
        <w:rPr>
          <w:rFonts w:hint="eastAsia" w:ascii="黑体" w:hAnsi="黑体" w:eastAsia="黑体" w:cs="黑体"/>
          <w:b/>
          <w:bCs w:val="0"/>
          <w:color w:val="auto"/>
          <w:sz w:val="28"/>
          <w:szCs w:val="28"/>
          <w:lang w:val="en-US" w:eastAsia="zh-CN"/>
        </w:rPr>
        <w:t>检测结果</w:t>
      </w:r>
      <w:bookmarkEnd w:id="73"/>
    </w:p>
    <w:p>
      <w:pPr>
        <w:spacing w:line="360" w:lineRule="auto"/>
        <w:rPr>
          <w:rFonts w:hint="eastAsia" w:eastAsia="宋体"/>
          <w:color w:val="auto"/>
          <w:sz w:val="24"/>
          <w:szCs w:val="24"/>
          <w:lang w:eastAsia="zh-CN"/>
        </w:rPr>
      </w:pPr>
      <w:r>
        <w:rPr>
          <w:rFonts w:hint="eastAsia" w:ascii="Times New Roman" w:hAnsi="Times New Roman"/>
          <w:color w:val="auto"/>
          <w:sz w:val="24"/>
          <w:szCs w:val="24"/>
          <w:lang w:val="en-US" w:eastAsia="zh-CN"/>
        </w:rPr>
        <w:t>6</w:t>
      </w:r>
      <w:r>
        <w:rPr>
          <w:rFonts w:hint="eastAsia"/>
          <w:color w:val="auto"/>
          <w:sz w:val="24"/>
          <w:szCs w:val="24"/>
          <w:lang w:val="en-US" w:eastAsia="zh-CN"/>
        </w:rPr>
        <w:t>.</w:t>
      </w:r>
      <w:r>
        <w:rPr>
          <w:rFonts w:hint="eastAsia" w:ascii="Times New Roman" w:hAnsi="Times New Roman"/>
          <w:color w:val="auto"/>
          <w:sz w:val="24"/>
          <w:szCs w:val="24"/>
          <w:lang w:val="en-US" w:eastAsia="zh-CN"/>
        </w:rPr>
        <w:t>4</w:t>
      </w:r>
      <w:r>
        <w:rPr>
          <w:rFonts w:hint="eastAsia"/>
          <w:color w:val="auto"/>
          <w:sz w:val="24"/>
          <w:szCs w:val="24"/>
          <w:lang w:val="en-US" w:eastAsia="zh-CN"/>
        </w:rPr>
        <w:t>.</w:t>
      </w:r>
      <w:r>
        <w:rPr>
          <w:rFonts w:hint="eastAsia" w:ascii="Times New Roman" w:hAnsi="Times New Roman"/>
          <w:color w:val="auto"/>
          <w:sz w:val="24"/>
          <w:szCs w:val="24"/>
          <w:lang w:val="en-US" w:eastAsia="zh-CN"/>
        </w:rPr>
        <w:t>1</w:t>
      </w:r>
      <w:r>
        <w:rPr>
          <w:rFonts w:hint="eastAsia"/>
          <w:color w:val="auto"/>
          <w:sz w:val="24"/>
          <w:szCs w:val="24"/>
          <w:lang w:val="en-US" w:eastAsia="zh-CN"/>
        </w:rPr>
        <w:t xml:space="preserve"> 对</w:t>
      </w:r>
      <w:r>
        <w:rPr>
          <w:color w:val="auto"/>
          <w:sz w:val="24"/>
          <w:szCs w:val="24"/>
        </w:rPr>
        <w:t>采集</w:t>
      </w:r>
      <w:r>
        <w:rPr>
          <w:rFonts w:hint="eastAsia"/>
          <w:color w:val="auto"/>
          <w:sz w:val="24"/>
          <w:szCs w:val="24"/>
          <w:lang w:val="en-US" w:eastAsia="zh-CN"/>
        </w:rPr>
        <w:t>的</w:t>
      </w:r>
      <w:r>
        <w:rPr>
          <w:color w:val="auto"/>
          <w:sz w:val="24"/>
          <w:szCs w:val="24"/>
        </w:rPr>
        <w:t>数据</w:t>
      </w:r>
      <w:r>
        <w:rPr>
          <w:rFonts w:hint="eastAsia"/>
          <w:color w:val="auto"/>
          <w:sz w:val="24"/>
          <w:szCs w:val="24"/>
        </w:rPr>
        <w:t>处理后，绘制空鼓</w:t>
      </w:r>
      <w:r>
        <w:rPr>
          <w:rFonts w:hint="eastAsia"/>
          <w:color w:val="auto"/>
          <w:sz w:val="24"/>
          <w:szCs w:val="24"/>
          <w:lang w:val="en-US" w:eastAsia="zh-CN"/>
        </w:rPr>
        <w:t>或松动部位</w:t>
      </w:r>
      <w:r>
        <w:rPr>
          <w:rFonts w:hint="eastAsia"/>
          <w:color w:val="auto"/>
          <w:sz w:val="24"/>
          <w:szCs w:val="24"/>
        </w:rPr>
        <w:t>分布图，计算空鼓率，精确到</w:t>
      </w:r>
      <w:r>
        <w:rPr>
          <w:rFonts w:hint="eastAsia" w:ascii="Times New Roman" w:hAnsi="Times New Roman" w:cs="Times New Roman"/>
          <w:color w:val="auto"/>
          <w:sz w:val="24"/>
          <w:szCs w:val="24"/>
        </w:rPr>
        <w:t>1</w:t>
      </w:r>
      <w:r>
        <w:rPr>
          <w:rFonts w:hint="eastAsia"/>
          <w:color w:val="auto"/>
          <w:sz w:val="24"/>
          <w:szCs w:val="24"/>
        </w:rPr>
        <w:t>%</w:t>
      </w:r>
      <w:r>
        <w:rPr>
          <w:rFonts w:hint="eastAsia"/>
          <w:color w:val="auto"/>
          <w:sz w:val="24"/>
          <w:szCs w:val="24"/>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color w:val="auto"/>
          <w:sz w:val="24"/>
          <w:szCs w:val="24"/>
          <w:lang w:val="en-US" w:eastAsia="zh-CN"/>
        </w:rPr>
      </w:pPr>
      <w:r>
        <w:rPr>
          <w:rFonts w:hint="eastAsia" w:ascii="Times New Roman" w:hAnsi="Times New Roman"/>
          <w:color w:val="auto"/>
          <w:sz w:val="24"/>
          <w:szCs w:val="24"/>
          <w:lang w:val="en-US" w:eastAsia="zh-CN"/>
        </w:rPr>
        <w:t>6</w:t>
      </w:r>
      <w:r>
        <w:rPr>
          <w:rFonts w:hint="eastAsia"/>
          <w:color w:val="auto"/>
          <w:sz w:val="24"/>
          <w:szCs w:val="24"/>
          <w:lang w:val="en-US" w:eastAsia="zh-CN"/>
        </w:rPr>
        <w:t>.</w:t>
      </w:r>
      <w:r>
        <w:rPr>
          <w:rFonts w:hint="eastAsia" w:ascii="Times New Roman" w:hAnsi="Times New Roman"/>
          <w:color w:val="auto"/>
          <w:sz w:val="24"/>
          <w:szCs w:val="24"/>
          <w:lang w:val="en-US" w:eastAsia="zh-CN"/>
        </w:rPr>
        <w:t>4</w:t>
      </w:r>
      <w:r>
        <w:rPr>
          <w:rFonts w:hint="eastAsia"/>
          <w:color w:val="auto"/>
          <w:sz w:val="24"/>
          <w:szCs w:val="24"/>
          <w:lang w:val="en-US" w:eastAsia="zh-CN"/>
        </w:rPr>
        <w:t>.</w:t>
      </w:r>
      <w:r>
        <w:rPr>
          <w:rFonts w:hint="eastAsia" w:ascii="Times New Roman" w:hAnsi="Times New Roman"/>
          <w:color w:val="auto"/>
          <w:sz w:val="24"/>
          <w:szCs w:val="24"/>
          <w:lang w:val="en-US" w:eastAsia="zh-CN"/>
        </w:rPr>
        <w:t>2</w:t>
      </w:r>
      <w:r>
        <w:rPr>
          <w:rFonts w:hint="eastAsia"/>
          <w:color w:val="auto"/>
          <w:sz w:val="24"/>
          <w:szCs w:val="24"/>
          <w:lang w:val="en-US" w:eastAsia="zh-CN"/>
        </w:rPr>
        <w:t xml:space="preserve"> 保温砂浆类外墙外保温系统的空鼓面积比不大于</w:t>
      </w:r>
      <w:r>
        <w:rPr>
          <w:rFonts w:hint="eastAsia" w:ascii="Times New Roman" w:hAnsi="Times New Roman"/>
          <w:color w:val="auto"/>
          <w:sz w:val="24"/>
          <w:szCs w:val="24"/>
          <w:lang w:val="en-US" w:eastAsia="zh-CN"/>
        </w:rPr>
        <w:t>15</w:t>
      </w:r>
      <w:r>
        <w:rPr>
          <w:rFonts w:hint="eastAsia"/>
          <w:color w:val="auto"/>
          <w:sz w:val="24"/>
          <w:szCs w:val="24"/>
          <w:lang w:val="en-US" w:eastAsia="zh-CN"/>
        </w:rPr>
        <w:t>%。</w:t>
      </w:r>
    </w:p>
    <w:p>
      <w:pPr>
        <w:pStyle w:val="8"/>
        <w:spacing w:line="360" w:lineRule="auto"/>
        <w:ind w:left="0" w:leftChars="0" w:firstLine="0" w:firstLineChars="0"/>
        <w:rPr>
          <w:color w:val="auto"/>
          <w:sz w:val="24"/>
          <w:szCs w:val="24"/>
        </w:rPr>
      </w:pPr>
      <w:r>
        <w:rPr>
          <w:rFonts w:hint="eastAsia" w:ascii="Times New Roman" w:hAnsi="Times New Roman"/>
          <w:color w:val="auto"/>
          <w:sz w:val="24"/>
          <w:szCs w:val="24"/>
          <w:lang w:val="en-US" w:eastAsia="zh-CN"/>
        </w:rPr>
        <w:t>6</w:t>
      </w:r>
      <w:r>
        <w:rPr>
          <w:rFonts w:hint="eastAsia"/>
          <w:color w:val="auto"/>
          <w:sz w:val="24"/>
          <w:szCs w:val="24"/>
          <w:lang w:val="en-US" w:eastAsia="zh-CN"/>
        </w:rPr>
        <w:t>.</w:t>
      </w:r>
      <w:r>
        <w:rPr>
          <w:rFonts w:hint="eastAsia" w:ascii="Times New Roman" w:hAnsi="Times New Roman"/>
          <w:color w:val="auto"/>
          <w:sz w:val="24"/>
          <w:szCs w:val="24"/>
          <w:lang w:val="en-US" w:eastAsia="zh-CN"/>
        </w:rPr>
        <w:t>4</w:t>
      </w:r>
      <w:r>
        <w:rPr>
          <w:rFonts w:hint="eastAsia"/>
          <w:color w:val="auto"/>
          <w:sz w:val="24"/>
          <w:szCs w:val="24"/>
          <w:lang w:val="en-US" w:eastAsia="zh-CN"/>
        </w:rPr>
        <w:t>.</w:t>
      </w:r>
      <w:r>
        <w:rPr>
          <w:rFonts w:hint="eastAsia" w:ascii="Times New Roman" w:hAnsi="Times New Roman"/>
          <w:color w:val="auto"/>
          <w:sz w:val="24"/>
          <w:szCs w:val="24"/>
          <w:lang w:val="en-US" w:eastAsia="zh-CN"/>
        </w:rPr>
        <w:t>3</w:t>
      </w:r>
      <w:r>
        <w:rPr>
          <w:rFonts w:hint="eastAsia"/>
          <w:color w:val="auto"/>
          <w:sz w:val="24"/>
          <w:szCs w:val="24"/>
          <w:lang w:val="en-US" w:eastAsia="zh-CN"/>
        </w:rPr>
        <w:t xml:space="preserve"> 当外墙</w:t>
      </w:r>
      <w:r>
        <w:rPr>
          <w:color w:val="auto"/>
          <w:sz w:val="24"/>
          <w:szCs w:val="24"/>
        </w:rPr>
        <w:t>单块空鼓面积大于</w:t>
      </w:r>
      <w:r>
        <w:rPr>
          <w:rFonts w:hint="eastAsia" w:ascii="Times New Roman" w:hAnsi="Times New Roman" w:cs="Times New Roman"/>
          <w:color w:val="auto"/>
          <w:sz w:val="24"/>
          <w:szCs w:val="24"/>
        </w:rPr>
        <w:t>0</w:t>
      </w:r>
      <w:r>
        <w:rPr>
          <w:rFonts w:hint="eastAsia"/>
          <w:color w:val="auto"/>
          <w:sz w:val="24"/>
          <w:szCs w:val="24"/>
        </w:rPr>
        <w:t>.</w:t>
      </w:r>
      <w:r>
        <w:rPr>
          <w:rFonts w:hint="eastAsia" w:ascii="Times New Roman" w:hAnsi="Times New Roman" w:cs="Times New Roman"/>
          <w:color w:val="auto"/>
          <w:sz w:val="24"/>
          <w:szCs w:val="24"/>
        </w:rPr>
        <w:t>5</w:t>
      </w:r>
      <w:r>
        <w:rPr>
          <w:rFonts w:hint="eastAsia"/>
          <w:color w:val="auto"/>
          <w:sz w:val="24"/>
          <w:szCs w:val="24"/>
        </w:rPr>
        <w:t>m</w:t>
      </w:r>
      <w:r>
        <w:rPr>
          <w:rFonts w:hint="eastAsia" w:ascii="Times New Roman" w:hAnsi="Times New Roman" w:cs="Times New Roman"/>
          <w:color w:val="auto"/>
          <w:sz w:val="24"/>
          <w:szCs w:val="24"/>
          <w:vertAlign w:val="superscript"/>
        </w:rPr>
        <w:t>2</w:t>
      </w:r>
      <w:r>
        <w:rPr>
          <w:color w:val="auto"/>
          <w:sz w:val="24"/>
          <w:szCs w:val="24"/>
        </w:rPr>
        <w:t>时，</w:t>
      </w:r>
      <w:r>
        <w:rPr>
          <w:rFonts w:hint="eastAsia"/>
          <w:color w:val="auto"/>
          <w:sz w:val="24"/>
          <w:szCs w:val="24"/>
          <w:lang w:val="en-US" w:eastAsia="zh-CN"/>
        </w:rPr>
        <w:t>应及时采取防护措施，并进行修复</w:t>
      </w:r>
      <w:r>
        <w:rPr>
          <w:color w:val="auto"/>
          <w:sz w:val="24"/>
          <w:szCs w:val="24"/>
        </w:rPr>
        <w:t>。</w:t>
      </w:r>
    </w:p>
    <w:p>
      <w:pPr>
        <w:pStyle w:val="8"/>
        <w:spacing w:line="360" w:lineRule="auto"/>
        <w:ind w:firstLine="360" w:firstLineChars="150"/>
        <w:rPr>
          <w:rFonts w:hint="default"/>
          <w:color w:val="auto"/>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8"/>
        <w:spacing w:line="360" w:lineRule="auto"/>
        <w:ind w:firstLine="360" w:firstLineChars="150"/>
        <w:rPr>
          <w:rFonts w:hint="default"/>
          <w:sz w:val="24"/>
          <w:szCs w:val="24"/>
          <w:lang w:val="en-US" w:eastAsia="zh-CN"/>
        </w:rPr>
      </w:pPr>
    </w:p>
    <w:p>
      <w:pPr>
        <w:pStyle w:val="2"/>
        <w:keepLines/>
        <w:numPr>
          <w:ilvl w:val="0"/>
          <w:numId w:val="1"/>
        </w:numPr>
        <w:spacing w:before="156" w:beforeLines="50" w:after="156" w:afterLines="50" w:line="240" w:lineRule="auto"/>
        <w:ind w:left="0" w:leftChars="0" w:firstLine="0" w:firstLineChars="0"/>
        <w:jc w:val="center"/>
        <w:rPr>
          <w:rFonts w:hint="eastAsia" w:ascii="Times New Roman" w:hAnsi="Times New Roman" w:eastAsia="宋体" w:cs="Times New Roman"/>
          <w:b/>
          <w:bCs/>
          <w:color w:val="auto"/>
          <w:kern w:val="2"/>
          <w:sz w:val="32"/>
          <w:szCs w:val="32"/>
          <w:lang w:val="en-US" w:eastAsia="zh-CN" w:bidi="ar-SA"/>
        </w:rPr>
      </w:pPr>
      <w:bookmarkStart w:id="74" w:name="_Toc3517"/>
      <w:r>
        <w:rPr>
          <w:rFonts w:hint="eastAsia" w:ascii="Times New Roman" w:hAnsi="Times New Roman" w:eastAsia="宋体" w:cs="Times New Roman"/>
          <w:b/>
          <w:bCs/>
          <w:color w:val="auto"/>
          <w:kern w:val="2"/>
          <w:sz w:val="32"/>
          <w:szCs w:val="32"/>
          <w:lang w:val="en-US" w:eastAsia="zh-CN" w:bidi="ar-SA"/>
        </w:rPr>
        <w:t>高频雷达检测</w:t>
      </w:r>
      <w:bookmarkEnd w:id="74"/>
    </w:p>
    <w:p>
      <w:pPr>
        <w:snapToGrid w:val="0"/>
        <w:spacing w:before="156" w:beforeLines="50" w:after="156" w:afterLines="50"/>
        <w:jc w:val="center"/>
        <w:outlineLvl w:val="1"/>
        <w:rPr>
          <w:rFonts w:hint="eastAsia" w:eastAsia="黑体"/>
          <w:b w:val="0"/>
          <w:bCs/>
          <w:sz w:val="28"/>
          <w:szCs w:val="28"/>
          <w:lang w:val="en-US" w:eastAsia="zh-CN"/>
        </w:rPr>
      </w:pPr>
      <w:bookmarkStart w:id="75" w:name="_Toc134817773"/>
      <w:bookmarkStart w:id="76" w:name="_Toc20240"/>
      <w:r>
        <w:rPr>
          <w:rFonts w:hint="eastAsia" w:ascii="Times New Roman" w:hAnsi="Times New Roman" w:eastAsia="黑体" w:cs="Times New Roman"/>
          <w:b/>
          <w:bCs w:val="0"/>
          <w:sz w:val="28"/>
          <w:szCs w:val="28"/>
          <w:lang w:val="en-US" w:eastAsia="zh-CN"/>
        </w:rPr>
        <w:t>7</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1</w:t>
      </w:r>
      <w:r>
        <w:rPr>
          <w:rFonts w:hint="eastAsia" w:ascii="黑体" w:hAnsi="黑体" w:eastAsia="黑体" w:cs="黑体"/>
          <w:b/>
          <w:bCs w:val="0"/>
          <w:sz w:val="28"/>
          <w:szCs w:val="28"/>
          <w:lang w:val="en-US" w:eastAsia="zh-CN"/>
        </w:rPr>
        <w:t xml:space="preserve"> 一般规定</w:t>
      </w:r>
      <w:bookmarkEnd w:id="75"/>
      <w:bookmarkEnd w:id="76"/>
    </w:p>
    <w:p>
      <w:pPr>
        <w:spacing w:line="360" w:lineRule="auto"/>
        <w:rPr>
          <w:sz w:val="24"/>
          <w:szCs w:val="24"/>
        </w:rPr>
      </w:pPr>
      <w:r>
        <w:rPr>
          <w:rFonts w:hint="eastAsia" w:ascii="Times New Roman" w:hAnsi="Times New Roman" w:cs="Times New Roman"/>
          <w:sz w:val="24"/>
          <w:szCs w:val="24"/>
          <w:lang w:val="en-US" w:eastAsia="zh-CN"/>
        </w:rPr>
        <w:t>7</w:t>
      </w:r>
      <w:r>
        <w:rPr>
          <w:rFonts w:hint="eastAsia"/>
          <w:sz w:val="24"/>
          <w:szCs w:val="24"/>
          <w:lang w:val="en-US" w:eastAsia="zh-CN"/>
        </w:rPr>
        <w:t>.</w:t>
      </w:r>
      <w:r>
        <w:rPr>
          <w:rFonts w:hint="eastAsia" w:ascii="Times New Roman" w:hAnsi="Times New Roman" w:cs="Times New Roman"/>
          <w:sz w:val="24"/>
          <w:szCs w:val="24"/>
          <w:lang w:val="en-US" w:eastAsia="zh-CN"/>
        </w:rPr>
        <w:t>1</w:t>
      </w:r>
      <w:r>
        <w:rPr>
          <w:rFonts w:hint="eastAsia"/>
          <w:sz w:val="24"/>
          <w:szCs w:val="24"/>
          <w:lang w:val="en-US" w:eastAsia="zh-CN"/>
        </w:rPr>
        <w:t>.</w:t>
      </w:r>
      <w:r>
        <w:rPr>
          <w:rFonts w:hint="eastAsia" w:ascii="Times New Roman" w:hAnsi="Times New Roman" w:cs="Times New Roman"/>
          <w:sz w:val="24"/>
          <w:szCs w:val="24"/>
          <w:lang w:val="en-US" w:eastAsia="zh-CN"/>
        </w:rPr>
        <w:t>1</w:t>
      </w:r>
      <w:r>
        <w:rPr>
          <w:sz w:val="24"/>
          <w:szCs w:val="24"/>
        </w:rPr>
        <w:t>本章适用于建筑外墙外保温系统</w:t>
      </w:r>
      <w:r>
        <w:rPr>
          <w:rFonts w:hint="eastAsia"/>
          <w:sz w:val="24"/>
          <w:szCs w:val="24"/>
          <w:lang w:eastAsia="zh-CN"/>
        </w:rPr>
        <w:t>粘结面积比</w:t>
      </w:r>
      <w:r>
        <w:rPr>
          <w:rFonts w:hint="eastAsia"/>
          <w:sz w:val="24"/>
          <w:szCs w:val="24"/>
        </w:rPr>
        <w:t>的检测</w:t>
      </w:r>
      <w:r>
        <w:rPr>
          <w:sz w:val="24"/>
          <w:szCs w:val="24"/>
        </w:rPr>
        <w:t>。</w:t>
      </w:r>
    </w:p>
    <w:p>
      <w:pPr>
        <w:spacing w:line="360" w:lineRule="auto"/>
        <w:rPr>
          <w:rFonts w:hint="eastAsia" w:eastAsia="宋体"/>
          <w:sz w:val="24"/>
          <w:szCs w:val="24"/>
          <w:lang w:eastAsia="zh-CN"/>
        </w:rPr>
      </w:pPr>
      <w:r>
        <w:rPr>
          <w:rFonts w:hint="eastAsia" w:ascii="Times New Roman" w:hAnsi="Times New Roman" w:cs="Times New Roman"/>
          <w:sz w:val="24"/>
          <w:szCs w:val="24"/>
          <w:lang w:val="en-US" w:eastAsia="zh-CN"/>
        </w:rPr>
        <w:t>7</w:t>
      </w:r>
      <w:r>
        <w:rPr>
          <w:rFonts w:hint="eastAsia"/>
          <w:sz w:val="24"/>
          <w:szCs w:val="24"/>
          <w:lang w:val="en-US" w:eastAsia="zh-CN"/>
        </w:rPr>
        <w:t>.</w:t>
      </w:r>
      <w:r>
        <w:rPr>
          <w:rFonts w:hint="eastAsia" w:ascii="Times New Roman" w:hAnsi="Times New Roman" w:cs="Times New Roman"/>
          <w:sz w:val="24"/>
          <w:szCs w:val="24"/>
          <w:lang w:val="en-US" w:eastAsia="zh-CN"/>
        </w:rPr>
        <w:t>1</w:t>
      </w:r>
      <w:r>
        <w:rPr>
          <w:rFonts w:hint="eastAsia"/>
          <w:sz w:val="24"/>
          <w:szCs w:val="24"/>
          <w:lang w:val="en-US" w:eastAsia="zh-CN"/>
        </w:rPr>
        <w:t>.</w:t>
      </w:r>
      <w:r>
        <w:rPr>
          <w:rFonts w:hint="eastAsia" w:ascii="Times New Roman" w:hAnsi="Times New Roman" w:cs="Times New Roman"/>
          <w:sz w:val="24"/>
          <w:szCs w:val="24"/>
          <w:lang w:val="en-US" w:eastAsia="zh-CN"/>
        </w:rPr>
        <w:t>2</w:t>
      </w:r>
      <w:r>
        <w:rPr>
          <w:rFonts w:hint="eastAsia"/>
          <w:sz w:val="24"/>
          <w:szCs w:val="24"/>
          <w:lang w:val="en-US" w:eastAsia="zh-CN"/>
        </w:rPr>
        <w:t xml:space="preserve"> </w:t>
      </w:r>
      <w:r>
        <w:rPr>
          <w:rFonts w:hint="eastAsia"/>
          <w:sz w:val="24"/>
          <w:szCs w:val="24"/>
        </w:rPr>
        <w:t>取样部位、数量及面积</w:t>
      </w:r>
      <w:r>
        <w:rPr>
          <w:rFonts w:hint="eastAsia"/>
          <w:sz w:val="24"/>
          <w:szCs w:val="24"/>
          <w:lang w:eastAsia="zh-CN"/>
        </w:rPr>
        <w:t>（</w:t>
      </w:r>
      <w:r>
        <w:rPr>
          <w:rFonts w:hint="eastAsia"/>
          <w:sz w:val="24"/>
          <w:szCs w:val="24"/>
        </w:rPr>
        <w:t>尺寸</w:t>
      </w:r>
      <w:r>
        <w:rPr>
          <w:rFonts w:hint="eastAsia"/>
          <w:sz w:val="24"/>
          <w:szCs w:val="24"/>
          <w:lang w:eastAsia="zh-CN"/>
        </w:rPr>
        <w:t>）</w:t>
      </w:r>
      <w:r>
        <w:rPr>
          <w:rFonts w:hint="eastAsia"/>
          <w:sz w:val="24"/>
          <w:szCs w:val="24"/>
        </w:rPr>
        <w:t>，应符合下列规定</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sz w:val="24"/>
          <w:lang w:val="en-US" w:eastAsia="zh-CN"/>
        </w:rPr>
      </w:pPr>
      <w:r>
        <w:rPr>
          <w:rFonts w:hint="eastAsia" w:ascii="Times New Roman" w:hAnsi="Times New Roman" w:cs="Times New Roman"/>
          <w:sz w:val="24"/>
          <w:szCs w:val="24"/>
        </w:rPr>
        <w:t>1</w:t>
      </w:r>
      <w:r>
        <w:rPr>
          <w:rFonts w:hint="eastAsia"/>
          <w:sz w:val="24"/>
          <w:szCs w:val="24"/>
        </w:rPr>
        <w:t xml:space="preserve"> 取样数量以</w:t>
      </w:r>
      <w:r>
        <w:rPr>
          <w:rFonts w:hint="eastAsia"/>
          <w:sz w:val="24"/>
          <w:lang w:val="en-US" w:eastAsia="zh-CN"/>
        </w:rPr>
        <w:t>采用相同材料、工艺和施工做法的墙面，扣除门窗洞口后的墙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24"/>
          <w:lang w:val="en-US" w:eastAsia="zh-CN"/>
        </w:rPr>
      </w:pPr>
      <w:r>
        <w:rPr>
          <w:rFonts w:hint="eastAsia"/>
          <w:sz w:val="24"/>
          <w:lang w:val="en-US" w:eastAsia="zh-CN"/>
        </w:rPr>
        <w:t>面面积划分为一个检验批，</w:t>
      </w:r>
      <w:r>
        <w:rPr>
          <w:rFonts w:hint="eastAsia"/>
          <w:sz w:val="24"/>
          <w:szCs w:val="24"/>
        </w:rPr>
        <w:t xml:space="preserve">以每 </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000</w:t>
      </w:r>
      <w:r>
        <w:rPr>
          <w:rFonts w:hint="eastAsia"/>
          <w:sz w:val="24"/>
          <w:szCs w:val="24"/>
        </w:rPr>
        <w:t>m</w:t>
      </w:r>
      <w:r>
        <w:rPr>
          <w:rFonts w:hint="eastAsia" w:ascii="Times New Roman" w:hAnsi="Times New Roman" w:cs="Times New Roman"/>
          <w:sz w:val="24"/>
          <w:szCs w:val="24"/>
          <w:vertAlign w:val="superscript"/>
        </w:rPr>
        <w:t>2</w:t>
      </w:r>
      <w:r>
        <w:rPr>
          <w:rFonts w:hint="eastAsia"/>
          <w:sz w:val="24"/>
          <w:szCs w:val="24"/>
        </w:rPr>
        <w:t>同类</w:t>
      </w:r>
      <w:r>
        <w:rPr>
          <w:rFonts w:hint="eastAsia"/>
          <w:sz w:val="24"/>
          <w:szCs w:val="24"/>
          <w:lang w:val="en-US" w:eastAsia="zh-CN"/>
        </w:rPr>
        <w:t>墙面</w:t>
      </w:r>
      <w:r>
        <w:rPr>
          <w:rFonts w:hint="eastAsia"/>
          <w:sz w:val="24"/>
          <w:szCs w:val="24"/>
        </w:rPr>
        <w:t>为一个检测批，不足</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000</w:t>
      </w:r>
      <w:r>
        <w:rPr>
          <w:rFonts w:hint="eastAsia"/>
          <w:sz w:val="24"/>
          <w:szCs w:val="24"/>
        </w:rPr>
        <w:t>m</w:t>
      </w:r>
      <w:r>
        <w:rPr>
          <w:rFonts w:hint="eastAsia" w:ascii="Times New Roman" w:hAnsi="Times New Roman" w:cs="Times New Roman"/>
          <w:sz w:val="24"/>
          <w:szCs w:val="24"/>
          <w:vertAlign w:val="superscript"/>
        </w:rPr>
        <w:t>2</w:t>
      </w:r>
      <w:r>
        <w:rPr>
          <w:rFonts w:hint="eastAsia"/>
          <w:sz w:val="24"/>
          <w:szCs w:val="24"/>
        </w:rPr>
        <w:t>以应按</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000</w:t>
      </w:r>
      <w:r>
        <w:rPr>
          <w:rFonts w:hint="eastAsia"/>
          <w:sz w:val="24"/>
          <w:szCs w:val="24"/>
        </w:rPr>
        <w:t>m</w:t>
      </w:r>
      <w:r>
        <w:rPr>
          <w:rFonts w:hint="eastAsia" w:ascii="Times New Roman" w:hAnsi="Times New Roman" w:cs="Times New Roman"/>
          <w:sz w:val="24"/>
          <w:szCs w:val="24"/>
          <w:vertAlign w:val="superscript"/>
        </w:rPr>
        <w:t>2</w:t>
      </w:r>
      <w:r>
        <w:rPr>
          <w:rFonts w:hint="eastAsia"/>
          <w:sz w:val="24"/>
          <w:szCs w:val="24"/>
        </w:rPr>
        <w:t>计</w:t>
      </w:r>
      <w:r>
        <w:rPr>
          <w:rFonts w:hint="eastAsia"/>
          <w:sz w:val="24"/>
          <w:szCs w:val="24"/>
          <w:lang w:eastAsia="zh-CN"/>
        </w:rPr>
        <w:t>，</w:t>
      </w:r>
      <w:r>
        <w:rPr>
          <w:rFonts w:hint="eastAsia"/>
          <w:sz w:val="24"/>
          <w:szCs w:val="24"/>
        </w:rPr>
        <w:t>每批应取</w:t>
      </w:r>
      <w:r>
        <w:rPr>
          <w:rFonts w:hint="eastAsia" w:ascii="Times New Roman" w:hAnsi="Times New Roman"/>
          <w:sz w:val="24"/>
          <w:szCs w:val="24"/>
          <w:lang w:val="en-US" w:eastAsia="zh-CN"/>
        </w:rPr>
        <w:t>3</w:t>
      </w:r>
      <w:r>
        <w:rPr>
          <w:rFonts w:hint="eastAsia"/>
          <w:sz w:val="24"/>
          <w:szCs w:val="24"/>
          <w:lang w:val="en-US" w:eastAsia="zh-CN"/>
        </w:rPr>
        <w:t>个点位，每个点位检测面积不少于</w:t>
      </w:r>
      <w:r>
        <w:rPr>
          <w:rFonts w:hint="eastAsia" w:ascii="Times New Roman" w:hAnsi="Times New Roman"/>
          <w:sz w:val="24"/>
          <w:szCs w:val="24"/>
          <w:lang w:val="en-US" w:eastAsia="zh-CN"/>
        </w:rPr>
        <w:t>1</w:t>
      </w:r>
      <w:r>
        <w:rPr>
          <w:rFonts w:hint="eastAsia"/>
          <w:sz w:val="24"/>
          <w:szCs w:val="24"/>
          <w:lang w:val="en-US" w:eastAsia="zh-CN"/>
        </w:rPr>
        <w:t>m</w:t>
      </w:r>
      <w:r>
        <w:rPr>
          <w:rFonts w:hint="eastAsia" w:ascii="Times New Roman" w:hAnsi="Times New Roman"/>
          <w:sz w:val="24"/>
          <w:szCs w:val="24"/>
          <w:vertAlign w:val="superscript"/>
          <w:lang w:val="en-US" w:eastAsia="zh-CN"/>
        </w:rPr>
        <w:t>2</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sz w:val="24"/>
          <w:szCs w:val="24"/>
        </w:rPr>
      </w:pPr>
      <w:r>
        <w:rPr>
          <w:rFonts w:hint="eastAsia" w:ascii="Times New Roman" w:hAnsi="Times New Roman" w:cs="Times New Roman"/>
          <w:sz w:val="24"/>
          <w:szCs w:val="24"/>
        </w:rPr>
        <w:t>2</w:t>
      </w:r>
      <w:r>
        <w:rPr>
          <w:rFonts w:hint="eastAsia"/>
          <w:sz w:val="24"/>
          <w:szCs w:val="24"/>
        </w:rPr>
        <w:t xml:space="preserve"> 取样部位应随机确定，宜兼顾不同朝向和楼层，在下、中、上三个层面上</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sz w:val="24"/>
          <w:szCs w:val="24"/>
        </w:rPr>
      </w:pPr>
      <w:r>
        <w:rPr>
          <w:rFonts w:hint="eastAsia"/>
          <w:sz w:val="24"/>
          <w:szCs w:val="24"/>
        </w:rPr>
        <w:t>分别选取，均匀分布。</w:t>
      </w:r>
    </w:p>
    <w:p>
      <w:pPr>
        <w:snapToGrid w:val="0"/>
        <w:spacing w:before="156" w:beforeLines="50" w:after="156" w:afterLines="50"/>
        <w:jc w:val="center"/>
        <w:outlineLvl w:val="1"/>
        <w:rPr>
          <w:rFonts w:hint="eastAsia" w:eastAsia="黑体"/>
          <w:b w:val="0"/>
          <w:bCs/>
          <w:sz w:val="28"/>
          <w:szCs w:val="28"/>
          <w:lang w:val="en-US" w:eastAsia="zh-CN"/>
        </w:rPr>
      </w:pPr>
      <w:bookmarkStart w:id="77" w:name="_Toc30784"/>
      <w:r>
        <w:rPr>
          <w:rFonts w:hint="eastAsia" w:ascii="Times New Roman" w:hAnsi="Times New Roman" w:eastAsia="黑体" w:cs="Times New Roman"/>
          <w:b/>
          <w:bCs w:val="0"/>
          <w:sz w:val="28"/>
          <w:szCs w:val="28"/>
          <w:lang w:val="en-US" w:eastAsia="zh-CN"/>
        </w:rPr>
        <w:t>7</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2</w:t>
      </w:r>
      <w:r>
        <w:rPr>
          <w:rFonts w:hint="eastAsia" w:ascii="黑体" w:hAnsi="黑体" w:eastAsia="黑体" w:cs="黑体"/>
          <w:b/>
          <w:bCs w:val="0"/>
          <w:sz w:val="28"/>
          <w:szCs w:val="28"/>
          <w:lang w:val="en-US" w:eastAsia="zh-CN"/>
        </w:rPr>
        <w:t>检测设备</w:t>
      </w:r>
      <w:bookmarkEnd w:id="77"/>
    </w:p>
    <w:p>
      <w:pPr>
        <w:spacing w:line="360" w:lineRule="auto"/>
        <w:rPr>
          <w:rFonts w:hint="eastAsia" w:asciiTheme="majorEastAsia" w:hAnsiTheme="majorEastAsia" w:eastAsiaTheme="majorEastAsia" w:cstheme="majorEastAsia"/>
          <w:b w:val="0"/>
          <w:bCs/>
          <w:sz w:val="24"/>
          <w:szCs w:val="24"/>
          <w:lang w:val="en-US" w:eastAsia="zh-CN"/>
        </w:rPr>
      </w:pPr>
      <w:bookmarkStart w:id="78" w:name="_Toc26576"/>
      <w:r>
        <w:rPr>
          <w:rFonts w:hint="eastAsia" w:ascii="Times New Roman" w:hAnsi="Times New Roman" w:cs="Times New Roman"/>
          <w:color w:val="000000"/>
          <w:kern w:val="0"/>
          <w:sz w:val="24"/>
          <w:szCs w:val="24"/>
          <w:lang w:val="en-US" w:eastAsia="zh-CN"/>
        </w:rPr>
        <w:t>7.2.1</w:t>
      </w:r>
      <w:r>
        <w:rPr>
          <w:rFonts w:hint="eastAsia" w:asciiTheme="majorEastAsia" w:hAnsiTheme="majorEastAsia" w:eastAsiaTheme="majorEastAsia" w:cstheme="majorEastAsia"/>
          <w:b w:val="0"/>
          <w:bCs/>
          <w:sz w:val="24"/>
          <w:szCs w:val="24"/>
          <w:lang w:val="en-US" w:eastAsia="zh-CN"/>
        </w:rPr>
        <w:t xml:space="preserve"> 高频雷达探测仪的性能指标应满足下列条件：</w:t>
      </w:r>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textAlignment w:val="auto"/>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1</w:t>
      </w:r>
      <w:r>
        <w:rPr>
          <w:rFonts w:hint="eastAsia" w:cs="Times New Roman"/>
          <w:color w:val="000000"/>
          <w:kern w:val="0"/>
          <w:sz w:val="24"/>
          <w:szCs w:val="24"/>
          <w:lang w:val="en-US" w:eastAsia="zh-CN"/>
        </w:rPr>
        <w:t xml:space="preserve"> </w:t>
      </w:r>
      <w:r>
        <w:rPr>
          <w:rFonts w:ascii="Times New Roman" w:hAnsi="Times New Roman" w:eastAsia="宋体" w:cs="Times New Roman"/>
          <w:color w:val="000000"/>
          <w:kern w:val="0"/>
          <w:sz w:val="24"/>
          <w:szCs w:val="24"/>
        </w:rPr>
        <w:t>中心频率</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6~8</w:t>
      </w:r>
      <w:r>
        <w:rPr>
          <w:rFonts w:hint="eastAsia" w:ascii="Times New Roman" w:hAnsi="Times New Roman" w:eastAsia="宋体" w:cs="Times New Roman"/>
          <w:color w:val="000000"/>
          <w:kern w:val="0"/>
          <w:sz w:val="24"/>
          <w:szCs w:val="24"/>
        </w:rPr>
        <w:t xml:space="preserve"> GHz</w:t>
      </w:r>
      <w:r>
        <w:rPr>
          <w:rFonts w:hint="eastAsia" w:ascii="Times New Roman" w:hAnsi="Times New Roman" w:eastAsia="宋体" w:cs="Times New Roman"/>
          <w:color w:val="000000"/>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textAlignment w:val="auto"/>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sz w:val="24"/>
          <w:szCs w:val="24"/>
          <w:lang w:val="en-US" w:eastAsia="zh-CN"/>
        </w:rPr>
        <w:t>2</w:t>
      </w:r>
      <w:r>
        <w:rPr>
          <w:rFonts w:hint="eastAsia" w:cs="Times New Roman"/>
          <w:sz w:val="24"/>
          <w:szCs w:val="24"/>
          <w:lang w:val="en-US" w:eastAsia="zh-CN"/>
        </w:rPr>
        <w:t xml:space="preserve"> </w:t>
      </w:r>
      <w:r>
        <w:rPr>
          <w:rFonts w:hint="eastAsia"/>
          <w:sz w:val="24"/>
          <w:szCs w:val="24"/>
        </w:rPr>
        <w:t>扫描速率范围为</w:t>
      </w:r>
      <w:r>
        <w:rPr>
          <w:rFonts w:hint="eastAsia" w:ascii="Times New Roman" w:hAnsi="Times New Roman" w:cs="Times New Roman"/>
          <w:sz w:val="24"/>
          <w:szCs w:val="24"/>
        </w:rPr>
        <w:t>1</w:t>
      </w:r>
      <w:r>
        <w:rPr>
          <w:sz w:val="24"/>
          <w:szCs w:val="24"/>
        </w:rPr>
        <w:t>~</w:t>
      </w:r>
      <w:r>
        <w:rPr>
          <w:rFonts w:hint="eastAsia" w:ascii="Times New Roman" w:hAnsi="Times New Roman" w:cs="Times New Roman"/>
          <w:sz w:val="24"/>
          <w:szCs w:val="24"/>
        </w:rPr>
        <w:t>1024</w:t>
      </w:r>
      <w:r>
        <w:rPr>
          <w:rFonts w:hint="eastAsia"/>
          <w:sz w:val="24"/>
          <w:szCs w:val="24"/>
        </w:rPr>
        <w:t>Hz</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3</w:t>
      </w:r>
      <w:r>
        <w:rPr>
          <w:rFonts w:hint="eastAsia" w:cs="Times New Roman"/>
          <w:color w:val="000000"/>
          <w:kern w:val="0"/>
          <w:sz w:val="24"/>
          <w:szCs w:val="24"/>
          <w:lang w:val="en-US" w:eastAsia="zh-CN"/>
        </w:rPr>
        <w:t xml:space="preserve"> </w:t>
      </w:r>
      <w:r>
        <w:rPr>
          <w:rFonts w:ascii="Times New Roman" w:hAnsi="Times New Roman" w:eastAsia="宋体" w:cs="Times New Roman"/>
          <w:color w:val="000000"/>
          <w:kern w:val="0"/>
          <w:sz w:val="24"/>
          <w:szCs w:val="24"/>
        </w:rPr>
        <w:t>粘结面积</w:t>
      </w:r>
      <w:r>
        <w:rPr>
          <w:rFonts w:hint="eastAsia" w:cs="Times New Roman"/>
          <w:color w:val="000000"/>
          <w:kern w:val="0"/>
          <w:sz w:val="24"/>
          <w:szCs w:val="24"/>
          <w:lang w:val="en-US" w:eastAsia="zh-CN"/>
        </w:rPr>
        <w:t>比</w:t>
      </w:r>
      <w:r>
        <w:rPr>
          <w:rFonts w:ascii="Times New Roman" w:hAnsi="Times New Roman" w:eastAsia="宋体" w:cs="Times New Roman"/>
          <w:color w:val="000000"/>
          <w:kern w:val="0"/>
          <w:sz w:val="24"/>
          <w:szCs w:val="24"/>
        </w:rPr>
        <w:t>精确度</w:t>
      </w:r>
      <w:r>
        <w:rPr>
          <w:rFonts w:hint="eastAsia" w:ascii="Times New Roman" w:hAnsi="Times New Roman" w:eastAsia="宋体" w:cs="Times New Roman"/>
          <w:color w:val="000000"/>
          <w:kern w:val="0"/>
          <w:sz w:val="24"/>
          <w:szCs w:val="24"/>
          <w:lang w:val="en-US" w:eastAsia="zh-CN"/>
        </w:rPr>
        <w:t>大于</w:t>
      </w:r>
      <w:r>
        <w:rPr>
          <w:rFonts w:ascii="Times New Roman" w:hAnsi="Times New Roman" w:eastAsia="宋体" w:cs="Times New Roman"/>
          <w:color w:val="000000"/>
          <w:kern w:val="0"/>
          <w:sz w:val="24"/>
          <w:szCs w:val="24"/>
        </w:rPr>
        <w:t>9</w:t>
      </w:r>
      <w:r>
        <w:rPr>
          <w:rFonts w:hint="eastAsia" w:ascii="Times New Roman" w:hAnsi="Times New Roman" w:cs="Times New Roman"/>
          <w:color w:val="000000"/>
          <w:kern w:val="0"/>
          <w:sz w:val="24"/>
          <w:szCs w:val="24"/>
          <w:lang w:val="en-US" w:eastAsia="zh-CN"/>
        </w:rPr>
        <w:t>0</w:t>
      </w:r>
      <w:r>
        <w:rPr>
          <w:rFonts w:hint="eastAsia"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7</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s="Times New Roman"/>
          <w:color w:val="000000"/>
          <w:kern w:val="0"/>
          <w:sz w:val="24"/>
          <w:szCs w:val="24"/>
          <w:lang w:val="en-US" w:eastAsia="zh-CN"/>
        </w:rPr>
        <w:t xml:space="preserve"> 高频雷达探测仪应由法定计量检定机构按照现行标准进行校准。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7</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2</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3</w:t>
      </w:r>
      <w:r>
        <w:rPr>
          <w:rFonts w:hint="eastAsia" w:cs="Times New Roman"/>
          <w:color w:val="000000"/>
          <w:kern w:val="0"/>
          <w:sz w:val="24"/>
          <w:szCs w:val="24"/>
          <w:lang w:val="en-US" w:eastAsia="zh-CN"/>
        </w:rPr>
        <w:t xml:space="preserve"> 粘结面积检测</w:t>
      </w:r>
      <w:r>
        <w:rPr>
          <w:rFonts w:hint="eastAsia"/>
          <w:color w:val="000000"/>
          <w:kern w:val="0"/>
          <w:sz w:val="24"/>
          <w:szCs w:val="24"/>
          <w:lang w:val="en-US" w:eastAsia="zh-CN"/>
        </w:rPr>
        <w:t>应按照附录D定期进行效验，效验周期不应大于</w:t>
      </w:r>
      <w:r>
        <w:rPr>
          <w:rFonts w:hint="eastAsia" w:ascii="Times New Roman" w:hAnsi="Times New Roman"/>
          <w:color w:val="000000"/>
          <w:kern w:val="0"/>
          <w:sz w:val="24"/>
          <w:szCs w:val="24"/>
          <w:lang w:val="en-US" w:eastAsia="zh-CN"/>
        </w:rPr>
        <w:t>6</w:t>
      </w:r>
      <w:r>
        <w:rPr>
          <w:rFonts w:hint="eastAsia"/>
          <w:color w:val="000000"/>
          <w:kern w:val="0"/>
          <w:sz w:val="24"/>
          <w:szCs w:val="24"/>
          <w:lang w:val="en-US" w:eastAsia="zh-CN"/>
        </w:rPr>
        <w:t>个月。</w:t>
      </w:r>
    </w:p>
    <w:p>
      <w:pPr>
        <w:spacing w:line="360" w:lineRule="auto"/>
        <w:rPr>
          <w:rFonts w:hint="eastAsia"/>
          <w:sz w:val="24"/>
          <w:szCs w:val="24"/>
        </w:rPr>
      </w:pPr>
    </w:p>
    <w:p>
      <w:pPr>
        <w:snapToGrid w:val="0"/>
        <w:spacing w:before="156" w:beforeLines="50" w:after="156" w:afterLines="50"/>
        <w:jc w:val="center"/>
        <w:outlineLvl w:val="1"/>
        <w:rPr>
          <w:rFonts w:hint="eastAsia" w:ascii="黑体" w:hAnsi="黑体" w:eastAsia="黑体" w:cs="黑体"/>
          <w:b w:val="0"/>
          <w:bCs/>
          <w:sz w:val="28"/>
          <w:szCs w:val="28"/>
          <w:lang w:val="en-US" w:eastAsia="zh-CN"/>
        </w:rPr>
      </w:pPr>
      <w:bookmarkStart w:id="79" w:name="_Toc25188"/>
      <w:r>
        <w:rPr>
          <w:rFonts w:hint="eastAsia" w:ascii="Times New Roman" w:hAnsi="Times New Roman" w:eastAsia="黑体" w:cs="黑体"/>
          <w:b/>
          <w:bCs w:val="0"/>
          <w:sz w:val="28"/>
          <w:szCs w:val="28"/>
          <w:lang w:val="en-US" w:eastAsia="zh-CN"/>
        </w:rPr>
        <w:t>7</w:t>
      </w:r>
      <w:r>
        <w:rPr>
          <w:rFonts w:hint="eastAsia" w:ascii="黑体" w:hAnsi="黑体" w:eastAsia="黑体" w:cs="黑体"/>
          <w:b/>
          <w:bCs w:val="0"/>
          <w:sz w:val="28"/>
          <w:szCs w:val="28"/>
          <w:lang w:val="en-US" w:eastAsia="zh-CN"/>
        </w:rPr>
        <w:t>.</w:t>
      </w:r>
      <w:r>
        <w:rPr>
          <w:rFonts w:hint="eastAsia" w:ascii="Times New Roman" w:hAnsi="Times New Roman" w:eastAsia="黑体" w:cs="黑体"/>
          <w:b/>
          <w:bCs w:val="0"/>
          <w:sz w:val="28"/>
          <w:szCs w:val="28"/>
          <w:lang w:val="en-US" w:eastAsia="zh-CN"/>
        </w:rPr>
        <w:t>3</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pacing w:val="280"/>
          <w:kern w:val="0"/>
          <w:sz w:val="28"/>
          <w:szCs w:val="28"/>
          <w:fitText w:val="1120" w:id="68689397"/>
          <w:lang w:val="en-US" w:eastAsia="zh-CN"/>
        </w:rPr>
        <w:t>检</w:t>
      </w:r>
      <w:r>
        <w:rPr>
          <w:rFonts w:hint="eastAsia" w:ascii="黑体" w:hAnsi="黑体" w:eastAsia="黑体" w:cs="黑体"/>
          <w:b/>
          <w:bCs w:val="0"/>
          <w:spacing w:val="0"/>
          <w:kern w:val="0"/>
          <w:sz w:val="28"/>
          <w:szCs w:val="28"/>
          <w:fitText w:val="1120" w:id="68689397"/>
          <w:lang w:val="en-US" w:eastAsia="zh-CN"/>
        </w:rPr>
        <w:t>测</w:t>
      </w:r>
      <w:bookmarkEnd w:id="79"/>
    </w:p>
    <w:p>
      <w:pPr>
        <w:spacing w:line="360" w:lineRule="auto"/>
        <w:rPr>
          <w:sz w:val="24"/>
          <w:szCs w:val="24"/>
        </w:rPr>
      </w:pPr>
      <w:r>
        <w:rPr>
          <w:rFonts w:hint="eastAsia" w:ascii="Times New Roman" w:hAnsi="Times New Roman" w:cs="Times New Roman"/>
          <w:color w:val="000000"/>
          <w:kern w:val="0"/>
          <w:sz w:val="24"/>
          <w:szCs w:val="24"/>
          <w:lang w:val="en-US" w:eastAsia="zh-CN"/>
        </w:rPr>
        <w:t>7</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3</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1</w:t>
      </w:r>
      <w:r>
        <w:rPr>
          <w:rFonts w:hint="eastAsia"/>
          <w:sz w:val="24"/>
          <w:szCs w:val="24"/>
        </w:rPr>
        <w:t xml:space="preserve"> 按照取样原则确定、规划检测区域和检测坐标，依次编号。检测区域的确定应考虑边界效应的影响，检测区域不得有障碍物。</w:t>
      </w:r>
    </w:p>
    <w:p>
      <w:pPr>
        <w:spacing w:line="360" w:lineRule="auto"/>
        <w:rPr>
          <w:sz w:val="24"/>
          <w:szCs w:val="24"/>
        </w:rPr>
      </w:pPr>
      <w:r>
        <w:rPr>
          <w:rFonts w:hint="eastAsia" w:ascii="Times New Roman" w:hAnsi="Times New Roman" w:eastAsia="黑体" w:cs="Times New Roman"/>
          <w:b w:val="0"/>
          <w:bCs/>
          <w:sz w:val="24"/>
          <w:szCs w:val="24"/>
          <w:lang w:val="en-US" w:eastAsia="zh-CN"/>
        </w:rPr>
        <w:t>7</w:t>
      </w:r>
      <w:r>
        <w:rPr>
          <w:rFonts w:hint="eastAsia" w:eastAsia="黑体"/>
          <w:b w:val="0"/>
          <w:bCs/>
          <w:sz w:val="24"/>
          <w:szCs w:val="24"/>
          <w:lang w:val="en-US" w:eastAsia="zh-CN"/>
        </w:rPr>
        <w:t>.</w:t>
      </w:r>
      <w:r>
        <w:rPr>
          <w:rFonts w:hint="eastAsia" w:ascii="Times New Roman" w:hAnsi="Times New Roman" w:eastAsia="黑体" w:cs="Times New Roman"/>
          <w:b w:val="0"/>
          <w:bCs/>
          <w:sz w:val="24"/>
          <w:szCs w:val="24"/>
          <w:lang w:val="en-US" w:eastAsia="zh-CN"/>
        </w:rPr>
        <w:t>3</w:t>
      </w:r>
      <w:r>
        <w:rPr>
          <w:rFonts w:hint="eastAsia" w:eastAsia="黑体"/>
          <w:b w:val="0"/>
          <w:bCs/>
          <w:sz w:val="24"/>
          <w:szCs w:val="24"/>
          <w:lang w:val="en-US" w:eastAsia="zh-CN"/>
        </w:rPr>
        <w:t>.</w:t>
      </w:r>
      <w:r>
        <w:rPr>
          <w:rFonts w:hint="eastAsia" w:ascii="Times New Roman" w:hAnsi="Times New Roman" w:eastAsia="黑体" w:cs="Times New Roman"/>
          <w:b w:val="0"/>
          <w:bCs/>
          <w:sz w:val="24"/>
          <w:szCs w:val="24"/>
          <w:lang w:val="en-US" w:eastAsia="zh-CN"/>
        </w:rPr>
        <w:t>2</w:t>
      </w:r>
      <w:r>
        <w:rPr>
          <w:rFonts w:hint="eastAsia"/>
          <w:sz w:val="24"/>
          <w:szCs w:val="24"/>
        </w:rPr>
        <w:t xml:space="preserve"> </w:t>
      </w:r>
      <w:r>
        <w:rPr>
          <w:rFonts w:hint="eastAsia"/>
          <w:sz w:val="24"/>
          <w:szCs w:val="24"/>
          <w:lang w:val="en-US" w:eastAsia="zh-CN"/>
        </w:rPr>
        <w:t>检测前应检查</w:t>
      </w:r>
      <w:r>
        <w:rPr>
          <w:rFonts w:hint="eastAsia"/>
          <w:sz w:val="24"/>
          <w:szCs w:val="24"/>
        </w:rPr>
        <w:t>设备及辅助工具处于正常工作状态。</w:t>
      </w:r>
    </w:p>
    <w:p>
      <w:pPr>
        <w:spacing w:line="360" w:lineRule="auto"/>
        <w:rPr>
          <w:sz w:val="24"/>
          <w:szCs w:val="24"/>
        </w:rPr>
      </w:pPr>
      <w:r>
        <w:rPr>
          <w:rFonts w:hint="eastAsia" w:ascii="Times New Roman" w:hAnsi="Times New Roman" w:eastAsia="黑体" w:cs="Times New Roman"/>
          <w:b w:val="0"/>
          <w:bCs/>
          <w:sz w:val="24"/>
          <w:szCs w:val="24"/>
          <w:lang w:val="en-US" w:eastAsia="zh-CN"/>
        </w:rPr>
        <w:t>7</w:t>
      </w:r>
      <w:r>
        <w:rPr>
          <w:rFonts w:hint="eastAsia" w:eastAsia="黑体"/>
          <w:b w:val="0"/>
          <w:bCs/>
          <w:sz w:val="24"/>
          <w:szCs w:val="24"/>
          <w:lang w:val="en-US" w:eastAsia="zh-CN"/>
        </w:rPr>
        <w:t>.</w:t>
      </w:r>
      <w:r>
        <w:rPr>
          <w:rFonts w:hint="eastAsia" w:ascii="Times New Roman" w:hAnsi="Times New Roman" w:eastAsia="黑体" w:cs="Times New Roman"/>
          <w:b w:val="0"/>
          <w:bCs/>
          <w:sz w:val="24"/>
          <w:szCs w:val="24"/>
          <w:lang w:val="en-US" w:eastAsia="zh-CN"/>
        </w:rPr>
        <w:t>3</w:t>
      </w:r>
      <w:r>
        <w:rPr>
          <w:rFonts w:hint="eastAsia" w:eastAsia="黑体"/>
          <w:b w:val="0"/>
          <w:bCs/>
          <w:sz w:val="24"/>
          <w:szCs w:val="24"/>
          <w:lang w:val="en-US" w:eastAsia="zh-CN"/>
        </w:rPr>
        <w:t>.</w:t>
      </w:r>
      <w:r>
        <w:rPr>
          <w:rFonts w:hint="eastAsia" w:ascii="Times New Roman" w:hAnsi="Times New Roman" w:eastAsia="黑体" w:cs="Times New Roman"/>
          <w:b w:val="0"/>
          <w:bCs/>
          <w:sz w:val="24"/>
          <w:szCs w:val="24"/>
          <w:lang w:val="en-US" w:eastAsia="zh-CN"/>
        </w:rPr>
        <w:t>3</w:t>
      </w:r>
      <w:r>
        <w:rPr>
          <w:rFonts w:hint="eastAsia"/>
          <w:sz w:val="24"/>
          <w:szCs w:val="24"/>
        </w:rPr>
        <w:t xml:space="preserve"> 将</w:t>
      </w:r>
      <w:r>
        <w:rPr>
          <w:rFonts w:hint="eastAsia"/>
          <w:sz w:val="24"/>
          <w:szCs w:val="24"/>
          <w:lang w:val="en-US" w:eastAsia="zh-CN"/>
        </w:rPr>
        <w:t>设备</w:t>
      </w:r>
      <w:r>
        <w:rPr>
          <w:rFonts w:hint="eastAsia"/>
          <w:sz w:val="24"/>
          <w:szCs w:val="24"/>
        </w:rPr>
        <w:t>定位到指定位置进行数据采集、传输、处理和绘制</w:t>
      </w:r>
      <w:r>
        <w:rPr>
          <w:rFonts w:hint="eastAsia"/>
          <w:sz w:val="24"/>
          <w:szCs w:val="24"/>
          <w:lang w:eastAsia="zh-CN"/>
        </w:rPr>
        <w:t>雷达探测</w:t>
      </w:r>
      <w:r>
        <w:rPr>
          <w:rFonts w:hint="eastAsia"/>
          <w:sz w:val="24"/>
          <w:szCs w:val="24"/>
        </w:rPr>
        <w:t>成像图，并记录。</w:t>
      </w:r>
    </w:p>
    <w:p>
      <w:pPr>
        <w:spacing w:line="360" w:lineRule="auto"/>
        <w:rPr>
          <w:sz w:val="24"/>
          <w:szCs w:val="24"/>
        </w:rPr>
      </w:pPr>
      <w:r>
        <w:rPr>
          <w:rFonts w:hint="eastAsia" w:ascii="Times New Roman" w:hAnsi="Times New Roman" w:cs="Times New Roman"/>
          <w:sz w:val="24"/>
          <w:szCs w:val="24"/>
          <w:lang w:val="en-US" w:eastAsia="zh-CN"/>
        </w:rPr>
        <w:t>7</w:t>
      </w:r>
      <w:r>
        <w:rPr>
          <w:rFonts w:hint="eastAsia"/>
          <w:sz w:val="24"/>
          <w:szCs w:val="24"/>
          <w:lang w:val="en-US" w:eastAsia="zh-CN"/>
        </w:rPr>
        <w:t>.</w:t>
      </w:r>
      <w:r>
        <w:rPr>
          <w:rFonts w:hint="eastAsia" w:ascii="Times New Roman" w:hAnsi="Times New Roman" w:cs="Times New Roman"/>
          <w:sz w:val="24"/>
          <w:szCs w:val="24"/>
          <w:lang w:val="en-US" w:eastAsia="zh-CN"/>
        </w:rPr>
        <w:t>3</w:t>
      </w:r>
      <w:r>
        <w:rPr>
          <w:rFonts w:hint="eastAsia"/>
          <w:sz w:val="24"/>
          <w:szCs w:val="24"/>
          <w:lang w:val="en-US" w:eastAsia="zh-CN"/>
        </w:rPr>
        <w:t>.</w:t>
      </w:r>
      <w:r>
        <w:rPr>
          <w:rFonts w:hint="eastAsia" w:ascii="Times New Roman" w:hAnsi="Times New Roman" w:cs="Times New Roman"/>
          <w:sz w:val="24"/>
          <w:szCs w:val="24"/>
          <w:lang w:val="en-US" w:eastAsia="zh-CN"/>
        </w:rPr>
        <w:t>4</w:t>
      </w:r>
      <w:r>
        <w:rPr>
          <w:rFonts w:hint="eastAsia"/>
          <w:sz w:val="24"/>
          <w:szCs w:val="24"/>
        </w:rPr>
        <w:t xml:space="preserve"> 检测后，应检查原始数据的完整性，若数据异常，应重新采集。</w:t>
      </w:r>
    </w:p>
    <w:p>
      <w:pPr>
        <w:spacing w:line="360" w:lineRule="auto"/>
        <w:rPr>
          <w:rFonts w:hint="eastAsia"/>
          <w:sz w:val="24"/>
          <w:szCs w:val="24"/>
        </w:rPr>
      </w:pPr>
      <w:bookmarkStart w:id="80" w:name="OLE_LINK4"/>
      <w:r>
        <w:rPr>
          <w:rFonts w:hint="eastAsia" w:ascii="Times New Roman" w:hAnsi="Times New Roman" w:cs="Times New Roman"/>
          <w:sz w:val="24"/>
          <w:szCs w:val="24"/>
          <w:lang w:val="en-US" w:eastAsia="zh-CN"/>
        </w:rPr>
        <w:t>7</w:t>
      </w:r>
      <w:r>
        <w:rPr>
          <w:rFonts w:hint="eastAsia"/>
          <w:sz w:val="24"/>
          <w:szCs w:val="24"/>
          <w:lang w:val="en-US" w:eastAsia="zh-CN"/>
        </w:rPr>
        <w:t>.</w:t>
      </w:r>
      <w:r>
        <w:rPr>
          <w:rFonts w:hint="eastAsia" w:ascii="Times New Roman" w:hAnsi="Times New Roman" w:cs="Times New Roman"/>
          <w:sz w:val="24"/>
          <w:szCs w:val="24"/>
          <w:lang w:val="en-US" w:eastAsia="zh-CN"/>
        </w:rPr>
        <w:t>3</w:t>
      </w:r>
      <w:r>
        <w:rPr>
          <w:rFonts w:hint="eastAsia"/>
          <w:sz w:val="24"/>
          <w:szCs w:val="24"/>
          <w:lang w:val="en-US" w:eastAsia="zh-CN"/>
        </w:rPr>
        <w:t>.</w:t>
      </w:r>
      <w:r>
        <w:rPr>
          <w:rFonts w:hint="eastAsia" w:cs="Times New Roman"/>
          <w:sz w:val="24"/>
          <w:szCs w:val="24"/>
          <w:lang w:val="en-US" w:eastAsia="zh-CN"/>
        </w:rPr>
        <w:t>5</w:t>
      </w:r>
      <w:r>
        <w:rPr>
          <w:rFonts w:hint="eastAsia"/>
          <w:sz w:val="24"/>
          <w:szCs w:val="24"/>
        </w:rPr>
        <w:t xml:space="preserve"> 当采用爬墙机器人搭载高频雷达探测仪运行过程中，应采取安全措施，预防坠物危害。</w:t>
      </w:r>
      <w:bookmarkEnd w:id="80"/>
    </w:p>
    <w:p>
      <w:pPr>
        <w:snapToGrid w:val="0"/>
        <w:spacing w:before="156" w:beforeLines="50" w:after="156" w:afterLines="50"/>
        <w:jc w:val="center"/>
        <w:outlineLvl w:val="9"/>
        <w:rPr>
          <w:rFonts w:hint="eastAsia" w:ascii="Times New Roman" w:hAnsi="Times New Roman" w:eastAsia="黑体" w:cs="Times New Roman"/>
          <w:b/>
          <w:bCs w:val="0"/>
          <w:sz w:val="28"/>
          <w:szCs w:val="28"/>
          <w:lang w:val="en-US" w:eastAsia="zh-CN"/>
        </w:rPr>
      </w:pPr>
      <w:bookmarkStart w:id="81" w:name="_Toc11086"/>
    </w:p>
    <w:p>
      <w:pPr>
        <w:snapToGrid w:val="0"/>
        <w:spacing w:before="156" w:beforeLines="50" w:after="156" w:afterLines="50"/>
        <w:jc w:val="center"/>
        <w:outlineLvl w:val="9"/>
        <w:rPr>
          <w:rFonts w:hint="eastAsia" w:ascii="Times New Roman" w:hAnsi="Times New Roman" w:eastAsia="黑体" w:cs="Times New Roman"/>
          <w:b/>
          <w:bCs w:val="0"/>
          <w:sz w:val="28"/>
          <w:szCs w:val="28"/>
          <w:lang w:val="en-US" w:eastAsia="zh-CN"/>
        </w:rPr>
      </w:pPr>
    </w:p>
    <w:p>
      <w:pPr>
        <w:snapToGrid w:val="0"/>
        <w:spacing w:before="156" w:beforeLines="50" w:after="156" w:afterLines="50"/>
        <w:jc w:val="center"/>
        <w:outlineLvl w:val="1"/>
        <w:rPr>
          <w:rFonts w:hint="default" w:eastAsia="黑体"/>
          <w:b w:val="0"/>
          <w:bCs/>
          <w:sz w:val="28"/>
          <w:szCs w:val="28"/>
          <w:lang w:val="en-US" w:eastAsia="zh-CN"/>
        </w:rPr>
      </w:pPr>
      <w:r>
        <w:rPr>
          <w:rFonts w:hint="eastAsia" w:ascii="Times New Roman" w:hAnsi="Times New Roman" w:eastAsia="黑体" w:cs="Times New Roman"/>
          <w:b/>
          <w:bCs w:val="0"/>
          <w:sz w:val="28"/>
          <w:szCs w:val="28"/>
          <w:lang w:val="en-US" w:eastAsia="zh-CN"/>
        </w:rPr>
        <w:t>7</w:t>
      </w:r>
      <w:r>
        <w:rPr>
          <w:rFonts w:hint="eastAsia" w:ascii="黑体" w:hAnsi="黑体" w:eastAsia="黑体" w:cs="黑体"/>
          <w:b/>
          <w:bCs w:val="0"/>
          <w:sz w:val="28"/>
          <w:szCs w:val="28"/>
          <w:lang w:val="en-US" w:eastAsia="zh-CN"/>
        </w:rPr>
        <w:t>.</w:t>
      </w:r>
      <w:r>
        <w:rPr>
          <w:rFonts w:hint="eastAsia" w:ascii="Times New Roman" w:hAnsi="Times New Roman" w:eastAsia="黑体" w:cs="Times New Roman"/>
          <w:b/>
          <w:bCs w:val="0"/>
          <w:sz w:val="28"/>
          <w:szCs w:val="28"/>
          <w:lang w:val="en-US" w:eastAsia="zh-CN"/>
        </w:rPr>
        <w:t>4</w:t>
      </w:r>
      <w:r>
        <w:rPr>
          <w:rFonts w:hint="eastAsia" w:ascii="黑体" w:hAnsi="黑体" w:eastAsia="黑体" w:cs="黑体"/>
          <w:b/>
          <w:bCs w:val="0"/>
          <w:sz w:val="28"/>
          <w:szCs w:val="28"/>
          <w:lang w:val="en-US" w:eastAsia="zh-CN"/>
        </w:rPr>
        <w:t xml:space="preserve"> 检测结果</w:t>
      </w:r>
      <w:bookmarkEnd w:id="81"/>
    </w:p>
    <w:p>
      <w:pPr>
        <w:spacing w:line="360" w:lineRule="auto"/>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4664710</wp:posOffset>
                </wp:positionH>
                <wp:positionV relativeFrom="paragraph">
                  <wp:posOffset>246380</wp:posOffset>
                </wp:positionV>
                <wp:extent cx="1828800" cy="1828800"/>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position w:val="-30"/>
                                <w:sz w:val="24"/>
                                <w:szCs w:val="24"/>
                                <w:lang w:val="en-US" w:eastAsia="zh-CN"/>
                              </w:rPr>
                            </w:pPr>
                            <w:r>
                              <w:rPr>
                                <w:rFonts w:hint="eastAsia"/>
                                <w:position w:val="-30"/>
                                <w:sz w:val="24"/>
                                <w:szCs w:val="24"/>
                                <w:lang w:val="en-US" w:eastAsia="zh-CN"/>
                              </w:rPr>
                              <w:t>（</w:t>
                            </w:r>
                            <w:r>
                              <w:rPr>
                                <w:rFonts w:hint="eastAsia" w:ascii="Times New Roman" w:hAnsi="Times New Roman"/>
                                <w:position w:val="-30"/>
                                <w:sz w:val="24"/>
                                <w:szCs w:val="24"/>
                                <w:lang w:val="en-US" w:eastAsia="zh-CN"/>
                              </w:rPr>
                              <w:t>7</w:t>
                            </w:r>
                            <w:r>
                              <w:rPr>
                                <w:rFonts w:hint="eastAsia"/>
                                <w:position w:val="-30"/>
                                <w:sz w:val="24"/>
                                <w:szCs w:val="24"/>
                                <w:lang w:val="en-US" w:eastAsia="zh-CN"/>
                              </w:rPr>
                              <w:t>.</w:t>
                            </w:r>
                            <w:r>
                              <w:rPr>
                                <w:rFonts w:hint="eastAsia" w:ascii="Times New Roman" w:hAnsi="Times New Roman"/>
                                <w:position w:val="-30"/>
                                <w:sz w:val="24"/>
                                <w:szCs w:val="24"/>
                                <w:lang w:val="en-US" w:eastAsia="zh-CN"/>
                              </w:rPr>
                              <w:t>4</w:t>
                            </w:r>
                            <w:r>
                              <w:rPr>
                                <w:rFonts w:hint="eastAsia"/>
                                <w:position w:val="-30"/>
                                <w:sz w:val="24"/>
                                <w:szCs w:val="24"/>
                                <w:lang w:val="en-US" w:eastAsia="zh-CN"/>
                              </w:rPr>
                              <w:t>.</w:t>
                            </w:r>
                            <w:r>
                              <w:rPr>
                                <w:rFonts w:hint="eastAsia" w:ascii="Times New Roman" w:hAnsi="Times New Roman"/>
                                <w:position w:val="-30"/>
                                <w:sz w:val="24"/>
                                <w:szCs w:val="24"/>
                                <w:lang w:val="en-US" w:eastAsia="zh-CN"/>
                              </w:rPr>
                              <w:t>1</w:t>
                            </w:r>
                            <w:r>
                              <w:rPr>
                                <w:rFonts w:hint="eastAsia"/>
                                <w:position w:val="-30"/>
                                <w:sz w:val="24"/>
                                <w:szCs w:val="24"/>
                                <w:lang w:val="en-US"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67.3pt;margin-top:19.4pt;height:144pt;width:144pt;mso-wrap-distance-bottom:0pt;mso-wrap-distance-left:9pt;mso-wrap-distance-right:9pt;mso-wrap-distance-top:0pt;mso-wrap-style:none;z-index:251660288;mso-width-relative:page;mso-height-relative:page;" filled="f" stroked="f" coordsize="21600,21600" o:gfxdata="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wgWm2AAAAAsBAAAPAAAAAAAAAAEAIAAAACIAAABkcnMvZG93bnJl&#10;di54bWxQSwECFAAUAAAACACHTuJAlRACPjYCAABlBAAADgAAAAAAAAABACAAAAAnAQAAZHJzL2Uy&#10;b0RvYy54bWxQSwUGAAAAAAYABgBZAQAAzwUAAAAA&#10;">
                <v:fill on="f" focussize="0,0"/>
                <v:stroke on="f" weight="0.5pt"/>
                <v:imagedata o:title=""/>
                <o:lock v:ext="edit" aspectratio="f"/>
                <v:textbox style="mso-fit-shape-to-text:t;">
                  <w:txbxContent>
                    <w:p>
                      <w:pPr>
                        <w:spacing w:line="240" w:lineRule="auto"/>
                        <w:jc w:val="center"/>
                        <w:rPr>
                          <w:rFonts w:hint="eastAsia"/>
                          <w:position w:val="-30"/>
                          <w:sz w:val="24"/>
                          <w:szCs w:val="24"/>
                          <w:lang w:val="en-US" w:eastAsia="zh-CN"/>
                        </w:rPr>
                      </w:pPr>
                      <w:r>
                        <w:rPr>
                          <w:rFonts w:hint="eastAsia"/>
                          <w:position w:val="-30"/>
                          <w:sz w:val="24"/>
                          <w:szCs w:val="24"/>
                          <w:lang w:val="en-US" w:eastAsia="zh-CN"/>
                        </w:rPr>
                        <w:t>（</w:t>
                      </w:r>
                      <w:r>
                        <w:rPr>
                          <w:rFonts w:hint="eastAsia" w:ascii="Times New Roman" w:hAnsi="Times New Roman"/>
                          <w:position w:val="-30"/>
                          <w:sz w:val="24"/>
                          <w:szCs w:val="24"/>
                          <w:lang w:val="en-US" w:eastAsia="zh-CN"/>
                        </w:rPr>
                        <w:t>7</w:t>
                      </w:r>
                      <w:r>
                        <w:rPr>
                          <w:rFonts w:hint="eastAsia"/>
                          <w:position w:val="-30"/>
                          <w:sz w:val="24"/>
                          <w:szCs w:val="24"/>
                          <w:lang w:val="en-US" w:eastAsia="zh-CN"/>
                        </w:rPr>
                        <w:t>.</w:t>
                      </w:r>
                      <w:r>
                        <w:rPr>
                          <w:rFonts w:hint="eastAsia" w:ascii="Times New Roman" w:hAnsi="Times New Roman"/>
                          <w:position w:val="-30"/>
                          <w:sz w:val="24"/>
                          <w:szCs w:val="24"/>
                          <w:lang w:val="en-US" w:eastAsia="zh-CN"/>
                        </w:rPr>
                        <w:t>4</w:t>
                      </w:r>
                      <w:r>
                        <w:rPr>
                          <w:rFonts w:hint="eastAsia"/>
                          <w:position w:val="-30"/>
                          <w:sz w:val="24"/>
                          <w:szCs w:val="24"/>
                          <w:lang w:val="en-US" w:eastAsia="zh-CN"/>
                        </w:rPr>
                        <w:t>.</w:t>
                      </w:r>
                      <w:r>
                        <w:rPr>
                          <w:rFonts w:hint="eastAsia" w:ascii="Times New Roman" w:hAnsi="Times New Roman"/>
                          <w:position w:val="-30"/>
                          <w:sz w:val="24"/>
                          <w:szCs w:val="24"/>
                          <w:lang w:val="en-US" w:eastAsia="zh-CN"/>
                        </w:rPr>
                        <w:t>1</w:t>
                      </w:r>
                      <w:r>
                        <w:rPr>
                          <w:rFonts w:hint="eastAsia"/>
                          <w:position w:val="-30"/>
                          <w:sz w:val="24"/>
                          <w:szCs w:val="24"/>
                          <w:lang w:val="en-US" w:eastAsia="zh-CN"/>
                        </w:rPr>
                        <w:t>）</w:t>
                      </w:r>
                    </w:p>
                  </w:txbxContent>
                </v:textbox>
                <w10:wrap type="square"/>
              </v:shape>
            </w:pict>
          </mc:Fallback>
        </mc:AlternateContent>
      </w:r>
      <w:r>
        <w:rPr>
          <w:rFonts w:hint="eastAsia" w:ascii="Times New Roman" w:hAnsi="Times New Roman" w:cs="Times New Roman"/>
          <w:sz w:val="24"/>
          <w:szCs w:val="24"/>
          <w:lang w:val="en-US" w:eastAsia="zh-CN"/>
        </w:rPr>
        <w:t>7</w:t>
      </w:r>
      <w:r>
        <w:rPr>
          <w:rFonts w:hint="eastAsia"/>
          <w:sz w:val="24"/>
          <w:szCs w:val="24"/>
          <w:lang w:val="en-US" w:eastAsia="zh-CN"/>
        </w:rPr>
        <w:t>.</w:t>
      </w:r>
      <w:r>
        <w:rPr>
          <w:rFonts w:hint="eastAsia" w:ascii="Times New Roman" w:hAnsi="Times New Roman" w:cs="Times New Roman"/>
          <w:sz w:val="24"/>
          <w:szCs w:val="24"/>
          <w:lang w:val="en-US" w:eastAsia="zh-CN"/>
        </w:rPr>
        <w:t>4</w:t>
      </w:r>
      <w:r>
        <w:rPr>
          <w:rFonts w:hint="eastAsia"/>
          <w:sz w:val="24"/>
          <w:szCs w:val="24"/>
          <w:lang w:val="en-US" w:eastAsia="zh-CN"/>
        </w:rPr>
        <w:t>.</w:t>
      </w:r>
      <w:r>
        <w:rPr>
          <w:rFonts w:hint="eastAsia" w:ascii="Times New Roman" w:hAnsi="Times New Roman" w:cs="Times New Roman"/>
          <w:sz w:val="24"/>
          <w:szCs w:val="24"/>
          <w:lang w:val="en-US" w:eastAsia="zh-CN"/>
        </w:rPr>
        <w:t>1</w:t>
      </w:r>
      <w:r>
        <w:rPr>
          <w:rFonts w:hint="eastAsia"/>
          <w:sz w:val="24"/>
          <w:szCs w:val="24"/>
        </w:rPr>
        <w:t>粘结面积比</w:t>
      </w:r>
      <w:r>
        <w:rPr>
          <w:sz w:val="24"/>
          <w:szCs w:val="24"/>
        </w:rPr>
        <w:t>应按</w:t>
      </w:r>
      <w:r>
        <w:rPr>
          <w:rFonts w:hint="eastAsia" w:ascii="Times New Roman" w:hAnsi="Times New Roman"/>
          <w:sz w:val="24"/>
          <w:szCs w:val="24"/>
          <w:lang w:val="en-US" w:eastAsia="zh-CN"/>
        </w:rPr>
        <w:t>7</w:t>
      </w:r>
      <w:r>
        <w:rPr>
          <w:rFonts w:hint="eastAsia"/>
          <w:sz w:val="24"/>
          <w:szCs w:val="24"/>
          <w:lang w:val="en-US" w:eastAsia="zh-CN"/>
        </w:rPr>
        <w:t>.</w:t>
      </w:r>
      <w:r>
        <w:rPr>
          <w:rFonts w:hint="eastAsia" w:ascii="Times New Roman" w:hAnsi="Times New Roman"/>
          <w:sz w:val="24"/>
          <w:szCs w:val="24"/>
          <w:lang w:val="en-US" w:eastAsia="zh-CN"/>
        </w:rPr>
        <w:t>4</w:t>
      </w:r>
      <w:r>
        <w:rPr>
          <w:rFonts w:hint="eastAsia"/>
          <w:sz w:val="24"/>
          <w:szCs w:val="24"/>
          <w:lang w:val="en-US" w:eastAsia="zh-CN"/>
        </w:rPr>
        <w:t>.</w:t>
      </w:r>
      <w:r>
        <w:rPr>
          <w:rFonts w:hint="eastAsia" w:ascii="Times New Roman" w:hAnsi="Times New Roman"/>
          <w:sz w:val="24"/>
          <w:szCs w:val="24"/>
          <w:lang w:val="en-US" w:eastAsia="zh-CN"/>
        </w:rPr>
        <w:t>1</w:t>
      </w:r>
      <w:r>
        <w:rPr>
          <w:sz w:val="24"/>
          <w:szCs w:val="24"/>
        </w:rPr>
        <w:t xml:space="preserve">式计算，精确至 </w:t>
      </w:r>
      <w:r>
        <w:rPr>
          <w:rFonts w:ascii="Times New Roman" w:hAnsi="Times New Roman" w:cs="Times New Roman"/>
          <w:sz w:val="24"/>
          <w:szCs w:val="24"/>
        </w:rPr>
        <w:t>1</w:t>
      </w:r>
      <w:r>
        <w:rPr>
          <w:sz w:val="24"/>
          <w:szCs w:val="24"/>
        </w:rPr>
        <w:t>%</w:t>
      </w:r>
      <w:r>
        <w:rPr>
          <w:rFonts w:hint="eastAsia"/>
          <w:sz w:val="24"/>
          <w:szCs w:val="24"/>
        </w:rPr>
        <w:t>：</w:t>
      </w:r>
    </w:p>
    <w:p>
      <w:pPr>
        <w:spacing w:line="240" w:lineRule="auto"/>
        <w:jc w:val="center"/>
        <w:rPr>
          <w:rFonts w:hint="default" w:eastAsia="宋体"/>
          <w:sz w:val="24"/>
          <w:szCs w:val="24"/>
          <w:lang w:val="en-US" w:eastAsia="zh-CN"/>
        </w:rPr>
      </w:pPr>
      <w:r>
        <w:rPr>
          <w:position w:val="-30"/>
          <w:sz w:val="24"/>
          <w:szCs w:val="24"/>
        </w:rPr>
        <w:object>
          <v:shape id="_x0000_i1031" o:spt="75" type="#_x0000_t75" style="height:33.65pt;width:72.95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r>
        <w:rPr>
          <w:rFonts w:hint="eastAsia"/>
          <w:position w:val="-30"/>
          <w:sz w:val="24"/>
          <w:szCs w:val="24"/>
          <w:lang w:val="en-US" w:eastAsia="zh-CN"/>
        </w:rPr>
        <w:t xml:space="preserve">     </w:t>
      </w:r>
    </w:p>
    <w:p>
      <w:pPr>
        <w:spacing w:line="360" w:lineRule="auto"/>
        <w:rPr>
          <w:sz w:val="24"/>
          <w:szCs w:val="24"/>
        </w:rPr>
      </w:pPr>
      <w:r>
        <w:rPr>
          <w:sz w:val="24"/>
          <w:szCs w:val="24"/>
        </w:rPr>
        <w:t>式中</w:t>
      </w:r>
      <w:r>
        <w:rPr>
          <w:rFonts w:hint="eastAsia"/>
          <w:sz w:val="24"/>
          <w:szCs w:val="24"/>
        </w:rPr>
        <w:t xml:space="preserve">： </w:t>
      </w:r>
      <w:r>
        <w:rPr>
          <w:sz w:val="24"/>
          <w:szCs w:val="24"/>
        </w:rPr>
        <w:t>S</w:t>
      </w:r>
      <w:r>
        <w:rPr>
          <w:rFonts w:hint="eastAsia"/>
          <w:sz w:val="24"/>
          <w:szCs w:val="24"/>
        </w:rPr>
        <w:t>—</w:t>
      </w:r>
      <w:r>
        <w:rPr>
          <w:sz w:val="24"/>
          <w:szCs w:val="24"/>
        </w:rPr>
        <w:t>粘结面积与保温板面积的比值</w:t>
      </w:r>
      <w:r>
        <w:rPr>
          <w:rFonts w:hint="eastAsia"/>
          <w:sz w:val="24"/>
          <w:szCs w:val="24"/>
        </w:rPr>
        <w:t>（%）；</w:t>
      </w:r>
    </w:p>
    <w:p>
      <w:pPr>
        <w:spacing w:line="360" w:lineRule="auto"/>
        <w:ind w:firstLine="720" w:firstLineChars="300"/>
        <w:rPr>
          <w:sz w:val="24"/>
          <w:szCs w:val="24"/>
        </w:rPr>
      </w:pPr>
      <w:r>
        <w:rPr>
          <w:rFonts w:hint="eastAsia"/>
          <w:position w:val="-4"/>
          <w:sz w:val="24"/>
          <w:szCs w:val="24"/>
        </w:rPr>
        <w:object>
          <v:shape id="_x0000_i1032" o:spt="75" type="#_x0000_t75" style="height:13.1pt;width:11.7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r>
        <w:rPr>
          <w:rFonts w:hint="eastAsia"/>
          <w:sz w:val="24"/>
          <w:szCs w:val="24"/>
        </w:rPr>
        <w:t>—</w:t>
      </w:r>
      <w:r>
        <w:rPr>
          <w:rFonts w:hint="eastAsia"/>
          <w:sz w:val="24"/>
          <w:szCs w:val="24"/>
          <w:lang w:val="en-US" w:eastAsia="zh-CN"/>
        </w:rPr>
        <w:t xml:space="preserve"> </w:t>
      </w:r>
      <w:r>
        <w:rPr>
          <w:sz w:val="24"/>
          <w:szCs w:val="24"/>
        </w:rPr>
        <w:t>粘结部分的面积(mm</w:t>
      </w:r>
      <w:r>
        <w:rPr>
          <w:rFonts w:hint="eastAsia" w:ascii="Times New Roman" w:hAnsi="Times New Roman" w:cs="Times New Roman"/>
          <w:sz w:val="24"/>
          <w:szCs w:val="24"/>
          <w:vertAlign w:val="superscript"/>
        </w:rPr>
        <w:t>2</w:t>
      </w:r>
      <w:r>
        <w:rPr>
          <w:sz w:val="24"/>
          <w:szCs w:val="24"/>
        </w:rPr>
        <w:t>)</w:t>
      </w:r>
      <w:r>
        <w:rPr>
          <w:rFonts w:hint="eastAsia"/>
          <w:sz w:val="24"/>
          <w:szCs w:val="24"/>
        </w:rPr>
        <w:t>；</w:t>
      </w:r>
    </w:p>
    <w:p>
      <w:pPr>
        <w:spacing w:line="360" w:lineRule="auto"/>
        <w:ind w:firstLine="720" w:firstLineChars="300"/>
        <w:rPr>
          <w:sz w:val="24"/>
          <w:szCs w:val="24"/>
        </w:rPr>
      </w:pPr>
      <w:r>
        <w:rPr>
          <w:position w:val="-12"/>
          <w:sz w:val="24"/>
          <w:szCs w:val="24"/>
        </w:rPr>
        <w:object>
          <v:shape id="_x0000_i1033" o:spt="75" type="#_x0000_t75" style="height:18.25pt;width:14.95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hint="eastAsia"/>
          <w:sz w:val="24"/>
          <w:szCs w:val="24"/>
        </w:rPr>
        <w:t>—</w:t>
      </w:r>
      <w:r>
        <w:rPr>
          <w:sz w:val="24"/>
          <w:szCs w:val="24"/>
        </w:rPr>
        <w:t>保温板的面积(mm</w:t>
      </w:r>
      <w:r>
        <w:rPr>
          <w:rFonts w:hint="eastAsia" w:ascii="Times New Roman" w:hAnsi="Times New Roman" w:cs="Times New Roman"/>
          <w:sz w:val="24"/>
          <w:szCs w:val="24"/>
          <w:vertAlign w:val="superscript"/>
        </w:rPr>
        <w:t>2</w:t>
      </w:r>
      <w:r>
        <w:rPr>
          <w:sz w:val="24"/>
          <w:szCs w:val="24"/>
        </w:rPr>
        <w:t>)</w:t>
      </w:r>
      <w:r>
        <w:rPr>
          <w:rFonts w:hint="eastAsia"/>
          <w:sz w:val="24"/>
          <w:szCs w:val="24"/>
        </w:rPr>
        <w:t>。</w:t>
      </w:r>
    </w:p>
    <w:p>
      <w:pPr>
        <w:spacing w:line="360" w:lineRule="auto"/>
        <w:rPr>
          <w:sz w:val="24"/>
          <w:szCs w:val="24"/>
        </w:rPr>
      </w:pPr>
      <w:r>
        <w:rPr>
          <w:rFonts w:hint="eastAsia" w:ascii="Times New Roman" w:hAnsi="Times New Roman" w:cs="Times New Roman"/>
          <w:sz w:val="24"/>
          <w:szCs w:val="24"/>
          <w:lang w:val="en-US" w:eastAsia="zh-CN"/>
        </w:rPr>
        <w:t>7</w:t>
      </w:r>
      <w:r>
        <w:rPr>
          <w:rFonts w:hint="eastAsia"/>
          <w:sz w:val="24"/>
          <w:szCs w:val="24"/>
          <w:lang w:val="en-US" w:eastAsia="zh-CN"/>
        </w:rPr>
        <w:t>.</w:t>
      </w:r>
      <w:r>
        <w:rPr>
          <w:rFonts w:hint="eastAsia" w:ascii="Times New Roman" w:hAnsi="Times New Roman" w:cs="Times New Roman"/>
          <w:sz w:val="24"/>
          <w:szCs w:val="24"/>
          <w:lang w:val="en-US" w:eastAsia="zh-CN"/>
        </w:rPr>
        <w:t>4</w:t>
      </w:r>
      <w:r>
        <w:rPr>
          <w:rFonts w:hint="eastAsia"/>
          <w:sz w:val="24"/>
          <w:szCs w:val="24"/>
          <w:lang w:val="en-US" w:eastAsia="zh-CN"/>
        </w:rPr>
        <w:t>.</w:t>
      </w:r>
      <w:r>
        <w:rPr>
          <w:rFonts w:hint="eastAsia" w:ascii="Times New Roman" w:hAnsi="Times New Roman" w:cs="Times New Roman"/>
          <w:sz w:val="24"/>
          <w:szCs w:val="24"/>
          <w:lang w:val="en-US" w:eastAsia="zh-CN"/>
        </w:rPr>
        <w:t>2</w:t>
      </w:r>
      <w:r>
        <w:rPr>
          <w:rFonts w:hint="eastAsia"/>
          <w:sz w:val="24"/>
          <w:szCs w:val="24"/>
          <w:lang w:val="en-US" w:eastAsia="zh-CN"/>
        </w:rPr>
        <w:t xml:space="preserve"> </w:t>
      </w:r>
      <w:r>
        <w:rPr>
          <w:rFonts w:hint="eastAsia"/>
          <w:sz w:val="24"/>
          <w:szCs w:val="24"/>
        </w:rPr>
        <w:t>粘结面积比应符合设计要求且不小于</w:t>
      </w:r>
      <w:r>
        <w:rPr>
          <w:rFonts w:hint="eastAsia" w:ascii="Times New Roman" w:hAnsi="Times New Roman" w:cs="Times New Roman"/>
          <w:sz w:val="24"/>
          <w:szCs w:val="24"/>
        </w:rPr>
        <w:t>40</w:t>
      </w:r>
      <w:r>
        <w:rPr>
          <w:rFonts w:hint="eastAsia" w:cs="Times New Roman"/>
          <w:sz w:val="24"/>
          <w:szCs w:val="24"/>
          <w:lang w:val="en-US" w:eastAsia="zh-CN"/>
        </w:rPr>
        <w:t>%</w:t>
      </w:r>
      <w:r>
        <w:rPr>
          <w:rFonts w:hint="eastAsia"/>
          <w:sz w:val="24"/>
          <w:szCs w:val="24"/>
          <w:lang w:eastAsia="zh-CN"/>
        </w:rPr>
        <w:t>；</w:t>
      </w:r>
      <w:r>
        <w:rPr>
          <w:rFonts w:hint="eastAsia"/>
          <w:sz w:val="24"/>
          <w:szCs w:val="24"/>
        </w:rPr>
        <w:t>检测结果应附必要的影像资料和</w:t>
      </w:r>
      <w:r>
        <w:rPr>
          <w:rFonts w:hint="eastAsia"/>
          <w:sz w:val="24"/>
          <w:szCs w:val="24"/>
          <w:lang w:eastAsia="zh-CN"/>
        </w:rPr>
        <w:t>雷达探测</w:t>
      </w:r>
      <w:r>
        <w:rPr>
          <w:rFonts w:hint="eastAsia"/>
          <w:sz w:val="24"/>
          <w:szCs w:val="24"/>
        </w:rPr>
        <w:t>成像图。</w:t>
      </w:r>
    </w:p>
    <w:p>
      <w:pPr>
        <w:pStyle w:val="2"/>
        <w:keepLines/>
        <w:numPr>
          <w:ilvl w:val="0"/>
          <w:numId w:val="1"/>
        </w:numPr>
        <w:spacing w:before="156" w:beforeLines="50" w:after="156" w:afterLines="50" w:line="240" w:lineRule="auto"/>
        <w:ind w:left="0" w:leftChars="0" w:firstLine="0" w:firstLineChars="0"/>
        <w:jc w:val="center"/>
        <w:rPr>
          <w:rFonts w:ascii="Times New Roman" w:hAnsi="Times New Roman" w:eastAsia="宋体"/>
          <w:bCs/>
          <w:color w:val="auto"/>
          <w:sz w:val="32"/>
          <w:szCs w:val="32"/>
        </w:rPr>
      </w:pPr>
      <w:r>
        <w:rPr>
          <w:rFonts w:hint="eastAsia" w:ascii="Times New Roman" w:hAnsi="Times New Roman" w:eastAsia="宋体" w:cs="Times New Roman"/>
          <w:b/>
          <w:bCs/>
          <w:color w:val="auto"/>
          <w:kern w:val="2"/>
          <w:sz w:val="32"/>
          <w:szCs w:val="32"/>
          <w:lang w:val="en-US" w:eastAsia="zh-CN" w:bidi="ar-SA"/>
        </w:rPr>
        <w:br w:type="page"/>
      </w:r>
      <w:bookmarkStart w:id="82" w:name="_Toc14511"/>
      <w:bookmarkStart w:id="83" w:name="_Toc12790"/>
      <w:bookmarkStart w:id="84" w:name="_Toc20799"/>
      <w:r>
        <w:rPr>
          <w:rFonts w:hint="eastAsia" w:ascii="Times New Roman" w:hAnsi="Times New Roman" w:eastAsia="宋体"/>
          <w:bCs/>
          <w:color w:val="auto"/>
          <w:sz w:val="32"/>
          <w:szCs w:val="32"/>
          <w:lang w:val="en-US" w:eastAsia="zh-CN"/>
        </w:rPr>
        <w:t>检测记录和</w:t>
      </w:r>
      <w:r>
        <w:rPr>
          <w:rFonts w:ascii="Times New Roman" w:hAnsi="Times New Roman" w:eastAsia="宋体"/>
          <w:bCs/>
          <w:color w:val="auto"/>
          <w:sz w:val="32"/>
          <w:szCs w:val="32"/>
        </w:rPr>
        <w:t>报告</w:t>
      </w:r>
      <w:bookmarkEnd w:id="82"/>
      <w:bookmarkEnd w:id="83"/>
      <w:bookmarkEnd w:id="84"/>
    </w:p>
    <w:p>
      <w:pPr>
        <w:spacing w:line="360" w:lineRule="auto"/>
        <w:rPr>
          <w:sz w:val="24"/>
          <w:szCs w:val="24"/>
        </w:rPr>
      </w:pPr>
      <w:r>
        <w:rPr>
          <w:rFonts w:hint="eastAsia" w:ascii="Times New Roman" w:hAnsi="Times New Roman" w:cs="Times New Roman"/>
          <w:b/>
          <w:bCs/>
          <w:sz w:val="24"/>
          <w:szCs w:val="24"/>
          <w:lang w:val="en-US" w:eastAsia="zh-CN"/>
        </w:rPr>
        <w:t>8</w:t>
      </w:r>
      <w:r>
        <w:rPr>
          <w:b/>
          <w:bCs/>
          <w:sz w:val="24"/>
          <w:szCs w:val="24"/>
        </w:rPr>
        <w:t>.</w:t>
      </w:r>
      <w:r>
        <w:rPr>
          <w:rFonts w:hint="eastAsia" w:ascii="Times New Roman" w:hAnsi="Times New Roman" w:cs="Times New Roman"/>
          <w:b/>
          <w:bCs/>
          <w:sz w:val="24"/>
          <w:szCs w:val="24"/>
          <w:lang w:val="en-US" w:eastAsia="zh-CN"/>
        </w:rPr>
        <w:t>0</w:t>
      </w:r>
      <w:r>
        <w:rPr>
          <w:rFonts w:hint="eastAsia"/>
          <w:b/>
          <w:bCs/>
          <w:sz w:val="24"/>
          <w:szCs w:val="24"/>
          <w:lang w:val="en-US" w:eastAsia="zh-CN"/>
        </w:rPr>
        <w:t>.</w:t>
      </w:r>
      <w:r>
        <w:rPr>
          <w:rFonts w:ascii="Times New Roman" w:hAnsi="Times New Roman" w:cs="Times New Roman"/>
          <w:b/>
          <w:bCs/>
          <w:sz w:val="24"/>
          <w:szCs w:val="24"/>
        </w:rPr>
        <w:t>1</w:t>
      </w:r>
      <w:r>
        <w:rPr>
          <w:b/>
          <w:bCs/>
          <w:sz w:val="24"/>
          <w:szCs w:val="24"/>
        </w:rPr>
        <w:t>　</w:t>
      </w:r>
      <w:r>
        <w:rPr>
          <w:sz w:val="24"/>
          <w:szCs w:val="24"/>
        </w:rPr>
        <w:t>现场检测数据应记录完整，</w:t>
      </w:r>
      <w:r>
        <w:rPr>
          <w:rFonts w:hint="eastAsia"/>
          <w:sz w:val="24"/>
          <w:szCs w:val="24"/>
          <w:lang w:eastAsia="zh-CN"/>
        </w:rPr>
        <w:t>包括但不限于</w:t>
      </w:r>
      <w:r>
        <w:rPr>
          <w:rFonts w:hint="eastAsia"/>
          <w:sz w:val="24"/>
          <w:szCs w:val="24"/>
        </w:rPr>
        <w:t>下列</w:t>
      </w:r>
      <w:r>
        <w:rPr>
          <w:sz w:val="24"/>
          <w:szCs w:val="24"/>
        </w:rPr>
        <w:t>信息：</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sz w:val="24"/>
          <w:szCs w:val="24"/>
        </w:rPr>
      </w:pPr>
      <w:r>
        <w:rPr>
          <w:rFonts w:hint="eastAsia" w:ascii="Times New Roman" w:hAnsi="Times New Roman" w:cs="Times New Roman"/>
          <w:b w:val="0"/>
          <w:bCs/>
          <w:sz w:val="24"/>
          <w:szCs w:val="24"/>
          <w:lang w:val="en-US" w:eastAsia="zh-CN"/>
        </w:rPr>
        <w:t>1</w:t>
      </w:r>
      <w:r>
        <w:rPr>
          <w:rFonts w:hint="eastAsia"/>
          <w:b w:val="0"/>
          <w:bCs/>
          <w:sz w:val="24"/>
          <w:szCs w:val="24"/>
          <w:lang w:val="en-US" w:eastAsia="zh-CN"/>
        </w:rPr>
        <w:t xml:space="preserve"> 检测</w:t>
      </w:r>
      <w:r>
        <w:rPr>
          <w:sz w:val="24"/>
          <w:szCs w:val="24"/>
        </w:rPr>
        <w:t>编号、</w:t>
      </w:r>
      <w:r>
        <w:rPr>
          <w:rFonts w:hint="eastAsia"/>
          <w:sz w:val="24"/>
          <w:szCs w:val="24"/>
          <w:lang w:eastAsia="zh-CN"/>
        </w:rPr>
        <w:t>检测</w:t>
      </w:r>
      <w:r>
        <w:rPr>
          <w:sz w:val="24"/>
          <w:szCs w:val="24"/>
        </w:rPr>
        <w:t>日期、</w:t>
      </w:r>
      <w:r>
        <w:rPr>
          <w:rFonts w:hint="eastAsia"/>
          <w:sz w:val="24"/>
          <w:szCs w:val="24"/>
          <w:lang w:val="en-US" w:eastAsia="zh-CN"/>
        </w:rPr>
        <w:t>环境条件</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default" w:eastAsia="宋体"/>
          <w:sz w:val="24"/>
          <w:szCs w:val="24"/>
          <w:lang w:val="en-US" w:eastAsia="zh-CN"/>
        </w:rPr>
      </w:pPr>
      <w:r>
        <w:rPr>
          <w:rFonts w:hint="eastAsia" w:ascii="Times New Roman" w:hAnsi="Times New Roman"/>
          <w:sz w:val="24"/>
          <w:szCs w:val="24"/>
          <w:lang w:val="en-US" w:eastAsia="zh-CN"/>
        </w:rPr>
        <w:t>2</w:t>
      </w:r>
      <w:r>
        <w:rPr>
          <w:rFonts w:hint="eastAsia"/>
          <w:sz w:val="24"/>
          <w:szCs w:val="24"/>
          <w:lang w:val="en-US" w:eastAsia="zh-CN"/>
        </w:rPr>
        <w:t xml:space="preserve"> 工程</w:t>
      </w:r>
      <w:r>
        <w:rPr>
          <w:rFonts w:hint="eastAsia"/>
          <w:sz w:val="24"/>
          <w:szCs w:val="24"/>
        </w:rPr>
        <w:t>的名称、</w:t>
      </w:r>
      <w:r>
        <w:rPr>
          <w:rFonts w:hint="eastAsia"/>
          <w:sz w:val="24"/>
          <w:szCs w:val="24"/>
          <w:lang w:val="en-US" w:eastAsia="zh-CN"/>
        </w:rPr>
        <w:t>检测</w:t>
      </w:r>
      <w:r>
        <w:rPr>
          <w:rFonts w:hint="eastAsia"/>
          <w:sz w:val="24"/>
          <w:szCs w:val="24"/>
        </w:rPr>
        <w:t>位置</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sz w:val="24"/>
          <w:szCs w:val="24"/>
        </w:rPr>
      </w:pPr>
      <w:r>
        <w:rPr>
          <w:rFonts w:hint="eastAsia" w:ascii="Times New Roman" w:hAnsi="Times New Roman" w:cs="Times New Roman"/>
          <w:b w:val="0"/>
          <w:bCs/>
          <w:sz w:val="24"/>
          <w:szCs w:val="24"/>
          <w:lang w:val="en-US" w:eastAsia="zh-CN"/>
        </w:rPr>
        <w:t>3</w:t>
      </w:r>
      <w:r>
        <w:rPr>
          <w:rFonts w:hint="eastAsia"/>
          <w:b w:val="0"/>
          <w:bCs/>
          <w:sz w:val="24"/>
          <w:szCs w:val="24"/>
          <w:lang w:val="en-US" w:eastAsia="zh-CN"/>
        </w:rPr>
        <w:t xml:space="preserve"> </w:t>
      </w:r>
      <w:r>
        <w:rPr>
          <w:sz w:val="24"/>
          <w:szCs w:val="24"/>
        </w:rPr>
        <w:t>仪器设备的名称、型号及使用前后状态；</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eastAsia="宋体"/>
          <w:sz w:val="24"/>
          <w:szCs w:val="24"/>
          <w:lang w:val="en-US" w:eastAsia="zh-CN"/>
        </w:rPr>
      </w:pPr>
      <w:r>
        <w:rPr>
          <w:rFonts w:hint="eastAsia" w:ascii="Times New Roman" w:hAnsi="Times New Roman" w:cs="Times New Roman"/>
          <w:b w:val="0"/>
          <w:bCs/>
          <w:sz w:val="24"/>
          <w:szCs w:val="24"/>
          <w:lang w:val="en-US" w:eastAsia="zh-CN"/>
        </w:rPr>
        <w:t>4</w:t>
      </w:r>
      <w:r>
        <w:rPr>
          <w:rFonts w:hint="eastAsia"/>
          <w:b w:val="0"/>
          <w:bCs/>
          <w:sz w:val="24"/>
          <w:szCs w:val="24"/>
          <w:lang w:val="en-US" w:eastAsia="zh-CN"/>
        </w:rPr>
        <w:t xml:space="preserve"> </w:t>
      </w:r>
      <w:r>
        <w:rPr>
          <w:sz w:val="24"/>
          <w:szCs w:val="24"/>
        </w:rPr>
        <w:t>输出的</w:t>
      </w:r>
      <w:r>
        <w:rPr>
          <w:rFonts w:hint="eastAsia"/>
          <w:sz w:val="24"/>
          <w:szCs w:val="24"/>
          <w:lang w:val="en-US" w:eastAsia="zh-CN"/>
        </w:rPr>
        <w:t>图像和数据</w:t>
      </w:r>
      <w:r>
        <w:rPr>
          <w:sz w:val="24"/>
          <w:szCs w:val="24"/>
        </w:rPr>
        <w:t>记录</w:t>
      </w:r>
      <w:r>
        <w:rPr>
          <w:rFonts w:hint="eastAsia"/>
          <w:sz w:val="24"/>
          <w:szCs w:val="24"/>
          <w:lang w:eastAsia="zh-CN"/>
        </w:rPr>
        <w:t>。</w:t>
      </w:r>
    </w:p>
    <w:p>
      <w:pPr>
        <w:spacing w:line="360" w:lineRule="auto"/>
        <w:rPr>
          <w:sz w:val="24"/>
          <w:szCs w:val="24"/>
        </w:rPr>
      </w:pPr>
      <w:r>
        <w:rPr>
          <w:rFonts w:hint="eastAsia" w:ascii="Times New Roman" w:hAnsi="Times New Roman" w:cs="Times New Roman"/>
          <w:b/>
          <w:bCs/>
          <w:sz w:val="24"/>
          <w:szCs w:val="24"/>
          <w:lang w:val="en-US" w:eastAsia="zh-CN"/>
        </w:rPr>
        <w:t>8</w:t>
      </w:r>
      <w:r>
        <w:rPr>
          <w:b/>
          <w:bCs/>
          <w:sz w:val="24"/>
          <w:szCs w:val="24"/>
        </w:rPr>
        <w:t>.</w:t>
      </w:r>
      <w:r>
        <w:rPr>
          <w:rFonts w:hint="eastAsia" w:ascii="Times New Roman" w:hAnsi="Times New Roman" w:cs="Times New Roman"/>
          <w:b/>
          <w:bCs/>
          <w:sz w:val="24"/>
          <w:szCs w:val="24"/>
          <w:lang w:val="en-US" w:eastAsia="zh-CN"/>
        </w:rPr>
        <w:t>0</w:t>
      </w:r>
      <w:r>
        <w:rPr>
          <w:rFonts w:hint="eastAsia"/>
          <w:b/>
          <w:bCs/>
          <w:sz w:val="24"/>
          <w:szCs w:val="24"/>
          <w:lang w:val="en-US" w:eastAsia="zh-CN"/>
        </w:rPr>
        <w:t>.</w:t>
      </w:r>
      <w:r>
        <w:rPr>
          <w:rFonts w:ascii="Times New Roman" w:hAnsi="Times New Roman" w:cs="Times New Roman"/>
          <w:b/>
          <w:bCs/>
          <w:sz w:val="24"/>
          <w:szCs w:val="24"/>
        </w:rPr>
        <w:t>2</w:t>
      </w:r>
      <w:r>
        <w:rPr>
          <w:b/>
          <w:bCs/>
          <w:sz w:val="24"/>
          <w:szCs w:val="24"/>
        </w:rPr>
        <w:t>　</w:t>
      </w:r>
      <w:r>
        <w:rPr>
          <w:sz w:val="24"/>
          <w:szCs w:val="24"/>
        </w:rPr>
        <w:t>检测报告应</w:t>
      </w:r>
      <w:r>
        <w:rPr>
          <w:rFonts w:hint="eastAsia"/>
          <w:sz w:val="24"/>
          <w:szCs w:val="24"/>
          <w:lang w:eastAsia="zh-CN"/>
        </w:rPr>
        <w:t>包括但不限于</w:t>
      </w:r>
      <w:r>
        <w:rPr>
          <w:rFonts w:hint="eastAsia"/>
          <w:sz w:val="24"/>
          <w:szCs w:val="24"/>
        </w:rPr>
        <w:t>下列内容</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eastAsia="宋体"/>
          <w:sz w:val="24"/>
          <w:szCs w:val="24"/>
          <w:lang w:eastAsia="zh-CN"/>
        </w:rPr>
      </w:pPr>
      <w:r>
        <w:rPr>
          <w:rFonts w:hint="eastAsia" w:ascii="Times New Roman" w:hAnsi="Times New Roman" w:cs="Times New Roman"/>
          <w:b w:val="0"/>
          <w:bCs/>
          <w:sz w:val="24"/>
          <w:szCs w:val="24"/>
          <w:lang w:val="en-US" w:eastAsia="zh-CN"/>
        </w:rPr>
        <w:t>1</w:t>
      </w:r>
      <w:r>
        <w:rPr>
          <w:rFonts w:hint="eastAsia"/>
          <w:b w:val="0"/>
          <w:bCs/>
          <w:sz w:val="24"/>
          <w:szCs w:val="24"/>
          <w:lang w:val="en-US" w:eastAsia="zh-CN"/>
        </w:rPr>
        <w:t xml:space="preserve"> </w:t>
      </w:r>
      <w:r>
        <w:rPr>
          <w:rFonts w:hint="eastAsia"/>
          <w:sz w:val="24"/>
          <w:szCs w:val="24"/>
          <w:lang w:val="en-US" w:eastAsia="zh-CN"/>
        </w:rPr>
        <w:t>工程</w:t>
      </w:r>
      <w:r>
        <w:rPr>
          <w:sz w:val="24"/>
          <w:szCs w:val="24"/>
        </w:rPr>
        <w:t>概况</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default"/>
          <w:sz w:val="24"/>
          <w:szCs w:val="24"/>
          <w:lang w:val="en-US" w:eastAsia="zh-CN"/>
        </w:rPr>
      </w:pPr>
      <w:r>
        <w:rPr>
          <w:rFonts w:hint="eastAsia" w:ascii="Times New Roman" w:hAnsi="Times New Roman"/>
          <w:sz w:val="24"/>
          <w:szCs w:val="24"/>
          <w:lang w:val="en-US" w:eastAsia="zh-CN"/>
        </w:rPr>
        <w:t>2</w:t>
      </w:r>
      <w:r>
        <w:rPr>
          <w:rFonts w:hint="eastAsia"/>
          <w:sz w:val="24"/>
          <w:szCs w:val="24"/>
          <w:lang w:val="en-US" w:eastAsia="zh-CN"/>
        </w:rPr>
        <w:t xml:space="preserve"> 检测目的、检测项目和检测内容；</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sz w:val="24"/>
          <w:szCs w:val="24"/>
        </w:rPr>
      </w:pPr>
      <w:r>
        <w:rPr>
          <w:rFonts w:hint="eastAsia" w:ascii="Times New Roman" w:hAnsi="Times New Roman" w:cs="Times New Roman"/>
          <w:b w:val="0"/>
          <w:bCs/>
          <w:sz w:val="24"/>
          <w:szCs w:val="24"/>
          <w:lang w:val="en-US" w:eastAsia="zh-CN"/>
        </w:rPr>
        <w:t>3</w:t>
      </w:r>
      <w:r>
        <w:rPr>
          <w:rFonts w:hint="eastAsia"/>
          <w:b w:val="0"/>
          <w:bCs/>
          <w:sz w:val="24"/>
          <w:szCs w:val="24"/>
          <w:lang w:val="en-US" w:eastAsia="zh-CN"/>
        </w:rPr>
        <w:t xml:space="preserve"> </w:t>
      </w:r>
      <w:r>
        <w:rPr>
          <w:sz w:val="24"/>
          <w:szCs w:val="24"/>
        </w:rPr>
        <w:t>检测依据</w:t>
      </w:r>
      <w:r>
        <w:rPr>
          <w:rFonts w:hint="eastAsia"/>
          <w:sz w:val="24"/>
          <w:szCs w:val="24"/>
          <w:lang w:eastAsia="zh-CN"/>
        </w:rPr>
        <w:t>，</w:t>
      </w:r>
      <w:r>
        <w:rPr>
          <w:rFonts w:hint="eastAsia"/>
          <w:sz w:val="24"/>
          <w:szCs w:val="24"/>
          <w:lang w:val="en-US" w:eastAsia="zh-CN"/>
        </w:rPr>
        <w:t>委托方提供的资料（适用时）</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default" w:eastAsia="宋体"/>
          <w:sz w:val="24"/>
          <w:szCs w:val="24"/>
          <w:lang w:val="en-US" w:eastAsia="zh-CN"/>
        </w:rPr>
      </w:pPr>
      <w:r>
        <w:rPr>
          <w:rFonts w:hint="eastAsia" w:ascii="Times New Roman" w:hAnsi="Times New Roman"/>
          <w:sz w:val="24"/>
          <w:szCs w:val="24"/>
          <w:lang w:val="en-US" w:eastAsia="zh-CN"/>
        </w:rPr>
        <w:t>4</w:t>
      </w:r>
      <w:r>
        <w:rPr>
          <w:rFonts w:hint="eastAsia"/>
          <w:sz w:val="24"/>
          <w:szCs w:val="24"/>
          <w:lang w:val="en-US" w:eastAsia="zh-CN"/>
        </w:rPr>
        <w:t xml:space="preserve"> 检验批的划分和测点的布置；</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sz w:val="24"/>
          <w:szCs w:val="24"/>
        </w:rPr>
      </w:pPr>
      <w:r>
        <w:rPr>
          <w:rFonts w:hint="eastAsia" w:ascii="Times New Roman" w:hAnsi="Times New Roman" w:cs="Times New Roman"/>
          <w:b w:val="0"/>
          <w:bCs/>
          <w:sz w:val="24"/>
          <w:szCs w:val="24"/>
          <w:lang w:val="en-US" w:eastAsia="zh-CN"/>
        </w:rPr>
        <w:t>5</w:t>
      </w:r>
      <w:r>
        <w:rPr>
          <w:rFonts w:hint="eastAsia"/>
          <w:b w:val="0"/>
          <w:bCs/>
          <w:sz w:val="24"/>
          <w:szCs w:val="24"/>
          <w:lang w:val="en-US" w:eastAsia="zh-CN"/>
        </w:rPr>
        <w:t xml:space="preserve"> </w:t>
      </w:r>
      <w:r>
        <w:rPr>
          <w:sz w:val="24"/>
          <w:szCs w:val="24"/>
        </w:rPr>
        <w:t>主要仪器设备名称、型号等；</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sz w:val="24"/>
          <w:szCs w:val="24"/>
        </w:rPr>
      </w:pPr>
      <w:r>
        <w:rPr>
          <w:rFonts w:hint="eastAsia" w:ascii="Times New Roman" w:hAnsi="Times New Roman" w:cs="Times New Roman"/>
          <w:b w:val="0"/>
          <w:bCs/>
          <w:sz w:val="24"/>
          <w:szCs w:val="24"/>
          <w:lang w:val="en-US" w:eastAsia="zh-CN"/>
        </w:rPr>
        <w:t>6</w:t>
      </w:r>
      <w:r>
        <w:rPr>
          <w:rFonts w:hint="eastAsia"/>
          <w:b w:val="0"/>
          <w:bCs/>
          <w:sz w:val="24"/>
          <w:szCs w:val="24"/>
          <w:lang w:val="en-US" w:eastAsia="zh-CN"/>
        </w:rPr>
        <w:t xml:space="preserve"> </w:t>
      </w:r>
      <w:r>
        <w:rPr>
          <w:sz w:val="24"/>
          <w:szCs w:val="24"/>
        </w:rPr>
        <w:t>检测数据；</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sz w:val="24"/>
          <w:szCs w:val="24"/>
        </w:rPr>
      </w:pPr>
      <w:r>
        <w:rPr>
          <w:rFonts w:hint="eastAsia" w:ascii="Times New Roman" w:hAnsi="Times New Roman" w:cs="Times New Roman"/>
          <w:b w:val="0"/>
          <w:bCs/>
          <w:sz w:val="24"/>
          <w:szCs w:val="24"/>
          <w:lang w:val="en-US" w:eastAsia="zh-CN"/>
        </w:rPr>
        <w:t>7</w:t>
      </w:r>
      <w:r>
        <w:rPr>
          <w:rFonts w:hint="eastAsia"/>
          <w:b w:val="0"/>
          <w:bCs/>
          <w:sz w:val="24"/>
          <w:szCs w:val="24"/>
          <w:lang w:val="en-US" w:eastAsia="zh-CN"/>
        </w:rPr>
        <w:t xml:space="preserve"> </w:t>
      </w:r>
      <w:r>
        <w:rPr>
          <w:rFonts w:hint="eastAsia"/>
          <w:sz w:val="24"/>
          <w:szCs w:val="24"/>
          <w:lang w:val="en-US" w:eastAsia="zh-CN"/>
        </w:rPr>
        <w:t>必要的图像和影视资料；</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default" w:eastAsia="宋体"/>
          <w:sz w:val="24"/>
          <w:szCs w:val="24"/>
          <w:lang w:val="en-US" w:eastAsia="zh-CN"/>
        </w:rPr>
      </w:pPr>
      <w:r>
        <w:rPr>
          <w:rFonts w:hint="eastAsia" w:ascii="Times New Roman" w:hAnsi="Times New Roman" w:cs="Times New Roman"/>
          <w:sz w:val="24"/>
          <w:szCs w:val="24"/>
          <w:lang w:val="en-US" w:eastAsia="zh-CN"/>
        </w:rPr>
        <w:t>8</w:t>
      </w:r>
      <w:r>
        <w:rPr>
          <w:rFonts w:hint="eastAsia"/>
          <w:sz w:val="24"/>
          <w:szCs w:val="24"/>
          <w:lang w:val="en-US" w:eastAsia="zh-CN"/>
        </w:rPr>
        <w:t xml:space="preserve"> </w:t>
      </w:r>
      <w:r>
        <w:rPr>
          <w:sz w:val="24"/>
          <w:szCs w:val="24"/>
        </w:rPr>
        <w:t>检测</w:t>
      </w:r>
      <w:r>
        <w:rPr>
          <w:rFonts w:hint="eastAsia"/>
          <w:lang w:val="en-US" w:eastAsia="zh-CN"/>
        </w:rPr>
        <w:t>结果和建议</w:t>
      </w:r>
      <w:r>
        <w:rPr>
          <w:rFonts w:hint="eastAsia"/>
          <w:sz w:val="24"/>
          <w:szCs w:val="24"/>
          <w:lang w:val="en-US" w:eastAsia="zh-CN"/>
        </w:rPr>
        <w:t>。</w:t>
      </w:r>
    </w:p>
    <w:p>
      <w:pPr>
        <w:spacing w:line="360" w:lineRule="auto"/>
        <w:ind w:firstLine="422" w:firstLineChars="200"/>
        <w:jc w:val="center"/>
        <w:rPr>
          <w:b/>
          <w:bCs/>
          <w:szCs w:val="21"/>
        </w:rPr>
      </w:pPr>
    </w:p>
    <w:p>
      <w:pPr>
        <w:spacing w:line="360" w:lineRule="auto"/>
        <w:rPr>
          <w:bCs/>
          <w:sz w:val="15"/>
          <w:szCs w:val="15"/>
        </w:rPr>
      </w:pPr>
      <w:r>
        <w:rPr>
          <w:rFonts w:ascii="Times New Roman" w:hAnsi="Times New Roman" w:eastAsia="宋体"/>
          <w:bCs/>
          <w:color w:val="auto"/>
          <w:sz w:val="24"/>
          <w:szCs w:val="32"/>
        </w:rPr>
        <w:br w:type="page"/>
      </w: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outlineLvl w:val="0"/>
        <w:rPr>
          <w:rFonts w:hint="eastAsia" w:ascii="宋体" w:hAnsi="宋体" w:eastAsia="宋体" w:cs="宋体"/>
          <w:b/>
          <w:bCs/>
          <w:sz w:val="30"/>
          <w:szCs w:val="30"/>
          <w:lang w:val="en-US" w:eastAsia="zh-CN"/>
        </w:rPr>
      </w:pPr>
      <w:bookmarkStart w:id="85" w:name="_Toc22863"/>
      <w:bookmarkStart w:id="86" w:name="_Toc18580"/>
      <w:bookmarkStart w:id="87" w:name="_Toc19375"/>
      <w:r>
        <w:rPr>
          <w:rFonts w:hint="eastAsia" w:ascii="宋体" w:hAnsi="宋体" w:eastAsia="宋体" w:cs="宋体"/>
          <w:b/>
          <w:bCs/>
          <w:sz w:val="30"/>
          <w:szCs w:val="30"/>
          <w:lang w:val="en-US" w:eastAsia="zh-CN"/>
        </w:rPr>
        <w:t>附录</w:t>
      </w:r>
      <w:r>
        <w:rPr>
          <w:rFonts w:hint="eastAsia" w:ascii="宋体" w:hAnsi="宋体" w:cs="宋体"/>
          <w:b/>
          <w:bCs/>
          <w:sz w:val="30"/>
          <w:szCs w:val="30"/>
          <w:lang w:val="en-US" w:eastAsia="zh-CN"/>
        </w:rPr>
        <w:t>A</w:t>
      </w:r>
      <w:r>
        <w:rPr>
          <w:rFonts w:hint="eastAsia" w:ascii="宋体" w:hAnsi="宋体" w:eastAsia="宋体" w:cs="宋体"/>
          <w:b/>
          <w:bCs/>
          <w:sz w:val="30"/>
          <w:szCs w:val="30"/>
          <w:lang w:val="en-US" w:eastAsia="zh-CN"/>
        </w:rPr>
        <w:t xml:space="preserve"> 全国部分城市红外检测外墙缺陷适宜检测时段</w:t>
      </w:r>
      <w:bookmarkEnd w:id="85"/>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restart"/>
            <w:vAlign w:val="center"/>
          </w:tcPr>
          <w:p>
            <w:pPr>
              <w:jc w:val="center"/>
              <w:rPr>
                <w:rFonts w:hint="default"/>
                <w:b w:val="0"/>
                <w:bCs/>
                <w:sz w:val="22"/>
                <w:vertAlign w:val="baseline"/>
                <w:lang w:val="en-US" w:eastAsia="zh-CN"/>
              </w:rPr>
            </w:pPr>
            <w:r>
              <w:rPr>
                <w:rFonts w:hint="eastAsia"/>
                <w:b w:val="0"/>
                <w:bCs/>
                <w:sz w:val="22"/>
                <w:vertAlign w:val="baseline"/>
                <w:lang w:val="en-US" w:eastAsia="zh-CN"/>
              </w:rPr>
              <w:t>城市</w:t>
            </w:r>
          </w:p>
        </w:tc>
        <w:tc>
          <w:tcPr>
            <w:tcW w:w="7204" w:type="dxa"/>
            <w:gridSpan w:val="4"/>
            <w:vAlign w:val="center"/>
          </w:tcPr>
          <w:p>
            <w:pPr>
              <w:jc w:val="center"/>
              <w:rPr>
                <w:rFonts w:hint="default"/>
                <w:b w:val="0"/>
                <w:bCs/>
                <w:sz w:val="22"/>
                <w:vertAlign w:val="baseline"/>
                <w:lang w:val="en-US" w:eastAsia="zh-CN"/>
              </w:rPr>
            </w:pPr>
            <w:r>
              <w:rPr>
                <w:rFonts w:hint="eastAsia"/>
                <w:b w:val="0"/>
                <w:bCs/>
                <w:sz w:val="22"/>
                <w:vertAlign w:val="baseline"/>
                <w:lang w:val="en-US" w:eastAsia="zh-CN"/>
              </w:rPr>
              <w:t>建筑立面的朝向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vAlign w:val="center"/>
          </w:tcPr>
          <w:p>
            <w:pPr>
              <w:jc w:val="center"/>
              <w:rPr>
                <w:rFonts w:hint="default"/>
                <w:b w:val="0"/>
                <w:bCs/>
                <w:sz w:val="22"/>
                <w:vertAlign w:val="baseline"/>
                <w:lang w:val="en-US" w:eastAsia="zh-CN"/>
              </w:rPr>
            </w:pPr>
          </w:p>
        </w:tc>
        <w:tc>
          <w:tcPr>
            <w:tcW w:w="1801"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东</w:t>
            </w:r>
          </w:p>
        </w:tc>
        <w:tc>
          <w:tcPr>
            <w:tcW w:w="1801"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南</w:t>
            </w:r>
          </w:p>
        </w:tc>
        <w:tc>
          <w:tcPr>
            <w:tcW w:w="1801"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西</w:t>
            </w:r>
          </w:p>
        </w:tc>
        <w:tc>
          <w:tcPr>
            <w:tcW w:w="1801"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北京</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7</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17</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上海</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南宁</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广州</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福州</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贵阳</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长沙</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郑州</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武汉</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西安</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重庆</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杭州</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b w:val="0"/>
                <w:bCs/>
                <w:sz w:val="22"/>
                <w:vertAlign w:val="baseline"/>
                <w:lang w:val="en-US" w:eastAsia="zh-CN"/>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南京</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南昌</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center"/>
          </w:tcPr>
          <w:p>
            <w:pPr>
              <w:jc w:val="center"/>
              <w:rPr>
                <w:rFonts w:hint="default"/>
                <w:b w:val="0"/>
                <w:bCs/>
                <w:sz w:val="22"/>
                <w:vertAlign w:val="baseline"/>
                <w:lang w:val="en-US" w:eastAsia="zh-CN"/>
              </w:rPr>
            </w:pPr>
            <w:r>
              <w:rPr>
                <w:rFonts w:hint="eastAsia"/>
                <w:b w:val="0"/>
                <w:bCs/>
                <w:sz w:val="22"/>
                <w:vertAlign w:val="baseline"/>
                <w:lang w:val="en-US" w:eastAsia="zh-CN"/>
              </w:rPr>
              <w:t>合肥</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8</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9</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15</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16</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c>
          <w:tcPr>
            <w:tcW w:w="1801" w:type="dxa"/>
            <w:vAlign w:val="center"/>
          </w:tcPr>
          <w:p>
            <w:pPr>
              <w:jc w:val="center"/>
              <w:rPr>
                <w:rFonts w:hint="default" w:ascii="Times New Roman" w:hAnsi="Times New Roman" w:eastAsia="宋体" w:cs="Times New Roman"/>
                <w:b w:val="0"/>
                <w:bCs/>
                <w:kern w:val="2"/>
                <w:sz w:val="22"/>
                <w:szCs w:val="24"/>
                <w:vertAlign w:val="baseline"/>
                <w:lang w:val="en-US" w:eastAsia="zh-CN" w:bidi="ar-SA"/>
              </w:rPr>
            </w:pPr>
            <w:r>
              <w:rPr>
                <w:rFonts w:hint="eastAsia" w:ascii="Times New Roman" w:hAnsi="Times New Roman"/>
                <w:b w:val="0"/>
                <w:bCs/>
                <w:sz w:val="22"/>
                <w:vertAlign w:val="baseline"/>
                <w:lang w:val="en-US" w:eastAsia="zh-CN"/>
              </w:rPr>
              <w:t>11</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13</w:t>
            </w:r>
            <w:r>
              <w:rPr>
                <w:rFonts w:hint="eastAsia"/>
                <w:b w:val="0"/>
                <w:bCs/>
                <w:sz w:val="22"/>
                <w:vertAlign w:val="baseline"/>
                <w:lang w:val="en-US" w:eastAsia="zh-CN"/>
              </w:rPr>
              <w:t>:</w:t>
            </w:r>
            <w:r>
              <w:rPr>
                <w:rFonts w:hint="eastAsia" w:ascii="Times New Roman" w:hAnsi="Times New Roman"/>
                <w:b w:val="0"/>
                <w:bCs/>
                <w:sz w:val="22"/>
                <w:vertAlign w:val="baseline"/>
                <w:lang w:val="en-US" w:eastAsia="zh-CN"/>
              </w:rPr>
              <w:t>00</w:t>
            </w:r>
          </w:p>
        </w:tc>
      </w:tr>
    </w:tbl>
    <w:p>
      <w:pPr>
        <w:jc w:val="center"/>
        <w:rPr>
          <w:rFonts w:hint="default"/>
          <w:b/>
          <w:sz w:val="22"/>
          <w:lang w:val="en-US" w:eastAsia="zh-CN"/>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outlineLvl w:val="0"/>
        <w:rPr>
          <w:rFonts w:hint="eastAsia" w:ascii="宋体" w:hAnsi="宋体" w:eastAsia="宋体" w:cs="宋体"/>
          <w:b/>
          <w:bCs/>
          <w:sz w:val="30"/>
          <w:szCs w:val="30"/>
          <w:lang w:val="en-US" w:eastAsia="zh-CN"/>
        </w:rPr>
      </w:pPr>
      <w:bookmarkStart w:id="88" w:name="_Toc8095"/>
      <w:r>
        <w:rPr>
          <w:rFonts w:hint="eastAsia" w:ascii="宋体" w:hAnsi="宋体" w:eastAsia="宋体" w:cs="宋体"/>
          <w:b/>
          <w:bCs/>
          <w:sz w:val="30"/>
          <w:szCs w:val="30"/>
        </w:rPr>
        <w:t>附录</w:t>
      </w:r>
      <w:r>
        <w:rPr>
          <w:rFonts w:hint="eastAsia" w:ascii="宋体" w:hAnsi="宋体" w:cs="宋体"/>
          <w:b/>
          <w:bCs/>
          <w:sz w:val="30"/>
          <w:szCs w:val="30"/>
          <w:lang w:val="en-US" w:eastAsia="zh-CN"/>
        </w:rPr>
        <w:t>B</w:t>
      </w:r>
      <w:r>
        <w:rPr>
          <w:rFonts w:hint="eastAsia" w:ascii="宋体" w:hAnsi="宋体" w:eastAsia="宋体" w:cs="宋体"/>
          <w:b/>
          <w:bCs/>
          <w:sz w:val="30"/>
          <w:szCs w:val="30"/>
        </w:rPr>
        <w:t>　</w:t>
      </w:r>
      <w:r>
        <w:rPr>
          <w:rFonts w:hint="eastAsia" w:ascii="宋体" w:hAnsi="宋体" w:eastAsia="宋体" w:cs="宋体"/>
          <w:b/>
          <w:bCs/>
          <w:sz w:val="30"/>
          <w:szCs w:val="30"/>
          <w:lang w:val="en-US" w:eastAsia="zh-CN"/>
        </w:rPr>
        <w:t>常用材料发射率表</w:t>
      </w:r>
      <w:bookmarkEnd w:id="88"/>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材料</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特性</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温度/℃</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发射率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Merge w:val="restart"/>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铝</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抛光</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50</w:t>
            </w:r>
            <w:r>
              <w:rPr>
                <w:rFonts w:hint="default" w:ascii="Times New Roman" w:hAnsi="Times New Roman" w:cs="Times New Roman" w:eastAsiaTheme="minorEastAsia"/>
                <w:b w:val="0"/>
                <w:bCs w:val="0"/>
                <w:color w:val="000000"/>
                <w:kern w:val="0"/>
                <w:sz w:val="21"/>
                <w:szCs w:val="21"/>
              </w:rPr>
              <w:t>～</w:t>
            </w:r>
            <w:r>
              <w:rPr>
                <w:rFonts w:hint="default" w:ascii="Times New Roman" w:hAnsi="Times New Roman" w:cs="Times New Roman" w:eastAsiaTheme="minorEastAsia"/>
                <w:b w:val="0"/>
                <w:bCs w:val="0"/>
                <w:color w:val="000000"/>
                <w:kern w:val="0"/>
                <w:sz w:val="21"/>
                <w:szCs w:val="21"/>
                <w:lang w:val="en-US" w:eastAsia="zh-CN"/>
              </w:rPr>
              <w:t>100</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color w:val="000000"/>
                <w:kern w:val="0"/>
                <w:sz w:val="21"/>
                <w:szCs w:val="21"/>
                <w:lang w:val="en-US" w:eastAsia="zh-CN"/>
              </w:rPr>
              <w:t>0.04</w:t>
            </w:r>
            <w:r>
              <w:rPr>
                <w:rFonts w:hint="default" w:ascii="Times New Roman" w:hAnsi="Times New Roman" w:cs="Times New Roman" w:eastAsiaTheme="minorEastAsia"/>
                <w:b w:val="0"/>
                <w:bCs w:val="0"/>
                <w:color w:val="000000"/>
                <w:kern w:val="0"/>
                <w:sz w:val="21"/>
                <w:szCs w:val="21"/>
              </w:rPr>
              <w:t>～</w:t>
            </w:r>
            <w:r>
              <w:rPr>
                <w:rFonts w:hint="default" w:ascii="Times New Roman" w:hAnsi="Times New Roman" w:cs="Times New Roman" w:eastAsiaTheme="minorEastAsia"/>
                <w:b w:val="0"/>
                <w:bCs w:val="0"/>
                <w:color w:val="000000"/>
                <w:kern w:val="0"/>
                <w:sz w:val="21"/>
                <w:szCs w:val="21"/>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Merge w:val="continue"/>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强氧化铝</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25</w:t>
            </w:r>
            <w:r>
              <w:rPr>
                <w:rFonts w:hint="default" w:ascii="Times New Roman" w:hAnsi="Times New Roman" w:cs="Times New Roman" w:eastAsiaTheme="minorEastAsia"/>
                <w:b w:val="0"/>
                <w:bCs w:val="0"/>
                <w:color w:val="000000"/>
                <w:kern w:val="0"/>
                <w:sz w:val="21"/>
                <w:szCs w:val="21"/>
              </w:rPr>
              <w:t>～</w:t>
            </w:r>
            <w:r>
              <w:rPr>
                <w:rFonts w:hint="default" w:ascii="Times New Roman" w:hAnsi="Times New Roman" w:cs="Times New Roman" w:eastAsiaTheme="minorEastAsia"/>
                <w:b w:val="0"/>
                <w:bCs w:val="0"/>
                <w:color w:val="000000"/>
                <w:kern w:val="0"/>
                <w:sz w:val="21"/>
                <w:szCs w:val="21"/>
                <w:lang w:val="en-US" w:eastAsia="zh-CN"/>
              </w:rPr>
              <w:t>600</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0.20</w:t>
            </w:r>
            <w:r>
              <w:rPr>
                <w:rFonts w:hint="default" w:ascii="Times New Roman" w:hAnsi="Times New Roman" w:cs="Times New Roman" w:eastAsiaTheme="minorEastAsia"/>
                <w:b w:val="0"/>
                <w:bCs w:val="0"/>
                <w:color w:val="000000"/>
                <w:kern w:val="0"/>
                <w:sz w:val="21"/>
                <w:szCs w:val="21"/>
              </w:rPr>
              <w:t>～</w:t>
            </w:r>
            <w:r>
              <w:rPr>
                <w:rFonts w:hint="default" w:ascii="Times New Roman" w:hAnsi="Times New Roman" w:cs="Times New Roman" w:eastAsiaTheme="minorEastAsia"/>
                <w:b w:val="0"/>
                <w:bCs w:val="0"/>
                <w:color w:val="000000"/>
                <w:kern w:val="0"/>
                <w:sz w:val="21"/>
                <w:szCs w:val="21"/>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Merge w:val="restart"/>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砖</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红色、粗糙</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20</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0.88</w:t>
            </w:r>
            <w:r>
              <w:rPr>
                <w:rFonts w:hint="default" w:ascii="Times New Roman" w:hAnsi="Times New Roman" w:cs="Times New Roman" w:eastAsiaTheme="minorEastAsia"/>
                <w:b w:val="0"/>
                <w:bCs w:val="0"/>
                <w:color w:val="000000"/>
                <w:kern w:val="0"/>
                <w:sz w:val="21"/>
                <w:szCs w:val="21"/>
              </w:rPr>
              <w:t>～</w:t>
            </w:r>
            <w:r>
              <w:rPr>
                <w:rFonts w:hint="default" w:ascii="Times New Roman" w:hAnsi="Times New Roman" w:cs="Times New Roman" w:eastAsiaTheme="minorEastAsia"/>
                <w:b w:val="0"/>
                <w:bCs w:val="0"/>
                <w:color w:val="000000"/>
                <w:kern w:val="0"/>
                <w:sz w:val="21"/>
                <w:szCs w:val="21"/>
                <w:lang w:val="en-US" w:eastAsia="zh-CN"/>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Merge w:val="continue"/>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耐火、粘土砖</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20</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沥青</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干燥</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w:t>
            </w:r>
            <w:r>
              <w:rPr>
                <w:rFonts w:hint="default" w:ascii="Times New Roman" w:hAnsi="Times New Roman" w:cs="Times New Roman" w:eastAsiaTheme="minorEastAsia"/>
                <w:b w:val="0"/>
                <w:bCs w:val="0"/>
                <w:color w:val="000000"/>
                <w:kern w:val="0"/>
                <w:sz w:val="21"/>
                <w:szCs w:val="21"/>
              </w:rPr>
              <w:t>～</w:t>
            </w:r>
            <w:r>
              <w:rPr>
                <w:rFonts w:hint="default" w:ascii="Times New Roman" w:hAnsi="Times New Roman" w:cs="Times New Roman" w:eastAsiaTheme="minorEastAsia"/>
                <w:b w:val="0"/>
                <w:bCs w:val="0"/>
                <w:color w:val="000000"/>
                <w:kern w:val="0"/>
                <w:sz w:val="21"/>
                <w:szCs w:val="21"/>
                <w:lang w:val="en-US" w:eastAsia="zh-CN"/>
              </w:rPr>
              <w:t>200</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0.79</w:t>
            </w:r>
            <w:r>
              <w:rPr>
                <w:rFonts w:hint="default" w:ascii="Times New Roman" w:hAnsi="Times New Roman" w:cs="Times New Roman" w:eastAsiaTheme="minorEastAsia"/>
                <w:b w:val="0"/>
                <w:bCs w:val="0"/>
                <w:color w:val="000000"/>
                <w:kern w:val="0"/>
                <w:sz w:val="21"/>
                <w:szCs w:val="21"/>
              </w:rPr>
              <w:t>～</w:t>
            </w:r>
            <w:r>
              <w:rPr>
                <w:rFonts w:hint="default" w:ascii="Times New Roman" w:hAnsi="Times New Roman" w:cs="Times New Roman" w:eastAsiaTheme="minorEastAsia"/>
                <w:b w:val="0"/>
                <w:bCs w:val="0"/>
                <w:color w:val="000000"/>
                <w:kern w:val="0"/>
                <w:sz w:val="21"/>
                <w:szCs w:val="21"/>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陶瓷</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上釉</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20</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0.90</w:t>
            </w:r>
            <w:r>
              <w:rPr>
                <w:rFonts w:hint="default" w:ascii="Times New Roman" w:hAnsi="Times New Roman" w:cs="Times New Roman" w:eastAsiaTheme="minorEastAsia"/>
                <w:b w:val="0"/>
                <w:bCs w:val="0"/>
                <w:color w:val="000000"/>
                <w:kern w:val="0"/>
                <w:sz w:val="21"/>
                <w:szCs w:val="21"/>
              </w:rPr>
              <w:t>～</w:t>
            </w:r>
            <w:r>
              <w:rPr>
                <w:rFonts w:hint="default" w:ascii="Times New Roman" w:hAnsi="Times New Roman" w:cs="Times New Roman" w:eastAsiaTheme="minorEastAsia"/>
                <w:b w:val="0"/>
                <w:bCs w:val="0"/>
                <w:color w:val="000000"/>
                <w:kern w:val="0"/>
                <w:sz w:val="21"/>
                <w:szCs w:val="21"/>
                <w:lang w:val="en-US" w:eastAsia="zh-CN"/>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搪瓷（白色）</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干燥</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18</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大理石</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灰色、抛光</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20</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0.85</w:t>
            </w:r>
            <w:r>
              <w:rPr>
                <w:rFonts w:hint="default" w:ascii="Times New Roman" w:hAnsi="Times New Roman" w:cs="Times New Roman" w:eastAsiaTheme="minorEastAsia"/>
                <w:b w:val="0"/>
                <w:bCs w:val="0"/>
                <w:color w:val="000000"/>
                <w:kern w:val="0"/>
                <w:sz w:val="21"/>
                <w:szCs w:val="21"/>
              </w:rPr>
              <w:t>～</w:t>
            </w:r>
            <w:r>
              <w:rPr>
                <w:rFonts w:hint="default" w:ascii="Times New Roman" w:hAnsi="Times New Roman" w:cs="Times New Roman" w:eastAsiaTheme="minorEastAsia"/>
                <w:b w:val="0"/>
                <w:bCs w:val="0"/>
                <w:color w:val="000000"/>
                <w:kern w:val="0"/>
                <w:sz w:val="21"/>
                <w:szCs w:val="21"/>
                <w:lang w:val="en-US" w:eastAsia="zh-CN"/>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纸</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白</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20</w:t>
            </w:r>
          </w:p>
        </w:tc>
        <w:tc>
          <w:tcPr>
            <w:tcW w:w="2251" w:type="dxa"/>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0.70</w:t>
            </w:r>
            <w:r>
              <w:rPr>
                <w:rFonts w:hint="default" w:ascii="Times New Roman" w:hAnsi="Times New Roman" w:cs="Times New Roman" w:eastAsiaTheme="minorEastAsia"/>
                <w:b w:val="0"/>
                <w:bCs w:val="0"/>
                <w:color w:val="000000"/>
                <w:kern w:val="0"/>
                <w:sz w:val="21"/>
                <w:szCs w:val="21"/>
              </w:rPr>
              <w:t>～</w:t>
            </w:r>
            <w:r>
              <w:rPr>
                <w:rFonts w:hint="default" w:ascii="Times New Roman" w:hAnsi="Times New Roman" w:cs="Times New Roman" w:eastAsiaTheme="minorEastAsia"/>
                <w:b w:val="0"/>
                <w:bCs w:val="0"/>
                <w:color w:val="000000"/>
                <w:kern w:val="0"/>
                <w:sz w:val="21"/>
                <w:szCs w:val="21"/>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水泥砂浆</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干燥</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常温</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混凝土</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干燥</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常温</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Merge w:val="restart"/>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冰</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覆霜</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Merge w:val="continue"/>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光滑</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石膏</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干燥</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20</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0.80～0.90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布</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黑色</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常温</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木材</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干燥</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常温</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橡胶</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干燥</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常温</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0.90～0.94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铜</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化学磨光</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20</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泥土</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干燥</w:t>
            </w:r>
          </w:p>
        </w:tc>
        <w:tc>
          <w:tcPr>
            <w:tcW w:w="225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常温</w:t>
            </w:r>
          </w:p>
        </w:tc>
        <w:tc>
          <w:tcPr>
            <w:tcW w:w="2251" w:type="dxa"/>
            <w:vAlign w:val="center"/>
          </w:tcPr>
          <w:p>
            <w:pPr>
              <w:jc w:val="center"/>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eastAsiaTheme="minorEastAsia"/>
                <w:b w:val="0"/>
                <w:bCs w:val="0"/>
                <w:sz w:val="21"/>
                <w:szCs w:val="21"/>
                <w:vertAlign w:val="baseline"/>
                <w:lang w:val="en-US" w:eastAsia="zh-CN"/>
              </w:rPr>
              <w:t>0.91～0.96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004" w:type="dxa"/>
            <w:gridSpan w:val="4"/>
            <w:vAlign w:val="center"/>
          </w:tcPr>
          <w:p>
            <w:p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注：本表内容仅供参考，发射率以现场测试为准</w:t>
            </w:r>
          </w:p>
        </w:tc>
      </w:tr>
    </w:tbl>
    <w:p>
      <w:pPr>
        <w:jc w:val="center"/>
        <w:rPr>
          <w:rFonts w:hint="default" w:ascii="宋体" w:hAnsi="宋体" w:cs="宋体"/>
          <w:b/>
          <w:bCs/>
          <w:sz w:val="30"/>
          <w:szCs w:val="30"/>
          <w:lang w:val="en-US" w:eastAsia="zh-CN"/>
        </w:rPr>
      </w:pPr>
    </w:p>
    <w:p>
      <w:pPr>
        <w:spacing w:line="360" w:lineRule="auto"/>
        <w:ind w:firstLine="480" w:firstLineChars="200"/>
        <w:jc w:val="left"/>
        <w:rPr>
          <w:rFonts w:hint="eastAsia"/>
          <w:b w:val="0"/>
          <w:bCs/>
          <w:sz w:val="24"/>
          <w:szCs w:val="24"/>
          <w:lang w:val="en-US" w:eastAsia="zh-CN"/>
        </w:rPr>
      </w:pPr>
    </w:p>
    <w:p>
      <w:pPr>
        <w:spacing w:line="360" w:lineRule="auto"/>
        <w:ind w:firstLine="480" w:firstLineChars="200"/>
        <w:jc w:val="left"/>
        <w:rPr>
          <w:rFonts w:hint="eastAsia"/>
          <w:b w:val="0"/>
          <w:bCs/>
          <w:sz w:val="24"/>
          <w:szCs w:val="24"/>
          <w:lang w:val="en-US" w:eastAsia="zh-CN"/>
        </w:rPr>
      </w:pPr>
    </w:p>
    <w:p>
      <w:pPr>
        <w:spacing w:line="360" w:lineRule="auto"/>
        <w:ind w:firstLine="480" w:firstLineChars="200"/>
        <w:jc w:val="left"/>
        <w:rPr>
          <w:rFonts w:hint="eastAsia"/>
          <w:b w:val="0"/>
          <w:bCs/>
          <w:sz w:val="24"/>
          <w:szCs w:val="24"/>
          <w:lang w:val="en-US" w:eastAsia="zh-CN"/>
        </w:rPr>
      </w:pPr>
    </w:p>
    <w:p>
      <w:pPr>
        <w:spacing w:line="360" w:lineRule="auto"/>
        <w:ind w:firstLine="480" w:firstLineChars="200"/>
        <w:jc w:val="left"/>
        <w:rPr>
          <w:rFonts w:hint="eastAsia"/>
          <w:b w:val="0"/>
          <w:bCs/>
          <w:sz w:val="24"/>
          <w:szCs w:val="24"/>
          <w:lang w:val="en-US" w:eastAsia="zh-CN"/>
        </w:rPr>
      </w:pPr>
    </w:p>
    <w:p>
      <w:pPr>
        <w:spacing w:line="360" w:lineRule="auto"/>
        <w:ind w:firstLine="480" w:firstLineChars="200"/>
        <w:jc w:val="left"/>
        <w:rPr>
          <w:rFonts w:hint="eastAsia"/>
          <w:b w:val="0"/>
          <w:bCs/>
          <w:sz w:val="24"/>
          <w:szCs w:val="24"/>
          <w:lang w:val="en-US" w:eastAsia="zh-CN"/>
        </w:rPr>
      </w:pPr>
    </w:p>
    <w:p>
      <w:pPr>
        <w:widowControl/>
        <w:spacing w:line="360" w:lineRule="auto"/>
        <w:jc w:val="center"/>
        <w:outlineLvl w:val="0"/>
        <w:rPr>
          <w:rFonts w:hint="default" w:eastAsia="宋体"/>
          <w:b/>
          <w:bCs/>
          <w:sz w:val="32"/>
          <w:szCs w:val="32"/>
          <w:lang w:val="en-US" w:eastAsia="zh-CN"/>
        </w:rPr>
      </w:pPr>
      <w:bookmarkStart w:id="89" w:name="_Toc3231"/>
      <w:r>
        <w:rPr>
          <w:rFonts w:hint="eastAsia" w:ascii="宋体" w:hAnsi="宋体" w:eastAsia="宋体" w:cs="宋体"/>
          <w:b/>
          <w:bCs/>
          <w:sz w:val="30"/>
          <w:szCs w:val="30"/>
        </w:rPr>
        <w:t>附录</w:t>
      </w:r>
      <w:r>
        <w:rPr>
          <w:rFonts w:hint="eastAsia" w:ascii="宋体" w:hAnsi="宋体" w:cs="宋体"/>
          <w:b/>
          <w:bCs/>
          <w:sz w:val="30"/>
          <w:szCs w:val="30"/>
          <w:lang w:val="en-US" w:eastAsia="zh-CN"/>
        </w:rPr>
        <w:t>C</w:t>
      </w:r>
      <w:r>
        <w:rPr>
          <w:rFonts w:hint="eastAsia" w:ascii="宋体" w:hAnsi="宋体" w:eastAsia="宋体" w:cs="宋体"/>
          <w:b/>
          <w:bCs/>
          <w:sz w:val="30"/>
          <w:szCs w:val="30"/>
        </w:rPr>
        <w:t>　</w:t>
      </w:r>
      <w:r>
        <w:rPr>
          <w:rFonts w:hint="eastAsia" w:ascii="宋体" w:hAnsi="宋体" w:eastAsia="宋体" w:cs="宋体"/>
          <w:b/>
          <w:bCs/>
          <w:sz w:val="30"/>
          <w:szCs w:val="30"/>
          <w:lang w:val="en-US" w:eastAsia="zh-CN"/>
        </w:rPr>
        <w:t>敲击回波仪效验方法</w:t>
      </w:r>
      <w:bookmarkEnd w:id="89"/>
    </w:p>
    <w:p>
      <w:pPr>
        <w:spacing w:line="360" w:lineRule="auto"/>
        <w:jc w:val="left"/>
        <w:rPr>
          <w:rFonts w:hint="eastAsia"/>
          <w:b w:val="0"/>
          <w:bCs/>
          <w:sz w:val="24"/>
          <w:szCs w:val="24"/>
          <w:lang w:val="en-US" w:eastAsia="zh-CN"/>
        </w:rPr>
      </w:pPr>
      <w:r>
        <w:rPr>
          <w:rFonts w:hint="eastAsia"/>
          <w:b w:val="0"/>
          <w:bCs/>
          <w:sz w:val="24"/>
          <w:szCs w:val="24"/>
          <w:lang w:val="en-US" w:eastAsia="zh-CN"/>
        </w:rPr>
        <w:t>C.</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1</w:t>
      </w:r>
      <w:r>
        <w:rPr>
          <w:rFonts w:hint="eastAsia"/>
          <w:b w:val="0"/>
          <w:bCs/>
          <w:sz w:val="24"/>
          <w:szCs w:val="24"/>
          <w:lang w:val="en-US" w:eastAsia="zh-CN"/>
        </w:rPr>
        <w:t xml:space="preserve"> 适用范围</w:t>
      </w:r>
    </w:p>
    <w:p>
      <w:pPr>
        <w:spacing w:line="360" w:lineRule="auto"/>
        <w:ind w:firstLine="480" w:firstLineChars="200"/>
        <w:jc w:val="left"/>
        <w:rPr>
          <w:rFonts w:hint="eastAsia"/>
          <w:b w:val="0"/>
          <w:bCs/>
          <w:sz w:val="24"/>
          <w:szCs w:val="24"/>
          <w:lang w:val="en-US" w:eastAsia="zh-CN"/>
        </w:rPr>
      </w:pPr>
      <w:r>
        <w:rPr>
          <w:rFonts w:hint="eastAsia"/>
          <w:b w:val="0"/>
          <w:bCs/>
          <w:sz w:val="24"/>
          <w:szCs w:val="24"/>
          <w:lang w:val="en-US" w:eastAsia="zh-CN"/>
        </w:rPr>
        <w:t>本校验方法适用于建筑外围护质量敲击回波扫描检测装置的校验。</w:t>
      </w:r>
    </w:p>
    <w:p>
      <w:pPr>
        <w:spacing w:line="360" w:lineRule="auto"/>
        <w:jc w:val="left"/>
        <w:rPr>
          <w:rFonts w:hint="eastAsia"/>
          <w:b w:val="0"/>
          <w:bCs/>
          <w:sz w:val="24"/>
          <w:szCs w:val="24"/>
          <w:lang w:val="en-US" w:eastAsia="zh-CN"/>
        </w:rPr>
      </w:pPr>
      <w:r>
        <w:rPr>
          <w:rFonts w:hint="eastAsia"/>
          <w:b w:val="0"/>
          <w:bCs/>
          <w:sz w:val="24"/>
          <w:szCs w:val="24"/>
          <w:lang w:val="en-US" w:eastAsia="zh-CN"/>
        </w:rPr>
        <w:t>C.</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2</w:t>
      </w:r>
      <w:r>
        <w:rPr>
          <w:rFonts w:hint="eastAsia"/>
          <w:b w:val="0"/>
          <w:bCs/>
          <w:sz w:val="24"/>
          <w:szCs w:val="24"/>
          <w:lang w:val="en-US" w:eastAsia="zh-CN"/>
        </w:rPr>
        <w:t xml:space="preserve"> 原理</w:t>
      </w:r>
    </w:p>
    <w:p>
      <w:pPr>
        <w:spacing w:line="360" w:lineRule="auto"/>
        <w:ind w:firstLine="480" w:firstLineChars="200"/>
        <w:jc w:val="left"/>
        <w:rPr>
          <w:rFonts w:hint="eastAsia"/>
          <w:b w:val="0"/>
          <w:bCs/>
          <w:sz w:val="24"/>
          <w:szCs w:val="24"/>
          <w:lang w:val="en-US" w:eastAsia="zh-CN"/>
        </w:rPr>
      </w:pPr>
      <w:r>
        <w:rPr>
          <w:rFonts w:hint="eastAsia"/>
          <w:b w:val="0"/>
          <w:bCs/>
          <w:sz w:val="24"/>
          <w:szCs w:val="24"/>
          <w:lang w:val="en-US" w:eastAsia="zh-CN"/>
        </w:rPr>
        <w:t>通过敲击墙面预设固定尺寸和规格的空鼓缺陷，效验检测装置的空鼓率测定准确率。</w:t>
      </w:r>
    </w:p>
    <w:p>
      <w:pPr>
        <w:spacing w:line="360" w:lineRule="auto"/>
        <w:jc w:val="left"/>
        <w:rPr>
          <w:rFonts w:hint="eastAsia"/>
          <w:b w:val="0"/>
          <w:bCs/>
          <w:sz w:val="24"/>
          <w:szCs w:val="24"/>
          <w:lang w:val="en-US" w:eastAsia="zh-CN"/>
        </w:rPr>
      </w:pPr>
      <w:r>
        <w:rPr>
          <w:rFonts w:hint="eastAsia"/>
          <w:b w:val="0"/>
          <w:bCs/>
          <w:sz w:val="24"/>
          <w:szCs w:val="24"/>
          <w:lang w:val="en-US" w:eastAsia="zh-CN"/>
        </w:rPr>
        <w:t>C.</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3</w:t>
      </w:r>
      <w:r>
        <w:rPr>
          <w:rFonts w:hint="eastAsia"/>
          <w:b w:val="0"/>
          <w:bCs/>
          <w:sz w:val="24"/>
          <w:szCs w:val="24"/>
          <w:lang w:val="en-US" w:eastAsia="zh-CN"/>
        </w:rPr>
        <w:t xml:space="preserve"> 标准试件</w:t>
      </w:r>
    </w:p>
    <w:p>
      <w:pPr>
        <w:spacing w:line="360" w:lineRule="auto"/>
        <w:ind w:firstLine="480" w:firstLineChars="200"/>
        <w:jc w:val="left"/>
        <w:rPr>
          <w:rFonts w:hint="default"/>
          <w:b w:val="0"/>
          <w:bCs/>
          <w:sz w:val="24"/>
          <w:szCs w:val="24"/>
          <w:lang w:val="en-US" w:eastAsia="zh-CN"/>
        </w:rPr>
      </w:pPr>
      <w:r>
        <w:rPr>
          <w:rFonts w:hint="eastAsia"/>
          <w:b w:val="0"/>
          <w:bCs/>
          <w:sz w:val="24"/>
          <w:szCs w:val="24"/>
          <w:lang w:val="en-US" w:eastAsia="zh-CN"/>
        </w:rPr>
        <w:t>标准试件应采用不小于</w:t>
      </w:r>
      <w:r>
        <w:rPr>
          <w:rFonts w:hint="eastAsia" w:ascii="Times New Roman" w:hAnsi="Times New Roman" w:cs="Times New Roman"/>
          <w:b w:val="0"/>
          <w:bCs/>
          <w:sz w:val="24"/>
          <w:szCs w:val="24"/>
          <w:lang w:val="en-US" w:eastAsia="zh-CN"/>
        </w:rPr>
        <w:t>1</w:t>
      </w:r>
      <w:r>
        <w:rPr>
          <w:rFonts w:hint="eastAsia"/>
          <w:b w:val="0"/>
          <w:bCs/>
          <w:sz w:val="24"/>
          <w:szCs w:val="24"/>
          <w:lang w:val="en-US" w:eastAsia="zh-CN"/>
        </w:rPr>
        <w:t>m</w:t>
      </w:r>
      <w:r>
        <w:rPr>
          <w:rFonts w:hint="default" w:ascii="Arial" w:hAnsi="Arial" w:cs="Arial"/>
          <w:b w:val="0"/>
          <w:bCs/>
          <w:sz w:val="24"/>
          <w:szCs w:val="24"/>
          <w:lang w:val="en-US" w:eastAsia="zh-CN"/>
        </w:rPr>
        <w:t>×</w:t>
      </w:r>
      <w:r>
        <w:rPr>
          <w:rFonts w:hint="eastAsia" w:ascii="Times New Roman" w:hAnsi="Times New Roman" w:cs="Times New Roman"/>
          <w:b w:val="0"/>
          <w:bCs/>
          <w:sz w:val="24"/>
          <w:szCs w:val="24"/>
          <w:lang w:val="en-US" w:eastAsia="zh-CN"/>
        </w:rPr>
        <w:t>1</w:t>
      </w:r>
      <w:r>
        <w:rPr>
          <w:rFonts w:hint="eastAsia"/>
          <w:b w:val="0"/>
          <w:bCs/>
          <w:sz w:val="24"/>
          <w:szCs w:val="24"/>
          <w:lang w:val="en-US" w:eastAsia="zh-CN"/>
        </w:rPr>
        <w:t>m的墙体，应由基础墙体、抹面层、保温层（适用时）和饰面层构成，标准空鼓率不得小于</w:t>
      </w:r>
      <w:r>
        <w:rPr>
          <w:rFonts w:hint="eastAsia" w:ascii="Times New Roman" w:hAnsi="Times New Roman" w:cs="Times New Roman"/>
          <w:b w:val="0"/>
          <w:bCs/>
          <w:sz w:val="24"/>
          <w:szCs w:val="24"/>
          <w:lang w:val="en-US" w:eastAsia="zh-CN"/>
        </w:rPr>
        <w:t>5</w:t>
      </w:r>
      <w:r>
        <w:rPr>
          <w:rFonts w:hint="eastAsia"/>
          <w:b w:val="0"/>
          <w:bCs/>
          <w:sz w:val="24"/>
          <w:szCs w:val="24"/>
          <w:lang w:val="en-US" w:eastAsia="zh-CN"/>
        </w:rPr>
        <w:t>%</w:t>
      </w:r>
    </w:p>
    <w:p>
      <w:pPr>
        <w:spacing w:line="360" w:lineRule="auto"/>
        <w:jc w:val="left"/>
        <w:rPr>
          <w:rFonts w:hint="eastAsia"/>
          <w:b w:val="0"/>
          <w:bCs/>
          <w:sz w:val="24"/>
          <w:szCs w:val="24"/>
          <w:lang w:val="en-US" w:eastAsia="zh-CN"/>
        </w:rPr>
      </w:pPr>
      <w:r>
        <w:rPr>
          <w:rFonts w:hint="eastAsia"/>
          <w:b w:val="0"/>
          <w:bCs/>
          <w:sz w:val="24"/>
          <w:szCs w:val="24"/>
          <w:lang w:val="en-US" w:eastAsia="zh-CN"/>
        </w:rPr>
        <w:t>C.</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4</w:t>
      </w:r>
      <w:r>
        <w:rPr>
          <w:rFonts w:hint="eastAsia"/>
          <w:b w:val="0"/>
          <w:bCs/>
          <w:sz w:val="24"/>
          <w:szCs w:val="24"/>
          <w:lang w:val="en-US" w:eastAsia="zh-CN"/>
        </w:rPr>
        <w:t xml:space="preserve"> 效验方法</w:t>
      </w:r>
    </w:p>
    <w:p>
      <w:pPr>
        <w:spacing w:line="360" w:lineRule="auto"/>
        <w:ind w:firstLine="480" w:firstLineChars="200"/>
        <w:jc w:val="left"/>
        <w:rPr>
          <w:rFonts w:hint="eastAsia"/>
          <w:b w:val="0"/>
          <w:bCs/>
          <w:sz w:val="24"/>
          <w:szCs w:val="24"/>
          <w:lang w:val="en-US" w:eastAsia="zh-CN"/>
        </w:rPr>
      </w:pPr>
      <w:r>
        <w:rPr>
          <w:rFonts w:hint="eastAsia"/>
          <w:b w:val="0"/>
          <w:bCs/>
          <w:sz w:val="24"/>
          <w:szCs w:val="24"/>
          <w:lang w:val="en-US" w:eastAsia="zh-CN"/>
        </w:rPr>
        <w:t>按照</w:t>
      </w:r>
      <w:r>
        <w:rPr>
          <w:rFonts w:hint="eastAsia" w:ascii="Times New Roman" w:hAnsi="Times New Roman" w:cs="Times New Roman"/>
          <w:b w:val="0"/>
          <w:bCs/>
          <w:sz w:val="24"/>
          <w:szCs w:val="24"/>
          <w:lang w:val="en-US" w:eastAsia="zh-CN"/>
        </w:rPr>
        <w:t>6</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3</w:t>
      </w:r>
      <w:r>
        <w:rPr>
          <w:rFonts w:hint="eastAsia"/>
          <w:b w:val="0"/>
          <w:bCs/>
          <w:sz w:val="24"/>
          <w:szCs w:val="24"/>
          <w:lang w:val="en-US" w:eastAsia="zh-CN"/>
        </w:rPr>
        <w:t>的步骤检测标准试件的空鼓率。重复检测</w:t>
      </w:r>
      <w:r>
        <w:rPr>
          <w:rFonts w:hint="eastAsia" w:ascii="Times New Roman" w:hAnsi="Times New Roman" w:cs="Times New Roman"/>
          <w:b w:val="0"/>
          <w:bCs/>
          <w:sz w:val="24"/>
          <w:szCs w:val="24"/>
          <w:lang w:val="en-US" w:eastAsia="zh-CN"/>
        </w:rPr>
        <w:t>3</w:t>
      </w:r>
      <w:r>
        <w:rPr>
          <w:rFonts w:hint="eastAsia"/>
          <w:b w:val="0"/>
          <w:bCs/>
          <w:sz w:val="24"/>
          <w:szCs w:val="24"/>
          <w:lang w:val="en-US" w:eastAsia="zh-CN"/>
        </w:rPr>
        <w:t>次，得到</w:t>
      </w:r>
      <w:r>
        <w:rPr>
          <w:rFonts w:hint="eastAsia" w:ascii="Times New Roman" w:hAnsi="Times New Roman" w:cs="Times New Roman"/>
          <w:b w:val="0"/>
          <w:bCs/>
          <w:sz w:val="24"/>
          <w:szCs w:val="24"/>
          <w:lang w:val="en-US" w:eastAsia="zh-CN"/>
        </w:rPr>
        <w:t>3</w:t>
      </w:r>
      <w:r>
        <w:rPr>
          <w:rFonts w:hint="eastAsia"/>
          <w:b w:val="0"/>
          <w:bCs/>
          <w:sz w:val="24"/>
          <w:szCs w:val="24"/>
          <w:lang w:val="en-US" w:eastAsia="zh-CN"/>
        </w:rPr>
        <w:t>次检测结果。</w:t>
      </w:r>
    </w:p>
    <w:p>
      <w:pPr>
        <w:spacing w:line="360" w:lineRule="auto"/>
        <w:jc w:val="left"/>
        <w:rPr>
          <w:rFonts w:hint="default"/>
          <w:b w:val="0"/>
          <w:bCs/>
          <w:sz w:val="24"/>
          <w:szCs w:val="24"/>
          <w:lang w:val="en-US" w:eastAsia="zh-CN"/>
        </w:rPr>
      </w:pPr>
      <w:r>
        <w:rPr>
          <w:rFonts w:hint="eastAsia"/>
          <w:b w:val="0"/>
          <w:bCs/>
          <w:sz w:val="24"/>
          <w:szCs w:val="24"/>
          <w:lang w:val="en-US" w:eastAsia="zh-CN"/>
        </w:rPr>
        <w:t>C.</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5</w:t>
      </w:r>
      <w:r>
        <w:rPr>
          <w:rFonts w:hint="eastAsia"/>
          <w:b w:val="0"/>
          <w:bCs/>
          <w:sz w:val="24"/>
          <w:szCs w:val="24"/>
          <w:lang w:val="en-US" w:eastAsia="zh-CN"/>
        </w:rPr>
        <w:t xml:space="preserve"> 结果的处理</w:t>
      </w:r>
    </w:p>
    <w:p>
      <w:pPr>
        <w:spacing w:line="360" w:lineRule="auto"/>
        <w:ind w:firstLine="480" w:firstLineChars="200"/>
        <w:jc w:val="left"/>
        <w:rPr>
          <w:rFonts w:hint="eastAsia"/>
          <w:b w:val="0"/>
          <w:bCs/>
          <w:sz w:val="24"/>
          <w:szCs w:val="24"/>
          <w:lang w:val="en-US" w:eastAsia="zh-CN"/>
        </w:rPr>
      </w:pPr>
      <w:r>
        <w:rPr>
          <w:rFonts w:hint="eastAsia"/>
          <w:b w:val="0"/>
          <w:bCs/>
          <w:sz w:val="24"/>
          <w:szCs w:val="24"/>
          <w:lang w:val="en-US" w:eastAsia="zh-CN"/>
        </w:rPr>
        <w:t>按下式计算误差值，取三次误差值算术平均值，当误差超过士</w:t>
      </w:r>
      <w:r>
        <w:rPr>
          <w:rFonts w:hint="eastAsia" w:ascii="Times New Roman" w:hAnsi="Times New Roman" w:cs="Times New Roman"/>
          <w:b w:val="0"/>
          <w:bCs/>
          <w:sz w:val="24"/>
          <w:szCs w:val="24"/>
          <w:lang w:val="en-US" w:eastAsia="zh-CN"/>
        </w:rPr>
        <w:t>10</w:t>
      </w:r>
      <w:r>
        <w:rPr>
          <w:rFonts w:hint="eastAsia"/>
          <w:b w:val="0"/>
          <w:bCs/>
          <w:sz w:val="24"/>
          <w:szCs w:val="24"/>
          <w:lang w:val="en-US" w:eastAsia="zh-CN"/>
        </w:rPr>
        <w:t>%时应对设备进行修正。</w:t>
      </w:r>
    </w:p>
    <w:p>
      <w:pPr>
        <w:spacing w:line="360" w:lineRule="auto"/>
        <w:ind w:firstLine="480" w:firstLineChars="200"/>
        <w:jc w:val="left"/>
        <w:rPr>
          <w:rFonts w:hint="eastAsia"/>
          <w:b w:val="0"/>
          <w:bCs/>
          <w:sz w:val="24"/>
          <w:szCs w:val="24"/>
          <w:lang w:val="en-US" w:eastAsia="zh-CN"/>
        </w:rPr>
      </w:pPr>
    </w:p>
    <w:p>
      <w:pPr>
        <w:spacing w:line="360" w:lineRule="auto"/>
        <w:jc w:val="left"/>
        <w:rPr>
          <w:rFonts w:hint="default" w:ascii="Cambria Math" w:hAnsi="Cambria Math" w:cs="Times New Roman"/>
          <w:b w:val="0"/>
          <w:bCs/>
          <w:kern w:val="2"/>
          <w:sz w:val="24"/>
          <w:szCs w:val="24"/>
          <w:lang w:val="en-US" w:eastAsia="zh-CN" w:bidi="ar-SA"/>
        </w:rPr>
      </w:pPr>
      <m:oMathPara>
        <m:oMathParaPr>
          <m:jc m:val="center"/>
        </m:oMathParaPr>
        <m:oMath>
          <m:r>
            <m:rPr>
              <m:sty m:val="p"/>
            </m:rPr>
            <w:rPr>
              <w:rFonts w:hint="eastAsia" w:ascii="Cambria Math" w:hAnsi="Cambria Math" w:cs="Times New Roman"/>
              <w:kern w:val="2"/>
              <w:sz w:val="24"/>
              <w:szCs w:val="24"/>
              <w:lang w:val="en-US" w:eastAsia="zh-CN" w:bidi="ar-SA"/>
            </w:rPr>
            <m:t>误差</m:t>
          </m:r>
          <m:r>
            <m:rPr>
              <m:sty m:val="p"/>
            </m:rPr>
            <w:rPr>
              <w:rFonts w:hint="default" w:ascii="Cambria Math" w:hAnsi="Cambria Math" w:cs="Times New Roman"/>
              <w:kern w:val="2"/>
              <w:sz w:val="24"/>
              <w:szCs w:val="24"/>
              <w:lang w:val="en-US" w:eastAsia="zh-CN" w:bidi="ar-SA"/>
            </w:rPr>
            <m:t>=</m:t>
          </m:r>
          <m:f>
            <m:fPr>
              <m:ctrlPr>
                <w:rPr>
                  <w:rFonts w:hint="default" w:ascii="Cambria Math" w:hAnsi="Cambria Math" w:cs="Times New Roman"/>
                  <w:b w:val="0"/>
                  <w:bCs/>
                  <w:kern w:val="2"/>
                  <w:sz w:val="24"/>
                  <w:szCs w:val="24"/>
                  <w:lang w:val="en-US" w:eastAsia="zh-CN" w:bidi="ar-SA"/>
                </w:rPr>
              </m:ctrlPr>
            </m:fPr>
            <m:num>
              <m:d>
                <m:dPr>
                  <m:ctrlPr>
                    <w:rPr>
                      <w:rFonts w:hint="default" w:ascii="Cambria Math" w:hAnsi="Cambria Math" w:cs="Times New Roman"/>
                      <w:b w:val="0"/>
                      <w:bCs/>
                      <w:kern w:val="2"/>
                      <w:sz w:val="24"/>
                      <w:szCs w:val="24"/>
                      <w:lang w:val="en-US" w:eastAsia="zh-CN" w:bidi="ar-SA"/>
                    </w:rPr>
                  </m:ctrlPr>
                </m:dPr>
                <m:e>
                  <m:r>
                    <m:rPr>
                      <m:sty m:val="p"/>
                    </m:rPr>
                    <w:rPr>
                      <w:rFonts w:hint="eastAsia" w:ascii="Cambria Math" w:hAnsi="Cambria Math" w:cs="Times New Roman"/>
                      <w:kern w:val="2"/>
                      <w:sz w:val="24"/>
                      <w:szCs w:val="24"/>
                      <w:lang w:val="en-US" w:eastAsia="zh-CN" w:bidi="ar-SA"/>
                    </w:rPr>
                    <m:t>空鼓率</m:t>
                  </m:r>
                  <m:r>
                    <m:rPr>
                      <m:sty m:val="p"/>
                    </m:rPr>
                    <w:rPr>
                      <w:rFonts w:hint="default" w:ascii="Cambria Math" w:hAnsi="Cambria Math" w:cs="Times New Roman"/>
                      <w:kern w:val="2"/>
                      <w:sz w:val="24"/>
                      <w:szCs w:val="24"/>
                      <w:lang w:val="en-US" w:eastAsia="zh-CN" w:bidi="ar-SA"/>
                    </w:rPr>
                    <m:t>−</m:t>
                  </m:r>
                  <m:r>
                    <m:rPr>
                      <m:sty m:val="p"/>
                    </m:rPr>
                    <w:rPr>
                      <w:rFonts w:hint="eastAsia" w:ascii="Cambria Math" w:hAnsi="Cambria Math" w:cs="Times New Roman"/>
                      <w:kern w:val="2"/>
                      <w:sz w:val="24"/>
                      <w:szCs w:val="24"/>
                      <w:lang w:val="en-US" w:eastAsia="zh-CN" w:bidi="ar-SA"/>
                    </w:rPr>
                    <m:t>标准空鼓率</m:t>
                  </m:r>
                  <m:ctrlPr>
                    <w:rPr>
                      <w:rFonts w:hint="default" w:ascii="Cambria Math" w:hAnsi="Cambria Math" w:cs="Times New Roman"/>
                      <w:b w:val="0"/>
                      <w:bCs/>
                      <w:kern w:val="2"/>
                      <w:sz w:val="24"/>
                      <w:szCs w:val="24"/>
                      <w:lang w:val="en-US" w:eastAsia="zh-CN" w:bidi="ar-SA"/>
                    </w:rPr>
                  </m:ctrlPr>
                </m:e>
              </m:d>
              <m:ctrlPr>
                <w:rPr>
                  <w:rFonts w:hint="default" w:ascii="Cambria Math" w:hAnsi="Cambria Math" w:cs="Times New Roman"/>
                  <w:b w:val="0"/>
                  <w:bCs/>
                  <w:kern w:val="2"/>
                  <w:sz w:val="24"/>
                  <w:szCs w:val="24"/>
                  <w:lang w:val="en-US" w:eastAsia="zh-CN" w:bidi="ar-SA"/>
                </w:rPr>
              </m:ctrlPr>
            </m:num>
            <m:den>
              <m:r>
                <m:rPr>
                  <m:sty m:val="p"/>
                </m:rPr>
                <w:rPr>
                  <w:rFonts w:hint="eastAsia" w:ascii="Cambria Math" w:hAnsi="Cambria Math" w:cs="Times New Roman"/>
                  <w:kern w:val="2"/>
                  <w:sz w:val="24"/>
                  <w:szCs w:val="24"/>
                  <w:lang w:val="en-US" w:eastAsia="zh-CN" w:bidi="ar-SA"/>
                </w:rPr>
                <m:t>标准空鼓率</m:t>
              </m:r>
              <m:ctrlPr>
                <w:rPr>
                  <w:rFonts w:hint="default" w:ascii="Cambria Math" w:hAnsi="Cambria Math" w:cs="Times New Roman"/>
                  <w:b w:val="0"/>
                  <w:bCs/>
                  <w:kern w:val="2"/>
                  <w:sz w:val="24"/>
                  <w:szCs w:val="24"/>
                  <w:lang w:val="en-US" w:eastAsia="zh-CN" w:bidi="ar-SA"/>
                </w:rPr>
              </m:ctrlPr>
            </m:den>
          </m:f>
          <m:r>
            <m:rPr>
              <m:sty m:val="p"/>
            </m:rPr>
            <w:rPr>
              <w:rFonts w:ascii="Cambria Math" w:hAnsi="Cambria Math" w:cs="Times New Roman"/>
              <w:kern w:val="2"/>
              <w:sz w:val="24"/>
              <w:szCs w:val="24"/>
              <w:lang w:val="en-US" w:bidi="ar-SA"/>
            </w:rPr>
            <m:t>×</m:t>
          </m:r>
          <m:r>
            <m:rPr>
              <m:sty m:val="p"/>
            </m:rPr>
            <w:rPr>
              <w:rFonts w:hint="default" w:ascii="Cambria Math" w:hAnsi="Cambria Math" w:cs="Times New Roman"/>
              <w:kern w:val="2"/>
              <w:sz w:val="24"/>
              <w:szCs w:val="24"/>
              <w:lang w:val="en-US" w:eastAsia="zh-CN" w:bidi="ar-SA"/>
            </w:rPr>
            <m:t>100%</m:t>
          </m:r>
        </m:oMath>
      </m:oMathPara>
      <w:r>
        <w:rPr>
          <w:rFonts w:hint="default" w:ascii="Cambria Math" w:hAnsi="Cambria Math" w:cs="Times New Roman"/>
          <w:b w:val="0"/>
          <w:bCs/>
          <w:kern w:val="2"/>
          <w:sz w:val="24"/>
          <w:szCs w:val="24"/>
          <w:lang w:val="en-US" w:eastAsia="zh-CN" w:bidi="ar-SA"/>
        </w:rPr>
        <w:br w:type="textWrapping"/>
      </w:r>
    </w:p>
    <w:p>
      <w:pPr>
        <w:spacing w:line="360" w:lineRule="auto"/>
        <w:jc w:val="left"/>
        <w:rPr>
          <w:rFonts w:hint="default" w:ascii="Cambria Math" w:hAnsi="Cambria Math" w:cs="Times New Roman"/>
          <w:b w:val="0"/>
          <w:bCs/>
          <w:kern w:val="2"/>
          <w:sz w:val="24"/>
          <w:szCs w:val="24"/>
          <w:lang w:val="en-US" w:eastAsia="zh-CN" w:bidi="ar-SA"/>
        </w:rPr>
      </w:pPr>
    </w:p>
    <w:p>
      <w:pPr>
        <w:spacing w:line="360" w:lineRule="auto"/>
        <w:jc w:val="left"/>
        <w:rPr>
          <w:rFonts w:hint="default" w:ascii="Cambria Math" w:hAnsi="Cambria Math" w:cs="Times New Roman"/>
          <w:b w:val="0"/>
          <w:bCs/>
          <w:kern w:val="2"/>
          <w:sz w:val="24"/>
          <w:szCs w:val="24"/>
          <w:lang w:val="en-US" w:eastAsia="zh-CN" w:bidi="ar-SA"/>
        </w:rPr>
      </w:pPr>
    </w:p>
    <w:p>
      <w:pPr>
        <w:spacing w:line="360" w:lineRule="auto"/>
        <w:jc w:val="left"/>
        <w:rPr>
          <w:rFonts w:hint="default" w:ascii="Cambria Math" w:hAnsi="Cambria Math" w:cs="Times New Roman"/>
          <w:b w:val="0"/>
          <w:bCs/>
          <w:kern w:val="2"/>
          <w:sz w:val="24"/>
          <w:szCs w:val="24"/>
          <w:lang w:val="en-US" w:eastAsia="zh-CN" w:bidi="ar-SA"/>
        </w:rPr>
      </w:pPr>
    </w:p>
    <w:p>
      <w:pPr>
        <w:spacing w:line="360" w:lineRule="auto"/>
        <w:ind w:firstLine="480" w:firstLineChars="200"/>
        <w:jc w:val="left"/>
        <w:rPr>
          <w:rFonts w:hint="default"/>
          <w:b w:val="0"/>
          <w:bCs/>
          <w:sz w:val="24"/>
          <w:szCs w:val="24"/>
          <w:lang w:val="en-US" w:eastAsia="zh-CN"/>
        </w:rPr>
      </w:pPr>
    </w:p>
    <w:p>
      <w:pPr>
        <w:spacing w:line="360" w:lineRule="auto"/>
        <w:ind w:firstLine="480" w:firstLineChars="200"/>
        <w:jc w:val="left"/>
        <w:rPr>
          <w:rFonts w:hint="default"/>
          <w:b w:val="0"/>
          <w:bCs/>
          <w:sz w:val="24"/>
          <w:szCs w:val="24"/>
          <w:lang w:val="en-US" w:eastAsia="zh-CN"/>
        </w:rPr>
      </w:pPr>
    </w:p>
    <w:p>
      <w:pPr>
        <w:spacing w:line="360" w:lineRule="auto"/>
        <w:ind w:firstLine="480" w:firstLineChars="200"/>
        <w:jc w:val="left"/>
        <w:rPr>
          <w:rFonts w:hint="default"/>
          <w:b w:val="0"/>
          <w:bCs/>
          <w:sz w:val="24"/>
          <w:szCs w:val="24"/>
          <w:lang w:val="en-US" w:eastAsia="zh-CN"/>
        </w:rPr>
      </w:pPr>
    </w:p>
    <w:p>
      <w:pPr>
        <w:spacing w:line="360" w:lineRule="auto"/>
        <w:ind w:firstLine="480" w:firstLineChars="200"/>
        <w:jc w:val="left"/>
        <w:rPr>
          <w:rFonts w:hint="default"/>
          <w:b w:val="0"/>
          <w:bCs/>
          <w:sz w:val="24"/>
          <w:szCs w:val="24"/>
          <w:lang w:val="en-US" w:eastAsia="zh-CN"/>
        </w:rPr>
      </w:pPr>
    </w:p>
    <w:p>
      <w:pPr>
        <w:spacing w:line="360" w:lineRule="auto"/>
        <w:ind w:firstLine="480" w:firstLineChars="200"/>
        <w:jc w:val="left"/>
        <w:rPr>
          <w:rFonts w:hint="default"/>
          <w:b w:val="0"/>
          <w:bCs/>
          <w:sz w:val="24"/>
          <w:szCs w:val="24"/>
          <w:lang w:val="en-US" w:eastAsia="zh-CN"/>
        </w:rPr>
      </w:pPr>
    </w:p>
    <w:p>
      <w:pPr>
        <w:spacing w:line="360" w:lineRule="auto"/>
        <w:ind w:firstLine="480" w:firstLineChars="200"/>
        <w:jc w:val="left"/>
        <w:rPr>
          <w:rFonts w:hint="eastAsia"/>
          <w:b w:val="0"/>
          <w:bCs/>
          <w:sz w:val="24"/>
          <w:szCs w:val="24"/>
          <w:lang w:val="en-US" w:eastAsia="zh-CN"/>
        </w:rPr>
      </w:pPr>
    </w:p>
    <w:p>
      <w:pPr>
        <w:spacing w:line="360" w:lineRule="auto"/>
        <w:ind w:firstLine="480" w:firstLineChars="200"/>
        <w:jc w:val="left"/>
        <w:rPr>
          <w:rFonts w:hint="eastAsia"/>
          <w:b w:val="0"/>
          <w:bCs/>
          <w:sz w:val="24"/>
          <w:szCs w:val="24"/>
          <w:lang w:val="en-US" w:eastAsia="zh-CN"/>
        </w:rPr>
      </w:pPr>
    </w:p>
    <w:p>
      <w:pPr>
        <w:spacing w:line="360" w:lineRule="auto"/>
        <w:ind w:firstLine="480" w:firstLineChars="200"/>
        <w:jc w:val="left"/>
        <w:rPr>
          <w:rFonts w:hint="eastAsia"/>
          <w:b w:val="0"/>
          <w:bCs/>
          <w:sz w:val="24"/>
          <w:szCs w:val="24"/>
          <w:lang w:val="en-US" w:eastAsia="zh-CN"/>
        </w:rPr>
      </w:pPr>
    </w:p>
    <w:p>
      <w:pPr>
        <w:spacing w:line="360" w:lineRule="auto"/>
        <w:ind w:firstLine="480" w:firstLineChars="200"/>
        <w:jc w:val="left"/>
        <w:rPr>
          <w:rFonts w:hint="eastAsia"/>
          <w:b w:val="0"/>
          <w:bCs/>
          <w:sz w:val="24"/>
          <w:szCs w:val="24"/>
          <w:lang w:val="en-US" w:eastAsia="zh-CN"/>
        </w:rPr>
      </w:pPr>
    </w:p>
    <w:p>
      <w:pPr>
        <w:widowControl/>
        <w:spacing w:line="360" w:lineRule="auto"/>
        <w:jc w:val="center"/>
        <w:outlineLvl w:val="0"/>
        <w:rPr>
          <w:rFonts w:hint="default" w:ascii="宋体" w:hAnsi="宋体" w:eastAsia="宋体" w:cs="宋体"/>
          <w:b/>
          <w:bCs/>
          <w:sz w:val="30"/>
          <w:szCs w:val="30"/>
          <w:lang w:val="en-US" w:eastAsia="zh-CN"/>
        </w:rPr>
      </w:pPr>
      <w:bookmarkStart w:id="90" w:name="_Toc13185"/>
      <w:r>
        <w:rPr>
          <w:rFonts w:hint="eastAsia" w:ascii="宋体" w:hAnsi="宋体" w:eastAsia="宋体" w:cs="宋体"/>
          <w:b/>
          <w:bCs/>
          <w:sz w:val="30"/>
          <w:szCs w:val="30"/>
        </w:rPr>
        <w:t>附录</w:t>
      </w:r>
      <w:r>
        <w:rPr>
          <w:rFonts w:hint="eastAsia" w:ascii="宋体" w:hAnsi="宋体" w:cs="宋体"/>
          <w:b/>
          <w:bCs/>
          <w:sz w:val="30"/>
          <w:szCs w:val="30"/>
          <w:lang w:val="en-US" w:eastAsia="zh-CN"/>
        </w:rPr>
        <w:t>D</w:t>
      </w:r>
      <w:r>
        <w:rPr>
          <w:rFonts w:hint="eastAsia" w:ascii="宋体" w:hAnsi="宋体" w:eastAsia="宋体" w:cs="宋体"/>
          <w:b/>
          <w:bCs/>
          <w:sz w:val="30"/>
          <w:szCs w:val="30"/>
        </w:rPr>
        <w:t>　</w:t>
      </w:r>
      <w:bookmarkEnd w:id="86"/>
      <w:bookmarkEnd w:id="87"/>
      <w:r>
        <w:rPr>
          <w:rFonts w:hint="eastAsia" w:ascii="宋体" w:hAnsi="宋体" w:cs="宋体"/>
          <w:b/>
          <w:bCs/>
          <w:sz w:val="30"/>
          <w:szCs w:val="30"/>
          <w:lang w:val="en-US" w:eastAsia="zh-CN"/>
        </w:rPr>
        <w:t>雷达探测</w:t>
      </w:r>
      <w:r>
        <w:rPr>
          <w:rFonts w:hint="eastAsia" w:ascii="宋体" w:hAnsi="宋体" w:eastAsia="宋体" w:cs="宋体"/>
          <w:b/>
          <w:bCs/>
          <w:sz w:val="30"/>
          <w:szCs w:val="30"/>
          <w:lang w:val="en-US" w:eastAsia="zh-CN"/>
        </w:rPr>
        <w:t>仪效验方法</w:t>
      </w:r>
      <w:bookmarkEnd w:id="90"/>
    </w:p>
    <w:p>
      <w:pPr>
        <w:spacing w:line="360" w:lineRule="auto"/>
        <w:jc w:val="left"/>
        <w:rPr>
          <w:rFonts w:hint="eastAsia"/>
          <w:b w:val="0"/>
          <w:bCs/>
          <w:sz w:val="24"/>
          <w:szCs w:val="24"/>
          <w:lang w:val="en-US" w:eastAsia="zh-CN"/>
        </w:rPr>
      </w:pPr>
      <w:r>
        <w:rPr>
          <w:rFonts w:hint="eastAsia"/>
          <w:b w:val="0"/>
          <w:bCs/>
          <w:sz w:val="24"/>
          <w:szCs w:val="24"/>
          <w:lang w:val="en-US" w:eastAsia="zh-CN"/>
        </w:rPr>
        <w:t>D.</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1</w:t>
      </w:r>
      <w:r>
        <w:rPr>
          <w:rFonts w:hint="eastAsia"/>
          <w:b w:val="0"/>
          <w:bCs/>
          <w:sz w:val="24"/>
          <w:szCs w:val="24"/>
          <w:lang w:val="en-US" w:eastAsia="zh-CN"/>
        </w:rPr>
        <w:t xml:space="preserve"> 适用范围</w:t>
      </w:r>
    </w:p>
    <w:p>
      <w:pPr>
        <w:spacing w:line="360" w:lineRule="auto"/>
        <w:ind w:firstLine="480" w:firstLineChars="200"/>
        <w:jc w:val="left"/>
        <w:rPr>
          <w:rFonts w:hint="eastAsia"/>
          <w:b w:val="0"/>
          <w:bCs/>
          <w:sz w:val="24"/>
          <w:szCs w:val="24"/>
          <w:lang w:val="en-US" w:eastAsia="zh-CN"/>
        </w:rPr>
      </w:pPr>
      <w:r>
        <w:rPr>
          <w:rFonts w:hint="eastAsia"/>
          <w:b w:val="0"/>
          <w:bCs/>
          <w:sz w:val="24"/>
          <w:szCs w:val="24"/>
          <w:lang w:val="en-US" w:eastAsia="zh-CN"/>
        </w:rPr>
        <w:t>本校验方法适用于建筑外围护质量高频雷达探测装置的效验。</w:t>
      </w:r>
    </w:p>
    <w:p>
      <w:pPr>
        <w:spacing w:line="360" w:lineRule="auto"/>
        <w:jc w:val="left"/>
        <w:rPr>
          <w:rFonts w:hint="eastAsia"/>
          <w:b w:val="0"/>
          <w:bCs/>
          <w:sz w:val="24"/>
          <w:szCs w:val="24"/>
          <w:lang w:val="en-US" w:eastAsia="zh-CN"/>
        </w:rPr>
      </w:pPr>
      <w:r>
        <w:rPr>
          <w:rFonts w:hint="eastAsia"/>
          <w:b w:val="0"/>
          <w:bCs/>
          <w:sz w:val="24"/>
          <w:szCs w:val="24"/>
          <w:lang w:val="en-US" w:eastAsia="zh-CN"/>
        </w:rPr>
        <w:t>D.</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2</w:t>
      </w:r>
      <w:r>
        <w:rPr>
          <w:rFonts w:hint="eastAsia"/>
          <w:b w:val="0"/>
          <w:bCs/>
          <w:sz w:val="24"/>
          <w:szCs w:val="24"/>
          <w:lang w:val="en-US" w:eastAsia="zh-CN"/>
        </w:rPr>
        <w:t xml:space="preserve"> 原理</w:t>
      </w:r>
    </w:p>
    <w:p>
      <w:pPr>
        <w:spacing w:line="360" w:lineRule="auto"/>
        <w:ind w:firstLine="480" w:firstLineChars="200"/>
        <w:jc w:val="left"/>
        <w:rPr>
          <w:rFonts w:hint="eastAsia"/>
          <w:b w:val="0"/>
          <w:bCs/>
          <w:sz w:val="24"/>
          <w:szCs w:val="24"/>
          <w:lang w:val="en-US" w:eastAsia="zh-CN"/>
        </w:rPr>
      </w:pPr>
      <w:r>
        <w:rPr>
          <w:rFonts w:hint="eastAsia"/>
          <w:b w:val="0"/>
          <w:bCs/>
          <w:sz w:val="24"/>
          <w:szCs w:val="24"/>
          <w:lang w:val="en-US" w:eastAsia="zh-CN"/>
        </w:rPr>
        <w:t>通过扫描墙面固定尺寸和规格的粘结状态，效验粘结面积。</w:t>
      </w:r>
    </w:p>
    <w:p>
      <w:pPr>
        <w:spacing w:line="360" w:lineRule="auto"/>
        <w:jc w:val="left"/>
        <w:rPr>
          <w:rFonts w:hint="eastAsia"/>
          <w:b w:val="0"/>
          <w:bCs/>
          <w:sz w:val="24"/>
          <w:szCs w:val="24"/>
          <w:lang w:val="en-US" w:eastAsia="zh-CN"/>
        </w:rPr>
      </w:pPr>
      <w:r>
        <w:rPr>
          <w:rFonts w:hint="eastAsia"/>
          <w:b w:val="0"/>
          <w:bCs/>
          <w:sz w:val="24"/>
          <w:szCs w:val="24"/>
          <w:lang w:val="en-US" w:eastAsia="zh-CN"/>
        </w:rPr>
        <w:t>D.</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3</w:t>
      </w:r>
      <w:r>
        <w:rPr>
          <w:rFonts w:hint="eastAsia"/>
          <w:b w:val="0"/>
          <w:bCs/>
          <w:sz w:val="24"/>
          <w:szCs w:val="24"/>
          <w:lang w:val="en-US" w:eastAsia="zh-CN"/>
        </w:rPr>
        <w:t xml:space="preserve"> 标准试件</w:t>
      </w:r>
    </w:p>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b w:val="0"/>
          <w:bCs/>
          <w:sz w:val="24"/>
          <w:szCs w:val="24"/>
          <w:lang w:val="en-US" w:eastAsia="zh-CN"/>
        </w:rPr>
      </w:pPr>
      <w:r>
        <w:rPr>
          <w:rFonts w:hint="eastAsia" w:ascii="Times New Roman" w:hAnsi="Times New Roman" w:cs="Times New Roman"/>
          <w:b w:val="0"/>
          <w:bCs/>
          <w:sz w:val="24"/>
          <w:szCs w:val="24"/>
          <w:lang w:val="en-US" w:eastAsia="zh-CN"/>
        </w:rPr>
        <w:t>1</w:t>
      </w:r>
      <w:r>
        <w:rPr>
          <w:rFonts w:hint="eastAsia"/>
          <w:b w:val="0"/>
          <w:bCs/>
          <w:sz w:val="24"/>
          <w:szCs w:val="24"/>
          <w:lang w:val="en-US" w:eastAsia="zh-CN"/>
        </w:rPr>
        <w:t xml:space="preserve"> 标准试件应采用不小于</w:t>
      </w:r>
      <w:r>
        <w:rPr>
          <w:rFonts w:hint="eastAsia" w:ascii="Times New Roman" w:hAnsi="Times New Roman" w:cs="Times New Roman"/>
          <w:b w:val="0"/>
          <w:bCs/>
          <w:sz w:val="24"/>
          <w:szCs w:val="24"/>
          <w:lang w:val="en-US" w:eastAsia="zh-CN"/>
        </w:rPr>
        <w:t>1</w:t>
      </w:r>
      <w:r>
        <w:rPr>
          <w:rFonts w:hint="eastAsia"/>
          <w:b w:val="0"/>
          <w:bCs/>
          <w:sz w:val="24"/>
          <w:szCs w:val="24"/>
          <w:lang w:val="en-US" w:eastAsia="zh-CN"/>
        </w:rPr>
        <w:t>m</w:t>
      </w:r>
      <w:r>
        <w:rPr>
          <w:rFonts w:hint="default" w:ascii="Arial" w:hAnsi="Arial" w:cs="Arial"/>
          <w:b w:val="0"/>
          <w:bCs/>
          <w:sz w:val="24"/>
          <w:szCs w:val="24"/>
          <w:lang w:val="en-US" w:eastAsia="zh-CN"/>
        </w:rPr>
        <w:t>×</w:t>
      </w:r>
      <w:r>
        <w:rPr>
          <w:rFonts w:hint="eastAsia" w:ascii="Times New Roman" w:hAnsi="Times New Roman" w:cs="Times New Roman"/>
          <w:b w:val="0"/>
          <w:bCs/>
          <w:sz w:val="24"/>
          <w:szCs w:val="24"/>
          <w:lang w:val="en-US" w:eastAsia="zh-CN"/>
        </w:rPr>
        <w:t>1</w:t>
      </w:r>
      <w:r>
        <w:rPr>
          <w:rFonts w:hint="eastAsia"/>
          <w:b w:val="0"/>
          <w:bCs/>
          <w:sz w:val="24"/>
          <w:szCs w:val="24"/>
          <w:lang w:val="en-US" w:eastAsia="zh-CN"/>
        </w:rPr>
        <w:t>m的保温系统，应由基层、粘接层、保温层、</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b w:val="0"/>
          <w:bCs/>
          <w:sz w:val="24"/>
          <w:szCs w:val="24"/>
          <w:lang w:val="en-US" w:eastAsia="zh-CN"/>
        </w:rPr>
      </w:pPr>
      <w:r>
        <w:rPr>
          <w:rFonts w:hint="eastAsia"/>
          <w:b w:val="0"/>
          <w:bCs/>
          <w:sz w:val="24"/>
          <w:szCs w:val="24"/>
          <w:lang w:val="en-US" w:eastAsia="zh-CN"/>
        </w:rPr>
        <w:t>抹面层和饰面层构成，其基本构造应符合表D.</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b w:val="0"/>
          <w:bCs/>
          <w:sz w:val="24"/>
          <w:szCs w:val="24"/>
          <w:lang w:val="en-US" w:eastAsia="zh-CN"/>
        </w:rPr>
        <w:t>3</w:t>
      </w:r>
      <w:r>
        <w:rPr>
          <w:rFonts w:hint="eastAsia"/>
          <w:b w:val="0"/>
          <w:bCs/>
          <w:sz w:val="24"/>
          <w:szCs w:val="24"/>
          <w:lang w:val="en-US" w:eastAsia="zh-CN"/>
        </w:rPr>
        <w:t>的要求。</w:t>
      </w:r>
    </w:p>
    <w:p>
      <w:pPr>
        <w:jc w:val="center"/>
        <w:rPr>
          <w:rFonts w:hint="eastAsia" w:asciiTheme="majorEastAsia" w:hAnsiTheme="majorEastAsia" w:eastAsiaTheme="majorEastAsia" w:cstheme="majorEastAsia"/>
          <w:b/>
          <w:bCs w:val="0"/>
          <w:sz w:val="21"/>
          <w:szCs w:val="21"/>
          <w:lang w:val="en-US" w:eastAsia="zh-CN"/>
        </w:rPr>
      </w:pPr>
    </w:p>
    <w:p>
      <w:pPr>
        <w:jc w:val="center"/>
        <w:rPr>
          <w:rFonts w:hint="eastAsia"/>
          <w:b w:val="0"/>
          <w:bCs/>
          <w:sz w:val="28"/>
          <w:szCs w:val="28"/>
          <w:lang w:val="en-US" w:eastAsia="zh-CN"/>
        </w:rPr>
      </w:pPr>
      <w:r>
        <w:rPr>
          <w:rFonts w:hint="eastAsia" w:asciiTheme="majorEastAsia" w:hAnsiTheme="majorEastAsia" w:eastAsiaTheme="majorEastAsia" w:cstheme="majorEastAsia"/>
          <w:b/>
          <w:bCs w:val="0"/>
          <w:sz w:val="21"/>
          <w:szCs w:val="21"/>
          <w:lang w:val="en-US" w:eastAsia="zh-CN"/>
        </w:rPr>
        <w:t>表D.</w:t>
      </w:r>
      <w:r>
        <w:rPr>
          <w:rFonts w:hint="eastAsia" w:ascii="Times New Roman" w:hAnsi="Times New Roman" w:eastAsiaTheme="majorEastAsia" w:cstheme="majorEastAsia"/>
          <w:b/>
          <w:bCs w:val="0"/>
          <w:sz w:val="21"/>
          <w:szCs w:val="21"/>
          <w:lang w:val="en-US" w:eastAsia="zh-CN"/>
        </w:rPr>
        <w:t>0</w:t>
      </w:r>
      <w:r>
        <w:rPr>
          <w:rFonts w:hint="eastAsia" w:asciiTheme="majorEastAsia" w:hAnsiTheme="majorEastAsia" w:eastAsiaTheme="majorEastAsia" w:cstheme="majorEastAsia"/>
          <w:b/>
          <w:bCs w:val="0"/>
          <w:sz w:val="21"/>
          <w:szCs w:val="21"/>
          <w:lang w:val="en-US" w:eastAsia="zh-CN"/>
        </w:rPr>
        <w:t>.</w:t>
      </w:r>
      <w:r>
        <w:rPr>
          <w:rFonts w:hint="eastAsia" w:ascii="Times New Roman" w:hAnsi="Times New Roman" w:eastAsiaTheme="majorEastAsia" w:cstheme="majorEastAsia"/>
          <w:b/>
          <w:bCs w:val="0"/>
          <w:sz w:val="21"/>
          <w:szCs w:val="21"/>
          <w:lang w:val="en-US" w:eastAsia="zh-CN"/>
        </w:rPr>
        <w:t>3</w:t>
      </w:r>
      <w:r>
        <w:rPr>
          <w:rFonts w:hint="eastAsia" w:asciiTheme="majorEastAsia" w:hAnsiTheme="majorEastAsia" w:eastAsiaTheme="majorEastAsia" w:cstheme="majorEastAsia"/>
          <w:b/>
          <w:bCs w:val="0"/>
          <w:sz w:val="21"/>
          <w:szCs w:val="21"/>
          <w:lang w:val="en-US" w:eastAsia="zh-CN"/>
        </w:rPr>
        <w:t>标准试件系统基本构造</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991"/>
        <w:gridCol w:w="1110"/>
        <w:gridCol w:w="1389"/>
        <w:gridCol w:w="119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00" w:type="dxa"/>
            <w:vMerge w:val="restart"/>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基层墙体</w:t>
            </w:r>
          </w:p>
        </w:tc>
        <w:tc>
          <w:tcPr>
            <w:tcW w:w="4691" w:type="dxa"/>
            <w:gridSpan w:val="4"/>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系统基本构造</w:t>
            </w:r>
          </w:p>
        </w:tc>
        <w:tc>
          <w:tcPr>
            <w:tcW w:w="2813" w:type="dxa"/>
            <w:vMerge w:val="restart"/>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0" w:type="dxa"/>
            <w:vMerge w:val="continue"/>
            <w:vAlign w:val="center"/>
          </w:tcPr>
          <w:p>
            <w:pPr>
              <w:jc w:val="center"/>
              <w:rPr>
                <w:rFonts w:hint="default"/>
                <w:b w:val="0"/>
                <w:bCs/>
                <w:sz w:val="21"/>
                <w:szCs w:val="21"/>
                <w:vertAlign w:val="baseline"/>
                <w:lang w:val="en-US" w:eastAsia="zh-CN"/>
              </w:rPr>
            </w:pPr>
          </w:p>
        </w:tc>
        <w:tc>
          <w:tcPr>
            <w:tcW w:w="991" w:type="dxa"/>
            <w:vMerge w:val="restart"/>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粘接层</w:t>
            </w:r>
            <w:r>
              <w:rPr>
                <w:rFonts w:hint="default" w:ascii="Calibri" w:hAnsi="Calibri" w:cs="Calibri"/>
                <w:b w:val="0"/>
                <w:bCs/>
                <w:sz w:val="21"/>
                <w:szCs w:val="21"/>
                <w:vertAlign w:val="baseline"/>
                <w:lang w:val="en-US" w:eastAsia="zh-CN"/>
              </w:rPr>
              <w:t>①</w:t>
            </w:r>
          </w:p>
        </w:tc>
        <w:tc>
          <w:tcPr>
            <w:tcW w:w="1110" w:type="dxa"/>
            <w:vMerge w:val="restart"/>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保温层</w:t>
            </w:r>
            <w:r>
              <w:rPr>
                <w:rFonts w:hint="default" w:ascii="Calibri" w:hAnsi="Calibri" w:cs="Calibri"/>
                <w:b w:val="0"/>
                <w:bCs/>
                <w:sz w:val="21"/>
                <w:szCs w:val="21"/>
                <w:vertAlign w:val="baseline"/>
                <w:lang w:val="en-US" w:eastAsia="zh-CN"/>
              </w:rPr>
              <w:t>②</w:t>
            </w:r>
          </w:p>
        </w:tc>
        <w:tc>
          <w:tcPr>
            <w:tcW w:w="2590" w:type="dxa"/>
            <w:gridSpan w:val="2"/>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防护层</w:t>
            </w:r>
          </w:p>
        </w:tc>
        <w:tc>
          <w:tcPr>
            <w:tcW w:w="2813" w:type="dxa"/>
            <w:vMerge w:val="continue"/>
            <w:vAlign w:val="center"/>
          </w:tcPr>
          <w:p>
            <w:pPr>
              <w:jc w:val="center"/>
              <w:rPr>
                <w:rFonts w:hint="default"/>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0" w:type="dxa"/>
            <w:vMerge w:val="continue"/>
            <w:vAlign w:val="center"/>
          </w:tcPr>
          <w:p>
            <w:pPr>
              <w:jc w:val="center"/>
              <w:rPr>
                <w:rFonts w:hint="default"/>
                <w:b w:val="0"/>
                <w:bCs/>
                <w:sz w:val="21"/>
                <w:szCs w:val="21"/>
                <w:vertAlign w:val="baseline"/>
                <w:lang w:val="en-US" w:eastAsia="zh-CN"/>
              </w:rPr>
            </w:pPr>
          </w:p>
        </w:tc>
        <w:tc>
          <w:tcPr>
            <w:tcW w:w="991" w:type="dxa"/>
            <w:vMerge w:val="continue"/>
            <w:vAlign w:val="center"/>
          </w:tcPr>
          <w:p>
            <w:pPr>
              <w:jc w:val="center"/>
              <w:rPr>
                <w:rFonts w:hint="default"/>
                <w:b w:val="0"/>
                <w:bCs/>
                <w:sz w:val="21"/>
                <w:szCs w:val="21"/>
                <w:vertAlign w:val="baseline"/>
                <w:lang w:val="en-US" w:eastAsia="zh-CN"/>
              </w:rPr>
            </w:pPr>
          </w:p>
        </w:tc>
        <w:tc>
          <w:tcPr>
            <w:tcW w:w="1110" w:type="dxa"/>
            <w:vMerge w:val="continue"/>
            <w:vAlign w:val="center"/>
          </w:tcPr>
          <w:p>
            <w:pPr>
              <w:jc w:val="center"/>
              <w:rPr>
                <w:rFonts w:hint="default"/>
                <w:b w:val="0"/>
                <w:bCs/>
                <w:sz w:val="21"/>
                <w:szCs w:val="21"/>
                <w:vertAlign w:val="baseline"/>
                <w:lang w:val="en-US" w:eastAsia="zh-CN"/>
              </w:rPr>
            </w:pPr>
          </w:p>
        </w:tc>
        <w:tc>
          <w:tcPr>
            <w:tcW w:w="1390" w:type="dxa"/>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抹面层</w:t>
            </w:r>
            <w:r>
              <w:rPr>
                <w:rFonts w:hint="default" w:ascii="Calibri" w:hAnsi="Calibri" w:cs="Calibri"/>
                <w:b w:val="0"/>
                <w:bCs/>
                <w:sz w:val="21"/>
                <w:szCs w:val="21"/>
                <w:vertAlign w:val="baseline"/>
                <w:lang w:val="en-US" w:eastAsia="zh-CN"/>
              </w:rPr>
              <w:t>③</w:t>
            </w:r>
          </w:p>
        </w:tc>
        <w:tc>
          <w:tcPr>
            <w:tcW w:w="1200" w:type="dxa"/>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饰面层</w:t>
            </w:r>
            <w:r>
              <w:rPr>
                <w:rFonts w:hint="default" w:ascii="Calibri" w:hAnsi="Calibri" w:cs="Calibri"/>
                <w:b w:val="0"/>
                <w:bCs/>
                <w:sz w:val="21"/>
                <w:szCs w:val="21"/>
                <w:vertAlign w:val="baseline"/>
                <w:lang w:val="en-US" w:eastAsia="zh-CN"/>
              </w:rPr>
              <w:t>④</w:t>
            </w:r>
          </w:p>
        </w:tc>
        <w:tc>
          <w:tcPr>
            <w:tcW w:w="2813" w:type="dxa"/>
            <w:vMerge w:val="continue"/>
            <w:vAlign w:val="center"/>
          </w:tcPr>
          <w:p>
            <w:pPr>
              <w:jc w:val="center"/>
              <w:rPr>
                <w:rFonts w:hint="default"/>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1500" w:type="dxa"/>
            <w:vAlign w:val="center"/>
          </w:tcPr>
          <w:p>
            <w:pPr>
              <w:jc w:val="center"/>
              <w:rPr>
                <w:rFonts w:hint="default"/>
                <w:b w:val="0"/>
                <w:bCs/>
                <w:sz w:val="21"/>
                <w:szCs w:val="21"/>
                <w:vertAlign w:val="baseline"/>
                <w:lang w:val="en-US" w:eastAsia="zh-CN"/>
              </w:rPr>
            </w:pPr>
            <w:r>
              <w:rPr>
                <w:rFonts w:hint="default"/>
                <w:b w:val="0"/>
                <w:bCs/>
                <w:sz w:val="21"/>
                <w:szCs w:val="21"/>
                <w:vertAlign w:val="baseline"/>
                <w:lang w:val="en-US" w:eastAsia="zh-CN"/>
              </w:rPr>
              <w:t>混凝土墙体及</w:t>
            </w:r>
          </w:p>
          <w:p>
            <w:pPr>
              <w:jc w:val="center"/>
              <w:rPr>
                <w:rFonts w:hint="default"/>
                <w:b w:val="0"/>
                <w:bCs/>
                <w:sz w:val="21"/>
                <w:szCs w:val="21"/>
                <w:vertAlign w:val="baseline"/>
                <w:lang w:val="en-US" w:eastAsia="zh-CN"/>
              </w:rPr>
            </w:pPr>
            <w:r>
              <w:rPr>
                <w:rFonts w:hint="default"/>
                <w:b w:val="0"/>
                <w:bCs/>
                <w:sz w:val="21"/>
                <w:szCs w:val="21"/>
                <w:vertAlign w:val="baseline"/>
                <w:lang w:val="en-US" w:eastAsia="zh-CN"/>
              </w:rPr>
              <w:t>各种砌体墙体</w:t>
            </w:r>
          </w:p>
        </w:tc>
        <w:tc>
          <w:tcPr>
            <w:tcW w:w="991" w:type="dxa"/>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胶粘剂</w:t>
            </w:r>
          </w:p>
        </w:tc>
        <w:tc>
          <w:tcPr>
            <w:tcW w:w="1110" w:type="dxa"/>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保温板+锚栓</w:t>
            </w:r>
          </w:p>
        </w:tc>
        <w:tc>
          <w:tcPr>
            <w:tcW w:w="1390" w:type="dxa"/>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抹面胶浆+玻纤网布</w:t>
            </w:r>
          </w:p>
        </w:tc>
        <w:tc>
          <w:tcPr>
            <w:tcW w:w="1200" w:type="dxa"/>
            <w:vAlign w:val="center"/>
          </w:tcPr>
          <w:p>
            <w:pPr>
              <w:jc w:val="center"/>
              <w:rPr>
                <w:rFonts w:hint="default"/>
                <w:b w:val="0"/>
                <w:bCs/>
                <w:sz w:val="21"/>
                <w:szCs w:val="21"/>
                <w:vertAlign w:val="baseline"/>
                <w:lang w:val="en-US" w:eastAsia="zh-CN"/>
              </w:rPr>
            </w:pPr>
            <w:r>
              <w:rPr>
                <w:rFonts w:hint="eastAsia"/>
                <w:b w:val="0"/>
                <w:bCs/>
                <w:sz w:val="21"/>
                <w:szCs w:val="21"/>
                <w:vertAlign w:val="baseline"/>
                <w:lang w:val="en-US" w:eastAsia="zh-CN"/>
              </w:rPr>
              <w:t>涂装材料</w:t>
            </w:r>
          </w:p>
        </w:tc>
        <w:tc>
          <w:tcPr>
            <w:tcW w:w="2813" w:type="dxa"/>
            <w:vAlign w:val="center"/>
          </w:tcPr>
          <w:p>
            <w:pPr>
              <w:jc w:val="center"/>
              <w:rPr>
                <w:rFonts w:hint="default"/>
                <w:b w:val="0"/>
                <w:bCs/>
                <w:sz w:val="21"/>
                <w:szCs w:val="21"/>
                <w:vertAlign w:val="baseline"/>
                <w:lang w:val="en-US" w:eastAsia="zh-CN"/>
              </w:rPr>
            </w:pPr>
            <w:r>
              <w:rPr>
                <w:rFonts w:hint="default"/>
                <w:b w:val="0"/>
                <w:bCs/>
                <w:sz w:val="21"/>
                <w:szCs w:val="21"/>
                <w:vertAlign w:val="baseline"/>
                <w:lang w:val="en-US" w:eastAsia="zh-CN"/>
              </w:rPr>
              <w:drawing>
                <wp:inline distT="0" distB="0" distL="114300" distR="114300">
                  <wp:extent cx="1648460" cy="1464945"/>
                  <wp:effectExtent l="0" t="0" r="2540" b="8255"/>
                  <wp:docPr id="3" name="图片 3" descr="168869771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8697711484"/>
                          <pic:cNvPicPr>
                            <a:picLocks noChangeAspect="1"/>
                          </pic:cNvPicPr>
                        </pic:nvPicPr>
                        <pic:blipFill>
                          <a:blip r:embed="rId28"/>
                          <a:stretch>
                            <a:fillRect/>
                          </a:stretch>
                        </pic:blipFill>
                        <pic:spPr>
                          <a:xfrm>
                            <a:off x="0" y="0"/>
                            <a:ext cx="1648460" cy="1464945"/>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60" w:lineRule="auto"/>
        <w:ind w:left="840" w:leftChars="400"/>
        <w:jc w:val="left"/>
        <w:textAlignment w:val="auto"/>
        <w:rPr>
          <w:rFonts w:hint="eastAsia"/>
          <w:b w:val="0"/>
          <w:bCs/>
          <w:sz w:val="24"/>
          <w:szCs w:val="24"/>
          <w:vertAlign w:val="baseline"/>
          <w:lang w:val="en-US" w:eastAsia="zh-CN"/>
        </w:rPr>
      </w:pPr>
      <w:r>
        <w:rPr>
          <w:rFonts w:hint="eastAsia" w:ascii="Times New Roman" w:hAnsi="Times New Roman" w:cs="Times New Roman"/>
          <w:b w:val="0"/>
          <w:bCs/>
          <w:sz w:val="24"/>
          <w:szCs w:val="24"/>
          <w:lang w:val="en-US" w:eastAsia="zh-CN"/>
        </w:rPr>
        <w:t>2</w:t>
      </w:r>
      <w:r>
        <w:rPr>
          <w:rFonts w:hint="eastAsia"/>
          <w:b w:val="0"/>
          <w:bCs/>
          <w:sz w:val="24"/>
          <w:szCs w:val="24"/>
          <w:lang w:val="en-US" w:eastAsia="zh-CN"/>
        </w:rPr>
        <w:t xml:space="preserve"> </w:t>
      </w:r>
      <w:r>
        <w:rPr>
          <w:rFonts w:hint="default"/>
          <w:b w:val="0"/>
          <w:bCs/>
          <w:sz w:val="24"/>
          <w:szCs w:val="24"/>
          <w:lang w:val="en-US" w:eastAsia="zh-CN"/>
        </w:rPr>
        <w:t xml:space="preserve"> </w:t>
      </w:r>
      <w:r>
        <w:rPr>
          <w:rFonts w:hint="eastAsia"/>
          <w:b w:val="0"/>
          <w:bCs/>
          <w:sz w:val="24"/>
          <w:szCs w:val="24"/>
          <w:lang w:val="en-US" w:eastAsia="zh-CN"/>
        </w:rPr>
        <w:t>保温板</w:t>
      </w:r>
      <w:r>
        <w:rPr>
          <w:rFonts w:hint="default"/>
          <w:b w:val="0"/>
          <w:bCs/>
          <w:sz w:val="24"/>
          <w:szCs w:val="24"/>
          <w:lang w:val="en-US" w:eastAsia="zh-CN"/>
        </w:rPr>
        <w:t>与基层墙体粘结面积</w:t>
      </w:r>
      <w:r>
        <w:rPr>
          <w:rFonts w:hint="eastAsia"/>
          <w:b w:val="0"/>
          <w:bCs/>
          <w:sz w:val="24"/>
          <w:szCs w:val="24"/>
          <w:lang w:val="en-US" w:eastAsia="zh-CN"/>
        </w:rPr>
        <w:t>不少于</w:t>
      </w:r>
      <w:r>
        <w:rPr>
          <w:rFonts w:hint="eastAsia" w:ascii="Times New Roman" w:hAnsi="Times New Roman"/>
          <w:b w:val="0"/>
          <w:bCs/>
          <w:sz w:val="24"/>
          <w:szCs w:val="24"/>
          <w:lang w:val="en-US" w:eastAsia="zh-CN"/>
        </w:rPr>
        <w:t>2500</w:t>
      </w:r>
      <w:r>
        <w:rPr>
          <w:rFonts w:hint="eastAsia"/>
          <w:b w:val="0"/>
          <w:bCs/>
          <w:sz w:val="24"/>
          <w:szCs w:val="24"/>
          <w:lang w:val="en-US" w:eastAsia="zh-CN"/>
        </w:rPr>
        <w:t>mm</w:t>
      </w:r>
      <w:r>
        <w:rPr>
          <w:rFonts w:hint="eastAsia" w:ascii="Times New Roman" w:hAnsi="Times New Roman"/>
          <w:b w:val="0"/>
          <w:bCs/>
          <w:sz w:val="24"/>
          <w:szCs w:val="24"/>
          <w:vertAlign w:val="superscript"/>
          <w:lang w:val="en-US" w:eastAsia="zh-CN"/>
        </w:rPr>
        <w:t>2</w:t>
      </w:r>
      <w:r>
        <w:rPr>
          <w:rFonts w:hint="eastAsia"/>
          <w:b w:val="0"/>
          <w:bCs/>
          <w:sz w:val="24"/>
          <w:szCs w:val="24"/>
          <w:vertAlign w:val="baseline"/>
          <w:lang w:val="en-US" w:eastAsia="zh-CN"/>
        </w:rPr>
        <w:t>，粘接灰饼之间的距离不小</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b w:val="0"/>
          <w:bCs/>
          <w:sz w:val="24"/>
          <w:szCs w:val="24"/>
          <w:lang w:val="en-US" w:eastAsia="zh-CN"/>
        </w:rPr>
      </w:pPr>
      <w:r>
        <w:rPr>
          <w:rFonts w:hint="eastAsia"/>
          <w:b w:val="0"/>
          <w:bCs/>
          <w:sz w:val="24"/>
          <w:szCs w:val="24"/>
          <w:vertAlign w:val="baseline"/>
          <w:lang w:val="en-US" w:eastAsia="zh-CN"/>
        </w:rPr>
        <w:t>于</w:t>
      </w:r>
      <w:r>
        <w:rPr>
          <w:rFonts w:hint="eastAsia" w:ascii="Times New Roman" w:hAnsi="Times New Roman"/>
          <w:b w:val="0"/>
          <w:bCs/>
          <w:sz w:val="24"/>
          <w:szCs w:val="24"/>
          <w:vertAlign w:val="baseline"/>
          <w:lang w:val="en-US" w:eastAsia="zh-CN"/>
        </w:rPr>
        <w:t>50</w:t>
      </w:r>
      <w:r>
        <w:rPr>
          <w:rFonts w:hint="eastAsia"/>
          <w:b w:val="0"/>
          <w:bCs/>
          <w:sz w:val="24"/>
          <w:szCs w:val="24"/>
          <w:vertAlign w:val="baseline"/>
          <w:lang w:val="en-US" w:eastAsia="zh-CN"/>
        </w:rPr>
        <w:t>mm，粘接灰饼厚度</w:t>
      </w:r>
      <w:r>
        <w:rPr>
          <w:rFonts w:hint="eastAsia" w:ascii="Times New Roman" w:hAnsi="Times New Roman"/>
          <w:b w:val="0"/>
          <w:bCs/>
          <w:sz w:val="24"/>
          <w:szCs w:val="24"/>
          <w:vertAlign w:val="baseline"/>
          <w:lang w:val="en-US" w:eastAsia="zh-CN"/>
        </w:rPr>
        <w:t>10</w:t>
      </w:r>
      <w:r>
        <w:rPr>
          <w:rFonts w:hint="eastAsia"/>
          <w:b w:val="0"/>
          <w:bCs/>
          <w:sz w:val="24"/>
          <w:szCs w:val="24"/>
          <w:vertAlign w:val="baseline"/>
          <w:lang w:val="en-US" w:eastAsia="zh-CN"/>
        </w:rPr>
        <w:t>mm±</w:t>
      </w:r>
      <w:r>
        <w:rPr>
          <w:rFonts w:hint="eastAsia" w:ascii="Times New Roman" w:hAnsi="Times New Roman"/>
          <w:b w:val="0"/>
          <w:bCs/>
          <w:sz w:val="24"/>
          <w:szCs w:val="24"/>
          <w:vertAlign w:val="baseline"/>
          <w:lang w:val="en-US" w:eastAsia="zh-CN"/>
        </w:rPr>
        <w:t>2</w:t>
      </w:r>
      <w:r>
        <w:rPr>
          <w:rFonts w:hint="eastAsia"/>
          <w:b w:val="0"/>
          <w:bCs/>
          <w:sz w:val="24"/>
          <w:szCs w:val="24"/>
          <w:vertAlign w:val="baseline"/>
          <w:lang w:val="en-US" w:eastAsia="zh-CN"/>
        </w:rPr>
        <w:t>mm</w:t>
      </w:r>
      <w:r>
        <w:rPr>
          <w:rFonts w:hint="eastAsia"/>
          <w:b w:val="0"/>
          <w:bCs/>
          <w:sz w:val="24"/>
          <w:szCs w:val="24"/>
          <w:lang w:val="en-US" w:eastAsia="zh-CN"/>
        </w:rPr>
        <w:t>，例如图</w:t>
      </w:r>
      <w:r>
        <w:rPr>
          <w:rFonts w:hint="eastAsia" w:cs="Times New Roman"/>
          <w:b w:val="0"/>
          <w:bCs/>
          <w:sz w:val="24"/>
          <w:szCs w:val="24"/>
          <w:lang w:val="en-US" w:eastAsia="zh-CN"/>
        </w:rPr>
        <w:t>D.</w:t>
      </w:r>
      <w:r>
        <w:rPr>
          <w:rFonts w:hint="eastAsia" w:ascii="Times New Roman" w:hAnsi="Times New Roman" w:cs="Times New Roman"/>
          <w:b w:val="0"/>
          <w:bCs/>
          <w:sz w:val="24"/>
          <w:szCs w:val="24"/>
          <w:lang w:val="en-US" w:eastAsia="zh-CN"/>
        </w:rPr>
        <w:t>0</w:t>
      </w:r>
      <w:r>
        <w:rPr>
          <w:rFonts w:hint="eastAsia" w:cs="Times New Roman"/>
          <w:b w:val="0"/>
          <w:bCs/>
          <w:sz w:val="24"/>
          <w:szCs w:val="24"/>
          <w:lang w:val="en-US" w:eastAsia="zh-CN"/>
        </w:rPr>
        <w:t>.</w:t>
      </w:r>
      <w:r>
        <w:rPr>
          <w:rFonts w:hint="eastAsia" w:ascii="Times New Roman" w:hAnsi="Times New Roman" w:cs="Times New Roman"/>
          <w:b w:val="0"/>
          <w:bCs/>
          <w:sz w:val="24"/>
          <w:szCs w:val="24"/>
          <w:lang w:val="en-US" w:eastAsia="zh-CN"/>
        </w:rPr>
        <w:t>3</w:t>
      </w:r>
      <w:r>
        <w:rPr>
          <w:rFonts w:hint="eastAsia"/>
          <w:b w:val="0"/>
          <w:bCs/>
          <w:sz w:val="24"/>
          <w:szCs w:val="24"/>
          <w:lang w:val="en-US" w:eastAsia="zh-CN"/>
        </w:rPr>
        <w:t>，</w:t>
      </w:r>
      <w:r>
        <w:rPr>
          <w:rFonts w:hint="default"/>
          <w:b w:val="0"/>
          <w:bCs/>
          <w:sz w:val="24"/>
          <w:szCs w:val="24"/>
          <w:lang w:val="en-US" w:eastAsia="zh-CN"/>
        </w:rPr>
        <w:t>并应采用锚栓作辅助固定</w:t>
      </w:r>
      <w:r>
        <w:rPr>
          <w:rFonts w:hint="eastAsia"/>
          <w:b w:val="0"/>
          <w:bCs/>
          <w:sz w:val="24"/>
          <w:szCs w:val="24"/>
          <w:lang w:val="en-US" w:eastAsia="zh-CN"/>
        </w:rPr>
        <w:t>，</w:t>
      </w:r>
      <w:r>
        <w:rPr>
          <w:rFonts w:hint="default"/>
          <w:b w:val="0"/>
          <w:bCs/>
          <w:sz w:val="24"/>
          <w:szCs w:val="24"/>
          <w:lang w:val="en-US" w:eastAsia="zh-CN"/>
        </w:rPr>
        <w:t>每平方米墙面的锚固点数不应少于</w:t>
      </w:r>
      <w:r>
        <w:rPr>
          <w:rFonts w:hint="eastAsia" w:ascii="Times New Roman" w:hAnsi="Times New Roman" w:cs="Times New Roman"/>
          <w:b w:val="0"/>
          <w:bCs/>
          <w:sz w:val="24"/>
          <w:szCs w:val="24"/>
          <w:lang w:val="en-US" w:eastAsia="zh-CN"/>
        </w:rPr>
        <w:t>4</w:t>
      </w:r>
      <w:r>
        <w:rPr>
          <w:rFonts w:hint="default"/>
          <w:b w:val="0"/>
          <w:bCs/>
          <w:sz w:val="24"/>
          <w:szCs w:val="24"/>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b w:val="0"/>
          <w:bCs/>
          <w:sz w:val="24"/>
          <w:szCs w:val="24"/>
          <w:lang w:val="en-US" w:eastAsia="zh-CN"/>
        </w:rPr>
      </w:pPr>
    </w:p>
    <w:p>
      <w:pPr>
        <w:jc w:val="center"/>
        <w:rPr>
          <w:rFonts w:hint="default"/>
          <w:b w:val="0"/>
          <w:bCs/>
          <w:sz w:val="28"/>
          <w:szCs w:val="28"/>
          <w:lang w:val="en-US" w:eastAsia="zh-CN"/>
        </w:rPr>
      </w:pPr>
      <w:r>
        <w:drawing>
          <wp:inline distT="0" distB="0" distL="114300" distR="114300">
            <wp:extent cx="4845685" cy="2162175"/>
            <wp:effectExtent l="0" t="0" r="5715" b="9525"/>
            <wp:docPr id="6" name="图片 5" descr="微信图片_2022092700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220927000919"/>
                    <pic:cNvPicPr>
                      <a:picLocks noChangeAspect="1"/>
                    </pic:cNvPicPr>
                  </pic:nvPicPr>
                  <pic:blipFill>
                    <a:blip r:embed="rId29"/>
                    <a:srcRect b="6465"/>
                    <a:stretch>
                      <a:fillRect/>
                    </a:stretch>
                  </pic:blipFill>
                  <pic:spPr>
                    <a:xfrm>
                      <a:off x="0" y="0"/>
                      <a:ext cx="4845685" cy="2162175"/>
                    </a:xfrm>
                    <a:prstGeom prst="rect">
                      <a:avLst/>
                    </a:prstGeom>
                  </pic:spPr>
                </pic:pic>
              </a:graphicData>
            </a:graphic>
          </wp:inline>
        </w:drawing>
      </w:r>
    </w:p>
    <w:p>
      <w:pPr>
        <w:jc w:val="center"/>
        <w:rPr>
          <w:rFonts w:hint="default"/>
          <w:b w:val="0"/>
          <w:bCs/>
          <w:sz w:val="21"/>
          <w:szCs w:val="21"/>
          <w:lang w:val="en-US" w:eastAsia="zh-CN"/>
        </w:rPr>
      </w:pPr>
      <w:r>
        <w:rPr>
          <w:rFonts w:hint="eastAsia" w:ascii="宋体" w:hAnsi="宋体" w:eastAsia="宋体" w:cs="宋体"/>
          <w:b/>
          <w:bCs w:val="0"/>
          <w:sz w:val="21"/>
          <w:szCs w:val="21"/>
          <w:lang w:val="en-US" w:eastAsia="zh-CN"/>
        </w:rPr>
        <w:t>图</w:t>
      </w:r>
      <w:r>
        <w:rPr>
          <w:rFonts w:hint="eastAsia" w:cs="Times New Roman"/>
          <w:b/>
          <w:bCs w:val="0"/>
          <w:sz w:val="21"/>
          <w:szCs w:val="21"/>
          <w:lang w:val="en-US" w:eastAsia="zh-CN"/>
        </w:rPr>
        <w:t>D.</w:t>
      </w:r>
      <w:r>
        <w:rPr>
          <w:rFonts w:hint="eastAsia" w:ascii="Times New Roman" w:hAnsi="Times New Roman" w:cs="Times New Roman"/>
          <w:b/>
          <w:bCs w:val="0"/>
          <w:sz w:val="21"/>
          <w:szCs w:val="21"/>
          <w:lang w:val="en-US" w:eastAsia="zh-CN"/>
        </w:rPr>
        <w:t>0</w:t>
      </w:r>
      <w:r>
        <w:rPr>
          <w:rFonts w:hint="eastAsia" w:cs="Times New Roman"/>
          <w:b/>
          <w:bCs w:val="0"/>
          <w:sz w:val="21"/>
          <w:szCs w:val="21"/>
          <w:lang w:val="en-US" w:eastAsia="zh-CN"/>
        </w:rPr>
        <w:t>.</w:t>
      </w:r>
      <w:r>
        <w:rPr>
          <w:rFonts w:hint="eastAsia" w:ascii="Times New Roman" w:hAnsi="Times New Roman" w:cs="Times New Roman"/>
          <w:b/>
          <w:bCs w:val="0"/>
          <w:sz w:val="21"/>
          <w:szCs w:val="21"/>
          <w:lang w:val="en-US" w:eastAsia="zh-CN"/>
        </w:rPr>
        <w:t>3</w:t>
      </w:r>
      <w:r>
        <w:rPr>
          <w:rFonts w:hint="eastAsia" w:ascii="宋体" w:hAnsi="宋体" w:eastAsia="宋体" w:cs="宋体"/>
          <w:b/>
          <w:bCs w:val="0"/>
          <w:sz w:val="21"/>
          <w:szCs w:val="21"/>
          <w:lang w:val="en-US" w:eastAsia="zh-CN"/>
        </w:rPr>
        <w:t xml:space="preserve"> </w:t>
      </w:r>
      <w:r>
        <w:rPr>
          <w:rFonts w:hint="eastAsia" w:ascii="宋体" w:hAnsi="宋体" w:cs="宋体"/>
          <w:b/>
          <w:bCs w:val="0"/>
          <w:sz w:val="21"/>
          <w:szCs w:val="21"/>
          <w:lang w:val="en-US" w:eastAsia="zh-CN"/>
        </w:rPr>
        <w:t>雷达探测</w:t>
      </w:r>
      <w:r>
        <w:rPr>
          <w:rFonts w:hint="eastAsia" w:ascii="宋体" w:hAnsi="宋体" w:eastAsia="宋体" w:cs="宋体"/>
          <w:b/>
          <w:bCs w:val="0"/>
          <w:sz w:val="21"/>
          <w:szCs w:val="21"/>
          <w:lang w:val="en-US" w:eastAsia="zh-CN"/>
        </w:rPr>
        <w:t>仪效验标准试件例图</w:t>
      </w:r>
    </w:p>
    <w:p>
      <w:pPr>
        <w:spacing w:line="360" w:lineRule="auto"/>
        <w:jc w:val="left"/>
        <w:rPr>
          <w:rFonts w:hint="eastAsia"/>
          <w:b w:val="0"/>
          <w:bCs/>
          <w:sz w:val="24"/>
          <w:szCs w:val="24"/>
          <w:lang w:val="en-US" w:eastAsia="zh-CN"/>
        </w:rPr>
      </w:pPr>
      <w:r>
        <w:rPr>
          <w:rFonts w:hint="eastAsia"/>
          <w:b w:val="0"/>
          <w:bCs/>
          <w:sz w:val="24"/>
          <w:szCs w:val="24"/>
          <w:lang w:val="en-US" w:eastAsia="zh-CN"/>
        </w:rPr>
        <w:t>D.</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4</w:t>
      </w:r>
      <w:r>
        <w:rPr>
          <w:rFonts w:hint="eastAsia"/>
          <w:b w:val="0"/>
          <w:bCs/>
          <w:sz w:val="24"/>
          <w:szCs w:val="24"/>
          <w:lang w:val="en-US" w:eastAsia="zh-CN"/>
        </w:rPr>
        <w:t xml:space="preserve"> 效验方法</w:t>
      </w:r>
    </w:p>
    <w:p>
      <w:pPr>
        <w:spacing w:line="360" w:lineRule="auto"/>
        <w:ind w:firstLine="480" w:firstLineChars="200"/>
        <w:jc w:val="left"/>
        <w:rPr>
          <w:rFonts w:hint="eastAsia"/>
          <w:b w:val="0"/>
          <w:bCs/>
          <w:sz w:val="24"/>
          <w:szCs w:val="24"/>
          <w:lang w:val="en-US" w:eastAsia="zh-CN"/>
        </w:rPr>
      </w:pPr>
      <w:r>
        <w:rPr>
          <w:rFonts w:hint="eastAsia"/>
          <w:b w:val="0"/>
          <w:bCs/>
          <w:sz w:val="24"/>
          <w:szCs w:val="24"/>
          <w:lang w:val="en-US" w:eastAsia="zh-CN"/>
        </w:rPr>
        <w:t>按照第</w:t>
      </w:r>
      <w:r>
        <w:rPr>
          <w:rFonts w:hint="eastAsia" w:ascii="Times New Roman" w:hAnsi="Times New Roman" w:cs="Times New Roman"/>
          <w:b w:val="0"/>
          <w:bCs/>
          <w:sz w:val="24"/>
          <w:szCs w:val="24"/>
          <w:lang w:val="en-US" w:eastAsia="zh-CN"/>
        </w:rPr>
        <w:t>7</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3</w:t>
      </w:r>
      <w:r>
        <w:rPr>
          <w:rFonts w:hint="eastAsia" w:cs="Times New Roman"/>
          <w:b w:val="0"/>
          <w:bCs/>
          <w:sz w:val="24"/>
          <w:szCs w:val="24"/>
          <w:lang w:val="en-US" w:eastAsia="zh-CN"/>
        </w:rPr>
        <w:t>条</w:t>
      </w:r>
      <w:r>
        <w:rPr>
          <w:rFonts w:hint="eastAsia"/>
          <w:b w:val="0"/>
          <w:bCs/>
          <w:sz w:val="24"/>
          <w:szCs w:val="24"/>
          <w:lang w:val="en-US" w:eastAsia="zh-CN"/>
        </w:rPr>
        <w:t>的步骤检测</w:t>
      </w:r>
      <w:r>
        <w:rPr>
          <w:rFonts w:hint="eastAsia" w:ascii="Times New Roman" w:hAnsi="Times New Roman"/>
          <w:b w:val="0"/>
          <w:bCs/>
          <w:sz w:val="24"/>
          <w:szCs w:val="24"/>
          <w:lang w:val="en-US" w:eastAsia="zh-CN"/>
        </w:rPr>
        <w:t>3</w:t>
      </w:r>
      <w:r>
        <w:rPr>
          <w:rFonts w:hint="eastAsia"/>
          <w:b w:val="0"/>
          <w:bCs/>
          <w:sz w:val="24"/>
          <w:szCs w:val="24"/>
          <w:lang w:val="en-US" w:eastAsia="zh-CN"/>
        </w:rPr>
        <w:t>次标准试件的粘结面积。</w:t>
      </w:r>
    </w:p>
    <w:p>
      <w:pPr>
        <w:spacing w:line="360" w:lineRule="auto"/>
        <w:jc w:val="left"/>
        <w:rPr>
          <w:rFonts w:hint="default"/>
          <w:b w:val="0"/>
          <w:bCs/>
          <w:sz w:val="24"/>
          <w:szCs w:val="24"/>
          <w:lang w:val="en-US" w:eastAsia="zh-CN"/>
        </w:rPr>
      </w:pPr>
      <w:r>
        <w:rPr>
          <w:rFonts w:hint="eastAsia"/>
          <w:b w:val="0"/>
          <w:bCs/>
          <w:sz w:val="24"/>
          <w:szCs w:val="24"/>
          <w:lang w:val="en-US" w:eastAsia="zh-CN"/>
        </w:rPr>
        <w:t>D.</w:t>
      </w:r>
      <w:r>
        <w:rPr>
          <w:rFonts w:hint="eastAsia" w:ascii="Times New Roman" w:hAnsi="Times New Roman"/>
          <w:b w:val="0"/>
          <w:bCs/>
          <w:sz w:val="24"/>
          <w:szCs w:val="24"/>
          <w:lang w:val="en-US" w:eastAsia="zh-CN"/>
        </w:rPr>
        <w:t>0</w:t>
      </w:r>
      <w:r>
        <w:rPr>
          <w:rFonts w:hint="eastAsia"/>
          <w:b w:val="0"/>
          <w:bCs/>
          <w:sz w:val="24"/>
          <w:szCs w:val="24"/>
          <w:lang w:val="en-US" w:eastAsia="zh-CN"/>
        </w:rPr>
        <w:t>.</w:t>
      </w:r>
      <w:r>
        <w:rPr>
          <w:rFonts w:hint="eastAsia" w:ascii="Times New Roman" w:hAnsi="Times New Roman" w:cs="Times New Roman"/>
          <w:b w:val="0"/>
          <w:bCs/>
          <w:sz w:val="24"/>
          <w:szCs w:val="24"/>
          <w:lang w:val="en-US" w:eastAsia="zh-CN"/>
        </w:rPr>
        <w:t>5</w:t>
      </w:r>
      <w:r>
        <w:rPr>
          <w:rFonts w:hint="eastAsia"/>
          <w:b w:val="0"/>
          <w:bCs/>
          <w:sz w:val="24"/>
          <w:szCs w:val="24"/>
          <w:lang w:val="en-US" w:eastAsia="zh-CN"/>
        </w:rPr>
        <w:t xml:space="preserve"> 结果的处理</w:t>
      </w:r>
    </w:p>
    <w:p>
      <w:pPr>
        <w:spacing w:line="360" w:lineRule="auto"/>
        <w:ind w:firstLine="480" w:firstLineChars="200"/>
        <w:jc w:val="left"/>
        <w:rPr>
          <w:rFonts w:hint="eastAsia"/>
          <w:b w:val="0"/>
          <w:bCs/>
          <w:sz w:val="24"/>
          <w:szCs w:val="24"/>
          <w:lang w:val="en-US" w:eastAsia="zh-CN"/>
        </w:rPr>
      </w:pPr>
      <w:r>
        <w:rPr>
          <w:rFonts w:hint="eastAsia"/>
          <w:b w:val="0"/>
          <w:bCs/>
          <w:sz w:val="24"/>
          <w:szCs w:val="24"/>
          <w:lang w:val="en-US" w:eastAsia="zh-CN"/>
        </w:rPr>
        <w:t>按下式计算误差，取</w:t>
      </w:r>
      <w:r>
        <w:rPr>
          <w:rFonts w:hint="eastAsia" w:ascii="Times New Roman" w:hAnsi="Times New Roman"/>
          <w:b w:val="0"/>
          <w:bCs/>
          <w:sz w:val="24"/>
          <w:szCs w:val="24"/>
          <w:lang w:val="en-US" w:eastAsia="zh-CN"/>
        </w:rPr>
        <w:t>3</w:t>
      </w:r>
      <w:r>
        <w:rPr>
          <w:rFonts w:hint="eastAsia"/>
          <w:b w:val="0"/>
          <w:bCs/>
          <w:sz w:val="24"/>
          <w:szCs w:val="24"/>
          <w:lang w:val="en-US" w:eastAsia="zh-CN"/>
        </w:rPr>
        <w:t>次误差的算术平均值，当误差超过士</w:t>
      </w:r>
      <w:r>
        <w:rPr>
          <w:rFonts w:hint="eastAsia" w:ascii="Times New Roman" w:hAnsi="Times New Roman" w:cs="Times New Roman"/>
          <w:b w:val="0"/>
          <w:bCs/>
          <w:sz w:val="24"/>
          <w:szCs w:val="24"/>
          <w:lang w:val="en-US" w:eastAsia="zh-CN"/>
        </w:rPr>
        <w:t>10</w:t>
      </w:r>
      <w:r>
        <w:rPr>
          <w:rFonts w:hint="eastAsia"/>
          <w:b w:val="0"/>
          <w:bCs/>
          <w:sz w:val="24"/>
          <w:szCs w:val="24"/>
          <w:lang w:val="en-US" w:eastAsia="zh-CN"/>
        </w:rPr>
        <w:t>%时应对设备进行修正。</w:t>
      </w:r>
    </w:p>
    <w:p>
      <w:pPr>
        <w:spacing w:line="360" w:lineRule="auto"/>
        <w:ind w:firstLine="480" w:firstLineChars="200"/>
        <w:jc w:val="left"/>
        <w:rPr>
          <w:rFonts w:hint="eastAsia"/>
          <w:b w:val="0"/>
          <w:bCs/>
          <w:sz w:val="24"/>
          <w:szCs w:val="24"/>
          <w:lang w:val="en-US" w:eastAsia="zh-CN"/>
        </w:rPr>
      </w:pPr>
    </w:p>
    <w:p>
      <w:pPr>
        <w:spacing w:line="360" w:lineRule="auto"/>
        <w:ind w:firstLine="1200" w:firstLineChars="500"/>
        <w:jc w:val="left"/>
        <w:rPr>
          <w:rFonts w:hint="default"/>
          <w:b w:val="0"/>
          <w:bCs/>
          <w:sz w:val="28"/>
          <w:szCs w:val="28"/>
          <w:lang w:val="en-US" w:eastAsia="zh-CN"/>
        </w:rPr>
      </w:pPr>
      <m:oMathPara>
        <m:oMathParaPr>
          <m:jc m:val="center"/>
        </m:oMathParaPr>
        <m:oMath>
          <m:r>
            <m:rPr>
              <m:sty m:val="p"/>
            </m:rPr>
            <w:rPr>
              <w:rFonts w:hint="eastAsia" w:ascii="Cambria Math" w:hAnsi="Cambria Math" w:cs="Times New Roman"/>
              <w:kern w:val="2"/>
              <w:sz w:val="24"/>
              <w:szCs w:val="24"/>
              <w:lang w:val="en-US" w:eastAsia="zh-CN" w:bidi="ar-SA"/>
            </w:rPr>
            <m:t>误差</m:t>
          </m:r>
          <m:r>
            <m:rPr>
              <m:sty m:val="p"/>
            </m:rPr>
            <w:rPr>
              <w:rFonts w:hint="default" w:ascii="Cambria Math" w:hAnsi="Cambria Math" w:cs="Times New Roman"/>
              <w:kern w:val="2"/>
              <w:sz w:val="24"/>
              <w:szCs w:val="24"/>
              <w:lang w:val="en-US" w:eastAsia="zh-CN" w:bidi="ar-SA"/>
            </w:rPr>
            <m:t>=</m:t>
          </m:r>
          <m:f>
            <m:fPr>
              <m:ctrlPr>
                <w:rPr>
                  <w:rFonts w:hint="default" w:ascii="Cambria Math" w:hAnsi="Cambria Math" w:cs="Times New Roman"/>
                  <w:b w:val="0"/>
                  <w:bCs/>
                  <w:kern w:val="2"/>
                  <w:sz w:val="24"/>
                  <w:szCs w:val="24"/>
                  <w:lang w:val="en-US" w:eastAsia="zh-CN" w:bidi="ar-SA"/>
                </w:rPr>
              </m:ctrlPr>
            </m:fPr>
            <m:num>
              <m:d>
                <m:dPr>
                  <m:ctrlPr>
                    <w:rPr>
                      <w:rFonts w:hint="default" w:ascii="Cambria Math" w:hAnsi="Cambria Math" w:cs="Times New Roman"/>
                      <w:b w:val="0"/>
                      <w:bCs/>
                      <w:kern w:val="2"/>
                      <w:sz w:val="24"/>
                      <w:szCs w:val="24"/>
                      <w:lang w:val="en-US" w:eastAsia="zh-CN" w:bidi="ar-SA"/>
                    </w:rPr>
                  </m:ctrlPr>
                </m:dPr>
                <m:e>
                  <m:r>
                    <m:rPr>
                      <m:sty m:val="p"/>
                    </m:rPr>
                    <w:rPr>
                      <w:rFonts w:hint="eastAsia" w:ascii="Cambria Math" w:hAnsi="Cambria Math" w:cs="Times New Roman"/>
                      <w:kern w:val="2"/>
                      <w:sz w:val="24"/>
                      <w:szCs w:val="24"/>
                      <w:lang w:val="en-US" w:eastAsia="zh-CN" w:bidi="ar-SA"/>
                    </w:rPr>
                    <m:t>实际粘结面积</m:t>
                  </m:r>
                  <m:r>
                    <m:rPr>
                      <m:sty m:val="p"/>
                    </m:rPr>
                    <w:rPr>
                      <w:rFonts w:hint="default" w:ascii="Cambria Math" w:hAnsi="Cambria Math" w:cs="Times New Roman"/>
                      <w:kern w:val="2"/>
                      <w:sz w:val="24"/>
                      <w:szCs w:val="24"/>
                      <w:lang w:val="en-US" w:eastAsia="zh-CN" w:bidi="ar-SA"/>
                    </w:rPr>
                    <m:t>−</m:t>
                  </m:r>
                  <m:r>
                    <m:rPr>
                      <m:sty m:val="p"/>
                    </m:rPr>
                    <w:rPr>
                      <w:rFonts w:hint="eastAsia" w:ascii="Cambria Math" w:hAnsi="Cambria Math" w:cs="Times New Roman"/>
                      <w:kern w:val="2"/>
                      <w:sz w:val="24"/>
                      <w:szCs w:val="24"/>
                      <w:lang w:val="en-US" w:eastAsia="zh-CN" w:bidi="ar-SA"/>
                    </w:rPr>
                    <m:t>标准粘结面积</m:t>
                  </m:r>
                  <m:ctrlPr>
                    <w:rPr>
                      <w:rFonts w:hint="default" w:ascii="Cambria Math" w:hAnsi="Cambria Math" w:cs="Times New Roman"/>
                      <w:b w:val="0"/>
                      <w:bCs/>
                      <w:kern w:val="2"/>
                      <w:sz w:val="24"/>
                      <w:szCs w:val="24"/>
                      <w:lang w:val="en-US" w:eastAsia="zh-CN" w:bidi="ar-SA"/>
                    </w:rPr>
                  </m:ctrlPr>
                </m:e>
              </m:d>
              <m:ctrlPr>
                <w:rPr>
                  <w:rFonts w:hint="default" w:ascii="Cambria Math" w:hAnsi="Cambria Math" w:cs="Times New Roman"/>
                  <w:b w:val="0"/>
                  <w:bCs/>
                  <w:kern w:val="2"/>
                  <w:sz w:val="24"/>
                  <w:szCs w:val="24"/>
                  <w:lang w:val="en-US" w:eastAsia="zh-CN" w:bidi="ar-SA"/>
                </w:rPr>
              </m:ctrlPr>
            </m:num>
            <m:den>
              <m:r>
                <m:rPr>
                  <m:sty m:val="p"/>
                </m:rPr>
                <w:rPr>
                  <w:rFonts w:hint="eastAsia" w:ascii="Cambria Math" w:hAnsi="Cambria Math" w:cs="Times New Roman"/>
                  <w:kern w:val="2"/>
                  <w:sz w:val="24"/>
                  <w:szCs w:val="24"/>
                  <w:lang w:val="en-US" w:eastAsia="zh-CN" w:bidi="ar-SA"/>
                </w:rPr>
                <m:t>标准粘结面积</m:t>
              </m:r>
              <m:ctrlPr>
                <w:rPr>
                  <w:rFonts w:hint="default" w:ascii="Cambria Math" w:hAnsi="Cambria Math" w:cs="Times New Roman"/>
                  <w:b w:val="0"/>
                  <w:bCs/>
                  <w:kern w:val="2"/>
                  <w:sz w:val="24"/>
                  <w:szCs w:val="24"/>
                  <w:lang w:val="en-US" w:eastAsia="zh-CN" w:bidi="ar-SA"/>
                </w:rPr>
              </m:ctrlPr>
            </m:den>
          </m:f>
          <m:r>
            <m:rPr>
              <m:sty m:val="p"/>
            </m:rPr>
            <w:rPr>
              <w:rFonts w:ascii="Cambria Math" w:hAnsi="Cambria Math" w:cs="Times New Roman"/>
              <w:kern w:val="2"/>
              <w:sz w:val="24"/>
              <w:szCs w:val="24"/>
              <w:lang w:val="en-US" w:bidi="ar-SA"/>
            </w:rPr>
            <m:t>×</m:t>
          </m:r>
          <m:r>
            <m:rPr>
              <m:sty m:val="p"/>
            </m:rPr>
            <w:rPr>
              <w:rFonts w:hint="default" w:ascii="Cambria Math" w:hAnsi="Cambria Math" w:cs="Times New Roman"/>
              <w:kern w:val="2"/>
              <w:sz w:val="24"/>
              <w:szCs w:val="24"/>
              <w:lang w:val="en-US" w:eastAsia="zh-CN" w:bidi="ar-SA"/>
            </w:rPr>
            <m:t>100%</m:t>
          </m:r>
        </m:oMath>
      </m:oMathPara>
      <w:r>
        <w:rPr>
          <w:rFonts w:hint="default" w:ascii="Cambria Math" w:hAnsi="Cambria Math" w:cs="Times New Roman"/>
          <w:b w:val="0"/>
          <w:bCs/>
          <w:kern w:val="2"/>
          <w:sz w:val="24"/>
          <w:szCs w:val="24"/>
          <w:lang w:val="en-US" w:eastAsia="zh-CN" w:bidi="ar-SA"/>
        </w:rPr>
        <w:br w:type="textWrapping"/>
      </w:r>
      <w:r>
        <w:rPr>
          <w:rFonts w:hint="default" w:ascii="Cambria Math" w:hAnsi="Cambria Math" w:cs="Times New Roman"/>
          <w:b w:val="0"/>
          <w:bCs/>
          <w:kern w:val="2"/>
          <w:sz w:val="28"/>
          <w:szCs w:val="28"/>
          <w:lang w:val="en-US" w:eastAsia="zh-CN" w:bidi="ar-SA"/>
        </w:rPr>
        <w:br w:type="textWrapping"/>
      </w: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jc w:val="center"/>
        <w:rPr>
          <w:b/>
          <w:sz w:val="22"/>
        </w:rPr>
      </w:pPr>
    </w:p>
    <w:p>
      <w:pPr>
        <w:pStyle w:val="2"/>
        <w:keepLines/>
        <w:spacing w:before="156" w:beforeLines="50" w:after="156" w:afterLines="50" w:line="240" w:lineRule="auto"/>
        <w:ind w:firstLine="0" w:firstLineChars="0"/>
        <w:jc w:val="center"/>
        <w:rPr>
          <w:rFonts w:ascii="Times New Roman" w:hAnsi="Times New Roman" w:eastAsia="宋体"/>
          <w:bCs/>
          <w:color w:val="auto"/>
          <w:sz w:val="32"/>
          <w:szCs w:val="32"/>
        </w:rPr>
      </w:pPr>
      <w:bookmarkStart w:id="91" w:name="_Toc237336507"/>
      <w:bookmarkStart w:id="92" w:name="_Toc326669881"/>
      <w:bookmarkStart w:id="93" w:name="_Toc22431"/>
      <w:bookmarkStart w:id="94" w:name="_Toc21621"/>
      <w:bookmarkStart w:id="95" w:name="_Toc361232869"/>
      <w:bookmarkStart w:id="96" w:name="_Toc326669851"/>
      <w:bookmarkStart w:id="97" w:name="_Toc32767"/>
      <w:bookmarkStart w:id="98" w:name="_Toc492560447"/>
      <w:bookmarkStart w:id="99" w:name="_Toc15278"/>
      <w:bookmarkStart w:id="100" w:name="_Toc492560752"/>
      <w:bookmarkStart w:id="101" w:name="_Toc237336849"/>
      <w:bookmarkStart w:id="102" w:name="_Toc4255"/>
      <w:bookmarkStart w:id="103" w:name="_Toc11304"/>
      <w:bookmarkStart w:id="104" w:name="_Toc326669647"/>
      <w:bookmarkStart w:id="105" w:name="_Toc369511463"/>
      <w:bookmarkStart w:id="106" w:name="_Toc369511652"/>
      <w:r>
        <w:rPr>
          <w:rFonts w:ascii="Times New Roman" w:hAnsi="Times New Roman" w:eastAsia="宋体"/>
          <w:bCs/>
          <w:color w:val="auto"/>
          <w:sz w:val="30"/>
          <w:szCs w:val="30"/>
        </w:rPr>
        <w:t>用词说明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widowControl/>
        <w:adjustRightInd w:val="0"/>
        <w:snapToGrid w:val="0"/>
        <w:spacing w:line="360" w:lineRule="auto"/>
        <w:jc w:val="left"/>
        <w:rPr>
          <w:rFonts w:ascii="宋体" w:hAnsi="宋体" w:cs="微软雅黑"/>
          <w:bCs/>
          <w:sz w:val="24"/>
        </w:rPr>
      </w:pPr>
      <w:r>
        <w:rPr>
          <w:rFonts w:hint="eastAsia" w:ascii="宋体" w:hAnsi="宋体" w:cs="微软雅黑"/>
          <w:bCs/>
          <w:sz w:val="24"/>
        </w:rPr>
        <w:t>为便于在执行本规程条款时区别对待，对要求严格程度不同的用词说明如下：</w:t>
      </w:r>
    </w:p>
    <w:p>
      <w:pPr>
        <w:widowControl/>
        <w:numPr>
          <w:ilvl w:val="0"/>
          <w:numId w:val="2"/>
        </w:numPr>
        <w:adjustRightInd w:val="0"/>
        <w:snapToGrid w:val="0"/>
        <w:spacing w:line="360" w:lineRule="auto"/>
        <w:ind w:left="420" w:leftChars="200"/>
        <w:jc w:val="left"/>
        <w:rPr>
          <w:rFonts w:ascii="宋体" w:hAnsi="宋体" w:cs="微软雅黑"/>
          <w:bCs/>
          <w:sz w:val="24"/>
        </w:rPr>
      </w:pPr>
      <w:r>
        <w:rPr>
          <w:rFonts w:hint="eastAsia" w:ascii="宋体" w:hAnsi="宋体" w:cs="微软雅黑"/>
          <w:bCs/>
          <w:sz w:val="24"/>
        </w:rPr>
        <w:t xml:space="preserve"> 表示很严格，非这样做不可的：</w:t>
      </w:r>
    </w:p>
    <w:p>
      <w:pPr>
        <w:widowControl/>
        <w:adjustRightInd w:val="0"/>
        <w:snapToGrid w:val="0"/>
        <w:spacing w:line="360" w:lineRule="auto"/>
        <w:ind w:left="420" w:leftChars="200"/>
        <w:jc w:val="left"/>
        <w:rPr>
          <w:rFonts w:ascii="宋体" w:hAnsi="宋体" w:cs="微软雅黑"/>
          <w:bCs/>
          <w:sz w:val="24"/>
        </w:rPr>
      </w:pPr>
      <w:r>
        <w:rPr>
          <w:rFonts w:hint="eastAsia" w:ascii="宋体" w:hAnsi="宋体" w:cs="微软雅黑"/>
          <w:bCs/>
          <w:sz w:val="24"/>
        </w:rPr>
        <w:t xml:space="preserve">   正面词采用“必须”，反面词采用“严禁”；</w:t>
      </w:r>
    </w:p>
    <w:p>
      <w:pPr>
        <w:widowControl/>
        <w:numPr>
          <w:ilvl w:val="0"/>
          <w:numId w:val="2"/>
        </w:numPr>
        <w:adjustRightInd w:val="0"/>
        <w:snapToGrid w:val="0"/>
        <w:spacing w:line="360" w:lineRule="auto"/>
        <w:ind w:left="420" w:leftChars="200"/>
        <w:jc w:val="left"/>
        <w:rPr>
          <w:rFonts w:ascii="宋体" w:hAnsi="宋体" w:cs="微软雅黑"/>
          <w:bCs/>
          <w:sz w:val="24"/>
        </w:rPr>
      </w:pPr>
      <w:r>
        <w:rPr>
          <w:rFonts w:hint="eastAsia" w:ascii="宋体" w:hAnsi="宋体" w:cs="微软雅黑"/>
          <w:bCs/>
          <w:sz w:val="24"/>
        </w:rPr>
        <w:t xml:space="preserve"> 表示严格，在正常情况下均应这样做的：</w:t>
      </w:r>
    </w:p>
    <w:p>
      <w:pPr>
        <w:widowControl/>
        <w:adjustRightInd w:val="0"/>
        <w:snapToGrid w:val="0"/>
        <w:spacing w:line="360" w:lineRule="auto"/>
        <w:ind w:left="420" w:leftChars="200"/>
        <w:jc w:val="left"/>
        <w:rPr>
          <w:rFonts w:ascii="宋体" w:hAnsi="宋体" w:cs="微软雅黑"/>
          <w:bCs/>
          <w:sz w:val="24"/>
        </w:rPr>
      </w:pPr>
      <w:r>
        <w:rPr>
          <w:rFonts w:hint="eastAsia" w:ascii="宋体" w:hAnsi="宋体" w:cs="微软雅黑"/>
          <w:bCs/>
          <w:sz w:val="24"/>
        </w:rPr>
        <w:t xml:space="preserve">   正面词采用“应”，反面词采用“不应”或“不得”；</w:t>
      </w:r>
    </w:p>
    <w:p>
      <w:pPr>
        <w:widowControl/>
        <w:numPr>
          <w:ilvl w:val="0"/>
          <w:numId w:val="2"/>
        </w:numPr>
        <w:adjustRightInd w:val="0"/>
        <w:snapToGrid w:val="0"/>
        <w:spacing w:line="360" w:lineRule="auto"/>
        <w:ind w:left="420" w:leftChars="200"/>
        <w:jc w:val="left"/>
        <w:rPr>
          <w:rFonts w:ascii="宋体" w:hAnsi="宋体" w:cs="微软雅黑"/>
          <w:bCs/>
          <w:sz w:val="24"/>
        </w:rPr>
      </w:pPr>
      <w:r>
        <w:rPr>
          <w:rFonts w:hint="eastAsia" w:ascii="宋体" w:hAnsi="宋体" w:cs="微软雅黑"/>
          <w:bCs/>
          <w:sz w:val="24"/>
        </w:rPr>
        <w:t xml:space="preserve"> 表示允许稍有选择，在条件许可时首先应这样做的：</w:t>
      </w:r>
    </w:p>
    <w:p>
      <w:pPr>
        <w:widowControl/>
        <w:adjustRightInd w:val="0"/>
        <w:snapToGrid w:val="0"/>
        <w:spacing w:line="360" w:lineRule="auto"/>
        <w:ind w:left="420" w:leftChars="200"/>
        <w:jc w:val="left"/>
        <w:rPr>
          <w:rFonts w:ascii="宋体" w:hAnsi="宋体" w:cs="微软雅黑"/>
          <w:bCs/>
          <w:sz w:val="24"/>
        </w:rPr>
      </w:pPr>
      <w:r>
        <w:rPr>
          <w:rFonts w:hint="eastAsia" w:ascii="宋体" w:hAnsi="宋体" w:cs="微软雅黑"/>
          <w:bCs/>
          <w:sz w:val="24"/>
        </w:rPr>
        <w:t xml:space="preserve">   正面词采用“宜”，反面词采用“不宜”；</w:t>
      </w:r>
    </w:p>
    <w:p>
      <w:pPr>
        <w:widowControl/>
        <w:numPr>
          <w:ilvl w:val="0"/>
          <w:numId w:val="2"/>
        </w:numPr>
        <w:adjustRightInd w:val="0"/>
        <w:snapToGrid w:val="0"/>
        <w:spacing w:line="360" w:lineRule="auto"/>
        <w:ind w:left="420" w:leftChars="200"/>
        <w:jc w:val="left"/>
        <w:rPr>
          <w:rFonts w:ascii="宋体" w:hAnsi="宋体" w:cs="微软雅黑"/>
          <w:bCs/>
          <w:sz w:val="24"/>
        </w:rPr>
      </w:pPr>
      <w:r>
        <w:rPr>
          <w:rFonts w:hint="eastAsia" w:ascii="宋体" w:hAnsi="宋体" w:cs="微软雅黑"/>
          <w:bCs/>
          <w:sz w:val="24"/>
        </w:rPr>
        <w:t xml:space="preserve"> 表示有选择，在一定条件下可以这样做的，采用“可”。</w:t>
      </w:r>
    </w:p>
    <w:p>
      <w:pPr>
        <w:widowControl/>
        <w:numPr>
          <w:ilvl w:val="0"/>
          <w:numId w:val="2"/>
        </w:numPr>
        <w:adjustRightInd w:val="0"/>
        <w:snapToGrid w:val="0"/>
        <w:spacing w:line="360" w:lineRule="auto"/>
        <w:ind w:left="420" w:leftChars="200"/>
        <w:jc w:val="left"/>
        <w:rPr>
          <w:rFonts w:hint="eastAsia" w:ascii="宋体" w:hAnsi="宋体" w:cs="微软雅黑"/>
          <w:bCs/>
          <w:sz w:val="24"/>
          <w:lang w:val="en-US" w:eastAsia="zh-CN"/>
        </w:rPr>
      </w:pPr>
      <w:bookmarkStart w:id="107" w:name="_Toc369511464"/>
      <w:bookmarkStart w:id="108" w:name="_Toc361232870"/>
      <w:bookmarkStart w:id="109" w:name="_Toc369511653"/>
      <w:r>
        <w:rPr>
          <w:rFonts w:hint="eastAsia" w:ascii="宋体" w:hAnsi="宋体" w:eastAsia="宋体" w:cs="微软雅黑"/>
          <w:b w:val="0"/>
          <w:bCs/>
          <w:color w:val="auto"/>
          <w:kern w:val="2"/>
          <w:sz w:val="24"/>
          <w:szCs w:val="24"/>
          <w:lang w:val="en-US" w:eastAsia="zh-CN" w:bidi="ar-SA"/>
        </w:rPr>
        <w:br w:type="page"/>
      </w:r>
      <w:bookmarkStart w:id="110" w:name="_Toc492560753"/>
      <w:bookmarkStart w:id="111" w:name="_Toc24064"/>
      <w:bookmarkStart w:id="112" w:name="_Toc24254"/>
      <w:bookmarkStart w:id="113" w:name="_Toc492560448"/>
    </w:p>
    <w:p>
      <w:pPr>
        <w:pStyle w:val="2"/>
        <w:keepLines/>
        <w:spacing w:before="156" w:beforeLines="50" w:after="156" w:afterLines="50" w:line="240" w:lineRule="auto"/>
        <w:ind w:firstLine="0" w:firstLineChars="0"/>
        <w:jc w:val="center"/>
        <w:rPr>
          <w:rFonts w:ascii="Times New Roman" w:hAnsi="Times New Roman" w:eastAsia="宋体"/>
          <w:bCs/>
          <w:color w:val="auto"/>
          <w:sz w:val="32"/>
          <w:szCs w:val="32"/>
        </w:rPr>
      </w:pPr>
      <w:bookmarkStart w:id="114" w:name="_Toc12964"/>
      <w:bookmarkStart w:id="115" w:name="_Toc5500"/>
      <w:bookmarkStart w:id="116" w:name="_Toc22835"/>
      <w:bookmarkStart w:id="117" w:name="_Toc6933"/>
      <w:r>
        <w:rPr>
          <w:rFonts w:ascii="Times New Roman" w:hAnsi="Times New Roman" w:eastAsia="宋体"/>
          <w:bCs/>
          <w:color w:val="auto"/>
          <w:sz w:val="30"/>
          <w:szCs w:val="30"/>
        </w:rPr>
        <w:t>引用</w:t>
      </w:r>
      <w:r>
        <w:rPr>
          <w:rFonts w:hint="eastAsia" w:ascii="Times New Roman" w:hAnsi="Times New Roman" w:eastAsia="宋体"/>
          <w:bCs/>
          <w:color w:val="auto"/>
          <w:sz w:val="30"/>
          <w:szCs w:val="30"/>
          <w:lang w:eastAsia="zh-CN"/>
        </w:rPr>
        <w:t>规程</w:t>
      </w:r>
      <w:r>
        <w:rPr>
          <w:rFonts w:ascii="Times New Roman" w:hAnsi="Times New Roman" w:eastAsia="宋体"/>
          <w:bCs/>
          <w:color w:val="auto"/>
          <w:sz w:val="30"/>
          <w:szCs w:val="30"/>
        </w:rPr>
        <w:t>名录</w:t>
      </w:r>
      <w:bookmarkEnd w:id="107"/>
      <w:bookmarkEnd w:id="108"/>
      <w:bookmarkEnd w:id="109"/>
      <w:bookmarkEnd w:id="110"/>
      <w:bookmarkEnd w:id="111"/>
      <w:bookmarkEnd w:id="112"/>
      <w:bookmarkEnd w:id="113"/>
      <w:bookmarkEnd w:id="114"/>
      <w:bookmarkEnd w:id="115"/>
      <w:bookmarkEnd w:id="116"/>
      <w:bookmarkEnd w:id="117"/>
    </w:p>
    <w:p>
      <w:pPr>
        <w:widowControl/>
        <w:tabs>
          <w:tab w:val="left" w:pos="312"/>
        </w:tabs>
        <w:adjustRightInd w:val="0"/>
        <w:snapToGrid w:val="0"/>
        <w:spacing w:line="360" w:lineRule="auto"/>
        <w:ind w:firstLine="720" w:firstLineChars="300"/>
        <w:jc w:val="left"/>
        <w:rPr>
          <w:b/>
          <w:sz w:val="30"/>
        </w:rPr>
      </w:pPr>
      <w:r>
        <w:rPr>
          <w:rFonts w:hint="eastAsia" w:ascii="宋体" w:hAnsi="宋体" w:cs="微软雅黑"/>
          <w:bCs/>
          <w:sz w:val="24"/>
        </w:rPr>
        <w:t>本</w:t>
      </w:r>
      <w:r>
        <w:rPr>
          <w:rFonts w:hint="eastAsia" w:ascii="宋体" w:hAnsi="宋体" w:cs="微软雅黑"/>
          <w:bCs/>
          <w:sz w:val="24"/>
          <w:lang w:eastAsia="zh-CN"/>
        </w:rPr>
        <w:t>规程</w:t>
      </w:r>
      <w:r>
        <w:rPr>
          <w:rFonts w:hint="eastAsia" w:ascii="宋体" w:hAnsi="宋体" w:cs="微软雅黑"/>
          <w:bCs/>
          <w:sz w:val="24"/>
        </w:rPr>
        <w:t>引用下列</w:t>
      </w:r>
      <w:r>
        <w:rPr>
          <w:rFonts w:hint="eastAsia" w:ascii="宋体" w:hAnsi="宋体" w:cs="微软雅黑"/>
          <w:bCs/>
          <w:sz w:val="24"/>
          <w:lang w:eastAsia="zh-CN"/>
        </w:rPr>
        <w:t>规程</w:t>
      </w:r>
      <w:r>
        <w:rPr>
          <w:rFonts w:hint="eastAsia" w:ascii="宋体" w:hAnsi="宋体" w:cs="微软雅黑"/>
          <w:bCs/>
          <w:sz w:val="24"/>
        </w:rPr>
        <w:t>。其中，注日期的，仅对该日期对应的版本适用本</w:t>
      </w:r>
      <w:r>
        <w:rPr>
          <w:rFonts w:hint="eastAsia" w:ascii="宋体" w:hAnsi="宋体" w:cs="微软雅黑"/>
          <w:bCs/>
          <w:sz w:val="24"/>
          <w:lang w:eastAsia="zh-CN"/>
        </w:rPr>
        <w:t>规程</w:t>
      </w:r>
      <w:r>
        <w:rPr>
          <w:rFonts w:hint="eastAsia" w:ascii="宋体" w:hAnsi="宋体" w:cs="微软雅黑"/>
          <w:bCs/>
          <w:sz w:val="24"/>
        </w:rPr>
        <w:t>；不注日期的，其最新版适用于本</w:t>
      </w:r>
      <w:r>
        <w:rPr>
          <w:rFonts w:hint="eastAsia" w:ascii="宋体" w:hAnsi="宋体" w:cs="微软雅黑"/>
          <w:bCs/>
          <w:sz w:val="24"/>
          <w:lang w:eastAsia="zh-CN"/>
        </w:rPr>
        <w:t>规程</w:t>
      </w:r>
      <w:r>
        <w:rPr>
          <w:rFonts w:hint="eastAsia" w:ascii="宋体" w:hAnsi="宋体" w:cs="微软雅黑"/>
          <w:bCs/>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color w:val="000000"/>
          <w:kern w:val="0"/>
          <w:sz w:val="24"/>
        </w:rPr>
        <w:t>《数值修约规则与极限数值的表示和判定》</w:t>
      </w:r>
      <w:r>
        <w:rPr>
          <w:rFonts w:hint="default" w:ascii="Times New Roman" w:hAnsi="Times New Roman" w:cs="Times New Roman" w:eastAsiaTheme="minorEastAsia"/>
          <w:color w:val="000000"/>
          <w:kern w:val="0"/>
          <w:sz w:val="24"/>
        </w:rPr>
        <w:t>GB/T 8170</w:t>
      </w:r>
    </w:p>
    <w:p>
      <w:pPr>
        <w:spacing w:line="360" w:lineRule="auto"/>
        <w:rPr>
          <w:rFonts w:asciiTheme="minorEastAsia" w:hAnsiTheme="minorEastAsia" w:eastAsiaTheme="minorEastAsia"/>
          <w:sz w:val="24"/>
        </w:rPr>
      </w:pPr>
      <w:r>
        <w:rPr>
          <w:rFonts w:hint="eastAsia" w:asciiTheme="minorEastAsia" w:hAnsiTheme="minorEastAsia" w:eastAsiaTheme="minorEastAsia"/>
          <w:color w:val="000000"/>
          <w:kern w:val="0"/>
          <w:sz w:val="24"/>
          <w:lang w:eastAsia="zh-CN"/>
        </w:rPr>
        <w:t>《</w:t>
      </w:r>
      <w:r>
        <w:rPr>
          <w:rFonts w:hint="eastAsia" w:asciiTheme="minorEastAsia" w:hAnsiTheme="minorEastAsia" w:eastAsiaTheme="minorEastAsia"/>
          <w:color w:val="000000"/>
          <w:kern w:val="0"/>
          <w:sz w:val="24"/>
        </w:rPr>
        <w:t>红外热像法检测建设工程现场通用技术要求</w:t>
      </w:r>
      <w:r>
        <w:rPr>
          <w:rFonts w:hint="eastAsia" w:asciiTheme="minorEastAsia" w:hAnsiTheme="minorEastAsia" w:eastAsiaTheme="minorEastAsia"/>
          <w:color w:val="000000"/>
          <w:kern w:val="0"/>
          <w:sz w:val="24"/>
          <w:lang w:eastAsia="zh-CN"/>
        </w:rPr>
        <w:t>》</w:t>
      </w:r>
      <w:r>
        <w:rPr>
          <w:rFonts w:hint="eastAsia" w:ascii="Times New Roman" w:hAnsi="Times New Roman" w:cs="Times New Roman" w:eastAsiaTheme="minorEastAsia"/>
          <w:color w:val="000000"/>
          <w:kern w:val="0"/>
          <w:sz w:val="24"/>
        </w:rPr>
        <w:t>GBT29183-2012</w:t>
      </w:r>
    </w:p>
    <w:p>
      <w:pPr>
        <w:spacing w:line="360" w:lineRule="auto"/>
        <w:rPr>
          <w:rFonts w:hint="eastAsia" w:ascii="Times New Roman" w:hAnsi="Times New Roman" w:cs="Times New Roman" w:eastAsiaTheme="minorEastAsia"/>
          <w:color w:val="000000"/>
          <w:kern w:val="0"/>
          <w:sz w:val="24"/>
        </w:rPr>
      </w:pPr>
      <w:r>
        <w:rPr>
          <w:rFonts w:hint="eastAsia" w:asciiTheme="minorEastAsia" w:hAnsiTheme="minorEastAsia" w:eastAsiaTheme="minorEastAsia"/>
          <w:color w:val="000000"/>
          <w:kern w:val="0"/>
          <w:sz w:val="24"/>
          <w:lang w:eastAsia="zh-CN"/>
        </w:rPr>
        <w:t>《</w:t>
      </w:r>
      <w:r>
        <w:rPr>
          <w:rFonts w:hint="eastAsia" w:asciiTheme="minorEastAsia" w:hAnsiTheme="minorEastAsia" w:eastAsiaTheme="minorEastAsia"/>
          <w:color w:val="000000"/>
          <w:kern w:val="0"/>
          <w:sz w:val="24"/>
        </w:rPr>
        <w:t>建筑红外热像检测要求</w:t>
      </w:r>
      <w:r>
        <w:rPr>
          <w:rFonts w:hint="eastAsia" w:asciiTheme="minorEastAsia" w:hAnsiTheme="minorEastAsia" w:eastAsiaTheme="minorEastAsia"/>
          <w:color w:val="000000"/>
          <w:kern w:val="0"/>
          <w:sz w:val="24"/>
          <w:lang w:eastAsia="zh-CN"/>
        </w:rPr>
        <w:t>》</w:t>
      </w:r>
      <w:r>
        <w:rPr>
          <w:rFonts w:hint="eastAsia" w:ascii="Times New Roman" w:hAnsi="Times New Roman" w:cs="Times New Roman" w:eastAsiaTheme="minorEastAsia"/>
          <w:color w:val="000000"/>
          <w:kern w:val="0"/>
          <w:sz w:val="24"/>
        </w:rPr>
        <w:t>JGT 269-2010</w:t>
      </w:r>
    </w:p>
    <w:p>
      <w:pPr>
        <w:spacing w:line="360" w:lineRule="auto"/>
        <w:rPr>
          <w:rFonts w:hint="default" w:ascii="Times New Roman" w:hAnsi="Times New Roman" w:cs="Times New Roman" w:eastAsiaTheme="minorEastAsia"/>
          <w:color w:val="000000"/>
          <w:kern w:val="0"/>
          <w:sz w:val="24"/>
          <w:lang w:val="en-US" w:eastAsia="zh-CN"/>
        </w:rPr>
      </w:pPr>
      <w:r>
        <w:rPr>
          <w:rFonts w:hint="eastAsia" w:cs="Times New Roman" w:eastAsiaTheme="minorEastAsia"/>
          <w:color w:val="000000"/>
          <w:kern w:val="0"/>
          <w:sz w:val="24"/>
          <w:lang w:val="en-US" w:eastAsia="zh-CN"/>
        </w:rPr>
        <w:t>再增加引用规程</w:t>
      </w:r>
    </w:p>
    <w:p>
      <w:pPr>
        <w:spacing w:line="360" w:lineRule="auto"/>
        <w:rPr>
          <w:rFonts w:hint="eastAsia" w:ascii="Times New Roman" w:hAnsi="Times New Roman" w:cs="Times New Roman" w:eastAsiaTheme="minorEastAsia"/>
          <w:color w:val="000000"/>
          <w:kern w:val="0"/>
          <w:sz w:val="24"/>
        </w:rPr>
      </w:pPr>
    </w:p>
    <w:p>
      <w:pPr>
        <w:spacing w:line="360" w:lineRule="auto"/>
        <w:jc w:val="center"/>
        <w:rPr>
          <w:rFonts w:eastAsia="黑体"/>
          <w:b/>
          <w:sz w:val="32"/>
          <w:szCs w:val="32"/>
        </w:rPr>
      </w:pPr>
      <w:r>
        <w:rPr>
          <w:b/>
          <w:sz w:val="28"/>
          <w:szCs w:val="28"/>
        </w:rPr>
        <w:br w:type="page"/>
      </w:r>
    </w:p>
    <w:p>
      <w:pPr>
        <w:jc w:val="center"/>
        <w:rPr>
          <w:rFonts w:eastAsia="黑体"/>
          <w:b/>
          <w:sz w:val="32"/>
          <w:szCs w:val="32"/>
        </w:rPr>
      </w:pPr>
    </w:p>
    <w:p>
      <w:pPr>
        <w:jc w:val="center"/>
        <w:rPr>
          <w:rFonts w:hint="eastAsia" w:eastAsia="宋体"/>
          <w:bCs/>
          <w:sz w:val="36"/>
          <w:szCs w:val="36"/>
          <w:lang w:eastAsia="zh-CN"/>
        </w:rPr>
      </w:pPr>
      <w:r>
        <w:rPr>
          <w:rFonts w:hint="eastAsia"/>
          <w:bCs/>
          <w:sz w:val="36"/>
          <w:szCs w:val="36"/>
          <w:lang w:eastAsia="zh-CN"/>
        </w:rPr>
        <w:t>中国工程建设标准化协会规程</w:t>
      </w:r>
    </w:p>
    <w:p>
      <w:pPr>
        <w:spacing w:line="360" w:lineRule="auto"/>
        <w:jc w:val="center"/>
        <w:rPr>
          <w:b/>
          <w:sz w:val="28"/>
          <w:szCs w:val="28"/>
        </w:rPr>
      </w:pPr>
    </w:p>
    <w:p>
      <w:pPr>
        <w:spacing w:line="360" w:lineRule="auto"/>
        <w:jc w:val="center"/>
        <w:rPr>
          <w:b/>
          <w:sz w:val="28"/>
          <w:szCs w:val="28"/>
        </w:rPr>
      </w:pPr>
    </w:p>
    <w:p>
      <w:pPr>
        <w:pStyle w:val="66"/>
        <w:rPr>
          <w:rFonts w:ascii="宋体" w:hAnsi="宋体" w:eastAsia="宋体"/>
          <w:b/>
          <w:bCs/>
          <w:sz w:val="52"/>
          <w:szCs w:val="52"/>
        </w:rPr>
      </w:pPr>
      <w:r>
        <w:rPr>
          <w:rFonts w:hint="eastAsia" w:ascii="Times New Roman" w:hAnsi="Times New Roman" w:cs="Times New Roman"/>
          <w:lang w:val="en-US" w:eastAsia="zh-CN"/>
        </w:rPr>
        <w:t>无人机搭载外墙外保温</w:t>
      </w:r>
      <w:r>
        <w:rPr>
          <w:rFonts w:hint="eastAsia" w:cs="Times New Roman"/>
          <w:lang w:val="en-US" w:eastAsia="zh-CN"/>
        </w:rPr>
        <w:t>检测</w:t>
      </w:r>
      <w:r>
        <w:rPr>
          <w:rFonts w:hint="eastAsia" w:ascii="Times New Roman" w:hAnsi="Times New Roman" w:cs="Times New Roman"/>
          <w:lang w:val="en-US" w:eastAsia="zh-CN"/>
        </w:rPr>
        <w:t>技术规程</w:t>
      </w:r>
    </w:p>
    <w:p>
      <w:pPr>
        <w:pStyle w:val="66"/>
      </w:pPr>
    </w:p>
    <w:p>
      <w:pPr>
        <w:spacing w:line="360" w:lineRule="auto"/>
        <w:jc w:val="center"/>
        <w:rPr>
          <w:b/>
          <w:sz w:val="32"/>
          <w:szCs w:val="32"/>
        </w:rPr>
      </w:pPr>
      <w:bookmarkStart w:id="118" w:name="_Toc411243793"/>
      <w:bookmarkStart w:id="119" w:name="_Toc411242586"/>
      <w:r>
        <w:rPr>
          <w:b/>
          <w:sz w:val="32"/>
          <w:szCs w:val="32"/>
        </w:rPr>
        <w:t>T/CECS XXX</w:t>
      </w:r>
      <w:r>
        <w:rPr>
          <w:b/>
          <w:color w:val="000000"/>
          <w:sz w:val="28"/>
          <w:szCs w:val="30"/>
        </w:rPr>
        <w:t>—</w:t>
      </w:r>
      <w:r>
        <w:rPr>
          <w:rFonts w:ascii="Times New Roman" w:hAnsi="Times New Roman" w:cs="Times New Roman"/>
          <w:b/>
          <w:sz w:val="32"/>
          <w:szCs w:val="32"/>
        </w:rPr>
        <w:t>20</w:t>
      </w:r>
      <w:bookmarkEnd w:id="118"/>
      <w:bookmarkEnd w:id="119"/>
      <w:r>
        <w:rPr>
          <w:rFonts w:ascii="Times New Roman" w:hAnsi="Times New Roman" w:cs="Times New Roman"/>
          <w:b/>
          <w:sz w:val="32"/>
          <w:szCs w:val="32"/>
        </w:rPr>
        <w:t>2</w:t>
      </w:r>
      <w:r>
        <w:rPr>
          <w:b/>
          <w:sz w:val="32"/>
          <w:szCs w:val="32"/>
        </w:rPr>
        <w:t>X</w:t>
      </w:r>
    </w:p>
    <w:p>
      <w:pPr>
        <w:spacing w:line="360" w:lineRule="auto"/>
        <w:jc w:val="center"/>
        <w:rPr>
          <w:b/>
          <w:sz w:val="44"/>
          <w:szCs w:val="44"/>
        </w:rPr>
      </w:pPr>
    </w:p>
    <w:p>
      <w:pPr>
        <w:pStyle w:val="2"/>
        <w:keepLines/>
        <w:tabs>
          <w:tab w:val="left" w:pos="5387"/>
        </w:tabs>
        <w:spacing w:before="156" w:beforeLines="50" w:after="156" w:afterLines="50" w:line="240" w:lineRule="auto"/>
        <w:ind w:right="3400" w:rightChars="1619" w:firstLine="3538" w:firstLineChars="801"/>
        <w:jc w:val="distribute"/>
        <w:rPr>
          <w:rFonts w:ascii="Times New Roman" w:hAnsi="Times New Roman" w:eastAsia="宋体"/>
          <w:bCs/>
          <w:color w:val="auto"/>
          <w:sz w:val="44"/>
          <w:szCs w:val="44"/>
        </w:rPr>
      </w:pPr>
      <w:bookmarkStart w:id="120" w:name="_Toc331104093"/>
      <w:bookmarkStart w:id="121" w:name="_Toc2588"/>
      <w:bookmarkStart w:id="122" w:name="_Toc492560754"/>
      <w:bookmarkStart w:id="123" w:name="_Toc19991"/>
      <w:bookmarkStart w:id="124" w:name="_Toc415586359"/>
      <w:bookmarkStart w:id="125" w:name="_Toc444098456"/>
      <w:bookmarkStart w:id="126" w:name="_Toc426116364"/>
      <w:bookmarkStart w:id="127" w:name="_Toc492560449"/>
      <w:bookmarkStart w:id="128" w:name="_Toc9002"/>
      <w:bookmarkStart w:id="129" w:name="_Toc411242587"/>
      <w:bookmarkStart w:id="130" w:name="_Toc10793"/>
      <w:r>
        <w:rPr>
          <w:rFonts w:hint="eastAsia" w:ascii="Times New Roman" w:hAnsi="Times New Roman" w:eastAsia="宋体"/>
          <w:bCs/>
          <w:color w:val="auto"/>
          <w:sz w:val="44"/>
          <w:szCs w:val="44"/>
        </w:rPr>
        <w:t>条文说明</w:t>
      </w:r>
      <w:bookmarkEnd w:id="120"/>
      <w:bookmarkEnd w:id="121"/>
      <w:bookmarkEnd w:id="122"/>
      <w:bookmarkEnd w:id="123"/>
      <w:bookmarkEnd w:id="124"/>
      <w:bookmarkEnd w:id="125"/>
      <w:bookmarkEnd w:id="126"/>
      <w:bookmarkEnd w:id="127"/>
      <w:bookmarkEnd w:id="128"/>
      <w:bookmarkEnd w:id="129"/>
      <w:bookmarkEnd w:id="130"/>
    </w:p>
    <w:p/>
    <w:p>
      <w:r>
        <w:br w:type="page"/>
      </w:r>
    </w:p>
    <w:p>
      <w:pPr>
        <w:widowControl/>
        <w:jc w:val="center"/>
        <w:rPr>
          <w:b/>
          <w:kern w:val="0"/>
          <w:sz w:val="32"/>
          <w:szCs w:val="32"/>
        </w:rPr>
      </w:pPr>
      <w:r>
        <w:rPr>
          <w:rFonts w:hint="eastAsia"/>
          <w:b/>
          <w:sz w:val="32"/>
          <w:szCs w:val="32"/>
        </w:rPr>
        <w:t>制</w:t>
      </w:r>
      <w:r>
        <w:rPr>
          <w:b/>
          <w:sz w:val="32"/>
          <w:szCs w:val="32"/>
        </w:rPr>
        <w:t xml:space="preserve"> </w:t>
      </w:r>
      <w:r>
        <w:rPr>
          <w:rFonts w:hint="eastAsia"/>
          <w:b/>
          <w:sz w:val="32"/>
          <w:szCs w:val="32"/>
        </w:rPr>
        <w:t>定</w:t>
      </w:r>
      <w:r>
        <w:rPr>
          <w:b/>
          <w:sz w:val="32"/>
          <w:szCs w:val="32"/>
        </w:rPr>
        <w:t xml:space="preserve"> </w:t>
      </w:r>
      <w:r>
        <w:rPr>
          <w:rFonts w:hint="eastAsia"/>
          <w:b/>
          <w:sz w:val="32"/>
          <w:szCs w:val="32"/>
        </w:rPr>
        <w:t>说</w:t>
      </w:r>
      <w:r>
        <w:rPr>
          <w:b/>
          <w:sz w:val="32"/>
          <w:szCs w:val="32"/>
        </w:rPr>
        <w:t xml:space="preserve"> </w:t>
      </w:r>
      <w:r>
        <w:rPr>
          <w:rFonts w:hint="eastAsia"/>
          <w:b/>
          <w:sz w:val="32"/>
          <w:szCs w:val="32"/>
        </w:rPr>
        <w:t>明</w:t>
      </w:r>
    </w:p>
    <w:p>
      <w:pPr>
        <w:widowControl/>
        <w:spacing w:line="360" w:lineRule="auto"/>
        <w:ind w:firstLine="480" w:firstLineChars="200"/>
        <w:jc w:val="left"/>
        <w:rPr>
          <w:sz w:val="24"/>
        </w:rPr>
      </w:pPr>
      <w:r>
        <w:rPr>
          <w:rFonts w:hint="eastAsia"/>
          <w:sz w:val="24"/>
        </w:rPr>
        <w:t>本</w:t>
      </w:r>
      <w:r>
        <w:rPr>
          <w:rFonts w:hint="eastAsia"/>
          <w:sz w:val="24"/>
          <w:lang w:eastAsia="zh-CN"/>
        </w:rPr>
        <w:t>规程</w:t>
      </w:r>
      <w:r>
        <w:rPr>
          <w:rFonts w:hint="eastAsia"/>
          <w:sz w:val="24"/>
        </w:rPr>
        <w:t>制定过程中，编制组进行了热工缺陷</w:t>
      </w:r>
      <w:r>
        <w:rPr>
          <w:rFonts w:hint="eastAsia"/>
          <w:sz w:val="24"/>
          <w:lang w:eastAsia="zh-CN"/>
        </w:rPr>
        <w:t>检测</w:t>
      </w:r>
      <w:r>
        <w:rPr>
          <w:rFonts w:hint="eastAsia"/>
          <w:sz w:val="24"/>
        </w:rPr>
        <w:t>发展现状的调查研究，总结了我国高层建筑及超高层建筑热工缺陷</w:t>
      </w:r>
      <w:r>
        <w:rPr>
          <w:rFonts w:hint="eastAsia"/>
          <w:sz w:val="24"/>
          <w:lang w:eastAsia="zh-CN"/>
        </w:rPr>
        <w:t>检测</w:t>
      </w:r>
      <w:r>
        <w:rPr>
          <w:rFonts w:hint="eastAsia"/>
          <w:sz w:val="24"/>
        </w:rPr>
        <w:t>的实践经验，同时参考了国外先进技术法规、技术</w:t>
      </w:r>
      <w:r>
        <w:rPr>
          <w:rFonts w:hint="eastAsia"/>
          <w:sz w:val="24"/>
          <w:lang w:eastAsia="zh-CN"/>
        </w:rPr>
        <w:t>规程</w:t>
      </w:r>
      <w:r>
        <w:rPr>
          <w:rFonts w:hint="eastAsia"/>
          <w:sz w:val="24"/>
        </w:rPr>
        <w:t>，通过对无人机搭载红外热像仪拍摄建筑物整体热工缺陷试验研究，取得了阶段性成果。</w:t>
      </w:r>
    </w:p>
    <w:p>
      <w:pPr>
        <w:widowControl/>
        <w:spacing w:line="360" w:lineRule="auto"/>
        <w:ind w:firstLine="480" w:firstLineChars="200"/>
        <w:jc w:val="left"/>
        <w:rPr>
          <w:sz w:val="24"/>
        </w:rPr>
      </w:pPr>
      <w:r>
        <w:rPr>
          <w:rFonts w:hint="eastAsia"/>
          <w:sz w:val="24"/>
        </w:rPr>
        <w:t>本规程编制原则为：（</w:t>
      </w:r>
      <w:r>
        <w:rPr>
          <w:rFonts w:ascii="Times New Roman" w:hAnsi="Times New Roman" w:cs="Times New Roman"/>
          <w:sz w:val="24"/>
        </w:rPr>
        <w:t>1</w:t>
      </w:r>
      <w:r>
        <w:rPr>
          <w:rFonts w:hint="eastAsia"/>
          <w:sz w:val="24"/>
        </w:rPr>
        <w:t>）科学合理、具有可操作性；（</w:t>
      </w:r>
      <w:r>
        <w:rPr>
          <w:rFonts w:ascii="Times New Roman" w:hAnsi="Times New Roman" w:cs="Times New Roman"/>
          <w:sz w:val="24"/>
        </w:rPr>
        <w:t>2</w:t>
      </w:r>
      <w:r>
        <w:rPr>
          <w:rFonts w:hint="eastAsia"/>
          <w:sz w:val="24"/>
        </w:rPr>
        <w:t>）实事求是，规程使用人应严格遵守规程有关规定；（</w:t>
      </w:r>
      <w:r>
        <w:rPr>
          <w:rFonts w:ascii="Times New Roman" w:hAnsi="Times New Roman" w:cs="Times New Roman"/>
          <w:sz w:val="24"/>
        </w:rPr>
        <w:t>3</w:t>
      </w:r>
      <w:r>
        <w:rPr>
          <w:rFonts w:hint="eastAsia"/>
          <w:sz w:val="24"/>
        </w:rPr>
        <w:t>）保证施工效率的同时又能保证质量等。</w:t>
      </w:r>
    </w:p>
    <w:p>
      <w:pPr>
        <w:widowControl/>
        <w:spacing w:line="360" w:lineRule="auto"/>
        <w:ind w:firstLine="480" w:firstLineChars="200"/>
        <w:jc w:val="left"/>
        <w:rPr>
          <w:sz w:val="24"/>
        </w:rPr>
      </w:pPr>
      <w:r>
        <w:rPr>
          <w:rFonts w:hint="eastAsia"/>
          <w:sz w:val="24"/>
        </w:rPr>
        <w:t>关于</w:t>
      </w:r>
      <w:r>
        <w:rPr>
          <w:rFonts w:hint="eastAsia"/>
          <w:sz w:val="24"/>
          <w:lang w:eastAsia="zh-CN"/>
        </w:rPr>
        <w:t>检测</w:t>
      </w:r>
      <w:r>
        <w:rPr>
          <w:rFonts w:hint="eastAsia"/>
          <w:sz w:val="24"/>
        </w:rPr>
        <w:t>环境要求、</w:t>
      </w:r>
      <w:r>
        <w:rPr>
          <w:rFonts w:hint="eastAsia"/>
          <w:sz w:val="24"/>
          <w:lang w:eastAsia="zh-CN"/>
        </w:rPr>
        <w:t>检测</w:t>
      </w:r>
      <w:r>
        <w:rPr>
          <w:rFonts w:hint="eastAsia"/>
          <w:sz w:val="24"/>
        </w:rPr>
        <w:t>步骤以及数据处理等重要问题，编制组给出了具有可操作性的解决措施，编制组将对其他尚需深入研究的有关问题多方取证、试验探究和工程应用后对规程进行更新补充。</w:t>
      </w:r>
    </w:p>
    <w:p>
      <w:pPr>
        <w:widowControl/>
        <w:spacing w:line="360" w:lineRule="auto"/>
        <w:ind w:firstLine="480" w:firstLineChars="200"/>
        <w:jc w:val="left"/>
        <w:rPr>
          <w:sz w:val="24"/>
        </w:rPr>
      </w:pPr>
      <w:r>
        <w:rPr>
          <w:rFonts w:hint="eastAsia"/>
          <w:sz w:val="24"/>
        </w:rPr>
        <w:t>为便于广大技术和管理人员在使用本规程时能正确理解和执行条款规定，《</w:t>
      </w:r>
      <w:r>
        <w:rPr>
          <w:rFonts w:hint="eastAsia" w:ascii="Times New Roman" w:hAnsi="Times New Roman" w:eastAsia="宋体" w:cs="Times New Roman"/>
          <w:sz w:val="24"/>
          <w:lang w:val="en-US" w:eastAsia="zh-CN"/>
        </w:rPr>
        <w:t>无人机搭载外墙外保温</w:t>
      </w:r>
      <w:r>
        <w:rPr>
          <w:rFonts w:hint="eastAsia" w:cs="Times New Roman"/>
          <w:sz w:val="24"/>
          <w:lang w:val="en-US" w:eastAsia="zh-CN"/>
        </w:rPr>
        <w:t>检测</w:t>
      </w:r>
      <w:r>
        <w:rPr>
          <w:rFonts w:hint="eastAsia" w:ascii="Times New Roman" w:hAnsi="Times New Roman" w:eastAsia="宋体" w:cs="Times New Roman"/>
          <w:sz w:val="24"/>
          <w:lang w:val="en-US" w:eastAsia="zh-CN"/>
        </w:rPr>
        <w:t>技术规程</w:t>
      </w:r>
      <w:r>
        <w:rPr>
          <w:rFonts w:hint="eastAsia" w:ascii="Times New Roman" w:hAnsi="Times New Roman" w:eastAsia="宋体" w:cs="Times New Roman"/>
          <w:sz w:val="24"/>
        </w:rPr>
        <w:t>》</w:t>
      </w:r>
      <w:r>
        <w:rPr>
          <w:rFonts w:hint="eastAsia"/>
          <w:sz w:val="24"/>
        </w:rPr>
        <w:t>编制组按章、节、条顺序编制了本规程的条文说明，对条款的规定的目的、依据以及执行中需注意的有关事项等进行了说明。本条文说明不具备与</w:t>
      </w:r>
      <w:r>
        <w:rPr>
          <w:rFonts w:hint="eastAsia"/>
          <w:sz w:val="24"/>
          <w:lang w:eastAsia="zh-CN"/>
        </w:rPr>
        <w:t>规程</w:t>
      </w:r>
      <w:r>
        <w:rPr>
          <w:rFonts w:hint="eastAsia"/>
          <w:sz w:val="24"/>
        </w:rPr>
        <w:t>正文及附录同等的法律效力，仅供使用者作为理解和把握</w:t>
      </w:r>
      <w:r>
        <w:rPr>
          <w:rFonts w:hint="eastAsia"/>
          <w:sz w:val="24"/>
          <w:lang w:eastAsia="zh-CN"/>
        </w:rPr>
        <w:t>规程</w:t>
      </w:r>
      <w:r>
        <w:rPr>
          <w:rFonts w:hint="eastAsia"/>
          <w:sz w:val="24"/>
        </w:rPr>
        <w:t>规定的参考。</w:t>
      </w:r>
    </w:p>
    <w:p>
      <w:r>
        <w:br w:type="page"/>
      </w:r>
    </w:p>
    <w:p>
      <w:pPr>
        <w:pStyle w:val="22"/>
        <w:tabs>
          <w:tab w:val="right" w:leader="dot" w:pos="8296"/>
        </w:tabs>
        <w:jc w:val="center"/>
        <w:rPr>
          <w:rFonts w:asciiTheme="minorEastAsia" w:hAnsiTheme="minorEastAsia" w:eastAsiaTheme="minorEastAsia"/>
          <w:b/>
          <w:sz w:val="28"/>
          <w:szCs w:val="28"/>
        </w:rPr>
      </w:pPr>
      <w:r>
        <w:rPr>
          <w:rFonts w:asciiTheme="minorEastAsia" w:hAnsiTheme="minorEastAsia" w:eastAsiaTheme="minorEastAsia"/>
          <w:b/>
          <w:sz w:val="28"/>
          <w:szCs w:val="28"/>
        </w:rPr>
        <w:t>目</w:t>
      </w:r>
      <w:r>
        <w:rPr>
          <w:rFonts w:hint="eastAsia" w:asciiTheme="minorEastAsia" w:hAnsiTheme="minorEastAsia" w:eastAsiaTheme="minorEastAsia"/>
          <w:b/>
          <w:sz w:val="28"/>
          <w:szCs w:val="28"/>
        </w:rPr>
        <w:t xml:space="preserve"> </w:t>
      </w:r>
      <w:r>
        <w:rPr>
          <w:rFonts w:asciiTheme="minorEastAsia" w:hAnsiTheme="minorEastAsia" w:eastAsiaTheme="minorEastAsia"/>
          <w:b/>
          <w:sz w:val="28"/>
          <w:szCs w:val="28"/>
        </w:rPr>
        <w:t xml:space="preserve"> 次</w:t>
      </w:r>
    </w:p>
    <w:p>
      <w:pPr>
        <w:pStyle w:val="22"/>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_Toc4225 </w:instrText>
      </w:r>
      <w:r>
        <w:rPr>
          <w:rFonts w:hint="eastAsia" w:ascii="宋体" w:hAnsi="宋体" w:eastAsia="宋体" w:cs="宋体"/>
          <w:bCs w:val="0"/>
          <w:sz w:val="28"/>
          <w:szCs w:val="28"/>
        </w:rPr>
        <w:fldChar w:fldCharType="separate"/>
      </w:r>
      <w:r>
        <w:rPr>
          <w:rFonts w:ascii="Times New Roman" w:hAnsi="Times New Roman" w:eastAsia="宋体" w:cs="Times New Roman"/>
          <w:bCs/>
          <w:sz w:val="28"/>
          <w:szCs w:val="28"/>
        </w:rPr>
        <w:t>1</w:t>
      </w:r>
      <w:r>
        <w:rPr>
          <w:rFonts w:ascii="Times New Roman" w:hAnsi="Times New Roman" w:eastAsia="宋体"/>
          <w:bCs/>
          <w:sz w:val="28"/>
          <w:szCs w:val="28"/>
        </w:rPr>
        <w:t>　总　　则</w:t>
      </w:r>
      <w:r>
        <w:rPr>
          <w:sz w:val="28"/>
          <w:szCs w:val="28"/>
        </w:rPr>
        <w:tab/>
      </w:r>
      <w:r>
        <w:rPr>
          <w:sz w:val="28"/>
          <w:szCs w:val="28"/>
        </w:rPr>
        <w:fldChar w:fldCharType="begin"/>
      </w:r>
      <w:r>
        <w:rPr>
          <w:sz w:val="28"/>
          <w:szCs w:val="28"/>
        </w:rPr>
        <w:instrText xml:space="preserve"> PAGEREF _Toc4225 \h </w:instrText>
      </w:r>
      <w:r>
        <w:rPr>
          <w:sz w:val="28"/>
          <w:szCs w:val="28"/>
        </w:rPr>
        <w:fldChar w:fldCharType="separate"/>
      </w:r>
      <w:r>
        <w:rPr>
          <w:sz w:val="28"/>
          <w:szCs w:val="28"/>
        </w:rPr>
        <w:t>29</w:t>
      </w:r>
      <w:r>
        <w:rPr>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_Toc2827 </w:instrText>
      </w:r>
      <w:r>
        <w:rPr>
          <w:rFonts w:hint="eastAsia" w:ascii="宋体" w:hAnsi="宋体" w:eastAsia="宋体" w:cs="宋体"/>
          <w:bCs w:val="0"/>
          <w:sz w:val="28"/>
          <w:szCs w:val="28"/>
        </w:rPr>
        <w:fldChar w:fldCharType="separate"/>
      </w:r>
      <w:r>
        <w:rPr>
          <w:rFonts w:hint="eastAsia" w:ascii="Times New Roman" w:hAnsi="Times New Roman" w:eastAsia="宋体" w:cs="Times New Roman"/>
          <w:bCs/>
          <w:sz w:val="28"/>
          <w:szCs w:val="28"/>
        </w:rPr>
        <w:t>3</w:t>
      </w:r>
      <w:r>
        <w:rPr>
          <w:rFonts w:ascii="Times New Roman" w:hAnsi="Times New Roman" w:eastAsia="宋体"/>
          <w:bCs/>
          <w:sz w:val="28"/>
          <w:szCs w:val="28"/>
        </w:rPr>
        <w:t>　</w:t>
      </w:r>
      <w:r>
        <w:rPr>
          <w:rFonts w:hint="eastAsia" w:ascii="Times New Roman" w:hAnsi="Times New Roman" w:eastAsia="宋体"/>
          <w:bCs/>
          <w:sz w:val="28"/>
          <w:szCs w:val="28"/>
        </w:rPr>
        <w:t>基本规定</w:t>
      </w:r>
      <w:r>
        <w:rPr>
          <w:sz w:val="28"/>
          <w:szCs w:val="28"/>
        </w:rPr>
        <w:tab/>
      </w:r>
      <w:r>
        <w:rPr>
          <w:sz w:val="28"/>
          <w:szCs w:val="28"/>
        </w:rPr>
        <w:fldChar w:fldCharType="begin"/>
      </w:r>
      <w:r>
        <w:rPr>
          <w:sz w:val="28"/>
          <w:szCs w:val="28"/>
        </w:rPr>
        <w:instrText xml:space="preserve"> PAGEREF _Toc2827 \h </w:instrText>
      </w:r>
      <w:r>
        <w:rPr>
          <w:sz w:val="28"/>
          <w:szCs w:val="28"/>
        </w:rPr>
        <w:fldChar w:fldCharType="separate"/>
      </w:r>
      <w:r>
        <w:rPr>
          <w:sz w:val="28"/>
          <w:szCs w:val="28"/>
        </w:rPr>
        <w:t>30</w:t>
      </w:r>
      <w:r>
        <w:rPr>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_Toc19357 </w:instrText>
      </w:r>
      <w:r>
        <w:rPr>
          <w:rFonts w:hint="eastAsia" w:ascii="宋体" w:hAnsi="宋体" w:eastAsia="宋体" w:cs="宋体"/>
          <w:bCs w:val="0"/>
          <w:sz w:val="28"/>
          <w:szCs w:val="28"/>
        </w:rPr>
        <w:fldChar w:fldCharType="separate"/>
      </w:r>
      <w:r>
        <w:rPr>
          <w:rFonts w:ascii="Times New Roman" w:hAnsi="Times New Roman" w:eastAsia="宋体"/>
          <w:bCs/>
          <w:sz w:val="28"/>
          <w:szCs w:val="28"/>
        </w:rPr>
        <w:t xml:space="preserve">4 </w:t>
      </w:r>
      <w:r>
        <w:rPr>
          <w:rFonts w:hint="eastAsia" w:ascii="Times New Roman" w:hAnsi="Times New Roman" w:eastAsia="宋体"/>
          <w:bCs/>
          <w:sz w:val="28"/>
          <w:szCs w:val="28"/>
          <w:lang w:val="en-US" w:eastAsia="zh-CN"/>
        </w:rPr>
        <w:t>可见光图像拍摄检测</w:t>
      </w:r>
      <w:r>
        <w:rPr>
          <w:sz w:val="28"/>
          <w:szCs w:val="28"/>
        </w:rPr>
        <w:tab/>
      </w:r>
      <w:r>
        <w:rPr>
          <w:sz w:val="28"/>
          <w:szCs w:val="28"/>
        </w:rPr>
        <w:fldChar w:fldCharType="begin"/>
      </w:r>
      <w:r>
        <w:rPr>
          <w:sz w:val="28"/>
          <w:szCs w:val="28"/>
        </w:rPr>
        <w:instrText xml:space="preserve"> PAGEREF _Toc19357 \h </w:instrText>
      </w:r>
      <w:r>
        <w:rPr>
          <w:sz w:val="28"/>
          <w:szCs w:val="28"/>
        </w:rPr>
        <w:fldChar w:fldCharType="separate"/>
      </w:r>
      <w:r>
        <w:rPr>
          <w:sz w:val="28"/>
          <w:szCs w:val="28"/>
        </w:rPr>
        <w:t>31</w:t>
      </w:r>
      <w:r>
        <w:rPr>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_Toc22023 </w:instrText>
      </w:r>
      <w:r>
        <w:rPr>
          <w:rFonts w:hint="eastAsia" w:ascii="宋体" w:hAnsi="宋体" w:eastAsia="宋体" w:cs="宋体"/>
          <w:bCs w:val="0"/>
          <w:sz w:val="28"/>
          <w:szCs w:val="28"/>
        </w:rPr>
        <w:fldChar w:fldCharType="separate"/>
      </w:r>
      <w:r>
        <w:rPr>
          <w:rFonts w:ascii="Times New Roman" w:hAnsi="Times New Roman" w:eastAsia="黑体" w:cs="Times New Roman"/>
          <w:sz w:val="28"/>
          <w:szCs w:val="28"/>
        </w:rPr>
        <w:t>4</w:t>
      </w:r>
      <w:r>
        <w:rPr>
          <w:rFonts w:eastAsia="黑体"/>
          <w:sz w:val="28"/>
          <w:szCs w:val="28"/>
        </w:rPr>
        <w:t>.</w:t>
      </w:r>
      <w:r>
        <w:rPr>
          <w:rFonts w:ascii="Times New Roman" w:hAnsi="Times New Roman" w:eastAsia="黑体" w:cs="Times New Roman"/>
          <w:sz w:val="28"/>
          <w:szCs w:val="28"/>
        </w:rPr>
        <w:t>1</w:t>
      </w:r>
      <w:r>
        <w:rPr>
          <w:rFonts w:eastAsia="黑体"/>
          <w:sz w:val="28"/>
          <w:szCs w:val="28"/>
        </w:rPr>
        <w:t>　一般规定</w:t>
      </w:r>
      <w:r>
        <w:rPr>
          <w:sz w:val="28"/>
          <w:szCs w:val="28"/>
        </w:rPr>
        <w:tab/>
      </w:r>
      <w:r>
        <w:rPr>
          <w:sz w:val="28"/>
          <w:szCs w:val="28"/>
        </w:rPr>
        <w:fldChar w:fldCharType="begin"/>
      </w:r>
      <w:r>
        <w:rPr>
          <w:sz w:val="28"/>
          <w:szCs w:val="28"/>
        </w:rPr>
        <w:instrText xml:space="preserve"> PAGEREF _Toc22023 \h </w:instrText>
      </w:r>
      <w:r>
        <w:rPr>
          <w:sz w:val="28"/>
          <w:szCs w:val="28"/>
        </w:rPr>
        <w:fldChar w:fldCharType="separate"/>
      </w:r>
      <w:r>
        <w:rPr>
          <w:sz w:val="28"/>
          <w:szCs w:val="28"/>
        </w:rPr>
        <w:t>31</w:t>
      </w:r>
      <w:r>
        <w:rPr>
          <w:sz w:val="28"/>
          <w:szCs w:val="28"/>
        </w:rPr>
        <w:fldChar w:fldCharType="end"/>
      </w:r>
      <w:r>
        <w:rPr>
          <w:rFonts w:hint="eastAsia" w:ascii="宋体" w:hAnsi="宋体" w:eastAsia="宋体" w:cs="宋体"/>
          <w:bCs w:val="0"/>
          <w:sz w:val="28"/>
          <w:szCs w:val="28"/>
        </w:rPr>
        <w:fldChar w:fldCharType="end"/>
      </w:r>
    </w:p>
    <w:p>
      <w:pPr>
        <w:pStyle w:val="22"/>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_Toc31829 </w:instrText>
      </w:r>
      <w:r>
        <w:rPr>
          <w:rFonts w:hint="eastAsia" w:ascii="宋体" w:hAnsi="宋体" w:eastAsia="宋体" w:cs="宋体"/>
          <w:bCs w:val="0"/>
          <w:sz w:val="28"/>
          <w:szCs w:val="28"/>
        </w:rPr>
        <w:fldChar w:fldCharType="separate"/>
      </w:r>
      <w:r>
        <w:rPr>
          <w:rFonts w:ascii="Times New Roman" w:hAnsi="Times New Roman" w:cs="Times New Roman"/>
          <w:bCs/>
          <w:sz w:val="28"/>
          <w:szCs w:val="28"/>
        </w:rPr>
        <w:t>5</w:t>
      </w:r>
      <w:r>
        <w:rPr>
          <w:bCs/>
          <w:sz w:val="28"/>
          <w:szCs w:val="28"/>
        </w:rPr>
        <w:t>　</w:t>
      </w:r>
      <w:r>
        <w:rPr>
          <w:rFonts w:hint="eastAsia"/>
          <w:bCs/>
          <w:sz w:val="28"/>
          <w:szCs w:val="28"/>
          <w:lang w:val="en-US" w:eastAsia="zh-CN"/>
        </w:rPr>
        <w:t>红外热像检测</w:t>
      </w:r>
      <w:r>
        <w:rPr>
          <w:sz w:val="28"/>
          <w:szCs w:val="28"/>
        </w:rPr>
        <w:tab/>
      </w:r>
      <w:r>
        <w:rPr>
          <w:sz w:val="28"/>
          <w:szCs w:val="28"/>
        </w:rPr>
        <w:fldChar w:fldCharType="begin"/>
      </w:r>
      <w:r>
        <w:rPr>
          <w:sz w:val="28"/>
          <w:szCs w:val="28"/>
        </w:rPr>
        <w:instrText xml:space="preserve"> PAGEREF _Toc31829 \h </w:instrText>
      </w:r>
      <w:r>
        <w:rPr>
          <w:sz w:val="28"/>
          <w:szCs w:val="28"/>
        </w:rPr>
        <w:fldChar w:fldCharType="separate"/>
      </w:r>
      <w:r>
        <w:rPr>
          <w:sz w:val="28"/>
          <w:szCs w:val="28"/>
        </w:rPr>
        <w:t>32</w:t>
      </w:r>
      <w:r>
        <w:rPr>
          <w:sz w:val="28"/>
          <w:szCs w:val="28"/>
        </w:rPr>
        <w:fldChar w:fldCharType="end"/>
      </w:r>
      <w:r>
        <w:rPr>
          <w:rFonts w:hint="eastAsia" w:ascii="宋体" w:hAnsi="宋体" w:eastAsia="宋体" w:cs="宋体"/>
          <w:bCs w:val="0"/>
          <w:sz w:val="28"/>
          <w:szCs w:val="28"/>
        </w:rPr>
        <w:fldChar w:fldCharType="end"/>
      </w:r>
    </w:p>
    <w:p>
      <w:pPr>
        <w:pStyle w:val="26"/>
        <w:tabs>
          <w:tab w:val="right" w:leader="dot" w:pos="8306"/>
        </w:tabs>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_Toc31481 </w:instrText>
      </w:r>
      <w:r>
        <w:rPr>
          <w:rFonts w:hint="eastAsia" w:ascii="宋体" w:hAnsi="宋体" w:eastAsia="宋体" w:cs="宋体"/>
          <w:bCs w:val="0"/>
          <w:sz w:val="28"/>
          <w:szCs w:val="28"/>
        </w:rPr>
        <w:fldChar w:fldCharType="separate"/>
      </w:r>
      <w:r>
        <w:rPr>
          <w:rFonts w:ascii="Times New Roman" w:hAnsi="Times New Roman" w:eastAsia="黑体" w:cs="Times New Roman"/>
          <w:sz w:val="28"/>
          <w:szCs w:val="28"/>
        </w:rPr>
        <w:t>5</w:t>
      </w:r>
      <w:r>
        <w:rPr>
          <w:rFonts w:eastAsia="黑体"/>
          <w:sz w:val="28"/>
          <w:szCs w:val="28"/>
        </w:rPr>
        <w:t>.</w:t>
      </w:r>
      <w:r>
        <w:rPr>
          <w:rFonts w:ascii="Times New Roman" w:hAnsi="Times New Roman" w:eastAsia="黑体" w:cs="Times New Roman"/>
          <w:sz w:val="28"/>
          <w:szCs w:val="28"/>
        </w:rPr>
        <w:t>1</w:t>
      </w:r>
      <w:r>
        <w:rPr>
          <w:rFonts w:eastAsia="黑体"/>
          <w:sz w:val="28"/>
          <w:szCs w:val="28"/>
        </w:rPr>
        <w:t>　一般规定</w:t>
      </w:r>
      <w:r>
        <w:rPr>
          <w:sz w:val="28"/>
          <w:szCs w:val="28"/>
        </w:rPr>
        <w:tab/>
      </w:r>
      <w:r>
        <w:rPr>
          <w:sz w:val="28"/>
          <w:szCs w:val="28"/>
        </w:rPr>
        <w:fldChar w:fldCharType="begin"/>
      </w:r>
      <w:r>
        <w:rPr>
          <w:sz w:val="28"/>
          <w:szCs w:val="28"/>
        </w:rPr>
        <w:instrText xml:space="preserve"> PAGEREF _Toc31481 \h </w:instrText>
      </w:r>
      <w:r>
        <w:rPr>
          <w:sz w:val="28"/>
          <w:szCs w:val="28"/>
        </w:rPr>
        <w:fldChar w:fldCharType="separate"/>
      </w:r>
      <w:r>
        <w:rPr>
          <w:sz w:val="28"/>
          <w:szCs w:val="28"/>
        </w:rPr>
        <w:t>32</w:t>
      </w:r>
      <w:r>
        <w:rPr>
          <w:sz w:val="28"/>
          <w:szCs w:val="28"/>
        </w:rPr>
        <w:fldChar w:fldCharType="end"/>
      </w:r>
      <w:r>
        <w:rPr>
          <w:rFonts w:hint="eastAsia" w:ascii="宋体" w:hAnsi="宋体" w:eastAsia="宋体" w:cs="宋体"/>
          <w:bCs w:val="0"/>
          <w:sz w:val="28"/>
          <w:szCs w:val="28"/>
        </w:rPr>
        <w:fldChar w:fldCharType="end"/>
      </w:r>
    </w:p>
    <w:p>
      <w:pPr>
        <w:spacing w:line="360" w:lineRule="auto"/>
        <w:rPr>
          <w:b/>
          <w:sz w:val="28"/>
          <w:szCs w:val="28"/>
        </w:rPr>
      </w:pPr>
      <w:r>
        <w:rPr>
          <w:b/>
          <w:sz w:val="28"/>
          <w:szCs w:val="28"/>
        </w:rPr>
        <w:br w:type="page"/>
      </w:r>
    </w:p>
    <w:p>
      <w:pPr>
        <w:keepLines/>
        <w:spacing w:before="156" w:beforeLines="50" w:after="156" w:afterLines="50" w:line="240" w:lineRule="auto"/>
        <w:ind w:firstLine="0" w:firstLineChars="0"/>
        <w:jc w:val="center"/>
        <w:outlineLvl w:val="9"/>
        <w:rPr>
          <w:rFonts w:ascii="Times New Roman" w:hAnsi="Times New Roman" w:eastAsia="宋体"/>
          <w:b w:val="0"/>
          <w:color w:val="auto"/>
          <w:sz w:val="30"/>
          <w:szCs w:val="30"/>
        </w:rPr>
      </w:pPr>
      <w:bookmarkStart w:id="131" w:name="_Toc14730"/>
      <w:bookmarkStart w:id="132" w:name="_Toc4225"/>
      <w:bookmarkStart w:id="133" w:name="_Toc1833"/>
      <w:bookmarkStart w:id="134" w:name="_Toc30317469"/>
      <w:bookmarkStart w:id="135" w:name="_Toc15157"/>
      <w:bookmarkStart w:id="136" w:name="_Toc22568538"/>
      <w:bookmarkStart w:id="137" w:name="_Toc30504"/>
      <w:bookmarkStart w:id="138" w:name="_Toc4779"/>
      <w:bookmarkStart w:id="139" w:name="_Toc29386394"/>
      <w:bookmarkStart w:id="140" w:name="_Toc21416"/>
      <w:bookmarkStart w:id="141" w:name="_Toc18808"/>
      <w:bookmarkStart w:id="142" w:name="_Toc3005"/>
      <w:r>
        <w:rPr>
          <w:rFonts w:ascii="Times New Roman" w:hAnsi="Times New Roman" w:eastAsia="宋体" w:cs="Times New Roman"/>
          <w:bCs/>
          <w:color w:val="auto"/>
          <w:sz w:val="30"/>
          <w:szCs w:val="30"/>
        </w:rPr>
        <w:t>1</w:t>
      </w:r>
      <w:r>
        <w:rPr>
          <w:rFonts w:ascii="Times New Roman" w:hAnsi="Times New Roman" w:eastAsia="宋体"/>
          <w:bCs/>
          <w:color w:val="auto"/>
          <w:sz w:val="30"/>
          <w:szCs w:val="30"/>
        </w:rPr>
        <w:t>　</w:t>
      </w:r>
      <w:r>
        <w:rPr>
          <w:rFonts w:ascii="Times New Roman" w:hAnsi="Times New Roman" w:eastAsia="宋体"/>
          <w:b/>
          <w:bCs w:val="0"/>
          <w:color w:val="auto"/>
          <w:sz w:val="30"/>
          <w:szCs w:val="30"/>
        </w:rPr>
        <w:t>总　　则</w:t>
      </w:r>
      <w:bookmarkEnd w:id="131"/>
      <w:bookmarkEnd w:id="132"/>
      <w:bookmarkEnd w:id="133"/>
      <w:bookmarkEnd w:id="134"/>
      <w:bookmarkEnd w:id="135"/>
      <w:bookmarkEnd w:id="136"/>
      <w:bookmarkEnd w:id="137"/>
      <w:bookmarkEnd w:id="138"/>
      <w:bookmarkEnd w:id="139"/>
      <w:bookmarkEnd w:id="140"/>
      <w:bookmarkEnd w:id="141"/>
      <w:bookmarkEnd w:id="142"/>
    </w:p>
    <w:p>
      <w:pPr>
        <w:pStyle w:val="15"/>
        <w:spacing w:line="360" w:lineRule="auto"/>
        <w:outlineLvl w:val="9"/>
        <w:rPr>
          <w:rFonts w:ascii="Segoe UI" w:hAnsi="Segoe UI" w:eastAsia="Segoe UI" w:cs="Segoe UI"/>
          <w:i w:val="0"/>
          <w:iCs w:val="0"/>
          <w:caps w:val="0"/>
          <w:color w:val="374151"/>
          <w:spacing w:val="0"/>
          <w:sz w:val="24"/>
          <w:szCs w:val="24"/>
          <w:shd w:val="clear" w:fill="F7F7F8"/>
        </w:rPr>
      </w:pPr>
      <w:r>
        <w:rPr>
          <w:rFonts w:ascii="Times New Roman" w:hAnsi="Times New Roman" w:cs="Times New Roman"/>
          <w:b/>
          <w:sz w:val="24"/>
        </w:rPr>
        <w:t>1.0.1　</w:t>
      </w:r>
      <w:r>
        <w:rPr>
          <w:rFonts w:ascii="Segoe UI" w:hAnsi="Segoe UI" w:eastAsia="Segoe UI" w:cs="Segoe UI"/>
          <w:i w:val="0"/>
          <w:iCs w:val="0"/>
          <w:caps w:val="0"/>
          <w:color w:val="374151"/>
          <w:spacing w:val="0"/>
          <w:sz w:val="24"/>
          <w:szCs w:val="24"/>
          <w:shd w:val="clear" w:fill="F7F7F8"/>
        </w:rPr>
        <w:t>无人机和爬墙机器人搭载检测技术</w:t>
      </w:r>
      <w:r>
        <w:rPr>
          <w:rFonts w:hint="eastAsia" w:ascii="Segoe UI" w:hAnsi="Segoe UI" w:eastAsia="宋体" w:cs="Segoe UI"/>
          <w:i w:val="0"/>
          <w:iCs w:val="0"/>
          <w:caps w:val="0"/>
          <w:color w:val="374151"/>
          <w:spacing w:val="0"/>
          <w:sz w:val="24"/>
          <w:szCs w:val="24"/>
          <w:shd w:val="clear" w:fill="F7F7F8"/>
          <w:lang w:val="en-US" w:eastAsia="zh-CN"/>
        </w:rPr>
        <w:t>具有</w:t>
      </w:r>
      <w:r>
        <w:rPr>
          <w:rFonts w:ascii="Segoe UI" w:hAnsi="Segoe UI" w:eastAsia="Segoe UI" w:cs="Segoe UI"/>
          <w:i w:val="0"/>
          <w:iCs w:val="0"/>
          <w:caps w:val="0"/>
          <w:color w:val="374151"/>
          <w:spacing w:val="0"/>
          <w:sz w:val="24"/>
          <w:szCs w:val="24"/>
          <w:shd w:val="clear" w:fill="F7F7F8"/>
        </w:rPr>
        <w:t>自动化、灵活性、低成本和遥测能力</w:t>
      </w:r>
      <w:r>
        <w:rPr>
          <w:rFonts w:hint="eastAsia" w:ascii="Segoe UI" w:hAnsi="Segoe UI" w:eastAsia="宋体" w:cs="Segoe UI"/>
          <w:i w:val="0"/>
          <w:iCs w:val="0"/>
          <w:caps w:val="0"/>
          <w:color w:val="374151"/>
          <w:spacing w:val="0"/>
          <w:sz w:val="24"/>
          <w:szCs w:val="24"/>
          <w:shd w:val="clear" w:fill="F7F7F8"/>
          <w:lang w:eastAsia="zh-CN"/>
        </w:rPr>
        <w:t>，</w:t>
      </w:r>
      <w:r>
        <w:rPr>
          <w:rFonts w:ascii="Segoe UI" w:hAnsi="Segoe UI" w:eastAsia="Segoe UI" w:cs="Segoe UI"/>
          <w:i w:val="0"/>
          <w:iCs w:val="0"/>
          <w:caps w:val="0"/>
          <w:color w:val="374151"/>
          <w:spacing w:val="0"/>
          <w:sz w:val="24"/>
          <w:szCs w:val="24"/>
          <w:shd w:val="clear" w:fill="F7F7F8"/>
        </w:rPr>
        <w:t>在建筑领域中具有广泛的应用</w:t>
      </w:r>
      <w:r>
        <w:rPr>
          <w:rFonts w:hint="eastAsia" w:ascii="Segoe UI" w:hAnsi="Segoe UI" w:eastAsia="宋体" w:cs="Segoe UI"/>
          <w:i w:val="0"/>
          <w:iCs w:val="0"/>
          <w:caps w:val="0"/>
          <w:color w:val="374151"/>
          <w:spacing w:val="0"/>
          <w:sz w:val="24"/>
          <w:szCs w:val="24"/>
          <w:shd w:val="clear" w:fill="F7F7F8"/>
          <w:lang w:val="en-US" w:eastAsia="zh-CN"/>
        </w:rPr>
        <w:t>前景</w:t>
      </w:r>
      <w:r>
        <w:rPr>
          <w:rFonts w:hint="eastAsia" w:ascii="Segoe UI" w:hAnsi="Segoe UI" w:eastAsia="宋体" w:cs="Segoe UI"/>
          <w:i w:val="0"/>
          <w:iCs w:val="0"/>
          <w:caps w:val="0"/>
          <w:color w:val="374151"/>
          <w:spacing w:val="0"/>
          <w:sz w:val="24"/>
          <w:szCs w:val="24"/>
          <w:shd w:val="clear" w:fill="F7F7F8"/>
          <w:lang w:eastAsia="zh-CN"/>
        </w:rPr>
        <w:t>，</w:t>
      </w:r>
      <w:r>
        <w:rPr>
          <w:rFonts w:hint="eastAsia" w:ascii="Segoe UI" w:hAnsi="Segoe UI" w:eastAsia="宋体" w:cs="Segoe UI"/>
          <w:i w:val="0"/>
          <w:iCs w:val="0"/>
          <w:caps w:val="0"/>
          <w:color w:val="374151"/>
          <w:spacing w:val="0"/>
          <w:sz w:val="24"/>
          <w:szCs w:val="24"/>
          <w:shd w:val="clear" w:fill="F7F7F8"/>
          <w:lang w:val="en-US" w:eastAsia="zh-CN"/>
        </w:rPr>
        <w:t>该项技术降低了人为风险、提高检测精度和效率，未来可</w:t>
      </w:r>
      <w:r>
        <w:rPr>
          <w:rFonts w:ascii="Segoe UI" w:hAnsi="Segoe UI" w:eastAsia="Segoe UI" w:cs="Segoe UI"/>
          <w:i w:val="0"/>
          <w:iCs w:val="0"/>
          <w:caps w:val="0"/>
          <w:color w:val="374151"/>
          <w:spacing w:val="0"/>
          <w:sz w:val="24"/>
          <w:szCs w:val="24"/>
          <w:shd w:val="clear" w:fill="F7F7F8"/>
        </w:rPr>
        <w:t>通过采集大量数据，</w:t>
      </w:r>
      <w:r>
        <w:rPr>
          <w:rFonts w:hint="eastAsia" w:ascii="Segoe UI" w:hAnsi="Segoe UI" w:eastAsia="宋体" w:cs="Segoe UI"/>
          <w:i w:val="0"/>
          <w:iCs w:val="0"/>
          <w:caps w:val="0"/>
          <w:color w:val="374151"/>
          <w:spacing w:val="0"/>
          <w:sz w:val="24"/>
          <w:szCs w:val="24"/>
          <w:shd w:val="clear" w:fill="F7F7F8"/>
          <w:lang w:val="en-US" w:eastAsia="zh-CN"/>
        </w:rPr>
        <w:t>实现AI</w:t>
      </w:r>
      <w:r>
        <w:rPr>
          <w:rFonts w:ascii="Segoe UI" w:hAnsi="Segoe UI" w:eastAsia="Segoe UI" w:cs="Segoe UI"/>
          <w:i w:val="0"/>
          <w:iCs w:val="0"/>
          <w:caps w:val="0"/>
          <w:color w:val="374151"/>
          <w:spacing w:val="0"/>
          <w:sz w:val="24"/>
          <w:szCs w:val="24"/>
          <w:shd w:val="clear" w:fill="F7F7F8"/>
        </w:rPr>
        <w:t>数据分析和智能决策，帮助建筑行业更有效地管理资源和项目</w:t>
      </w:r>
      <w:r>
        <w:rPr>
          <w:rFonts w:hint="eastAsia" w:ascii="Segoe UI" w:hAnsi="Segoe UI" w:eastAsia="宋体" w:cs="Segoe UI"/>
          <w:i w:val="0"/>
          <w:iCs w:val="0"/>
          <w:caps w:val="0"/>
          <w:color w:val="374151"/>
          <w:spacing w:val="0"/>
          <w:sz w:val="24"/>
          <w:szCs w:val="24"/>
          <w:shd w:val="clear" w:fill="F7F7F8"/>
          <w:lang w:eastAsia="zh-CN"/>
        </w:rPr>
        <w:t>，</w:t>
      </w:r>
      <w:r>
        <w:rPr>
          <w:rFonts w:ascii="Segoe UI" w:hAnsi="Segoe UI" w:eastAsia="Segoe UI" w:cs="Segoe UI"/>
          <w:i w:val="0"/>
          <w:iCs w:val="0"/>
          <w:caps w:val="0"/>
          <w:color w:val="374151"/>
          <w:spacing w:val="0"/>
          <w:sz w:val="24"/>
          <w:szCs w:val="24"/>
          <w:shd w:val="clear" w:fill="F7F7F8"/>
        </w:rPr>
        <w:t>提高建筑质量，应对各种挑战。这些技术的不断发展和应用将有助于改进建筑行业的各个方面</w:t>
      </w:r>
      <w:r>
        <w:rPr>
          <w:rFonts w:hint="eastAsia" w:ascii="Segoe UI" w:hAnsi="Segoe UI" w:eastAsia="宋体" w:cs="Segoe UI"/>
          <w:i w:val="0"/>
          <w:iCs w:val="0"/>
          <w:caps w:val="0"/>
          <w:color w:val="374151"/>
          <w:spacing w:val="0"/>
          <w:sz w:val="24"/>
          <w:szCs w:val="24"/>
          <w:shd w:val="clear" w:fill="F7F7F8"/>
          <w:lang w:eastAsia="zh-CN"/>
        </w:rPr>
        <w:t>，</w:t>
      </w:r>
      <w:r>
        <w:rPr>
          <w:rFonts w:ascii="Segoe UI" w:hAnsi="Segoe UI" w:eastAsia="Segoe UI" w:cs="Segoe UI"/>
          <w:i w:val="0"/>
          <w:iCs w:val="0"/>
          <w:caps w:val="0"/>
          <w:color w:val="374151"/>
          <w:spacing w:val="0"/>
          <w:sz w:val="24"/>
          <w:szCs w:val="24"/>
          <w:shd w:val="clear" w:fill="F7F7F8"/>
        </w:rPr>
        <w:t>促进可持续</w:t>
      </w:r>
      <w:r>
        <w:rPr>
          <w:rFonts w:hint="eastAsia" w:ascii="Segoe UI" w:hAnsi="Segoe UI" w:eastAsia="宋体" w:cs="Segoe UI"/>
          <w:i w:val="0"/>
          <w:iCs w:val="0"/>
          <w:caps w:val="0"/>
          <w:color w:val="374151"/>
          <w:spacing w:val="0"/>
          <w:sz w:val="24"/>
          <w:szCs w:val="24"/>
          <w:shd w:val="clear" w:fill="F7F7F8"/>
          <w:lang w:val="en-US" w:eastAsia="zh-CN"/>
        </w:rPr>
        <w:t>发展</w:t>
      </w:r>
      <w:r>
        <w:rPr>
          <w:rFonts w:ascii="Segoe UI" w:hAnsi="Segoe UI" w:eastAsia="Segoe UI" w:cs="Segoe UI"/>
          <w:i w:val="0"/>
          <w:iCs w:val="0"/>
          <w:caps w:val="0"/>
          <w:color w:val="374151"/>
          <w:spacing w:val="0"/>
          <w:sz w:val="24"/>
          <w:szCs w:val="24"/>
          <w:shd w:val="clear" w:fill="F7F7F8"/>
        </w:rPr>
        <w:t>，</w:t>
      </w:r>
      <w:r>
        <w:rPr>
          <w:rFonts w:hint="eastAsia" w:ascii="Segoe UI" w:hAnsi="Segoe UI" w:eastAsia="宋体" w:cs="Segoe UI"/>
          <w:i w:val="0"/>
          <w:iCs w:val="0"/>
          <w:caps w:val="0"/>
          <w:color w:val="374151"/>
          <w:spacing w:val="0"/>
          <w:sz w:val="24"/>
          <w:szCs w:val="24"/>
          <w:shd w:val="clear" w:fill="F7F7F8"/>
          <w:lang w:val="en-US" w:eastAsia="zh-CN"/>
        </w:rPr>
        <w:t>实现低碳减排的目标。由于</w:t>
      </w:r>
      <w:r>
        <w:rPr>
          <w:rFonts w:ascii="Segoe UI" w:hAnsi="Segoe UI" w:eastAsia="Segoe UI" w:cs="Segoe UI"/>
          <w:i w:val="0"/>
          <w:iCs w:val="0"/>
          <w:caps w:val="0"/>
          <w:color w:val="374151"/>
          <w:spacing w:val="0"/>
          <w:sz w:val="24"/>
          <w:szCs w:val="24"/>
          <w:shd w:val="clear" w:fill="F7F7F8"/>
        </w:rPr>
        <w:t>无人机和爬墙机器人的应用代表了建筑行业的创新</w:t>
      </w:r>
      <w:r>
        <w:rPr>
          <w:rFonts w:hint="eastAsia" w:ascii="Segoe UI" w:hAnsi="Segoe UI" w:eastAsia="宋体" w:cs="Segoe UI"/>
          <w:i w:val="0"/>
          <w:iCs w:val="0"/>
          <w:caps w:val="0"/>
          <w:color w:val="374151"/>
          <w:spacing w:val="0"/>
          <w:sz w:val="24"/>
          <w:szCs w:val="24"/>
          <w:shd w:val="clear" w:fill="F7F7F8"/>
          <w:lang w:eastAsia="zh-CN"/>
        </w:rPr>
        <w:t>，</w:t>
      </w:r>
      <w:r>
        <w:rPr>
          <w:rFonts w:ascii="Segoe UI" w:hAnsi="Segoe UI" w:eastAsia="Segoe UI" w:cs="Segoe UI"/>
          <w:i w:val="0"/>
          <w:iCs w:val="0"/>
          <w:caps w:val="0"/>
          <w:color w:val="374151"/>
          <w:spacing w:val="0"/>
          <w:sz w:val="24"/>
          <w:szCs w:val="24"/>
          <w:shd w:val="clear" w:fill="F7F7F8"/>
        </w:rPr>
        <w:t>在建筑中的应用涉及涵盖了安全、隐私和法规遵从等多个方面</w:t>
      </w:r>
      <w:r>
        <w:rPr>
          <w:rFonts w:hint="eastAsia" w:ascii="Segoe UI" w:hAnsi="Segoe UI" w:eastAsia="宋体" w:cs="Segoe UI"/>
          <w:i w:val="0"/>
          <w:iCs w:val="0"/>
          <w:caps w:val="0"/>
          <w:color w:val="374151"/>
          <w:spacing w:val="0"/>
          <w:sz w:val="24"/>
          <w:szCs w:val="24"/>
          <w:shd w:val="clear" w:fill="F7F7F8"/>
          <w:lang w:eastAsia="zh-CN"/>
        </w:rPr>
        <w:t>，</w:t>
      </w:r>
      <w:r>
        <w:rPr>
          <w:rFonts w:hint="eastAsia" w:ascii="Segoe UI" w:hAnsi="Segoe UI" w:eastAsia="宋体" w:cs="Segoe UI"/>
          <w:i w:val="0"/>
          <w:iCs w:val="0"/>
          <w:caps w:val="0"/>
          <w:color w:val="374151"/>
          <w:spacing w:val="0"/>
          <w:sz w:val="24"/>
          <w:szCs w:val="24"/>
          <w:shd w:val="clear" w:fill="F7F7F8"/>
          <w:lang w:val="en-US" w:eastAsia="zh-CN"/>
        </w:rPr>
        <w:t>存在高空</w:t>
      </w:r>
      <w:r>
        <w:rPr>
          <w:rFonts w:ascii="Segoe UI" w:hAnsi="Segoe UI" w:eastAsia="Segoe UI" w:cs="Segoe UI"/>
          <w:i w:val="0"/>
          <w:iCs w:val="0"/>
          <w:caps w:val="0"/>
          <w:color w:val="374151"/>
          <w:spacing w:val="0"/>
          <w:sz w:val="24"/>
          <w:szCs w:val="24"/>
          <w:shd w:val="clear" w:fill="F7F7F8"/>
        </w:rPr>
        <w:t>技术和操作风险</w:t>
      </w:r>
      <w:r>
        <w:rPr>
          <w:rFonts w:hint="eastAsia" w:ascii="Segoe UI" w:hAnsi="Segoe UI" w:eastAsia="宋体" w:cs="Segoe UI"/>
          <w:i w:val="0"/>
          <w:iCs w:val="0"/>
          <w:caps w:val="0"/>
          <w:color w:val="374151"/>
          <w:spacing w:val="0"/>
          <w:sz w:val="24"/>
          <w:szCs w:val="24"/>
          <w:shd w:val="clear" w:fill="F7F7F8"/>
          <w:lang w:val="en-US" w:eastAsia="zh-CN"/>
        </w:rPr>
        <w:t>等</w:t>
      </w:r>
      <w:r>
        <w:rPr>
          <w:rFonts w:ascii="Segoe UI" w:hAnsi="Segoe UI" w:eastAsia="Segoe UI" w:cs="Segoe UI"/>
          <w:i w:val="0"/>
          <w:iCs w:val="0"/>
          <w:caps w:val="0"/>
          <w:color w:val="374151"/>
          <w:spacing w:val="0"/>
          <w:sz w:val="24"/>
          <w:szCs w:val="24"/>
          <w:shd w:val="clear" w:fill="F7F7F8"/>
        </w:rPr>
        <w:t>。规范</w:t>
      </w:r>
      <w:r>
        <w:rPr>
          <w:rFonts w:hint="eastAsia" w:ascii="Segoe UI" w:hAnsi="Segoe UI" w:eastAsia="宋体" w:cs="Segoe UI"/>
          <w:i w:val="0"/>
          <w:iCs w:val="0"/>
          <w:caps w:val="0"/>
          <w:color w:val="374151"/>
          <w:spacing w:val="0"/>
          <w:sz w:val="24"/>
          <w:szCs w:val="24"/>
          <w:shd w:val="clear" w:fill="F7F7F8"/>
          <w:lang w:val="en-US" w:eastAsia="zh-CN"/>
        </w:rPr>
        <w:t>该项技术的应用，可</w:t>
      </w:r>
      <w:r>
        <w:rPr>
          <w:rFonts w:ascii="Segoe UI" w:hAnsi="Segoe UI" w:eastAsia="Segoe UI" w:cs="Segoe UI"/>
          <w:i w:val="0"/>
          <w:iCs w:val="0"/>
          <w:caps w:val="0"/>
          <w:color w:val="374151"/>
          <w:spacing w:val="0"/>
          <w:sz w:val="24"/>
          <w:szCs w:val="24"/>
          <w:shd w:val="clear" w:fill="F7F7F8"/>
        </w:rPr>
        <w:t>确保设备的安全操作、数据隐私和法规合规，降低了潜在风险，有助于推动</w:t>
      </w:r>
      <w:r>
        <w:rPr>
          <w:rFonts w:hint="eastAsia" w:ascii="Segoe UI" w:hAnsi="Segoe UI" w:eastAsia="宋体" w:cs="Segoe UI"/>
          <w:i w:val="0"/>
          <w:iCs w:val="0"/>
          <w:caps w:val="0"/>
          <w:color w:val="374151"/>
          <w:spacing w:val="0"/>
          <w:sz w:val="24"/>
          <w:szCs w:val="24"/>
          <w:shd w:val="clear" w:fill="F7F7F8"/>
          <w:lang w:val="en-US" w:eastAsia="zh-CN"/>
        </w:rPr>
        <w:t>行业</w:t>
      </w:r>
      <w:r>
        <w:rPr>
          <w:rFonts w:ascii="Segoe UI" w:hAnsi="Segoe UI" w:eastAsia="Segoe UI" w:cs="Segoe UI"/>
          <w:i w:val="0"/>
          <w:iCs w:val="0"/>
          <w:caps w:val="0"/>
          <w:color w:val="374151"/>
          <w:spacing w:val="0"/>
          <w:sz w:val="24"/>
          <w:szCs w:val="24"/>
          <w:shd w:val="clear" w:fill="F7F7F8"/>
        </w:rPr>
        <w:t>技术的</w:t>
      </w:r>
      <w:r>
        <w:rPr>
          <w:rFonts w:hint="eastAsia" w:ascii="Segoe UI" w:hAnsi="Segoe UI" w:eastAsia="宋体" w:cs="Segoe UI"/>
          <w:i w:val="0"/>
          <w:iCs w:val="0"/>
          <w:caps w:val="0"/>
          <w:color w:val="374151"/>
          <w:spacing w:val="0"/>
          <w:sz w:val="24"/>
          <w:szCs w:val="24"/>
          <w:shd w:val="clear" w:fill="F7F7F8"/>
          <w:lang w:val="en-US" w:eastAsia="zh-CN"/>
        </w:rPr>
        <w:t>可持续</w:t>
      </w:r>
      <w:r>
        <w:rPr>
          <w:rFonts w:ascii="Segoe UI" w:hAnsi="Segoe UI" w:eastAsia="Segoe UI" w:cs="Segoe UI"/>
          <w:i w:val="0"/>
          <w:iCs w:val="0"/>
          <w:caps w:val="0"/>
          <w:color w:val="374151"/>
          <w:spacing w:val="0"/>
          <w:sz w:val="24"/>
          <w:szCs w:val="24"/>
          <w:shd w:val="clear" w:fill="F7F7F8"/>
        </w:rPr>
        <w:t>发展。</w:t>
      </w:r>
    </w:p>
    <w:p>
      <w:pPr>
        <w:pStyle w:val="15"/>
        <w:spacing w:line="360" w:lineRule="auto"/>
        <w:outlineLvl w:val="9"/>
        <w:rPr>
          <w:rFonts w:hint="eastAsia" w:ascii="Segoe UI" w:hAnsi="Segoe UI" w:eastAsia="Segoe UI" w:cs="Segoe UI"/>
          <w:i w:val="0"/>
          <w:iCs w:val="0"/>
          <w:caps w:val="0"/>
          <w:color w:val="374151"/>
          <w:spacing w:val="0"/>
          <w:sz w:val="24"/>
          <w:szCs w:val="24"/>
          <w:shd w:val="clear" w:fill="F7F7F8"/>
          <w:lang w:val="en-US" w:eastAsia="zh-CN"/>
        </w:rPr>
      </w:pPr>
      <w:r>
        <w:rPr>
          <w:rFonts w:ascii="Times New Roman" w:hAnsi="Times New Roman" w:cs="Times New Roman"/>
          <w:b/>
          <w:sz w:val="24"/>
        </w:rPr>
        <w:t>1.0.</w:t>
      </w:r>
      <w:r>
        <w:rPr>
          <w:rFonts w:hint="eastAsia" w:ascii="Times New Roman" w:hAnsi="Times New Roman" w:cs="Times New Roman"/>
          <w:b/>
          <w:sz w:val="24"/>
          <w:lang w:val="en-US" w:eastAsia="zh-CN"/>
        </w:rPr>
        <w:t>4</w:t>
      </w:r>
      <w:r>
        <w:rPr>
          <w:rFonts w:hint="eastAsia" w:ascii="Segoe UI" w:hAnsi="Segoe UI" w:eastAsia="Segoe UI" w:cs="Segoe UI"/>
          <w:i w:val="0"/>
          <w:iCs w:val="0"/>
          <w:caps w:val="0"/>
          <w:color w:val="374151"/>
          <w:spacing w:val="0"/>
          <w:sz w:val="24"/>
          <w:szCs w:val="24"/>
          <w:shd w:val="clear" w:fill="F7F7F8"/>
          <w:lang w:val="en-US" w:eastAsia="zh-CN"/>
        </w:rPr>
        <w:t>无人机驾驶及操控应遵守国务院、中央军委颁发的国令第761号文件《无人驾驶航空器飞行管理暂行条例》</w:t>
      </w:r>
    </w:p>
    <w:p>
      <w:pPr>
        <w:pStyle w:val="15"/>
        <w:spacing w:line="360" w:lineRule="auto"/>
        <w:outlineLvl w:val="9"/>
        <w:rPr>
          <w:rFonts w:hint="default" w:ascii="Segoe UI" w:hAnsi="Segoe UI" w:eastAsia="宋体" w:cs="Segoe UI"/>
          <w:i w:val="0"/>
          <w:iCs w:val="0"/>
          <w:caps w:val="0"/>
          <w:color w:val="374151"/>
          <w:spacing w:val="0"/>
          <w:sz w:val="24"/>
          <w:szCs w:val="24"/>
          <w:shd w:val="clear" w:fill="F7F7F8"/>
          <w:lang w:val="en-US" w:eastAsia="zh-CN"/>
        </w:rPr>
      </w:pPr>
    </w:p>
    <w:p>
      <w:pPr>
        <w:pStyle w:val="15"/>
        <w:spacing w:line="360" w:lineRule="auto"/>
        <w:outlineLvl w:val="9"/>
        <w:rPr>
          <w:rFonts w:ascii="Times New Roman" w:hAnsi="Times New Roman" w:cs="Times New Roman"/>
          <w:b/>
          <w:sz w:val="24"/>
        </w:rPr>
      </w:pPr>
    </w:p>
    <w:p>
      <w:pPr>
        <w:pStyle w:val="15"/>
        <w:spacing w:line="360" w:lineRule="auto"/>
        <w:outlineLvl w:val="9"/>
        <w:rPr>
          <w:rFonts w:ascii="Times New Roman" w:hAnsi="Times New Roman" w:cs="Times New Roman"/>
          <w:b/>
          <w:sz w:val="24"/>
        </w:rPr>
      </w:pPr>
    </w:p>
    <w:p>
      <w:pPr>
        <w:pStyle w:val="15"/>
        <w:spacing w:line="360" w:lineRule="auto"/>
        <w:outlineLvl w:val="9"/>
        <w:rPr>
          <w:rFonts w:ascii="Times New Roman" w:hAnsi="Times New Roman" w:cs="Times New Roman"/>
          <w:b/>
          <w:sz w:val="24"/>
        </w:rPr>
      </w:pPr>
    </w:p>
    <w:p>
      <w:pPr>
        <w:outlineLvl w:val="9"/>
        <w:rPr>
          <w:b/>
          <w:sz w:val="24"/>
        </w:rPr>
      </w:pPr>
      <w:r>
        <w:rPr>
          <w:b/>
          <w:sz w:val="24"/>
        </w:rPr>
        <w:br w:type="page"/>
      </w:r>
    </w:p>
    <w:p>
      <w:pPr>
        <w:keepLines/>
        <w:spacing w:before="156" w:beforeLines="50" w:after="156" w:afterLines="50" w:line="240" w:lineRule="auto"/>
        <w:ind w:firstLine="0" w:firstLineChars="0"/>
        <w:jc w:val="center"/>
        <w:outlineLvl w:val="9"/>
        <w:rPr>
          <w:rFonts w:ascii="Times New Roman" w:hAnsi="Times New Roman" w:eastAsia="宋体"/>
          <w:b/>
          <w:bCs w:val="0"/>
          <w:color w:val="auto"/>
          <w:sz w:val="30"/>
          <w:szCs w:val="30"/>
        </w:rPr>
      </w:pPr>
      <w:bookmarkStart w:id="143" w:name="_Toc19024"/>
      <w:bookmarkStart w:id="144" w:name="_Toc2827"/>
      <w:bookmarkStart w:id="145" w:name="_Toc15938"/>
      <w:bookmarkStart w:id="146" w:name="_Toc4347"/>
      <w:bookmarkStart w:id="147" w:name="_Toc22849"/>
      <w:bookmarkStart w:id="148" w:name="_Toc13256"/>
      <w:bookmarkStart w:id="149" w:name="_Toc17095"/>
      <w:bookmarkStart w:id="150" w:name="_Toc12699"/>
      <w:bookmarkStart w:id="151" w:name="_Toc23348"/>
      <w:r>
        <w:rPr>
          <w:rFonts w:hint="eastAsia" w:ascii="Times New Roman" w:hAnsi="Times New Roman" w:eastAsia="宋体"/>
          <w:b/>
          <w:bCs w:val="0"/>
          <w:color w:val="auto"/>
          <w:sz w:val="30"/>
          <w:szCs w:val="30"/>
        </w:rPr>
        <w:t>3</w:t>
      </w:r>
      <w:r>
        <w:rPr>
          <w:rFonts w:ascii="Times New Roman" w:hAnsi="Times New Roman" w:eastAsia="宋体"/>
          <w:b/>
          <w:bCs w:val="0"/>
          <w:color w:val="auto"/>
          <w:sz w:val="30"/>
          <w:szCs w:val="30"/>
        </w:rPr>
        <w:t>　</w:t>
      </w:r>
      <w:r>
        <w:rPr>
          <w:rFonts w:hint="eastAsia" w:ascii="Times New Roman" w:hAnsi="Times New Roman" w:eastAsia="宋体"/>
          <w:b/>
          <w:bCs w:val="0"/>
          <w:color w:val="auto"/>
          <w:sz w:val="30"/>
          <w:szCs w:val="30"/>
        </w:rPr>
        <w:t>基本规定</w:t>
      </w:r>
      <w:bookmarkEnd w:id="143"/>
      <w:bookmarkEnd w:id="144"/>
      <w:bookmarkEnd w:id="145"/>
      <w:bookmarkEnd w:id="146"/>
      <w:bookmarkEnd w:id="147"/>
      <w:bookmarkEnd w:id="148"/>
      <w:bookmarkEnd w:id="149"/>
      <w:bookmarkEnd w:id="150"/>
      <w:bookmarkEnd w:id="151"/>
    </w:p>
    <w:p>
      <w:pPr>
        <w:pStyle w:val="15"/>
        <w:spacing w:line="360" w:lineRule="auto"/>
        <w:outlineLvl w:val="9"/>
        <w:rPr>
          <w:rFonts w:ascii="Times New Roman" w:hAnsi="Times New Roman" w:cs="Times New Roman"/>
          <w:bCs/>
          <w:sz w:val="24"/>
        </w:rPr>
      </w:pPr>
      <w:r>
        <w:rPr>
          <w:rFonts w:hint="eastAsia" w:ascii="Times New Roman" w:hAnsi="Times New Roman" w:cs="Times New Roman"/>
          <w:b/>
          <w:sz w:val="24"/>
        </w:rPr>
        <w:t>3</w:t>
      </w:r>
      <w:r>
        <w:rPr>
          <w:rFonts w:ascii="Times New Roman" w:hAnsi="Times New Roman" w:cs="Times New Roman"/>
          <w:b/>
          <w:sz w:val="24"/>
        </w:rPr>
        <w:t>.0.</w:t>
      </w:r>
      <w:r>
        <w:rPr>
          <w:rFonts w:hint="eastAsia" w:ascii="Times New Roman" w:hAnsi="Times New Roman" w:cs="Times New Roman"/>
          <w:b/>
          <w:sz w:val="24"/>
        </w:rPr>
        <w:t>1</w:t>
      </w:r>
      <w:r>
        <w:rPr>
          <w:rFonts w:ascii="Times New Roman" w:hAnsi="Times New Roman" w:cs="Times New Roman"/>
          <w:b/>
          <w:sz w:val="24"/>
        </w:rPr>
        <w:t>　</w:t>
      </w:r>
      <w:r>
        <w:rPr>
          <w:rFonts w:hint="eastAsia" w:ascii="Times New Roman" w:hAnsi="Times New Roman" w:cs="Times New Roman"/>
          <w:bCs/>
          <w:sz w:val="24"/>
        </w:rPr>
        <w:t>只有当待测建筑物处于较为稳定的状态下进行</w:t>
      </w:r>
      <w:r>
        <w:rPr>
          <w:rFonts w:hint="eastAsia" w:ascii="Times New Roman" w:hAnsi="Times New Roman" w:cs="Times New Roman"/>
          <w:bCs/>
          <w:sz w:val="24"/>
          <w:lang w:eastAsia="zh-CN"/>
        </w:rPr>
        <w:t>检测</w:t>
      </w:r>
      <w:r>
        <w:rPr>
          <w:rFonts w:hint="eastAsia" w:ascii="Times New Roman" w:hAnsi="Times New Roman" w:cs="Times New Roman"/>
          <w:bCs/>
          <w:sz w:val="24"/>
        </w:rPr>
        <w:t>，其</w:t>
      </w:r>
      <w:r>
        <w:rPr>
          <w:rFonts w:hint="eastAsia" w:ascii="Times New Roman" w:hAnsi="Times New Roman" w:cs="Times New Roman"/>
          <w:bCs/>
          <w:sz w:val="24"/>
          <w:lang w:eastAsia="zh-CN"/>
        </w:rPr>
        <w:t>检测</w:t>
      </w:r>
      <w:r>
        <w:rPr>
          <w:rFonts w:hint="eastAsia" w:ascii="Times New Roman" w:hAnsi="Times New Roman" w:cs="Times New Roman"/>
          <w:bCs/>
          <w:sz w:val="24"/>
        </w:rPr>
        <w:t>结果才具有代表性。新建建筑如果没有完工，其内部可能存在用火、用电施工或没有安装门窗等，这些会造成直接干扰并影响</w:t>
      </w:r>
      <w:r>
        <w:rPr>
          <w:rFonts w:hint="eastAsia" w:ascii="Times New Roman" w:hAnsi="Times New Roman" w:cs="Times New Roman"/>
          <w:bCs/>
          <w:sz w:val="24"/>
          <w:lang w:eastAsia="zh-CN"/>
        </w:rPr>
        <w:t>检测</w:t>
      </w:r>
      <w:r>
        <w:rPr>
          <w:rFonts w:hint="eastAsia" w:ascii="Times New Roman" w:hAnsi="Times New Roman" w:cs="Times New Roman"/>
          <w:bCs/>
          <w:sz w:val="24"/>
        </w:rPr>
        <w:t>结果。对于既有建筑，只有在建筑正常使用时</w:t>
      </w:r>
      <w:r>
        <w:rPr>
          <w:rFonts w:hint="eastAsia" w:ascii="Times New Roman" w:hAnsi="Times New Roman" w:cs="Times New Roman"/>
          <w:bCs/>
          <w:sz w:val="24"/>
          <w:lang w:eastAsia="zh-CN"/>
        </w:rPr>
        <w:t>检测</w:t>
      </w:r>
      <w:r>
        <w:rPr>
          <w:rFonts w:hint="eastAsia" w:ascii="Times New Roman" w:hAnsi="Times New Roman" w:cs="Times New Roman"/>
          <w:bCs/>
          <w:sz w:val="24"/>
        </w:rPr>
        <w:t>才能排除一些偶然因素的干扰，例如短期装修、制冷或供暖设备造成室内温度的突然变化等。</w:t>
      </w:r>
    </w:p>
    <w:p>
      <w:pPr>
        <w:pStyle w:val="15"/>
        <w:spacing w:line="360" w:lineRule="auto"/>
        <w:outlineLvl w:val="9"/>
        <w:rPr>
          <w:rFonts w:ascii="Times New Roman" w:hAnsi="Times New Roman" w:cs="Times New Roman"/>
          <w:bCs/>
          <w:sz w:val="24"/>
        </w:rPr>
      </w:pPr>
      <w:r>
        <w:rPr>
          <w:rFonts w:hint="eastAsia" w:ascii="Times New Roman" w:hAnsi="Times New Roman" w:cs="Times New Roman"/>
          <w:b/>
          <w:sz w:val="24"/>
        </w:rPr>
        <w:t>3</w:t>
      </w:r>
      <w:r>
        <w:rPr>
          <w:rFonts w:ascii="Times New Roman" w:hAnsi="Times New Roman" w:cs="Times New Roman"/>
          <w:b/>
          <w:sz w:val="24"/>
        </w:rPr>
        <w:t>.0.</w:t>
      </w:r>
      <w:r>
        <w:rPr>
          <w:rFonts w:hint="eastAsia" w:ascii="Times New Roman" w:hAnsi="Times New Roman" w:cs="Times New Roman"/>
          <w:b/>
          <w:sz w:val="24"/>
        </w:rPr>
        <w:t>2</w:t>
      </w:r>
      <w:r>
        <w:rPr>
          <w:rFonts w:ascii="Times New Roman" w:hAnsi="Times New Roman" w:cs="Times New Roman"/>
          <w:b/>
          <w:sz w:val="24"/>
        </w:rPr>
        <w:t>　</w:t>
      </w:r>
      <w:r>
        <w:rPr>
          <w:rFonts w:hint="eastAsia" w:ascii="Times New Roman" w:hAnsi="Times New Roman" w:cs="Times New Roman"/>
          <w:bCs/>
          <w:sz w:val="24"/>
        </w:rPr>
        <w:t>相对其他季节，冬季日照时间较短、降水少、温差大，因此在冬季夜间进行</w:t>
      </w:r>
      <w:r>
        <w:rPr>
          <w:rFonts w:hint="eastAsia" w:ascii="Times New Roman" w:hAnsi="Times New Roman" w:cs="Times New Roman"/>
          <w:bCs/>
          <w:sz w:val="24"/>
          <w:lang w:eastAsia="zh-CN"/>
        </w:rPr>
        <w:t>检测</w:t>
      </w:r>
      <w:r>
        <w:rPr>
          <w:rFonts w:hint="eastAsia" w:ascii="Times New Roman" w:hAnsi="Times New Roman" w:cs="Times New Roman"/>
          <w:bCs/>
          <w:sz w:val="24"/>
        </w:rPr>
        <w:t>能很大程度降低不利因素对</w:t>
      </w:r>
      <w:r>
        <w:rPr>
          <w:rFonts w:hint="eastAsia" w:ascii="Times New Roman" w:hAnsi="Times New Roman" w:cs="Times New Roman"/>
          <w:bCs/>
          <w:sz w:val="24"/>
          <w:lang w:eastAsia="zh-CN"/>
        </w:rPr>
        <w:t>检测</w:t>
      </w:r>
      <w:r>
        <w:rPr>
          <w:rFonts w:hint="eastAsia" w:ascii="Times New Roman" w:hAnsi="Times New Roman" w:cs="Times New Roman"/>
          <w:bCs/>
          <w:sz w:val="24"/>
        </w:rPr>
        <w:t>结果的影响，温差大利于提高</w:t>
      </w:r>
      <w:r>
        <w:rPr>
          <w:rFonts w:hint="eastAsia" w:ascii="Times New Roman" w:hAnsi="Times New Roman" w:cs="Times New Roman"/>
          <w:bCs/>
          <w:sz w:val="24"/>
          <w:lang w:eastAsia="zh-CN"/>
        </w:rPr>
        <w:t>检测</w:t>
      </w:r>
      <w:r>
        <w:rPr>
          <w:rFonts w:hint="eastAsia" w:ascii="Times New Roman" w:hAnsi="Times New Roman" w:cs="Times New Roman"/>
          <w:bCs/>
          <w:sz w:val="24"/>
        </w:rPr>
        <w:t>精度。此外冬季是我国北方地区的采暖高峰期、能耗明显；南方地区目前虽然没有集中供暖，但是随着经济水平的提高在冬季以家庭为单位的自主取暖户数逐年增加，其室内外温差能满足10℃。因此冬季夜间进行围护结构</w:t>
      </w:r>
      <w:r>
        <w:rPr>
          <w:rFonts w:hint="eastAsia" w:ascii="Times New Roman" w:hAnsi="Times New Roman" w:cs="Times New Roman"/>
          <w:bCs/>
          <w:sz w:val="24"/>
          <w:lang w:eastAsia="zh-CN"/>
        </w:rPr>
        <w:t>检测</w:t>
      </w:r>
      <w:r>
        <w:rPr>
          <w:rFonts w:hint="eastAsia" w:ascii="Times New Roman" w:hAnsi="Times New Roman" w:cs="Times New Roman"/>
          <w:bCs/>
          <w:sz w:val="24"/>
        </w:rPr>
        <w:t>结果更有代表性。</w:t>
      </w:r>
    </w:p>
    <w:p>
      <w:pPr>
        <w:outlineLvl w:val="9"/>
        <w:rPr>
          <w:b/>
          <w:bCs/>
          <w:sz w:val="32"/>
          <w:szCs w:val="32"/>
        </w:rPr>
      </w:pPr>
      <w:r>
        <w:rPr>
          <w:b/>
          <w:bCs/>
          <w:sz w:val="32"/>
          <w:szCs w:val="32"/>
        </w:rPr>
        <w:br w:type="page"/>
      </w:r>
    </w:p>
    <w:p>
      <w:pPr>
        <w:keepLines/>
        <w:spacing w:before="156" w:beforeLines="50" w:after="156" w:afterLines="50" w:line="240" w:lineRule="auto"/>
        <w:ind w:firstLine="0" w:firstLineChars="0"/>
        <w:jc w:val="center"/>
        <w:outlineLvl w:val="9"/>
        <w:rPr>
          <w:rFonts w:hint="eastAsia" w:ascii="Times New Roman" w:hAnsi="Times New Roman" w:eastAsia="宋体"/>
          <w:b/>
          <w:bCs w:val="0"/>
          <w:color w:val="auto"/>
          <w:sz w:val="30"/>
          <w:szCs w:val="30"/>
        </w:rPr>
      </w:pPr>
      <w:bookmarkStart w:id="152" w:name="_Toc26060"/>
      <w:bookmarkStart w:id="153" w:name="_Toc19357"/>
      <w:bookmarkStart w:id="154" w:name="_Toc15410"/>
      <w:bookmarkStart w:id="155" w:name="_Toc21111"/>
      <w:r>
        <w:rPr>
          <w:rFonts w:hint="eastAsia"/>
          <w:b/>
          <w:bCs w:val="0"/>
          <w:color w:val="auto"/>
          <w:sz w:val="30"/>
          <w:szCs w:val="30"/>
          <w:lang w:val="en-US" w:eastAsia="zh-CN"/>
        </w:rPr>
        <w:t xml:space="preserve">4 </w:t>
      </w:r>
      <w:r>
        <w:rPr>
          <w:rFonts w:hint="eastAsia" w:ascii="Times New Roman" w:hAnsi="Times New Roman" w:eastAsia="宋体"/>
          <w:b/>
          <w:bCs w:val="0"/>
          <w:color w:val="auto"/>
          <w:sz w:val="30"/>
          <w:szCs w:val="30"/>
          <w:lang w:val="en-US" w:eastAsia="zh-CN"/>
        </w:rPr>
        <w:t>可见光图像拍摄检测</w:t>
      </w:r>
      <w:bookmarkEnd w:id="152"/>
      <w:bookmarkEnd w:id="153"/>
      <w:bookmarkEnd w:id="154"/>
      <w:bookmarkEnd w:id="155"/>
    </w:p>
    <w:p>
      <w:pPr>
        <w:snapToGrid w:val="0"/>
        <w:spacing w:before="156" w:beforeLines="50" w:after="156" w:afterLines="50"/>
        <w:jc w:val="center"/>
        <w:outlineLvl w:val="9"/>
        <w:rPr>
          <w:rFonts w:hint="default" w:eastAsia="黑体"/>
          <w:sz w:val="28"/>
          <w:szCs w:val="28"/>
          <w:lang w:val="en-US" w:eastAsia="zh-CN"/>
        </w:rPr>
      </w:pPr>
      <w:bookmarkStart w:id="156" w:name="_Toc25287"/>
      <w:bookmarkStart w:id="157" w:name="_Toc9588"/>
      <w:bookmarkStart w:id="158" w:name="_Toc9956"/>
      <w:bookmarkStart w:id="159" w:name="_Toc4400"/>
      <w:bookmarkStart w:id="160" w:name="_Toc22892"/>
      <w:bookmarkStart w:id="161" w:name="_Toc22023"/>
      <w:bookmarkStart w:id="162" w:name="_Toc3143"/>
      <w:bookmarkStart w:id="163" w:name="_Toc14089"/>
      <w:bookmarkStart w:id="164" w:name="_Toc24425"/>
      <w:r>
        <w:rPr>
          <w:rFonts w:ascii="Times New Roman" w:hAnsi="Times New Roman" w:eastAsia="黑体" w:cs="Times New Roman"/>
          <w:b/>
          <w:sz w:val="28"/>
          <w:szCs w:val="28"/>
        </w:rPr>
        <w:t>4</w:t>
      </w:r>
      <w:r>
        <w:rPr>
          <w:rFonts w:eastAsia="黑体"/>
          <w:b/>
          <w:sz w:val="28"/>
          <w:szCs w:val="28"/>
        </w:rPr>
        <w:t>.</w:t>
      </w:r>
      <w:r>
        <w:rPr>
          <w:rFonts w:hint="eastAsia" w:eastAsia="黑体" w:cs="Times New Roman"/>
          <w:b/>
          <w:sz w:val="28"/>
          <w:szCs w:val="28"/>
          <w:lang w:val="en-US" w:eastAsia="zh-CN"/>
        </w:rPr>
        <w:t>2</w:t>
      </w:r>
      <w:r>
        <w:rPr>
          <w:rFonts w:eastAsia="黑体"/>
          <w:sz w:val="28"/>
          <w:szCs w:val="28"/>
        </w:rPr>
        <w:t>　</w:t>
      </w:r>
      <w:bookmarkEnd w:id="156"/>
      <w:bookmarkEnd w:id="157"/>
      <w:bookmarkEnd w:id="158"/>
      <w:bookmarkEnd w:id="159"/>
      <w:bookmarkEnd w:id="160"/>
      <w:bookmarkEnd w:id="161"/>
      <w:bookmarkEnd w:id="162"/>
      <w:bookmarkEnd w:id="163"/>
      <w:bookmarkEnd w:id="164"/>
      <w:r>
        <w:rPr>
          <w:rFonts w:hint="eastAsia" w:eastAsia="黑体"/>
          <w:sz w:val="28"/>
          <w:szCs w:val="28"/>
          <w:lang w:val="en-US" w:eastAsia="zh-CN"/>
        </w:rPr>
        <w:t>检测设备</w:t>
      </w:r>
    </w:p>
    <w:p>
      <w:pPr>
        <w:pStyle w:val="15"/>
        <w:spacing w:line="360" w:lineRule="auto"/>
        <w:outlineLvl w:val="9"/>
        <w:rPr>
          <w:rFonts w:hint="eastAsia" w:ascii="Times New Roman" w:hAnsi="Times New Roman" w:cs="Times New Roman"/>
          <w:bCs/>
          <w:sz w:val="24"/>
          <w:lang w:val="en-US" w:eastAsia="zh-CN"/>
        </w:rPr>
      </w:pPr>
      <w:r>
        <w:rPr>
          <w:rFonts w:ascii="Times New Roman" w:hAnsi="Times New Roman" w:cs="Times New Roman"/>
          <w:b/>
          <w:sz w:val="24"/>
        </w:rPr>
        <w:t>4.</w:t>
      </w:r>
      <w:r>
        <w:rPr>
          <w:rFonts w:hint="eastAsia" w:ascii="Times New Roman" w:hAnsi="Times New Roman" w:cs="Times New Roman"/>
          <w:b/>
          <w:sz w:val="24"/>
          <w:lang w:val="en-US" w:eastAsia="zh-CN"/>
        </w:rPr>
        <w:t>2.3</w:t>
      </w:r>
      <w:r>
        <w:rPr>
          <w:rFonts w:ascii="Times New Roman" w:hAnsi="Times New Roman" w:cs="Times New Roman"/>
          <w:b/>
          <w:sz w:val="24"/>
        </w:rPr>
        <w:t>　</w:t>
      </w:r>
      <w:r>
        <w:rPr>
          <w:rFonts w:hint="eastAsia" w:ascii="Times New Roman" w:hAnsi="Times New Roman" w:cs="Times New Roman"/>
          <w:bCs/>
          <w:sz w:val="24"/>
          <w:lang w:val="en-US" w:eastAsia="zh-CN"/>
        </w:rPr>
        <w:t>由于现场拍摄受多方面因素影响，建议选择更高分辨率拍摄设备，以便更容易捕捉建筑物的细节和纹理，确保图像还原度更高。</w:t>
      </w:r>
    </w:p>
    <w:p>
      <w:pPr>
        <w:snapToGrid w:val="0"/>
        <w:spacing w:before="156" w:beforeLines="50" w:after="156" w:afterLines="50"/>
        <w:jc w:val="center"/>
        <w:outlineLvl w:val="9"/>
        <w:rPr>
          <w:rFonts w:ascii="Times New Roman" w:hAnsi="Times New Roman" w:eastAsia="黑体" w:cs="Times New Roman"/>
          <w:b/>
          <w:sz w:val="28"/>
          <w:szCs w:val="28"/>
        </w:rPr>
      </w:pPr>
      <w:r>
        <w:rPr>
          <w:rFonts w:ascii="Times New Roman" w:hAnsi="Times New Roman" w:eastAsia="黑体" w:cs="Times New Roman"/>
          <w:b/>
          <w:sz w:val="28"/>
          <w:szCs w:val="28"/>
        </w:rPr>
        <w:t>4.</w:t>
      </w:r>
      <w:r>
        <w:rPr>
          <w:rFonts w:hint="eastAsia" w:eastAsia="黑体" w:cs="Times New Roman"/>
          <w:b/>
          <w:sz w:val="28"/>
          <w:szCs w:val="28"/>
          <w:lang w:val="en-US" w:eastAsia="zh-CN"/>
        </w:rPr>
        <w:t>3</w:t>
      </w:r>
      <w:r>
        <w:rPr>
          <w:rFonts w:ascii="Times New Roman" w:hAnsi="Times New Roman" w:eastAsia="黑体" w:cs="Times New Roman"/>
          <w:b/>
          <w:sz w:val="28"/>
          <w:szCs w:val="28"/>
        </w:rPr>
        <w:t>　</w:t>
      </w:r>
      <w:r>
        <w:rPr>
          <w:rFonts w:hint="eastAsia" w:ascii="Times New Roman" w:hAnsi="Times New Roman" w:eastAsia="黑体" w:cs="Times New Roman"/>
          <w:b/>
          <w:sz w:val="28"/>
          <w:szCs w:val="28"/>
          <w:lang w:val="en-US" w:eastAsia="zh-CN"/>
        </w:rPr>
        <w:t>检测</w:t>
      </w:r>
    </w:p>
    <w:p>
      <w:pPr>
        <w:pStyle w:val="15"/>
        <w:spacing w:line="360" w:lineRule="auto"/>
        <w:outlineLvl w:val="9"/>
        <w:rPr>
          <w:rFonts w:hint="eastAsia" w:ascii="Times New Roman" w:hAnsi="Times New Roman" w:cs="Times New Roman"/>
          <w:bCs/>
          <w:sz w:val="24"/>
          <w:lang w:val="en-US" w:eastAsia="zh-CN"/>
        </w:rPr>
      </w:pPr>
      <w:r>
        <w:rPr>
          <w:rFonts w:ascii="Times New Roman" w:hAnsi="Times New Roman" w:cs="Times New Roman"/>
          <w:b/>
          <w:sz w:val="24"/>
        </w:rPr>
        <w:t>4.</w:t>
      </w:r>
      <w:r>
        <w:rPr>
          <w:rFonts w:hint="eastAsia" w:ascii="Times New Roman" w:hAnsi="Times New Roman" w:cs="Times New Roman"/>
          <w:b/>
          <w:sz w:val="24"/>
          <w:lang w:val="en-US" w:eastAsia="zh-CN"/>
        </w:rPr>
        <w:t>3</w:t>
      </w:r>
      <w:r>
        <w:rPr>
          <w:rFonts w:ascii="Times New Roman" w:hAnsi="Times New Roman" w:cs="Times New Roman"/>
          <w:b/>
          <w:sz w:val="24"/>
        </w:rPr>
        <w:t>.</w:t>
      </w:r>
      <w:r>
        <w:rPr>
          <w:rFonts w:hint="eastAsia" w:ascii="Times New Roman" w:hAnsi="Times New Roman" w:cs="Times New Roman"/>
          <w:b/>
          <w:sz w:val="24"/>
        </w:rPr>
        <w:t>2</w:t>
      </w:r>
      <w:r>
        <w:rPr>
          <w:rFonts w:ascii="Times New Roman" w:hAnsi="Times New Roman" w:cs="Times New Roman"/>
          <w:b/>
          <w:sz w:val="24"/>
        </w:rPr>
        <w:t>　</w:t>
      </w:r>
      <w:r>
        <w:rPr>
          <w:rFonts w:hint="eastAsia" w:ascii="Times New Roman" w:hAnsi="Times New Roman" w:cs="Times New Roman"/>
          <w:bCs/>
          <w:sz w:val="24"/>
          <w:lang w:val="en-US" w:eastAsia="zh-CN"/>
        </w:rPr>
        <w:t>可见光图像拍摄应确定缺陷识别有效距离和角度，例45mm F1.8定焦镜头由试验结果得到，最小裂缝0.2mm最远识别距离7m，拍摄角度绝对值小于30度时，对裂缝最大识别距离的影响较小，当拍摄角度绝对值大于60度时，裂缝变得不易观测，基本符合余弦函数变化规律。</w:t>
      </w:r>
    </w:p>
    <w:p>
      <w:pPr>
        <w:snapToGrid w:val="0"/>
        <w:spacing w:before="156" w:beforeLines="50" w:after="156" w:afterLines="50"/>
        <w:jc w:val="center"/>
        <w:outlineLvl w:val="9"/>
        <w:rPr>
          <w:rFonts w:hint="default" w:ascii="Times New Roman" w:hAnsi="Times New Roman" w:cs="Times New Roman"/>
          <w:bCs/>
          <w:sz w:val="24"/>
          <w:lang w:val="en-US"/>
        </w:rPr>
      </w:pPr>
      <w:r>
        <w:rPr>
          <w:rFonts w:ascii="Times New Roman" w:hAnsi="Times New Roman" w:eastAsia="黑体" w:cs="Times New Roman"/>
          <w:b/>
          <w:sz w:val="28"/>
          <w:szCs w:val="28"/>
        </w:rPr>
        <w:t>4.</w:t>
      </w:r>
      <w:r>
        <w:rPr>
          <w:rFonts w:hint="eastAsia" w:eastAsia="黑体" w:cs="Times New Roman"/>
          <w:b/>
          <w:sz w:val="28"/>
          <w:szCs w:val="28"/>
          <w:lang w:val="en-US" w:eastAsia="zh-CN"/>
        </w:rPr>
        <w:t>4</w:t>
      </w:r>
      <w:r>
        <w:rPr>
          <w:rFonts w:ascii="Times New Roman" w:hAnsi="Times New Roman" w:eastAsia="黑体" w:cs="Times New Roman"/>
          <w:b/>
          <w:sz w:val="28"/>
          <w:szCs w:val="28"/>
        </w:rPr>
        <w:t>　</w:t>
      </w:r>
      <w:r>
        <w:rPr>
          <w:rFonts w:hint="eastAsia" w:ascii="Times New Roman" w:hAnsi="Times New Roman" w:eastAsia="黑体" w:cs="Times New Roman"/>
          <w:b/>
          <w:sz w:val="28"/>
          <w:szCs w:val="28"/>
          <w:lang w:val="en-US" w:eastAsia="zh-CN"/>
        </w:rPr>
        <w:t>检测</w:t>
      </w:r>
      <w:r>
        <w:rPr>
          <w:rFonts w:hint="eastAsia" w:eastAsia="黑体" w:cs="Times New Roman"/>
          <w:b/>
          <w:sz w:val="28"/>
          <w:szCs w:val="28"/>
          <w:lang w:val="en-US" w:eastAsia="zh-CN"/>
        </w:rPr>
        <w:t>结果</w:t>
      </w:r>
    </w:p>
    <w:p>
      <w:pPr>
        <w:pStyle w:val="15"/>
        <w:spacing w:line="360" w:lineRule="auto"/>
        <w:ind w:firstLine="241" w:firstLineChars="100"/>
        <w:outlineLvl w:val="9"/>
        <w:rPr>
          <w:rFonts w:hint="eastAsia" w:ascii="Times New Roman" w:hAnsi="Times New Roman" w:cs="Times New Roman"/>
          <w:bCs/>
          <w:sz w:val="24"/>
          <w:lang w:val="en-US" w:eastAsia="zh-CN"/>
        </w:rPr>
      </w:pPr>
      <w:r>
        <w:rPr>
          <w:rFonts w:ascii="Times New Roman" w:hAnsi="Times New Roman" w:cs="Times New Roman"/>
          <w:b/>
          <w:sz w:val="24"/>
        </w:rPr>
        <w:t>　</w:t>
      </w:r>
      <w:r>
        <w:rPr>
          <w:rFonts w:hint="eastAsia" w:ascii="Times New Roman" w:hAnsi="Times New Roman" w:cs="Times New Roman"/>
          <w:bCs/>
          <w:sz w:val="24"/>
          <w:lang w:val="en-US" w:eastAsia="zh-CN"/>
        </w:rPr>
        <w:t>在进行结果判断时，需要综合考虑图像分析的准确性、数据的可靠性以及任何额外的信息或测量结果。同时，还应注意对结果的解释和解读要客观准确，避免主观偏见或错误判断的影响。如果需要更精确和可靠的结果，可能需要进行进一步的验证和确认，如实地考察或专业评估。</w:t>
      </w:r>
    </w:p>
    <w:p>
      <w:pPr>
        <w:outlineLvl w:val="9"/>
        <w:rPr>
          <w:rFonts w:hint="eastAsia"/>
          <w:b/>
          <w:bCs/>
          <w:sz w:val="32"/>
          <w:szCs w:val="32"/>
          <w:lang w:val="en-US" w:eastAsia="zh-CN"/>
        </w:rPr>
      </w:pPr>
      <w:bookmarkStart w:id="165" w:name="_Toc554"/>
    </w:p>
    <w:p>
      <w:pPr>
        <w:outlineLvl w:val="9"/>
        <w:rPr>
          <w:rFonts w:hint="eastAsia"/>
          <w:b/>
          <w:bCs/>
          <w:sz w:val="32"/>
          <w:szCs w:val="32"/>
          <w:lang w:val="en-US" w:eastAsia="zh-CN"/>
        </w:rPr>
      </w:pPr>
    </w:p>
    <w:p>
      <w:pPr>
        <w:outlineLvl w:val="9"/>
        <w:rPr>
          <w:rFonts w:hint="eastAsia"/>
          <w:b/>
          <w:bCs/>
          <w:sz w:val="32"/>
          <w:szCs w:val="32"/>
          <w:lang w:val="en-US" w:eastAsia="zh-CN"/>
        </w:rPr>
      </w:pPr>
    </w:p>
    <w:p>
      <w:pPr>
        <w:outlineLvl w:val="9"/>
        <w:rPr>
          <w:rFonts w:hint="eastAsia"/>
          <w:b/>
          <w:bCs/>
          <w:sz w:val="32"/>
          <w:szCs w:val="32"/>
          <w:lang w:val="en-US" w:eastAsia="zh-CN"/>
        </w:rPr>
      </w:pPr>
    </w:p>
    <w:p>
      <w:pPr>
        <w:outlineLvl w:val="9"/>
        <w:rPr>
          <w:rFonts w:hint="eastAsia"/>
          <w:b/>
          <w:bCs/>
          <w:sz w:val="32"/>
          <w:szCs w:val="32"/>
          <w:lang w:val="en-US" w:eastAsia="zh-CN"/>
        </w:rPr>
      </w:pPr>
    </w:p>
    <w:p>
      <w:pPr>
        <w:outlineLvl w:val="9"/>
        <w:rPr>
          <w:rFonts w:hint="eastAsia"/>
          <w:b/>
          <w:bCs/>
          <w:sz w:val="32"/>
          <w:szCs w:val="32"/>
          <w:lang w:val="en-US" w:eastAsia="zh-CN"/>
        </w:rPr>
      </w:pPr>
    </w:p>
    <w:p>
      <w:pPr>
        <w:outlineLvl w:val="9"/>
        <w:rPr>
          <w:rFonts w:hint="eastAsia"/>
          <w:b/>
          <w:bCs/>
          <w:sz w:val="32"/>
          <w:szCs w:val="32"/>
          <w:lang w:val="en-US" w:eastAsia="zh-CN"/>
        </w:rPr>
      </w:pPr>
    </w:p>
    <w:p>
      <w:pPr>
        <w:outlineLvl w:val="9"/>
        <w:rPr>
          <w:rFonts w:hint="eastAsia"/>
          <w:b/>
          <w:bCs/>
          <w:sz w:val="32"/>
          <w:szCs w:val="32"/>
          <w:lang w:val="en-US" w:eastAsia="zh-CN"/>
        </w:rPr>
      </w:pPr>
    </w:p>
    <w:p>
      <w:pPr>
        <w:outlineLvl w:val="9"/>
        <w:rPr>
          <w:rFonts w:hint="eastAsia"/>
          <w:b/>
          <w:bCs/>
          <w:sz w:val="32"/>
          <w:szCs w:val="32"/>
          <w:lang w:val="en-US" w:eastAsia="zh-CN"/>
        </w:rPr>
      </w:pPr>
    </w:p>
    <w:p>
      <w:pPr>
        <w:outlineLvl w:val="9"/>
        <w:rPr>
          <w:rFonts w:hint="eastAsia"/>
          <w:b/>
          <w:bCs/>
          <w:sz w:val="32"/>
          <w:szCs w:val="32"/>
          <w:lang w:val="en-US" w:eastAsia="zh-CN"/>
        </w:rPr>
      </w:pPr>
    </w:p>
    <w:p>
      <w:pPr>
        <w:jc w:val="center"/>
        <w:outlineLvl w:val="9"/>
        <w:rPr>
          <w:rFonts w:hint="default" w:eastAsia="宋体"/>
          <w:b/>
          <w:bCs/>
          <w:sz w:val="30"/>
          <w:szCs w:val="30"/>
          <w:lang w:val="en-US" w:eastAsia="zh-CN"/>
        </w:rPr>
      </w:pPr>
      <w:bookmarkStart w:id="166" w:name="_Toc31214"/>
      <w:bookmarkStart w:id="167" w:name="_Toc31829"/>
      <w:bookmarkStart w:id="168" w:name="_Toc23519"/>
      <w:bookmarkStart w:id="169" w:name="_Toc8671"/>
      <w:r>
        <w:rPr>
          <w:rFonts w:ascii="Times New Roman" w:hAnsi="Times New Roman" w:cs="Times New Roman"/>
          <w:b/>
          <w:bCs/>
          <w:sz w:val="30"/>
          <w:szCs w:val="30"/>
        </w:rPr>
        <w:t>5</w:t>
      </w:r>
      <w:r>
        <w:rPr>
          <w:b/>
          <w:bCs/>
          <w:sz w:val="30"/>
          <w:szCs w:val="30"/>
        </w:rPr>
        <w:t>　</w:t>
      </w:r>
      <w:bookmarkEnd w:id="165"/>
      <w:r>
        <w:rPr>
          <w:rFonts w:hint="eastAsia"/>
          <w:b/>
          <w:bCs/>
          <w:sz w:val="30"/>
          <w:szCs w:val="30"/>
          <w:lang w:val="en-US" w:eastAsia="zh-CN"/>
        </w:rPr>
        <w:t>红外热像检测</w:t>
      </w:r>
      <w:bookmarkEnd w:id="166"/>
      <w:bookmarkEnd w:id="167"/>
      <w:bookmarkEnd w:id="168"/>
      <w:bookmarkEnd w:id="169"/>
    </w:p>
    <w:p>
      <w:pPr>
        <w:snapToGrid w:val="0"/>
        <w:spacing w:before="156" w:beforeLines="50" w:after="156" w:afterLines="50"/>
        <w:jc w:val="center"/>
        <w:outlineLvl w:val="9"/>
        <w:rPr>
          <w:rFonts w:hint="eastAsia" w:eastAsia="黑体"/>
          <w:sz w:val="28"/>
          <w:szCs w:val="28"/>
          <w:lang w:eastAsia="zh-CN"/>
        </w:rPr>
      </w:pPr>
      <w:bookmarkStart w:id="170" w:name="_Toc24280"/>
      <w:bookmarkStart w:id="171" w:name="_Toc541"/>
      <w:bookmarkStart w:id="172" w:name="_Toc12035"/>
      <w:bookmarkStart w:id="173" w:name="_Toc31481"/>
      <w:bookmarkStart w:id="174" w:name="_Toc23649"/>
      <w:r>
        <w:rPr>
          <w:rFonts w:ascii="Times New Roman" w:hAnsi="Times New Roman" w:eastAsia="黑体" w:cs="Times New Roman"/>
          <w:b/>
          <w:sz w:val="28"/>
          <w:szCs w:val="28"/>
        </w:rPr>
        <w:t>5</w:t>
      </w:r>
      <w:r>
        <w:rPr>
          <w:rFonts w:eastAsia="黑体"/>
          <w:b/>
          <w:sz w:val="28"/>
          <w:szCs w:val="28"/>
        </w:rPr>
        <w:t>.</w:t>
      </w:r>
      <w:r>
        <w:rPr>
          <w:rFonts w:hint="eastAsia" w:eastAsia="黑体"/>
          <w:b/>
          <w:sz w:val="28"/>
          <w:szCs w:val="28"/>
          <w:lang w:val="en-US" w:eastAsia="zh-CN"/>
        </w:rPr>
        <w:t>3</w:t>
      </w:r>
      <w:r>
        <w:rPr>
          <w:rFonts w:eastAsia="黑体"/>
          <w:sz w:val="28"/>
          <w:szCs w:val="28"/>
        </w:rPr>
        <w:t>　</w:t>
      </w:r>
      <w:bookmarkEnd w:id="170"/>
      <w:bookmarkEnd w:id="171"/>
      <w:bookmarkEnd w:id="172"/>
      <w:bookmarkEnd w:id="173"/>
      <w:bookmarkEnd w:id="174"/>
      <w:r>
        <w:rPr>
          <w:rFonts w:hint="eastAsia" w:eastAsia="黑体"/>
          <w:sz w:val="28"/>
          <w:szCs w:val="28"/>
          <w:lang w:val="en-US" w:eastAsia="zh-CN"/>
        </w:rPr>
        <w:t>检测</w:t>
      </w:r>
    </w:p>
    <w:p>
      <w:pPr>
        <w:pStyle w:val="15"/>
        <w:spacing w:line="360" w:lineRule="auto"/>
        <w:outlineLvl w:val="9"/>
        <w:rPr>
          <w:rFonts w:hint="eastAsia" w:ascii="Times New Roman" w:hAnsi="Times New Roman" w:cs="Times New Roman"/>
          <w:bCs/>
          <w:sz w:val="24"/>
          <w:lang w:val="en-US" w:eastAsia="zh-CN"/>
        </w:rPr>
      </w:pPr>
      <w:r>
        <w:rPr>
          <w:rFonts w:ascii="Times New Roman" w:hAnsi="Times New Roman" w:cs="Times New Roman"/>
          <w:b/>
          <w:sz w:val="24"/>
          <w:szCs w:val="24"/>
        </w:rPr>
        <w:t>5.</w:t>
      </w:r>
      <w:r>
        <w:rPr>
          <w:rFonts w:hint="eastAsia" w:ascii="Times New Roman" w:hAnsi="Times New Roman" w:cs="Times New Roman"/>
          <w:b/>
          <w:sz w:val="24"/>
          <w:szCs w:val="24"/>
          <w:lang w:val="en-US" w:eastAsia="zh-CN"/>
        </w:rPr>
        <w:t>3</w:t>
      </w:r>
      <w:r>
        <w:rPr>
          <w:rFonts w:ascii="Times New Roman" w:hAnsi="Times New Roman" w:cs="Times New Roman"/>
          <w:b/>
          <w:sz w:val="24"/>
          <w:szCs w:val="24"/>
        </w:rPr>
        <w:t>.</w:t>
      </w:r>
      <w:r>
        <w:rPr>
          <w:rFonts w:hint="eastAsia" w:ascii="Times New Roman" w:hAnsi="Times New Roman" w:cs="Times New Roman"/>
          <w:b/>
          <w:sz w:val="24"/>
          <w:szCs w:val="24"/>
        </w:rPr>
        <w:t>1</w:t>
      </w:r>
      <w:r>
        <w:rPr>
          <w:b/>
          <w:sz w:val="24"/>
          <w:szCs w:val="24"/>
        </w:rPr>
        <w:t>　</w:t>
      </w:r>
      <w:r>
        <w:rPr>
          <w:rFonts w:hint="eastAsia" w:ascii="Times New Roman" w:hAnsi="Times New Roman" w:cs="Times New Roman"/>
          <w:bCs/>
          <w:sz w:val="24"/>
          <w:lang w:val="en-US" w:eastAsia="zh-CN"/>
        </w:rPr>
        <w:t>无人机搭载的红外热像检测距离通常是根据具体设备的技术规格和实际应用需求进行评估和确认的，影响因素有目标表面特性、环境条件、飞行高度和视野角度等。在实际应用中，可以通过实地测试和验证来确定无人机红外热像检测的最佳工作距离和角度。外墙面拍摄最佳角度是0º，屋面拍摄最佳角度是90º。</w:t>
      </w:r>
    </w:p>
    <w:p>
      <w:pPr>
        <w:pStyle w:val="15"/>
        <w:spacing w:line="360" w:lineRule="auto"/>
        <w:outlineLvl w:val="9"/>
        <w:rPr>
          <w:rFonts w:hint="eastAsia" w:ascii="Times New Roman" w:hAnsi="Times New Roman" w:cs="Times New Roman"/>
          <w:bCs/>
          <w:sz w:val="24"/>
          <w:lang w:val="en-US" w:eastAsia="zh-CN"/>
        </w:rPr>
      </w:pPr>
      <w:r>
        <w:rPr>
          <w:rFonts w:ascii="Times New Roman" w:hAnsi="Times New Roman" w:cs="Times New Roman"/>
          <w:b/>
          <w:sz w:val="24"/>
          <w:szCs w:val="24"/>
        </w:rPr>
        <w:t>5.</w:t>
      </w:r>
      <w:r>
        <w:rPr>
          <w:rFonts w:hint="eastAsia" w:ascii="Times New Roman" w:hAnsi="Times New Roman" w:cs="Times New Roman"/>
          <w:b/>
          <w:sz w:val="24"/>
          <w:szCs w:val="24"/>
          <w:lang w:val="en-US" w:eastAsia="zh-CN"/>
        </w:rPr>
        <w:t>3</w:t>
      </w:r>
      <w:r>
        <w:rPr>
          <w:rFonts w:ascii="Times New Roman" w:hAnsi="Times New Roman" w:cs="Times New Roman"/>
          <w:b/>
          <w:sz w:val="24"/>
          <w:szCs w:val="24"/>
        </w:rPr>
        <w:t>.</w:t>
      </w:r>
      <w:r>
        <w:rPr>
          <w:rFonts w:hint="eastAsia" w:ascii="Times New Roman" w:hAnsi="Times New Roman" w:cs="Times New Roman"/>
          <w:b/>
          <w:sz w:val="24"/>
          <w:szCs w:val="24"/>
          <w:lang w:val="en-US" w:eastAsia="zh-CN"/>
        </w:rPr>
        <w:t xml:space="preserve">3  </w:t>
      </w:r>
      <w:r>
        <w:rPr>
          <w:rFonts w:hint="eastAsia" w:ascii="Times New Roman" w:hAnsi="Times New Roman" w:cs="Times New Roman"/>
          <w:bCs/>
          <w:sz w:val="24"/>
          <w:lang w:val="en-US" w:eastAsia="zh-CN"/>
        </w:rPr>
        <w:t>红外热像技术在空鼓检测方面的应用有一定的局限性，因为空鼓问题通常是与粘结材料的牢固程度相关，而不一定会导致明显的温度异常。因此，在进行红外热像空鼓检测时，需要结合其他检测方法（如敲击检测等）进行综合分析，以获得更准确的结果。如果遇到较大范围的空鼓问题或需要更准确的检测结果，采用敲击回波检测方法，以获得更准确和可靠的空鼓检测结果。空鼓状态描述。</w:t>
      </w:r>
    </w:p>
    <w:p>
      <w:pPr>
        <w:pStyle w:val="15"/>
        <w:spacing w:line="360" w:lineRule="auto"/>
        <w:outlineLvl w:val="9"/>
        <w:rPr>
          <w:rFonts w:hint="eastAsia" w:ascii="Times New Roman" w:hAnsi="Times New Roman" w:cs="Times New Roman"/>
          <w:bCs/>
          <w:sz w:val="24"/>
          <w:lang w:val="en-US" w:eastAsia="zh-CN"/>
        </w:rPr>
      </w:pPr>
      <w:r>
        <w:rPr>
          <w:rFonts w:ascii="Times New Roman" w:hAnsi="Times New Roman" w:cs="Times New Roman"/>
          <w:b/>
          <w:sz w:val="24"/>
          <w:szCs w:val="24"/>
        </w:rPr>
        <w:t>5.</w:t>
      </w:r>
      <w:r>
        <w:rPr>
          <w:rFonts w:hint="eastAsia" w:ascii="Times New Roman" w:hAnsi="Times New Roman" w:cs="Times New Roman"/>
          <w:b/>
          <w:sz w:val="24"/>
          <w:szCs w:val="24"/>
          <w:lang w:val="en-US" w:eastAsia="zh-CN"/>
        </w:rPr>
        <w:t>3</w:t>
      </w:r>
      <w:r>
        <w:rPr>
          <w:rFonts w:ascii="Times New Roman" w:hAnsi="Times New Roman" w:cs="Times New Roman"/>
          <w:b/>
          <w:sz w:val="24"/>
          <w:szCs w:val="24"/>
        </w:rPr>
        <w:t>.</w:t>
      </w:r>
      <w:r>
        <w:rPr>
          <w:rFonts w:hint="eastAsia" w:ascii="Times New Roman" w:hAnsi="Times New Roman" w:cs="Times New Roman"/>
          <w:b/>
          <w:sz w:val="24"/>
          <w:szCs w:val="24"/>
          <w:lang w:val="en-US" w:eastAsia="zh-CN"/>
        </w:rPr>
        <w:t xml:space="preserve">4  </w:t>
      </w:r>
      <w:r>
        <w:rPr>
          <w:rFonts w:hint="eastAsia" w:ascii="Times New Roman" w:hAnsi="Times New Roman" w:cs="Times New Roman"/>
          <w:bCs/>
          <w:sz w:val="24"/>
          <w:lang w:val="en-US" w:eastAsia="zh-CN"/>
        </w:rPr>
        <w:t>红外热成像法主要用于发现热量分布异常，它无法直接确定渗漏的具体原因，如裂缝、破损的防水层等。因此，在判定渗漏后，建议进行更详细的调查，以确定渗漏的根本原因，并制定适当的修复措施。</w:t>
      </w:r>
    </w:p>
    <w:p>
      <w:pPr>
        <w:pStyle w:val="15"/>
        <w:spacing w:line="360" w:lineRule="auto"/>
        <w:outlineLvl w:val="9"/>
        <w:rPr>
          <w:rFonts w:hint="eastAsia" w:ascii="Times New Roman" w:hAnsi="Times New Roman" w:cs="Times New Roman"/>
          <w:bCs/>
          <w:sz w:val="24"/>
          <w:lang w:val="en-US" w:eastAsia="zh-CN"/>
        </w:rPr>
      </w:pPr>
      <w:r>
        <w:rPr>
          <w:rFonts w:ascii="Times New Roman" w:hAnsi="Times New Roman" w:cs="Times New Roman"/>
          <w:b/>
          <w:sz w:val="24"/>
          <w:szCs w:val="24"/>
        </w:rPr>
        <w:t>5.</w:t>
      </w:r>
      <w:r>
        <w:rPr>
          <w:rFonts w:hint="eastAsia" w:ascii="Times New Roman" w:hAnsi="Times New Roman" w:cs="Times New Roman"/>
          <w:b/>
          <w:sz w:val="24"/>
          <w:szCs w:val="24"/>
          <w:lang w:val="en-US" w:eastAsia="zh-CN"/>
        </w:rPr>
        <w:t>3</w:t>
      </w:r>
      <w:r>
        <w:rPr>
          <w:rFonts w:ascii="Times New Roman" w:hAnsi="Times New Roman" w:cs="Times New Roman"/>
          <w:b/>
          <w:sz w:val="24"/>
          <w:szCs w:val="24"/>
        </w:rPr>
        <w:t>.</w:t>
      </w:r>
      <w:r>
        <w:rPr>
          <w:rFonts w:hint="eastAsia" w:ascii="Times New Roman" w:hAnsi="Times New Roman" w:cs="Times New Roman"/>
          <w:b/>
          <w:sz w:val="24"/>
          <w:szCs w:val="24"/>
          <w:lang w:val="en-US" w:eastAsia="zh-CN"/>
        </w:rPr>
        <w:t xml:space="preserve">6 </w:t>
      </w:r>
      <w:r>
        <w:rPr>
          <w:rFonts w:hint="eastAsia" w:ascii="Times New Roman" w:hAnsi="Times New Roman" w:cs="Times New Roman"/>
          <w:bCs/>
          <w:sz w:val="24"/>
          <w:lang w:val="en-US" w:eastAsia="zh-CN"/>
        </w:rPr>
        <w:t xml:space="preserve"> 在建筑物外围护质量检测中，红外热像技术可以帮助检测墙体热工缺陷渗漏、空鼓等问题。这些缺陷可能导致能量浪费、湿气渗透、结构损坏等不良后果。通过及时的热工缺陷检测，可以提前发现问题并采取适当的维修和改善措施，提高建筑物的能源效率和使用寿命。热工缺陷的状态包括但不限于保温板缺失、开裂、孔洞、外门窗的密封性等原因和类型造成。</w:t>
      </w:r>
    </w:p>
    <w:p>
      <w:pPr>
        <w:pStyle w:val="15"/>
        <w:spacing w:line="360" w:lineRule="auto"/>
        <w:outlineLvl w:val="9"/>
        <w:rPr>
          <w:rFonts w:hint="eastAsia" w:ascii="Times New Roman" w:hAnsi="Times New Roman" w:cs="Times New Roman"/>
          <w:bCs/>
          <w:sz w:val="24"/>
          <w:lang w:val="en-US" w:eastAsia="zh-CN"/>
        </w:rPr>
      </w:pPr>
    </w:p>
    <w:p>
      <w:pPr>
        <w:pStyle w:val="15"/>
        <w:spacing w:line="360" w:lineRule="auto"/>
        <w:outlineLvl w:val="9"/>
        <w:rPr>
          <w:rFonts w:hint="eastAsia" w:ascii="Times New Roman" w:hAnsi="Times New Roman" w:cs="Times New Roman"/>
          <w:bCs/>
          <w:sz w:val="24"/>
          <w:lang w:val="en-US" w:eastAsia="zh-CN"/>
        </w:rPr>
      </w:pPr>
    </w:p>
    <w:p>
      <w:pPr>
        <w:pStyle w:val="15"/>
        <w:spacing w:line="360" w:lineRule="auto"/>
        <w:outlineLvl w:val="9"/>
        <w:rPr>
          <w:rFonts w:hint="eastAsia" w:ascii="Times New Roman" w:hAnsi="Times New Roman" w:cs="Times New Roman"/>
          <w:bCs/>
          <w:sz w:val="24"/>
          <w:lang w:val="en-US" w:eastAsia="zh-CN"/>
        </w:rPr>
      </w:pPr>
    </w:p>
    <w:p>
      <w:pPr>
        <w:pStyle w:val="15"/>
        <w:spacing w:line="360" w:lineRule="auto"/>
        <w:outlineLvl w:val="9"/>
        <w:rPr>
          <w:rFonts w:hint="eastAsia" w:ascii="Times New Roman" w:hAnsi="Times New Roman" w:cs="Times New Roman"/>
          <w:bCs/>
          <w:sz w:val="24"/>
          <w:lang w:val="en-US" w:eastAsia="zh-CN"/>
        </w:rPr>
      </w:pPr>
    </w:p>
    <w:p>
      <w:pPr>
        <w:pStyle w:val="15"/>
        <w:spacing w:line="360" w:lineRule="auto"/>
        <w:outlineLvl w:val="9"/>
        <w:rPr>
          <w:rFonts w:hint="eastAsia" w:ascii="Times New Roman" w:hAnsi="Times New Roman" w:cs="Times New Roman"/>
          <w:bCs/>
          <w:sz w:val="24"/>
          <w:lang w:val="en-US" w:eastAsia="zh-CN"/>
        </w:rPr>
      </w:pPr>
    </w:p>
    <w:p>
      <w:pPr>
        <w:pStyle w:val="15"/>
        <w:spacing w:line="360" w:lineRule="auto"/>
        <w:outlineLvl w:val="9"/>
        <w:rPr>
          <w:rFonts w:hint="eastAsia" w:ascii="Times New Roman" w:hAnsi="Times New Roman" w:cs="Times New Roman"/>
          <w:bCs/>
          <w:sz w:val="24"/>
          <w:lang w:val="en-US" w:eastAsia="zh-CN"/>
        </w:rPr>
      </w:pPr>
    </w:p>
    <w:p>
      <w:pPr>
        <w:pStyle w:val="15"/>
        <w:spacing w:line="360" w:lineRule="auto"/>
        <w:outlineLvl w:val="9"/>
        <w:rPr>
          <w:rFonts w:hint="eastAsia" w:ascii="Times New Roman" w:hAnsi="Times New Roman" w:cs="Times New Roman"/>
          <w:bCs/>
          <w:sz w:val="24"/>
          <w:lang w:val="en-US" w:eastAsia="zh-CN"/>
        </w:rPr>
      </w:pPr>
    </w:p>
    <w:p>
      <w:pPr>
        <w:pStyle w:val="15"/>
        <w:spacing w:line="360" w:lineRule="auto"/>
        <w:outlineLvl w:val="9"/>
        <w:rPr>
          <w:rFonts w:hint="eastAsia" w:ascii="Times New Roman" w:hAnsi="Times New Roman" w:cs="Times New Roman"/>
          <w:bCs/>
          <w:sz w:val="24"/>
          <w:lang w:val="en-US" w:eastAsia="zh-CN"/>
        </w:rPr>
      </w:pPr>
    </w:p>
    <w:p>
      <w:pPr>
        <w:pStyle w:val="15"/>
        <w:spacing w:line="360" w:lineRule="auto"/>
        <w:outlineLvl w:val="9"/>
        <w:rPr>
          <w:rFonts w:hint="eastAsia" w:ascii="Times New Roman" w:hAnsi="Times New Roman" w:cs="Times New Roman"/>
          <w:bCs/>
          <w:sz w:val="24"/>
          <w:lang w:val="en-US" w:eastAsia="zh-CN"/>
        </w:rPr>
      </w:pPr>
    </w:p>
    <w:p>
      <w:pPr>
        <w:jc w:val="center"/>
        <w:outlineLvl w:val="9"/>
        <w:rPr>
          <w:rFonts w:hint="default" w:eastAsia="宋体"/>
          <w:b/>
          <w:bCs/>
          <w:sz w:val="30"/>
          <w:szCs w:val="30"/>
          <w:lang w:val="en-US" w:eastAsia="zh-CN"/>
        </w:rPr>
      </w:pPr>
      <w:r>
        <w:rPr>
          <w:rFonts w:hint="eastAsia" w:cs="Times New Roman"/>
          <w:b/>
          <w:bCs/>
          <w:sz w:val="30"/>
          <w:szCs w:val="30"/>
          <w:lang w:val="en-US" w:eastAsia="zh-CN"/>
        </w:rPr>
        <w:t>6</w:t>
      </w:r>
      <w:r>
        <w:rPr>
          <w:b/>
          <w:bCs/>
          <w:sz w:val="30"/>
          <w:szCs w:val="30"/>
        </w:rPr>
        <w:t>　</w:t>
      </w:r>
      <w:r>
        <w:rPr>
          <w:rFonts w:hint="eastAsia"/>
          <w:b/>
          <w:bCs/>
          <w:sz w:val="30"/>
          <w:szCs w:val="30"/>
          <w:lang w:val="en-US" w:eastAsia="zh-CN"/>
        </w:rPr>
        <w:t>敲击回波检测</w:t>
      </w:r>
    </w:p>
    <w:p>
      <w:pPr>
        <w:snapToGrid w:val="0"/>
        <w:spacing w:before="156" w:beforeLines="50" w:after="156" w:afterLines="50"/>
        <w:jc w:val="center"/>
        <w:outlineLvl w:val="9"/>
        <w:rPr>
          <w:rFonts w:hint="default" w:eastAsia="黑体"/>
          <w:sz w:val="28"/>
          <w:szCs w:val="28"/>
          <w:lang w:val="en-US" w:eastAsia="zh-CN"/>
        </w:rPr>
      </w:pPr>
      <w:r>
        <w:rPr>
          <w:rFonts w:hint="eastAsia" w:eastAsia="黑体" w:cs="Times New Roman"/>
          <w:b/>
          <w:sz w:val="28"/>
          <w:szCs w:val="28"/>
          <w:lang w:val="en-US" w:eastAsia="zh-CN"/>
        </w:rPr>
        <w:t>6.1</w:t>
      </w:r>
      <w:r>
        <w:rPr>
          <w:rFonts w:eastAsia="黑体"/>
          <w:sz w:val="28"/>
          <w:szCs w:val="28"/>
        </w:rPr>
        <w:t>　</w:t>
      </w:r>
      <w:r>
        <w:rPr>
          <w:rFonts w:hint="eastAsia" w:eastAsia="黑体"/>
          <w:sz w:val="28"/>
          <w:szCs w:val="28"/>
          <w:lang w:val="en-US" w:eastAsia="zh-CN"/>
        </w:rPr>
        <w:t>一般规定</w:t>
      </w:r>
    </w:p>
    <w:p>
      <w:pPr>
        <w:pStyle w:val="15"/>
        <w:spacing w:line="360" w:lineRule="auto"/>
        <w:jc w:val="left"/>
        <w:outlineLvl w:val="9"/>
        <w:rPr>
          <w:rFonts w:hint="eastAsia" w:ascii="Times New Roman" w:hAnsi="Times New Roman" w:cs="Times New Roman"/>
          <w:bCs/>
          <w:sz w:val="24"/>
          <w:lang w:val="en-US" w:eastAsia="zh-CN"/>
        </w:rPr>
      </w:pPr>
      <w:r>
        <w:rPr>
          <w:rFonts w:hint="eastAsia" w:ascii="Times New Roman" w:hAnsi="Times New Roman" w:cs="Times New Roman"/>
          <w:b/>
          <w:sz w:val="24"/>
          <w:szCs w:val="24"/>
          <w:lang w:val="en-US" w:eastAsia="zh-CN"/>
        </w:rPr>
        <w:t xml:space="preserve">6.1.2  </w:t>
      </w:r>
      <w:r>
        <w:rPr>
          <w:rFonts w:hint="eastAsia" w:ascii="Times New Roman" w:hAnsi="Times New Roman" w:cs="Times New Roman"/>
          <w:bCs/>
          <w:sz w:val="24"/>
          <w:lang w:val="en-US" w:eastAsia="zh-CN"/>
        </w:rPr>
        <w:t>对于重点区域，如东西山墙或大面积施工部位，可增加取样比例；同时应避免抽取在建筑物外墙有明显空鼓或严重开裂的位置，保证安全性。</w:t>
      </w:r>
    </w:p>
    <w:p>
      <w:pPr>
        <w:pStyle w:val="15"/>
        <w:spacing w:line="360" w:lineRule="auto"/>
        <w:jc w:val="left"/>
        <w:outlineLvl w:val="9"/>
        <w:rPr>
          <w:rFonts w:hint="eastAsia" w:ascii="Times New Roman" w:hAnsi="Times New Roman" w:cs="Times New Roman"/>
          <w:bCs/>
          <w:sz w:val="24"/>
          <w:lang w:val="en-US" w:eastAsia="zh-CN"/>
        </w:rPr>
      </w:pPr>
    </w:p>
    <w:p>
      <w:pPr>
        <w:pStyle w:val="15"/>
        <w:spacing w:line="360" w:lineRule="auto"/>
        <w:jc w:val="left"/>
        <w:outlineLvl w:val="9"/>
        <w:rPr>
          <w:rFonts w:hint="eastAsia" w:ascii="Times New Roman" w:hAnsi="Times New Roman" w:cs="Times New Roman"/>
          <w:bCs/>
          <w:sz w:val="24"/>
          <w:lang w:val="en-US" w:eastAsia="zh-CN"/>
        </w:rPr>
      </w:pPr>
    </w:p>
    <w:p>
      <w:pPr>
        <w:pStyle w:val="15"/>
        <w:spacing w:line="360" w:lineRule="auto"/>
        <w:jc w:val="left"/>
        <w:outlineLvl w:val="9"/>
        <w:rPr>
          <w:rFonts w:hint="eastAsia" w:ascii="Times New Roman" w:hAnsi="Times New Roman" w:cs="Times New Roman"/>
          <w:bCs/>
          <w:sz w:val="24"/>
          <w:lang w:val="en-US" w:eastAsia="zh-CN"/>
        </w:rPr>
      </w:pPr>
    </w:p>
    <w:p>
      <w:pPr>
        <w:pStyle w:val="15"/>
        <w:spacing w:line="360" w:lineRule="auto"/>
        <w:jc w:val="left"/>
        <w:outlineLvl w:val="9"/>
        <w:rPr>
          <w:rFonts w:hint="eastAsia" w:ascii="Times New Roman" w:hAnsi="Times New Roman" w:cs="Times New Roman"/>
          <w:bCs/>
          <w:sz w:val="24"/>
          <w:lang w:val="en-US" w:eastAsia="zh-CN"/>
        </w:rPr>
      </w:pPr>
    </w:p>
    <w:p>
      <w:pPr>
        <w:pStyle w:val="15"/>
        <w:spacing w:line="360" w:lineRule="auto"/>
        <w:jc w:val="left"/>
        <w:outlineLvl w:val="9"/>
        <w:rPr>
          <w:rFonts w:hint="eastAsia" w:ascii="Times New Roman" w:hAnsi="Times New Roman" w:cs="Times New Roman"/>
          <w:bCs/>
          <w:sz w:val="24"/>
          <w:lang w:val="en-US" w:eastAsia="zh-CN"/>
        </w:rPr>
      </w:pPr>
    </w:p>
    <w:p>
      <w:pPr>
        <w:jc w:val="center"/>
        <w:outlineLvl w:val="9"/>
        <w:rPr>
          <w:rFonts w:hint="default" w:eastAsia="宋体"/>
          <w:b/>
          <w:bCs/>
          <w:sz w:val="30"/>
          <w:szCs w:val="30"/>
          <w:lang w:val="en-US" w:eastAsia="zh-CN"/>
        </w:rPr>
      </w:pPr>
      <w:r>
        <w:rPr>
          <w:rFonts w:hint="eastAsia" w:cs="Times New Roman"/>
          <w:b/>
          <w:bCs/>
          <w:sz w:val="30"/>
          <w:szCs w:val="30"/>
          <w:lang w:val="en-US" w:eastAsia="zh-CN"/>
        </w:rPr>
        <w:t>7</w:t>
      </w:r>
      <w:r>
        <w:rPr>
          <w:b/>
          <w:bCs/>
          <w:sz w:val="30"/>
          <w:szCs w:val="30"/>
        </w:rPr>
        <w:t>　</w:t>
      </w:r>
      <w:r>
        <w:rPr>
          <w:rFonts w:hint="eastAsia"/>
          <w:b/>
          <w:bCs/>
          <w:sz w:val="30"/>
          <w:szCs w:val="30"/>
          <w:lang w:val="en-US" w:eastAsia="zh-CN"/>
        </w:rPr>
        <w:t>高频雷达检测</w:t>
      </w:r>
    </w:p>
    <w:p>
      <w:pPr>
        <w:snapToGrid w:val="0"/>
        <w:spacing w:before="156" w:beforeLines="50" w:after="156" w:afterLines="50"/>
        <w:jc w:val="center"/>
        <w:outlineLvl w:val="9"/>
        <w:rPr>
          <w:rFonts w:hint="default" w:eastAsia="黑体"/>
          <w:sz w:val="28"/>
          <w:szCs w:val="28"/>
          <w:lang w:val="en-US" w:eastAsia="zh-CN"/>
        </w:rPr>
      </w:pPr>
      <w:r>
        <w:rPr>
          <w:rFonts w:hint="eastAsia" w:eastAsia="黑体" w:cs="Times New Roman"/>
          <w:b/>
          <w:sz w:val="28"/>
          <w:szCs w:val="28"/>
          <w:lang w:val="en-US" w:eastAsia="zh-CN"/>
        </w:rPr>
        <w:t>7.3</w:t>
      </w:r>
      <w:r>
        <w:rPr>
          <w:rFonts w:eastAsia="黑体"/>
          <w:sz w:val="28"/>
          <w:szCs w:val="28"/>
        </w:rPr>
        <w:t>　</w:t>
      </w:r>
      <w:r>
        <w:rPr>
          <w:rFonts w:hint="eastAsia" w:eastAsia="黑体"/>
          <w:sz w:val="28"/>
          <w:szCs w:val="28"/>
          <w:lang w:val="en-US" w:eastAsia="zh-CN"/>
        </w:rPr>
        <w:t>检测</w:t>
      </w:r>
    </w:p>
    <w:p>
      <w:pPr>
        <w:spacing w:line="360" w:lineRule="auto"/>
        <w:outlineLvl w:val="9"/>
        <w:rPr>
          <w:rFonts w:hint="eastAsia" w:ascii="Times New Roman" w:hAnsi="Times New Roman" w:eastAsia="宋体" w:cs="Times New Roman"/>
          <w:bCs/>
          <w:kern w:val="2"/>
          <w:sz w:val="24"/>
          <w:szCs w:val="21"/>
          <w:lang w:val="en-US" w:eastAsia="zh-CN" w:bidi="ar-SA"/>
        </w:rPr>
      </w:pPr>
      <w:r>
        <w:rPr>
          <w:rFonts w:hint="eastAsia" w:cs="Times New Roman"/>
          <w:b/>
          <w:sz w:val="24"/>
          <w:szCs w:val="24"/>
          <w:lang w:val="en-US" w:eastAsia="zh-CN"/>
        </w:rPr>
        <w:t xml:space="preserve">7.3.6 </w:t>
      </w:r>
      <w:r>
        <w:rPr>
          <w:rFonts w:hint="eastAsia" w:ascii="Times New Roman" w:hAnsi="Times New Roman" w:eastAsia="宋体" w:cs="Times New Roman"/>
          <w:bCs/>
          <w:kern w:val="2"/>
          <w:sz w:val="24"/>
          <w:szCs w:val="21"/>
          <w:lang w:val="en-US" w:eastAsia="zh-CN" w:bidi="ar-SA"/>
        </w:rPr>
        <w:t>建筑保温材料的性质和厚度可能会影响高频雷达的探测效果。因此，在使用高频雷达进行建筑保温粘结面积检测时，需要根据具体的保温材料类型和建筑表面的情况进行适当的校准和数据处理，以确保准确度和可靠性。现场检测可采用爬墙机器人搭载高频雷达探测仪，或其他高空作业方法进行，检测过程中应考虑环境适应性和安全性等方面的因素，预防坠物危害。</w:t>
      </w:r>
    </w:p>
    <w:p>
      <w:pPr>
        <w:pStyle w:val="15"/>
        <w:spacing w:line="360" w:lineRule="auto"/>
        <w:jc w:val="left"/>
        <w:outlineLvl w:val="9"/>
        <w:rPr>
          <w:rFonts w:hint="eastAsia" w:ascii="Times New Roman" w:hAnsi="Times New Roman" w:cs="Times New Roman"/>
          <w:bCs/>
          <w:sz w:val="24"/>
          <w:lang w:val="en-US" w:eastAsia="zh-CN"/>
        </w:rPr>
      </w:pPr>
    </w:p>
    <w:sectPr>
      <w:footerReference r:id="rId8" w:type="default"/>
      <w:pgSz w:w="11906" w:h="16838"/>
      <w:pgMar w:top="1440" w:right="1558" w:bottom="1440" w:left="156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91D2DB-44E2-4355-9095-1DB62B7FEFDB}"/>
  </w:font>
  <w:font w:name="黑体">
    <w:panose1 w:val="02010609060101010101"/>
    <w:charset w:val="86"/>
    <w:family w:val="auto"/>
    <w:pitch w:val="default"/>
    <w:sig w:usb0="800002BF" w:usb1="38CF7CFA" w:usb2="00000016" w:usb3="00000000" w:csb0="00040001" w:csb1="00000000"/>
    <w:embedRegular r:id="rId2" w:fontKey="{8FF3F27A-428B-49B2-A932-7F3ADA412E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0FD6292B-FF21-41DA-B742-0FC6A1183882}"/>
  </w:font>
  <w:font w:name="仿宋">
    <w:panose1 w:val="02010609060101010101"/>
    <w:charset w:val="86"/>
    <w:family w:val="auto"/>
    <w:pitch w:val="default"/>
    <w:sig w:usb0="800002BF" w:usb1="38CF7CFA" w:usb2="00000016" w:usb3="00000000" w:csb0="00040001" w:csb1="00000000"/>
    <w:embedRegular r:id="rId4" w:fontKey="{B3C595B8-4A2C-4071-A339-C9B44012A63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2312">
    <w:panose1 w:val="02000000000000000000"/>
    <w:charset w:val="86"/>
    <w:family w:val="auto"/>
    <w:pitch w:val="default"/>
    <w:sig w:usb0="A00002BF" w:usb1="184F6CFA" w:usb2="00000012" w:usb3="00000000" w:csb0="00040001" w:csb1="00000000"/>
    <w:embedRegular r:id="rId5" w:fontKey="{B80EF2D5-637D-43B0-AB06-352A9BD1E08A}"/>
  </w:font>
  <w:font w:name="Cambria Math">
    <w:panose1 w:val="02040503050406030204"/>
    <w:charset w:val="00"/>
    <w:family w:val="auto"/>
    <w:pitch w:val="default"/>
    <w:sig w:usb0="E00006FF" w:usb1="420024FF" w:usb2="02000000" w:usb3="00000000" w:csb0="2000019F" w:csb1="00000000"/>
    <w:embedRegular r:id="rId6" w:fontKey="{49051AFF-49B4-46EC-9FEC-58355FF9C9CB}"/>
  </w:font>
  <w:font w:name="微软雅黑">
    <w:panose1 w:val="020B0503020204020204"/>
    <w:charset w:val="86"/>
    <w:family w:val="swiss"/>
    <w:pitch w:val="default"/>
    <w:sig w:usb0="80000287" w:usb1="2ACF3C50" w:usb2="00000016" w:usb3="00000000" w:csb0="0004001F" w:csb1="00000000"/>
    <w:embedRegular r:id="rId7" w:fontKey="{8E2EF5DB-BBA0-4776-ACE6-807916B7BBE6}"/>
  </w:font>
  <w:font w:name="Segoe UI">
    <w:panose1 w:val="020B0502040204020203"/>
    <w:charset w:val="00"/>
    <w:family w:val="auto"/>
    <w:pitch w:val="default"/>
    <w:sig w:usb0="E4002EFF" w:usb1="C000E47F" w:usb2="00000009" w:usb3="00000000" w:csb0="200001FF" w:csb1="00000000"/>
    <w:embedRegular r:id="rId8" w:fontKey="{D69AB358-091F-4966-821B-6CF30D47F4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z w:val="21"/>
        <w:szCs w:val="21"/>
      </w:rPr>
    </w:pPr>
    <w:r>
      <w:rPr>
        <w:bCs/>
        <w:sz w:val="21"/>
        <w:szCs w:val="21"/>
      </w:rPr>
      <w:fldChar w:fldCharType="begin"/>
    </w:r>
    <w:r>
      <w:rPr>
        <w:bCs/>
        <w:sz w:val="21"/>
        <w:szCs w:val="21"/>
      </w:rPr>
      <w:instrText xml:space="preserve">PAGE</w:instrText>
    </w:r>
    <w:r>
      <w:rPr>
        <w:bCs/>
        <w:sz w:val="21"/>
        <w:szCs w:val="21"/>
      </w:rPr>
      <w:fldChar w:fldCharType="separate"/>
    </w:r>
    <w:r>
      <w:rPr>
        <w:bCs/>
        <w:sz w:val="21"/>
        <w:szCs w:val="21"/>
      </w:rPr>
      <w:t>2</w:t>
    </w:r>
    <w:r>
      <w:rPr>
        <w:bCs/>
        <w:sz w:val="21"/>
        <w:szCs w:val="21"/>
      </w:rPr>
      <w:fldChar w:fldCharType="end"/>
    </w:r>
  </w:p>
  <w:p>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1260" w:hanging="420"/>
      <w:jc w:val="center"/>
    </w:pPr>
    <w:r>
      <w:fldChar w:fldCharType="begin"/>
    </w:r>
    <w:r>
      <w:instrText xml:space="preserve">PAGE   \* MERGEFORMAT</w:instrText>
    </w:r>
    <w:r>
      <w:fldChar w:fldCharType="separate"/>
    </w:r>
    <w:r>
      <w:rPr>
        <w:lang w:val="zh-CN"/>
      </w:rPr>
      <w:t>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77202"/>
    <w:multiLevelType w:val="singleLevel"/>
    <w:tmpl w:val="09A77202"/>
    <w:lvl w:ilvl="0" w:tentative="0">
      <w:start w:val="3"/>
      <w:numFmt w:val="decimal"/>
      <w:suff w:val="nothing"/>
      <w:lvlText w:val="%1　"/>
      <w:lvlJc w:val="left"/>
    </w:lvl>
  </w:abstractNum>
  <w:abstractNum w:abstractNumId="1">
    <w:nsid w:val="5DC50C82"/>
    <w:multiLevelType w:val="singleLevel"/>
    <w:tmpl w:val="5DC50C82"/>
    <w:lvl w:ilvl="0" w:tentative="0">
      <w:start w:val="1"/>
      <w:numFmt w:val="decimal"/>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0OWEwOGU4ZDFmMjMxYWY5NzE0MDUzZDgwZTIyOTIifQ=="/>
  </w:docVars>
  <w:rsids>
    <w:rsidRoot w:val="00172A27"/>
    <w:rsid w:val="0000205A"/>
    <w:rsid w:val="00003F0D"/>
    <w:rsid w:val="0000601B"/>
    <w:rsid w:val="00006B7B"/>
    <w:rsid w:val="00007697"/>
    <w:rsid w:val="00007E43"/>
    <w:rsid w:val="00011096"/>
    <w:rsid w:val="0001136A"/>
    <w:rsid w:val="00011BBC"/>
    <w:rsid w:val="00011F63"/>
    <w:rsid w:val="00012EF6"/>
    <w:rsid w:val="00014CCE"/>
    <w:rsid w:val="00014DFF"/>
    <w:rsid w:val="0001683C"/>
    <w:rsid w:val="000169D5"/>
    <w:rsid w:val="00017E93"/>
    <w:rsid w:val="000214A6"/>
    <w:rsid w:val="000214CF"/>
    <w:rsid w:val="00021593"/>
    <w:rsid w:val="00022680"/>
    <w:rsid w:val="000235AE"/>
    <w:rsid w:val="000247B8"/>
    <w:rsid w:val="00025D6B"/>
    <w:rsid w:val="000260AD"/>
    <w:rsid w:val="00026465"/>
    <w:rsid w:val="000269D9"/>
    <w:rsid w:val="00026D4A"/>
    <w:rsid w:val="00026ED1"/>
    <w:rsid w:val="000277AE"/>
    <w:rsid w:val="000300CC"/>
    <w:rsid w:val="00030845"/>
    <w:rsid w:val="00031570"/>
    <w:rsid w:val="00031EB1"/>
    <w:rsid w:val="00034706"/>
    <w:rsid w:val="000352A4"/>
    <w:rsid w:val="00035321"/>
    <w:rsid w:val="0003545D"/>
    <w:rsid w:val="0003592C"/>
    <w:rsid w:val="00036717"/>
    <w:rsid w:val="000372ED"/>
    <w:rsid w:val="00040072"/>
    <w:rsid w:val="0004089D"/>
    <w:rsid w:val="0004229B"/>
    <w:rsid w:val="00042CA5"/>
    <w:rsid w:val="000435F0"/>
    <w:rsid w:val="00043824"/>
    <w:rsid w:val="00043865"/>
    <w:rsid w:val="00045B83"/>
    <w:rsid w:val="00050D02"/>
    <w:rsid w:val="00051AF7"/>
    <w:rsid w:val="00051F1F"/>
    <w:rsid w:val="0005290D"/>
    <w:rsid w:val="000534B1"/>
    <w:rsid w:val="00053962"/>
    <w:rsid w:val="00053DF1"/>
    <w:rsid w:val="00053FC3"/>
    <w:rsid w:val="00054400"/>
    <w:rsid w:val="00054E7D"/>
    <w:rsid w:val="0005678C"/>
    <w:rsid w:val="00056EA3"/>
    <w:rsid w:val="000572D3"/>
    <w:rsid w:val="0005738A"/>
    <w:rsid w:val="00057E28"/>
    <w:rsid w:val="00060DAF"/>
    <w:rsid w:val="0006240F"/>
    <w:rsid w:val="00062910"/>
    <w:rsid w:val="00062A9C"/>
    <w:rsid w:val="00062EF8"/>
    <w:rsid w:val="00063084"/>
    <w:rsid w:val="000637BA"/>
    <w:rsid w:val="00063F68"/>
    <w:rsid w:val="00063F8A"/>
    <w:rsid w:val="00065A01"/>
    <w:rsid w:val="00067ED7"/>
    <w:rsid w:val="00071DD6"/>
    <w:rsid w:val="0007241E"/>
    <w:rsid w:val="00072829"/>
    <w:rsid w:val="00073368"/>
    <w:rsid w:val="000736FE"/>
    <w:rsid w:val="00074327"/>
    <w:rsid w:val="00075E5F"/>
    <w:rsid w:val="000768AA"/>
    <w:rsid w:val="00077DB0"/>
    <w:rsid w:val="00080388"/>
    <w:rsid w:val="00080CC4"/>
    <w:rsid w:val="00080F71"/>
    <w:rsid w:val="00082156"/>
    <w:rsid w:val="00086421"/>
    <w:rsid w:val="00087195"/>
    <w:rsid w:val="00091954"/>
    <w:rsid w:val="00091BB3"/>
    <w:rsid w:val="000923D9"/>
    <w:rsid w:val="00092888"/>
    <w:rsid w:val="00092E28"/>
    <w:rsid w:val="0009342A"/>
    <w:rsid w:val="00093CA9"/>
    <w:rsid w:val="000949C3"/>
    <w:rsid w:val="00094A41"/>
    <w:rsid w:val="00095332"/>
    <w:rsid w:val="000979CE"/>
    <w:rsid w:val="00097CE4"/>
    <w:rsid w:val="000A0335"/>
    <w:rsid w:val="000A09DD"/>
    <w:rsid w:val="000A0F0F"/>
    <w:rsid w:val="000A130C"/>
    <w:rsid w:val="000A174E"/>
    <w:rsid w:val="000A1DAD"/>
    <w:rsid w:val="000A2C95"/>
    <w:rsid w:val="000A2FFF"/>
    <w:rsid w:val="000A3310"/>
    <w:rsid w:val="000A462F"/>
    <w:rsid w:val="000A4C93"/>
    <w:rsid w:val="000A5598"/>
    <w:rsid w:val="000A5639"/>
    <w:rsid w:val="000A56CD"/>
    <w:rsid w:val="000A5AC3"/>
    <w:rsid w:val="000A5DA0"/>
    <w:rsid w:val="000A621B"/>
    <w:rsid w:val="000A6440"/>
    <w:rsid w:val="000A6CAE"/>
    <w:rsid w:val="000A6E13"/>
    <w:rsid w:val="000A7AA2"/>
    <w:rsid w:val="000B16CC"/>
    <w:rsid w:val="000B27DD"/>
    <w:rsid w:val="000B54BD"/>
    <w:rsid w:val="000B598E"/>
    <w:rsid w:val="000B6374"/>
    <w:rsid w:val="000B677C"/>
    <w:rsid w:val="000C03E4"/>
    <w:rsid w:val="000C07D1"/>
    <w:rsid w:val="000C11CA"/>
    <w:rsid w:val="000C123C"/>
    <w:rsid w:val="000C2313"/>
    <w:rsid w:val="000C4F81"/>
    <w:rsid w:val="000C6EFD"/>
    <w:rsid w:val="000D06BA"/>
    <w:rsid w:val="000D0C1E"/>
    <w:rsid w:val="000D6279"/>
    <w:rsid w:val="000D6970"/>
    <w:rsid w:val="000D6FB6"/>
    <w:rsid w:val="000D7339"/>
    <w:rsid w:val="000D7618"/>
    <w:rsid w:val="000E016A"/>
    <w:rsid w:val="000E13B3"/>
    <w:rsid w:val="000E1653"/>
    <w:rsid w:val="000E1949"/>
    <w:rsid w:val="000E1E7C"/>
    <w:rsid w:val="000E2334"/>
    <w:rsid w:val="000E443C"/>
    <w:rsid w:val="000E5B1D"/>
    <w:rsid w:val="000E659B"/>
    <w:rsid w:val="000E6B95"/>
    <w:rsid w:val="000E7C10"/>
    <w:rsid w:val="000F1816"/>
    <w:rsid w:val="000F1C34"/>
    <w:rsid w:val="000F3C89"/>
    <w:rsid w:val="000F515E"/>
    <w:rsid w:val="000F60F8"/>
    <w:rsid w:val="000F6895"/>
    <w:rsid w:val="000F76CB"/>
    <w:rsid w:val="000F7BA5"/>
    <w:rsid w:val="00100244"/>
    <w:rsid w:val="0010039A"/>
    <w:rsid w:val="00100CB9"/>
    <w:rsid w:val="0010138B"/>
    <w:rsid w:val="00102D2B"/>
    <w:rsid w:val="00103CF3"/>
    <w:rsid w:val="00104A6A"/>
    <w:rsid w:val="00105426"/>
    <w:rsid w:val="0010588D"/>
    <w:rsid w:val="001058BB"/>
    <w:rsid w:val="00107A3D"/>
    <w:rsid w:val="00107BA3"/>
    <w:rsid w:val="001116FF"/>
    <w:rsid w:val="00111B48"/>
    <w:rsid w:val="001145BB"/>
    <w:rsid w:val="00116D6D"/>
    <w:rsid w:val="00117B36"/>
    <w:rsid w:val="00117DC5"/>
    <w:rsid w:val="001205B5"/>
    <w:rsid w:val="001207F5"/>
    <w:rsid w:val="00122993"/>
    <w:rsid w:val="00123077"/>
    <w:rsid w:val="0012320F"/>
    <w:rsid w:val="001240CE"/>
    <w:rsid w:val="0012568B"/>
    <w:rsid w:val="00127342"/>
    <w:rsid w:val="0012764F"/>
    <w:rsid w:val="001308C5"/>
    <w:rsid w:val="00131347"/>
    <w:rsid w:val="00132DAA"/>
    <w:rsid w:val="001338B1"/>
    <w:rsid w:val="00137B0A"/>
    <w:rsid w:val="00140136"/>
    <w:rsid w:val="00140AE0"/>
    <w:rsid w:val="00141AAB"/>
    <w:rsid w:val="00142F74"/>
    <w:rsid w:val="00144B0C"/>
    <w:rsid w:val="00145769"/>
    <w:rsid w:val="00145E96"/>
    <w:rsid w:val="00145F84"/>
    <w:rsid w:val="00146F27"/>
    <w:rsid w:val="00147861"/>
    <w:rsid w:val="00147F72"/>
    <w:rsid w:val="00150600"/>
    <w:rsid w:val="00151261"/>
    <w:rsid w:val="00155CF2"/>
    <w:rsid w:val="00161635"/>
    <w:rsid w:val="00162B86"/>
    <w:rsid w:val="00163A1D"/>
    <w:rsid w:val="00163FB5"/>
    <w:rsid w:val="0016404C"/>
    <w:rsid w:val="001651F1"/>
    <w:rsid w:val="0016541C"/>
    <w:rsid w:val="00170A4B"/>
    <w:rsid w:val="00170BB5"/>
    <w:rsid w:val="00171542"/>
    <w:rsid w:val="0017251C"/>
    <w:rsid w:val="00172A27"/>
    <w:rsid w:val="00172E5D"/>
    <w:rsid w:val="0017301C"/>
    <w:rsid w:val="00173366"/>
    <w:rsid w:val="0017464C"/>
    <w:rsid w:val="001746CC"/>
    <w:rsid w:val="001758A8"/>
    <w:rsid w:val="00175DBC"/>
    <w:rsid w:val="00176F66"/>
    <w:rsid w:val="001809BF"/>
    <w:rsid w:val="001809EE"/>
    <w:rsid w:val="00180F7C"/>
    <w:rsid w:val="001819C8"/>
    <w:rsid w:val="001844BF"/>
    <w:rsid w:val="00184637"/>
    <w:rsid w:val="00184C50"/>
    <w:rsid w:val="00184F1E"/>
    <w:rsid w:val="00187B84"/>
    <w:rsid w:val="0019053F"/>
    <w:rsid w:val="0019143E"/>
    <w:rsid w:val="0019360C"/>
    <w:rsid w:val="0019528D"/>
    <w:rsid w:val="001952F7"/>
    <w:rsid w:val="00195A8C"/>
    <w:rsid w:val="0019627D"/>
    <w:rsid w:val="00196CDE"/>
    <w:rsid w:val="001970F6"/>
    <w:rsid w:val="00197A3F"/>
    <w:rsid w:val="001A02A4"/>
    <w:rsid w:val="001A0872"/>
    <w:rsid w:val="001A130B"/>
    <w:rsid w:val="001A235C"/>
    <w:rsid w:val="001A37EF"/>
    <w:rsid w:val="001A4DB6"/>
    <w:rsid w:val="001A73CF"/>
    <w:rsid w:val="001B0477"/>
    <w:rsid w:val="001B10FD"/>
    <w:rsid w:val="001B1401"/>
    <w:rsid w:val="001B23A5"/>
    <w:rsid w:val="001B298B"/>
    <w:rsid w:val="001B37D2"/>
    <w:rsid w:val="001B3AA0"/>
    <w:rsid w:val="001B50CC"/>
    <w:rsid w:val="001B5591"/>
    <w:rsid w:val="001B6261"/>
    <w:rsid w:val="001B7698"/>
    <w:rsid w:val="001B777C"/>
    <w:rsid w:val="001C0CC4"/>
    <w:rsid w:val="001C174B"/>
    <w:rsid w:val="001C1760"/>
    <w:rsid w:val="001C1CD0"/>
    <w:rsid w:val="001C2B40"/>
    <w:rsid w:val="001C30D9"/>
    <w:rsid w:val="001C337C"/>
    <w:rsid w:val="001C356D"/>
    <w:rsid w:val="001C537A"/>
    <w:rsid w:val="001C6465"/>
    <w:rsid w:val="001C70B8"/>
    <w:rsid w:val="001D0E72"/>
    <w:rsid w:val="001D126F"/>
    <w:rsid w:val="001D2C7B"/>
    <w:rsid w:val="001D3000"/>
    <w:rsid w:val="001D3875"/>
    <w:rsid w:val="001D3C27"/>
    <w:rsid w:val="001D5E8E"/>
    <w:rsid w:val="001D6967"/>
    <w:rsid w:val="001D6C2D"/>
    <w:rsid w:val="001D6C30"/>
    <w:rsid w:val="001D7172"/>
    <w:rsid w:val="001D747B"/>
    <w:rsid w:val="001D7BAC"/>
    <w:rsid w:val="001D7EF3"/>
    <w:rsid w:val="001E0B83"/>
    <w:rsid w:val="001E0D71"/>
    <w:rsid w:val="001E2A6F"/>
    <w:rsid w:val="001E42ED"/>
    <w:rsid w:val="001E4A6A"/>
    <w:rsid w:val="001E5090"/>
    <w:rsid w:val="001E5363"/>
    <w:rsid w:val="001E619C"/>
    <w:rsid w:val="001E6FE6"/>
    <w:rsid w:val="001F147E"/>
    <w:rsid w:val="001F178A"/>
    <w:rsid w:val="001F191C"/>
    <w:rsid w:val="001F2896"/>
    <w:rsid w:val="001F28F7"/>
    <w:rsid w:val="001F2FB9"/>
    <w:rsid w:val="001F3481"/>
    <w:rsid w:val="001F3EB3"/>
    <w:rsid w:val="001F4965"/>
    <w:rsid w:val="001F5454"/>
    <w:rsid w:val="001F7B3B"/>
    <w:rsid w:val="0020010F"/>
    <w:rsid w:val="002012A8"/>
    <w:rsid w:val="00203DEB"/>
    <w:rsid w:val="00204DBB"/>
    <w:rsid w:val="0020509E"/>
    <w:rsid w:val="00205DAA"/>
    <w:rsid w:val="002061E3"/>
    <w:rsid w:val="00206C82"/>
    <w:rsid w:val="00207BF6"/>
    <w:rsid w:val="00207DCF"/>
    <w:rsid w:val="0021010C"/>
    <w:rsid w:val="0021051D"/>
    <w:rsid w:val="002107E6"/>
    <w:rsid w:val="00211058"/>
    <w:rsid w:val="00212195"/>
    <w:rsid w:val="00212415"/>
    <w:rsid w:val="00213F62"/>
    <w:rsid w:val="00214B7B"/>
    <w:rsid w:val="0021587B"/>
    <w:rsid w:val="0021755A"/>
    <w:rsid w:val="00217ACF"/>
    <w:rsid w:val="00217C2D"/>
    <w:rsid w:val="00217F51"/>
    <w:rsid w:val="0022077F"/>
    <w:rsid w:val="00221365"/>
    <w:rsid w:val="002218CE"/>
    <w:rsid w:val="00221E9D"/>
    <w:rsid w:val="002233E1"/>
    <w:rsid w:val="00223C15"/>
    <w:rsid w:val="002242BC"/>
    <w:rsid w:val="00225901"/>
    <w:rsid w:val="00226394"/>
    <w:rsid w:val="00227A68"/>
    <w:rsid w:val="00227CE8"/>
    <w:rsid w:val="00230AFD"/>
    <w:rsid w:val="002315F0"/>
    <w:rsid w:val="00232427"/>
    <w:rsid w:val="00232E14"/>
    <w:rsid w:val="0023380D"/>
    <w:rsid w:val="00233E05"/>
    <w:rsid w:val="00235B8C"/>
    <w:rsid w:val="002361AC"/>
    <w:rsid w:val="00236771"/>
    <w:rsid w:val="00240583"/>
    <w:rsid w:val="00241524"/>
    <w:rsid w:val="00243707"/>
    <w:rsid w:val="00244B84"/>
    <w:rsid w:val="002451F9"/>
    <w:rsid w:val="00245D5D"/>
    <w:rsid w:val="00250CED"/>
    <w:rsid w:val="0025192A"/>
    <w:rsid w:val="002521CB"/>
    <w:rsid w:val="00253BF0"/>
    <w:rsid w:val="002541D0"/>
    <w:rsid w:val="00254C51"/>
    <w:rsid w:val="002551D1"/>
    <w:rsid w:val="0025568F"/>
    <w:rsid w:val="00255849"/>
    <w:rsid w:val="002558F5"/>
    <w:rsid w:val="00257738"/>
    <w:rsid w:val="00260229"/>
    <w:rsid w:val="002610A8"/>
    <w:rsid w:val="0026198B"/>
    <w:rsid w:val="00261BAF"/>
    <w:rsid w:val="0026262F"/>
    <w:rsid w:val="002629D6"/>
    <w:rsid w:val="0026338E"/>
    <w:rsid w:val="00263B0A"/>
    <w:rsid w:val="00264FA5"/>
    <w:rsid w:val="00266787"/>
    <w:rsid w:val="00267596"/>
    <w:rsid w:val="00267BAD"/>
    <w:rsid w:val="00270203"/>
    <w:rsid w:val="0027089A"/>
    <w:rsid w:val="00272B57"/>
    <w:rsid w:val="00274F37"/>
    <w:rsid w:val="00276525"/>
    <w:rsid w:val="00277107"/>
    <w:rsid w:val="00277A6F"/>
    <w:rsid w:val="00280228"/>
    <w:rsid w:val="002810A0"/>
    <w:rsid w:val="00281B6E"/>
    <w:rsid w:val="00282A98"/>
    <w:rsid w:val="00282E97"/>
    <w:rsid w:val="00284045"/>
    <w:rsid w:val="00284994"/>
    <w:rsid w:val="00286590"/>
    <w:rsid w:val="00286B33"/>
    <w:rsid w:val="0029056F"/>
    <w:rsid w:val="00291DFD"/>
    <w:rsid w:val="00291EE4"/>
    <w:rsid w:val="002922FB"/>
    <w:rsid w:val="00293E3E"/>
    <w:rsid w:val="0029410A"/>
    <w:rsid w:val="00294AA4"/>
    <w:rsid w:val="00295529"/>
    <w:rsid w:val="00295FD5"/>
    <w:rsid w:val="002961FB"/>
    <w:rsid w:val="00296C92"/>
    <w:rsid w:val="00296E9F"/>
    <w:rsid w:val="002A082F"/>
    <w:rsid w:val="002A0CBA"/>
    <w:rsid w:val="002A2386"/>
    <w:rsid w:val="002A25D0"/>
    <w:rsid w:val="002A448E"/>
    <w:rsid w:val="002A4EF0"/>
    <w:rsid w:val="002A5287"/>
    <w:rsid w:val="002A553E"/>
    <w:rsid w:val="002A6B68"/>
    <w:rsid w:val="002A76C3"/>
    <w:rsid w:val="002B024B"/>
    <w:rsid w:val="002B0283"/>
    <w:rsid w:val="002B1C51"/>
    <w:rsid w:val="002B3274"/>
    <w:rsid w:val="002B3BBE"/>
    <w:rsid w:val="002B47C5"/>
    <w:rsid w:val="002B4DCC"/>
    <w:rsid w:val="002B594A"/>
    <w:rsid w:val="002B72EA"/>
    <w:rsid w:val="002C186D"/>
    <w:rsid w:val="002C2CB6"/>
    <w:rsid w:val="002C308C"/>
    <w:rsid w:val="002C3F22"/>
    <w:rsid w:val="002C46E6"/>
    <w:rsid w:val="002C6547"/>
    <w:rsid w:val="002C6564"/>
    <w:rsid w:val="002C65F5"/>
    <w:rsid w:val="002C6925"/>
    <w:rsid w:val="002D00CA"/>
    <w:rsid w:val="002D017C"/>
    <w:rsid w:val="002D01A6"/>
    <w:rsid w:val="002D243B"/>
    <w:rsid w:val="002D34D9"/>
    <w:rsid w:val="002D51CA"/>
    <w:rsid w:val="002D7581"/>
    <w:rsid w:val="002D7CA7"/>
    <w:rsid w:val="002E0D83"/>
    <w:rsid w:val="002E19ED"/>
    <w:rsid w:val="002E1BA1"/>
    <w:rsid w:val="002E2B5E"/>
    <w:rsid w:val="002E3244"/>
    <w:rsid w:val="002E34FA"/>
    <w:rsid w:val="002E4372"/>
    <w:rsid w:val="002E5F25"/>
    <w:rsid w:val="002E61DB"/>
    <w:rsid w:val="002E6304"/>
    <w:rsid w:val="002E649C"/>
    <w:rsid w:val="002E64D3"/>
    <w:rsid w:val="002E678D"/>
    <w:rsid w:val="002E6CC7"/>
    <w:rsid w:val="002F065B"/>
    <w:rsid w:val="002F08F6"/>
    <w:rsid w:val="002F14C2"/>
    <w:rsid w:val="002F3F36"/>
    <w:rsid w:val="002F422C"/>
    <w:rsid w:val="002F47E8"/>
    <w:rsid w:val="002F61CF"/>
    <w:rsid w:val="002F6E2D"/>
    <w:rsid w:val="002F758C"/>
    <w:rsid w:val="002F76ED"/>
    <w:rsid w:val="00301950"/>
    <w:rsid w:val="00302B6E"/>
    <w:rsid w:val="00302C54"/>
    <w:rsid w:val="00302E03"/>
    <w:rsid w:val="00303C01"/>
    <w:rsid w:val="00303EFF"/>
    <w:rsid w:val="0030428D"/>
    <w:rsid w:val="00304FA8"/>
    <w:rsid w:val="00305B6D"/>
    <w:rsid w:val="003067DC"/>
    <w:rsid w:val="00310FB9"/>
    <w:rsid w:val="00311C04"/>
    <w:rsid w:val="003123D9"/>
    <w:rsid w:val="003125A2"/>
    <w:rsid w:val="003143E7"/>
    <w:rsid w:val="003150A9"/>
    <w:rsid w:val="00315ABE"/>
    <w:rsid w:val="003169DF"/>
    <w:rsid w:val="00320888"/>
    <w:rsid w:val="00321394"/>
    <w:rsid w:val="00321805"/>
    <w:rsid w:val="003219B5"/>
    <w:rsid w:val="00321ABB"/>
    <w:rsid w:val="00322086"/>
    <w:rsid w:val="003225B1"/>
    <w:rsid w:val="00322616"/>
    <w:rsid w:val="00322B13"/>
    <w:rsid w:val="00322D77"/>
    <w:rsid w:val="003246C0"/>
    <w:rsid w:val="003269D8"/>
    <w:rsid w:val="00326A47"/>
    <w:rsid w:val="003273C7"/>
    <w:rsid w:val="00330130"/>
    <w:rsid w:val="0033058B"/>
    <w:rsid w:val="00330AA3"/>
    <w:rsid w:val="00330B9E"/>
    <w:rsid w:val="00331464"/>
    <w:rsid w:val="00331DE5"/>
    <w:rsid w:val="0033227C"/>
    <w:rsid w:val="00332634"/>
    <w:rsid w:val="0033284C"/>
    <w:rsid w:val="0033346D"/>
    <w:rsid w:val="00333859"/>
    <w:rsid w:val="003344FE"/>
    <w:rsid w:val="0033517C"/>
    <w:rsid w:val="00335ABC"/>
    <w:rsid w:val="003370F4"/>
    <w:rsid w:val="003401E4"/>
    <w:rsid w:val="003402CC"/>
    <w:rsid w:val="00340F2A"/>
    <w:rsid w:val="0034154D"/>
    <w:rsid w:val="00342C31"/>
    <w:rsid w:val="00344D06"/>
    <w:rsid w:val="00346260"/>
    <w:rsid w:val="00346E4D"/>
    <w:rsid w:val="003475AF"/>
    <w:rsid w:val="00347C79"/>
    <w:rsid w:val="0035053B"/>
    <w:rsid w:val="00350870"/>
    <w:rsid w:val="0035094A"/>
    <w:rsid w:val="00352356"/>
    <w:rsid w:val="00353753"/>
    <w:rsid w:val="00353E2E"/>
    <w:rsid w:val="00353FA9"/>
    <w:rsid w:val="00362801"/>
    <w:rsid w:val="00362A92"/>
    <w:rsid w:val="00363003"/>
    <w:rsid w:val="003634B1"/>
    <w:rsid w:val="003635A6"/>
    <w:rsid w:val="003635B8"/>
    <w:rsid w:val="00363B97"/>
    <w:rsid w:val="0036414F"/>
    <w:rsid w:val="00364A60"/>
    <w:rsid w:val="00365DD2"/>
    <w:rsid w:val="00367944"/>
    <w:rsid w:val="00367F00"/>
    <w:rsid w:val="00367F79"/>
    <w:rsid w:val="0037121F"/>
    <w:rsid w:val="00372962"/>
    <w:rsid w:val="00373BEE"/>
    <w:rsid w:val="003744B4"/>
    <w:rsid w:val="003745BC"/>
    <w:rsid w:val="00374F98"/>
    <w:rsid w:val="003750C8"/>
    <w:rsid w:val="003803B0"/>
    <w:rsid w:val="00380864"/>
    <w:rsid w:val="00380B74"/>
    <w:rsid w:val="00380FA4"/>
    <w:rsid w:val="00381064"/>
    <w:rsid w:val="00381ADB"/>
    <w:rsid w:val="00381CCC"/>
    <w:rsid w:val="003821C8"/>
    <w:rsid w:val="00382E21"/>
    <w:rsid w:val="00383279"/>
    <w:rsid w:val="00384DAF"/>
    <w:rsid w:val="00386427"/>
    <w:rsid w:val="00387406"/>
    <w:rsid w:val="00387C08"/>
    <w:rsid w:val="0039157C"/>
    <w:rsid w:val="0039184F"/>
    <w:rsid w:val="00391DA5"/>
    <w:rsid w:val="0039282D"/>
    <w:rsid w:val="00392F66"/>
    <w:rsid w:val="00396AA8"/>
    <w:rsid w:val="00396F58"/>
    <w:rsid w:val="00397636"/>
    <w:rsid w:val="003A19B8"/>
    <w:rsid w:val="003A2A00"/>
    <w:rsid w:val="003A2B59"/>
    <w:rsid w:val="003A34D0"/>
    <w:rsid w:val="003A360C"/>
    <w:rsid w:val="003A376A"/>
    <w:rsid w:val="003A40B4"/>
    <w:rsid w:val="003A50B7"/>
    <w:rsid w:val="003A5483"/>
    <w:rsid w:val="003A76B9"/>
    <w:rsid w:val="003B07EB"/>
    <w:rsid w:val="003B0E8E"/>
    <w:rsid w:val="003B2074"/>
    <w:rsid w:val="003B29D3"/>
    <w:rsid w:val="003B504E"/>
    <w:rsid w:val="003B5331"/>
    <w:rsid w:val="003B575C"/>
    <w:rsid w:val="003B5E4B"/>
    <w:rsid w:val="003B66BC"/>
    <w:rsid w:val="003B6F77"/>
    <w:rsid w:val="003B7830"/>
    <w:rsid w:val="003B78FA"/>
    <w:rsid w:val="003B7D80"/>
    <w:rsid w:val="003C0632"/>
    <w:rsid w:val="003C0BAD"/>
    <w:rsid w:val="003C1D7F"/>
    <w:rsid w:val="003C20A2"/>
    <w:rsid w:val="003C2144"/>
    <w:rsid w:val="003C2754"/>
    <w:rsid w:val="003C2F9D"/>
    <w:rsid w:val="003C3EE1"/>
    <w:rsid w:val="003C71E3"/>
    <w:rsid w:val="003C7595"/>
    <w:rsid w:val="003D081E"/>
    <w:rsid w:val="003D0869"/>
    <w:rsid w:val="003D0984"/>
    <w:rsid w:val="003D26C8"/>
    <w:rsid w:val="003D2D99"/>
    <w:rsid w:val="003D2F04"/>
    <w:rsid w:val="003D2F0B"/>
    <w:rsid w:val="003D46E1"/>
    <w:rsid w:val="003D4942"/>
    <w:rsid w:val="003D4B6E"/>
    <w:rsid w:val="003D567D"/>
    <w:rsid w:val="003D6668"/>
    <w:rsid w:val="003D7690"/>
    <w:rsid w:val="003D7959"/>
    <w:rsid w:val="003E0CA0"/>
    <w:rsid w:val="003E1547"/>
    <w:rsid w:val="003E2739"/>
    <w:rsid w:val="003E4387"/>
    <w:rsid w:val="003E54B1"/>
    <w:rsid w:val="003E75A0"/>
    <w:rsid w:val="003E7D9E"/>
    <w:rsid w:val="003E7EA9"/>
    <w:rsid w:val="003F00A2"/>
    <w:rsid w:val="003F0AD7"/>
    <w:rsid w:val="003F0C5C"/>
    <w:rsid w:val="003F1EEE"/>
    <w:rsid w:val="003F28DE"/>
    <w:rsid w:val="003F303F"/>
    <w:rsid w:val="003F3878"/>
    <w:rsid w:val="003F44AE"/>
    <w:rsid w:val="003F491B"/>
    <w:rsid w:val="003F55EB"/>
    <w:rsid w:val="003F5907"/>
    <w:rsid w:val="003F634F"/>
    <w:rsid w:val="003F69FA"/>
    <w:rsid w:val="003F6C0C"/>
    <w:rsid w:val="003F6D93"/>
    <w:rsid w:val="003F736A"/>
    <w:rsid w:val="003F78AC"/>
    <w:rsid w:val="004008F4"/>
    <w:rsid w:val="00401957"/>
    <w:rsid w:val="00402C10"/>
    <w:rsid w:val="00402C5E"/>
    <w:rsid w:val="0040489D"/>
    <w:rsid w:val="00405364"/>
    <w:rsid w:val="004053B3"/>
    <w:rsid w:val="00405C71"/>
    <w:rsid w:val="00407EE8"/>
    <w:rsid w:val="00410013"/>
    <w:rsid w:val="0041461B"/>
    <w:rsid w:val="0041561A"/>
    <w:rsid w:val="00415FFB"/>
    <w:rsid w:val="0041625C"/>
    <w:rsid w:val="004174B0"/>
    <w:rsid w:val="004178D5"/>
    <w:rsid w:val="00420DC4"/>
    <w:rsid w:val="0042108E"/>
    <w:rsid w:val="004221A4"/>
    <w:rsid w:val="00423D9F"/>
    <w:rsid w:val="0042450C"/>
    <w:rsid w:val="00424589"/>
    <w:rsid w:val="004250F4"/>
    <w:rsid w:val="0042689B"/>
    <w:rsid w:val="00430A8B"/>
    <w:rsid w:val="00431719"/>
    <w:rsid w:val="00431B41"/>
    <w:rsid w:val="00431DCB"/>
    <w:rsid w:val="00431FF1"/>
    <w:rsid w:val="004338AA"/>
    <w:rsid w:val="00434180"/>
    <w:rsid w:val="004344FF"/>
    <w:rsid w:val="00434703"/>
    <w:rsid w:val="0043514A"/>
    <w:rsid w:val="00435523"/>
    <w:rsid w:val="0043677E"/>
    <w:rsid w:val="00437C51"/>
    <w:rsid w:val="0044043B"/>
    <w:rsid w:val="00440B2E"/>
    <w:rsid w:val="0044256D"/>
    <w:rsid w:val="00443A74"/>
    <w:rsid w:val="00443D19"/>
    <w:rsid w:val="00444C6A"/>
    <w:rsid w:val="0044679B"/>
    <w:rsid w:val="0045029B"/>
    <w:rsid w:val="0045125D"/>
    <w:rsid w:val="00452C96"/>
    <w:rsid w:val="00452E26"/>
    <w:rsid w:val="004541AF"/>
    <w:rsid w:val="004556D9"/>
    <w:rsid w:val="00456D4F"/>
    <w:rsid w:val="00457474"/>
    <w:rsid w:val="0045767E"/>
    <w:rsid w:val="00457A29"/>
    <w:rsid w:val="00457ADE"/>
    <w:rsid w:val="00457D8D"/>
    <w:rsid w:val="0046016B"/>
    <w:rsid w:val="00460477"/>
    <w:rsid w:val="00461FAF"/>
    <w:rsid w:val="00462BD3"/>
    <w:rsid w:val="00462CA7"/>
    <w:rsid w:val="00463196"/>
    <w:rsid w:val="00464BFC"/>
    <w:rsid w:val="004665F0"/>
    <w:rsid w:val="00467A2E"/>
    <w:rsid w:val="00471054"/>
    <w:rsid w:val="00471710"/>
    <w:rsid w:val="00471EC0"/>
    <w:rsid w:val="004729D5"/>
    <w:rsid w:val="004735BB"/>
    <w:rsid w:val="00474AE7"/>
    <w:rsid w:val="0047541C"/>
    <w:rsid w:val="0047556F"/>
    <w:rsid w:val="00477E82"/>
    <w:rsid w:val="004806CA"/>
    <w:rsid w:val="004807E8"/>
    <w:rsid w:val="0048096D"/>
    <w:rsid w:val="00480E1A"/>
    <w:rsid w:val="00483BBD"/>
    <w:rsid w:val="00485355"/>
    <w:rsid w:val="00485F72"/>
    <w:rsid w:val="00486A28"/>
    <w:rsid w:val="00486BDF"/>
    <w:rsid w:val="00486CF7"/>
    <w:rsid w:val="004871D7"/>
    <w:rsid w:val="0048769B"/>
    <w:rsid w:val="004915A9"/>
    <w:rsid w:val="0049178A"/>
    <w:rsid w:val="004940D1"/>
    <w:rsid w:val="0049499C"/>
    <w:rsid w:val="00495433"/>
    <w:rsid w:val="00496E18"/>
    <w:rsid w:val="00497169"/>
    <w:rsid w:val="004971C4"/>
    <w:rsid w:val="004A0BBF"/>
    <w:rsid w:val="004A0D0D"/>
    <w:rsid w:val="004A16DF"/>
    <w:rsid w:val="004A1DB7"/>
    <w:rsid w:val="004A1EC3"/>
    <w:rsid w:val="004A3390"/>
    <w:rsid w:val="004A41CF"/>
    <w:rsid w:val="004A51DB"/>
    <w:rsid w:val="004A5EE7"/>
    <w:rsid w:val="004A60C0"/>
    <w:rsid w:val="004A61FD"/>
    <w:rsid w:val="004B0929"/>
    <w:rsid w:val="004B1F40"/>
    <w:rsid w:val="004B25FA"/>
    <w:rsid w:val="004B2763"/>
    <w:rsid w:val="004B2C70"/>
    <w:rsid w:val="004B2E37"/>
    <w:rsid w:val="004B30E3"/>
    <w:rsid w:val="004B3302"/>
    <w:rsid w:val="004B33B2"/>
    <w:rsid w:val="004B3A5B"/>
    <w:rsid w:val="004B3DCB"/>
    <w:rsid w:val="004B4300"/>
    <w:rsid w:val="004B59BC"/>
    <w:rsid w:val="004B7C39"/>
    <w:rsid w:val="004C0A54"/>
    <w:rsid w:val="004C0BBF"/>
    <w:rsid w:val="004C0FB3"/>
    <w:rsid w:val="004C2B54"/>
    <w:rsid w:val="004C2D17"/>
    <w:rsid w:val="004C540D"/>
    <w:rsid w:val="004C572C"/>
    <w:rsid w:val="004C63F9"/>
    <w:rsid w:val="004C757D"/>
    <w:rsid w:val="004D1605"/>
    <w:rsid w:val="004D172F"/>
    <w:rsid w:val="004D254A"/>
    <w:rsid w:val="004D2851"/>
    <w:rsid w:val="004D2DA4"/>
    <w:rsid w:val="004D30B0"/>
    <w:rsid w:val="004D5DAA"/>
    <w:rsid w:val="004D5E92"/>
    <w:rsid w:val="004D61B6"/>
    <w:rsid w:val="004D6B0C"/>
    <w:rsid w:val="004E0849"/>
    <w:rsid w:val="004E212D"/>
    <w:rsid w:val="004E28CC"/>
    <w:rsid w:val="004E4331"/>
    <w:rsid w:val="004E4EFC"/>
    <w:rsid w:val="004E4F81"/>
    <w:rsid w:val="004E5532"/>
    <w:rsid w:val="004E5AC1"/>
    <w:rsid w:val="004E6ACE"/>
    <w:rsid w:val="004E6CC6"/>
    <w:rsid w:val="004E6D14"/>
    <w:rsid w:val="004E7E93"/>
    <w:rsid w:val="004F0467"/>
    <w:rsid w:val="004F0893"/>
    <w:rsid w:val="004F1001"/>
    <w:rsid w:val="004F16D0"/>
    <w:rsid w:val="004F1DBE"/>
    <w:rsid w:val="004F2233"/>
    <w:rsid w:val="004F27A5"/>
    <w:rsid w:val="004F30B9"/>
    <w:rsid w:val="004F4407"/>
    <w:rsid w:val="004F476D"/>
    <w:rsid w:val="004F4C44"/>
    <w:rsid w:val="004F5743"/>
    <w:rsid w:val="004F6838"/>
    <w:rsid w:val="004F6A0D"/>
    <w:rsid w:val="004F7FBB"/>
    <w:rsid w:val="0050294F"/>
    <w:rsid w:val="0050296E"/>
    <w:rsid w:val="00504461"/>
    <w:rsid w:val="00504F60"/>
    <w:rsid w:val="00505794"/>
    <w:rsid w:val="00505836"/>
    <w:rsid w:val="00507A17"/>
    <w:rsid w:val="00510895"/>
    <w:rsid w:val="00516A2C"/>
    <w:rsid w:val="00520DB9"/>
    <w:rsid w:val="005219BC"/>
    <w:rsid w:val="005219EC"/>
    <w:rsid w:val="00521E63"/>
    <w:rsid w:val="0052274D"/>
    <w:rsid w:val="00524457"/>
    <w:rsid w:val="00525A7A"/>
    <w:rsid w:val="00526564"/>
    <w:rsid w:val="00526835"/>
    <w:rsid w:val="00527FB4"/>
    <w:rsid w:val="00531023"/>
    <w:rsid w:val="00531142"/>
    <w:rsid w:val="00533BBA"/>
    <w:rsid w:val="0053553F"/>
    <w:rsid w:val="0053572C"/>
    <w:rsid w:val="00535785"/>
    <w:rsid w:val="0053579A"/>
    <w:rsid w:val="005367C1"/>
    <w:rsid w:val="005369AA"/>
    <w:rsid w:val="00536FBB"/>
    <w:rsid w:val="005372E5"/>
    <w:rsid w:val="0054079B"/>
    <w:rsid w:val="00540E99"/>
    <w:rsid w:val="00541399"/>
    <w:rsid w:val="0054147D"/>
    <w:rsid w:val="00543401"/>
    <w:rsid w:val="00544062"/>
    <w:rsid w:val="00544AE2"/>
    <w:rsid w:val="00544E67"/>
    <w:rsid w:val="00544F5B"/>
    <w:rsid w:val="00544FBE"/>
    <w:rsid w:val="00547C9D"/>
    <w:rsid w:val="00547F5E"/>
    <w:rsid w:val="00551095"/>
    <w:rsid w:val="0055285D"/>
    <w:rsid w:val="00552D19"/>
    <w:rsid w:val="00552ECE"/>
    <w:rsid w:val="005530C7"/>
    <w:rsid w:val="00553159"/>
    <w:rsid w:val="005546FC"/>
    <w:rsid w:val="00554F82"/>
    <w:rsid w:val="00555385"/>
    <w:rsid w:val="00555BC7"/>
    <w:rsid w:val="00555F33"/>
    <w:rsid w:val="005568F3"/>
    <w:rsid w:val="005570D6"/>
    <w:rsid w:val="00557675"/>
    <w:rsid w:val="00557AE6"/>
    <w:rsid w:val="00560379"/>
    <w:rsid w:val="005603EF"/>
    <w:rsid w:val="0056071B"/>
    <w:rsid w:val="00560A5D"/>
    <w:rsid w:val="0056158C"/>
    <w:rsid w:val="00561626"/>
    <w:rsid w:val="005623B1"/>
    <w:rsid w:val="00562645"/>
    <w:rsid w:val="005628E7"/>
    <w:rsid w:val="00563989"/>
    <w:rsid w:val="00564BF0"/>
    <w:rsid w:val="005652AF"/>
    <w:rsid w:val="00565F8B"/>
    <w:rsid w:val="0056662C"/>
    <w:rsid w:val="00566731"/>
    <w:rsid w:val="005670DC"/>
    <w:rsid w:val="00570553"/>
    <w:rsid w:val="0057640A"/>
    <w:rsid w:val="00577920"/>
    <w:rsid w:val="00580CB5"/>
    <w:rsid w:val="005814BA"/>
    <w:rsid w:val="00582966"/>
    <w:rsid w:val="00584649"/>
    <w:rsid w:val="00584D75"/>
    <w:rsid w:val="00585283"/>
    <w:rsid w:val="00585F1B"/>
    <w:rsid w:val="00586886"/>
    <w:rsid w:val="005872E4"/>
    <w:rsid w:val="00590199"/>
    <w:rsid w:val="005905EF"/>
    <w:rsid w:val="00590963"/>
    <w:rsid w:val="00590C23"/>
    <w:rsid w:val="0059260E"/>
    <w:rsid w:val="00593418"/>
    <w:rsid w:val="00594C4A"/>
    <w:rsid w:val="005951EA"/>
    <w:rsid w:val="00595F5F"/>
    <w:rsid w:val="00596D0B"/>
    <w:rsid w:val="005979EC"/>
    <w:rsid w:val="00597DCC"/>
    <w:rsid w:val="005A1440"/>
    <w:rsid w:val="005A2B4A"/>
    <w:rsid w:val="005B015F"/>
    <w:rsid w:val="005B093C"/>
    <w:rsid w:val="005B3876"/>
    <w:rsid w:val="005B39A1"/>
    <w:rsid w:val="005B5063"/>
    <w:rsid w:val="005B6A11"/>
    <w:rsid w:val="005B784B"/>
    <w:rsid w:val="005C24B8"/>
    <w:rsid w:val="005C28FD"/>
    <w:rsid w:val="005C383E"/>
    <w:rsid w:val="005C4128"/>
    <w:rsid w:val="005C4715"/>
    <w:rsid w:val="005C5310"/>
    <w:rsid w:val="005C6601"/>
    <w:rsid w:val="005C66C5"/>
    <w:rsid w:val="005C7589"/>
    <w:rsid w:val="005C7F1D"/>
    <w:rsid w:val="005D0BA6"/>
    <w:rsid w:val="005D1A4E"/>
    <w:rsid w:val="005D2EEC"/>
    <w:rsid w:val="005D3C7A"/>
    <w:rsid w:val="005D4104"/>
    <w:rsid w:val="005D5162"/>
    <w:rsid w:val="005D5EB2"/>
    <w:rsid w:val="005D6C8A"/>
    <w:rsid w:val="005D7BFD"/>
    <w:rsid w:val="005E13CD"/>
    <w:rsid w:val="005E201C"/>
    <w:rsid w:val="005E2B97"/>
    <w:rsid w:val="005E41E7"/>
    <w:rsid w:val="005E4F5D"/>
    <w:rsid w:val="005E5BF7"/>
    <w:rsid w:val="005E5CB1"/>
    <w:rsid w:val="005E5E2B"/>
    <w:rsid w:val="005E5EC3"/>
    <w:rsid w:val="005F086C"/>
    <w:rsid w:val="005F1406"/>
    <w:rsid w:val="005F1709"/>
    <w:rsid w:val="005F1F7C"/>
    <w:rsid w:val="005F3489"/>
    <w:rsid w:val="005F3835"/>
    <w:rsid w:val="005F396F"/>
    <w:rsid w:val="005F5D28"/>
    <w:rsid w:val="005F6CAE"/>
    <w:rsid w:val="005F72E7"/>
    <w:rsid w:val="005F786B"/>
    <w:rsid w:val="0060304D"/>
    <w:rsid w:val="00603269"/>
    <w:rsid w:val="0060373D"/>
    <w:rsid w:val="006046EC"/>
    <w:rsid w:val="00604B69"/>
    <w:rsid w:val="00604D2F"/>
    <w:rsid w:val="006053CB"/>
    <w:rsid w:val="006064E0"/>
    <w:rsid w:val="0060650F"/>
    <w:rsid w:val="006069ED"/>
    <w:rsid w:val="00606EB4"/>
    <w:rsid w:val="00607344"/>
    <w:rsid w:val="0060741E"/>
    <w:rsid w:val="00610F2F"/>
    <w:rsid w:val="00611ECA"/>
    <w:rsid w:val="006123A7"/>
    <w:rsid w:val="00612917"/>
    <w:rsid w:val="00613336"/>
    <w:rsid w:val="0061347E"/>
    <w:rsid w:val="00616022"/>
    <w:rsid w:val="00616944"/>
    <w:rsid w:val="00617368"/>
    <w:rsid w:val="00617749"/>
    <w:rsid w:val="00621B55"/>
    <w:rsid w:val="00621E6A"/>
    <w:rsid w:val="00621FDD"/>
    <w:rsid w:val="006231BD"/>
    <w:rsid w:val="00624C44"/>
    <w:rsid w:val="00626DF2"/>
    <w:rsid w:val="006276EB"/>
    <w:rsid w:val="00627BCD"/>
    <w:rsid w:val="006310B5"/>
    <w:rsid w:val="006329D2"/>
    <w:rsid w:val="006332FF"/>
    <w:rsid w:val="00634F74"/>
    <w:rsid w:val="006360A7"/>
    <w:rsid w:val="00641435"/>
    <w:rsid w:val="006426BF"/>
    <w:rsid w:val="00643217"/>
    <w:rsid w:val="00644320"/>
    <w:rsid w:val="0064475C"/>
    <w:rsid w:val="00646156"/>
    <w:rsid w:val="00646A1C"/>
    <w:rsid w:val="00647B8B"/>
    <w:rsid w:val="006501DF"/>
    <w:rsid w:val="006505B0"/>
    <w:rsid w:val="00651E2E"/>
    <w:rsid w:val="00652756"/>
    <w:rsid w:val="0065378F"/>
    <w:rsid w:val="0065474B"/>
    <w:rsid w:val="00654D61"/>
    <w:rsid w:val="00654FBD"/>
    <w:rsid w:val="00655717"/>
    <w:rsid w:val="00656417"/>
    <w:rsid w:val="006568D7"/>
    <w:rsid w:val="00657BF1"/>
    <w:rsid w:val="00660666"/>
    <w:rsid w:val="00660B10"/>
    <w:rsid w:val="00661A80"/>
    <w:rsid w:val="00664552"/>
    <w:rsid w:val="00664F0F"/>
    <w:rsid w:val="00665324"/>
    <w:rsid w:val="00665848"/>
    <w:rsid w:val="00665976"/>
    <w:rsid w:val="00665EFC"/>
    <w:rsid w:val="0066688E"/>
    <w:rsid w:val="00666C49"/>
    <w:rsid w:val="00667B3B"/>
    <w:rsid w:val="006704CE"/>
    <w:rsid w:val="00670755"/>
    <w:rsid w:val="00670ACE"/>
    <w:rsid w:val="0067174A"/>
    <w:rsid w:val="006732E4"/>
    <w:rsid w:val="00673707"/>
    <w:rsid w:val="00673A4E"/>
    <w:rsid w:val="00673DED"/>
    <w:rsid w:val="00673EE8"/>
    <w:rsid w:val="00673F65"/>
    <w:rsid w:val="00674402"/>
    <w:rsid w:val="0067634D"/>
    <w:rsid w:val="006765EB"/>
    <w:rsid w:val="00677527"/>
    <w:rsid w:val="00677C27"/>
    <w:rsid w:val="00680020"/>
    <w:rsid w:val="00680740"/>
    <w:rsid w:val="00682569"/>
    <w:rsid w:val="006832CD"/>
    <w:rsid w:val="006833CD"/>
    <w:rsid w:val="0068371D"/>
    <w:rsid w:val="0068399A"/>
    <w:rsid w:val="00683EBE"/>
    <w:rsid w:val="006840EA"/>
    <w:rsid w:val="00684212"/>
    <w:rsid w:val="006867C5"/>
    <w:rsid w:val="00686EF6"/>
    <w:rsid w:val="0068712B"/>
    <w:rsid w:val="006873A7"/>
    <w:rsid w:val="006877DA"/>
    <w:rsid w:val="00692D23"/>
    <w:rsid w:val="00693099"/>
    <w:rsid w:val="00693582"/>
    <w:rsid w:val="0069372F"/>
    <w:rsid w:val="0069385A"/>
    <w:rsid w:val="00694210"/>
    <w:rsid w:val="00695422"/>
    <w:rsid w:val="006974AF"/>
    <w:rsid w:val="00697FF0"/>
    <w:rsid w:val="006A0570"/>
    <w:rsid w:val="006A0E72"/>
    <w:rsid w:val="006A1500"/>
    <w:rsid w:val="006A1ACC"/>
    <w:rsid w:val="006A2D2A"/>
    <w:rsid w:val="006A359C"/>
    <w:rsid w:val="006A3741"/>
    <w:rsid w:val="006A5FDC"/>
    <w:rsid w:val="006A7756"/>
    <w:rsid w:val="006A7A36"/>
    <w:rsid w:val="006B20D6"/>
    <w:rsid w:val="006B218A"/>
    <w:rsid w:val="006B2C29"/>
    <w:rsid w:val="006B2D2F"/>
    <w:rsid w:val="006B35C1"/>
    <w:rsid w:val="006B674C"/>
    <w:rsid w:val="006B7BCA"/>
    <w:rsid w:val="006C0256"/>
    <w:rsid w:val="006C15C0"/>
    <w:rsid w:val="006C1C4C"/>
    <w:rsid w:val="006C2A92"/>
    <w:rsid w:val="006C3EE9"/>
    <w:rsid w:val="006C4F57"/>
    <w:rsid w:val="006C58A1"/>
    <w:rsid w:val="006C6373"/>
    <w:rsid w:val="006D0423"/>
    <w:rsid w:val="006D1852"/>
    <w:rsid w:val="006D2DA9"/>
    <w:rsid w:val="006D375F"/>
    <w:rsid w:val="006D3FB3"/>
    <w:rsid w:val="006D61C4"/>
    <w:rsid w:val="006D73C0"/>
    <w:rsid w:val="006E05AB"/>
    <w:rsid w:val="006E10DB"/>
    <w:rsid w:val="006E1333"/>
    <w:rsid w:val="006E20DC"/>
    <w:rsid w:val="006E4371"/>
    <w:rsid w:val="006E43B2"/>
    <w:rsid w:val="006E49ED"/>
    <w:rsid w:val="006E50FA"/>
    <w:rsid w:val="006E53AE"/>
    <w:rsid w:val="006E5404"/>
    <w:rsid w:val="006E5F0F"/>
    <w:rsid w:val="006E62F5"/>
    <w:rsid w:val="006E6C1F"/>
    <w:rsid w:val="006E745C"/>
    <w:rsid w:val="006E7C00"/>
    <w:rsid w:val="006E7CB4"/>
    <w:rsid w:val="006E7D10"/>
    <w:rsid w:val="006F039A"/>
    <w:rsid w:val="006F1328"/>
    <w:rsid w:val="006F1AC5"/>
    <w:rsid w:val="006F22A9"/>
    <w:rsid w:val="006F2A7E"/>
    <w:rsid w:val="006F3E15"/>
    <w:rsid w:val="006F4026"/>
    <w:rsid w:val="006F4398"/>
    <w:rsid w:val="006F60D6"/>
    <w:rsid w:val="006F6233"/>
    <w:rsid w:val="006F6CC3"/>
    <w:rsid w:val="006F7183"/>
    <w:rsid w:val="006F757E"/>
    <w:rsid w:val="006F774C"/>
    <w:rsid w:val="006F7A36"/>
    <w:rsid w:val="006F7E00"/>
    <w:rsid w:val="006F7ECE"/>
    <w:rsid w:val="00700166"/>
    <w:rsid w:val="007015B1"/>
    <w:rsid w:val="007019E2"/>
    <w:rsid w:val="00701BBB"/>
    <w:rsid w:val="00701C64"/>
    <w:rsid w:val="007057BD"/>
    <w:rsid w:val="00706E4F"/>
    <w:rsid w:val="00706ED1"/>
    <w:rsid w:val="007077EC"/>
    <w:rsid w:val="007108BD"/>
    <w:rsid w:val="00710AC4"/>
    <w:rsid w:val="00713363"/>
    <w:rsid w:val="00714B4B"/>
    <w:rsid w:val="007151B4"/>
    <w:rsid w:val="00715794"/>
    <w:rsid w:val="00715D7F"/>
    <w:rsid w:val="00716C6F"/>
    <w:rsid w:val="00717437"/>
    <w:rsid w:val="00717B83"/>
    <w:rsid w:val="00717CE0"/>
    <w:rsid w:val="007207AB"/>
    <w:rsid w:val="00722A0A"/>
    <w:rsid w:val="00722CA7"/>
    <w:rsid w:val="0072498C"/>
    <w:rsid w:val="007277C7"/>
    <w:rsid w:val="007278C6"/>
    <w:rsid w:val="00731542"/>
    <w:rsid w:val="007337F0"/>
    <w:rsid w:val="00734F80"/>
    <w:rsid w:val="00735A3E"/>
    <w:rsid w:val="00735D00"/>
    <w:rsid w:val="007402F7"/>
    <w:rsid w:val="007404A3"/>
    <w:rsid w:val="00742C27"/>
    <w:rsid w:val="007430FF"/>
    <w:rsid w:val="007436F6"/>
    <w:rsid w:val="00743DD2"/>
    <w:rsid w:val="00743FA1"/>
    <w:rsid w:val="00744284"/>
    <w:rsid w:val="00744EAA"/>
    <w:rsid w:val="00745327"/>
    <w:rsid w:val="00745549"/>
    <w:rsid w:val="00746518"/>
    <w:rsid w:val="00746A4D"/>
    <w:rsid w:val="0074746F"/>
    <w:rsid w:val="00747A00"/>
    <w:rsid w:val="00751086"/>
    <w:rsid w:val="00751550"/>
    <w:rsid w:val="00754AC2"/>
    <w:rsid w:val="00755E2B"/>
    <w:rsid w:val="007576EA"/>
    <w:rsid w:val="007603BC"/>
    <w:rsid w:val="007614AA"/>
    <w:rsid w:val="00765497"/>
    <w:rsid w:val="0076577C"/>
    <w:rsid w:val="007659D9"/>
    <w:rsid w:val="00767396"/>
    <w:rsid w:val="007727F2"/>
    <w:rsid w:val="00772A57"/>
    <w:rsid w:val="0077322F"/>
    <w:rsid w:val="00774447"/>
    <w:rsid w:val="00775945"/>
    <w:rsid w:val="00776D19"/>
    <w:rsid w:val="00777081"/>
    <w:rsid w:val="00780180"/>
    <w:rsid w:val="00781479"/>
    <w:rsid w:val="007817FE"/>
    <w:rsid w:val="007818B1"/>
    <w:rsid w:val="00782A56"/>
    <w:rsid w:val="0078548F"/>
    <w:rsid w:val="00785BF5"/>
    <w:rsid w:val="00786106"/>
    <w:rsid w:val="0079045E"/>
    <w:rsid w:val="00790914"/>
    <w:rsid w:val="007913D0"/>
    <w:rsid w:val="00791C76"/>
    <w:rsid w:val="00792417"/>
    <w:rsid w:val="0079399F"/>
    <w:rsid w:val="0079565C"/>
    <w:rsid w:val="007966AF"/>
    <w:rsid w:val="007A0321"/>
    <w:rsid w:val="007A034B"/>
    <w:rsid w:val="007A075F"/>
    <w:rsid w:val="007A0C7C"/>
    <w:rsid w:val="007A1499"/>
    <w:rsid w:val="007A3252"/>
    <w:rsid w:val="007A392F"/>
    <w:rsid w:val="007A3957"/>
    <w:rsid w:val="007A4C2A"/>
    <w:rsid w:val="007A59E7"/>
    <w:rsid w:val="007A5B06"/>
    <w:rsid w:val="007A61CB"/>
    <w:rsid w:val="007A6E32"/>
    <w:rsid w:val="007A75FC"/>
    <w:rsid w:val="007A791E"/>
    <w:rsid w:val="007B093E"/>
    <w:rsid w:val="007B0AB8"/>
    <w:rsid w:val="007B1C6A"/>
    <w:rsid w:val="007B3F97"/>
    <w:rsid w:val="007B5203"/>
    <w:rsid w:val="007B58B9"/>
    <w:rsid w:val="007B6F89"/>
    <w:rsid w:val="007B722F"/>
    <w:rsid w:val="007B780F"/>
    <w:rsid w:val="007C10FE"/>
    <w:rsid w:val="007C1336"/>
    <w:rsid w:val="007C2211"/>
    <w:rsid w:val="007C29B1"/>
    <w:rsid w:val="007C336D"/>
    <w:rsid w:val="007C4EA4"/>
    <w:rsid w:val="007C5653"/>
    <w:rsid w:val="007C67B6"/>
    <w:rsid w:val="007C6F63"/>
    <w:rsid w:val="007C72AD"/>
    <w:rsid w:val="007D0E8D"/>
    <w:rsid w:val="007D1071"/>
    <w:rsid w:val="007D1509"/>
    <w:rsid w:val="007D2ED6"/>
    <w:rsid w:val="007D46FE"/>
    <w:rsid w:val="007D56A4"/>
    <w:rsid w:val="007D5A93"/>
    <w:rsid w:val="007D5FD6"/>
    <w:rsid w:val="007D6649"/>
    <w:rsid w:val="007E1A31"/>
    <w:rsid w:val="007E1BD5"/>
    <w:rsid w:val="007E353B"/>
    <w:rsid w:val="007E35C8"/>
    <w:rsid w:val="007E3698"/>
    <w:rsid w:val="007E50FC"/>
    <w:rsid w:val="007E6236"/>
    <w:rsid w:val="007E66C8"/>
    <w:rsid w:val="007E674E"/>
    <w:rsid w:val="007E684B"/>
    <w:rsid w:val="007E6BCD"/>
    <w:rsid w:val="007F098C"/>
    <w:rsid w:val="007F09AC"/>
    <w:rsid w:val="007F0E55"/>
    <w:rsid w:val="007F1EE4"/>
    <w:rsid w:val="007F252D"/>
    <w:rsid w:val="007F2AD0"/>
    <w:rsid w:val="007F2E1A"/>
    <w:rsid w:val="007F3233"/>
    <w:rsid w:val="007F5321"/>
    <w:rsid w:val="007F5732"/>
    <w:rsid w:val="007F6461"/>
    <w:rsid w:val="007F7C15"/>
    <w:rsid w:val="007F7F69"/>
    <w:rsid w:val="00800906"/>
    <w:rsid w:val="008017C4"/>
    <w:rsid w:val="00801BB0"/>
    <w:rsid w:val="00801BD4"/>
    <w:rsid w:val="008028B7"/>
    <w:rsid w:val="008028C7"/>
    <w:rsid w:val="00802E98"/>
    <w:rsid w:val="008039F7"/>
    <w:rsid w:val="00803FF8"/>
    <w:rsid w:val="00804905"/>
    <w:rsid w:val="00804F32"/>
    <w:rsid w:val="008051BF"/>
    <w:rsid w:val="008058E7"/>
    <w:rsid w:val="00805D7F"/>
    <w:rsid w:val="00805EBF"/>
    <w:rsid w:val="00806C47"/>
    <w:rsid w:val="00807152"/>
    <w:rsid w:val="00807410"/>
    <w:rsid w:val="00807874"/>
    <w:rsid w:val="00810492"/>
    <w:rsid w:val="00814A7B"/>
    <w:rsid w:val="00815193"/>
    <w:rsid w:val="008158F4"/>
    <w:rsid w:val="00815BED"/>
    <w:rsid w:val="00821CCA"/>
    <w:rsid w:val="008220A0"/>
    <w:rsid w:val="00822655"/>
    <w:rsid w:val="0082290F"/>
    <w:rsid w:val="008239F3"/>
    <w:rsid w:val="008247B8"/>
    <w:rsid w:val="00824B01"/>
    <w:rsid w:val="00825C5F"/>
    <w:rsid w:val="008268E9"/>
    <w:rsid w:val="00826975"/>
    <w:rsid w:val="00826D8E"/>
    <w:rsid w:val="00827180"/>
    <w:rsid w:val="008304EF"/>
    <w:rsid w:val="008319DC"/>
    <w:rsid w:val="00832B99"/>
    <w:rsid w:val="0083356A"/>
    <w:rsid w:val="008341D8"/>
    <w:rsid w:val="008345A2"/>
    <w:rsid w:val="00834C58"/>
    <w:rsid w:val="00834DA0"/>
    <w:rsid w:val="008358AA"/>
    <w:rsid w:val="0083650A"/>
    <w:rsid w:val="00836C3F"/>
    <w:rsid w:val="00842164"/>
    <w:rsid w:val="00842D28"/>
    <w:rsid w:val="008444B9"/>
    <w:rsid w:val="00844D0A"/>
    <w:rsid w:val="00845F3F"/>
    <w:rsid w:val="00846146"/>
    <w:rsid w:val="008473DD"/>
    <w:rsid w:val="008506A3"/>
    <w:rsid w:val="008516FF"/>
    <w:rsid w:val="00851FC4"/>
    <w:rsid w:val="00852740"/>
    <w:rsid w:val="0085292C"/>
    <w:rsid w:val="00852BDB"/>
    <w:rsid w:val="0085324D"/>
    <w:rsid w:val="00855684"/>
    <w:rsid w:val="00855CA6"/>
    <w:rsid w:val="008561CD"/>
    <w:rsid w:val="0085696C"/>
    <w:rsid w:val="00856B40"/>
    <w:rsid w:val="00856BFB"/>
    <w:rsid w:val="00856D37"/>
    <w:rsid w:val="008602A2"/>
    <w:rsid w:val="0086123B"/>
    <w:rsid w:val="008616C0"/>
    <w:rsid w:val="00861886"/>
    <w:rsid w:val="0086228C"/>
    <w:rsid w:val="0086306A"/>
    <w:rsid w:val="0086365A"/>
    <w:rsid w:val="00864231"/>
    <w:rsid w:val="00864788"/>
    <w:rsid w:val="00864AC6"/>
    <w:rsid w:val="00865AC3"/>
    <w:rsid w:val="008660EB"/>
    <w:rsid w:val="008676FF"/>
    <w:rsid w:val="0087017B"/>
    <w:rsid w:val="00870458"/>
    <w:rsid w:val="00870693"/>
    <w:rsid w:val="00870B72"/>
    <w:rsid w:val="00872114"/>
    <w:rsid w:val="0087290B"/>
    <w:rsid w:val="00874B97"/>
    <w:rsid w:val="00875B17"/>
    <w:rsid w:val="008765AC"/>
    <w:rsid w:val="00876DA5"/>
    <w:rsid w:val="0087760E"/>
    <w:rsid w:val="008779BC"/>
    <w:rsid w:val="00877F85"/>
    <w:rsid w:val="00885142"/>
    <w:rsid w:val="00885B3A"/>
    <w:rsid w:val="00890D1C"/>
    <w:rsid w:val="00891787"/>
    <w:rsid w:val="00892F81"/>
    <w:rsid w:val="008939AF"/>
    <w:rsid w:val="00893AF5"/>
    <w:rsid w:val="0089463C"/>
    <w:rsid w:val="00894A79"/>
    <w:rsid w:val="00894C34"/>
    <w:rsid w:val="0089579E"/>
    <w:rsid w:val="008959B9"/>
    <w:rsid w:val="008974B7"/>
    <w:rsid w:val="008A014E"/>
    <w:rsid w:val="008A043D"/>
    <w:rsid w:val="008A0DCA"/>
    <w:rsid w:val="008A14F4"/>
    <w:rsid w:val="008A1B00"/>
    <w:rsid w:val="008A22ED"/>
    <w:rsid w:val="008A331D"/>
    <w:rsid w:val="008A37D8"/>
    <w:rsid w:val="008A3B07"/>
    <w:rsid w:val="008A64F5"/>
    <w:rsid w:val="008A6F85"/>
    <w:rsid w:val="008A7DC6"/>
    <w:rsid w:val="008A7F3D"/>
    <w:rsid w:val="008B0451"/>
    <w:rsid w:val="008B2FDD"/>
    <w:rsid w:val="008B4859"/>
    <w:rsid w:val="008B4C90"/>
    <w:rsid w:val="008B4DF8"/>
    <w:rsid w:val="008B6AEF"/>
    <w:rsid w:val="008B7790"/>
    <w:rsid w:val="008C0EE2"/>
    <w:rsid w:val="008C11BC"/>
    <w:rsid w:val="008C13EE"/>
    <w:rsid w:val="008C2D4C"/>
    <w:rsid w:val="008C3FF7"/>
    <w:rsid w:val="008C49BA"/>
    <w:rsid w:val="008C5CA0"/>
    <w:rsid w:val="008C65EA"/>
    <w:rsid w:val="008D165C"/>
    <w:rsid w:val="008D16F2"/>
    <w:rsid w:val="008D33E1"/>
    <w:rsid w:val="008D36C6"/>
    <w:rsid w:val="008D37FC"/>
    <w:rsid w:val="008D392C"/>
    <w:rsid w:val="008D47F5"/>
    <w:rsid w:val="008D4A4F"/>
    <w:rsid w:val="008D4A7C"/>
    <w:rsid w:val="008D5187"/>
    <w:rsid w:val="008D5BDB"/>
    <w:rsid w:val="008D77A1"/>
    <w:rsid w:val="008D78FA"/>
    <w:rsid w:val="008E022E"/>
    <w:rsid w:val="008E0238"/>
    <w:rsid w:val="008E030C"/>
    <w:rsid w:val="008E421E"/>
    <w:rsid w:val="008E444B"/>
    <w:rsid w:val="008E612B"/>
    <w:rsid w:val="008E6A60"/>
    <w:rsid w:val="008E6BFC"/>
    <w:rsid w:val="008E7BC9"/>
    <w:rsid w:val="008F05B1"/>
    <w:rsid w:val="008F08FE"/>
    <w:rsid w:val="008F1B0B"/>
    <w:rsid w:val="008F1E07"/>
    <w:rsid w:val="008F247E"/>
    <w:rsid w:val="008F2F84"/>
    <w:rsid w:val="008F426D"/>
    <w:rsid w:val="008F431D"/>
    <w:rsid w:val="008F6022"/>
    <w:rsid w:val="008F6B7C"/>
    <w:rsid w:val="008F74FA"/>
    <w:rsid w:val="009002D2"/>
    <w:rsid w:val="00900343"/>
    <w:rsid w:val="009006C0"/>
    <w:rsid w:val="00900CE9"/>
    <w:rsid w:val="00901315"/>
    <w:rsid w:val="009018B7"/>
    <w:rsid w:val="00901E3F"/>
    <w:rsid w:val="0090450D"/>
    <w:rsid w:val="00907111"/>
    <w:rsid w:val="009076B0"/>
    <w:rsid w:val="0090771C"/>
    <w:rsid w:val="00910EA5"/>
    <w:rsid w:val="009116F6"/>
    <w:rsid w:val="00915DD8"/>
    <w:rsid w:val="0091662C"/>
    <w:rsid w:val="00923AAD"/>
    <w:rsid w:val="00924AD2"/>
    <w:rsid w:val="00924F58"/>
    <w:rsid w:val="0092524A"/>
    <w:rsid w:val="00926549"/>
    <w:rsid w:val="00926B62"/>
    <w:rsid w:val="0092767D"/>
    <w:rsid w:val="0092784D"/>
    <w:rsid w:val="009279DF"/>
    <w:rsid w:val="00930C09"/>
    <w:rsid w:val="00931363"/>
    <w:rsid w:val="00931833"/>
    <w:rsid w:val="00931BE4"/>
    <w:rsid w:val="00931CC6"/>
    <w:rsid w:val="00932554"/>
    <w:rsid w:val="00932D11"/>
    <w:rsid w:val="0093310E"/>
    <w:rsid w:val="0093311F"/>
    <w:rsid w:val="00933493"/>
    <w:rsid w:val="00933620"/>
    <w:rsid w:val="00933FD2"/>
    <w:rsid w:val="00934822"/>
    <w:rsid w:val="009349FC"/>
    <w:rsid w:val="00934C5C"/>
    <w:rsid w:val="009354B5"/>
    <w:rsid w:val="00935BFE"/>
    <w:rsid w:val="009371B6"/>
    <w:rsid w:val="0093782E"/>
    <w:rsid w:val="009427EC"/>
    <w:rsid w:val="00942C12"/>
    <w:rsid w:val="00942DBA"/>
    <w:rsid w:val="009430F7"/>
    <w:rsid w:val="009435D7"/>
    <w:rsid w:val="00943D3E"/>
    <w:rsid w:val="00944FC6"/>
    <w:rsid w:val="009453A3"/>
    <w:rsid w:val="00945B93"/>
    <w:rsid w:val="00945F59"/>
    <w:rsid w:val="00946DBE"/>
    <w:rsid w:val="00946F07"/>
    <w:rsid w:val="00947036"/>
    <w:rsid w:val="00947171"/>
    <w:rsid w:val="00950141"/>
    <w:rsid w:val="00950EAB"/>
    <w:rsid w:val="009525E8"/>
    <w:rsid w:val="0095398D"/>
    <w:rsid w:val="00954721"/>
    <w:rsid w:val="009554B1"/>
    <w:rsid w:val="00955F8E"/>
    <w:rsid w:val="00956086"/>
    <w:rsid w:val="00956F24"/>
    <w:rsid w:val="00957270"/>
    <w:rsid w:val="0095767A"/>
    <w:rsid w:val="00961232"/>
    <w:rsid w:val="0096140D"/>
    <w:rsid w:val="00961DE4"/>
    <w:rsid w:val="00961F72"/>
    <w:rsid w:val="00962319"/>
    <w:rsid w:val="009624E3"/>
    <w:rsid w:val="009626BE"/>
    <w:rsid w:val="0096466B"/>
    <w:rsid w:val="00965E0C"/>
    <w:rsid w:val="00966FF3"/>
    <w:rsid w:val="009678C8"/>
    <w:rsid w:val="009705EC"/>
    <w:rsid w:val="00970823"/>
    <w:rsid w:val="00971815"/>
    <w:rsid w:val="00972671"/>
    <w:rsid w:val="009738CE"/>
    <w:rsid w:val="009768BD"/>
    <w:rsid w:val="009778DF"/>
    <w:rsid w:val="00977E2C"/>
    <w:rsid w:val="00977E92"/>
    <w:rsid w:val="00980E3C"/>
    <w:rsid w:val="00981740"/>
    <w:rsid w:val="00982686"/>
    <w:rsid w:val="00982C4D"/>
    <w:rsid w:val="009834CE"/>
    <w:rsid w:val="00983FD8"/>
    <w:rsid w:val="00984038"/>
    <w:rsid w:val="00985C41"/>
    <w:rsid w:val="00985CFF"/>
    <w:rsid w:val="009862F9"/>
    <w:rsid w:val="00986EDB"/>
    <w:rsid w:val="00987EC7"/>
    <w:rsid w:val="00990179"/>
    <w:rsid w:val="00991382"/>
    <w:rsid w:val="009931CD"/>
    <w:rsid w:val="00993611"/>
    <w:rsid w:val="009947BC"/>
    <w:rsid w:val="00994EED"/>
    <w:rsid w:val="009959D1"/>
    <w:rsid w:val="009960B5"/>
    <w:rsid w:val="0099743E"/>
    <w:rsid w:val="00997CD9"/>
    <w:rsid w:val="009A0AB7"/>
    <w:rsid w:val="009A205D"/>
    <w:rsid w:val="009A2840"/>
    <w:rsid w:val="009A3CB8"/>
    <w:rsid w:val="009A4F32"/>
    <w:rsid w:val="009A560D"/>
    <w:rsid w:val="009A5878"/>
    <w:rsid w:val="009A6534"/>
    <w:rsid w:val="009A72D6"/>
    <w:rsid w:val="009A7E22"/>
    <w:rsid w:val="009A7EA0"/>
    <w:rsid w:val="009B0FBD"/>
    <w:rsid w:val="009B31AA"/>
    <w:rsid w:val="009B328D"/>
    <w:rsid w:val="009B3318"/>
    <w:rsid w:val="009B4BD1"/>
    <w:rsid w:val="009B5045"/>
    <w:rsid w:val="009B7256"/>
    <w:rsid w:val="009B75FC"/>
    <w:rsid w:val="009C2589"/>
    <w:rsid w:val="009C37DA"/>
    <w:rsid w:val="009C5255"/>
    <w:rsid w:val="009C5BB1"/>
    <w:rsid w:val="009C6BAC"/>
    <w:rsid w:val="009C71C4"/>
    <w:rsid w:val="009C7625"/>
    <w:rsid w:val="009C7F28"/>
    <w:rsid w:val="009D01B3"/>
    <w:rsid w:val="009D07B5"/>
    <w:rsid w:val="009D0F32"/>
    <w:rsid w:val="009D1BFA"/>
    <w:rsid w:val="009D3098"/>
    <w:rsid w:val="009D3EB1"/>
    <w:rsid w:val="009D4B9F"/>
    <w:rsid w:val="009D4EA8"/>
    <w:rsid w:val="009D53A5"/>
    <w:rsid w:val="009D58C9"/>
    <w:rsid w:val="009D6027"/>
    <w:rsid w:val="009D7C39"/>
    <w:rsid w:val="009D7C84"/>
    <w:rsid w:val="009D7DA6"/>
    <w:rsid w:val="009D7E89"/>
    <w:rsid w:val="009E1A6B"/>
    <w:rsid w:val="009E3974"/>
    <w:rsid w:val="009E44FA"/>
    <w:rsid w:val="009E48B3"/>
    <w:rsid w:val="009E5FE0"/>
    <w:rsid w:val="009E62E7"/>
    <w:rsid w:val="009E6DBC"/>
    <w:rsid w:val="009E6E94"/>
    <w:rsid w:val="009E7E37"/>
    <w:rsid w:val="009F1800"/>
    <w:rsid w:val="009F3362"/>
    <w:rsid w:val="009F4324"/>
    <w:rsid w:val="009F4D37"/>
    <w:rsid w:val="009F58B0"/>
    <w:rsid w:val="009F5E41"/>
    <w:rsid w:val="009F5F03"/>
    <w:rsid w:val="009F6226"/>
    <w:rsid w:val="009F6814"/>
    <w:rsid w:val="009F7F4A"/>
    <w:rsid w:val="00A002E0"/>
    <w:rsid w:val="00A005EB"/>
    <w:rsid w:val="00A01744"/>
    <w:rsid w:val="00A01D7F"/>
    <w:rsid w:val="00A033AA"/>
    <w:rsid w:val="00A04477"/>
    <w:rsid w:val="00A04FED"/>
    <w:rsid w:val="00A059B2"/>
    <w:rsid w:val="00A05E9F"/>
    <w:rsid w:val="00A108B0"/>
    <w:rsid w:val="00A10A79"/>
    <w:rsid w:val="00A111C6"/>
    <w:rsid w:val="00A12E79"/>
    <w:rsid w:val="00A13A24"/>
    <w:rsid w:val="00A13ED9"/>
    <w:rsid w:val="00A1411D"/>
    <w:rsid w:val="00A14A14"/>
    <w:rsid w:val="00A150EF"/>
    <w:rsid w:val="00A15614"/>
    <w:rsid w:val="00A1625D"/>
    <w:rsid w:val="00A2029F"/>
    <w:rsid w:val="00A21767"/>
    <w:rsid w:val="00A2346C"/>
    <w:rsid w:val="00A24673"/>
    <w:rsid w:val="00A256E1"/>
    <w:rsid w:val="00A2574E"/>
    <w:rsid w:val="00A25C92"/>
    <w:rsid w:val="00A2676F"/>
    <w:rsid w:val="00A26863"/>
    <w:rsid w:val="00A274DD"/>
    <w:rsid w:val="00A30489"/>
    <w:rsid w:val="00A31E29"/>
    <w:rsid w:val="00A32210"/>
    <w:rsid w:val="00A322FF"/>
    <w:rsid w:val="00A324C8"/>
    <w:rsid w:val="00A32D12"/>
    <w:rsid w:val="00A33136"/>
    <w:rsid w:val="00A347C5"/>
    <w:rsid w:val="00A34C69"/>
    <w:rsid w:val="00A35355"/>
    <w:rsid w:val="00A36078"/>
    <w:rsid w:val="00A37816"/>
    <w:rsid w:val="00A4092C"/>
    <w:rsid w:val="00A40E92"/>
    <w:rsid w:val="00A41285"/>
    <w:rsid w:val="00A41A3E"/>
    <w:rsid w:val="00A42ACE"/>
    <w:rsid w:val="00A4401F"/>
    <w:rsid w:val="00A44404"/>
    <w:rsid w:val="00A446EC"/>
    <w:rsid w:val="00A44E61"/>
    <w:rsid w:val="00A46C21"/>
    <w:rsid w:val="00A46FDD"/>
    <w:rsid w:val="00A4723B"/>
    <w:rsid w:val="00A47862"/>
    <w:rsid w:val="00A4789F"/>
    <w:rsid w:val="00A4791F"/>
    <w:rsid w:val="00A47E67"/>
    <w:rsid w:val="00A50934"/>
    <w:rsid w:val="00A52340"/>
    <w:rsid w:val="00A532BB"/>
    <w:rsid w:val="00A54307"/>
    <w:rsid w:val="00A559FE"/>
    <w:rsid w:val="00A564CB"/>
    <w:rsid w:val="00A56E3B"/>
    <w:rsid w:val="00A57CF6"/>
    <w:rsid w:val="00A610E3"/>
    <w:rsid w:val="00A611E6"/>
    <w:rsid w:val="00A6128A"/>
    <w:rsid w:val="00A61928"/>
    <w:rsid w:val="00A628BB"/>
    <w:rsid w:val="00A639C2"/>
    <w:rsid w:val="00A669E3"/>
    <w:rsid w:val="00A67990"/>
    <w:rsid w:val="00A7015A"/>
    <w:rsid w:val="00A70964"/>
    <w:rsid w:val="00A70DC5"/>
    <w:rsid w:val="00A714BC"/>
    <w:rsid w:val="00A723CF"/>
    <w:rsid w:val="00A72A29"/>
    <w:rsid w:val="00A72B7E"/>
    <w:rsid w:val="00A72C11"/>
    <w:rsid w:val="00A73D0E"/>
    <w:rsid w:val="00A744B1"/>
    <w:rsid w:val="00A74EBD"/>
    <w:rsid w:val="00A76658"/>
    <w:rsid w:val="00A77448"/>
    <w:rsid w:val="00A77DB2"/>
    <w:rsid w:val="00A80D96"/>
    <w:rsid w:val="00A814AF"/>
    <w:rsid w:val="00A81BED"/>
    <w:rsid w:val="00A81EF3"/>
    <w:rsid w:val="00A82852"/>
    <w:rsid w:val="00A82BA9"/>
    <w:rsid w:val="00A82C75"/>
    <w:rsid w:val="00A8385E"/>
    <w:rsid w:val="00A84944"/>
    <w:rsid w:val="00A84A81"/>
    <w:rsid w:val="00A85189"/>
    <w:rsid w:val="00A867FF"/>
    <w:rsid w:val="00A872BA"/>
    <w:rsid w:val="00A87D24"/>
    <w:rsid w:val="00A87E60"/>
    <w:rsid w:val="00A90A07"/>
    <w:rsid w:val="00A90B26"/>
    <w:rsid w:val="00A91DD2"/>
    <w:rsid w:val="00A922E1"/>
    <w:rsid w:val="00A92A7C"/>
    <w:rsid w:val="00A95503"/>
    <w:rsid w:val="00A95B5D"/>
    <w:rsid w:val="00A96552"/>
    <w:rsid w:val="00A975DC"/>
    <w:rsid w:val="00A97B22"/>
    <w:rsid w:val="00AA0086"/>
    <w:rsid w:val="00AA0E95"/>
    <w:rsid w:val="00AA1518"/>
    <w:rsid w:val="00AA197F"/>
    <w:rsid w:val="00AA21B8"/>
    <w:rsid w:val="00AA255A"/>
    <w:rsid w:val="00AA329B"/>
    <w:rsid w:val="00AA3E0E"/>
    <w:rsid w:val="00AA4886"/>
    <w:rsid w:val="00AA5510"/>
    <w:rsid w:val="00AB22E5"/>
    <w:rsid w:val="00AB2A5B"/>
    <w:rsid w:val="00AB316F"/>
    <w:rsid w:val="00AB4B5F"/>
    <w:rsid w:val="00AB50B5"/>
    <w:rsid w:val="00AB64B2"/>
    <w:rsid w:val="00AB71EA"/>
    <w:rsid w:val="00AB7416"/>
    <w:rsid w:val="00AB7AB8"/>
    <w:rsid w:val="00AC0F07"/>
    <w:rsid w:val="00AC1C8B"/>
    <w:rsid w:val="00AC2680"/>
    <w:rsid w:val="00AC4CA9"/>
    <w:rsid w:val="00AC50FD"/>
    <w:rsid w:val="00AC58C7"/>
    <w:rsid w:val="00AC5A0E"/>
    <w:rsid w:val="00AC63FF"/>
    <w:rsid w:val="00AC6490"/>
    <w:rsid w:val="00AC6755"/>
    <w:rsid w:val="00AC77A1"/>
    <w:rsid w:val="00AC7D4E"/>
    <w:rsid w:val="00AD11CA"/>
    <w:rsid w:val="00AD1A64"/>
    <w:rsid w:val="00AD364E"/>
    <w:rsid w:val="00AD3E9B"/>
    <w:rsid w:val="00AD4C4B"/>
    <w:rsid w:val="00AD6F4E"/>
    <w:rsid w:val="00AE020B"/>
    <w:rsid w:val="00AE1252"/>
    <w:rsid w:val="00AE20D8"/>
    <w:rsid w:val="00AE3241"/>
    <w:rsid w:val="00AE347A"/>
    <w:rsid w:val="00AE3523"/>
    <w:rsid w:val="00AE370D"/>
    <w:rsid w:val="00AE43B9"/>
    <w:rsid w:val="00AE59AE"/>
    <w:rsid w:val="00AE612E"/>
    <w:rsid w:val="00AE65D5"/>
    <w:rsid w:val="00AE77B9"/>
    <w:rsid w:val="00AF03B6"/>
    <w:rsid w:val="00AF0863"/>
    <w:rsid w:val="00AF0A31"/>
    <w:rsid w:val="00AF20FF"/>
    <w:rsid w:val="00AF26DE"/>
    <w:rsid w:val="00AF29AE"/>
    <w:rsid w:val="00AF2EE8"/>
    <w:rsid w:val="00AF4BD7"/>
    <w:rsid w:val="00AF552A"/>
    <w:rsid w:val="00AF6302"/>
    <w:rsid w:val="00AF6CEB"/>
    <w:rsid w:val="00AF6FF2"/>
    <w:rsid w:val="00AF70EC"/>
    <w:rsid w:val="00AF7B97"/>
    <w:rsid w:val="00B006B9"/>
    <w:rsid w:val="00B00FC4"/>
    <w:rsid w:val="00B0255D"/>
    <w:rsid w:val="00B04254"/>
    <w:rsid w:val="00B045C4"/>
    <w:rsid w:val="00B050C8"/>
    <w:rsid w:val="00B059CF"/>
    <w:rsid w:val="00B0664B"/>
    <w:rsid w:val="00B06DF1"/>
    <w:rsid w:val="00B07931"/>
    <w:rsid w:val="00B103FE"/>
    <w:rsid w:val="00B11407"/>
    <w:rsid w:val="00B1191A"/>
    <w:rsid w:val="00B1193B"/>
    <w:rsid w:val="00B123D8"/>
    <w:rsid w:val="00B12B54"/>
    <w:rsid w:val="00B12EA3"/>
    <w:rsid w:val="00B134AC"/>
    <w:rsid w:val="00B147EF"/>
    <w:rsid w:val="00B14AE4"/>
    <w:rsid w:val="00B1513C"/>
    <w:rsid w:val="00B15CA9"/>
    <w:rsid w:val="00B165B1"/>
    <w:rsid w:val="00B16ADC"/>
    <w:rsid w:val="00B20D54"/>
    <w:rsid w:val="00B213E9"/>
    <w:rsid w:val="00B2198E"/>
    <w:rsid w:val="00B2316B"/>
    <w:rsid w:val="00B25F24"/>
    <w:rsid w:val="00B26854"/>
    <w:rsid w:val="00B26896"/>
    <w:rsid w:val="00B26AD4"/>
    <w:rsid w:val="00B2727C"/>
    <w:rsid w:val="00B30FDD"/>
    <w:rsid w:val="00B324F5"/>
    <w:rsid w:val="00B32A03"/>
    <w:rsid w:val="00B32BAE"/>
    <w:rsid w:val="00B33649"/>
    <w:rsid w:val="00B33EC3"/>
    <w:rsid w:val="00B35510"/>
    <w:rsid w:val="00B36EA5"/>
    <w:rsid w:val="00B37683"/>
    <w:rsid w:val="00B40132"/>
    <w:rsid w:val="00B40520"/>
    <w:rsid w:val="00B405B1"/>
    <w:rsid w:val="00B40D64"/>
    <w:rsid w:val="00B412AB"/>
    <w:rsid w:val="00B41DEF"/>
    <w:rsid w:val="00B42292"/>
    <w:rsid w:val="00B42B7C"/>
    <w:rsid w:val="00B431FD"/>
    <w:rsid w:val="00B437D2"/>
    <w:rsid w:val="00B457F3"/>
    <w:rsid w:val="00B45903"/>
    <w:rsid w:val="00B46895"/>
    <w:rsid w:val="00B470C7"/>
    <w:rsid w:val="00B471F1"/>
    <w:rsid w:val="00B47318"/>
    <w:rsid w:val="00B511F1"/>
    <w:rsid w:val="00B51371"/>
    <w:rsid w:val="00B5161F"/>
    <w:rsid w:val="00B522D3"/>
    <w:rsid w:val="00B5451C"/>
    <w:rsid w:val="00B551FD"/>
    <w:rsid w:val="00B5525E"/>
    <w:rsid w:val="00B5596A"/>
    <w:rsid w:val="00B55AD0"/>
    <w:rsid w:val="00B55ECC"/>
    <w:rsid w:val="00B56779"/>
    <w:rsid w:val="00B57C78"/>
    <w:rsid w:val="00B61388"/>
    <w:rsid w:val="00B619E6"/>
    <w:rsid w:val="00B620DF"/>
    <w:rsid w:val="00B62B86"/>
    <w:rsid w:val="00B63C61"/>
    <w:rsid w:val="00B67068"/>
    <w:rsid w:val="00B678AF"/>
    <w:rsid w:val="00B67F99"/>
    <w:rsid w:val="00B70A9B"/>
    <w:rsid w:val="00B715EC"/>
    <w:rsid w:val="00B71C23"/>
    <w:rsid w:val="00B71E8C"/>
    <w:rsid w:val="00B7238B"/>
    <w:rsid w:val="00B72909"/>
    <w:rsid w:val="00B72FD1"/>
    <w:rsid w:val="00B75E4A"/>
    <w:rsid w:val="00B76372"/>
    <w:rsid w:val="00B76C68"/>
    <w:rsid w:val="00B7706A"/>
    <w:rsid w:val="00B777A4"/>
    <w:rsid w:val="00B77DCD"/>
    <w:rsid w:val="00B80DD6"/>
    <w:rsid w:val="00B813A1"/>
    <w:rsid w:val="00B81532"/>
    <w:rsid w:val="00B81B59"/>
    <w:rsid w:val="00B81C23"/>
    <w:rsid w:val="00B832F1"/>
    <w:rsid w:val="00B8614E"/>
    <w:rsid w:val="00B86286"/>
    <w:rsid w:val="00B87496"/>
    <w:rsid w:val="00B90157"/>
    <w:rsid w:val="00B90B95"/>
    <w:rsid w:val="00B92723"/>
    <w:rsid w:val="00B92B38"/>
    <w:rsid w:val="00B92BF5"/>
    <w:rsid w:val="00B93B95"/>
    <w:rsid w:val="00B9495A"/>
    <w:rsid w:val="00B94D30"/>
    <w:rsid w:val="00B951F3"/>
    <w:rsid w:val="00B955A6"/>
    <w:rsid w:val="00B95DCF"/>
    <w:rsid w:val="00B960F0"/>
    <w:rsid w:val="00B9718E"/>
    <w:rsid w:val="00B973D4"/>
    <w:rsid w:val="00B97D53"/>
    <w:rsid w:val="00B97DC8"/>
    <w:rsid w:val="00BA297C"/>
    <w:rsid w:val="00BA3186"/>
    <w:rsid w:val="00BA49A2"/>
    <w:rsid w:val="00BA59B7"/>
    <w:rsid w:val="00BA67C4"/>
    <w:rsid w:val="00BA703C"/>
    <w:rsid w:val="00BA7928"/>
    <w:rsid w:val="00BB0C33"/>
    <w:rsid w:val="00BB2823"/>
    <w:rsid w:val="00BB2D58"/>
    <w:rsid w:val="00BB4870"/>
    <w:rsid w:val="00BB740C"/>
    <w:rsid w:val="00BB7421"/>
    <w:rsid w:val="00BC05CB"/>
    <w:rsid w:val="00BC0611"/>
    <w:rsid w:val="00BC09EE"/>
    <w:rsid w:val="00BC0BE3"/>
    <w:rsid w:val="00BC0F28"/>
    <w:rsid w:val="00BC1637"/>
    <w:rsid w:val="00BC1B25"/>
    <w:rsid w:val="00BC4436"/>
    <w:rsid w:val="00BC5887"/>
    <w:rsid w:val="00BC62AC"/>
    <w:rsid w:val="00BC6311"/>
    <w:rsid w:val="00BC68BF"/>
    <w:rsid w:val="00BC7E2C"/>
    <w:rsid w:val="00BC7E46"/>
    <w:rsid w:val="00BD1474"/>
    <w:rsid w:val="00BD16B9"/>
    <w:rsid w:val="00BD6CCA"/>
    <w:rsid w:val="00BD6F29"/>
    <w:rsid w:val="00BD7327"/>
    <w:rsid w:val="00BD75F0"/>
    <w:rsid w:val="00BD7739"/>
    <w:rsid w:val="00BD7D0A"/>
    <w:rsid w:val="00BE0284"/>
    <w:rsid w:val="00BE0718"/>
    <w:rsid w:val="00BE07C7"/>
    <w:rsid w:val="00BE19BB"/>
    <w:rsid w:val="00BE34C6"/>
    <w:rsid w:val="00BE4056"/>
    <w:rsid w:val="00BE4605"/>
    <w:rsid w:val="00BE475F"/>
    <w:rsid w:val="00BE531C"/>
    <w:rsid w:val="00BE5EDB"/>
    <w:rsid w:val="00BE6F99"/>
    <w:rsid w:val="00BE74C1"/>
    <w:rsid w:val="00BE75A5"/>
    <w:rsid w:val="00BE7FD4"/>
    <w:rsid w:val="00BF0688"/>
    <w:rsid w:val="00BF14C5"/>
    <w:rsid w:val="00BF2563"/>
    <w:rsid w:val="00BF2653"/>
    <w:rsid w:val="00BF2827"/>
    <w:rsid w:val="00BF2A55"/>
    <w:rsid w:val="00BF470A"/>
    <w:rsid w:val="00BF4D96"/>
    <w:rsid w:val="00BF56EC"/>
    <w:rsid w:val="00BF599B"/>
    <w:rsid w:val="00BF5A90"/>
    <w:rsid w:val="00BF5F71"/>
    <w:rsid w:val="00BF6350"/>
    <w:rsid w:val="00BF63AB"/>
    <w:rsid w:val="00BF6B96"/>
    <w:rsid w:val="00C012EA"/>
    <w:rsid w:val="00C04EEA"/>
    <w:rsid w:val="00C05685"/>
    <w:rsid w:val="00C0589B"/>
    <w:rsid w:val="00C068C9"/>
    <w:rsid w:val="00C06EDD"/>
    <w:rsid w:val="00C07600"/>
    <w:rsid w:val="00C11162"/>
    <w:rsid w:val="00C13621"/>
    <w:rsid w:val="00C14933"/>
    <w:rsid w:val="00C1504D"/>
    <w:rsid w:val="00C154EE"/>
    <w:rsid w:val="00C177F3"/>
    <w:rsid w:val="00C17F90"/>
    <w:rsid w:val="00C20344"/>
    <w:rsid w:val="00C21E94"/>
    <w:rsid w:val="00C23414"/>
    <w:rsid w:val="00C2437F"/>
    <w:rsid w:val="00C25967"/>
    <w:rsid w:val="00C25DFB"/>
    <w:rsid w:val="00C27048"/>
    <w:rsid w:val="00C27388"/>
    <w:rsid w:val="00C27FFC"/>
    <w:rsid w:val="00C30181"/>
    <w:rsid w:val="00C30246"/>
    <w:rsid w:val="00C30DB8"/>
    <w:rsid w:val="00C30F40"/>
    <w:rsid w:val="00C325EA"/>
    <w:rsid w:val="00C33EDE"/>
    <w:rsid w:val="00C33FB1"/>
    <w:rsid w:val="00C34951"/>
    <w:rsid w:val="00C35344"/>
    <w:rsid w:val="00C35FFE"/>
    <w:rsid w:val="00C36DF9"/>
    <w:rsid w:val="00C36E24"/>
    <w:rsid w:val="00C40858"/>
    <w:rsid w:val="00C41768"/>
    <w:rsid w:val="00C4187C"/>
    <w:rsid w:val="00C427F7"/>
    <w:rsid w:val="00C42F9F"/>
    <w:rsid w:val="00C432C6"/>
    <w:rsid w:val="00C43403"/>
    <w:rsid w:val="00C43C49"/>
    <w:rsid w:val="00C43CBA"/>
    <w:rsid w:val="00C43F99"/>
    <w:rsid w:val="00C45DB6"/>
    <w:rsid w:val="00C478BA"/>
    <w:rsid w:val="00C50A16"/>
    <w:rsid w:val="00C50A7A"/>
    <w:rsid w:val="00C5193A"/>
    <w:rsid w:val="00C52002"/>
    <w:rsid w:val="00C5292C"/>
    <w:rsid w:val="00C540BF"/>
    <w:rsid w:val="00C54120"/>
    <w:rsid w:val="00C55A96"/>
    <w:rsid w:val="00C56B1E"/>
    <w:rsid w:val="00C57292"/>
    <w:rsid w:val="00C57C29"/>
    <w:rsid w:val="00C57DDC"/>
    <w:rsid w:val="00C6021B"/>
    <w:rsid w:val="00C6033E"/>
    <w:rsid w:val="00C604BE"/>
    <w:rsid w:val="00C60CB0"/>
    <w:rsid w:val="00C612C6"/>
    <w:rsid w:val="00C6162B"/>
    <w:rsid w:val="00C61AA1"/>
    <w:rsid w:val="00C62254"/>
    <w:rsid w:val="00C63536"/>
    <w:rsid w:val="00C6365E"/>
    <w:rsid w:val="00C6396B"/>
    <w:rsid w:val="00C647C4"/>
    <w:rsid w:val="00C64ACD"/>
    <w:rsid w:val="00C65990"/>
    <w:rsid w:val="00C6628D"/>
    <w:rsid w:val="00C663C1"/>
    <w:rsid w:val="00C6748B"/>
    <w:rsid w:val="00C7082D"/>
    <w:rsid w:val="00C70F73"/>
    <w:rsid w:val="00C71C70"/>
    <w:rsid w:val="00C729B8"/>
    <w:rsid w:val="00C73211"/>
    <w:rsid w:val="00C74D90"/>
    <w:rsid w:val="00C76559"/>
    <w:rsid w:val="00C76700"/>
    <w:rsid w:val="00C76E3E"/>
    <w:rsid w:val="00C778AD"/>
    <w:rsid w:val="00C81F53"/>
    <w:rsid w:val="00C82854"/>
    <w:rsid w:val="00C83415"/>
    <w:rsid w:val="00C83D18"/>
    <w:rsid w:val="00C848A5"/>
    <w:rsid w:val="00C85F5C"/>
    <w:rsid w:val="00C8647E"/>
    <w:rsid w:val="00C871C0"/>
    <w:rsid w:val="00C87ADE"/>
    <w:rsid w:val="00C87CA6"/>
    <w:rsid w:val="00C87DDD"/>
    <w:rsid w:val="00C9122C"/>
    <w:rsid w:val="00C92CD8"/>
    <w:rsid w:val="00C932C7"/>
    <w:rsid w:val="00C943D4"/>
    <w:rsid w:val="00C9472D"/>
    <w:rsid w:val="00C950E8"/>
    <w:rsid w:val="00C95D97"/>
    <w:rsid w:val="00C97CDD"/>
    <w:rsid w:val="00CA13D1"/>
    <w:rsid w:val="00CA26C1"/>
    <w:rsid w:val="00CA2923"/>
    <w:rsid w:val="00CA3288"/>
    <w:rsid w:val="00CA329B"/>
    <w:rsid w:val="00CA34BB"/>
    <w:rsid w:val="00CA4635"/>
    <w:rsid w:val="00CA46B9"/>
    <w:rsid w:val="00CA6269"/>
    <w:rsid w:val="00CB01A5"/>
    <w:rsid w:val="00CB0308"/>
    <w:rsid w:val="00CB3507"/>
    <w:rsid w:val="00CB3E1F"/>
    <w:rsid w:val="00CB4299"/>
    <w:rsid w:val="00CB4C2C"/>
    <w:rsid w:val="00CB6D5D"/>
    <w:rsid w:val="00CC0990"/>
    <w:rsid w:val="00CC0C43"/>
    <w:rsid w:val="00CC0D6A"/>
    <w:rsid w:val="00CC25AA"/>
    <w:rsid w:val="00CC2BBC"/>
    <w:rsid w:val="00CC535E"/>
    <w:rsid w:val="00CC7F48"/>
    <w:rsid w:val="00CD08B7"/>
    <w:rsid w:val="00CD104F"/>
    <w:rsid w:val="00CD1774"/>
    <w:rsid w:val="00CD17FF"/>
    <w:rsid w:val="00CD52C6"/>
    <w:rsid w:val="00CD6DD8"/>
    <w:rsid w:val="00CD7B61"/>
    <w:rsid w:val="00CE01FC"/>
    <w:rsid w:val="00CE729C"/>
    <w:rsid w:val="00CF08DF"/>
    <w:rsid w:val="00CF11D1"/>
    <w:rsid w:val="00CF17C7"/>
    <w:rsid w:val="00CF1C26"/>
    <w:rsid w:val="00CF34C8"/>
    <w:rsid w:val="00CF3683"/>
    <w:rsid w:val="00CF3E80"/>
    <w:rsid w:val="00CF47E0"/>
    <w:rsid w:val="00CF706C"/>
    <w:rsid w:val="00CF7FEF"/>
    <w:rsid w:val="00D01AEE"/>
    <w:rsid w:val="00D033AB"/>
    <w:rsid w:val="00D03D6C"/>
    <w:rsid w:val="00D042E2"/>
    <w:rsid w:val="00D04454"/>
    <w:rsid w:val="00D044EE"/>
    <w:rsid w:val="00D05E3B"/>
    <w:rsid w:val="00D06758"/>
    <w:rsid w:val="00D0685D"/>
    <w:rsid w:val="00D06CC1"/>
    <w:rsid w:val="00D071DB"/>
    <w:rsid w:val="00D10E9F"/>
    <w:rsid w:val="00D134AE"/>
    <w:rsid w:val="00D13AB2"/>
    <w:rsid w:val="00D1489F"/>
    <w:rsid w:val="00D1566A"/>
    <w:rsid w:val="00D1585E"/>
    <w:rsid w:val="00D1595E"/>
    <w:rsid w:val="00D17919"/>
    <w:rsid w:val="00D2165C"/>
    <w:rsid w:val="00D22B94"/>
    <w:rsid w:val="00D22FA8"/>
    <w:rsid w:val="00D23075"/>
    <w:rsid w:val="00D235DD"/>
    <w:rsid w:val="00D26C7E"/>
    <w:rsid w:val="00D27731"/>
    <w:rsid w:val="00D27856"/>
    <w:rsid w:val="00D303AE"/>
    <w:rsid w:val="00D30D13"/>
    <w:rsid w:val="00D30E0E"/>
    <w:rsid w:val="00D3101F"/>
    <w:rsid w:val="00D3229A"/>
    <w:rsid w:val="00D32BEA"/>
    <w:rsid w:val="00D340A5"/>
    <w:rsid w:val="00D34A54"/>
    <w:rsid w:val="00D351F6"/>
    <w:rsid w:val="00D361DA"/>
    <w:rsid w:val="00D36933"/>
    <w:rsid w:val="00D379EB"/>
    <w:rsid w:val="00D37C6B"/>
    <w:rsid w:val="00D400F4"/>
    <w:rsid w:val="00D4097D"/>
    <w:rsid w:val="00D40DFB"/>
    <w:rsid w:val="00D40F04"/>
    <w:rsid w:val="00D41986"/>
    <w:rsid w:val="00D41995"/>
    <w:rsid w:val="00D41EB6"/>
    <w:rsid w:val="00D45DE4"/>
    <w:rsid w:val="00D46245"/>
    <w:rsid w:val="00D503BB"/>
    <w:rsid w:val="00D507C9"/>
    <w:rsid w:val="00D5145A"/>
    <w:rsid w:val="00D521BA"/>
    <w:rsid w:val="00D5225A"/>
    <w:rsid w:val="00D52E63"/>
    <w:rsid w:val="00D53493"/>
    <w:rsid w:val="00D5447E"/>
    <w:rsid w:val="00D55D5F"/>
    <w:rsid w:val="00D567EB"/>
    <w:rsid w:val="00D56B20"/>
    <w:rsid w:val="00D57297"/>
    <w:rsid w:val="00D60C06"/>
    <w:rsid w:val="00D614EA"/>
    <w:rsid w:val="00D62AB6"/>
    <w:rsid w:val="00D62D78"/>
    <w:rsid w:val="00D62DC5"/>
    <w:rsid w:val="00D635DB"/>
    <w:rsid w:val="00D63E4A"/>
    <w:rsid w:val="00D64361"/>
    <w:rsid w:val="00D64AD1"/>
    <w:rsid w:val="00D64EAC"/>
    <w:rsid w:val="00D65084"/>
    <w:rsid w:val="00D6699F"/>
    <w:rsid w:val="00D676E5"/>
    <w:rsid w:val="00D716BC"/>
    <w:rsid w:val="00D71BC4"/>
    <w:rsid w:val="00D724F7"/>
    <w:rsid w:val="00D734BA"/>
    <w:rsid w:val="00D7419D"/>
    <w:rsid w:val="00D76CFE"/>
    <w:rsid w:val="00D77140"/>
    <w:rsid w:val="00D774C9"/>
    <w:rsid w:val="00D80C9D"/>
    <w:rsid w:val="00D83D3A"/>
    <w:rsid w:val="00D83EF4"/>
    <w:rsid w:val="00D8439F"/>
    <w:rsid w:val="00D86058"/>
    <w:rsid w:val="00D86EAE"/>
    <w:rsid w:val="00D876D1"/>
    <w:rsid w:val="00D90434"/>
    <w:rsid w:val="00D90F0A"/>
    <w:rsid w:val="00D90FEA"/>
    <w:rsid w:val="00D91485"/>
    <w:rsid w:val="00D917EC"/>
    <w:rsid w:val="00D93B14"/>
    <w:rsid w:val="00D944EC"/>
    <w:rsid w:val="00D949E6"/>
    <w:rsid w:val="00D94A8D"/>
    <w:rsid w:val="00D96091"/>
    <w:rsid w:val="00D97671"/>
    <w:rsid w:val="00DA011D"/>
    <w:rsid w:val="00DA3C8B"/>
    <w:rsid w:val="00DA4135"/>
    <w:rsid w:val="00DA5692"/>
    <w:rsid w:val="00DA6BE9"/>
    <w:rsid w:val="00DA7020"/>
    <w:rsid w:val="00DA7142"/>
    <w:rsid w:val="00DB0410"/>
    <w:rsid w:val="00DB041C"/>
    <w:rsid w:val="00DB08B5"/>
    <w:rsid w:val="00DB2259"/>
    <w:rsid w:val="00DB24DA"/>
    <w:rsid w:val="00DB3397"/>
    <w:rsid w:val="00DB3A87"/>
    <w:rsid w:val="00DB643E"/>
    <w:rsid w:val="00DB6B75"/>
    <w:rsid w:val="00DB7057"/>
    <w:rsid w:val="00DC07B2"/>
    <w:rsid w:val="00DC227C"/>
    <w:rsid w:val="00DC271B"/>
    <w:rsid w:val="00DC2730"/>
    <w:rsid w:val="00DC3EF4"/>
    <w:rsid w:val="00DC517E"/>
    <w:rsid w:val="00DC5478"/>
    <w:rsid w:val="00DC5CC8"/>
    <w:rsid w:val="00DC6861"/>
    <w:rsid w:val="00DC75B9"/>
    <w:rsid w:val="00DC7EF0"/>
    <w:rsid w:val="00DD0639"/>
    <w:rsid w:val="00DD089C"/>
    <w:rsid w:val="00DD0AC5"/>
    <w:rsid w:val="00DD14EE"/>
    <w:rsid w:val="00DD1542"/>
    <w:rsid w:val="00DD1DAE"/>
    <w:rsid w:val="00DD36FD"/>
    <w:rsid w:val="00DD3DAD"/>
    <w:rsid w:val="00DD42D1"/>
    <w:rsid w:val="00DD62FF"/>
    <w:rsid w:val="00DD725C"/>
    <w:rsid w:val="00DD7F09"/>
    <w:rsid w:val="00DE0608"/>
    <w:rsid w:val="00DE0693"/>
    <w:rsid w:val="00DE093D"/>
    <w:rsid w:val="00DE1F65"/>
    <w:rsid w:val="00DE202A"/>
    <w:rsid w:val="00DE2631"/>
    <w:rsid w:val="00DE2A43"/>
    <w:rsid w:val="00DE3E98"/>
    <w:rsid w:val="00DE66AA"/>
    <w:rsid w:val="00DE6F2E"/>
    <w:rsid w:val="00DF0403"/>
    <w:rsid w:val="00DF06ED"/>
    <w:rsid w:val="00DF1645"/>
    <w:rsid w:val="00DF328A"/>
    <w:rsid w:val="00DF4DEA"/>
    <w:rsid w:val="00DF54DF"/>
    <w:rsid w:val="00DF654A"/>
    <w:rsid w:val="00DF729F"/>
    <w:rsid w:val="00E00FF7"/>
    <w:rsid w:val="00E01603"/>
    <w:rsid w:val="00E0185F"/>
    <w:rsid w:val="00E0194D"/>
    <w:rsid w:val="00E01B08"/>
    <w:rsid w:val="00E01B49"/>
    <w:rsid w:val="00E0465B"/>
    <w:rsid w:val="00E04ADE"/>
    <w:rsid w:val="00E04EDD"/>
    <w:rsid w:val="00E050B8"/>
    <w:rsid w:val="00E055CF"/>
    <w:rsid w:val="00E05CB2"/>
    <w:rsid w:val="00E06281"/>
    <w:rsid w:val="00E06B19"/>
    <w:rsid w:val="00E07662"/>
    <w:rsid w:val="00E07D25"/>
    <w:rsid w:val="00E07E04"/>
    <w:rsid w:val="00E100ED"/>
    <w:rsid w:val="00E1065D"/>
    <w:rsid w:val="00E1151E"/>
    <w:rsid w:val="00E11EC9"/>
    <w:rsid w:val="00E13578"/>
    <w:rsid w:val="00E14B2C"/>
    <w:rsid w:val="00E161E7"/>
    <w:rsid w:val="00E1636F"/>
    <w:rsid w:val="00E164D2"/>
    <w:rsid w:val="00E164E6"/>
    <w:rsid w:val="00E16ABF"/>
    <w:rsid w:val="00E16D23"/>
    <w:rsid w:val="00E16EB2"/>
    <w:rsid w:val="00E17723"/>
    <w:rsid w:val="00E17D27"/>
    <w:rsid w:val="00E2166C"/>
    <w:rsid w:val="00E230E8"/>
    <w:rsid w:val="00E23315"/>
    <w:rsid w:val="00E2365B"/>
    <w:rsid w:val="00E23E53"/>
    <w:rsid w:val="00E244A0"/>
    <w:rsid w:val="00E24C26"/>
    <w:rsid w:val="00E2500F"/>
    <w:rsid w:val="00E25128"/>
    <w:rsid w:val="00E27000"/>
    <w:rsid w:val="00E30BF0"/>
    <w:rsid w:val="00E3134F"/>
    <w:rsid w:val="00E32042"/>
    <w:rsid w:val="00E332DD"/>
    <w:rsid w:val="00E349FB"/>
    <w:rsid w:val="00E353A5"/>
    <w:rsid w:val="00E3604D"/>
    <w:rsid w:val="00E3675C"/>
    <w:rsid w:val="00E370E9"/>
    <w:rsid w:val="00E4183F"/>
    <w:rsid w:val="00E421DD"/>
    <w:rsid w:val="00E42912"/>
    <w:rsid w:val="00E43632"/>
    <w:rsid w:val="00E460F7"/>
    <w:rsid w:val="00E46335"/>
    <w:rsid w:val="00E47DBF"/>
    <w:rsid w:val="00E501B1"/>
    <w:rsid w:val="00E5022F"/>
    <w:rsid w:val="00E515D9"/>
    <w:rsid w:val="00E515F6"/>
    <w:rsid w:val="00E53424"/>
    <w:rsid w:val="00E5375D"/>
    <w:rsid w:val="00E5412E"/>
    <w:rsid w:val="00E56819"/>
    <w:rsid w:val="00E606EF"/>
    <w:rsid w:val="00E61C7A"/>
    <w:rsid w:val="00E61DCE"/>
    <w:rsid w:val="00E62614"/>
    <w:rsid w:val="00E627D4"/>
    <w:rsid w:val="00E636D1"/>
    <w:rsid w:val="00E64026"/>
    <w:rsid w:val="00E64681"/>
    <w:rsid w:val="00E65BF6"/>
    <w:rsid w:val="00E675AD"/>
    <w:rsid w:val="00E67897"/>
    <w:rsid w:val="00E71CDB"/>
    <w:rsid w:val="00E723E6"/>
    <w:rsid w:val="00E73F3F"/>
    <w:rsid w:val="00E74D53"/>
    <w:rsid w:val="00E75262"/>
    <w:rsid w:val="00E754C0"/>
    <w:rsid w:val="00E75AE7"/>
    <w:rsid w:val="00E768C2"/>
    <w:rsid w:val="00E76A4E"/>
    <w:rsid w:val="00E77324"/>
    <w:rsid w:val="00E77392"/>
    <w:rsid w:val="00E77E69"/>
    <w:rsid w:val="00E8013A"/>
    <w:rsid w:val="00E81134"/>
    <w:rsid w:val="00E82093"/>
    <w:rsid w:val="00E822C9"/>
    <w:rsid w:val="00E8281F"/>
    <w:rsid w:val="00E82D1E"/>
    <w:rsid w:val="00E83053"/>
    <w:rsid w:val="00E84060"/>
    <w:rsid w:val="00E84612"/>
    <w:rsid w:val="00E85D09"/>
    <w:rsid w:val="00E85EF2"/>
    <w:rsid w:val="00E86AA0"/>
    <w:rsid w:val="00E87CBF"/>
    <w:rsid w:val="00E9175B"/>
    <w:rsid w:val="00E91B03"/>
    <w:rsid w:val="00E91FD9"/>
    <w:rsid w:val="00E92976"/>
    <w:rsid w:val="00E92D0E"/>
    <w:rsid w:val="00E92F1E"/>
    <w:rsid w:val="00E934BF"/>
    <w:rsid w:val="00E93931"/>
    <w:rsid w:val="00E94359"/>
    <w:rsid w:val="00E95245"/>
    <w:rsid w:val="00E9527B"/>
    <w:rsid w:val="00EA0674"/>
    <w:rsid w:val="00EA0D2E"/>
    <w:rsid w:val="00EA2A09"/>
    <w:rsid w:val="00EA2AED"/>
    <w:rsid w:val="00EA389B"/>
    <w:rsid w:val="00EA3E32"/>
    <w:rsid w:val="00EA46D6"/>
    <w:rsid w:val="00EA4780"/>
    <w:rsid w:val="00EA4934"/>
    <w:rsid w:val="00EA5E3D"/>
    <w:rsid w:val="00EA6326"/>
    <w:rsid w:val="00EA7A08"/>
    <w:rsid w:val="00EB0761"/>
    <w:rsid w:val="00EB25EB"/>
    <w:rsid w:val="00EB2969"/>
    <w:rsid w:val="00EB48A0"/>
    <w:rsid w:val="00EB6738"/>
    <w:rsid w:val="00EB6905"/>
    <w:rsid w:val="00EB7343"/>
    <w:rsid w:val="00EB777B"/>
    <w:rsid w:val="00EB7E6D"/>
    <w:rsid w:val="00EC07E9"/>
    <w:rsid w:val="00EC2D6B"/>
    <w:rsid w:val="00EC388B"/>
    <w:rsid w:val="00EC4BA1"/>
    <w:rsid w:val="00EC51B9"/>
    <w:rsid w:val="00EC5505"/>
    <w:rsid w:val="00EC5882"/>
    <w:rsid w:val="00EC6128"/>
    <w:rsid w:val="00EC62BC"/>
    <w:rsid w:val="00EC6720"/>
    <w:rsid w:val="00EC780D"/>
    <w:rsid w:val="00EC7D8B"/>
    <w:rsid w:val="00ED0586"/>
    <w:rsid w:val="00ED1515"/>
    <w:rsid w:val="00ED2187"/>
    <w:rsid w:val="00ED21CC"/>
    <w:rsid w:val="00ED3265"/>
    <w:rsid w:val="00ED361D"/>
    <w:rsid w:val="00ED3C49"/>
    <w:rsid w:val="00ED4151"/>
    <w:rsid w:val="00ED4ABD"/>
    <w:rsid w:val="00ED4D9A"/>
    <w:rsid w:val="00ED530D"/>
    <w:rsid w:val="00ED5521"/>
    <w:rsid w:val="00ED61EB"/>
    <w:rsid w:val="00ED638C"/>
    <w:rsid w:val="00EE483D"/>
    <w:rsid w:val="00EE5046"/>
    <w:rsid w:val="00EE69F9"/>
    <w:rsid w:val="00EE7526"/>
    <w:rsid w:val="00EF03A5"/>
    <w:rsid w:val="00EF0AD8"/>
    <w:rsid w:val="00EF1272"/>
    <w:rsid w:val="00EF44E8"/>
    <w:rsid w:val="00EF45C5"/>
    <w:rsid w:val="00EF518E"/>
    <w:rsid w:val="00EF6359"/>
    <w:rsid w:val="00EF64BE"/>
    <w:rsid w:val="00F01F9E"/>
    <w:rsid w:val="00F02E43"/>
    <w:rsid w:val="00F03C2C"/>
    <w:rsid w:val="00F04B0E"/>
    <w:rsid w:val="00F04CF9"/>
    <w:rsid w:val="00F064D4"/>
    <w:rsid w:val="00F06CB4"/>
    <w:rsid w:val="00F1003B"/>
    <w:rsid w:val="00F1023F"/>
    <w:rsid w:val="00F10D9E"/>
    <w:rsid w:val="00F11A06"/>
    <w:rsid w:val="00F1259D"/>
    <w:rsid w:val="00F128DE"/>
    <w:rsid w:val="00F1295E"/>
    <w:rsid w:val="00F14094"/>
    <w:rsid w:val="00F14219"/>
    <w:rsid w:val="00F149E1"/>
    <w:rsid w:val="00F14AC7"/>
    <w:rsid w:val="00F16664"/>
    <w:rsid w:val="00F16E96"/>
    <w:rsid w:val="00F17956"/>
    <w:rsid w:val="00F20291"/>
    <w:rsid w:val="00F21585"/>
    <w:rsid w:val="00F23330"/>
    <w:rsid w:val="00F2370C"/>
    <w:rsid w:val="00F25B03"/>
    <w:rsid w:val="00F30652"/>
    <w:rsid w:val="00F32B35"/>
    <w:rsid w:val="00F33107"/>
    <w:rsid w:val="00F33D89"/>
    <w:rsid w:val="00F34996"/>
    <w:rsid w:val="00F34E31"/>
    <w:rsid w:val="00F34FA7"/>
    <w:rsid w:val="00F41997"/>
    <w:rsid w:val="00F42465"/>
    <w:rsid w:val="00F425AB"/>
    <w:rsid w:val="00F436A9"/>
    <w:rsid w:val="00F4374C"/>
    <w:rsid w:val="00F45501"/>
    <w:rsid w:val="00F462A5"/>
    <w:rsid w:val="00F46A2B"/>
    <w:rsid w:val="00F47D92"/>
    <w:rsid w:val="00F50136"/>
    <w:rsid w:val="00F51288"/>
    <w:rsid w:val="00F51BB7"/>
    <w:rsid w:val="00F534F2"/>
    <w:rsid w:val="00F54C3D"/>
    <w:rsid w:val="00F54FAE"/>
    <w:rsid w:val="00F552C2"/>
    <w:rsid w:val="00F55480"/>
    <w:rsid w:val="00F55DF7"/>
    <w:rsid w:val="00F56788"/>
    <w:rsid w:val="00F575B0"/>
    <w:rsid w:val="00F575B3"/>
    <w:rsid w:val="00F57D34"/>
    <w:rsid w:val="00F60D55"/>
    <w:rsid w:val="00F61B09"/>
    <w:rsid w:val="00F61EB9"/>
    <w:rsid w:val="00F61FF6"/>
    <w:rsid w:val="00F63DA2"/>
    <w:rsid w:val="00F649FA"/>
    <w:rsid w:val="00F64F0A"/>
    <w:rsid w:val="00F6551D"/>
    <w:rsid w:val="00F66F06"/>
    <w:rsid w:val="00F67168"/>
    <w:rsid w:val="00F673CA"/>
    <w:rsid w:val="00F7098B"/>
    <w:rsid w:val="00F70A44"/>
    <w:rsid w:val="00F71097"/>
    <w:rsid w:val="00F71745"/>
    <w:rsid w:val="00F721F7"/>
    <w:rsid w:val="00F76535"/>
    <w:rsid w:val="00F76755"/>
    <w:rsid w:val="00F76993"/>
    <w:rsid w:val="00F76E79"/>
    <w:rsid w:val="00F76F59"/>
    <w:rsid w:val="00F80B08"/>
    <w:rsid w:val="00F80B10"/>
    <w:rsid w:val="00F80C0F"/>
    <w:rsid w:val="00F80E68"/>
    <w:rsid w:val="00F810EF"/>
    <w:rsid w:val="00F8248B"/>
    <w:rsid w:val="00F8290E"/>
    <w:rsid w:val="00F83FE3"/>
    <w:rsid w:val="00F84DF5"/>
    <w:rsid w:val="00F84EE1"/>
    <w:rsid w:val="00F8514A"/>
    <w:rsid w:val="00F85BD2"/>
    <w:rsid w:val="00F8639A"/>
    <w:rsid w:val="00F86AC6"/>
    <w:rsid w:val="00F86DBC"/>
    <w:rsid w:val="00F87333"/>
    <w:rsid w:val="00F90E41"/>
    <w:rsid w:val="00F92AF1"/>
    <w:rsid w:val="00F934B8"/>
    <w:rsid w:val="00F94F0D"/>
    <w:rsid w:val="00F95591"/>
    <w:rsid w:val="00F956C5"/>
    <w:rsid w:val="00F95CF5"/>
    <w:rsid w:val="00F966A6"/>
    <w:rsid w:val="00F97B9B"/>
    <w:rsid w:val="00FA1A8D"/>
    <w:rsid w:val="00FA313C"/>
    <w:rsid w:val="00FA35F0"/>
    <w:rsid w:val="00FA53DE"/>
    <w:rsid w:val="00FB0350"/>
    <w:rsid w:val="00FB06BE"/>
    <w:rsid w:val="00FB07E5"/>
    <w:rsid w:val="00FB13E0"/>
    <w:rsid w:val="00FB17F8"/>
    <w:rsid w:val="00FB29B7"/>
    <w:rsid w:val="00FB3189"/>
    <w:rsid w:val="00FB3799"/>
    <w:rsid w:val="00FB3C6E"/>
    <w:rsid w:val="00FB5113"/>
    <w:rsid w:val="00FB57C5"/>
    <w:rsid w:val="00FC001E"/>
    <w:rsid w:val="00FC0197"/>
    <w:rsid w:val="00FC01C1"/>
    <w:rsid w:val="00FC1BE7"/>
    <w:rsid w:val="00FC28C3"/>
    <w:rsid w:val="00FC28EC"/>
    <w:rsid w:val="00FC3536"/>
    <w:rsid w:val="00FC4DFA"/>
    <w:rsid w:val="00FC5279"/>
    <w:rsid w:val="00FC5A93"/>
    <w:rsid w:val="00FC6B84"/>
    <w:rsid w:val="00FD1782"/>
    <w:rsid w:val="00FD211C"/>
    <w:rsid w:val="00FD307A"/>
    <w:rsid w:val="00FD47A8"/>
    <w:rsid w:val="00FD47FA"/>
    <w:rsid w:val="00FD4D7F"/>
    <w:rsid w:val="00FD5663"/>
    <w:rsid w:val="00FD5D2D"/>
    <w:rsid w:val="00FD68A0"/>
    <w:rsid w:val="00FD6AF8"/>
    <w:rsid w:val="00FD716F"/>
    <w:rsid w:val="00FE0059"/>
    <w:rsid w:val="00FE020F"/>
    <w:rsid w:val="00FE248F"/>
    <w:rsid w:val="00FE30DE"/>
    <w:rsid w:val="00FE31FA"/>
    <w:rsid w:val="00FE337B"/>
    <w:rsid w:val="00FE55D3"/>
    <w:rsid w:val="00FE5B9F"/>
    <w:rsid w:val="00FE5F33"/>
    <w:rsid w:val="00FE5F60"/>
    <w:rsid w:val="00FE60ED"/>
    <w:rsid w:val="00FE6E74"/>
    <w:rsid w:val="00FE708C"/>
    <w:rsid w:val="00FF0501"/>
    <w:rsid w:val="00FF06A0"/>
    <w:rsid w:val="00FF0989"/>
    <w:rsid w:val="00FF1DE2"/>
    <w:rsid w:val="00FF2D01"/>
    <w:rsid w:val="00FF4D9B"/>
    <w:rsid w:val="00FF4DCA"/>
    <w:rsid w:val="00FF5BE7"/>
    <w:rsid w:val="00FF6814"/>
    <w:rsid w:val="00FF73C5"/>
    <w:rsid w:val="01B62469"/>
    <w:rsid w:val="024D77AA"/>
    <w:rsid w:val="029E43B4"/>
    <w:rsid w:val="02A86964"/>
    <w:rsid w:val="030C01B8"/>
    <w:rsid w:val="031E5C84"/>
    <w:rsid w:val="03433A17"/>
    <w:rsid w:val="03AD5615"/>
    <w:rsid w:val="03DD52DA"/>
    <w:rsid w:val="0438617D"/>
    <w:rsid w:val="04C467DC"/>
    <w:rsid w:val="04EB3C92"/>
    <w:rsid w:val="05025EE9"/>
    <w:rsid w:val="054D4B65"/>
    <w:rsid w:val="05B94AD8"/>
    <w:rsid w:val="06104A48"/>
    <w:rsid w:val="06156EC6"/>
    <w:rsid w:val="07322B87"/>
    <w:rsid w:val="07B06756"/>
    <w:rsid w:val="092834E3"/>
    <w:rsid w:val="09317E9F"/>
    <w:rsid w:val="097430E9"/>
    <w:rsid w:val="099B00A4"/>
    <w:rsid w:val="09BB6959"/>
    <w:rsid w:val="0A7D14C0"/>
    <w:rsid w:val="0B745238"/>
    <w:rsid w:val="0B880B85"/>
    <w:rsid w:val="0CB902B4"/>
    <w:rsid w:val="0CE949D7"/>
    <w:rsid w:val="0CEB342B"/>
    <w:rsid w:val="0CF44112"/>
    <w:rsid w:val="0D8D618C"/>
    <w:rsid w:val="0D8F786E"/>
    <w:rsid w:val="0DDE43F9"/>
    <w:rsid w:val="0E986DE4"/>
    <w:rsid w:val="0EA97F9C"/>
    <w:rsid w:val="0EF06C8D"/>
    <w:rsid w:val="0FEE3B08"/>
    <w:rsid w:val="109B58E5"/>
    <w:rsid w:val="11D60600"/>
    <w:rsid w:val="11F922A5"/>
    <w:rsid w:val="12426F35"/>
    <w:rsid w:val="13365C64"/>
    <w:rsid w:val="138902F7"/>
    <w:rsid w:val="13947868"/>
    <w:rsid w:val="14484001"/>
    <w:rsid w:val="14EF3903"/>
    <w:rsid w:val="14F71DC3"/>
    <w:rsid w:val="155B4CE9"/>
    <w:rsid w:val="157C3764"/>
    <w:rsid w:val="15BC7872"/>
    <w:rsid w:val="1647167C"/>
    <w:rsid w:val="170F0360"/>
    <w:rsid w:val="17266B73"/>
    <w:rsid w:val="17981F9B"/>
    <w:rsid w:val="17AB6115"/>
    <w:rsid w:val="18335E0D"/>
    <w:rsid w:val="18B810CA"/>
    <w:rsid w:val="195F3B95"/>
    <w:rsid w:val="1A171EE8"/>
    <w:rsid w:val="1A185813"/>
    <w:rsid w:val="1A334BF5"/>
    <w:rsid w:val="1B0506E2"/>
    <w:rsid w:val="1B0B372A"/>
    <w:rsid w:val="1BA7157D"/>
    <w:rsid w:val="1BAE7D3E"/>
    <w:rsid w:val="1BC22267"/>
    <w:rsid w:val="1C0A00B2"/>
    <w:rsid w:val="1C0D58D1"/>
    <w:rsid w:val="1C28354C"/>
    <w:rsid w:val="1CB512DE"/>
    <w:rsid w:val="1D391787"/>
    <w:rsid w:val="1D684685"/>
    <w:rsid w:val="1D9F05C0"/>
    <w:rsid w:val="1DB35D2D"/>
    <w:rsid w:val="1DB64A5E"/>
    <w:rsid w:val="1DDF70FD"/>
    <w:rsid w:val="1E254E38"/>
    <w:rsid w:val="1E560BB7"/>
    <w:rsid w:val="1E6A5632"/>
    <w:rsid w:val="1EF05429"/>
    <w:rsid w:val="1FDD703A"/>
    <w:rsid w:val="1FEE34C8"/>
    <w:rsid w:val="20123D1E"/>
    <w:rsid w:val="20415DCB"/>
    <w:rsid w:val="208070AE"/>
    <w:rsid w:val="20D179BF"/>
    <w:rsid w:val="20D73FA2"/>
    <w:rsid w:val="2140546A"/>
    <w:rsid w:val="214473ED"/>
    <w:rsid w:val="217B46FD"/>
    <w:rsid w:val="22C04956"/>
    <w:rsid w:val="22C24425"/>
    <w:rsid w:val="23007D27"/>
    <w:rsid w:val="23556B34"/>
    <w:rsid w:val="245D5609"/>
    <w:rsid w:val="24960A3C"/>
    <w:rsid w:val="24972196"/>
    <w:rsid w:val="262D4A31"/>
    <w:rsid w:val="26CF3EE3"/>
    <w:rsid w:val="2716171D"/>
    <w:rsid w:val="279E1148"/>
    <w:rsid w:val="27B746AF"/>
    <w:rsid w:val="289037A4"/>
    <w:rsid w:val="28EB7986"/>
    <w:rsid w:val="29196961"/>
    <w:rsid w:val="2939500F"/>
    <w:rsid w:val="29BA1D3D"/>
    <w:rsid w:val="29C0079F"/>
    <w:rsid w:val="29D60CC4"/>
    <w:rsid w:val="2A016F2D"/>
    <w:rsid w:val="2BDF78C4"/>
    <w:rsid w:val="2C201ABF"/>
    <w:rsid w:val="2CD11C25"/>
    <w:rsid w:val="2CF41B7D"/>
    <w:rsid w:val="2D3904D6"/>
    <w:rsid w:val="2E575362"/>
    <w:rsid w:val="2E695AB2"/>
    <w:rsid w:val="2EEA2A9E"/>
    <w:rsid w:val="2EFB55AD"/>
    <w:rsid w:val="30090674"/>
    <w:rsid w:val="30BC2DB9"/>
    <w:rsid w:val="30D96A83"/>
    <w:rsid w:val="30FE11C4"/>
    <w:rsid w:val="31930943"/>
    <w:rsid w:val="32314367"/>
    <w:rsid w:val="32326C33"/>
    <w:rsid w:val="32451034"/>
    <w:rsid w:val="329805AC"/>
    <w:rsid w:val="32D40EA5"/>
    <w:rsid w:val="331E379A"/>
    <w:rsid w:val="332176EC"/>
    <w:rsid w:val="3346431F"/>
    <w:rsid w:val="339F1DBC"/>
    <w:rsid w:val="33A05842"/>
    <w:rsid w:val="34B0289C"/>
    <w:rsid w:val="34CE3A68"/>
    <w:rsid w:val="34DA596E"/>
    <w:rsid w:val="34EA2F2A"/>
    <w:rsid w:val="351013FF"/>
    <w:rsid w:val="352C33A1"/>
    <w:rsid w:val="353A6D7A"/>
    <w:rsid w:val="3551321E"/>
    <w:rsid w:val="35FA650A"/>
    <w:rsid w:val="37040025"/>
    <w:rsid w:val="370E7E31"/>
    <w:rsid w:val="374D3F77"/>
    <w:rsid w:val="37DA41AF"/>
    <w:rsid w:val="39903414"/>
    <w:rsid w:val="39B527DE"/>
    <w:rsid w:val="39F13A0A"/>
    <w:rsid w:val="3A235E64"/>
    <w:rsid w:val="3A471571"/>
    <w:rsid w:val="3AAB6C4F"/>
    <w:rsid w:val="3B0773A0"/>
    <w:rsid w:val="3B0D7D61"/>
    <w:rsid w:val="3B204473"/>
    <w:rsid w:val="3B7C3081"/>
    <w:rsid w:val="3BBD597A"/>
    <w:rsid w:val="3C28191D"/>
    <w:rsid w:val="3C9A615D"/>
    <w:rsid w:val="3CB402F2"/>
    <w:rsid w:val="3CB71655"/>
    <w:rsid w:val="3D667768"/>
    <w:rsid w:val="3D9228CF"/>
    <w:rsid w:val="3DEA5C3A"/>
    <w:rsid w:val="3E0C52B0"/>
    <w:rsid w:val="3E7C69A0"/>
    <w:rsid w:val="3F8E5420"/>
    <w:rsid w:val="40636955"/>
    <w:rsid w:val="406D1DE7"/>
    <w:rsid w:val="40744CDD"/>
    <w:rsid w:val="40FE21A9"/>
    <w:rsid w:val="410117E3"/>
    <w:rsid w:val="428163CD"/>
    <w:rsid w:val="437A050E"/>
    <w:rsid w:val="43A74AE1"/>
    <w:rsid w:val="44CE1E75"/>
    <w:rsid w:val="44CF22D5"/>
    <w:rsid w:val="45230F44"/>
    <w:rsid w:val="452729F3"/>
    <w:rsid w:val="459D308A"/>
    <w:rsid w:val="45EF07AD"/>
    <w:rsid w:val="462E1A0A"/>
    <w:rsid w:val="477973E8"/>
    <w:rsid w:val="495D2E61"/>
    <w:rsid w:val="497212E6"/>
    <w:rsid w:val="4A1C7E0C"/>
    <w:rsid w:val="4A242F84"/>
    <w:rsid w:val="4A8E244F"/>
    <w:rsid w:val="4AD725DB"/>
    <w:rsid w:val="4AF679E4"/>
    <w:rsid w:val="4B571D52"/>
    <w:rsid w:val="4B6A620F"/>
    <w:rsid w:val="4B9C7A53"/>
    <w:rsid w:val="4BFA7E4A"/>
    <w:rsid w:val="4C4B6A13"/>
    <w:rsid w:val="4CDA1F8C"/>
    <w:rsid w:val="4D2A59A6"/>
    <w:rsid w:val="4D6E24B8"/>
    <w:rsid w:val="4D720CBA"/>
    <w:rsid w:val="4E8D0ED3"/>
    <w:rsid w:val="4EC512BE"/>
    <w:rsid w:val="4EED3F2E"/>
    <w:rsid w:val="4F396F09"/>
    <w:rsid w:val="4FBA4253"/>
    <w:rsid w:val="50FD1BCA"/>
    <w:rsid w:val="513F7C2B"/>
    <w:rsid w:val="514D20F7"/>
    <w:rsid w:val="51CE0ADE"/>
    <w:rsid w:val="51F46E61"/>
    <w:rsid w:val="52166647"/>
    <w:rsid w:val="521C46C2"/>
    <w:rsid w:val="52224BC1"/>
    <w:rsid w:val="539D4CC9"/>
    <w:rsid w:val="54E42DFD"/>
    <w:rsid w:val="554219EC"/>
    <w:rsid w:val="55930B34"/>
    <w:rsid w:val="55B81F8E"/>
    <w:rsid w:val="55EE03E2"/>
    <w:rsid w:val="55FF50B5"/>
    <w:rsid w:val="56297D64"/>
    <w:rsid w:val="56746774"/>
    <w:rsid w:val="568D53D2"/>
    <w:rsid w:val="56BC4ADC"/>
    <w:rsid w:val="580C05BD"/>
    <w:rsid w:val="58616D69"/>
    <w:rsid w:val="58A14202"/>
    <w:rsid w:val="59713ECA"/>
    <w:rsid w:val="59F43A92"/>
    <w:rsid w:val="5B3906A3"/>
    <w:rsid w:val="5B9C7415"/>
    <w:rsid w:val="5C073450"/>
    <w:rsid w:val="5C092208"/>
    <w:rsid w:val="5C112484"/>
    <w:rsid w:val="5C910A31"/>
    <w:rsid w:val="5CCB64B5"/>
    <w:rsid w:val="5CE17EFC"/>
    <w:rsid w:val="5D0E6F99"/>
    <w:rsid w:val="5D1B3B67"/>
    <w:rsid w:val="5D3F3855"/>
    <w:rsid w:val="5D5F3308"/>
    <w:rsid w:val="5D5F77BE"/>
    <w:rsid w:val="5D6D4A47"/>
    <w:rsid w:val="5DA31DBC"/>
    <w:rsid w:val="5EAD0764"/>
    <w:rsid w:val="5F224A5D"/>
    <w:rsid w:val="601C2321"/>
    <w:rsid w:val="60A06C39"/>
    <w:rsid w:val="61050AA8"/>
    <w:rsid w:val="6149077C"/>
    <w:rsid w:val="61CB5CC3"/>
    <w:rsid w:val="61D3188D"/>
    <w:rsid w:val="61EA371B"/>
    <w:rsid w:val="62550AF8"/>
    <w:rsid w:val="627542B4"/>
    <w:rsid w:val="62F872CE"/>
    <w:rsid w:val="63085748"/>
    <w:rsid w:val="637D564F"/>
    <w:rsid w:val="63821B90"/>
    <w:rsid w:val="6416019A"/>
    <w:rsid w:val="643C4144"/>
    <w:rsid w:val="64AA6826"/>
    <w:rsid w:val="650774FF"/>
    <w:rsid w:val="668C0C1C"/>
    <w:rsid w:val="66B7172C"/>
    <w:rsid w:val="68353249"/>
    <w:rsid w:val="69787200"/>
    <w:rsid w:val="69981651"/>
    <w:rsid w:val="69BE35CB"/>
    <w:rsid w:val="69CD5268"/>
    <w:rsid w:val="69FF0EEE"/>
    <w:rsid w:val="6A3D22DA"/>
    <w:rsid w:val="6B0F1D8A"/>
    <w:rsid w:val="6C2739D7"/>
    <w:rsid w:val="6C517B68"/>
    <w:rsid w:val="6C82112E"/>
    <w:rsid w:val="6D3C6797"/>
    <w:rsid w:val="6D9455BA"/>
    <w:rsid w:val="6DE35BEF"/>
    <w:rsid w:val="6E21791C"/>
    <w:rsid w:val="6E853CEB"/>
    <w:rsid w:val="6F672F6B"/>
    <w:rsid w:val="70CC75CE"/>
    <w:rsid w:val="70FD016F"/>
    <w:rsid w:val="71116174"/>
    <w:rsid w:val="713073DC"/>
    <w:rsid w:val="71631399"/>
    <w:rsid w:val="718E0DCD"/>
    <w:rsid w:val="72506704"/>
    <w:rsid w:val="72E75D37"/>
    <w:rsid w:val="73150434"/>
    <w:rsid w:val="73151868"/>
    <w:rsid w:val="743836C1"/>
    <w:rsid w:val="74A623D8"/>
    <w:rsid w:val="74EC2851"/>
    <w:rsid w:val="74EF7F0E"/>
    <w:rsid w:val="75111EA0"/>
    <w:rsid w:val="75442272"/>
    <w:rsid w:val="75CB1981"/>
    <w:rsid w:val="75EA1361"/>
    <w:rsid w:val="76471963"/>
    <w:rsid w:val="76AD4709"/>
    <w:rsid w:val="76CC3453"/>
    <w:rsid w:val="76E66F22"/>
    <w:rsid w:val="77F65158"/>
    <w:rsid w:val="784D7CD9"/>
    <w:rsid w:val="786B4CA8"/>
    <w:rsid w:val="78792B69"/>
    <w:rsid w:val="788638B8"/>
    <w:rsid w:val="799B198C"/>
    <w:rsid w:val="79A13C0A"/>
    <w:rsid w:val="7A495825"/>
    <w:rsid w:val="7A7813BA"/>
    <w:rsid w:val="7AA62EB6"/>
    <w:rsid w:val="7B1907E5"/>
    <w:rsid w:val="7B2613CC"/>
    <w:rsid w:val="7B292109"/>
    <w:rsid w:val="7B580C40"/>
    <w:rsid w:val="7BCA41A5"/>
    <w:rsid w:val="7BF74EEE"/>
    <w:rsid w:val="7C1A0CA4"/>
    <w:rsid w:val="7C60733F"/>
    <w:rsid w:val="7C9931A2"/>
    <w:rsid w:val="7CB91656"/>
    <w:rsid w:val="7CED319C"/>
    <w:rsid w:val="7D4F49A4"/>
    <w:rsid w:val="7D864DED"/>
    <w:rsid w:val="7D973B69"/>
    <w:rsid w:val="7E4D46C3"/>
    <w:rsid w:val="7E9C49F2"/>
    <w:rsid w:val="7EA448D3"/>
    <w:rsid w:val="7F09116B"/>
    <w:rsid w:val="7F4A573E"/>
    <w:rsid w:val="7F905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ind w:firstLine="5766" w:firstLineChars="400"/>
      <w:outlineLvl w:val="0"/>
    </w:pPr>
    <w:rPr>
      <w:rFonts w:ascii="华文仿宋" w:hAnsi="华文仿宋" w:eastAsia="华文仿宋"/>
      <w:b/>
      <w:color w:val="000000"/>
      <w:sz w:val="144"/>
      <w:szCs w:val="144"/>
    </w:rPr>
  </w:style>
  <w:style w:type="paragraph" w:styleId="3">
    <w:name w:val="heading 2"/>
    <w:basedOn w:val="1"/>
    <w:next w:val="1"/>
    <w:link w:val="7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00" w:lineRule="exact"/>
      <w:jc w:val="center"/>
      <w:outlineLvl w:val="2"/>
    </w:pPr>
    <w:rPr>
      <w:bCs/>
      <w:sz w:val="28"/>
      <w:szCs w:val="28"/>
    </w:rPr>
  </w:style>
  <w:style w:type="paragraph" w:styleId="5">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34">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qFormat/>
    <w:uiPriority w:val="0"/>
    <w:pPr>
      <w:ind w:left="100" w:leftChars="400" w:hanging="200" w:hangingChars="200"/>
      <w:contextualSpacing/>
    </w:pPr>
  </w:style>
  <w:style w:type="paragraph" w:styleId="7">
    <w:name w:val="toc 7"/>
    <w:basedOn w:val="1"/>
    <w:next w:val="1"/>
    <w:autoRedefine/>
    <w:qFormat/>
    <w:uiPriority w:val="0"/>
    <w:pPr>
      <w:ind w:left="2520" w:leftChars="1200"/>
    </w:pPr>
  </w:style>
  <w:style w:type="paragraph" w:styleId="8">
    <w:name w:val="Normal Indent"/>
    <w:basedOn w:val="1"/>
    <w:autoRedefine/>
    <w:qFormat/>
    <w:uiPriority w:val="0"/>
    <w:pPr>
      <w:adjustRightInd w:val="0"/>
      <w:ind w:firstLine="420"/>
    </w:pPr>
    <w:rPr>
      <w:kern w:val="0"/>
    </w:rPr>
  </w:style>
  <w:style w:type="paragraph" w:styleId="9">
    <w:name w:val="annotation text"/>
    <w:basedOn w:val="1"/>
    <w:link w:val="78"/>
    <w:autoRedefine/>
    <w:qFormat/>
    <w:uiPriority w:val="99"/>
    <w:pPr>
      <w:jc w:val="left"/>
    </w:pPr>
  </w:style>
  <w:style w:type="paragraph" w:styleId="10">
    <w:name w:val="Body Text"/>
    <w:basedOn w:val="1"/>
    <w:link w:val="81"/>
    <w:autoRedefine/>
    <w:qFormat/>
    <w:uiPriority w:val="0"/>
    <w:pPr>
      <w:spacing w:after="120"/>
    </w:pPr>
  </w:style>
  <w:style w:type="paragraph" w:styleId="11">
    <w:name w:val="Body Text Indent"/>
    <w:basedOn w:val="1"/>
    <w:autoRedefine/>
    <w:qFormat/>
    <w:uiPriority w:val="0"/>
    <w:pPr>
      <w:spacing w:line="360" w:lineRule="auto"/>
      <w:ind w:firstLine="240" w:firstLineChars="100"/>
    </w:pPr>
    <w:rPr>
      <w:rFonts w:ascii="宋体" w:hAnsi="新宋体"/>
      <w:sz w:val="24"/>
      <w:szCs w:val="20"/>
    </w:rPr>
  </w:style>
  <w:style w:type="paragraph" w:styleId="12">
    <w:name w:val="List 2"/>
    <w:basedOn w:val="1"/>
    <w:autoRedefine/>
    <w:qFormat/>
    <w:uiPriority w:val="0"/>
    <w:pPr>
      <w:ind w:left="100" w:leftChars="200" w:hanging="200" w:hangingChars="200"/>
    </w:p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39"/>
    <w:pPr>
      <w:ind w:left="840" w:leftChars="400"/>
    </w:pPr>
  </w:style>
  <w:style w:type="paragraph" w:styleId="15">
    <w:name w:val="Plain Text"/>
    <w:basedOn w:val="1"/>
    <w:autoRedefine/>
    <w:qFormat/>
    <w:uiPriority w:val="0"/>
    <w:rPr>
      <w:rFonts w:ascii="宋体" w:hAnsi="Courier New" w:cs="Courier New"/>
      <w:szCs w:val="21"/>
    </w:rPr>
  </w:style>
  <w:style w:type="paragraph" w:styleId="16">
    <w:name w:val="toc 8"/>
    <w:basedOn w:val="1"/>
    <w:next w:val="1"/>
    <w:autoRedefine/>
    <w:qFormat/>
    <w:uiPriority w:val="0"/>
    <w:pPr>
      <w:ind w:left="2940" w:leftChars="1400"/>
    </w:pPr>
  </w:style>
  <w:style w:type="paragraph" w:styleId="17">
    <w:name w:val="Date"/>
    <w:basedOn w:val="1"/>
    <w:next w:val="1"/>
    <w:autoRedefine/>
    <w:qFormat/>
    <w:uiPriority w:val="0"/>
    <w:pPr>
      <w:ind w:left="100" w:leftChars="2500"/>
    </w:pPr>
  </w:style>
  <w:style w:type="paragraph" w:styleId="18">
    <w:name w:val="Body Text Indent 2"/>
    <w:basedOn w:val="1"/>
    <w:autoRedefine/>
    <w:qFormat/>
    <w:uiPriority w:val="0"/>
    <w:pPr>
      <w:spacing w:after="120" w:line="480" w:lineRule="auto"/>
      <w:ind w:left="420" w:leftChars="200"/>
    </w:pPr>
  </w:style>
  <w:style w:type="paragraph" w:styleId="19">
    <w:name w:val="Balloon Text"/>
    <w:basedOn w:val="1"/>
    <w:autoRedefine/>
    <w:semiHidden/>
    <w:qFormat/>
    <w:uiPriority w:val="0"/>
    <w:rPr>
      <w:sz w:val="18"/>
      <w:szCs w:val="18"/>
    </w:rPr>
  </w:style>
  <w:style w:type="paragraph" w:styleId="20">
    <w:name w:val="footer"/>
    <w:basedOn w:val="1"/>
    <w:link w:val="76"/>
    <w:autoRedefine/>
    <w:qFormat/>
    <w:uiPriority w:val="99"/>
    <w:pPr>
      <w:tabs>
        <w:tab w:val="center" w:pos="4153"/>
        <w:tab w:val="right" w:pos="8306"/>
      </w:tabs>
      <w:snapToGrid w:val="0"/>
      <w:jc w:val="left"/>
    </w:pPr>
    <w:rPr>
      <w:sz w:val="18"/>
      <w:szCs w:val="18"/>
    </w:rPr>
  </w:style>
  <w:style w:type="paragraph" w:styleId="21">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qFormat/>
    <w:uiPriority w:val="0"/>
    <w:pPr>
      <w:ind w:left="1260" w:leftChars="600"/>
    </w:pPr>
  </w:style>
  <w:style w:type="paragraph" w:styleId="24">
    <w:name w:val="List"/>
    <w:basedOn w:val="1"/>
    <w:autoRedefine/>
    <w:qFormat/>
    <w:uiPriority w:val="0"/>
    <w:pPr>
      <w:ind w:left="200" w:hanging="200" w:hangingChars="200"/>
    </w:pPr>
  </w:style>
  <w:style w:type="paragraph" w:styleId="25">
    <w:name w:val="toc 6"/>
    <w:basedOn w:val="1"/>
    <w:next w:val="1"/>
    <w:autoRedefine/>
    <w:qFormat/>
    <w:uiPriority w:val="0"/>
    <w:pPr>
      <w:ind w:left="2100" w:leftChars="1000"/>
    </w:pPr>
  </w:style>
  <w:style w:type="paragraph" w:styleId="26">
    <w:name w:val="toc 2"/>
    <w:basedOn w:val="1"/>
    <w:next w:val="1"/>
    <w:autoRedefine/>
    <w:qFormat/>
    <w:uiPriority w:val="39"/>
    <w:pPr>
      <w:ind w:left="420" w:leftChars="200"/>
    </w:pPr>
  </w:style>
  <w:style w:type="paragraph" w:styleId="27">
    <w:name w:val="toc 9"/>
    <w:basedOn w:val="1"/>
    <w:next w:val="1"/>
    <w:autoRedefine/>
    <w:qFormat/>
    <w:uiPriority w:val="0"/>
    <w:pPr>
      <w:ind w:left="3360" w:leftChars="1600"/>
    </w:pPr>
  </w:style>
  <w:style w:type="paragraph" w:styleId="28">
    <w:name w:val="Body Text 2"/>
    <w:basedOn w:val="1"/>
    <w:autoRedefine/>
    <w:qFormat/>
    <w:uiPriority w:val="0"/>
    <w:pPr>
      <w:spacing w:after="120" w:line="480" w:lineRule="auto"/>
    </w:pPr>
  </w:style>
  <w:style w:type="paragraph" w:styleId="2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0">
    <w:name w:val="annotation subject"/>
    <w:basedOn w:val="9"/>
    <w:next w:val="9"/>
    <w:link w:val="74"/>
    <w:autoRedefine/>
    <w:qFormat/>
    <w:uiPriority w:val="0"/>
    <w:rPr>
      <w:b/>
      <w:bCs/>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Theme"/>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20"/>
    <w:rPr>
      <w:color w:val="CC0000"/>
    </w:rPr>
  </w:style>
  <w:style w:type="character" w:styleId="38">
    <w:name w:val="Hyperlink"/>
    <w:autoRedefine/>
    <w:qFormat/>
    <w:uiPriority w:val="99"/>
    <w:rPr>
      <w:color w:val="0000FF"/>
      <w:u w:val="single"/>
    </w:rPr>
  </w:style>
  <w:style w:type="character" w:styleId="39">
    <w:name w:val="annotation reference"/>
    <w:autoRedefine/>
    <w:qFormat/>
    <w:uiPriority w:val="99"/>
    <w:rPr>
      <w:sz w:val="21"/>
      <w:szCs w:val="21"/>
    </w:rPr>
  </w:style>
  <w:style w:type="paragraph" w:customStyle="1" w:styleId="40">
    <w:name w:val="章标题"/>
    <w:next w:val="41"/>
    <w:autoRedefine/>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1">
    <w:name w:val="段"/>
    <w:link w:val="7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_Style 40"/>
    <w:basedOn w:val="2"/>
    <w:next w:val="1"/>
    <w:autoRedefine/>
    <w:qFormat/>
    <w:uiPriority w:val="39"/>
    <w:pPr>
      <w:keepLines/>
      <w:widowControl/>
      <w:spacing w:before="480" w:line="276" w:lineRule="auto"/>
      <w:ind w:firstLine="0" w:firstLineChars="0"/>
      <w:jc w:val="left"/>
      <w:outlineLvl w:val="9"/>
    </w:pPr>
    <w:rPr>
      <w:rFonts w:ascii="Cambria" w:hAnsi="Cambria" w:eastAsia="宋体"/>
      <w:bCs/>
      <w:color w:val="365F91"/>
      <w:kern w:val="0"/>
      <w:sz w:val="28"/>
      <w:szCs w:val="28"/>
    </w:rPr>
  </w:style>
  <w:style w:type="paragraph" w:customStyle="1" w:styleId="43">
    <w:name w:val="Char Char1"/>
    <w:basedOn w:val="1"/>
    <w:autoRedefine/>
    <w:qFormat/>
    <w:uiPriority w:val="0"/>
    <w:pPr>
      <w:tabs>
        <w:tab w:val="left" w:pos="4665"/>
        <w:tab w:val="left" w:pos="8970"/>
      </w:tabs>
      <w:ind w:firstLine="400"/>
    </w:pPr>
    <w:rPr>
      <w:rFonts w:ascii="Tahoma" w:hAnsi="Tahoma" w:cs="Tahoma"/>
      <w:sz w:val="24"/>
    </w:rPr>
  </w:style>
  <w:style w:type="paragraph" w:customStyle="1" w:styleId="44">
    <w:name w:val="Char Char Char Char Char Char"/>
    <w:basedOn w:val="2"/>
    <w:autoRedefine/>
    <w:qFormat/>
    <w:uiPriority w:val="0"/>
    <w:pPr>
      <w:keepLines/>
      <w:snapToGrid w:val="0"/>
      <w:spacing w:before="240" w:after="240" w:line="348" w:lineRule="auto"/>
      <w:ind w:firstLine="0" w:firstLineChars="0"/>
    </w:pPr>
    <w:rPr>
      <w:rFonts w:ascii="Tahoma" w:hAnsi="Tahoma" w:eastAsia="宋体"/>
      <w:color w:val="auto"/>
      <w:sz w:val="24"/>
      <w:szCs w:val="20"/>
    </w:rPr>
  </w:style>
  <w:style w:type="paragraph" w:customStyle="1" w:styleId="45">
    <w:name w:val="Char Char11"/>
    <w:basedOn w:val="1"/>
    <w:autoRedefine/>
    <w:qFormat/>
    <w:uiPriority w:val="0"/>
    <w:pPr>
      <w:tabs>
        <w:tab w:val="left" w:pos="4665"/>
        <w:tab w:val="left" w:pos="8970"/>
      </w:tabs>
      <w:ind w:firstLine="400"/>
    </w:pPr>
    <w:rPr>
      <w:rFonts w:ascii="Tahoma" w:hAnsi="Tahoma" w:cs="Tahoma"/>
      <w:sz w:val="24"/>
    </w:rPr>
  </w:style>
  <w:style w:type="paragraph" w:customStyle="1" w:styleId="46">
    <w:name w:val="扉页（出版时间地点）"/>
    <w:basedOn w:val="1"/>
    <w:autoRedefine/>
    <w:qFormat/>
    <w:uiPriority w:val="0"/>
    <w:pPr>
      <w:jc w:val="center"/>
    </w:pPr>
    <w:rPr>
      <w:rFonts w:eastAsia="黑体" w:cs="宋体"/>
      <w:szCs w:val="20"/>
    </w:rPr>
  </w:style>
  <w:style w:type="paragraph" w:customStyle="1" w:styleId="47">
    <w:name w:val="二级条标题"/>
    <w:basedOn w:val="48"/>
    <w:next w:val="41"/>
    <w:autoRedefine/>
    <w:qFormat/>
    <w:uiPriority w:val="0"/>
    <w:pPr>
      <w:ind w:left="180"/>
      <w:outlineLvl w:val="3"/>
    </w:pPr>
  </w:style>
  <w:style w:type="paragraph" w:customStyle="1" w:styleId="48">
    <w:name w:val="一级条标题"/>
    <w:next w:val="41"/>
    <w:autoRedefine/>
    <w:qFormat/>
    <w:uiPriority w:val="0"/>
    <w:pPr>
      <w:outlineLvl w:val="2"/>
    </w:pPr>
    <w:rPr>
      <w:rFonts w:ascii="Times New Roman" w:hAnsi="Times New Roman" w:eastAsia="黑体" w:cs="Times New Roman"/>
      <w:sz w:val="21"/>
      <w:lang w:val="en-US" w:eastAsia="zh-CN" w:bidi="ar-SA"/>
    </w:rPr>
  </w:style>
  <w:style w:type="paragraph" w:customStyle="1" w:styleId="49">
    <w:name w:val="标准扉页（福建省工程建设地方标准）"/>
    <w:basedOn w:val="1"/>
    <w:autoRedefine/>
    <w:qFormat/>
    <w:uiPriority w:val="0"/>
    <w:pPr>
      <w:jc w:val="center"/>
    </w:pPr>
    <w:rPr>
      <w:rFonts w:eastAsia="黑体"/>
      <w:sz w:val="28"/>
      <w:szCs w:val="20"/>
    </w:rPr>
  </w:style>
  <w:style w:type="paragraph" w:customStyle="1" w:styleId="50">
    <w:name w:val="Char Char Char1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1">
    <w:name w:val="1"/>
    <w:basedOn w:val="1"/>
    <w:autoRedefine/>
    <w:qFormat/>
    <w:uiPriority w:val="0"/>
    <w:pPr>
      <w:tabs>
        <w:tab w:val="left" w:pos="4665"/>
        <w:tab w:val="left" w:pos="8970"/>
      </w:tabs>
      <w:ind w:firstLine="400"/>
    </w:pPr>
    <w:rPr>
      <w:rFonts w:ascii="Tahoma" w:hAnsi="Tahoma" w:cs="Tahoma"/>
      <w:sz w:val="24"/>
    </w:rPr>
  </w:style>
  <w:style w:type="paragraph" w:customStyle="1" w:styleId="52">
    <w:name w:val="正文图标题"/>
    <w:next w:val="41"/>
    <w:autoRedefine/>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3">
    <w:name w:val="五级条标题"/>
    <w:basedOn w:val="54"/>
    <w:next w:val="41"/>
    <w:autoRedefine/>
    <w:qFormat/>
    <w:uiPriority w:val="0"/>
    <w:pPr>
      <w:outlineLvl w:val="6"/>
    </w:pPr>
  </w:style>
  <w:style w:type="paragraph" w:customStyle="1" w:styleId="54">
    <w:name w:val="四级条标题"/>
    <w:basedOn w:val="55"/>
    <w:next w:val="41"/>
    <w:autoRedefine/>
    <w:qFormat/>
    <w:uiPriority w:val="0"/>
    <w:pPr>
      <w:outlineLvl w:val="5"/>
    </w:pPr>
  </w:style>
  <w:style w:type="paragraph" w:customStyle="1" w:styleId="55">
    <w:name w:val="三级条标题"/>
    <w:basedOn w:val="47"/>
    <w:next w:val="41"/>
    <w:autoRedefine/>
    <w:qFormat/>
    <w:uiPriority w:val="0"/>
    <w:pPr>
      <w:ind w:left="0"/>
      <w:outlineLvl w:val="4"/>
    </w:pPr>
  </w:style>
  <w:style w:type="paragraph" w:customStyle="1" w:styleId="56">
    <w:name w:val="标准扉页（标准名称）"/>
    <w:basedOn w:val="1"/>
    <w:autoRedefine/>
    <w:qFormat/>
    <w:uiPriority w:val="0"/>
    <w:pPr>
      <w:jc w:val="center"/>
    </w:pPr>
    <w:rPr>
      <w:rFonts w:eastAsia="黑体"/>
      <w:sz w:val="30"/>
      <w:szCs w:val="20"/>
    </w:rPr>
  </w:style>
  <w:style w:type="paragraph" w:customStyle="1" w:styleId="57">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8">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正文表标题"/>
    <w:next w:val="41"/>
    <w:autoRedefine/>
    <w:qFormat/>
    <w:uiPriority w:val="0"/>
    <w:pPr>
      <w:ind w:left="2520"/>
      <w:jc w:val="center"/>
    </w:pPr>
    <w:rPr>
      <w:rFonts w:ascii="黑体" w:hAnsi="Times New Roman" w:eastAsia="黑体" w:cs="Times New Roman"/>
      <w:sz w:val="21"/>
      <w:lang w:val="en-US" w:eastAsia="zh-CN" w:bidi="ar-SA"/>
    </w:rPr>
  </w:style>
  <w:style w:type="paragraph" w:customStyle="1" w:styleId="60">
    <w:name w:val="彩色底纹 - 强调文字颜色 1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61">
    <w:name w:val="p0"/>
    <w:basedOn w:val="1"/>
    <w:autoRedefine/>
    <w:qFormat/>
    <w:uiPriority w:val="0"/>
    <w:pPr>
      <w:widowControl/>
    </w:pPr>
    <w:rPr>
      <w:kern w:val="0"/>
      <w:szCs w:val="21"/>
    </w:rPr>
  </w:style>
  <w:style w:type="paragraph" w:customStyle="1" w:styleId="62">
    <w:name w:val="Char Char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3">
    <w:name w:val="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彩色列表 - 强调文字颜色 11"/>
    <w:basedOn w:val="1"/>
    <w:autoRedefine/>
    <w:qFormat/>
    <w:uiPriority w:val="0"/>
    <w:pPr>
      <w:ind w:firstLine="420" w:firstLineChars="200"/>
    </w:pPr>
    <w:rPr>
      <w:rFonts w:ascii="Calibri" w:hAnsi="Calibri"/>
      <w:szCs w:val="22"/>
    </w:rPr>
  </w:style>
  <w:style w:type="paragraph" w:customStyle="1" w:styleId="66">
    <w:name w:val="规程英文名称（封面）"/>
    <w:basedOn w:val="15"/>
    <w:autoRedefine/>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67">
    <w:name w:val="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8">
    <w:name w:val="Char Char Char1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9">
    <w:name w:val="其他发布日期"/>
    <w:basedOn w:val="1"/>
    <w:autoRedefine/>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70">
    <w:name w:val="Char1"/>
    <w:basedOn w:val="1"/>
    <w:autoRedefine/>
    <w:qFormat/>
    <w:uiPriority w:val="0"/>
    <w:pPr>
      <w:tabs>
        <w:tab w:val="left" w:pos="4665"/>
        <w:tab w:val="left" w:pos="8970"/>
      </w:tabs>
      <w:ind w:firstLine="400"/>
    </w:pPr>
    <w:rPr>
      <w:rFonts w:ascii="Tahoma" w:hAnsi="Tahoma" w:cs="Tahoma"/>
      <w:sz w:val="24"/>
    </w:rPr>
  </w:style>
  <w:style w:type="character" w:customStyle="1" w:styleId="71">
    <w:name w:val="标题 2 字符"/>
    <w:link w:val="3"/>
    <w:autoRedefine/>
    <w:qFormat/>
    <w:locked/>
    <w:uiPriority w:val="0"/>
    <w:rPr>
      <w:rFonts w:ascii="Arial" w:hAnsi="Arial" w:eastAsia="黑体"/>
      <w:b/>
      <w:bCs/>
      <w:kern w:val="2"/>
      <w:sz w:val="32"/>
      <w:szCs w:val="32"/>
    </w:rPr>
  </w:style>
  <w:style w:type="character" w:customStyle="1" w:styleId="72">
    <w:name w:val="页眉 字符"/>
    <w:link w:val="21"/>
    <w:autoRedefine/>
    <w:qFormat/>
    <w:uiPriority w:val="0"/>
    <w:rPr>
      <w:rFonts w:eastAsia="宋体"/>
      <w:kern w:val="2"/>
      <w:sz w:val="18"/>
      <w:szCs w:val="18"/>
      <w:lang w:val="en-US" w:eastAsia="zh-CN" w:bidi="ar-SA"/>
    </w:rPr>
  </w:style>
  <w:style w:type="character" w:customStyle="1" w:styleId="73">
    <w:name w:val="段 Char Char"/>
    <w:autoRedefine/>
    <w:qFormat/>
    <w:uiPriority w:val="0"/>
    <w:rPr>
      <w:rFonts w:ascii="宋体"/>
      <w:sz w:val="21"/>
      <w:lang w:val="en-US" w:eastAsia="zh-CN" w:bidi="ar-SA"/>
    </w:rPr>
  </w:style>
  <w:style w:type="character" w:customStyle="1" w:styleId="74">
    <w:name w:val="批注主题 字符"/>
    <w:link w:val="30"/>
    <w:autoRedefine/>
    <w:qFormat/>
    <w:uiPriority w:val="0"/>
    <w:rPr>
      <w:b/>
      <w:bCs/>
      <w:kern w:val="2"/>
      <w:sz w:val="21"/>
      <w:szCs w:val="24"/>
    </w:rPr>
  </w:style>
  <w:style w:type="character" w:customStyle="1" w:styleId="75">
    <w:name w:val="apple-converted-space"/>
    <w:basedOn w:val="34"/>
    <w:autoRedefine/>
    <w:qFormat/>
    <w:uiPriority w:val="0"/>
  </w:style>
  <w:style w:type="character" w:customStyle="1" w:styleId="76">
    <w:name w:val="页脚 字符"/>
    <w:link w:val="20"/>
    <w:autoRedefine/>
    <w:qFormat/>
    <w:uiPriority w:val="99"/>
    <w:rPr>
      <w:kern w:val="2"/>
      <w:sz w:val="18"/>
      <w:szCs w:val="18"/>
    </w:rPr>
  </w:style>
  <w:style w:type="character" w:customStyle="1" w:styleId="77">
    <w:name w:val="Char Char3"/>
    <w:autoRedefine/>
    <w:qFormat/>
    <w:uiPriority w:val="0"/>
    <w:rPr>
      <w:kern w:val="2"/>
      <w:sz w:val="18"/>
      <w:szCs w:val="18"/>
    </w:rPr>
  </w:style>
  <w:style w:type="character" w:customStyle="1" w:styleId="78">
    <w:name w:val="批注文字 字符"/>
    <w:link w:val="9"/>
    <w:autoRedefine/>
    <w:qFormat/>
    <w:uiPriority w:val="99"/>
    <w:rPr>
      <w:kern w:val="2"/>
      <w:sz w:val="21"/>
      <w:szCs w:val="24"/>
    </w:rPr>
  </w:style>
  <w:style w:type="character" w:customStyle="1" w:styleId="79">
    <w:name w:val="段 Char"/>
    <w:link w:val="41"/>
    <w:autoRedefine/>
    <w:qFormat/>
    <w:uiPriority w:val="0"/>
    <w:rPr>
      <w:rFonts w:ascii="宋体"/>
      <w:sz w:val="21"/>
      <w:lang w:val="en-US" w:eastAsia="zh-CN" w:bidi="ar-SA"/>
    </w:rPr>
  </w:style>
  <w:style w:type="character" w:styleId="80">
    <w:name w:val="Placeholder Text"/>
    <w:autoRedefine/>
    <w:unhideWhenUsed/>
    <w:qFormat/>
    <w:uiPriority w:val="99"/>
    <w:rPr>
      <w:color w:val="808080"/>
    </w:rPr>
  </w:style>
  <w:style w:type="character" w:customStyle="1" w:styleId="81">
    <w:name w:val="正文文本 字符"/>
    <w:link w:val="10"/>
    <w:autoRedefine/>
    <w:qFormat/>
    <w:uiPriority w:val="0"/>
    <w:rPr>
      <w:kern w:val="2"/>
      <w:sz w:val="21"/>
      <w:szCs w:val="24"/>
    </w:rPr>
  </w:style>
  <w:style w:type="paragraph" w:customStyle="1" w:styleId="82">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1.jpeg"/><Relationship Id="rId28" Type="http://schemas.openxmlformats.org/officeDocument/2006/relationships/image" Target="media/image10.png"/><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A6216-67EB-40E4-B857-836F2FDCEE97}">
  <ds:schemaRefs/>
</ds:datastoreItem>
</file>

<file path=docProps/app.xml><?xml version="1.0" encoding="utf-8"?>
<Properties xmlns="http://schemas.openxmlformats.org/officeDocument/2006/extended-properties" xmlns:vt="http://schemas.openxmlformats.org/officeDocument/2006/docPropsVTypes">
  <Template>Normal.dotm</Template>
  <Company>中国船舶重工集团公司第七一八研究所</Company>
  <Pages>39</Pages>
  <Words>12638</Words>
  <Characters>15335</Characters>
  <Lines>91</Lines>
  <Paragraphs>25</Paragraphs>
  <TotalTime>40</TotalTime>
  <ScaleCrop>false</ScaleCrop>
  <LinksUpToDate>false</LinksUpToDate>
  <CharactersWithSpaces>16405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2022-01-20T08:48:00Z</dcterms:created>
  <dc:creator>番茄花园</dc:creator>
  <cp:lastModifiedBy>杨蕊亦</cp:lastModifiedBy>
  <cp:lastPrinted>2024-02-20T05:52:00Z</cp:lastPrinted>
  <dcterms:modified xsi:type="dcterms:W3CDTF">2024-03-28T07:03:39Z</dcterms:modified>
  <dc:title>UDC</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384D021B4ABD476BA4C32806BD722A6E_13</vt:lpwstr>
  </property>
</Properties>
</file>