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rPr>
          <w:rFonts w:hint="eastAsia" w:cs="宋体"/>
          <w:b/>
          <w:bCs/>
        </w:rPr>
        <w:t>附件</w:t>
      </w:r>
      <w:r>
        <w:rPr>
          <w:b/>
          <w:bCs/>
        </w:rPr>
        <w:t>2</w:t>
      </w:r>
      <w:r>
        <w:rPr>
          <w:rFonts w:hint="eastAsia" w:cs="宋体"/>
          <w:b/>
          <w:bCs/>
        </w:rPr>
        <w:t>：</w:t>
      </w:r>
    </w:p>
    <w:p>
      <w:pPr>
        <w:jc w:val="center"/>
        <w:rPr>
          <w:rFonts w:hint="eastAsia" w:cs="宋体"/>
          <w:b/>
          <w:bCs/>
          <w:spacing w:val="-6"/>
          <w:sz w:val="28"/>
          <w:szCs w:val="28"/>
        </w:rPr>
      </w:pPr>
      <w:r>
        <w:rPr>
          <w:rFonts w:hint="eastAsia" w:cs="宋体"/>
          <w:b/>
          <w:bCs/>
          <w:spacing w:val="-6"/>
          <w:sz w:val="28"/>
          <w:szCs w:val="28"/>
        </w:rPr>
        <w:t>《颗粒混聚多功能砂浆复合自保温砌块墙体技术规程》（征求意见稿）</w:t>
      </w:r>
    </w:p>
    <w:p>
      <w:pPr>
        <w:jc w:val="center"/>
        <w:rPr>
          <w:b/>
          <w:bCs/>
          <w:spacing w:val="-6"/>
          <w:sz w:val="28"/>
          <w:szCs w:val="28"/>
        </w:rPr>
      </w:pPr>
      <w:r>
        <w:rPr>
          <w:rFonts w:hint="eastAsia" w:cs="宋体"/>
          <w:b/>
          <w:bCs/>
          <w:spacing w:val="-6"/>
          <w:sz w:val="28"/>
          <w:szCs w:val="28"/>
        </w:rPr>
        <w:t>征求意见表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087"/>
        <w:gridCol w:w="829"/>
        <w:gridCol w:w="2829"/>
        <w:gridCol w:w="845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96" w:type="dxa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专家姓名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单位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电话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96" w:type="dxa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地址</w:t>
            </w:r>
          </w:p>
        </w:tc>
        <w:tc>
          <w:tcPr>
            <w:tcW w:w="4745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邮编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6" w:type="dxa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条文号</w:t>
            </w:r>
          </w:p>
        </w:tc>
        <w:tc>
          <w:tcPr>
            <w:tcW w:w="5590" w:type="dxa"/>
            <w:gridSpan w:val="4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意见和</w:t>
            </w:r>
            <w:r>
              <w:rPr>
                <w:kern w:val="2"/>
                <w:sz w:val="24"/>
                <w:szCs w:val="24"/>
              </w:rPr>
              <w:t>/</w:t>
            </w:r>
            <w:r>
              <w:rPr>
                <w:rFonts w:hint="eastAsia" w:cs="宋体"/>
                <w:kern w:val="2"/>
                <w:sz w:val="24"/>
                <w:szCs w:val="24"/>
              </w:rPr>
              <w:t>或建议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 w:cs="宋体"/>
                <w:kern w:val="2"/>
                <w:sz w:val="28"/>
                <w:szCs w:val="28"/>
              </w:rPr>
              <w:t>理由</w:t>
            </w:r>
            <w:r>
              <w:rPr>
                <w:kern w:val="2"/>
                <w:sz w:val="28"/>
                <w:szCs w:val="28"/>
              </w:rPr>
              <w:t>/</w:t>
            </w:r>
            <w:r>
              <w:rPr>
                <w:rFonts w:hint="eastAsia" w:cs="宋体"/>
                <w:kern w:val="2"/>
                <w:sz w:val="28"/>
                <w:szCs w:val="28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96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070" w:type="dxa"/>
          </w:tcPr>
          <w:p>
            <w:pPr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96" w:type="dxa"/>
          </w:tcPr>
          <w:p>
            <w:pPr>
              <w:rPr>
                <w:b/>
                <w:bCs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rFonts w:hint="eastAsia" w:eastAsia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070" w:type="dxa"/>
          </w:tcPr>
          <w:p>
            <w:pPr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96" w:type="dxa"/>
          </w:tcPr>
          <w:p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rFonts w:hint="eastAsia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</w:tcPr>
          <w:p>
            <w:pPr>
              <w:rPr>
                <w:rFonts w:hint="default" w:eastAsia="宋体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96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rFonts w:hint="default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96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rFonts w:hint="default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96" w:type="dxa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rFonts w:hint="default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96" w:type="dxa"/>
          </w:tcPr>
          <w:p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rFonts w:hint="default" w:eastAsia="宋体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rFonts w:hint="default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rFonts w:hint="eastAsia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>
      <w:pPr>
        <w:jc w:val="right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（纸面不敷，可另增页）</w:t>
      </w:r>
    </w:p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请将意见和</w:t>
      </w:r>
      <w:r>
        <w:rPr>
          <w:rFonts w:hint="eastAsia" w:cs="宋体"/>
          <w:color w:val="000000"/>
          <w:sz w:val="28"/>
          <w:szCs w:val="28"/>
        </w:rPr>
        <w:t>建议于</w:t>
      </w:r>
      <w:r>
        <w:rPr>
          <w:color w:val="000000"/>
          <w:sz w:val="28"/>
          <w:szCs w:val="28"/>
        </w:rPr>
        <w:t>202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rFonts w:hint="eastAsia" w:cs="宋体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>0</w:t>
      </w:r>
      <w:r>
        <w:rPr>
          <w:rFonts w:hint="eastAsia"/>
          <w:color w:val="000000"/>
          <w:sz w:val="28"/>
          <w:szCs w:val="28"/>
          <w:lang w:val="en-US" w:eastAsia="zh-CN"/>
        </w:rPr>
        <w:t>5</w:t>
      </w:r>
      <w:r>
        <w:rPr>
          <w:rFonts w:hint="eastAsia" w:cs="宋体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30</w:t>
      </w:r>
      <w:r>
        <w:rPr>
          <w:rFonts w:hint="eastAsia" w:cs="宋体"/>
          <w:color w:val="000000"/>
          <w:sz w:val="28"/>
          <w:szCs w:val="28"/>
        </w:rPr>
        <w:t>日前寄回（或电子文档返回）：</w:t>
      </w:r>
    </w:p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北京北三环东路</w:t>
      </w:r>
      <w:r>
        <w:rPr>
          <w:sz w:val="28"/>
          <w:szCs w:val="28"/>
        </w:rPr>
        <w:t>30</w:t>
      </w:r>
      <w:r>
        <w:rPr>
          <w:rFonts w:hint="eastAsia" w:cs="宋体"/>
          <w:sz w:val="28"/>
          <w:szCs w:val="28"/>
        </w:rPr>
        <w:t>号，中国建筑科学研究院</w:t>
      </w:r>
      <w:r>
        <w:rPr>
          <w:rFonts w:cs="宋体"/>
          <w:sz w:val="28"/>
          <w:szCs w:val="28"/>
        </w:rPr>
        <w:t>C</w:t>
      </w:r>
      <w:r>
        <w:rPr>
          <w:rFonts w:hint="eastAsia" w:cs="宋体"/>
          <w:sz w:val="28"/>
          <w:szCs w:val="28"/>
        </w:rPr>
        <w:t>座</w:t>
      </w:r>
      <w:r>
        <w:rPr>
          <w:rFonts w:cs="宋体"/>
          <w:sz w:val="28"/>
          <w:szCs w:val="28"/>
        </w:rPr>
        <w:t>19</w:t>
      </w:r>
      <w:r>
        <w:rPr>
          <w:rFonts w:hint="eastAsia" w:cs="宋体"/>
          <w:sz w:val="28"/>
          <w:szCs w:val="28"/>
        </w:rPr>
        <w:t>层，</w:t>
      </w:r>
      <w:r>
        <w:rPr>
          <w:rFonts w:hint="eastAsia" w:cs="宋体"/>
          <w:sz w:val="28"/>
          <w:szCs w:val="28"/>
          <w:lang w:eastAsia="zh-CN"/>
        </w:rPr>
        <w:t>彭罗文</w:t>
      </w:r>
      <w:r>
        <w:rPr>
          <w:rFonts w:hint="eastAsia" w:cs="宋体"/>
          <w:sz w:val="28"/>
          <w:szCs w:val="28"/>
        </w:rPr>
        <w:t>（收），</w:t>
      </w:r>
      <w:r>
        <w:rPr>
          <w:sz w:val="28"/>
          <w:szCs w:val="28"/>
        </w:rPr>
        <w:t>100013</w:t>
      </w:r>
    </w:p>
    <w:p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E-mail: </w:t>
      </w:r>
      <w:r>
        <w:rPr>
          <w:rFonts w:hint="eastAsia"/>
          <w:sz w:val="28"/>
          <w:szCs w:val="28"/>
          <w:lang w:val="en-US" w:eastAsia="zh-CN"/>
        </w:rPr>
        <w:t>pengluowen185</w:t>
      </w:r>
      <w:r>
        <w:rPr>
          <w:rFonts w:hint="eastAsia"/>
          <w:sz w:val="28"/>
          <w:szCs w:val="28"/>
        </w:rPr>
        <w:t>@</w:t>
      </w:r>
      <w:r>
        <w:rPr>
          <w:rFonts w:hint="eastAsia"/>
          <w:sz w:val="28"/>
          <w:szCs w:val="28"/>
          <w:lang w:val="en-US" w:eastAsia="zh-CN"/>
        </w:rPr>
        <w:t>163.com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7D0ED3"/>
    <w:rsid w:val="000152CD"/>
    <w:rsid w:val="00076E5D"/>
    <w:rsid w:val="0007770D"/>
    <w:rsid w:val="00085A66"/>
    <w:rsid w:val="000866E7"/>
    <w:rsid w:val="000B601B"/>
    <w:rsid w:val="001028A7"/>
    <w:rsid w:val="00182878"/>
    <w:rsid w:val="00215305"/>
    <w:rsid w:val="002903E7"/>
    <w:rsid w:val="0029324E"/>
    <w:rsid w:val="002A7050"/>
    <w:rsid w:val="002B0F8A"/>
    <w:rsid w:val="0038171F"/>
    <w:rsid w:val="003D352C"/>
    <w:rsid w:val="00416265"/>
    <w:rsid w:val="0043191E"/>
    <w:rsid w:val="004C69AA"/>
    <w:rsid w:val="005064D7"/>
    <w:rsid w:val="00532683"/>
    <w:rsid w:val="00580F8C"/>
    <w:rsid w:val="005964E5"/>
    <w:rsid w:val="005A33A5"/>
    <w:rsid w:val="006071C4"/>
    <w:rsid w:val="00632D40"/>
    <w:rsid w:val="00695EC3"/>
    <w:rsid w:val="006B1D68"/>
    <w:rsid w:val="006C27EE"/>
    <w:rsid w:val="006F059F"/>
    <w:rsid w:val="00704EDC"/>
    <w:rsid w:val="0076256A"/>
    <w:rsid w:val="007B3F73"/>
    <w:rsid w:val="007C7E75"/>
    <w:rsid w:val="007D0ED3"/>
    <w:rsid w:val="00834B9A"/>
    <w:rsid w:val="0084070B"/>
    <w:rsid w:val="008C7C10"/>
    <w:rsid w:val="008E3CEE"/>
    <w:rsid w:val="008F39F5"/>
    <w:rsid w:val="009079C7"/>
    <w:rsid w:val="00927775"/>
    <w:rsid w:val="009751EF"/>
    <w:rsid w:val="009856F1"/>
    <w:rsid w:val="009D0FDB"/>
    <w:rsid w:val="00A07D10"/>
    <w:rsid w:val="00AA5BA0"/>
    <w:rsid w:val="00AF300C"/>
    <w:rsid w:val="00AF423E"/>
    <w:rsid w:val="00B135CD"/>
    <w:rsid w:val="00B27EC0"/>
    <w:rsid w:val="00B320B9"/>
    <w:rsid w:val="00B555C9"/>
    <w:rsid w:val="00B84C49"/>
    <w:rsid w:val="00BE4C99"/>
    <w:rsid w:val="00C62ECB"/>
    <w:rsid w:val="00C77752"/>
    <w:rsid w:val="00CA6B9F"/>
    <w:rsid w:val="00D94290"/>
    <w:rsid w:val="00EB6A27"/>
    <w:rsid w:val="00EC2248"/>
    <w:rsid w:val="00ED4969"/>
    <w:rsid w:val="00F30A14"/>
    <w:rsid w:val="0783353A"/>
    <w:rsid w:val="08D8549D"/>
    <w:rsid w:val="0A080EC5"/>
    <w:rsid w:val="18B26019"/>
    <w:rsid w:val="1DEF5F9D"/>
    <w:rsid w:val="2015558D"/>
    <w:rsid w:val="2D0C6F8F"/>
    <w:rsid w:val="35AE6357"/>
    <w:rsid w:val="415C19B7"/>
    <w:rsid w:val="500233DD"/>
    <w:rsid w:val="68E64644"/>
    <w:rsid w:val="6CE563A2"/>
    <w:rsid w:val="71BC5DFD"/>
    <w:rsid w:val="78E4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iPriority="99" w:name="table of authorities"/>
    <w:lsdException w:unhideWhenUsed="0" w:uiPriority="99" w:semiHidden="0" w:name="macro"/>
    <w:lsdException w:unhideWhenUsed="0" w:uiPriority="99" w:semiHidden="0" w:name="toa heading"/>
    <w:lsdException w:uiPriority="99" w:name="List"/>
    <w:lsdException w:uiPriority="99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99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rFonts w:cs="Times New Roman"/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6"/>
    <w:link w:val="2"/>
    <w:autoRedefine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41</Words>
  <Characters>234</Characters>
  <Lines>1</Lines>
  <Paragraphs>1</Paragraphs>
  <TotalTime>1</TotalTime>
  <ScaleCrop>false</ScaleCrop>
  <LinksUpToDate>false</LinksUpToDate>
  <CharactersWithSpaces>274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2021-02-24T02:17:00Z</dcterms:created>
  <dc:creator>ai</dc:creator>
  <cp:lastModifiedBy>张睿</cp:lastModifiedBy>
  <cp:lastPrinted>2010-04-20T09:06:00Z</cp:lastPrinted>
  <dcterms:modified xsi:type="dcterms:W3CDTF">2024-04-30T01:49:15Z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85A9C2559D394940877C42F5774226DC_12</vt:lpwstr>
  </property>
</Properties>
</file>