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s="宋体"/>
          <w:b/>
          <w:sz w:val="36"/>
          <w:szCs w:val="36"/>
        </w:rPr>
      </w:pPr>
      <w:r>
        <w:rPr>
          <w:rFonts w:hint="eastAsia" w:ascii="宋体" w:hAnsi="宋体"/>
          <w:b/>
          <w:sz w:val="36"/>
          <w:szCs w:val="36"/>
        </w:rPr>
        <w:t>中国工程建</w:t>
      </w:r>
      <w:r>
        <w:rPr>
          <w:rFonts w:hint="eastAsia" w:ascii="宋体" w:hAnsi="宋体" w:cs="宋体"/>
          <w:b/>
          <w:sz w:val="36"/>
          <w:szCs w:val="36"/>
        </w:rPr>
        <w:t>设</w:t>
      </w:r>
      <w:bookmarkStart w:id="0" w:name="_GoBack"/>
      <w:bookmarkEnd w:id="0"/>
      <w:r>
        <w:rPr>
          <w:rFonts w:hint="eastAsia" w:ascii="宋体" w:hAnsi="宋体" w:cs="宋体"/>
          <w:b/>
          <w:sz w:val="36"/>
          <w:szCs w:val="36"/>
        </w:rPr>
        <w:t>标</w:t>
      </w:r>
      <w:r>
        <w:rPr>
          <w:rFonts w:hint="eastAsia" w:ascii="宋体" w:hAnsi="宋体" w:cs="MS Mincho"/>
          <w:b/>
          <w:sz w:val="36"/>
          <w:szCs w:val="36"/>
        </w:rPr>
        <w:t>准化</w:t>
      </w:r>
      <w:r>
        <w:rPr>
          <w:rFonts w:hint="eastAsia" w:ascii="宋体" w:hAnsi="宋体" w:cs="宋体"/>
          <w:b/>
          <w:sz w:val="36"/>
          <w:szCs w:val="36"/>
        </w:rPr>
        <w:t>协</w:t>
      </w:r>
      <w:r>
        <w:rPr>
          <w:rFonts w:hint="eastAsia" w:ascii="宋体" w:hAnsi="宋体" w:cs="MS Mincho"/>
          <w:b/>
          <w:sz w:val="36"/>
          <w:szCs w:val="36"/>
        </w:rPr>
        <w:t>会</w:t>
      </w:r>
    </w:p>
    <w:p>
      <w:pPr>
        <w:spacing w:line="540" w:lineRule="exact"/>
        <w:jc w:val="center"/>
        <w:rPr>
          <w:rFonts w:ascii="宋体" w:hAnsi="宋体"/>
          <w:b/>
          <w:sz w:val="36"/>
          <w:szCs w:val="36"/>
        </w:rPr>
      </w:pPr>
      <w:r>
        <w:rPr>
          <w:rFonts w:hint="eastAsia" w:ascii="宋体" w:hAnsi="宋体" w:cs="宋体"/>
          <w:b/>
          <w:sz w:val="36"/>
          <w:szCs w:val="36"/>
        </w:rPr>
        <w:t>氢能应用与储能设施专业</w:t>
      </w:r>
      <w:r>
        <w:rPr>
          <w:rFonts w:hint="eastAsia" w:ascii="宋体" w:hAnsi="宋体" w:cs="MS Mincho"/>
          <w:b/>
          <w:sz w:val="36"/>
          <w:szCs w:val="36"/>
        </w:rPr>
        <w:t>委</w:t>
      </w:r>
      <w:r>
        <w:rPr>
          <w:rFonts w:hint="eastAsia" w:ascii="宋体" w:hAnsi="宋体" w:cs="宋体"/>
          <w:b/>
          <w:sz w:val="36"/>
          <w:szCs w:val="36"/>
        </w:rPr>
        <w:t>员</w:t>
      </w:r>
      <w:r>
        <w:rPr>
          <w:rFonts w:hint="eastAsia" w:ascii="宋体" w:hAnsi="宋体" w:cs="MS Mincho"/>
          <w:b/>
          <w:sz w:val="36"/>
          <w:szCs w:val="36"/>
        </w:rPr>
        <w:t>会</w:t>
      </w:r>
      <w:r>
        <w:rPr>
          <w:rFonts w:hint="eastAsia" w:ascii="宋体" w:hAnsi="宋体"/>
          <w:b/>
          <w:sz w:val="36"/>
          <w:szCs w:val="36"/>
        </w:rPr>
        <w:t>申请表</w:t>
      </w:r>
    </w:p>
    <w:tbl>
      <w:tblPr>
        <w:tblStyle w:val="3"/>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437"/>
        <w:gridCol w:w="517"/>
        <w:gridCol w:w="603"/>
        <w:gridCol w:w="512"/>
        <w:gridCol w:w="1046"/>
        <w:gridCol w:w="149"/>
        <w:gridCol w:w="275"/>
        <w:gridCol w:w="16"/>
        <w:gridCol w:w="1117"/>
        <w:gridCol w:w="159"/>
        <w:gridCol w:w="695"/>
        <w:gridCol w:w="581"/>
        <w:gridCol w:w="12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cs="宋体"/>
                <w:sz w:val="24"/>
              </w:rPr>
              <w:t>单位名称</w:t>
            </w:r>
          </w:p>
        </w:tc>
        <w:tc>
          <w:tcPr>
            <w:tcW w:w="7352" w:type="dxa"/>
            <w:gridSpan w:val="1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4"/>
              </w:rPr>
            </w:pPr>
            <w:r>
              <w:rPr>
                <w:rFonts w:hint="eastAsia" w:ascii="华文宋体" w:hAnsi="华文宋体" w:eastAsia="华文宋体"/>
                <w:spacing w:val="10"/>
                <w:sz w:val="24"/>
              </w:rPr>
              <w:t>通信地址</w:t>
            </w:r>
          </w:p>
        </w:tc>
        <w:tc>
          <w:tcPr>
            <w:tcW w:w="2827"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p>
        </w:tc>
        <w:tc>
          <w:tcPr>
            <w:tcW w:w="2262"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4"/>
              </w:rPr>
            </w:pPr>
            <w:r>
              <w:rPr>
                <w:rFonts w:hint="eastAsia" w:ascii="华文宋体" w:hAnsi="华文宋体" w:eastAsia="华文宋体"/>
                <w:sz w:val="24"/>
              </w:rPr>
              <w:t>邮    编</w:t>
            </w:r>
          </w:p>
        </w:tc>
        <w:tc>
          <w:tcPr>
            <w:tcW w:w="226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4"/>
              </w:rPr>
            </w:pPr>
            <w:r>
              <w:rPr>
                <w:rFonts w:hint="eastAsia" w:ascii="宋体" w:hAnsi="宋体" w:cs="宋体"/>
                <w:sz w:val="24"/>
              </w:rPr>
              <w:t>单位性质</w:t>
            </w:r>
          </w:p>
        </w:tc>
        <w:tc>
          <w:tcPr>
            <w:tcW w:w="7352" w:type="dxa"/>
            <w:gridSpan w:val="13"/>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sz w:val="24"/>
              </w:rPr>
            </w:pPr>
            <w:r>
              <w:rPr>
                <w:rFonts w:hint="eastAsia" w:ascii="宋体" w:hAnsi="宋体"/>
                <w:sz w:val="24"/>
              </w:rPr>
              <w:t>□事业单位</w:t>
            </w:r>
            <w:r>
              <w:rPr>
                <w:rFonts w:ascii="宋体" w:hAnsi="宋体"/>
                <w:sz w:val="24"/>
              </w:rPr>
              <w:t xml:space="preserve"> </w:t>
            </w:r>
            <w:r>
              <w:rPr>
                <w:rFonts w:hint="eastAsia" w:ascii="宋体" w:hAnsi="宋体"/>
                <w:sz w:val="24"/>
              </w:rPr>
              <w:t>□国有企业</w:t>
            </w:r>
            <w:r>
              <w:rPr>
                <w:rFonts w:ascii="宋体" w:hAnsi="宋体"/>
                <w:sz w:val="24"/>
              </w:rPr>
              <w:t xml:space="preserve"> </w:t>
            </w:r>
            <w:r>
              <w:rPr>
                <w:rFonts w:hint="eastAsia" w:ascii="宋体" w:hAnsi="宋体"/>
                <w:sz w:val="24"/>
              </w:rPr>
              <w:t>□民营企业</w:t>
            </w:r>
            <w:r>
              <w:rPr>
                <w:rFonts w:ascii="宋体" w:hAnsi="宋体"/>
                <w:sz w:val="24"/>
              </w:rPr>
              <w:t xml:space="preserve"> </w:t>
            </w:r>
            <w:r>
              <w:rPr>
                <w:rFonts w:hint="eastAsia" w:ascii="宋体" w:hAnsi="宋体"/>
                <w:sz w:val="24"/>
              </w:rPr>
              <w:t>□中外合资企业 □外商独资企业 □大专院校 □科研院所 □政府机构 □社会团体</w:t>
            </w:r>
          </w:p>
          <w:p>
            <w:pPr>
              <w:spacing w:line="380" w:lineRule="exact"/>
              <w:jc w:val="left"/>
              <w:rPr>
                <w:rFonts w:ascii="宋体" w:hAnsi="宋体"/>
                <w:sz w:val="24"/>
              </w:rPr>
            </w:pPr>
            <w:r>
              <w:rPr>
                <w:rFonts w:hint="eastAsia" w:ascii="宋体" w:hAnsi="宋体"/>
                <w:sz w:val="24"/>
              </w:rPr>
              <w:t>□其他（请注明）</w:t>
            </w:r>
            <w:r>
              <w:rPr>
                <w:rFonts w:hint="eastAsia" w:ascii="宋体" w:hAnsi="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sz w:val="24"/>
              </w:rPr>
            </w:pPr>
            <w:r>
              <w:rPr>
                <w:rFonts w:hint="eastAsia" w:ascii="宋体" w:hAnsi="宋体" w:cs="宋体"/>
                <w:sz w:val="24"/>
              </w:rPr>
              <w:t>相关方（可多选）</w:t>
            </w:r>
          </w:p>
        </w:tc>
        <w:tc>
          <w:tcPr>
            <w:tcW w:w="7352" w:type="dxa"/>
            <w:gridSpan w:val="13"/>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sz w:val="24"/>
              </w:rPr>
            </w:pPr>
            <w:r>
              <w:rPr>
                <w:rFonts w:hint="eastAsia" w:ascii="宋体" w:hAnsi="宋体" w:cs="宋体"/>
                <w:sz w:val="24"/>
              </w:rPr>
              <w:t>□</w:t>
            </w:r>
            <w:r>
              <w:rPr>
                <w:rFonts w:hint="eastAsia" w:ascii="宋体" w:hAnsi="宋体"/>
                <w:sz w:val="24"/>
              </w:rPr>
              <w:t>能源</w:t>
            </w:r>
            <w:r>
              <w:rPr>
                <w:rFonts w:hint="eastAsia" w:ascii="宋体" w:hAnsi="宋体" w:cs="宋体"/>
                <w:sz w:val="24"/>
              </w:rPr>
              <w:t>及</w:t>
            </w:r>
            <w:r>
              <w:rPr>
                <w:rFonts w:hint="eastAsia" w:ascii="宋体" w:hAnsi="宋体"/>
                <w:sz w:val="24"/>
              </w:rPr>
              <w:t xml:space="preserve">制氢 </w:t>
            </w:r>
            <w:r>
              <w:rPr>
                <w:rFonts w:ascii="宋体" w:hAnsi="宋体"/>
                <w:sz w:val="24"/>
              </w:rPr>
              <w:t xml:space="preserve"> </w:t>
            </w:r>
            <w:r>
              <w:rPr>
                <w:rFonts w:hint="eastAsia" w:ascii="宋体" w:hAnsi="宋体" w:cs="宋体"/>
                <w:sz w:val="24"/>
              </w:rPr>
              <w:t xml:space="preserve">□储氢运氢 </w:t>
            </w:r>
            <w:r>
              <w:rPr>
                <w:rFonts w:ascii="宋体" w:hAnsi="宋体" w:cs="宋体"/>
                <w:sz w:val="24"/>
              </w:rPr>
              <w:t xml:space="preserve"> </w:t>
            </w:r>
            <w:r>
              <w:rPr>
                <w:rFonts w:hint="eastAsia" w:ascii="宋体" w:hAnsi="宋体" w:cs="宋体"/>
                <w:sz w:val="24"/>
              </w:rPr>
              <w:t>□氢能利用</w:t>
            </w:r>
            <w:r>
              <w:rPr>
                <w:rFonts w:hint="eastAsia" w:ascii="宋体" w:hAnsi="宋体"/>
                <w:sz w:val="24"/>
              </w:rPr>
              <w:t xml:space="preserve"> </w:t>
            </w:r>
            <w:r>
              <w:rPr>
                <w:rFonts w:ascii="宋体" w:hAnsi="宋体"/>
                <w:sz w:val="24"/>
              </w:rPr>
              <w:t xml:space="preserve"> </w:t>
            </w:r>
            <w:r>
              <w:rPr>
                <w:rFonts w:hint="eastAsia" w:ascii="宋体" w:hAnsi="宋体" w:cs="宋体"/>
                <w:sz w:val="24"/>
              </w:rPr>
              <w:t>□</w:t>
            </w:r>
            <w:r>
              <w:rPr>
                <w:rFonts w:hint="eastAsia" w:ascii="宋体" w:hAnsi="宋体"/>
                <w:sz w:val="24"/>
              </w:rPr>
              <w:t xml:space="preserve">储能设施 </w:t>
            </w:r>
            <w:r>
              <w:rPr>
                <w:rFonts w:ascii="宋体" w:hAnsi="宋体"/>
                <w:sz w:val="24"/>
              </w:rPr>
              <w:t xml:space="preserve"> </w:t>
            </w:r>
          </w:p>
          <w:p>
            <w:pPr>
              <w:spacing w:line="380" w:lineRule="exact"/>
              <w:jc w:val="left"/>
              <w:rPr>
                <w:rFonts w:ascii="宋体" w:hAnsi="宋体"/>
                <w:sz w:val="24"/>
              </w:rPr>
            </w:pPr>
            <w:r>
              <w:rPr>
                <w:rFonts w:hint="eastAsia" w:ascii="宋体" w:hAnsi="宋体" w:cs="宋体"/>
                <w:sz w:val="24"/>
              </w:rPr>
              <w:t>□</w:t>
            </w:r>
            <w:r>
              <w:rPr>
                <w:rFonts w:hint="eastAsia" w:ascii="宋体" w:hAnsi="宋体"/>
                <w:sz w:val="24"/>
              </w:rPr>
              <w:t xml:space="preserve">规划设计 </w:t>
            </w:r>
            <w:r>
              <w:rPr>
                <w:rFonts w:ascii="宋体" w:hAnsi="宋体"/>
                <w:sz w:val="24"/>
              </w:rPr>
              <w:t xml:space="preserve"> </w:t>
            </w:r>
            <w:r>
              <w:rPr>
                <w:rFonts w:hint="eastAsia" w:ascii="宋体" w:hAnsi="宋体" w:cs="宋体"/>
                <w:sz w:val="24"/>
              </w:rPr>
              <w:t>□</w:t>
            </w:r>
            <w:r>
              <w:rPr>
                <w:rFonts w:hint="eastAsia" w:ascii="宋体" w:hAnsi="宋体"/>
                <w:sz w:val="24"/>
              </w:rPr>
              <w:t xml:space="preserve">工程建设 </w:t>
            </w:r>
            <w:r>
              <w:rPr>
                <w:rFonts w:ascii="宋体" w:hAnsi="宋体"/>
                <w:sz w:val="24"/>
              </w:rPr>
              <w:t xml:space="preserve"> </w:t>
            </w:r>
            <w:r>
              <w:rPr>
                <w:rFonts w:hint="eastAsia" w:ascii="宋体" w:hAnsi="宋体" w:cs="宋体"/>
                <w:sz w:val="24"/>
              </w:rPr>
              <w:t>□检验运维</w:t>
            </w:r>
            <w:r>
              <w:rPr>
                <w:rFonts w:hint="eastAsia" w:ascii="宋体" w:hAnsi="宋体"/>
                <w:sz w:val="24"/>
              </w:rPr>
              <w:t xml:space="preserve"> </w:t>
            </w:r>
            <w:r>
              <w:rPr>
                <w:rFonts w:ascii="宋体" w:hAnsi="宋体"/>
                <w:sz w:val="24"/>
              </w:rPr>
              <w:t xml:space="preserve"> </w:t>
            </w:r>
            <w:r>
              <w:rPr>
                <w:rFonts w:hint="eastAsia" w:ascii="宋体" w:hAnsi="宋体" w:cs="宋体"/>
                <w:sz w:val="24"/>
              </w:rPr>
              <w:t>□其他</w:t>
            </w:r>
            <w:r>
              <w:rPr>
                <w:rFonts w:hint="eastAsia" w:ascii="宋体" w:hAnsi="宋体"/>
                <w:sz w:val="24"/>
              </w:rPr>
              <w:t>（请注明）</w:t>
            </w:r>
            <w:r>
              <w:rPr>
                <w:rFonts w:hint="eastAsia" w:ascii="宋体" w:hAnsi="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 w:val="24"/>
              </w:rPr>
            </w:pPr>
            <w:r>
              <w:rPr>
                <w:rFonts w:hint="eastAsia" w:ascii="宋体" w:hAnsi="宋体" w:cs="宋体"/>
                <w:sz w:val="24"/>
              </w:rPr>
              <w:t>单位简介</w:t>
            </w:r>
          </w:p>
        </w:tc>
        <w:tc>
          <w:tcPr>
            <w:tcW w:w="7352" w:type="dxa"/>
            <w:gridSpan w:val="1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p>
          <w:p>
            <w:pPr>
              <w:pStyle w:val="2"/>
            </w:pPr>
          </w:p>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48" w:type="dxa"/>
            <w:gridSpan w:val="15"/>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cs="宋体"/>
                <w:sz w:val="24"/>
              </w:rPr>
              <w:t>推荐委员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5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姓    名</w:t>
            </w:r>
          </w:p>
        </w:tc>
        <w:tc>
          <w:tcPr>
            <w:tcW w:w="2069"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p>
        </w:tc>
        <w:tc>
          <w:tcPr>
            <w:tcW w:w="1470"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 xml:space="preserve">性    别 </w:t>
            </w:r>
          </w:p>
        </w:tc>
        <w:tc>
          <w:tcPr>
            <w:tcW w:w="2568" w:type="dxa"/>
            <w:gridSpan w:val="5"/>
            <w:tcBorders>
              <w:top w:val="single" w:color="auto" w:sz="4" w:space="0"/>
              <w:left w:val="single" w:color="auto" w:sz="4" w:space="0"/>
              <w:right w:val="single" w:color="auto" w:sz="4" w:space="0"/>
            </w:tcBorders>
            <w:vAlign w:val="center"/>
          </w:tcPr>
          <w:p>
            <w:pPr>
              <w:widowControl/>
              <w:spacing w:line="380" w:lineRule="exact"/>
              <w:jc w:val="center"/>
              <w:rPr>
                <w:rFonts w:ascii="宋体" w:hAnsi="宋体"/>
                <w:sz w:val="24"/>
              </w:rPr>
            </w:pPr>
          </w:p>
        </w:tc>
        <w:tc>
          <w:tcPr>
            <w:tcW w:w="1682" w:type="dxa"/>
            <w:gridSpan w:val="2"/>
            <w:vMerge w:val="restart"/>
            <w:tcBorders>
              <w:top w:val="single" w:color="auto" w:sz="4" w:space="0"/>
              <w:left w:val="single" w:color="auto" w:sz="4" w:space="0"/>
              <w:right w:val="single" w:color="auto" w:sz="4" w:space="0"/>
            </w:tcBorders>
            <w:vAlign w:val="center"/>
          </w:tcPr>
          <w:p>
            <w:pPr>
              <w:widowControl/>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5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民    族</w:t>
            </w:r>
          </w:p>
        </w:tc>
        <w:tc>
          <w:tcPr>
            <w:tcW w:w="2069"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p>
        </w:tc>
        <w:tc>
          <w:tcPr>
            <w:tcW w:w="1470"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出生年月</w:t>
            </w:r>
          </w:p>
        </w:tc>
        <w:tc>
          <w:tcPr>
            <w:tcW w:w="2568" w:type="dxa"/>
            <w:gridSpan w:val="5"/>
            <w:tcBorders>
              <w:left w:val="single" w:color="auto" w:sz="4" w:space="0"/>
              <w:right w:val="single" w:color="auto" w:sz="4" w:space="0"/>
            </w:tcBorders>
            <w:vAlign w:val="center"/>
          </w:tcPr>
          <w:p>
            <w:pPr>
              <w:widowControl/>
              <w:spacing w:line="380" w:lineRule="exact"/>
              <w:jc w:val="center"/>
              <w:rPr>
                <w:rFonts w:ascii="宋体" w:hAnsi="宋体"/>
                <w:sz w:val="24"/>
              </w:rPr>
            </w:pPr>
          </w:p>
        </w:tc>
        <w:tc>
          <w:tcPr>
            <w:tcW w:w="1682" w:type="dxa"/>
            <w:gridSpan w:val="2"/>
            <w:vMerge w:val="continue"/>
            <w:tcBorders>
              <w:left w:val="single" w:color="auto" w:sz="4" w:space="0"/>
              <w:right w:val="single" w:color="auto" w:sz="4" w:space="0"/>
            </w:tcBorders>
            <w:vAlign w:val="center"/>
          </w:tcPr>
          <w:p>
            <w:pPr>
              <w:widowControl/>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5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身份证号</w:t>
            </w:r>
          </w:p>
        </w:tc>
        <w:tc>
          <w:tcPr>
            <w:tcW w:w="6107" w:type="dxa"/>
            <w:gridSpan w:val="12"/>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宋体" w:hAnsi="宋体"/>
                <w:sz w:val="24"/>
              </w:rPr>
            </w:pPr>
          </w:p>
        </w:tc>
        <w:tc>
          <w:tcPr>
            <w:tcW w:w="1682" w:type="dxa"/>
            <w:gridSpan w:val="2"/>
            <w:vMerge w:val="continue"/>
            <w:tcBorders>
              <w:left w:val="single" w:color="auto" w:sz="4" w:space="0"/>
              <w:right w:val="single" w:color="auto" w:sz="4" w:space="0"/>
            </w:tcBorders>
            <w:vAlign w:val="center"/>
          </w:tcPr>
          <w:p>
            <w:pPr>
              <w:widowControl/>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5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技术职称</w:t>
            </w:r>
          </w:p>
        </w:tc>
        <w:tc>
          <w:tcPr>
            <w:tcW w:w="2069"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p>
        </w:tc>
        <w:tc>
          <w:tcPr>
            <w:tcW w:w="1470"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聘任时间</w:t>
            </w:r>
          </w:p>
        </w:tc>
        <w:tc>
          <w:tcPr>
            <w:tcW w:w="2568" w:type="dxa"/>
            <w:gridSpan w:val="5"/>
            <w:tcBorders>
              <w:left w:val="single" w:color="auto" w:sz="4" w:space="0"/>
              <w:bottom w:val="single" w:color="auto" w:sz="4" w:space="0"/>
              <w:right w:val="single" w:color="auto" w:sz="4" w:space="0"/>
            </w:tcBorders>
            <w:vAlign w:val="center"/>
          </w:tcPr>
          <w:p>
            <w:pPr>
              <w:widowControl/>
              <w:spacing w:line="380" w:lineRule="exact"/>
              <w:jc w:val="center"/>
              <w:rPr>
                <w:rFonts w:ascii="宋体" w:hAnsi="宋体"/>
                <w:sz w:val="24"/>
              </w:rPr>
            </w:pPr>
          </w:p>
        </w:tc>
        <w:tc>
          <w:tcPr>
            <w:tcW w:w="1682" w:type="dxa"/>
            <w:gridSpan w:val="2"/>
            <w:vMerge w:val="continue"/>
            <w:tcBorders>
              <w:left w:val="single" w:color="auto" w:sz="4" w:space="0"/>
              <w:bottom w:val="single" w:color="auto" w:sz="4" w:space="0"/>
              <w:right w:val="single" w:color="auto" w:sz="4" w:space="0"/>
            </w:tcBorders>
            <w:vAlign w:val="center"/>
          </w:tcPr>
          <w:p>
            <w:pPr>
              <w:widowControl/>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工作单位</w:t>
            </w:r>
          </w:p>
        </w:tc>
        <w:tc>
          <w:tcPr>
            <w:tcW w:w="7789" w:type="dxa"/>
            <w:gridSpan w:val="14"/>
            <w:tcBorders>
              <w:top w:val="single" w:color="auto" w:sz="4" w:space="0"/>
              <w:left w:val="single" w:color="auto" w:sz="4" w:space="0"/>
              <w:bottom w:val="single" w:color="auto" w:sz="4" w:space="0"/>
              <w:right w:val="single" w:color="auto" w:sz="4" w:space="0"/>
            </w:tcBorders>
            <w:vAlign w:val="center"/>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行政职务</w:t>
            </w:r>
          </w:p>
        </w:tc>
        <w:tc>
          <w:tcPr>
            <w:tcW w:w="3555" w:type="dxa"/>
            <w:gridSpan w:val="8"/>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从事专业</w:t>
            </w:r>
          </w:p>
        </w:tc>
        <w:tc>
          <w:tcPr>
            <w:tcW w:w="295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通信地址</w:t>
            </w:r>
          </w:p>
        </w:tc>
        <w:tc>
          <w:tcPr>
            <w:tcW w:w="7789" w:type="dxa"/>
            <w:gridSpan w:val="1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邮政编码</w:t>
            </w:r>
          </w:p>
        </w:tc>
        <w:tc>
          <w:tcPr>
            <w:tcW w:w="3555" w:type="dxa"/>
            <w:gridSpan w:val="8"/>
            <w:tcBorders>
              <w:top w:val="single" w:color="auto" w:sz="4" w:space="0"/>
              <w:left w:val="single" w:color="auto" w:sz="4" w:space="0"/>
              <w:bottom w:val="single" w:color="auto" w:sz="4" w:space="0"/>
              <w:right w:val="single" w:color="auto" w:sz="4" w:space="0"/>
            </w:tcBorders>
            <w:vAlign w:val="center"/>
          </w:tcPr>
          <w:p>
            <w:pPr>
              <w:spacing w:line="380" w:lineRule="exact"/>
              <w:ind w:left="120"/>
              <w:jc w:val="center"/>
              <w:rPr>
                <w:rFonts w:ascii="宋体" w:hAnsi="宋体"/>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联系电话</w:t>
            </w:r>
          </w:p>
        </w:tc>
        <w:tc>
          <w:tcPr>
            <w:tcW w:w="295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电子信箱</w:t>
            </w:r>
          </w:p>
        </w:tc>
        <w:tc>
          <w:tcPr>
            <w:tcW w:w="7789" w:type="dxa"/>
            <w:gridSpan w:val="1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毕业院校</w:t>
            </w:r>
          </w:p>
        </w:tc>
        <w:tc>
          <w:tcPr>
            <w:tcW w:w="7789" w:type="dxa"/>
            <w:gridSpan w:val="1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所学专业</w:t>
            </w:r>
          </w:p>
        </w:tc>
        <w:tc>
          <w:tcPr>
            <w:tcW w:w="7789" w:type="dxa"/>
            <w:gridSpan w:val="14"/>
            <w:tcBorders>
              <w:top w:val="nil"/>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毕业时间</w:t>
            </w:r>
          </w:p>
        </w:tc>
        <w:tc>
          <w:tcPr>
            <w:tcW w:w="1557"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ind w:firstLine="137"/>
              <w:jc w:val="center"/>
              <w:rPr>
                <w:rFonts w:ascii="宋体" w:hAnsi="宋体"/>
                <w:sz w:val="24"/>
              </w:rPr>
            </w:pPr>
          </w:p>
        </w:tc>
        <w:tc>
          <w:tcPr>
            <w:tcW w:w="1558"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学历</w:t>
            </w:r>
          </w:p>
        </w:tc>
        <w:tc>
          <w:tcPr>
            <w:tcW w:w="1557"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p>
        </w:tc>
        <w:tc>
          <w:tcPr>
            <w:tcW w:w="155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学位</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221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相关领域技术特长、重大项目、技术服务、获奖情况等</w:t>
            </w:r>
          </w:p>
        </w:tc>
        <w:tc>
          <w:tcPr>
            <w:tcW w:w="6835" w:type="dxa"/>
            <w:gridSpan w:val="12"/>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221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标准和规范，主要职责</w:t>
            </w:r>
          </w:p>
        </w:tc>
        <w:tc>
          <w:tcPr>
            <w:tcW w:w="6835" w:type="dxa"/>
            <w:gridSpan w:val="12"/>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221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代表学术论文、著作、发明，署名、刊物、时间</w:t>
            </w:r>
          </w:p>
        </w:tc>
        <w:tc>
          <w:tcPr>
            <w:tcW w:w="6835" w:type="dxa"/>
            <w:gridSpan w:val="12"/>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221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参加何种学术组织、担任何种职务</w:t>
            </w:r>
          </w:p>
        </w:tc>
        <w:tc>
          <w:tcPr>
            <w:tcW w:w="6835" w:type="dxa"/>
            <w:gridSpan w:val="12"/>
            <w:tcBorders>
              <w:top w:val="single" w:color="auto" w:sz="4" w:space="0"/>
              <w:left w:val="single" w:color="auto" w:sz="4" w:space="0"/>
              <w:bottom w:val="single" w:color="auto" w:sz="4" w:space="0"/>
              <w:right w:val="single" w:color="auto" w:sz="4" w:space="0"/>
            </w:tcBorders>
          </w:tcPr>
          <w:p>
            <w:pPr>
              <w:spacing w:line="380" w:lineRule="exact"/>
              <w:ind w:left="42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221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cs="宋体"/>
                <w:sz w:val="24"/>
              </w:rPr>
              <w:t>本人签字</w:t>
            </w:r>
          </w:p>
        </w:tc>
        <w:tc>
          <w:tcPr>
            <w:tcW w:w="6835" w:type="dxa"/>
            <w:gridSpan w:val="12"/>
            <w:tcBorders>
              <w:top w:val="single" w:color="auto" w:sz="4" w:space="0"/>
              <w:left w:val="single" w:color="auto" w:sz="4" w:space="0"/>
              <w:bottom w:val="single" w:color="auto" w:sz="4" w:space="0"/>
              <w:right w:val="single" w:color="auto" w:sz="4" w:space="0"/>
            </w:tcBorders>
          </w:tcPr>
          <w:p>
            <w:pPr>
              <w:pStyle w:val="2"/>
              <w:ind w:firstLine="480" w:firstLineChars="200"/>
              <w:jc w:val="both"/>
              <w:rPr>
                <w:rFonts w:ascii="宋体" w:hAnsi="宋体" w:eastAsiaTheme="minorEastAsia" w:cstheme="minorBidi"/>
                <w:sz w:val="24"/>
              </w:rPr>
            </w:pPr>
            <w:r>
              <w:rPr>
                <w:rFonts w:hint="eastAsia" w:ascii="宋体" w:hAnsi="宋体" w:eastAsiaTheme="minorEastAsia" w:cstheme="minorBidi"/>
                <w:sz w:val="24"/>
              </w:rPr>
              <w:t>本人承诺提供的材料真实、准确，积极参加委员会活动，认真履行委员的各项职责和义务。</w:t>
            </w:r>
          </w:p>
          <w:p>
            <w:pPr>
              <w:spacing w:line="380" w:lineRule="exact"/>
              <w:rPr>
                <w:rFonts w:ascii="宋体" w:hAnsi="宋体"/>
                <w:sz w:val="24"/>
              </w:rPr>
            </w:pPr>
          </w:p>
          <w:p>
            <w:pPr>
              <w:wordWrap w:val="0"/>
              <w:spacing w:line="380" w:lineRule="exact"/>
              <w:ind w:firstLine="4560" w:firstLineChars="1900"/>
              <w:jc w:val="right"/>
              <w:rPr>
                <w:rFonts w:ascii="宋体" w:hAnsi="宋体"/>
                <w:sz w:val="24"/>
              </w:rPr>
            </w:pPr>
            <w:r>
              <w:rPr>
                <w:rFonts w:hint="eastAsia" w:ascii="宋体" w:hAnsi="宋体"/>
                <w:sz w:val="24"/>
              </w:rPr>
              <w:t xml:space="preserve">签字： </w:t>
            </w:r>
            <w:r>
              <w:rPr>
                <w:rFonts w:ascii="宋体" w:hAnsi="宋体"/>
                <w:sz w:val="24"/>
              </w:rPr>
              <w:t xml:space="preserve">   </w:t>
            </w:r>
            <w:r>
              <w:rPr>
                <w:rFonts w:hint="eastAsia" w:ascii="宋体" w:hAnsi="宋体"/>
                <w:sz w:val="24"/>
              </w:rPr>
              <w:t xml:space="preserve"> </w:t>
            </w:r>
            <w:r>
              <w:rPr>
                <w:rFonts w:ascii="宋体" w:hAnsi="宋体"/>
                <w:sz w:val="24"/>
              </w:rPr>
              <w:t xml:space="preserve">   </w:t>
            </w:r>
          </w:p>
          <w:p>
            <w:pPr>
              <w:spacing w:line="380" w:lineRule="exact"/>
              <w:ind w:firstLine="4320" w:firstLineChars="1800"/>
              <w:jc w:val="right"/>
              <w:rPr>
                <w:rFonts w:ascii="宋体" w:hAnsi="宋体"/>
                <w:sz w:val="24"/>
              </w:rPr>
            </w:pPr>
            <w:r>
              <w:rPr>
                <w:rFonts w:hint="eastAsia" w:ascii="宋体" w:hAnsi="宋体"/>
                <w:sz w:val="24"/>
              </w:rPr>
              <w:t xml:space="preserve">年 </w:t>
            </w:r>
            <w:r>
              <w:rPr>
                <w:rFonts w:ascii="宋体" w:hAnsi="宋体"/>
                <w:sz w:val="24"/>
              </w:rPr>
              <w:t xml:space="preserve"> </w:t>
            </w:r>
            <w:r>
              <w:rPr>
                <w:rFonts w:hint="eastAsia" w:ascii="宋体" w:hAnsi="宋体"/>
                <w:sz w:val="24"/>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2213" w:type="dxa"/>
            <w:gridSpan w:val="3"/>
            <w:tcBorders>
              <w:top w:val="single" w:color="auto" w:sz="4" w:space="0"/>
              <w:left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单位意见</w:t>
            </w:r>
          </w:p>
        </w:tc>
        <w:tc>
          <w:tcPr>
            <w:tcW w:w="6835" w:type="dxa"/>
            <w:gridSpan w:val="12"/>
            <w:tcBorders>
              <w:top w:val="single" w:color="auto" w:sz="4" w:space="0"/>
              <w:left w:val="single" w:color="auto" w:sz="4" w:space="0"/>
              <w:bottom w:val="single" w:color="auto" w:sz="4" w:space="0"/>
              <w:right w:val="single" w:color="auto" w:sz="4" w:space="0"/>
            </w:tcBorders>
          </w:tcPr>
          <w:p>
            <w:pPr>
              <w:spacing w:line="380" w:lineRule="exact"/>
              <w:ind w:firstLine="480" w:firstLineChars="200"/>
              <w:rPr>
                <w:rFonts w:ascii="宋体" w:hAnsi="宋体"/>
                <w:sz w:val="24"/>
              </w:rPr>
            </w:pPr>
            <w:r>
              <w:rPr>
                <w:rFonts w:hint="eastAsia" w:ascii="宋体" w:hAnsi="宋体"/>
                <w:sz w:val="24"/>
              </w:rPr>
              <w:t>我单位同意推荐其代表我单位参加中国工程建设标准化协会氢能应用与储能设施专业委员会活动。</w:t>
            </w:r>
          </w:p>
          <w:p>
            <w:pPr>
              <w:pStyle w:val="2"/>
            </w:pPr>
          </w:p>
          <w:p>
            <w:pPr>
              <w:wordWrap w:val="0"/>
              <w:spacing w:line="380" w:lineRule="exact"/>
              <w:ind w:left="3975" w:leftChars="1893"/>
              <w:jc w:val="right"/>
              <w:rPr>
                <w:rFonts w:ascii="宋体" w:hAnsi="宋体"/>
                <w:sz w:val="24"/>
              </w:rPr>
            </w:pPr>
            <w:r>
              <w:rPr>
                <w:rFonts w:hint="eastAsia" w:ascii="宋体" w:hAnsi="宋体"/>
                <w:sz w:val="24"/>
              </w:rPr>
              <w:t xml:space="preserve">（盖章） </w:t>
            </w:r>
            <w:r>
              <w:rPr>
                <w:rFonts w:ascii="宋体" w:hAnsi="宋体"/>
                <w:sz w:val="24"/>
              </w:rPr>
              <w:t xml:space="preserve">       </w:t>
            </w:r>
          </w:p>
          <w:p>
            <w:pPr>
              <w:spacing w:line="380" w:lineRule="exact"/>
              <w:jc w:val="right"/>
              <w:rPr>
                <w:rFonts w:ascii="宋体" w:hAnsi="宋体"/>
                <w:sz w:val="24"/>
              </w:rPr>
            </w:pPr>
            <w:r>
              <w:rPr>
                <w:rFonts w:hint="eastAsia" w:ascii="宋体" w:hAnsi="宋体"/>
                <w:sz w:val="24"/>
              </w:rPr>
              <w:t xml:space="preserve">年  </w:t>
            </w:r>
            <w:r>
              <w:rPr>
                <w:rFonts w:ascii="宋体" w:hAnsi="宋体"/>
                <w:sz w:val="24"/>
              </w:rPr>
              <w:t xml:space="preserve"> </w:t>
            </w:r>
            <w:r>
              <w:rPr>
                <w:rFonts w:hint="eastAsia" w:ascii="宋体" w:hAnsi="宋体"/>
                <w:sz w:val="24"/>
              </w:rPr>
              <w:t>月   日</w:t>
            </w:r>
          </w:p>
        </w:tc>
      </w:tr>
    </w:tbl>
    <w:p>
      <w:pPr>
        <w:spacing w:before="100" w:beforeAutospacing="1" w:after="100" w:afterAutospacing="1" w:line="360" w:lineRule="exact"/>
        <w:jc w:val="left"/>
        <w:rPr>
          <w:rFonts w:ascii="华文宋体" w:hAnsi="华文宋体" w:eastAsia="华文宋体"/>
          <w:color w:val="000000"/>
          <w:sz w:val="24"/>
        </w:rPr>
      </w:pPr>
      <w:r>
        <w:rPr>
          <w:rFonts w:hint="eastAsia" w:ascii="华文宋体" w:hAnsi="华文宋体" w:eastAsia="华文宋体"/>
          <w:color w:val="000000"/>
          <w:sz w:val="24"/>
        </w:rPr>
        <w:t>注：此表请正反面打印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华文宋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mNzU0MDAzMDE4NGMzYTVmZjIwNjQ3NDQ4ZTBkNmMifQ=="/>
  </w:docVars>
  <w:rsids>
    <w:rsidRoot w:val="00000000"/>
    <w:rsid w:val="203C7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line="360" w:lineRule="auto"/>
      <w:jc w:val="center"/>
    </w:pPr>
    <w:rPr>
      <w:rFonts w:ascii="Calibri" w:hAnsi="Calibri" w:eastAsia="楷体_GB2312"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刘呈双</cp:lastModifiedBy>
  <dcterms:modified xsi:type="dcterms:W3CDTF">2024-08-19T08:01:48Z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9D91D676D64D4F149025FD7BC48D2080_12</vt:lpwstr>
  </property>
</Properties>
</file>