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47E4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19ECE9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eastAsia="宋体" w:cs="Times New Roman"/>
          <w:b/>
          <w:bCs/>
          <w:sz w:val="32"/>
          <w:szCs w:val="32"/>
          <w:lang w:val="en-US" w:eastAsia="zh-CN"/>
        </w:rPr>
        <w:t>《钢结构制造机器人应用技术规程》</w:t>
      </w:r>
      <w:r>
        <w:rPr>
          <w:rFonts w:hint="eastAsia" w:cs="Helvetic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8587740</wp:posOffset>
            </wp:positionV>
            <wp:extent cx="1704975" cy="1638300"/>
            <wp:effectExtent l="32385" t="8890" r="27940" b="41910"/>
            <wp:wrapNone/>
            <wp:docPr id="1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</a:blip>
                    <a:stretch>
                      <a:fillRect/>
                    </a:stretch>
                  </pic:blipFill>
                  <pic:spPr>
                    <a:xfrm rot="194637">
                      <a:off x="0" y="0"/>
                      <a:ext cx="1704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7F65A9C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276"/>
        <w:gridCol w:w="1887"/>
        <w:gridCol w:w="728"/>
        <w:gridCol w:w="1971"/>
      </w:tblGrid>
      <w:tr w14:paraId="7B92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3E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78042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C7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24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2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39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8010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09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09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3A3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5CE1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1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07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CC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37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36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0F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503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582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B97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5B6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8C7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B5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02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C2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057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5E1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93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9C4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09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61F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FE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2F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2A2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28A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DE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52E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4F8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58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8E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685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F14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F0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8F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F5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E9BABBA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E4448AD">
      <w:pPr>
        <w:snapToGrid w:val="0"/>
        <w:spacing w:line="300" w:lineRule="auto"/>
        <w:ind w:firstLine="630" w:firstLineChars="300"/>
      </w:pPr>
      <w:r>
        <w:t xml:space="preserve"> </w:t>
      </w:r>
    </w:p>
    <w:p w14:paraId="2F45A1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WQzZjRmY2JkMWY0YzJkZWNlYjYwODdkYTI2N2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11A7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04D0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1F34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0227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B64F2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390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309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6D56"/>
    <w:rsid w:val="00D00CF1"/>
    <w:rsid w:val="00D015A5"/>
    <w:rsid w:val="00D03F14"/>
    <w:rsid w:val="00D05B40"/>
    <w:rsid w:val="00D127BD"/>
    <w:rsid w:val="00D13161"/>
    <w:rsid w:val="00D13A7E"/>
    <w:rsid w:val="00D20F8F"/>
    <w:rsid w:val="00D21972"/>
    <w:rsid w:val="00D27060"/>
    <w:rsid w:val="00D34AFD"/>
    <w:rsid w:val="00D43A03"/>
    <w:rsid w:val="00D45180"/>
    <w:rsid w:val="00D46438"/>
    <w:rsid w:val="00D4653F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2843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86F2D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84E4268"/>
    <w:rsid w:val="108D15B2"/>
    <w:rsid w:val="180A4176"/>
    <w:rsid w:val="20633C30"/>
    <w:rsid w:val="2114705E"/>
    <w:rsid w:val="38171854"/>
    <w:rsid w:val="3B505571"/>
    <w:rsid w:val="44E246A3"/>
    <w:rsid w:val="531A1782"/>
    <w:rsid w:val="65662818"/>
    <w:rsid w:val="65670EE8"/>
    <w:rsid w:val="743E78D9"/>
    <w:rsid w:val="7B4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0</TotalTime>
  <ScaleCrop>false</ScaleCrop>
  <LinksUpToDate>false</LinksUpToDate>
  <CharactersWithSpaces>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董春（子墨）</cp:lastModifiedBy>
  <dcterms:modified xsi:type="dcterms:W3CDTF">2024-10-08T02:19:29Z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77B2912E7E884A3C9FEBC6FF4D407EFF_13</vt:lpwstr>
  </property>
</Properties>
</file>