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5F8C2" w14:textId="77777777" w:rsidR="00537571" w:rsidRDefault="00537571" w:rsidP="0041091E">
      <w:pPr>
        <w:spacing w:line="288" w:lineRule="auto"/>
        <w:rPr>
          <w:rFonts w:hint="eastAsia"/>
          <w:noProof/>
        </w:rPr>
      </w:pPr>
      <w:bookmarkStart w:id="0" w:name="_Hlk137454273"/>
      <w:bookmarkEnd w:id="0"/>
    </w:p>
    <w:p w14:paraId="0E01A93F" w14:textId="06A4E1C0" w:rsidR="00537571" w:rsidRDefault="00537571" w:rsidP="0041091E">
      <w:pPr>
        <w:spacing w:line="288" w:lineRule="auto"/>
        <w:jc w:val="center"/>
        <w:rPr>
          <w:rFonts w:ascii="宋体" w:eastAsia="宋体" w:hAnsi="宋体" w:hint="eastAsia"/>
          <w:noProof/>
          <w:sz w:val="28"/>
          <w:szCs w:val="28"/>
        </w:rPr>
      </w:pPr>
      <w:r w:rsidRPr="00537571">
        <w:rPr>
          <w:rFonts w:ascii="宋体" w:eastAsia="宋体" w:hAnsi="宋体" w:hint="eastAsia"/>
          <w:noProof/>
          <w:sz w:val="28"/>
          <w:szCs w:val="28"/>
        </w:rPr>
        <w:t>中国工程建设标准化协会标准</w:t>
      </w:r>
    </w:p>
    <w:p w14:paraId="7E753E3D" w14:textId="2DFBDE55" w:rsidR="00537571" w:rsidRDefault="00537571" w:rsidP="0041091E">
      <w:pPr>
        <w:spacing w:line="288" w:lineRule="auto"/>
        <w:jc w:val="center"/>
        <w:rPr>
          <w:rFonts w:ascii="宋体" w:eastAsia="宋体" w:hAnsi="宋体" w:hint="eastAsia"/>
          <w:noProof/>
          <w:sz w:val="28"/>
          <w:szCs w:val="28"/>
        </w:rPr>
      </w:pPr>
    </w:p>
    <w:p w14:paraId="328D22F2" w14:textId="77777777" w:rsidR="00537571" w:rsidRDefault="00537571" w:rsidP="0041091E">
      <w:pPr>
        <w:spacing w:line="288" w:lineRule="auto"/>
        <w:jc w:val="center"/>
        <w:rPr>
          <w:rFonts w:ascii="宋体" w:eastAsia="宋体" w:hAnsi="宋体" w:hint="eastAsia"/>
          <w:noProof/>
          <w:sz w:val="28"/>
          <w:szCs w:val="28"/>
        </w:rPr>
      </w:pPr>
    </w:p>
    <w:p w14:paraId="558937ED" w14:textId="59116F92" w:rsidR="00537571" w:rsidRDefault="00537571" w:rsidP="0041091E">
      <w:pPr>
        <w:spacing w:line="288" w:lineRule="auto"/>
        <w:jc w:val="center"/>
        <w:rPr>
          <w:rFonts w:ascii="宋体" w:eastAsia="宋体" w:hAnsi="宋体" w:hint="eastAsia"/>
          <w:b/>
          <w:bCs/>
          <w:sz w:val="36"/>
          <w:szCs w:val="36"/>
        </w:rPr>
      </w:pPr>
      <w:bookmarkStart w:id="1" w:name="_Hlk160114598"/>
      <w:r w:rsidRPr="00537571">
        <w:rPr>
          <w:rFonts w:ascii="宋体" w:eastAsia="宋体" w:hAnsi="宋体" w:hint="eastAsia"/>
          <w:b/>
          <w:bCs/>
          <w:sz w:val="36"/>
          <w:szCs w:val="36"/>
        </w:rPr>
        <w:t>振动法检测建筑装饰</w:t>
      </w:r>
      <w:proofErr w:type="gramStart"/>
      <w:r w:rsidR="00561E60" w:rsidRPr="00537571">
        <w:rPr>
          <w:rFonts w:ascii="宋体" w:eastAsia="宋体" w:hAnsi="宋体" w:hint="eastAsia"/>
          <w:b/>
          <w:bCs/>
          <w:sz w:val="36"/>
          <w:szCs w:val="36"/>
        </w:rPr>
        <w:t>饰</w:t>
      </w:r>
      <w:proofErr w:type="gramEnd"/>
      <w:r w:rsidRPr="00537571">
        <w:rPr>
          <w:rFonts w:ascii="宋体" w:eastAsia="宋体" w:hAnsi="宋体" w:hint="eastAsia"/>
          <w:b/>
          <w:bCs/>
          <w:sz w:val="36"/>
          <w:szCs w:val="36"/>
        </w:rPr>
        <w:t>面层粘接缺陷技术规程</w:t>
      </w:r>
    </w:p>
    <w:bookmarkEnd w:id="1"/>
    <w:p w14:paraId="210FEC03" w14:textId="77777777" w:rsidR="00537571" w:rsidRPr="00537571" w:rsidRDefault="00537571" w:rsidP="0041091E">
      <w:pPr>
        <w:spacing w:line="288" w:lineRule="auto"/>
        <w:jc w:val="center"/>
        <w:rPr>
          <w:rFonts w:ascii="宋体" w:eastAsia="宋体" w:hAnsi="宋体" w:hint="eastAsia"/>
          <w:b/>
          <w:bCs/>
          <w:sz w:val="36"/>
          <w:szCs w:val="36"/>
        </w:rPr>
      </w:pPr>
    </w:p>
    <w:p w14:paraId="5B56E4A8" w14:textId="7D513967" w:rsidR="00537571" w:rsidRPr="00537571" w:rsidRDefault="00537571" w:rsidP="0041091E">
      <w:pPr>
        <w:spacing w:line="288" w:lineRule="auto"/>
        <w:jc w:val="center"/>
        <w:rPr>
          <w:rFonts w:ascii="Times New Roman" w:eastAsia="宋体" w:hAnsi="Times New Roman" w:cs="Times New Roman"/>
          <w:noProof/>
          <w:sz w:val="28"/>
          <w:szCs w:val="28"/>
        </w:rPr>
      </w:pPr>
      <w:r w:rsidRPr="00537571">
        <w:rPr>
          <w:rFonts w:ascii="Times New Roman" w:eastAsia="宋体" w:hAnsi="Times New Roman" w:cs="Times New Roman"/>
          <w:noProof/>
          <w:sz w:val="28"/>
          <w:szCs w:val="28"/>
        </w:rPr>
        <w:t>Technical specification for detection of bonding defects of architectural decorative finish layer by vibration method</w:t>
      </w:r>
    </w:p>
    <w:p w14:paraId="12816152" w14:textId="677B6584" w:rsidR="00537571" w:rsidRDefault="00537571" w:rsidP="0041091E">
      <w:pPr>
        <w:spacing w:line="288" w:lineRule="auto"/>
        <w:rPr>
          <w:rFonts w:hint="eastAsia"/>
          <w:noProof/>
        </w:rPr>
      </w:pPr>
    </w:p>
    <w:p w14:paraId="03F261DC" w14:textId="04A0E46E" w:rsidR="00537571" w:rsidRDefault="00537571" w:rsidP="0041091E">
      <w:pPr>
        <w:spacing w:line="288" w:lineRule="auto"/>
        <w:rPr>
          <w:rFonts w:hint="eastAsia"/>
          <w:noProof/>
        </w:rPr>
      </w:pPr>
    </w:p>
    <w:p w14:paraId="2B680995" w14:textId="514466C1" w:rsidR="00537571" w:rsidRDefault="00537571" w:rsidP="0041091E">
      <w:pPr>
        <w:spacing w:line="288" w:lineRule="auto"/>
        <w:rPr>
          <w:rFonts w:hint="eastAsia"/>
          <w:noProof/>
        </w:rPr>
      </w:pPr>
    </w:p>
    <w:p w14:paraId="4826DAD8" w14:textId="15A67D6B" w:rsidR="00537571" w:rsidRDefault="00537571" w:rsidP="0041091E">
      <w:pPr>
        <w:spacing w:line="288" w:lineRule="auto"/>
        <w:rPr>
          <w:rFonts w:hint="eastAsia"/>
          <w:noProof/>
        </w:rPr>
      </w:pPr>
    </w:p>
    <w:p w14:paraId="2F262965" w14:textId="660ED205" w:rsidR="00537571" w:rsidRDefault="00537571" w:rsidP="0041091E">
      <w:pPr>
        <w:spacing w:line="288" w:lineRule="auto"/>
        <w:rPr>
          <w:rFonts w:hint="eastAsia"/>
          <w:noProof/>
        </w:rPr>
      </w:pPr>
    </w:p>
    <w:p w14:paraId="619BEAD9" w14:textId="358D694A" w:rsidR="00537571" w:rsidRDefault="00537571" w:rsidP="0041091E">
      <w:pPr>
        <w:spacing w:line="288" w:lineRule="auto"/>
        <w:rPr>
          <w:rFonts w:hint="eastAsia"/>
          <w:noProof/>
        </w:rPr>
      </w:pPr>
    </w:p>
    <w:p w14:paraId="0D0D094A" w14:textId="482A0159" w:rsidR="00537571" w:rsidRDefault="00537571" w:rsidP="0041091E">
      <w:pPr>
        <w:spacing w:line="288" w:lineRule="auto"/>
        <w:rPr>
          <w:rFonts w:hint="eastAsia"/>
          <w:noProof/>
        </w:rPr>
      </w:pPr>
    </w:p>
    <w:p w14:paraId="0E828648" w14:textId="40662E8E" w:rsidR="00537571" w:rsidRDefault="00537571" w:rsidP="0041091E">
      <w:pPr>
        <w:spacing w:line="288" w:lineRule="auto"/>
        <w:rPr>
          <w:rFonts w:hint="eastAsia"/>
          <w:noProof/>
        </w:rPr>
      </w:pPr>
    </w:p>
    <w:p w14:paraId="2B14D27B" w14:textId="58DB8ACE" w:rsidR="00537571" w:rsidRDefault="00537571" w:rsidP="0041091E">
      <w:pPr>
        <w:spacing w:line="288" w:lineRule="auto"/>
        <w:rPr>
          <w:rFonts w:hint="eastAsia"/>
          <w:noProof/>
        </w:rPr>
      </w:pPr>
    </w:p>
    <w:p w14:paraId="7968DDAB" w14:textId="470CEB59" w:rsidR="00537571" w:rsidRDefault="00537571" w:rsidP="0041091E">
      <w:pPr>
        <w:spacing w:line="288" w:lineRule="auto"/>
        <w:rPr>
          <w:rFonts w:hint="eastAsia"/>
          <w:noProof/>
        </w:rPr>
      </w:pPr>
    </w:p>
    <w:p w14:paraId="55AD837B" w14:textId="7C99F0D4" w:rsidR="00537571" w:rsidRDefault="00537571" w:rsidP="0041091E">
      <w:pPr>
        <w:spacing w:line="288" w:lineRule="auto"/>
        <w:rPr>
          <w:rFonts w:hint="eastAsia"/>
          <w:noProof/>
        </w:rPr>
      </w:pPr>
    </w:p>
    <w:p w14:paraId="38B8EB7A" w14:textId="292E87E8" w:rsidR="00537571" w:rsidRDefault="00537571" w:rsidP="0041091E">
      <w:pPr>
        <w:spacing w:line="288" w:lineRule="auto"/>
        <w:rPr>
          <w:rFonts w:hint="eastAsia"/>
          <w:noProof/>
        </w:rPr>
      </w:pPr>
    </w:p>
    <w:p w14:paraId="792087ED" w14:textId="700B7539" w:rsidR="00537571" w:rsidRDefault="00537571" w:rsidP="0041091E">
      <w:pPr>
        <w:spacing w:line="288" w:lineRule="auto"/>
        <w:rPr>
          <w:rFonts w:hint="eastAsia"/>
          <w:noProof/>
        </w:rPr>
      </w:pPr>
    </w:p>
    <w:p w14:paraId="029CFBBB" w14:textId="5B71D753" w:rsidR="00537571" w:rsidRDefault="00537571" w:rsidP="0041091E">
      <w:pPr>
        <w:spacing w:line="288" w:lineRule="auto"/>
        <w:rPr>
          <w:rFonts w:hint="eastAsia"/>
          <w:noProof/>
        </w:rPr>
      </w:pPr>
    </w:p>
    <w:p w14:paraId="395E734E" w14:textId="777A543E" w:rsidR="00537571" w:rsidRDefault="00537571" w:rsidP="0041091E">
      <w:pPr>
        <w:spacing w:line="288" w:lineRule="auto"/>
        <w:rPr>
          <w:rFonts w:hint="eastAsia"/>
          <w:noProof/>
        </w:rPr>
      </w:pPr>
    </w:p>
    <w:p w14:paraId="2AFED7B8" w14:textId="0DA677CD" w:rsidR="00537571" w:rsidRDefault="00537571" w:rsidP="0041091E">
      <w:pPr>
        <w:spacing w:line="288" w:lineRule="auto"/>
        <w:rPr>
          <w:rFonts w:hint="eastAsia"/>
          <w:noProof/>
        </w:rPr>
      </w:pPr>
    </w:p>
    <w:p w14:paraId="464EB1AA" w14:textId="54029774" w:rsidR="00537571" w:rsidRDefault="00537571" w:rsidP="0041091E">
      <w:pPr>
        <w:spacing w:line="288" w:lineRule="auto"/>
        <w:rPr>
          <w:rFonts w:hint="eastAsia"/>
          <w:noProof/>
        </w:rPr>
      </w:pPr>
    </w:p>
    <w:p w14:paraId="02792F09" w14:textId="7E0E2357" w:rsidR="00537571" w:rsidRDefault="00537571" w:rsidP="0041091E">
      <w:pPr>
        <w:spacing w:line="288" w:lineRule="auto"/>
        <w:rPr>
          <w:rFonts w:hint="eastAsia"/>
          <w:noProof/>
        </w:rPr>
      </w:pPr>
    </w:p>
    <w:p w14:paraId="7F6EADDA" w14:textId="54106EAB" w:rsidR="00537571" w:rsidRDefault="00537571" w:rsidP="0041091E">
      <w:pPr>
        <w:spacing w:line="288" w:lineRule="auto"/>
        <w:rPr>
          <w:rFonts w:hint="eastAsia"/>
          <w:noProof/>
        </w:rPr>
      </w:pPr>
    </w:p>
    <w:p w14:paraId="1572744F" w14:textId="62E4BA89" w:rsidR="00537571" w:rsidRDefault="00537571" w:rsidP="0041091E">
      <w:pPr>
        <w:spacing w:line="288" w:lineRule="auto"/>
        <w:rPr>
          <w:rFonts w:hint="eastAsia"/>
          <w:noProof/>
        </w:rPr>
      </w:pPr>
    </w:p>
    <w:p w14:paraId="7BD510AD" w14:textId="37EDC72B" w:rsidR="00537571" w:rsidRDefault="00537571" w:rsidP="0041091E">
      <w:pPr>
        <w:spacing w:line="288" w:lineRule="auto"/>
        <w:rPr>
          <w:rFonts w:hint="eastAsia"/>
          <w:noProof/>
        </w:rPr>
      </w:pPr>
    </w:p>
    <w:p w14:paraId="37FE7C16" w14:textId="38EB2C10" w:rsidR="00537571" w:rsidRDefault="00537571" w:rsidP="0041091E">
      <w:pPr>
        <w:spacing w:line="288" w:lineRule="auto"/>
        <w:rPr>
          <w:rFonts w:hint="eastAsia"/>
          <w:noProof/>
        </w:rPr>
      </w:pPr>
    </w:p>
    <w:p w14:paraId="31063403" w14:textId="56061488" w:rsidR="00537571" w:rsidRDefault="00537571" w:rsidP="0041091E">
      <w:pPr>
        <w:spacing w:line="288" w:lineRule="auto"/>
        <w:rPr>
          <w:rFonts w:hint="eastAsia"/>
          <w:noProof/>
        </w:rPr>
      </w:pPr>
    </w:p>
    <w:p w14:paraId="424E7D26" w14:textId="5823E92E" w:rsidR="00537571" w:rsidRDefault="00537571" w:rsidP="0041091E">
      <w:pPr>
        <w:spacing w:line="288" w:lineRule="auto"/>
        <w:rPr>
          <w:rFonts w:hint="eastAsia"/>
          <w:noProof/>
        </w:rPr>
      </w:pPr>
    </w:p>
    <w:p w14:paraId="2C079946" w14:textId="017C2418" w:rsidR="008B5C09" w:rsidRPr="00537571" w:rsidRDefault="008B5C09" w:rsidP="0041091E">
      <w:pPr>
        <w:spacing w:line="288" w:lineRule="auto"/>
        <w:jc w:val="center"/>
        <w:rPr>
          <w:rFonts w:ascii="宋体" w:eastAsia="宋体" w:hAnsi="宋体" w:hint="eastAsia"/>
          <w:noProof/>
          <w:sz w:val="32"/>
          <w:szCs w:val="32"/>
        </w:rPr>
      </w:pPr>
      <w:r w:rsidRPr="00537571">
        <w:rPr>
          <w:rFonts w:ascii="宋体" w:eastAsia="宋体" w:hAnsi="宋体" w:hint="eastAsia"/>
          <w:noProof/>
          <w:sz w:val="32"/>
          <w:szCs w:val="32"/>
        </w:rPr>
        <w:lastRenderedPageBreak/>
        <w:t>前言</w:t>
      </w:r>
    </w:p>
    <w:p w14:paraId="017BAB14" w14:textId="74504829" w:rsidR="008B5C09" w:rsidRPr="00537571" w:rsidRDefault="008B5C09" w:rsidP="0041091E">
      <w:pPr>
        <w:spacing w:line="288" w:lineRule="auto"/>
        <w:ind w:firstLine="420"/>
        <w:rPr>
          <w:rFonts w:ascii="宋体" w:eastAsia="宋体" w:hAnsi="宋体" w:hint="eastAsia"/>
          <w:noProof/>
          <w:sz w:val="24"/>
          <w:szCs w:val="24"/>
        </w:rPr>
      </w:pPr>
      <w:bookmarkStart w:id="2" w:name="_Hlk160114709"/>
      <w:r w:rsidRPr="00537571">
        <w:rPr>
          <w:rFonts w:ascii="宋体" w:eastAsia="宋体" w:hAnsi="宋体" w:hint="eastAsia"/>
          <w:noProof/>
          <w:sz w:val="24"/>
          <w:szCs w:val="24"/>
        </w:rPr>
        <w:t>根据中国工程建设标准化协会《关于印发</w:t>
      </w:r>
      <w:r w:rsidR="006F4550">
        <w:rPr>
          <w:rFonts w:ascii="宋体" w:eastAsia="宋体" w:hAnsi="宋体" w:hint="eastAsia"/>
          <w:noProof/>
          <w:sz w:val="24"/>
          <w:szCs w:val="24"/>
        </w:rPr>
        <w:t>&lt;</w:t>
      </w:r>
      <w:r w:rsidRPr="00537571">
        <w:rPr>
          <w:rFonts w:ascii="宋体" w:eastAsia="宋体" w:hAnsi="宋体" w:hint="eastAsia"/>
          <w:noProof/>
          <w:sz w:val="24"/>
          <w:szCs w:val="24"/>
        </w:rPr>
        <w:t>2</w:t>
      </w:r>
      <w:r w:rsidRPr="00537571">
        <w:rPr>
          <w:rFonts w:ascii="宋体" w:eastAsia="宋体" w:hAnsi="宋体"/>
          <w:noProof/>
          <w:sz w:val="24"/>
          <w:szCs w:val="24"/>
        </w:rPr>
        <w:t>022</w:t>
      </w:r>
      <w:r w:rsidRPr="00537571">
        <w:rPr>
          <w:rFonts w:ascii="宋体" w:eastAsia="宋体" w:hAnsi="宋体" w:hint="eastAsia"/>
          <w:noProof/>
          <w:sz w:val="24"/>
          <w:szCs w:val="24"/>
        </w:rPr>
        <w:t>年第二批协会标准制订、修订计划</w:t>
      </w:r>
      <w:r w:rsidR="006F4550">
        <w:rPr>
          <w:rFonts w:ascii="宋体" w:eastAsia="宋体" w:hAnsi="宋体" w:hint="eastAsia"/>
          <w:noProof/>
          <w:sz w:val="24"/>
          <w:szCs w:val="24"/>
        </w:rPr>
        <w:t>&gt;</w:t>
      </w:r>
      <w:r w:rsidRPr="00537571">
        <w:rPr>
          <w:rFonts w:ascii="宋体" w:eastAsia="宋体" w:hAnsi="宋体" w:hint="eastAsia"/>
          <w:noProof/>
          <w:sz w:val="24"/>
          <w:szCs w:val="24"/>
        </w:rPr>
        <w:t>的通知》（建标协字（2</w:t>
      </w:r>
      <w:r w:rsidRPr="00537571">
        <w:rPr>
          <w:rFonts w:ascii="宋体" w:eastAsia="宋体" w:hAnsi="宋体"/>
          <w:noProof/>
          <w:sz w:val="24"/>
          <w:szCs w:val="24"/>
        </w:rPr>
        <w:t>022</w:t>
      </w:r>
      <w:r w:rsidRPr="00537571">
        <w:rPr>
          <w:rFonts w:ascii="宋体" w:eastAsia="宋体" w:hAnsi="宋体" w:hint="eastAsia"/>
          <w:noProof/>
          <w:sz w:val="24"/>
          <w:szCs w:val="24"/>
        </w:rPr>
        <w:t>）第</w:t>
      </w:r>
      <w:r w:rsidR="00537571">
        <w:rPr>
          <w:rFonts w:ascii="宋体" w:eastAsia="宋体" w:hAnsi="宋体"/>
          <w:noProof/>
          <w:sz w:val="24"/>
          <w:szCs w:val="24"/>
        </w:rPr>
        <w:t>40</w:t>
      </w:r>
      <w:r w:rsidRPr="00537571">
        <w:rPr>
          <w:rFonts w:ascii="宋体" w:eastAsia="宋体" w:hAnsi="宋体" w:hint="eastAsia"/>
          <w:noProof/>
          <w:sz w:val="24"/>
          <w:szCs w:val="24"/>
        </w:rPr>
        <w:t>号）的要求，编制组经深入调查研究，认真总结实践经验，参考国内外先进标准，并在广泛征求意见的基础上，制定了本规程。</w:t>
      </w:r>
    </w:p>
    <w:bookmarkEnd w:id="2"/>
    <w:p w14:paraId="1920AF6F" w14:textId="747D3008" w:rsidR="008B5C09" w:rsidRPr="00537571" w:rsidRDefault="008B5C09" w:rsidP="0041091E">
      <w:pPr>
        <w:spacing w:line="288" w:lineRule="auto"/>
        <w:ind w:firstLine="420"/>
        <w:rPr>
          <w:rFonts w:ascii="宋体" w:eastAsia="宋体" w:hAnsi="宋体" w:hint="eastAsia"/>
          <w:noProof/>
          <w:sz w:val="24"/>
          <w:szCs w:val="24"/>
        </w:rPr>
      </w:pPr>
      <w:r w:rsidRPr="00537571">
        <w:rPr>
          <w:rFonts w:ascii="宋体" w:eastAsia="宋体" w:hAnsi="宋体" w:hint="eastAsia"/>
          <w:noProof/>
          <w:sz w:val="24"/>
          <w:szCs w:val="24"/>
        </w:rPr>
        <w:t>本规程共分 章和 个附录，主要内容包括：</w:t>
      </w:r>
    </w:p>
    <w:p w14:paraId="01A899AC" w14:textId="0D010DD3" w:rsidR="008B5C09" w:rsidRPr="00537571" w:rsidRDefault="008B5C09" w:rsidP="0041091E">
      <w:pPr>
        <w:spacing w:line="288" w:lineRule="auto"/>
        <w:ind w:firstLine="420"/>
        <w:rPr>
          <w:rFonts w:ascii="宋体" w:eastAsia="宋体" w:hAnsi="宋体" w:hint="eastAsia"/>
          <w:noProof/>
          <w:sz w:val="24"/>
          <w:szCs w:val="24"/>
        </w:rPr>
      </w:pPr>
      <w:r w:rsidRPr="00537571">
        <w:rPr>
          <w:rFonts w:ascii="宋体" w:eastAsia="宋体" w:hAnsi="宋体" w:hint="eastAsia"/>
          <w:noProof/>
          <w:sz w:val="24"/>
          <w:szCs w:val="24"/>
        </w:rPr>
        <w:t>本规程的某些内容直接或间接涉及到专利，本规程的发布机构不承担识别这些专利的责任。</w:t>
      </w:r>
    </w:p>
    <w:p w14:paraId="7C7C202F" w14:textId="5DA3891A" w:rsidR="008B5C09" w:rsidRPr="00537571" w:rsidRDefault="008B5C09" w:rsidP="0041091E">
      <w:pPr>
        <w:spacing w:line="288" w:lineRule="auto"/>
        <w:ind w:firstLine="420"/>
        <w:rPr>
          <w:rFonts w:ascii="宋体" w:eastAsia="宋体" w:hAnsi="宋体" w:hint="eastAsia"/>
          <w:noProof/>
          <w:sz w:val="24"/>
          <w:szCs w:val="24"/>
        </w:rPr>
      </w:pPr>
      <w:r w:rsidRPr="00537571">
        <w:rPr>
          <w:rFonts w:ascii="宋体" w:eastAsia="宋体" w:hAnsi="宋体" w:hint="eastAsia"/>
          <w:noProof/>
          <w:sz w:val="24"/>
          <w:szCs w:val="24"/>
        </w:rPr>
        <w:t>本规程由中国工程建设标准化协会建筑材料专业委员会归口管理，</w:t>
      </w:r>
      <w:r w:rsidR="006A15E1" w:rsidRPr="00537571">
        <w:rPr>
          <w:rFonts w:ascii="宋体" w:eastAsia="宋体" w:hAnsi="宋体" w:hint="eastAsia"/>
          <w:noProof/>
          <w:sz w:val="24"/>
          <w:szCs w:val="24"/>
        </w:rPr>
        <w:t>由中国国检测试控股集团股份有限公司负责具体技术内容的解释。执行过程中，如有意见或建议，请反馈给中国国检测试控股集团股份有限公司（地址：北京市朝阳区管庄东里1号，邮编：1</w:t>
      </w:r>
      <w:r w:rsidR="006A15E1" w:rsidRPr="00537571">
        <w:rPr>
          <w:rFonts w:ascii="宋体" w:eastAsia="宋体" w:hAnsi="宋体"/>
          <w:noProof/>
          <w:sz w:val="24"/>
          <w:szCs w:val="24"/>
        </w:rPr>
        <w:t>00024</w:t>
      </w:r>
      <w:r w:rsidR="006A15E1" w:rsidRPr="00537571">
        <w:rPr>
          <w:rFonts w:ascii="宋体" w:eastAsia="宋体" w:hAnsi="宋体" w:hint="eastAsia"/>
          <w:noProof/>
          <w:sz w:val="24"/>
          <w:szCs w:val="24"/>
        </w:rPr>
        <w:t>）</w:t>
      </w:r>
    </w:p>
    <w:p w14:paraId="65CF8DF3" w14:textId="5633A200" w:rsidR="006A15E1" w:rsidRPr="00537571" w:rsidRDefault="006A15E1" w:rsidP="0041091E">
      <w:pPr>
        <w:spacing w:line="288" w:lineRule="auto"/>
        <w:ind w:firstLine="420"/>
        <w:rPr>
          <w:rFonts w:ascii="宋体" w:eastAsia="宋体" w:hAnsi="宋体" w:hint="eastAsia"/>
          <w:noProof/>
          <w:sz w:val="24"/>
          <w:szCs w:val="24"/>
        </w:rPr>
      </w:pPr>
      <w:r w:rsidRPr="00537571">
        <w:rPr>
          <w:rFonts w:ascii="宋体" w:eastAsia="宋体" w:hAnsi="宋体" w:hint="eastAsia"/>
          <w:noProof/>
          <w:sz w:val="24"/>
          <w:szCs w:val="24"/>
        </w:rPr>
        <w:t>主编单位：</w:t>
      </w:r>
      <w:r w:rsidR="006F4550">
        <w:rPr>
          <w:rFonts w:ascii="宋体" w:eastAsia="宋体" w:hAnsi="宋体" w:hint="eastAsia"/>
          <w:noProof/>
          <w:sz w:val="24"/>
          <w:szCs w:val="24"/>
        </w:rPr>
        <w:t>中国国检测试控股集团股份有限公司</w:t>
      </w:r>
    </w:p>
    <w:p w14:paraId="7421F29F" w14:textId="32AED2F7" w:rsidR="006A15E1" w:rsidRPr="00537571" w:rsidRDefault="006A15E1" w:rsidP="0041091E">
      <w:pPr>
        <w:spacing w:line="288" w:lineRule="auto"/>
        <w:ind w:firstLine="420"/>
        <w:rPr>
          <w:rFonts w:ascii="宋体" w:eastAsia="宋体" w:hAnsi="宋体" w:hint="eastAsia"/>
          <w:noProof/>
          <w:sz w:val="24"/>
          <w:szCs w:val="24"/>
        </w:rPr>
      </w:pPr>
      <w:r w:rsidRPr="00537571">
        <w:rPr>
          <w:rFonts w:ascii="宋体" w:eastAsia="宋体" w:hAnsi="宋体" w:hint="eastAsia"/>
          <w:noProof/>
          <w:sz w:val="24"/>
          <w:szCs w:val="24"/>
        </w:rPr>
        <w:t>参编单位：</w:t>
      </w:r>
    </w:p>
    <w:p w14:paraId="77E02984" w14:textId="14985BF1" w:rsidR="006A15E1" w:rsidRPr="00537571" w:rsidRDefault="006A15E1" w:rsidP="0041091E">
      <w:pPr>
        <w:spacing w:line="288" w:lineRule="auto"/>
        <w:ind w:firstLine="420"/>
        <w:rPr>
          <w:rFonts w:ascii="宋体" w:eastAsia="宋体" w:hAnsi="宋体" w:hint="eastAsia"/>
          <w:noProof/>
          <w:sz w:val="24"/>
          <w:szCs w:val="24"/>
        </w:rPr>
      </w:pPr>
      <w:r w:rsidRPr="00537571">
        <w:rPr>
          <w:rFonts w:ascii="宋体" w:eastAsia="宋体" w:hAnsi="宋体" w:hint="eastAsia"/>
          <w:noProof/>
          <w:sz w:val="24"/>
          <w:szCs w:val="24"/>
        </w:rPr>
        <w:t>主要起草人：</w:t>
      </w:r>
    </w:p>
    <w:p w14:paraId="340BE7BF" w14:textId="6E27BDDB" w:rsidR="006A15E1" w:rsidRPr="00537571" w:rsidRDefault="006A15E1" w:rsidP="0041091E">
      <w:pPr>
        <w:spacing w:line="288" w:lineRule="auto"/>
        <w:ind w:firstLine="420"/>
        <w:rPr>
          <w:rFonts w:ascii="宋体" w:eastAsia="宋体" w:hAnsi="宋体" w:hint="eastAsia"/>
          <w:noProof/>
          <w:sz w:val="24"/>
          <w:szCs w:val="24"/>
        </w:rPr>
      </w:pPr>
      <w:r w:rsidRPr="00537571">
        <w:rPr>
          <w:rFonts w:ascii="宋体" w:eastAsia="宋体" w:hAnsi="宋体" w:hint="eastAsia"/>
          <w:noProof/>
          <w:sz w:val="24"/>
          <w:szCs w:val="24"/>
        </w:rPr>
        <w:t>主要审查人：</w:t>
      </w:r>
    </w:p>
    <w:p w14:paraId="05AB670F" w14:textId="6861055F" w:rsidR="006A15E1" w:rsidRDefault="006A15E1" w:rsidP="0041091E">
      <w:pPr>
        <w:spacing w:line="288" w:lineRule="auto"/>
        <w:ind w:firstLine="420"/>
        <w:rPr>
          <w:rFonts w:hint="eastAsia"/>
          <w:noProof/>
        </w:rPr>
      </w:pPr>
    </w:p>
    <w:p w14:paraId="6D180937" w14:textId="5E546BC0" w:rsidR="00537571" w:rsidRDefault="00537571" w:rsidP="0041091E">
      <w:pPr>
        <w:spacing w:line="288" w:lineRule="auto"/>
        <w:ind w:firstLine="420"/>
        <w:rPr>
          <w:rFonts w:hint="eastAsia"/>
          <w:noProof/>
        </w:rPr>
      </w:pPr>
    </w:p>
    <w:p w14:paraId="67B67BBD" w14:textId="15DAB258" w:rsidR="00537571" w:rsidRDefault="00537571" w:rsidP="0041091E">
      <w:pPr>
        <w:spacing w:line="288" w:lineRule="auto"/>
        <w:ind w:firstLine="420"/>
        <w:rPr>
          <w:rFonts w:hint="eastAsia"/>
          <w:noProof/>
        </w:rPr>
      </w:pPr>
    </w:p>
    <w:p w14:paraId="06C8B497" w14:textId="5CC4C4D8" w:rsidR="00537571" w:rsidRDefault="00537571" w:rsidP="0041091E">
      <w:pPr>
        <w:spacing w:line="288" w:lineRule="auto"/>
        <w:ind w:firstLine="420"/>
        <w:rPr>
          <w:rFonts w:hint="eastAsia"/>
          <w:noProof/>
        </w:rPr>
      </w:pPr>
    </w:p>
    <w:p w14:paraId="03C070F5" w14:textId="08BA1C5B" w:rsidR="00537571" w:rsidRDefault="00537571" w:rsidP="0041091E">
      <w:pPr>
        <w:spacing w:line="288" w:lineRule="auto"/>
        <w:ind w:firstLine="420"/>
        <w:rPr>
          <w:rFonts w:hint="eastAsia"/>
          <w:noProof/>
        </w:rPr>
      </w:pPr>
    </w:p>
    <w:p w14:paraId="66DE8F1F" w14:textId="03257DB8" w:rsidR="00537571" w:rsidRDefault="00537571" w:rsidP="0041091E">
      <w:pPr>
        <w:spacing w:line="288" w:lineRule="auto"/>
        <w:ind w:firstLine="420"/>
        <w:rPr>
          <w:rFonts w:hint="eastAsia"/>
          <w:noProof/>
        </w:rPr>
      </w:pPr>
    </w:p>
    <w:p w14:paraId="5054AD12" w14:textId="5B807257" w:rsidR="00537571" w:rsidRDefault="00537571" w:rsidP="0041091E">
      <w:pPr>
        <w:spacing w:line="288" w:lineRule="auto"/>
        <w:ind w:firstLine="420"/>
        <w:rPr>
          <w:rFonts w:hint="eastAsia"/>
          <w:noProof/>
        </w:rPr>
      </w:pPr>
    </w:p>
    <w:p w14:paraId="69AF6C8A" w14:textId="09E3CA6B" w:rsidR="00537571" w:rsidRDefault="00537571" w:rsidP="0041091E">
      <w:pPr>
        <w:spacing w:line="288" w:lineRule="auto"/>
        <w:ind w:firstLine="420"/>
        <w:rPr>
          <w:rFonts w:hint="eastAsia"/>
          <w:noProof/>
        </w:rPr>
      </w:pPr>
    </w:p>
    <w:p w14:paraId="02D92E03" w14:textId="60C6D2F9" w:rsidR="00537571" w:rsidRDefault="00537571" w:rsidP="0041091E">
      <w:pPr>
        <w:spacing w:line="288" w:lineRule="auto"/>
        <w:ind w:firstLine="420"/>
        <w:rPr>
          <w:rFonts w:hint="eastAsia"/>
          <w:noProof/>
        </w:rPr>
      </w:pPr>
    </w:p>
    <w:p w14:paraId="469888E7" w14:textId="64C8ECB8" w:rsidR="00537571" w:rsidRDefault="00537571" w:rsidP="0041091E">
      <w:pPr>
        <w:spacing w:line="288" w:lineRule="auto"/>
        <w:ind w:firstLine="420"/>
        <w:rPr>
          <w:rFonts w:hint="eastAsia"/>
          <w:noProof/>
        </w:rPr>
      </w:pPr>
    </w:p>
    <w:p w14:paraId="0B2E30C7" w14:textId="06120548" w:rsidR="00537571" w:rsidRDefault="00537571" w:rsidP="0041091E">
      <w:pPr>
        <w:spacing w:line="288" w:lineRule="auto"/>
        <w:ind w:firstLine="420"/>
        <w:rPr>
          <w:rFonts w:hint="eastAsia"/>
          <w:noProof/>
        </w:rPr>
      </w:pPr>
    </w:p>
    <w:p w14:paraId="7C615D77" w14:textId="3E4B94EB" w:rsidR="00537571" w:rsidRDefault="00537571" w:rsidP="0041091E">
      <w:pPr>
        <w:spacing w:line="288" w:lineRule="auto"/>
        <w:ind w:firstLine="420"/>
        <w:rPr>
          <w:rFonts w:hint="eastAsia"/>
          <w:noProof/>
        </w:rPr>
      </w:pPr>
    </w:p>
    <w:p w14:paraId="749CCA6B" w14:textId="3E0E5CEA" w:rsidR="00537571" w:rsidRDefault="00537571" w:rsidP="0041091E">
      <w:pPr>
        <w:spacing w:line="288" w:lineRule="auto"/>
        <w:ind w:firstLine="420"/>
        <w:rPr>
          <w:rFonts w:hint="eastAsia"/>
          <w:noProof/>
        </w:rPr>
      </w:pPr>
    </w:p>
    <w:p w14:paraId="480F422B" w14:textId="77777777" w:rsidR="00537571" w:rsidRDefault="00537571" w:rsidP="0041091E">
      <w:pPr>
        <w:spacing w:line="288" w:lineRule="auto"/>
        <w:ind w:firstLine="420"/>
        <w:rPr>
          <w:rFonts w:hint="eastAsia"/>
          <w:noProof/>
        </w:rPr>
      </w:pPr>
    </w:p>
    <w:p w14:paraId="07B7E9E8" w14:textId="0D6C7361" w:rsidR="006A15E1" w:rsidRDefault="006A15E1" w:rsidP="0041091E">
      <w:pPr>
        <w:spacing w:line="288" w:lineRule="auto"/>
        <w:ind w:firstLine="420"/>
        <w:rPr>
          <w:rFonts w:hint="eastAsia"/>
          <w:noProof/>
        </w:rPr>
      </w:pPr>
    </w:p>
    <w:p w14:paraId="69A9EECC" w14:textId="77777777" w:rsidR="006A15E1" w:rsidRDefault="006A15E1" w:rsidP="0041091E">
      <w:pPr>
        <w:spacing w:line="288" w:lineRule="auto"/>
        <w:ind w:firstLine="420"/>
        <w:rPr>
          <w:noProof/>
        </w:rPr>
      </w:pPr>
    </w:p>
    <w:p w14:paraId="083D9F09" w14:textId="77777777" w:rsidR="00C93011" w:rsidRDefault="00C93011" w:rsidP="0041091E">
      <w:pPr>
        <w:spacing w:line="288" w:lineRule="auto"/>
        <w:ind w:firstLine="420"/>
        <w:rPr>
          <w:noProof/>
        </w:rPr>
      </w:pPr>
    </w:p>
    <w:p w14:paraId="1FEA005E" w14:textId="77777777" w:rsidR="00C93011" w:rsidRDefault="00C93011" w:rsidP="0041091E">
      <w:pPr>
        <w:spacing w:line="288" w:lineRule="auto"/>
        <w:ind w:firstLine="420"/>
        <w:rPr>
          <w:noProof/>
        </w:rPr>
      </w:pPr>
    </w:p>
    <w:p w14:paraId="4063FA4B" w14:textId="77777777" w:rsidR="00C93011" w:rsidRDefault="00C93011" w:rsidP="0041091E">
      <w:pPr>
        <w:spacing w:line="288" w:lineRule="auto"/>
        <w:ind w:firstLine="420"/>
        <w:rPr>
          <w:noProof/>
        </w:rPr>
      </w:pPr>
    </w:p>
    <w:p w14:paraId="6C00AF01" w14:textId="77777777" w:rsidR="00C93011" w:rsidRDefault="00C93011" w:rsidP="0041091E">
      <w:pPr>
        <w:spacing w:line="288" w:lineRule="auto"/>
        <w:ind w:firstLine="420"/>
        <w:rPr>
          <w:rFonts w:hint="eastAsia"/>
          <w:noProof/>
        </w:rPr>
      </w:pPr>
    </w:p>
    <w:p w14:paraId="1E418E02" w14:textId="2BF824D6" w:rsidR="006A15E1" w:rsidRPr="006A15E1" w:rsidRDefault="006A15E1" w:rsidP="0041091E">
      <w:pPr>
        <w:spacing w:line="288" w:lineRule="auto"/>
        <w:ind w:firstLine="420"/>
        <w:jc w:val="center"/>
        <w:rPr>
          <w:rFonts w:hint="eastAsia"/>
          <w:noProof/>
          <w:sz w:val="32"/>
          <w:szCs w:val="32"/>
        </w:rPr>
      </w:pPr>
      <w:r w:rsidRPr="006A15E1">
        <w:rPr>
          <w:rFonts w:hint="eastAsia"/>
          <w:noProof/>
          <w:sz w:val="32"/>
          <w:szCs w:val="32"/>
        </w:rPr>
        <w:lastRenderedPageBreak/>
        <w:t>目次</w:t>
      </w:r>
    </w:p>
    <w:p w14:paraId="03B94E26" w14:textId="41942B55" w:rsidR="00A32D27" w:rsidRDefault="00A32D27" w:rsidP="0041091E">
      <w:pPr>
        <w:widowControl/>
        <w:spacing w:line="288" w:lineRule="auto"/>
        <w:jc w:val="distribute"/>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 xml:space="preserve">1 </w:t>
      </w:r>
      <w:r>
        <w:rPr>
          <w:rFonts w:ascii="Times New Roman" w:eastAsia="宋体" w:hAnsi="Times New Roman" w:cs="Times New Roman"/>
          <w:color w:val="000000"/>
          <w:kern w:val="0"/>
          <w:sz w:val="24"/>
          <w:szCs w:val="24"/>
          <w:lang w:bidi="ar"/>
        </w:rPr>
        <w:t>总则</w:t>
      </w:r>
      <w:r>
        <w:rPr>
          <w:rFonts w:ascii="Times New Roman" w:eastAsia="宋体" w:hAnsi="Times New Roman" w:cs="Times New Roman"/>
          <w:color w:val="000000"/>
          <w:kern w:val="0"/>
          <w:sz w:val="24"/>
          <w:szCs w:val="24"/>
          <w:lang w:bidi="ar"/>
        </w:rPr>
        <w:t>......................................................................................................</w:t>
      </w:r>
      <w:r w:rsidR="00C93011">
        <w:rPr>
          <w:rFonts w:ascii="Times New Roman" w:eastAsia="宋体" w:hAnsi="Times New Roman" w:cs="Times New Roman" w:hint="eastAsia"/>
          <w:color w:val="000000"/>
          <w:kern w:val="0"/>
          <w:sz w:val="24"/>
          <w:szCs w:val="24"/>
          <w:lang w:bidi="ar"/>
        </w:rPr>
        <w:t>5</w:t>
      </w:r>
      <w:r>
        <w:rPr>
          <w:rFonts w:ascii="Times New Roman" w:eastAsia="宋体" w:hAnsi="Times New Roman" w:cs="Times New Roman"/>
          <w:color w:val="000000"/>
          <w:kern w:val="0"/>
          <w:sz w:val="24"/>
          <w:szCs w:val="24"/>
          <w:lang w:bidi="ar"/>
        </w:rPr>
        <w:t xml:space="preserve"> </w:t>
      </w:r>
    </w:p>
    <w:p w14:paraId="76F7AD7E" w14:textId="3581E8E1" w:rsidR="00A32D27" w:rsidRDefault="00A32D27" w:rsidP="0041091E">
      <w:pPr>
        <w:widowControl/>
        <w:spacing w:line="288" w:lineRule="auto"/>
        <w:jc w:val="distribute"/>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 xml:space="preserve">2 </w:t>
      </w:r>
      <w:r>
        <w:rPr>
          <w:rFonts w:ascii="Times New Roman" w:eastAsia="宋体" w:hAnsi="Times New Roman" w:cs="Times New Roman"/>
          <w:color w:val="000000"/>
          <w:kern w:val="0"/>
          <w:sz w:val="24"/>
          <w:szCs w:val="24"/>
          <w:lang w:bidi="ar"/>
        </w:rPr>
        <w:t>术语</w:t>
      </w:r>
      <w:r>
        <w:rPr>
          <w:rFonts w:ascii="Times New Roman" w:eastAsia="宋体" w:hAnsi="Times New Roman" w:cs="Times New Roman"/>
          <w:color w:val="000000"/>
          <w:kern w:val="0"/>
          <w:sz w:val="24"/>
          <w:szCs w:val="24"/>
          <w:lang w:bidi="ar"/>
        </w:rPr>
        <w:t>......................................................................................................</w:t>
      </w:r>
      <w:r w:rsidR="00C93011">
        <w:rPr>
          <w:rFonts w:ascii="Times New Roman" w:eastAsia="宋体" w:hAnsi="Times New Roman" w:cs="Times New Roman" w:hint="eastAsia"/>
          <w:color w:val="000000"/>
          <w:kern w:val="0"/>
          <w:sz w:val="24"/>
          <w:szCs w:val="24"/>
          <w:lang w:bidi="ar"/>
        </w:rPr>
        <w:t>6</w:t>
      </w:r>
      <w:r>
        <w:rPr>
          <w:rFonts w:ascii="Times New Roman" w:eastAsia="宋体" w:hAnsi="Times New Roman" w:cs="Times New Roman"/>
          <w:color w:val="000000"/>
          <w:kern w:val="0"/>
          <w:sz w:val="24"/>
          <w:szCs w:val="24"/>
          <w:lang w:bidi="ar"/>
        </w:rPr>
        <w:t xml:space="preserve"> </w:t>
      </w:r>
    </w:p>
    <w:p w14:paraId="16C7A2A0" w14:textId="6698E2EC" w:rsidR="00A32D27" w:rsidRDefault="00A32D27" w:rsidP="0041091E">
      <w:pPr>
        <w:widowControl/>
        <w:spacing w:line="288" w:lineRule="auto"/>
        <w:jc w:val="distribute"/>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 xml:space="preserve">3 </w:t>
      </w:r>
      <w:r>
        <w:rPr>
          <w:rFonts w:cs="Times New Roman" w:hint="eastAsia"/>
          <w:color w:val="000000"/>
          <w:kern w:val="0"/>
          <w:sz w:val="24"/>
          <w:szCs w:val="24"/>
          <w:lang w:bidi="ar"/>
        </w:rPr>
        <w:t>检测</w:t>
      </w:r>
      <w:r w:rsidR="00680D3F">
        <w:rPr>
          <w:rFonts w:cs="Times New Roman" w:hint="eastAsia"/>
          <w:color w:val="000000"/>
          <w:kern w:val="0"/>
          <w:sz w:val="24"/>
          <w:szCs w:val="24"/>
          <w:lang w:bidi="ar"/>
        </w:rPr>
        <w:t>设备</w:t>
      </w:r>
      <w:r>
        <w:rPr>
          <w:rFonts w:ascii="Times New Roman" w:eastAsia="宋体" w:hAnsi="Times New Roman" w:cs="Times New Roman"/>
          <w:color w:val="000000"/>
          <w:kern w:val="0"/>
          <w:sz w:val="24"/>
          <w:szCs w:val="24"/>
          <w:lang w:bidi="ar"/>
        </w:rPr>
        <w:t>..............................................................................................</w:t>
      </w:r>
      <w:r w:rsidR="00C93011">
        <w:rPr>
          <w:rFonts w:cs="Times New Roman" w:hint="eastAsia"/>
          <w:color w:val="000000"/>
          <w:kern w:val="0"/>
          <w:sz w:val="24"/>
          <w:szCs w:val="24"/>
          <w:lang w:bidi="ar"/>
        </w:rPr>
        <w:t>7</w:t>
      </w:r>
      <w:r>
        <w:rPr>
          <w:rFonts w:ascii="Times New Roman" w:eastAsia="宋体" w:hAnsi="Times New Roman" w:cs="Times New Roman"/>
          <w:color w:val="000000"/>
          <w:kern w:val="0"/>
          <w:sz w:val="24"/>
          <w:szCs w:val="24"/>
          <w:lang w:bidi="ar"/>
        </w:rPr>
        <w:t xml:space="preserve"> </w:t>
      </w:r>
    </w:p>
    <w:p w14:paraId="03B6A4AD" w14:textId="2ED104C8" w:rsidR="00A32D27" w:rsidRDefault="00A32D27" w:rsidP="0041091E">
      <w:pPr>
        <w:widowControl/>
        <w:spacing w:line="288" w:lineRule="auto"/>
        <w:jc w:val="distribute"/>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 xml:space="preserve">4 </w:t>
      </w:r>
      <w:r w:rsidR="00680D3F">
        <w:rPr>
          <w:rFonts w:cs="Times New Roman" w:hint="eastAsia"/>
          <w:color w:val="000000"/>
          <w:kern w:val="0"/>
          <w:sz w:val="24"/>
          <w:szCs w:val="24"/>
          <w:lang w:bidi="ar"/>
        </w:rPr>
        <w:t>现场检测程序与方法</w:t>
      </w:r>
      <w:r>
        <w:rPr>
          <w:rFonts w:ascii="Times New Roman" w:eastAsia="宋体" w:hAnsi="Times New Roman" w:cs="Times New Roman"/>
          <w:color w:val="000000"/>
          <w:kern w:val="0"/>
          <w:sz w:val="24"/>
          <w:szCs w:val="24"/>
          <w:lang w:bidi="ar"/>
        </w:rPr>
        <w:t>......................................................................................</w:t>
      </w:r>
      <w:r w:rsidR="00C93011">
        <w:rPr>
          <w:rFonts w:cs="Times New Roman" w:hint="eastAsia"/>
          <w:color w:val="000000"/>
          <w:kern w:val="0"/>
          <w:sz w:val="24"/>
          <w:szCs w:val="24"/>
          <w:lang w:bidi="ar"/>
        </w:rPr>
        <w:t>8</w:t>
      </w:r>
      <w:r>
        <w:rPr>
          <w:rFonts w:ascii="Times New Roman" w:eastAsia="宋体" w:hAnsi="Times New Roman" w:cs="Times New Roman"/>
          <w:color w:val="000000"/>
          <w:kern w:val="0"/>
          <w:sz w:val="24"/>
          <w:szCs w:val="24"/>
          <w:lang w:bidi="ar"/>
        </w:rPr>
        <w:t xml:space="preserve"> </w:t>
      </w:r>
    </w:p>
    <w:p w14:paraId="10D83E71" w14:textId="626BCD7F" w:rsidR="00A32D27" w:rsidRDefault="00A32D27" w:rsidP="0041091E">
      <w:pPr>
        <w:widowControl/>
        <w:spacing w:line="288" w:lineRule="auto"/>
        <w:jc w:val="distribute"/>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 xml:space="preserve">5 </w:t>
      </w:r>
      <w:r w:rsidR="00680D3F">
        <w:rPr>
          <w:rFonts w:cs="Times New Roman" w:hint="eastAsia"/>
          <w:color w:val="000000"/>
          <w:kern w:val="0"/>
          <w:sz w:val="24"/>
          <w:szCs w:val="24"/>
          <w:lang w:bidi="ar"/>
        </w:rPr>
        <w:t>结果判断</w:t>
      </w:r>
      <w:r>
        <w:rPr>
          <w:rFonts w:ascii="Times New Roman" w:eastAsia="宋体" w:hAnsi="Times New Roman" w:cs="Times New Roman"/>
          <w:color w:val="000000"/>
          <w:kern w:val="0"/>
          <w:sz w:val="24"/>
          <w:szCs w:val="24"/>
          <w:lang w:bidi="ar"/>
        </w:rPr>
        <w:t>....................................................................................</w:t>
      </w:r>
      <w:r w:rsidR="00680D3F">
        <w:rPr>
          <w:rFonts w:cs="Times New Roman"/>
          <w:color w:val="000000"/>
          <w:kern w:val="0"/>
          <w:sz w:val="24"/>
          <w:szCs w:val="24"/>
          <w:lang w:bidi="ar"/>
        </w:rPr>
        <w:t>1</w:t>
      </w:r>
      <w:r w:rsidR="00C93011">
        <w:rPr>
          <w:rFonts w:cs="Times New Roman" w:hint="eastAsia"/>
          <w:color w:val="000000"/>
          <w:kern w:val="0"/>
          <w:sz w:val="24"/>
          <w:szCs w:val="24"/>
          <w:lang w:bidi="ar"/>
        </w:rPr>
        <w:t>2</w:t>
      </w:r>
      <w:r>
        <w:rPr>
          <w:rFonts w:ascii="Times New Roman" w:eastAsia="宋体" w:hAnsi="Times New Roman" w:cs="Times New Roman"/>
          <w:color w:val="000000"/>
          <w:kern w:val="0"/>
          <w:sz w:val="24"/>
          <w:szCs w:val="24"/>
          <w:lang w:bidi="ar"/>
        </w:rPr>
        <w:t xml:space="preserve"> </w:t>
      </w:r>
    </w:p>
    <w:p w14:paraId="48736D49" w14:textId="05460B2A" w:rsidR="006B7A9C" w:rsidRPr="006B7A9C" w:rsidRDefault="00680D3F" w:rsidP="0041091E">
      <w:pPr>
        <w:widowControl/>
        <w:spacing w:line="288" w:lineRule="auto"/>
        <w:jc w:val="distribute"/>
        <w:rPr>
          <w:rFonts w:ascii="Times New Roman" w:eastAsia="宋体" w:hAnsi="Times New Roman" w:cs="Times New Roman" w:hint="eastAsia"/>
          <w:color w:val="000000"/>
          <w:kern w:val="0"/>
          <w:sz w:val="24"/>
          <w:szCs w:val="24"/>
          <w:lang w:bidi="ar"/>
        </w:rPr>
      </w:pPr>
      <w:r>
        <w:rPr>
          <w:rFonts w:ascii="Times New Roman" w:eastAsia="宋体" w:hAnsi="Times New Roman" w:cs="Times New Roman"/>
          <w:color w:val="000000"/>
          <w:kern w:val="0"/>
          <w:sz w:val="24"/>
          <w:szCs w:val="24"/>
          <w:lang w:bidi="ar"/>
        </w:rPr>
        <w:t>6</w:t>
      </w:r>
      <w:r w:rsidR="006B7A9C">
        <w:rPr>
          <w:rFonts w:ascii="Times New Roman" w:eastAsia="宋体" w:hAnsi="Times New Roman" w:cs="Times New Roman"/>
          <w:color w:val="000000"/>
          <w:kern w:val="0"/>
          <w:sz w:val="24"/>
          <w:szCs w:val="24"/>
          <w:lang w:bidi="ar"/>
        </w:rPr>
        <w:t xml:space="preserve"> </w:t>
      </w:r>
      <w:r w:rsidR="006B7A9C">
        <w:rPr>
          <w:rFonts w:cs="Times New Roman" w:hint="eastAsia"/>
          <w:color w:val="000000"/>
          <w:kern w:val="0"/>
          <w:sz w:val="24"/>
          <w:szCs w:val="24"/>
          <w:lang w:bidi="ar"/>
        </w:rPr>
        <w:t>维护维修建议</w:t>
      </w:r>
      <w:r w:rsidR="006B7A9C">
        <w:rPr>
          <w:rFonts w:ascii="Times New Roman" w:eastAsia="宋体" w:hAnsi="Times New Roman" w:cs="Times New Roman"/>
          <w:color w:val="000000"/>
          <w:kern w:val="0"/>
          <w:sz w:val="24"/>
          <w:szCs w:val="24"/>
          <w:lang w:bidi="ar"/>
        </w:rPr>
        <w:t>................................................................................</w:t>
      </w:r>
      <w:r w:rsidR="00CF1924">
        <w:rPr>
          <w:rFonts w:ascii="Times New Roman" w:eastAsia="宋体" w:hAnsi="Times New Roman" w:cs="Times New Roman"/>
          <w:color w:val="000000"/>
          <w:kern w:val="0"/>
          <w:sz w:val="24"/>
          <w:szCs w:val="24"/>
          <w:lang w:bidi="ar"/>
        </w:rPr>
        <w:t>1</w:t>
      </w:r>
      <w:r w:rsidR="00C93011">
        <w:rPr>
          <w:rFonts w:cs="Times New Roman" w:hint="eastAsia"/>
          <w:color w:val="000000"/>
          <w:kern w:val="0"/>
          <w:sz w:val="24"/>
          <w:szCs w:val="24"/>
          <w:lang w:bidi="ar"/>
        </w:rPr>
        <w:t>3</w:t>
      </w:r>
    </w:p>
    <w:p w14:paraId="5895FE59" w14:textId="4FFDFCB2" w:rsidR="00A32D27" w:rsidRDefault="00680D3F" w:rsidP="0041091E">
      <w:pPr>
        <w:widowControl/>
        <w:spacing w:line="288" w:lineRule="auto"/>
        <w:jc w:val="distribute"/>
        <w:rPr>
          <w:rFonts w:ascii="Times New Roman" w:eastAsia="宋体" w:hAnsi="Times New Roman" w:cs="Times New Roman" w:hint="eastAsia"/>
          <w:color w:val="000000"/>
          <w:kern w:val="0"/>
          <w:sz w:val="24"/>
          <w:szCs w:val="24"/>
          <w:lang w:bidi="ar"/>
        </w:rPr>
      </w:pPr>
      <w:r>
        <w:rPr>
          <w:rFonts w:ascii="Times New Roman" w:eastAsia="宋体" w:hAnsi="Times New Roman" w:cs="Times New Roman"/>
          <w:color w:val="000000"/>
          <w:kern w:val="0"/>
          <w:sz w:val="24"/>
          <w:szCs w:val="24"/>
          <w:lang w:bidi="ar"/>
        </w:rPr>
        <w:t>7</w:t>
      </w:r>
      <w:r w:rsidR="00A32D27">
        <w:rPr>
          <w:rFonts w:ascii="Times New Roman" w:eastAsia="宋体" w:hAnsi="Times New Roman" w:cs="Times New Roman"/>
          <w:color w:val="000000"/>
          <w:kern w:val="0"/>
          <w:sz w:val="24"/>
          <w:szCs w:val="24"/>
          <w:lang w:bidi="ar"/>
        </w:rPr>
        <w:t xml:space="preserve"> </w:t>
      </w:r>
      <w:r w:rsidR="00A32D27">
        <w:rPr>
          <w:rFonts w:cs="Times New Roman" w:hint="eastAsia"/>
          <w:color w:val="000000"/>
          <w:kern w:val="0"/>
          <w:sz w:val="24"/>
          <w:szCs w:val="24"/>
          <w:lang w:bidi="ar"/>
        </w:rPr>
        <w:t>检测报告</w:t>
      </w:r>
      <w:r w:rsidR="00A32D27">
        <w:rPr>
          <w:rFonts w:ascii="Times New Roman" w:eastAsia="宋体" w:hAnsi="Times New Roman" w:cs="Times New Roman"/>
          <w:color w:val="000000"/>
          <w:kern w:val="0"/>
          <w:sz w:val="24"/>
          <w:szCs w:val="24"/>
          <w:lang w:bidi="ar"/>
        </w:rPr>
        <w:t>....................................................................................</w:t>
      </w:r>
      <w:r w:rsidR="00A32D27">
        <w:rPr>
          <w:rFonts w:cs="Times New Roman" w:hint="eastAsia"/>
          <w:color w:val="000000"/>
          <w:kern w:val="0"/>
          <w:sz w:val="24"/>
          <w:szCs w:val="24"/>
          <w:lang w:bidi="ar"/>
        </w:rPr>
        <w:t>1</w:t>
      </w:r>
      <w:r w:rsidR="00C93011">
        <w:rPr>
          <w:rFonts w:cs="Times New Roman" w:hint="eastAsia"/>
          <w:color w:val="000000"/>
          <w:kern w:val="0"/>
          <w:sz w:val="24"/>
          <w:szCs w:val="24"/>
          <w:lang w:bidi="ar"/>
        </w:rPr>
        <w:t>4</w:t>
      </w:r>
    </w:p>
    <w:p w14:paraId="0D4B8217" w14:textId="2C102DF3" w:rsidR="00A32D27" w:rsidRDefault="00A32D27" w:rsidP="0041091E">
      <w:pPr>
        <w:widowControl/>
        <w:spacing w:line="288" w:lineRule="auto"/>
        <w:jc w:val="distribute"/>
        <w:rPr>
          <w:rFonts w:ascii="Times New Roman" w:eastAsia="宋体" w:hAnsi="Times New Roman" w:cs="Times New Roman" w:hint="eastAsia"/>
          <w:sz w:val="24"/>
          <w:szCs w:val="24"/>
        </w:rPr>
      </w:pPr>
      <w:r>
        <w:rPr>
          <w:rFonts w:cs="Times New Roman" w:hint="eastAsia"/>
          <w:color w:val="000000"/>
          <w:kern w:val="0"/>
          <w:sz w:val="24"/>
          <w:szCs w:val="24"/>
          <w:lang w:bidi="ar"/>
        </w:rPr>
        <w:t>附录A 检测分区图</w:t>
      </w:r>
      <w:r>
        <w:rPr>
          <w:rFonts w:ascii="Times New Roman" w:eastAsia="宋体" w:hAnsi="Times New Roman" w:cs="Times New Roman"/>
          <w:color w:val="000000"/>
          <w:kern w:val="0"/>
          <w:sz w:val="24"/>
          <w:szCs w:val="24"/>
          <w:lang w:bidi="ar"/>
        </w:rPr>
        <w:t>....................................................................................</w:t>
      </w:r>
      <w:r w:rsidR="00680D3F">
        <w:rPr>
          <w:rFonts w:cs="Times New Roman"/>
          <w:color w:val="000000"/>
          <w:kern w:val="0"/>
          <w:sz w:val="24"/>
          <w:szCs w:val="24"/>
          <w:lang w:bidi="ar"/>
        </w:rPr>
        <w:t>1</w:t>
      </w:r>
      <w:r w:rsidR="00C93011">
        <w:rPr>
          <w:rFonts w:cs="Times New Roman" w:hint="eastAsia"/>
          <w:color w:val="000000"/>
          <w:kern w:val="0"/>
          <w:sz w:val="24"/>
          <w:szCs w:val="24"/>
          <w:lang w:bidi="ar"/>
        </w:rPr>
        <w:t>5</w:t>
      </w:r>
    </w:p>
    <w:p w14:paraId="24CA5318" w14:textId="680FA42C" w:rsidR="00A32D27" w:rsidRDefault="00A32D27" w:rsidP="0041091E">
      <w:pPr>
        <w:widowControl/>
        <w:spacing w:line="288" w:lineRule="auto"/>
        <w:jc w:val="distribute"/>
        <w:rPr>
          <w:rFonts w:ascii="Times New Roman" w:eastAsia="宋体" w:hAnsi="Times New Roman" w:cs="Times New Roman" w:hint="eastAsia"/>
          <w:sz w:val="24"/>
          <w:szCs w:val="24"/>
        </w:rPr>
      </w:pPr>
      <w:r>
        <w:rPr>
          <w:rFonts w:ascii="宋体" w:hAnsi="宋体" w:cs="宋体" w:hint="eastAsia"/>
          <w:color w:val="000000"/>
          <w:kern w:val="0"/>
          <w:sz w:val="24"/>
          <w:szCs w:val="24"/>
          <w:lang w:bidi="ar"/>
        </w:rPr>
        <w:t>附录</w:t>
      </w:r>
      <w:r>
        <w:rPr>
          <w:rFonts w:ascii="宋体" w:hAnsi="宋体" w:cs="宋体" w:hint="eastAsia"/>
          <w:color w:val="000000"/>
          <w:kern w:val="0"/>
          <w:sz w:val="24"/>
          <w:szCs w:val="24"/>
          <w:lang w:bidi="ar"/>
        </w:rPr>
        <w:t xml:space="preserve">B </w:t>
      </w:r>
      <w:r>
        <w:rPr>
          <w:rFonts w:ascii="宋体" w:eastAsia="宋体" w:hAnsi="宋体" w:cs="宋体" w:hint="eastAsia"/>
          <w:bCs/>
          <w:sz w:val="24"/>
          <w:szCs w:val="24"/>
        </w:rPr>
        <w:t>装饰面层粘接缺陷检测记录表</w:t>
      </w:r>
      <w:r>
        <w:rPr>
          <w:rFonts w:ascii="Times New Roman" w:eastAsia="宋体" w:hAnsi="Times New Roman" w:cs="Times New Roman"/>
          <w:color w:val="000000"/>
          <w:kern w:val="0"/>
          <w:sz w:val="24"/>
          <w:szCs w:val="24"/>
          <w:lang w:bidi="ar"/>
        </w:rPr>
        <w:t>.............................................................</w:t>
      </w:r>
      <w:r w:rsidR="00680D3F">
        <w:rPr>
          <w:rFonts w:cs="Times New Roman"/>
          <w:color w:val="000000"/>
          <w:kern w:val="0"/>
          <w:sz w:val="24"/>
          <w:szCs w:val="24"/>
          <w:lang w:bidi="ar"/>
        </w:rPr>
        <w:t>1</w:t>
      </w:r>
      <w:r w:rsidR="00C93011">
        <w:rPr>
          <w:rFonts w:cs="Times New Roman" w:hint="eastAsia"/>
          <w:color w:val="000000"/>
          <w:kern w:val="0"/>
          <w:sz w:val="24"/>
          <w:szCs w:val="24"/>
          <w:lang w:bidi="ar"/>
        </w:rPr>
        <w:t>6</w:t>
      </w:r>
    </w:p>
    <w:p w14:paraId="00E2960A" w14:textId="0A655911" w:rsidR="00A32D27" w:rsidRDefault="00A32D27" w:rsidP="0041091E">
      <w:pPr>
        <w:widowControl/>
        <w:spacing w:line="288" w:lineRule="auto"/>
        <w:jc w:val="distribute"/>
        <w:rPr>
          <w:rFonts w:ascii="Times New Roman" w:eastAsia="宋体" w:hAnsi="Times New Roman" w:cs="Times New Roman" w:hint="eastAsia"/>
          <w:color w:val="000000"/>
          <w:kern w:val="0"/>
          <w:sz w:val="24"/>
          <w:szCs w:val="24"/>
          <w:lang w:bidi="ar"/>
        </w:rPr>
      </w:pPr>
      <w:r>
        <w:rPr>
          <w:rFonts w:ascii="宋体" w:hAnsi="宋体" w:cs="宋体" w:hint="eastAsia"/>
          <w:color w:val="000000"/>
          <w:kern w:val="0"/>
          <w:sz w:val="24"/>
          <w:szCs w:val="24"/>
          <w:lang w:bidi="ar"/>
        </w:rPr>
        <w:t>附录</w:t>
      </w:r>
      <w:r>
        <w:rPr>
          <w:rFonts w:ascii="宋体" w:hAnsi="宋体" w:cs="宋体" w:hint="eastAsia"/>
          <w:color w:val="000000"/>
          <w:kern w:val="0"/>
          <w:sz w:val="24"/>
          <w:szCs w:val="24"/>
          <w:lang w:bidi="ar"/>
        </w:rPr>
        <w:t xml:space="preserve">C </w:t>
      </w:r>
      <w:r>
        <w:rPr>
          <w:rFonts w:ascii="宋体" w:eastAsia="宋体" w:hAnsi="宋体" w:cs="宋体" w:hint="eastAsia"/>
          <w:bCs/>
          <w:sz w:val="24"/>
          <w:szCs w:val="24"/>
        </w:rPr>
        <w:t>装饰面层粘接缺陷定位记录表</w:t>
      </w:r>
      <w:r>
        <w:rPr>
          <w:rFonts w:ascii="Times New Roman" w:eastAsia="宋体" w:hAnsi="Times New Roman" w:cs="Times New Roman"/>
          <w:color w:val="000000"/>
          <w:kern w:val="0"/>
          <w:sz w:val="24"/>
          <w:szCs w:val="24"/>
          <w:lang w:bidi="ar"/>
        </w:rPr>
        <w:t>............................................................</w:t>
      </w:r>
      <w:r w:rsidR="00C93011">
        <w:rPr>
          <w:rFonts w:cs="Times New Roman" w:hint="eastAsia"/>
          <w:color w:val="000000"/>
          <w:kern w:val="0"/>
          <w:sz w:val="24"/>
          <w:szCs w:val="24"/>
          <w:lang w:bidi="ar"/>
        </w:rPr>
        <w:t>18</w:t>
      </w:r>
    </w:p>
    <w:p w14:paraId="0C6C455E" w14:textId="3E21F69F" w:rsidR="00A32D27" w:rsidRDefault="00A32D27" w:rsidP="0041091E">
      <w:pPr>
        <w:widowControl/>
        <w:spacing w:line="288" w:lineRule="auto"/>
        <w:jc w:val="distribute"/>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本标准用词说明</w:t>
      </w:r>
      <w:r>
        <w:rPr>
          <w:rFonts w:ascii="Times New Roman" w:eastAsia="宋体" w:hAnsi="Times New Roman" w:cs="Times New Roman"/>
          <w:color w:val="000000"/>
          <w:kern w:val="0"/>
          <w:sz w:val="24"/>
          <w:szCs w:val="24"/>
          <w:lang w:bidi="ar"/>
        </w:rPr>
        <w:t>....................................................................................</w:t>
      </w:r>
      <w:r w:rsidR="00C93011">
        <w:rPr>
          <w:rFonts w:ascii="Times New Roman" w:eastAsia="宋体" w:hAnsi="Times New Roman" w:cs="Times New Roman" w:hint="eastAsia"/>
          <w:color w:val="000000"/>
          <w:kern w:val="0"/>
          <w:sz w:val="24"/>
          <w:szCs w:val="24"/>
          <w:lang w:bidi="ar"/>
        </w:rPr>
        <w:t>19</w:t>
      </w:r>
      <w:r>
        <w:rPr>
          <w:rFonts w:ascii="Times New Roman" w:eastAsia="宋体" w:hAnsi="Times New Roman" w:cs="Times New Roman"/>
          <w:color w:val="000000"/>
          <w:kern w:val="0"/>
          <w:sz w:val="24"/>
          <w:szCs w:val="24"/>
          <w:lang w:bidi="ar"/>
        </w:rPr>
        <w:t xml:space="preserve"> </w:t>
      </w:r>
    </w:p>
    <w:p w14:paraId="30ADE75D" w14:textId="4B4AE8B3" w:rsidR="00A32D27" w:rsidRDefault="00A32D27" w:rsidP="0041091E">
      <w:pPr>
        <w:widowControl/>
        <w:spacing w:line="288" w:lineRule="auto"/>
        <w:jc w:val="distribute"/>
        <w:rPr>
          <w:rFonts w:ascii="Times New Roman" w:eastAsia="宋体" w:hAnsi="Times New Roman" w:cs="Times New Roman" w:hint="eastAsia"/>
          <w:sz w:val="24"/>
          <w:szCs w:val="24"/>
        </w:rPr>
      </w:pPr>
      <w:r>
        <w:rPr>
          <w:rFonts w:ascii="Times New Roman" w:eastAsia="宋体" w:hAnsi="Times New Roman" w:cs="Times New Roman"/>
          <w:color w:val="000000"/>
          <w:kern w:val="0"/>
          <w:sz w:val="24"/>
          <w:szCs w:val="24"/>
          <w:lang w:bidi="ar"/>
        </w:rPr>
        <w:t>引用标准名录</w:t>
      </w:r>
      <w:r>
        <w:rPr>
          <w:rFonts w:ascii="Times New Roman" w:eastAsia="宋体" w:hAnsi="Times New Roman" w:cs="Times New Roman"/>
          <w:color w:val="000000"/>
          <w:kern w:val="0"/>
          <w:sz w:val="24"/>
          <w:szCs w:val="24"/>
          <w:lang w:bidi="ar"/>
        </w:rPr>
        <w:t>........................................................................................2</w:t>
      </w:r>
      <w:r w:rsidR="00C93011">
        <w:rPr>
          <w:rFonts w:cs="Times New Roman" w:hint="eastAsia"/>
          <w:color w:val="000000"/>
          <w:kern w:val="0"/>
          <w:sz w:val="24"/>
          <w:szCs w:val="24"/>
          <w:lang w:bidi="ar"/>
        </w:rPr>
        <w:t>0</w:t>
      </w:r>
    </w:p>
    <w:p w14:paraId="7CE1E25C" w14:textId="00B5E5E0" w:rsidR="006A15E1" w:rsidRPr="00A32D27" w:rsidRDefault="006A15E1" w:rsidP="0041091E">
      <w:pPr>
        <w:spacing w:line="288" w:lineRule="auto"/>
        <w:ind w:firstLine="420"/>
        <w:rPr>
          <w:rFonts w:hint="eastAsia"/>
          <w:noProof/>
        </w:rPr>
      </w:pPr>
    </w:p>
    <w:p w14:paraId="5D407EFE" w14:textId="0E54AE18" w:rsidR="006A15E1" w:rsidRDefault="006A15E1" w:rsidP="0041091E">
      <w:pPr>
        <w:spacing w:line="288" w:lineRule="auto"/>
        <w:ind w:firstLine="420"/>
        <w:rPr>
          <w:rFonts w:hint="eastAsia"/>
          <w:noProof/>
        </w:rPr>
      </w:pPr>
    </w:p>
    <w:p w14:paraId="61A78929" w14:textId="7345DDCE" w:rsidR="006A15E1" w:rsidRDefault="006A15E1" w:rsidP="0041091E">
      <w:pPr>
        <w:spacing w:line="288" w:lineRule="auto"/>
        <w:ind w:firstLine="420"/>
        <w:rPr>
          <w:rFonts w:hint="eastAsia"/>
          <w:noProof/>
        </w:rPr>
      </w:pPr>
    </w:p>
    <w:p w14:paraId="02A452EB" w14:textId="77777777" w:rsidR="00680D3F" w:rsidRDefault="00680D3F" w:rsidP="0041091E">
      <w:pPr>
        <w:spacing w:line="288" w:lineRule="auto"/>
        <w:ind w:firstLine="420"/>
        <w:rPr>
          <w:rFonts w:hint="eastAsia"/>
          <w:noProof/>
        </w:rPr>
      </w:pPr>
    </w:p>
    <w:p w14:paraId="26FCFBBF" w14:textId="77777777" w:rsidR="00680D3F" w:rsidRDefault="00680D3F" w:rsidP="0041091E">
      <w:pPr>
        <w:spacing w:line="288" w:lineRule="auto"/>
        <w:ind w:firstLine="420"/>
        <w:rPr>
          <w:rFonts w:hint="eastAsia"/>
          <w:noProof/>
        </w:rPr>
      </w:pPr>
    </w:p>
    <w:p w14:paraId="436C4006" w14:textId="77777777" w:rsidR="00680D3F" w:rsidRDefault="00680D3F" w:rsidP="0041091E">
      <w:pPr>
        <w:spacing w:line="288" w:lineRule="auto"/>
        <w:ind w:firstLine="420"/>
        <w:rPr>
          <w:rFonts w:hint="eastAsia"/>
          <w:noProof/>
        </w:rPr>
      </w:pPr>
    </w:p>
    <w:p w14:paraId="1634C132" w14:textId="77777777" w:rsidR="00680D3F" w:rsidRDefault="00680D3F" w:rsidP="0041091E">
      <w:pPr>
        <w:spacing w:line="288" w:lineRule="auto"/>
        <w:ind w:firstLine="420"/>
        <w:rPr>
          <w:rFonts w:hint="eastAsia"/>
          <w:noProof/>
        </w:rPr>
      </w:pPr>
    </w:p>
    <w:p w14:paraId="54449D3F" w14:textId="77777777" w:rsidR="00680D3F" w:rsidRDefault="00680D3F" w:rsidP="0041091E">
      <w:pPr>
        <w:spacing w:line="288" w:lineRule="auto"/>
        <w:ind w:firstLine="420"/>
        <w:rPr>
          <w:rFonts w:hint="eastAsia"/>
          <w:noProof/>
        </w:rPr>
      </w:pPr>
    </w:p>
    <w:p w14:paraId="36679F4F" w14:textId="77777777" w:rsidR="00680D3F" w:rsidRDefault="00680D3F" w:rsidP="0041091E">
      <w:pPr>
        <w:spacing w:line="288" w:lineRule="auto"/>
        <w:ind w:firstLine="420"/>
        <w:rPr>
          <w:rFonts w:hint="eastAsia"/>
          <w:noProof/>
        </w:rPr>
      </w:pPr>
    </w:p>
    <w:p w14:paraId="76B31E65" w14:textId="77777777" w:rsidR="00680D3F" w:rsidRDefault="00680D3F" w:rsidP="0041091E">
      <w:pPr>
        <w:spacing w:line="288" w:lineRule="auto"/>
        <w:ind w:firstLine="420"/>
        <w:rPr>
          <w:rFonts w:hint="eastAsia"/>
          <w:noProof/>
        </w:rPr>
      </w:pPr>
    </w:p>
    <w:p w14:paraId="7344AA9F" w14:textId="77777777" w:rsidR="00680D3F" w:rsidRDefault="00680D3F" w:rsidP="0041091E">
      <w:pPr>
        <w:spacing w:line="288" w:lineRule="auto"/>
        <w:ind w:firstLine="420"/>
        <w:rPr>
          <w:rFonts w:hint="eastAsia"/>
          <w:noProof/>
        </w:rPr>
      </w:pPr>
    </w:p>
    <w:p w14:paraId="21D67F2F" w14:textId="77777777" w:rsidR="00CF27F4" w:rsidRDefault="00CF27F4" w:rsidP="0041091E">
      <w:pPr>
        <w:spacing w:line="288" w:lineRule="auto"/>
        <w:ind w:firstLine="420"/>
        <w:rPr>
          <w:rFonts w:hint="eastAsia"/>
          <w:noProof/>
        </w:rPr>
      </w:pPr>
    </w:p>
    <w:p w14:paraId="6F519F3A" w14:textId="77777777" w:rsidR="00680D3F" w:rsidRDefault="00680D3F" w:rsidP="0041091E">
      <w:pPr>
        <w:spacing w:line="288" w:lineRule="auto"/>
        <w:ind w:firstLine="420"/>
        <w:rPr>
          <w:rFonts w:hint="eastAsia"/>
          <w:noProof/>
        </w:rPr>
      </w:pPr>
    </w:p>
    <w:p w14:paraId="737B4166" w14:textId="77777777" w:rsidR="00680D3F" w:rsidRDefault="00680D3F" w:rsidP="0041091E">
      <w:pPr>
        <w:spacing w:line="288" w:lineRule="auto"/>
        <w:ind w:firstLine="420"/>
        <w:rPr>
          <w:rFonts w:hint="eastAsia"/>
          <w:noProof/>
        </w:rPr>
      </w:pPr>
    </w:p>
    <w:p w14:paraId="50E2248E" w14:textId="77777777" w:rsidR="00680D3F" w:rsidRDefault="00680D3F" w:rsidP="0041091E">
      <w:pPr>
        <w:spacing w:line="288" w:lineRule="auto"/>
        <w:ind w:firstLine="420"/>
        <w:rPr>
          <w:noProof/>
        </w:rPr>
      </w:pPr>
    </w:p>
    <w:p w14:paraId="5EFB5D09" w14:textId="77777777" w:rsidR="00C93011" w:rsidRDefault="00C93011" w:rsidP="0041091E">
      <w:pPr>
        <w:spacing w:line="288" w:lineRule="auto"/>
        <w:ind w:firstLine="420"/>
        <w:rPr>
          <w:rFonts w:hint="eastAsia"/>
          <w:noProof/>
        </w:rPr>
      </w:pPr>
    </w:p>
    <w:p w14:paraId="7CA89104" w14:textId="77777777" w:rsidR="00C93011" w:rsidRDefault="00C93011" w:rsidP="0041091E">
      <w:pPr>
        <w:spacing w:line="288" w:lineRule="auto"/>
        <w:ind w:firstLine="420"/>
        <w:rPr>
          <w:rFonts w:hint="eastAsia"/>
          <w:noProof/>
        </w:rPr>
      </w:pPr>
    </w:p>
    <w:p w14:paraId="623A6EF0" w14:textId="42AFF1E3" w:rsidR="002E4B16" w:rsidRPr="007C550C" w:rsidRDefault="002E4B16" w:rsidP="00C93011">
      <w:pPr>
        <w:spacing w:line="288" w:lineRule="auto"/>
        <w:ind w:firstLine="420"/>
        <w:jc w:val="center"/>
        <w:rPr>
          <w:rFonts w:ascii="Times New Roman" w:hAnsi="Times New Roman" w:cs="Times New Roman"/>
          <w:noProof/>
          <w:sz w:val="32"/>
          <w:szCs w:val="32"/>
        </w:rPr>
      </w:pPr>
      <w:r w:rsidRPr="007C550C">
        <w:rPr>
          <w:rFonts w:ascii="Times New Roman" w:hAnsi="Times New Roman" w:cs="Times New Roman"/>
          <w:noProof/>
          <w:sz w:val="32"/>
          <w:szCs w:val="32"/>
        </w:rPr>
        <w:lastRenderedPageBreak/>
        <w:t>Contents</w:t>
      </w:r>
    </w:p>
    <w:p w14:paraId="76BEDB8E" w14:textId="1637DFAE" w:rsidR="002E4B16" w:rsidRPr="007C550C" w:rsidRDefault="002E4B16" w:rsidP="00C93011">
      <w:pPr>
        <w:widowControl/>
        <w:spacing w:line="288" w:lineRule="auto"/>
        <w:jc w:val="distribute"/>
        <w:rPr>
          <w:rFonts w:ascii="Times New Roman" w:eastAsia="宋体" w:hAnsi="Times New Roman" w:cs="Times New Roman"/>
          <w:sz w:val="24"/>
          <w:szCs w:val="24"/>
        </w:rPr>
      </w:pPr>
      <w:r w:rsidRPr="007C550C">
        <w:rPr>
          <w:rFonts w:ascii="Times New Roman" w:eastAsia="宋体" w:hAnsi="Times New Roman" w:cs="Times New Roman"/>
          <w:color w:val="000000"/>
          <w:kern w:val="0"/>
          <w:sz w:val="24"/>
          <w:szCs w:val="24"/>
          <w:lang w:bidi="ar"/>
        </w:rPr>
        <w:t xml:space="preserve">1 </w:t>
      </w:r>
      <w:r w:rsidRPr="007C550C">
        <w:rPr>
          <w:rFonts w:ascii="Times New Roman" w:eastAsia="宋体" w:hAnsi="Times New Roman" w:cs="Times New Roman"/>
          <w:color w:val="000000"/>
          <w:kern w:val="0"/>
          <w:sz w:val="24"/>
          <w:szCs w:val="24"/>
          <w:lang w:bidi="ar"/>
        </w:rPr>
        <w:t>General provisions</w:t>
      </w:r>
      <w:r w:rsidRPr="007C550C">
        <w:rPr>
          <w:rFonts w:ascii="Times New Roman" w:eastAsia="宋体" w:hAnsi="Times New Roman" w:cs="Times New Roman"/>
          <w:color w:val="000000"/>
          <w:kern w:val="0"/>
          <w:sz w:val="24"/>
          <w:szCs w:val="24"/>
          <w:lang w:bidi="ar"/>
        </w:rPr>
        <w:t>......................................................................................................</w:t>
      </w:r>
      <w:r w:rsidR="00C93011">
        <w:rPr>
          <w:rFonts w:ascii="Times New Roman" w:eastAsia="宋体" w:hAnsi="Times New Roman" w:cs="Times New Roman" w:hint="eastAsia"/>
          <w:color w:val="000000"/>
          <w:kern w:val="0"/>
          <w:sz w:val="24"/>
          <w:szCs w:val="24"/>
          <w:lang w:bidi="ar"/>
        </w:rPr>
        <w:t>5</w:t>
      </w:r>
      <w:r w:rsidRPr="007C550C">
        <w:rPr>
          <w:rFonts w:ascii="Times New Roman" w:eastAsia="宋体" w:hAnsi="Times New Roman" w:cs="Times New Roman"/>
          <w:color w:val="000000"/>
          <w:kern w:val="0"/>
          <w:sz w:val="24"/>
          <w:szCs w:val="24"/>
          <w:lang w:bidi="ar"/>
        </w:rPr>
        <w:t xml:space="preserve"> </w:t>
      </w:r>
    </w:p>
    <w:p w14:paraId="12F9C5C8" w14:textId="4F5E115D" w:rsidR="002E4B16" w:rsidRPr="007C550C" w:rsidRDefault="002E4B16" w:rsidP="00C93011">
      <w:pPr>
        <w:widowControl/>
        <w:spacing w:line="288" w:lineRule="auto"/>
        <w:jc w:val="distribute"/>
        <w:rPr>
          <w:rFonts w:ascii="Times New Roman" w:eastAsia="宋体" w:hAnsi="Times New Roman" w:cs="Times New Roman"/>
          <w:color w:val="000000"/>
          <w:kern w:val="0"/>
          <w:sz w:val="24"/>
          <w:szCs w:val="24"/>
          <w:lang w:bidi="ar"/>
        </w:rPr>
      </w:pPr>
      <w:r w:rsidRPr="007C550C">
        <w:rPr>
          <w:rFonts w:ascii="Times New Roman" w:eastAsia="宋体" w:hAnsi="Times New Roman" w:cs="Times New Roman"/>
          <w:color w:val="000000"/>
          <w:kern w:val="0"/>
          <w:sz w:val="24"/>
          <w:szCs w:val="24"/>
          <w:lang w:bidi="ar"/>
        </w:rPr>
        <w:t xml:space="preserve">2 </w:t>
      </w:r>
      <w:r w:rsidRPr="007C550C">
        <w:rPr>
          <w:rFonts w:ascii="Times New Roman" w:eastAsia="宋体" w:hAnsi="Times New Roman" w:cs="Times New Roman"/>
          <w:color w:val="000000"/>
          <w:kern w:val="0"/>
          <w:sz w:val="24"/>
          <w:szCs w:val="24"/>
          <w:lang w:bidi="ar"/>
        </w:rPr>
        <w:t>Terms</w:t>
      </w:r>
      <w:r w:rsidRPr="007C550C">
        <w:rPr>
          <w:rFonts w:ascii="Times New Roman" w:eastAsia="宋体" w:hAnsi="Times New Roman" w:cs="Times New Roman"/>
          <w:color w:val="000000"/>
          <w:kern w:val="0"/>
          <w:sz w:val="24"/>
          <w:szCs w:val="24"/>
          <w:lang w:bidi="ar"/>
        </w:rPr>
        <w:t>......................................................................................................</w:t>
      </w:r>
      <w:r w:rsidR="00C93011">
        <w:rPr>
          <w:rFonts w:ascii="Times New Roman" w:eastAsia="宋体" w:hAnsi="Times New Roman" w:cs="Times New Roman" w:hint="eastAsia"/>
          <w:color w:val="000000"/>
          <w:kern w:val="0"/>
          <w:sz w:val="24"/>
          <w:szCs w:val="24"/>
          <w:lang w:bidi="ar"/>
        </w:rPr>
        <w:t>6</w:t>
      </w:r>
      <w:r w:rsidRPr="007C550C">
        <w:rPr>
          <w:rFonts w:ascii="Times New Roman" w:eastAsia="宋体" w:hAnsi="Times New Roman" w:cs="Times New Roman"/>
          <w:color w:val="000000"/>
          <w:kern w:val="0"/>
          <w:sz w:val="24"/>
          <w:szCs w:val="24"/>
          <w:lang w:bidi="ar"/>
        </w:rPr>
        <w:t xml:space="preserve"> </w:t>
      </w:r>
    </w:p>
    <w:p w14:paraId="1325526A" w14:textId="606EA62D" w:rsidR="002E4B16" w:rsidRPr="007C550C" w:rsidRDefault="002E4B16" w:rsidP="00C93011">
      <w:pPr>
        <w:widowControl/>
        <w:spacing w:line="288" w:lineRule="auto"/>
        <w:jc w:val="distribute"/>
        <w:rPr>
          <w:rFonts w:ascii="Times New Roman" w:eastAsia="宋体" w:hAnsi="Times New Roman" w:cs="Times New Roman"/>
          <w:sz w:val="24"/>
          <w:szCs w:val="24"/>
        </w:rPr>
      </w:pPr>
      <w:r w:rsidRPr="007C550C">
        <w:rPr>
          <w:rFonts w:ascii="Times New Roman" w:eastAsia="宋体" w:hAnsi="Times New Roman" w:cs="Times New Roman"/>
          <w:color w:val="000000"/>
          <w:kern w:val="0"/>
          <w:sz w:val="24"/>
          <w:szCs w:val="24"/>
          <w:lang w:bidi="ar"/>
        </w:rPr>
        <w:t xml:space="preserve">3 </w:t>
      </w:r>
      <w:r w:rsidR="00AE4E80" w:rsidRPr="007C550C">
        <w:rPr>
          <w:rFonts w:ascii="Times New Roman" w:hAnsi="Times New Roman" w:cs="Times New Roman"/>
          <w:color w:val="000000"/>
          <w:kern w:val="0"/>
          <w:sz w:val="24"/>
          <w:szCs w:val="24"/>
          <w:lang w:bidi="ar"/>
        </w:rPr>
        <w:t>Detection</w:t>
      </w:r>
      <w:r w:rsidRPr="007C550C">
        <w:rPr>
          <w:rFonts w:ascii="Times New Roman" w:hAnsi="Times New Roman" w:cs="Times New Roman"/>
          <w:color w:val="000000"/>
          <w:kern w:val="0"/>
          <w:sz w:val="24"/>
          <w:szCs w:val="24"/>
          <w:lang w:bidi="ar"/>
        </w:rPr>
        <w:t xml:space="preserve"> equipment</w:t>
      </w:r>
      <w:r w:rsidRPr="007C550C">
        <w:rPr>
          <w:rFonts w:ascii="Times New Roman" w:eastAsia="宋体" w:hAnsi="Times New Roman" w:cs="Times New Roman"/>
          <w:color w:val="000000"/>
          <w:kern w:val="0"/>
          <w:sz w:val="24"/>
          <w:szCs w:val="24"/>
          <w:lang w:bidi="ar"/>
        </w:rPr>
        <w:t>..............................................................................................</w:t>
      </w:r>
      <w:r w:rsidR="00C93011">
        <w:rPr>
          <w:rFonts w:ascii="Times New Roman" w:hAnsi="Times New Roman" w:cs="Times New Roman" w:hint="eastAsia"/>
          <w:color w:val="000000"/>
          <w:kern w:val="0"/>
          <w:sz w:val="24"/>
          <w:szCs w:val="24"/>
          <w:lang w:bidi="ar"/>
        </w:rPr>
        <w:t>7</w:t>
      </w:r>
      <w:r w:rsidRPr="007C550C">
        <w:rPr>
          <w:rFonts w:ascii="Times New Roman" w:eastAsia="宋体" w:hAnsi="Times New Roman" w:cs="Times New Roman"/>
          <w:color w:val="000000"/>
          <w:kern w:val="0"/>
          <w:sz w:val="24"/>
          <w:szCs w:val="24"/>
          <w:lang w:bidi="ar"/>
        </w:rPr>
        <w:t xml:space="preserve"> </w:t>
      </w:r>
    </w:p>
    <w:p w14:paraId="19D76E4C" w14:textId="1B13D268" w:rsidR="002E4B16" w:rsidRPr="007C550C" w:rsidRDefault="002E4B16" w:rsidP="00C93011">
      <w:pPr>
        <w:widowControl/>
        <w:spacing w:line="288" w:lineRule="auto"/>
        <w:jc w:val="distribute"/>
        <w:rPr>
          <w:rFonts w:ascii="Times New Roman" w:eastAsia="宋体" w:hAnsi="Times New Roman" w:cs="Times New Roman"/>
          <w:sz w:val="24"/>
          <w:szCs w:val="24"/>
        </w:rPr>
      </w:pPr>
      <w:r w:rsidRPr="007C550C">
        <w:rPr>
          <w:rFonts w:ascii="Times New Roman" w:eastAsia="宋体" w:hAnsi="Times New Roman" w:cs="Times New Roman"/>
          <w:color w:val="000000"/>
          <w:kern w:val="0"/>
          <w:sz w:val="24"/>
          <w:szCs w:val="24"/>
          <w:lang w:bidi="ar"/>
        </w:rPr>
        <w:t xml:space="preserve">4 </w:t>
      </w:r>
      <w:r w:rsidRPr="007C550C">
        <w:rPr>
          <w:rFonts w:ascii="Times New Roman" w:hAnsi="Times New Roman" w:cs="Times New Roman"/>
          <w:color w:val="000000"/>
          <w:kern w:val="0"/>
          <w:sz w:val="24"/>
          <w:szCs w:val="24"/>
          <w:lang w:bidi="ar"/>
        </w:rPr>
        <w:t xml:space="preserve">On site </w:t>
      </w:r>
      <w:r w:rsidR="00AE4E80" w:rsidRPr="007C550C">
        <w:rPr>
          <w:rFonts w:ascii="Times New Roman" w:hAnsi="Times New Roman" w:cs="Times New Roman"/>
          <w:color w:val="000000"/>
          <w:kern w:val="0"/>
          <w:sz w:val="24"/>
          <w:szCs w:val="24"/>
          <w:lang w:bidi="ar"/>
        </w:rPr>
        <w:t>d</w:t>
      </w:r>
      <w:r w:rsidR="00AE4E80" w:rsidRPr="007C550C">
        <w:rPr>
          <w:rFonts w:ascii="Times New Roman" w:hAnsi="Times New Roman" w:cs="Times New Roman"/>
          <w:color w:val="000000"/>
          <w:kern w:val="0"/>
          <w:sz w:val="24"/>
          <w:szCs w:val="24"/>
          <w:lang w:bidi="ar"/>
        </w:rPr>
        <w:t>etection</w:t>
      </w:r>
      <w:r w:rsidRPr="007C550C">
        <w:rPr>
          <w:rFonts w:ascii="Times New Roman" w:hAnsi="Times New Roman" w:cs="Times New Roman"/>
          <w:color w:val="000000"/>
          <w:kern w:val="0"/>
          <w:sz w:val="24"/>
          <w:szCs w:val="24"/>
          <w:lang w:bidi="ar"/>
        </w:rPr>
        <w:t xml:space="preserve"> procedures and methods</w:t>
      </w:r>
      <w:r w:rsidRPr="007C550C">
        <w:rPr>
          <w:rFonts w:ascii="Times New Roman" w:eastAsia="宋体" w:hAnsi="Times New Roman" w:cs="Times New Roman"/>
          <w:color w:val="000000"/>
          <w:kern w:val="0"/>
          <w:sz w:val="24"/>
          <w:szCs w:val="24"/>
          <w:lang w:bidi="ar"/>
        </w:rPr>
        <w:t>..................................................................</w:t>
      </w:r>
      <w:r w:rsidR="00C93011">
        <w:rPr>
          <w:rFonts w:ascii="Times New Roman" w:hAnsi="Times New Roman" w:cs="Times New Roman" w:hint="eastAsia"/>
          <w:color w:val="000000"/>
          <w:kern w:val="0"/>
          <w:sz w:val="24"/>
          <w:szCs w:val="24"/>
          <w:lang w:bidi="ar"/>
        </w:rPr>
        <w:t>8</w:t>
      </w:r>
      <w:r w:rsidRPr="007C550C">
        <w:rPr>
          <w:rFonts w:ascii="Times New Roman" w:eastAsia="宋体" w:hAnsi="Times New Roman" w:cs="Times New Roman"/>
          <w:color w:val="000000"/>
          <w:kern w:val="0"/>
          <w:sz w:val="24"/>
          <w:szCs w:val="24"/>
          <w:lang w:bidi="ar"/>
        </w:rPr>
        <w:t xml:space="preserve"> </w:t>
      </w:r>
    </w:p>
    <w:p w14:paraId="78AF1F84" w14:textId="3A291883" w:rsidR="002E4B16" w:rsidRPr="007C550C" w:rsidRDefault="002E4B16" w:rsidP="00C93011">
      <w:pPr>
        <w:widowControl/>
        <w:spacing w:line="288" w:lineRule="auto"/>
        <w:jc w:val="distribute"/>
        <w:rPr>
          <w:rFonts w:ascii="Times New Roman" w:eastAsia="宋体" w:hAnsi="Times New Roman" w:cs="Times New Roman"/>
          <w:sz w:val="24"/>
          <w:szCs w:val="24"/>
        </w:rPr>
      </w:pPr>
      <w:r w:rsidRPr="007C550C">
        <w:rPr>
          <w:rFonts w:ascii="Times New Roman" w:eastAsia="宋体" w:hAnsi="Times New Roman" w:cs="Times New Roman"/>
          <w:color w:val="000000"/>
          <w:kern w:val="0"/>
          <w:sz w:val="24"/>
          <w:szCs w:val="24"/>
          <w:lang w:bidi="ar"/>
        </w:rPr>
        <w:t xml:space="preserve">5 </w:t>
      </w:r>
      <w:r w:rsidRPr="007C550C">
        <w:rPr>
          <w:rFonts w:ascii="Times New Roman" w:hAnsi="Times New Roman" w:cs="Times New Roman"/>
          <w:color w:val="000000"/>
          <w:kern w:val="0"/>
          <w:sz w:val="24"/>
          <w:szCs w:val="24"/>
          <w:lang w:bidi="ar"/>
        </w:rPr>
        <w:t>Result judgment</w:t>
      </w:r>
      <w:r w:rsidRPr="007C550C">
        <w:rPr>
          <w:rFonts w:ascii="Times New Roman" w:eastAsia="宋体" w:hAnsi="Times New Roman" w:cs="Times New Roman"/>
          <w:color w:val="000000"/>
          <w:kern w:val="0"/>
          <w:sz w:val="24"/>
          <w:szCs w:val="24"/>
          <w:lang w:bidi="ar"/>
        </w:rPr>
        <w:t>....................................................................................</w:t>
      </w:r>
      <w:r w:rsidRPr="007C550C">
        <w:rPr>
          <w:rFonts w:ascii="Times New Roman" w:hAnsi="Times New Roman" w:cs="Times New Roman"/>
          <w:color w:val="000000"/>
          <w:kern w:val="0"/>
          <w:sz w:val="24"/>
          <w:szCs w:val="24"/>
          <w:lang w:bidi="ar"/>
        </w:rPr>
        <w:t>1</w:t>
      </w:r>
      <w:r w:rsidR="00C93011">
        <w:rPr>
          <w:rFonts w:ascii="Times New Roman" w:hAnsi="Times New Roman" w:cs="Times New Roman" w:hint="eastAsia"/>
          <w:color w:val="000000"/>
          <w:kern w:val="0"/>
          <w:sz w:val="24"/>
          <w:szCs w:val="24"/>
          <w:lang w:bidi="ar"/>
        </w:rPr>
        <w:t>2</w:t>
      </w:r>
      <w:r w:rsidRPr="007C550C">
        <w:rPr>
          <w:rFonts w:ascii="Times New Roman" w:eastAsia="宋体" w:hAnsi="Times New Roman" w:cs="Times New Roman"/>
          <w:color w:val="000000"/>
          <w:kern w:val="0"/>
          <w:sz w:val="24"/>
          <w:szCs w:val="24"/>
          <w:lang w:bidi="ar"/>
        </w:rPr>
        <w:t xml:space="preserve"> </w:t>
      </w:r>
    </w:p>
    <w:p w14:paraId="7158F6D9" w14:textId="2E92B261" w:rsidR="002E4B16" w:rsidRPr="007C550C" w:rsidRDefault="002E4B16" w:rsidP="00C93011">
      <w:pPr>
        <w:widowControl/>
        <w:spacing w:line="288" w:lineRule="auto"/>
        <w:jc w:val="distribute"/>
        <w:rPr>
          <w:rFonts w:ascii="Times New Roman" w:eastAsia="宋体" w:hAnsi="Times New Roman" w:cs="Times New Roman" w:hint="eastAsia"/>
          <w:color w:val="000000"/>
          <w:kern w:val="0"/>
          <w:sz w:val="24"/>
          <w:szCs w:val="24"/>
          <w:lang w:bidi="ar"/>
        </w:rPr>
      </w:pPr>
      <w:r w:rsidRPr="007C550C">
        <w:rPr>
          <w:rFonts w:ascii="Times New Roman" w:eastAsia="宋体" w:hAnsi="Times New Roman" w:cs="Times New Roman"/>
          <w:color w:val="000000"/>
          <w:kern w:val="0"/>
          <w:sz w:val="24"/>
          <w:szCs w:val="24"/>
          <w:lang w:bidi="ar"/>
        </w:rPr>
        <w:t xml:space="preserve">6 </w:t>
      </w:r>
      <w:r w:rsidRPr="007C550C">
        <w:rPr>
          <w:rFonts w:ascii="Times New Roman" w:hAnsi="Times New Roman" w:cs="Times New Roman"/>
          <w:color w:val="000000"/>
          <w:kern w:val="0"/>
          <w:sz w:val="24"/>
          <w:szCs w:val="24"/>
          <w:lang w:bidi="ar"/>
        </w:rPr>
        <w:t>Maintenance and repair suggestions</w:t>
      </w:r>
      <w:r w:rsidRPr="007C550C">
        <w:rPr>
          <w:rFonts w:ascii="Times New Roman" w:eastAsia="宋体" w:hAnsi="Times New Roman" w:cs="Times New Roman"/>
          <w:color w:val="000000"/>
          <w:kern w:val="0"/>
          <w:sz w:val="24"/>
          <w:szCs w:val="24"/>
          <w:lang w:bidi="ar"/>
        </w:rPr>
        <w:t>........................................................................1</w:t>
      </w:r>
      <w:r w:rsidR="00C93011">
        <w:rPr>
          <w:rFonts w:ascii="Times New Roman" w:hAnsi="Times New Roman" w:cs="Times New Roman" w:hint="eastAsia"/>
          <w:color w:val="000000"/>
          <w:kern w:val="0"/>
          <w:sz w:val="24"/>
          <w:szCs w:val="24"/>
          <w:lang w:bidi="ar"/>
        </w:rPr>
        <w:t>3</w:t>
      </w:r>
    </w:p>
    <w:p w14:paraId="7D02D23F" w14:textId="2F8C1E1D" w:rsidR="002E4B16" w:rsidRPr="007C550C" w:rsidRDefault="002E4B16" w:rsidP="00C93011">
      <w:pPr>
        <w:widowControl/>
        <w:spacing w:line="288" w:lineRule="auto"/>
        <w:jc w:val="distribute"/>
        <w:rPr>
          <w:rFonts w:ascii="Times New Roman" w:eastAsia="宋体" w:hAnsi="Times New Roman" w:cs="Times New Roman" w:hint="eastAsia"/>
          <w:color w:val="000000"/>
          <w:kern w:val="0"/>
          <w:sz w:val="24"/>
          <w:szCs w:val="24"/>
          <w:lang w:bidi="ar"/>
        </w:rPr>
      </w:pPr>
      <w:r w:rsidRPr="007C550C">
        <w:rPr>
          <w:rFonts w:ascii="Times New Roman" w:eastAsia="宋体" w:hAnsi="Times New Roman" w:cs="Times New Roman"/>
          <w:color w:val="000000"/>
          <w:kern w:val="0"/>
          <w:sz w:val="24"/>
          <w:szCs w:val="24"/>
          <w:lang w:bidi="ar"/>
        </w:rPr>
        <w:t xml:space="preserve">7 </w:t>
      </w:r>
      <w:r w:rsidR="00AE4E80" w:rsidRPr="007C550C">
        <w:rPr>
          <w:rFonts w:ascii="Times New Roman" w:hAnsi="Times New Roman" w:cs="Times New Roman"/>
          <w:color w:val="000000"/>
          <w:kern w:val="0"/>
          <w:sz w:val="24"/>
          <w:szCs w:val="24"/>
          <w:lang w:bidi="ar"/>
        </w:rPr>
        <w:t>Detection</w:t>
      </w:r>
      <w:r w:rsidRPr="007C550C">
        <w:rPr>
          <w:rFonts w:ascii="Times New Roman" w:hAnsi="Times New Roman" w:cs="Times New Roman"/>
          <w:color w:val="000000"/>
          <w:kern w:val="0"/>
          <w:sz w:val="24"/>
          <w:szCs w:val="24"/>
          <w:lang w:bidi="ar"/>
        </w:rPr>
        <w:t xml:space="preserve"> report</w:t>
      </w:r>
      <w:r w:rsidRPr="007C550C">
        <w:rPr>
          <w:rFonts w:ascii="Times New Roman" w:eastAsia="宋体" w:hAnsi="Times New Roman" w:cs="Times New Roman"/>
          <w:color w:val="000000"/>
          <w:kern w:val="0"/>
          <w:sz w:val="24"/>
          <w:szCs w:val="24"/>
          <w:lang w:bidi="ar"/>
        </w:rPr>
        <w:t>....................................................................................</w:t>
      </w:r>
      <w:r w:rsidRPr="007C550C">
        <w:rPr>
          <w:rFonts w:ascii="Times New Roman" w:hAnsi="Times New Roman" w:cs="Times New Roman"/>
          <w:color w:val="000000"/>
          <w:kern w:val="0"/>
          <w:sz w:val="24"/>
          <w:szCs w:val="24"/>
          <w:lang w:bidi="ar"/>
        </w:rPr>
        <w:t>1</w:t>
      </w:r>
      <w:r w:rsidR="00C93011">
        <w:rPr>
          <w:rFonts w:ascii="Times New Roman" w:hAnsi="Times New Roman" w:cs="Times New Roman" w:hint="eastAsia"/>
          <w:color w:val="000000"/>
          <w:kern w:val="0"/>
          <w:sz w:val="24"/>
          <w:szCs w:val="24"/>
          <w:lang w:bidi="ar"/>
        </w:rPr>
        <w:t>4</w:t>
      </w:r>
    </w:p>
    <w:p w14:paraId="7048BEFC" w14:textId="257A3D5C" w:rsidR="002E4B16" w:rsidRPr="007C550C" w:rsidRDefault="002E4B16" w:rsidP="00C93011">
      <w:pPr>
        <w:widowControl/>
        <w:spacing w:line="288" w:lineRule="auto"/>
        <w:jc w:val="distribute"/>
        <w:rPr>
          <w:rFonts w:ascii="Times New Roman" w:eastAsia="宋体" w:hAnsi="Times New Roman" w:cs="Times New Roman" w:hint="eastAsia"/>
          <w:sz w:val="24"/>
          <w:szCs w:val="24"/>
        </w:rPr>
      </w:pPr>
      <w:r w:rsidRPr="007C550C">
        <w:rPr>
          <w:rFonts w:ascii="Times New Roman" w:hAnsi="Times New Roman" w:cs="Times New Roman"/>
          <w:color w:val="000000"/>
          <w:kern w:val="0"/>
          <w:sz w:val="24"/>
          <w:szCs w:val="24"/>
          <w:lang w:bidi="ar"/>
        </w:rPr>
        <w:t>A</w:t>
      </w:r>
      <w:r w:rsidRPr="007C550C">
        <w:rPr>
          <w:rFonts w:ascii="Times New Roman" w:hAnsi="Times New Roman" w:cs="Times New Roman"/>
          <w:color w:val="000000"/>
          <w:kern w:val="0"/>
          <w:sz w:val="24"/>
          <w:szCs w:val="24"/>
          <w:lang w:bidi="ar"/>
        </w:rPr>
        <w:t>ppendix A</w:t>
      </w:r>
      <w:r w:rsidRPr="007C550C">
        <w:rPr>
          <w:rFonts w:ascii="Times New Roman" w:hAnsi="Times New Roman" w:cs="Times New Roman"/>
          <w:color w:val="000000"/>
          <w:kern w:val="0"/>
          <w:sz w:val="24"/>
          <w:szCs w:val="24"/>
          <w:lang w:bidi="ar"/>
        </w:rPr>
        <w:t xml:space="preserve"> Detection partition map</w:t>
      </w:r>
      <w:r w:rsidRPr="007C550C">
        <w:rPr>
          <w:rFonts w:ascii="Times New Roman" w:eastAsia="宋体" w:hAnsi="Times New Roman" w:cs="Times New Roman"/>
          <w:color w:val="000000"/>
          <w:kern w:val="0"/>
          <w:sz w:val="24"/>
          <w:szCs w:val="24"/>
          <w:lang w:bidi="ar"/>
        </w:rPr>
        <w:t>.........................................................................</w:t>
      </w:r>
      <w:r w:rsidRPr="007C550C">
        <w:rPr>
          <w:rFonts w:ascii="Times New Roman" w:hAnsi="Times New Roman" w:cs="Times New Roman"/>
          <w:color w:val="000000"/>
          <w:kern w:val="0"/>
          <w:sz w:val="24"/>
          <w:szCs w:val="24"/>
          <w:lang w:bidi="ar"/>
        </w:rPr>
        <w:t>1</w:t>
      </w:r>
      <w:r w:rsidR="00C93011">
        <w:rPr>
          <w:rFonts w:ascii="Times New Roman" w:hAnsi="Times New Roman" w:cs="Times New Roman" w:hint="eastAsia"/>
          <w:color w:val="000000"/>
          <w:kern w:val="0"/>
          <w:sz w:val="24"/>
          <w:szCs w:val="24"/>
          <w:lang w:bidi="ar"/>
        </w:rPr>
        <w:t>5</w:t>
      </w:r>
    </w:p>
    <w:p w14:paraId="31D3AC61" w14:textId="16B3FB1E" w:rsidR="002E4B16" w:rsidRPr="007C550C" w:rsidRDefault="002E4B16" w:rsidP="00C93011">
      <w:pPr>
        <w:widowControl/>
        <w:spacing w:line="288" w:lineRule="auto"/>
        <w:jc w:val="distribute"/>
        <w:rPr>
          <w:rFonts w:ascii="Times New Roman" w:eastAsia="宋体" w:hAnsi="Times New Roman" w:cs="Times New Roman" w:hint="eastAsia"/>
          <w:sz w:val="24"/>
          <w:szCs w:val="24"/>
        </w:rPr>
      </w:pPr>
      <w:r w:rsidRPr="007C550C">
        <w:rPr>
          <w:rFonts w:ascii="Times New Roman" w:hAnsi="Times New Roman" w:cs="Times New Roman"/>
          <w:color w:val="000000"/>
          <w:kern w:val="0"/>
          <w:sz w:val="24"/>
          <w:szCs w:val="24"/>
          <w:lang w:bidi="ar"/>
        </w:rPr>
        <w:t xml:space="preserve">Appendix </w:t>
      </w:r>
      <w:r w:rsidRPr="007C550C">
        <w:rPr>
          <w:rFonts w:ascii="Times New Roman" w:hAnsi="Times New Roman" w:cs="Times New Roman"/>
          <w:color w:val="000000"/>
          <w:kern w:val="0"/>
          <w:sz w:val="24"/>
          <w:szCs w:val="24"/>
          <w:lang w:bidi="ar"/>
        </w:rPr>
        <w:t>B</w:t>
      </w:r>
      <w:r w:rsidRPr="007C550C">
        <w:rPr>
          <w:rFonts w:ascii="Times New Roman" w:hAnsi="Times New Roman" w:cs="Times New Roman"/>
          <w:color w:val="000000"/>
          <w:kern w:val="0"/>
          <w:sz w:val="24"/>
          <w:szCs w:val="24"/>
          <w:lang w:bidi="ar"/>
        </w:rPr>
        <w:t xml:space="preserve"> </w:t>
      </w:r>
      <w:r w:rsidR="00AE4E80" w:rsidRPr="007C550C">
        <w:rPr>
          <w:rFonts w:ascii="Times New Roman" w:hAnsi="Times New Roman" w:cs="Times New Roman"/>
          <w:color w:val="000000"/>
          <w:kern w:val="0"/>
          <w:sz w:val="24"/>
          <w:szCs w:val="24"/>
          <w:lang w:bidi="ar"/>
        </w:rPr>
        <w:t>Detection</w:t>
      </w:r>
      <w:r w:rsidR="0020387E" w:rsidRPr="007C550C">
        <w:rPr>
          <w:rFonts w:ascii="Times New Roman" w:hAnsi="Times New Roman" w:cs="Times New Roman"/>
          <w:color w:val="000000"/>
          <w:kern w:val="0"/>
          <w:sz w:val="24"/>
          <w:szCs w:val="24"/>
          <w:lang w:bidi="ar"/>
        </w:rPr>
        <w:t xml:space="preserve"> </w:t>
      </w:r>
      <w:r w:rsidR="00AE4E80" w:rsidRPr="007C550C">
        <w:rPr>
          <w:rFonts w:ascii="Times New Roman" w:hAnsi="Times New Roman" w:cs="Times New Roman"/>
          <w:color w:val="000000"/>
          <w:kern w:val="0"/>
          <w:sz w:val="24"/>
          <w:szCs w:val="24"/>
          <w:lang w:bidi="ar"/>
        </w:rPr>
        <w:t>r</w:t>
      </w:r>
      <w:r w:rsidR="0020387E" w:rsidRPr="007C550C">
        <w:rPr>
          <w:rFonts w:ascii="Times New Roman" w:hAnsi="Times New Roman" w:cs="Times New Roman"/>
          <w:color w:val="000000"/>
          <w:kern w:val="0"/>
          <w:sz w:val="24"/>
          <w:szCs w:val="24"/>
          <w:lang w:bidi="ar"/>
        </w:rPr>
        <w:t xml:space="preserve">ecord </w:t>
      </w:r>
      <w:r w:rsidR="007C550C" w:rsidRPr="007C550C">
        <w:rPr>
          <w:rFonts w:ascii="Times New Roman" w:hAnsi="Times New Roman" w:cs="Times New Roman"/>
          <w:color w:val="000000"/>
          <w:kern w:val="0"/>
          <w:sz w:val="24"/>
          <w:szCs w:val="24"/>
          <w:lang w:bidi="ar"/>
        </w:rPr>
        <w:t>table</w:t>
      </w:r>
      <w:r w:rsidR="0020387E" w:rsidRPr="007C550C">
        <w:rPr>
          <w:rFonts w:ascii="Times New Roman" w:eastAsia="宋体" w:hAnsi="Times New Roman" w:cs="Times New Roman"/>
          <w:noProof/>
          <w:sz w:val="24"/>
          <w:szCs w:val="24"/>
        </w:rPr>
        <w:t xml:space="preserve"> </w:t>
      </w:r>
      <w:r w:rsidR="0020387E" w:rsidRPr="007C550C">
        <w:rPr>
          <w:rFonts w:ascii="Times New Roman" w:eastAsia="宋体" w:hAnsi="Times New Roman" w:cs="Times New Roman"/>
          <w:noProof/>
          <w:sz w:val="24"/>
          <w:szCs w:val="24"/>
        </w:rPr>
        <w:t>of bonding defects of architectural decorative finish layer</w:t>
      </w:r>
      <w:r w:rsidRPr="007C550C">
        <w:rPr>
          <w:rFonts w:ascii="Times New Roman" w:eastAsia="宋体" w:hAnsi="Times New Roman" w:cs="Times New Roman"/>
          <w:color w:val="000000"/>
          <w:kern w:val="0"/>
          <w:sz w:val="24"/>
          <w:szCs w:val="24"/>
          <w:lang w:bidi="ar"/>
        </w:rPr>
        <w:t>.............................................</w:t>
      </w:r>
      <w:r w:rsidR="00AE4E80" w:rsidRPr="007C550C">
        <w:rPr>
          <w:rFonts w:ascii="Times New Roman" w:eastAsia="宋体" w:hAnsi="Times New Roman" w:cs="Times New Roman"/>
          <w:color w:val="000000"/>
          <w:kern w:val="0"/>
          <w:sz w:val="24"/>
          <w:szCs w:val="24"/>
          <w:lang w:bidi="ar"/>
        </w:rPr>
        <w:t>........................................................</w:t>
      </w:r>
      <w:r w:rsidRPr="007C550C">
        <w:rPr>
          <w:rFonts w:ascii="Times New Roman" w:eastAsia="宋体" w:hAnsi="Times New Roman" w:cs="Times New Roman"/>
          <w:color w:val="000000"/>
          <w:kern w:val="0"/>
          <w:sz w:val="24"/>
          <w:szCs w:val="24"/>
          <w:lang w:bidi="ar"/>
        </w:rPr>
        <w:t>...............</w:t>
      </w:r>
      <w:r w:rsidRPr="007C550C">
        <w:rPr>
          <w:rFonts w:ascii="Times New Roman" w:hAnsi="Times New Roman" w:cs="Times New Roman"/>
          <w:color w:val="000000"/>
          <w:kern w:val="0"/>
          <w:sz w:val="24"/>
          <w:szCs w:val="24"/>
          <w:lang w:bidi="ar"/>
        </w:rPr>
        <w:t>1</w:t>
      </w:r>
      <w:r w:rsidR="00C93011">
        <w:rPr>
          <w:rFonts w:ascii="Times New Roman" w:hAnsi="Times New Roman" w:cs="Times New Roman" w:hint="eastAsia"/>
          <w:color w:val="000000"/>
          <w:kern w:val="0"/>
          <w:sz w:val="24"/>
          <w:szCs w:val="24"/>
          <w:lang w:bidi="ar"/>
        </w:rPr>
        <w:t>6</w:t>
      </w:r>
    </w:p>
    <w:p w14:paraId="2088CF32" w14:textId="79A70C0A" w:rsidR="002E4B16" w:rsidRPr="007C550C" w:rsidRDefault="002E4B16" w:rsidP="00C93011">
      <w:pPr>
        <w:widowControl/>
        <w:spacing w:line="288" w:lineRule="auto"/>
        <w:jc w:val="distribute"/>
        <w:rPr>
          <w:rFonts w:ascii="Times New Roman" w:eastAsia="宋体" w:hAnsi="Times New Roman" w:cs="Times New Roman" w:hint="eastAsia"/>
          <w:color w:val="000000"/>
          <w:kern w:val="0"/>
          <w:sz w:val="24"/>
          <w:szCs w:val="24"/>
          <w:lang w:bidi="ar"/>
        </w:rPr>
      </w:pPr>
      <w:r w:rsidRPr="007C550C">
        <w:rPr>
          <w:rFonts w:ascii="Times New Roman" w:hAnsi="Times New Roman" w:cs="Times New Roman"/>
          <w:color w:val="000000"/>
          <w:kern w:val="0"/>
          <w:sz w:val="24"/>
          <w:szCs w:val="24"/>
          <w:lang w:bidi="ar"/>
        </w:rPr>
        <w:t xml:space="preserve">Appendix </w:t>
      </w:r>
      <w:r w:rsidR="00AE4E80" w:rsidRPr="007C550C">
        <w:rPr>
          <w:rFonts w:ascii="Times New Roman" w:hAnsi="Times New Roman" w:cs="Times New Roman"/>
          <w:color w:val="000000"/>
          <w:kern w:val="0"/>
          <w:sz w:val="24"/>
          <w:szCs w:val="24"/>
          <w:lang w:bidi="ar"/>
        </w:rPr>
        <w:t>C</w:t>
      </w:r>
      <w:r w:rsidRPr="007C550C">
        <w:rPr>
          <w:rFonts w:ascii="Times New Roman" w:hAnsi="Times New Roman" w:cs="Times New Roman"/>
          <w:color w:val="000000"/>
          <w:kern w:val="0"/>
          <w:sz w:val="24"/>
          <w:szCs w:val="24"/>
          <w:lang w:bidi="ar"/>
        </w:rPr>
        <w:t xml:space="preserve"> </w:t>
      </w:r>
      <w:r w:rsidR="00AE4E80" w:rsidRPr="007C550C">
        <w:rPr>
          <w:rFonts w:ascii="Times New Roman" w:hAnsi="Times New Roman" w:cs="Times New Roman"/>
          <w:color w:val="000000"/>
          <w:kern w:val="0"/>
          <w:sz w:val="24"/>
          <w:szCs w:val="24"/>
          <w:lang w:bidi="ar"/>
        </w:rPr>
        <w:t xml:space="preserve">Location </w:t>
      </w:r>
      <w:r w:rsidR="00AE4E80" w:rsidRPr="007C550C">
        <w:rPr>
          <w:rFonts w:ascii="Times New Roman" w:hAnsi="Times New Roman" w:cs="Times New Roman"/>
          <w:color w:val="000000"/>
          <w:kern w:val="0"/>
          <w:sz w:val="24"/>
          <w:szCs w:val="24"/>
          <w:lang w:bidi="ar"/>
        </w:rPr>
        <w:t>r</w:t>
      </w:r>
      <w:r w:rsidR="00AE4E80" w:rsidRPr="007C550C">
        <w:rPr>
          <w:rFonts w:ascii="Times New Roman" w:hAnsi="Times New Roman" w:cs="Times New Roman"/>
          <w:color w:val="000000"/>
          <w:kern w:val="0"/>
          <w:sz w:val="24"/>
          <w:szCs w:val="24"/>
          <w:lang w:bidi="ar"/>
        </w:rPr>
        <w:t xml:space="preserve">ecord </w:t>
      </w:r>
      <w:r w:rsidR="00AE4E80" w:rsidRPr="007C550C">
        <w:rPr>
          <w:rFonts w:ascii="Times New Roman" w:hAnsi="Times New Roman" w:cs="Times New Roman"/>
          <w:color w:val="000000"/>
          <w:kern w:val="0"/>
          <w:sz w:val="24"/>
          <w:szCs w:val="24"/>
          <w:lang w:bidi="ar"/>
        </w:rPr>
        <w:t>t</w:t>
      </w:r>
      <w:r w:rsidR="00AE4E80" w:rsidRPr="007C550C">
        <w:rPr>
          <w:rFonts w:ascii="Times New Roman" w:hAnsi="Times New Roman" w:cs="Times New Roman"/>
          <w:color w:val="000000"/>
          <w:kern w:val="0"/>
          <w:sz w:val="24"/>
          <w:szCs w:val="24"/>
          <w:lang w:bidi="ar"/>
        </w:rPr>
        <w:t>able</w:t>
      </w:r>
      <w:r w:rsidR="00AE4E80" w:rsidRPr="007C550C">
        <w:rPr>
          <w:rFonts w:ascii="Times New Roman" w:eastAsia="宋体" w:hAnsi="Times New Roman" w:cs="Times New Roman"/>
          <w:noProof/>
          <w:sz w:val="24"/>
          <w:szCs w:val="24"/>
        </w:rPr>
        <w:t xml:space="preserve"> </w:t>
      </w:r>
      <w:r w:rsidR="00AE4E80" w:rsidRPr="007C550C">
        <w:rPr>
          <w:rFonts w:ascii="Times New Roman" w:eastAsia="宋体" w:hAnsi="Times New Roman" w:cs="Times New Roman"/>
          <w:noProof/>
          <w:sz w:val="24"/>
          <w:szCs w:val="24"/>
        </w:rPr>
        <w:t>of bonding defects of architectural decorative finish layer</w:t>
      </w:r>
      <w:r w:rsidRPr="007C550C">
        <w:rPr>
          <w:rFonts w:ascii="Times New Roman" w:eastAsia="宋体" w:hAnsi="Times New Roman" w:cs="Times New Roman"/>
          <w:color w:val="000000"/>
          <w:kern w:val="0"/>
          <w:sz w:val="24"/>
          <w:szCs w:val="24"/>
          <w:lang w:bidi="ar"/>
        </w:rPr>
        <w:t>................................</w:t>
      </w:r>
      <w:r w:rsidR="00AE4E80" w:rsidRPr="007C550C">
        <w:rPr>
          <w:rFonts w:ascii="Times New Roman" w:eastAsia="宋体" w:hAnsi="Times New Roman" w:cs="Times New Roman"/>
          <w:color w:val="000000"/>
          <w:kern w:val="0"/>
          <w:sz w:val="24"/>
          <w:szCs w:val="24"/>
          <w:lang w:bidi="ar"/>
        </w:rPr>
        <w:t>...................................................................</w:t>
      </w:r>
      <w:r w:rsidRPr="007C550C">
        <w:rPr>
          <w:rFonts w:ascii="Times New Roman" w:eastAsia="宋体" w:hAnsi="Times New Roman" w:cs="Times New Roman"/>
          <w:color w:val="000000"/>
          <w:kern w:val="0"/>
          <w:sz w:val="24"/>
          <w:szCs w:val="24"/>
          <w:lang w:bidi="ar"/>
        </w:rPr>
        <w:t>...........................</w:t>
      </w:r>
      <w:r w:rsidRPr="007C550C">
        <w:rPr>
          <w:rFonts w:ascii="Times New Roman" w:hAnsi="Times New Roman" w:cs="Times New Roman"/>
          <w:color w:val="000000"/>
          <w:kern w:val="0"/>
          <w:sz w:val="24"/>
          <w:szCs w:val="24"/>
          <w:lang w:bidi="ar"/>
        </w:rPr>
        <w:t>1</w:t>
      </w:r>
      <w:r w:rsidR="00C93011">
        <w:rPr>
          <w:rFonts w:ascii="Times New Roman" w:hAnsi="Times New Roman" w:cs="Times New Roman" w:hint="eastAsia"/>
          <w:color w:val="000000"/>
          <w:kern w:val="0"/>
          <w:sz w:val="24"/>
          <w:szCs w:val="24"/>
          <w:lang w:bidi="ar"/>
        </w:rPr>
        <w:t>8</w:t>
      </w:r>
    </w:p>
    <w:p w14:paraId="3B816F5B" w14:textId="6DCD46F3" w:rsidR="002E4B16" w:rsidRPr="007C550C" w:rsidRDefault="007C550C" w:rsidP="00C93011">
      <w:pPr>
        <w:widowControl/>
        <w:spacing w:line="288" w:lineRule="auto"/>
        <w:jc w:val="distribute"/>
        <w:rPr>
          <w:rFonts w:ascii="Times New Roman" w:eastAsia="宋体" w:hAnsi="Times New Roman" w:cs="Times New Roman"/>
          <w:sz w:val="24"/>
          <w:szCs w:val="24"/>
        </w:rPr>
      </w:pPr>
      <w:r w:rsidRPr="007C550C">
        <w:rPr>
          <w:rFonts w:ascii="Times New Roman" w:eastAsia="宋体" w:hAnsi="Times New Roman" w:cs="Times New Roman"/>
          <w:color w:val="000000"/>
          <w:kern w:val="0"/>
          <w:sz w:val="24"/>
          <w:szCs w:val="24"/>
          <w:lang w:bidi="ar"/>
        </w:rPr>
        <w:t>Explanation of wording</w:t>
      </w:r>
      <w:r w:rsidR="002E4B16" w:rsidRPr="007C550C">
        <w:rPr>
          <w:rFonts w:ascii="Times New Roman" w:eastAsia="宋体" w:hAnsi="Times New Roman" w:cs="Times New Roman"/>
          <w:color w:val="000000"/>
          <w:kern w:val="0"/>
          <w:sz w:val="24"/>
          <w:szCs w:val="24"/>
          <w:lang w:bidi="ar"/>
        </w:rPr>
        <w:t>....................................................................................</w:t>
      </w:r>
      <w:r w:rsidR="00C93011">
        <w:rPr>
          <w:rFonts w:ascii="Times New Roman" w:eastAsia="宋体" w:hAnsi="Times New Roman" w:cs="Times New Roman" w:hint="eastAsia"/>
          <w:color w:val="000000"/>
          <w:kern w:val="0"/>
          <w:sz w:val="24"/>
          <w:szCs w:val="24"/>
          <w:lang w:bidi="ar"/>
        </w:rPr>
        <w:t>19</w:t>
      </w:r>
      <w:r w:rsidR="002E4B16" w:rsidRPr="007C550C">
        <w:rPr>
          <w:rFonts w:ascii="Times New Roman" w:eastAsia="宋体" w:hAnsi="Times New Roman" w:cs="Times New Roman"/>
          <w:color w:val="000000"/>
          <w:kern w:val="0"/>
          <w:sz w:val="24"/>
          <w:szCs w:val="24"/>
          <w:lang w:bidi="ar"/>
        </w:rPr>
        <w:t xml:space="preserve"> </w:t>
      </w:r>
    </w:p>
    <w:p w14:paraId="6F99C6C1" w14:textId="4D5587B1" w:rsidR="002E4B16" w:rsidRPr="007C550C" w:rsidRDefault="007C550C" w:rsidP="00C93011">
      <w:pPr>
        <w:widowControl/>
        <w:spacing w:line="288" w:lineRule="auto"/>
        <w:jc w:val="distribute"/>
        <w:rPr>
          <w:rFonts w:ascii="Times New Roman" w:eastAsia="宋体" w:hAnsi="Times New Roman" w:cs="Times New Roman" w:hint="eastAsia"/>
          <w:sz w:val="24"/>
          <w:szCs w:val="24"/>
        </w:rPr>
      </w:pPr>
      <w:r w:rsidRPr="007C550C">
        <w:rPr>
          <w:rFonts w:ascii="Times New Roman" w:eastAsia="宋体" w:hAnsi="Times New Roman" w:cs="Times New Roman"/>
          <w:color w:val="000000"/>
          <w:kern w:val="0"/>
          <w:sz w:val="24"/>
          <w:szCs w:val="24"/>
          <w:lang w:bidi="ar"/>
        </w:rPr>
        <w:t>List of quoted standards</w:t>
      </w:r>
      <w:r w:rsidR="002E4B16" w:rsidRPr="007C550C">
        <w:rPr>
          <w:rFonts w:ascii="Times New Roman" w:eastAsia="宋体" w:hAnsi="Times New Roman" w:cs="Times New Roman"/>
          <w:color w:val="000000"/>
          <w:kern w:val="0"/>
          <w:sz w:val="24"/>
          <w:szCs w:val="24"/>
          <w:lang w:bidi="ar"/>
        </w:rPr>
        <w:t>........................................................................................2</w:t>
      </w:r>
      <w:r w:rsidR="00C93011">
        <w:rPr>
          <w:rFonts w:ascii="Times New Roman" w:hAnsi="Times New Roman" w:cs="Times New Roman" w:hint="eastAsia"/>
          <w:color w:val="000000"/>
          <w:kern w:val="0"/>
          <w:sz w:val="24"/>
          <w:szCs w:val="24"/>
          <w:lang w:bidi="ar"/>
        </w:rPr>
        <w:t>0</w:t>
      </w:r>
    </w:p>
    <w:p w14:paraId="3A0EBB76" w14:textId="77777777" w:rsidR="002E4B16" w:rsidRPr="002E4B16" w:rsidRDefault="002E4B16" w:rsidP="0041091E">
      <w:pPr>
        <w:spacing w:line="288" w:lineRule="auto"/>
        <w:ind w:firstLine="420"/>
        <w:rPr>
          <w:rFonts w:hint="eastAsia"/>
          <w:noProof/>
        </w:rPr>
      </w:pPr>
    </w:p>
    <w:p w14:paraId="3EE17656" w14:textId="77777777" w:rsidR="007C550C" w:rsidRDefault="007C550C" w:rsidP="0041091E">
      <w:pPr>
        <w:spacing w:line="288" w:lineRule="auto"/>
        <w:jc w:val="center"/>
        <w:rPr>
          <w:rFonts w:ascii="宋体" w:eastAsia="宋体" w:hAnsi="宋体"/>
          <w:b/>
          <w:bCs/>
          <w:sz w:val="32"/>
          <w:szCs w:val="32"/>
        </w:rPr>
      </w:pPr>
    </w:p>
    <w:p w14:paraId="1F6DCAE7" w14:textId="77777777" w:rsidR="007C550C" w:rsidRDefault="007C550C" w:rsidP="0041091E">
      <w:pPr>
        <w:spacing w:line="288" w:lineRule="auto"/>
        <w:jc w:val="center"/>
        <w:rPr>
          <w:rFonts w:ascii="宋体" w:eastAsia="宋体" w:hAnsi="宋体"/>
          <w:b/>
          <w:bCs/>
          <w:sz w:val="32"/>
          <w:szCs w:val="32"/>
        </w:rPr>
      </w:pPr>
    </w:p>
    <w:p w14:paraId="74E401A0" w14:textId="77777777" w:rsidR="007C550C" w:rsidRDefault="007C550C" w:rsidP="0041091E">
      <w:pPr>
        <w:spacing w:line="288" w:lineRule="auto"/>
        <w:jc w:val="center"/>
        <w:rPr>
          <w:rFonts w:ascii="宋体" w:eastAsia="宋体" w:hAnsi="宋体"/>
          <w:b/>
          <w:bCs/>
          <w:sz w:val="32"/>
          <w:szCs w:val="32"/>
        </w:rPr>
      </w:pPr>
    </w:p>
    <w:p w14:paraId="4D29FCEC" w14:textId="77777777" w:rsidR="007C550C" w:rsidRDefault="007C550C" w:rsidP="0041091E">
      <w:pPr>
        <w:spacing w:line="288" w:lineRule="auto"/>
        <w:jc w:val="center"/>
        <w:rPr>
          <w:rFonts w:ascii="宋体" w:eastAsia="宋体" w:hAnsi="宋体"/>
          <w:b/>
          <w:bCs/>
          <w:sz w:val="32"/>
          <w:szCs w:val="32"/>
        </w:rPr>
      </w:pPr>
    </w:p>
    <w:p w14:paraId="3EED37E4" w14:textId="77777777" w:rsidR="007C550C" w:rsidRDefault="007C550C" w:rsidP="0041091E">
      <w:pPr>
        <w:spacing w:line="288" w:lineRule="auto"/>
        <w:jc w:val="center"/>
        <w:rPr>
          <w:rFonts w:ascii="宋体" w:eastAsia="宋体" w:hAnsi="宋体"/>
          <w:b/>
          <w:bCs/>
          <w:sz w:val="32"/>
          <w:szCs w:val="32"/>
        </w:rPr>
      </w:pPr>
    </w:p>
    <w:p w14:paraId="081B7B64" w14:textId="77777777" w:rsidR="007C550C" w:rsidRDefault="007C550C" w:rsidP="0041091E">
      <w:pPr>
        <w:spacing w:line="288" w:lineRule="auto"/>
        <w:jc w:val="center"/>
        <w:rPr>
          <w:rFonts w:ascii="宋体" w:eastAsia="宋体" w:hAnsi="宋体"/>
          <w:b/>
          <w:bCs/>
          <w:sz w:val="32"/>
          <w:szCs w:val="32"/>
        </w:rPr>
      </w:pPr>
    </w:p>
    <w:p w14:paraId="7F45D798" w14:textId="77777777" w:rsidR="007C550C" w:rsidRDefault="007C550C" w:rsidP="0041091E">
      <w:pPr>
        <w:spacing w:line="288" w:lineRule="auto"/>
        <w:jc w:val="center"/>
        <w:rPr>
          <w:rFonts w:ascii="宋体" w:eastAsia="宋体" w:hAnsi="宋体"/>
          <w:b/>
          <w:bCs/>
          <w:sz w:val="32"/>
          <w:szCs w:val="32"/>
        </w:rPr>
      </w:pPr>
    </w:p>
    <w:p w14:paraId="2F05E616" w14:textId="77777777" w:rsidR="007C550C" w:rsidRDefault="007C550C" w:rsidP="0041091E">
      <w:pPr>
        <w:spacing w:line="288" w:lineRule="auto"/>
        <w:jc w:val="center"/>
        <w:rPr>
          <w:rFonts w:ascii="宋体" w:eastAsia="宋体" w:hAnsi="宋体"/>
          <w:b/>
          <w:bCs/>
          <w:sz w:val="32"/>
          <w:szCs w:val="32"/>
        </w:rPr>
      </w:pPr>
    </w:p>
    <w:p w14:paraId="63F9F930" w14:textId="77777777" w:rsidR="007C550C" w:rsidRDefault="007C550C" w:rsidP="0041091E">
      <w:pPr>
        <w:spacing w:line="288" w:lineRule="auto"/>
        <w:jc w:val="center"/>
        <w:rPr>
          <w:rFonts w:ascii="宋体" w:eastAsia="宋体" w:hAnsi="宋体"/>
          <w:b/>
          <w:bCs/>
          <w:sz w:val="32"/>
          <w:szCs w:val="32"/>
        </w:rPr>
      </w:pPr>
    </w:p>
    <w:p w14:paraId="41A19852" w14:textId="77777777" w:rsidR="007C550C" w:rsidRDefault="007C550C" w:rsidP="0041091E">
      <w:pPr>
        <w:spacing w:line="288" w:lineRule="auto"/>
        <w:jc w:val="center"/>
        <w:rPr>
          <w:rFonts w:ascii="宋体" w:eastAsia="宋体" w:hAnsi="宋体"/>
          <w:b/>
          <w:bCs/>
          <w:sz w:val="32"/>
          <w:szCs w:val="32"/>
        </w:rPr>
      </w:pPr>
    </w:p>
    <w:p w14:paraId="6BD8DDED" w14:textId="77777777" w:rsidR="007C550C" w:rsidRDefault="007C550C" w:rsidP="0041091E">
      <w:pPr>
        <w:spacing w:line="288" w:lineRule="auto"/>
        <w:jc w:val="center"/>
        <w:rPr>
          <w:rFonts w:ascii="宋体" w:eastAsia="宋体" w:hAnsi="宋体"/>
          <w:b/>
          <w:bCs/>
          <w:sz w:val="32"/>
          <w:szCs w:val="32"/>
        </w:rPr>
      </w:pPr>
    </w:p>
    <w:p w14:paraId="56BF82C2" w14:textId="77777777" w:rsidR="007C550C" w:rsidRDefault="007C550C" w:rsidP="0041091E">
      <w:pPr>
        <w:spacing w:line="288" w:lineRule="auto"/>
        <w:jc w:val="center"/>
        <w:rPr>
          <w:rFonts w:ascii="宋体" w:eastAsia="宋体" w:hAnsi="宋体" w:hint="eastAsia"/>
          <w:b/>
          <w:bCs/>
          <w:sz w:val="32"/>
          <w:szCs w:val="32"/>
        </w:rPr>
      </w:pPr>
    </w:p>
    <w:p w14:paraId="49467E63" w14:textId="356CEE7C" w:rsidR="00FB6EF9" w:rsidRPr="004E73FA" w:rsidRDefault="00FB6EF9" w:rsidP="0041091E">
      <w:pPr>
        <w:spacing w:line="288" w:lineRule="auto"/>
        <w:jc w:val="center"/>
        <w:rPr>
          <w:rFonts w:ascii="宋体" w:eastAsia="宋体" w:hAnsi="宋体" w:hint="eastAsia"/>
          <w:b/>
          <w:bCs/>
          <w:sz w:val="32"/>
          <w:szCs w:val="32"/>
        </w:rPr>
      </w:pPr>
      <w:r w:rsidRPr="004E73FA">
        <w:rPr>
          <w:rFonts w:ascii="宋体" w:eastAsia="宋体" w:hAnsi="宋体" w:hint="eastAsia"/>
          <w:b/>
          <w:bCs/>
          <w:sz w:val="32"/>
          <w:szCs w:val="32"/>
        </w:rPr>
        <w:lastRenderedPageBreak/>
        <w:t>1</w:t>
      </w:r>
      <w:r w:rsidRPr="004E73FA">
        <w:rPr>
          <w:rFonts w:ascii="宋体" w:eastAsia="宋体" w:hAnsi="宋体"/>
          <w:b/>
          <w:bCs/>
          <w:sz w:val="32"/>
          <w:szCs w:val="32"/>
        </w:rPr>
        <w:t xml:space="preserve"> </w:t>
      </w:r>
      <w:r w:rsidRPr="004E73FA">
        <w:rPr>
          <w:rFonts w:ascii="宋体" w:eastAsia="宋体" w:hAnsi="宋体" w:hint="eastAsia"/>
          <w:b/>
          <w:bCs/>
          <w:sz w:val="32"/>
          <w:szCs w:val="32"/>
        </w:rPr>
        <w:t>总则</w:t>
      </w:r>
    </w:p>
    <w:p w14:paraId="1C3F46DA" w14:textId="77777777" w:rsidR="00537571" w:rsidRDefault="00537571" w:rsidP="0041091E">
      <w:pPr>
        <w:spacing w:line="288" w:lineRule="auto"/>
        <w:rPr>
          <w:rFonts w:ascii="宋体" w:eastAsia="宋体" w:hAnsi="宋体" w:hint="eastAsia"/>
          <w:sz w:val="24"/>
          <w:szCs w:val="24"/>
        </w:rPr>
      </w:pPr>
    </w:p>
    <w:p w14:paraId="02BACD6E" w14:textId="11BD2A15" w:rsidR="00FB6EF9" w:rsidRDefault="00FB6EF9" w:rsidP="0041091E">
      <w:pPr>
        <w:spacing w:line="288" w:lineRule="auto"/>
        <w:rPr>
          <w:rFonts w:ascii="宋体" w:eastAsia="宋体" w:hAnsi="宋体" w:hint="eastAsia"/>
          <w:sz w:val="24"/>
          <w:szCs w:val="24"/>
        </w:rPr>
      </w:pPr>
      <w:r w:rsidRPr="0063587B">
        <w:rPr>
          <w:rFonts w:ascii="宋体" w:eastAsia="宋体" w:hAnsi="宋体" w:hint="eastAsia"/>
          <w:b/>
          <w:bCs/>
          <w:sz w:val="24"/>
          <w:szCs w:val="24"/>
        </w:rPr>
        <w:t>1</w:t>
      </w:r>
      <w:r w:rsidRPr="0063587B">
        <w:rPr>
          <w:rFonts w:ascii="宋体" w:eastAsia="宋体" w:hAnsi="宋体"/>
          <w:b/>
          <w:bCs/>
          <w:sz w:val="24"/>
          <w:szCs w:val="24"/>
        </w:rPr>
        <w:t xml:space="preserve">.0.1 </w:t>
      </w:r>
      <w:r w:rsidRPr="00537571">
        <w:rPr>
          <w:rFonts w:ascii="宋体" w:eastAsia="宋体" w:hAnsi="宋体" w:hint="eastAsia"/>
          <w:sz w:val="24"/>
          <w:szCs w:val="24"/>
        </w:rPr>
        <w:t>为规范采用</w:t>
      </w:r>
      <w:bookmarkStart w:id="3" w:name="_Hlk128482964"/>
      <w:r w:rsidRPr="00537571">
        <w:rPr>
          <w:rFonts w:ascii="宋体" w:eastAsia="宋体" w:hAnsi="宋体" w:hint="eastAsia"/>
          <w:sz w:val="24"/>
          <w:szCs w:val="24"/>
        </w:rPr>
        <w:t>振动法检测建筑装饰面层的粘接缺陷技术</w:t>
      </w:r>
      <w:bookmarkEnd w:id="3"/>
      <w:r w:rsidRPr="00537571">
        <w:rPr>
          <w:rFonts w:ascii="宋体" w:eastAsia="宋体" w:hAnsi="宋体" w:hint="eastAsia"/>
          <w:sz w:val="24"/>
          <w:szCs w:val="24"/>
        </w:rPr>
        <w:t>要求，检验建筑装饰面层的粘接质量及安全性能，制定本规程。</w:t>
      </w:r>
    </w:p>
    <w:p w14:paraId="5662B1D8" w14:textId="326F384B" w:rsidR="00FB6EF9" w:rsidRDefault="00FB6EF9" w:rsidP="0041091E">
      <w:pPr>
        <w:adjustRightInd w:val="0"/>
        <w:snapToGrid w:val="0"/>
        <w:spacing w:line="288" w:lineRule="auto"/>
        <w:jc w:val="left"/>
        <w:rPr>
          <w:rFonts w:ascii="宋体" w:eastAsia="宋体" w:hAnsi="宋体" w:cs="仿宋" w:hint="eastAsia"/>
          <w:color w:val="000000"/>
          <w:sz w:val="24"/>
          <w:szCs w:val="24"/>
        </w:rPr>
      </w:pPr>
      <w:r w:rsidRPr="0063587B">
        <w:rPr>
          <w:rFonts w:ascii="宋体" w:eastAsia="宋体" w:hAnsi="宋体" w:hint="eastAsia"/>
          <w:b/>
          <w:bCs/>
          <w:sz w:val="24"/>
          <w:szCs w:val="24"/>
        </w:rPr>
        <w:t>1</w:t>
      </w:r>
      <w:r w:rsidRPr="0063587B">
        <w:rPr>
          <w:rFonts w:ascii="宋体" w:eastAsia="宋体" w:hAnsi="宋体"/>
          <w:b/>
          <w:bCs/>
          <w:sz w:val="24"/>
          <w:szCs w:val="24"/>
        </w:rPr>
        <w:t xml:space="preserve">.0.2 </w:t>
      </w:r>
      <w:r w:rsidRPr="00537571">
        <w:rPr>
          <w:rFonts w:ascii="宋体" w:eastAsia="宋体" w:hAnsi="宋体" w:hint="eastAsia"/>
          <w:sz w:val="24"/>
          <w:szCs w:val="24"/>
        </w:rPr>
        <w:t>本规程适用于</w:t>
      </w:r>
      <w:r w:rsidRPr="00537571">
        <w:rPr>
          <w:rFonts w:ascii="宋体" w:eastAsia="宋体" w:hAnsi="宋体" w:cs="仿宋" w:hint="eastAsia"/>
          <w:color w:val="000000"/>
          <w:sz w:val="24"/>
          <w:szCs w:val="24"/>
        </w:rPr>
        <w:t>新建及既有建筑</w:t>
      </w:r>
      <w:bookmarkStart w:id="4" w:name="_Hlk160106988"/>
      <w:r w:rsidRPr="00537571">
        <w:rPr>
          <w:rFonts w:ascii="宋体" w:eastAsia="宋体" w:hAnsi="宋体" w:cs="仿宋" w:hint="eastAsia"/>
          <w:color w:val="000000"/>
          <w:sz w:val="24"/>
          <w:szCs w:val="24"/>
        </w:rPr>
        <w:t>采用</w:t>
      </w:r>
      <w:r w:rsidR="00A64E27">
        <w:rPr>
          <w:rFonts w:ascii="宋体" w:eastAsia="宋体" w:hAnsi="宋体" w:cs="仿宋" w:hint="eastAsia"/>
          <w:color w:val="000000"/>
          <w:sz w:val="24"/>
          <w:szCs w:val="24"/>
        </w:rPr>
        <w:t>满粘</w:t>
      </w:r>
      <w:r w:rsidRPr="00537571">
        <w:rPr>
          <w:rFonts w:ascii="宋体" w:eastAsia="宋体" w:hAnsi="宋体" w:cs="仿宋" w:hint="eastAsia"/>
          <w:color w:val="000000"/>
          <w:sz w:val="24"/>
          <w:szCs w:val="24"/>
        </w:rPr>
        <w:t>粘接固定的装饰面层</w:t>
      </w:r>
      <w:bookmarkEnd w:id="4"/>
      <w:r w:rsidRPr="00537571">
        <w:rPr>
          <w:rFonts w:ascii="宋体" w:eastAsia="宋体" w:hAnsi="宋体" w:cs="仿宋" w:hint="eastAsia"/>
          <w:color w:val="000000"/>
          <w:sz w:val="24"/>
          <w:szCs w:val="24"/>
        </w:rPr>
        <w:t>粘接缺陷检测，可用于新建建筑装饰面层粘接质量评定及既有建筑装饰粘接饰面层松动及脱落风险部位检测与排查等。</w:t>
      </w:r>
    </w:p>
    <w:p w14:paraId="2852BF83" w14:textId="6DF20544" w:rsidR="00FB6EF9" w:rsidRPr="00537571" w:rsidRDefault="00FB6EF9" w:rsidP="0041091E">
      <w:pPr>
        <w:spacing w:line="288" w:lineRule="auto"/>
        <w:rPr>
          <w:rFonts w:ascii="宋体" w:eastAsia="宋体" w:hAnsi="宋体" w:hint="eastAsia"/>
          <w:sz w:val="24"/>
          <w:szCs w:val="24"/>
        </w:rPr>
      </w:pPr>
      <w:r w:rsidRPr="0063587B">
        <w:rPr>
          <w:rFonts w:ascii="宋体" w:eastAsia="宋体" w:hAnsi="宋体" w:hint="eastAsia"/>
          <w:b/>
          <w:bCs/>
          <w:sz w:val="24"/>
          <w:szCs w:val="24"/>
        </w:rPr>
        <w:t>1</w:t>
      </w:r>
      <w:r w:rsidRPr="0063587B">
        <w:rPr>
          <w:rFonts w:ascii="宋体" w:eastAsia="宋体" w:hAnsi="宋体"/>
          <w:b/>
          <w:bCs/>
          <w:sz w:val="24"/>
          <w:szCs w:val="24"/>
        </w:rPr>
        <w:t xml:space="preserve">.0.3 </w:t>
      </w:r>
      <w:r w:rsidRPr="00537571">
        <w:rPr>
          <w:rFonts w:ascii="宋体" w:eastAsia="宋体" w:hAnsi="宋体" w:hint="eastAsia"/>
          <w:sz w:val="24"/>
          <w:szCs w:val="24"/>
        </w:rPr>
        <w:t>采用振动法检测建筑装饰面层的粘接缺陷，除应符合本规程外，尚应符合国家现行有关标准</w:t>
      </w:r>
      <w:r w:rsidR="005C2C67" w:rsidRPr="00537571">
        <w:rPr>
          <w:rFonts w:ascii="宋体" w:eastAsia="宋体" w:hAnsi="宋体" w:hint="eastAsia"/>
          <w:sz w:val="24"/>
          <w:szCs w:val="24"/>
        </w:rPr>
        <w:t>和</w:t>
      </w:r>
      <w:r w:rsidRPr="00537571">
        <w:rPr>
          <w:rFonts w:ascii="宋体" w:eastAsia="宋体" w:hAnsi="宋体" w:hint="eastAsia"/>
          <w:sz w:val="24"/>
          <w:szCs w:val="24"/>
        </w:rPr>
        <w:t>现行</w:t>
      </w:r>
      <w:r w:rsidR="005C2C67" w:rsidRPr="00537571">
        <w:rPr>
          <w:rFonts w:ascii="宋体" w:eastAsia="宋体" w:hAnsi="宋体" w:hint="eastAsia"/>
          <w:sz w:val="24"/>
          <w:szCs w:val="24"/>
        </w:rPr>
        <w:t>中国工程建设标准化协会有关标准的规定。</w:t>
      </w:r>
    </w:p>
    <w:p w14:paraId="266A1B1B" w14:textId="1BBA521E" w:rsidR="001935EC" w:rsidRDefault="00A72DCC" w:rsidP="0041091E">
      <w:pPr>
        <w:spacing w:line="288" w:lineRule="auto"/>
        <w:rPr>
          <w:rFonts w:ascii="仿宋" w:eastAsia="仿宋" w:hAnsi="仿宋" w:hint="eastAsia"/>
        </w:rPr>
      </w:pPr>
      <w:r>
        <w:rPr>
          <w:rFonts w:hint="eastAsia"/>
        </w:rPr>
        <w:t xml:space="preserve"> </w:t>
      </w:r>
      <w:r>
        <w:t xml:space="preserve">  </w:t>
      </w:r>
      <w:r w:rsidRPr="00A72DCC">
        <w:rPr>
          <w:rFonts w:ascii="仿宋" w:eastAsia="仿宋" w:hAnsi="仿宋"/>
        </w:rPr>
        <w:t xml:space="preserve"> </w:t>
      </w:r>
    </w:p>
    <w:p w14:paraId="0315D876" w14:textId="77777777" w:rsidR="0063587B" w:rsidRDefault="0063587B" w:rsidP="0041091E">
      <w:pPr>
        <w:spacing w:line="288" w:lineRule="auto"/>
        <w:rPr>
          <w:rFonts w:ascii="仿宋" w:eastAsia="仿宋" w:hAnsi="仿宋" w:hint="eastAsia"/>
        </w:rPr>
      </w:pPr>
    </w:p>
    <w:p w14:paraId="2A824856" w14:textId="77777777" w:rsidR="0063587B" w:rsidRDefault="0063587B" w:rsidP="0041091E">
      <w:pPr>
        <w:spacing w:line="288" w:lineRule="auto"/>
        <w:rPr>
          <w:rFonts w:ascii="仿宋" w:eastAsia="仿宋" w:hAnsi="仿宋" w:hint="eastAsia"/>
        </w:rPr>
      </w:pPr>
    </w:p>
    <w:p w14:paraId="0BA2770C" w14:textId="77777777" w:rsidR="0063587B" w:rsidRDefault="0063587B" w:rsidP="0041091E">
      <w:pPr>
        <w:spacing w:line="288" w:lineRule="auto"/>
        <w:rPr>
          <w:rFonts w:ascii="仿宋" w:eastAsia="仿宋" w:hAnsi="仿宋" w:hint="eastAsia"/>
        </w:rPr>
      </w:pPr>
    </w:p>
    <w:p w14:paraId="750E65E4" w14:textId="77777777" w:rsidR="0063587B" w:rsidRDefault="0063587B" w:rsidP="0041091E">
      <w:pPr>
        <w:spacing w:line="288" w:lineRule="auto"/>
        <w:rPr>
          <w:rFonts w:ascii="仿宋" w:eastAsia="仿宋" w:hAnsi="仿宋" w:hint="eastAsia"/>
        </w:rPr>
      </w:pPr>
    </w:p>
    <w:p w14:paraId="600669ED" w14:textId="77777777" w:rsidR="0063587B" w:rsidRDefault="0063587B" w:rsidP="0041091E">
      <w:pPr>
        <w:spacing w:line="288" w:lineRule="auto"/>
        <w:rPr>
          <w:rFonts w:ascii="仿宋" w:eastAsia="仿宋" w:hAnsi="仿宋" w:hint="eastAsia"/>
        </w:rPr>
      </w:pPr>
    </w:p>
    <w:p w14:paraId="24797C31" w14:textId="77777777" w:rsidR="0063587B" w:rsidRDefault="0063587B" w:rsidP="0041091E">
      <w:pPr>
        <w:spacing w:line="288" w:lineRule="auto"/>
        <w:rPr>
          <w:rFonts w:ascii="仿宋" w:eastAsia="仿宋" w:hAnsi="仿宋" w:hint="eastAsia"/>
        </w:rPr>
      </w:pPr>
    </w:p>
    <w:p w14:paraId="47F1D6C9" w14:textId="77777777" w:rsidR="0063587B" w:rsidRDefault="0063587B" w:rsidP="0041091E">
      <w:pPr>
        <w:spacing w:line="288" w:lineRule="auto"/>
        <w:rPr>
          <w:rFonts w:ascii="仿宋" w:eastAsia="仿宋" w:hAnsi="仿宋" w:hint="eastAsia"/>
        </w:rPr>
      </w:pPr>
    </w:p>
    <w:p w14:paraId="0CEBE26D" w14:textId="77777777" w:rsidR="0063587B" w:rsidRDefault="0063587B" w:rsidP="0041091E">
      <w:pPr>
        <w:spacing w:line="288" w:lineRule="auto"/>
        <w:rPr>
          <w:rFonts w:ascii="仿宋" w:eastAsia="仿宋" w:hAnsi="仿宋" w:hint="eastAsia"/>
        </w:rPr>
      </w:pPr>
    </w:p>
    <w:p w14:paraId="2B3A3602" w14:textId="77777777" w:rsidR="0063587B" w:rsidRDefault="0063587B" w:rsidP="0041091E">
      <w:pPr>
        <w:spacing w:line="288" w:lineRule="auto"/>
        <w:rPr>
          <w:rFonts w:ascii="仿宋" w:eastAsia="仿宋" w:hAnsi="仿宋" w:hint="eastAsia"/>
        </w:rPr>
      </w:pPr>
    </w:p>
    <w:p w14:paraId="16E642F0" w14:textId="77777777" w:rsidR="0063587B" w:rsidRDefault="0063587B" w:rsidP="0041091E">
      <w:pPr>
        <w:spacing w:line="288" w:lineRule="auto"/>
        <w:rPr>
          <w:rFonts w:ascii="仿宋" w:eastAsia="仿宋" w:hAnsi="仿宋" w:hint="eastAsia"/>
        </w:rPr>
      </w:pPr>
    </w:p>
    <w:p w14:paraId="6D62D61E" w14:textId="77777777" w:rsidR="0063587B" w:rsidRDefault="0063587B" w:rsidP="0041091E">
      <w:pPr>
        <w:spacing w:line="288" w:lineRule="auto"/>
        <w:rPr>
          <w:rFonts w:ascii="仿宋" w:eastAsia="仿宋" w:hAnsi="仿宋" w:hint="eastAsia"/>
        </w:rPr>
      </w:pPr>
    </w:p>
    <w:p w14:paraId="0993D199" w14:textId="77777777" w:rsidR="0063587B" w:rsidRDefault="0063587B" w:rsidP="0041091E">
      <w:pPr>
        <w:spacing w:line="288" w:lineRule="auto"/>
        <w:rPr>
          <w:rFonts w:ascii="仿宋" w:eastAsia="仿宋" w:hAnsi="仿宋" w:hint="eastAsia"/>
        </w:rPr>
      </w:pPr>
    </w:p>
    <w:p w14:paraId="5770798A" w14:textId="77777777" w:rsidR="0063587B" w:rsidRDefault="0063587B" w:rsidP="0041091E">
      <w:pPr>
        <w:spacing w:line="288" w:lineRule="auto"/>
        <w:rPr>
          <w:rFonts w:ascii="仿宋" w:eastAsia="仿宋" w:hAnsi="仿宋" w:hint="eastAsia"/>
        </w:rPr>
      </w:pPr>
    </w:p>
    <w:p w14:paraId="6C219F2E" w14:textId="77777777" w:rsidR="0063587B" w:rsidRDefault="0063587B" w:rsidP="0041091E">
      <w:pPr>
        <w:spacing w:line="288" w:lineRule="auto"/>
        <w:rPr>
          <w:rFonts w:ascii="仿宋" w:eastAsia="仿宋" w:hAnsi="仿宋" w:hint="eastAsia"/>
        </w:rPr>
      </w:pPr>
    </w:p>
    <w:p w14:paraId="3F01EE11" w14:textId="77777777" w:rsidR="0063587B" w:rsidRDefault="0063587B" w:rsidP="0041091E">
      <w:pPr>
        <w:spacing w:line="288" w:lineRule="auto"/>
        <w:rPr>
          <w:rFonts w:ascii="仿宋" w:eastAsia="仿宋" w:hAnsi="仿宋" w:hint="eastAsia"/>
        </w:rPr>
      </w:pPr>
    </w:p>
    <w:p w14:paraId="31CC6290" w14:textId="77777777" w:rsidR="0063587B" w:rsidRDefault="0063587B" w:rsidP="0041091E">
      <w:pPr>
        <w:spacing w:line="288" w:lineRule="auto"/>
        <w:rPr>
          <w:rFonts w:ascii="仿宋" w:eastAsia="仿宋" w:hAnsi="仿宋" w:hint="eastAsia"/>
        </w:rPr>
      </w:pPr>
    </w:p>
    <w:p w14:paraId="2E3477EB" w14:textId="77777777" w:rsidR="0063587B" w:rsidRDefault="0063587B" w:rsidP="0041091E">
      <w:pPr>
        <w:spacing w:line="288" w:lineRule="auto"/>
        <w:rPr>
          <w:rFonts w:ascii="仿宋" w:eastAsia="仿宋" w:hAnsi="仿宋" w:hint="eastAsia"/>
        </w:rPr>
      </w:pPr>
    </w:p>
    <w:p w14:paraId="6A5422D4" w14:textId="77777777" w:rsidR="0063587B" w:rsidRDefault="0063587B" w:rsidP="0041091E">
      <w:pPr>
        <w:spacing w:line="288" w:lineRule="auto"/>
        <w:rPr>
          <w:rFonts w:ascii="仿宋" w:eastAsia="仿宋" w:hAnsi="仿宋" w:hint="eastAsia"/>
        </w:rPr>
      </w:pPr>
    </w:p>
    <w:p w14:paraId="1671DC83" w14:textId="77777777" w:rsidR="0063587B" w:rsidRDefault="0063587B" w:rsidP="0041091E">
      <w:pPr>
        <w:spacing w:line="288" w:lineRule="auto"/>
        <w:rPr>
          <w:rFonts w:ascii="仿宋" w:eastAsia="仿宋" w:hAnsi="仿宋" w:hint="eastAsia"/>
        </w:rPr>
      </w:pPr>
    </w:p>
    <w:p w14:paraId="149A2239" w14:textId="77777777" w:rsidR="0063587B" w:rsidRDefault="0063587B" w:rsidP="0041091E">
      <w:pPr>
        <w:spacing w:line="288" w:lineRule="auto"/>
        <w:rPr>
          <w:rFonts w:ascii="仿宋" w:eastAsia="仿宋" w:hAnsi="仿宋" w:hint="eastAsia"/>
        </w:rPr>
      </w:pPr>
    </w:p>
    <w:p w14:paraId="6FC1ED5F" w14:textId="77777777" w:rsidR="0063587B" w:rsidRDefault="0063587B" w:rsidP="0041091E">
      <w:pPr>
        <w:spacing w:line="288" w:lineRule="auto"/>
        <w:rPr>
          <w:rFonts w:ascii="仿宋" w:eastAsia="仿宋" w:hAnsi="仿宋" w:hint="eastAsia"/>
        </w:rPr>
      </w:pPr>
    </w:p>
    <w:p w14:paraId="3C6DA806" w14:textId="77777777" w:rsidR="0063587B" w:rsidRDefault="0063587B" w:rsidP="0041091E">
      <w:pPr>
        <w:spacing w:line="288" w:lineRule="auto"/>
        <w:rPr>
          <w:rFonts w:ascii="仿宋" w:eastAsia="仿宋" w:hAnsi="仿宋" w:hint="eastAsia"/>
        </w:rPr>
      </w:pPr>
    </w:p>
    <w:p w14:paraId="35AADC26" w14:textId="77777777" w:rsidR="0063587B" w:rsidRDefault="0063587B" w:rsidP="0041091E">
      <w:pPr>
        <w:spacing w:line="288" w:lineRule="auto"/>
        <w:rPr>
          <w:rFonts w:ascii="仿宋" w:eastAsia="仿宋" w:hAnsi="仿宋" w:hint="eastAsia"/>
        </w:rPr>
      </w:pPr>
    </w:p>
    <w:p w14:paraId="1BCF155C" w14:textId="77777777" w:rsidR="0063587B" w:rsidRDefault="0063587B" w:rsidP="0041091E">
      <w:pPr>
        <w:spacing w:line="288" w:lineRule="auto"/>
        <w:rPr>
          <w:rFonts w:hint="eastAsia"/>
        </w:rPr>
      </w:pPr>
    </w:p>
    <w:p w14:paraId="13E4743E" w14:textId="3E4C26CC" w:rsidR="001935EC" w:rsidRDefault="001935EC" w:rsidP="0041091E">
      <w:pPr>
        <w:spacing w:line="288" w:lineRule="auto"/>
        <w:rPr>
          <w:rFonts w:hint="eastAsia"/>
        </w:rPr>
      </w:pPr>
    </w:p>
    <w:p w14:paraId="0A792366" w14:textId="644FB7E0" w:rsidR="001935EC" w:rsidRDefault="001935EC" w:rsidP="0041091E">
      <w:pPr>
        <w:spacing w:line="288" w:lineRule="auto"/>
        <w:rPr>
          <w:rFonts w:hint="eastAsia"/>
        </w:rPr>
      </w:pPr>
    </w:p>
    <w:p w14:paraId="28602905" w14:textId="6ADE11B8" w:rsidR="001935EC" w:rsidRPr="00D829DC" w:rsidRDefault="005C2C67" w:rsidP="0041091E">
      <w:pPr>
        <w:spacing w:line="288" w:lineRule="auto"/>
        <w:jc w:val="center"/>
        <w:rPr>
          <w:rFonts w:ascii="宋体" w:eastAsia="宋体" w:hAnsi="宋体" w:hint="eastAsia"/>
          <w:b/>
          <w:bCs/>
          <w:sz w:val="32"/>
          <w:szCs w:val="32"/>
        </w:rPr>
      </w:pPr>
      <w:r w:rsidRPr="00D829DC">
        <w:rPr>
          <w:rFonts w:ascii="宋体" w:eastAsia="宋体" w:hAnsi="宋体" w:hint="eastAsia"/>
          <w:b/>
          <w:bCs/>
          <w:sz w:val="32"/>
          <w:szCs w:val="32"/>
        </w:rPr>
        <w:lastRenderedPageBreak/>
        <w:t>2</w:t>
      </w:r>
      <w:r w:rsidRPr="00D829DC">
        <w:rPr>
          <w:rFonts w:ascii="宋体" w:eastAsia="宋体" w:hAnsi="宋体"/>
          <w:b/>
          <w:bCs/>
          <w:sz w:val="32"/>
          <w:szCs w:val="32"/>
        </w:rPr>
        <w:t xml:space="preserve"> </w:t>
      </w:r>
      <w:r w:rsidRPr="00D829DC">
        <w:rPr>
          <w:rFonts w:ascii="宋体" w:eastAsia="宋体" w:hAnsi="宋体" w:hint="eastAsia"/>
          <w:b/>
          <w:bCs/>
          <w:sz w:val="32"/>
          <w:szCs w:val="32"/>
        </w:rPr>
        <w:t>术语</w:t>
      </w:r>
    </w:p>
    <w:p w14:paraId="1ED1D28A" w14:textId="0AB35E46" w:rsidR="00987A9C" w:rsidRPr="00353AA9" w:rsidRDefault="00987A9C" w:rsidP="0041091E">
      <w:pPr>
        <w:spacing w:line="288" w:lineRule="auto"/>
        <w:rPr>
          <w:rFonts w:ascii="宋体" w:eastAsia="宋体" w:hAnsi="宋体" w:hint="eastAsia"/>
          <w:sz w:val="24"/>
          <w:szCs w:val="24"/>
        </w:rPr>
      </w:pPr>
      <w:r w:rsidRPr="00353AA9">
        <w:rPr>
          <w:rFonts w:ascii="宋体" w:eastAsia="宋体" w:hAnsi="宋体" w:hint="eastAsia"/>
          <w:sz w:val="24"/>
          <w:szCs w:val="24"/>
        </w:rPr>
        <w:t>2</w:t>
      </w:r>
      <w:r w:rsidRPr="00353AA9">
        <w:rPr>
          <w:rFonts w:ascii="宋体" w:eastAsia="宋体" w:hAnsi="宋体"/>
          <w:sz w:val="24"/>
          <w:szCs w:val="24"/>
        </w:rPr>
        <w:t>.</w:t>
      </w:r>
      <w:r w:rsidR="009E7F9B">
        <w:rPr>
          <w:rFonts w:ascii="宋体" w:eastAsia="宋体" w:hAnsi="宋体"/>
          <w:sz w:val="24"/>
          <w:szCs w:val="24"/>
        </w:rPr>
        <w:t>0.</w:t>
      </w:r>
      <w:r w:rsidRPr="00353AA9">
        <w:rPr>
          <w:rFonts w:ascii="宋体" w:eastAsia="宋体" w:hAnsi="宋体"/>
          <w:sz w:val="24"/>
          <w:szCs w:val="24"/>
        </w:rPr>
        <w:t xml:space="preserve">1 </w:t>
      </w:r>
      <w:r w:rsidRPr="00353AA9">
        <w:rPr>
          <w:rFonts w:ascii="宋体" w:eastAsia="宋体" w:hAnsi="宋体" w:hint="eastAsia"/>
          <w:sz w:val="24"/>
          <w:szCs w:val="24"/>
        </w:rPr>
        <w:t>建筑装饰面层（</w:t>
      </w:r>
      <w:r w:rsidRPr="00353AA9">
        <w:rPr>
          <w:rFonts w:ascii="宋体" w:eastAsia="宋体" w:hAnsi="宋体"/>
          <w:sz w:val="24"/>
          <w:szCs w:val="24"/>
        </w:rPr>
        <w:t>Architectural decorative finish layer</w:t>
      </w:r>
      <w:r w:rsidRPr="00353AA9">
        <w:rPr>
          <w:rFonts w:ascii="宋体" w:eastAsia="宋体" w:hAnsi="宋体" w:hint="eastAsia"/>
          <w:sz w:val="24"/>
          <w:szCs w:val="24"/>
        </w:rPr>
        <w:t>）</w:t>
      </w:r>
    </w:p>
    <w:p w14:paraId="55E67A77" w14:textId="691908C0" w:rsidR="00987A9C" w:rsidRPr="00353AA9" w:rsidRDefault="00987A9C" w:rsidP="0041091E">
      <w:pPr>
        <w:spacing w:line="288" w:lineRule="auto"/>
        <w:ind w:firstLine="480"/>
        <w:rPr>
          <w:rFonts w:ascii="宋体" w:eastAsia="宋体" w:hAnsi="宋体" w:hint="eastAsia"/>
          <w:sz w:val="24"/>
          <w:szCs w:val="24"/>
        </w:rPr>
      </w:pPr>
      <w:r w:rsidRPr="00353AA9">
        <w:rPr>
          <w:rFonts w:ascii="宋体" w:eastAsia="宋体" w:hAnsi="宋体" w:hint="eastAsia"/>
          <w:sz w:val="24"/>
          <w:szCs w:val="24"/>
        </w:rPr>
        <w:t>用于</w:t>
      </w:r>
      <w:r w:rsidR="00212C5F" w:rsidRPr="00353AA9">
        <w:rPr>
          <w:rFonts w:ascii="宋体" w:eastAsia="宋体" w:hAnsi="宋体" w:hint="eastAsia"/>
          <w:sz w:val="24"/>
          <w:szCs w:val="24"/>
        </w:rPr>
        <w:t>装饰装修</w:t>
      </w:r>
      <w:r w:rsidRPr="00353AA9">
        <w:rPr>
          <w:rFonts w:ascii="宋体" w:eastAsia="宋体" w:hAnsi="宋体" w:hint="eastAsia"/>
          <w:sz w:val="24"/>
          <w:szCs w:val="24"/>
        </w:rPr>
        <w:t>建筑物</w:t>
      </w:r>
      <w:r w:rsidR="00212C5F" w:rsidRPr="00353AA9">
        <w:rPr>
          <w:rFonts w:ascii="宋体" w:eastAsia="宋体" w:hAnsi="宋体" w:hint="eastAsia"/>
          <w:sz w:val="24"/>
          <w:szCs w:val="24"/>
        </w:rPr>
        <w:t>墙体、楼面及屋顶等</w:t>
      </w:r>
      <w:r w:rsidR="00D829DC">
        <w:rPr>
          <w:rFonts w:ascii="宋体" w:eastAsia="宋体" w:hAnsi="宋体" w:hint="eastAsia"/>
          <w:sz w:val="24"/>
          <w:szCs w:val="24"/>
        </w:rPr>
        <w:t>的表层构造</w:t>
      </w:r>
      <w:r w:rsidR="00212C5F" w:rsidRPr="00353AA9">
        <w:rPr>
          <w:rFonts w:ascii="宋体" w:eastAsia="宋体" w:hAnsi="宋体" w:hint="eastAsia"/>
          <w:sz w:val="24"/>
          <w:szCs w:val="24"/>
        </w:rPr>
        <w:t>。</w:t>
      </w:r>
    </w:p>
    <w:p w14:paraId="0501DE04" w14:textId="6D27AEFF" w:rsidR="00212C5F" w:rsidRPr="00353AA9" w:rsidRDefault="00212C5F" w:rsidP="0041091E">
      <w:pPr>
        <w:spacing w:line="288" w:lineRule="auto"/>
        <w:rPr>
          <w:rFonts w:ascii="宋体" w:eastAsia="宋体" w:hAnsi="宋体" w:hint="eastAsia"/>
          <w:sz w:val="24"/>
          <w:szCs w:val="24"/>
        </w:rPr>
      </w:pPr>
      <w:r w:rsidRPr="00353AA9">
        <w:rPr>
          <w:rFonts w:ascii="宋体" w:eastAsia="宋体" w:hAnsi="宋体"/>
          <w:sz w:val="24"/>
          <w:szCs w:val="24"/>
        </w:rPr>
        <w:t>2.</w:t>
      </w:r>
      <w:r w:rsidR="009E7F9B">
        <w:rPr>
          <w:rFonts w:ascii="宋体" w:eastAsia="宋体" w:hAnsi="宋体" w:hint="eastAsia"/>
          <w:sz w:val="24"/>
          <w:szCs w:val="24"/>
        </w:rPr>
        <w:t>0</w:t>
      </w:r>
      <w:r w:rsidR="009E7F9B">
        <w:rPr>
          <w:rFonts w:ascii="宋体" w:eastAsia="宋体" w:hAnsi="宋体"/>
          <w:sz w:val="24"/>
          <w:szCs w:val="24"/>
        </w:rPr>
        <w:t>.</w:t>
      </w:r>
      <w:r w:rsidRPr="00353AA9">
        <w:rPr>
          <w:rFonts w:ascii="宋体" w:eastAsia="宋体" w:hAnsi="宋体"/>
          <w:sz w:val="24"/>
          <w:szCs w:val="24"/>
        </w:rPr>
        <w:t xml:space="preserve">2 </w:t>
      </w:r>
      <w:r w:rsidRPr="00353AA9">
        <w:rPr>
          <w:rFonts w:ascii="宋体" w:eastAsia="宋体" w:hAnsi="宋体" w:hint="eastAsia"/>
          <w:sz w:val="24"/>
          <w:szCs w:val="24"/>
        </w:rPr>
        <w:t>粘接层</w:t>
      </w:r>
      <w:bookmarkStart w:id="5" w:name="_Hlk127795990"/>
      <w:r w:rsidRPr="00353AA9">
        <w:rPr>
          <w:rFonts w:ascii="宋体" w:eastAsia="宋体" w:hAnsi="宋体" w:hint="eastAsia"/>
          <w:sz w:val="24"/>
          <w:szCs w:val="24"/>
        </w:rPr>
        <w:t>(</w:t>
      </w:r>
      <w:r w:rsidRPr="00353AA9">
        <w:rPr>
          <w:rFonts w:ascii="宋体" w:eastAsia="宋体" w:hAnsi="宋体"/>
          <w:sz w:val="24"/>
          <w:szCs w:val="24"/>
        </w:rPr>
        <w:t>Adhesive layer)</w:t>
      </w:r>
    </w:p>
    <w:bookmarkEnd w:id="5"/>
    <w:p w14:paraId="4E1B55B5" w14:textId="00719694" w:rsidR="00212C5F" w:rsidRDefault="00212C5F" w:rsidP="0041091E">
      <w:pPr>
        <w:spacing w:line="288" w:lineRule="auto"/>
        <w:ind w:firstLine="480"/>
        <w:rPr>
          <w:rFonts w:ascii="宋体" w:eastAsia="宋体" w:hAnsi="宋体" w:hint="eastAsia"/>
          <w:color w:val="000000"/>
          <w:sz w:val="24"/>
          <w:szCs w:val="24"/>
          <w:shd w:val="clear" w:color="auto" w:fill="FFFFFF"/>
        </w:rPr>
      </w:pPr>
      <w:r w:rsidRPr="00353AA9">
        <w:rPr>
          <w:rFonts w:ascii="宋体" w:eastAsia="宋体" w:hAnsi="宋体" w:hint="eastAsia"/>
          <w:sz w:val="24"/>
          <w:szCs w:val="24"/>
        </w:rPr>
        <w:t>采用</w:t>
      </w:r>
      <w:r w:rsidRPr="00353AA9">
        <w:rPr>
          <w:rFonts w:ascii="宋体" w:eastAsia="宋体" w:hAnsi="宋体" w:hint="eastAsia"/>
          <w:color w:val="000000"/>
          <w:sz w:val="24"/>
          <w:szCs w:val="24"/>
          <w:shd w:val="clear" w:color="auto" w:fill="FFFFFF"/>
        </w:rPr>
        <w:t>水泥砂浆或其他胶粘剂及涂层本身的粘黏性与墙体或地板粘接固定等的面层。</w:t>
      </w:r>
    </w:p>
    <w:p w14:paraId="20AA63AA" w14:textId="6597C63C" w:rsidR="00D829DC" w:rsidRDefault="00D829DC" w:rsidP="0041091E">
      <w:pPr>
        <w:spacing w:line="288" w:lineRule="auto"/>
        <w:rPr>
          <w:rFonts w:ascii="宋体" w:eastAsia="宋体" w:hAnsi="宋体" w:hint="eastAsia"/>
          <w:color w:val="000000"/>
          <w:sz w:val="24"/>
          <w:szCs w:val="24"/>
          <w:shd w:val="clear" w:color="auto" w:fill="FFFFFF"/>
        </w:rPr>
      </w:pPr>
      <w:r>
        <w:rPr>
          <w:rFonts w:ascii="宋体" w:eastAsia="宋体" w:hAnsi="宋体" w:hint="eastAsia"/>
          <w:color w:val="000000"/>
          <w:sz w:val="24"/>
          <w:szCs w:val="24"/>
          <w:shd w:val="clear" w:color="auto" w:fill="FFFFFF"/>
        </w:rPr>
        <w:t>2</w:t>
      </w:r>
      <w:r>
        <w:rPr>
          <w:rFonts w:ascii="宋体" w:eastAsia="宋体" w:hAnsi="宋体"/>
          <w:color w:val="000000"/>
          <w:sz w:val="24"/>
          <w:szCs w:val="24"/>
          <w:shd w:val="clear" w:color="auto" w:fill="FFFFFF"/>
        </w:rPr>
        <w:t>.</w:t>
      </w:r>
      <w:r w:rsidR="009E7F9B">
        <w:rPr>
          <w:rFonts w:ascii="宋体" w:eastAsia="宋体" w:hAnsi="宋体"/>
          <w:color w:val="000000"/>
          <w:sz w:val="24"/>
          <w:szCs w:val="24"/>
          <w:shd w:val="clear" w:color="auto" w:fill="FFFFFF"/>
        </w:rPr>
        <w:t>0.</w:t>
      </w:r>
      <w:r>
        <w:rPr>
          <w:rFonts w:ascii="宋体" w:eastAsia="宋体" w:hAnsi="宋体"/>
          <w:color w:val="000000"/>
          <w:sz w:val="24"/>
          <w:szCs w:val="24"/>
          <w:shd w:val="clear" w:color="auto" w:fill="FFFFFF"/>
        </w:rPr>
        <w:t xml:space="preserve">3 </w:t>
      </w:r>
      <w:r>
        <w:rPr>
          <w:rFonts w:ascii="宋体" w:eastAsia="宋体" w:hAnsi="宋体" w:hint="eastAsia"/>
          <w:color w:val="000000"/>
          <w:sz w:val="24"/>
          <w:szCs w:val="24"/>
          <w:shd w:val="clear" w:color="auto" w:fill="FFFFFF"/>
        </w:rPr>
        <w:t>满粘粘接（</w:t>
      </w:r>
      <w:r w:rsidRPr="00D829DC">
        <w:rPr>
          <w:rFonts w:ascii="宋体" w:eastAsia="宋体" w:hAnsi="宋体"/>
          <w:color w:val="000000"/>
          <w:sz w:val="24"/>
          <w:szCs w:val="24"/>
          <w:shd w:val="clear" w:color="auto" w:fill="FFFFFF"/>
        </w:rPr>
        <w:t>Full adhesion</w:t>
      </w:r>
      <w:r>
        <w:rPr>
          <w:rFonts w:ascii="宋体" w:eastAsia="宋体" w:hAnsi="宋体" w:hint="eastAsia"/>
          <w:color w:val="000000"/>
          <w:sz w:val="24"/>
          <w:szCs w:val="24"/>
          <w:shd w:val="clear" w:color="auto" w:fill="FFFFFF"/>
        </w:rPr>
        <w:t>）</w:t>
      </w:r>
    </w:p>
    <w:p w14:paraId="727F6375" w14:textId="38AE97E4" w:rsidR="00D829DC" w:rsidRPr="00353AA9" w:rsidRDefault="00D829DC" w:rsidP="0041091E">
      <w:pPr>
        <w:spacing w:line="288" w:lineRule="auto"/>
        <w:rPr>
          <w:rFonts w:ascii="宋体" w:eastAsia="宋体" w:hAnsi="宋体" w:hint="eastAsia"/>
          <w:color w:val="000000"/>
          <w:sz w:val="24"/>
          <w:szCs w:val="24"/>
          <w:shd w:val="clear" w:color="auto" w:fill="FFFFFF"/>
        </w:rPr>
      </w:pPr>
      <w:r>
        <w:rPr>
          <w:rFonts w:ascii="宋体" w:eastAsia="宋体" w:hAnsi="宋体" w:hint="eastAsia"/>
          <w:color w:val="000000"/>
          <w:sz w:val="24"/>
          <w:szCs w:val="24"/>
          <w:shd w:val="clear" w:color="auto" w:fill="FFFFFF"/>
        </w:rPr>
        <w:t xml:space="preserve"> </w:t>
      </w:r>
      <w:r>
        <w:rPr>
          <w:rFonts w:ascii="宋体" w:eastAsia="宋体" w:hAnsi="宋体"/>
          <w:color w:val="000000"/>
          <w:sz w:val="24"/>
          <w:szCs w:val="24"/>
          <w:shd w:val="clear" w:color="auto" w:fill="FFFFFF"/>
        </w:rPr>
        <w:t xml:space="preserve">   </w:t>
      </w:r>
      <w:r>
        <w:rPr>
          <w:rFonts w:ascii="宋体" w:eastAsia="宋体" w:hAnsi="宋体" w:hint="eastAsia"/>
          <w:color w:val="000000"/>
          <w:sz w:val="24"/>
          <w:szCs w:val="24"/>
          <w:shd w:val="clear" w:color="auto" w:fill="FFFFFF"/>
        </w:rPr>
        <w:t>粘接层覆盖整个饰面层的被粘接面。</w:t>
      </w:r>
    </w:p>
    <w:p w14:paraId="23B3F5D4" w14:textId="40CEB0E8" w:rsidR="00212C5F" w:rsidRPr="00353AA9" w:rsidRDefault="00212C5F" w:rsidP="0041091E">
      <w:pPr>
        <w:spacing w:line="288" w:lineRule="auto"/>
        <w:rPr>
          <w:rFonts w:ascii="宋体" w:eastAsia="宋体" w:hAnsi="宋体" w:hint="eastAsia"/>
          <w:sz w:val="24"/>
          <w:szCs w:val="24"/>
        </w:rPr>
      </w:pPr>
      <w:r w:rsidRPr="00353AA9">
        <w:rPr>
          <w:rFonts w:ascii="宋体" w:eastAsia="宋体" w:hAnsi="宋体"/>
          <w:color w:val="000000"/>
          <w:sz w:val="24"/>
          <w:szCs w:val="24"/>
          <w:shd w:val="clear" w:color="auto" w:fill="FFFFFF"/>
        </w:rPr>
        <w:t>2.</w:t>
      </w:r>
      <w:r w:rsidR="009E7F9B">
        <w:rPr>
          <w:rFonts w:ascii="宋体" w:eastAsia="宋体" w:hAnsi="宋体"/>
          <w:color w:val="000000"/>
          <w:sz w:val="24"/>
          <w:szCs w:val="24"/>
          <w:shd w:val="clear" w:color="auto" w:fill="FFFFFF"/>
        </w:rPr>
        <w:t>0.</w:t>
      </w:r>
      <w:r w:rsidR="00D829DC">
        <w:rPr>
          <w:rFonts w:ascii="宋体" w:eastAsia="宋体" w:hAnsi="宋体"/>
          <w:color w:val="000000"/>
          <w:sz w:val="24"/>
          <w:szCs w:val="24"/>
          <w:shd w:val="clear" w:color="auto" w:fill="FFFFFF"/>
        </w:rPr>
        <w:t>4</w:t>
      </w:r>
      <w:r w:rsidRPr="00353AA9">
        <w:rPr>
          <w:rFonts w:ascii="宋体" w:eastAsia="宋体" w:hAnsi="宋体"/>
          <w:color w:val="000000"/>
          <w:sz w:val="24"/>
          <w:szCs w:val="24"/>
          <w:shd w:val="clear" w:color="auto" w:fill="FFFFFF"/>
        </w:rPr>
        <w:t xml:space="preserve"> </w:t>
      </w:r>
      <w:r w:rsidRPr="00353AA9">
        <w:rPr>
          <w:rFonts w:ascii="宋体" w:eastAsia="宋体" w:hAnsi="宋体" w:hint="eastAsia"/>
          <w:color w:val="000000"/>
          <w:sz w:val="24"/>
          <w:szCs w:val="24"/>
          <w:shd w:val="clear" w:color="auto" w:fill="FFFFFF"/>
        </w:rPr>
        <w:t>粘接缺陷</w:t>
      </w:r>
      <w:r w:rsidRPr="00353AA9">
        <w:rPr>
          <w:rFonts w:ascii="宋体" w:eastAsia="宋体" w:hAnsi="宋体" w:hint="eastAsia"/>
          <w:sz w:val="24"/>
          <w:szCs w:val="24"/>
        </w:rPr>
        <w:t>(</w:t>
      </w:r>
      <w:r w:rsidRPr="00353AA9">
        <w:rPr>
          <w:rFonts w:ascii="宋体" w:eastAsia="宋体" w:hAnsi="宋体"/>
          <w:sz w:val="24"/>
          <w:szCs w:val="24"/>
        </w:rPr>
        <w:t>Adhesive defect)</w:t>
      </w:r>
    </w:p>
    <w:p w14:paraId="2E9BA123" w14:textId="2AEF6611" w:rsidR="00212C5F" w:rsidRDefault="00212C5F" w:rsidP="0041091E">
      <w:pPr>
        <w:spacing w:line="288" w:lineRule="auto"/>
        <w:ind w:firstLine="480"/>
        <w:rPr>
          <w:rFonts w:ascii="宋体" w:eastAsia="宋体" w:hAnsi="宋体" w:hint="eastAsia"/>
          <w:color w:val="000000"/>
          <w:sz w:val="24"/>
          <w:szCs w:val="24"/>
          <w:shd w:val="clear" w:color="auto" w:fill="FFFFFF"/>
        </w:rPr>
      </w:pPr>
      <w:r w:rsidRPr="00353AA9">
        <w:rPr>
          <w:rFonts w:ascii="宋体" w:eastAsia="宋体" w:hAnsi="宋体" w:hint="eastAsia"/>
          <w:color w:val="000000"/>
          <w:sz w:val="24"/>
          <w:szCs w:val="24"/>
          <w:shd w:val="clear" w:color="auto" w:fill="FFFFFF"/>
        </w:rPr>
        <w:t>建筑装饰面层与基底材料之间，</w:t>
      </w:r>
      <w:proofErr w:type="gramStart"/>
      <w:r w:rsidRPr="00353AA9">
        <w:rPr>
          <w:rFonts w:ascii="宋体" w:eastAsia="宋体" w:hAnsi="宋体" w:hint="eastAsia"/>
          <w:color w:val="000000"/>
          <w:sz w:val="24"/>
          <w:szCs w:val="24"/>
          <w:shd w:val="clear" w:color="auto" w:fill="FFFFFF"/>
        </w:rPr>
        <w:t>或饰面层</w:t>
      </w:r>
      <w:proofErr w:type="gramEnd"/>
      <w:r w:rsidRPr="00353AA9">
        <w:rPr>
          <w:rFonts w:ascii="宋体" w:eastAsia="宋体" w:hAnsi="宋体" w:hint="eastAsia"/>
          <w:color w:val="000000"/>
          <w:sz w:val="24"/>
          <w:szCs w:val="24"/>
          <w:shd w:val="clear" w:color="auto" w:fill="FFFFFF"/>
        </w:rPr>
        <w:t>内各种材料之间存在的脱粘、空鼓</w:t>
      </w:r>
      <w:r w:rsidR="00D829DC">
        <w:rPr>
          <w:rFonts w:ascii="宋体" w:eastAsia="宋体" w:hAnsi="宋体" w:hint="eastAsia"/>
          <w:color w:val="000000"/>
          <w:sz w:val="24"/>
          <w:szCs w:val="24"/>
          <w:shd w:val="clear" w:color="auto" w:fill="FFFFFF"/>
        </w:rPr>
        <w:t>等</w:t>
      </w:r>
      <w:r w:rsidRPr="00353AA9">
        <w:rPr>
          <w:rFonts w:ascii="宋体" w:eastAsia="宋体" w:hAnsi="宋体" w:hint="eastAsia"/>
          <w:color w:val="000000"/>
          <w:sz w:val="24"/>
          <w:szCs w:val="24"/>
          <w:shd w:val="clear" w:color="auto" w:fill="FFFFFF"/>
        </w:rPr>
        <w:t>粘接不良情况。</w:t>
      </w:r>
    </w:p>
    <w:p w14:paraId="3898327C" w14:textId="2C6698CB" w:rsidR="001935EC" w:rsidRPr="00353AA9" w:rsidRDefault="00F8639D" w:rsidP="0041091E">
      <w:pPr>
        <w:spacing w:line="288" w:lineRule="auto"/>
        <w:rPr>
          <w:rFonts w:ascii="宋体" w:eastAsia="宋体" w:hAnsi="宋体" w:hint="eastAsia"/>
          <w:sz w:val="24"/>
          <w:szCs w:val="24"/>
        </w:rPr>
      </w:pPr>
      <w:r w:rsidRPr="00353AA9">
        <w:rPr>
          <w:rFonts w:ascii="宋体" w:eastAsia="宋体" w:hAnsi="宋体" w:hint="eastAsia"/>
          <w:sz w:val="24"/>
          <w:szCs w:val="24"/>
        </w:rPr>
        <w:t>2</w:t>
      </w:r>
      <w:r w:rsidRPr="00353AA9">
        <w:rPr>
          <w:rFonts w:ascii="宋体" w:eastAsia="宋体" w:hAnsi="宋体"/>
          <w:sz w:val="24"/>
          <w:szCs w:val="24"/>
        </w:rPr>
        <w:t>.</w:t>
      </w:r>
      <w:r w:rsidR="009E7F9B">
        <w:rPr>
          <w:rFonts w:ascii="宋体" w:eastAsia="宋体" w:hAnsi="宋体"/>
          <w:sz w:val="24"/>
          <w:szCs w:val="24"/>
        </w:rPr>
        <w:t>0.5</w:t>
      </w:r>
      <w:r w:rsidRPr="00353AA9">
        <w:rPr>
          <w:rFonts w:ascii="宋体" w:eastAsia="宋体" w:hAnsi="宋体"/>
          <w:sz w:val="24"/>
          <w:szCs w:val="24"/>
        </w:rPr>
        <w:t xml:space="preserve"> </w:t>
      </w:r>
      <w:r w:rsidRPr="00353AA9">
        <w:rPr>
          <w:rFonts w:ascii="宋体" w:eastAsia="宋体" w:hAnsi="宋体" w:hint="eastAsia"/>
          <w:sz w:val="24"/>
          <w:szCs w:val="24"/>
        </w:rPr>
        <w:t xml:space="preserve">振动法 </w:t>
      </w:r>
      <w:r w:rsidR="00F304F8" w:rsidRPr="00353AA9">
        <w:rPr>
          <w:rFonts w:ascii="宋体" w:eastAsia="宋体" w:hAnsi="宋体"/>
          <w:sz w:val="24"/>
          <w:szCs w:val="24"/>
        </w:rPr>
        <w:t>(Vibration method)</w:t>
      </w:r>
    </w:p>
    <w:p w14:paraId="3A6E0D1A" w14:textId="528854E7" w:rsidR="001935EC" w:rsidRDefault="00F8639D" w:rsidP="0041091E">
      <w:pPr>
        <w:spacing w:line="288" w:lineRule="auto"/>
        <w:ind w:firstLine="480"/>
        <w:rPr>
          <w:rFonts w:ascii="宋体" w:eastAsia="宋体" w:hAnsi="宋体" w:hint="eastAsia"/>
          <w:sz w:val="24"/>
          <w:szCs w:val="24"/>
        </w:rPr>
      </w:pPr>
      <w:r w:rsidRPr="00353AA9">
        <w:rPr>
          <w:rFonts w:ascii="宋体" w:eastAsia="宋体" w:hAnsi="宋体" w:hint="eastAsia"/>
          <w:sz w:val="24"/>
          <w:szCs w:val="24"/>
        </w:rPr>
        <w:t>通过外力激振</w:t>
      </w:r>
      <w:bookmarkStart w:id="6" w:name="_Hlk127794923"/>
      <w:r w:rsidRPr="00353AA9">
        <w:rPr>
          <w:rFonts w:ascii="宋体" w:eastAsia="宋体" w:hAnsi="宋体" w:hint="eastAsia"/>
          <w:sz w:val="24"/>
          <w:szCs w:val="24"/>
        </w:rPr>
        <w:t>建筑装饰面层</w:t>
      </w:r>
      <w:bookmarkEnd w:id="6"/>
      <w:r w:rsidRPr="00353AA9">
        <w:rPr>
          <w:rFonts w:ascii="宋体" w:eastAsia="宋体" w:hAnsi="宋体" w:hint="eastAsia"/>
          <w:sz w:val="24"/>
          <w:szCs w:val="24"/>
        </w:rPr>
        <w:t>使其产生自由或强迫振动，并根据其振动幅值参数变化来进行粘接缺陷识别的方法。</w:t>
      </w:r>
    </w:p>
    <w:p w14:paraId="06868A08" w14:textId="6549BE6B" w:rsidR="00F8639D" w:rsidRPr="00353AA9" w:rsidRDefault="00F8639D" w:rsidP="0041091E">
      <w:pPr>
        <w:spacing w:line="288" w:lineRule="auto"/>
        <w:rPr>
          <w:rFonts w:ascii="宋体" w:eastAsia="宋体" w:hAnsi="宋体" w:hint="eastAsia"/>
          <w:sz w:val="24"/>
          <w:szCs w:val="24"/>
        </w:rPr>
      </w:pPr>
      <w:r w:rsidRPr="00353AA9">
        <w:rPr>
          <w:rFonts w:ascii="宋体" w:eastAsia="宋体" w:hAnsi="宋体" w:hint="eastAsia"/>
          <w:sz w:val="24"/>
          <w:szCs w:val="24"/>
        </w:rPr>
        <w:t>2</w:t>
      </w:r>
      <w:r w:rsidRPr="00353AA9">
        <w:rPr>
          <w:rFonts w:ascii="宋体" w:eastAsia="宋体" w:hAnsi="宋体"/>
          <w:sz w:val="24"/>
          <w:szCs w:val="24"/>
        </w:rPr>
        <w:t>.</w:t>
      </w:r>
      <w:r w:rsidR="009E7F9B">
        <w:rPr>
          <w:rFonts w:ascii="宋体" w:eastAsia="宋体" w:hAnsi="宋体"/>
          <w:sz w:val="24"/>
          <w:szCs w:val="24"/>
        </w:rPr>
        <w:t>0.6</w:t>
      </w:r>
      <w:r w:rsidRPr="00353AA9">
        <w:rPr>
          <w:rFonts w:ascii="宋体" w:eastAsia="宋体" w:hAnsi="宋体"/>
          <w:sz w:val="24"/>
          <w:szCs w:val="24"/>
        </w:rPr>
        <w:t xml:space="preserve"> </w:t>
      </w:r>
      <w:r w:rsidRPr="00353AA9">
        <w:rPr>
          <w:rFonts w:ascii="宋体" w:eastAsia="宋体" w:hAnsi="宋体" w:hint="eastAsia"/>
          <w:sz w:val="24"/>
          <w:szCs w:val="24"/>
        </w:rPr>
        <w:t>振动加速度幅值</w:t>
      </w:r>
      <w:r w:rsidR="00F304F8" w:rsidRPr="00353AA9">
        <w:rPr>
          <w:rFonts w:ascii="宋体" w:eastAsia="宋体" w:hAnsi="宋体" w:hint="eastAsia"/>
          <w:sz w:val="24"/>
          <w:szCs w:val="24"/>
        </w:rPr>
        <w:t>(</w:t>
      </w:r>
      <w:r w:rsidR="00F304F8" w:rsidRPr="00353AA9">
        <w:rPr>
          <w:rFonts w:ascii="宋体" w:eastAsia="宋体" w:hAnsi="宋体"/>
          <w:sz w:val="24"/>
          <w:szCs w:val="24"/>
        </w:rPr>
        <w:t>Vibration acceleration amplitude)</w:t>
      </w:r>
    </w:p>
    <w:p w14:paraId="31DF6590" w14:textId="2C83FC3D" w:rsidR="00F8639D" w:rsidRPr="00353AA9" w:rsidRDefault="00F8639D" w:rsidP="0041091E">
      <w:pPr>
        <w:spacing w:line="288" w:lineRule="auto"/>
        <w:rPr>
          <w:rFonts w:ascii="宋体" w:eastAsia="宋体" w:hAnsi="宋体" w:cs="Arial" w:hint="eastAsia"/>
          <w:color w:val="000000" w:themeColor="text1"/>
          <w:sz w:val="24"/>
          <w:szCs w:val="24"/>
          <w:shd w:val="clear" w:color="auto" w:fill="FFFFFF"/>
        </w:rPr>
      </w:pPr>
      <w:r w:rsidRPr="00353AA9">
        <w:rPr>
          <w:rFonts w:ascii="宋体" w:eastAsia="宋体" w:hAnsi="宋体" w:hint="eastAsia"/>
          <w:sz w:val="24"/>
          <w:szCs w:val="24"/>
        </w:rPr>
        <w:t xml:space="preserve"> </w:t>
      </w:r>
      <w:r w:rsidRPr="00353AA9">
        <w:rPr>
          <w:rFonts w:ascii="宋体" w:eastAsia="宋体" w:hAnsi="宋体"/>
          <w:sz w:val="24"/>
          <w:szCs w:val="24"/>
        </w:rPr>
        <w:t xml:space="preserve">  </w:t>
      </w:r>
      <w:r w:rsidR="00987A9C" w:rsidRPr="00353AA9">
        <w:rPr>
          <w:rFonts w:ascii="宋体" w:eastAsia="宋体" w:hAnsi="宋体" w:hint="eastAsia"/>
          <w:sz w:val="24"/>
          <w:szCs w:val="24"/>
        </w:rPr>
        <w:t>测点处</w:t>
      </w:r>
      <w:bookmarkStart w:id="7" w:name="_Hlk127797244"/>
      <w:r w:rsidR="00987A9C" w:rsidRPr="00353AA9">
        <w:rPr>
          <w:rFonts w:ascii="宋体" w:eastAsia="宋体" w:hAnsi="宋体" w:hint="eastAsia"/>
          <w:sz w:val="24"/>
          <w:szCs w:val="24"/>
        </w:rPr>
        <w:t>建筑装饰面层</w:t>
      </w:r>
      <w:r w:rsidR="00987A9C" w:rsidRPr="00353AA9">
        <w:rPr>
          <w:rStyle w:val="a7"/>
          <w:rFonts w:ascii="宋体" w:eastAsia="宋体" w:hAnsi="宋体" w:cs="Arial" w:hint="eastAsia"/>
          <w:i w:val="0"/>
          <w:iCs w:val="0"/>
          <w:color w:val="000000" w:themeColor="text1"/>
          <w:sz w:val="24"/>
          <w:szCs w:val="24"/>
          <w:shd w:val="clear" w:color="auto" w:fill="FFFFFF"/>
        </w:rPr>
        <w:t>振动加速度</w:t>
      </w:r>
      <w:bookmarkEnd w:id="7"/>
      <w:r w:rsidR="00987A9C" w:rsidRPr="00353AA9">
        <w:rPr>
          <w:rStyle w:val="a7"/>
          <w:rFonts w:ascii="宋体" w:eastAsia="宋体" w:hAnsi="宋体" w:cs="Arial" w:hint="eastAsia"/>
          <w:i w:val="0"/>
          <w:iCs w:val="0"/>
          <w:color w:val="000000" w:themeColor="text1"/>
          <w:sz w:val="24"/>
          <w:szCs w:val="24"/>
          <w:shd w:val="clear" w:color="auto" w:fill="FFFFFF"/>
        </w:rPr>
        <w:t>的</w:t>
      </w:r>
      <w:r w:rsidRPr="00353AA9">
        <w:rPr>
          <w:rFonts w:ascii="宋体" w:eastAsia="宋体" w:hAnsi="宋体" w:cs="Arial"/>
          <w:color w:val="000000" w:themeColor="text1"/>
          <w:sz w:val="24"/>
          <w:szCs w:val="24"/>
          <w:shd w:val="clear" w:color="auto" w:fill="FFFFFF"/>
        </w:rPr>
        <w:t>最大值</w:t>
      </w:r>
      <w:r w:rsidR="00987A9C" w:rsidRPr="00353AA9">
        <w:rPr>
          <w:rFonts w:ascii="宋体" w:eastAsia="宋体" w:hAnsi="宋体" w:cs="Arial" w:hint="eastAsia"/>
          <w:color w:val="000000" w:themeColor="text1"/>
          <w:sz w:val="24"/>
          <w:szCs w:val="24"/>
          <w:shd w:val="clear" w:color="auto" w:fill="FFFFFF"/>
        </w:rPr>
        <w:t>。</w:t>
      </w:r>
    </w:p>
    <w:p w14:paraId="627777DF" w14:textId="79D9CEB7" w:rsidR="00987A9C" w:rsidRPr="00353AA9" w:rsidRDefault="00987A9C" w:rsidP="0041091E">
      <w:pPr>
        <w:spacing w:line="288" w:lineRule="auto"/>
        <w:rPr>
          <w:rFonts w:ascii="宋体" w:eastAsia="宋体" w:hAnsi="宋体" w:cs="Arial" w:hint="eastAsia"/>
          <w:color w:val="000000" w:themeColor="text1"/>
          <w:sz w:val="24"/>
          <w:szCs w:val="24"/>
          <w:shd w:val="clear" w:color="auto" w:fill="FFFFFF"/>
        </w:rPr>
      </w:pPr>
      <w:r w:rsidRPr="00353AA9">
        <w:rPr>
          <w:rFonts w:ascii="宋体" w:eastAsia="宋体" w:hAnsi="宋体" w:cs="Arial" w:hint="eastAsia"/>
          <w:color w:val="000000" w:themeColor="text1"/>
          <w:sz w:val="24"/>
          <w:szCs w:val="24"/>
          <w:shd w:val="clear" w:color="auto" w:fill="FFFFFF"/>
        </w:rPr>
        <w:t>2.</w:t>
      </w:r>
      <w:r w:rsidR="009E7F9B">
        <w:rPr>
          <w:rFonts w:ascii="宋体" w:eastAsia="宋体" w:hAnsi="宋体" w:cs="Arial"/>
          <w:color w:val="000000" w:themeColor="text1"/>
          <w:sz w:val="24"/>
          <w:szCs w:val="24"/>
          <w:shd w:val="clear" w:color="auto" w:fill="FFFFFF"/>
        </w:rPr>
        <w:t>0.7</w:t>
      </w:r>
      <w:r w:rsidRPr="00353AA9">
        <w:rPr>
          <w:rFonts w:ascii="宋体" w:eastAsia="宋体" w:hAnsi="宋体" w:cs="Arial"/>
          <w:color w:val="000000" w:themeColor="text1"/>
          <w:sz w:val="24"/>
          <w:szCs w:val="24"/>
          <w:shd w:val="clear" w:color="auto" w:fill="FFFFFF"/>
        </w:rPr>
        <w:t xml:space="preserve"> </w:t>
      </w:r>
      <w:r w:rsidRPr="00353AA9">
        <w:rPr>
          <w:rFonts w:ascii="宋体" w:eastAsia="宋体" w:hAnsi="宋体" w:cs="Arial" w:hint="eastAsia"/>
          <w:color w:val="000000" w:themeColor="text1"/>
          <w:sz w:val="24"/>
          <w:szCs w:val="24"/>
          <w:shd w:val="clear" w:color="auto" w:fill="FFFFFF"/>
        </w:rPr>
        <w:t>相对比较法</w:t>
      </w:r>
    </w:p>
    <w:p w14:paraId="0A33A7F0" w14:textId="5E708966" w:rsidR="00987A9C" w:rsidRPr="00353AA9" w:rsidRDefault="00987A9C" w:rsidP="0041091E">
      <w:pPr>
        <w:spacing w:line="288" w:lineRule="auto"/>
        <w:rPr>
          <w:rFonts w:ascii="宋体" w:eastAsia="宋体" w:hAnsi="宋体" w:hint="eastAsia"/>
          <w:sz w:val="24"/>
          <w:szCs w:val="24"/>
        </w:rPr>
      </w:pPr>
      <w:r w:rsidRPr="00353AA9">
        <w:rPr>
          <w:rFonts w:ascii="宋体" w:eastAsia="宋体" w:hAnsi="宋体" w:hint="eastAsia"/>
          <w:sz w:val="24"/>
          <w:szCs w:val="24"/>
        </w:rPr>
        <w:t xml:space="preserve"> </w:t>
      </w:r>
      <w:r w:rsidRPr="00353AA9">
        <w:rPr>
          <w:rFonts w:ascii="宋体" w:eastAsia="宋体" w:hAnsi="宋体"/>
          <w:sz w:val="24"/>
          <w:szCs w:val="24"/>
        </w:rPr>
        <w:t xml:space="preserve">  </w:t>
      </w:r>
      <w:r w:rsidR="00353AA9" w:rsidRPr="00353AA9">
        <w:rPr>
          <w:rFonts w:ascii="宋体" w:eastAsia="宋体" w:hAnsi="宋体" w:hint="eastAsia"/>
          <w:sz w:val="24"/>
          <w:szCs w:val="24"/>
        </w:rPr>
        <w:t>对所测各点的建筑装饰面层</w:t>
      </w:r>
      <w:r w:rsidR="00353AA9" w:rsidRPr="00353AA9">
        <w:rPr>
          <w:rStyle w:val="a7"/>
          <w:rFonts w:ascii="宋体" w:eastAsia="宋体" w:hAnsi="宋体" w:cs="Arial" w:hint="eastAsia"/>
          <w:i w:val="0"/>
          <w:iCs w:val="0"/>
          <w:color w:val="000000" w:themeColor="text1"/>
          <w:sz w:val="24"/>
          <w:szCs w:val="24"/>
          <w:shd w:val="clear" w:color="auto" w:fill="FFFFFF"/>
        </w:rPr>
        <w:t>振动加速度幅值进行相对大小比较的方法。</w:t>
      </w:r>
    </w:p>
    <w:p w14:paraId="3F9F09E3" w14:textId="41D091D3" w:rsidR="001935EC" w:rsidRDefault="007C1996" w:rsidP="0041091E">
      <w:pPr>
        <w:spacing w:line="288" w:lineRule="auto"/>
        <w:rPr>
          <w:rFonts w:ascii="仿宋" w:eastAsia="仿宋" w:hAnsi="仿宋" w:hint="eastAsia"/>
          <w:sz w:val="24"/>
          <w:szCs w:val="24"/>
        </w:rPr>
      </w:pPr>
      <w:r>
        <w:rPr>
          <w:rFonts w:hint="eastAsia"/>
        </w:rPr>
        <w:t xml:space="preserve"> </w:t>
      </w:r>
      <w:r>
        <w:t xml:space="preserve"> </w:t>
      </w:r>
      <w:r w:rsidRPr="007C1996">
        <w:rPr>
          <w:rFonts w:ascii="仿宋" w:eastAsia="仿宋" w:hAnsi="仿宋"/>
          <w:sz w:val="24"/>
          <w:szCs w:val="24"/>
        </w:rPr>
        <w:t xml:space="preserve"> </w:t>
      </w:r>
    </w:p>
    <w:p w14:paraId="69175944" w14:textId="77777777" w:rsidR="00B2531A" w:rsidRDefault="00B2531A" w:rsidP="0041091E">
      <w:pPr>
        <w:spacing w:line="288" w:lineRule="auto"/>
        <w:rPr>
          <w:rFonts w:ascii="仿宋" w:eastAsia="仿宋" w:hAnsi="仿宋" w:hint="eastAsia"/>
          <w:sz w:val="24"/>
          <w:szCs w:val="24"/>
        </w:rPr>
      </w:pPr>
    </w:p>
    <w:p w14:paraId="06A9D64A" w14:textId="77777777" w:rsidR="00B2531A" w:rsidRDefault="00B2531A" w:rsidP="0041091E">
      <w:pPr>
        <w:spacing w:line="288" w:lineRule="auto"/>
        <w:rPr>
          <w:rFonts w:ascii="仿宋" w:eastAsia="仿宋" w:hAnsi="仿宋" w:hint="eastAsia"/>
          <w:sz w:val="24"/>
          <w:szCs w:val="24"/>
        </w:rPr>
      </w:pPr>
    </w:p>
    <w:p w14:paraId="44D26EEB" w14:textId="77777777" w:rsidR="00B2531A" w:rsidRDefault="00B2531A" w:rsidP="0041091E">
      <w:pPr>
        <w:spacing w:line="288" w:lineRule="auto"/>
        <w:rPr>
          <w:rFonts w:ascii="仿宋" w:eastAsia="仿宋" w:hAnsi="仿宋" w:hint="eastAsia"/>
          <w:sz w:val="24"/>
          <w:szCs w:val="24"/>
        </w:rPr>
      </w:pPr>
    </w:p>
    <w:p w14:paraId="15D2A508" w14:textId="77777777" w:rsidR="00B2531A" w:rsidRDefault="00B2531A" w:rsidP="0041091E">
      <w:pPr>
        <w:spacing w:line="288" w:lineRule="auto"/>
        <w:rPr>
          <w:rFonts w:ascii="仿宋" w:eastAsia="仿宋" w:hAnsi="仿宋" w:hint="eastAsia"/>
          <w:sz w:val="24"/>
          <w:szCs w:val="24"/>
        </w:rPr>
      </w:pPr>
    </w:p>
    <w:p w14:paraId="424C8795" w14:textId="77777777" w:rsidR="00B2531A" w:rsidRDefault="00B2531A" w:rsidP="0041091E">
      <w:pPr>
        <w:spacing w:line="288" w:lineRule="auto"/>
        <w:rPr>
          <w:rFonts w:ascii="仿宋" w:eastAsia="仿宋" w:hAnsi="仿宋" w:hint="eastAsia"/>
          <w:sz w:val="24"/>
          <w:szCs w:val="24"/>
        </w:rPr>
      </w:pPr>
    </w:p>
    <w:p w14:paraId="754320F4" w14:textId="77777777" w:rsidR="00B2531A" w:rsidRDefault="00B2531A" w:rsidP="0041091E">
      <w:pPr>
        <w:spacing w:line="288" w:lineRule="auto"/>
        <w:rPr>
          <w:rFonts w:ascii="仿宋" w:eastAsia="仿宋" w:hAnsi="仿宋" w:hint="eastAsia"/>
          <w:sz w:val="24"/>
          <w:szCs w:val="24"/>
        </w:rPr>
      </w:pPr>
    </w:p>
    <w:p w14:paraId="579223D6" w14:textId="77777777" w:rsidR="00B2531A" w:rsidRDefault="00B2531A" w:rsidP="0041091E">
      <w:pPr>
        <w:spacing w:line="288" w:lineRule="auto"/>
        <w:rPr>
          <w:rFonts w:ascii="仿宋" w:eastAsia="仿宋" w:hAnsi="仿宋" w:hint="eastAsia"/>
          <w:sz w:val="24"/>
          <w:szCs w:val="24"/>
        </w:rPr>
      </w:pPr>
    </w:p>
    <w:p w14:paraId="68F09408" w14:textId="77777777" w:rsidR="00B2531A" w:rsidRDefault="00B2531A" w:rsidP="0041091E">
      <w:pPr>
        <w:spacing w:line="288" w:lineRule="auto"/>
        <w:rPr>
          <w:rFonts w:ascii="仿宋" w:eastAsia="仿宋" w:hAnsi="仿宋" w:hint="eastAsia"/>
          <w:sz w:val="24"/>
          <w:szCs w:val="24"/>
        </w:rPr>
      </w:pPr>
    </w:p>
    <w:p w14:paraId="746D52F6" w14:textId="77777777" w:rsidR="00B2531A" w:rsidRDefault="00B2531A" w:rsidP="0041091E">
      <w:pPr>
        <w:spacing w:line="288" w:lineRule="auto"/>
        <w:rPr>
          <w:rFonts w:ascii="仿宋" w:eastAsia="仿宋" w:hAnsi="仿宋" w:hint="eastAsia"/>
          <w:sz w:val="24"/>
          <w:szCs w:val="24"/>
        </w:rPr>
      </w:pPr>
    </w:p>
    <w:p w14:paraId="2C4B8D61" w14:textId="77777777" w:rsidR="00B2531A" w:rsidRDefault="00B2531A" w:rsidP="0041091E">
      <w:pPr>
        <w:spacing w:line="288" w:lineRule="auto"/>
        <w:rPr>
          <w:rFonts w:ascii="仿宋" w:eastAsia="仿宋" w:hAnsi="仿宋" w:hint="eastAsia"/>
          <w:sz w:val="24"/>
          <w:szCs w:val="24"/>
        </w:rPr>
      </w:pPr>
    </w:p>
    <w:p w14:paraId="4467B0B9" w14:textId="77777777" w:rsidR="00B2531A" w:rsidRDefault="00B2531A" w:rsidP="0041091E">
      <w:pPr>
        <w:spacing w:line="288" w:lineRule="auto"/>
        <w:rPr>
          <w:rFonts w:ascii="仿宋" w:eastAsia="仿宋" w:hAnsi="仿宋" w:hint="eastAsia"/>
          <w:sz w:val="24"/>
          <w:szCs w:val="24"/>
        </w:rPr>
      </w:pPr>
    </w:p>
    <w:p w14:paraId="1366F8F8" w14:textId="77777777" w:rsidR="00B2531A" w:rsidRDefault="00B2531A" w:rsidP="0041091E">
      <w:pPr>
        <w:spacing w:line="288" w:lineRule="auto"/>
        <w:rPr>
          <w:rFonts w:ascii="仿宋" w:eastAsia="仿宋" w:hAnsi="仿宋" w:hint="eastAsia"/>
          <w:sz w:val="24"/>
          <w:szCs w:val="24"/>
        </w:rPr>
      </w:pPr>
    </w:p>
    <w:p w14:paraId="2FE426D6" w14:textId="77777777" w:rsidR="00B2531A" w:rsidRDefault="00B2531A" w:rsidP="0041091E">
      <w:pPr>
        <w:spacing w:line="288" w:lineRule="auto"/>
        <w:rPr>
          <w:rFonts w:hint="eastAsia"/>
        </w:rPr>
      </w:pPr>
    </w:p>
    <w:p w14:paraId="01BC19DC" w14:textId="2838CAE4" w:rsidR="001935EC" w:rsidRDefault="001935EC" w:rsidP="0041091E">
      <w:pPr>
        <w:spacing w:line="288" w:lineRule="auto"/>
        <w:rPr>
          <w:rFonts w:hint="eastAsia"/>
        </w:rPr>
      </w:pPr>
    </w:p>
    <w:p w14:paraId="25CC48A0" w14:textId="290AEAA8" w:rsidR="001935EC" w:rsidRDefault="001935EC" w:rsidP="0041091E">
      <w:pPr>
        <w:spacing w:line="288" w:lineRule="auto"/>
        <w:rPr>
          <w:rFonts w:hint="eastAsia"/>
        </w:rPr>
      </w:pPr>
    </w:p>
    <w:p w14:paraId="47981BA1" w14:textId="77777777" w:rsidR="007C1996" w:rsidRDefault="007C1996" w:rsidP="0041091E">
      <w:pPr>
        <w:spacing w:line="288" w:lineRule="auto"/>
        <w:rPr>
          <w:rFonts w:hint="eastAsia"/>
        </w:rPr>
      </w:pPr>
    </w:p>
    <w:p w14:paraId="2E2335ED" w14:textId="0ECB418F" w:rsidR="00152805" w:rsidRPr="00874D04" w:rsidRDefault="00EA36B9" w:rsidP="0041091E">
      <w:pPr>
        <w:widowControl/>
        <w:spacing w:beforeLines="100" w:before="312" w:afterLines="100" w:after="312" w:line="288" w:lineRule="auto"/>
        <w:jc w:val="center"/>
        <w:outlineLvl w:val="1"/>
        <w:rPr>
          <w:rFonts w:ascii="宋体" w:eastAsia="宋体" w:hAnsi="宋体" w:cs="Times New Roman" w:hint="eastAsia"/>
          <w:b/>
          <w:bCs/>
          <w:kern w:val="0"/>
          <w:sz w:val="32"/>
          <w:szCs w:val="32"/>
        </w:rPr>
      </w:pPr>
      <w:r>
        <w:rPr>
          <w:rFonts w:ascii="宋体" w:eastAsia="宋体" w:hAnsi="宋体" w:cs="Times New Roman"/>
          <w:b/>
          <w:bCs/>
          <w:kern w:val="0"/>
          <w:sz w:val="32"/>
          <w:szCs w:val="32"/>
        </w:rPr>
        <w:lastRenderedPageBreak/>
        <w:t>3</w:t>
      </w:r>
      <w:r w:rsidR="00152805" w:rsidRPr="00874D04">
        <w:rPr>
          <w:rFonts w:ascii="宋体" w:eastAsia="宋体" w:hAnsi="宋体" w:cs="Times New Roman"/>
          <w:b/>
          <w:bCs/>
          <w:kern w:val="0"/>
          <w:sz w:val="32"/>
          <w:szCs w:val="32"/>
        </w:rPr>
        <w:t xml:space="preserve"> </w:t>
      </w:r>
      <w:r w:rsidR="00152805" w:rsidRPr="00874D04">
        <w:rPr>
          <w:rFonts w:ascii="宋体" w:eastAsia="宋体" w:hAnsi="宋体" w:cs="Times New Roman" w:hint="eastAsia"/>
          <w:b/>
          <w:bCs/>
          <w:kern w:val="0"/>
          <w:sz w:val="32"/>
          <w:szCs w:val="32"/>
        </w:rPr>
        <w:t>检测设备</w:t>
      </w:r>
    </w:p>
    <w:p w14:paraId="4C442C6B" w14:textId="17DB4A54" w:rsidR="0086177E" w:rsidRDefault="0086177E" w:rsidP="0041091E">
      <w:pPr>
        <w:widowControl/>
        <w:numPr>
          <w:ilvl w:val="1"/>
          <w:numId w:val="0"/>
        </w:numPr>
        <w:spacing w:beforeLines="50" w:before="156" w:afterLines="50" w:after="156" w:line="288" w:lineRule="auto"/>
        <w:jc w:val="center"/>
        <w:outlineLvl w:val="2"/>
        <w:rPr>
          <w:rFonts w:ascii="黑体" w:eastAsia="黑体" w:hAnsi="Times New Roman" w:cs="Times New Roman"/>
          <w:kern w:val="0"/>
          <w:sz w:val="24"/>
          <w:szCs w:val="24"/>
        </w:rPr>
      </w:pPr>
      <w:bookmarkStart w:id="8" w:name="_Hlk160178256"/>
      <w:r>
        <w:rPr>
          <w:rFonts w:ascii="黑体" w:eastAsia="黑体" w:hAnsi="Times New Roman" w:cs="Times New Roman" w:hint="eastAsia"/>
          <w:kern w:val="0"/>
          <w:sz w:val="24"/>
          <w:szCs w:val="24"/>
        </w:rPr>
        <w:t>3</w:t>
      </w:r>
      <w:r>
        <w:rPr>
          <w:rFonts w:ascii="黑体" w:eastAsia="黑体" w:hAnsi="Times New Roman" w:cs="Times New Roman"/>
          <w:kern w:val="0"/>
          <w:sz w:val="24"/>
          <w:szCs w:val="24"/>
        </w:rPr>
        <w:t xml:space="preserve">.1 </w:t>
      </w:r>
      <w:r>
        <w:rPr>
          <w:rFonts w:ascii="黑体" w:eastAsia="黑体" w:hAnsi="Times New Roman" w:cs="Times New Roman" w:hint="eastAsia"/>
          <w:kern w:val="0"/>
          <w:sz w:val="24"/>
          <w:szCs w:val="24"/>
        </w:rPr>
        <w:t>振动测试装置</w:t>
      </w:r>
    </w:p>
    <w:bookmarkEnd w:id="8"/>
    <w:p w14:paraId="73FF965F" w14:textId="5F72CC58" w:rsidR="0091589B" w:rsidRDefault="0086177E" w:rsidP="0041091E">
      <w:pPr>
        <w:widowControl/>
        <w:spacing w:line="288" w:lineRule="auto"/>
        <w:jc w:val="left"/>
        <w:outlineLvl w:val="2"/>
        <w:rPr>
          <w:rFonts w:ascii="宋体" w:eastAsia="宋体" w:hAnsi="宋体" w:cs="宋体" w:hint="eastAsia"/>
          <w:color w:val="000000"/>
          <w:sz w:val="24"/>
          <w:szCs w:val="24"/>
        </w:rPr>
      </w:pPr>
      <w:r>
        <w:rPr>
          <w:rFonts w:ascii="宋体" w:eastAsia="宋体" w:hAnsi="宋体" w:cs="宋体"/>
          <w:color w:val="000000"/>
          <w:sz w:val="24"/>
          <w:szCs w:val="24"/>
        </w:rPr>
        <w:t>3.1.1</w:t>
      </w:r>
      <w:r w:rsidR="00036012">
        <w:rPr>
          <w:rFonts w:ascii="宋体" w:eastAsia="宋体" w:hAnsi="宋体" w:cs="宋体" w:hint="eastAsia"/>
          <w:color w:val="000000"/>
          <w:sz w:val="24"/>
          <w:szCs w:val="24"/>
        </w:rPr>
        <w:t>激励装置用于激振建筑装饰面层，使其自由振动，宜使用橡胶锥或木制锤</w:t>
      </w:r>
      <w:r w:rsidR="00782E7A">
        <w:rPr>
          <w:rFonts w:ascii="宋体" w:eastAsia="宋体" w:hAnsi="宋体" w:cs="宋体" w:hint="eastAsia"/>
          <w:color w:val="000000"/>
          <w:sz w:val="24"/>
          <w:szCs w:val="24"/>
        </w:rPr>
        <w:t>。</w:t>
      </w:r>
      <w:r w:rsidR="0091589B">
        <w:rPr>
          <w:rFonts w:ascii="宋体" w:eastAsia="宋体" w:hAnsi="宋体" w:cs="宋体" w:hint="eastAsia"/>
          <w:color w:val="000000"/>
          <w:sz w:val="24"/>
          <w:szCs w:val="24"/>
        </w:rPr>
        <w:t>激励装置应带有力传感器，具备能够测量并记录每次激励的力值，力传感器测量范围5</w:t>
      </w:r>
      <w:r w:rsidR="0091589B">
        <w:rPr>
          <w:rFonts w:ascii="宋体" w:eastAsia="宋体" w:hAnsi="宋体" w:cs="宋体"/>
          <w:color w:val="000000"/>
          <w:sz w:val="24"/>
          <w:szCs w:val="24"/>
        </w:rPr>
        <w:t>KN</w:t>
      </w:r>
      <w:r w:rsidR="0091589B">
        <w:rPr>
          <w:rFonts w:ascii="宋体" w:eastAsia="宋体" w:hAnsi="宋体" w:cs="宋体" w:hint="eastAsia"/>
          <w:color w:val="000000"/>
          <w:sz w:val="24"/>
          <w:szCs w:val="24"/>
        </w:rPr>
        <w:t>，电荷灵敏度4</w:t>
      </w:r>
      <w:r w:rsidR="0091589B">
        <w:rPr>
          <w:rFonts w:ascii="宋体" w:eastAsia="宋体" w:hAnsi="宋体" w:cs="宋体"/>
          <w:color w:val="000000"/>
          <w:sz w:val="24"/>
          <w:szCs w:val="24"/>
        </w:rPr>
        <w:t>m</w:t>
      </w:r>
      <w:r w:rsidR="009C227F">
        <w:rPr>
          <w:rFonts w:ascii="宋体" w:eastAsia="宋体" w:hAnsi="宋体" w:cs="宋体"/>
          <w:color w:val="000000"/>
          <w:sz w:val="24"/>
          <w:szCs w:val="24"/>
        </w:rPr>
        <w:t>v/N</w:t>
      </w:r>
      <w:r w:rsidR="00036012">
        <w:rPr>
          <w:rFonts w:ascii="宋体" w:eastAsia="宋体" w:hAnsi="宋体" w:cs="宋体" w:hint="eastAsia"/>
          <w:color w:val="000000"/>
          <w:sz w:val="24"/>
          <w:szCs w:val="24"/>
        </w:rPr>
        <w:t>。</w:t>
      </w:r>
    </w:p>
    <w:p w14:paraId="255AEE0F" w14:textId="373C61CB" w:rsidR="00036012" w:rsidRPr="00DC0E31" w:rsidRDefault="00782E7A" w:rsidP="0041091E">
      <w:pPr>
        <w:spacing w:line="288" w:lineRule="auto"/>
        <w:outlineLvl w:val="0"/>
        <w:rPr>
          <w:rFonts w:ascii="Times New Roman" w:eastAsia="宋体" w:hAnsi="Times New Roman" w:cs="Times New Roman"/>
          <w:spacing w:val="4"/>
          <w:kern w:val="24"/>
          <w:sz w:val="24"/>
          <w:szCs w:val="24"/>
        </w:rPr>
      </w:pPr>
      <w:r>
        <w:rPr>
          <w:rFonts w:ascii="Times New Roman" w:eastAsia="宋体" w:hAnsi="Times New Roman" w:cs="Times New Roman" w:hint="eastAsia"/>
          <w:spacing w:val="4"/>
          <w:kern w:val="24"/>
          <w:sz w:val="24"/>
          <w:szCs w:val="24"/>
        </w:rPr>
        <w:t>3</w:t>
      </w:r>
      <w:r>
        <w:rPr>
          <w:rFonts w:ascii="Times New Roman" w:eastAsia="宋体" w:hAnsi="Times New Roman" w:cs="Times New Roman"/>
          <w:spacing w:val="4"/>
          <w:kern w:val="24"/>
          <w:sz w:val="24"/>
          <w:szCs w:val="24"/>
        </w:rPr>
        <w:t>.</w:t>
      </w:r>
      <w:r w:rsidR="00DC0E31">
        <w:rPr>
          <w:rFonts w:ascii="Times New Roman" w:eastAsia="宋体" w:hAnsi="Times New Roman" w:cs="Times New Roman"/>
          <w:spacing w:val="4"/>
          <w:kern w:val="24"/>
          <w:sz w:val="24"/>
          <w:szCs w:val="24"/>
        </w:rPr>
        <w:t>1</w:t>
      </w:r>
      <w:r>
        <w:rPr>
          <w:rFonts w:ascii="Times New Roman" w:eastAsia="宋体" w:hAnsi="Times New Roman" w:cs="Times New Roman"/>
          <w:spacing w:val="4"/>
          <w:kern w:val="24"/>
          <w:sz w:val="24"/>
          <w:szCs w:val="24"/>
        </w:rPr>
        <w:t>.</w:t>
      </w:r>
      <w:r w:rsidR="00DC0E31">
        <w:rPr>
          <w:rFonts w:ascii="Times New Roman" w:eastAsia="宋体" w:hAnsi="Times New Roman" w:cs="Times New Roman"/>
          <w:spacing w:val="4"/>
          <w:kern w:val="24"/>
          <w:sz w:val="24"/>
          <w:szCs w:val="24"/>
        </w:rPr>
        <w:t>2</w:t>
      </w:r>
      <w:r>
        <w:rPr>
          <w:rFonts w:ascii="Times New Roman" w:eastAsia="宋体" w:hAnsi="Times New Roman" w:cs="Times New Roman"/>
          <w:spacing w:val="4"/>
          <w:kern w:val="24"/>
          <w:sz w:val="24"/>
          <w:szCs w:val="24"/>
        </w:rPr>
        <w:t xml:space="preserve"> </w:t>
      </w:r>
      <w:proofErr w:type="gramStart"/>
      <w:r w:rsidR="00036012">
        <w:rPr>
          <w:rFonts w:ascii="Times New Roman" w:eastAsia="宋体" w:hAnsi="Times New Roman" w:cs="Times New Roman" w:hint="eastAsia"/>
          <w:spacing w:val="4"/>
          <w:kern w:val="24"/>
          <w:sz w:val="24"/>
          <w:szCs w:val="24"/>
        </w:rPr>
        <w:t>拾振装置</w:t>
      </w:r>
      <w:proofErr w:type="gramEnd"/>
      <w:r w:rsidR="00036012">
        <w:rPr>
          <w:rFonts w:ascii="Times New Roman" w:eastAsia="宋体" w:hAnsi="Times New Roman" w:cs="Times New Roman" w:hint="eastAsia"/>
          <w:spacing w:val="4"/>
          <w:kern w:val="24"/>
          <w:sz w:val="24"/>
          <w:szCs w:val="24"/>
        </w:rPr>
        <w:t>用于接收饰面层的振动信号，应</w:t>
      </w:r>
      <w:r w:rsidR="00036012">
        <w:rPr>
          <w:rFonts w:ascii="Times New Roman" w:eastAsia="宋体" w:hAnsi="Times New Roman" w:cs="Times New Roman"/>
          <w:spacing w:val="4"/>
          <w:kern w:val="24"/>
          <w:sz w:val="24"/>
          <w:szCs w:val="24"/>
        </w:rPr>
        <w:t>采用加速度传感器</w:t>
      </w:r>
      <w:r>
        <w:rPr>
          <w:rFonts w:ascii="Times New Roman" w:eastAsia="宋体" w:hAnsi="Times New Roman" w:cs="Times New Roman" w:hint="eastAsia"/>
          <w:spacing w:val="4"/>
          <w:kern w:val="24"/>
          <w:sz w:val="24"/>
          <w:szCs w:val="24"/>
        </w:rPr>
        <w:t>。</w:t>
      </w:r>
      <w:r w:rsidR="00036012">
        <w:rPr>
          <w:rFonts w:ascii="Times New Roman" w:eastAsia="宋体" w:hAnsi="Times New Roman" w:cs="Times New Roman" w:hint="eastAsia"/>
          <w:spacing w:val="4"/>
          <w:kern w:val="24"/>
          <w:sz w:val="24"/>
          <w:szCs w:val="24"/>
        </w:rPr>
        <w:t>测量加速度信号的精度不应低于</w:t>
      </w:r>
      <w:r w:rsidR="00036012">
        <w:rPr>
          <w:rFonts w:ascii="Times New Roman" w:eastAsia="宋体" w:hAnsi="Times New Roman" w:cs="Times New Roman" w:hint="eastAsia"/>
          <w:spacing w:val="4"/>
          <w:kern w:val="24"/>
          <w:sz w:val="24"/>
          <w:szCs w:val="24"/>
        </w:rPr>
        <w:t>100</w:t>
      </w:r>
      <w:r w:rsidR="00036012">
        <w:rPr>
          <w:rFonts w:ascii="Times New Roman" w:eastAsia="宋体" w:hAnsi="Times New Roman" w:cs="Times New Roman" w:hint="eastAsia"/>
          <w:spacing w:val="6"/>
          <w:w w:val="50"/>
          <w:kern w:val="24"/>
          <w:sz w:val="24"/>
          <w:szCs w:val="24"/>
        </w:rPr>
        <w:t xml:space="preserve"> </w:t>
      </w:r>
      <w:r w:rsidR="00036012">
        <w:rPr>
          <w:rFonts w:ascii="Times New Roman" w:eastAsia="宋体" w:hAnsi="Times New Roman" w:cs="Times New Roman" w:hint="eastAsia"/>
          <w:spacing w:val="4"/>
          <w:kern w:val="24"/>
          <w:sz w:val="24"/>
          <w:szCs w:val="24"/>
        </w:rPr>
        <w:t>mV/g</w:t>
      </w:r>
      <w:r w:rsidR="00036012">
        <w:rPr>
          <w:rFonts w:ascii="Times New Roman" w:eastAsia="宋体" w:hAnsi="Times New Roman" w:cs="Times New Roman" w:hint="eastAsia"/>
          <w:spacing w:val="4"/>
          <w:kern w:val="24"/>
          <w:sz w:val="24"/>
          <w:szCs w:val="24"/>
        </w:rPr>
        <w:t>（</w:t>
      </w:r>
      <w:proofErr w:type="spellStart"/>
      <w:r w:rsidR="00036012">
        <w:rPr>
          <w:rFonts w:ascii="Times New Roman" w:eastAsia="宋体" w:hAnsi="Times New Roman" w:cs="Times New Roman" w:hint="eastAsia"/>
          <w:spacing w:val="4"/>
          <w:kern w:val="24"/>
          <w:sz w:val="24"/>
          <w:szCs w:val="24"/>
        </w:rPr>
        <w:t>g</w:t>
      </w:r>
      <w:proofErr w:type="spellEnd"/>
      <w:r w:rsidR="00036012">
        <w:rPr>
          <w:rFonts w:ascii="Times New Roman" w:eastAsia="宋体" w:hAnsi="Times New Roman" w:cs="Times New Roman" w:hint="eastAsia"/>
          <w:spacing w:val="4"/>
          <w:kern w:val="24"/>
          <w:sz w:val="24"/>
          <w:szCs w:val="24"/>
        </w:rPr>
        <w:t>为重力加速度）</w:t>
      </w:r>
      <w:r w:rsidR="00036012">
        <w:rPr>
          <w:rFonts w:ascii="Times New Roman" w:eastAsia="宋体" w:hAnsi="Times New Roman" w:cs="Times New Roman"/>
          <w:color w:val="000000"/>
          <w:sz w:val="24"/>
          <w:szCs w:val="24"/>
        </w:rPr>
        <w:t>，测量范围</w:t>
      </w:r>
      <w:r w:rsidR="00036012">
        <w:rPr>
          <w:rFonts w:ascii="Times New Roman" w:eastAsia="宋体" w:hAnsi="Times New Roman" w:cs="Times New Roman" w:hint="eastAsia"/>
          <w:color w:val="000000"/>
          <w:sz w:val="24"/>
          <w:szCs w:val="24"/>
        </w:rPr>
        <w:t>：</w:t>
      </w:r>
      <w:r w:rsidR="00036012">
        <w:rPr>
          <w:rFonts w:ascii="Times New Roman" w:eastAsia="宋体" w:hAnsi="Times New Roman" w:cs="Times New Roman"/>
          <w:color w:val="000000"/>
          <w:sz w:val="24"/>
          <w:szCs w:val="24"/>
        </w:rPr>
        <w:t>50</w:t>
      </w:r>
      <w:r w:rsidR="00036012">
        <w:rPr>
          <w:rFonts w:ascii="Times New Roman" w:eastAsia="宋体" w:hAnsi="Times New Roman" w:cs="Times New Roman" w:hint="eastAsia"/>
          <w:spacing w:val="6"/>
          <w:w w:val="50"/>
          <w:kern w:val="24"/>
          <w:sz w:val="24"/>
          <w:szCs w:val="24"/>
        </w:rPr>
        <w:t xml:space="preserve"> </w:t>
      </w:r>
      <w:r w:rsidR="00036012">
        <w:rPr>
          <w:rFonts w:ascii="Times New Roman" w:eastAsia="宋体" w:hAnsi="Times New Roman" w:cs="Times New Roman"/>
          <w:color w:val="000000"/>
          <w:sz w:val="24"/>
          <w:szCs w:val="24"/>
        </w:rPr>
        <w:t>g</w:t>
      </w:r>
      <w:r w:rsidR="00036012">
        <w:rPr>
          <w:rFonts w:ascii="Times New Roman" w:eastAsia="宋体" w:hAnsi="Times New Roman" w:cs="Times New Roman"/>
          <w:color w:val="000000"/>
          <w:sz w:val="24"/>
          <w:szCs w:val="24"/>
        </w:rPr>
        <w:t>，频率响应：</w:t>
      </w:r>
      <w:r w:rsidR="00036012">
        <w:rPr>
          <w:rFonts w:ascii="Times New Roman" w:eastAsia="宋体" w:hAnsi="Times New Roman" w:cs="Times New Roman"/>
          <w:color w:val="000000"/>
          <w:sz w:val="24"/>
          <w:szCs w:val="24"/>
        </w:rPr>
        <w:t>0.5</w:t>
      </w:r>
      <w:r w:rsidR="00036012">
        <w:rPr>
          <w:rFonts w:ascii="Times New Roman" w:eastAsia="宋体" w:hAnsi="Times New Roman" w:cs="Times New Roman" w:hint="eastAsia"/>
          <w:spacing w:val="6"/>
          <w:w w:val="50"/>
          <w:kern w:val="24"/>
          <w:sz w:val="24"/>
          <w:szCs w:val="24"/>
        </w:rPr>
        <w:t xml:space="preserve"> </w:t>
      </w:r>
      <w:r w:rsidR="00036012">
        <w:rPr>
          <w:rFonts w:ascii="Times New Roman" w:eastAsia="宋体" w:hAnsi="Times New Roman" w:cs="Times New Roman" w:hint="eastAsia"/>
          <w:color w:val="000000"/>
          <w:sz w:val="24"/>
          <w:szCs w:val="24"/>
        </w:rPr>
        <w:t>kH</w:t>
      </w:r>
      <w:r w:rsidR="00036012">
        <w:rPr>
          <w:rFonts w:ascii="Times New Roman" w:eastAsia="宋体" w:hAnsi="Times New Roman" w:cs="Times New Roman"/>
          <w:color w:val="000000"/>
          <w:sz w:val="24"/>
          <w:szCs w:val="24"/>
        </w:rPr>
        <w:t>z~</w:t>
      </w:r>
      <w:r w:rsidR="00036012">
        <w:rPr>
          <w:rFonts w:ascii="Times New Roman" w:eastAsia="宋体" w:hAnsi="Times New Roman" w:cs="Times New Roman" w:hint="eastAsia"/>
          <w:color w:val="000000"/>
          <w:sz w:val="24"/>
          <w:szCs w:val="24"/>
        </w:rPr>
        <w:t xml:space="preserve"> -</w:t>
      </w:r>
      <w:r w:rsidR="00036012">
        <w:rPr>
          <w:rFonts w:ascii="Times New Roman" w:eastAsia="宋体" w:hAnsi="Times New Roman" w:cs="Times New Roman"/>
          <w:color w:val="000000"/>
          <w:sz w:val="24"/>
          <w:szCs w:val="24"/>
        </w:rPr>
        <w:t>5</w:t>
      </w:r>
      <w:r w:rsidR="00036012">
        <w:rPr>
          <w:rFonts w:ascii="Times New Roman" w:eastAsia="宋体" w:hAnsi="Times New Roman" w:cs="Times New Roman" w:hint="eastAsia"/>
          <w:spacing w:val="6"/>
          <w:w w:val="50"/>
          <w:kern w:val="24"/>
          <w:sz w:val="24"/>
          <w:szCs w:val="24"/>
        </w:rPr>
        <w:t xml:space="preserve"> </w:t>
      </w:r>
      <w:r w:rsidR="00036012">
        <w:rPr>
          <w:rFonts w:ascii="Times New Roman" w:eastAsia="宋体" w:hAnsi="Times New Roman" w:cs="Times New Roman" w:hint="eastAsia"/>
          <w:color w:val="000000"/>
          <w:sz w:val="24"/>
          <w:szCs w:val="24"/>
        </w:rPr>
        <w:t>kH</w:t>
      </w:r>
      <w:r w:rsidR="00036012">
        <w:rPr>
          <w:rFonts w:ascii="Times New Roman" w:eastAsia="宋体" w:hAnsi="Times New Roman" w:cs="Times New Roman"/>
          <w:color w:val="000000"/>
          <w:sz w:val="24"/>
          <w:szCs w:val="24"/>
        </w:rPr>
        <w:t>z</w:t>
      </w:r>
      <w:r w:rsidR="00036012">
        <w:rPr>
          <w:rFonts w:ascii="Times New Roman" w:eastAsia="宋体" w:hAnsi="Times New Roman" w:cs="Times New Roman"/>
          <w:color w:val="000000"/>
          <w:sz w:val="24"/>
          <w:szCs w:val="24"/>
        </w:rPr>
        <w:t>。</w:t>
      </w:r>
    </w:p>
    <w:p w14:paraId="6C54CAD9" w14:textId="36C56A2D" w:rsidR="00036012" w:rsidRDefault="00782E7A" w:rsidP="0041091E">
      <w:pPr>
        <w:spacing w:line="288" w:lineRule="auto"/>
        <w:outlineLvl w:val="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3</w:t>
      </w:r>
      <w:r>
        <w:rPr>
          <w:rFonts w:ascii="Times New Roman" w:eastAsia="宋体" w:hAnsi="Times New Roman" w:cs="Times New Roman"/>
          <w:color w:val="000000"/>
          <w:sz w:val="24"/>
          <w:szCs w:val="24"/>
        </w:rPr>
        <w:t>.</w:t>
      </w:r>
      <w:r w:rsidR="00DC0E31">
        <w:rPr>
          <w:rFonts w:ascii="Times New Roman" w:eastAsia="宋体" w:hAnsi="Times New Roman" w:cs="Times New Roman"/>
          <w:color w:val="000000"/>
          <w:sz w:val="24"/>
          <w:szCs w:val="24"/>
        </w:rPr>
        <w:t>1</w:t>
      </w:r>
      <w:r>
        <w:rPr>
          <w:rFonts w:ascii="Times New Roman" w:eastAsia="宋体" w:hAnsi="Times New Roman" w:cs="Times New Roman"/>
          <w:color w:val="000000"/>
          <w:sz w:val="24"/>
          <w:szCs w:val="24"/>
        </w:rPr>
        <w:t>.</w:t>
      </w:r>
      <w:r w:rsidR="00DC0E31">
        <w:rPr>
          <w:rFonts w:ascii="Times New Roman" w:eastAsia="宋体" w:hAnsi="Times New Roman" w:cs="Times New Roman"/>
          <w:color w:val="000000"/>
          <w:sz w:val="24"/>
          <w:szCs w:val="24"/>
        </w:rPr>
        <w:t>3</w:t>
      </w:r>
      <w:r w:rsidR="00036012">
        <w:rPr>
          <w:rFonts w:ascii="Times New Roman" w:eastAsia="宋体" w:hAnsi="Times New Roman" w:cs="Times New Roman" w:hint="eastAsia"/>
          <w:color w:val="000000"/>
          <w:sz w:val="24"/>
          <w:szCs w:val="24"/>
        </w:rPr>
        <w:t>信号处理装置包括数据采集系统及分析系统，用于获得饰面层的振动加速度幅值变化。</w:t>
      </w:r>
      <w:r w:rsidR="00036012">
        <w:rPr>
          <w:rFonts w:ascii="Times New Roman" w:eastAsia="宋体" w:hAnsi="Times New Roman" w:cs="Times New Roman"/>
          <w:color w:val="000000"/>
          <w:sz w:val="24"/>
          <w:szCs w:val="24"/>
        </w:rPr>
        <w:t>数据采集系统最高采样频率</w:t>
      </w:r>
      <w:r w:rsidR="00036012">
        <w:rPr>
          <w:rFonts w:ascii="Times New Roman" w:eastAsia="宋体" w:hAnsi="Times New Roman" w:cs="Times New Roman" w:hint="eastAsia"/>
          <w:color w:val="000000"/>
          <w:sz w:val="24"/>
          <w:szCs w:val="24"/>
        </w:rPr>
        <w:t>应</w:t>
      </w:r>
      <w:r w:rsidR="00036012">
        <w:rPr>
          <w:rFonts w:ascii="Times New Roman" w:eastAsia="宋体" w:hAnsi="Times New Roman" w:cs="Times New Roman"/>
          <w:color w:val="000000"/>
          <w:sz w:val="24"/>
          <w:szCs w:val="24"/>
        </w:rPr>
        <w:t>高于</w:t>
      </w:r>
      <w:r w:rsidR="00036012">
        <w:rPr>
          <w:rFonts w:ascii="Times New Roman" w:eastAsia="宋体" w:hAnsi="Times New Roman" w:cs="Times New Roman"/>
          <w:color w:val="000000"/>
          <w:sz w:val="24"/>
          <w:szCs w:val="24"/>
        </w:rPr>
        <w:t>51.2</w:t>
      </w:r>
      <w:r w:rsidR="00036012">
        <w:rPr>
          <w:rFonts w:ascii="Times New Roman" w:eastAsia="宋体" w:hAnsi="Times New Roman" w:cs="Times New Roman" w:hint="eastAsia"/>
          <w:spacing w:val="6"/>
          <w:w w:val="50"/>
          <w:kern w:val="24"/>
          <w:sz w:val="24"/>
          <w:szCs w:val="24"/>
        </w:rPr>
        <w:t xml:space="preserve"> </w:t>
      </w:r>
      <w:proofErr w:type="spellStart"/>
      <w:r w:rsidR="00036012">
        <w:rPr>
          <w:rFonts w:ascii="Times New Roman" w:eastAsia="宋体" w:hAnsi="Times New Roman" w:cs="Times New Roman"/>
          <w:color w:val="000000"/>
          <w:sz w:val="24"/>
          <w:szCs w:val="24"/>
        </w:rPr>
        <w:t>KHz</w:t>
      </w:r>
      <w:proofErr w:type="spellEnd"/>
      <w:r w:rsidR="00036012">
        <w:rPr>
          <w:rFonts w:ascii="Times New Roman" w:eastAsia="宋体" w:hAnsi="Times New Roman" w:cs="Times New Roman"/>
          <w:color w:val="000000"/>
          <w:sz w:val="24"/>
          <w:szCs w:val="24"/>
        </w:rPr>
        <w:t>，</w:t>
      </w:r>
      <w:r w:rsidR="00036012">
        <w:rPr>
          <w:rFonts w:ascii="Times New Roman" w:eastAsia="宋体" w:hAnsi="Times New Roman" w:cs="Times New Roman" w:hint="eastAsia"/>
          <w:color w:val="000000"/>
          <w:sz w:val="24"/>
          <w:szCs w:val="24"/>
        </w:rPr>
        <w:t>采样精度不应低于</w:t>
      </w:r>
      <w:r w:rsidR="00036012">
        <w:rPr>
          <w:rFonts w:ascii="Times New Roman" w:eastAsia="宋体" w:hAnsi="Times New Roman" w:cs="Times New Roman" w:hint="eastAsia"/>
          <w:color w:val="000000"/>
          <w:sz w:val="24"/>
          <w:szCs w:val="24"/>
        </w:rPr>
        <w:t>16</w:t>
      </w:r>
      <w:r w:rsidR="00036012">
        <w:rPr>
          <w:rFonts w:ascii="Times New Roman" w:eastAsia="宋体" w:hAnsi="Times New Roman" w:cs="Times New Roman" w:hint="eastAsia"/>
          <w:color w:val="000000"/>
          <w:sz w:val="24"/>
          <w:szCs w:val="24"/>
        </w:rPr>
        <w:t>位</w:t>
      </w:r>
      <w:r w:rsidR="00036012">
        <w:rPr>
          <w:rFonts w:ascii="Times New Roman" w:eastAsia="宋体" w:hAnsi="Times New Roman" w:cs="Times New Roman" w:hint="eastAsia"/>
          <w:color w:val="000000"/>
          <w:sz w:val="24"/>
          <w:szCs w:val="24"/>
        </w:rPr>
        <w:t xml:space="preserve"> Sigma-delta AD</w:t>
      </w:r>
      <w:r w:rsidR="00036012">
        <w:rPr>
          <w:rFonts w:ascii="Times New Roman" w:eastAsia="宋体" w:hAnsi="Times New Roman" w:cs="Times New Roman"/>
          <w:color w:val="000000"/>
          <w:sz w:val="24"/>
          <w:szCs w:val="24"/>
        </w:rPr>
        <w:t>。</w:t>
      </w:r>
      <w:r w:rsidR="00036012">
        <w:rPr>
          <w:rFonts w:ascii="Times New Roman" w:eastAsia="宋体" w:hAnsi="Times New Roman" w:cs="Times New Roman" w:hint="eastAsia"/>
          <w:color w:val="000000"/>
          <w:sz w:val="24"/>
          <w:szCs w:val="24"/>
        </w:rPr>
        <w:t>数据分析系统应能对采集的数据进行分析及显示，并可对振动加速度变化曲线进行显示。</w:t>
      </w:r>
    </w:p>
    <w:p w14:paraId="1238D180" w14:textId="2BE88F3C" w:rsidR="00DC0E31" w:rsidRDefault="00DC0E31" w:rsidP="0041091E">
      <w:pPr>
        <w:widowControl/>
        <w:numPr>
          <w:ilvl w:val="1"/>
          <w:numId w:val="0"/>
        </w:numPr>
        <w:spacing w:beforeLines="50" w:before="156" w:afterLines="50" w:after="156" w:line="288" w:lineRule="auto"/>
        <w:jc w:val="center"/>
        <w:outlineLvl w:val="2"/>
        <w:rPr>
          <w:rFonts w:ascii="黑体" w:eastAsia="黑体" w:hAnsi="Times New Roman" w:cs="Times New Roman"/>
          <w:kern w:val="0"/>
          <w:sz w:val="24"/>
          <w:szCs w:val="24"/>
        </w:rPr>
      </w:pPr>
      <w:r>
        <w:rPr>
          <w:rFonts w:ascii="黑体" w:eastAsia="黑体" w:hAnsi="Times New Roman" w:cs="Times New Roman" w:hint="eastAsia"/>
          <w:kern w:val="0"/>
          <w:sz w:val="24"/>
          <w:szCs w:val="24"/>
        </w:rPr>
        <w:t>3</w:t>
      </w:r>
      <w:r>
        <w:rPr>
          <w:rFonts w:ascii="黑体" w:eastAsia="黑体" w:hAnsi="Times New Roman" w:cs="Times New Roman"/>
          <w:kern w:val="0"/>
          <w:sz w:val="24"/>
          <w:szCs w:val="24"/>
        </w:rPr>
        <w:t xml:space="preserve">.2 </w:t>
      </w:r>
      <w:r w:rsidR="00DC39E3">
        <w:rPr>
          <w:rFonts w:ascii="黑体" w:eastAsia="黑体" w:hAnsi="Times New Roman" w:cs="Times New Roman" w:hint="eastAsia"/>
          <w:kern w:val="0"/>
          <w:sz w:val="24"/>
          <w:szCs w:val="24"/>
        </w:rPr>
        <w:t>饰面层</w:t>
      </w:r>
      <w:r>
        <w:rPr>
          <w:rFonts w:ascii="黑体" w:eastAsia="黑体" w:hAnsi="Times New Roman" w:cs="Times New Roman" w:hint="eastAsia"/>
          <w:kern w:val="0"/>
          <w:sz w:val="24"/>
          <w:szCs w:val="24"/>
        </w:rPr>
        <w:t>粘接强度测试</w:t>
      </w:r>
      <w:r w:rsidR="002070B0">
        <w:rPr>
          <w:rFonts w:ascii="黑体" w:eastAsia="黑体" w:hAnsi="Times New Roman" w:cs="Times New Roman" w:hint="eastAsia"/>
          <w:kern w:val="0"/>
          <w:sz w:val="24"/>
          <w:szCs w:val="24"/>
        </w:rPr>
        <w:t>仪</w:t>
      </w:r>
    </w:p>
    <w:p w14:paraId="24F96FD7" w14:textId="47ACB05E" w:rsidR="001935EC" w:rsidRPr="002070B0" w:rsidRDefault="00DC0E31" w:rsidP="0041091E">
      <w:pPr>
        <w:spacing w:line="288" w:lineRule="auto"/>
        <w:rPr>
          <w:rFonts w:ascii="宋体" w:eastAsia="宋体" w:hAnsi="宋体" w:hint="eastAsia"/>
          <w:sz w:val="24"/>
          <w:szCs w:val="24"/>
        </w:rPr>
      </w:pPr>
      <w:r w:rsidRPr="002070B0">
        <w:rPr>
          <w:rFonts w:ascii="宋体" w:eastAsia="宋体" w:hAnsi="宋体" w:hint="eastAsia"/>
          <w:sz w:val="24"/>
          <w:szCs w:val="24"/>
        </w:rPr>
        <w:t>3</w:t>
      </w:r>
      <w:r w:rsidRPr="002070B0">
        <w:rPr>
          <w:rFonts w:ascii="宋体" w:eastAsia="宋体" w:hAnsi="宋体"/>
          <w:sz w:val="24"/>
          <w:szCs w:val="24"/>
        </w:rPr>
        <w:t xml:space="preserve">.2.1 </w:t>
      </w:r>
      <w:r w:rsidR="002070B0" w:rsidRPr="002070B0">
        <w:rPr>
          <w:rFonts w:ascii="宋体" w:eastAsia="宋体" w:hAnsi="宋体" w:hint="eastAsia"/>
          <w:sz w:val="24"/>
          <w:szCs w:val="24"/>
        </w:rPr>
        <w:t>数显式粘接强度检测仪应符合</w:t>
      </w:r>
      <w:proofErr w:type="gramStart"/>
      <w:r w:rsidR="002070B0" w:rsidRPr="002070B0">
        <w:rPr>
          <w:rFonts w:ascii="宋体" w:eastAsia="宋体" w:hAnsi="宋体" w:hint="eastAsia"/>
          <w:sz w:val="24"/>
          <w:szCs w:val="24"/>
        </w:rPr>
        <w:t>现行行业</w:t>
      </w:r>
      <w:proofErr w:type="gramEnd"/>
      <w:r w:rsidR="002070B0" w:rsidRPr="002070B0">
        <w:rPr>
          <w:rFonts w:ascii="宋体" w:eastAsia="宋体" w:hAnsi="宋体" w:hint="eastAsia"/>
          <w:sz w:val="24"/>
          <w:szCs w:val="24"/>
        </w:rPr>
        <w:t>标准</w:t>
      </w:r>
      <w:bookmarkStart w:id="9" w:name="_Hlk160196946"/>
      <w:r w:rsidR="002070B0" w:rsidRPr="002070B0">
        <w:rPr>
          <w:rFonts w:ascii="宋体" w:eastAsia="宋体" w:hAnsi="宋体" w:hint="eastAsia"/>
          <w:sz w:val="24"/>
          <w:szCs w:val="24"/>
        </w:rPr>
        <w:t>《数显式粘接强度检测仪》J</w:t>
      </w:r>
      <w:r w:rsidR="002070B0" w:rsidRPr="002070B0">
        <w:rPr>
          <w:rFonts w:ascii="宋体" w:eastAsia="宋体" w:hAnsi="宋体"/>
          <w:sz w:val="24"/>
          <w:szCs w:val="24"/>
        </w:rPr>
        <w:t>G/T 507</w:t>
      </w:r>
      <w:bookmarkEnd w:id="9"/>
      <w:r w:rsidR="002070B0" w:rsidRPr="002070B0">
        <w:rPr>
          <w:rFonts w:ascii="宋体" w:eastAsia="宋体" w:hAnsi="宋体" w:hint="eastAsia"/>
          <w:sz w:val="24"/>
          <w:szCs w:val="24"/>
        </w:rPr>
        <w:t>的规定。</w:t>
      </w:r>
    </w:p>
    <w:p w14:paraId="0A7FA19E" w14:textId="4F7082FF" w:rsidR="002070B0" w:rsidRPr="002070B0" w:rsidRDefault="002070B0" w:rsidP="0041091E">
      <w:pPr>
        <w:spacing w:line="288" w:lineRule="auto"/>
        <w:rPr>
          <w:rFonts w:ascii="宋体" w:eastAsia="宋体" w:hAnsi="宋体" w:hint="eastAsia"/>
          <w:sz w:val="24"/>
          <w:szCs w:val="24"/>
        </w:rPr>
      </w:pPr>
      <w:r w:rsidRPr="002070B0">
        <w:rPr>
          <w:rFonts w:ascii="宋体" w:eastAsia="宋体" w:hAnsi="宋体" w:hint="eastAsia"/>
          <w:sz w:val="24"/>
          <w:szCs w:val="24"/>
        </w:rPr>
        <w:t>3</w:t>
      </w:r>
      <w:r w:rsidRPr="002070B0">
        <w:rPr>
          <w:rFonts w:ascii="宋体" w:eastAsia="宋体" w:hAnsi="宋体"/>
          <w:sz w:val="24"/>
          <w:szCs w:val="24"/>
        </w:rPr>
        <w:t xml:space="preserve">.2.2 </w:t>
      </w:r>
      <w:r>
        <w:rPr>
          <w:rFonts w:ascii="宋体" w:eastAsia="宋体" w:hAnsi="宋体" w:hint="eastAsia"/>
          <w:sz w:val="24"/>
          <w:szCs w:val="24"/>
        </w:rPr>
        <w:t>粘接强度测试</w:t>
      </w:r>
      <w:proofErr w:type="gramStart"/>
      <w:r>
        <w:rPr>
          <w:rFonts w:ascii="宋体" w:eastAsia="宋体" w:hAnsi="宋体" w:hint="eastAsia"/>
          <w:sz w:val="24"/>
          <w:szCs w:val="24"/>
        </w:rPr>
        <w:t>仪最大</w:t>
      </w:r>
      <w:proofErr w:type="gramEnd"/>
      <w:r>
        <w:rPr>
          <w:rFonts w:ascii="宋体" w:eastAsia="宋体" w:hAnsi="宋体" w:hint="eastAsia"/>
          <w:sz w:val="24"/>
          <w:szCs w:val="24"/>
        </w:rPr>
        <w:t>试验拉应力宜为1</w:t>
      </w:r>
      <w:r>
        <w:rPr>
          <w:rFonts w:ascii="宋体" w:eastAsia="宋体" w:hAnsi="宋体"/>
          <w:sz w:val="24"/>
          <w:szCs w:val="24"/>
        </w:rPr>
        <w:t>0kN</w:t>
      </w:r>
      <w:r>
        <w:rPr>
          <w:rFonts w:ascii="宋体" w:eastAsia="宋体" w:hAnsi="宋体" w:hint="eastAsia"/>
          <w:sz w:val="24"/>
          <w:szCs w:val="24"/>
        </w:rPr>
        <w:t>，最小分辨率应为0</w:t>
      </w:r>
      <w:r>
        <w:rPr>
          <w:rFonts w:ascii="宋体" w:eastAsia="宋体" w:hAnsi="宋体"/>
          <w:sz w:val="24"/>
          <w:szCs w:val="24"/>
        </w:rPr>
        <w:t>.1N</w:t>
      </w:r>
      <w:r>
        <w:rPr>
          <w:rFonts w:ascii="宋体" w:eastAsia="宋体" w:hAnsi="宋体" w:hint="eastAsia"/>
          <w:sz w:val="24"/>
          <w:szCs w:val="24"/>
        </w:rPr>
        <w:t>。</w:t>
      </w:r>
    </w:p>
    <w:p w14:paraId="5C22807A" w14:textId="2A5E48E7" w:rsidR="000D1330" w:rsidRDefault="000D1330" w:rsidP="0041091E">
      <w:pPr>
        <w:spacing w:line="288" w:lineRule="auto"/>
        <w:rPr>
          <w:rFonts w:hint="eastAsia"/>
          <w:noProof/>
        </w:rPr>
      </w:pPr>
    </w:p>
    <w:p w14:paraId="1E1868F6" w14:textId="77777777" w:rsidR="002070B0" w:rsidRDefault="002070B0" w:rsidP="0041091E">
      <w:pPr>
        <w:spacing w:line="288" w:lineRule="auto"/>
        <w:rPr>
          <w:rFonts w:hint="eastAsia"/>
          <w:noProof/>
        </w:rPr>
      </w:pPr>
    </w:p>
    <w:p w14:paraId="0B5EC008" w14:textId="77777777" w:rsidR="002070B0" w:rsidRDefault="002070B0" w:rsidP="0041091E">
      <w:pPr>
        <w:spacing w:line="288" w:lineRule="auto"/>
        <w:rPr>
          <w:rFonts w:hint="eastAsia"/>
          <w:noProof/>
        </w:rPr>
      </w:pPr>
    </w:p>
    <w:p w14:paraId="22175C44" w14:textId="77777777" w:rsidR="002070B0" w:rsidRDefault="002070B0" w:rsidP="0041091E">
      <w:pPr>
        <w:spacing w:line="288" w:lineRule="auto"/>
        <w:rPr>
          <w:rFonts w:hint="eastAsia"/>
          <w:noProof/>
        </w:rPr>
      </w:pPr>
    </w:p>
    <w:p w14:paraId="00A21953" w14:textId="77777777" w:rsidR="002070B0" w:rsidRDefault="002070B0" w:rsidP="0041091E">
      <w:pPr>
        <w:spacing w:line="288" w:lineRule="auto"/>
        <w:rPr>
          <w:rFonts w:hint="eastAsia"/>
          <w:noProof/>
        </w:rPr>
      </w:pPr>
    </w:p>
    <w:p w14:paraId="020240DB" w14:textId="77777777" w:rsidR="002070B0" w:rsidRDefault="002070B0" w:rsidP="0041091E">
      <w:pPr>
        <w:spacing w:line="288" w:lineRule="auto"/>
        <w:rPr>
          <w:rFonts w:hint="eastAsia"/>
          <w:noProof/>
        </w:rPr>
      </w:pPr>
    </w:p>
    <w:p w14:paraId="36C7798F" w14:textId="77777777" w:rsidR="002070B0" w:rsidRDefault="002070B0" w:rsidP="0041091E">
      <w:pPr>
        <w:spacing w:line="288" w:lineRule="auto"/>
        <w:rPr>
          <w:rFonts w:hint="eastAsia"/>
          <w:noProof/>
        </w:rPr>
      </w:pPr>
    </w:p>
    <w:p w14:paraId="1C2FD6A4" w14:textId="77777777" w:rsidR="002070B0" w:rsidRDefault="002070B0" w:rsidP="0041091E">
      <w:pPr>
        <w:spacing w:line="288" w:lineRule="auto"/>
        <w:rPr>
          <w:rFonts w:hint="eastAsia"/>
          <w:noProof/>
        </w:rPr>
      </w:pPr>
    </w:p>
    <w:p w14:paraId="20934F03" w14:textId="77777777" w:rsidR="002070B0" w:rsidRDefault="002070B0" w:rsidP="0041091E">
      <w:pPr>
        <w:spacing w:line="288" w:lineRule="auto"/>
        <w:rPr>
          <w:rFonts w:hint="eastAsia"/>
          <w:noProof/>
        </w:rPr>
      </w:pPr>
    </w:p>
    <w:p w14:paraId="2D40AB08" w14:textId="77777777" w:rsidR="002070B0" w:rsidRDefault="002070B0" w:rsidP="0041091E">
      <w:pPr>
        <w:spacing w:line="288" w:lineRule="auto"/>
        <w:rPr>
          <w:rFonts w:hint="eastAsia"/>
          <w:noProof/>
        </w:rPr>
      </w:pPr>
    </w:p>
    <w:p w14:paraId="5F535898" w14:textId="77777777" w:rsidR="002070B0" w:rsidRDefault="002070B0" w:rsidP="0041091E">
      <w:pPr>
        <w:spacing w:line="288" w:lineRule="auto"/>
        <w:rPr>
          <w:rFonts w:hint="eastAsia"/>
          <w:noProof/>
        </w:rPr>
      </w:pPr>
    </w:p>
    <w:p w14:paraId="49C1A0F3" w14:textId="77777777" w:rsidR="002070B0" w:rsidRDefault="002070B0" w:rsidP="0041091E">
      <w:pPr>
        <w:spacing w:line="288" w:lineRule="auto"/>
        <w:rPr>
          <w:rFonts w:hint="eastAsia"/>
          <w:noProof/>
        </w:rPr>
      </w:pPr>
    </w:p>
    <w:p w14:paraId="066F7902" w14:textId="77777777" w:rsidR="002070B0" w:rsidRDefault="002070B0" w:rsidP="0041091E">
      <w:pPr>
        <w:spacing w:line="288" w:lineRule="auto"/>
        <w:rPr>
          <w:rFonts w:hint="eastAsia"/>
          <w:noProof/>
        </w:rPr>
      </w:pPr>
    </w:p>
    <w:p w14:paraId="7D6F2025" w14:textId="77777777" w:rsidR="002070B0" w:rsidRDefault="002070B0" w:rsidP="0041091E">
      <w:pPr>
        <w:spacing w:line="288" w:lineRule="auto"/>
        <w:rPr>
          <w:rFonts w:hint="eastAsia"/>
          <w:noProof/>
        </w:rPr>
      </w:pPr>
    </w:p>
    <w:p w14:paraId="6243866D" w14:textId="77777777" w:rsidR="00680D3F" w:rsidRDefault="00680D3F" w:rsidP="0041091E">
      <w:pPr>
        <w:spacing w:line="288" w:lineRule="auto"/>
        <w:rPr>
          <w:rFonts w:hint="eastAsia"/>
          <w:noProof/>
        </w:rPr>
      </w:pPr>
    </w:p>
    <w:p w14:paraId="19332161" w14:textId="77777777" w:rsidR="002070B0" w:rsidRDefault="002070B0" w:rsidP="0041091E">
      <w:pPr>
        <w:spacing w:line="288" w:lineRule="auto"/>
        <w:rPr>
          <w:rFonts w:hint="eastAsia"/>
          <w:noProof/>
        </w:rPr>
      </w:pPr>
    </w:p>
    <w:p w14:paraId="28F7F650" w14:textId="77777777" w:rsidR="002070B0" w:rsidRDefault="002070B0" w:rsidP="0041091E">
      <w:pPr>
        <w:spacing w:line="288" w:lineRule="auto"/>
        <w:rPr>
          <w:rFonts w:hint="eastAsia"/>
          <w:noProof/>
        </w:rPr>
      </w:pPr>
    </w:p>
    <w:p w14:paraId="68783164" w14:textId="77777777" w:rsidR="002070B0" w:rsidRDefault="002070B0" w:rsidP="0041091E">
      <w:pPr>
        <w:spacing w:line="288" w:lineRule="auto"/>
        <w:rPr>
          <w:rFonts w:hint="eastAsia"/>
          <w:noProof/>
        </w:rPr>
      </w:pPr>
    </w:p>
    <w:p w14:paraId="790E18D2" w14:textId="21332672" w:rsidR="000D1330" w:rsidRPr="006328D0" w:rsidRDefault="00782E7A" w:rsidP="0041091E">
      <w:pPr>
        <w:spacing w:line="288" w:lineRule="auto"/>
        <w:jc w:val="center"/>
        <w:rPr>
          <w:rFonts w:ascii="宋体" w:eastAsia="宋体" w:hAnsi="宋体" w:hint="eastAsia"/>
          <w:b/>
          <w:bCs/>
          <w:color w:val="000000" w:themeColor="text1"/>
          <w:sz w:val="32"/>
          <w:szCs w:val="32"/>
        </w:rPr>
      </w:pPr>
      <w:r>
        <w:rPr>
          <w:rFonts w:ascii="宋体" w:eastAsia="宋体" w:hAnsi="宋体"/>
          <w:b/>
          <w:bCs/>
          <w:color w:val="000000" w:themeColor="text1"/>
          <w:sz w:val="32"/>
          <w:szCs w:val="32"/>
        </w:rPr>
        <w:lastRenderedPageBreak/>
        <w:t>4</w:t>
      </w:r>
      <w:r w:rsidR="00152805" w:rsidRPr="006328D0">
        <w:rPr>
          <w:rFonts w:ascii="宋体" w:eastAsia="宋体" w:hAnsi="宋体"/>
          <w:b/>
          <w:bCs/>
          <w:color w:val="000000" w:themeColor="text1"/>
          <w:sz w:val="32"/>
          <w:szCs w:val="32"/>
        </w:rPr>
        <w:t xml:space="preserve"> </w:t>
      </w:r>
      <w:r w:rsidR="00152805" w:rsidRPr="006328D0">
        <w:rPr>
          <w:rFonts w:ascii="宋体" w:eastAsia="宋体" w:hAnsi="宋体" w:hint="eastAsia"/>
          <w:b/>
          <w:bCs/>
          <w:color w:val="000000" w:themeColor="text1"/>
          <w:sz w:val="32"/>
          <w:szCs w:val="32"/>
        </w:rPr>
        <w:t>现场检测</w:t>
      </w:r>
      <w:r w:rsidR="00036012">
        <w:rPr>
          <w:rFonts w:ascii="宋体" w:eastAsia="宋体" w:hAnsi="宋体" w:hint="eastAsia"/>
          <w:b/>
          <w:bCs/>
          <w:color w:val="000000" w:themeColor="text1"/>
          <w:sz w:val="32"/>
          <w:szCs w:val="32"/>
        </w:rPr>
        <w:t>程序</w:t>
      </w:r>
      <w:r w:rsidR="003B48BD">
        <w:rPr>
          <w:rFonts w:ascii="宋体" w:eastAsia="宋体" w:hAnsi="宋体" w:hint="eastAsia"/>
          <w:b/>
          <w:bCs/>
          <w:color w:val="000000" w:themeColor="text1"/>
          <w:sz w:val="32"/>
          <w:szCs w:val="32"/>
        </w:rPr>
        <w:t>与方法</w:t>
      </w:r>
    </w:p>
    <w:p w14:paraId="16EF3A31" w14:textId="12D2AD5E" w:rsidR="00036012" w:rsidRDefault="003B48BD" w:rsidP="0041091E">
      <w:pPr>
        <w:spacing w:beforeLines="50" w:before="156" w:afterLines="50" w:after="156" w:line="288" w:lineRule="auto"/>
        <w:jc w:val="center"/>
        <w:rPr>
          <w:rFonts w:ascii="黑体" w:eastAsia="黑体" w:hAnsi="黑体" w:hint="eastAsia"/>
          <w:sz w:val="24"/>
          <w:szCs w:val="24"/>
        </w:rPr>
      </w:pPr>
      <w:r>
        <w:rPr>
          <w:rFonts w:ascii="黑体" w:eastAsia="黑体" w:hAnsi="黑体"/>
          <w:sz w:val="24"/>
          <w:szCs w:val="24"/>
        </w:rPr>
        <w:t>4</w:t>
      </w:r>
      <w:r w:rsidR="00036012">
        <w:rPr>
          <w:rFonts w:ascii="黑体" w:eastAsia="黑体" w:hAnsi="黑体"/>
          <w:sz w:val="24"/>
          <w:szCs w:val="24"/>
        </w:rPr>
        <w:t xml:space="preserve">.1 </w:t>
      </w:r>
      <w:r w:rsidR="00036012">
        <w:rPr>
          <w:rFonts w:ascii="黑体" w:eastAsia="黑体" w:hAnsi="黑体" w:hint="eastAsia"/>
          <w:sz w:val="24"/>
          <w:szCs w:val="24"/>
        </w:rPr>
        <w:t>现场检测程序</w:t>
      </w:r>
    </w:p>
    <w:p w14:paraId="771F6D9F" w14:textId="32D14304" w:rsidR="00DD280D" w:rsidRPr="00DD280D" w:rsidRDefault="005B1D61" w:rsidP="0041091E">
      <w:pPr>
        <w:spacing w:line="288" w:lineRule="auto"/>
        <w:jc w:val="left"/>
        <w:rPr>
          <w:rFonts w:ascii="宋体" w:eastAsia="宋体" w:hAnsi="宋体" w:hint="eastAsia"/>
          <w:color w:val="000000" w:themeColor="text1"/>
          <w:sz w:val="24"/>
          <w:szCs w:val="24"/>
        </w:rPr>
      </w:pPr>
      <w:r w:rsidRPr="00DD280D">
        <w:rPr>
          <w:rFonts w:ascii="黑体" w:eastAsia="黑体" w:hAnsi="黑体" w:hint="eastAsia"/>
          <w:noProof/>
          <w:sz w:val="24"/>
          <w:szCs w:val="24"/>
        </w:rPr>
        <mc:AlternateContent>
          <mc:Choice Requires="wps">
            <w:drawing>
              <wp:anchor distT="0" distB="0" distL="114300" distR="114300" simplePos="0" relativeHeight="251664384" behindDoc="0" locked="0" layoutInCell="1" allowOverlap="1" wp14:anchorId="3A472354" wp14:editId="73DE85FF">
                <wp:simplePos x="0" y="0"/>
                <wp:positionH relativeFrom="column">
                  <wp:posOffset>3847465</wp:posOffset>
                </wp:positionH>
                <wp:positionV relativeFrom="paragraph">
                  <wp:posOffset>348284</wp:posOffset>
                </wp:positionV>
                <wp:extent cx="206375" cy="0"/>
                <wp:effectExtent l="0" t="76200" r="22225" b="95250"/>
                <wp:wrapNone/>
                <wp:docPr id="850214310" name="直接箭头连接符 2"/>
                <wp:cNvGraphicFramePr/>
                <a:graphic xmlns:a="http://schemas.openxmlformats.org/drawingml/2006/main">
                  <a:graphicData uri="http://schemas.microsoft.com/office/word/2010/wordprocessingShape">
                    <wps:wsp>
                      <wps:cNvCnPr/>
                      <wps:spPr>
                        <a:xfrm>
                          <a:off x="0" y="0"/>
                          <a:ext cx="206375" cy="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type w14:anchorId="491F4D62" id="_x0000_t32" coordsize="21600,21600" o:spt="32" o:oned="t" path="m,l21600,21600e" filled="f">
                <v:path arrowok="t" fillok="f" o:connecttype="none"/>
                <o:lock v:ext="edit" shapetype="t"/>
              </v:shapetype>
              <v:shape id="直接箭头连接符 2" o:spid="_x0000_s1026" type="#_x0000_t32" style="position:absolute;left:0;text-align:left;margin-left:302.95pt;margin-top:27.4pt;width:16.2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" strokecolor="black [3213]" strokeweight=".5pt">
                <v:stroke endarrow="block" joinstyle="miter"/>
              </v:shape>
            </w:pict>
          </mc:Fallback>
        </mc:AlternateContent>
      </w:r>
      <w:r w:rsidRPr="00DD280D">
        <w:rPr>
          <w:rFonts w:ascii="黑体" w:eastAsia="黑体" w:hAnsi="黑体" w:hint="eastAsia"/>
          <w:noProof/>
          <w:sz w:val="24"/>
          <w:szCs w:val="24"/>
        </w:rPr>
        <mc:AlternateContent>
          <mc:Choice Requires="wps">
            <w:drawing>
              <wp:anchor distT="0" distB="0" distL="114300" distR="114300" simplePos="0" relativeHeight="251662336" behindDoc="0" locked="0" layoutInCell="1" allowOverlap="1" wp14:anchorId="2700E287" wp14:editId="04F0348A">
                <wp:simplePos x="0" y="0"/>
                <wp:positionH relativeFrom="margin">
                  <wp:posOffset>2625725</wp:posOffset>
                </wp:positionH>
                <wp:positionV relativeFrom="paragraph">
                  <wp:posOffset>338124</wp:posOffset>
                </wp:positionV>
                <wp:extent cx="206375" cy="0"/>
                <wp:effectExtent l="0" t="76200" r="22225" b="95250"/>
                <wp:wrapNone/>
                <wp:docPr id="600426455" name="直接箭头连接符 2"/>
                <wp:cNvGraphicFramePr/>
                <a:graphic xmlns:a="http://schemas.openxmlformats.org/drawingml/2006/main">
                  <a:graphicData uri="http://schemas.microsoft.com/office/word/2010/wordprocessingShape">
                    <wps:wsp>
                      <wps:cNvCnPr/>
                      <wps:spPr>
                        <a:xfrm>
                          <a:off x="0" y="0"/>
                          <a:ext cx="206375" cy="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2578BFB7" id="直接箭头连接符 2" o:spid="_x0000_s1026" type="#_x0000_t32" style="position:absolute;left:0;text-align:left;margin-left:206.75pt;margin-top:26.6pt;width:16.25pt;height:0;z-index:25166233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" strokecolor="black [3213]" strokeweight=".5pt">
                <v:stroke endarrow="block" joinstyle="miter"/>
                <w10:wrap anchorx="margin"/>
              </v:shape>
            </w:pict>
          </mc:Fallback>
        </mc:AlternateContent>
      </w:r>
      <w:r w:rsidRPr="00DD280D">
        <w:rPr>
          <w:rFonts w:ascii="黑体" w:eastAsia="黑体" w:hAnsi="黑体" w:hint="eastAsia"/>
          <w:noProof/>
          <w:sz w:val="24"/>
          <w:szCs w:val="24"/>
        </w:rPr>
        <mc:AlternateContent>
          <mc:Choice Requires="wps">
            <w:drawing>
              <wp:anchor distT="0" distB="0" distL="114300" distR="114300" simplePos="0" relativeHeight="251660288" behindDoc="0" locked="0" layoutInCell="1" allowOverlap="1" wp14:anchorId="141599B7" wp14:editId="2104B457">
                <wp:simplePos x="0" y="0"/>
                <wp:positionH relativeFrom="column">
                  <wp:posOffset>1392555</wp:posOffset>
                </wp:positionH>
                <wp:positionV relativeFrom="paragraph">
                  <wp:posOffset>344474</wp:posOffset>
                </wp:positionV>
                <wp:extent cx="206375" cy="0"/>
                <wp:effectExtent l="0" t="76200" r="22225" b="95250"/>
                <wp:wrapNone/>
                <wp:docPr id="362251828" name="直接箭头连接符 2"/>
                <wp:cNvGraphicFramePr/>
                <a:graphic xmlns:a="http://schemas.openxmlformats.org/drawingml/2006/main">
                  <a:graphicData uri="http://schemas.microsoft.com/office/word/2010/wordprocessingShape">
                    <wps:wsp>
                      <wps:cNvCnPr/>
                      <wps:spPr>
                        <a:xfrm>
                          <a:off x="0" y="0"/>
                          <a:ext cx="2063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6745B2" id="直接箭头连接符 2" o:spid="_x0000_s1026" type="#_x0000_t32" style="position:absolute;left:0;text-align:left;margin-left:109.65pt;margin-top:27.1pt;width:16.2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" strokecolor="black [3213]" strokeweight=".5pt">
                <v:stroke endarrow="block" joinstyle="miter"/>
              </v:shape>
            </w:pict>
          </mc:Fallback>
        </mc:AlternateContent>
      </w:r>
      <w:r w:rsidR="003B48BD" w:rsidRPr="00DD280D">
        <w:rPr>
          <w:rFonts w:ascii="黑体" w:eastAsia="黑体" w:hAnsi="黑体" w:hint="eastAsia"/>
          <w:sz w:val="24"/>
          <w:szCs w:val="24"/>
        </w:rPr>
        <w:t>4</w:t>
      </w:r>
      <w:r w:rsidR="003B48BD" w:rsidRPr="00DD280D">
        <w:rPr>
          <w:rFonts w:ascii="黑体" w:eastAsia="黑体" w:hAnsi="黑体"/>
          <w:sz w:val="24"/>
          <w:szCs w:val="24"/>
        </w:rPr>
        <w:t>.1.</w:t>
      </w:r>
      <w:r w:rsidR="003B48BD" w:rsidRPr="00DD280D">
        <w:rPr>
          <w:rFonts w:ascii="黑体" w:eastAsia="黑体" w:hAnsi="黑体" w:hint="eastAsia"/>
          <w:sz w:val="24"/>
          <w:szCs w:val="24"/>
        </w:rPr>
        <w:t>1</w:t>
      </w:r>
      <w:r w:rsidR="00036012">
        <w:rPr>
          <w:rFonts w:ascii="宋体" w:eastAsia="宋体" w:hAnsi="宋体" w:hint="eastAsia"/>
          <w:sz w:val="24"/>
          <w:szCs w:val="24"/>
        </w:rPr>
        <w:t>采用振动法检测建筑装饰面层</w:t>
      </w:r>
      <w:r w:rsidR="00DD280D">
        <w:rPr>
          <w:rFonts w:ascii="宋体" w:eastAsia="宋体" w:hAnsi="宋体" w:hint="eastAsia"/>
          <w:sz w:val="24"/>
          <w:szCs w:val="24"/>
        </w:rPr>
        <w:t>粘接缺陷</w:t>
      </w:r>
      <w:r w:rsidR="00036012">
        <w:rPr>
          <w:rFonts w:ascii="宋体" w:eastAsia="宋体" w:hAnsi="宋体" w:hint="eastAsia"/>
          <w:sz w:val="24"/>
          <w:szCs w:val="24"/>
        </w:rPr>
        <w:t>部位，现场</w:t>
      </w:r>
      <w:proofErr w:type="gramStart"/>
      <w:r w:rsidR="00036012">
        <w:rPr>
          <w:rFonts w:ascii="宋体" w:eastAsia="宋体" w:hAnsi="宋体" w:hint="eastAsia"/>
          <w:sz w:val="24"/>
          <w:szCs w:val="24"/>
        </w:rPr>
        <w:t>检测按</w:t>
      </w:r>
      <w:proofErr w:type="gramEnd"/>
      <w:r w:rsidR="00036012">
        <w:rPr>
          <w:rFonts w:ascii="宋体" w:eastAsia="宋体" w:hAnsi="宋体" w:hint="eastAsia"/>
          <w:sz w:val="24"/>
          <w:szCs w:val="24"/>
        </w:rPr>
        <w:t>如下</w:t>
      </w:r>
      <w:r w:rsidR="003B48BD">
        <w:rPr>
          <w:rFonts w:ascii="宋体" w:eastAsia="宋体" w:hAnsi="宋体" w:hint="eastAsia"/>
          <w:sz w:val="24"/>
          <w:szCs w:val="24"/>
        </w:rPr>
        <w:t>先后</w:t>
      </w:r>
      <w:r w:rsidR="00036012">
        <w:rPr>
          <w:rFonts w:ascii="宋体" w:eastAsia="宋体" w:hAnsi="宋体" w:hint="eastAsia"/>
          <w:sz w:val="24"/>
          <w:szCs w:val="24"/>
        </w:rPr>
        <w:t>程序进行：</w:t>
      </w:r>
      <w:r w:rsidR="003B48BD" w:rsidRPr="00DD280D">
        <w:rPr>
          <w:rFonts w:ascii="宋体" w:eastAsia="宋体" w:hAnsi="宋体" w:hint="eastAsia"/>
          <w:color w:val="000000" w:themeColor="text1"/>
          <w:sz w:val="24"/>
          <w:szCs w:val="24"/>
        </w:rPr>
        <w:t>工程资料审查</w:t>
      </w:r>
      <w:r w:rsidR="00DD280D" w:rsidRPr="00DD280D">
        <w:rPr>
          <w:rFonts w:ascii="宋体" w:eastAsia="宋体" w:hAnsi="宋体" w:hint="eastAsia"/>
          <w:color w:val="000000" w:themeColor="text1"/>
          <w:sz w:val="24"/>
          <w:szCs w:val="24"/>
        </w:rPr>
        <w:t xml:space="preserve"> </w:t>
      </w:r>
      <w:r w:rsidR="00DD280D" w:rsidRPr="00DD280D">
        <w:rPr>
          <w:rFonts w:ascii="宋体" w:eastAsia="宋体" w:hAnsi="宋体"/>
          <w:color w:val="000000" w:themeColor="text1"/>
          <w:sz w:val="24"/>
          <w:szCs w:val="24"/>
        </w:rPr>
        <w:t xml:space="preserve">   </w:t>
      </w:r>
      <w:r w:rsidR="003B48BD" w:rsidRPr="00DD280D">
        <w:rPr>
          <w:rFonts w:ascii="宋体" w:eastAsia="宋体" w:hAnsi="宋体" w:hint="eastAsia"/>
          <w:color w:val="000000" w:themeColor="text1"/>
          <w:sz w:val="24"/>
          <w:szCs w:val="24"/>
        </w:rPr>
        <w:t>制定检测方案</w:t>
      </w:r>
      <w:r w:rsidR="00DD280D" w:rsidRPr="00DD280D">
        <w:rPr>
          <w:rFonts w:ascii="宋体" w:eastAsia="宋体" w:hAnsi="宋体" w:hint="eastAsia"/>
          <w:color w:val="000000" w:themeColor="text1"/>
          <w:sz w:val="24"/>
          <w:szCs w:val="24"/>
        </w:rPr>
        <w:t xml:space="preserve"> </w:t>
      </w:r>
      <w:r w:rsidR="00DD280D" w:rsidRPr="00DD280D">
        <w:rPr>
          <w:rFonts w:ascii="宋体" w:eastAsia="宋体" w:hAnsi="宋体"/>
          <w:color w:val="000000" w:themeColor="text1"/>
          <w:sz w:val="24"/>
          <w:szCs w:val="24"/>
        </w:rPr>
        <w:t xml:space="preserve">   </w:t>
      </w:r>
      <w:r w:rsidR="003B48BD" w:rsidRPr="00DD280D">
        <w:rPr>
          <w:rFonts w:ascii="宋体" w:eastAsia="宋体" w:hAnsi="宋体" w:hint="eastAsia"/>
          <w:color w:val="000000" w:themeColor="text1"/>
          <w:sz w:val="24"/>
          <w:szCs w:val="24"/>
        </w:rPr>
        <w:t>开展现场检测</w:t>
      </w:r>
      <w:r w:rsidR="00DD280D" w:rsidRPr="00DD280D">
        <w:rPr>
          <w:rFonts w:ascii="宋体" w:eastAsia="宋体" w:hAnsi="宋体" w:hint="eastAsia"/>
          <w:color w:val="000000" w:themeColor="text1"/>
          <w:sz w:val="24"/>
          <w:szCs w:val="24"/>
        </w:rPr>
        <w:t xml:space="preserve"> </w:t>
      </w:r>
      <w:r w:rsidR="00DD280D" w:rsidRPr="00DD280D">
        <w:rPr>
          <w:rFonts w:ascii="宋体" w:eastAsia="宋体" w:hAnsi="宋体"/>
          <w:color w:val="000000" w:themeColor="text1"/>
          <w:sz w:val="24"/>
          <w:szCs w:val="24"/>
        </w:rPr>
        <w:t xml:space="preserve">   </w:t>
      </w:r>
      <w:r w:rsidR="003B48BD" w:rsidRPr="00DD280D">
        <w:rPr>
          <w:rFonts w:ascii="宋体" w:eastAsia="宋体" w:hAnsi="宋体" w:hint="eastAsia"/>
          <w:color w:val="000000" w:themeColor="text1"/>
          <w:sz w:val="24"/>
          <w:szCs w:val="24"/>
        </w:rPr>
        <w:t>检测数据分析</w:t>
      </w:r>
    </w:p>
    <w:p w14:paraId="37C96DF9" w14:textId="4F26AE30" w:rsidR="00036012" w:rsidRPr="00B2531A" w:rsidRDefault="005B1D61" w:rsidP="0041091E">
      <w:pPr>
        <w:spacing w:line="288" w:lineRule="auto"/>
        <w:ind w:firstLineChars="200" w:firstLine="480"/>
        <w:jc w:val="left"/>
        <w:rPr>
          <w:rFonts w:ascii="宋体" w:eastAsia="宋体" w:hAnsi="宋体" w:hint="eastAsia"/>
          <w:sz w:val="24"/>
          <w:szCs w:val="24"/>
        </w:rPr>
      </w:pPr>
      <w:r w:rsidRPr="00DD280D">
        <w:rPr>
          <w:rFonts w:ascii="宋体" w:eastAsia="宋体" w:hAnsi="宋体" w:hint="eastAsia"/>
          <w:noProof/>
          <w:color w:val="000000" w:themeColor="text1"/>
          <w:sz w:val="24"/>
          <w:szCs w:val="24"/>
        </w:rPr>
        <mc:AlternateContent>
          <mc:Choice Requires="wps">
            <w:drawing>
              <wp:anchor distT="0" distB="0" distL="114300" distR="114300" simplePos="0" relativeHeight="251668480" behindDoc="0" locked="0" layoutInCell="1" allowOverlap="1" wp14:anchorId="3DA796EF" wp14:editId="135CB77E">
                <wp:simplePos x="0" y="0"/>
                <wp:positionH relativeFrom="column">
                  <wp:posOffset>1247775</wp:posOffset>
                </wp:positionH>
                <wp:positionV relativeFrom="paragraph">
                  <wp:posOffset>102539</wp:posOffset>
                </wp:positionV>
                <wp:extent cx="206375" cy="0"/>
                <wp:effectExtent l="0" t="76200" r="22225" b="95250"/>
                <wp:wrapNone/>
                <wp:docPr id="646525198" name="直接箭头连接符 2"/>
                <wp:cNvGraphicFramePr/>
                <a:graphic xmlns:a="http://schemas.openxmlformats.org/drawingml/2006/main">
                  <a:graphicData uri="http://schemas.microsoft.com/office/word/2010/wordprocessingShape">
                    <wps:wsp>
                      <wps:cNvCnPr/>
                      <wps:spPr>
                        <a:xfrm>
                          <a:off x="0" y="0"/>
                          <a:ext cx="206375" cy="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6428B070" id="直接箭头连接符 2" o:spid="_x0000_s1026" type="#_x0000_t32" style="position:absolute;left:0;text-align:left;margin-left:98.25pt;margin-top:8.05pt;width:16.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" strokecolor="black [3213]" strokeweight=".5pt">
                <v:stroke endarrow="block" joinstyle="miter"/>
              </v:shape>
            </w:pict>
          </mc:Fallback>
        </mc:AlternateContent>
      </w:r>
      <w:r w:rsidRPr="00DD280D">
        <w:rPr>
          <w:rFonts w:ascii="宋体" w:eastAsia="宋体" w:hAnsi="宋体" w:hint="eastAsia"/>
          <w:noProof/>
          <w:color w:val="000000" w:themeColor="text1"/>
          <w:sz w:val="24"/>
          <w:szCs w:val="24"/>
        </w:rPr>
        <mc:AlternateContent>
          <mc:Choice Requires="wps">
            <w:drawing>
              <wp:anchor distT="0" distB="0" distL="114300" distR="114300" simplePos="0" relativeHeight="251666432" behindDoc="0" locked="0" layoutInCell="1" allowOverlap="1" wp14:anchorId="33F79DD1" wp14:editId="19F54F24">
                <wp:simplePos x="0" y="0"/>
                <wp:positionH relativeFrom="margin">
                  <wp:posOffset>0</wp:posOffset>
                </wp:positionH>
                <wp:positionV relativeFrom="paragraph">
                  <wp:posOffset>106349</wp:posOffset>
                </wp:positionV>
                <wp:extent cx="206375" cy="0"/>
                <wp:effectExtent l="0" t="76200" r="22225" b="95250"/>
                <wp:wrapNone/>
                <wp:docPr id="661607189" name="直接箭头连接符 2"/>
                <wp:cNvGraphicFramePr/>
                <a:graphic xmlns:a="http://schemas.openxmlformats.org/drawingml/2006/main">
                  <a:graphicData uri="http://schemas.microsoft.com/office/word/2010/wordprocessingShape">
                    <wps:wsp>
                      <wps:cNvCnPr/>
                      <wps:spPr>
                        <a:xfrm>
                          <a:off x="0" y="0"/>
                          <a:ext cx="206375" cy="0"/>
                        </a:xfrm>
                        <a:prstGeom prst="straightConnector1">
                          <a:avLst/>
                        </a:prstGeom>
                        <a:noFill/>
                        <a:ln w="6350" cap="flat" cmpd="sng" algn="ctr">
                          <a:solidFill>
                            <a:schemeClr val="tx1"/>
                          </a:solidFill>
                          <a:prstDash val="solid"/>
                          <a:miter lim="800000"/>
                          <a:tailEnd type="triangle"/>
                        </a:ln>
                        <a:effectLst/>
                      </wps:spPr>
                      <wps:bodyPr/>
                    </wps:wsp>
                  </a:graphicData>
                </a:graphic>
              </wp:anchor>
            </w:drawing>
          </mc:Choice>
          <mc:Fallback>
            <w:pict>
              <v:shape w14:anchorId="6A69A22E" id="直接箭头连接符 2" o:spid="_x0000_s1026" type="#_x0000_t32" style="position:absolute;left:0;text-align:left;margin-left:0;margin-top:8.35pt;width:16.25pt;height:0;z-index:2516664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" strokecolor="black [3213]" strokeweight=".5pt">
                <v:stroke endarrow="block" joinstyle="miter"/>
                <w10:wrap anchorx="margin"/>
              </v:shape>
            </w:pict>
          </mc:Fallback>
        </mc:AlternateContent>
      </w:r>
      <w:r w:rsidR="003B48BD" w:rsidRPr="00DD280D">
        <w:rPr>
          <w:rFonts w:ascii="宋体" w:eastAsia="宋体" w:hAnsi="宋体" w:hint="eastAsia"/>
          <w:color w:val="000000" w:themeColor="text1"/>
          <w:sz w:val="24"/>
          <w:szCs w:val="24"/>
        </w:rPr>
        <w:t>粘接缺陷判断</w:t>
      </w:r>
      <w:r w:rsidR="00DD280D" w:rsidRPr="00DD280D">
        <w:rPr>
          <w:rFonts w:ascii="宋体" w:eastAsia="宋体" w:hAnsi="宋体" w:hint="eastAsia"/>
          <w:color w:val="000000" w:themeColor="text1"/>
          <w:sz w:val="24"/>
          <w:szCs w:val="24"/>
        </w:rPr>
        <w:t xml:space="preserve"> </w:t>
      </w:r>
      <w:r w:rsidR="00DD280D" w:rsidRPr="00DD280D">
        <w:rPr>
          <w:rFonts w:ascii="宋体" w:eastAsia="宋体" w:hAnsi="宋体"/>
          <w:color w:val="000000" w:themeColor="text1"/>
          <w:sz w:val="24"/>
          <w:szCs w:val="24"/>
        </w:rPr>
        <w:t xml:space="preserve">   </w:t>
      </w:r>
      <w:r w:rsidR="003B48BD" w:rsidRPr="00DD280D">
        <w:rPr>
          <w:rFonts w:ascii="宋体" w:eastAsia="宋体" w:hAnsi="宋体" w:hint="eastAsia"/>
          <w:color w:val="000000" w:themeColor="text1"/>
          <w:sz w:val="24"/>
          <w:szCs w:val="24"/>
        </w:rPr>
        <w:t>编制检测报告</w:t>
      </w:r>
      <w:r w:rsidR="003B48BD">
        <w:rPr>
          <w:rFonts w:ascii="宋体" w:eastAsia="宋体" w:hAnsi="宋体" w:hint="eastAsia"/>
          <w:sz w:val="24"/>
          <w:szCs w:val="24"/>
        </w:rPr>
        <w:t>。</w:t>
      </w:r>
    </w:p>
    <w:p w14:paraId="289225EA" w14:textId="16A3A140" w:rsidR="00036012" w:rsidRPr="00B2531A" w:rsidRDefault="004F1461" w:rsidP="0041091E">
      <w:pPr>
        <w:spacing w:line="288" w:lineRule="auto"/>
        <w:rPr>
          <w:rFonts w:ascii="宋体" w:eastAsia="宋体" w:hAnsi="宋体" w:cs="宋体" w:hint="eastAsia"/>
          <w:bCs/>
          <w:sz w:val="24"/>
          <w:szCs w:val="24"/>
        </w:rPr>
      </w:pPr>
      <w:r>
        <w:rPr>
          <w:rFonts w:ascii="黑体" w:eastAsia="黑体" w:hAnsi="黑体"/>
          <w:sz w:val="24"/>
          <w:szCs w:val="24"/>
        </w:rPr>
        <w:t xml:space="preserve">4.1.2 </w:t>
      </w:r>
      <w:r w:rsidRPr="004F1461">
        <w:rPr>
          <w:rFonts w:ascii="宋体" w:eastAsia="宋体" w:hAnsi="宋体" w:hint="eastAsia"/>
          <w:sz w:val="24"/>
          <w:szCs w:val="24"/>
        </w:rPr>
        <w:t>检测前应进行工程资料审查，</w:t>
      </w:r>
      <w:r w:rsidR="00036012">
        <w:rPr>
          <w:rFonts w:ascii="宋体" w:eastAsia="宋体" w:hAnsi="宋体" w:hint="eastAsia"/>
          <w:sz w:val="24"/>
          <w:szCs w:val="24"/>
        </w:rPr>
        <w:t>含</w:t>
      </w:r>
      <w:r w:rsidR="00036012">
        <w:rPr>
          <w:rFonts w:ascii="宋体" w:eastAsia="宋体" w:hAnsi="宋体" w:cs="宋体" w:hint="eastAsia"/>
          <w:bCs/>
          <w:sz w:val="24"/>
          <w:szCs w:val="24"/>
        </w:rPr>
        <w:t>建筑装饰面层设计图、竣工图（或施工图）、设计变更文件、使用材料的材质、型号、种类、性能检测报告、进场验收记录和复验报告等。如委托人无法提供上述资料或资料不全，检测机构应在检测前进行现场调查，取样并确认，获取相关检测过程中所需要的工程信息。</w:t>
      </w:r>
    </w:p>
    <w:p w14:paraId="6E2BA182" w14:textId="66F81A5D" w:rsidR="00036012" w:rsidRDefault="004F1461" w:rsidP="0041091E">
      <w:pPr>
        <w:spacing w:line="288" w:lineRule="auto"/>
        <w:rPr>
          <w:rFonts w:ascii="Times New Roman" w:eastAsia="宋体" w:hAnsi="Times New Roman" w:cs="Times New Roman"/>
          <w:bCs/>
          <w:sz w:val="24"/>
          <w:szCs w:val="24"/>
        </w:rPr>
      </w:pPr>
      <w:r>
        <w:rPr>
          <w:rFonts w:ascii="黑体" w:eastAsia="黑体" w:hAnsi="黑体" w:cs="宋体"/>
          <w:bCs/>
          <w:sz w:val="24"/>
          <w:szCs w:val="24"/>
        </w:rPr>
        <w:t xml:space="preserve">4.1.3 </w:t>
      </w:r>
      <w:r w:rsidR="005D7A97">
        <w:rPr>
          <w:rFonts w:ascii="Times New Roman" w:eastAsia="宋体" w:hAnsi="Times New Roman" w:cs="Times New Roman" w:hint="eastAsia"/>
          <w:bCs/>
          <w:sz w:val="24"/>
          <w:szCs w:val="24"/>
        </w:rPr>
        <w:t>现场核查。</w:t>
      </w:r>
      <w:r w:rsidR="00036012">
        <w:rPr>
          <w:rFonts w:ascii="Times New Roman" w:eastAsia="宋体" w:hAnsi="Times New Roman" w:cs="Times New Roman"/>
          <w:bCs/>
          <w:sz w:val="24"/>
          <w:szCs w:val="24"/>
        </w:rPr>
        <w:t>应根据该工程图纸，现场对</w:t>
      </w:r>
      <w:r w:rsidR="00036012">
        <w:rPr>
          <w:rFonts w:ascii="Times New Roman" w:eastAsia="宋体" w:hAnsi="Times New Roman" w:cs="Times New Roman" w:hint="eastAsia"/>
          <w:bCs/>
          <w:sz w:val="24"/>
          <w:szCs w:val="24"/>
        </w:rPr>
        <w:t>建筑装饰面层</w:t>
      </w:r>
      <w:r w:rsidR="00036012">
        <w:rPr>
          <w:rFonts w:ascii="Times New Roman" w:eastAsia="宋体" w:hAnsi="Times New Roman" w:cs="Times New Roman"/>
          <w:bCs/>
          <w:sz w:val="24"/>
          <w:szCs w:val="24"/>
        </w:rPr>
        <w:t>的结构布置、分格形式进行核查，</w:t>
      </w:r>
      <w:r w:rsidR="00036012">
        <w:rPr>
          <w:rFonts w:ascii="Times New Roman" w:eastAsia="宋体" w:hAnsi="Times New Roman" w:cs="Times New Roman" w:hint="eastAsia"/>
          <w:bCs/>
          <w:sz w:val="24"/>
          <w:szCs w:val="24"/>
        </w:rPr>
        <w:t>确定其与图纸的相符性。</w:t>
      </w:r>
    </w:p>
    <w:p w14:paraId="13F07E34" w14:textId="554B8C83" w:rsidR="00036012" w:rsidRDefault="004F1461" w:rsidP="0041091E">
      <w:pPr>
        <w:spacing w:line="288" w:lineRule="auto"/>
        <w:rPr>
          <w:rFonts w:ascii="Times New Roman" w:eastAsia="宋体" w:hAnsi="Times New Roman" w:cs="Times New Roman"/>
          <w:bCs/>
          <w:sz w:val="24"/>
          <w:szCs w:val="24"/>
        </w:rPr>
      </w:pPr>
      <w:r>
        <w:rPr>
          <w:rFonts w:ascii="黑体" w:eastAsia="黑体" w:hAnsi="黑体" w:cs="Times New Roman"/>
          <w:bCs/>
          <w:sz w:val="24"/>
          <w:szCs w:val="24"/>
        </w:rPr>
        <w:t xml:space="preserve">4.1.4 </w:t>
      </w:r>
      <w:r w:rsidR="00036012">
        <w:rPr>
          <w:rFonts w:ascii="Times New Roman" w:eastAsia="宋体" w:hAnsi="Times New Roman" w:cs="Times New Roman" w:hint="eastAsia"/>
          <w:bCs/>
          <w:sz w:val="24"/>
          <w:szCs w:val="24"/>
        </w:rPr>
        <w:t>根据工程资料</w:t>
      </w:r>
      <w:r w:rsidR="005D7A97">
        <w:rPr>
          <w:rFonts w:ascii="Times New Roman" w:eastAsia="宋体" w:hAnsi="Times New Roman" w:cs="Times New Roman" w:hint="eastAsia"/>
          <w:bCs/>
          <w:sz w:val="24"/>
          <w:szCs w:val="24"/>
        </w:rPr>
        <w:t>审查</w:t>
      </w:r>
      <w:r w:rsidR="00036012">
        <w:rPr>
          <w:rFonts w:ascii="Times New Roman" w:eastAsia="宋体" w:hAnsi="Times New Roman" w:cs="Times New Roman" w:hint="eastAsia"/>
          <w:bCs/>
          <w:sz w:val="24"/>
          <w:szCs w:val="24"/>
        </w:rPr>
        <w:t>及现场核查结果，制定现场检测方案，检测方案应包含检测所使用的测试方法、现场测点布置方案、高空作业方案、检测进度安排、安全管理方案等。</w:t>
      </w:r>
    </w:p>
    <w:p w14:paraId="6F365FA2" w14:textId="75E66ADF" w:rsidR="001573FB" w:rsidRPr="004F1461" w:rsidRDefault="004F1461" w:rsidP="0041091E">
      <w:pPr>
        <w:spacing w:beforeLines="50" w:before="156" w:afterLines="50" w:after="156" w:line="288" w:lineRule="auto"/>
        <w:jc w:val="center"/>
        <w:rPr>
          <w:rFonts w:ascii="黑体" w:eastAsia="黑体" w:hAnsi="黑体" w:hint="eastAsia"/>
          <w:color w:val="000000" w:themeColor="text1"/>
          <w:sz w:val="24"/>
          <w:szCs w:val="24"/>
        </w:rPr>
      </w:pPr>
      <w:bookmarkStart w:id="10" w:name="_Hlk160185329"/>
      <w:r w:rsidRPr="004F1461">
        <w:rPr>
          <w:rFonts w:ascii="黑体" w:eastAsia="黑体" w:hAnsi="黑体"/>
          <w:color w:val="000000" w:themeColor="text1"/>
          <w:sz w:val="24"/>
          <w:szCs w:val="24"/>
        </w:rPr>
        <w:t>4.2</w:t>
      </w:r>
      <w:r w:rsidR="001573FB" w:rsidRPr="004F1461">
        <w:rPr>
          <w:rFonts w:ascii="黑体" w:eastAsia="黑体" w:hAnsi="黑体" w:hint="eastAsia"/>
          <w:color w:val="000000" w:themeColor="text1"/>
          <w:sz w:val="24"/>
          <w:szCs w:val="24"/>
        </w:rPr>
        <w:t>现场检测</w:t>
      </w:r>
    </w:p>
    <w:bookmarkEnd w:id="10"/>
    <w:p w14:paraId="1B1DF37B" w14:textId="3F5D3BCE" w:rsidR="00F90B67" w:rsidRPr="00B2531A" w:rsidRDefault="004F1461" w:rsidP="0041091E">
      <w:pPr>
        <w:spacing w:line="288" w:lineRule="auto"/>
        <w:rPr>
          <w:rFonts w:ascii="宋体" w:eastAsia="宋体" w:hAnsi="宋体" w:hint="eastAsia"/>
          <w:sz w:val="24"/>
          <w:szCs w:val="24"/>
        </w:rPr>
      </w:pPr>
      <w:r>
        <w:rPr>
          <w:rFonts w:ascii="黑体" w:eastAsia="黑体" w:hAnsi="黑体" w:cs="Times New Roman"/>
          <w:bCs/>
          <w:sz w:val="24"/>
          <w:szCs w:val="24"/>
        </w:rPr>
        <w:t>4.2.1</w:t>
      </w:r>
      <w:r w:rsidR="005D7A97">
        <w:rPr>
          <w:rFonts w:ascii="黑体" w:eastAsia="黑体" w:hAnsi="黑体" w:cs="Times New Roman"/>
          <w:bCs/>
          <w:sz w:val="24"/>
          <w:szCs w:val="24"/>
        </w:rPr>
        <w:t xml:space="preserve"> </w:t>
      </w:r>
      <w:r w:rsidR="005D7A97" w:rsidRPr="005D7A97">
        <w:rPr>
          <w:rFonts w:ascii="宋体" w:eastAsia="宋体" w:hAnsi="宋体" w:cs="Times New Roman" w:hint="eastAsia"/>
          <w:bCs/>
          <w:sz w:val="24"/>
          <w:szCs w:val="24"/>
        </w:rPr>
        <w:t>进行现场表观检查，</w:t>
      </w:r>
      <w:r w:rsidR="005D7A97">
        <w:rPr>
          <w:rFonts w:ascii="宋体" w:eastAsia="宋体" w:hAnsi="宋体" w:cs="Times New Roman" w:hint="eastAsia"/>
          <w:bCs/>
          <w:sz w:val="24"/>
          <w:szCs w:val="24"/>
        </w:rPr>
        <w:t>记录饰面层</w:t>
      </w:r>
      <w:r w:rsidR="00F90B67">
        <w:rPr>
          <w:rFonts w:ascii="宋体" w:eastAsia="宋体" w:hAnsi="宋体" w:cs="Times New Roman" w:hint="eastAsia"/>
          <w:bCs/>
          <w:sz w:val="24"/>
          <w:szCs w:val="24"/>
        </w:rPr>
        <w:t>出现腐蚀、脱落、开裂、</w:t>
      </w:r>
      <w:r w:rsidR="00A0239A">
        <w:rPr>
          <w:rFonts w:ascii="宋体" w:eastAsia="宋体" w:hAnsi="宋体" w:cs="Times New Roman" w:hint="eastAsia"/>
          <w:bCs/>
          <w:sz w:val="24"/>
          <w:szCs w:val="24"/>
        </w:rPr>
        <w:t>破损、外</w:t>
      </w:r>
      <w:r w:rsidR="00F90B67">
        <w:rPr>
          <w:rFonts w:ascii="宋体" w:eastAsia="宋体" w:hAnsi="宋体" w:cs="Times New Roman" w:hint="eastAsia"/>
          <w:bCs/>
          <w:sz w:val="24"/>
          <w:szCs w:val="24"/>
        </w:rPr>
        <w:t>凸出</w:t>
      </w:r>
      <w:r w:rsidR="00A0239A">
        <w:rPr>
          <w:rFonts w:ascii="宋体" w:eastAsia="宋体" w:hAnsi="宋体" w:cs="Times New Roman" w:hint="eastAsia"/>
          <w:bCs/>
          <w:sz w:val="24"/>
          <w:szCs w:val="24"/>
        </w:rPr>
        <w:t>变形、扭曲变形</w:t>
      </w:r>
      <w:r w:rsidR="00F90B67">
        <w:rPr>
          <w:rFonts w:ascii="宋体" w:eastAsia="宋体" w:hAnsi="宋体" w:cs="Times New Roman" w:hint="eastAsia"/>
          <w:bCs/>
          <w:sz w:val="24"/>
          <w:szCs w:val="24"/>
        </w:rPr>
        <w:t>及其他异常部位，并标记位置</w:t>
      </w:r>
      <w:r w:rsidR="00A0239A">
        <w:rPr>
          <w:rFonts w:ascii="宋体" w:eastAsia="宋体" w:hAnsi="宋体" w:cs="Times New Roman" w:hint="eastAsia"/>
          <w:bCs/>
          <w:sz w:val="24"/>
          <w:szCs w:val="24"/>
        </w:rPr>
        <w:t>及拍照记录</w:t>
      </w:r>
      <w:r w:rsidR="00F90B67">
        <w:rPr>
          <w:rFonts w:ascii="宋体" w:eastAsia="宋体" w:hAnsi="宋体" w:cs="Times New Roman" w:hint="eastAsia"/>
          <w:bCs/>
          <w:sz w:val="24"/>
          <w:szCs w:val="24"/>
        </w:rPr>
        <w:t>。</w:t>
      </w:r>
    </w:p>
    <w:p w14:paraId="4D35571A" w14:textId="5E39DA36" w:rsidR="001573FB" w:rsidRDefault="005D7A97" w:rsidP="0041091E">
      <w:pPr>
        <w:spacing w:line="288" w:lineRule="auto"/>
        <w:rPr>
          <w:rFonts w:ascii="宋体" w:eastAsia="宋体" w:hAnsi="宋体" w:cs="Times New Roman" w:hint="eastAsia"/>
          <w:sz w:val="24"/>
          <w:szCs w:val="24"/>
        </w:rPr>
      </w:pPr>
      <w:r>
        <w:rPr>
          <w:rFonts w:ascii="黑体" w:eastAsia="黑体" w:hAnsi="黑体" w:cs="Times New Roman"/>
          <w:bCs/>
          <w:sz w:val="24"/>
          <w:szCs w:val="24"/>
        </w:rPr>
        <w:t xml:space="preserve">4.2.2 </w:t>
      </w:r>
      <w:r w:rsidR="00644C10" w:rsidRPr="00644C10">
        <w:rPr>
          <w:rFonts w:ascii="宋体" w:eastAsia="宋体" w:hAnsi="宋体" w:cs="Times New Roman" w:hint="eastAsia"/>
          <w:bCs/>
          <w:sz w:val="24"/>
          <w:szCs w:val="24"/>
        </w:rPr>
        <w:t>对</w:t>
      </w:r>
      <w:r w:rsidR="00644C10">
        <w:rPr>
          <w:rFonts w:ascii="宋体" w:eastAsia="宋体" w:hAnsi="宋体" w:cs="Times New Roman" w:hint="eastAsia"/>
          <w:bCs/>
          <w:sz w:val="24"/>
          <w:szCs w:val="24"/>
        </w:rPr>
        <w:t>上节标记以外的位置，</w:t>
      </w:r>
      <w:r w:rsidR="001573FB">
        <w:rPr>
          <w:rFonts w:ascii="宋体" w:eastAsia="宋体" w:hAnsi="宋体" w:cs="Times New Roman" w:hint="eastAsia"/>
          <w:bCs/>
          <w:sz w:val="24"/>
          <w:szCs w:val="24"/>
        </w:rPr>
        <w:t>按相同规格、材质</w:t>
      </w:r>
      <w:r w:rsidR="001573FB">
        <w:rPr>
          <w:rFonts w:ascii="宋体" w:eastAsia="宋体" w:hAnsi="宋体" w:cs="Times New Roman" w:hint="eastAsia"/>
          <w:sz w:val="24"/>
          <w:szCs w:val="24"/>
        </w:rPr>
        <w:t>、粘接</w:t>
      </w:r>
      <w:r w:rsidR="001573FB">
        <w:rPr>
          <w:rFonts w:ascii="宋体" w:eastAsia="宋体" w:hAnsi="宋体" w:cs="Times New Roman"/>
          <w:sz w:val="24"/>
          <w:szCs w:val="24"/>
        </w:rPr>
        <w:t>形式</w:t>
      </w:r>
      <w:r w:rsidR="001573FB">
        <w:rPr>
          <w:rFonts w:ascii="宋体" w:eastAsia="宋体" w:hAnsi="宋体" w:cs="Times New Roman" w:hint="eastAsia"/>
          <w:sz w:val="24"/>
          <w:szCs w:val="24"/>
        </w:rPr>
        <w:t>及</w:t>
      </w:r>
      <w:r w:rsidR="001573FB">
        <w:rPr>
          <w:rFonts w:ascii="宋体" w:eastAsia="宋体" w:hAnsi="宋体" w:cs="Times New Roman"/>
          <w:sz w:val="24"/>
          <w:szCs w:val="24"/>
        </w:rPr>
        <w:t>尺寸</w:t>
      </w:r>
      <w:r w:rsidR="001573FB">
        <w:rPr>
          <w:rFonts w:ascii="宋体" w:eastAsia="宋体" w:hAnsi="宋体" w:cs="Times New Roman" w:hint="eastAsia"/>
          <w:sz w:val="24"/>
          <w:szCs w:val="24"/>
        </w:rPr>
        <w:t>的</w:t>
      </w:r>
      <w:r w:rsidR="001573FB">
        <w:rPr>
          <w:rFonts w:ascii="宋体" w:eastAsia="宋体" w:hAnsi="宋体" w:cs="Times New Roman" w:hint="eastAsia"/>
          <w:bCs/>
          <w:sz w:val="24"/>
          <w:szCs w:val="24"/>
        </w:rPr>
        <w:t>建筑装饰面层</w:t>
      </w:r>
      <w:r w:rsidR="001573FB">
        <w:rPr>
          <w:rFonts w:ascii="宋体" w:eastAsia="宋体" w:hAnsi="宋体" w:cs="Times New Roman"/>
          <w:sz w:val="24"/>
          <w:szCs w:val="24"/>
        </w:rPr>
        <w:t>划分为同一检测批次，并对同一检测批次的</w:t>
      </w:r>
      <w:r w:rsidR="001573FB">
        <w:rPr>
          <w:rFonts w:ascii="宋体" w:eastAsia="宋体" w:hAnsi="宋体" w:cs="Times New Roman" w:hint="eastAsia"/>
          <w:sz w:val="24"/>
          <w:szCs w:val="24"/>
        </w:rPr>
        <w:t>饰面层进行测点布置，测点布置原则上采用等间距阵列布置，对于由多块饰面板材拼接的饰面层，且饰面板材最大尺寸大于或等于测点间距，则应保证测点落在饰面板材上，且测点应在各板材面域内的同一位置，如图</w:t>
      </w:r>
      <w:r w:rsidR="004F1461">
        <w:rPr>
          <w:rFonts w:ascii="宋体" w:eastAsia="宋体" w:hAnsi="宋体" w:cs="Times New Roman"/>
          <w:sz w:val="24"/>
          <w:szCs w:val="24"/>
        </w:rPr>
        <w:t>4</w:t>
      </w:r>
      <w:r w:rsidR="001573FB">
        <w:rPr>
          <w:rFonts w:ascii="宋体" w:eastAsia="宋体" w:hAnsi="宋体" w:cs="Times New Roman"/>
          <w:sz w:val="24"/>
          <w:szCs w:val="24"/>
        </w:rPr>
        <w:t>.</w:t>
      </w:r>
      <w:r w:rsidR="004F1461">
        <w:rPr>
          <w:rFonts w:ascii="宋体" w:eastAsia="宋体" w:hAnsi="宋体" w:cs="Times New Roman"/>
          <w:sz w:val="24"/>
          <w:szCs w:val="24"/>
        </w:rPr>
        <w:t>2</w:t>
      </w:r>
      <w:r w:rsidR="001573FB">
        <w:rPr>
          <w:rFonts w:ascii="宋体" w:eastAsia="宋体" w:hAnsi="宋体" w:cs="Times New Roman"/>
          <w:sz w:val="24"/>
          <w:szCs w:val="24"/>
        </w:rPr>
        <w:t>.</w:t>
      </w:r>
      <w:r w:rsidR="00644C10">
        <w:rPr>
          <w:rFonts w:ascii="宋体" w:eastAsia="宋体" w:hAnsi="宋体" w:cs="Times New Roman"/>
          <w:sz w:val="24"/>
          <w:szCs w:val="24"/>
        </w:rPr>
        <w:t>2</w:t>
      </w:r>
      <w:r w:rsidR="001573FB">
        <w:rPr>
          <w:rFonts w:ascii="宋体" w:eastAsia="宋体" w:hAnsi="宋体" w:cs="Times New Roman" w:hint="eastAsia"/>
          <w:sz w:val="24"/>
          <w:szCs w:val="24"/>
        </w:rPr>
        <w:t>所示。每个相邻测点位置之间的最大间距</w:t>
      </w:r>
      <w:r w:rsidR="009A6DF7">
        <w:rPr>
          <w:rFonts w:ascii="宋体" w:eastAsia="宋体" w:hAnsi="宋体" w:cs="Times New Roman" w:hint="eastAsia"/>
          <w:sz w:val="24"/>
          <w:szCs w:val="24"/>
        </w:rPr>
        <w:t>应</w:t>
      </w:r>
      <w:r w:rsidR="001573FB">
        <w:rPr>
          <w:rFonts w:ascii="宋体" w:eastAsia="宋体" w:hAnsi="宋体" w:cs="Times New Roman" w:hint="eastAsia"/>
          <w:sz w:val="24"/>
          <w:szCs w:val="24"/>
        </w:rPr>
        <w:t>不超过1.0m，</w:t>
      </w:r>
      <w:proofErr w:type="gramStart"/>
      <w:r w:rsidR="001573FB">
        <w:rPr>
          <w:rFonts w:ascii="宋体" w:eastAsia="宋体" w:hAnsi="宋体" w:cs="Times New Roman" w:hint="eastAsia"/>
          <w:sz w:val="24"/>
          <w:szCs w:val="24"/>
        </w:rPr>
        <w:t>测点离饰面层最</w:t>
      </w:r>
      <w:proofErr w:type="gramEnd"/>
      <w:r w:rsidR="001573FB">
        <w:rPr>
          <w:rFonts w:ascii="宋体" w:eastAsia="宋体" w:hAnsi="宋体" w:cs="Times New Roman" w:hint="eastAsia"/>
          <w:sz w:val="24"/>
          <w:szCs w:val="24"/>
        </w:rPr>
        <w:t>边缘位置距离不应小于100mm，以消除边部效应对检测结果的影响。</w:t>
      </w:r>
    </w:p>
    <w:p w14:paraId="125B550B" w14:textId="77777777" w:rsidR="001573FB" w:rsidRDefault="001573FB" w:rsidP="0041091E">
      <w:pPr>
        <w:spacing w:line="288" w:lineRule="auto"/>
        <w:rPr>
          <w:rFonts w:hint="eastAsia"/>
        </w:rPr>
      </w:pPr>
    </w:p>
    <w:p w14:paraId="54DA3D3E" w14:textId="77777777" w:rsidR="001573FB" w:rsidRDefault="001573FB" w:rsidP="0041091E">
      <w:pPr>
        <w:spacing w:line="288" w:lineRule="auto"/>
        <w:jc w:val="center"/>
        <w:rPr>
          <w:rFonts w:hint="eastAsia"/>
        </w:rPr>
      </w:pPr>
      <w:r>
        <w:rPr>
          <w:noProof/>
        </w:rPr>
        <w:drawing>
          <wp:inline distT="0" distB="0" distL="0" distR="0" wp14:anchorId="054D414A" wp14:editId="7FCE55F9">
            <wp:extent cx="1717040" cy="1543685"/>
            <wp:effectExtent l="0" t="0" r="0" b="0"/>
            <wp:docPr id="241451408" name="图片 241451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5765" cy="1551181"/>
                    </a:xfrm>
                    <a:prstGeom prst="rect">
                      <a:avLst/>
                    </a:prstGeom>
                  </pic:spPr>
                </pic:pic>
              </a:graphicData>
            </a:graphic>
          </wp:inline>
        </w:drawing>
      </w:r>
      <w:r>
        <w:t xml:space="preserve">  </w:t>
      </w:r>
      <w:r>
        <w:rPr>
          <w:noProof/>
        </w:rPr>
        <w:drawing>
          <wp:inline distT="0" distB="0" distL="0" distR="0" wp14:anchorId="29C52419" wp14:editId="0B06A9A1">
            <wp:extent cx="1550035" cy="1539240"/>
            <wp:effectExtent l="0" t="0" r="0" b="3810"/>
            <wp:docPr id="1990985462" name="图片 1990985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0553" cy="1549737"/>
                    </a:xfrm>
                    <a:prstGeom prst="rect">
                      <a:avLst/>
                    </a:prstGeom>
                  </pic:spPr>
                </pic:pic>
              </a:graphicData>
            </a:graphic>
          </wp:inline>
        </w:drawing>
      </w:r>
      <w:r>
        <w:t xml:space="preserve">   </w:t>
      </w:r>
      <w:r>
        <w:rPr>
          <w:noProof/>
        </w:rPr>
        <w:drawing>
          <wp:inline distT="0" distB="0" distL="0" distR="0" wp14:anchorId="19A63119" wp14:editId="17B65AFC">
            <wp:extent cx="1470660" cy="1546225"/>
            <wp:effectExtent l="0" t="0" r="0" b="0"/>
            <wp:docPr id="110835789" name="图片 11083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2987" cy="1559398"/>
                    </a:xfrm>
                    <a:prstGeom prst="rect">
                      <a:avLst/>
                    </a:prstGeom>
                  </pic:spPr>
                </pic:pic>
              </a:graphicData>
            </a:graphic>
          </wp:inline>
        </w:drawing>
      </w:r>
    </w:p>
    <w:p w14:paraId="536C60D8" w14:textId="77777777" w:rsidR="001573FB" w:rsidRDefault="001573FB" w:rsidP="0041091E">
      <w:pPr>
        <w:spacing w:line="288" w:lineRule="auto"/>
        <w:ind w:firstLineChars="200" w:firstLine="360"/>
        <w:rPr>
          <w:rFonts w:ascii="宋体" w:eastAsia="宋体" w:hAnsi="宋体" w:cs="Times New Roman" w:hint="eastAsia"/>
          <w:sz w:val="18"/>
          <w:szCs w:val="18"/>
        </w:rPr>
      </w:pPr>
      <w:r>
        <w:rPr>
          <w:rFonts w:hint="eastAsia"/>
          <w:sz w:val="18"/>
          <w:szCs w:val="18"/>
        </w:rPr>
        <w:t>（a）</w:t>
      </w:r>
      <w:r>
        <w:rPr>
          <w:rFonts w:ascii="宋体" w:eastAsia="宋体" w:hAnsi="宋体" w:cs="Times New Roman" w:hint="eastAsia"/>
          <w:sz w:val="18"/>
          <w:szCs w:val="18"/>
        </w:rPr>
        <w:t>多块饰面板材拼接（小尺寸）</w:t>
      </w:r>
      <w:r>
        <w:rPr>
          <w:rFonts w:hint="eastAsia"/>
          <w:sz w:val="18"/>
          <w:szCs w:val="18"/>
        </w:rPr>
        <w:t>（</w:t>
      </w:r>
      <w:r>
        <w:rPr>
          <w:sz w:val="18"/>
          <w:szCs w:val="18"/>
        </w:rPr>
        <w:t>b</w:t>
      </w:r>
      <w:r>
        <w:rPr>
          <w:rFonts w:hint="eastAsia"/>
          <w:sz w:val="18"/>
          <w:szCs w:val="18"/>
        </w:rPr>
        <w:t>）</w:t>
      </w:r>
      <w:r>
        <w:rPr>
          <w:rFonts w:ascii="宋体" w:eastAsia="宋体" w:hAnsi="宋体" w:cs="Times New Roman" w:hint="eastAsia"/>
          <w:sz w:val="18"/>
          <w:szCs w:val="18"/>
        </w:rPr>
        <w:t xml:space="preserve">多块饰面板材拼接（大尺寸） </w:t>
      </w:r>
      <w:r>
        <w:rPr>
          <w:rFonts w:ascii="宋体" w:eastAsia="宋体" w:hAnsi="宋体" w:cs="Times New Roman"/>
          <w:sz w:val="18"/>
          <w:szCs w:val="18"/>
        </w:rPr>
        <w:t xml:space="preserve">   </w:t>
      </w:r>
      <w:r>
        <w:rPr>
          <w:rFonts w:hint="eastAsia"/>
          <w:sz w:val="18"/>
          <w:szCs w:val="18"/>
        </w:rPr>
        <w:t>（</w:t>
      </w:r>
      <w:r>
        <w:rPr>
          <w:sz w:val="18"/>
          <w:szCs w:val="18"/>
        </w:rPr>
        <w:t>c</w:t>
      </w:r>
      <w:r>
        <w:rPr>
          <w:rFonts w:hint="eastAsia"/>
          <w:sz w:val="18"/>
          <w:szCs w:val="18"/>
        </w:rPr>
        <w:t>）</w:t>
      </w:r>
      <w:r>
        <w:rPr>
          <w:rFonts w:ascii="宋体" w:eastAsia="宋体" w:hAnsi="宋体" w:cs="Times New Roman" w:hint="eastAsia"/>
          <w:sz w:val="18"/>
          <w:szCs w:val="18"/>
        </w:rPr>
        <w:t>大面饰面层</w:t>
      </w:r>
    </w:p>
    <w:p w14:paraId="7FCC18D4" w14:textId="77777777" w:rsidR="001573FB" w:rsidRDefault="001573FB" w:rsidP="0041091E">
      <w:pPr>
        <w:spacing w:line="288" w:lineRule="auto"/>
        <w:jc w:val="center"/>
        <w:rPr>
          <w:rFonts w:ascii="宋体" w:eastAsia="宋体" w:hAnsi="宋体" w:cs="Times New Roman" w:hint="eastAsia"/>
          <w:sz w:val="18"/>
          <w:szCs w:val="18"/>
        </w:rPr>
      </w:pPr>
      <w:r>
        <w:rPr>
          <w:rFonts w:ascii="宋体" w:eastAsia="宋体" w:hAnsi="宋体" w:cs="Times New Roman" w:hint="eastAsia"/>
          <w:sz w:val="18"/>
          <w:szCs w:val="18"/>
        </w:rPr>
        <w:t>1</w:t>
      </w:r>
      <w:r>
        <w:rPr>
          <w:rFonts w:ascii="宋体" w:eastAsia="宋体" w:hAnsi="宋体" w:cs="Times New Roman"/>
          <w:sz w:val="18"/>
          <w:szCs w:val="18"/>
        </w:rPr>
        <w:t>-</w:t>
      </w:r>
      <w:r>
        <w:rPr>
          <w:rFonts w:ascii="宋体" w:eastAsia="宋体" w:hAnsi="宋体" w:cs="Times New Roman" w:hint="eastAsia"/>
          <w:sz w:val="18"/>
          <w:szCs w:val="18"/>
        </w:rPr>
        <w:t>接缝部位；2</w:t>
      </w:r>
      <w:r>
        <w:rPr>
          <w:rFonts w:ascii="宋体" w:eastAsia="宋体" w:hAnsi="宋体" w:cs="Times New Roman"/>
          <w:sz w:val="18"/>
          <w:szCs w:val="18"/>
        </w:rPr>
        <w:t>-</w:t>
      </w:r>
      <w:r>
        <w:rPr>
          <w:rFonts w:ascii="宋体" w:eastAsia="宋体" w:hAnsi="宋体" w:cs="Times New Roman" w:hint="eastAsia"/>
          <w:sz w:val="18"/>
          <w:szCs w:val="18"/>
        </w:rPr>
        <w:t>面板（面层）；3</w:t>
      </w:r>
      <w:r>
        <w:rPr>
          <w:rFonts w:ascii="宋体" w:eastAsia="宋体" w:hAnsi="宋体" w:cs="Times New Roman"/>
          <w:sz w:val="18"/>
          <w:szCs w:val="18"/>
        </w:rPr>
        <w:t>-</w:t>
      </w:r>
      <w:r>
        <w:rPr>
          <w:rFonts w:ascii="宋体" w:eastAsia="宋体" w:hAnsi="宋体" w:cs="Times New Roman" w:hint="eastAsia"/>
          <w:sz w:val="18"/>
          <w:szCs w:val="18"/>
        </w:rPr>
        <w:t>测点</w:t>
      </w:r>
    </w:p>
    <w:p w14:paraId="53E17F77" w14:textId="6748155E" w:rsidR="001573FB" w:rsidRPr="00B2531A" w:rsidRDefault="001573FB" w:rsidP="0041091E">
      <w:pPr>
        <w:spacing w:line="288" w:lineRule="auto"/>
        <w:jc w:val="center"/>
        <w:rPr>
          <w:rFonts w:ascii="宋体" w:eastAsia="宋体" w:hAnsi="宋体" w:cs="Times New Roman" w:hint="eastAsia"/>
          <w:szCs w:val="21"/>
        </w:rPr>
      </w:pPr>
      <w:r w:rsidRPr="00B2531A">
        <w:rPr>
          <w:rFonts w:ascii="宋体" w:eastAsia="宋体" w:hAnsi="宋体" w:cs="Times New Roman" w:hint="eastAsia"/>
          <w:szCs w:val="21"/>
        </w:rPr>
        <w:t>图</w:t>
      </w:r>
      <w:r w:rsidR="004F1461" w:rsidRPr="00B2531A">
        <w:rPr>
          <w:rFonts w:ascii="宋体" w:eastAsia="宋体" w:hAnsi="宋体" w:cs="Times New Roman"/>
          <w:szCs w:val="21"/>
        </w:rPr>
        <w:t>4</w:t>
      </w:r>
      <w:r w:rsidRPr="00B2531A">
        <w:rPr>
          <w:rFonts w:ascii="宋体" w:eastAsia="宋体" w:hAnsi="宋体" w:cs="Times New Roman"/>
          <w:szCs w:val="21"/>
        </w:rPr>
        <w:t>.</w:t>
      </w:r>
      <w:r w:rsidR="004F1461" w:rsidRPr="00B2531A">
        <w:rPr>
          <w:rFonts w:ascii="宋体" w:eastAsia="宋体" w:hAnsi="宋体" w:cs="Times New Roman"/>
          <w:szCs w:val="21"/>
        </w:rPr>
        <w:t>2.</w:t>
      </w:r>
      <w:r w:rsidR="00644C10" w:rsidRPr="00B2531A">
        <w:rPr>
          <w:rFonts w:ascii="宋体" w:eastAsia="宋体" w:hAnsi="宋体" w:cs="Times New Roman"/>
          <w:szCs w:val="21"/>
        </w:rPr>
        <w:t>2</w:t>
      </w:r>
      <w:r w:rsidRPr="00B2531A">
        <w:rPr>
          <w:rFonts w:ascii="宋体" w:eastAsia="宋体" w:hAnsi="宋体" w:cs="Times New Roman"/>
          <w:szCs w:val="21"/>
        </w:rPr>
        <w:t xml:space="preserve"> </w:t>
      </w:r>
      <w:r w:rsidRPr="00B2531A">
        <w:rPr>
          <w:rFonts w:ascii="宋体" w:eastAsia="宋体" w:hAnsi="宋体" w:cs="Times New Roman" w:hint="eastAsia"/>
          <w:szCs w:val="21"/>
        </w:rPr>
        <w:t>现场测点布置示意图</w:t>
      </w:r>
    </w:p>
    <w:p w14:paraId="050B5522" w14:textId="539D7824" w:rsidR="005F0BAB" w:rsidRPr="009701EE" w:rsidRDefault="005F0BAB" w:rsidP="0041091E">
      <w:pPr>
        <w:widowControl/>
        <w:numPr>
          <w:ilvl w:val="2"/>
          <w:numId w:val="0"/>
        </w:numPr>
        <w:spacing w:before="50" w:after="50" w:line="288" w:lineRule="auto"/>
        <w:jc w:val="left"/>
        <w:outlineLvl w:val="3"/>
        <w:rPr>
          <w:rFonts w:ascii="宋体" w:eastAsia="宋体" w:hAnsi="宋体" w:cs="仿宋" w:hint="eastAsia"/>
          <w:kern w:val="0"/>
          <w:sz w:val="24"/>
          <w:szCs w:val="24"/>
        </w:rPr>
      </w:pPr>
      <w:r>
        <w:rPr>
          <w:rFonts w:ascii="黑体" w:eastAsia="黑体" w:hAnsi="黑体" w:cs="仿宋"/>
          <w:kern w:val="0"/>
          <w:sz w:val="24"/>
          <w:szCs w:val="24"/>
        </w:rPr>
        <w:lastRenderedPageBreak/>
        <w:t>4.2.</w:t>
      </w:r>
      <w:r w:rsidR="003726B0">
        <w:rPr>
          <w:rFonts w:ascii="黑体" w:eastAsia="黑体" w:hAnsi="黑体" w:cs="仿宋"/>
          <w:kern w:val="0"/>
          <w:sz w:val="24"/>
          <w:szCs w:val="24"/>
        </w:rPr>
        <w:t>3</w:t>
      </w:r>
      <w:r w:rsidRPr="009701EE">
        <w:rPr>
          <w:rFonts w:ascii="宋体" w:eastAsia="宋体" w:hAnsi="宋体" w:cs="仿宋" w:hint="eastAsia"/>
          <w:kern w:val="0"/>
          <w:sz w:val="24"/>
          <w:szCs w:val="24"/>
        </w:rPr>
        <w:t>将加速度传感器和</w:t>
      </w:r>
      <w:r>
        <w:rPr>
          <w:rFonts w:ascii="宋体" w:eastAsia="宋体" w:hAnsi="宋体" w:cs="仿宋" w:hint="eastAsia"/>
          <w:kern w:val="0"/>
          <w:sz w:val="24"/>
          <w:szCs w:val="24"/>
        </w:rPr>
        <w:t>力传感器与振动信号采集系统连接，</w:t>
      </w:r>
      <w:r>
        <w:rPr>
          <w:rFonts w:ascii="Times New Roman" w:eastAsia="宋体" w:hAnsi="Times New Roman" w:cs="Times New Roman"/>
          <w:kern w:val="0"/>
          <w:sz w:val="24"/>
          <w:szCs w:val="24"/>
        </w:rPr>
        <w:t>开启信号处理装置，设置好检测参数，使设备处于正常状态。</w:t>
      </w:r>
    </w:p>
    <w:p w14:paraId="49C83DAB" w14:textId="574CC854" w:rsidR="001573FB" w:rsidRDefault="004F1461" w:rsidP="0041091E">
      <w:pPr>
        <w:widowControl/>
        <w:numPr>
          <w:ilvl w:val="2"/>
          <w:numId w:val="0"/>
        </w:numPr>
        <w:spacing w:before="50" w:after="50" w:line="288" w:lineRule="auto"/>
        <w:outlineLvl w:val="3"/>
        <w:rPr>
          <w:rFonts w:ascii="宋体" w:eastAsia="宋体" w:hAnsi="宋体" w:cs="宋体" w:hint="eastAsia"/>
          <w:kern w:val="0"/>
          <w:sz w:val="24"/>
          <w:szCs w:val="24"/>
        </w:rPr>
      </w:pPr>
      <w:r>
        <w:rPr>
          <w:rFonts w:ascii="黑体" w:eastAsia="黑体" w:hAnsi="黑体" w:cs="Times New Roman"/>
          <w:bCs/>
          <w:sz w:val="24"/>
          <w:szCs w:val="24"/>
        </w:rPr>
        <w:t>4.2.</w:t>
      </w:r>
      <w:r w:rsidR="003726B0">
        <w:rPr>
          <w:rFonts w:ascii="黑体" w:eastAsia="黑体" w:hAnsi="黑体" w:cs="Times New Roman"/>
          <w:bCs/>
          <w:sz w:val="24"/>
          <w:szCs w:val="24"/>
        </w:rPr>
        <w:t>4</w:t>
      </w:r>
      <w:r w:rsidR="001573FB">
        <w:rPr>
          <w:rFonts w:ascii="宋体" w:eastAsia="宋体" w:hAnsi="宋体" w:cs="宋体" w:hint="eastAsia"/>
          <w:kern w:val="0"/>
          <w:sz w:val="24"/>
          <w:szCs w:val="24"/>
        </w:rPr>
        <w:t>将加速度传感器置于测点位置并与</w:t>
      </w:r>
      <w:r w:rsidR="004A1924">
        <w:rPr>
          <w:rFonts w:ascii="宋体" w:eastAsia="宋体" w:hAnsi="宋体" w:cs="宋体" w:hint="eastAsia"/>
          <w:kern w:val="0"/>
          <w:sz w:val="24"/>
          <w:szCs w:val="24"/>
        </w:rPr>
        <w:t>垂直</w:t>
      </w:r>
      <w:r w:rsidR="001573FB">
        <w:rPr>
          <w:rFonts w:ascii="宋体" w:eastAsia="宋体" w:hAnsi="宋体" w:cs="宋体" w:hint="eastAsia"/>
          <w:kern w:val="0"/>
          <w:sz w:val="24"/>
          <w:szCs w:val="24"/>
        </w:rPr>
        <w:t>紧贴饰面层</w:t>
      </w:r>
      <w:r w:rsidR="004A1924">
        <w:rPr>
          <w:rFonts w:ascii="宋体" w:eastAsia="宋体" w:hAnsi="宋体" w:cs="宋体" w:hint="eastAsia"/>
          <w:kern w:val="0"/>
          <w:sz w:val="24"/>
          <w:szCs w:val="24"/>
        </w:rPr>
        <w:t>上</w:t>
      </w:r>
      <w:r w:rsidR="001573FB">
        <w:rPr>
          <w:rFonts w:ascii="宋体" w:eastAsia="宋体" w:hAnsi="宋体" w:cs="宋体" w:hint="eastAsia"/>
          <w:kern w:val="0"/>
          <w:sz w:val="24"/>
          <w:szCs w:val="24"/>
        </w:rPr>
        <w:t>（以能正常接收到</w:t>
      </w:r>
      <w:r w:rsidR="00445DF8">
        <w:rPr>
          <w:rFonts w:ascii="宋体" w:eastAsia="宋体" w:hAnsi="宋体" w:cs="宋体" w:hint="eastAsia"/>
          <w:kern w:val="0"/>
          <w:sz w:val="24"/>
          <w:szCs w:val="24"/>
        </w:rPr>
        <w:t>振动</w:t>
      </w:r>
      <w:r w:rsidR="001573FB">
        <w:rPr>
          <w:rFonts w:ascii="宋体" w:eastAsia="宋体" w:hAnsi="宋体" w:cs="宋体" w:hint="eastAsia"/>
          <w:kern w:val="0"/>
          <w:sz w:val="24"/>
          <w:szCs w:val="24"/>
        </w:rPr>
        <w:t>加速度信号为准），采用</w:t>
      </w:r>
      <w:r w:rsidR="004A1924">
        <w:rPr>
          <w:rFonts w:ascii="宋体" w:eastAsia="宋体" w:hAnsi="宋体" w:cs="宋体" w:hint="eastAsia"/>
          <w:kern w:val="0"/>
          <w:sz w:val="24"/>
          <w:szCs w:val="24"/>
        </w:rPr>
        <w:t>力锤</w:t>
      </w:r>
      <w:r w:rsidR="001573FB">
        <w:rPr>
          <w:rFonts w:ascii="宋体" w:eastAsia="宋体" w:hAnsi="宋体" w:cs="宋体" w:hint="eastAsia"/>
          <w:kern w:val="0"/>
          <w:sz w:val="24"/>
          <w:szCs w:val="24"/>
        </w:rPr>
        <w:t>在测点附近激振饰面层，激励方式为单次触发激励，激励点可如图</w:t>
      </w:r>
      <w:r>
        <w:rPr>
          <w:rFonts w:ascii="宋体" w:eastAsia="宋体" w:hAnsi="宋体" w:cs="宋体"/>
          <w:kern w:val="0"/>
          <w:sz w:val="24"/>
          <w:szCs w:val="24"/>
        </w:rPr>
        <w:t>4</w:t>
      </w:r>
      <w:r w:rsidR="001573FB">
        <w:rPr>
          <w:rFonts w:ascii="宋体" w:eastAsia="宋体" w:hAnsi="宋体" w:cs="宋体"/>
          <w:kern w:val="0"/>
          <w:sz w:val="24"/>
          <w:szCs w:val="24"/>
        </w:rPr>
        <w:t>.2</w:t>
      </w:r>
      <w:r>
        <w:rPr>
          <w:rFonts w:ascii="宋体" w:eastAsia="宋体" w:hAnsi="宋体" w:cs="宋体"/>
          <w:kern w:val="0"/>
          <w:sz w:val="24"/>
          <w:szCs w:val="24"/>
        </w:rPr>
        <w:t>.</w:t>
      </w:r>
      <w:r w:rsidR="00B2531A">
        <w:rPr>
          <w:rFonts w:ascii="宋体" w:eastAsia="宋体" w:hAnsi="宋体" w:cs="宋体"/>
          <w:kern w:val="0"/>
          <w:sz w:val="24"/>
          <w:szCs w:val="24"/>
        </w:rPr>
        <w:t>4</w:t>
      </w:r>
      <w:r w:rsidR="00BB74E9">
        <w:rPr>
          <w:rFonts w:ascii="宋体" w:eastAsia="宋体" w:hAnsi="宋体" w:cs="宋体"/>
          <w:kern w:val="0"/>
          <w:sz w:val="24"/>
          <w:szCs w:val="24"/>
        </w:rPr>
        <w:t>-1</w:t>
      </w:r>
      <w:r w:rsidR="001573FB">
        <w:rPr>
          <w:rFonts w:ascii="宋体" w:eastAsia="宋体" w:hAnsi="宋体" w:cs="宋体" w:hint="eastAsia"/>
          <w:kern w:val="0"/>
          <w:sz w:val="24"/>
          <w:szCs w:val="24"/>
        </w:rPr>
        <w:t>所示。激励位置可以测点为圆心，半径R为5</w:t>
      </w:r>
      <w:r w:rsidR="001573FB">
        <w:rPr>
          <w:rFonts w:ascii="宋体" w:eastAsia="宋体" w:hAnsi="宋体" w:cs="宋体"/>
          <w:kern w:val="0"/>
          <w:sz w:val="24"/>
          <w:szCs w:val="24"/>
        </w:rPr>
        <w:t>0mm</w:t>
      </w:r>
      <w:r w:rsidR="001573FB">
        <w:rPr>
          <w:rFonts w:ascii="Times New Roman" w:eastAsia="宋体" w:hAnsi="Times New Roman" w:cs="Times New Roman"/>
          <w:kern w:val="0"/>
          <w:sz w:val="24"/>
          <w:szCs w:val="24"/>
        </w:rPr>
        <w:t xml:space="preserve">~ </w:t>
      </w:r>
      <w:r w:rsidR="001573FB">
        <w:rPr>
          <w:rFonts w:ascii="宋体" w:eastAsia="宋体" w:hAnsi="宋体" w:cs="宋体"/>
          <w:kern w:val="0"/>
          <w:sz w:val="24"/>
          <w:szCs w:val="24"/>
        </w:rPr>
        <w:t>100mm</w:t>
      </w:r>
      <w:r w:rsidR="001573FB">
        <w:rPr>
          <w:rFonts w:ascii="宋体" w:eastAsia="宋体" w:hAnsi="宋体" w:cs="宋体" w:hint="eastAsia"/>
          <w:kern w:val="0"/>
          <w:sz w:val="24"/>
          <w:szCs w:val="24"/>
        </w:rPr>
        <w:t>的圆环上任意一点，如图</w:t>
      </w:r>
      <w:r w:rsidR="00BB74E9">
        <w:rPr>
          <w:rFonts w:ascii="宋体" w:eastAsia="宋体" w:hAnsi="宋体" w:cs="宋体"/>
          <w:kern w:val="0"/>
          <w:sz w:val="24"/>
          <w:szCs w:val="24"/>
        </w:rPr>
        <w:t>4</w:t>
      </w:r>
      <w:r w:rsidR="001573FB">
        <w:rPr>
          <w:rFonts w:ascii="宋体" w:eastAsia="宋体" w:hAnsi="宋体" w:cs="宋体"/>
          <w:kern w:val="0"/>
          <w:sz w:val="24"/>
          <w:szCs w:val="24"/>
        </w:rPr>
        <w:t>.</w:t>
      </w:r>
      <w:r w:rsidR="00BB74E9">
        <w:rPr>
          <w:rFonts w:ascii="宋体" w:eastAsia="宋体" w:hAnsi="宋体" w:cs="宋体"/>
          <w:kern w:val="0"/>
          <w:sz w:val="24"/>
          <w:szCs w:val="24"/>
        </w:rPr>
        <w:t>2.</w:t>
      </w:r>
      <w:r w:rsidR="00B2531A">
        <w:rPr>
          <w:rFonts w:ascii="宋体" w:eastAsia="宋体" w:hAnsi="宋体" w:cs="宋体"/>
          <w:kern w:val="0"/>
          <w:sz w:val="24"/>
          <w:szCs w:val="24"/>
        </w:rPr>
        <w:t>4</w:t>
      </w:r>
      <w:r w:rsidR="00BB74E9">
        <w:rPr>
          <w:rFonts w:ascii="宋体" w:eastAsia="宋体" w:hAnsi="宋体" w:cs="宋体"/>
          <w:kern w:val="0"/>
          <w:sz w:val="24"/>
          <w:szCs w:val="24"/>
        </w:rPr>
        <w:t>-2</w:t>
      </w:r>
      <w:r w:rsidR="001573FB">
        <w:rPr>
          <w:rFonts w:ascii="宋体" w:eastAsia="宋体" w:hAnsi="宋体" w:cs="宋体" w:hint="eastAsia"/>
          <w:kern w:val="0"/>
          <w:sz w:val="24"/>
          <w:szCs w:val="24"/>
        </w:rPr>
        <w:t>所示，同一检测批次的激励位置与测点距离应相同。</w:t>
      </w:r>
    </w:p>
    <w:p w14:paraId="21F29EB1" w14:textId="77777777" w:rsidR="001573FB" w:rsidRDefault="001573FB" w:rsidP="0041091E">
      <w:pPr>
        <w:widowControl/>
        <w:numPr>
          <w:ilvl w:val="2"/>
          <w:numId w:val="0"/>
        </w:numPr>
        <w:spacing w:before="50" w:after="50" w:line="288" w:lineRule="auto"/>
        <w:ind w:firstLineChars="200" w:firstLine="420"/>
        <w:jc w:val="center"/>
        <w:outlineLvl w:val="3"/>
        <w:rPr>
          <w:rFonts w:ascii="宋体" w:eastAsia="宋体" w:hAnsi="宋体" w:cs="宋体" w:hint="eastAsia"/>
          <w:kern w:val="0"/>
          <w:szCs w:val="21"/>
        </w:rPr>
      </w:pPr>
      <w:r>
        <w:rPr>
          <w:rFonts w:ascii="宋体" w:eastAsia="宋体" w:hAnsi="宋体" w:cs="宋体" w:hint="eastAsia"/>
          <w:noProof/>
          <w:kern w:val="0"/>
          <w:szCs w:val="21"/>
        </w:rPr>
        <w:drawing>
          <wp:inline distT="0" distB="0" distL="0" distR="0" wp14:anchorId="49CD334A" wp14:editId="60356B22">
            <wp:extent cx="2610485" cy="1431290"/>
            <wp:effectExtent l="0" t="0" r="0" b="0"/>
            <wp:docPr id="357164724" name="图片 357164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2916" cy="1438477"/>
                    </a:xfrm>
                    <a:prstGeom prst="rect">
                      <a:avLst/>
                    </a:prstGeom>
                  </pic:spPr>
                </pic:pic>
              </a:graphicData>
            </a:graphic>
          </wp:inline>
        </w:drawing>
      </w:r>
      <w:r>
        <w:rPr>
          <w:rFonts w:ascii="宋体" w:eastAsia="宋体" w:hAnsi="宋体" w:cs="宋体"/>
          <w:kern w:val="0"/>
          <w:szCs w:val="21"/>
        </w:rPr>
        <w:t xml:space="preserve">    </w:t>
      </w:r>
    </w:p>
    <w:p w14:paraId="73BEB068" w14:textId="54408757" w:rsidR="001573FB" w:rsidRDefault="001573FB" w:rsidP="0041091E">
      <w:pPr>
        <w:spacing w:line="288" w:lineRule="auto"/>
        <w:jc w:val="center"/>
        <w:rPr>
          <w:rFonts w:ascii="宋体" w:eastAsia="宋体" w:hAnsi="宋体" w:cs="Times New Roman" w:hint="eastAsia"/>
          <w:sz w:val="18"/>
          <w:szCs w:val="18"/>
        </w:rPr>
      </w:pPr>
      <w:r>
        <w:rPr>
          <w:rFonts w:ascii="宋体" w:eastAsia="宋体" w:hAnsi="宋体" w:cs="Times New Roman" w:hint="eastAsia"/>
          <w:sz w:val="18"/>
          <w:szCs w:val="18"/>
        </w:rPr>
        <w:t>1</w:t>
      </w:r>
      <w:r>
        <w:rPr>
          <w:rFonts w:ascii="宋体" w:eastAsia="宋体" w:hAnsi="宋体" w:cs="Times New Roman"/>
          <w:sz w:val="18"/>
          <w:szCs w:val="18"/>
        </w:rPr>
        <w:t>-</w:t>
      </w:r>
      <w:r>
        <w:rPr>
          <w:rFonts w:ascii="宋体" w:eastAsia="宋体" w:hAnsi="宋体" w:cs="Times New Roman" w:hint="eastAsia"/>
          <w:sz w:val="18"/>
          <w:szCs w:val="18"/>
        </w:rPr>
        <w:t>饰面层；2</w:t>
      </w:r>
      <w:r>
        <w:rPr>
          <w:rFonts w:ascii="宋体" w:eastAsia="宋体" w:hAnsi="宋体" w:cs="Times New Roman"/>
          <w:sz w:val="18"/>
          <w:szCs w:val="18"/>
        </w:rPr>
        <w:t>-</w:t>
      </w:r>
      <w:r>
        <w:rPr>
          <w:rFonts w:ascii="宋体" w:eastAsia="宋体" w:hAnsi="宋体" w:cs="Times New Roman" w:hint="eastAsia"/>
          <w:sz w:val="18"/>
          <w:szCs w:val="18"/>
        </w:rPr>
        <w:t>加速度传感器；3</w:t>
      </w:r>
      <w:r>
        <w:rPr>
          <w:rFonts w:ascii="宋体" w:eastAsia="宋体" w:hAnsi="宋体" w:cs="Times New Roman"/>
          <w:sz w:val="18"/>
          <w:szCs w:val="18"/>
        </w:rPr>
        <w:t>-</w:t>
      </w:r>
      <w:r w:rsidR="004A1924" w:rsidRPr="004A1924">
        <w:rPr>
          <w:rFonts w:ascii="宋体" w:eastAsia="宋体" w:hAnsi="宋体" w:cs="宋体" w:hint="eastAsia"/>
          <w:kern w:val="0"/>
          <w:sz w:val="18"/>
          <w:szCs w:val="18"/>
        </w:rPr>
        <w:t>力锤</w:t>
      </w:r>
      <w:r>
        <w:rPr>
          <w:rFonts w:ascii="宋体" w:eastAsia="宋体" w:hAnsi="宋体" w:cs="Times New Roman" w:hint="eastAsia"/>
          <w:sz w:val="18"/>
          <w:szCs w:val="18"/>
        </w:rPr>
        <w:t>；4</w:t>
      </w:r>
      <w:r>
        <w:rPr>
          <w:rFonts w:ascii="宋体" w:eastAsia="宋体" w:hAnsi="宋体" w:cs="Times New Roman"/>
          <w:sz w:val="18"/>
          <w:szCs w:val="18"/>
        </w:rPr>
        <w:t>-</w:t>
      </w:r>
      <w:r>
        <w:rPr>
          <w:rFonts w:ascii="宋体" w:eastAsia="宋体" w:hAnsi="宋体" w:cs="Times New Roman" w:hint="eastAsia"/>
          <w:sz w:val="18"/>
          <w:szCs w:val="18"/>
        </w:rPr>
        <w:t>测点</w:t>
      </w:r>
    </w:p>
    <w:p w14:paraId="75828A40" w14:textId="19618F5B" w:rsidR="001573FB" w:rsidRPr="00B2531A" w:rsidRDefault="001573FB" w:rsidP="0041091E">
      <w:pPr>
        <w:widowControl/>
        <w:numPr>
          <w:ilvl w:val="2"/>
          <w:numId w:val="0"/>
        </w:numPr>
        <w:spacing w:before="50" w:after="50" w:line="288" w:lineRule="auto"/>
        <w:ind w:firstLineChars="200" w:firstLine="420"/>
        <w:jc w:val="center"/>
        <w:outlineLvl w:val="3"/>
        <w:rPr>
          <w:rFonts w:ascii="宋体" w:eastAsia="宋体" w:hAnsi="宋体" w:cs="宋体" w:hint="eastAsia"/>
          <w:kern w:val="0"/>
          <w:szCs w:val="21"/>
        </w:rPr>
      </w:pPr>
      <w:r w:rsidRPr="00B2531A">
        <w:rPr>
          <w:rFonts w:ascii="宋体" w:eastAsia="宋体" w:hAnsi="宋体" w:cs="宋体" w:hint="eastAsia"/>
          <w:kern w:val="0"/>
          <w:szCs w:val="21"/>
        </w:rPr>
        <w:t>图</w:t>
      </w:r>
      <w:r w:rsidR="00BB74E9" w:rsidRPr="00B2531A">
        <w:rPr>
          <w:rFonts w:ascii="宋体" w:eastAsia="宋体" w:hAnsi="宋体" w:cs="宋体"/>
          <w:kern w:val="0"/>
          <w:szCs w:val="21"/>
        </w:rPr>
        <w:t>4</w:t>
      </w:r>
      <w:r w:rsidRPr="00B2531A">
        <w:rPr>
          <w:rFonts w:ascii="宋体" w:eastAsia="宋体" w:hAnsi="宋体" w:cs="宋体"/>
          <w:kern w:val="0"/>
          <w:szCs w:val="21"/>
        </w:rPr>
        <w:t>.2</w:t>
      </w:r>
      <w:r w:rsidR="00BB74E9" w:rsidRPr="00B2531A">
        <w:rPr>
          <w:rFonts w:ascii="宋体" w:eastAsia="宋体" w:hAnsi="宋体" w:cs="宋体"/>
          <w:kern w:val="0"/>
          <w:szCs w:val="21"/>
        </w:rPr>
        <w:t>.</w:t>
      </w:r>
      <w:r w:rsidR="00B2531A" w:rsidRPr="00B2531A">
        <w:rPr>
          <w:rFonts w:ascii="宋体" w:eastAsia="宋体" w:hAnsi="宋体" w:cs="宋体"/>
          <w:kern w:val="0"/>
          <w:szCs w:val="21"/>
        </w:rPr>
        <w:t>4</w:t>
      </w:r>
      <w:r w:rsidR="00B2531A">
        <w:rPr>
          <w:rFonts w:ascii="宋体" w:eastAsia="宋体" w:hAnsi="宋体" w:cs="宋体"/>
          <w:kern w:val="0"/>
          <w:szCs w:val="21"/>
        </w:rPr>
        <w:t>-1</w:t>
      </w:r>
      <w:r w:rsidRPr="00B2531A">
        <w:rPr>
          <w:rFonts w:ascii="宋体" w:eastAsia="宋体" w:hAnsi="宋体" w:cs="宋体"/>
          <w:kern w:val="0"/>
          <w:szCs w:val="21"/>
        </w:rPr>
        <w:t xml:space="preserve"> </w:t>
      </w:r>
      <w:r w:rsidRPr="00B2531A">
        <w:rPr>
          <w:rFonts w:ascii="宋体" w:eastAsia="宋体" w:hAnsi="宋体" w:cs="宋体" w:hint="eastAsia"/>
          <w:kern w:val="0"/>
          <w:szCs w:val="21"/>
        </w:rPr>
        <w:t>加速度传感器及激励装置布放示意图</w:t>
      </w:r>
    </w:p>
    <w:p w14:paraId="2BFEBED9" w14:textId="77777777" w:rsidR="001573FB" w:rsidRDefault="001573FB" w:rsidP="0041091E">
      <w:pPr>
        <w:widowControl/>
        <w:numPr>
          <w:ilvl w:val="2"/>
          <w:numId w:val="0"/>
        </w:numPr>
        <w:spacing w:before="50" w:after="50" w:line="288" w:lineRule="auto"/>
        <w:ind w:firstLineChars="200" w:firstLine="420"/>
        <w:jc w:val="center"/>
        <w:outlineLvl w:val="3"/>
        <w:rPr>
          <w:rFonts w:ascii="宋体" w:eastAsia="宋体" w:hAnsi="宋体" w:cs="宋体" w:hint="eastAsia"/>
          <w:kern w:val="0"/>
          <w:szCs w:val="21"/>
        </w:rPr>
      </w:pPr>
      <w:r>
        <w:rPr>
          <w:rFonts w:ascii="宋体" w:eastAsia="宋体" w:hAnsi="宋体" w:cs="宋体"/>
          <w:noProof/>
          <w:kern w:val="0"/>
          <w:szCs w:val="21"/>
        </w:rPr>
        <w:drawing>
          <wp:inline distT="0" distB="0" distL="0" distR="0" wp14:anchorId="7C5BDB9A" wp14:editId="6B04A47E">
            <wp:extent cx="1599565" cy="1705610"/>
            <wp:effectExtent l="0" t="0" r="635" b="8890"/>
            <wp:docPr id="279127928" name="图片 279127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0538" cy="1717103"/>
                    </a:xfrm>
                    <a:prstGeom prst="rect">
                      <a:avLst/>
                    </a:prstGeom>
                  </pic:spPr>
                </pic:pic>
              </a:graphicData>
            </a:graphic>
          </wp:inline>
        </w:drawing>
      </w:r>
    </w:p>
    <w:p w14:paraId="66EC5F93" w14:textId="77777777" w:rsidR="001573FB" w:rsidRDefault="001573FB" w:rsidP="0041091E">
      <w:pPr>
        <w:spacing w:line="288" w:lineRule="auto"/>
        <w:jc w:val="center"/>
        <w:rPr>
          <w:rFonts w:ascii="宋体" w:eastAsia="宋体" w:hAnsi="宋体" w:cs="Times New Roman" w:hint="eastAsia"/>
          <w:sz w:val="18"/>
          <w:szCs w:val="18"/>
        </w:rPr>
      </w:pPr>
      <w:r>
        <w:rPr>
          <w:rFonts w:ascii="宋体" w:eastAsia="宋体" w:hAnsi="宋体" w:cs="Times New Roman" w:hint="eastAsia"/>
          <w:sz w:val="18"/>
          <w:szCs w:val="18"/>
        </w:rPr>
        <w:t>1</w:t>
      </w:r>
      <w:r>
        <w:rPr>
          <w:rFonts w:ascii="宋体" w:eastAsia="宋体" w:hAnsi="宋体" w:cs="Times New Roman"/>
          <w:sz w:val="18"/>
          <w:szCs w:val="18"/>
        </w:rPr>
        <w:t>-</w:t>
      </w:r>
      <w:r>
        <w:rPr>
          <w:rFonts w:ascii="宋体" w:eastAsia="宋体" w:hAnsi="宋体" w:cs="Times New Roman" w:hint="eastAsia"/>
          <w:sz w:val="18"/>
          <w:szCs w:val="18"/>
        </w:rPr>
        <w:t>测点；2</w:t>
      </w:r>
      <w:r>
        <w:rPr>
          <w:rFonts w:ascii="宋体" w:eastAsia="宋体" w:hAnsi="宋体" w:cs="Times New Roman"/>
          <w:sz w:val="18"/>
          <w:szCs w:val="18"/>
        </w:rPr>
        <w:t>-</w:t>
      </w:r>
      <w:r>
        <w:rPr>
          <w:rFonts w:ascii="宋体" w:eastAsia="宋体" w:hAnsi="宋体" w:cs="Times New Roman" w:hint="eastAsia"/>
          <w:sz w:val="18"/>
          <w:szCs w:val="18"/>
        </w:rPr>
        <w:t>测点位置</w:t>
      </w:r>
    </w:p>
    <w:p w14:paraId="151B74F4" w14:textId="2C46C414" w:rsidR="001573FB" w:rsidRPr="00B2531A" w:rsidRDefault="001573FB" w:rsidP="0041091E">
      <w:pPr>
        <w:widowControl/>
        <w:numPr>
          <w:ilvl w:val="2"/>
          <w:numId w:val="0"/>
        </w:numPr>
        <w:spacing w:before="50" w:after="50" w:line="288" w:lineRule="auto"/>
        <w:ind w:firstLineChars="200" w:firstLine="420"/>
        <w:jc w:val="center"/>
        <w:outlineLvl w:val="3"/>
        <w:rPr>
          <w:rFonts w:ascii="宋体" w:eastAsia="宋体" w:hAnsi="宋体" w:cs="宋体" w:hint="eastAsia"/>
          <w:kern w:val="0"/>
          <w:szCs w:val="21"/>
        </w:rPr>
      </w:pPr>
      <w:bookmarkStart w:id="11" w:name="_Hlk137453345"/>
      <w:r w:rsidRPr="00B2531A">
        <w:rPr>
          <w:rFonts w:ascii="宋体" w:eastAsia="宋体" w:hAnsi="宋体" w:cs="宋体" w:hint="eastAsia"/>
          <w:kern w:val="0"/>
          <w:szCs w:val="21"/>
        </w:rPr>
        <w:t>图</w:t>
      </w:r>
      <w:r w:rsidR="00BB74E9" w:rsidRPr="00B2531A">
        <w:rPr>
          <w:rFonts w:ascii="宋体" w:eastAsia="宋体" w:hAnsi="宋体" w:cs="宋体"/>
          <w:kern w:val="0"/>
          <w:szCs w:val="21"/>
        </w:rPr>
        <w:t>4</w:t>
      </w:r>
      <w:r w:rsidRPr="00B2531A">
        <w:rPr>
          <w:rFonts w:ascii="宋体" w:eastAsia="宋体" w:hAnsi="宋体" w:cs="宋体"/>
          <w:kern w:val="0"/>
          <w:szCs w:val="21"/>
        </w:rPr>
        <w:t>.</w:t>
      </w:r>
      <w:r w:rsidR="00BB74E9" w:rsidRPr="00B2531A">
        <w:rPr>
          <w:rFonts w:ascii="宋体" w:eastAsia="宋体" w:hAnsi="宋体" w:cs="宋体"/>
          <w:kern w:val="0"/>
          <w:szCs w:val="21"/>
        </w:rPr>
        <w:t>2.</w:t>
      </w:r>
      <w:r w:rsidR="00B2531A" w:rsidRPr="00B2531A">
        <w:rPr>
          <w:rFonts w:ascii="宋体" w:eastAsia="宋体" w:hAnsi="宋体" w:cs="宋体"/>
          <w:kern w:val="0"/>
          <w:szCs w:val="21"/>
        </w:rPr>
        <w:t>4</w:t>
      </w:r>
      <w:r w:rsidR="00BB74E9" w:rsidRPr="00B2531A">
        <w:rPr>
          <w:rFonts w:ascii="宋体" w:eastAsia="宋体" w:hAnsi="宋体" w:cs="宋体"/>
          <w:kern w:val="0"/>
          <w:szCs w:val="21"/>
        </w:rPr>
        <w:t>-2</w:t>
      </w:r>
      <w:r w:rsidRPr="00B2531A">
        <w:rPr>
          <w:rFonts w:ascii="宋体" w:eastAsia="宋体" w:hAnsi="宋体" w:cs="宋体"/>
          <w:kern w:val="0"/>
          <w:szCs w:val="21"/>
        </w:rPr>
        <w:t xml:space="preserve"> </w:t>
      </w:r>
      <w:r w:rsidRPr="00B2531A">
        <w:rPr>
          <w:rFonts w:ascii="宋体" w:eastAsia="宋体" w:hAnsi="宋体" w:cs="宋体" w:hint="eastAsia"/>
          <w:kern w:val="0"/>
          <w:szCs w:val="21"/>
        </w:rPr>
        <w:t>测点位置示意图</w:t>
      </w:r>
    </w:p>
    <w:bookmarkEnd w:id="11"/>
    <w:p w14:paraId="0CCECEB2" w14:textId="0FC355C6" w:rsidR="005F0BAB" w:rsidRDefault="00BB74E9" w:rsidP="0041091E">
      <w:pPr>
        <w:widowControl/>
        <w:numPr>
          <w:ilvl w:val="2"/>
          <w:numId w:val="0"/>
        </w:numPr>
        <w:spacing w:before="50" w:after="50" w:line="288" w:lineRule="auto"/>
        <w:jc w:val="left"/>
        <w:outlineLvl w:val="3"/>
        <w:rPr>
          <w:rFonts w:ascii="宋体" w:eastAsia="宋体" w:hAnsi="宋体" w:cs="黑体" w:hint="eastAsia"/>
          <w:kern w:val="0"/>
          <w:sz w:val="24"/>
          <w:szCs w:val="24"/>
        </w:rPr>
      </w:pPr>
      <w:r>
        <w:rPr>
          <w:rFonts w:ascii="黑体" w:eastAsia="黑体" w:hAnsi="黑体" w:cs="黑体"/>
          <w:kern w:val="0"/>
          <w:sz w:val="24"/>
          <w:szCs w:val="24"/>
        </w:rPr>
        <w:t>4.2.</w:t>
      </w:r>
      <w:r w:rsidR="005F0BAB">
        <w:rPr>
          <w:rFonts w:ascii="黑体" w:eastAsia="黑体" w:hAnsi="黑体" w:cs="黑体"/>
          <w:kern w:val="0"/>
          <w:sz w:val="24"/>
          <w:szCs w:val="24"/>
        </w:rPr>
        <w:t>5</w:t>
      </w:r>
      <w:r>
        <w:rPr>
          <w:rFonts w:ascii="黑体" w:eastAsia="黑体" w:hAnsi="黑体" w:cs="黑体"/>
          <w:kern w:val="0"/>
          <w:sz w:val="24"/>
          <w:szCs w:val="24"/>
        </w:rPr>
        <w:t xml:space="preserve"> </w:t>
      </w:r>
      <w:r w:rsidR="003726B0" w:rsidRPr="003726B0">
        <w:rPr>
          <w:rFonts w:ascii="宋体" w:eastAsia="宋体" w:hAnsi="宋体" w:cs="黑体" w:hint="eastAsia"/>
          <w:kern w:val="0"/>
          <w:sz w:val="24"/>
          <w:szCs w:val="24"/>
        </w:rPr>
        <w:t>开启测量装置，</w:t>
      </w:r>
      <w:r w:rsidR="007C5E8B">
        <w:rPr>
          <w:rFonts w:ascii="宋体" w:eastAsia="宋体" w:hAnsi="宋体" w:cs="黑体" w:hint="eastAsia"/>
          <w:kern w:val="0"/>
          <w:sz w:val="24"/>
          <w:szCs w:val="24"/>
        </w:rPr>
        <w:t>用力</w:t>
      </w:r>
      <w:proofErr w:type="gramStart"/>
      <w:r w:rsidR="007C5E8B">
        <w:rPr>
          <w:rFonts w:ascii="宋体" w:eastAsia="宋体" w:hAnsi="宋体" w:cs="黑体" w:hint="eastAsia"/>
          <w:kern w:val="0"/>
          <w:sz w:val="24"/>
          <w:szCs w:val="24"/>
        </w:rPr>
        <w:t>锤</w:t>
      </w:r>
      <w:proofErr w:type="gramEnd"/>
      <w:r w:rsidR="007C5E8B">
        <w:rPr>
          <w:rFonts w:ascii="宋体" w:eastAsia="宋体" w:hAnsi="宋体" w:cs="黑体" w:hint="eastAsia"/>
          <w:kern w:val="0"/>
          <w:sz w:val="24"/>
          <w:szCs w:val="24"/>
        </w:rPr>
        <w:t>敲击测点对应位置，</w:t>
      </w:r>
      <w:r w:rsidR="005F0BAB">
        <w:rPr>
          <w:rFonts w:ascii="宋体" w:eastAsia="宋体" w:hAnsi="宋体" w:cs="黑体" w:hint="eastAsia"/>
          <w:kern w:val="0"/>
          <w:sz w:val="24"/>
          <w:szCs w:val="24"/>
        </w:rPr>
        <w:t>用电脑采集并存储振动</w:t>
      </w:r>
      <w:r w:rsidR="007C5E8B">
        <w:rPr>
          <w:rFonts w:ascii="宋体" w:eastAsia="宋体" w:hAnsi="宋体" w:cs="黑体" w:hint="eastAsia"/>
          <w:kern w:val="0"/>
          <w:sz w:val="24"/>
          <w:szCs w:val="24"/>
        </w:rPr>
        <w:t>加速度和锤击力</w:t>
      </w:r>
      <w:r w:rsidR="005F0BAB">
        <w:rPr>
          <w:rFonts w:ascii="宋体" w:eastAsia="宋体" w:hAnsi="宋体" w:cs="黑体" w:hint="eastAsia"/>
          <w:kern w:val="0"/>
          <w:sz w:val="24"/>
          <w:szCs w:val="24"/>
        </w:rPr>
        <w:t>信息。</w:t>
      </w:r>
    </w:p>
    <w:p w14:paraId="12D89CCE" w14:textId="35AA163F" w:rsidR="009701EE" w:rsidRDefault="005F0BAB" w:rsidP="0041091E">
      <w:pPr>
        <w:widowControl/>
        <w:numPr>
          <w:ilvl w:val="2"/>
          <w:numId w:val="0"/>
        </w:numPr>
        <w:spacing w:before="50" w:after="50" w:line="288" w:lineRule="auto"/>
        <w:jc w:val="left"/>
        <w:outlineLvl w:val="3"/>
        <w:rPr>
          <w:rFonts w:ascii="宋体" w:eastAsia="宋体" w:hAnsi="宋体" w:cs="黑体" w:hint="eastAsia"/>
          <w:kern w:val="0"/>
          <w:sz w:val="24"/>
          <w:szCs w:val="24"/>
        </w:rPr>
      </w:pPr>
      <w:r w:rsidRPr="003726B0">
        <w:rPr>
          <w:rFonts w:ascii="黑体" w:eastAsia="黑体" w:hAnsi="黑体" w:cs="黑体"/>
          <w:kern w:val="0"/>
          <w:sz w:val="24"/>
          <w:szCs w:val="24"/>
        </w:rPr>
        <w:t>4.2.6</w:t>
      </w:r>
      <w:r>
        <w:rPr>
          <w:rFonts w:ascii="宋体" w:eastAsia="宋体" w:hAnsi="宋体" w:cs="黑体" w:hint="eastAsia"/>
          <w:kern w:val="0"/>
          <w:sz w:val="24"/>
          <w:szCs w:val="24"/>
        </w:rPr>
        <w:t xml:space="preserve"> 重复</w:t>
      </w:r>
      <w:r w:rsidR="00BB74E9">
        <w:rPr>
          <w:rFonts w:ascii="宋体" w:eastAsia="宋体" w:hAnsi="宋体" w:cs="黑体"/>
          <w:kern w:val="0"/>
          <w:sz w:val="24"/>
          <w:szCs w:val="24"/>
        </w:rPr>
        <w:t>4.2</w:t>
      </w:r>
      <w:r w:rsidR="007C5E8B">
        <w:rPr>
          <w:rFonts w:ascii="宋体" w:eastAsia="宋体" w:hAnsi="宋体" w:cs="黑体"/>
          <w:kern w:val="0"/>
          <w:sz w:val="24"/>
          <w:szCs w:val="24"/>
        </w:rPr>
        <w:t>.</w:t>
      </w:r>
      <w:r w:rsidR="003726B0">
        <w:rPr>
          <w:rFonts w:ascii="宋体" w:eastAsia="宋体" w:hAnsi="宋体" w:cs="黑体"/>
          <w:kern w:val="0"/>
          <w:sz w:val="24"/>
          <w:szCs w:val="24"/>
        </w:rPr>
        <w:t>4</w:t>
      </w:r>
      <w:r w:rsidR="003726B0">
        <w:rPr>
          <w:rFonts w:ascii="宋体" w:eastAsia="宋体" w:hAnsi="宋体" w:cs="黑体" w:hint="eastAsia"/>
          <w:kern w:val="0"/>
          <w:sz w:val="24"/>
          <w:szCs w:val="24"/>
        </w:rPr>
        <w:t>、4</w:t>
      </w:r>
      <w:r w:rsidR="003726B0">
        <w:rPr>
          <w:rFonts w:ascii="宋体" w:eastAsia="宋体" w:hAnsi="宋体" w:cs="黑体"/>
          <w:kern w:val="0"/>
          <w:sz w:val="24"/>
          <w:szCs w:val="24"/>
        </w:rPr>
        <w:t>.2.5</w:t>
      </w:r>
      <w:r w:rsidR="007C5E8B">
        <w:rPr>
          <w:rFonts w:ascii="宋体" w:eastAsia="宋体" w:hAnsi="宋体" w:cs="黑体" w:hint="eastAsia"/>
          <w:kern w:val="0"/>
          <w:sz w:val="24"/>
          <w:szCs w:val="24"/>
        </w:rPr>
        <w:t>节方法</w:t>
      </w:r>
      <w:r w:rsidR="003726B0">
        <w:rPr>
          <w:rFonts w:ascii="宋体" w:eastAsia="宋体" w:hAnsi="宋体" w:cs="黑体" w:hint="eastAsia"/>
          <w:kern w:val="0"/>
          <w:sz w:val="24"/>
          <w:szCs w:val="24"/>
        </w:rPr>
        <w:t>，进行下一点测量，直至全部测</w:t>
      </w:r>
      <w:r w:rsidR="005727E2">
        <w:rPr>
          <w:rFonts w:ascii="宋体" w:eastAsia="宋体" w:hAnsi="宋体" w:cs="黑体" w:hint="eastAsia"/>
          <w:kern w:val="0"/>
          <w:sz w:val="24"/>
          <w:szCs w:val="24"/>
        </w:rPr>
        <w:t>点</w:t>
      </w:r>
      <w:r w:rsidR="003726B0">
        <w:rPr>
          <w:rFonts w:ascii="宋体" w:eastAsia="宋体" w:hAnsi="宋体" w:cs="黑体" w:hint="eastAsia"/>
          <w:kern w:val="0"/>
          <w:sz w:val="24"/>
          <w:szCs w:val="24"/>
        </w:rPr>
        <w:t>测量完毕</w:t>
      </w:r>
      <w:r w:rsidR="007C5E8B">
        <w:rPr>
          <w:rFonts w:ascii="宋体" w:eastAsia="宋体" w:hAnsi="宋体" w:cs="黑体" w:hint="eastAsia"/>
          <w:kern w:val="0"/>
          <w:sz w:val="24"/>
          <w:szCs w:val="24"/>
        </w:rPr>
        <w:t>。</w:t>
      </w:r>
    </w:p>
    <w:p w14:paraId="3B370D6C" w14:textId="2B2405A2" w:rsidR="003726B0" w:rsidRPr="003726B0" w:rsidRDefault="003726B0" w:rsidP="0041091E">
      <w:pPr>
        <w:spacing w:beforeLines="50" w:before="156" w:afterLines="50" w:after="156" w:line="288" w:lineRule="auto"/>
        <w:jc w:val="center"/>
        <w:rPr>
          <w:rFonts w:ascii="黑体" w:eastAsia="黑体" w:hAnsi="黑体" w:hint="eastAsia"/>
          <w:color w:val="000000" w:themeColor="text1"/>
          <w:sz w:val="24"/>
          <w:szCs w:val="24"/>
        </w:rPr>
      </w:pPr>
      <w:bookmarkStart w:id="12" w:name="_Hlk160194514"/>
      <w:r w:rsidRPr="004F1461">
        <w:rPr>
          <w:rFonts w:ascii="黑体" w:eastAsia="黑体" w:hAnsi="黑体"/>
          <w:color w:val="000000" w:themeColor="text1"/>
          <w:sz w:val="24"/>
          <w:szCs w:val="24"/>
        </w:rPr>
        <w:t>4.</w:t>
      </w:r>
      <w:r>
        <w:rPr>
          <w:rFonts w:ascii="黑体" w:eastAsia="黑体" w:hAnsi="黑体"/>
          <w:color w:val="000000" w:themeColor="text1"/>
          <w:sz w:val="24"/>
          <w:szCs w:val="24"/>
        </w:rPr>
        <w:t xml:space="preserve">3 </w:t>
      </w:r>
      <w:r>
        <w:rPr>
          <w:rFonts w:ascii="黑体" w:eastAsia="黑体" w:hAnsi="黑体" w:hint="eastAsia"/>
          <w:color w:val="000000" w:themeColor="text1"/>
          <w:sz w:val="24"/>
          <w:szCs w:val="24"/>
        </w:rPr>
        <w:t>数据处理</w:t>
      </w:r>
      <w:r w:rsidR="007C7AB7">
        <w:rPr>
          <w:rFonts w:ascii="黑体" w:eastAsia="黑体" w:hAnsi="黑体" w:hint="eastAsia"/>
          <w:color w:val="000000" w:themeColor="text1"/>
          <w:sz w:val="24"/>
          <w:szCs w:val="24"/>
        </w:rPr>
        <w:t>及评判区间分级</w:t>
      </w:r>
    </w:p>
    <w:p w14:paraId="4D69FD46" w14:textId="0DD735DA" w:rsidR="00B31D34" w:rsidRDefault="005727E2" w:rsidP="0041091E">
      <w:pPr>
        <w:widowControl/>
        <w:numPr>
          <w:ilvl w:val="2"/>
          <w:numId w:val="0"/>
        </w:numPr>
        <w:spacing w:before="50" w:after="50" w:line="288" w:lineRule="auto"/>
        <w:jc w:val="left"/>
        <w:outlineLvl w:val="3"/>
        <w:rPr>
          <w:rFonts w:ascii="宋体" w:eastAsia="宋体" w:hAnsi="宋体" w:cs="黑体" w:hint="eastAsia"/>
          <w:kern w:val="0"/>
          <w:sz w:val="24"/>
          <w:szCs w:val="24"/>
        </w:rPr>
      </w:pPr>
      <w:bookmarkStart w:id="13" w:name="_Hlk137453363"/>
      <w:bookmarkEnd w:id="12"/>
      <w:r w:rsidRPr="005727E2">
        <w:rPr>
          <w:rFonts w:ascii="宋体" w:eastAsia="宋体" w:hAnsi="宋体" w:cs="黑体" w:hint="eastAsia"/>
          <w:b/>
          <w:bCs/>
          <w:kern w:val="0"/>
          <w:sz w:val="24"/>
          <w:szCs w:val="24"/>
        </w:rPr>
        <w:t>4</w:t>
      </w:r>
      <w:r w:rsidRPr="005727E2">
        <w:rPr>
          <w:rFonts w:ascii="宋体" w:eastAsia="宋体" w:hAnsi="宋体" w:cs="黑体"/>
          <w:b/>
          <w:bCs/>
          <w:kern w:val="0"/>
          <w:sz w:val="24"/>
          <w:szCs w:val="24"/>
        </w:rPr>
        <w:t>.3.1</w:t>
      </w:r>
      <w:r>
        <w:rPr>
          <w:rFonts w:ascii="宋体" w:eastAsia="宋体" w:hAnsi="宋体" w:cs="黑体"/>
          <w:kern w:val="0"/>
          <w:sz w:val="24"/>
          <w:szCs w:val="24"/>
        </w:rPr>
        <w:t xml:space="preserve"> </w:t>
      </w:r>
      <w:r>
        <w:rPr>
          <w:rFonts w:ascii="宋体" w:eastAsia="宋体" w:hAnsi="宋体" w:cs="黑体" w:hint="eastAsia"/>
          <w:kern w:val="0"/>
          <w:sz w:val="24"/>
          <w:szCs w:val="24"/>
        </w:rPr>
        <w:t>根据各测点的</w:t>
      </w:r>
      <w:r w:rsidR="007C5E8B" w:rsidRPr="007C5E8B">
        <w:rPr>
          <w:rFonts w:ascii="宋体" w:eastAsia="宋体" w:hAnsi="宋体" w:cs="黑体" w:hint="eastAsia"/>
          <w:kern w:val="0"/>
          <w:sz w:val="24"/>
          <w:szCs w:val="24"/>
        </w:rPr>
        <w:t>激振力</w:t>
      </w:r>
      <w:r w:rsidR="007C5E8B">
        <w:rPr>
          <w:rFonts w:ascii="宋体" w:eastAsia="宋体" w:hAnsi="宋体" w:cs="黑体" w:hint="eastAsia"/>
          <w:kern w:val="0"/>
          <w:sz w:val="24"/>
          <w:szCs w:val="24"/>
        </w:rPr>
        <w:t>与时间关系曲线</w:t>
      </w:r>
      <w:bookmarkEnd w:id="13"/>
      <w:r>
        <w:rPr>
          <w:rFonts w:ascii="宋体" w:eastAsia="宋体" w:hAnsi="宋体" w:cs="黑体" w:hint="eastAsia"/>
          <w:kern w:val="0"/>
          <w:sz w:val="24"/>
          <w:szCs w:val="24"/>
        </w:rPr>
        <w:t>（</w:t>
      </w:r>
      <w:r w:rsidR="007C5E8B">
        <w:rPr>
          <w:rFonts w:ascii="宋体" w:eastAsia="宋体" w:hAnsi="宋体" w:cs="黑体" w:hint="eastAsia"/>
          <w:kern w:val="0"/>
          <w:sz w:val="24"/>
          <w:szCs w:val="24"/>
        </w:rPr>
        <w:t>如图</w:t>
      </w:r>
      <w:r w:rsidR="009800FD">
        <w:rPr>
          <w:rFonts w:ascii="宋体" w:eastAsia="宋体" w:hAnsi="宋体" w:cs="黑体"/>
          <w:kern w:val="0"/>
          <w:sz w:val="24"/>
          <w:szCs w:val="24"/>
        </w:rPr>
        <w:t>4</w:t>
      </w:r>
      <w:r w:rsidR="007C5E8B">
        <w:rPr>
          <w:rFonts w:ascii="宋体" w:eastAsia="宋体" w:hAnsi="宋体" w:cs="黑体"/>
          <w:kern w:val="0"/>
          <w:sz w:val="24"/>
          <w:szCs w:val="24"/>
        </w:rPr>
        <w:t>.</w:t>
      </w:r>
      <w:r>
        <w:rPr>
          <w:rFonts w:ascii="宋体" w:eastAsia="宋体" w:hAnsi="宋体" w:cs="黑体"/>
          <w:kern w:val="0"/>
          <w:sz w:val="24"/>
          <w:szCs w:val="24"/>
        </w:rPr>
        <w:t>3</w:t>
      </w:r>
      <w:r w:rsidR="007C5E8B">
        <w:rPr>
          <w:rFonts w:ascii="宋体" w:eastAsia="宋体" w:hAnsi="宋体" w:cs="黑体"/>
          <w:kern w:val="0"/>
          <w:sz w:val="24"/>
          <w:szCs w:val="24"/>
        </w:rPr>
        <w:t>.</w:t>
      </w:r>
      <w:r>
        <w:rPr>
          <w:rFonts w:ascii="宋体" w:eastAsia="宋体" w:hAnsi="宋体" w:cs="黑体"/>
          <w:kern w:val="0"/>
          <w:sz w:val="24"/>
          <w:szCs w:val="24"/>
        </w:rPr>
        <w:t>1</w:t>
      </w:r>
      <w:r w:rsidR="007C5E8B">
        <w:rPr>
          <w:rFonts w:ascii="宋体" w:eastAsia="宋体" w:hAnsi="宋体" w:cs="黑体" w:hint="eastAsia"/>
          <w:kern w:val="0"/>
          <w:sz w:val="24"/>
          <w:szCs w:val="24"/>
        </w:rPr>
        <w:t>所示</w:t>
      </w:r>
      <w:r>
        <w:rPr>
          <w:rFonts w:ascii="宋体" w:eastAsia="宋体" w:hAnsi="宋体" w:cs="黑体" w:hint="eastAsia"/>
          <w:kern w:val="0"/>
          <w:sz w:val="24"/>
          <w:szCs w:val="24"/>
        </w:rPr>
        <w:t>）</w:t>
      </w:r>
      <w:r w:rsidR="007C5E8B">
        <w:rPr>
          <w:rFonts w:ascii="宋体" w:eastAsia="宋体" w:hAnsi="宋体" w:cs="黑体" w:hint="eastAsia"/>
          <w:kern w:val="0"/>
          <w:sz w:val="24"/>
          <w:szCs w:val="24"/>
        </w:rPr>
        <w:t>，</w:t>
      </w:r>
      <w:r>
        <w:rPr>
          <w:rFonts w:ascii="宋体" w:eastAsia="宋体" w:hAnsi="宋体" w:cs="黑体" w:hint="eastAsia"/>
          <w:kern w:val="0"/>
          <w:sz w:val="24"/>
          <w:szCs w:val="24"/>
        </w:rPr>
        <w:t>获得各测点的</w:t>
      </w:r>
      <w:r w:rsidR="007C5E8B">
        <w:rPr>
          <w:rFonts w:ascii="宋体" w:eastAsia="宋体" w:hAnsi="宋体" w:cs="黑体" w:hint="eastAsia"/>
          <w:kern w:val="0"/>
          <w:sz w:val="24"/>
          <w:szCs w:val="24"/>
        </w:rPr>
        <w:t>激振力的峰值</w:t>
      </w:r>
      <w:bookmarkStart w:id="14" w:name="_Hlk137454235"/>
      <w:proofErr w:type="spellStart"/>
      <w:r w:rsidR="007C5E8B" w:rsidRPr="007C5E8B">
        <w:rPr>
          <w:rFonts w:ascii="宋体" w:eastAsia="宋体" w:hAnsi="宋体" w:cs="黑体" w:hint="eastAsia"/>
          <w:i/>
          <w:iCs/>
          <w:kern w:val="0"/>
          <w:sz w:val="24"/>
          <w:szCs w:val="24"/>
        </w:rPr>
        <w:t>F</w:t>
      </w:r>
      <w:r w:rsidR="00B31D34">
        <w:rPr>
          <w:rFonts w:ascii="宋体" w:eastAsia="宋体" w:hAnsi="宋体" w:cs="黑体"/>
          <w:i/>
          <w:iCs/>
          <w:kern w:val="0"/>
          <w:sz w:val="24"/>
          <w:szCs w:val="24"/>
          <w:vertAlign w:val="subscript"/>
        </w:rPr>
        <w:t>n</w:t>
      </w:r>
      <w:bookmarkEnd w:id="14"/>
      <w:proofErr w:type="spellEnd"/>
      <w:r w:rsidR="007C5E8B">
        <w:rPr>
          <w:rFonts w:ascii="宋体" w:eastAsia="宋体" w:hAnsi="宋体" w:cs="黑体" w:hint="eastAsia"/>
          <w:kern w:val="0"/>
          <w:sz w:val="24"/>
          <w:szCs w:val="24"/>
        </w:rPr>
        <w:t>。</w:t>
      </w:r>
      <w:bookmarkStart w:id="15" w:name="_Hlk137454363"/>
      <w:proofErr w:type="spellStart"/>
      <w:r w:rsidR="00B31D34" w:rsidRPr="007C5E8B">
        <w:rPr>
          <w:rFonts w:ascii="宋体" w:eastAsia="宋体" w:hAnsi="宋体" w:cs="黑体" w:hint="eastAsia"/>
          <w:i/>
          <w:iCs/>
          <w:kern w:val="0"/>
          <w:sz w:val="24"/>
          <w:szCs w:val="24"/>
        </w:rPr>
        <w:t>F</w:t>
      </w:r>
      <w:r w:rsidR="00B31D34">
        <w:rPr>
          <w:rFonts w:ascii="宋体" w:eastAsia="宋体" w:hAnsi="宋体" w:cs="黑体"/>
          <w:i/>
          <w:iCs/>
          <w:kern w:val="0"/>
          <w:sz w:val="24"/>
          <w:szCs w:val="24"/>
          <w:vertAlign w:val="subscript"/>
        </w:rPr>
        <w:t>n</w:t>
      </w:r>
      <w:proofErr w:type="spellEnd"/>
      <w:r w:rsidR="00B31D34">
        <w:rPr>
          <w:rFonts w:ascii="宋体" w:eastAsia="宋体" w:hAnsi="宋体" w:cs="黑体" w:hint="eastAsia"/>
          <w:kern w:val="0"/>
          <w:sz w:val="24"/>
          <w:szCs w:val="24"/>
        </w:rPr>
        <w:t>代表第n</w:t>
      </w:r>
      <w:r>
        <w:rPr>
          <w:rFonts w:ascii="宋体" w:eastAsia="宋体" w:hAnsi="宋体" w:cs="黑体" w:hint="eastAsia"/>
          <w:kern w:val="0"/>
          <w:sz w:val="24"/>
          <w:szCs w:val="24"/>
        </w:rPr>
        <w:t>测</w:t>
      </w:r>
      <w:r w:rsidR="00B31D34">
        <w:rPr>
          <w:rFonts w:ascii="宋体" w:eastAsia="宋体" w:hAnsi="宋体" w:cs="黑体" w:hint="eastAsia"/>
          <w:kern w:val="0"/>
          <w:sz w:val="24"/>
          <w:szCs w:val="24"/>
        </w:rPr>
        <w:t>点</w:t>
      </w:r>
      <w:r w:rsidR="001E197E">
        <w:rPr>
          <w:rFonts w:ascii="宋体" w:eastAsia="宋体" w:hAnsi="宋体" w:cs="黑体" w:hint="eastAsia"/>
          <w:kern w:val="0"/>
          <w:sz w:val="24"/>
          <w:szCs w:val="24"/>
        </w:rPr>
        <w:t>对应的激振力值</w:t>
      </w:r>
      <w:bookmarkEnd w:id="15"/>
      <w:r w:rsidR="001E197E">
        <w:rPr>
          <w:rFonts w:ascii="宋体" w:eastAsia="宋体" w:hAnsi="宋体" w:cs="黑体" w:hint="eastAsia"/>
          <w:kern w:val="0"/>
          <w:sz w:val="24"/>
          <w:szCs w:val="24"/>
        </w:rPr>
        <w:t>。</w:t>
      </w:r>
    </w:p>
    <w:p w14:paraId="0AE300C1" w14:textId="339A9C46" w:rsidR="007C5E8B" w:rsidRDefault="00F85B12" w:rsidP="0041091E">
      <w:pPr>
        <w:widowControl/>
        <w:numPr>
          <w:ilvl w:val="2"/>
          <w:numId w:val="0"/>
        </w:numPr>
        <w:spacing w:before="50" w:after="50" w:line="288" w:lineRule="auto"/>
        <w:jc w:val="center"/>
        <w:outlineLvl w:val="3"/>
        <w:rPr>
          <w:rFonts w:ascii="宋体" w:eastAsia="宋体" w:hAnsi="宋体" w:cs="黑体" w:hint="eastAsia"/>
          <w:kern w:val="0"/>
          <w:sz w:val="24"/>
          <w:szCs w:val="24"/>
        </w:rPr>
      </w:pPr>
      <w:r>
        <w:rPr>
          <w:rFonts w:ascii="宋体" w:eastAsia="宋体" w:hAnsi="宋体" w:cs="黑体" w:hint="eastAsia"/>
          <w:noProof/>
          <w:kern w:val="0"/>
          <w:sz w:val="24"/>
          <w:szCs w:val="24"/>
        </w:rPr>
        <w:lastRenderedPageBreak/>
        <w:drawing>
          <wp:inline distT="0" distB="0" distL="0" distR="0" wp14:anchorId="2ECE9196" wp14:editId="0BCF7F3D">
            <wp:extent cx="2806810" cy="1555333"/>
            <wp:effectExtent l="0" t="0" r="0" b="0"/>
            <wp:docPr id="8228112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811248" name="图片 82281124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12647" cy="1558567"/>
                    </a:xfrm>
                    <a:prstGeom prst="rect">
                      <a:avLst/>
                    </a:prstGeom>
                  </pic:spPr>
                </pic:pic>
              </a:graphicData>
            </a:graphic>
          </wp:inline>
        </w:drawing>
      </w:r>
    </w:p>
    <w:p w14:paraId="15ADECAD" w14:textId="1D7D1289" w:rsidR="00F85B12" w:rsidRPr="00B2531A" w:rsidRDefault="00F85B12" w:rsidP="0041091E">
      <w:pPr>
        <w:widowControl/>
        <w:numPr>
          <w:ilvl w:val="2"/>
          <w:numId w:val="0"/>
        </w:numPr>
        <w:spacing w:before="50" w:after="50" w:line="288" w:lineRule="auto"/>
        <w:ind w:firstLineChars="200" w:firstLine="420"/>
        <w:jc w:val="center"/>
        <w:outlineLvl w:val="3"/>
        <w:rPr>
          <w:rFonts w:ascii="宋体" w:eastAsia="宋体" w:hAnsi="宋体" w:cs="宋体" w:hint="eastAsia"/>
          <w:kern w:val="0"/>
          <w:szCs w:val="21"/>
        </w:rPr>
      </w:pPr>
      <w:r w:rsidRPr="00B2531A">
        <w:rPr>
          <w:rFonts w:ascii="宋体" w:eastAsia="宋体" w:hAnsi="宋体" w:cs="宋体" w:hint="eastAsia"/>
          <w:kern w:val="0"/>
          <w:szCs w:val="21"/>
        </w:rPr>
        <w:t>图</w:t>
      </w:r>
      <w:r w:rsidR="009800FD" w:rsidRPr="00B2531A">
        <w:rPr>
          <w:rFonts w:ascii="宋体" w:eastAsia="宋体" w:hAnsi="宋体" w:cs="宋体"/>
          <w:kern w:val="0"/>
          <w:szCs w:val="21"/>
        </w:rPr>
        <w:t>4</w:t>
      </w:r>
      <w:r w:rsidRPr="00B2531A">
        <w:rPr>
          <w:rFonts w:ascii="宋体" w:eastAsia="宋体" w:hAnsi="宋体" w:cs="宋体"/>
          <w:kern w:val="0"/>
          <w:szCs w:val="21"/>
        </w:rPr>
        <w:t>.</w:t>
      </w:r>
      <w:r w:rsidR="005727E2" w:rsidRPr="00B2531A">
        <w:rPr>
          <w:rFonts w:ascii="宋体" w:eastAsia="宋体" w:hAnsi="宋体" w:cs="宋体"/>
          <w:kern w:val="0"/>
          <w:szCs w:val="21"/>
        </w:rPr>
        <w:t>3</w:t>
      </w:r>
      <w:r w:rsidR="009800FD" w:rsidRPr="00B2531A">
        <w:rPr>
          <w:rFonts w:ascii="宋体" w:eastAsia="宋体" w:hAnsi="宋体" w:cs="宋体"/>
          <w:kern w:val="0"/>
          <w:szCs w:val="21"/>
        </w:rPr>
        <w:t>.</w:t>
      </w:r>
      <w:r w:rsidRPr="00B2531A">
        <w:rPr>
          <w:rFonts w:ascii="宋体" w:eastAsia="宋体" w:hAnsi="宋体" w:cs="宋体"/>
          <w:kern w:val="0"/>
          <w:szCs w:val="21"/>
        </w:rPr>
        <w:t xml:space="preserve">1 </w:t>
      </w:r>
      <w:r w:rsidRPr="00B2531A">
        <w:rPr>
          <w:rFonts w:ascii="宋体" w:eastAsia="宋体" w:hAnsi="宋体" w:cs="宋体" w:hint="eastAsia"/>
          <w:kern w:val="0"/>
          <w:szCs w:val="21"/>
        </w:rPr>
        <w:t>典型</w:t>
      </w:r>
      <w:r w:rsidRPr="00B2531A">
        <w:rPr>
          <w:rFonts w:ascii="宋体" w:eastAsia="宋体" w:hAnsi="宋体" w:cs="黑体" w:hint="eastAsia"/>
          <w:kern w:val="0"/>
          <w:szCs w:val="21"/>
        </w:rPr>
        <w:t>激振力与时间关系曲线</w:t>
      </w:r>
    </w:p>
    <w:p w14:paraId="0C9A7E08" w14:textId="3E3FE43B" w:rsidR="001573FB" w:rsidRDefault="005727E2" w:rsidP="0041091E">
      <w:pPr>
        <w:widowControl/>
        <w:numPr>
          <w:ilvl w:val="2"/>
          <w:numId w:val="0"/>
        </w:numPr>
        <w:spacing w:before="50" w:after="50" w:line="288" w:lineRule="auto"/>
        <w:jc w:val="left"/>
        <w:outlineLvl w:val="3"/>
        <w:rPr>
          <w:rFonts w:ascii="Times New Roman" w:eastAsia="宋体" w:hAnsi="Times New Roman" w:cs="Times New Roman"/>
          <w:kern w:val="0"/>
          <w:sz w:val="24"/>
          <w:szCs w:val="24"/>
        </w:rPr>
      </w:pPr>
      <w:r>
        <w:rPr>
          <w:rFonts w:ascii="黑体" w:eastAsia="黑体" w:hAnsi="黑体" w:cs="黑体"/>
          <w:kern w:val="0"/>
          <w:sz w:val="24"/>
          <w:szCs w:val="24"/>
        </w:rPr>
        <w:t>4.3.2</w:t>
      </w:r>
      <w:r w:rsidRPr="005727E2">
        <w:rPr>
          <w:rFonts w:ascii="宋体" w:eastAsia="宋体" w:hAnsi="宋体" w:cs="黑体" w:hint="eastAsia"/>
          <w:kern w:val="0"/>
          <w:sz w:val="24"/>
          <w:szCs w:val="24"/>
        </w:rPr>
        <w:t>根据</w:t>
      </w:r>
      <w:r w:rsidR="001573FB">
        <w:rPr>
          <w:rFonts w:ascii="Times New Roman" w:eastAsia="宋体" w:hAnsi="Times New Roman" w:cs="Times New Roman"/>
          <w:kern w:val="0"/>
          <w:sz w:val="24"/>
          <w:szCs w:val="24"/>
          <w:shd w:val="clear" w:color="auto" w:fill="FFFFFF"/>
        </w:rPr>
        <w:t>加速度传感器获得</w:t>
      </w:r>
      <w:r>
        <w:rPr>
          <w:rFonts w:ascii="Times New Roman" w:eastAsia="宋体" w:hAnsi="Times New Roman" w:cs="Times New Roman" w:hint="eastAsia"/>
          <w:kern w:val="0"/>
          <w:sz w:val="24"/>
          <w:szCs w:val="24"/>
          <w:shd w:val="clear" w:color="auto" w:fill="FFFFFF"/>
        </w:rPr>
        <w:t>各测点的</w:t>
      </w:r>
      <w:r w:rsidR="001573FB">
        <w:rPr>
          <w:rFonts w:ascii="Times New Roman" w:eastAsia="宋体" w:hAnsi="Times New Roman" w:cs="Times New Roman"/>
          <w:kern w:val="0"/>
          <w:sz w:val="24"/>
          <w:szCs w:val="24"/>
          <w:shd w:val="clear" w:color="auto" w:fill="FFFFFF"/>
        </w:rPr>
        <w:t>加速度变化</w:t>
      </w:r>
      <w:r w:rsidR="00594710">
        <w:rPr>
          <w:rFonts w:ascii="Times New Roman" w:eastAsia="宋体" w:hAnsi="Times New Roman" w:cs="Times New Roman" w:hint="eastAsia"/>
          <w:kern w:val="0"/>
          <w:sz w:val="24"/>
          <w:szCs w:val="24"/>
          <w:shd w:val="clear" w:color="auto" w:fill="FFFFFF"/>
        </w:rPr>
        <w:t>时间</w:t>
      </w:r>
      <w:r w:rsidR="001573FB">
        <w:rPr>
          <w:rFonts w:ascii="Times New Roman" w:eastAsia="宋体" w:hAnsi="Times New Roman" w:cs="Times New Roman"/>
          <w:kern w:val="0"/>
          <w:sz w:val="24"/>
          <w:szCs w:val="24"/>
          <w:shd w:val="clear" w:color="auto" w:fill="FFFFFF"/>
        </w:rPr>
        <w:t>历程曲线</w:t>
      </w:r>
      <w:r>
        <w:rPr>
          <w:rFonts w:ascii="Times New Roman" w:eastAsia="宋体" w:hAnsi="Times New Roman" w:cs="Times New Roman" w:hint="eastAsia"/>
          <w:kern w:val="0"/>
          <w:sz w:val="24"/>
          <w:szCs w:val="24"/>
          <w:shd w:val="clear" w:color="auto" w:fill="FFFFFF"/>
        </w:rPr>
        <w:t>图（</w:t>
      </w:r>
      <w:r w:rsidR="001573FB">
        <w:rPr>
          <w:rFonts w:ascii="Times New Roman" w:eastAsia="宋体" w:hAnsi="Times New Roman" w:cs="Times New Roman"/>
          <w:kern w:val="0"/>
          <w:sz w:val="24"/>
          <w:szCs w:val="24"/>
          <w:shd w:val="clear" w:color="auto" w:fill="FFFFFF"/>
        </w:rPr>
        <w:t>如图</w:t>
      </w:r>
      <w:bookmarkStart w:id="16" w:name="_Hlk160111951"/>
      <w:r w:rsidR="009800FD">
        <w:rPr>
          <w:rFonts w:ascii="宋体" w:eastAsia="宋体" w:hAnsi="宋体" w:cs="宋体"/>
          <w:kern w:val="0"/>
          <w:sz w:val="24"/>
          <w:szCs w:val="24"/>
        </w:rPr>
        <w:t>4.</w:t>
      </w:r>
      <w:r>
        <w:rPr>
          <w:rFonts w:ascii="宋体" w:eastAsia="宋体" w:hAnsi="宋体" w:cs="宋体"/>
          <w:kern w:val="0"/>
          <w:sz w:val="24"/>
          <w:szCs w:val="24"/>
        </w:rPr>
        <w:t>3</w:t>
      </w:r>
      <w:r w:rsidR="009800FD">
        <w:rPr>
          <w:rFonts w:ascii="宋体" w:eastAsia="宋体" w:hAnsi="宋体" w:cs="宋体"/>
          <w:kern w:val="0"/>
          <w:sz w:val="24"/>
          <w:szCs w:val="24"/>
        </w:rPr>
        <w:t>.2</w:t>
      </w:r>
      <w:bookmarkEnd w:id="16"/>
      <w:r w:rsidR="001573FB">
        <w:rPr>
          <w:rFonts w:ascii="Times New Roman" w:eastAsia="宋体" w:hAnsi="Times New Roman" w:cs="Times New Roman"/>
          <w:kern w:val="0"/>
          <w:sz w:val="24"/>
          <w:szCs w:val="24"/>
          <w:shd w:val="clear" w:color="auto" w:fill="FFFFFF"/>
        </w:rPr>
        <w:t>所示</w:t>
      </w:r>
      <w:r>
        <w:rPr>
          <w:rFonts w:ascii="Times New Roman" w:eastAsia="宋体" w:hAnsi="Times New Roman" w:cs="Times New Roman" w:hint="eastAsia"/>
          <w:kern w:val="0"/>
          <w:sz w:val="24"/>
          <w:szCs w:val="24"/>
          <w:shd w:val="clear" w:color="auto" w:fill="FFFFFF"/>
        </w:rPr>
        <w:t>）</w:t>
      </w:r>
      <w:r>
        <w:rPr>
          <w:rFonts w:ascii="Times New Roman" w:eastAsia="宋体" w:hAnsi="Times New Roman" w:cs="Times New Roman" w:hint="eastAsia"/>
          <w:kern w:val="0"/>
          <w:sz w:val="24"/>
          <w:szCs w:val="24"/>
        </w:rPr>
        <w:t>，</w:t>
      </w:r>
      <w:r w:rsidR="001573FB">
        <w:rPr>
          <w:rFonts w:ascii="Times New Roman" w:eastAsia="宋体" w:hAnsi="Times New Roman" w:cs="Times New Roman"/>
          <w:kern w:val="0"/>
          <w:sz w:val="24"/>
          <w:szCs w:val="24"/>
        </w:rPr>
        <w:t>从中读出最大加速度幅值</w:t>
      </w:r>
      <w:r w:rsidR="001573FB">
        <w:rPr>
          <w:rFonts w:ascii="Times New Roman" w:eastAsia="宋体" w:hAnsi="Times New Roman" w:cs="Times New Roman"/>
          <w:kern w:val="0"/>
          <w:sz w:val="24"/>
          <w:szCs w:val="24"/>
        </w:rPr>
        <w:t>A</w:t>
      </w:r>
      <w:r w:rsidR="001573FB">
        <w:rPr>
          <w:rFonts w:ascii="Times New Roman" w:eastAsia="宋体" w:hAnsi="Times New Roman" w:cs="Times New Roman"/>
          <w:kern w:val="0"/>
          <w:sz w:val="24"/>
          <w:szCs w:val="24"/>
          <w:vertAlign w:val="subscript"/>
        </w:rPr>
        <w:t>1</w:t>
      </w:r>
      <w:r w:rsidR="001573FB">
        <w:rPr>
          <w:rFonts w:ascii="Times New Roman" w:eastAsia="宋体" w:hAnsi="Times New Roman" w:cs="Times New Roman"/>
          <w:kern w:val="0"/>
          <w:sz w:val="24"/>
          <w:szCs w:val="24"/>
        </w:rPr>
        <w:t>及最小加速度幅值</w:t>
      </w:r>
      <w:r w:rsidR="001573FB">
        <w:rPr>
          <w:rFonts w:ascii="Times New Roman" w:eastAsia="宋体" w:hAnsi="Times New Roman" w:cs="Times New Roman"/>
          <w:kern w:val="0"/>
          <w:sz w:val="24"/>
          <w:szCs w:val="24"/>
        </w:rPr>
        <w:t>A</w:t>
      </w:r>
      <w:r w:rsidR="001573FB">
        <w:rPr>
          <w:rFonts w:ascii="Times New Roman" w:eastAsia="宋体" w:hAnsi="Times New Roman" w:cs="Times New Roman"/>
          <w:kern w:val="0"/>
          <w:sz w:val="24"/>
          <w:szCs w:val="24"/>
          <w:vertAlign w:val="subscript"/>
        </w:rPr>
        <w:t>2</w:t>
      </w:r>
      <w:r w:rsidR="001573FB">
        <w:rPr>
          <w:rFonts w:ascii="Times New Roman" w:eastAsia="宋体" w:hAnsi="Times New Roman" w:cs="Times New Roman"/>
          <w:kern w:val="0"/>
          <w:sz w:val="24"/>
          <w:szCs w:val="24"/>
        </w:rPr>
        <w:t>，</w:t>
      </w:r>
      <w:r>
        <w:rPr>
          <w:rFonts w:ascii="Times New Roman" w:eastAsia="宋体" w:hAnsi="Times New Roman" w:cs="Times New Roman" w:hint="eastAsia"/>
          <w:kern w:val="0"/>
          <w:sz w:val="24"/>
          <w:szCs w:val="24"/>
        </w:rPr>
        <w:t>并</w:t>
      </w:r>
      <w:r w:rsidR="001573FB">
        <w:rPr>
          <w:rFonts w:ascii="Times New Roman" w:eastAsia="宋体" w:hAnsi="Times New Roman" w:cs="Times New Roman"/>
          <w:kern w:val="0"/>
          <w:sz w:val="24"/>
          <w:szCs w:val="24"/>
        </w:rPr>
        <w:t>计算</w:t>
      </w:r>
      <w:r w:rsidR="001573FB">
        <w:rPr>
          <w:rFonts w:ascii="Times New Roman" w:eastAsia="宋体" w:hAnsi="Times New Roman" w:cs="Times New Roman"/>
          <w:kern w:val="0"/>
          <w:sz w:val="24"/>
          <w:szCs w:val="24"/>
        </w:rPr>
        <w:t>A</w:t>
      </w:r>
      <w:r w:rsidR="00B31D34">
        <w:rPr>
          <w:rFonts w:ascii="Times New Roman" w:eastAsia="宋体" w:hAnsi="Times New Roman" w:cs="Times New Roman"/>
          <w:kern w:val="0"/>
          <w:sz w:val="24"/>
          <w:szCs w:val="24"/>
          <w:vertAlign w:val="subscript"/>
        </w:rPr>
        <w:t>n</w:t>
      </w:r>
      <w:r w:rsidR="001573FB">
        <w:rPr>
          <w:rFonts w:ascii="Times New Roman" w:eastAsia="宋体" w:hAnsi="Times New Roman" w:cs="Times New Roman"/>
          <w:kern w:val="0"/>
          <w:sz w:val="24"/>
          <w:szCs w:val="24"/>
        </w:rPr>
        <w:t>值：</w:t>
      </w:r>
    </w:p>
    <w:p w14:paraId="1DE1B29A" w14:textId="3AD7921A" w:rsidR="001573FB" w:rsidRDefault="001573FB" w:rsidP="0041091E">
      <w:pPr>
        <w:widowControl/>
        <w:numPr>
          <w:ilvl w:val="2"/>
          <w:numId w:val="0"/>
        </w:numPr>
        <w:spacing w:before="50" w:after="50" w:line="288" w:lineRule="auto"/>
        <w:jc w:val="left"/>
        <w:outlineLvl w:val="3"/>
        <w:rPr>
          <w:rFonts w:ascii="宋体" w:eastAsia="宋体" w:hAnsi="宋体" w:cs="宋体" w:hint="eastAsia"/>
          <w:kern w:val="0"/>
          <w:sz w:val="24"/>
          <w:szCs w:val="24"/>
        </w:rPr>
      </w:pPr>
      <m:oMath>
        <m:r>
          <w:rPr>
            <w:rFonts w:ascii="Cambria Math" w:eastAsia="宋体" w:hAnsi="Cambria Math" w:cs="Times New Roman"/>
            <w:kern w:val="0"/>
            <w:sz w:val="24"/>
            <w:szCs w:val="24"/>
          </w:rPr>
          <m:t xml:space="preserve">                                                                         </m:t>
        </m:r>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A</m:t>
            </m:r>
          </m:e>
          <m:sub>
            <m:r>
              <w:rPr>
                <w:rFonts w:ascii="Cambria Math" w:eastAsia="宋体" w:hAnsi="Cambria Math" w:cs="Times New Roman"/>
                <w:kern w:val="0"/>
                <w:sz w:val="24"/>
                <w:szCs w:val="24"/>
              </w:rPr>
              <m:t>n</m:t>
            </m:r>
          </m:sub>
        </m:sSub>
        <m:r>
          <w:rPr>
            <w:rFonts w:ascii="Cambria Math" w:eastAsia="宋体" w:hAnsi="Cambria Math" w:cs="Times New Roman"/>
            <w:kern w:val="0"/>
            <w:sz w:val="24"/>
            <w:szCs w:val="24"/>
          </w:rPr>
          <m:t>=</m:t>
        </m:r>
        <m:f>
          <m:fPr>
            <m:ctrlPr>
              <w:rPr>
                <w:rFonts w:ascii="Cambria Math" w:eastAsia="宋体" w:hAnsi="Cambria Math" w:cs="Times New Roman"/>
                <w:i/>
                <w:kern w:val="0"/>
                <w:sz w:val="24"/>
                <w:szCs w:val="24"/>
              </w:rPr>
            </m:ctrlPr>
          </m:fPr>
          <m:num>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A</m:t>
                </m:r>
              </m:e>
              <m:sub>
                <m:r>
                  <w:rPr>
                    <w:rFonts w:ascii="Cambria Math" w:eastAsia="宋体" w:hAnsi="Cambria Math" w:cs="Times New Roman"/>
                    <w:kern w:val="0"/>
                    <w:sz w:val="24"/>
                    <w:szCs w:val="24"/>
                  </w:rPr>
                  <m:t>1</m:t>
                </m:r>
              </m:sub>
            </m:sSub>
            <m:r>
              <w:rPr>
                <w:rFonts w:ascii="Cambria Math" w:eastAsia="宋体" w:hAnsi="Cambria Math" w:cs="Times New Roman"/>
                <w:kern w:val="0"/>
                <w:sz w:val="24"/>
                <w:szCs w:val="24"/>
              </w:rPr>
              <m:t>-</m:t>
            </m:r>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A</m:t>
                </m:r>
              </m:e>
              <m:sub>
                <m:r>
                  <w:rPr>
                    <w:rFonts w:ascii="Cambria Math" w:eastAsia="宋体" w:hAnsi="Cambria Math" w:cs="Times New Roman"/>
                    <w:kern w:val="0"/>
                    <w:sz w:val="24"/>
                    <w:szCs w:val="24"/>
                  </w:rPr>
                  <m:t>2</m:t>
                </m:r>
              </m:sub>
            </m:sSub>
          </m:num>
          <m:den>
            <m:r>
              <w:rPr>
                <w:rFonts w:ascii="Cambria Math" w:eastAsia="宋体" w:hAnsi="Cambria Math" w:cs="Times New Roman"/>
                <w:kern w:val="0"/>
                <w:sz w:val="24"/>
                <w:szCs w:val="24"/>
              </w:rPr>
              <m:t>2</m:t>
            </m:r>
          </m:den>
        </m:f>
      </m:oMath>
      <w:r>
        <w:rPr>
          <w:rFonts w:ascii="宋体" w:eastAsia="宋体" w:hAnsi="宋体" w:cs="宋体" w:hint="eastAsia"/>
          <w:kern w:val="0"/>
          <w:sz w:val="24"/>
          <w:szCs w:val="24"/>
        </w:rPr>
        <w:t xml:space="preserve"> </w:t>
      </w:r>
      <w:r>
        <w:rPr>
          <w:rFonts w:ascii="宋体" w:eastAsia="宋体" w:hAnsi="宋体" w:cs="宋体"/>
          <w:kern w:val="0"/>
          <w:sz w:val="24"/>
          <w:szCs w:val="24"/>
        </w:rPr>
        <w:t xml:space="preserve">                (</w:t>
      </w:r>
      <w:r w:rsidR="009800FD">
        <w:rPr>
          <w:rFonts w:ascii="宋体" w:eastAsia="宋体" w:hAnsi="宋体" w:cs="宋体"/>
          <w:kern w:val="0"/>
          <w:sz w:val="24"/>
          <w:szCs w:val="24"/>
        </w:rPr>
        <w:t>4.</w:t>
      </w:r>
      <w:r w:rsidR="005727E2">
        <w:rPr>
          <w:rFonts w:ascii="宋体" w:eastAsia="宋体" w:hAnsi="宋体" w:cs="宋体"/>
          <w:kern w:val="0"/>
          <w:sz w:val="24"/>
          <w:szCs w:val="24"/>
        </w:rPr>
        <w:t>3.2</w:t>
      </w:r>
      <w:r>
        <w:rPr>
          <w:rFonts w:ascii="宋体" w:eastAsia="宋体" w:hAnsi="宋体" w:cs="宋体"/>
          <w:kern w:val="0"/>
          <w:sz w:val="24"/>
          <w:szCs w:val="24"/>
        </w:rPr>
        <w:t>)</w:t>
      </w:r>
    </w:p>
    <w:p w14:paraId="78063A59" w14:textId="5BA32987" w:rsidR="006B7A9C" w:rsidRPr="009800FD" w:rsidRDefault="009800FD" w:rsidP="0041091E">
      <w:pPr>
        <w:widowControl/>
        <w:numPr>
          <w:ilvl w:val="2"/>
          <w:numId w:val="0"/>
        </w:numPr>
        <w:spacing w:before="50" w:after="50" w:line="288" w:lineRule="auto"/>
        <w:jc w:val="left"/>
        <w:outlineLvl w:val="3"/>
        <w:rPr>
          <w:rFonts w:ascii="宋体" w:eastAsia="宋体" w:hAnsi="宋体" w:cs="黑体" w:hint="eastAsia"/>
          <w:kern w:val="0"/>
          <w:sz w:val="24"/>
          <w:szCs w:val="24"/>
        </w:rPr>
      </w:pPr>
      <w:bookmarkStart w:id="17" w:name="_Hlk137714373"/>
      <w:r w:rsidRPr="009800FD">
        <w:rPr>
          <w:rFonts w:ascii="宋体" w:eastAsia="宋体" w:hAnsi="宋体" w:cs="黑体" w:hint="eastAsia"/>
          <w:kern w:val="0"/>
          <w:sz w:val="24"/>
          <w:szCs w:val="24"/>
        </w:rPr>
        <w:t>式中</w:t>
      </w:r>
      <w:r w:rsidR="006B7A9C" w:rsidRPr="009800FD">
        <w:rPr>
          <w:rFonts w:ascii="宋体" w:eastAsia="宋体" w:hAnsi="宋体" w:cs="黑体" w:hint="eastAsia"/>
          <w:kern w:val="0"/>
          <w:sz w:val="24"/>
          <w:szCs w:val="24"/>
        </w:rPr>
        <w:t>：</w:t>
      </w:r>
      <w:r w:rsidR="006B7A9C" w:rsidRPr="009800FD">
        <w:rPr>
          <w:rFonts w:ascii="宋体" w:eastAsia="宋体" w:hAnsi="宋体" w:cs="黑体"/>
          <w:i/>
          <w:iCs/>
          <w:kern w:val="0"/>
          <w:sz w:val="24"/>
          <w:szCs w:val="24"/>
        </w:rPr>
        <w:t>A</w:t>
      </w:r>
      <w:r w:rsidR="006B7A9C" w:rsidRPr="009800FD">
        <w:rPr>
          <w:rFonts w:ascii="宋体" w:eastAsia="宋体" w:hAnsi="宋体" w:cs="黑体"/>
          <w:i/>
          <w:iCs/>
          <w:kern w:val="0"/>
          <w:sz w:val="24"/>
          <w:szCs w:val="24"/>
          <w:vertAlign w:val="subscript"/>
        </w:rPr>
        <w:t>n</w:t>
      </w:r>
      <w:bookmarkStart w:id="18" w:name="_Hlk160112237"/>
      <w:r>
        <w:rPr>
          <w:rFonts w:ascii="宋体" w:eastAsia="宋体" w:hAnsi="宋体" w:cs="黑体" w:hint="eastAsia"/>
          <w:kern w:val="0"/>
          <w:sz w:val="24"/>
          <w:szCs w:val="24"/>
        </w:rPr>
        <w:t>——</w:t>
      </w:r>
      <w:bookmarkEnd w:id="18"/>
      <w:r w:rsidR="006B7A9C" w:rsidRPr="009800FD">
        <w:rPr>
          <w:rFonts w:ascii="宋体" w:eastAsia="宋体" w:hAnsi="宋体" w:cs="黑体" w:hint="eastAsia"/>
          <w:kern w:val="0"/>
          <w:sz w:val="24"/>
          <w:szCs w:val="24"/>
        </w:rPr>
        <w:t>第n</w:t>
      </w:r>
      <w:r w:rsidR="005727E2">
        <w:rPr>
          <w:rFonts w:ascii="宋体" w:eastAsia="宋体" w:hAnsi="宋体" w:cs="黑体" w:hint="eastAsia"/>
          <w:kern w:val="0"/>
          <w:sz w:val="24"/>
          <w:szCs w:val="24"/>
        </w:rPr>
        <w:t>测</w:t>
      </w:r>
      <w:r w:rsidR="006B7A9C" w:rsidRPr="009800FD">
        <w:rPr>
          <w:rFonts w:ascii="宋体" w:eastAsia="宋体" w:hAnsi="宋体" w:cs="黑体" w:hint="eastAsia"/>
          <w:kern w:val="0"/>
          <w:sz w:val="24"/>
          <w:szCs w:val="24"/>
        </w:rPr>
        <w:t>点对应的加速度幅值</w:t>
      </w:r>
      <w:bookmarkEnd w:id="17"/>
      <w:r w:rsidR="006B7A9C" w:rsidRPr="009800FD">
        <w:rPr>
          <w:rFonts w:ascii="宋体" w:eastAsia="宋体" w:hAnsi="宋体" w:cs="Times New Roman" w:hint="eastAsia"/>
          <w:kern w:val="0"/>
          <w:sz w:val="24"/>
          <w:szCs w:val="24"/>
        </w:rPr>
        <w:t>。</w:t>
      </w:r>
    </w:p>
    <w:p w14:paraId="303B94BF" w14:textId="77777777" w:rsidR="001573FB" w:rsidRDefault="001573FB" w:rsidP="0041091E">
      <w:pPr>
        <w:spacing w:line="288" w:lineRule="auto"/>
        <w:jc w:val="center"/>
        <w:rPr>
          <w:rFonts w:ascii="宋体" w:eastAsia="宋体" w:hAnsi="宋体" w:cs="Times New Roman" w:hint="eastAsia"/>
          <w:szCs w:val="21"/>
        </w:rPr>
      </w:pPr>
      <w:r>
        <w:rPr>
          <w:rFonts w:ascii="宋体" w:eastAsia="宋体" w:hAnsi="宋体" w:cs="Times New Roman"/>
          <w:noProof/>
          <w:szCs w:val="21"/>
        </w:rPr>
        <w:drawing>
          <wp:inline distT="0" distB="0" distL="0" distR="0" wp14:anchorId="2C27783A" wp14:editId="013C05B1">
            <wp:extent cx="2989580" cy="2466340"/>
            <wp:effectExtent l="0" t="0" r="1270" b="0"/>
            <wp:docPr id="1519614615" name="图片 1519614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97657" cy="2473296"/>
                    </a:xfrm>
                    <a:prstGeom prst="rect">
                      <a:avLst/>
                    </a:prstGeom>
                  </pic:spPr>
                </pic:pic>
              </a:graphicData>
            </a:graphic>
          </wp:inline>
        </w:drawing>
      </w:r>
    </w:p>
    <w:p w14:paraId="78C62A57" w14:textId="1C1A5DBF" w:rsidR="001573FB" w:rsidRPr="00B2531A" w:rsidRDefault="001573FB" w:rsidP="0041091E">
      <w:pPr>
        <w:widowControl/>
        <w:tabs>
          <w:tab w:val="left" w:pos="360"/>
        </w:tabs>
        <w:spacing w:beforeLines="50" w:before="156" w:afterLines="50" w:after="156" w:line="288" w:lineRule="auto"/>
        <w:jc w:val="center"/>
        <w:rPr>
          <w:rFonts w:ascii="宋体" w:eastAsia="宋体" w:hAnsi="宋体" w:cs="Times New Roman" w:hint="eastAsia"/>
          <w:kern w:val="0"/>
          <w:szCs w:val="21"/>
        </w:rPr>
      </w:pPr>
      <w:r w:rsidRPr="00B2531A">
        <w:rPr>
          <w:rFonts w:ascii="宋体" w:eastAsia="宋体" w:hAnsi="宋体" w:cs="Times New Roman" w:hint="eastAsia"/>
          <w:kern w:val="0"/>
          <w:szCs w:val="21"/>
        </w:rPr>
        <w:t>图</w:t>
      </w:r>
      <w:r w:rsidR="009800FD" w:rsidRPr="00B2531A">
        <w:rPr>
          <w:rFonts w:ascii="宋体" w:eastAsia="宋体" w:hAnsi="宋体" w:cs="宋体"/>
          <w:kern w:val="0"/>
          <w:szCs w:val="21"/>
        </w:rPr>
        <w:t>4.</w:t>
      </w:r>
      <w:r w:rsidR="005727E2" w:rsidRPr="00B2531A">
        <w:rPr>
          <w:rFonts w:ascii="宋体" w:eastAsia="宋体" w:hAnsi="宋体" w:cs="宋体"/>
          <w:kern w:val="0"/>
          <w:szCs w:val="21"/>
        </w:rPr>
        <w:t>3.</w:t>
      </w:r>
      <w:r w:rsidR="009800FD" w:rsidRPr="00B2531A">
        <w:rPr>
          <w:rFonts w:ascii="宋体" w:eastAsia="宋体" w:hAnsi="宋体" w:cs="宋体"/>
          <w:kern w:val="0"/>
          <w:szCs w:val="21"/>
        </w:rPr>
        <w:t>2</w:t>
      </w:r>
      <w:r w:rsidRPr="00B2531A">
        <w:rPr>
          <w:rFonts w:ascii="宋体" w:eastAsia="宋体" w:hAnsi="宋体" w:cs="Times New Roman"/>
          <w:kern w:val="0"/>
          <w:szCs w:val="21"/>
        </w:rPr>
        <w:t xml:space="preserve"> </w:t>
      </w:r>
      <w:r w:rsidR="005727E2" w:rsidRPr="00B2531A">
        <w:rPr>
          <w:rFonts w:ascii="宋体" w:eastAsia="宋体" w:hAnsi="宋体" w:cs="Times New Roman" w:hint="eastAsia"/>
          <w:kern w:val="0"/>
          <w:szCs w:val="21"/>
        </w:rPr>
        <w:t>典型加速度</w:t>
      </w:r>
      <w:r w:rsidR="00594710" w:rsidRPr="00B2531A">
        <w:rPr>
          <w:rFonts w:ascii="宋体" w:eastAsia="宋体" w:hAnsi="宋体" w:cs="Times New Roman" w:hint="eastAsia"/>
          <w:kern w:val="0"/>
          <w:szCs w:val="21"/>
        </w:rPr>
        <w:t>变化</w:t>
      </w:r>
      <w:r w:rsidR="005727E2" w:rsidRPr="00B2531A">
        <w:rPr>
          <w:rFonts w:ascii="宋体" w:eastAsia="宋体" w:hAnsi="宋体" w:cs="Times New Roman" w:hint="eastAsia"/>
          <w:kern w:val="0"/>
          <w:szCs w:val="21"/>
        </w:rPr>
        <w:t>时间历程</w:t>
      </w:r>
      <w:r w:rsidRPr="00B2531A">
        <w:rPr>
          <w:rFonts w:ascii="宋体" w:eastAsia="宋体" w:hAnsi="宋体" w:cs="Times New Roman" w:hint="eastAsia"/>
          <w:kern w:val="0"/>
          <w:szCs w:val="21"/>
        </w:rPr>
        <w:t>曲线</w:t>
      </w:r>
    </w:p>
    <w:p w14:paraId="70ADD536" w14:textId="06A13D21" w:rsidR="00B31D34" w:rsidRDefault="00594710" w:rsidP="0041091E">
      <w:pPr>
        <w:widowControl/>
        <w:numPr>
          <w:ilvl w:val="2"/>
          <w:numId w:val="0"/>
        </w:numPr>
        <w:spacing w:before="50" w:after="50" w:line="288" w:lineRule="auto"/>
        <w:outlineLvl w:val="3"/>
        <w:rPr>
          <w:rFonts w:ascii="宋体" w:eastAsia="宋体" w:hAnsi="宋体" w:cs="Times New Roman" w:hint="eastAsia"/>
          <w:kern w:val="0"/>
          <w:sz w:val="24"/>
          <w:szCs w:val="24"/>
        </w:rPr>
      </w:pPr>
      <w:r w:rsidRPr="00594710">
        <w:rPr>
          <w:rFonts w:ascii="宋体" w:eastAsia="宋体" w:hAnsi="宋体" w:cs="Times New Roman"/>
          <w:b/>
          <w:bCs/>
          <w:kern w:val="0"/>
          <w:sz w:val="24"/>
          <w:szCs w:val="24"/>
        </w:rPr>
        <w:t>4.3.3</w:t>
      </w:r>
      <w:r>
        <w:rPr>
          <w:rFonts w:ascii="宋体" w:eastAsia="宋体" w:hAnsi="宋体" w:cs="Times New Roman"/>
          <w:kern w:val="0"/>
          <w:sz w:val="24"/>
          <w:szCs w:val="24"/>
        </w:rPr>
        <w:t xml:space="preserve"> </w:t>
      </w:r>
      <w:r w:rsidR="00B31D34">
        <w:rPr>
          <w:rFonts w:ascii="宋体" w:eastAsia="宋体" w:hAnsi="宋体" w:cs="Times New Roman" w:hint="eastAsia"/>
          <w:kern w:val="0"/>
          <w:sz w:val="24"/>
          <w:szCs w:val="24"/>
        </w:rPr>
        <w:t>对所有同一检测批次的测点的振动加速度幅值及对应</w:t>
      </w:r>
      <w:proofErr w:type="gramStart"/>
      <w:r w:rsidR="00B31D34">
        <w:rPr>
          <w:rFonts w:ascii="宋体" w:eastAsia="宋体" w:hAnsi="宋体" w:cs="Times New Roman" w:hint="eastAsia"/>
          <w:kern w:val="0"/>
          <w:sz w:val="24"/>
          <w:szCs w:val="24"/>
        </w:rPr>
        <w:t>的力值</w:t>
      </w:r>
      <w:r>
        <w:rPr>
          <w:rFonts w:ascii="宋体" w:eastAsia="宋体" w:hAnsi="宋体" w:cs="Times New Roman" w:hint="eastAsia"/>
          <w:kern w:val="0"/>
          <w:sz w:val="24"/>
          <w:szCs w:val="24"/>
        </w:rPr>
        <w:t>获取</w:t>
      </w:r>
      <w:proofErr w:type="gramEnd"/>
      <w:r>
        <w:rPr>
          <w:rFonts w:ascii="宋体" w:eastAsia="宋体" w:hAnsi="宋体" w:cs="Times New Roman" w:hint="eastAsia"/>
          <w:kern w:val="0"/>
          <w:sz w:val="24"/>
          <w:szCs w:val="24"/>
        </w:rPr>
        <w:t>完成后</w:t>
      </w:r>
      <w:r w:rsidR="00B31D34">
        <w:rPr>
          <w:rFonts w:ascii="宋体" w:eastAsia="宋体" w:hAnsi="宋体" w:cs="Times New Roman" w:hint="eastAsia"/>
          <w:kern w:val="0"/>
          <w:sz w:val="24"/>
          <w:szCs w:val="24"/>
        </w:rPr>
        <w:t>，</w:t>
      </w:r>
      <w:r>
        <w:rPr>
          <w:rFonts w:ascii="宋体" w:eastAsia="宋体" w:hAnsi="宋体" w:cs="Times New Roman" w:hint="eastAsia"/>
          <w:kern w:val="0"/>
          <w:sz w:val="24"/>
          <w:szCs w:val="24"/>
        </w:rPr>
        <w:t>代入式4</w:t>
      </w:r>
      <w:r>
        <w:rPr>
          <w:rFonts w:ascii="宋体" w:eastAsia="宋体" w:hAnsi="宋体" w:cs="Times New Roman"/>
          <w:kern w:val="0"/>
          <w:sz w:val="24"/>
          <w:szCs w:val="24"/>
        </w:rPr>
        <w:t>.3.3</w:t>
      </w:r>
      <w:r>
        <w:rPr>
          <w:rFonts w:ascii="宋体" w:eastAsia="宋体" w:hAnsi="宋体" w:cs="Times New Roman" w:hint="eastAsia"/>
          <w:kern w:val="0"/>
          <w:sz w:val="24"/>
          <w:szCs w:val="24"/>
        </w:rPr>
        <w:t>计算，其结果值作为</w:t>
      </w:r>
      <w:r w:rsidR="00B31D34">
        <w:rPr>
          <w:rFonts w:ascii="宋体" w:eastAsia="宋体" w:hAnsi="宋体" w:cs="Times New Roman" w:hint="eastAsia"/>
          <w:kern w:val="0"/>
          <w:sz w:val="24"/>
          <w:szCs w:val="24"/>
        </w:rPr>
        <w:t>各测点的振动加速度幅值最终结果值。</w:t>
      </w:r>
    </w:p>
    <w:bookmarkStart w:id="19" w:name="_Hlk137714385"/>
    <w:p w14:paraId="3DAF96D6" w14:textId="5507BC05" w:rsidR="00D57C0D" w:rsidRPr="006B7A9C" w:rsidRDefault="00000000" w:rsidP="0041091E">
      <w:pPr>
        <w:widowControl/>
        <w:numPr>
          <w:ilvl w:val="2"/>
          <w:numId w:val="0"/>
        </w:numPr>
        <w:spacing w:before="50" w:after="50" w:line="288" w:lineRule="auto"/>
        <w:ind w:firstLineChars="1300" w:firstLine="3120"/>
        <w:jc w:val="left"/>
        <w:outlineLvl w:val="3"/>
        <w:rPr>
          <w:rFonts w:ascii="宋体" w:eastAsia="宋体" w:hAnsi="宋体" w:cs="Times New Roman" w:hint="eastAsia"/>
          <w:i/>
          <w:iCs/>
          <w:kern w:val="0"/>
          <w:sz w:val="24"/>
          <w:szCs w:val="24"/>
        </w:rPr>
      </w:pPr>
      <m:oMath>
        <m:sSubSup>
          <m:sSubSupPr>
            <m:ctrlPr>
              <w:rPr>
                <w:rFonts w:ascii="Cambria Math" w:eastAsia="宋体" w:hAnsi="Cambria Math" w:cs="Times New Roman"/>
                <w:i/>
                <w:kern w:val="0"/>
                <w:sz w:val="24"/>
                <w:szCs w:val="24"/>
              </w:rPr>
            </m:ctrlPr>
          </m:sSubSupPr>
          <m:e>
            <m:r>
              <w:rPr>
                <w:rFonts w:ascii="Cambria Math" w:eastAsia="宋体" w:hAnsi="Cambria Math" w:cs="Times New Roman"/>
                <w:kern w:val="0"/>
                <w:sz w:val="24"/>
                <w:szCs w:val="24"/>
              </w:rPr>
              <m:t>A</m:t>
            </m:r>
          </m:e>
          <m:sub>
            <m:r>
              <w:rPr>
                <w:rFonts w:ascii="Cambria Math" w:eastAsia="宋体" w:hAnsi="Cambria Math" w:cs="Times New Roman"/>
                <w:kern w:val="0"/>
                <w:sz w:val="24"/>
                <w:szCs w:val="24"/>
              </w:rPr>
              <m:t>n</m:t>
            </m:r>
          </m:sub>
          <m:sup>
            <m:r>
              <w:rPr>
                <w:rFonts w:ascii="Cambria Math" w:eastAsia="宋体" w:hAnsi="Cambria Math" w:cs="Times New Roman"/>
                <w:kern w:val="0"/>
                <w:sz w:val="24"/>
                <w:szCs w:val="24"/>
              </w:rPr>
              <m:t>'</m:t>
            </m:r>
          </m:sup>
        </m:sSubSup>
        <w:bookmarkEnd w:id="19"/>
        <m:r>
          <w:rPr>
            <w:rFonts w:ascii="Cambria Math" w:eastAsia="宋体" w:hAnsi="Cambria Math" w:cs="Times New Roman"/>
            <w:kern w:val="0"/>
            <w:sz w:val="24"/>
            <w:szCs w:val="24"/>
          </w:rPr>
          <m:t>=</m:t>
        </m:r>
        <m:f>
          <m:fPr>
            <m:ctrlPr>
              <w:rPr>
                <w:rFonts w:ascii="Cambria Math" w:eastAsia="宋体" w:hAnsi="Cambria Math" w:cs="Times New Roman"/>
                <w:i/>
                <w:iCs/>
                <w:kern w:val="0"/>
                <w:sz w:val="24"/>
                <w:szCs w:val="24"/>
              </w:rPr>
            </m:ctrlPr>
          </m:fPr>
          <m:num>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A</m:t>
                </m:r>
              </m:e>
              <m:sub>
                <m:r>
                  <w:rPr>
                    <w:rFonts w:ascii="Cambria Math" w:eastAsia="宋体" w:hAnsi="Cambria Math" w:cs="Times New Roman"/>
                    <w:kern w:val="0"/>
                    <w:sz w:val="24"/>
                    <w:szCs w:val="24"/>
                  </w:rPr>
                  <m:t>n</m:t>
                </m:r>
              </m:sub>
            </m:sSub>
            <m:acc>
              <m:accPr>
                <m:chr m:val="̅"/>
                <m:ctrlPr>
                  <w:rPr>
                    <w:rFonts w:ascii="Cambria Math" w:eastAsia="宋体" w:hAnsi="Cambria Math" w:cs="Times New Roman"/>
                    <w:i/>
                    <w:kern w:val="0"/>
                    <w:sz w:val="24"/>
                    <w:szCs w:val="24"/>
                  </w:rPr>
                </m:ctrlPr>
              </m:accPr>
              <m:e>
                <m:r>
                  <w:rPr>
                    <w:rFonts w:ascii="Cambria Math" w:eastAsia="宋体" w:hAnsi="Cambria Math" w:cs="Times New Roman"/>
                    <w:kern w:val="0"/>
                    <w:sz w:val="24"/>
                    <w:szCs w:val="24"/>
                  </w:rPr>
                  <m:t>F</m:t>
                </m:r>
              </m:e>
            </m:acc>
          </m:num>
          <m:den>
            <m:sSub>
              <m:sSubPr>
                <m:ctrlPr>
                  <w:rPr>
                    <w:rFonts w:ascii="Cambria Math" w:eastAsia="宋体" w:hAnsi="Cambria Math" w:cs="Times New Roman"/>
                    <w:i/>
                    <w:kern w:val="0"/>
                    <w:sz w:val="24"/>
                    <w:szCs w:val="24"/>
                  </w:rPr>
                </m:ctrlPr>
              </m:sSubPr>
              <m:e>
                <m:r>
                  <w:rPr>
                    <w:rFonts w:ascii="Cambria Math" w:eastAsia="宋体" w:hAnsi="Cambria Math" w:cs="Times New Roman"/>
                    <w:kern w:val="0"/>
                    <w:sz w:val="24"/>
                    <w:szCs w:val="24"/>
                  </w:rPr>
                  <m:t>F</m:t>
                </m:r>
              </m:e>
              <m:sub>
                <m:r>
                  <w:rPr>
                    <w:rFonts w:ascii="Cambria Math" w:eastAsia="宋体" w:hAnsi="Cambria Math" w:cs="Times New Roman"/>
                    <w:kern w:val="0"/>
                    <w:sz w:val="24"/>
                    <w:szCs w:val="24"/>
                  </w:rPr>
                  <m:t>n</m:t>
                </m:r>
              </m:sub>
            </m:sSub>
          </m:den>
        </m:f>
      </m:oMath>
      <w:r w:rsidR="009800FD">
        <w:rPr>
          <w:rFonts w:ascii="宋体" w:eastAsia="宋体" w:hAnsi="宋体" w:cs="宋体"/>
          <w:kern w:val="0"/>
          <w:sz w:val="24"/>
          <w:szCs w:val="24"/>
        </w:rPr>
        <w:t xml:space="preserve">                            (4.</w:t>
      </w:r>
      <w:r w:rsidR="00B2531A">
        <w:rPr>
          <w:rFonts w:ascii="宋体" w:eastAsia="宋体" w:hAnsi="宋体" w:cs="宋体"/>
          <w:kern w:val="0"/>
          <w:sz w:val="24"/>
          <w:szCs w:val="24"/>
        </w:rPr>
        <w:t>3</w:t>
      </w:r>
      <w:r w:rsidR="009800FD">
        <w:rPr>
          <w:rFonts w:ascii="宋体" w:eastAsia="宋体" w:hAnsi="宋体" w:cs="宋体"/>
          <w:kern w:val="0"/>
          <w:sz w:val="24"/>
          <w:szCs w:val="24"/>
        </w:rPr>
        <w:t>.</w:t>
      </w:r>
      <w:r w:rsidR="00B2531A">
        <w:rPr>
          <w:rFonts w:ascii="宋体" w:eastAsia="宋体" w:hAnsi="宋体" w:cs="宋体"/>
          <w:kern w:val="0"/>
          <w:sz w:val="24"/>
          <w:szCs w:val="24"/>
        </w:rPr>
        <w:t>3</w:t>
      </w:r>
      <w:r w:rsidR="009800FD">
        <w:rPr>
          <w:rFonts w:ascii="宋体" w:eastAsia="宋体" w:hAnsi="宋体" w:cs="宋体"/>
          <w:kern w:val="0"/>
          <w:sz w:val="24"/>
          <w:szCs w:val="24"/>
        </w:rPr>
        <w:t>)</w:t>
      </w:r>
    </w:p>
    <w:p w14:paraId="7EE945E4" w14:textId="625F9D2B" w:rsidR="006B7A9C" w:rsidRPr="009800FD" w:rsidRDefault="009800FD" w:rsidP="0041091E">
      <w:pPr>
        <w:widowControl/>
        <w:numPr>
          <w:ilvl w:val="2"/>
          <w:numId w:val="0"/>
        </w:numPr>
        <w:spacing w:before="50" w:after="50" w:line="288" w:lineRule="auto"/>
        <w:jc w:val="left"/>
        <w:outlineLvl w:val="3"/>
        <w:rPr>
          <w:rFonts w:ascii="宋体" w:eastAsia="宋体" w:hAnsi="宋体" w:cs="Times New Roman" w:hint="eastAsia"/>
          <w:kern w:val="0"/>
          <w:szCs w:val="21"/>
        </w:rPr>
      </w:pPr>
      <w:r>
        <w:rPr>
          <w:rFonts w:ascii="宋体" w:eastAsia="宋体" w:hAnsi="宋体" w:cs="Times New Roman" w:hint="eastAsia"/>
          <w:kern w:val="0"/>
          <w:szCs w:val="21"/>
        </w:rPr>
        <w:t>式中</w:t>
      </w:r>
      <w:bookmarkStart w:id="20" w:name="_Hlk137714720"/>
      <w:r w:rsidR="00393D70">
        <w:rPr>
          <w:rFonts w:ascii="宋体" w:eastAsia="宋体" w:hAnsi="宋体" w:cs="Times New Roman" w:hint="eastAsia"/>
          <w:kern w:val="0"/>
          <w:szCs w:val="21"/>
        </w:rPr>
        <w:t>:</w:t>
      </w:r>
      <w:r>
        <w:rPr>
          <w:rFonts w:ascii="Cambria Math" w:eastAsia="宋体" w:hAnsi="Cambria Math" w:cs="Times New Roman"/>
          <w:i/>
          <w:kern w:val="0"/>
          <w:sz w:val="24"/>
          <w:szCs w:val="24"/>
        </w:rPr>
        <w:t xml:space="preserve"> </w:t>
      </w:r>
      <m:oMath>
        <m:sSubSup>
          <m:sSubSupPr>
            <m:ctrlPr>
              <w:rPr>
                <w:rFonts w:ascii="Cambria Math" w:eastAsia="宋体" w:hAnsi="Cambria Math" w:cs="Times New Roman"/>
                <w:i/>
                <w:kern w:val="0"/>
                <w:sz w:val="24"/>
                <w:szCs w:val="24"/>
              </w:rPr>
            </m:ctrlPr>
          </m:sSubSupPr>
          <m:e>
            <m:r>
              <w:rPr>
                <w:rFonts w:ascii="Cambria Math" w:eastAsia="宋体" w:hAnsi="Cambria Math" w:cs="Times New Roman"/>
                <w:kern w:val="0"/>
                <w:sz w:val="24"/>
                <w:szCs w:val="24"/>
              </w:rPr>
              <m:t>A</m:t>
            </m:r>
          </m:e>
          <m:sub>
            <m:r>
              <w:rPr>
                <w:rFonts w:ascii="Cambria Math" w:eastAsia="宋体" w:hAnsi="Cambria Math" w:cs="Times New Roman"/>
                <w:kern w:val="0"/>
                <w:sz w:val="24"/>
                <w:szCs w:val="24"/>
              </w:rPr>
              <m:t>n</m:t>
            </m:r>
          </m:sub>
          <m:sup>
            <m:r>
              <w:rPr>
                <w:rFonts w:ascii="Cambria Math" w:eastAsia="宋体" w:hAnsi="Cambria Math" w:cs="Times New Roman"/>
                <w:kern w:val="0"/>
                <w:sz w:val="24"/>
                <w:szCs w:val="24"/>
              </w:rPr>
              <m:t>'</m:t>
            </m:r>
          </m:sup>
        </m:sSubSup>
      </m:oMath>
      <w:bookmarkEnd w:id="20"/>
      <w:r w:rsidR="00393D70">
        <w:rPr>
          <w:rFonts w:ascii="宋体" w:eastAsia="宋体" w:hAnsi="宋体" w:cs="黑体" w:hint="eastAsia"/>
          <w:kern w:val="0"/>
          <w:sz w:val="24"/>
          <w:szCs w:val="24"/>
        </w:rPr>
        <w:t>——</w:t>
      </w:r>
      <w:r w:rsidR="00D57C0D">
        <w:rPr>
          <w:rFonts w:ascii="宋体" w:eastAsia="宋体" w:hAnsi="宋体" w:cs="黑体" w:hint="eastAsia"/>
          <w:kern w:val="0"/>
          <w:sz w:val="24"/>
          <w:szCs w:val="24"/>
        </w:rPr>
        <w:t>换算后第n点对应的加速度幅值</w:t>
      </w:r>
      <w:r w:rsidR="006B7A9C">
        <w:rPr>
          <w:rFonts w:ascii="宋体" w:eastAsia="宋体" w:hAnsi="宋体" w:cs="黑体" w:hint="eastAsia"/>
          <w:kern w:val="0"/>
          <w:sz w:val="24"/>
          <w:szCs w:val="24"/>
        </w:rPr>
        <w:t>；</w:t>
      </w:r>
    </w:p>
    <w:p w14:paraId="387F39EB" w14:textId="519A686D" w:rsidR="00E212F3" w:rsidRDefault="00D57C0D" w:rsidP="0041091E">
      <w:pPr>
        <w:widowControl/>
        <w:numPr>
          <w:ilvl w:val="2"/>
          <w:numId w:val="0"/>
        </w:numPr>
        <w:spacing w:before="50" w:after="50" w:line="288" w:lineRule="auto"/>
        <w:ind w:firstLineChars="200" w:firstLine="480"/>
        <w:jc w:val="left"/>
        <w:outlineLvl w:val="3"/>
        <w:rPr>
          <w:rFonts w:ascii="宋体" w:eastAsia="宋体" w:hAnsi="宋体" w:cs="黑体" w:hint="eastAsia"/>
          <w:kern w:val="0"/>
          <w:sz w:val="24"/>
          <w:szCs w:val="24"/>
        </w:rPr>
      </w:pPr>
      <w:r>
        <w:rPr>
          <w:rFonts w:ascii="宋体" w:eastAsia="宋体" w:hAnsi="宋体" w:cs="黑体" w:hint="eastAsia"/>
          <w:kern w:val="0"/>
          <w:sz w:val="24"/>
          <w:szCs w:val="24"/>
        </w:rPr>
        <w:t xml:space="preserve"> </w:t>
      </w:r>
      <m:oMath>
        <m:acc>
          <m:accPr>
            <m:chr m:val="̅"/>
            <m:ctrlPr>
              <w:rPr>
                <w:rFonts w:ascii="Cambria Math" w:eastAsia="宋体" w:hAnsi="Cambria Math" w:cs="Times New Roman"/>
                <w:i/>
                <w:kern w:val="0"/>
                <w:sz w:val="24"/>
                <w:szCs w:val="24"/>
              </w:rPr>
            </m:ctrlPr>
          </m:accPr>
          <m:e>
            <m:r>
              <w:rPr>
                <w:rFonts w:ascii="Cambria Math" w:eastAsia="宋体" w:hAnsi="Cambria Math" w:cs="Times New Roman"/>
                <w:kern w:val="0"/>
                <w:sz w:val="24"/>
                <w:szCs w:val="24"/>
              </w:rPr>
              <m:t>F</m:t>
            </m:r>
          </m:e>
        </m:acc>
      </m:oMath>
      <w:r w:rsidR="00393D70">
        <w:rPr>
          <w:rFonts w:ascii="宋体" w:eastAsia="宋体" w:hAnsi="宋体" w:cs="黑体" w:hint="eastAsia"/>
          <w:kern w:val="0"/>
          <w:sz w:val="24"/>
          <w:szCs w:val="24"/>
        </w:rPr>
        <w:t>——</w:t>
      </w:r>
      <w:r w:rsidR="00594710">
        <w:rPr>
          <w:rFonts w:ascii="宋体" w:eastAsia="宋体" w:hAnsi="宋体" w:cs="黑体" w:hint="eastAsia"/>
          <w:kern w:val="0"/>
          <w:sz w:val="24"/>
          <w:szCs w:val="24"/>
        </w:rPr>
        <w:t>所有各</w:t>
      </w:r>
      <w:r>
        <w:rPr>
          <w:rFonts w:ascii="宋体" w:eastAsia="宋体" w:hAnsi="宋体" w:cs="黑体" w:hint="eastAsia"/>
          <w:kern w:val="0"/>
          <w:sz w:val="24"/>
          <w:szCs w:val="24"/>
        </w:rPr>
        <w:t>测点的激振力平均值。</w:t>
      </w:r>
    </w:p>
    <w:p w14:paraId="01968A62" w14:textId="6B508133" w:rsidR="001573FB" w:rsidRPr="00842471" w:rsidRDefault="00842471" w:rsidP="0041091E">
      <w:pPr>
        <w:widowControl/>
        <w:numPr>
          <w:ilvl w:val="2"/>
          <w:numId w:val="0"/>
        </w:numPr>
        <w:spacing w:before="50" w:after="50" w:line="288" w:lineRule="auto"/>
        <w:jc w:val="left"/>
        <w:outlineLvl w:val="3"/>
        <w:rPr>
          <w:rFonts w:ascii="宋体" w:eastAsia="宋体" w:hAnsi="宋体" w:cs="Times New Roman" w:hint="eastAsia"/>
          <w:kern w:val="0"/>
          <w:sz w:val="24"/>
          <w:szCs w:val="24"/>
        </w:rPr>
      </w:pPr>
      <w:r w:rsidRPr="00842471">
        <w:rPr>
          <w:rFonts w:ascii="宋体" w:eastAsia="宋体" w:hAnsi="宋体" w:cs="Times New Roman" w:hint="eastAsia"/>
          <w:b/>
          <w:bCs/>
          <w:kern w:val="0"/>
          <w:sz w:val="24"/>
          <w:szCs w:val="24"/>
        </w:rPr>
        <w:t>4</w:t>
      </w:r>
      <w:r w:rsidRPr="00842471">
        <w:rPr>
          <w:rFonts w:ascii="宋体" w:eastAsia="宋体" w:hAnsi="宋体" w:cs="Times New Roman"/>
          <w:b/>
          <w:bCs/>
          <w:kern w:val="0"/>
          <w:sz w:val="24"/>
          <w:szCs w:val="24"/>
        </w:rPr>
        <w:t>.3.4</w:t>
      </w:r>
      <w:r>
        <w:rPr>
          <w:rFonts w:ascii="宋体" w:eastAsia="宋体" w:hAnsi="宋体" w:cs="Times New Roman"/>
          <w:kern w:val="0"/>
          <w:sz w:val="24"/>
          <w:szCs w:val="24"/>
        </w:rPr>
        <w:t xml:space="preserve"> </w:t>
      </w:r>
      <w:r>
        <w:rPr>
          <w:rFonts w:ascii="宋体" w:eastAsia="宋体" w:hAnsi="宋体" w:cs="Times New Roman" w:hint="eastAsia"/>
          <w:kern w:val="0"/>
          <w:sz w:val="24"/>
          <w:szCs w:val="24"/>
        </w:rPr>
        <w:t>对各测点的加速度幅值最终结果值</w:t>
      </w:r>
      <w:r w:rsidR="00594710">
        <w:rPr>
          <w:rFonts w:ascii="宋体" w:eastAsia="宋体" w:hAnsi="宋体" w:cs="Times New Roman" w:hint="eastAsia"/>
          <w:kern w:val="0"/>
          <w:sz w:val="24"/>
          <w:szCs w:val="24"/>
        </w:rPr>
        <w:t>进行大小排序</w:t>
      </w:r>
      <w:r>
        <w:rPr>
          <w:rFonts w:ascii="宋体" w:eastAsia="宋体" w:hAnsi="宋体" w:cs="Times New Roman" w:hint="eastAsia"/>
          <w:kern w:val="0"/>
          <w:sz w:val="24"/>
          <w:szCs w:val="24"/>
        </w:rPr>
        <w:t>，</w:t>
      </w:r>
      <w:r w:rsidR="001573FB">
        <w:rPr>
          <w:rFonts w:ascii="宋体" w:eastAsia="宋体" w:hAnsi="宋体" w:cs="Times New Roman" w:hint="eastAsia"/>
          <w:kern w:val="0"/>
          <w:sz w:val="24"/>
          <w:szCs w:val="24"/>
        </w:rPr>
        <w:t>选择</w:t>
      </w:r>
      <w:r>
        <w:rPr>
          <w:rFonts w:ascii="宋体" w:eastAsia="宋体" w:hAnsi="宋体" w:cs="Times New Roman" w:hint="eastAsia"/>
          <w:kern w:val="0"/>
          <w:sz w:val="24"/>
          <w:szCs w:val="24"/>
        </w:rPr>
        <w:t>其中的</w:t>
      </w:r>
      <w:r w:rsidR="001573FB">
        <w:rPr>
          <w:rFonts w:ascii="宋体" w:eastAsia="宋体" w:hAnsi="宋体" w:cs="Times New Roman" w:hint="eastAsia"/>
          <w:kern w:val="0"/>
          <w:sz w:val="24"/>
          <w:szCs w:val="24"/>
        </w:rPr>
        <w:t>最大加速度幅值</w:t>
      </w:r>
      <w:r w:rsidR="001573FB">
        <w:rPr>
          <w:rFonts w:ascii="Times New Roman" w:eastAsia="宋体" w:hAnsi="Times New Roman" w:cs="Times New Roman"/>
          <w:i/>
          <w:iCs/>
          <w:kern w:val="0"/>
          <w:sz w:val="24"/>
          <w:szCs w:val="24"/>
        </w:rPr>
        <w:t>A</w:t>
      </w:r>
      <w:r w:rsidR="001573FB">
        <w:rPr>
          <w:rFonts w:ascii="Times New Roman" w:eastAsia="宋体" w:hAnsi="Times New Roman" w:cs="Times New Roman"/>
          <w:kern w:val="0"/>
          <w:sz w:val="24"/>
          <w:szCs w:val="24"/>
          <w:vertAlign w:val="subscript"/>
        </w:rPr>
        <w:t>max</w:t>
      </w:r>
      <w:r w:rsidR="001573FB">
        <w:rPr>
          <w:rFonts w:ascii="Times New Roman" w:eastAsia="宋体" w:hAnsi="Times New Roman" w:cs="Times New Roman"/>
          <w:kern w:val="0"/>
          <w:sz w:val="24"/>
          <w:szCs w:val="24"/>
        </w:rPr>
        <w:t>及最小加速度幅值</w:t>
      </w:r>
      <w:r w:rsidR="001573FB">
        <w:rPr>
          <w:rFonts w:ascii="Times New Roman" w:eastAsia="宋体" w:hAnsi="Times New Roman" w:cs="Times New Roman"/>
          <w:i/>
          <w:iCs/>
          <w:kern w:val="0"/>
          <w:sz w:val="24"/>
          <w:szCs w:val="24"/>
        </w:rPr>
        <w:t>A</w:t>
      </w:r>
      <w:r w:rsidR="001573FB">
        <w:rPr>
          <w:rFonts w:ascii="Times New Roman" w:eastAsia="宋体" w:hAnsi="Times New Roman" w:cs="Times New Roman"/>
          <w:kern w:val="0"/>
          <w:sz w:val="24"/>
          <w:szCs w:val="24"/>
          <w:vertAlign w:val="subscript"/>
        </w:rPr>
        <w:t>min</w:t>
      </w:r>
      <w:r w:rsidR="001573FB">
        <w:rPr>
          <w:rFonts w:ascii="宋体" w:eastAsia="宋体" w:hAnsi="宋体" w:cs="Times New Roman" w:hint="eastAsia"/>
          <w:kern w:val="0"/>
          <w:sz w:val="24"/>
          <w:szCs w:val="24"/>
        </w:rPr>
        <w:t>，</w:t>
      </w:r>
      <w:r w:rsidR="007C7AB7">
        <w:rPr>
          <w:rFonts w:ascii="宋体" w:eastAsia="宋体" w:hAnsi="宋体" w:cs="Times New Roman" w:hint="eastAsia"/>
          <w:kern w:val="0"/>
          <w:sz w:val="24"/>
          <w:szCs w:val="24"/>
        </w:rPr>
        <w:t>作为区间的上、下限值，并</w:t>
      </w:r>
      <w:r w:rsidR="001573FB">
        <w:rPr>
          <w:rFonts w:ascii="宋体" w:eastAsia="宋体" w:hAnsi="宋体" w:cs="Times New Roman" w:hint="eastAsia"/>
          <w:kern w:val="0"/>
          <w:sz w:val="24"/>
          <w:szCs w:val="24"/>
        </w:rPr>
        <w:t>平均分成四等份</w:t>
      </w:r>
      <w:r w:rsidR="001573FB">
        <w:rPr>
          <w:rFonts w:ascii="宋体" w:eastAsia="宋体" w:hAnsi="宋体" w:cs="Times New Roman"/>
          <w:kern w:val="0"/>
          <w:sz w:val="24"/>
          <w:szCs w:val="24"/>
        </w:rPr>
        <w:t>,</w:t>
      </w:r>
      <w:r w:rsidR="001573FB">
        <w:rPr>
          <w:rFonts w:ascii="宋体" w:eastAsia="宋体" w:hAnsi="宋体" w:cs="Times New Roman" w:hint="eastAsia"/>
          <w:kern w:val="0"/>
          <w:sz w:val="24"/>
          <w:szCs w:val="24"/>
        </w:rPr>
        <w:t>作为</w:t>
      </w:r>
      <w:bookmarkStart w:id="21" w:name="_Hlk160196255"/>
      <w:r w:rsidR="007C7AB7">
        <w:rPr>
          <w:rFonts w:ascii="宋体" w:eastAsia="宋体" w:hAnsi="宋体" w:cs="Times New Roman" w:hint="eastAsia"/>
          <w:kern w:val="0"/>
          <w:sz w:val="24"/>
          <w:szCs w:val="24"/>
        </w:rPr>
        <w:t>分级</w:t>
      </w:r>
      <w:r w:rsidR="001573FB">
        <w:rPr>
          <w:rFonts w:ascii="宋体" w:eastAsia="宋体" w:hAnsi="宋体" w:cs="Times New Roman" w:hint="eastAsia"/>
          <w:kern w:val="0"/>
          <w:sz w:val="24"/>
          <w:szCs w:val="24"/>
        </w:rPr>
        <w:t>评判区间</w:t>
      </w:r>
      <w:bookmarkEnd w:id="21"/>
      <w:r w:rsidR="001573FB">
        <w:rPr>
          <w:rFonts w:ascii="宋体" w:eastAsia="宋体" w:hAnsi="宋体" w:cs="Times New Roman" w:hint="eastAsia"/>
          <w:kern w:val="0"/>
          <w:sz w:val="24"/>
          <w:szCs w:val="24"/>
        </w:rPr>
        <w:t>，分别为A、</w:t>
      </w:r>
      <w:r w:rsidR="001573FB">
        <w:rPr>
          <w:rFonts w:ascii="宋体" w:eastAsia="宋体" w:hAnsi="宋体" w:cs="Times New Roman"/>
          <w:kern w:val="0"/>
          <w:sz w:val="24"/>
          <w:szCs w:val="24"/>
        </w:rPr>
        <w:t>B</w:t>
      </w:r>
      <w:r w:rsidR="001573FB">
        <w:rPr>
          <w:rFonts w:ascii="宋体" w:eastAsia="宋体" w:hAnsi="宋体" w:cs="Times New Roman" w:hint="eastAsia"/>
          <w:kern w:val="0"/>
          <w:sz w:val="24"/>
          <w:szCs w:val="24"/>
        </w:rPr>
        <w:t>、</w:t>
      </w:r>
      <w:r w:rsidR="001573FB">
        <w:rPr>
          <w:rFonts w:ascii="宋体" w:eastAsia="宋体" w:hAnsi="宋体" w:cs="Times New Roman"/>
          <w:kern w:val="0"/>
          <w:sz w:val="24"/>
          <w:szCs w:val="24"/>
        </w:rPr>
        <w:t>C</w:t>
      </w:r>
      <w:r w:rsidR="001573FB">
        <w:rPr>
          <w:rFonts w:ascii="宋体" w:eastAsia="宋体" w:hAnsi="宋体" w:cs="Times New Roman" w:hint="eastAsia"/>
          <w:kern w:val="0"/>
          <w:sz w:val="24"/>
          <w:szCs w:val="24"/>
        </w:rPr>
        <w:t>、</w:t>
      </w:r>
      <w:r w:rsidR="001573FB">
        <w:rPr>
          <w:rFonts w:ascii="宋体" w:eastAsia="宋体" w:hAnsi="宋体" w:cs="Times New Roman"/>
          <w:kern w:val="0"/>
          <w:sz w:val="24"/>
          <w:szCs w:val="24"/>
        </w:rPr>
        <w:t>D</w:t>
      </w:r>
      <w:r w:rsidR="007C7AB7">
        <w:rPr>
          <w:rFonts w:ascii="宋体" w:eastAsia="宋体" w:hAnsi="宋体" w:cs="Times New Roman" w:hint="eastAsia"/>
          <w:kern w:val="0"/>
          <w:sz w:val="24"/>
          <w:szCs w:val="24"/>
        </w:rPr>
        <w:t>级</w:t>
      </w:r>
      <w:r w:rsidR="001573FB">
        <w:rPr>
          <w:rFonts w:ascii="宋体" w:eastAsia="宋体" w:hAnsi="宋体" w:cs="Times New Roman" w:hint="eastAsia"/>
          <w:kern w:val="0"/>
          <w:sz w:val="24"/>
          <w:szCs w:val="24"/>
        </w:rPr>
        <w:t>，如图</w:t>
      </w:r>
      <w:r w:rsidR="00393D70">
        <w:rPr>
          <w:rFonts w:ascii="宋体" w:eastAsia="宋体" w:hAnsi="宋体" w:cs="Times New Roman"/>
          <w:kern w:val="0"/>
          <w:sz w:val="24"/>
          <w:szCs w:val="24"/>
        </w:rPr>
        <w:t>4.</w:t>
      </w:r>
      <w:r w:rsidR="007C7AB7">
        <w:rPr>
          <w:rFonts w:ascii="宋体" w:eastAsia="宋体" w:hAnsi="宋体" w:cs="Times New Roman"/>
          <w:kern w:val="0"/>
          <w:sz w:val="24"/>
          <w:szCs w:val="24"/>
        </w:rPr>
        <w:t>3</w:t>
      </w:r>
      <w:r w:rsidR="00393D70">
        <w:rPr>
          <w:rFonts w:ascii="宋体" w:eastAsia="宋体" w:hAnsi="宋体" w:cs="Times New Roman"/>
          <w:kern w:val="0"/>
          <w:sz w:val="24"/>
          <w:szCs w:val="24"/>
        </w:rPr>
        <w:t>.</w:t>
      </w:r>
      <w:r w:rsidR="007C7AB7">
        <w:rPr>
          <w:rFonts w:ascii="宋体" w:eastAsia="宋体" w:hAnsi="宋体" w:cs="Times New Roman"/>
          <w:kern w:val="0"/>
          <w:sz w:val="24"/>
          <w:szCs w:val="24"/>
        </w:rPr>
        <w:t>4</w:t>
      </w:r>
      <w:r w:rsidR="001573FB">
        <w:rPr>
          <w:rFonts w:ascii="宋体" w:eastAsia="宋体" w:hAnsi="宋体" w:cs="Times New Roman" w:hint="eastAsia"/>
          <w:kern w:val="0"/>
          <w:sz w:val="24"/>
          <w:szCs w:val="24"/>
        </w:rPr>
        <w:t>所示。根据各测点</w:t>
      </w:r>
      <w:r w:rsidR="007C7AB7">
        <w:rPr>
          <w:rFonts w:ascii="宋体" w:eastAsia="宋体" w:hAnsi="宋体" w:cs="Times New Roman" w:hint="eastAsia"/>
          <w:kern w:val="0"/>
          <w:sz w:val="24"/>
          <w:szCs w:val="24"/>
        </w:rPr>
        <w:t>所测</w:t>
      </w:r>
      <w:r w:rsidR="001573FB">
        <w:rPr>
          <w:rFonts w:ascii="宋体" w:eastAsia="宋体" w:hAnsi="宋体" w:cs="Times New Roman" w:hint="eastAsia"/>
          <w:kern w:val="0"/>
          <w:sz w:val="24"/>
          <w:szCs w:val="24"/>
        </w:rPr>
        <w:t>振动加速度幅值</w:t>
      </w:r>
      <w:r w:rsidR="007C7AB7">
        <w:rPr>
          <w:rFonts w:ascii="宋体" w:eastAsia="宋体" w:hAnsi="宋体" w:cs="Times New Roman" w:hint="eastAsia"/>
          <w:kern w:val="0"/>
          <w:sz w:val="24"/>
          <w:szCs w:val="24"/>
        </w:rPr>
        <w:t>，</w:t>
      </w:r>
      <w:r w:rsidR="001573FB">
        <w:rPr>
          <w:rFonts w:ascii="宋体" w:eastAsia="宋体" w:hAnsi="宋体" w:cs="Times New Roman" w:hint="eastAsia"/>
          <w:kern w:val="0"/>
          <w:sz w:val="24"/>
          <w:szCs w:val="24"/>
        </w:rPr>
        <w:t>归纳至</w:t>
      </w:r>
      <w:r w:rsidR="007C7AB7">
        <w:rPr>
          <w:rFonts w:ascii="宋体" w:eastAsia="宋体" w:hAnsi="宋体" w:cs="Times New Roman" w:hint="eastAsia"/>
          <w:kern w:val="0"/>
          <w:sz w:val="24"/>
          <w:szCs w:val="24"/>
        </w:rPr>
        <w:t>图中的</w:t>
      </w:r>
      <w:r w:rsidR="001573FB">
        <w:rPr>
          <w:rFonts w:ascii="宋体" w:eastAsia="宋体" w:hAnsi="宋体" w:cs="Times New Roman" w:hint="eastAsia"/>
          <w:kern w:val="0"/>
          <w:sz w:val="24"/>
          <w:szCs w:val="24"/>
        </w:rPr>
        <w:t>分级</w:t>
      </w:r>
      <w:r w:rsidR="007C7AB7">
        <w:rPr>
          <w:rFonts w:ascii="宋体" w:eastAsia="宋体" w:hAnsi="宋体" w:cs="Times New Roman" w:hint="eastAsia"/>
          <w:kern w:val="0"/>
          <w:sz w:val="24"/>
          <w:szCs w:val="24"/>
        </w:rPr>
        <w:t>评判</w:t>
      </w:r>
      <w:r w:rsidR="001573FB">
        <w:rPr>
          <w:rFonts w:ascii="宋体" w:eastAsia="宋体" w:hAnsi="宋体" w:cs="Times New Roman" w:hint="eastAsia"/>
          <w:kern w:val="0"/>
          <w:sz w:val="24"/>
          <w:szCs w:val="24"/>
        </w:rPr>
        <w:t>区间中。</w:t>
      </w:r>
    </w:p>
    <w:p w14:paraId="074773D9" w14:textId="77777777" w:rsidR="001573FB" w:rsidRDefault="001573FB" w:rsidP="0041091E">
      <w:pPr>
        <w:widowControl/>
        <w:tabs>
          <w:tab w:val="left" w:pos="360"/>
        </w:tabs>
        <w:spacing w:beforeLines="50" w:before="156" w:afterLines="50" w:after="156" w:line="288" w:lineRule="auto"/>
        <w:ind w:firstLine="480"/>
        <w:rPr>
          <w:rFonts w:ascii="宋体" w:eastAsia="宋体" w:hAnsi="宋体" w:cs="Times New Roman" w:hint="eastAsia"/>
          <w:kern w:val="0"/>
          <w:sz w:val="24"/>
          <w:szCs w:val="24"/>
        </w:rPr>
      </w:pPr>
    </w:p>
    <w:p w14:paraId="5B33FFAF" w14:textId="77777777" w:rsidR="001573FB" w:rsidRDefault="001573FB" w:rsidP="0041091E">
      <w:pPr>
        <w:widowControl/>
        <w:tabs>
          <w:tab w:val="left" w:pos="360"/>
        </w:tabs>
        <w:spacing w:beforeLines="50" w:before="156" w:afterLines="50" w:after="156" w:line="288" w:lineRule="auto"/>
        <w:jc w:val="center"/>
        <w:rPr>
          <w:rFonts w:ascii="宋体" w:eastAsia="宋体" w:hAnsi="宋体" w:cs="Times New Roman" w:hint="eastAsia"/>
          <w:kern w:val="0"/>
          <w:sz w:val="24"/>
          <w:szCs w:val="24"/>
        </w:rPr>
      </w:pPr>
      <w:r>
        <w:rPr>
          <w:rFonts w:ascii="宋体" w:eastAsia="宋体" w:hAnsi="宋体" w:cs="Times New Roman" w:hint="eastAsia"/>
          <w:noProof/>
          <w:kern w:val="0"/>
          <w:sz w:val="24"/>
          <w:szCs w:val="24"/>
        </w:rPr>
        <w:drawing>
          <wp:inline distT="0" distB="0" distL="0" distR="0" wp14:anchorId="76B308C0" wp14:editId="4D63A975">
            <wp:extent cx="3007995" cy="564515"/>
            <wp:effectExtent l="0" t="0" r="1905" b="6985"/>
            <wp:docPr id="1496544995" name="图片 1496544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25879" cy="567793"/>
                    </a:xfrm>
                    <a:prstGeom prst="rect">
                      <a:avLst/>
                    </a:prstGeom>
                  </pic:spPr>
                </pic:pic>
              </a:graphicData>
            </a:graphic>
          </wp:inline>
        </w:drawing>
      </w:r>
    </w:p>
    <w:p w14:paraId="74E4B639" w14:textId="60CCD3E1" w:rsidR="001573FB" w:rsidRPr="00B2531A" w:rsidRDefault="001573FB" w:rsidP="0041091E">
      <w:pPr>
        <w:widowControl/>
        <w:tabs>
          <w:tab w:val="left" w:pos="360"/>
        </w:tabs>
        <w:spacing w:beforeLines="50" w:before="156" w:afterLines="50" w:after="156" w:line="288" w:lineRule="auto"/>
        <w:jc w:val="center"/>
        <w:rPr>
          <w:rFonts w:ascii="宋体" w:eastAsia="宋体" w:hAnsi="宋体" w:cs="Times New Roman" w:hint="eastAsia"/>
          <w:kern w:val="0"/>
          <w:szCs w:val="21"/>
        </w:rPr>
      </w:pPr>
      <w:r w:rsidRPr="00B2531A">
        <w:rPr>
          <w:rFonts w:ascii="宋体" w:eastAsia="宋体" w:hAnsi="宋体" w:cs="Times New Roman" w:hint="eastAsia"/>
          <w:kern w:val="0"/>
          <w:szCs w:val="21"/>
        </w:rPr>
        <w:t>图</w:t>
      </w:r>
      <w:r w:rsidR="00393D70" w:rsidRPr="00B2531A">
        <w:rPr>
          <w:rFonts w:ascii="宋体" w:eastAsia="宋体" w:hAnsi="宋体" w:cs="Times New Roman"/>
          <w:kern w:val="0"/>
          <w:szCs w:val="21"/>
        </w:rPr>
        <w:t>4.</w:t>
      </w:r>
      <w:r w:rsidR="007C7AB7" w:rsidRPr="00B2531A">
        <w:rPr>
          <w:rFonts w:ascii="宋体" w:eastAsia="宋体" w:hAnsi="宋体" w:cs="Times New Roman"/>
          <w:kern w:val="0"/>
          <w:szCs w:val="21"/>
        </w:rPr>
        <w:t>3</w:t>
      </w:r>
      <w:r w:rsidR="00393D70" w:rsidRPr="00B2531A">
        <w:rPr>
          <w:rFonts w:ascii="宋体" w:eastAsia="宋体" w:hAnsi="宋体" w:cs="Times New Roman"/>
          <w:kern w:val="0"/>
          <w:szCs w:val="21"/>
        </w:rPr>
        <w:t>.</w:t>
      </w:r>
      <w:r w:rsidR="007C7AB7" w:rsidRPr="00B2531A">
        <w:rPr>
          <w:rFonts w:ascii="宋体" w:eastAsia="宋体" w:hAnsi="宋体" w:cs="Times New Roman"/>
          <w:kern w:val="0"/>
          <w:szCs w:val="21"/>
        </w:rPr>
        <w:t>4</w:t>
      </w:r>
      <w:r w:rsidRPr="00B2531A">
        <w:rPr>
          <w:rFonts w:ascii="宋体" w:eastAsia="宋体" w:hAnsi="宋体" w:cs="Times New Roman"/>
          <w:kern w:val="0"/>
          <w:szCs w:val="21"/>
        </w:rPr>
        <w:t xml:space="preserve"> </w:t>
      </w:r>
      <w:r w:rsidR="007C7AB7" w:rsidRPr="00B2531A">
        <w:rPr>
          <w:rFonts w:ascii="宋体" w:eastAsia="宋体" w:hAnsi="宋体" w:cs="Times New Roman" w:hint="eastAsia"/>
          <w:kern w:val="0"/>
          <w:szCs w:val="21"/>
        </w:rPr>
        <w:t>分级</w:t>
      </w:r>
      <w:r w:rsidRPr="00B2531A">
        <w:rPr>
          <w:rFonts w:ascii="宋体" w:eastAsia="宋体" w:hAnsi="宋体" w:cs="Times New Roman" w:hint="eastAsia"/>
          <w:kern w:val="0"/>
          <w:szCs w:val="21"/>
        </w:rPr>
        <w:t>评判</w:t>
      </w:r>
      <w:r w:rsidR="007C7AB7" w:rsidRPr="00B2531A">
        <w:rPr>
          <w:rFonts w:ascii="宋体" w:eastAsia="宋体" w:hAnsi="宋体" w:cs="Times New Roman" w:hint="eastAsia"/>
          <w:kern w:val="0"/>
          <w:szCs w:val="21"/>
        </w:rPr>
        <w:t>区间</w:t>
      </w:r>
      <w:r w:rsidRPr="00B2531A">
        <w:rPr>
          <w:rFonts w:ascii="宋体" w:eastAsia="宋体" w:hAnsi="宋体" w:cs="Times New Roman" w:hint="eastAsia"/>
          <w:kern w:val="0"/>
          <w:szCs w:val="21"/>
        </w:rPr>
        <w:t>示意图</w:t>
      </w:r>
    </w:p>
    <w:p w14:paraId="0D6FC7DB" w14:textId="235641FD" w:rsidR="001573FB" w:rsidRDefault="00393D70" w:rsidP="0041091E">
      <w:pPr>
        <w:widowControl/>
        <w:tabs>
          <w:tab w:val="left" w:pos="360"/>
        </w:tabs>
        <w:spacing w:beforeLines="50" w:before="156" w:afterLines="50" w:after="156" w:line="288" w:lineRule="auto"/>
        <w:rPr>
          <w:rFonts w:ascii="宋体" w:eastAsia="宋体" w:hAnsi="宋体" w:cs="Times New Roman" w:hint="eastAsia"/>
          <w:kern w:val="0"/>
          <w:sz w:val="24"/>
          <w:szCs w:val="24"/>
        </w:rPr>
      </w:pPr>
      <w:r>
        <w:rPr>
          <w:rFonts w:ascii="黑体" w:eastAsia="黑体" w:hAnsi="黑体" w:cs="黑体"/>
          <w:kern w:val="0"/>
          <w:sz w:val="24"/>
          <w:szCs w:val="24"/>
        </w:rPr>
        <w:t>4.</w:t>
      </w:r>
      <w:r w:rsidR="0063587B">
        <w:rPr>
          <w:rFonts w:ascii="黑体" w:eastAsia="黑体" w:hAnsi="黑体" w:cs="黑体"/>
          <w:kern w:val="0"/>
          <w:sz w:val="24"/>
          <w:szCs w:val="24"/>
        </w:rPr>
        <w:t>3</w:t>
      </w:r>
      <w:r w:rsidR="006A1DEC">
        <w:rPr>
          <w:rFonts w:ascii="黑体" w:eastAsia="黑体" w:hAnsi="黑体" w:cs="黑体"/>
          <w:kern w:val="0"/>
          <w:sz w:val="24"/>
          <w:szCs w:val="24"/>
        </w:rPr>
        <w:t>.</w:t>
      </w:r>
      <w:r w:rsidR="0063587B">
        <w:rPr>
          <w:rFonts w:ascii="黑体" w:eastAsia="黑体" w:hAnsi="黑体" w:cs="黑体"/>
          <w:kern w:val="0"/>
          <w:sz w:val="24"/>
          <w:szCs w:val="24"/>
        </w:rPr>
        <w:t>5</w:t>
      </w:r>
      <w:r>
        <w:rPr>
          <w:rFonts w:ascii="黑体" w:eastAsia="黑体" w:hAnsi="黑体" w:cs="黑体"/>
          <w:kern w:val="0"/>
          <w:sz w:val="24"/>
          <w:szCs w:val="24"/>
        </w:rPr>
        <w:t xml:space="preserve"> </w:t>
      </w:r>
      <w:r w:rsidR="001573FB">
        <w:rPr>
          <w:rFonts w:ascii="宋体" w:eastAsia="宋体" w:hAnsi="宋体" w:cs="Times New Roman" w:hint="eastAsia"/>
          <w:kern w:val="0"/>
          <w:sz w:val="24"/>
          <w:szCs w:val="24"/>
        </w:rPr>
        <w:t>分别选择加速度幅值处于A</w:t>
      </w:r>
      <w:r w:rsidR="006A1DEC" w:rsidRPr="006A1DEC">
        <w:rPr>
          <w:rFonts w:ascii="宋体" w:eastAsia="宋体" w:hAnsi="宋体" w:cs="仿宋" w:hint="eastAsia"/>
          <w:kern w:val="0"/>
          <w:sz w:val="24"/>
          <w:szCs w:val="24"/>
        </w:rPr>
        <w:t>分级评判区间</w:t>
      </w:r>
      <w:r w:rsidR="001573FB">
        <w:rPr>
          <w:rFonts w:ascii="宋体" w:eastAsia="宋体" w:hAnsi="宋体" w:cs="Times New Roman" w:hint="eastAsia"/>
          <w:kern w:val="0"/>
          <w:sz w:val="24"/>
          <w:szCs w:val="24"/>
        </w:rPr>
        <w:t>且接近</w:t>
      </w:r>
      <w:r w:rsidR="001573FB">
        <w:rPr>
          <w:rFonts w:ascii="仿宋" w:eastAsia="仿宋" w:hAnsi="仿宋" w:cs="仿宋" w:hint="eastAsia"/>
          <w:i/>
          <w:iCs/>
          <w:kern w:val="0"/>
          <w:sz w:val="24"/>
          <w:szCs w:val="24"/>
        </w:rPr>
        <w:t>A</w:t>
      </w:r>
      <w:r w:rsidR="001573FB">
        <w:rPr>
          <w:rFonts w:ascii="仿宋" w:eastAsia="仿宋" w:hAnsi="仿宋" w:cs="仿宋" w:hint="eastAsia"/>
          <w:i/>
          <w:iCs/>
          <w:kern w:val="0"/>
          <w:sz w:val="24"/>
          <w:szCs w:val="24"/>
          <w:vertAlign w:val="subscript"/>
        </w:rPr>
        <w:t>min</w:t>
      </w:r>
      <w:r w:rsidR="001573FB">
        <w:rPr>
          <w:rFonts w:ascii="宋体" w:eastAsia="宋体" w:hAnsi="宋体" w:cs="宋体" w:hint="eastAsia"/>
          <w:kern w:val="0"/>
          <w:sz w:val="24"/>
          <w:szCs w:val="24"/>
        </w:rPr>
        <w:t>值</w:t>
      </w:r>
      <w:r w:rsidR="001573FB">
        <w:rPr>
          <w:rFonts w:ascii="宋体" w:eastAsia="宋体" w:hAnsi="宋体" w:cs="Times New Roman" w:hint="eastAsia"/>
          <w:kern w:val="0"/>
          <w:sz w:val="24"/>
          <w:szCs w:val="24"/>
        </w:rPr>
        <w:t>、处于B区间且接近</w:t>
      </w:r>
      <w:r w:rsidR="001573FB">
        <w:rPr>
          <w:rFonts w:ascii="仿宋" w:eastAsia="仿宋" w:hAnsi="仿宋" w:cs="仿宋" w:hint="eastAsia"/>
          <w:i/>
          <w:iCs/>
          <w:kern w:val="0"/>
          <w:sz w:val="24"/>
          <w:szCs w:val="24"/>
        </w:rPr>
        <w:t>A</w:t>
      </w:r>
      <w:r w:rsidR="001573FB">
        <w:rPr>
          <w:rFonts w:ascii="Times New Roman" w:eastAsia="仿宋" w:hAnsi="Times New Roman" w:cs="Times New Roman"/>
          <w:i/>
          <w:iCs/>
          <w:kern w:val="0"/>
          <w:sz w:val="24"/>
          <w:szCs w:val="24"/>
          <w:vertAlign w:val="subscript"/>
        </w:rPr>
        <w:t>a</w:t>
      </w:r>
      <w:r w:rsidR="001573FB">
        <w:rPr>
          <w:rFonts w:ascii="宋体" w:eastAsia="宋体" w:hAnsi="宋体" w:cs="宋体" w:hint="eastAsia"/>
          <w:kern w:val="0"/>
          <w:sz w:val="24"/>
          <w:szCs w:val="24"/>
        </w:rPr>
        <w:t>值</w:t>
      </w:r>
      <w:r w:rsidR="001573FB">
        <w:rPr>
          <w:rFonts w:ascii="仿宋" w:eastAsia="仿宋" w:hAnsi="仿宋" w:cs="仿宋" w:hint="eastAsia"/>
          <w:kern w:val="0"/>
          <w:sz w:val="24"/>
          <w:szCs w:val="24"/>
        </w:rPr>
        <w:t>、</w:t>
      </w:r>
      <w:r w:rsidR="001573FB">
        <w:rPr>
          <w:rFonts w:ascii="宋体" w:eastAsia="宋体" w:hAnsi="宋体" w:cs="Times New Roman" w:hint="eastAsia"/>
          <w:kern w:val="0"/>
          <w:sz w:val="24"/>
          <w:szCs w:val="24"/>
        </w:rPr>
        <w:t>处于C区间且接近</w:t>
      </w:r>
      <w:r w:rsidR="001573FB">
        <w:rPr>
          <w:rFonts w:ascii="仿宋" w:eastAsia="仿宋" w:hAnsi="仿宋" w:cs="仿宋" w:hint="eastAsia"/>
          <w:i/>
          <w:iCs/>
          <w:kern w:val="0"/>
          <w:sz w:val="24"/>
          <w:szCs w:val="24"/>
        </w:rPr>
        <w:t>A</w:t>
      </w:r>
      <w:r w:rsidR="001573FB">
        <w:rPr>
          <w:rFonts w:ascii="Times New Roman" w:eastAsia="仿宋" w:hAnsi="Times New Roman" w:cs="Times New Roman" w:hint="eastAsia"/>
          <w:i/>
          <w:iCs/>
          <w:kern w:val="0"/>
          <w:sz w:val="24"/>
          <w:szCs w:val="24"/>
          <w:vertAlign w:val="subscript"/>
        </w:rPr>
        <w:t>b</w:t>
      </w:r>
      <w:r w:rsidR="001573FB">
        <w:rPr>
          <w:rFonts w:ascii="宋体" w:eastAsia="宋体" w:hAnsi="宋体" w:cs="宋体" w:hint="eastAsia"/>
          <w:kern w:val="0"/>
          <w:sz w:val="24"/>
          <w:szCs w:val="24"/>
        </w:rPr>
        <w:t>值</w:t>
      </w:r>
      <w:r w:rsidR="001573FB">
        <w:rPr>
          <w:rFonts w:ascii="仿宋" w:eastAsia="仿宋" w:hAnsi="仿宋" w:cs="仿宋" w:hint="eastAsia"/>
          <w:kern w:val="0"/>
          <w:sz w:val="24"/>
          <w:szCs w:val="24"/>
        </w:rPr>
        <w:t>、</w:t>
      </w:r>
      <w:r w:rsidR="001573FB">
        <w:rPr>
          <w:rFonts w:ascii="宋体" w:eastAsia="宋体" w:hAnsi="宋体" w:cs="Times New Roman" w:hint="eastAsia"/>
          <w:kern w:val="0"/>
          <w:sz w:val="24"/>
          <w:szCs w:val="24"/>
        </w:rPr>
        <w:t>处于D区间且接近</w:t>
      </w:r>
      <w:r w:rsidR="001573FB">
        <w:rPr>
          <w:rFonts w:ascii="仿宋" w:eastAsia="仿宋" w:hAnsi="仿宋" w:cs="仿宋" w:hint="eastAsia"/>
          <w:i/>
          <w:iCs/>
          <w:kern w:val="0"/>
          <w:sz w:val="24"/>
          <w:szCs w:val="24"/>
        </w:rPr>
        <w:t>A</w:t>
      </w:r>
      <w:r w:rsidR="001573FB">
        <w:rPr>
          <w:rFonts w:ascii="Times New Roman" w:eastAsia="仿宋" w:hAnsi="Times New Roman" w:cs="Times New Roman" w:hint="eastAsia"/>
          <w:i/>
          <w:iCs/>
          <w:kern w:val="0"/>
          <w:sz w:val="24"/>
          <w:szCs w:val="24"/>
          <w:vertAlign w:val="subscript"/>
        </w:rPr>
        <w:t>c</w:t>
      </w:r>
      <w:r w:rsidR="001573FB">
        <w:rPr>
          <w:rFonts w:ascii="宋体" w:eastAsia="宋体" w:hAnsi="宋体" w:cs="宋体" w:hint="eastAsia"/>
          <w:kern w:val="0"/>
          <w:sz w:val="24"/>
          <w:szCs w:val="24"/>
        </w:rPr>
        <w:t>值</w:t>
      </w:r>
      <w:r w:rsidR="001573FB">
        <w:rPr>
          <w:rFonts w:ascii="宋体" w:eastAsia="宋体" w:hAnsi="宋体" w:cs="Times New Roman" w:hint="eastAsia"/>
          <w:kern w:val="0"/>
          <w:sz w:val="24"/>
          <w:szCs w:val="24"/>
        </w:rPr>
        <w:t>至少3个测点对应位置处，按照《建筑工程饰面砖粘接强度检验标准》（J</w:t>
      </w:r>
      <w:r w:rsidR="001573FB">
        <w:rPr>
          <w:rFonts w:ascii="宋体" w:eastAsia="宋体" w:hAnsi="宋体" w:cs="Times New Roman"/>
          <w:kern w:val="0"/>
          <w:sz w:val="24"/>
          <w:szCs w:val="24"/>
        </w:rPr>
        <w:t>GJ 110）</w:t>
      </w:r>
      <w:r w:rsidR="001573FB">
        <w:rPr>
          <w:rFonts w:ascii="宋体" w:eastAsia="宋体" w:hAnsi="宋体" w:cs="Times New Roman" w:hint="eastAsia"/>
          <w:kern w:val="0"/>
          <w:sz w:val="24"/>
          <w:szCs w:val="24"/>
        </w:rPr>
        <w:t>方法测量饰面层的粘接强度，并计算其平均值作为最终结果值，分别记为</w:t>
      </w:r>
      <w:r w:rsidR="001573FB">
        <w:rPr>
          <w:rFonts w:ascii="宋体" w:eastAsia="宋体" w:hAnsi="宋体" w:cs="Times New Roman" w:hint="eastAsia"/>
          <w:kern w:val="0"/>
          <w:position w:val="-12"/>
          <w:sz w:val="24"/>
          <w:szCs w:val="24"/>
        </w:rPr>
        <w:object w:dxaOrig="279" w:dyaOrig="360" w14:anchorId="50D16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8pt" o:ole="">
            <v:imagedata r:id="rId15" o:title=""/>
          </v:shape>
          <o:OLEObject Type="Embed" ProgID="Equation.KSEE3" ShapeID="_x0000_i1025" DrawAspect="Content" ObjectID="_1794725720" r:id="rId16"/>
        </w:object>
      </w:r>
      <w:r w:rsidR="001573FB">
        <w:rPr>
          <w:rFonts w:ascii="宋体" w:eastAsia="宋体" w:hAnsi="宋体" w:cs="Times New Roman" w:hint="eastAsia"/>
          <w:kern w:val="0"/>
          <w:sz w:val="24"/>
          <w:szCs w:val="24"/>
        </w:rPr>
        <w:t>、</w:t>
      </w:r>
      <w:r w:rsidR="001573FB">
        <w:rPr>
          <w:rFonts w:ascii="宋体" w:eastAsia="宋体" w:hAnsi="宋体" w:cs="Times New Roman" w:hint="eastAsia"/>
          <w:kern w:val="0"/>
          <w:position w:val="-12"/>
          <w:sz w:val="24"/>
          <w:szCs w:val="24"/>
        </w:rPr>
        <w:object w:dxaOrig="279" w:dyaOrig="360" w14:anchorId="0B84B32C">
          <v:shape id="_x0000_i1026" type="#_x0000_t75" alt="" style="width:13.5pt;height:18pt" o:ole="">
            <v:imagedata r:id="rId17" o:title=""/>
          </v:shape>
          <o:OLEObject Type="Embed" ProgID="Equation.KSEE3" ShapeID="_x0000_i1026" DrawAspect="Content" ObjectID="_1794725721" r:id="rId18"/>
        </w:object>
      </w:r>
      <w:r w:rsidR="001573FB">
        <w:rPr>
          <w:rFonts w:ascii="宋体" w:eastAsia="宋体" w:hAnsi="宋体" w:cs="Times New Roman" w:hint="eastAsia"/>
          <w:kern w:val="0"/>
          <w:sz w:val="24"/>
          <w:szCs w:val="24"/>
        </w:rPr>
        <w:t>、</w:t>
      </w:r>
      <w:r w:rsidR="001573FB">
        <w:rPr>
          <w:rFonts w:ascii="宋体" w:eastAsia="宋体" w:hAnsi="宋体" w:cs="Times New Roman" w:hint="eastAsia"/>
          <w:kern w:val="0"/>
          <w:position w:val="-12"/>
          <w:sz w:val="24"/>
          <w:szCs w:val="24"/>
        </w:rPr>
        <w:object w:dxaOrig="260" w:dyaOrig="360" w14:anchorId="7CDA6018">
          <v:shape id="_x0000_i1027" type="#_x0000_t75" alt="" style="width:13.5pt;height:18pt" o:ole="">
            <v:imagedata r:id="rId19" o:title=""/>
          </v:shape>
          <o:OLEObject Type="Embed" ProgID="Equation.KSEE3" ShapeID="_x0000_i1027" DrawAspect="Content" ObjectID="_1794725722" r:id="rId20"/>
        </w:object>
      </w:r>
      <w:r w:rsidR="001573FB">
        <w:rPr>
          <w:rFonts w:ascii="宋体" w:eastAsia="宋体" w:hAnsi="宋体" w:cs="Times New Roman" w:hint="eastAsia"/>
          <w:kern w:val="0"/>
          <w:sz w:val="24"/>
          <w:szCs w:val="24"/>
        </w:rPr>
        <w:t>、</w:t>
      </w:r>
      <w:r w:rsidR="001573FB">
        <w:rPr>
          <w:rFonts w:ascii="宋体" w:eastAsia="宋体" w:hAnsi="宋体" w:cs="Times New Roman" w:hint="eastAsia"/>
          <w:kern w:val="0"/>
          <w:position w:val="-12"/>
          <w:sz w:val="24"/>
          <w:szCs w:val="24"/>
        </w:rPr>
        <w:object w:dxaOrig="300" w:dyaOrig="360" w14:anchorId="60A57300">
          <v:shape id="_x0000_i1028" type="#_x0000_t75" alt="" style="width:15pt;height:18pt" o:ole="">
            <v:imagedata r:id="rId21" o:title=""/>
          </v:shape>
          <o:OLEObject Type="Embed" ProgID="Equation.KSEE3" ShapeID="_x0000_i1028" DrawAspect="Content" ObjectID="_1794725723" r:id="rId22"/>
        </w:object>
      </w:r>
      <w:r w:rsidR="001573FB">
        <w:rPr>
          <w:rFonts w:ascii="宋体" w:eastAsia="宋体" w:hAnsi="宋体" w:cs="Times New Roman" w:hint="eastAsia"/>
          <w:kern w:val="0"/>
          <w:sz w:val="24"/>
          <w:szCs w:val="24"/>
        </w:rPr>
        <w:t>。检测过程中记录各测点处的拉伸破坏模式，并进行拍照。</w:t>
      </w:r>
    </w:p>
    <w:p w14:paraId="14024308" w14:textId="77777777" w:rsidR="00CF1924" w:rsidRDefault="00CF1924"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5C3C3946" w14:textId="77777777" w:rsidR="00CF1924" w:rsidRDefault="00CF1924"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546EA6FE" w14:textId="77777777" w:rsidR="00CF1924" w:rsidRDefault="00CF1924"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62586F95" w14:textId="77777777" w:rsidR="00CF1924" w:rsidRDefault="00CF1924"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0506195E" w14:textId="77777777" w:rsidR="00CF1924" w:rsidRDefault="00CF1924"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472206A6"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04569BCE"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7082FAA9"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36B07D01"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5AEE157A"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6CEBAA63"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6C310A5E"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13F8DEF6"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679DC2D0"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19B201C0"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76ECE8A1"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0955D662" w14:textId="77777777" w:rsidR="00CF1924" w:rsidRDefault="00CF1924"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0F306A13" w14:textId="0997262F" w:rsidR="001573FB" w:rsidRPr="006B7A9C" w:rsidRDefault="00393D70" w:rsidP="0041091E">
      <w:pPr>
        <w:widowControl/>
        <w:numPr>
          <w:ilvl w:val="2"/>
          <w:numId w:val="0"/>
        </w:numPr>
        <w:spacing w:before="50" w:after="50" w:line="288" w:lineRule="auto"/>
        <w:jc w:val="center"/>
        <w:outlineLvl w:val="3"/>
        <w:rPr>
          <w:rFonts w:ascii="仿宋" w:eastAsia="黑体" w:hAnsi="仿宋" w:cs="仿宋" w:hint="eastAsia"/>
          <w:kern w:val="0"/>
          <w:sz w:val="28"/>
          <w:szCs w:val="28"/>
        </w:rPr>
      </w:pPr>
      <w:r>
        <w:rPr>
          <w:rFonts w:ascii="黑体" w:eastAsia="黑体" w:hAnsi="黑体" w:cs="黑体"/>
          <w:kern w:val="0"/>
          <w:sz w:val="28"/>
          <w:szCs w:val="28"/>
        </w:rPr>
        <w:lastRenderedPageBreak/>
        <w:t>5</w:t>
      </w:r>
      <w:r w:rsidR="001573FB" w:rsidRPr="006B7A9C">
        <w:rPr>
          <w:rFonts w:ascii="黑体" w:eastAsia="黑体" w:hAnsi="黑体" w:cs="黑体" w:hint="eastAsia"/>
          <w:kern w:val="0"/>
          <w:sz w:val="28"/>
          <w:szCs w:val="28"/>
        </w:rPr>
        <w:t xml:space="preserve"> 结果判断</w:t>
      </w:r>
    </w:p>
    <w:p w14:paraId="4F621472" w14:textId="5AD08535" w:rsidR="001573FB" w:rsidRDefault="00393D70" w:rsidP="0041091E">
      <w:pPr>
        <w:spacing w:line="288" w:lineRule="auto"/>
        <w:rPr>
          <w:rFonts w:ascii="宋体" w:eastAsia="宋体" w:hAnsi="宋体" w:hint="eastAsia"/>
          <w:sz w:val="24"/>
          <w:szCs w:val="24"/>
        </w:rPr>
      </w:pPr>
      <w:r w:rsidRPr="00A0239A">
        <w:rPr>
          <w:rFonts w:ascii="黑体" w:eastAsia="黑体" w:hAnsi="黑体" w:cs="宋体"/>
          <w:sz w:val="24"/>
          <w:szCs w:val="24"/>
        </w:rPr>
        <w:t>5.0.1</w:t>
      </w:r>
      <w:r w:rsidR="001573FB">
        <w:rPr>
          <w:rFonts w:ascii="宋体" w:eastAsia="宋体" w:hAnsi="宋体" w:cs="宋体" w:hint="eastAsia"/>
          <w:sz w:val="24"/>
          <w:szCs w:val="24"/>
        </w:rPr>
        <w:t>外观检查发现</w:t>
      </w:r>
      <w:r w:rsidR="001573FB">
        <w:rPr>
          <w:rFonts w:ascii="宋体" w:eastAsia="宋体" w:hAnsi="宋体" w:hint="eastAsia"/>
          <w:sz w:val="24"/>
          <w:szCs w:val="24"/>
        </w:rPr>
        <w:t>饰面层缺失、可见的剥离、外凸变形、表面破损、开裂、严重风化及其他明显异常并存在坠落风险部位，则直接判断该部位为</w:t>
      </w:r>
      <w:r w:rsidR="006B7A9C">
        <w:rPr>
          <w:rFonts w:ascii="宋体" w:eastAsia="宋体" w:hAnsi="宋体" w:hint="eastAsia"/>
          <w:sz w:val="24"/>
          <w:szCs w:val="24"/>
        </w:rPr>
        <w:t>粘接不良</w:t>
      </w:r>
      <w:r w:rsidR="001573FB">
        <w:rPr>
          <w:rFonts w:ascii="宋体" w:eastAsia="宋体" w:hAnsi="宋体" w:hint="eastAsia"/>
          <w:sz w:val="24"/>
          <w:szCs w:val="24"/>
        </w:rPr>
        <w:t>部位。</w:t>
      </w:r>
    </w:p>
    <w:p w14:paraId="00B74670" w14:textId="15339280" w:rsidR="001573FB" w:rsidRDefault="00393D70" w:rsidP="0041091E">
      <w:pPr>
        <w:spacing w:line="288" w:lineRule="auto"/>
        <w:rPr>
          <w:rFonts w:ascii="宋体" w:eastAsia="宋体" w:hAnsi="宋体" w:cs="Times New Roman" w:hint="eastAsia"/>
          <w:kern w:val="0"/>
          <w:sz w:val="24"/>
          <w:szCs w:val="24"/>
        </w:rPr>
      </w:pPr>
      <w:r w:rsidRPr="00A0239A">
        <w:rPr>
          <w:rFonts w:ascii="黑体" w:eastAsia="黑体" w:hAnsi="黑体"/>
          <w:sz w:val="24"/>
          <w:szCs w:val="24"/>
        </w:rPr>
        <w:t>5.0.2</w:t>
      </w:r>
      <w:r w:rsidR="001573FB">
        <w:rPr>
          <w:rFonts w:ascii="宋体" w:eastAsia="宋体" w:hAnsi="宋体" w:hint="eastAsia"/>
          <w:sz w:val="24"/>
          <w:szCs w:val="24"/>
        </w:rPr>
        <w:t>分别将</w:t>
      </w:r>
      <w:bookmarkStart w:id="22" w:name="_Hlk160195794"/>
      <w:r w:rsidR="001573FB">
        <w:rPr>
          <w:rFonts w:ascii="宋体" w:eastAsia="宋体" w:hAnsi="宋体" w:cs="Times New Roman" w:hint="eastAsia"/>
          <w:kern w:val="0"/>
          <w:position w:val="-12"/>
          <w:sz w:val="24"/>
          <w:szCs w:val="24"/>
        </w:rPr>
        <w:object w:dxaOrig="279" w:dyaOrig="360" w14:anchorId="4639B19F">
          <v:shape id="_x0000_i1029" type="#_x0000_t75" style="width:13.5pt;height:18pt" o:ole="">
            <v:imagedata r:id="rId15" o:title=""/>
          </v:shape>
          <o:OLEObject Type="Embed" ProgID="Equation.KSEE3" ShapeID="_x0000_i1029" DrawAspect="Content" ObjectID="_1794725724" r:id="rId23"/>
        </w:object>
      </w:r>
      <w:bookmarkEnd w:id="22"/>
      <w:r w:rsidR="001573FB">
        <w:rPr>
          <w:rFonts w:ascii="宋体" w:eastAsia="宋体" w:hAnsi="宋体" w:cs="Times New Roman" w:hint="eastAsia"/>
          <w:kern w:val="0"/>
          <w:sz w:val="24"/>
          <w:szCs w:val="24"/>
        </w:rPr>
        <w:t>、</w:t>
      </w:r>
      <w:r w:rsidR="001573FB">
        <w:rPr>
          <w:rFonts w:ascii="宋体" w:eastAsia="宋体" w:hAnsi="宋体" w:cs="Times New Roman" w:hint="eastAsia"/>
          <w:kern w:val="0"/>
          <w:position w:val="-12"/>
          <w:sz w:val="24"/>
          <w:szCs w:val="24"/>
        </w:rPr>
        <w:object w:dxaOrig="279" w:dyaOrig="360" w14:anchorId="2E600CCF">
          <v:shape id="_x0000_i1030" type="#_x0000_t75" style="width:13.5pt;height:18pt" o:ole="">
            <v:imagedata r:id="rId17" o:title=""/>
          </v:shape>
          <o:OLEObject Type="Embed" ProgID="Equation.KSEE3" ShapeID="_x0000_i1030" DrawAspect="Content" ObjectID="_1794725725" r:id="rId24"/>
        </w:object>
      </w:r>
      <w:r w:rsidR="001573FB">
        <w:rPr>
          <w:rFonts w:ascii="宋体" w:eastAsia="宋体" w:hAnsi="宋体" w:cs="Times New Roman" w:hint="eastAsia"/>
          <w:kern w:val="0"/>
          <w:sz w:val="24"/>
          <w:szCs w:val="24"/>
        </w:rPr>
        <w:t>、</w:t>
      </w:r>
      <w:r w:rsidR="001573FB">
        <w:rPr>
          <w:rFonts w:ascii="宋体" w:eastAsia="宋体" w:hAnsi="宋体" w:cs="Times New Roman" w:hint="eastAsia"/>
          <w:kern w:val="0"/>
          <w:position w:val="-12"/>
          <w:sz w:val="24"/>
          <w:szCs w:val="24"/>
        </w:rPr>
        <w:object w:dxaOrig="260" w:dyaOrig="360" w14:anchorId="35D83831">
          <v:shape id="_x0000_i1031" type="#_x0000_t75" style="width:13.5pt;height:18pt" o:ole="">
            <v:imagedata r:id="rId19" o:title=""/>
          </v:shape>
          <o:OLEObject Type="Embed" ProgID="Equation.KSEE3" ShapeID="_x0000_i1031" DrawAspect="Content" ObjectID="_1794725726" r:id="rId25"/>
        </w:object>
      </w:r>
      <w:r w:rsidR="001573FB">
        <w:rPr>
          <w:rFonts w:ascii="宋体" w:eastAsia="宋体" w:hAnsi="宋体" w:cs="Times New Roman" w:hint="eastAsia"/>
          <w:kern w:val="0"/>
          <w:sz w:val="24"/>
          <w:szCs w:val="24"/>
        </w:rPr>
        <w:t>、</w:t>
      </w:r>
      <w:bookmarkStart w:id="23" w:name="_Hlk160195634"/>
      <w:r w:rsidR="001573FB">
        <w:rPr>
          <w:rFonts w:ascii="宋体" w:eastAsia="宋体" w:hAnsi="宋体" w:cs="Times New Roman" w:hint="eastAsia"/>
          <w:kern w:val="0"/>
          <w:position w:val="-12"/>
          <w:sz w:val="24"/>
          <w:szCs w:val="24"/>
        </w:rPr>
        <w:object w:dxaOrig="300" w:dyaOrig="360" w14:anchorId="42F08538">
          <v:shape id="_x0000_i1032" type="#_x0000_t75" style="width:15pt;height:18pt" o:ole="">
            <v:imagedata r:id="rId21" o:title=""/>
          </v:shape>
          <o:OLEObject Type="Embed" ProgID="Equation.KSEE3" ShapeID="_x0000_i1032" DrawAspect="Content" ObjectID="_1794725727" r:id="rId26"/>
        </w:object>
      </w:r>
      <w:bookmarkEnd w:id="23"/>
      <w:r w:rsidR="001573FB">
        <w:rPr>
          <w:rFonts w:ascii="宋体" w:eastAsia="宋体" w:hAnsi="宋体" w:cs="Times New Roman" w:hint="eastAsia"/>
          <w:kern w:val="0"/>
          <w:sz w:val="24"/>
          <w:szCs w:val="24"/>
        </w:rPr>
        <w:t>值与被测饰面层粘接强度设计值</w:t>
      </w:r>
      <w:r w:rsidR="001573FB">
        <w:rPr>
          <w:rFonts w:ascii="宋体" w:eastAsia="宋体" w:hAnsi="宋体" w:cs="Times New Roman" w:hint="eastAsia"/>
          <w:kern w:val="0"/>
          <w:position w:val="-6"/>
          <w:sz w:val="24"/>
          <w:szCs w:val="24"/>
        </w:rPr>
        <w:object w:dxaOrig="240" w:dyaOrig="220" w14:anchorId="203391E2">
          <v:shape id="_x0000_i1033" type="#_x0000_t75" alt="" style="width:12pt;height:11.25pt" o:ole="">
            <v:imagedata r:id="rId27" o:title=""/>
          </v:shape>
          <o:OLEObject Type="Embed" ProgID="Equation.KSEE3" ShapeID="_x0000_i1033" DrawAspect="Content" ObjectID="_1794725728" r:id="rId28"/>
        </w:object>
      </w:r>
      <w:r w:rsidR="001573FB">
        <w:rPr>
          <w:rFonts w:ascii="宋体" w:eastAsia="宋体" w:hAnsi="宋体" w:cs="Times New Roman" w:hint="eastAsia"/>
          <w:kern w:val="0"/>
          <w:sz w:val="24"/>
          <w:szCs w:val="24"/>
        </w:rPr>
        <w:t>值进行比较，如果</w:t>
      </w:r>
      <w:r w:rsidR="00A0239A">
        <w:rPr>
          <w:rFonts w:ascii="宋体" w:eastAsia="宋体" w:hAnsi="宋体" w:cs="Times New Roman" w:hint="eastAsia"/>
          <w:kern w:val="0"/>
          <w:position w:val="-12"/>
          <w:sz w:val="24"/>
          <w:szCs w:val="24"/>
        </w:rPr>
        <w:object w:dxaOrig="300" w:dyaOrig="360" w14:anchorId="2E8086BD">
          <v:shape id="_x0000_i1034" type="#_x0000_t75" style="width:15pt;height:18pt" o:ole="">
            <v:imagedata r:id="rId21" o:title=""/>
          </v:shape>
          <o:OLEObject Type="Embed" ProgID="Equation.KSEE3" ShapeID="_x0000_i1034" DrawAspect="Content" ObjectID="_1794725729" r:id="rId29"/>
        </w:object>
      </w:r>
      <w:r w:rsidR="001573FB">
        <w:rPr>
          <w:rFonts w:ascii="宋体" w:eastAsia="宋体" w:hAnsi="宋体" w:cs="Times New Roman" w:hint="eastAsia"/>
          <w:kern w:val="0"/>
          <w:sz w:val="24"/>
          <w:szCs w:val="24"/>
        </w:rPr>
        <w:t>/</w:t>
      </w:r>
      <w:r w:rsidR="001573FB">
        <w:rPr>
          <w:rFonts w:ascii="宋体" w:eastAsia="宋体" w:hAnsi="宋体" w:cs="Times New Roman" w:hint="eastAsia"/>
          <w:kern w:val="0"/>
          <w:position w:val="-6"/>
          <w:sz w:val="24"/>
          <w:szCs w:val="24"/>
        </w:rPr>
        <w:object w:dxaOrig="240" w:dyaOrig="220" w14:anchorId="6FFD8FD6">
          <v:shape id="_x0000_i1035" type="#_x0000_t75" style="width:12pt;height:11.25pt" o:ole="">
            <v:imagedata r:id="rId27" o:title=""/>
          </v:shape>
          <o:OLEObject Type="Embed" ProgID="Equation.KSEE3" ShapeID="_x0000_i1035" DrawAspect="Content" ObjectID="_1794725730" r:id="rId30"/>
        </w:object>
      </w:r>
      <w:r w:rsidR="001573FB">
        <w:rPr>
          <w:rFonts w:ascii="Arial" w:eastAsia="宋体" w:hAnsi="Arial" w:cs="Arial"/>
          <w:kern w:val="0"/>
          <w:sz w:val="24"/>
          <w:szCs w:val="24"/>
        </w:rPr>
        <w:t>≥</w:t>
      </w:r>
      <w:r w:rsidR="001573FB">
        <w:rPr>
          <w:rFonts w:ascii="宋体" w:eastAsia="宋体" w:hAnsi="宋体" w:cs="Times New Roman" w:hint="eastAsia"/>
          <w:kern w:val="0"/>
          <w:sz w:val="24"/>
          <w:szCs w:val="24"/>
        </w:rPr>
        <w:t>1，则直接判断所有测点处的装饰面层粘接牢固，不存在粘接缺陷。如果</w:t>
      </w:r>
      <w:r w:rsidR="00A0239A">
        <w:rPr>
          <w:rFonts w:ascii="宋体" w:eastAsia="宋体" w:hAnsi="宋体" w:cs="Times New Roman" w:hint="eastAsia"/>
          <w:kern w:val="0"/>
          <w:position w:val="-12"/>
          <w:sz w:val="24"/>
          <w:szCs w:val="24"/>
        </w:rPr>
        <w:object w:dxaOrig="279" w:dyaOrig="360" w14:anchorId="087BECAE">
          <v:shape id="_x0000_i1036" type="#_x0000_t75" style="width:13.5pt;height:18pt" o:ole="">
            <v:imagedata r:id="rId15" o:title=""/>
          </v:shape>
          <o:OLEObject Type="Embed" ProgID="Equation.KSEE3" ShapeID="_x0000_i1036" DrawAspect="Content" ObjectID="_1794725731" r:id="rId31"/>
        </w:object>
      </w:r>
      <w:r w:rsidR="001573FB">
        <w:rPr>
          <w:rFonts w:ascii="宋体" w:eastAsia="宋体" w:hAnsi="宋体" w:cs="Times New Roman" w:hint="eastAsia"/>
          <w:kern w:val="0"/>
          <w:sz w:val="24"/>
          <w:szCs w:val="24"/>
        </w:rPr>
        <w:t>/</w:t>
      </w:r>
      <w:r w:rsidR="001573FB">
        <w:rPr>
          <w:rFonts w:ascii="宋体" w:eastAsia="宋体" w:hAnsi="宋体" w:cs="Times New Roman" w:hint="eastAsia"/>
          <w:kern w:val="0"/>
          <w:position w:val="-6"/>
          <w:sz w:val="24"/>
          <w:szCs w:val="24"/>
        </w:rPr>
        <w:object w:dxaOrig="240" w:dyaOrig="220" w14:anchorId="7D09464C">
          <v:shape id="_x0000_i1037" type="#_x0000_t75" style="width:12pt;height:11.25pt" o:ole="">
            <v:imagedata r:id="rId27" o:title=""/>
          </v:shape>
          <o:OLEObject Type="Embed" ProgID="Equation.KSEE3" ShapeID="_x0000_i1037" DrawAspect="Content" ObjectID="_1794725732" r:id="rId32"/>
        </w:object>
      </w:r>
      <w:r w:rsidR="001573FB">
        <w:rPr>
          <w:rFonts w:ascii="微软雅黑" w:eastAsia="微软雅黑" w:hAnsi="微软雅黑" w:cs="微软雅黑" w:hint="eastAsia"/>
          <w:kern w:val="0"/>
          <w:sz w:val="24"/>
          <w:szCs w:val="24"/>
        </w:rPr>
        <w:t>&lt;</w:t>
      </w:r>
      <w:r w:rsidR="001573FB">
        <w:rPr>
          <w:rFonts w:ascii="宋体" w:eastAsia="宋体" w:hAnsi="宋体" w:cs="Times New Roman" w:hint="eastAsia"/>
          <w:kern w:val="0"/>
          <w:sz w:val="24"/>
          <w:szCs w:val="24"/>
        </w:rPr>
        <w:t>0.85，则直接判断所有测点处的装饰面层粘接严重不牢固，存在粘接缺陷。除以上情况之外，按下表进行粘接可靠性评定。</w:t>
      </w:r>
    </w:p>
    <w:p w14:paraId="1215F52E" w14:textId="5AF864FE" w:rsidR="001573FB" w:rsidRPr="00A25948" w:rsidRDefault="001573FB" w:rsidP="0041091E">
      <w:pPr>
        <w:spacing w:line="288" w:lineRule="auto"/>
        <w:jc w:val="center"/>
        <w:rPr>
          <w:rFonts w:ascii="宋体" w:eastAsia="宋体" w:hAnsi="宋体" w:cs="Times New Roman" w:hint="eastAsia"/>
          <w:b/>
          <w:bCs/>
          <w:kern w:val="0"/>
          <w:szCs w:val="21"/>
        </w:rPr>
      </w:pPr>
      <w:r w:rsidRPr="00A25948">
        <w:rPr>
          <w:rFonts w:ascii="宋体" w:eastAsia="宋体" w:hAnsi="宋体" w:cs="Times New Roman" w:hint="eastAsia"/>
          <w:b/>
          <w:bCs/>
          <w:kern w:val="0"/>
          <w:szCs w:val="21"/>
        </w:rPr>
        <w:t>表</w:t>
      </w:r>
      <w:r w:rsidR="00393D70" w:rsidRPr="00A25948">
        <w:rPr>
          <w:rFonts w:ascii="宋体" w:eastAsia="宋体" w:hAnsi="宋体" w:cs="Times New Roman"/>
          <w:b/>
          <w:bCs/>
          <w:kern w:val="0"/>
          <w:szCs w:val="21"/>
        </w:rPr>
        <w:t>5.0.2</w:t>
      </w:r>
      <w:r w:rsidRPr="00A25948">
        <w:rPr>
          <w:rFonts w:ascii="宋体" w:eastAsia="宋体" w:hAnsi="宋体" w:cs="Times New Roman" w:hint="eastAsia"/>
          <w:b/>
          <w:bCs/>
          <w:kern w:val="0"/>
          <w:szCs w:val="21"/>
        </w:rPr>
        <w:t xml:space="preserve"> 粘接可靠性评定等级</w:t>
      </w:r>
    </w:p>
    <w:tbl>
      <w:tblPr>
        <w:tblStyle w:val="ab"/>
        <w:tblW w:w="8682" w:type="dxa"/>
        <w:tblLook w:val="04A0" w:firstRow="1" w:lastRow="0" w:firstColumn="1" w:lastColumn="0" w:noHBand="0" w:noVBand="1"/>
      </w:tblPr>
      <w:tblGrid>
        <w:gridCol w:w="1302"/>
        <w:gridCol w:w="1550"/>
        <w:gridCol w:w="2070"/>
        <w:gridCol w:w="2090"/>
        <w:gridCol w:w="1670"/>
      </w:tblGrid>
      <w:tr w:rsidR="001573FB" w14:paraId="460CA85F" w14:textId="77777777" w:rsidTr="000D5AEF">
        <w:tc>
          <w:tcPr>
            <w:tcW w:w="1302" w:type="dxa"/>
          </w:tcPr>
          <w:p w14:paraId="6F6BABEB" w14:textId="77777777" w:rsidR="001573FB" w:rsidRDefault="001573FB" w:rsidP="0041091E">
            <w:pPr>
              <w:spacing w:line="288" w:lineRule="auto"/>
              <w:jc w:val="center"/>
              <w:rPr>
                <w:rFonts w:ascii="宋体" w:hAnsi="宋体" w:hint="eastAsia"/>
                <w:b/>
                <w:bCs/>
                <w:sz w:val="24"/>
                <w:szCs w:val="24"/>
              </w:rPr>
            </w:pPr>
            <w:r>
              <w:rPr>
                <w:rFonts w:ascii="宋体" w:hAnsi="宋体" w:hint="eastAsia"/>
                <w:b/>
                <w:bCs/>
                <w:sz w:val="24"/>
                <w:szCs w:val="24"/>
              </w:rPr>
              <w:t>评定等级</w:t>
            </w:r>
          </w:p>
        </w:tc>
        <w:tc>
          <w:tcPr>
            <w:tcW w:w="1550" w:type="dxa"/>
          </w:tcPr>
          <w:p w14:paraId="10AF4348" w14:textId="77777777" w:rsidR="001573FB" w:rsidRDefault="001573FB" w:rsidP="0041091E">
            <w:pPr>
              <w:spacing w:line="288" w:lineRule="auto"/>
              <w:jc w:val="center"/>
              <w:rPr>
                <w:rFonts w:ascii="宋体" w:hAnsi="宋体" w:hint="eastAsia"/>
                <w:b/>
                <w:bCs/>
                <w:sz w:val="24"/>
                <w:szCs w:val="24"/>
              </w:rPr>
            </w:pPr>
            <w:r>
              <w:rPr>
                <w:i/>
                <w:iCs/>
                <w:sz w:val="24"/>
                <w:szCs w:val="24"/>
              </w:rPr>
              <w:t>a</w:t>
            </w:r>
          </w:p>
        </w:tc>
        <w:tc>
          <w:tcPr>
            <w:tcW w:w="2070" w:type="dxa"/>
          </w:tcPr>
          <w:p w14:paraId="2EB4E86A" w14:textId="77777777" w:rsidR="001573FB" w:rsidRDefault="001573FB" w:rsidP="0041091E">
            <w:pPr>
              <w:spacing w:line="288" w:lineRule="auto"/>
              <w:jc w:val="center"/>
              <w:rPr>
                <w:rFonts w:ascii="宋体" w:hAnsi="宋体" w:hint="eastAsia"/>
                <w:b/>
                <w:bCs/>
                <w:sz w:val="24"/>
                <w:szCs w:val="24"/>
              </w:rPr>
            </w:pPr>
            <w:r>
              <w:rPr>
                <w:rFonts w:hint="eastAsia"/>
                <w:i/>
                <w:iCs/>
                <w:sz w:val="24"/>
                <w:szCs w:val="24"/>
              </w:rPr>
              <w:t>b</w:t>
            </w:r>
          </w:p>
        </w:tc>
        <w:tc>
          <w:tcPr>
            <w:tcW w:w="2090" w:type="dxa"/>
          </w:tcPr>
          <w:p w14:paraId="6D44FA61" w14:textId="77777777" w:rsidR="001573FB" w:rsidRDefault="001573FB" w:rsidP="0041091E">
            <w:pPr>
              <w:spacing w:line="288" w:lineRule="auto"/>
              <w:jc w:val="center"/>
              <w:rPr>
                <w:rFonts w:ascii="宋体" w:hAnsi="宋体" w:hint="eastAsia"/>
                <w:b/>
                <w:bCs/>
                <w:sz w:val="24"/>
                <w:szCs w:val="24"/>
              </w:rPr>
            </w:pPr>
            <w:r>
              <w:rPr>
                <w:rFonts w:hint="eastAsia"/>
                <w:i/>
                <w:iCs/>
                <w:sz w:val="24"/>
                <w:szCs w:val="24"/>
              </w:rPr>
              <w:t>c</w:t>
            </w:r>
          </w:p>
        </w:tc>
        <w:tc>
          <w:tcPr>
            <w:tcW w:w="1670" w:type="dxa"/>
          </w:tcPr>
          <w:p w14:paraId="0A464D35" w14:textId="77777777" w:rsidR="001573FB" w:rsidRDefault="001573FB" w:rsidP="0041091E">
            <w:pPr>
              <w:spacing w:line="288" w:lineRule="auto"/>
              <w:jc w:val="center"/>
              <w:rPr>
                <w:rFonts w:ascii="宋体" w:hAnsi="宋体" w:hint="eastAsia"/>
                <w:b/>
                <w:bCs/>
                <w:sz w:val="24"/>
                <w:szCs w:val="24"/>
              </w:rPr>
            </w:pPr>
            <w:r>
              <w:rPr>
                <w:rFonts w:ascii="宋体" w:eastAsiaTheme="minorEastAsia" w:hAnsi="宋体" w:cstheme="minorBidi" w:hint="eastAsia"/>
                <w:kern w:val="2"/>
                <w:position w:val="-6"/>
                <w:sz w:val="24"/>
                <w:szCs w:val="24"/>
              </w:rPr>
              <w:object w:dxaOrig="220" w:dyaOrig="279" w14:anchorId="67DAB9FB">
                <v:shape id="_x0000_i1038" type="#_x0000_t75" alt="" style="width:11.25pt;height:13.5pt" o:ole="">
                  <v:imagedata r:id="rId33" o:title=""/>
                </v:shape>
                <o:OLEObject Type="Embed" ProgID="Equation.KSEE3" ShapeID="_x0000_i1038" DrawAspect="Content" ObjectID="_1794725733" r:id="rId34"/>
              </w:object>
            </w:r>
          </w:p>
        </w:tc>
      </w:tr>
      <w:tr w:rsidR="001573FB" w14:paraId="022C45A6" w14:textId="77777777" w:rsidTr="000D5AEF">
        <w:tc>
          <w:tcPr>
            <w:tcW w:w="1302" w:type="dxa"/>
          </w:tcPr>
          <w:p w14:paraId="6EA40E3D" w14:textId="77777777" w:rsidR="001573FB" w:rsidRDefault="001573FB" w:rsidP="0041091E">
            <w:pPr>
              <w:spacing w:line="288" w:lineRule="auto"/>
              <w:jc w:val="center"/>
              <w:rPr>
                <w:rFonts w:ascii="宋体" w:hAnsi="宋体" w:hint="eastAsia"/>
                <w:b/>
                <w:bCs/>
                <w:szCs w:val="21"/>
              </w:rPr>
            </w:pPr>
            <w:r>
              <w:rPr>
                <w:rFonts w:ascii="宋体" w:eastAsiaTheme="minorEastAsia" w:hAnsi="宋体" w:cstheme="minorBidi" w:hint="eastAsia"/>
                <w:kern w:val="2"/>
                <w:position w:val="-10"/>
                <w:sz w:val="21"/>
                <w:szCs w:val="21"/>
              </w:rPr>
              <w:object w:dxaOrig="560" w:dyaOrig="320" w14:anchorId="4D1DD36F">
                <v:shape id="_x0000_i1039" type="#_x0000_t75" alt="" style="width:28.5pt;height:17.25pt" o:ole="">
                  <v:imagedata r:id="rId35" o:title=""/>
                </v:shape>
                <o:OLEObject Type="Embed" ProgID="Equation.KSEE3" ShapeID="_x0000_i1039" DrawAspect="Content" ObjectID="_1794725734" r:id="rId36"/>
              </w:object>
            </w:r>
          </w:p>
        </w:tc>
        <w:tc>
          <w:tcPr>
            <w:tcW w:w="1550" w:type="dxa"/>
          </w:tcPr>
          <w:p w14:paraId="26C3302D" w14:textId="77777777" w:rsidR="001573FB" w:rsidRDefault="001573FB" w:rsidP="0041091E">
            <w:pPr>
              <w:spacing w:line="288" w:lineRule="auto"/>
              <w:jc w:val="center"/>
              <w:rPr>
                <w:rFonts w:ascii="宋体" w:hAnsi="宋体" w:hint="eastAsia"/>
                <w:b/>
                <w:bCs/>
                <w:szCs w:val="21"/>
              </w:rPr>
            </w:pPr>
            <w:r>
              <w:rPr>
                <w:rFonts w:ascii="宋体" w:hAnsi="宋体" w:hint="eastAsia"/>
                <w:sz w:val="21"/>
                <w:szCs w:val="21"/>
              </w:rPr>
              <w:t>(</w:t>
            </w:r>
            <w:r>
              <w:rPr>
                <w:rFonts w:ascii="宋体" w:eastAsiaTheme="minorEastAsia" w:hAnsi="宋体" w:cstheme="minorBidi" w:hint="eastAsia"/>
                <w:kern w:val="2"/>
                <w:position w:val="-10"/>
                <w:sz w:val="21"/>
                <w:szCs w:val="21"/>
              </w:rPr>
              <w:object w:dxaOrig="560" w:dyaOrig="320" w14:anchorId="0C452FD4">
                <v:shape id="_x0000_i1040" type="#_x0000_t75" alt="" style="width:28.5pt;height:17.25pt" o:ole="">
                  <v:imagedata r:id="rId37" o:title=""/>
                </v:shape>
                <o:OLEObject Type="Embed" ProgID="Equation.KSEE3" ShapeID="_x0000_i1040" DrawAspect="Content" ObjectID="_1794725735" r:id="rId38"/>
              </w:object>
            </w:r>
            <w:r>
              <w:rPr>
                <w:rFonts w:ascii="宋体" w:hAnsi="宋体" w:hint="eastAsia"/>
                <w:sz w:val="21"/>
                <w:szCs w:val="21"/>
              </w:rPr>
              <w:t>)</w:t>
            </w:r>
            <w:r>
              <w:rPr>
                <w:rFonts w:ascii="Arial" w:hAnsi="Arial" w:cs="Arial"/>
                <w:sz w:val="21"/>
                <w:szCs w:val="21"/>
              </w:rPr>
              <w:t>≥</w:t>
            </w:r>
            <w:r>
              <w:rPr>
                <w:rFonts w:ascii="宋体" w:hAnsi="宋体" w:hint="eastAsia"/>
                <w:sz w:val="21"/>
                <w:szCs w:val="21"/>
              </w:rPr>
              <w:t>1.00</w:t>
            </w:r>
          </w:p>
        </w:tc>
        <w:tc>
          <w:tcPr>
            <w:tcW w:w="2070" w:type="dxa"/>
          </w:tcPr>
          <w:p w14:paraId="291BE51F" w14:textId="77777777" w:rsidR="001573FB" w:rsidRDefault="001573FB" w:rsidP="0041091E">
            <w:pPr>
              <w:spacing w:line="288" w:lineRule="auto"/>
              <w:jc w:val="center"/>
              <w:rPr>
                <w:rFonts w:ascii="宋体" w:hAnsi="宋体" w:hint="eastAsia"/>
                <w:b/>
                <w:bCs/>
                <w:szCs w:val="21"/>
              </w:rPr>
            </w:pPr>
            <w:r>
              <w:rPr>
                <w:rFonts w:ascii="Arial" w:hAnsi="Arial" w:cs="Arial" w:hint="eastAsia"/>
                <w:sz w:val="21"/>
                <w:szCs w:val="21"/>
              </w:rPr>
              <w:t>0.9</w:t>
            </w:r>
            <w:proofErr w:type="gramStart"/>
            <w:r>
              <w:rPr>
                <w:rFonts w:ascii="Arial" w:hAnsi="Arial" w:cs="Arial"/>
                <w:sz w:val="21"/>
                <w:szCs w:val="21"/>
              </w:rPr>
              <w:t>≤</w:t>
            </w:r>
            <w:r>
              <w:rPr>
                <w:rFonts w:ascii="宋体" w:hAnsi="宋体" w:hint="eastAsia"/>
                <w:sz w:val="21"/>
                <w:szCs w:val="21"/>
              </w:rPr>
              <w:t>(</w:t>
            </w:r>
            <w:proofErr w:type="gramEnd"/>
            <w:r>
              <w:rPr>
                <w:rFonts w:ascii="宋体" w:eastAsiaTheme="minorEastAsia" w:hAnsi="宋体" w:cstheme="minorBidi" w:hint="eastAsia"/>
                <w:kern w:val="2"/>
                <w:position w:val="-10"/>
                <w:sz w:val="21"/>
                <w:szCs w:val="21"/>
              </w:rPr>
              <w:object w:dxaOrig="560" w:dyaOrig="320" w14:anchorId="55489E13">
                <v:shape id="_x0000_i1041" type="#_x0000_t75" style="width:28.5pt;height:17.25pt" o:ole="">
                  <v:imagedata r:id="rId37" o:title=""/>
                </v:shape>
                <o:OLEObject Type="Embed" ProgID="Equation.KSEE3" ShapeID="_x0000_i1041" DrawAspect="Content" ObjectID="_1794725736" r:id="rId39"/>
              </w:object>
            </w:r>
            <w:r>
              <w:rPr>
                <w:rFonts w:ascii="宋体" w:hAnsi="宋体" w:hint="eastAsia"/>
                <w:sz w:val="21"/>
                <w:szCs w:val="21"/>
              </w:rPr>
              <w:t>)</w:t>
            </w:r>
            <w:r>
              <w:rPr>
                <w:rFonts w:ascii="Arial" w:hAnsi="Arial" w:cs="Arial" w:hint="eastAsia"/>
                <w:sz w:val="21"/>
                <w:szCs w:val="21"/>
              </w:rPr>
              <w:t>&lt;</w:t>
            </w:r>
            <w:r>
              <w:rPr>
                <w:rFonts w:ascii="宋体" w:hAnsi="宋体" w:hint="eastAsia"/>
                <w:sz w:val="21"/>
                <w:szCs w:val="21"/>
              </w:rPr>
              <w:t>1.00</w:t>
            </w:r>
          </w:p>
        </w:tc>
        <w:tc>
          <w:tcPr>
            <w:tcW w:w="2090" w:type="dxa"/>
          </w:tcPr>
          <w:p w14:paraId="2E31A7A3" w14:textId="77777777" w:rsidR="001573FB" w:rsidRDefault="001573FB" w:rsidP="0041091E">
            <w:pPr>
              <w:spacing w:line="288" w:lineRule="auto"/>
              <w:jc w:val="center"/>
              <w:rPr>
                <w:rFonts w:ascii="宋体" w:hAnsi="宋体" w:hint="eastAsia"/>
                <w:b/>
                <w:bCs/>
                <w:szCs w:val="21"/>
              </w:rPr>
            </w:pPr>
            <w:r>
              <w:rPr>
                <w:rFonts w:ascii="Arial" w:hAnsi="Arial" w:cs="Arial" w:hint="eastAsia"/>
                <w:sz w:val="21"/>
                <w:szCs w:val="21"/>
              </w:rPr>
              <w:t>0.85</w:t>
            </w:r>
            <w:proofErr w:type="gramStart"/>
            <w:r>
              <w:rPr>
                <w:rFonts w:ascii="Arial" w:hAnsi="Arial" w:cs="Arial"/>
                <w:sz w:val="21"/>
                <w:szCs w:val="21"/>
              </w:rPr>
              <w:t>≤</w:t>
            </w:r>
            <w:r>
              <w:rPr>
                <w:rFonts w:ascii="宋体" w:hAnsi="宋体" w:hint="eastAsia"/>
                <w:sz w:val="21"/>
                <w:szCs w:val="21"/>
              </w:rPr>
              <w:t>(</w:t>
            </w:r>
            <w:proofErr w:type="gramEnd"/>
            <w:r>
              <w:rPr>
                <w:rFonts w:ascii="宋体" w:eastAsiaTheme="minorEastAsia" w:hAnsi="宋体" w:cstheme="minorBidi" w:hint="eastAsia"/>
                <w:kern w:val="2"/>
                <w:position w:val="-10"/>
                <w:sz w:val="21"/>
                <w:szCs w:val="21"/>
              </w:rPr>
              <w:object w:dxaOrig="560" w:dyaOrig="320" w14:anchorId="5DE5125F">
                <v:shape id="_x0000_i1042" type="#_x0000_t75" style="width:28.5pt;height:17.25pt" o:ole="">
                  <v:imagedata r:id="rId37" o:title=""/>
                </v:shape>
                <o:OLEObject Type="Embed" ProgID="Equation.KSEE3" ShapeID="_x0000_i1042" DrawAspect="Content" ObjectID="_1794725737" r:id="rId40"/>
              </w:object>
            </w:r>
            <w:r>
              <w:rPr>
                <w:rFonts w:ascii="宋体" w:hAnsi="宋体" w:hint="eastAsia"/>
                <w:sz w:val="21"/>
                <w:szCs w:val="21"/>
              </w:rPr>
              <w:t>)</w:t>
            </w:r>
            <w:r>
              <w:rPr>
                <w:rFonts w:ascii="Arial" w:hAnsi="Arial" w:cs="Arial" w:hint="eastAsia"/>
                <w:sz w:val="21"/>
                <w:szCs w:val="21"/>
              </w:rPr>
              <w:t>&lt;</w:t>
            </w:r>
            <w:r>
              <w:rPr>
                <w:rFonts w:ascii="宋体" w:hAnsi="宋体" w:hint="eastAsia"/>
                <w:sz w:val="21"/>
                <w:szCs w:val="21"/>
              </w:rPr>
              <w:t>0.90</w:t>
            </w:r>
          </w:p>
        </w:tc>
        <w:tc>
          <w:tcPr>
            <w:tcW w:w="1670" w:type="dxa"/>
          </w:tcPr>
          <w:p w14:paraId="41F8D5BB" w14:textId="77777777" w:rsidR="001573FB" w:rsidRDefault="001573FB" w:rsidP="0041091E">
            <w:pPr>
              <w:spacing w:line="288" w:lineRule="auto"/>
              <w:jc w:val="center"/>
              <w:rPr>
                <w:rFonts w:ascii="宋体" w:hAnsi="宋体" w:hint="eastAsia"/>
                <w:b/>
                <w:bCs/>
                <w:szCs w:val="21"/>
              </w:rPr>
            </w:pPr>
            <w:r>
              <w:rPr>
                <w:rFonts w:ascii="宋体" w:hAnsi="宋体" w:hint="eastAsia"/>
                <w:sz w:val="21"/>
                <w:szCs w:val="21"/>
              </w:rPr>
              <w:t>(</w:t>
            </w:r>
            <w:r>
              <w:rPr>
                <w:rFonts w:ascii="宋体" w:eastAsiaTheme="minorEastAsia" w:hAnsi="宋体" w:cstheme="minorBidi" w:hint="eastAsia"/>
                <w:kern w:val="2"/>
                <w:position w:val="-10"/>
                <w:sz w:val="21"/>
                <w:szCs w:val="21"/>
              </w:rPr>
              <w:object w:dxaOrig="560" w:dyaOrig="320" w14:anchorId="37FEADB0">
                <v:shape id="_x0000_i1043" type="#_x0000_t75" style="width:28.5pt;height:17.25pt" o:ole="">
                  <v:imagedata r:id="rId37" o:title=""/>
                </v:shape>
                <o:OLEObject Type="Embed" ProgID="Equation.KSEE3" ShapeID="_x0000_i1043" DrawAspect="Content" ObjectID="_1794725738" r:id="rId41"/>
              </w:object>
            </w:r>
            <w:r>
              <w:rPr>
                <w:rFonts w:ascii="宋体" w:hAnsi="宋体" w:hint="eastAsia"/>
                <w:sz w:val="21"/>
                <w:szCs w:val="21"/>
              </w:rPr>
              <w:t>)</w:t>
            </w:r>
            <w:r>
              <w:rPr>
                <w:rFonts w:ascii="Arial" w:hAnsi="Arial" w:cs="Arial" w:hint="eastAsia"/>
                <w:sz w:val="21"/>
                <w:szCs w:val="21"/>
              </w:rPr>
              <w:t>&lt;</w:t>
            </w:r>
            <w:r>
              <w:rPr>
                <w:rFonts w:ascii="宋体" w:hAnsi="宋体" w:hint="eastAsia"/>
                <w:sz w:val="21"/>
                <w:szCs w:val="21"/>
              </w:rPr>
              <w:t>0.85</w:t>
            </w:r>
          </w:p>
        </w:tc>
      </w:tr>
      <w:tr w:rsidR="001573FB" w14:paraId="7DB98425" w14:textId="77777777" w:rsidTr="000D5AEF">
        <w:tc>
          <w:tcPr>
            <w:tcW w:w="1302" w:type="dxa"/>
          </w:tcPr>
          <w:p w14:paraId="77789531" w14:textId="77777777" w:rsidR="001573FB" w:rsidRDefault="001573FB" w:rsidP="0041091E">
            <w:pPr>
              <w:spacing w:line="288" w:lineRule="auto"/>
              <w:jc w:val="center"/>
              <w:rPr>
                <w:rFonts w:ascii="宋体" w:hAnsi="宋体" w:hint="eastAsia"/>
                <w:szCs w:val="21"/>
              </w:rPr>
            </w:pPr>
            <w:r>
              <w:rPr>
                <w:rFonts w:ascii="宋体" w:hAnsi="宋体" w:hint="eastAsia"/>
                <w:sz w:val="21"/>
                <w:szCs w:val="21"/>
              </w:rPr>
              <w:t>粘接可靠性</w:t>
            </w:r>
          </w:p>
        </w:tc>
        <w:tc>
          <w:tcPr>
            <w:tcW w:w="1550" w:type="dxa"/>
          </w:tcPr>
          <w:p w14:paraId="6800793A" w14:textId="77777777" w:rsidR="001573FB" w:rsidRDefault="001573FB" w:rsidP="0041091E">
            <w:pPr>
              <w:spacing w:line="288" w:lineRule="auto"/>
              <w:jc w:val="center"/>
              <w:rPr>
                <w:rFonts w:ascii="宋体" w:hAnsi="宋体" w:hint="eastAsia"/>
                <w:szCs w:val="21"/>
              </w:rPr>
            </w:pPr>
            <w:r>
              <w:rPr>
                <w:rFonts w:ascii="宋体" w:hAnsi="宋体" w:hint="eastAsia"/>
                <w:sz w:val="21"/>
                <w:szCs w:val="21"/>
              </w:rPr>
              <w:t>牢固</w:t>
            </w:r>
          </w:p>
        </w:tc>
        <w:tc>
          <w:tcPr>
            <w:tcW w:w="2070" w:type="dxa"/>
          </w:tcPr>
          <w:p w14:paraId="7537A3B9" w14:textId="77777777" w:rsidR="001573FB" w:rsidRDefault="001573FB" w:rsidP="0041091E">
            <w:pPr>
              <w:spacing w:line="288" w:lineRule="auto"/>
              <w:jc w:val="center"/>
              <w:rPr>
                <w:rFonts w:ascii="Arial" w:hAnsi="Arial" w:cs="Arial"/>
                <w:szCs w:val="21"/>
              </w:rPr>
            </w:pPr>
            <w:r>
              <w:rPr>
                <w:rFonts w:ascii="Arial" w:hAnsi="Arial" w:cs="Arial" w:hint="eastAsia"/>
                <w:sz w:val="21"/>
                <w:szCs w:val="21"/>
              </w:rPr>
              <w:t>较牢固</w:t>
            </w:r>
          </w:p>
        </w:tc>
        <w:tc>
          <w:tcPr>
            <w:tcW w:w="2090" w:type="dxa"/>
          </w:tcPr>
          <w:p w14:paraId="7290E17F" w14:textId="77777777" w:rsidR="001573FB" w:rsidRDefault="001573FB" w:rsidP="0041091E">
            <w:pPr>
              <w:spacing w:line="288" w:lineRule="auto"/>
              <w:jc w:val="center"/>
              <w:rPr>
                <w:rFonts w:ascii="Arial" w:hAnsi="Arial" w:cs="Arial"/>
                <w:szCs w:val="21"/>
              </w:rPr>
            </w:pPr>
            <w:r>
              <w:rPr>
                <w:rFonts w:ascii="Arial" w:hAnsi="Arial" w:cs="Arial" w:hint="eastAsia"/>
                <w:sz w:val="21"/>
                <w:szCs w:val="21"/>
              </w:rPr>
              <w:t>较不牢固</w:t>
            </w:r>
          </w:p>
        </w:tc>
        <w:tc>
          <w:tcPr>
            <w:tcW w:w="1670" w:type="dxa"/>
          </w:tcPr>
          <w:p w14:paraId="3B27B78E" w14:textId="77777777" w:rsidR="001573FB" w:rsidRDefault="001573FB" w:rsidP="0041091E">
            <w:pPr>
              <w:spacing w:line="288" w:lineRule="auto"/>
              <w:jc w:val="center"/>
              <w:rPr>
                <w:rFonts w:ascii="宋体" w:hAnsi="宋体" w:hint="eastAsia"/>
                <w:szCs w:val="21"/>
              </w:rPr>
            </w:pPr>
            <w:r>
              <w:rPr>
                <w:rFonts w:ascii="宋体" w:hAnsi="宋体" w:hint="eastAsia"/>
                <w:sz w:val="21"/>
                <w:szCs w:val="21"/>
              </w:rPr>
              <w:t>严重不牢固</w:t>
            </w:r>
          </w:p>
        </w:tc>
      </w:tr>
    </w:tbl>
    <w:p w14:paraId="510F7D2C" w14:textId="4C8842FC" w:rsidR="001573FB" w:rsidRDefault="001573FB" w:rsidP="0041091E">
      <w:pPr>
        <w:spacing w:line="288" w:lineRule="auto"/>
        <w:rPr>
          <w:rFonts w:ascii="黑体" w:eastAsia="黑体" w:hAnsi="黑体" w:cs="黑体" w:hint="eastAsia"/>
          <w:kern w:val="0"/>
          <w:szCs w:val="21"/>
        </w:rPr>
      </w:pPr>
      <w:r>
        <w:rPr>
          <w:rFonts w:ascii="黑体" w:eastAsia="黑体" w:hAnsi="黑体" w:cs="黑体" w:hint="eastAsia"/>
          <w:kern w:val="0"/>
          <w:szCs w:val="21"/>
        </w:rPr>
        <w:t>注：以上表中的</w:t>
      </w:r>
      <w:r>
        <w:rPr>
          <w:rFonts w:ascii="Times New Roman" w:eastAsia="黑体" w:hAnsi="Times New Roman" w:cs="Times New Roman"/>
          <w:i/>
          <w:iCs/>
          <w:kern w:val="0"/>
          <w:szCs w:val="21"/>
        </w:rPr>
        <w:t>f</w:t>
      </w:r>
      <w:r>
        <w:rPr>
          <w:rFonts w:ascii="黑体" w:eastAsia="黑体" w:hAnsi="黑体" w:cs="黑体" w:hint="eastAsia"/>
          <w:kern w:val="0"/>
          <w:szCs w:val="21"/>
        </w:rPr>
        <w:t>值分别采用</w:t>
      </w:r>
      <w:r>
        <w:rPr>
          <w:rFonts w:ascii="黑体" w:eastAsia="黑体" w:hAnsi="黑体" w:cs="黑体" w:hint="eastAsia"/>
          <w:kern w:val="0"/>
          <w:position w:val="-12"/>
          <w:szCs w:val="21"/>
        </w:rPr>
        <w:object w:dxaOrig="279" w:dyaOrig="360" w14:anchorId="405A1759">
          <v:shape id="_x0000_i1044" type="#_x0000_t75" style="width:13.5pt;height:18pt" o:ole="">
            <v:imagedata r:id="rId15" o:title=""/>
          </v:shape>
          <o:OLEObject Type="Embed" ProgID="Equation.KSEE3" ShapeID="_x0000_i1044" DrawAspect="Content" ObjectID="_1794725739" r:id="rId42"/>
        </w:object>
      </w:r>
      <w:r>
        <w:rPr>
          <w:rFonts w:ascii="黑体" w:eastAsia="黑体" w:hAnsi="黑体" w:cs="黑体" w:hint="eastAsia"/>
          <w:kern w:val="0"/>
          <w:szCs w:val="21"/>
        </w:rPr>
        <w:t>、</w:t>
      </w:r>
      <w:r>
        <w:rPr>
          <w:rFonts w:ascii="黑体" w:eastAsia="黑体" w:hAnsi="黑体" w:cs="黑体" w:hint="eastAsia"/>
          <w:kern w:val="0"/>
          <w:position w:val="-12"/>
          <w:szCs w:val="21"/>
        </w:rPr>
        <w:object w:dxaOrig="279" w:dyaOrig="360" w14:anchorId="5B3E8613">
          <v:shape id="_x0000_i1045" type="#_x0000_t75" style="width:13.5pt;height:18pt" o:ole="">
            <v:imagedata r:id="rId17" o:title=""/>
          </v:shape>
          <o:OLEObject Type="Embed" ProgID="Equation.KSEE3" ShapeID="_x0000_i1045" DrawAspect="Content" ObjectID="_1794725740" r:id="rId43"/>
        </w:object>
      </w:r>
      <w:r>
        <w:rPr>
          <w:rFonts w:ascii="黑体" w:eastAsia="黑体" w:hAnsi="黑体" w:cs="黑体" w:hint="eastAsia"/>
          <w:kern w:val="0"/>
          <w:szCs w:val="21"/>
        </w:rPr>
        <w:t>、</w:t>
      </w:r>
      <w:r>
        <w:rPr>
          <w:rFonts w:ascii="黑体" w:eastAsia="黑体" w:hAnsi="黑体" w:cs="黑体" w:hint="eastAsia"/>
          <w:kern w:val="0"/>
          <w:position w:val="-12"/>
          <w:szCs w:val="21"/>
        </w:rPr>
        <w:object w:dxaOrig="260" w:dyaOrig="360" w14:anchorId="08AA7174">
          <v:shape id="_x0000_i1046" type="#_x0000_t75" style="width:13.5pt;height:18pt" o:ole="">
            <v:imagedata r:id="rId19" o:title=""/>
          </v:shape>
          <o:OLEObject Type="Embed" ProgID="Equation.KSEE3" ShapeID="_x0000_i1046" DrawAspect="Content" ObjectID="_1794725741" r:id="rId44"/>
        </w:object>
      </w:r>
      <w:r>
        <w:rPr>
          <w:rFonts w:ascii="黑体" w:eastAsia="黑体" w:hAnsi="黑体" w:cs="黑体" w:hint="eastAsia"/>
          <w:kern w:val="0"/>
          <w:szCs w:val="21"/>
        </w:rPr>
        <w:t>、</w:t>
      </w:r>
      <w:r>
        <w:rPr>
          <w:rFonts w:ascii="黑体" w:eastAsia="黑体" w:hAnsi="黑体" w:cs="黑体" w:hint="eastAsia"/>
          <w:kern w:val="0"/>
          <w:position w:val="-12"/>
          <w:szCs w:val="21"/>
        </w:rPr>
        <w:object w:dxaOrig="300" w:dyaOrig="360" w14:anchorId="0DCF2DDC">
          <v:shape id="_x0000_i1047" type="#_x0000_t75" style="width:15pt;height:18pt" o:ole="">
            <v:imagedata r:id="rId21" o:title=""/>
          </v:shape>
          <o:OLEObject Type="Embed" ProgID="Equation.KSEE3" ShapeID="_x0000_i1047" DrawAspect="Content" ObjectID="_1794725742" r:id="rId45"/>
        </w:object>
      </w:r>
      <w:r>
        <w:rPr>
          <w:rFonts w:ascii="黑体" w:eastAsia="黑体" w:hAnsi="黑体" w:cs="黑体" w:hint="eastAsia"/>
          <w:kern w:val="0"/>
          <w:szCs w:val="21"/>
        </w:rPr>
        <w:t>值代入，以代表相应</w:t>
      </w:r>
      <w:r w:rsidR="00A25948" w:rsidRPr="00A25948">
        <w:rPr>
          <w:rFonts w:ascii="Times New Roman" w:eastAsia="黑体" w:hAnsi="Times New Roman" w:cs="Times New Roman"/>
          <w:kern w:val="0"/>
          <w:szCs w:val="21"/>
        </w:rPr>
        <w:t>A</w:t>
      </w:r>
      <w:r w:rsidRPr="00A25948">
        <w:rPr>
          <w:rFonts w:ascii="黑体" w:eastAsia="黑体" w:hAnsi="黑体" w:cs="黑体" w:hint="eastAsia"/>
          <w:kern w:val="0"/>
          <w:szCs w:val="21"/>
        </w:rPr>
        <w:t>、</w:t>
      </w:r>
      <w:r w:rsidR="00A25948" w:rsidRPr="00A25948">
        <w:rPr>
          <w:rFonts w:ascii="Times New Roman" w:eastAsia="黑体" w:hAnsi="Times New Roman" w:cs="Times New Roman"/>
          <w:kern w:val="0"/>
          <w:szCs w:val="21"/>
        </w:rPr>
        <w:t>B</w:t>
      </w:r>
      <w:r w:rsidRPr="00A25948">
        <w:rPr>
          <w:rFonts w:ascii="Times New Roman" w:eastAsia="黑体" w:hAnsi="Times New Roman" w:cs="Times New Roman"/>
          <w:kern w:val="0"/>
          <w:szCs w:val="21"/>
        </w:rPr>
        <w:t>、</w:t>
      </w:r>
      <w:r w:rsidR="00A25948" w:rsidRPr="00A25948">
        <w:rPr>
          <w:rFonts w:ascii="Times New Roman" w:eastAsia="黑体" w:hAnsi="Times New Roman" w:cs="Times New Roman"/>
          <w:kern w:val="0"/>
          <w:szCs w:val="21"/>
        </w:rPr>
        <w:t>C</w:t>
      </w:r>
      <w:r w:rsidRPr="00A25948">
        <w:rPr>
          <w:rFonts w:ascii="Times New Roman" w:eastAsia="黑体" w:hAnsi="Times New Roman" w:cs="Times New Roman"/>
          <w:kern w:val="0"/>
          <w:szCs w:val="21"/>
        </w:rPr>
        <w:t>、</w:t>
      </w:r>
      <w:r w:rsidR="00A25948" w:rsidRPr="00A25948">
        <w:rPr>
          <w:rFonts w:ascii="Times New Roman" w:eastAsia="黑体" w:hAnsi="Times New Roman" w:cs="Times New Roman"/>
          <w:kern w:val="0"/>
          <w:szCs w:val="21"/>
        </w:rPr>
        <w:t>D</w:t>
      </w:r>
      <w:r w:rsidR="00A25948" w:rsidRPr="00A25948">
        <w:rPr>
          <w:rFonts w:ascii="宋体" w:eastAsia="宋体" w:hAnsi="宋体" w:cs="Times New Roman" w:hint="eastAsia"/>
          <w:b/>
          <w:bCs/>
          <w:kern w:val="0"/>
          <w:szCs w:val="21"/>
        </w:rPr>
        <w:t>分级评判区间</w:t>
      </w:r>
      <w:r>
        <w:rPr>
          <w:rFonts w:ascii="黑体" w:eastAsia="黑体" w:hAnsi="黑体" w:cs="黑体" w:hint="eastAsia"/>
          <w:kern w:val="0"/>
          <w:szCs w:val="21"/>
        </w:rPr>
        <w:t>内各测点处的粘接可靠性评价。</w:t>
      </w:r>
    </w:p>
    <w:p w14:paraId="71358E94"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0D422196"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0C548239"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29F18DA3"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719A87AB"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327C1C86"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7D1F84CF"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02388884"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394A77E8"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48CE66D5"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46E146C5"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7819FE91"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1C7093D5" w14:textId="77777777" w:rsidR="00B2531A" w:rsidRDefault="00B2531A"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570A9E5D" w14:textId="77777777" w:rsidR="00680D3F" w:rsidRDefault="00680D3F"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7F0ACF46" w14:textId="77777777" w:rsidR="00680D3F" w:rsidRDefault="00680D3F"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1B1AC222" w14:textId="77777777" w:rsidR="00680D3F" w:rsidRDefault="00680D3F"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609952CB" w14:textId="77777777" w:rsidR="00680D3F" w:rsidRDefault="00680D3F" w:rsidP="0041091E">
      <w:pPr>
        <w:widowControl/>
        <w:numPr>
          <w:ilvl w:val="2"/>
          <w:numId w:val="0"/>
        </w:numPr>
        <w:spacing w:before="50" w:after="50" w:line="288" w:lineRule="auto"/>
        <w:jc w:val="center"/>
        <w:outlineLvl w:val="3"/>
        <w:rPr>
          <w:rFonts w:ascii="仿宋" w:eastAsia="仿宋" w:hAnsi="仿宋" w:cs="仿宋" w:hint="eastAsia"/>
          <w:kern w:val="0"/>
          <w:sz w:val="24"/>
          <w:szCs w:val="24"/>
        </w:rPr>
      </w:pPr>
    </w:p>
    <w:p w14:paraId="4FDA3BA1" w14:textId="1847FAE3" w:rsidR="001573FB" w:rsidRPr="006B7A9C" w:rsidRDefault="00393D70" w:rsidP="0041091E">
      <w:pPr>
        <w:widowControl/>
        <w:numPr>
          <w:ilvl w:val="2"/>
          <w:numId w:val="0"/>
        </w:numPr>
        <w:spacing w:before="50" w:after="50" w:line="288" w:lineRule="auto"/>
        <w:jc w:val="center"/>
        <w:outlineLvl w:val="3"/>
        <w:rPr>
          <w:rFonts w:ascii="仿宋" w:eastAsia="黑体" w:hAnsi="仿宋" w:cs="仿宋" w:hint="eastAsia"/>
          <w:kern w:val="0"/>
          <w:sz w:val="28"/>
          <w:szCs w:val="28"/>
        </w:rPr>
      </w:pPr>
      <w:r>
        <w:rPr>
          <w:rFonts w:ascii="黑体" w:eastAsia="黑体" w:hAnsi="黑体" w:cs="黑体"/>
          <w:kern w:val="0"/>
          <w:sz w:val="28"/>
          <w:szCs w:val="28"/>
        </w:rPr>
        <w:lastRenderedPageBreak/>
        <w:t>6</w:t>
      </w:r>
      <w:r w:rsidR="001573FB" w:rsidRPr="006B7A9C">
        <w:rPr>
          <w:rFonts w:ascii="黑体" w:eastAsia="黑体" w:hAnsi="黑体" w:cs="黑体" w:hint="eastAsia"/>
          <w:kern w:val="0"/>
          <w:sz w:val="28"/>
          <w:szCs w:val="28"/>
        </w:rPr>
        <w:t xml:space="preserve"> 维护维修建议</w:t>
      </w:r>
    </w:p>
    <w:p w14:paraId="022E6EA7" w14:textId="2CDB068E" w:rsidR="001573FB" w:rsidRDefault="00393D70" w:rsidP="0041091E">
      <w:pPr>
        <w:spacing w:line="288" w:lineRule="auto"/>
        <w:rPr>
          <w:rFonts w:ascii="宋体" w:eastAsia="宋体" w:hAnsi="宋体" w:cs="Times New Roman" w:hint="eastAsia"/>
          <w:kern w:val="0"/>
          <w:sz w:val="24"/>
          <w:szCs w:val="24"/>
        </w:rPr>
      </w:pPr>
      <w:r>
        <w:rPr>
          <w:rFonts w:ascii="宋体" w:eastAsia="宋体" w:hAnsi="宋体" w:cs="Times New Roman"/>
          <w:kern w:val="0"/>
          <w:sz w:val="24"/>
          <w:szCs w:val="24"/>
        </w:rPr>
        <w:t xml:space="preserve">6.0.1 </w:t>
      </w:r>
      <w:r w:rsidR="001573FB">
        <w:rPr>
          <w:rFonts w:ascii="宋体" w:eastAsia="宋体" w:hAnsi="宋体" w:cs="Times New Roman" w:hint="eastAsia"/>
          <w:kern w:val="0"/>
          <w:sz w:val="24"/>
          <w:szCs w:val="24"/>
        </w:rPr>
        <w:t>对处于</w:t>
      </w:r>
      <w:r w:rsidR="00142B40">
        <w:rPr>
          <w:rFonts w:ascii="宋体" w:eastAsia="宋体" w:hAnsi="宋体" w:cs="Times New Roman" w:hint="eastAsia"/>
          <w:kern w:val="0"/>
          <w:sz w:val="24"/>
          <w:szCs w:val="24"/>
        </w:rPr>
        <w:t>可靠性</w:t>
      </w:r>
      <w:r w:rsidR="001573FB">
        <w:rPr>
          <w:rFonts w:ascii="宋体" w:eastAsia="宋体" w:hAnsi="宋体" w:cs="Times New Roman" w:hint="eastAsia"/>
          <w:kern w:val="0"/>
          <w:sz w:val="24"/>
          <w:szCs w:val="24"/>
        </w:rPr>
        <w:t>评定等级为</w:t>
      </w:r>
      <w:r w:rsidR="001573FB">
        <w:rPr>
          <w:rFonts w:ascii="Times New Roman" w:eastAsia="宋体" w:hAnsi="Times New Roman" w:cs="Times New Roman"/>
          <w:i/>
          <w:iCs/>
          <w:kern w:val="0"/>
          <w:sz w:val="24"/>
          <w:szCs w:val="24"/>
        </w:rPr>
        <w:t>a</w:t>
      </w:r>
      <w:r w:rsidR="001573FB">
        <w:rPr>
          <w:rFonts w:ascii="Times New Roman" w:eastAsia="宋体" w:hAnsi="Times New Roman" w:cs="Times New Roman" w:hint="eastAsia"/>
          <w:kern w:val="0"/>
          <w:sz w:val="24"/>
          <w:szCs w:val="24"/>
        </w:rPr>
        <w:t>级的测点位置粘接饰面层，不需进行维护维修。</w:t>
      </w:r>
    </w:p>
    <w:p w14:paraId="4A57B1DE" w14:textId="2D523241" w:rsidR="001573FB" w:rsidRDefault="00393D70" w:rsidP="0041091E">
      <w:pPr>
        <w:spacing w:line="288" w:lineRule="auto"/>
        <w:rPr>
          <w:rFonts w:ascii="Times New Roman" w:eastAsia="宋体" w:hAnsi="Times New Roman" w:cs="Times New Roman"/>
          <w:kern w:val="0"/>
          <w:sz w:val="24"/>
          <w:szCs w:val="24"/>
        </w:rPr>
      </w:pPr>
      <w:r>
        <w:rPr>
          <w:rFonts w:ascii="宋体" w:eastAsia="宋体" w:hAnsi="宋体" w:cs="Times New Roman"/>
          <w:kern w:val="0"/>
          <w:sz w:val="24"/>
          <w:szCs w:val="24"/>
        </w:rPr>
        <w:t xml:space="preserve">6.0.2 </w:t>
      </w:r>
      <w:r w:rsidR="001573FB">
        <w:rPr>
          <w:rFonts w:ascii="宋体" w:eastAsia="宋体" w:hAnsi="宋体" w:cs="Times New Roman" w:hint="eastAsia"/>
          <w:kern w:val="0"/>
          <w:sz w:val="24"/>
          <w:szCs w:val="24"/>
        </w:rPr>
        <w:t>对处于</w:t>
      </w:r>
      <w:r w:rsidR="00142B40">
        <w:rPr>
          <w:rFonts w:ascii="宋体" w:eastAsia="宋体" w:hAnsi="宋体" w:cs="Times New Roman" w:hint="eastAsia"/>
          <w:kern w:val="0"/>
          <w:sz w:val="24"/>
          <w:szCs w:val="24"/>
        </w:rPr>
        <w:t>可靠性</w:t>
      </w:r>
      <w:r w:rsidR="001573FB">
        <w:rPr>
          <w:rFonts w:ascii="宋体" w:eastAsia="宋体" w:hAnsi="宋体" w:cs="Times New Roman" w:hint="eastAsia"/>
          <w:kern w:val="0"/>
          <w:sz w:val="24"/>
          <w:szCs w:val="24"/>
        </w:rPr>
        <w:t>评定等级为</w:t>
      </w:r>
      <w:r w:rsidR="001573FB">
        <w:rPr>
          <w:rFonts w:ascii="Times New Roman" w:eastAsia="宋体" w:hAnsi="Times New Roman" w:cs="Times New Roman" w:hint="eastAsia"/>
          <w:i/>
          <w:iCs/>
          <w:kern w:val="0"/>
          <w:sz w:val="24"/>
          <w:szCs w:val="24"/>
        </w:rPr>
        <w:t>b</w:t>
      </w:r>
      <w:r w:rsidR="001573FB">
        <w:rPr>
          <w:rFonts w:ascii="Times New Roman" w:eastAsia="宋体" w:hAnsi="Times New Roman" w:cs="Times New Roman" w:hint="eastAsia"/>
          <w:kern w:val="0"/>
          <w:sz w:val="24"/>
          <w:szCs w:val="24"/>
        </w:rPr>
        <w:t>级的测点位置粘接饰面层，可不需进行维护维修，需加强观察。</w:t>
      </w:r>
    </w:p>
    <w:p w14:paraId="214F6A25" w14:textId="66E6F41B" w:rsidR="001573FB" w:rsidRDefault="00393D70" w:rsidP="0041091E">
      <w:pPr>
        <w:spacing w:line="288" w:lineRule="auto"/>
        <w:rPr>
          <w:rFonts w:ascii="Times New Roman" w:eastAsia="宋体" w:hAnsi="Times New Roman" w:cs="Times New Roman"/>
          <w:kern w:val="0"/>
          <w:sz w:val="24"/>
          <w:szCs w:val="24"/>
        </w:rPr>
      </w:pPr>
      <w:r>
        <w:rPr>
          <w:rFonts w:ascii="宋体" w:eastAsia="宋体" w:hAnsi="宋体" w:cs="Times New Roman"/>
          <w:kern w:val="0"/>
          <w:sz w:val="24"/>
          <w:szCs w:val="24"/>
        </w:rPr>
        <w:t xml:space="preserve">6.0.3 </w:t>
      </w:r>
      <w:r w:rsidR="001573FB">
        <w:rPr>
          <w:rFonts w:ascii="宋体" w:eastAsia="宋体" w:hAnsi="宋体" w:cs="Times New Roman" w:hint="eastAsia"/>
          <w:kern w:val="0"/>
          <w:sz w:val="24"/>
          <w:szCs w:val="24"/>
        </w:rPr>
        <w:t>对处于</w:t>
      </w:r>
      <w:r w:rsidR="00142B40">
        <w:rPr>
          <w:rFonts w:ascii="宋体" w:eastAsia="宋体" w:hAnsi="宋体" w:cs="Times New Roman" w:hint="eastAsia"/>
          <w:kern w:val="0"/>
          <w:sz w:val="24"/>
          <w:szCs w:val="24"/>
        </w:rPr>
        <w:t>可靠性</w:t>
      </w:r>
      <w:r w:rsidR="001573FB">
        <w:rPr>
          <w:rFonts w:ascii="宋体" w:eastAsia="宋体" w:hAnsi="宋体" w:cs="Times New Roman" w:hint="eastAsia"/>
          <w:kern w:val="0"/>
          <w:sz w:val="24"/>
          <w:szCs w:val="24"/>
        </w:rPr>
        <w:t>评定等级为</w:t>
      </w:r>
      <w:r w:rsidR="001573FB">
        <w:rPr>
          <w:rFonts w:ascii="Times New Roman" w:eastAsia="宋体" w:hAnsi="Times New Roman" w:cs="Times New Roman" w:hint="eastAsia"/>
          <w:i/>
          <w:iCs/>
          <w:kern w:val="0"/>
          <w:sz w:val="24"/>
          <w:szCs w:val="24"/>
        </w:rPr>
        <w:t>c</w:t>
      </w:r>
      <w:r w:rsidR="001573FB">
        <w:rPr>
          <w:rFonts w:ascii="Times New Roman" w:eastAsia="宋体" w:hAnsi="Times New Roman" w:cs="Times New Roman" w:hint="eastAsia"/>
          <w:kern w:val="0"/>
          <w:sz w:val="24"/>
          <w:szCs w:val="24"/>
        </w:rPr>
        <w:t>级的测点位置粘接饰面层，需进行加固维修，或严加观察。</w:t>
      </w:r>
    </w:p>
    <w:p w14:paraId="7EA7C569" w14:textId="342C1C9F" w:rsidR="001573FB" w:rsidRDefault="00393D70" w:rsidP="0041091E">
      <w:pPr>
        <w:spacing w:line="288" w:lineRule="auto"/>
        <w:rPr>
          <w:rFonts w:ascii="Times New Roman" w:eastAsia="宋体" w:hAnsi="Times New Roman" w:cs="Times New Roman"/>
          <w:kern w:val="0"/>
          <w:sz w:val="24"/>
          <w:szCs w:val="24"/>
        </w:rPr>
      </w:pPr>
      <w:r>
        <w:rPr>
          <w:rFonts w:ascii="宋体" w:eastAsia="宋体" w:hAnsi="宋体" w:cs="Times New Roman"/>
          <w:kern w:val="0"/>
          <w:sz w:val="24"/>
          <w:szCs w:val="24"/>
        </w:rPr>
        <w:t>6.0.4</w:t>
      </w:r>
      <w:r w:rsidR="001573FB">
        <w:rPr>
          <w:rFonts w:ascii="宋体" w:eastAsia="宋体" w:hAnsi="宋体" w:cs="Times New Roman" w:hint="eastAsia"/>
          <w:kern w:val="0"/>
          <w:sz w:val="24"/>
          <w:szCs w:val="24"/>
        </w:rPr>
        <w:t>对处于</w:t>
      </w:r>
      <w:r w:rsidR="00142B40">
        <w:rPr>
          <w:rFonts w:ascii="宋体" w:eastAsia="宋体" w:hAnsi="宋体" w:cs="Times New Roman" w:hint="eastAsia"/>
          <w:kern w:val="0"/>
          <w:sz w:val="24"/>
          <w:szCs w:val="24"/>
        </w:rPr>
        <w:t>可靠性</w:t>
      </w:r>
      <w:r w:rsidR="001573FB">
        <w:rPr>
          <w:rFonts w:ascii="宋体" w:eastAsia="宋体" w:hAnsi="宋体" w:cs="Times New Roman" w:hint="eastAsia"/>
          <w:kern w:val="0"/>
          <w:sz w:val="24"/>
          <w:szCs w:val="24"/>
        </w:rPr>
        <w:t>评定等级为</w:t>
      </w:r>
      <w:r w:rsidR="001573FB">
        <w:rPr>
          <w:rFonts w:ascii="Times New Roman" w:eastAsia="宋体" w:hAnsi="Times New Roman" w:cs="Times New Roman" w:hint="eastAsia"/>
          <w:i/>
          <w:iCs/>
          <w:kern w:val="0"/>
          <w:sz w:val="24"/>
          <w:szCs w:val="24"/>
        </w:rPr>
        <w:t>d</w:t>
      </w:r>
      <w:r w:rsidR="001573FB">
        <w:rPr>
          <w:rFonts w:ascii="Times New Roman" w:eastAsia="宋体" w:hAnsi="Times New Roman" w:cs="Times New Roman" w:hint="eastAsia"/>
          <w:kern w:val="0"/>
          <w:sz w:val="24"/>
          <w:szCs w:val="24"/>
        </w:rPr>
        <w:t>级的测点位置粘接饰面层，应拆除重建或加固维修。</w:t>
      </w:r>
    </w:p>
    <w:p w14:paraId="5191BFB7" w14:textId="5F74A725" w:rsidR="00285702" w:rsidRDefault="00285702" w:rsidP="0041091E">
      <w:pPr>
        <w:spacing w:line="288" w:lineRule="auto"/>
        <w:rPr>
          <w:rFonts w:hint="eastAsia"/>
        </w:rPr>
      </w:pPr>
    </w:p>
    <w:p w14:paraId="05FD2FCC" w14:textId="77777777" w:rsidR="001573FB" w:rsidRDefault="001573FB" w:rsidP="0041091E">
      <w:pPr>
        <w:spacing w:line="288" w:lineRule="auto"/>
        <w:rPr>
          <w:rFonts w:hint="eastAsia"/>
        </w:rPr>
      </w:pPr>
    </w:p>
    <w:p w14:paraId="0DC8E69E" w14:textId="77777777" w:rsidR="00CF1924" w:rsidRDefault="00CF1924" w:rsidP="0041091E">
      <w:pPr>
        <w:spacing w:line="288" w:lineRule="auto"/>
        <w:rPr>
          <w:rFonts w:hint="eastAsia"/>
        </w:rPr>
      </w:pPr>
    </w:p>
    <w:p w14:paraId="1F631431" w14:textId="77777777" w:rsidR="00CF1924" w:rsidRDefault="00CF1924" w:rsidP="0041091E">
      <w:pPr>
        <w:spacing w:line="288" w:lineRule="auto"/>
        <w:rPr>
          <w:rFonts w:hint="eastAsia"/>
        </w:rPr>
      </w:pPr>
    </w:p>
    <w:p w14:paraId="23B80FA3" w14:textId="77777777" w:rsidR="00CF1924" w:rsidRDefault="00CF1924" w:rsidP="0041091E">
      <w:pPr>
        <w:spacing w:line="288" w:lineRule="auto"/>
        <w:rPr>
          <w:rFonts w:hint="eastAsia"/>
        </w:rPr>
      </w:pPr>
    </w:p>
    <w:p w14:paraId="1C1166EC" w14:textId="77777777" w:rsidR="00CF1924" w:rsidRDefault="00CF1924" w:rsidP="0041091E">
      <w:pPr>
        <w:spacing w:line="288" w:lineRule="auto"/>
        <w:rPr>
          <w:rFonts w:hint="eastAsia"/>
        </w:rPr>
      </w:pPr>
    </w:p>
    <w:p w14:paraId="1A13ABC6" w14:textId="77777777" w:rsidR="00CF1924" w:rsidRDefault="00CF1924" w:rsidP="0041091E">
      <w:pPr>
        <w:spacing w:line="288" w:lineRule="auto"/>
        <w:rPr>
          <w:rFonts w:hint="eastAsia"/>
        </w:rPr>
      </w:pPr>
    </w:p>
    <w:p w14:paraId="5A814877" w14:textId="77777777" w:rsidR="00CF1924" w:rsidRDefault="00CF1924" w:rsidP="0041091E">
      <w:pPr>
        <w:spacing w:line="288" w:lineRule="auto"/>
        <w:rPr>
          <w:rFonts w:hint="eastAsia"/>
        </w:rPr>
      </w:pPr>
    </w:p>
    <w:p w14:paraId="3E5F8D9F" w14:textId="77777777" w:rsidR="00CF1924" w:rsidRDefault="00CF1924" w:rsidP="0041091E">
      <w:pPr>
        <w:spacing w:line="288" w:lineRule="auto"/>
        <w:rPr>
          <w:rFonts w:hint="eastAsia"/>
        </w:rPr>
      </w:pPr>
    </w:p>
    <w:p w14:paraId="22711A88" w14:textId="77777777" w:rsidR="00CF1924" w:rsidRDefault="00CF1924" w:rsidP="0041091E">
      <w:pPr>
        <w:spacing w:line="288" w:lineRule="auto"/>
        <w:rPr>
          <w:rFonts w:hint="eastAsia"/>
        </w:rPr>
      </w:pPr>
    </w:p>
    <w:p w14:paraId="5104D3F2" w14:textId="77777777" w:rsidR="00CF1924" w:rsidRDefault="00CF1924" w:rsidP="0041091E">
      <w:pPr>
        <w:spacing w:line="288" w:lineRule="auto"/>
        <w:rPr>
          <w:rFonts w:hint="eastAsia"/>
        </w:rPr>
      </w:pPr>
    </w:p>
    <w:p w14:paraId="5EDD3D6C" w14:textId="77777777" w:rsidR="00CF1924" w:rsidRDefault="00CF1924" w:rsidP="0041091E">
      <w:pPr>
        <w:spacing w:line="288" w:lineRule="auto"/>
        <w:rPr>
          <w:rFonts w:hint="eastAsia"/>
        </w:rPr>
      </w:pPr>
    </w:p>
    <w:p w14:paraId="1C75A920" w14:textId="77777777" w:rsidR="00CF1924" w:rsidRDefault="00CF1924" w:rsidP="0041091E">
      <w:pPr>
        <w:spacing w:line="288" w:lineRule="auto"/>
        <w:rPr>
          <w:rFonts w:hint="eastAsia"/>
        </w:rPr>
      </w:pPr>
    </w:p>
    <w:p w14:paraId="55D1521A" w14:textId="77777777" w:rsidR="00CF1924" w:rsidRDefault="00CF1924" w:rsidP="0041091E">
      <w:pPr>
        <w:spacing w:line="288" w:lineRule="auto"/>
        <w:rPr>
          <w:rFonts w:hint="eastAsia"/>
        </w:rPr>
      </w:pPr>
    </w:p>
    <w:p w14:paraId="0434152A" w14:textId="77777777" w:rsidR="00CF1924" w:rsidRDefault="00CF1924" w:rsidP="0041091E">
      <w:pPr>
        <w:spacing w:line="288" w:lineRule="auto"/>
        <w:rPr>
          <w:rFonts w:hint="eastAsia"/>
        </w:rPr>
      </w:pPr>
    </w:p>
    <w:p w14:paraId="2BCD1C21" w14:textId="77777777" w:rsidR="00CF1924" w:rsidRDefault="00CF1924" w:rsidP="0041091E">
      <w:pPr>
        <w:spacing w:line="288" w:lineRule="auto"/>
        <w:rPr>
          <w:rFonts w:hint="eastAsia"/>
        </w:rPr>
      </w:pPr>
    </w:p>
    <w:p w14:paraId="47E16FB1" w14:textId="77777777" w:rsidR="00CF1924" w:rsidRDefault="00CF1924" w:rsidP="0041091E">
      <w:pPr>
        <w:spacing w:line="288" w:lineRule="auto"/>
        <w:rPr>
          <w:rFonts w:hint="eastAsia"/>
        </w:rPr>
      </w:pPr>
    </w:p>
    <w:p w14:paraId="0014C372" w14:textId="77777777" w:rsidR="00CF1924" w:rsidRDefault="00CF1924" w:rsidP="0041091E">
      <w:pPr>
        <w:spacing w:line="288" w:lineRule="auto"/>
        <w:rPr>
          <w:rFonts w:hint="eastAsia"/>
        </w:rPr>
      </w:pPr>
    </w:p>
    <w:p w14:paraId="40511262" w14:textId="77777777" w:rsidR="00CF1924" w:rsidRDefault="00CF1924" w:rsidP="0041091E">
      <w:pPr>
        <w:spacing w:line="288" w:lineRule="auto"/>
        <w:rPr>
          <w:rFonts w:hint="eastAsia"/>
        </w:rPr>
      </w:pPr>
    </w:p>
    <w:p w14:paraId="528DE5E9" w14:textId="77777777" w:rsidR="00CF1924" w:rsidRDefault="00CF1924" w:rsidP="0041091E">
      <w:pPr>
        <w:spacing w:line="288" w:lineRule="auto"/>
        <w:rPr>
          <w:rFonts w:hint="eastAsia"/>
        </w:rPr>
      </w:pPr>
    </w:p>
    <w:p w14:paraId="03D4531D" w14:textId="77777777" w:rsidR="00CF1924" w:rsidRDefault="00CF1924" w:rsidP="0041091E">
      <w:pPr>
        <w:spacing w:line="288" w:lineRule="auto"/>
        <w:rPr>
          <w:rFonts w:hint="eastAsia"/>
        </w:rPr>
      </w:pPr>
    </w:p>
    <w:p w14:paraId="28CEE295" w14:textId="77777777" w:rsidR="00CF1924" w:rsidRDefault="00CF1924" w:rsidP="0041091E">
      <w:pPr>
        <w:spacing w:line="288" w:lineRule="auto"/>
        <w:rPr>
          <w:rFonts w:hint="eastAsia"/>
        </w:rPr>
      </w:pPr>
    </w:p>
    <w:p w14:paraId="1144D10F" w14:textId="77777777" w:rsidR="00CF1924" w:rsidRDefault="00CF1924" w:rsidP="0041091E">
      <w:pPr>
        <w:spacing w:line="288" w:lineRule="auto"/>
        <w:rPr>
          <w:rFonts w:hint="eastAsia"/>
        </w:rPr>
      </w:pPr>
    </w:p>
    <w:p w14:paraId="7488F123" w14:textId="77777777" w:rsidR="00CF1924" w:rsidRDefault="00CF1924" w:rsidP="0041091E">
      <w:pPr>
        <w:spacing w:line="288" w:lineRule="auto"/>
        <w:rPr>
          <w:rFonts w:hint="eastAsia"/>
        </w:rPr>
      </w:pPr>
    </w:p>
    <w:p w14:paraId="0C743F32" w14:textId="77777777" w:rsidR="00CF1924" w:rsidRDefault="00CF1924" w:rsidP="0041091E">
      <w:pPr>
        <w:spacing w:line="288" w:lineRule="auto"/>
        <w:rPr>
          <w:rFonts w:hint="eastAsia"/>
        </w:rPr>
      </w:pPr>
    </w:p>
    <w:p w14:paraId="0CC8BAE6" w14:textId="77777777" w:rsidR="00CF1924" w:rsidRDefault="00CF1924" w:rsidP="0041091E">
      <w:pPr>
        <w:spacing w:line="288" w:lineRule="auto"/>
        <w:rPr>
          <w:rFonts w:hint="eastAsia"/>
        </w:rPr>
      </w:pPr>
    </w:p>
    <w:p w14:paraId="7CDD894F" w14:textId="77777777" w:rsidR="00CF1924" w:rsidRDefault="00CF1924" w:rsidP="0041091E">
      <w:pPr>
        <w:spacing w:line="288" w:lineRule="auto"/>
        <w:rPr>
          <w:rFonts w:hint="eastAsia"/>
        </w:rPr>
      </w:pPr>
    </w:p>
    <w:p w14:paraId="51785DC3" w14:textId="51D4F8C0" w:rsidR="00D4547D" w:rsidRPr="00142B40" w:rsidRDefault="00393D70" w:rsidP="0041091E">
      <w:pPr>
        <w:widowControl/>
        <w:spacing w:beforeLines="100" w:before="312" w:afterLines="100" w:after="312" w:line="288" w:lineRule="auto"/>
        <w:jc w:val="center"/>
        <w:outlineLvl w:val="1"/>
        <w:rPr>
          <w:rFonts w:ascii="Times New Roman" w:eastAsia="黑体" w:hAnsi="Times New Roman" w:cs="Times New Roman"/>
          <w:kern w:val="0"/>
          <w:sz w:val="32"/>
          <w:szCs w:val="32"/>
        </w:rPr>
      </w:pPr>
      <w:r>
        <w:rPr>
          <w:rFonts w:ascii="宋体" w:eastAsia="宋体" w:hAnsi="宋体"/>
          <w:b/>
          <w:bCs/>
          <w:sz w:val="32"/>
          <w:szCs w:val="32"/>
        </w:rPr>
        <w:lastRenderedPageBreak/>
        <w:t>7</w:t>
      </w:r>
      <w:r w:rsidR="00037DAA">
        <w:rPr>
          <w:rFonts w:ascii="宋体" w:eastAsia="宋体" w:hAnsi="宋体"/>
          <w:b/>
          <w:bCs/>
          <w:sz w:val="32"/>
          <w:szCs w:val="32"/>
        </w:rPr>
        <w:t xml:space="preserve"> </w:t>
      </w:r>
      <w:r w:rsidR="00037DAA">
        <w:rPr>
          <w:rFonts w:ascii="Times New Roman" w:eastAsia="黑体" w:hAnsi="Times New Roman" w:cs="Times New Roman"/>
          <w:kern w:val="0"/>
          <w:sz w:val="32"/>
          <w:szCs w:val="32"/>
        </w:rPr>
        <w:t>检测报告</w:t>
      </w:r>
    </w:p>
    <w:p w14:paraId="3B77C3CA" w14:textId="595E59D6" w:rsidR="00D4547D" w:rsidRDefault="00D4547D" w:rsidP="0041091E">
      <w:pPr>
        <w:spacing w:line="288" w:lineRule="auto"/>
        <w:rPr>
          <w:rFonts w:ascii="Times New Roman" w:eastAsia="宋体" w:hAnsi="Times New Roman" w:cs="Times New Roman"/>
          <w:sz w:val="24"/>
          <w:szCs w:val="24"/>
        </w:rPr>
      </w:pPr>
      <w:r>
        <w:rPr>
          <w:rFonts w:ascii="Times New Roman" w:eastAsia="宋体" w:hAnsi="Times New Roman" w:cs="Times New Roman" w:hint="eastAsia"/>
          <w:sz w:val="24"/>
          <w:szCs w:val="24"/>
        </w:rPr>
        <w:t>7</w:t>
      </w:r>
      <w:r>
        <w:rPr>
          <w:rFonts w:ascii="Times New Roman" w:eastAsia="宋体" w:hAnsi="Times New Roman" w:cs="Times New Roman"/>
          <w:sz w:val="24"/>
          <w:szCs w:val="24"/>
        </w:rPr>
        <w:t xml:space="preserve">.0.1 </w:t>
      </w:r>
      <w:r>
        <w:rPr>
          <w:rFonts w:ascii="Times New Roman" w:eastAsia="宋体" w:hAnsi="Times New Roman" w:cs="Times New Roman" w:hint="eastAsia"/>
          <w:sz w:val="24"/>
          <w:szCs w:val="24"/>
        </w:rPr>
        <w:t>现场检测工作完毕后应编写检测报告。</w:t>
      </w:r>
    </w:p>
    <w:p w14:paraId="0E6A0F99" w14:textId="2CFA1497" w:rsidR="00037DAA" w:rsidRPr="00D4547D" w:rsidRDefault="00037DAA" w:rsidP="0041091E">
      <w:pPr>
        <w:pStyle w:val="ad"/>
        <w:numPr>
          <w:ilvl w:val="2"/>
          <w:numId w:val="5"/>
        </w:numPr>
        <w:spacing w:line="288" w:lineRule="auto"/>
        <w:ind w:firstLineChars="0"/>
        <w:rPr>
          <w:rFonts w:ascii="Times New Roman" w:eastAsia="宋体" w:hAnsi="Times New Roman" w:cs="Times New Roman"/>
          <w:sz w:val="24"/>
          <w:szCs w:val="24"/>
        </w:rPr>
      </w:pPr>
      <w:r w:rsidRPr="00D4547D">
        <w:rPr>
          <w:rFonts w:ascii="Times New Roman" w:eastAsia="宋体" w:hAnsi="Times New Roman" w:cs="Times New Roman"/>
          <w:sz w:val="24"/>
          <w:szCs w:val="24"/>
        </w:rPr>
        <w:t>检测报告应包括</w:t>
      </w:r>
      <w:r w:rsidRPr="00D4547D">
        <w:rPr>
          <w:rFonts w:ascii="Times New Roman" w:eastAsia="宋体" w:hAnsi="Times New Roman" w:cs="Times New Roman" w:hint="eastAsia"/>
          <w:sz w:val="24"/>
          <w:szCs w:val="24"/>
        </w:rPr>
        <w:t>下列</w:t>
      </w:r>
      <w:r w:rsidRPr="00D4547D">
        <w:rPr>
          <w:rFonts w:ascii="Times New Roman" w:eastAsia="宋体" w:hAnsi="Times New Roman" w:cs="Times New Roman"/>
          <w:sz w:val="24"/>
          <w:szCs w:val="24"/>
        </w:rPr>
        <w:t>内容：</w:t>
      </w:r>
    </w:p>
    <w:p w14:paraId="0DE98FE2" w14:textId="54419B94" w:rsid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hint="eastAsia"/>
          <w:color w:val="000000"/>
          <w:kern w:val="0"/>
          <w:sz w:val="24"/>
          <w:szCs w:val="24"/>
          <w:lang w:val="zh-CN"/>
        </w:rPr>
        <w:t>建筑装饰面层的</w:t>
      </w:r>
      <w:r w:rsidRPr="00D4547D">
        <w:rPr>
          <w:rFonts w:ascii="Calibri" w:eastAsia="宋体" w:hAnsi="Calibri" w:cs="Times New Roman"/>
          <w:color w:val="000000"/>
          <w:kern w:val="0"/>
          <w:sz w:val="24"/>
          <w:szCs w:val="24"/>
          <w:lang w:val="zh-CN"/>
        </w:rPr>
        <w:t>工程基本信息，包括工程名称、</w:t>
      </w:r>
      <w:r w:rsidRPr="00D4547D">
        <w:rPr>
          <w:rFonts w:ascii="Calibri" w:eastAsia="宋体" w:hAnsi="Calibri" w:cs="Times New Roman" w:hint="eastAsia"/>
          <w:color w:val="000000"/>
          <w:kern w:val="0"/>
          <w:sz w:val="24"/>
          <w:szCs w:val="24"/>
          <w:lang w:val="zh-CN"/>
        </w:rPr>
        <w:t>饰面层</w:t>
      </w:r>
      <w:r w:rsidRPr="00D4547D">
        <w:rPr>
          <w:rFonts w:ascii="Calibri" w:eastAsia="宋体" w:hAnsi="Calibri" w:cs="Times New Roman"/>
          <w:color w:val="000000"/>
          <w:kern w:val="0"/>
          <w:sz w:val="24"/>
          <w:szCs w:val="24"/>
          <w:lang w:val="zh-CN"/>
        </w:rPr>
        <w:t>分类、规格等</w:t>
      </w:r>
      <w:r w:rsidR="00D4547D">
        <w:rPr>
          <w:rFonts w:ascii="Calibri" w:eastAsia="宋体" w:hAnsi="Calibri" w:cs="Times New Roman" w:hint="eastAsia"/>
          <w:color w:val="000000"/>
          <w:kern w:val="0"/>
          <w:sz w:val="24"/>
          <w:szCs w:val="24"/>
          <w:lang w:val="zh-CN"/>
        </w:rPr>
        <w:t>；</w:t>
      </w:r>
    </w:p>
    <w:p w14:paraId="4058E0FC" w14:textId="77777777" w:rsid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color w:val="000000"/>
          <w:kern w:val="0"/>
          <w:sz w:val="24"/>
          <w:szCs w:val="24"/>
          <w:lang w:val="zh-CN"/>
        </w:rPr>
        <w:t>委托信息：包括委托单位名称、地址、联系人等；</w:t>
      </w:r>
    </w:p>
    <w:p w14:paraId="3F851C27" w14:textId="77777777" w:rsid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color w:val="000000"/>
          <w:kern w:val="0"/>
          <w:sz w:val="24"/>
          <w:szCs w:val="24"/>
          <w:lang w:val="zh-CN"/>
        </w:rPr>
        <w:t>检测设备、方法；</w:t>
      </w:r>
    </w:p>
    <w:p w14:paraId="6A92A5C7" w14:textId="77777777" w:rsid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color w:val="000000"/>
          <w:kern w:val="0"/>
          <w:sz w:val="24"/>
          <w:szCs w:val="24"/>
          <w:lang w:val="zh-CN"/>
        </w:rPr>
        <w:t>被检测</w:t>
      </w:r>
      <w:r w:rsidRPr="00D4547D">
        <w:rPr>
          <w:rFonts w:ascii="Calibri" w:eastAsia="宋体" w:hAnsi="Calibri" w:cs="Times New Roman" w:hint="eastAsia"/>
          <w:color w:val="000000"/>
          <w:kern w:val="0"/>
          <w:sz w:val="24"/>
          <w:szCs w:val="24"/>
        </w:rPr>
        <w:t>装</w:t>
      </w:r>
      <w:r w:rsidRPr="00D4547D">
        <w:rPr>
          <w:rFonts w:ascii="Calibri" w:eastAsia="宋体" w:hAnsi="Calibri" w:cs="Times New Roman" w:hint="eastAsia"/>
          <w:color w:val="000000"/>
          <w:kern w:val="0"/>
          <w:sz w:val="24"/>
          <w:szCs w:val="24"/>
          <w:lang w:val="zh-CN"/>
        </w:rPr>
        <w:t>饰面层</w:t>
      </w:r>
      <w:r w:rsidRPr="00D4547D">
        <w:rPr>
          <w:rFonts w:ascii="Calibri" w:eastAsia="宋体" w:hAnsi="Calibri" w:cs="Times New Roman"/>
          <w:color w:val="000000"/>
          <w:kern w:val="0"/>
          <w:sz w:val="24"/>
          <w:szCs w:val="24"/>
          <w:lang w:val="zh-CN"/>
        </w:rPr>
        <w:t>的位置及数量；</w:t>
      </w:r>
    </w:p>
    <w:p w14:paraId="22F72A8C" w14:textId="77777777" w:rsid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color w:val="000000"/>
          <w:kern w:val="0"/>
          <w:sz w:val="24"/>
          <w:szCs w:val="24"/>
          <w:lang w:val="zh-CN"/>
        </w:rPr>
        <w:t>被检测</w:t>
      </w:r>
      <w:r w:rsidRPr="00D4547D">
        <w:rPr>
          <w:rFonts w:ascii="Calibri" w:eastAsia="宋体" w:hAnsi="Calibri" w:cs="Times New Roman" w:hint="eastAsia"/>
          <w:color w:val="000000"/>
          <w:kern w:val="0"/>
          <w:sz w:val="24"/>
          <w:szCs w:val="24"/>
        </w:rPr>
        <w:t>装</w:t>
      </w:r>
      <w:r w:rsidRPr="00D4547D">
        <w:rPr>
          <w:rFonts w:ascii="Calibri" w:eastAsia="宋体" w:hAnsi="Calibri" w:cs="Times New Roman" w:hint="eastAsia"/>
          <w:color w:val="000000"/>
          <w:kern w:val="0"/>
          <w:sz w:val="24"/>
          <w:szCs w:val="24"/>
          <w:lang w:val="zh-CN"/>
        </w:rPr>
        <w:t>饰面层各测点振动加速度幅值、</w:t>
      </w:r>
      <w:r w:rsidRPr="00D4547D">
        <w:rPr>
          <w:rFonts w:ascii="Calibri" w:eastAsia="宋体" w:hAnsi="Calibri" w:cs="Times New Roman"/>
          <w:color w:val="000000"/>
          <w:kern w:val="0"/>
          <w:sz w:val="24"/>
          <w:szCs w:val="24"/>
          <w:lang w:val="zh-CN"/>
        </w:rPr>
        <w:t>大小排序</w:t>
      </w:r>
      <w:r w:rsidRPr="00D4547D">
        <w:rPr>
          <w:rFonts w:ascii="Calibri" w:eastAsia="宋体" w:hAnsi="Calibri" w:cs="Times New Roman" w:hint="eastAsia"/>
          <w:color w:val="000000"/>
          <w:kern w:val="0"/>
          <w:sz w:val="24"/>
          <w:szCs w:val="24"/>
          <w:lang w:val="zh-CN"/>
        </w:rPr>
        <w:t>及其分级区间</w:t>
      </w:r>
      <w:r w:rsidRPr="00D4547D">
        <w:rPr>
          <w:rFonts w:ascii="Calibri" w:eastAsia="宋体" w:hAnsi="Calibri" w:cs="Times New Roman"/>
          <w:color w:val="000000"/>
          <w:kern w:val="0"/>
          <w:sz w:val="24"/>
          <w:szCs w:val="24"/>
          <w:lang w:val="zh-CN"/>
        </w:rPr>
        <w:t>；</w:t>
      </w:r>
    </w:p>
    <w:p w14:paraId="5C99001E" w14:textId="77777777" w:rsidR="00D4547D" w:rsidRP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hint="eastAsia"/>
          <w:color w:val="000000"/>
          <w:kern w:val="0"/>
          <w:sz w:val="24"/>
          <w:szCs w:val="24"/>
        </w:rPr>
        <w:t>各分级区间装饰面层的粘接强度测试结果；</w:t>
      </w:r>
    </w:p>
    <w:p w14:paraId="1B8D3E52" w14:textId="77777777" w:rsid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color w:val="000000"/>
          <w:kern w:val="0"/>
          <w:sz w:val="24"/>
          <w:szCs w:val="24"/>
          <w:lang w:val="zh-CN"/>
        </w:rPr>
        <w:t>被检测</w:t>
      </w:r>
      <w:r w:rsidRPr="00D4547D">
        <w:rPr>
          <w:rFonts w:ascii="Calibri" w:eastAsia="宋体" w:hAnsi="Calibri" w:cs="Times New Roman" w:hint="eastAsia"/>
          <w:color w:val="000000"/>
          <w:kern w:val="0"/>
          <w:sz w:val="24"/>
          <w:szCs w:val="24"/>
        </w:rPr>
        <w:t>装饰面层</w:t>
      </w:r>
      <w:r w:rsidRPr="00D4547D">
        <w:rPr>
          <w:rFonts w:ascii="Calibri" w:eastAsia="宋体" w:hAnsi="Calibri" w:cs="Times New Roman"/>
          <w:color w:val="000000"/>
          <w:kern w:val="0"/>
          <w:sz w:val="24"/>
          <w:szCs w:val="24"/>
          <w:lang w:val="zh-CN"/>
        </w:rPr>
        <w:t>坠落风险排查结果</w:t>
      </w:r>
      <w:r w:rsidRPr="00D4547D">
        <w:rPr>
          <w:rFonts w:ascii="Calibri" w:eastAsia="宋体" w:hAnsi="Calibri" w:cs="Times New Roman" w:hint="eastAsia"/>
          <w:color w:val="000000"/>
          <w:kern w:val="0"/>
          <w:sz w:val="24"/>
          <w:szCs w:val="24"/>
        </w:rPr>
        <w:t>及风险提示</w:t>
      </w:r>
      <w:r w:rsidRPr="00D4547D">
        <w:rPr>
          <w:rFonts w:ascii="Calibri" w:eastAsia="宋体" w:hAnsi="Calibri" w:cs="Times New Roman"/>
          <w:color w:val="000000"/>
          <w:kern w:val="0"/>
          <w:sz w:val="24"/>
          <w:szCs w:val="24"/>
          <w:lang w:val="zh-CN"/>
        </w:rPr>
        <w:t>；</w:t>
      </w:r>
    </w:p>
    <w:p w14:paraId="7B0180DF" w14:textId="77777777" w:rsidR="00D4547D" w:rsidRP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hint="eastAsia"/>
          <w:color w:val="000000"/>
          <w:kern w:val="0"/>
          <w:sz w:val="24"/>
          <w:szCs w:val="24"/>
        </w:rPr>
        <w:t>相关的维护维修建议；</w:t>
      </w:r>
    </w:p>
    <w:p w14:paraId="292A94C1" w14:textId="77777777" w:rsidR="00D4547D"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color w:val="000000"/>
          <w:kern w:val="0"/>
          <w:sz w:val="24"/>
          <w:szCs w:val="24"/>
          <w:lang w:val="zh-CN"/>
        </w:rPr>
        <w:t>检测机构信息，包括单位名称、地址、联系人等；</w:t>
      </w:r>
    </w:p>
    <w:p w14:paraId="029E0709" w14:textId="58B5F9AD" w:rsidR="00037DAA" w:rsidRDefault="00037DAA" w:rsidP="0041091E">
      <w:pPr>
        <w:pStyle w:val="ad"/>
        <w:numPr>
          <w:ilvl w:val="0"/>
          <w:numId w:val="6"/>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color w:val="000000"/>
          <w:kern w:val="0"/>
          <w:sz w:val="24"/>
          <w:szCs w:val="24"/>
          <w:lang w:val="zh-CN"/>
        </w:rPr>
        <w:t>检测日期、检测人员等</w:t>
      </w:r>
      <w:r w:rsidR="00D4547D">
        <w:rPr>
          <w:rFonts w:ascii="Calibri" w:eastAsia="宋体" w:hAnsi="Calibri" w:cs="Times New Roman" w:hint="eastAsia"/>
          <w:color w:val="000000"/>
          <w:kern w:val="0"/>
          <w:sz w:val="24"/>
          <w:szCs w:val="24"/>
          <w:lang w:val="zh-CN"/>
        </w:rPr>
        <w:t>。</w:t>
      </w:r>
    </w:p>
    <w:p w14:paraId="5C3E19A2" w14:textId="556A3B29" w:rsidR="00D4547D" w:rsidRPr="00D4547D" w:rsidRDefault="00D4547D" w:rsidP="0041091E">
      <w:pPr>
        <w:pStyle w:val="ad"/>
        <w:numPr>
          <w:ilvl w:val="2"/>
          <w:numId w:val="5"/>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hint="eastAsia"/>
          <w:color w:val="000000"/>
          <w:kern w:val="0"/>
          <w:sz w:val="24"/>
          <w:szCs w:val="24"/>
          <w:lang w:val="zh-CN"/>
        </w:rPr>
        <w:t>检测报告附件应包括：</w:t>
      </w:r>
    </w:p>
    <w:p w14:paraId="6276CF1C" w14:textId="77777777" w:rsidR="00D4547D" w:rsidRDefault="00037DAA" w:rsidP="0041091E">
      <w:pPr>
        <w:pStyle w:val="ad"/>
        <w:numPr>
          <w:ilvl w:val="0"/>
          <w:numId w:val="7"/>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hint="eastAsia"/>
          <w:color w:val="000000"/>
          <w:kern w:val="0"/>
          <w:sz w:val="24"/>
          <w:szCs w:val="24"/>
        </w:rPr>
        <w:t>现场外观检测照片、粘接缺陷部位在立面图上的分布位置示意图</w:t>
      </w:r>
      <w:r w:rsidR="00D4547D">
        <w:rPr>
          <w:rFonts w:ascii="Calibri" w:eastAsia="宋体" w:hAnsi="Calibri" w:cs="Times New Roman" w:hint="eastAsia"/>
          <w:color w:val="000000"/>
          <w:kern w:val="0"/>
          <w:sz w:val="24"/>
          <w:szCs w:val="24"/>
          <w:lang w:val="zh-CN"/>
        </w:rPr>
        <w:t>；</w:t>
      </w:r>
    </w:p>
    <w:p w14:paraId="785E3FA4" w14:textId="596067B1" w:rsidR="00037DAA" w:rsidRPr="00D4547D" w:rsidRDefault="00037DAA" w:rsidP="0041091E">
      <w:pPr>
        <w:pStyle w:val="ad"/>
        <w:numPr>
          <w:ilvl w:val="0"/>
          <w:numId w:val="7"/>
        </w:numPr>
        <w:spacing w:line="288" w:lineRule="auto"/>
        <w:ind w:firstLineChars="0"/>
        <w:rPr>
          <w:rFonts w:ascii="Calibri" w:eastAsia="宋体" w:hAnsi="Calibri" w:cs="Times New Roman"/>
          <w:color w:val="000000"/>
          <w:kern w:val="0"/>
          <w:sz w:val="24"/>
          <w:szCs w:val="24"/>
          <w:lang w:val="zh-CN"/>
        </w:rPr>
      </w:pPr>
      <w:r w:rsidRPr="00D4547D">
        <w:rPr>
          <w:rFonts w:ascii="Calibri" w:eastAsia="宋体" w:hAnsi="Calibri" w:cs="Times New Roman" w:hint="eastAsia"/>
          <w:color w:val="000000"/>
          <w:kern w:val="0"/>
          <w:sz w:val="24"/>
          <w:szCs w:val="24"/>
        </w:rPr>
        <w:t>它</w:t>
      </w:r>
      <w:r w:rsidRPr="00D4547D">
        <w:rPr>
          <w:rFonts w:ascii="Calibri" w:eastAsia="宋体" w:hAnsi="Calibri" w:cs="Times New Roman"/>
          <w:color w:val="000000"/>
          <w:kern w:val="0"/>
          <w:sz w:val="24"/>
          <w:szCs w:val="24"/>
          <w:lang w:val="zh-CN"/>
        </w:rPr>
        <w:t>相关信息。</w:t>
      </w:r>
      <w:r w:rsidRPr="00D4547D">
        <w:rPr>
          <w:rFonts w:ascii="Calibri" w:eastAsia="宋体" w:hAnsi="Calibri" w:cs="Times New Roman"/>
          <w:color w:val="000000"/>
          <w:kern w:val="0"/>
          <w:sz w:val="24"/>
          <w:szCs w:val="24"/>
          <w:lang w:val="zh-CN"/>
        </w:rPr>
        <w:t xml:space="preserve"> </w:t>
      </w:r>
    </w:p>
    <w:p w14:paraId="2125F018" w14:textId="47787D3E" w:rsidR="00285702" w:rsidRDefault="00285702" w:rsidP="0041091E">
      <w:pPr>
        <w:spacing w:line="288" w:lineRule="auto"/>
        <w:ind w:firstLine="495"/>
        <w:rPr>
          <w:rFonts w:ascii="宋体" w:eastAsia="宋体" w:hAnsi="宋体" w:hint="eastAsia"/>
          <w:b/>
          <w:bCs/>
          <w:noProof/>
          <w:sz w:val="24"/>
          <w:szCs w:val="24"/>
        </w:rPr>
      </w:pPr>
    </w:p>
    <w:p w14:paraId="3277CFAD" w14:textId="3966EA1A" w:rsidR="00285702" w:rsidRDefault="00285702" w:rsidP="0041091E">
      <w:pPr>
        <w:spacing w:line="288" w:lineRule="auto"/>
        <w:ind w:firstLine="495"/>
        <w:rPr>
          <w:rFonts w:ascii="宋体" w:eastAsia="宋体" w:hAnsi="宋体" w:hint="eastAsia"/>
          <w:b/>
          <w:bCs/>
          <w:noProof/>
          <w:sz w:val="24"/>
          <w:szCs w:val="24"/>
        </w:rPr>
      </w:pPr>
    </w:p>
    <w:p w14:paraId="71838C58" w14:textId="77777777" w:rsidR="00D4547D" w:rsidRDefault="00D4547D" w:rsidP="0041091E">
      <w:pPr>
        <w:spacing w:line="288" w:lineRule="auto"/>
        <w:ind w:firstLine="495"/>
        <w:rPr>
          <w:rFonts w:ascii="宋体" w:eastAsia="宋体" w:hAnsi="宋体" w:hint="eastAsia"/>
          <w:b/>
          <w:bCs/>
          <w:noProof/>
          <w:sz w:val="24"/>
          <w:szCs w:val="24"/>
        </w:rPr>
      </w:pPr>
    </w:p>
    <w:p w14:paraId="04D850A7" w14:textId="77777777" w:rsidR="00D4547D" w:rsidRDefault="00D4547D" w:rsidP="0041091E">
      <w:pPr>
        <w:spacing w:line="288" w:lineRule="auto"/>
        <w:ind w:firstLine="495"/>
        <w:rPr>
          <w:rFonts w:ascii="宋体" w:eastAsia="宋体" w:hAnsi="宋体" w:hint="eastAsia"/>
          <w:b/>
          <w:bCs/>
          <w:noProof/>
          <w:sz w:val="24"/>
          <w:szCs w:val="24"/>
        </w:rPr>
      </w:pPr>
    </w:p>
    <w:p w14:paraId="41EAE362" w14:textId="77777777" w:rsidR="00D4547D" w:rsidRDefault="00D4547D" w:rsidP="0041091E">
      <w:pPr>
        <w:spacing w:line="288" w:lineRule="auto"/>
        <w:ind w:firstLine="495"/>
        <w:rPr>
          <w:rFonts w:ascii="宋体" w:eastAsia="宋体" w:hAnsi="宋体" w:hint="eastAsia"/>
          <w:b/>
          <w:bCs/>
          <w:noProof/>
          <w:sz w:val="24"/>
          <w:szCs w:val="24"/>
        </w:rPr>
      </w:pPr>
    </w:p>
    <w:p w14:paraId="0FCB9F81" w14:textId="77777777" w:rsidR="00D4547D" w:rsidRDefault="00D4547D" w:rsidP="0041091E">
      <w:pPr>
        <w:spacing w:line="288" w:lineRule="auto"/>
        <w:ind w:firstLine="495"/>
        <w:rPr>
          <w:rFonts w:ascii="宋体" w:eastAsia="宋体" w:hAnsi="宋体" w:hint="eastAsia"/>
          <w:b/>
          <w:bCs/>
          <w:noProof/>
          <w:sz w:val="24"/>
          <w:szCs w:val="24"/>
        </w:rPr>
      </w:pPr>
    </w:p>
    <w:p w14:paraId="165FF58D" w14:textId="77777777" w:rsidR="00D4547D" w:rsidRDefault="00D4547D" w:rsidP="0041091E">
      <w:pPr>
        <w:spacing w:line="288" w:lineRule="auto"/>
        <w:ind w:firstLine="495"/>
        <w:rPr>
          <w:rFonts w:ascii="宋体" w:eastAsia="宋体" w:hAnsi="宋体" w:hint="eastAsia"/>
          <w:b/>
          <w:bCs/>
          <w:noProof/>
          <w:sz w:val="24"/>
          <w:szCs w:val="24"/>
        </w:rPr>
      </w:pPr>
    </w:p>
    <w:p w14:paraId="32E525E3" w14:textId="77777777" w:rsidR="00D4547D" w:rsidRDefault="00D4547D" w:rsidP="0041091E">
      <w:pPr>
        <w:spacing w:line="288" w:lineRule="auto"/>
        <w:ind w:firstLine="495"/>
        <w:rPr>
          <w:rFonts w:ascii="宋体" w:eastAsia="宋体" w:hAnsi="宋体" w:hint="eastAsia"/>
          <w:b/>
          <w:bCs/>
          <w:noProof/>
          <w:sz w:val="24"/>
          <w:szCs w:val="24"/>
        </w:rPr>
      </w:pPr>
    </w:p>
    <w:p w14:paraId="2A44CC5D" w14:textId="77777777" w:rsidR="00142B40" w:rsidRDefault="00142B40" w:rsidP="0041091E">
      <w:pPr>
        <w:spacing w:line="288" w:lineRule="auto"/>
        <w:ind w:firstLine="495"/>
        <w:rPr>
          <w:rFonts w:ascii="宋体" w:eastAsia="宋体" w:hAnsi="宋体" w:hint="eastAsia"/>
          <w:b/>
          <w:bCs/>
          <w:noProof/>
          <w:sz w:val="24"/>
          <w:szCs w:val="24"/>
        </w:rPr>
      </w:pPr>
    </w:p>
    <w:p w14:paraId="1C787B3F" w14:textId="77777777" w:rsidR="00142B40" w:rsidRDefault="00142B40" w:rsidP="0041091E">
      <w:pPr>
        <w:spacing w:line="288" w:lineRule="auto"/>
        <w:ind w:firstLine="495"/>
        <w:rPr>
          <w:rFonts w:ascii="宋体" w:eastAsia="宋体" w:hAnsi="宋体" w:hint="eastAsia"/>
          <w:b/>
          <w:bCs/>
          <w:noProof/>
          <w:sz w:val="24"/>
          <w:szCs w:val="24"/>
        </w:rPr>
      </w:pPr>
    </w:p>
    <w:p w14:paraId="51EA7A28" w14:textId="77777777" w:rsidR="00142B40" w:rsidRDefault="00142B40" w:rsidP="0041091E">
      <w:pPr>
        <w:spacing w:line="288" w:lineRule="auto"/>
        <w:ind w:firstLine="495"/>
        <w:rPr>
          <w:rFonts w:ascii="宋体" w:eastAsia="宋体" w:hAnsi="宋体" w:hint="eastAsia"/>
          <w:b/>
          <w:bCs/>
          <w:noProof/>
          <w:sz w:val="24"/>
          <w:szCs w:val="24"/>
        </w:rPr>
      </w:pPr>
    </w:p>
    <w:p w14:paraId="3C2FC182" w14:textId="0F1F7ECF" w:rsidR="00285702" w:rsidRDefault="00285702" w:rsidP="0041091E">
      <w:pPr>
        <w:spacing w:line="288" w:lineRule="auto"/>
        <w:ind w:firstLine="495"/>
        <w:rPr>
          <w:rFonts w:ascii="宋体" w:eastAsia="宋体" w:hAnsi="宋体" w:hint="eastAsia"/>
          <w:b/>
          <w:bCs/>
          <w:noProof/>
          <w:sz w:val="24"/>
          <w:szCs w:val="24"/>
        </w:rPr>
      </w:pPr>
    </w:p>
    <w:p w14:paraId="465071DD" w14:textId="172CFAA3" w:rsidR="00285702" w:rsidRDefault="00285702" w:rsidP="0041091E">
      <w:pPr>
        <w:spacing w:line="288" w:lineRule="auto"/>
        <w:ind w:firstLine="495"/>
        <w:rPr>
          <w:rFonts w:ascii="宋体" w:eastAsia="宋体" w:hAnsi="宋体" w:hint="eastAsia"/>
          <w:b/>
          <w:bCs/>
          <w:noProof/>
          <w:sz w:val="24"/>
          <w:szCs w:val="24"/>
        </w:rPr>
      </w:pPr>
    </w:p>
    <w:p w14:paraId="33980067" w14:textId="69544A4E" w:rsidR="00285702" w:rsidRDefault="00285702" w:rsidP="0041091E">
      <w:pPr>
        <w:spacing w:line="288" w:lineRule="auto"/>
        <w:ind w:firstLine="495"/>
        <w:rPr>
          <w:rFonts w:ascii="宋体" w:eastAsia="宋体" w:hAnsi="宋体" w:hint="eastAsia"/>
          <w:b/>
          <w:bCs/>
          <w:noProof/>
          <w:sz w:val="24"/>
          <w:szCs w:val="24"/>
        </w:rPr>
      </w:pPr>
    </w:p>
    <w:p w14:paraId="61B378D6" w14:textId="3D2F962A" w:rsidR="00285702" w:rsidRDefault="00285702" w:rsidP="0041091E">
      <w:pPr>
        <w:spacing w:line="288" w:lineRule="auto"/>
        <w:ind w:firstLine="495"/>
        <w:rPr>
          <w:rFonts w:ascii="宋体" w:eastAsia="宋体" w:hAnsi="宋体" w:hint="eastAsia"/>
          <w:b/>
          <w:bCs/>
          <w:noProof/>
          <w:sz w:val="24"/>
          <w:szCs w:val="24"/>
        </w:rPr>
      </w:pPr>
    </w:p>
    <w:p w14:paraId="1E553B8C" w14:textId="77777777" w:rsidR="00680D3F" w:rsidRDefault="00680D3F" w:rsidP="0041091E">
      <w:pPr>
        <w:spacing w:line="288" w:lineRule="auto"/>
        <w:ind w:firstLine="495"/>
        <w:rPr>
          <w:rFonts w:ascii="宋体" w:eastAsia="宋体" w:hAnsi="宋体" w:hint="eastAsia"/>
          <w:b/>
          <w:bCs/>
          <w:noProof/>
          <w:sz w:val="24"/>
          <w:szCs w:val="24"/>
        </w:rPr>
      </w:pPr>
    </w:p>
    <w:p w14:paraId="388D3EF3" w14:textId="77777777" w:rsidR="00680D3F" w:rsidRDefault="00680D3F" w:rsidP="0041091E">
      <w:pPr>
        <w:spacing w:line="288" w:lineRule="auto"/>
        <w:ind w:firstLine="495"/>
        <w:rPr>
          <w:rFonts w:ascii="宋体" w:eastAsia="宋体" w:hAnsi="宋体" w:hint="eastAsia"/>
          <w:b/>
          <w:bCs/>
          <w:noProof/>
          <w:sz w:val="24"/>
          <w:szCs w:val="24"/>
        </w:rPr>
      </w:pPr>
    </w:p>
    <w:p w14:paraId="3ADA7CA9" w14:textId="77777777" w:rsidR="00680D3F" w:rsidRDefault="00680D3F" w:rsidP="0041091E">
      <w:pPr>
        <w:spacing w:line="288" w:lineRule="auto"/>
        <w:ind w:firstLine="495"/>
        <w:rPr>
          <w:rFonts w:ascii="宋体" w:eastAsia="宋体" w:hAnsi="宋体" w:hint="eastAsia"/>
          <w:b/>
          <w:bCs/>
          <w:noProof/>
          <w:sz w:val="24"/>
          <w:szCs w:val="24"/>
        </w:rPr>
      </w:pPr>
    </w:p>
    <w:p w14:paraId="65A09CBA" w14:textId="5DA972BF" w:rsidR="00285702" w:rsidRDefault="00285702" w:rsidP="0041091E">
      <w:pPr>
        <w:spacing w:line="288" w:lineRule="auto"/>
        <w:ind w:firstLine="495"/>
        <w:rPr>
          <w:rFonts w:ascii="宋体" w:eastAsia="宋体" w:hAnsi="宋体" w:hint="eastAsia"/>
          <w:b/>
          <w:bCs/>
          <w:noProof/>
          <w:sz w:val="24"/>
          <w:szCs w:val="24"/>
        </w:rPr>
      </w:pPr>
    </w:p>
    <w:p w14:paraId="4550D3B3" w14:textId="77777777" w:rsidR="00037DAA" w:rsidRDefault="00037DAA" w:rsidP="0041091E">
      <w:pPr>
        <w:spacing w:line="288" w:lineRule="auto"/>
        <w:jc w:val="center"/>
        <w:rPr>
          <w:rFonts w:ascii="黑体" w:eastAsia="黑体" w:hAnsi="黑体" w:cs="黑体" w:hint="eastAsia"/>
          <w:bCs/>
          <w:sz w:val="32"/>
          <w:szCs w:val="32"/>
        </w:rPr>
      </w:pPr>
      <w:r>
        <w:rPr>
          <w:rFonts w:ascii="黑体" w:eastAsia="黑体" w:hAnsi="黑体" w:cs="黑体" w:hint="eastAsia"/>
          <w:sz w:val="32"/>
          <w:szCs w:val="32"/>
        </w:rPr>
        <w:lastRenderedPageBreak/>
        <w:t xml:space="preserve">附录A </w:t>
      </w:r>
      <w:r>
        <w:rPr>
          <w:rFonts w:ascii="黑体" w:eastAsia="黑体" w:hAnsi="黑体" w:cs="黑体" w:hint="eastAsia"/>
          <w:bCs/>
          <w:sz w:val="32"/>
          <w:szCs w:val="32"/>
        </w:rPr>
        <w:t>检测分区图</w:t>
      </w:r>
    </w:p>
    <w:p w14:paraId="48D666AD" w14:textId="1DDAAA6C" w:rsidR="00037DAA" w:rsidRDefault="00037DAA" w:rsidP="0041091E">
      <w:pPr>
        <w:spacing w:line="288" w:lineRule="auto"/>
        <w:jc w:val="center"/>
        <w:rPr>
          <w:rFonts w:ascii="黑体" w:eastAsia="黑体" w:hAnsi="黑体" w:cs="黑体" w:hint="eastAsia"/>
          <w:bCs/>
          <w:sz w:val="28"/>
          <w:szCs w:val="28"/>
        </w:rPr>
      </w:pPr>
      <w:r>
        <w:rPr>
          <w:rFonts w:ascii="黑体" w:eastAsia="黑体" w:hAnsi="黑体" w:cs="黑体" w:hint="eastAsia"/>
          <w:bCs/>
          <w:sz w:val="28"/>
          <w:szCs w:val="28"/>
        </w:rPr>
        <w:t>表A 建筑装饰面层粘接缺陷部位检测分区图</w:t>
      </w:r>
    </w:p>
    <w:tbl>
      <w:tblPr>
        <w:tblStyle w:val="ab"/>
        <w:tblW w:w="0" w:type="auto"/>
        <w:tblLook w:val="04A0" w:firstRow="1" w:lastRow="0" w:firstColumn="1" w:lastColumn="0" w:noHBand="0" w:noVBand="1"/>
      </w:tblPr>
      <w:tblGrid>
        <w:gridCol w:w="8296"/>
      </w:tblGrid>
      <w:tr w:rsidR="00037DAA" w14:paraId="4D259708" w14:textId="77777777" w:rsidTr="000D5AEF">
        <w:tc>
          <w:tcPr>
            <w:tcW w:w="8522" w:type="dxa"/>
          </w:tcPr>
          <w:p w14:paraId="642DD3DC" w14:textId="77777777" w:rsidR="00037DAA" w:rsidRDefault="00037DAA" w:rsidP="0041091E">
            <w:pPr>
              <w:spacing w:line="288" w:lineRule="auto"/>
            </w:pPr>
            <w:r>
              <w:rPr>
                <w:rFonts w:ascii="黑体" w:eastAsia="黑体" w:hAnsi="黑体" w:cs="黑体" w:hint="eastAsia"/>
                <w:bCs/>
                <w:sz w:val="24"/>
                <w:szCs w:val="24"/>
              </w:rPr>
              <w:t>项目名称：                          项目地址：</w:t>
            </w:r>
          </w:p>
        </w:tc>
      </w:tr>
      <w:tr w:rsidR="00037DAA" w14:paraId="020470D0" w14:textId="77777777" w:rsidTr="000D5AEF">
        <w:tc>
          <w:tcPr>
            <w:tcW w:w="8522" w:type="dxa"/>
          </w:tcPr>
          <w:p w14:paraId="361FEE44" w14:textId="77777777" w:rsidR="00037DAA" w:rsidRDefault="00037DAA" w:rsidP="0041091E">
            <w:pPr>
              <w:spacing w:line="288" w:lineRule="auto"/>
            </w:pPr>
            <w:r>
              <w:rPr>
                <w:rFonts w:ascii="黑体" w:eastAsia="黑体" w:hAnsi="黑体" w:cs="黑体" w:hint="eastAsia"/>
                <w:sz w:val="24"/>
                <w:szCs w:val="24"/>
              </w:rPr>
              <w:t>建筑装饰面层结构：                        建筑装饰面层材料：</w:t>
            </w:r>
          </w:p>
        </w:tc>
      </w:tr>
      <w:tr w:rsidR="00037DAA" w14:paraId="3B466463" w14:textId="77777777" w:rsidTr="000D5AEF">
        <w:trPr>
          <w:trHeight w:val="11150"/>
        </w:trPr>
        <w:tc>
          <w:tcPr>
            <w:tcW w:w="8522" w:type="dxa"/>
          </w:tcPr>
          <w:p w14:paraId="7F688153" w14:textId="77777777" w:rsidR="00037DAA" w:rsidRDefault="00037DAA" w:rsidP="0041091E">
            <w:pPr>
              <w:spacing w:line="288" w:lineRule="auto"/>
              <w:rPr>
                <w:rFonts w:ascii="黑体" w:eastAsia="黑体" w:hAnsi="黑体" w:cs="黑体" w:hint="eastAsia"/>
                <w:sz w:val="24"/>
                <w:szCs w:val="24"/>
              </w:rPr>
            </w:pPr>
            <w:r>
              <w:rPr>
                <w:rFonts w:ascii="黑体" w:eastAsia="黑体" w:hAnsi="黑体" w:cs="黑体" w:hint="eastAsia"/>
                <w:sz w:val="24"/>
                <w:szCs w:val="24"/>
              </w:rPr>
              <w:t>分区编号：</w:t>
            </w:r>
          </w:p>
          <w:p w14:paraId="67363BF9" w14:textId="77777777" w:rsidR="00037DAA" w:rsidRDefault="00037DAA" w:rsidP="0041091E">
            <w:pPr>
              <w:spacing w:line="288" w:lineRule="auto"/>
              <w:jc w:val="center"/>
              <w:rPr>
                <w:rFonts w:ascii="黑体" w:eastAsia="黑体" w:hAnsi="黑体" w:cs="黑体" w:hint="eastAsia"/>
                <w:sz w:val="24"/>
                <w:szCs w:val="24"/>
              </w:rPr>
            </w:pPr>
          </w:p>
          <w:p w14:paraId="26A7A2BD" w14:textId="77777777" w:rsidR="00037DAA" w:rsidRDefault="00037DAA" w:rsidP="0041091E">
            <w:pPr>
              <w:spacing w:line="288" w:lineRule="auto"/>
              <w:jc w:val="center"/>
              <w:rPr>
                <w:rFonts w:ascii="黑体" w:eastAsia="黑体" w:hAnsi="黑体" w:cs="黑体" w:hint="eastAsia"/>
                <w:sz w:val="24"/>
                <w:szCs w:val="24"/>
              </w:rPr>
            </w:pPr>
          </w:p>
          <w:p w14:paraId="081AF9FD" w14:textId="77777777" w:rsidR="00037DAA" w:rsidRDefault="00037DAA" w:rsidP="0041091E">
            <w:pPr>
              <w:spacing w:line="288" w:lineRule="auto"/>
              <w:jc w:val="center"/>
              <w:rPr>
                <w:rFonts w:ascii="黑体" w:eastAsia="黑体" w:hAnsi="黑体" w:cs="黑体" w:hint="eastAsia"/>
                <w:sz w:val="24"/>
                <w:szCs w:val="24"/>
              </w:rPr>
            </w:pPr>
          </w:p>
          <w:p w14:paraId="0DF523C6" w14:textId="77777777" w:rsidR="00037DAA" w:rsidRDefault="00037DAA" w:rsidP="0041091E">
            <w:pPr>
              <w:spacing w:line="288" w:lineRule="auto"/>
              <w:jc w:val="center"/>
              <w:rPr>
                <w:rFonts w:ascii="黑体" w:eastAsia="黑体" w:hAnsi="黑体" w:cs="黑体" w:hint="eastAsia"/>
                <w:sz w:val="24"/>
                <w:szCs w:val="24"/>
              </w:rPr>
            </w:pPr>
          </w:p>
          <w:p w14:paraId="106A13A3" w14:textId="77777777" w:rsidR="00037DAA" w:rsidRDefault="00037DAA" w:rsidP="0041091E">
            <w:pPr>
              <w:spacing w:line="288" w:lineRule="auto"/>
              <w:jc w:val="center"/>
              <w:rPr>
                <w:rFonts w:ascii="黑体" w:eastAsia="黑体" w:hAnsi="黑体" w:cs="黑体" w:hint="eastAsia"/>
                <w:sz w:val="24"/>
                <w:szCs w:val="24"/>
              </w:rPr>
            </w:pPr>
          </w:p>
          <w:p w14:paraId="50800A3D" w14:textId="77777777" w:rsidR="00037DAA" w:rsidRDefault="00037DAA" w:rsidP="0041091E">
            <w:pPr>
              <w:spacing w:line="288" w:lineRule="auto"/>
              <w:jc w:val="center"/>
              <w:rPr>
                <w:rFonts w:ascii="黑体" w:eastAsia="黑体" w:hAnsi="黑体" w:cs="黑体" w:hint="eastAsia"/>
                <w:sz w:val="24"/>
                <w:szCs w:val="24"/>
              </w:rPr>
            </w:pPr>
          </w:p>
          <w:p w14:paraId="5B159E93" w14:textId="77777777" w:rsidR="00037DAA" w:rsidRDefault="00037DAA" w:rsidP="0041091E">
            <w:pPr>
              <w:spacing w:line="288" w:lineRule="auto"/>
              <w:jc w:val="center"/>
              <w:rPr>
                <w:rFonts w:ascii="黑体" w:eastAsia="黑体" w:hAnsi="黑体" w:cs="黑体" w:hint="eastAsia"/>
                <w:sz w:val="24"/>
                <w:szCs w:val="24"/>
              </w:rPr>
            </w:pPr>
          </w:p>
          <w:p w14:paraId="67715420" w14:textId="77777777" w:rsidR="00037DAA" w:rsidRDefault="00037DAA" w:rsidP="0041091E">
            <w:pPr>
              <w:spacing w:line="288" w:lineRule="auto"/>
              <w:jc w:val="center"/>
              <w:rPr>
                <w:rFonts w:ascii="黑体" w:eastAsia="黑体" w:hAnsi="黑体" w:cs="黑体" w:hint="eastAsia"/>
                <w:sz w:val="24"/>
                <w:szCs w:val="24"/>
              </w:rPr>
            </w:pPr>
          </w:p>
          <w:p w14:paraId="01B550F5" w14:textId="77777777" w:rsidR="00037DAA" w:rsidRDefault="00037DAA" w:rsidP="0041091E">
            <w:pPr>
              <w:spacing w:line="288" w:lineRule="auto"/>
              <w:jc w:val="center"/>
              <w:rPr>
                <w:rFonts w:ascii="黑体" w:eastAsia="黑体" w:hAnsi="黑体" w:cs="黑体" w:hint="eastAsia"/>
                <w:sz w:val="24"/>
                <w:szCs w:val="24"/>
              </w:rPr>
            </w:pPr>
          </w:p>
          <w:p w14:paraId="23EF67C0" w14:textId="77777777" w:rsidR="00037DAA" w:rsidRDefault="00037DAA" w:rsidP="0041091E">
            <w:pPr>
              <w:spacing w:line="288" w:lineRule="auto"/>
              <w:jc w:val="center"/>
              <w:rPr>
                <w:rFonts w:ascii="黑体" w:eastAsia="黑体" w:hAnsi="黑体" w:cs="黑体" w:hint="eastAsia"/>
                <w:sz w:val="24"/>
                <w:szCs w:val="24"/>
              </w:rPr>
            </w:pPr>
          </w:p>
          <w:p w14:paraId="326BF2B1" w14:textId="77777777" w:rsidR="00037DAA" w:rsidRDefault="00037DAA" w:rsidP="0041091E">
            <w:pPr>
              <w:spacing w:line="288" w:lineRule="auto"/>
              <w:jc w:val="center"/>
              <w:rPr>
                <w:rFonts w:ascii="黑体" w:eastAsia="黑体" w:hAnsi="黑体" w:cs="黑体" w:hint="eastAsia"/>
                <w:sz w:val="24"/>
                <w:szCs w:val="24"/>
              </w:rPr>
            </w:pPr>
          </w:p>
          <w:p w14:paraId="724A34C8" w14:textId="77777777" w:rsidR="00037DAA" w:rsidRDefault="00037DAA" w:rsidP="0041091E">
            <w:pPr>
              <w:spacing w:line="288" w:lineRule="auto"/>
              <w:jc w:val="center"/>
              <w:rPr>
                <w:rFonts w:ascii="黑体" w:eastAsia="黑体" w:hAnsi="黑体" w:cs="黑体" w:hint="eastAsia"/>
                <w:sz w:val="24"/>
                <w:szCs w:val="24"/>
              </w:rPr>
            </w:pPr>
          </w:p>
          <w:p w14:paraId="23D7DD9C" w14:textId="77777777" w:rsidR="00037DAA" w:rsidRDefault="00037DAA" w:rsidP="0041091E">
            <w:pPr>
              <w:spacing w:line="288" w:lineRule="auto"/>
              <w:jc w:val="center"/>
              <w:rPr>
                <w:rFonts w:ascii="黑体" w:eastAsia="黑体" w:hAnsi="黑体" w:cs="黑体" w:hint="eastAsia"/>
                <w:sz w:val="24"/>
                <w:szCs w:val="24"/>
              </w:rPr>
            </w:pPr>
          </w:p>
          <w:p w14:paraId="2B5D7461" w14:textId="77777777" w:rsidR="00037DAA" w:rsidRDefault="00037DAA" w:rsidP="0041091E">
            <w:pPr>
              <w:spacing w:line="288" w:lineRule="auto"/>
              <w:jc w:val="center"/>
            </w:pPr>
            <w:r>
              <w:rPr>
                <w:rFonts w:ascii="黑体" w:eastAsia="黑体" w:hAnsi="黑体" w:cs="黑体" w:hint="eastAsia"/>
                <w:sz w:val="24"/>
                <w:szCs w:val="24"/>
              </w:rPr>
              <w:t>分区图</w:t>
            </w:r>
          </w:p>
        </w:tc>
      </w:tr>
    </w:tbl>
    <w:p w14:paraId="1685F7D1" w14:textId="77777777" w:rsidR="00037DAA" w:rsidRDefault="00037DAA" w:rsidP="0041091E">
      <w:pPr>
        <w:spacing w:line="288" w:lineRule="auto"/>
        <w:jc w:val="center"/>
        <w:rPr>
          <w:rFonts w:hint="eastAsia"/>
        </w:rPr>
      </w:pPr>
    </w:p>
    <w:p w14:paraId="668C711C" w14:textId="597A665D" w:rsidR="00037DAA" w:rsidRDefault="00037DAA" w:rsidP="0041091E">
      <w:pPr>
        <w:spacing w:line="288" w:lineRule="auto"/>
        <w:jc w:val="center"/>
        <w:rPr>
          <w:rFonts w:ascii="黑体" w:eastAsia="黑体" w:hAnsi="黑体" w:cs="黑体" w:hint="eastAsia"/>
          <w:bCs/>
          <w:sz w:val="32"/>
          <w:szCs w:val="32"/>
        </w:rPr>
      </w:pPr>
      <w:r>
        <w:rPr>
          <w:rFonts w:ascii="黑体" w:eastAsia="黑体" w:hAnsi="黑体" w:cs="黑体" w:hint="eastAsia"/>
          <w:sz w:val="32"/>
          <w:szCs w:val="32"/>
        </w:rPr>
        <w:lastRenderedPageBreak/>
        <w:t xml:space="preserve">附录B </w:t>
      </w:r>
      <w:r>
        <w:rPr>
          <w:rFonts w:ascii="黑体" w:eastAsia="黑体" w:hAnsi="黑体" w:cs="黑体" w:hint="eastAsia"/>
          <w:bCs/>
          <w:sz w:val="32"/>
          <w:szCs w:val="32"/>
        </w:rPr>
        <w:t>装饰面层粘接缺陷检测记录表</w:t>
      </w:r>
    </w:p>
    <w:p w14:paraId="34DC1E2F" w14:textId="77777777" w:rsidR="00037DAA" w:rsidRDefault="00037DAA" w:rsidP="0041091E">
      <w:pPr>
        <w:spacing w:line="288" w:lineRule="auto"/>
        <w:jc w:val="center"/>
        <w:rPr>
          <w:rFonts w:ascii="黑体" w:eastAsia="黑体" w:hAnsi="黑体" w:cs="黑体" w:hint="eastAsia"/>
          <w:bCs/>
          <w:sz w:val="24"/>
          <w:szCs w:val="24"/>
        </w:rPr>
      </w:pPr>
      <w:r>
        <w:rPr>
          <w:rFonts w:ascii="黑体" w:eastAsia="黑体" w:hAnsi="黑体" w:cs="黑体" w:hint="eastAsia"/>
          <w:bCs/>
          <w:sz w:val="24"/>
          <w:szCs w:val="24"/>
        </w:rPr>
        <w:t>表B-1 建筑装饰面层粘接缺陷检测测点振动加速度幅值记录表</w:t>
      </w:r>
    </w:p>
    <w:p w14:paraId="7B7EB0D6" w14:textId="77777777" w:rsidR="00037DAA" w:rsidRDefault="00037DAA" w:rsidP="0041091E">
      <w:pPr>
        <w:spacing w:line="288" w:lineRule="auto"/>
        <w:jc w:val="center"/>
        <w:rPr>
          <w:rFonts w:ascii="黑体" w:eastAsia="黑体" w:hAnsi="黑体" w:cs="黑体" w:hint="eastAsia"/>
          <w:bCs/>
          <w:sz w:val="24"/>
          <w:szCs w:val="24"/>
        </w:rPr>
      </w:pPr>
    </w:p>
    <w:p w14:paraId="4652F1AF" w14:textId="77777777" w:rsidR="00037DAA" w:rsidRDefault="00037DAA" w:rsidP="0041091E">
      <w:pPr>
        <w:spacing w:line="288" w:lineRule="auto"/>
        <w:rPr>
          <w:rFonts w:ascii="黑体" w:eastAsia="黑体" w:hAnsi="黑体" w:cs="黑体" w:hint="eastAsia"/>
          <w:bCs/>
          <w:sz w:val="24"/>
          <w:szCs w:val="24"/>
        </w:rPr>
      </w:pPr>
      <w:r>
        <w:rPr>
          <w:rFonts w:ascii="黑体" w:eastAsia="黑体" w:hAnsi="黑体" w:cs="黑体" w:hint="eastAsia"/>
          <w:bCs/>
          <w:sz w:val="24"/>
          <w:szCs w:val="24"/>
        </w:rPr>
        <w:t>项目名称：                          项目地址：</w:t>
      </w:r>
    </w:p>
    <w:tbl>
      <w:tblPr>
        <w:tblStyle w:val="ab"/>
        <w:tblW w:w="0" w:type="auto"/>
        <w:tblLook w:val="04A0" w:firstRow="1" w:lastRow="0" w:firstColumn="1" w:lastColumn="0" w:noHBand="0" w:noVBand="1"/>
      </w:tblPr>
      <w:tblGrid>
        <w:gridCol w:w="1184"/>
        <w:gridCol w:w="1279"/>
        <w:gridCol w:w="2060"/>
        <w:gridCol w:w="2089"/>
        <w:gridCol w:w="1684"/>
      </w:tblGrid>
      <w:tr w:rsidR="00037DAA" w14:paraId="190B1D95" w14:textId="77777777" w:rsidTr="00C93011">
        <w:tc>
          <w:tcPr>
            <w:tcW w:w="1184" w:type="dxa"/>
          </w:tcPr>
          <w:p w14:paraId="770EAECC"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测点编号</w:t>
            </w:r>
          </w:p>
        </w:tc>
        <w:tc>
          <w:tcPr>
            <w:tcW w:w="1279" w:type="dxa"/>
          </w:tcPr>
          <w:p w14:paraId="0954BB5A"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分区编号</w:t>
            </w:r>
          </w:p>
        </w:tc>
        <w:tc>
          <w:tcPr>
            <w:tcW w:w="2060" w:type="dxa"/>
          </w:tcPr>
          <w:p w14:paraId="12A42D43"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在分区图中对应位置</w:t>
            </w:r>
          </w:p>
        </w:tc>
        <w:tc>
          <w:tcPr>
            <w:tcW w:w="2089" w:type="dxa"/>
          </w:tcPr>
          <w:p w14:paraId="3F691458"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振动加速度幅值</w:t>
            </w:r>
          </w:p>
        </w:tc>
        <w:tc>
          <w:tcPr>
            <w:tcW w:w="1684" w:type="dxa"/>
          </w:tcPr>
          <w:p w14:paraId="3D3E45DE"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备注</w:t>
            </w:r>
          </w:p>
        </w:tc>
      </w:tr>
      <w:tr w:rsidR="00037DAA" w14:paraId="0B60350B" w14:textId="77777777" w:rsidTr="00C93011">
        <w:tc>
          <w:tcPr>
            <w:tcW w:w="1184" w:type="dxa"/>
          </w:tcPr>
          <w:p w14:paraId="5A7A9EFD" w14:textId="77777777" w:rsidR="00037DAA" w:rsidRDefault="00037DAA" w:rsidP="0041091E">
            <w:pPr>
              <w:spacing w:line="288" w:lineRule="auto"/>
              <w:rPr>
                <w:rFonts w:ascii="黑体" w:eastAsia="黑体" w:hAnsi="黑体" w:cs="黑体" w:hint="eastAsia"/>
                <w:bCs/>
                <w:szCs w:val="21"/>
              </w:rPr>
            </w:pPr>
          </w:p>
        </w:tc>
        <w:tc>
          <w:tcPr>
            <w:tcW w:w="1279" w:type="dxa"/>
          </w:tcPr>
          <w:p w14:paraId="2D324327" w14:textId="77777777" w:rsidR="00037DAA" w:rsidRDefault="00037DAA" w:rsidP="0041091E">
            <w:pPr>
              <w:spacing w:line="288" w:lineRule="auto"/>
              <w:rPr>
                <w:rFonts w:ascii="黑体" w:eastAsia="黑体" w:hAnsi="黑体" w:cs="黑体" w:hint="eastAsia"/>
                <w:bCs/>
                <w:szCs w:val="21"/>
              </w:rPr>
            </w:pPr>
          </w:p>
        </w:tc>
        <w:tc>
          <w:tcPr>
            <w:tcW w:w="2060" w:type="dxa"/>
          </w:tcPr>
          <w:p w14:paraId="7C46F094" w14:textId="77777777" w:rsidR="00037DAA" w:rsidRDefault="00037DAA" w:rsidP="0041091E">
            <w:pPr>
              <w:spacing w:line="288" w:lineRule="auto"/>
              <w:rPr>
                <w:rFonts w:ascii="黑体" w:eastAsia="黑体" w:hAnsi="黑体" w:cs="黑体" w:hint="eastAsia"/>
                <w:bCs/>
                <w:szCs w:val="21"/>
              </w:rPr>
            </w:pPr>
          </w:p>
        </w:tc>
        <w:tc>
          <w:tcPr>
            <w:tcW w:w="2089" w:type="dxa"/>
          </w:tcPr>
          <w:p w14:paraId="48884D8F" w14:textId="77777777" w:rsidR="00037DAA" w:rsidRDefault="00037DAA" w:rsidP="0041091E">
            <w:pPr>
              <w:spacing w:line="288" w:lineRule="auto"/>
              <w:rPr>
                <w:rFonts w:ascii="黑体" w:eastAsia="黑体" w:hAnsi="黑体" w:cs="黑体" w:hint="eastAsia"/>
                <w:bCs/>
                <w:szCs w:val="21"/>
              </w:rPr>
            </w:pPr>
          </w:p>
          <w:p w14:paraId="30144117" w14:textId="77777777" w:rsidR="00037DAA" w:rsidRDefault="00037DAA" w:rsidP="0041091E">
            <w:pPr>
              <w:spacing w:line="288" w:lineRule="auto"/>
              <w:rPr>
                <w:rFonts w:ascii="黑体" w:eastAsia="黑体" w:hAnsi="黑体" w:cs="黑体" w:hint="eastAsia"/>
                <w:bCs/>
                <w:szCs w:val="21"/>
              </w:rPr>
            </w:pPr>
          </w:p>
        </w:tc>
        <w:tc>
          <w:tcPr>
            <w:tcW w:w="1684" w:type="dxa"/>
          </w:tcPr>
          <w:p w14:paraId="1411D68A" w14:textId="77777777" w:rsidR="00037DAA" w:rsidRDefault="00037DAA" w:rsidP="0041091E">
            <w:pPr>
              <w:spacing w:line="288" w:lineRule="auto"/>
              <w:rPr>
                <w:rFonts w:ascii="黑体" w:eastAsia="黑体" w:hAnsi="黑体" w:cs="黑体" w:hint="eastAsia"/>
                <w:bCs/>
                <w:szCs w:val="21"/>
              </w:rPr>
            </w:pPr>
          </w:p>
        </w:tc>
      </w:tr>
      <w:tr w:rsidR="00037DAA" w14:paraId="1817194A" w14:textId="77777777" w:rsidTr="00C93011">
        <w:tc>
          <w:tcPr>
            <w:tcW w:w="1184" w:type="dxa"/>
          </w:tcPr>
          <w:p w14:paraId="04DF905C" w14:textId="77777777" w:rsidR="00037DAA" w:rsidRDefault="00037DAA" w:rsidP="0041091E">
            <w:pPr>
              <w:spacing w:line="288" w:lineRule="auto"/>
              <w:rPr>
                <w:rFonts w:ascii="黑体" w:eastAsia="黑体" w:hAnsi="黑体" w:cs="黑体" w:hint="eastAsia"/>
                <w:bCs/>
                <w:szCs w:val="21"/>
              </w:rPr>
            </w:pPr>
          </w:p>
        </w:tc>
        <w:tc>
          <w:tcPr>
            <w:tcW w:w="1279" w:type="dxa"/>
          </w:tcPr>
          <w:p w14:paraId="0FB1D717" w14:textId="77777777" w:rsidR="00037DAA" w:rsidRDefault="00037DAA" w:rsidP="0041091E">
            <w:pPr>
              <w:spacing w:line="288" w:lineRule="auto"/>
              <w:rPr>
                <w:rFonts w:ascii="黑体" w:eastAsia="黑体" w:hAnsi="黑体" w:cs="黑体" w:hint="eastAsia"/>
                <w:bCs/>
                <w:szCs w:val="21"/>
              </w:rPr>
            </w:pPr>
          </w:p>
        </w:tc>
        <w:tc>
          <w:tcPr>
            <w:tcW w:w="2060" w:type="dxa"/>
          </w:tcPr>
          <w:p w14:paraId="349553A4" w14:textId="77777777" w:rsidR="00037DAA" w:rsidRDefault="00037DAA" w:rsidP="0041091E">
            <w:pPr>
              <w:spacing w:line="288" w:lineRule="auto"/>
              <w:rPr>
                <w:rFonts w:ascii="黑体" w:eastAsia="黑体" w:hAnsi="黑体" w:cs="黑体" w:hint="eastAsia"/>
                <w:bCs/>
                <w:szCs w:val="21"/>
              </w:rPr>
            </w:pPr>
          </w:p>
        </w:tc>
        <w:tc>
          <w:tcPr>
            <w:tcW w:w="2089" w:type="dxa"/>
          </w:tcPr>
          <w:p w14:paraId="5FB67C97" w14:textId="77777777" w:rsidR="00037DAA" w:rsidRDefault="00037DAA" w:rsidP="0041091E">
            <w:pPr>
              <w:spacing w:line="288" w:lineRule="auto"/>
              <w:rPr>
                <w:rFonts w:ascii="黑体" w:eastAsia="黑体" w:hAnsi="黑体" w:cs="黑体" w:hint="eastAsia"/>
                <w:bCs/>
                <w:szCs w:val="21"/>
              </w:rPr>
            </w:pPr>
          </w:p>
          <w:p w14:paraId="76D687AA" w14:textId="77777777" w:rsidR="00037DAA" w:rsidRDefault="00037DAA" w:rsidP="0041091E">
            <w:pPr>
              <w:spacing w:line="288" w:lineRule="auto"/>
              <w:rPr>
                <w:rFonts w:ascii="黑体" w:eastAsia="黑体" w:hAnsi="黑体" w:cs="黑体" w:hint="eastAsia"/>
                <w:bCs/>
                <w:szCs w:val="21"/>
              </w:rPr>
            </w:pPr>
          </w:p>
        </w:tc>
        <w:tc>
          <w:tcPr>
            <w:tcW w:w="1684" w:type="dxa"/>
          </w:tcPr>
          <w:p w14:paraId="1F1F8AA8" w14:textId="77777777" w:rsidR="00037DAA" w:rsidRDefault="00037DAA" w:rsidP="0041091E">
            <w:pPr>
              <w:spacing w:line="288" w:lineRule="auto"/>
              <w:rPr>
                <w:rFonts w:ascii="黑体" w:eastAsia="黑体" w:hAnsi="黑体" w:cs="黑体" w:hint="eastAsia"/>
                <w:bCs/>
                <w:szCs w:val="21"/>
              </w:rPr>
            </w:pPr>
          </w:p>
        </w:tc>
      </w:tr>
      <w:tr w:rsidR="00037DAA" w14:paraId="2336D8B2" w14:textId="77777777" w:rsidTr="00C93011">
        <w:tc>
          <w:tcPr>
            <w:tcW w:w="1184" w:type="dxa"/>
          </w:tcPr>
          <w:p w14:paraId="4931DF95" w14:textId="77777777" w:rsidR="00037DAA" w:rsidRDefault="00037DAA" w:rsidP="0041091E">
            <w:pPr>
              <w:spacing w:line="288" w:lineRule="auto"/>
              <w:rPr>
                <w:rFonts w:ascii="黑体" w:eastAsia="黑体" w:hAnsi="黑体" w:cs="黑体" w:hint="eastAsia"/>
                <w:bCs/>
                <w:szCs w:val="21"/>
              </w:rPr>
            </w:pPr>
          </w:p>
        </w:tc>
        <w:tc>
          <w:tcPr>
            <w:tcW w:w="1279" w:type="dxa"/>
          </w:tcPr>
          <w:p w14:paraId="195B3DB5" w14:textId="77777777" w:rsidR="00037DAA" w:rsidRDefault="00037DAA" w:rsidP="0041091E">
            <w:pPr>
              <w:spacing w:line="288" w:lineRule="auto"/>
              <w:rPr>
                <w:rFonts w:ascii="黑体" w:eastAsia="黑体" w:hAnsi="黑体" w:cs="黑体" w:hint="eastAsia"/>
                <w:bCs/>
                <w:szCs w:val="21"/>
              </w:rPr>
            </w:pPr>
          </w:p>
        </w:tc>
        <w:tc>
          <w:tcPr>
            <w:tcW w:w="2060" w:type="dxa"/>
          </w:tcPr>
          <w:p w14:paraId="5C5B15C7" w14:textId="77777777" w:rsidR="00037DAA" w:rsidRDefault="00037DAA" w:rsidP="0041091E">
            <w:pPr>
              <w:spacing w:line="288" w:lineRule="auto"/>
              <w:rPr>
                <w:rFonts w:ascii="黑体" w:eastAsia="黑体" w:hAnsi="黑体" w:cs="黑体" w:hint="eastAsia"/>
                <w:bCs/>
                <w:szCs w:val="21"/>
              </w:rPr>
            </w:pPr>
          </w:p>
        </w:tc>
        <w:tc>
          <w:tcPr>
            <w:tcW w:w="2089" w:type="dxa"/>
          </w:tcPr>
          <w:p w14:paraId="2D5F6902" w14:textId="77777777" w:rsidR="00037DAA" w:rsidRDefault="00037DAA" w:rsidP="0041091E">
            <w:pPr>
              <w:spacing w:line="288" w:lineRule="auto"/>
              <w:rPr>
                <w:rFonts w:ascii="黑体" w:eastAsia="黑体" w:hAnsi="黑体" w:cs="黑体" w:hint="eastAsia"/>
                <w:bCs/>
                <w:szCs w:val="21"/>
              </w:rPr>
            </w:pPr>
          </w:p>
          <w:p w14:paraId="404C32EA" w14:textId="77777777" w:rsidR="00037DAA" w:rsidRDefault="00037DAA" w:rsidP="0041091E">
            <w:pPr>
              <w:spacing w:line="288" w:lineRule="auto"/>
              <w:rPr>
                <w:rFonts w:ascii="黑体" w:eastAsia="黑体" w:hAnsi="黑体" w:cs="黑体" w:hint="eastAsia"/>
                <w:bCs/>
                <w:szCs w:val="21"/>
              </w:rPr>
            </w:pPr>
          </w:p>
        </w:tc>
        <w:tc>
          <w:tcPr>
            <w:tcW w:w="1684" w:type="dxa"/>
          </w:tcPr>
          <w:p w14:paraId="464A15E5" w14:textId="77777777" w:rsidR="00037DAA" w:rsidRDefault="00037DAA" w:rsidP="0041091E">
            <w:pPr>
              <w:spacing w:line="288" w:lineRule="auto"/>
              <w:rPr>
                <w:rFonts w:ascii="黑体" w:eastAsia="黑体" w:hAnsi="黑体" w:cs="黑体" w:hint="eastAsia"/>
                <w:bCs/>
                <w:szCs w:val="21"/>
              </w:rPr>
            </w:pPr>
          </w:p>
        </w:tc>
      </w:tr>
      <w:tr w:rsidR="00037DAA" w14:paraId="7FBE8A10" w14:textId="77777777" w:rsidTr="00C93011">
        <w:tc>
          <w:tcPr>
            <w:tcW w:w="1184" w:type="dxa"/>
          </w:tcPr>
          <w:p w14:paraId="0A23EABA" w14:textId="77777777" w:rsidR="00037DAA" w:rsidRDefault="00037DAA" w:rsidP="0041091E">
            <w:pPr>
              <w:spacing w:line="288" w:lineRule="auto"/>
              <w:rPr>
                <w:rFonts w:ascii="黑体" w:eastAsia="黑体" w:hAnsi="黑体" w:cs="黑体" w:hint="eastAsia"/>
                <w:bCs/>
                <w:szCs w:val="21"/>
              </w:rPr>
            </w:pPr>
          </w:p>
        </w:tc>
        <w:tc>
          <w:tcPr>
            <w:tcW w:w="1279" w:type="dxa"/>
          </w:tcPr>
          <w:p w14:paraId="1EF08EAE" w14:textId="77777777" w:rsidR="00037DAA" w:rsidRDefault="00037DAA" w:rsidP="0041091E">
            <w:pPr>
              <w:spacing w:line="288" w:lineRule="auto"/>
              <w:rPr>
                <w:rFonts w:ascii="黑体" w:eastAsia="黑体" w:hAnsi="黑体" w:cs="黑体" w:hint="eastAsia"/>
                <w:bCs/>
                <w:szCs w:val="21"/>
              </w:rPr>
            </w:pPr>
          </w:p>
        </w:tc>
        <w:tc>
          <w:tcPr>
            <w:tcW w:w="2060" w:type="dxa"/>
          </w:tcPr>
          <w:p w14:paraId="0D9E6A07" w14:textId="77777777" w:rsidR="00037DAA" w:rsidRDefault="00037DAA" w:rsidP="0041091E">
            <w:pPr>
              <w:spacing w:line="288" w:lineRule="auto"/>
              <w:rPr>
                <w:rFonts w:ascii="黑体" w:eastAsia="黑体" w:hAnsi="黑体" w:cs="黑体" w:hint="eastAsia"/>
                <w:bCs/>
                <w:szCs w:val="21"/>
              </w:rPr>
            </w:pPr>
          </w:p>
        </w:tc>
        <w:tc>
          <w:tcPr>
            <w:tcW w:w="2089" w:type="dxa"/>
          </w:tcPr>
          <w:p w14:paraId="11564698" w14:textId="77777777" w:rsidR="00037DAA" w:rsidRDefault="00037DAA" w:rsidP="0041091E">
            <w:pPr>
              <w:spacing w:line="288" w:lineRule="auto"/>
              <w:rPr>
                <w:rFonts w:ascii="黑体" w:eastAsia="黑体" w:hAnsi="黑体" w:cs="黑体" w:hint="eastAsia"/>
                <w:bCs/>
                <w:szCs w:val="21"/>
              </w:rPr>
            </w:pPr>
          </w:p>
          <w:p w14:paraId="35DEE39A" w14:textId="77777777" w:rsidR="00037DAA" w:rsidRDefault="00037DAA" w:rsidP="0041091E">
            <w:pPr>
              <w:spacing w:line="288" w:lineRule="auto"/>
              <w:rPr>
                <w:rFonts w:ascii="黑体" w:eastAsia="黑体" w:hAnsi="黑体" w:cs="黑体" w:hint="eastAsia"/>
                <w:bCs/>
                <w:szCs w:val="21"/>
              </w:rPr>
            </w:pPr>
          </w:p>
        </w:tc>
        <w:tc>
          <w:tcPr>
            <w:tcW w:w="1684" w:type="dxa"/>
          </w:tcPr>
          <w:p w14:paraId="42CE4F21" w14:textId="77777777" w:rsidR="00037DAA" w:rsidRDefault="00037DAA" w:rsidP="0041091E">
            <w:pPr>
              <w:spacing w:line="288" w:lineRule="auto"/>
              <w:rPr>
                <w:rFonts w:ascii="黑体" w:eastAsia="黑体" w:hAnsi="黑体" w:cs="黑体" w:hint="eastAsia"/>
                <w:bCs/>
                <w:szCs w:val="21"/>
              </w:rPr>
            </w:pPr>
          </w:p>
        </w:tc>
      </w:tr>
      <w:tr w:rsidR="00037DAA" w14:paraId="76E35355" w14:textId="77777777" w:rsidTr="00C93011">
        <w:tc>
          <w:tcPr>
            <w:tcW w:w="1184" w:type="dxa"/>
          </w:tcPr>
          <w:p w14:paraId="4BC3894A" w14:textId="77777777" w:rsidR="00037DAA" w:rsidRDefault="00037DAA" w:rsidP="0041091E">
            <w:pPr>
              <w:spacing w:line="288" w:lineRule="auto"/>
              <w:rPr>
                <w:rFonts w:ascii="黑体" w:eastAsia="黑体" w:hAnsi="黑体" w:cs="黑体" w:hint="eastAsia"/>
                <w:bCs/>
                <w:szCs w:val="21"/>
              </w:rPr>
            </w:pPr>
          </w:p>
        </w:tc>
        <w:tc>
          <w:tcPr>
            <w:tcW w:w="1279" w:type="dxa"/>
          </w:tcPr>
          <w:p w14:paraId="2776B0EE" w14:textId="77777777" w:rsidR="00037DAA" w:rsidRDefault="00037DAA" w:rsidP="0041091E">
            <w:pPr>
              <w:spacing w:line="288" w:lineRule="auto"/>
              <w:rPr>
                <w:rFonts w:ascii="黑体" w:eastAsia="黑体" w:hAnsi="黑体" w:cs="黑体" w:hint="eastAsia"/>
                <w:bCs/>
                <w:szCs w:val="21"/>
              </w:rPr>
            </w:pPr>
          </w:p>
        </w:tc>
        <w:tc>
          <w:tcPr>
            <w:tcW w:w="2060" w:type="dxa"/>
          </w:tcPr>
          <w:p w14:paraId="0F6E5429" w14:textId="77777777" w:rsidR="00037DAA" w:rsidRDefault="00037DAA" w:rsidP="0041091E">
            <w:pPr>
              <w:spacing w:line="288" w:lineRule="auto"/>
              <w:rPr>
                <w:rFonts w:ascii="黑体" w:eastAsia="黑体" w:hAnsi="黑体" w:cs="黑体" w:hint="eastAsia"/>
                <w:bCs/>
                <w:szCs w:val="21"/>
              </w:rPr>
            </w:pPr>
          </w:p>
        </w:tc>
        <w:tc>
          <w:tcPr>
            <w:tcW w:w="2089" w:type="dxa"/>
          </w:tcPr>
          <w:p w14:paraId="169F5721" w14:textId="77777777" w:rsidR="00037DAA" w:rsidRDefault="00037DAA" w:rsidP="0041091E">
            <w:pPr>
              <w:spacing w:line="288" w:lineRule="auto"/>
              <w:rPr>
                <w:rFonts w:ascii="黑体" w:eastAsia="黑体" w:hAnsi="黑体" w:cs="黑体" w:hint="eastAsia"/>
                <w:bCs/>
                <w:szCs w:val="21"/>
              </w:rPr>
            </w:pPr>
          </w:p>
          <w:p w14:paraId="79DE433C" w14:textId="77777777" w:rsidR="00037DAA" w:rsidRDefault="00037DAA" w:rsidP="0041091E">
            <w:pPr>
              <w:spacing w:line="288" w:lineRule="auto"/>
              <w:rPr>
                <w:rFonts w:ascii="黑体" w:eastAsia="黑体" w:hAnsi="黑体" w:cs="黑体" w:hint="eastAsia"/>
                <w:bCs/>
                <w:szCs w:val="21"/>
              </w:rPr>
            </w:pPr>
          </w:p>
        </w:tc>
        <w:tc>
          <w:tcPr>
            <w:tcW w:w="1684" w:type="dxa"/>
          </w:tcPr>
          <w:p w14:paraId="5EC6421E" w14:textId="77777777" w:rsidR="00037DAA" w:rsidRDefault="00037DAA" w:rsidP="0041091E">
            <w:pPr>
              <w:spacing w:line="288" w:lineRule="auto"/>
              <w:rPr>
                <w:rFonts w:ascii="黑体" w:eastAsia="黑体" w:hAnsi="黑体" w:cs="黑体" w:hint="eastAsia"/>
                <w:bCs/>
                <w:szCs w:val="21"/>
              </w:rPr>
            </w:pPr>
          </w:p>
        </w:tc>
      </w:tr>
      <w:tr w:rsidR="00037DAA" w14:paraId="4DE8371B" w14:textId="77777777" w:rsidTr="00C93011">
        <w:tc>
          <w:tcPr>
            <w:tcW w:w="1184" w:type="dxa"/>
          </w:tcPr>
          <w:p w14:paraId="0A00ED4D" w14:textId="77777777" w:rsidR="00037DAA" w:rsidRDefault="00037DAA" w:rsidP="0041091E">
            <w:pPr>
              <w:spacing w:line="288" w:lineRule="auto"/>
              <w:rPr>
                <w:rFonts w:ascii="黑体" w:eastAsia="黑体" w:hAnsi="黑体" w:cs="黑体" w:hint="eastAsia"/>
                <w:bCs/>
                <w:szCs w:val="21"/>
              </w:rPr>
            </w:pPr>
          </w:p>
        </w:tc>
        <w:tc>
          <w:tcPr>
            <w:tcW w:w="1279" w:type="dxa"/>
          </w:tcPr>
          <w:p w14:paraId="609C5B8B" w14:textId="77777777" w:rsidR="00037DAA" w:rsidRDefault="00037DAA" w:rsidP="0041091E">
            <w:pPr>
              <w:spacing w:line="288" w:lineRule="auto"/>
              <w:rPr>
                <w:rFonts w:ascii="黑体" w:eastAsia="黑体" w:hAnsi="黑体" w:cs="黑体" w:hint="eastAsia"/>
                <w:bCs/>
                <w:szCs w:val="21"/>
              </w:rPr>
            </w:pPr>
          </w:p>
        </w:tc>
        <w:tc>
          <w:tcPr>
            <w:tcW w:w="2060" w:type="dxa"/>
          </w:tcPr>
          <w:p w14:paraId="6970C2A7" w14:textId="77777777" w:rsidR="00037DAA" w:rsidRDefault="00037DAA" w:rsidP="0041091E">
            <w:pPr>
              <w:spacing w:line="288" w:lineRule="auto"/>
              <w:rPr>
                <w:rFonts w:ascii="黑体" w:eastAsia="黑体" w:hAnsi="黑体" w:cs="黑体" w:hint="eastAsia"/>
                <w:bCs/>
                <w:szCs w:val="21"/>
              </w:rPr>
            </w:pPr>
          </w:p>
        </w:tc>
        <w:tc>
          <w:tcPr>
            <w:tcW w:w="2089" w:type="dxa"/>
          </w:tcPr>
          <w:p w14:paraId="25E874BC" w14:textId="77777777" w:rsidR="00037DAA" w:rsidRDefault="00037DAA" w:rsidP="0041091E">
            <w:pPr>
              <w:spacing w:line="288" w:lineRule="auto"/>
              <w:rPr>
                <w:rFonts w:ascii="黑体" w:eastAsia="黑体" w:hAnsi="黑体" w:cs="黑体" w:hint="eastAsia"/>
                <w:bCs/>
                <w:szCs w:val="21"/>
              </w:rPr>
            </w:pPr>
          </w:p>
          <w:p w14:paraId="61D311A2" w14:textId="77777777" w:rsidR="00037DAA" w:rsidRDefault="00037DAA" w:rsidP="0041091E">
            <w:pPr>
              <w:spacing w:line="288" w:lineRule="auto"/>
              <w:rPr>
                <w:rFonts w:ascii="黑体" w:eastAsia="黑体" w:hAnsi="黑体" w:cs="黑体" w:hint="eastAsia"/>
                <w:bCs/>
                <w:szCs w:val="21"/>
              </w:rPr>
            </w:pPr>
          </w:p>
        </w:tc>
        <w:tc>
          <w:tcPr>
            <w:tcW w:w="1684" w:type="dxa"/>
          </w:tcPr>
          <w:p w14:paraId="79585CAC" w14:textId="77777777" w:rsidR="00037DAA" w:rsidRDefault="00037DAA" w:rsidP="0041091E">
            <w:pPr>
              <w:spacing w:line="288" w:lineRule="auto"/>
              <w:rPr>
                <w:rFonts w:ascii="黑体" w:eastAsia="黑体" w:hAnsi="黑体" w:cs="黑体" w:hint="eastAsia"/>
                <w:bCs/>
                <w:szCs w:val="21"/>
              </w:rPr>
            </w:pPr>
          </w:p>
        </w:tc>
      </w:tr>
      <w:tr w:rsidR="00037DAA" w14:paraId="3067009E" w14:textId="77777777" w:rsidTr="00C93011">
        <w:tc>
          <w:tcPr>
            <w:tcW w:w="1184" w:type="dxa"/>
          </w:tcPr>
          <w:p w14:paraId="6096F421" w14:textId="77777777" w:rsidR="00037DAA" w:rsidRDefault="00037DAA" w:rsidP="0041091E">
            <w:pPr>
              <w:spacing w:line="288" w:lineRule="auto"/>
              <w:rPr>
                <w:rFonts w:ascii="黑体" w:eastAsia="黑体" w:hAnsi="黑体" w:cs="黑体" w:hint="eastAsia"/>
                <w:bCs/>
                <w:szCs w:val="21"/>
              </w:rPr>
            </w:pPr>
          </w:p>
        </w:tc>
        <w:tc>
          <w:tcPr>
            <w:tcW w:w="1279" w:type="dxa"/>
          </w:tcPr>
          <w:p w14:paraId="1A20705B" w14:textId="77777777" w:rsidR="00037DAA" w:rsidRDefault="00037DAA" w:rsidP="0041091E">
            <w:pPr>
              <w:spacing w:line="288" w:lineRule="auto"/>
              <w:rPr>
                <w:rFonts w:ascii="黑体" w:eastAsia="黑体" w:hAnsi="黑体" w:cs="黑体" w:hint="eastAsia"/>
                <w:bCs/>
                <w:szCs w:val="21"/>
              </w:rPr>
            </w:pPr>
          </w:p>
        </w:tc>
        <w:tc>
          <w:tcPr>
            <w:tcW w:w="2060" w:type="dxa"/>
          </w:tcPr>
          <w:p w14:paraId="698308C8" w14:textId="77777777" w:rsidR="00037DAA" w:rsidRDefault="00037DAA" w:rsidP="0041091E">
            <w:pPr>
              <w:spacing w:line="288" w:lineRule="auto"/>
              <w:rPr>
                <w:rFonts w:ascii="黑体" w:eastAsia="黑体" w:hAnsi="黑体" w:cs="黑体" w:hint="eastAsia"/>
                <w:bCs/>
                <w:szCs w:val="21"/>
              </w:rPr>
            </w:pPr>
          </w:p>
        </w:tc>
        <w:tc>
          <w:tcPr>
            <w:tcW w:w="2089" w:type="dxa"/>
          </w:tcPr>
          <w:p w14:paraId="62F4C38F" w14:textId="77777777" w:rsidR="00037DAA" w:rsidRDefault="00037DAA" w:rsidP="0041091E">
            <w:pPr>
              <w:spacing w:line="288" w:lineRule="auto"/>
              <w:rPr>
                <w:rFonts w:ascii="黑体" w:eastAsia="黑体" w:hAnsi="黑体" w:cs="黑体" w:hint="eastAsia"/>
                <w:bCs/>
                <w:szCs w:val="21"/>
              </w:rPr>
            </w:pPr>
          </w:p>
          <w:p w14:paraId="62FF3C29" w14:textId="77777777" w:rsidR="00037DAA" w:rsidRDefault="00037DAA" w:rsidP="0041091E">
            <w:pPr>
              <w:spacing w:line="288" w:lineRule="auto"/>
              <w:rPr>
                <w:rFonts w:ascii="黑体" w:eastAsia="黑体" w:hAnsi="黑体" w:cs="黑体" w:hint="eastAsia"/>
                <w:bCs/>
                <w:szCs w:val="21"/>
              </w:rPr>
            </w:pPr>
          </w:p>
        </w:tc>
        <w:tc>
          <w:tcPr>
            <w:tcW w:w="1684" w:type="dxa"/>
          </w:tcPr>
          <w:p w14:paraId="74B3CA5B" w14:textId="77777777" w:rsidR="00037DAA" w:rsidRDefault="00037DAA" w:rsidP="0041091E">
            <w:pPr>
              <w:spacing w:line="288" w:lineRule="auto"/>
              <w:rPr>
                <w:rFonts w:ascii="黑体" w:eastAsia="黑体" w:hAnsi="黑体" w:cs="黑体" w:hint="eastAsia"/>
                <w:bCs/>
                <w:szCs w:val="21"/>
              </w:rPr>
            </w:pPr>
          </w:p>
        </w:tc>
      </w:tr>
      <w:tr w:rsidR="00037DAA" w14:paraId="4A187807" w14:textId="77777777" w:rsidTr="00C93011">
        <w:tc>
          <w:tcPr>
            <w:tcW w:w="1184" w:type="dxa"/>
          </w:tcPr>
          <w:p w14:paraId="7A8F751A" w14:textId="77777777" w:rsidR="00037DAA" w:rsidRDefault="00037DAA" w:rsidP="0041091E">
            <w:pPr>
              <w:spacing w:line="288" w:lineRule="auto"/>
              <w:rPr>
                <w:rFonts w:ascii="黑体" w:eastAsia="黑体" w:hAnsi="黑体" w:cs="黑体" w:hint="eastAsia"/>
                <w:bCs/>
                <w:szCs w:val="21"/>
              </w:rPr>
            </w:pPr>
          </w:p>
        </w:tc>
        <w:tc>
          <w:tcPr>
            <w:tcW w:w="1279" w:type="dxa"/>
          </w:tcPr>
          <w:p w14:paraId="6C8C6020" w14:textId="77777777" w:rsidR="00037DAA" w:rsidRDefault="00037DAA" w:rsidP="0041091E">
            <w:pPr>
              <w:spacing w:line="288" w:lineRule="auto"/>
              <w:rPr>
                <w:rFonts w:ascii="黑体" w:eastAsia="黑体" w:hAnsi="黑体" w:cs="黑体" w:hint="eastAsia"/>
                <w:bCs/>
                <w:szCs w:val="21"/>
              </w:rPr>
            </w:pPr>
          </w:p>
        </w:tc>
        <w:tc>
          <w:tcPr>
            <w:tcW w:w="2060" w:type="dxa"/>
          </w:tcPr>
          <w:p w14:paraId="6050AB3A" w14:textId="77777777" w:rsidR="00037DAA" w:rsidRDefault="00037DAA" w:rsidP="0041091E">
            <w:pPr>
              <w:spacing w:line="288" w:lineRule="auto"/>
              <w:rPr>
                <w:rFonts w:ascii="黑体" w:eastAsia="黑体" w:hAnsi="黑体" w:cs="黑体" w:hint="eastAsia"/>
                <w:bCs/>
                <w:szCs w:val="21"/>
              </w:rPr>
            </w:pPr>
          </w:p>
        </w:tc>
        <w:tc>
          <w:tcPr>
            <w:tcW w:w="2089" w:type="dxa"/>
          </w:tcPr>
          <w:p w14:paraId="11C5B6CD" w14:textId="77777777" w:rsidR="00037DAA" w:rsidRDefault="00037DAA" w:rsidP="0041091E">
            <w:pPr>
              <w:spacing w:line="288" w:lineRule="auto"/>
              <w:rPr>
                <w:rFonts w:ascii="黑体" w:eastAsia="黑体" w:hAnsi="黑体" w:cs="黑体" w:hint="eastAsia"/>
                <w:bCs/>
                <w:szCs w:val="21"/>
              </w:rPr>
            </w:pPr>
          </w:p>
          <w:p w14:paraId="69028B12" w14:textId="77777777" w:rsidR="00037DAA" w:rsidRDefault="00037DAA" w:rsidP="0041091E">
            <w:pPr>
              <w:spacing w:line="288" w:lineRule="auto"/>
              <w:rPr>
                <w:rFonts w:ascii="黑体" w:eastAsia="黑体" w:hAnsi="黑体" w:cs="黑体" w:hint="eastAsia"/>
                <w:bCs/>
                <w:szCs w:val="21"/>
              </w:rPr>
            </w:pPr>
          </w:p>
        </w:tc>
        <w:tc>
          <w:tcPr>
            <w:tcW w:w="1684" w:type="dxa"/>
          </w:tcPr>
          <w:p w14:paraId="219E1F03" w14:textId="77777777" w:rsidR="00037DAA" w:rsidRDefault="00037DAA" w:rsidP="0041091E">
            <w:pPr>
              <w:spacing w:line="288" w:lineRule="auto"/>
              <w:rPr>
                <w:rFonts w:ascii="黑体" w:eastAsia="黑体" w:hAnsi="黑体" w:cs="黑体" w:hint="eastAsia"/>
                <w:bCs/>
                <w:szCs w:val="21"/>
              </w:rPr>
            </w:pPr>
          </w:p>
        </w:tc>
      </w:tr>
      <w:tr w:rsidR="00037DAA" w14:paraId="0ED60A75" w14:textId="77777777" w:rsidTr="00C93011">
        <w:tc>
          <w:tcPr>
            <w:tcW w:w="1184" w:type="dxa"/>
          </w:tcPr>
          <w:p w14:paraId="27C17864" w14:textId="77777777" w:rsidR="00037DAA" w:rsidRDefault="00037DAA" w:rsidP="0041091E">
            <w:pPr>
              <w:spacing w:line="288" w:lineRule="auto"/>
              <w:rPr>
                <w:rFonts w:ascii="黑体" w:eastAsia="黑体" w:hAnsi="黑体" w:cs="黑体" w:hint="eastAsia"/>
                <w:bCs/>
                <w:szCs w:val="21"/>
              </w:rPr>
            </w:pPr>
          </w:p>
        </w:tc>
        <w:tc>
          <w:tcPr>
            <w:tcW w:w="1279" w:type="dxa"/>
          </w:tcPr>
          <w:p w14:paraId="4434519F" w14:textId="77777777" w:rsidR="00037DAA" w:rsidRDefault="00037DAA" w:rsidP="0041091E">
            <w:pPr>
              <w:spacing w:line="288" w:lineRule="auto"/>
              <w:rPr>
                <w:rFonts w:ascii="黑体" w:eastAsia="黑体" w:hAnsi="黑体" w:cs="黑体" w:hint="eastAsia"/>
                <w:bCs/>
                <w:szCs w:val="21"/>
              </w:rPr>
            </w:pPr>
          </w:p>
        </w:tc>
        <w:tc>
          <w:tcPr>
            <w:tcW w:w="2060" w:type="dxa"/>
          </w:tcPr>
          <w:p w14:paraId="262C0A91" w14:textId="77777777" w:rsidR="00037DAA" w:rsidRDefault="00037DAA" w:rsidP="0041091E">
            <w:pPr>
              <w:spacing w:line="288" w:lineRule="auto"/>
              <w:rPr>
                <w:rFonts w:ascii="黑体" w:eastAsia="黑体" w:hAnsi="黑体" w:cs="黑体" w:hint="eastAsia"/>
                <w:bCs/>
                <w:szCs w:val="21"/>
              </w:rPr>
            </w:pPr>
          </w:p>
        </w:tc>
        <w:tc>
          <w:tcPr>
            <w:tcW w:w="2089" w:type="dxa"/>
          </w:tcPr>
          <w:p w14:paraId="029E334C" w14:textId="77777777" w:rsidR="00037DAA" w:rsidRDefault="00037DAA" w:rsidP="0041091E">
            <w:pPr>
              <w:spacing w:line="288" w:lineRule="auto"/>
              <w:rPr>
                <w:rFonts w:ascii="黑体" w:eastAsia="黑体" w:hAnsi="黑体" w:cs="黑体" w:hint="eastAsia"/>
                <w:bCs/>
                <w:szCs w:val="21"/>
              </w:rPr>
            </w:pPr>
          </w:p>
          <w:p w14:paraId="0A229D31" w14:textId="77777777" w:rsidR="00037DAA" w:rsidRDefault="00037DAA" w:rsidP="0041091E">
            <w:pPr>
              <w:spacing w:line="288" w:lineRule="auto"/>
              <w:rPr>
                <w:rFonts w:ascii="黑体" w:eastAsia="黑体" w:hAnsi="黑体" w:cs="黑体" w:hint="eastAsia"/>
                <w:bCs/>
                <w:szCs w:val="21"/>
              </w:rPr>
            </w:pPr>
          </w:p>
        </w:tc>
        <w:tc>
          <w:tcPr>
            <w:tcW w:w="1684" w:type="dxa"/>
          </w:tcPr>
          <w:p w14:paraId="6CF50537" w14:textId="77777777" w:rsidR="00037DAA" w:rsidRDefault="00037DAA" w:rsidP="0041091E">
            <w:pPr>
              <w:spacing w:line="288" w:lineRule="auto"/>
              <w:rPr>
                <w:rFonts w:ascii="黑体" w:eastAsia="黑体" w:hAnsi="黑体" w:cs="黑体" w:hint="eastAsia"/>
                <w:bCs/>
                <w:szCs w:val="21"/>
              </w:rPr>
            </w:pPr>
          </w:p>
        </w:tc>
      </w:tr>
      <w:tr w:rsidR="00037DAA" w14:paraId="547321BE" w14:textId="77777777" w:rsidTr="00C93011">
        <w:tc>
          <w:tcPr>
            <w:tcW w:w="1184" w:type="dxa"/>
          </w:tcPr>
          <w:p w14:paraId="445BDC08" w14:textId="77777777" w:rsidR="00037DAA" w:rsidRDefault="00037DAA" w:rsidP="0041091E">
            <w:pPr>
              <w:spacing w:line="288" w:lineRule="auto"/>
              <w:rPr>
                <w:rFonts w:ascii="黑体" w:eastAsia="黑体" w:hAnsi="黑体" w:cs="黑体" w:hint="eastAsia"/>
                <w:bCs/>
                <w:szCs w:val="21"/>
              </w:rPr>
            </w:pPr>
          </w:p>
        </w:tc>
        <w:tc>
          <w:tcPr>
            <w:tcW w:w="1279" w:type="dxa"/>
          </w:tcPr>
          <w:p w14:paraId="1314FB39" w14:textId="77777777" w:rsidR="00037DAA" w:rsidRDefault="00037DAA" w:rsidP="0041091E">
            <w:pPr>
              <w:spacing w:line="288" w:lineRule="auto"/>
              <w:rPr>
                <w:rFonts w:ascii="黑体" w:eastAsia="黑体" w:hAnsi="黑体" w:cs="黑体" w:hint="eastAsia"/>
                <w:bCs/>
                <w:szCs w:val="21"/>
              </w:rPr>
            </w:pPr>
          </w:p>
        </w:tc>
        <w:tc>
          <w:tcPr>
            <w:tcW w:w="2060" w:type="dxa"/>
          </w:tcPr>
          <w:p w14:paraId="26F664CB" w14:textId="77777777" w:rsidR="00037DAA" w:rsidRDefault="00037DAA" w:rsidP="0041091E">
            <w:pPr>
              <w:spacing w:line="288" w:lineRule="auto"/>
              <w:rPr>
                <w:rFonts w:ascii="黑体" w:eastAsia="黑体" w:hAnsi="黑体" w:cs="黑体" w:hint="eastAsia"/>
                <w:bCs/>
                <w:szCs w:val="21"/>
              </w:rPr>
            </w:pPr>
          </w:p>
        </w:tc>
        <w:tc>
          <w:tcPr>
            <w:tcW w:w="2089" w:type="dxa"/>
          </w:tcPr>
          <w:p w14:paraId="5585843B" w14:textId="77777777" w:rsidR="00037DAA" w:rsidRDefault="00037DAA" w:rsidP="0041091E">
            <w:pPr>
              <w:spacing w:line="288" w:lineRule="auto"/>
              <w:rPr>
                <w:rFonts w:ascii="黑体" w:eastAsia="黑体" w:hAnsi="黑体" w:cs="黑体" w:hint="eastAsia"/>
                <w:bCs/>
                <w:szCs w:val="21"/>
              </w:rPr>
            </w:pPr>
          </w:p>
          <w:p w14:paraId="7E2EA605" w14:textId="77777777" w:rsidR="00037DAA" w:rsidRDefault="00037DAA" w:rsidP="0041091E">
            <w:pPr>
              <w:spacing w:line="288" w:lineRule="auto"/>
              <w:rPr>
                <w:rFonts w:ascii="黑体" w:eastAsia="黑体" w:hAnsi="黑体" w:cs="黑体" w:hint="eastAsia"/>
                <w:bCs/>
                <w:szCs w:val="21"/>
              </w:rPr>
            </w:pPr>
          </w:p>
        </w:tc>
        <w:tc>
          <w:tcPr>
            <w:tcW w:w="1684" w:type="dxa"/>
          </w:tcPr>
          <w:p w14:paraId="5EA3FECF" w14:textId="77777777" w:rsidR="00037DAA" w:rsidRDefault="00037DAA" w:rsidP="0041091E">
            <w:pPr>
              <w:spacing w:line="288" w:lineRule="auto"/>
              <w:rPr>
                <w:rFonts w:ascii="黑体" w:eastAsia="黑体" w:hAnsi="黑体" w:cs="黑体" w:hint="eastAsia"/>
                <w:bCs/>
                <w:szCs w:val="21"/>
              </w:rPr>
            </w:pPr>
          </w:p>
        </w:tc>
      </w:tr>
      <w:tr w:rsidR="00037DAA" w14:paraId="081E949D" w14:textId="77777777" w:rsidTr="00C93011">
        <w:tc>
          <w:tcPr>
            <w:tcW w:w="1184" w:type="dxa"/>
          </w:tcPr>
          <w:p w14:paraId="5FE247FE" w14:textId="77777777" w:rsidR="00037DAA" w:rsidRDefault="00037DAA" w:rsidP="0041091E">
            <w:pPr>
              <w:spacing w:line="288" w:lineRule="auto"/>
              <w:rPr>
                <w:rFonts w:ascii="黑体" w:eastAsia="黑体" w:hAnsi="黑体" w:cs="黑体" w:hint="eastAsia"/>
                <w:bCs/>
                <w:szCs w:val="21"/>
              </w:rPr>
            </w:pPr>
          </w:p>
        </w:tc>
        <w:tc>
          <w:tcPr>
            <w:tcW w:w="1279" w:type="dxa"/>
          </w:tcPr>
          <w:p w14:paraId="06F0D08A" w14:textId="77777777" w:rsidR="00037DAA" w:rsidRDefault="00037DAA" w:rsidP="0041091E">
            <w:pPr>
              <w:spacing w:line="288" w:lineRule="auto"/>
              <w:rPr>
                <w:rFonts w:ascii="黑体" w:eastAsia="黑体" w:hAnsi="黑体" w:cs="黑体" w:hint="eastAsia"/>
                <w:bCs/>
                <w:szCs w:val="21"/>
              </w:rPr>
            </w:pPr>
          </w:p>
        </w:tc>
        <w:tc>
          <w:tcPr>
            <w:tcW w:w="2060" w:type="dxa"/>
          </w:tcPr>
          <w:p w14:paraId="5F7CFBDF" w14:textId="77777777" w:rsidR="00037DAA" w:rsidRDefault="00037DAA" w:rsidP="0041091E">
            <w:pPr>
              <w:spacing w:line="288" w:lineRule="auto"/>
              <w:rPr>
                <w:rFonts w:ascii="黑体" w:eastAsia="黑体" w:hAnsi="黑体" w:cs="黑体" w:hint="eastAsia"/>
                <w:bCs/>
                <w:szCs w:val="21"/>
              </w:rPr>
            </w:pPr>
          </w:p>
        </w:tc>
        <w:tc>
          <w:tcPr>
            <w:tcW w:w="2089" w:type="dxa"/>
          </w:tcPr>
          <w:p w14:paraId="58D78DA0" w14:textId="77777777" w:rsidR="00037DAA" w:rsidRDefault="00037DAA" w:rsidP="0041091E">
            <w:pPr>
              <w:spacing w:line="288" w:lineRule="auto"/>
              <w:rPr>
                <w:rFonts w:ascii="黑体" w:eastAsia="黑体" w:hAnsi="黑体" w:cs="黑体" w:hint="eastAsia"/>
                <w:bCs/>
                <w:szCs w:val="21"/>
              </w:rPr>
            </w:pPr>
          </w:p>
          <w:p w14:paraId="60611761" w14:textId="77777777" w:rsidR="00037DAA" w:rsidRDefault="00037DAA" w:rsidP="0041091E">
            <w:pPr>
              <w:spacing w:line="288" w:lineRule="auto"/>
              <w:rPr>
                <w:rFonts w:ascii="黑体" w:eastAsia="黑体" w:hAnsi="黑体" w:cs="黑体" w:hint="eastAsia"/>
                <w:bCs/>
                <w:szCs w:val="21"/>
              </w:rPr>
            </w:pPr>
          </w:p>
        </w:tc>
        <w:tc>
          <w:tcPr>
            <w:tcW w:w="1684" w:type="dxa"/>
          </w:tcPr>
          <w:p w14:paraId="07CABF6E" w14:textId="77777777" w:rsidR="00037DAA" w:rsidRDefault="00037DAA" w:rsidP="0041091E">
            <w:pPr>
              <w:spacing w:line="288" w:lineRule="auto"/>
              <w:rPr>
                <w:rFonts w:ascii="黑体" w:eastAsia="黑体" w:hAnsi="黑体" w:cs="黑体" w:hint="eastAsia"/>
                <w:bCs/>
                <w:szCs w:val="21"/>
              </w:rPr>
            </w:pPr>
          </w:p>
        </w:tc>
      </w:tr>
      <w:tr w:rsidR="00037DAA" w14:paraId="1C69575E" w14:textId="77777777" w:rsidTr="00C93011">
        <w:tc>
          <w:tcPr>
            <w:tcW w:w="1184" w:type="dxa"/>
          </w:tcPr>
          <w:p w14:paraId="1838009D" w14:textId="77777777" w:rsidR="00037DAA" w:rsidRDefault="00037DAA" w:rsidP="0041091E">
            <w:pPr>
              <w:spacing w:line="288" w:lineRule="auto"/>
              <w:rPr>
                <w:rFonts w:ascii="黑体" w:eastAsia="黑体" w:hAnsi="黑体" w:cs="黑体" w:hint="eastAsia"/>
                <w:bCs/>
                <w:szCs w:val="21"/>
              </w:rPr>
            </w:pPr>
          </w:p>
        </w:tc>
        <w:tc>
          <w:tcPr>
            <w:tcW w:w="1279" w:type="dxa"/>
          </w:tcPr>
          <w:p w14:paraId="377C35A4" w14:textId="77777777" w:rsidR="00037DAA" w:rsidRDefault="00037DAA" w:rsidP="0041091E">
            <w:pPr>
              <w:spacing w:line="288" w:lineRule="auto"/>
              <w:rPr>
                <w:rFonts w:ascii="黑体" w:eastAsia="黑体" w:hAnsi="黑体" w:cs="黑体" w:hint="eastAsia"/>
                <w:bCs/>
                <w:szCs w:val="21"/>
              </w:rPr>
            </w:pPr>
          </w:p>
        </w:tc>
        <w:tc>
          <w:tcPr>
            <w:tcW w:w="2060" w:type="dxa"/>
          </w:tcPr>
          <w:p w14:paraId="3322ADAB" w14:textId="77777777" w:rsidR="00037DAA" w:rsidRDefault="00037DAA" w:rsidP="0041091E">
            <w:pPr>
              <w:spacing w:line="288" w:lineRule="auto"/>
              <w:rPr>
                <w:rFonts w:ascii="黑体" w:eastAsia="黑体" w:hAnsi="黑体" w:cs="黑体" w:hint="eastAsia"/>
                <w:bCs/>
                <w:szCs w:val="21"/>
              </w:rPr>
            </w:pPr>
          </w:p>
        </w:tc>
        <w:tc>
          <w:tcPr>
            <w:tcW w:w="2089" w:type="dxa"/>
          </w:tcPr>
          <w:p w14:paraId="546D51D6" w14:textId="77777777" w:rsidR="00037DAA" w:rsidRDefault="00037DAA" w:rsidP="0041091E">
            <w:pPr>
              <w:spacing w:line="288" w:lineRule="auto"/>
              <w:rPr>
                <w:rFonts w:ascii="黑体" w:eastAsia="黑体" w:hAnsi="黑体" w:cs="黑体" w:hint="eastAsia"/>
                <w:bCs/>
                <w:szCs w:val="21"/>
              </w:rPr>
            </w:pPr>
          </w:p>
          <w:p w14:paraId="00E95AFC" w14:textId="77777777" w:rsidR="00037DAA" w:rsidRDefault="00037DAA" w:rsidP="0041091E">
            <w:pPr>
              <w:spacing w:line="288" w:lineRule="auto"/>
              <w:rPr>
                <w:rFonts w:ascii="黑体" w:eastAsia="黑体" w:hAnsi="黑体" w:cs="黑体" w:hint="eastAsia"/>
                <w:bCs/>
                <w:szCs w:val="21"/>
              </w:rPr>
            </w:pPr>
          </w:p>
        </w:tc>
        <w:tc>
          <w:tcPr>
            <w:tcW w:w="1684" w:type="dxa"/>
          </w:tcPr>
          <w:p w14:paraId="135419AA" w14:textId="77777777" w:rsidR="00037DAA" w:rsidRDefault="00037DAA" w:rsidP="0041091E">
            <w:pPr>
              <w:spacing w:line="288" w:lineRule="auto"/>
              <w:rPr>
                <w:rFonts w:ascii="黑体" w:eastAsia="黑体" w:hAnsi="黑体" w:cs="黑体" w:hint="eastAsia"/>
                <w:bCs/>
                <w:szCs w:val="21"/>
              </w:rPr>
            </w:pPr>
          </w:p>
        </w:tc>
      </w:tr>
      <w:tr w:rsidR="00037DAA" w14:paraId="21DEFC88" w14:textId="77777777" w:rsidTr="00C93011">
        <w:tc>
          <w:tcPr>
            <w:tcW w:w="1184" w:type="dxa"/>
          </w:tcPr>
          <w:p w14:paraId="10497081" w14:textId="77777777" w:rsidR="00037DAA" w:rsidRDefault="00037DAA" w:rsidP="0041091E">
            <w:pPr>
              <w:spacing w:line="288" w:lineRule="auto"/>
              <w:rPr>
                <w:rFonts w:ascii="黑体" w:eastAsia="黑体" w:hAnsi="黑体" w:cs="黑体" w:hint="eastAsia"/>
                <w:bCs/>
                <w:szCs w:val="21"/>
              </w:rPr>
            </w:pPr>
          </w:p>
        </w:tc>
        <w:tc>
          <w:tcPr>
            <w:tcW w:w="1279" w:type="dxa"/>
          </w:tcPr>
          <w:p w14:paraId="6C6DBB4C" w14:textId="77777777" w:rsidR="00037DAA" w:rsidRDefault="00037DAA" w:rsidP="0041091E">
            <w:pPr>
              <w:spacing w:line="288" w:lineRule="auto"/>
              <w:rPr>
                <w:rFonts w:ascii="黑体" w:eastAsia="黑体" w:hAnsi="黑体" w:cs="黑体" w:hint="eastAsia"/>
                <w:bCs/>
                <w:szCs w:val="21"/>
              </w:rPr>
            </w:pPr>
          </w:p>
        </w:tc>
        <w:tc>
          <w:tcPr>
            <w:tcW w:w="2060" w:type="dxa"/>
          </w:tcPr>
          <w:p w14:paraId="48B73E2B" w14:textId="77777777" w:rsidR="00037DAA" w:rsidRDefault="00037DAA" w:rsidP="0041091E">
            <w:pPr>
              <w:spacing w:line="288" w:lineRule="auto"/>
              <w:rPr>
                <w:rFonts w:ascii="黑体" w:eastAsia="黑体" w:hAnsi="黑体" w:cs="黑体" w:hint="eastAsia"/>
                <w:bCs/>
                <w:szCs w:val="21"/>
              </w:rPr>
            </w:pPr>
          </w:p>
        </w:tc>
        <w:tc>
          <w:tcPr>
            <w:tcW w:w="2089" w:type="dxa"/>
          </w:tcPr>
          <w:p w14:paraId="38D8DAE7" w14:textId="77777777" w:rsidR="00037DAA" w:rsidRDefault="00037DAA" w:rsidP="0041091E">
            <w:pPr>
              <w:spacing w:line="288" w:lineRule="auto"/>
              <w:rPr>
                <w:rFonts w:ascii="黑体" w:eastAsia="黑体" w:hAnsi="黑体" w:cs="黑体" w:hint="eastAsia"/>
                <w:bCs/>
                <w:szCs w:val="21"/>
              </w:rPr>
            </w:pPr>
          </w:p>
          <w:p w14:paraId="72529D3E" w14:textId="77777777" w:rsidR="00037DAA" w:rsidRDefault="00037DAA" w:rsidP="0041091E">
            <w:pPr>
              <w:spacing w:line="288" w:lineRule="auto"/>
              <w:rPr>
                <w:rFonts w:ascii="黑体" w:eastAsia="黑体" w:hAnsi="黑体" w:cs="黑体" w:hint="eastAsia"/>
                <w:bCs/>
                <w:szCs w:val="21"/>
              </w:rPr>
            </w:pPr>
          </w:p>
        </w:tc>
        <w:tc>
          <w:tcPr>
            <w:tcW w:w="1684" w:type="dxa"/>
          </w:tcPr>
          <w:p w14:paraId="66673EBE" w14:textId="77777777" w:rsidR="00037DAA" w:rsidRDefault="00037DAA" w:rsidP="0041091E">
            <w:pPr>
              <w:spacing w:line="288" w:lineRule="auto"/>
              <w:rPr>
                <w:rFonts w:ascii="黑体" w:eastAsia="黑体" w:hAnsi="黑体" w:cs="黑体" w:hint="eastAsia"/>
                <w:bCs/>
                <w:szCs w:val="21"/>
              </w:rPr>
            </w:pPr>
          </w:p>
        </w:tc>
      </w:tr>
      <w:tr w:rsidR="00037DAA" w14:paraId="3F4DE02E" w14:textId="77777777" w:rsidTr="00C93011">
        <w:tc>
          <w:tcPr>
            <w:tcW w:w="1184" w:type="dxa"/>
          </w:tcPr>
          <w:p w14:paraId="028AAA67" w14:textId="77777777" w:rsidR="00037DAA" w:rsidRDefault="00037DAA" w:rsidP="0041091E">
            <w:pPr>
              <w:spacing w:line="288" w:lineRule="auto"/>
              <w:rPr>
                <w:rFonts w:ascii="黑体" w:eastAsia="黑体" w:hAnsi="黑体" w:cs="黑体" w:hint="eastAsia"/>
                <w:bCs/>
                <w:szCs w:val="21"/>
              </w:rPr>
            </w:pPr>
          </w:p>
        </w:tc>
        <w:tc>
          <w:tcPr>
            <w:tcW w:w="1279" w:type="dxa"/>
          </w:tcPr>
          <w:p w14:paraId="1CB7DF5A" w14:textId="77777777" w:rsidR="00037DAA" w:rsidRDefault="00037DAA" w:rsidP="0041091E">
            <w:pPr>
              <w:spacing w:line="288" w:lineRule="auto"/>
              <w:rPr>
                <w:rFonts w:ascii="黑体" w:eastAsia="黑体" w:hAnsi="黑体" w:cs="黑体" w:hint="eastAsia"/>
                <w:bCs/>
                <w:szCs w:val="21"/>
              </w:rPr>
            </w:pPr>
          </w:p>
        </w:tc>
        <w:tc>
          <w:tcPr>
            <w:tcW w:w="2060" w:type="dxa"/>
          </w:tcPr>
          <w:p w14:paraId="5500406F" w14:textId="77777777" w:rsidR="00037DAA" w:rsidRDefault="00037DAA" w:rsidP="0041091E">
            <w:pPr>
              <w:spacing w:line="288" w:lineRule="auto"/>
              <w:rPr>
                <w:rFonts w:ascii="黑体" w:eastAsia="黑体" w:hAnsi="黑体" w:cs="黑体" w:hint="eastAsia"/>
                <w:bCs/>
                <w:szCs w:val="21"/>
              </w:rPr>
            </w:pPr>
          </w:p>
        </w:tc>
        <w:tc>
          <w:tcPr>
            <w:tcW w:w="2089" w:type="dxa"/>
          </w:tcPr>
          <w:p w14:paraId="05B4D0C6" w14:textId="77777777" w:rsidR="00037DAA" w:rsidRDefault="00037DAA" w:rsidP="0041091E">
            <w:pPr>
              <w:spacing w:line="288" w:lineRule="auto"/>
              <w:rPr>
                <w:rFonts w:ascii="黑体" w:eastAsia="黑体" w:hAnsi="黑体" w:cs="黑体" w:hint="eastAsia"/>
                <w:bCs/>
                <w:szCs w:val="21"/>
              </w:rPr>
            </w:pPr>
          </w:p>
          <w:p w14:paraId="04B9E55E" w14:textId="77777777" w:rsidR="00037DAA" w:rsidRDefault="00037DAA" w:rsidP="0041091E">
            <w:pPr>
              <w:spacing w:line="288" w:lineRule="auto"/>
              <w:rPr>
                <w:rFonts w:ascii="黑体" w:eastAsia="黑体" w:hAnsi="黑体" w:cs="黑体" w:hint="eastAsia"/>
                <w:bCs/>
                <w:szCs w:val="21"/>
              </w:rPr>
            </w:pPr>
          </w:p>
        </w:tc>
        <w:tc>
          <w:tcPr>
            <w:tcW w:w="1684" w:type="dxa"/>
          </w:tcPr>
          <w:p w14:paraId="6AA10BC8" w14:textId="77777777" w:rsidR="00037DAA" w:rsidRDefault="00037DAA" w:rsidP="0041091E">
            <w:pPr>
              <w:spacing w:line="288" w:lineRule="auto"/>
              <w:rPr>
                <w:rFonts w:ascii="黑体" w:eastAsia="黑体" w:hAnsi="黑体" w:cs="黑体" w:hint="eastAsia"/>
                <w:bCs/>
                <w:szCs w:val="21"/>
              </w:rPr>
            </w:pPr>
          </w:p>
        </w:tc>
      </w:tr>
      <w:tr w:rsidR="00037DAA" w14:paraId="79573154" w14:textId="77777777" w:rsidTr="00C93011">
        <w:tc>
          <w:tcPr>
            <w:tcW w:w="1184" w:type="dxa"/>
          </w:tcPr>
          <w:p w14:paraId="44059DAB" w14:textId="77777777" w:rsidR="00037DAA" w:rsidRDefault="00037DAA" w:rsidP="0041091E">
            <w:pPr>
              <w:spacing w:line="288" w:lineRule="auto"/>
              <w:rPr>
                <w:rFonts w:ascii="黑体" w:eastAsia="黑体" w:hAnsi="黑体" w:cs="黑体" w:hint="eastAsia"/>
                <w:bCs/>
                <w:szCs w:val="21"/>
              </w:rPr>
            </w:pPr>
          </w:p>
        </w:tc>
        <w:tc>
          <w:tcPr>
            <w:tcW w:w="1279" w:type="dxa"/>
          </w:tcPr>
          <w:p w14:paraId="267E94DF" w14:textId="77777777" w:rsidR="00037DAA" w:rsidRDefault="00037DAA" w:rsidP="0041091E">
            <w:pPr>
              <w:spacing w:line="288" w:lineRule="auto"/>
              <w:rPr>
                <w:rFonts w:ascii="黑体" w:eastAsia="黑体" w:hAnsi="黑体" w:cs="黑体" w:hint="eastAsia"/>
                <w:bCs/>
                <w:szCs w:val="21"/>
              </w:rPr>
            </w:pPr>
          </w:p>
        </w:tc>
        <w:tc>
          <w:tcPr>
            <w:tcW w:w="2060" w:type="dxa"/>
          </w:tcPr>
          <w:p w14:paraId="6121EA21" w14:textId="77777777" w:rsidR="00037DAA" w:rsidRDefault="00037DAA" w:rsidP="0041091E">
            <w:pPr>
              <w:spacing w:line="288" w:lineRule="auto"/>
              <w:rPr>
                <w:rFonts w:ascii="黑体" w:eastAsia="黑体" w:hAnsi="黑体" w:cs="黑体" w:hint="eastAsia"/>
                <w:bCs/>
                <w:szCs w:val="21"/>
              </w:rPr>
            </w:pPr>
          </w:p>
        </w:tc>
        <w:tc>
          <w:tcPr>
            <w:tcW w:w="2089" w:type="dxa"/>
          </w:tcPr>
          <w:p w14:paraId="6D1FD9E3" w14:textId="77777777" w:rsidR="00037DAA" w:rsidRDefault="00037DAA" w:rsidP="0041091E">
            <w:pPr>
              <w:spacing w:line="288" w:lineRule="auto"/>
              <w:rPr>
                <w:rFonts w:ascii="黑体" w:eastAsia="黑体" w:hAnsi="黑体" w:cs="黑体" w:hint="eastAsia"/>
                <w:bCs/>
                <w:szCs w:val="21"/>
              </w:rPr>
            </w:pPr>
          </w:p>
          <w:p w14:paraId="79F6DADD" w14:textId="77777777" w:rsidR="00037DAA" w:rsidRDefault="00037DAA" w:rsidP="0041091E">
            <w:pPr>
              <w:spacing w:line="288" w:lineRule="auto"/>
              <w:rPr>
                <w:rFonts w:ascii="黑体" w:eastAsia="黑体" w:hAnsi="黑体" w:cs="黑体" w:hint="eastAsia"/>
                <w:bCs/>
                <w:szCs w:val="21"/>
              </w:rPr>
            </w:pPr>
          </w:p>
        </w:tc>
        <w:tc>
          <w:tcPr>
            <w:tcW w:w="1684" w:type="dxa"/>
          </w:tcPr>
          <w:p w14:paraId="0E3744CD" w14:textId="77777777" w:rsidR="00037DAA" w:rsidRDefault="00037DAA" w:rsidP="0041091E">
            <w:pPr>
              <w:spacing w:line="288" w:lineRule="auto"/>
              <w:rPr>
                <w:rFonts w:ascii="黑体" w:eastAsia="黑体" w:hAnsi="黑体" w:cs="黑体" w:hint="eastAsia"/>
                <w:bCs/>
                <w:szCs w:val="21"/>
              </w:rPr>
            </w:pPr>
          </w:p>
        </w:tc>
      </w:tr>
    </w:tbl>
    <w:p w14:paraId="21520F9C" w14:textId="4CF476B9" w:rsidR="00037DAA" w:rsidRDefault="00037DAA" w:rsidP="0041091E">
      <w:pPr>
        <w:spacing w:line="288" w:lineRule="auto"/>
        <w:jc w:val="center"/>
        <w:rPr>
          <w:rFonts w:ascii="黑体" w:eastAsia="黑体" w:hAnsi="黑体" w:cs="黑体" w:hint="eastAsia"/>
          <w:bCs/>
          <w:sz w:val="24"/>
          <w:szCs w:val="24"/>
        </w:rPr>
      </w:pPr>
      <w:r>
        <w:rPr>
          <w:rFonts w:ascii="黑体" w:eastAsia="黑体" w:hAnsi="黑体" w:cs="黑体" w:hint="eastAsia"/>
          <w:bCs/>
          <w:sz w:val="24"/>
          <w:szCs w:val="24"/>
        </w:rPr>
        <w:lastRenderedPageBreak/>
        <w:t>表B-2 建筑装饰面层粘接缺陷检测测点振动加速度幅值排序及</w:t>
      </w:r>
      <w:r w:rsidR="00142B40" w:rsidRPr="00142B40">
        <w:rPr>
          <w:rFonts w:ascii="黑体" w:eastAsia="黑体" w:hAnsi="黑体" w:cs="Times New Roman" w:hint="eastAsia"/>
          <w:kern w:val="0"/>
          <w:sz w:val="24"/>
          <w:szCs w:val="24"/>
        </w:rPr>
        <w:t>分级评判区间</w:t>
      </w:r>
    </w:p>
    <w:p w14:paraId="642DA498" w14:textId="77777777" w:rsidR="00037DAA" w:rsidRDefault="00037DAA" w:rsidP="0041091E">
      <w:pPr>
        <w:spacing w:line="288" w:lineRule="auto"/>
        <w:jc w:val="center"/>
        <w:rPr>
          <w:rFonts w:ascii="黑体" w:eastAsia="黑体" w:hAnsi="黑体" w:cs="黑体" w:hint="eastAsia"/>
          <w:bCs/>
          <w:sz w:val="24"/>
          <w:szCs w:val="24"/>
        </w:rPr>
      </w:pPr>
    </w:p>
    <w:p w14:paraId="46104727" w14:textId="77777777" w:rsidR="00037DAA" w:rsidRDefault="00037DAA" w:rsidP="0041091E">
      <w:pPr>
        <w:spacing w:line="288" w:lineRule="auto"/>
        <w:rPr>
          <w:rFonts w:ascii="黑体" w:eastAsia="黑体" w:hAnsi="黑体" w:cs="黑体" w:hint="eastAsia"/>
          <w:bCs/>
          <w:sz w:val="24"/>
          <w:szCs w:val="24"/>
        </w:rPr>
      </w:pPr>
      <w:r>
        <w:rPr>
          <w:rFonts w:ascii="黑体" w:eastAsia="黑体" w:hAnsi="黑体" w:cs="黑体" w:hint="eastAsia"/>
          <w:bCs/>
          <w:sz w:val="24"/>
          <w:szCs w:val="24"/>
        </w:rPr>
        <w:t>项目名称：                          项目地址：</w:t>
      </w:r>
    </w:p>
    <w:tbl>
      <w:tblPr>
        <w:tblStyle w:val="ab"/>
        <w:tblW w:w="0" w:type="auto"/>
        <w:tblLook w:val="04A0" w:firstRow="1" w:lastRow="0" w:firstColumn="1" w:lastColumn="0" w:noHBand="0" w:noVBand="1"/>
      </w:tblPr>
      <w:tblGrid>
        <w:gridCol w:w="1298"/>
        <w:gridCol w:w="1093"/>
        <w:gridCol w:w="1791"/>
        <w:gridCol w:w="1502"/>
        <w:gridCol w:w="1306"/>
        <w:gridCol w:w="1306"/>
      </w:tblGrid>
      <w:tr w:rsidR="00037DAA" w14:paraId="30AA0049" w14:textId="77777777" w:rsidTr="00C93011">
        <w:tc>
          <w:tcPr>
            <w:tcW w:w="1298" w:type="dxa"/>
          </w:tcPr>
          <w:p w14:paraId="798682EC"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振动加速度幅值排序</w:t>
            </w:r>
          </w:p>
        </w:tc>
        <w:tc>
          <w:tcPr>
            <w:tcW w:w="1093" w:type="dxa"/>
          </w:tcPr>
          <w:p w14:paraId="38599D2F" w14:textId="77777777" w:rsidR="00037DAA" w:rsidRDefault="00037DAA" w:rsidP="0041091E">
            <w:pPr>
              <w:spacing w:line="288" w:lineRule="auto"/>
              <w:rPr>
                <w:rFonts w:ascii="黑体" w:eastAsia="黑体" w:hAnsi="黑体" w:cs="黑体" w:hint="eastAsia"/>
                <w:bCs/>
                <w:szCs w:val="21"/>
              </w:rPr>
            </w:pPr>
            <w:r>
              <w:rPr>
                <w:rFonts w:ascii="黑体" w:eastAsia="黑体" w:hAnsi="黑体" w:cs="黑体" w:hint="eastAsia"/>
                <w:bCs/>
                <w:sz w:val="21"/>
                <w:szCs w:val="21"/>
              </w:rPr>
              <w:t>分区编号</w:t>
            </w:r>
          </w:p>
        </w:tc>
        <w:tc>
          <w:tcPr>
            <w:tcW w:w="1791" w:type="dxa"/>
          </w:tcPr>
          <w:p w14:paraId="60EFDAE1"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在分区图中</w:t>
            </w:r>
          </w:p>
          <w:p w14:paraId="6CACDC87"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对应位置</w:t>
            </w:r>
          </w:p>
        </w:tc>
        <w:tc>
          <w:tcPr>
            <w:tcW w:w="1502" w:type="dxa"/>
          </w:tcPr>
          <w:p w14:paraId="3E950B5F"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振动加速</w:t>
            </w:r>
          </w:p>
          <w:p w14:paraId="76E21DBD"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度幅值</w:t>
            </w:r>
          </w:p>
        </w:tc>
        <w:tc>
          <w:tcPr>
            <w:tcW w:w="1306" w:type="dxa"/>
          </w:tcPr>
          <w:p w14:paraId="5B9BE0E2"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对应测</w:t>
            </w:r>
          </w:p>
          <w:p w14:paraId="060F1672" w14:textId="77777777" w:rsidR="00037DAA" w:rsidRDefault="00037DAA" w:rsidP="0041091E">
            <w:pPr>
              <w:spacing w:line="288" w:lineRule="auto"/>
              <w:jc w:val="center"/>
              <w:rPr>
                <w:rFonts w:ascii="黑体" w:eastAsia="黑体" w:hAnsi="黑体" w:cs="黑体" w:hint="eastAsia"/>
                <w:bCs/>
                <w:szCs w:val="21"/>
              </w:rPr>
            </w:pPr>
            <w:r>
              <w:rPr>
                <w:rFonts w:ascii="黑体" w:eastAsia="黑体" w:hAnsi="黑体" w:cs="黑体" w:hint="eastAsia"/>
                <w:bCs/>
                <w:sz w:val="21"/>
                <w:szCs w:val="21"/>
              </w:rPr>
              <w:t>点编号</w:t>
            </w:r>
          </w:p>
        </w:tc>
        <w:tc>
          <w:tcPr>
            <w:tcW w:w="1306" w:type="dxa"/>
          </w:tcPr>
          <w:p w14:paraId="0BDCCCD0" w14:textId="261200C7" w:rsidR="00037DAA" w:rsidRDefault="00037DAA" w:rsidP="0041091E">
            <w:pPr>
              <w:spacing w:line="288" w:lineRule="auto"/>
              <w:rPr>
                <w:rFonts w:ascii="黑体" w:eastAsia="黑体" w:hAnsi="黑体" w:cs="黑体" w:hint="eastAsia"/>
                <w:bCs/>
                <w:szCs w:val="21"/>
              </w:rPr>
            </w:pPr>
            <w:r>
              <w:rPr>
                <w:rFonts w:ascii="黑体" w:eastAsia="黑体" w:hAnsi="黑体" w:cs="黑体" w:hint="eastAsia"/>
                <w:bCs/>
                <w:sz w:val="21"/>
                <w:szCs w:val="21"/>
              </w:rPr>
              <w:t>分级</w:t>
            </w:r>
            <w:r w:rsidR="00142B40">
              <w:rPr>
                <w:rFonts w:ascii="黑体" w:eastAsia="黑体" w:hAnsi="黑体" w:cs="黑体" w:hint="eastAsia"/>
                <w:bCs/>
                <w:sz w:val="21"/>
                <w:szCs w:val="21"/>
              </w:rPr>
              <w:t>评判</w:t>
            </w:r>
            <w:r>
              <w:rPr>
                <w:rFonts w:ascii="黑体" w:eastAsia="黑体" w:hAnsi="黑体" w:cs="黑体" w:hint="eastAsia"/>
                <w:bCs/>
                <w:sz w:val="21"/>
                <w:szCs w:val="21"/>
              </w:rPr>
              <w:t>区间</w:t>
            </w:r>
          </w:p>
        </w:tc>
      </w:tr>
      <w:tr w:rsidR="00037DAA" w14:paraId="1AA2EB90" w14:textId="77777777" w:rsidTr="00C93011">
        <w:tc>
          <w:tcPr>
            <w:tcW w:w="1298" w:type="dxa"/>
          </w:tcPr>
          <w:p w14:paraId="04D9B741" w14:textId="77777777" w:rsidR="00037DAA" w:rsidRDefault="00037DAA" w:rsidP="0041091E">
            <w:pPr>
              <w:spacing w:line="288" w:lineRule="auto"/>
              <w:jc w:val="center"/>
              <w:rPr>
                <w:rFonts w:ascii="黑体" w:eastAsia="黑体" w:hAnsi="黑体" w:cs="黑体" w:hint="eastAsia"/>
                <w:bCs/>
                <w:szCs w:val="21"/>
              </w:rPr>
            </w:pPr>
          </w:p>
        </w:tc>
        <w:tc>
          <w:tcPr>
            <w:tcW w:w="1093" w:type="dxa"/>
          </w:tcPr>
          <w:p w14:paraId="2F57FE13" w14:textId="77777777" w:rsidR="00037DAA" w:rsidRDefault="00037DAA" w:rsidP="0041091E">
            <w:pPr>
              <w:spacing w:line="288" w:lineRule="auto"/>
              <w:rPr>
                <w:rFonts w:ascii="黑体" w:eastAsia="黑体" w:hAnsi="黑体" w:cs="黑体" w:hint="eastAsia"/>
                <w:bCs/>
                <w:szCs w:val="21"/>
              </w:rPr>
            </w:pPr>
          </w:p>
        </w:tc>
        <w:tc>
          <w:tcPr>
            <w:tcW w:w="1791" w:type="dxa"/>
          </w:tcPr>
          <w:p w14:paraId="5DBAE0FD" w14:textId="77777777" w:rsidR="00037DAA" w:rsidRDefault="00037DAA" w:rsidP="0041091E">
            <w:pPr>
              <w:spacing w:line="288" w:lineRule="auto"/>
              <w:rPr>
                <w:rFonts w:ascii="黑体" w:eastAsia="黑体" w:hAnsi="黑体" w:cs="黑体" w:hint="eastAsia"/>
                <w:bCs/>
                <w:szCs w:val="21"/>
              </w:rPr>
            </w:pPr>
          </w:p>
        </w:tc>
        <w:tc>
          <w:tcPr>
            <w:tcW w:w="1502" w:type="dxa"/>
          </w:tcPr>
          <w:p w14:paraId="65562BB1" w14:textId="77777777" w:rsidR="00037DAA" w:rsidRDefault="00037DAA" w:rsidP="0041091E">
            <w:pPr>
              <w:spacing w:line="288" w:lineRule="auto"/>
              <w:rPr>
                <w:rFonts w:ascii="黑体" w:eastAsia="黑体" w:hAnsi="黑体" w:cs="黑体" w:hint="eastAsia"/>
                <w:bCs/>
                <w:szCs w:val="21"/>
              </w:rPr>
            </w:pPr>
          </w:p>
          <w:p w14:paraId="35D700B7" w14:textId="77777777" w:rsidR="00037DAA" w:rsidRDefault="00037DAA" w:rsidP="0041091E">
            <w:pPr>
              <w:spacing w:line="288" w:lineRule="auto"/>
              <w:rPr>
                <w:rFonts w:ascii="黑体" w:eastAsia="黑体" w:hAnsi="黑体" w:cs="黑体" w:hint="eastAsia"/>
                <w:bCs/>
                <w:szCs w:val="21"/>
              </w:rPr>
            </w:pPr>
          </w:p>
        </w:tc>
        <w:tc>
          <w:tcPr>
            <w:tcW w:w="1306" w:type="dxa"/>
          </w:tcPr>
          <w:p w14:paraId="1443370A" w14:textId="77777777" w:rsidR="00037DAA" w:rsidRDefault="00037DAA" w:rsidP="0041091E">
            <w:pPr>
              <w:spacing w:line="288" w:lineRule="auto"/>
              <w:rPr>
                <w:rFonts w:ascii="黑体" w:eastAsia="黑体" w:hAnsi="黑体" w:cs="黑体" w:hint="eastAsia"/>
                <w:bCs/>
                <w:szCs w:val="21"/>
              </w:rPr>
            </w:pPr>
          </w:p>
        </w:tc>
        <w:tc>
          <w:tcPr>
            <w:tcW w:w="1306" w:type="dxa"/>
          </w:tcPr>
          <w:p w14:paraId="71A323D7" w14:textId="77777777" w:rsidR="00037DAA" w:rsidRDefault="00037DAA" w:rsidP="0041091E">
            <w:pPr>
              <w:spacing w:line="288" w:lineRule="auto"/>
              <w:rPr>
                <w:rFonts w:ascii="黑体" w:eastAsia="黑体" w:hAnsi="黑体" w:cs="黑体" w:hint="eastAsia"/>
                <w:bCs/>
                <w:szCs w:val="21"/>
              </w:rPr>
            </w:pPr>
          </w:p>
        </w:tc>
      </w:tr>
      <w:tr w:rsidR="00037DAA" w14:paraId="74CFB823" w14:textId="77777777" w:rsidTr="00C93011">
        <w:tc>
          <w:tcPr>
            <w:tcW w:w="1298" w:type="dxa"/>
          </w:tcPr>
          <w:p w14:paraId="7733C1E9" w14:textId="77777777" w:rsidR="00037DAA" w:rsidRDefault="00037DAA" w:rsidP="0041091E">
            <w:pPr>
              <w:spacing w:line="288" w:lineRule="auto"/>
              <w:jc w:val="center"/>
              <w:rPr>
                <w:rFonts w:ascii="黑体" w:eastAsia="黑体" w:hAnsi="黑体" w:cs="黑体" w:hint="eastAsia"/>
                <w:bCs/>
                <w:szCs w:val="21"/>
              </w:rPr>
            </w:pPr>
          </w:p>
        </w:tc>
        <w:tc>
          <w:tcPr>
            <w:tcW w:w="1093" w:type="dxa"/>
          </w:tcPr>
          <w:p w14:paraId="17A2F63E" w14:textId="77777777" w:rsidR="00037DAA" w:rsidRDefault="00037DAA" w:rsidP="0041091E">
            <w:pPr>
              <w:spacing w:line="288" w:lineRule="auto"/>
              <w:rPr>
                <w:rFonts w:ascii="黑体" w:eastAsia="黑体" w:hAnsi="黑体" w:cs="黑体" w:hint="eastAsia"/>
                <w:bCs/>
                <w:szCs w:val="21"/>
              </w:rPr>
            </w:pPr>
          </w:p>
        </w:tc>
        <w:tc>
          <w:tcPr>
            <w:tcW w:w="1791" w:type="dxa"/>
          </w:tcPr>
          <w:p w14:paraId="61CD5FE5" w14:textId="77777777" w:rsidR="00037DAA" w:rsidRDefault="00037DAA" w:rsidP="0041091E">
            <w:pPr>
              <w:spacing w:line="288" w:lineRule="auto"/>
              <w:rPr>
                <w:rFonts w:ascii="黑体" w:eastAsia="黑体" w:hAnsi="黑体" w:cs="黑体" w:hint="eastAsia"/>
                <w:bCs/>
                <w:szCs w:val="21"/>
              </w:rPr>
            </w:pPr>
          </w:p>
        </w:tc>
        <w:tc>
          <w:tcPr>
            <w:tcW w:w="1502" w:type="dxa"/>
          </w:tcPr>
          <w:p w14:paraId="1EE4B6F3" w14:textId="77777777" w:rsidR="00037DAA" w:rsidRDefault="00037DAA" w:rsidP="0041091E">
            <w:pPr>
              <w:spacing w:line="288" w:lineRule="auto"/>
              <w:rPr>
                <w:rFonts w:ascii="黑体" w:eastAsia="黑体" w:hAnsi="黑体" w:cs="黑体" w:hint="eastAsia"/>
                <w:bCs/>
                <w:szCs w:val="21"/>
              </w:rPr>
            </w:pPr>
          </w:p>
          <w:p w14:paraId="474B4B30" w14:textId="77777777" w:rsidR="00037DAA" w:rsidRDefault="00037DAA" w:rsidP="0041091E">
            <w:pPr>
              <w:spacing w:line="288" w:lineRule="auto"/>
              <w:rPr>
                <w:rFonts w:ascii="黑体" w:eastAsia="黑体" w:hAnsi="黑体" w:cs="黑体" w:hint="eastAsia"/>
                <w:bCs/>
                <w:szCs w:val="21"/>
              </w:rPr>
            </w:pPr>
          </w:p>
        </w:tc>
        <w:tc>
          <w:tcPr>
            <w:tcW w:w="1306" w:type="dxa"/>
          </w:tcPr>
          <w:p w14:paraId="2E905225" w14:textId="77777777" w:rsidR="00037DAA" w:rsidRDefault="00037DAA" w:rsidP="0041091E">
            <w:pPr>
              <w:spacing w:line="288" w:lineRule="auto"/>
              <w:rPr>
                <w:rFonts w:ascii="黑体" w:eastAsia="黑体" w:hAnsi="黑体" w:cs="黑体" w:hint="eastAsia"/>
                <w:bCs/>
                <w:szCs w:val="21"/>
              </w:rPr>
            </w:pPr>
          </w:p>
        </w:tc>
        <w:tc>
          <w:tcPr>
            <w:tcW w:w="1306" w:type="dxa"/>
          </w:tcPr>
          <w:p w14:paraId="71AC29E2" w14:textId="77777777" w:rsidR="00037DAA" w:rsidRDefault="00037DAA" w:rsidP="0041091E">
            <w:pPr>
              <w:spacing w:line="288" w:lineRule="auto"/>
              <w:rPr>
                <w:rFonts w:ascii="黑体" w:eastAsia="黑体" w:hAnsi="黑体" w:cs="黑体" w:hint="eastAsia"/>
                <w:bCs/>
                <w:szCs w:val="21"/>
              </w:rPr>
            </w:pPr>
          </w:p>
        </w:tc>
      </w:tr>
      <w:tr w:rsidR="00037DAA" w14:paraId="1938EF86" w14:textId="77777777" w:rsidTr="00C93011">
        <w:tc>
          <w:tcPr>
            <w:tcW w:w="1298" w:type="dxa"/>
          </w:tcPr>
          <w:p w14:paraId="5FD80C6D" w14:textId="77777777" w:rsidR="00037DAA" w:rsidRDefault="00037DAA" w:rsidP="0041091E">
            <w:pPr>
              <w:spacing w:line="288" w:lineRule="auto"/>
              <w:jc w:val="center"/>
              <w:rPr>
                <w:rFonts w:ascii="黑体" w:eastAsia="黑体" w:hAnsi="黑体" w:cs="黑体" w:hint="eastAsia"/>
                <w:bCs/>
                <w:szCs w:val="21"/>
              </w:rPr>
            </w:pPr>
          </w:p>
        </w:tc>
        <w:tc>
          <w:tcPr>
            <w:tcW w:w="1093" w:type="dxa"/>
          </w:tcPr>
          <w:p w14:paraId="7E619938" w14:textId="77777777" w:rsidR="00037DAA" w:rsidRDefault="00037DAA" w:rsidP="0041091E">
            <w:pPr>
              <w:spacing w:line="288" w:lineRule="auto"/>
              <w:rPr>
                <w:rFonts w:ascii="黑体" w:eastAsia="黑体" w:hAnsi="黑体" w:cs="黑体" w:hint="eastAsia"/>
                <w:bCs/>
                <w:szCs w:val="21"/>
              </w:rPr>
            </w:pPr>
          </w:p>
        </w:tc>
        <w:tc>
          <w:tcPr>
            <w:tcW w:w="1791" w:type="dxa"/>
          </w:tcPr>
          <w:p w14:paraId="01400191" w14:textId="77777777" w:rsidR="00037DAA" w:rsidRDefault="00037DAA" w:rsidP="0041091E">
            <w:pPr>
              <w:spacing w:line="288" w:lineRule="auto"/>
              <w:rPr>
                <w:rFonts w:ascii="黑体" w:eastAsia="黑体" w:hAnsi="黑体" w:cs="黑体" w:hint="eastAsia"/>
                <w:bCs/>
                <w:szCs w:val="21"/>
              </w:rPr>
            </w:pPr>
          </w:p>
        </w:tc>
        <w:tc>
          <w:tcPr>
            <w:tcW w:w="1502" w:type="dxa"/>
          </w:tcPr>
          <w:p w14:paraId="0F88D3D9" w14:textId="77777777" w:rsidR="00037DAA" w:rsidRDefault="00037DAA" w:rsidP="0041091E">
            <w:pPr>
              <w:spacing w:line="288" w:lineRule="auto"/>
              <w:rPr>
                <w:rFonts w:ascii="黑体" w:eastAsia="黑体" w:hAnsi="黑体" w:cs="黑体" w:hint="eastAsia"/>
                <w:bCs/>
                <w:szCs w:val="21"/>
              </w:rPr>
            </w:pPr>
          </w:p>
          <w:p w14:paraId="0F33D9D8" w14:textId="77777777" w:rsidR="00037DAA" w:rsidRDefault="00037DAA" w:rsidP="0041091E">
            <w:pPr>
              <w:spacing w:line="288" w:lineRule="auto"/>
              <w:rPr>
                <w:rFonts w:ascii="黑体" w:eastAsia="黑体" w:hAnsi="黑体" w:cs="黑体" w:hint="eastAsia"/>
                <w:bCs/>
                <w:szCs w:val="21"/>
              </w:rPr>
            </w:pPr>
          </w:p>
        </w:tc>
        <w:tc>
          <w:tcPr>
            <w:tcW w:w="1306" w:type="dxa"/>
          </w:tcPr>
          <w:p w14:paraId="5338E050" w14:textId="77777777" w:rsidR="00037DAA" w:rsidRDefault="00037DAA" w:rsidP="0041091E">
            <w:pPr>
              <w:spacing w:line="288" w:lineRule="auto"/>
              <w:rPr>
                <w:rFonts w:ascii="黑体" w:eastAsia="黑体" w:hAnsi="黑体" w:cs="黑体" w:hint="eastAsia"/>
                <w:bCs/>
                <w:szCs w:val="21"/>
              </w:rPr>
            </w:pPr>
          </w:p>
        </w:tc>
        <w:tc>
          <w:tcPr>
            <w:tcW w:w="1306" w:type="dxa"/>
          </w:tcPr>
          <w:p w14:paraId="48023F08" w14:textId="77777777" w:rsidR="00037DAA" w:rsidRDefault="00037DAA" w:rsidP="0041091E">
            <w:pPr>
              <w:spacing w:line="288" w:lineRule="auto"/>
              <w:rPr>
                <w:rFonts w:ascii="黑体" w:eastAsia="黑体" w:hAnsi="黑体" w:cs="黑体" w:hint="eastAsia"/>
                <w:bCs/>
                <w:szCs w:val="21"/>
              </w:rPr>
            </w:pPr>
          </w:p>
        </w:tc>
      </w:tr>
      <w:tr w:rsidR="00037DAA" w14:paraId="0D13D986" w14:textId="77777777" w:rsidTr="00C93011">
        <w:tc>
          <w:tcPr>
            <w:tcW w:w="1298" w:type="dxa"/>
          </w:tcPr>
          <w:p w14:paraId="3849A473" w14:textId="77777777" w:rsidR="00037DAA" w:rsidRDefault="00037DAA" w:rsidP="0041091E">
            <w:pPr>
              <w:spacing w:line="288" w:lineRule="auto"/>
              <w:rPr>
                <w:rFonts w:ascii="黑体" w:eastAsia="黑体" w:hAnsi="黑体" w:cs="黑体" w:hint="eastAsia"/>
                <w:bCs/>
                <w:szCs w:val="21"/>
              </w:rPr>
            </w:pPr>
          </w:p>
        </w:tc>
        <w:tc>
          <w:tcPr>
            <w:tcW w:w="1093" w:type="dxa"/>
          </w:tcPr>
          <w:p w14:paraId="7C368F2A" w14:textId="77777777" w:rsidR="00037DAA" w:rsidRDefault="00037DAA" w:rsidP="0041091E">
            <w:pPr>
              <w:spacing w:line="288" w:lineRule="auto"/>
              <w:rPr>
                <w:rFonts w:ascii="黑体" w:eastAsia="黑体" w:hAnsi="黑体" w:cs="黑体" w:hint="eastAsia"/>
                <w:bCs/>
                <w:szCs w:val="21"/>
              </w:rPr>
            </w:pPr>
          </w:p>
        </w:tc>
        <w:tc>
          <w:tcPr>
            <w:tcW w:w="1791" w:type="dxa"/>
          </w:tcPr>
          <w:p w14:paraId="541F31B9" w14:textId="77777777" w:rsidR="00037DAA" w:rsidRDefault="00037DAA" w:rsidP="0041091E">
            <w:pPr>
              <w:spacing w:line="288" w:lineRule="auto"/>
              <w:rPr>
                <w:rFonts w:ascii="黑体" w:eastAsia="黑体" w:hAnsi="黑体" w:cs="黑体" w:hint="eastAsia"/>
                <w:bCs/>
                <w:szCs w:val="21"/>
              </w:rPr>
            </w:pPr>
          </w:p>
        </w:tc>
        <w:tc>
          <w:tcPr>
            <w:tcW w:w="1502" w:type="dxa"/>
          </w:tcPr>
          <w:p w14:paraId="4BC35C99" w14:textId="77777777" w:rsidR="00037DAA" w:rsidRDefault="00037DAA" w:rsidP="0041091E">
            <w:pPr>
              <w:spacing w:line="288" w:lineRule="auto"/>
              <w:rPr>
                <w:rFonts w:ascii="黑体" w:eastAsia="黑体" w:hAnsi="黑体" w:cs="黑体" w:hint="eastAsia"/>
                <w:bCs/>
                <w:szCs w:val="21"/>
              </w:rPr>
            </w:pPr>
          </w:p>
          <w:p w14:paraId="20C443FC" w14:textId="77777777" w:rsidR="00037DAA" w:rsidRDefault="00037DAA" w:rsidP="0041091E">
            <w:pPr>
              <w:spacing w:line="288" w:lineRule="auto"/>
              <w:rPr>
                <w:rFonts w:ascii="黑体" w:eastAsia="黑体" w:hAnsi="黑体" w:cs="黑体" w:hint="eastAsia"/>
                <w:bCs/>
                <w:szCs w:val="21"/>
              </w:rPr>
            </w:pPr>
          </w:p>
        </w:tc>
        <w:tc>
          <w:tcPr>
            <w:tcW w:w="1306" w:type="dxa"/>
          </w:tcPr>
          <w:p w14:paraId="2470CB54" w14:textId="77777777" w:rsidR="00037DAA" w:rsidRDefault="00037DAA" w:rsidP="0041091E">
            <w:pPr>
              <w:spacing w:line="288" w:lineRule="auto"/>
              <w:rPr>
                <w:rFonts w:ascii="黑体" w:eastAsia="黑体" w:hAnsi="黑体" w:cs="黑体" w:hint="eastAsia"/>
                <w:bCs/>
                <w:szCs w:val="21"/>
              </w:rPr>
            </w:pPr>
          </w:p>
        </w:tc>
        <w:tc>
          <w:tcPr>
            <w:tcW w:w="1306" w:type="dxa"/>
          </w:tcPr>
          <w:p w14:paraId="16351283" w14:textId="77777777" w:rsidR="00037DAA" w:rsidRDefault="00037DAA" w:rsidP="0041091E">
            <w:pPr>
              <w:spacing w:line="288" w:lineRule="auto"/>
              <w:rPr>
                <w:rFonts w:ascii="黑体" w:eastAsia="黑体" w:hAnsi="黑体" w:cs="黑体" w:hint="eastAsia"/>
                <w:bCs/>
                <w:szCs w:val="21"/>
              </w:rPr>
            </w:pPr>
          </w:p>
        </w:tc>
      </w:tr>
      <w:tr w:rsidR="00037DAA" w14:paraId="7CCEF939" w14:textId="77777777" w:rsidTr="00C93011">
        <w:tc>
          <w:tcPr>
            <w:tcW w:w="1298" w:type="dxa"/>
          </w:tcPr>
          <w:p w14:paraId="4D8CAA6B" w14:textId="77777777" w:rsidR="00037DAA" w:rsidRDefault="00037DAA" w:rsidP="0041091E">
            <w:pPr>
              <w:spacing w:line="288" w:lineRule="auto"/>
              <w:rPr>
                <w:rFonts w:ascii="黑体" w:eastAsia="黑体" w:hAnsi="黑体" w:cs="黑体" w:hint="eastAsia"/>
                <w:bCs/>
                <w:szCs w:val="21"/>
              </w:rPr>
            </w:pPr>
          </w:p>
        </w:tc>
        <w:tc>
          <w:tcPr>
            <w:tcW w:w="1093" w:type="dxa"/>
          </w:tcPr>
          <w:p w14:paraId="2872A250" w14:textId="77777777" w:rsidR="00037DAA" w:rsidRDefault="00037DAA" w:rsidP="0041091E">
            <w:pPr>
              <w:spacing w:line="288" w:lineRule="auto"/>
              <w:rPr>
                <w:rFonts w:ascii="黑体" w:eastAsia="黑体" w:hAnsi="黑体" w:cs="黑体" w:hint="eastAsia"/>
                <w:bCs/>
                <w:szCs w:val="21"/>
              </w:rPr>
            </w:pPr>
          </w:p>
        </w:tc>
        <w:tc>
          <w:tcPr>
            <w:tcW w:w="1791" w:type="dxa"/>
          </w:tcPr>
          <w:p w14:paraId="50C9AFED" w14:textId="77777777" w:rsidR="00037DAA" w:rsidRDefault="00037DAA" w:rsidP="0041091E">
            <w:pPr>
              <w:spacing w:line="288" w:lineRule="auto"/>
              <w:rPr>
                <w:rFonts w:ascii="黑体" w:eastAsia="黑体" w:hAnsi="黑体" w:cs="黑体" w:hint="eastAsia"/>
                <w:bCs/>
                <w:szCs w:val="21"/>
              </w:rPr>
            </w:pPr>
          </w:p>
        </w:tc>
        <w:tc>
          <w:tcPr>
            <w:tcW w:w="1502" w:type="dxa"/>
          </w:tcPr>
          <w:p w14:paraId="646F0145" w14:textId="77777777" w:rsidR="00037DAA" w:rsidRDefault="00037DAA" w:rsidP="0041091E">
            <w:pPr>
              <w:spacing w:line="288" w:lineRule="auto"/>
              <w:rPr>
                <w:rFonts w:ascii="黑体" w:eastAsia="黑体" w:hAnsi="黑体" w:cs="黑体" w:hint="eastAsia"/>
                <w:bCs/>
                <w:szCs w:val="21"/>
              </w:rPr>
            </w:pPr>
          </w:p>
          <w:p w14:paraId="11909CAB" w14:textId="77777777" w:rsidR="00037DAA" w:rsidRDefault="00037DAA" w:rsidP="0041091E">
            <w:pPr>
              <w:spacing w:line="288" w:lineRule="auto"/>
              <w:rPr>
                <w:rFonts w:ascii="黑体" w:eastAsia="黑体" w:hAnsi="黑体" w:cs="黑体" w:hint="eastAsia"/>
                <w:bCs/>
                <w:szCs w:val="21"/>
              </w:rPr>
            </w:pPr>
          </w:p>
        </w:tc>
        <w:tc>
          <w:tcPr>
            <w:tcW w:w="1306" w:type="dxa"/>
          </w:tcPr>
          <w:p w14:paraId="73D71579" w14:textId="77777777" w:rsidR="00037DAA" w:rsidRDefault="00037DAA" w:rsidP="0041091E">
            <w:pPr>
              <w:spacing w:line="288" w:lineRule="auto"/>
              <w:rPr>
                <w:rFonts w:ascii="黑体" w:eastAsia="黑体" w:hAnsi="黑体" w:cs="黑体" w:hint="eastAsia"/>
                <w:bCs/>
                <w:szCs w:val="21"/>
              </w:rPr>
            </w:pPr>
          </w:p>
        </w:tc>
        <w:tc>
          <w:tcPr>
            <w:tcW w:w="1306" w:type="dxa"/>
          </w:tcPr>
          <w:p w14:paraId="1D5FBC7E" w14:textId="77777777" w:rsidR="00037DAA" w:rsidRDefault="00037DAA" w:rsidP="0041091E">
            <w:pPr>
              <w:spacing w:line="288" w:lineRule="auto"/>
              <w:rPr>
                <w:rFonts w:ascii="黑体" w:eastAsia="黑体" w:hAnsi="黑体" w:cs="黑体" w:hint="eastAsia"/>
                <w:bCs/>
                <w:szCs w:val="21"/>
              </w:rPr>
            </w:pPr>
          </w:p>
        </w:tc>
      </w:tr>
      <w:tr w:rsidR="00037DAA" w14:paraId="73BD2D49" w14:textId="77777777" w:rsidTr="00C93011">
        <w:tc>
          <w:tcPr>
            <w:tcW w:w="1298" w:type="dxa"/>
          </w:tcPr>
          <w:p w14:paraId="2B3BFC8A" w14:textId="77777777" w:rsidR="00037DAA" w:rsidRDefault="00037DAA" w:rsidP="0041091E">
            <w:pPr>
              <w:spacing w:line="288" w:lineRule="auto"/>
              <w:rPr>
                <w:rFonts w:ascii="黑体" w:eastAsia="黑体" w:hAnsi="黑体" w:cs="黑体" w:hint="eastAsia"/>
                <w:bCs/>
                <w:szCs w:val="21"/>
              </w:rPr>
            </w:pPr>
          </w:p>
        </w:tc>
        <w:tc>
          <w:tcPr>
            <w:tcW w:w="1093" w:type="dxa"/>
          </w:tcPr>
          <w:p w14:paraId="37540549" w14:textId="77777777" w:rsidR="00037DAA" w:rsidRDefault="00037DAA" w:rsidP="0041091E">
            <w:pPr>
              <w:spacing w:line="288" w:lineRule="auto"/>
              <w:rPr>
                <w:rFonts w:ascii="黑体" w:eastAsia="黑体" w:hAnsi="黑体" w:cs="黑体" w:hint="eastAsia"/>
                <w:bCs/>
                <w:szCs w:val="21"/>
              </w:rPr>
            </w:pPr>
          </w:p>
        </w:tc>
        <w:tc>
          <w:tcPr>
            <w:tcW w:w="1791" w:type="dxa"/>
          </w:tcPr>
          <w:p w14:paraId="2D5BA27A" w14:textId="77777777" w:rsidR="00037DAA" w:rsidRDefault="00037DAA" w:rsidP="0041091E">
            <w:pPr>
              <w:spacing w:line="288" w:lineRule="auto"/>
              <w:rPr>
                <w:rFonts w:ascii="黑体" w:eastAsia="黑体" w:hAnsi="黑体" w:cs="黑体" w:hint="eastAsia"/>
                <w:bCs/>
                <w:szCs w:val="21"/>
              </w:rPr>
            </w:pPr>
          </w:p>
        </w:tc>
        <w:tc>
          <w:tcPr>
            <w:tcW w:w="1502" w:type="dxa"/>
          </w:tcPr>
          <w:p w14:paraId="2F74FDCF" w14:textId="77777777" w:rsidR="00037DAA" w:rsidRDefault="00037DAA" w:rsidP="0041091E">
            <w:pPr>
              <w:spacing w:line="288" w:lineRule="auto"/>
              <w:rPr>
                <w:rFonts w:ascii="黑体" w:eastAsia="黑体" w:hAnsi="黑体" w:cs="黑体" w:hint="eastAsia"/>
                <w:bCs/>
                <w:szCs w:val="21"/>
              </w:rPr>
            </w:pPr>
          </w:p>
          <w:p w14:paraId="3639BFB9" w14:textId="77777777" w:rsidR="00037DAA" w:rsidRDefault="00037DAA" w:rsidP="0041091E">
            <w:pPr>
              <w:spacing w:line="288" w:lineRule="auto"/>
              <w:rPr>
                <w:rFonts w:ascii="黑体" w:eastAsia="黑体" w:hAnsi="黑体" w:cs="黑体" w:hint="eastAsia"/>
                <w:bCs/>
                <w:szCs w:val="21"/>
              </w:rPr>
            </w:pPr>
          </w:p>
        </w:tc>
        <w:tc>
          <w:tcPr>
            <w:tcW w:w="1306" w:type="dxa"/>
          </w:tcPr>
          <w:p w14:paraId="607CE7A8" w14:textId="77777777" w:rsidR="00037DAA" w:rsidRDefault="00037DAA" w:rsidP="0041091E">
            <w:pPr>
              <w:spacing w:line="288" w:lineRule="auto"/>
              <w:rPr>
                <w:rFonts w:ascii="黑体" w:eastAsia="黑体" w:hAnsi="黑体" w:cs="黑体" w:hint="eastAsia"/>
                <w:bCs/>
                <w:szCs w:val="21"/>
              </w:rPr>
            </w:pPr>
          </w:p>
        </w:tc>
        <w:tc>
          <w:tcPr>
            <w:tcW w:w="1306" w:type="dxa"/>
          </w:tcPr>
          <w:p w14:paraId="32D014DD" w14:textId="77777777" w:rsidR="00037DAA" w:rsidRDefault="00037DAA" w:rsidP="0041091E">
            <w:pPr>
              <w:spacing w:line="288" w:lineRule="auto"/>
              <w:rPr>
                <w:rFonts w:ascii="黑体" w:eastAsia="黑体" w:hAnsi="黑体" w:cs="黑体" w:hint="eastAsia"/>
                <w:bCs/>
                <w:szCs w:val="21"/>
              </w:rPr>
            </w:pPr>
          </w:p>
        </w:tc>
      </w:tr>
      <w:tr w:rsidR="00037DAA" w14:paraId="555B28C8" w14:textId="77777777" w:rsidTr="00C93011">
        <w:tc>
          <w:tcPr>
            <w:tcW w:w="1298" w:type="dxa"/>
          </w:tcPr>
          <w:p w14:paraId="3B7F42E7" w14:textId="77777777" w:rsidR="00037DAA" w:rsidRDefault="00037DAA" w:rsidP="0041091E">
            <w:pPr>
              <w:spacing w:line="288" w:lineRule="auto"/>
              <w:rPr>
                <w:rFonts w:ascii="黑体" w:eastAsia="黑体" w:hAnsi="黑体" w:cs="黑体" w:hint="eastAsia"/>
                <w:bCs/>
                <w:szCs w:val="21"/>
              </w:rPr>
            </w:pPr>
          </w:p>
        </w:tc>
        <w:tc>
          <w:tcPr>
            <w:tcW w:w="1093" w:type="dxa"/>
          </w:tcPr>
          <w:p w14:paraId="1C367BA6" w14:textId="77777777" w:rsidR="00037DAA" w:rsidRDefault="00037DAA" w:rsidP="0041091E">
            <w:pPr>
              <w:spacing w:line="288" w:lineRule="auto"/>
              <w:rPr>
                <w:rFonts w:ascii="黑体" w:eastAsia="黑体" w:hAnsi="黑体" w:cs="黑体" w:hint="eastAsia"/>
                <w:bCs/>
                <w:szCs w:val="21"/>
              </w:rPr>
            </w:pPr>
          </w:p>
        </w:tc>
        <w:tc>
          <w:tcPr>
            <w:tcW w:w="1791" w:type="dxa"/>
          </w:tcPr>
          <w:p w14:paraId="71326013" w14:textId="77777777" w:rsidR="00037DAA" w:rsidRDefault="00037DAA" w:rsidP="0041091E">
            <w:pPr>
              <w:spacing w:line="288" w:lineRule="auto"/>
              <w:rPr>
                <w:rFonts w:ascii="黑体" w:eastAsia="黑体" w:hAnsi="黑体" w:cs="黑体" w:hint="eastAsia"/>
                <w:bCs/>
                <w:szCs w:val="21"/>
              </w:rPr>
            </w:pPr>
          </w:p>
        </w:tc>
        <w:tc>
          <w:tcPr>
            <w:tcW w:w="1502" w:type="dxa"/>
          </w:tcPr>
          <w:p w14:paraId="349CB1C3" w14:textId="77777777" w:rsidR="00037DAA" w:rsidRDefault="00037DAA" w:rsidP="0041091E">
            <w:pPr>
              <w:spacing w:line="288" w:lineRule="auto"/>
              <w:rPr>
                <w:rFonts w:ascii="黑体" w:eastAsia="黑体" w:hAnsi="黑体" w:cs="黑体" w:hint="eastAsia"/>
                <w:bCs/>
                <w:szCs w:val="21"/>
              </w:rPr>
            </w:pPr>
          </w:p>
          <w:p w14:paraId="7A5C5F3A" w14:textId="77777777" w:rsidR="00037DAA" w:rsidRDefault="00037DAA" w:rsidP="0041091E">
            <w:pPr>
              <w:spacing w:line="288" w:lineRule="auto"/>
              <w:rPr>
                <w:rFonts w:ascii="黑体" w:eastAsia="黑体" w:hAnsi="黑体" w:cs="黑体" w:hint="eastAsia"/>
                <w:bCs/>
                <w:szCs w:val="21"/>
              </w:rPr>
            </w:pPr>
          </w:p>
        </w:tc>
        <w:tc>
          <w:tcPr>
            <w:tcW w:w="1306" w:type="dxa"/>
          </w:tcPr>
          <w:p w14:paraId="44BE28A9" w14:textId="77777777" w:rsidR="00037DAA" w:rsidRDefault="00037DAA" w:rsidP="0041091E">
            <w:pPr>
              <w:spacing w:line="288" w:lineRule="auto"/>
              <w:rPr>
                <w:rFonts w:ascii="黑体" w:eastAsia="黑体" w:hAnsi="黑体" w:cs="黑体" w:hint="eastAsia"/>
                <w:bCs/>
                <w:szCs w:val="21"/>
              </w:rPr>
            </w:pPr>
          </w:p>
        </w:tc>
        <w:tc>
          <w:tcPr>
            <w:tcW w:w="1306" w:type="dxa"/>
          </w:tcPr>
          <w:p w14:paraId="4E2AA726" w14:textId="77777777" w:rsidR="00037DAA" w:rsidRDefault="00037DAA" w:rsidP="0041091E">
            <w:pPr>
              <w:spacing w:line="288" w:lineRule="auto"/>
              <w:rPr>
                <w:rFonts w:ascii="黑体" w:eastAsia="黑体" w:hAnsi="黑体" w:cs="黑体" w:hint="eastAsia"/>
                <w:bCs/>
                <w:szCs w:val="21"/>
              </w:rPr>
            </w:pPr>
          </w:p>
        </w:tc>
      </w:tr>
      <w:tr w:rsidR="00037DAA" w14:paraId="785F20F6" w14:textId="77777777" w:rsidTr="00C93011">
        <w:tc>
          <w:tcPr>
            <w:tcW w:w="1298" w:type="dxa"/>
          </w:tcPr>
          <w:p w14:paraId="2538618A" w14:textId="77777777" w:rsidR="00037DAA" w:rsidRDefault="00037DAA" w:rsidP="0041091E">
            <w:pPr>
              <w:spacing w:line="288" w:lineRule="auto"/>
              <w:rPr>
                <w:rFonts w:ascii="黑体" w:eastAsia="黑体" w:hAnsi="黑体" w:cs="黑体" w:hint="eastAsia"/>
                <w:bCs/>
                <w:szCs w:val="21"/>
              </w:rPr>
            </w:pPr>
          </w:p>
        </w:tc>
        <w:tc>
          <w:tcPr>
            <w:tcW w:w="1093" w:type="dxa"/>
          </w:tcPr>
          <w:p w14:paraId="7F02BFA6" w14:textId="77777777" w:rsidR="00037DAA" w:rsidRDefault="00037DAA" w:rsidP="0041091E">
            <w:pPr>
              <w:spacing w:line="288" w:lineRule="auto"/>
              <w:rPr>
                <w:rFonts w:ascii="黑体" w:eastAsia="黑体" w:hAnsi="黑体" w:cs="黑体" w:hint="eastAsia"/>
                <w:bCs/>
                <w:szCs w:val="21"/>
              </w:rPr>
            </w:pPr>
          </w:p>
        </w:tc>
        <w:tc>
          <w:tcPr>
            <w:tcW w:w="1791" w:type="dxa"/>
          </w:tcPr>
          <w:p w14:paraId="277F3F50" w14:textId="77777777" w:rsidR="00037DAA" w:rsidRDefault="00037DAA" w:rsidP="0041091E">
            <w:pPr>
              <w:spacing w:line="288" w:lineRule="auto"/>
              <w:rPr>
                <w:rFonts w:ascii="黑体" w:eastAsia="黑体" w:hAnsi="黑体" w:cs="黑体" w:hint="eastAsia"/>
                <w:bCs/>
                <w:szCs w:val="21"/>
              </w:rPr>
            </w:pPr>
          </w:p>
        </w:tc>
        <w:tc>
          <w:tcPr>
            <w:tcW w:w="1502" w:type="dxa"/>
          </w:tcPr>
          <w:p w14:paraId="57ACAB37" w14:textId="77777777" w:rsidR="00037DAA" w:rsidRDefault="00037DAA" w:rsidP="0041091E">
            <w:pPr>
              <w:spacing w:line="288" w:lineRule="auto"/>
              <w:rPr>
                <w:rFonts w:ascii="黑体" w:eastAsia="黑体" w:hAnsi="黑体" w:cs="黑体" w:hint="eastAsia"/>
                <w:bCs/>
                <w:szCs w:val="21"/>
              </w:rPr>
            </w:pPr>
          </w:p>
          <w:p w14:paraId="16313DF1" w14:textId="77777777" w:rsidR="00037DAA" w:rsidRDefault="00037DAA" w:rsidP="0041091E">
            <w:pPr>
              <w:spacing w:line="288" w:lineRule="auto"/>
              <w:rPr>
                <w:rFonts w:ascii="黑体" w:eastAsia="黑体" w:hAnsi="黑体" w:cs="黑体" w:hint="eastAsia"/>
                <w:bCs/>
                <w:szCs w:val="21"/>
              </w:rPr>
            </w:pPr>
          </w:p>
        </w:tc>
        <w:tc>
          <w:tcPr>
            <w:tcW w:w="1306" w:type="dxa"/>
          </w:tcPr>
          <w:p w14:paraId="7A21FBAC" w14:textId="77777777" w:rsidR="00037DAA" w:rsidRDefault="00037DAA" w:rsidP="0041091E">
            <w:pPr>
              <w:spacing w:line="288" w:lineRule="auto"/>
              <w:rPr>
                <w:rFonts w:ascii="黑体" w:eastAsia="黑体" w:hAnsi="黑体" w:cs="黑体" w:hint="eastAsia"/>
                <w:bCs/>
                <w:szCs w:val="21"/>
              </w:rPr>
            </w:pPr>
          </w:p>
        </w:tc>
        <w:tc>
          <w:tcPr>
            <w:tcW w:w="1306" w:type="dxa"/>
          </w:tcPr>
          <w:p w14:paraId="04C0ED60" w14:textId="77777777" w:rsidR="00037DAA" w:rsidRDefault="00037DAA" w:rsidP="0041091E">
            <w:pPr>
              <w:spacing w:line="288" w:lineRule="auto"/>
              <w:rPr>
                <w:rFonts w:ascii="黑体" w:eastAsia="黑体" w:hAnsi="黑体" w:cs="黑体" w:hint="eastAsia"/>
                <w:bCs/>
                <w:szCs w:val="21"/>
              </w:rPr>
            </w:pPr>
          </w:p>
        </w:tc>
      </w:tr>
      <w:tr w:rsidR="00037DAA" w14:paraId="4DA9BD6D" w14:textId="77777777" w:rsidTr="00C93011">
        <w:tc>
          <w:tcPr>
            <w:tcW w:w="1298" w:type="dxa"/>
          </w:tcPr>
          <w:p w14:paraId="74807A32" w14:textId="77777777" w:rsidR="00037DAA" w:rsidRDefault="00037DAA" w:rsidP="0041091E">
            <w:pPr>
              <w:spacing w:line="288" w:lineRule="auto"/>
              <w:rPr>
                <w:rFonts w:ascii="黑体" w:eastAsia="黑体" w:hAnsi="黑体" w:cs="黑体" w:hint="eastAsia"/>
                <w:bCs/>
                <w:szCs w:val="21"/>
              </w:rPr>
            </w:pPr>
          </w:p>
        </w:tc>
        <w:tc>
          <w:tcPr>
            <w:tcW w:w="1093" w:type="dxa"/>
          </w:tcPr>
          <w:p w14:paraId="7FDCC1AD" w14:textId="77777777" w:rsidR="00037DAA" w:rsidRDefault="00037DAA" w:rsidP="0041091E">
            <w:pPr>
              <w:spacing w:line="288" w:lineRule="auto"/>
              <w:rPr>
                <w:rFonts w:ascii="黑体" w:eastAsia="黑体" w:hAnsi="黑体" w:cs="黑体" w:hint="eastAsia"/>
                <w:bCs/>
                <w:szCs w:val="21"/>
              </w:rPr>
            </w:pPr>
          </w:p>
        </w:tc>
        <w:tc>
          <w:tcPr>
            <w:tcW w:w="1791" w:type="dxa"/>
          </w:tcPr>
          <w:p w14:paraId="52FF113E" w14:textId="77777777" w:rsidR="00037DAA" w:rsidRDefault="00037DAA" w:rsidP="0041091E">
            <w:pPr>
              <w:spacing w:line="288" w:lineRule="auto"/>
              <w:rPr>
                <w:rFonts w:ascii="黑体" w:eastAsia="黑体" w:hAnsi="黑体" w:cs="黑体" w:hint="eastAsia"/>
                <w:bCs/>
                <w:szCs w:val="21"/>
              </w:rPr>
            </w:pPr>
          </w:p>
        </w:tc>
        <w:tc>
          <w:tcPr>
            <w:tcW w:w="1502" w:type="dxa"/>
          </w:tcPr>
          <w:p w14:paraId="1E455A0E" w14:textId="77777777" w:rsidR="00037DAA" w:rsidRDefault="00037DAA" w:rsidP="0041091E">
            <w:pPr>
              <w:spacing w:line="288" w:lineRule="auto"/>
              <w:rPr>
                <w:rFonts w:ascii="黑体" w:eastAsia="黑体" w:hAnsi="黑体" w:cs="黑体" w:hint="eastAsia"/>
                <w:bCs/>
                <w:szCs w:val="21"/>
              </w:rPr>
            </w:pPr>
          </w:p>
          <w:p w14:paraId="659C9F74" w14:textId="77777777" w:rsidR="00037DAA" w:rsidRDefault="00037DAA" w:rsidP="0041091E">
            <w:pPr>
              <w:spacing w:line="288" w:lineRule="auto"/>
              <w:rPr>
                <w:rFonts w:ascii="黑体" w:eastAsia="黑体" w:hAnsi="黑体" w:cs="黑体" w:hint="eastAsia"/>
                <w:bCs/>
                <w:szCs w:val="21"/>
              </w:rPr>
            </w:pPr>
          </w:p>
        </w:tc>
        <w:tc>
          <w:tcPr>
            <w:tcW w:w="1306" w:type="dxa"/>
          </w:tcPr>
          <w:p w14:paraId="449E1336" w14:textId="77777777" w:rsidR="00037DAA" w:rsidRDefault="00037DAA" w:rsidP="0041091E">
            <w:pPr>
              <w:spacing w:line="288" w:lineRule="auto"/>
              <w:rPr>
                <w:rFonts w:ascii="黑体" w:eastAsia="黑体" w:hAnsi="黑体" w:cs="黑体" w:hint="eastAsia"/>
                <w:bCs/>
                <w:szCs w:val="21"/>
              </w:rPr>
            </w:pPr>
          </w:p>
        </w:tc>
        <w:tc>
          <w:tcPr>
            <w:tcW w:w="1306" w:type="dxa"/>
          </w:tcPr>
          <w:p w14:paraId="7F53D1EF" w14:textId="77777777" w:rsidR="00037DAA" w:rsidRDefault="00037DAA" w:rsidP="0041091E">
            <w:pPr>
              <w:spacing w:line="288" w:lineRule="auto"/>
              <w:rPr>
                <w:rFonts w:ascii="黑体" w:eastAsia="黑体" w:hAnsi="黑体" w:cs="黑体" w:hint="eastAsia"/>
                <w:bCs/>
                <w:szCs w:val="21"/>
              </w:rPr>
            </w:pPr>
          </w:p>
        </w:tc>
      </w:tr>
      <w:tr w:rsidR="00037DAA" w14:paraId="6FB8AD5D" w14:textId="77777777" w:rsidTr="00C93011">
        <w:tc>
          <w:tcPr>
            <w:tcW w:w="1298" w:type="dxa"/>
          </w:tcPr>
          <w:p w14:paraId="03D4E554" w14:textId="77777777" w:rsidR="00037DAA" w:rsidRDefault="00037DAA" w:rsidP="0041091E">
            <w:pPr>
              <w:spacing w:line="288" w:lineRule="auto"/>
              <w:rPr>
                <w:rFonts w:ascii="黑体" w:eastAsia="黑体" w:hAnsi="黑体" w:cs="黑体" w:hint="eastAsia"/>
                <w:bCs/>
                <w:szCs w:val="21"/>
              </w:rPr>
            </w:pPr>
          </w:p>
        </w:tc>
        <w:tc>
          <w:tcPr>
            <w:tcW w:w="1093" w:type="dxa"/>
          </w:tcPr>
          <w:p w14:paraId="196E7C1E" w14:textId="77777777" w:rsidR="00037DAA" w:rsidRDefault="00037DAA" w:rsidP="0041091E">
            <w:pPr>
              <w:spacing w:line="288" w:lineRule="auto"/>
              <w:rPr>
                <w:rFonts w:ascii="黑体" w:eastAsia="黑体" w:hAnsi="黑体" w:cs="黑体" w:hint="eastAsia"/>
                <w:bCs/>
                <w:szCs w:val="21"/>
              </w:rPr>
            </w:pPr>
          </w:p>
        </w:tc>
        <w:tc>
          <w:tcPr>
            <w:tcW w:w="1791" w:type="dxa"/>
          </w:tcPr>
          <w:p w14:paraId="3E9C5201" w14:textId="77777777" w:rsidR="00037DAA" w:rsidRDefault="00037DAA" w:rsidP="0041091E">
            <w:pPr>
              <w:spacing w:line="288" w:lineRule="auto"/>
              <w:rPr>
                <w:rFonts w:ascii="黑体" w:eastAsia="黑体" w:hAnsi="黑体" w:cs="黑体" w:hint="eastAsia"/>
                <w:bCs/>
                <w:szCs w:val="21"/>
              </w:rPr>
            </w:pPr>
          </w:p>
        </w:tc>
        <w:tc>
          <w:tcPr>
            <w:tcW w:w="1502" w:type="dxa"/>
          </w:tcPr>
          <w:p w14:paraId="0E02D8AB" w14:textId="77777777" w:rsidR="00037DAA" w:rsidRDefault="00037DAA" w:rsidP="0041091E">
            <w:pPr>
              <w:spacing w:line="288" w:lineRule="auto"/>
              <w:rPr>
                <w:rFonts w:ascii="黑体" w:eastAsia="黑体" w:hAnsi="黑体" w:cs="黑体" w:hint="eastAsia"/>
                <w:bCs/>
                <w:szCs w:val="21"/>
              </w:rPr>
            </w:pPr>
          </w:p>
          <w:p w14:paraId="1E3EC59B" w14:textId="77777777" w:rsidR="00037DAA" w:rsidRDefault="00037DAA" w:rsidP="0041091E">
            <w:pPr>
              <w:spacing w:line="288" w:lineRule="auto"/>
              <w:rPr>
                <w:rFonts w:ascii="黑体" w:eastAsia="黑体" w:hAnsi="黑体" w:cs="黑体" w:hint="eastAsia"/>
                <w:bCs/>
                <w:szCs w:val="21"/>
              </w:rPr>
            </w:pPr>
          </w:p>
        </w:tc>
        <w:tc>
          <w:tcPr>
            <w:tcW w:w="1306" w:type="dxa"/>
          </w:tcPr>
          <w:p w14:paraId="692F8899" w14:textId="77777777" w:rsidR="00037DAA" w:rsidRDefault="00037DAA" w:rsidP="0041091E">
            <w:pPr>
              <w:spacing w:line="288" w:lineRule="auto"/>
              <w:rPr>
                <w:rFonts w:ascii="黑体" w:eastAsia="黑体" w:hAnsi="黑体" w:cs="黑体" w:hint="eastAsia"/>
                <w:bCs/>
                <w:szCs w:val="21"/>
              </w:rPr>
            </w:pPr>
          </w:p>
        </w:tc>
        <w:tc>
          <w:tcPr>
            <w:tcW w:w="1306" w:type="dxa"/>
          </w:tcPr>
          <w:p w14:paraId="5F9845C0" w14:textId="77777777" w:rsidR="00037DAA" w:rsidRDefault="00037DAA" w:rsidP="0041091E">
            <w:pPr>
              <w:spacing w:line="288" w:lineRule="auto"/>
              <w:rPr>
                <w:rFonts w:ascii="黑体" w:eastAsia="黑体" w:hAnsi="黑体" w:cs="黑体" w:hint="eastAsia"/>
                <w:bCs/>
                <w:szCs w:val="21"/>
              </w:rPr>
            </w:pPr>
          </w:p>
        </w:tc>
      </w:tr>
      <w:tr w:rsidR="00037DAA" w14:paraId="172A623D" w14:textId="77777777" w:rsidTr="00C93011">
        <w:tc>
          <w:tcPr>
            <w:tcW w:w="1298" w:type="dxa"/>
          </w:tcPr>
          <w:p w14:paraId="1ADFC817" w14:textId="77777777" w:rsidR="00037DAA" w:rsidRDefault="00037DAA" w:rsidP="0041091E">
            <w:pPr>
              <w:spacing w:line="288" w:lineRule="auto"/>
              <w:rPr>
                <w:rFonts w:ascii="黑体" w:eastAsia="黑体" w:hAnsi="黑体" w:cs="黑体" w:hint="eastAsia"/>
                <w:bCs/>
                <w:szCs w:val="21"/>
              </w:rPr>
            </w:pPr>
          </w:p>
        </w:tc>
        <w:tc>
          <w:tcPr>
            <w:tcW w:w="1093" w:type="dxa"/>
          </w:tcPr>
          <w:p w14:paraId="160BE536" w14:textId="77777777" w:rsidR="00037DAA" w:rsidRDefault="00037DAA" w:rsidP="0041091E">
            <w:pPr>
              <w:spacing w:line="288" w:lineRule="auto"/>
              <w:rPr>
                <w:rFonts w:ascii="黑体" w:eastAsia="黑体" w:hAnsi="黑体" w:cs="黑体" w:hint="eastAsia"/>
                <w:bCs/>
                <w:szCs w:val="21"/>
              </w:rPr>
            </w:pPr>
          </w:p>
        </w:tc>
        <w:tc>
          <w:tcPr>
            <w:tcW w:w="1791" w:type="dxa"/>
          </w:tcPr>
          <w:p w14:paraId="61650DB3" w14:textId="77777777" w:rsidR="00037DAA" w:rsidRDefault="00037DAA" w:rsidP="0041091E">
            <w:pPr>
              <w:spacing w:line="288" w:lineRule="auto"/>
              <w:rPr>
                <w:rFonts w:ascii="黑体" w:eastAsia="黑体" w:hAnsi="黑体" w:cs="黑体" w:hint="eastAsia"/>
                <w:bCs/>
                <w:szCs w:val="21"/>
              </w:rPr>
            </w:pPr>
          </w:p>
        </w:tc>
        <w:tc>
          <w:tcPr>
            <w:tcW w:w="1502" w:type="dxa"/>
          </w:tcPr>
          <w:p w14:paraId="7CCB77FF" w14:textId="77777777" w:rsidR="00037DAA" w:rsidRDefault="00037DAA" w:rsidP="0041091E">
            <w:pPr>
              <w:spacing w:line="288" w:lineRule="auto"/>
              <w:rPr>
                <w:rFonts w:ascii="黑体" w:eastAsia="黑体" w:hAnsi="黑体" w:cs="黑体" w:hint="eastAsia"/>
                <w:bCs/>
                <w:szCs w:val="21"/>
              </w:rPr>
            </w:pPr>
          </w:p>
          <w:p w14:paraId="24C76807" w14:textId="77777777" w:rsidR="00037DAA" w:rsidRDefault="00037DAA" w:rsidP="0041091E">
            <w:pPr>
              <w:spacing w:line="288" w:lineRule="auto"/>
              <w:rPr>
                <w:rFonts w:ascii="黑体" w:eastAsia="黑体" w:hAnsi="黑体" w:cs="黑体" w:hint="eastAsia"/>
                <w:bCs/>
                <w:szCs w:val="21"/>
              </w:rPr>
            </w:pPr>
          </w:p>
        </w:tc>
        <w:tc>
          <w:tcPr>
            <w:tcW w:w="1306" w:type="dxa"/>
          </w:tcPr>
          <w:p w14:paraId="10EE87B9" w14:textId="77777777" w:rsidR="00037DAA" w:rsidRDefault="00037DAA" w:rsidP="0041091E">
            <w:pPr>
              <w:spacing w:line="288" w:lineRule="auto"/>
              <w:rPr>
                <w:rFonts w:ascii="黑体" w:eastAsia="黑体" w:hAnsi="黑体" w:cs="黑体" w:hint="eastAsia"/>
                <w:bCs/>
                <w:szCs w:val="21"/>
              </w:rPr>
            </w:pPr>
          </w:p>
        </w:tc>
        <w:tc>
          <w:tcPr>
            <w:tcW w:w="1306" w:type="dxa"/>
          </w:tcPr>
          <w:p w14:paraId="29D97A02" w14:textId="77777777" w:rsidR="00037DAA" w:rsidRDefault="00037DAA" w:rsidP="0041091E">
            <w:pPr>
              <w:spacing w:line="288" w:lineRule="auto"/>
              <w:rPr>
                <w:rFonts w:ascii="黑体" w:eastAsia="黑体" w:hAnsi="黑体" w:cs="黑体" w:hint="eastAsia"/>
                <w:bCs/>
                <w:szCs w:val="21"/>
              </w:rPr>
            </w:pPr>
          </w:p>
        </w:tc>
      </w:tr>
      <w:tr w:rsidR="00037DAA" w14:paraId="72C34FBB" w14:textId="77777777" w:rsidTr="00C93011">
        <w:tc>
          <w:tcPr>
            <w:tcW w:w="1298" w:type="dxa"/>
          </w:tcPr>
          <w:p w14:paraId="50078AE3" w14:textId="77777777" w:rsidR="00037DAA" w:rsidRDefault="00037DAA" w:rsidP="0041091E">
            <w:pPr>
              <w:spacing w:line="288" w:lineRule="auto"/>
              <w:rPr>
                <w:rFonts w:ascii="黑体" w:eastAsia="黑体" w:hAnsi="黑体" w:cs="黑体" w:hint="eastAsia"/>
                <w:bCs/>
                <w:szCs w:val="21"/>
              </w:rPr>
            </w:pPr>
          </w:p>
        </w:tc>
        <w:tc>
          <w:tcPr>
            <w:tcW w:w="1093" w:type="dxa"/>
          </w:tcPr>
          <w:p w14:paraId="4C68004E" w14:textId="77777777" w:rsidR="00037DAA" w:rsidRDefault="00037DAA" w:rsidP="0041091E">
            <w:pPr>
              <w:spacing w:line="288" w:lineRule="auto"/>
              <w:rPr>
                <w:rFonts w:ascii="黑体" w:eastAsia="黑体" w:hAnsi="黑体" w:cs="黑体" w:hint="eastAsia"/>
                <w:bCs/>
                <w:szCs w:val="21"/>
              </w:rPr>
            </w:pPr>
          </w:p>
        </w:tc>
        <w:tc>
          <w:tcPr>
            <w:tcW w:w="1791" w:type="dxa"/>
          </w:tcPr>
          <w:p w14:paraId="4CE08202" w14:textId="77777777" w:rsidR="00037DAA" w:rsidRDefault="00037DAA" w:rsidP="0041091E">
            <w:pPr>
              <w:spacing w:line="288" w:lineRule="auto"/>
              <w:rPr>
                <w:rFonts w:ascii="黑体" w:eastAsia="黑体" w:hAnsi="黑体" w:cs="黑体" w:hint="eastAsia"/>
                <w:bCs/>
                <w:szCs w:val="21"/>
              </w:rPr>
            </w:pPr>
          </w:p>
        </w:tc>
        <w:tc>
          <w:tcPr>
            <w:tcW w:w="1502" w:type="dxa"/>
          </w:tcPr>
          <w:p w14:paraId="5BE8601D" w14:textId="77777777" w:rsidR="00037DAA" w:rsidRDefault="00037DAA" w:rsidP="0041091E">
            <w:pPr>
              <w:spacing w:line="288" w:lineRule="auto"/>
              <w:rPr>
                <w:rFonts w:ascii="黑体" w:eastAsia="黑体" w:hAnsi="黑体" w:cs="黑体" w:hint="eastAsia"/>
                <w:bCs/>
                <w:szCs w:val="21"/>
              </w:rPr>
            </w:pPr>
          </w:p>
          <w:p w14:paraId="7CBC2D1F" w14:textId="77777777" w:rsidR="00037DAA" w:rsidRDefault="00037DAA" w:rsidP="0041091E">
            <w:pPr>
              <w:spacing w:line="288" w:lineRule="auto"/>
              <w:rPr>
                <w:rFonts w:ascii="黑体" w:eastAsia="黑体" w:hAnsi="黑体" w:cs="黑体" w:hint="eastAsia"/>
                <w:bCs/>
                <w:szCs w:val="21"/>
              </w:rPr>
            </w:pPr>
          </w:p>
        </w:tc>
        <w:tc>
          <w:tcPr>
            <w:tcW w:w="1306" w:type="dxa"/>
          </w:tcPr>
          <w:p w14:paraId="5A1BF060" w14:textId="77777777" w:rsidR="00037DAA" w:rsidRDefault="00037DAA" w:rsidP="0041091E">
            <w:pPr>
              <w:spacing w:line="288" w:lineRule="auto"/>
              <w:rPr>
                <w:rFonts w:ascii="黑体" w:eastAsia="黑体" w:hAnsi="黑体" w:cs="黑体" w:hint="eastAsia"/>
                <w:bCs/>
                <w:szCs w:val="21"/>
              </w:rPr>
            </w:pPr>
          </w:p>
        </w:tc>
        <w:tc>
          <w:tcPr>
            <w:tcW w:w="1306" w:type="dxa"/>
          </w:tcPr>
          <w:p w14:paraId="7CE18549" w14:textId="77777777" w:rsidR="00037DAA" w:rsidRDefault="00037DAA" w:rsidP="0041091E">
            <w:pPr>
              <w:spacing w:line="288" w:lineRule="auto"/>
              <w:rPr>
                <w:rFonts w:ascii="黑体" w:eastAsia="黑体" w:hAnsi="黑体" w:cs="黑体" w:hint="eastAsia"/>
                <w:bCs/>
                <w:szCs w:val="21"/>
              </w:rPr>
            </w:pPr>
          </w:p>
        </w:tc>
      </w:tr>
      <w:tr w:rsidR="00037DAA" w14:paraId="77AC27F7" w14:textId="77777777" w:rsidTr="00C93011">
        <w:tc>
          <w:tcPr>
            <w:tcW w:w="1298" w:type="dxa"/>
          </w:tcPr>
          <w:p w14:paraId="49D6AFD8" w14:textId="77777777" w:rsidR="00037DAA" w:rsidRDefault="00037DAA" w:rsidP="0041091E">
            <w:pPr>
              <w:spacing w:line="288" w:lineRule="auto"/>
              <w:rPr>
                <w:rFonts w:ascii="黑体" w:eastAsia="黑体" w:hAnsi="黑体" w:cs="黑体" w:hint="eastAsia"/>
                <w:bCs/>
                <w:szCs w:val="21"/>
              </w:rPr>
            </w:pPr>
          </w:p>
        </w:tc>
        <w:tc>
          <w:tcPr>
            <w:tcW w:w="1093" w:type="dxa"/>
          </w:tcPr>
          <w:p w14:paraId="4C24D57F" w14:textId="77777777" w:rsidR="00037DAA" w:rsidRDefault="00037DAA" w:rsidP="0041091E">
            <w:pPr>
              <w:spacing w:line="288" w:lineRule="auto"/>
              <w:rPr>
                <w:rFonts w:ascii="黑体" w:eastAsia="黑体" w:hAnsi="黑体" w:cs="黑体" w:hint="eastAsia"/>
                <w:bCs/>
                <w:szCs w:val="21"/>
              </w:rPr>
            </w:pPr>
          </w:p>
        </w:tc>
        <w:tc>
          <w:tcPr>
            <w:tcW w:w="1791" w:type="dxa"/>
          </w:tcPr>
          <w:p w14:paraId="3C1F55C9" w14:textId="77777777" w:rsidR="00037DAA" w:rsidRDefault="00037DAA" w:rsidP="0041091E">
            <w:pPr>
              <w:spacing w:line="288" w:lineRule="auto"/>
              <w:rPr>
                <w:rFonts w:ascii="黑体" w:eastAsia="黑体" w:hAnsi="黑体" w:cs="黑体" w:hint="eastAsia"/>
                <w:bCs/>
                <w:szCs w:val="21"/>
              </w:rPr>
            </w:pPr>
          </w:p>
        </w:tc>
        <w:tc>
          <w:tcPr>
            <w:tcW w:w="1502" w:type="dxa"/>
          </w:tcPr>
          <w:p w14:paraId="192AC209" w14:textId="77777777" w:rsidR="00037DAA" w:rsidRDefault="00037DAA" w:rsidP="0041091E">
            <w:pPr>
              <w:spacing w:line="288" w:lineRule="auto"/>
              <w:rPr>
                <w:rFonts w:ascii="黑体" w:eastAsia="黑体" w:hAnsi="黑体" w:cs="黑体" w:hint="eastAsia"/>
                <w:bCs/>
                <w:szCs w:val="21"/>
              </w:rPr>
            </w:pPr>
          </w:p>
          <w:p w14:paraId="186287B9" w14:textId="77777777" w:rsidR="00037DAA" w:rsidRDefault="00037DAA" w:rsidP="0041091E">
            <w:pPr>
              <w:spacing w:line="288" w:lineRule="auto"/>
              <w:rPr>
                <w:rFonts w:ascii="黑体" w:eastAsia="黑体" w:hAnsi="黑体" w:cs="黑体" w:hint="eastAsia"/>
                <w:bCs/>
                <w:szCs w:val="21"/>
              </w:rPr>
            </w:pPr>
          </w:p>
        </w:tc>
        <w:tc>
          <w:tcPr>
            <w:tcW w:w="1306" w:type="dxa"/>
          </w:tcPr>
          <w:p w14:paraId="16FD7D61" w14:textId="77777777" w:rsidR="00037DAA" w:rsidRDefault="00037DAA" w:rsidP="0041091E">
            <w:pPr>
              <w:spacing w:line="288" w:lineRule="auto"/>
              <w:rPr>
                <w:rFonts w:ascii="黑体" w:eastAsia="黑体" w:hAnsi="黑体" w:cs="黑体" w:hint="eastAsia"/>
                <w:bCs/>
                <w:szCs w:val="21"/>
              </w:rPr>
            </w:pPr>
          </w:p>
        </w:tc>
        <w:tc>
          <w:tcPr>
            <w:tcW w:w="1306" w:type="dxa"/>
          </w:tcPr>
          <w:p w14:paraId="15BFBC6C" w14:textId="77777777" w:rsidR="00037DAA" w:rsidRDefault="00037DAA" w:rsidP="0041091E">
            <w:pPr>
              <w:spacing w:line="288" w:lineRule="auto"/>
              <w:rPr>
                <w:rFonts w:ascii="黑体" w:eastAsia="黑体" w:hAnsi="黑体" w:cs="黑体" w:hint="eastAsia"/>
                <w:bCs/>
                <w:szCs w:val="21"/>
              </w:rPr>
            </w:pPr>
          </w:p>
        </w:tc>
      </w:tr>
      <w:tr w:rsidR="00037DAA" w14:paraId="2F5AEB15" w14:textId="77777777" w:rsidTr="00C93011">
        <w:tc>
          <w:tcPr>
            <w:tcW w:w="1298" w:type="dxa"/>
          </w:tcPr>
          <w:p w14:paraId="2286196E" w14:textId="77777777" w:rsidR="00037DAA" w:rsidRDefault="00037DAA" w:rsidP="0041091E">
            <w:pPr>
              <w:spacing w:line="288" w:lineRule="auto"/>
              <w:rPr>
                <w:rFonts w:ascii="黑体" w:eastAsia="黑体" w:hAnsi="黑体" w:cs="黑体" w:hint="eastAsia"/>
                <w:bCs/>
                <w:szCs w:val="21"/>
              </w:rPr>
            </w:pPr>
          </w:p>
        </w:tc>
        <w:tc>
          <w:tcPr>
            <w:tcW w:w="1093" w:type="dxa"/>
          </w:tcPr>
          <w:p w14:paraId="0D8A5D9E" w14:textId="77777777" w:rsidR="00037DAA" w:rsidRDefault="00037DAA" w:rsidP="0041091E">
            <w:pPr>
              <w:spacing w:line="288" w:lineRule="auto"/>
              <w:rPr>
                <w:rFonts w:ascii="黑体" w:eastAsia="黑体" w:hAnsi="黑体" w:cs="黑体" w:hint="eastAsia"/>
                <w:bCs/>
                <w:szCs w:val="21"/>
              </w:rPr>
            </w:pPr>
          </w:p>
        </w:tc>
        <w:tc>
          <w:tcPr>
            <w:tcW w:w="1791" w:type="dxa"/>
          </w:tcPr>
          <w:p w14:paraId="103622E9" w14:textId="77777777" w:rsidR="00037DAA" w:rsidRDefault="00037DAA" w:rsidP="0041091E">
            <w:pPr>
              <w:spacing w:line="288" w:lineRule="auto"/>
              <w:rPr>
                <w:rFonts w:ascii="黑体" w:eastAsia="黑体" w:hAnsi="黑体" w:cs="黑体" w:hint="eastAsia"/>
                <w:bCs/>
                <w:szCs w:val="21"/>
              </w:rPr>
            </w:pPr>
          </w:p>
        </w:tc>
        <w:tc>
          <w:tcPr>
            <w:tcW w:w="1502" w:type="dxa"/>
          </w:tcPr>
          <w:p w14:paraId="07E5F414" w14:textId="77777777" w:rsidR="00037DAA" w:rsidRDefault="00037DAA" w:rsidP="0041091E">
            <w:pPr>
              <w:spacing w:line="288" w:lineRule="auto"/>
              <w:rPr>
                <w:rFonts w:ascii="黑体" w:eastAsia="黑体" w:hAnsi="黑体" w:cs="黑体" w:hint="eastAsia"/>
                <w:bCs/>
                <w:szCs w:val="21"/>
              </w:rPr>
            </w:pPr>
          </w:p>
          <w:p w14:paraId="1BD155EB" w14:textId="77777777" w:rsidR="00037DAA" w:rsidRDefault="00037DAA" w:rsidP="0041091E">
            <w:pPr>
              <w:spacing w:line="288" w:lineRule="auto"/>
              <w:rPr>
                <w:rFonts w:ascii="黑体" w:eastAsia="黑体" w:hAnsi="黑体" w:cs="黑体" w:hint="eastAsia"/>
                <w:bCs/>
                <w:szCs w:val="21"/>
              </w:rPr>
            </w:pPr>
          </w:p>
        </w:tc>
        <w:tc>
          <w:tcPr>
            <w:tcW w:w="1306" w:type="dxa"/>
          </w:tcPr>
          <w:p w14:paraId="48D9EA1E" w14:textId="77777777" w:rsidR="00037DAA" w:rsidRDefault="00037DAA" w:rsidP="0041091E">
            <w:pPr>
              <w:spacing w:line="288" w:lineRule="auto"/>
              <w:rPr>
                <w:rFonts w:ascii="黑体" w:eastAsia="黑体" w:hAnsi="黑体" w:cs="黑体" w:hint="eastAsia"/>
                <w:bCs/>
                <w:szCs w:val="21"/>
              </w:rPr>
            </w:pPr>
          </w:p>
        </w:tc>
        <w:tc>
          <w:tcPr>
            <w:tcW w:w="1306" w:type="dxa"/>
          </w:tcPr>
          <w:p w14:paraId="6AF76141" w14:textId="77777777" w:rsidR="00037DAA" w:rsidRDefault="00037DAA" w:rsidP="0041091E">
            <w:pPr>
              <w:spacing w:line="288" w:lineRule="auto"/>
              <w:rPr>
                <w:rFonts w:ascii="黑体" w:eastAsia="黑体" w:hAnsi="黑体" w:cs="黑体" w:hint="eastAsia"/>
                <w:bCs/>
                <w:szCs w:val="21"/>
              </w:rPr>
            </w:pPr>
          </w:p>
        </w:tc>
      </w:tr>
      <w:tr w:rsidR="00037DAA" w14:paraId="2A4109CF" w14:textId="77777777" w:rsidTr="00C93011">
        <w:tc>
          <w:tcPr>
            <w:tcW w:w="1298" w:type="dxa"/>
          </w:tcPr>
          <w:p w14:paraId="35A75198" w14:textId="77777777" w:rsidR="00037DAA" w:rsidRDefault="00037DAA" w:rsidP="0041091E">
            <w:pPr>
              <w:spacing w:line="288" w:lineRule="auto"/>
              <w:rPr>
                <w:rFonts w:ascii="黑体" w:eastAsia="黑体" w:hAnsi="黑体" w:cs="黑体" w:hint="eastAsia"/>
                <w:bCs/>
                <w:szCs w:val="21"/>
              </w:rPr>
            </w:pPr>
          </w:p>
        </w:tc>
        <w:tc>
          <w:tcPr>
            <w:tcW w:w="1093" w:type="dxa"/>
          </w:tcPr>
          <w:p w14:paraId="6EF216E6" w14:textId="77777777" w:rsidR="00037DAA" w:rsidRDefault="00037DAA" w:rsidP="0041091E">
            <w:pPr>
              <w:spacing w:line="288" w:lineRule="auto"/>
              <w:rPr>
                <w:rFonts w:ascii="黑体" w:eastAsia="黑体" w:hAnsi="黑体" w:cs="黑体" w:hint="eastAsia"/>
                <w:bCs/>
                <w:szCs w:val="21"/>
              </w:rPr>
            </w:pPr>
          </w:p>
        </w:tc>
        <w:tc>
          <w:tcPr>
            <w:tcW w:w="1791" w:type="dxa"/>
          </w:tcPr>
          <w:p w14:paraId="586557DC" w14:textId="77777777" w:rsidR="00037DAA" w:rsidRDefault="00037DAA" w:rsidP="0041091E">
            <w:pPr>
              <w:spacing w:line="288" w:lineRule="auto"/>
              <w:rPr>
                <w:rFonts w:ascii="黑体" w:eastAsia="黑体" w:hAnsi="黑体" w:cs="黑体" w:hint="eastAsia"/>
                <w:bCs/>
                <w:szCs w:val="21"/>
              </w:rPr>
            </w:pPr>
          </w:p>
        </w:tc>
        <w:tc>
          <w:tcPr>
            <w:tcW w:w="1502" w:type="dxa"/>
          </w:tcPr>
          <w:p w14:paraId="42E878C0" w14:textId="77777777" w:rsidR="00037DAA" w:rsidRDefault="00037DAA" w:rsidP="0041091E">
            <w:pPr>
              <w:spacing w:line="288" w:lineRule="auto"/>
              <w:rPr>
                <w:rFonts w:ascii="黑体" w:eastAsia="黑体" w:hAnsi="黑体" w:cs="黑体" w:hint="eastAsia"/>
                <w:bCs/>
                <w:szCs w:val="21"/>
              </w:rPr>
            </w:pPr>
          </w:p>
          <w:p w14:paraId="6B6D31D1" w14:textId="77777777" w:rsidR="00037DAA" w:rsidRDefault="00037DAA" w:rsidP="0041091E">
            <w:pPr>
              <w:spacing w:line="288" w:lineRule="auto"/>
              <w:rPr>
                <w:rFonts w:ascii="黑体" w:eastAsia="黑体" w:hAnsi="黑体" w:cs="黑体" w:hint="eastAsia"/>
                <w:bCs/>
                <w:szCs w:val="21"/>
              </w:rPr>
            </w:pPr>
          </w:p>
        </w:tc>
        <w:tc>
          <w:tcPr>
            <w:tcW w:w="1306" w:type="dxa"/>
          </w:tcPr>
          <w:p w14:paraId="571D177C" w14:textId="77777777" w:rsidR="00037DAA" w:rsidRDefault="00037DAA" w:rsidP="0041091E">
            <w:pPr>
              <w:spacing w:line="288" w:lineRule="auto"/>
              <w:rPr>
                <w:rFonts w:ascii="黑体" w:eastAsia="黑体" w:hAnsi="黑体" w:cs="黑体" w:hint="eastAsia"/>
                <w:bCs/>
                <w:szCs w:val="21"/>
              </w:rPr>
            </w:pPr>
          </w:p>
        </w:tc>
        <w:tc>
          <w:tcPr>
            <w:tcW w:w="1306" w:type="dxa"/>
          </w:tcPr>
          <w:p w14:paraId="121AD3EE" w14:textId="77777777" w:rsidR="00037DAA" w:rsidRDefault="00037DAA" w:rsidP="0041091E">
            <w:pPr>
              <w:spacing w:line="288" w:lineRule="auto"/>
              <w:rPr>
                <w:rFonts w:ascii="黑体" w:eastAsia="黑体" w:hAnsi="黑体" w:cs="黑体" w:hint="eastAsia"/>
                <w:bCs/>
                <w:szCs w:val="21"/>
              </w:rPr>
            </w:pPr>
          </w:p>
        </w:tc>
      </w:tr>
    </w:tbl>
    <w:p w14:paraId="1C221475" w14:textId="77777777" w:rsidR="00037DAA" w:rsidRDefault="00037DAA" w:rsidP="0041091E">
      <w:pPr>
        <w:spacing w:line="288" w:lineRule="auto"/>
        <w:rPr>
          <w:rFonts w:ascii="黑体" w:eastAsia="黑体" w:hAnsi="黑体" w:cs="黑体" w:hint="eastAsia"/>
          <w:bCs/>
          <w:sz w:val="24"/>
          <w:szCs w:val="24"/>
        </w:rPr>
      </w:pPr>
    </w:p>
    <w:p w14:paraId="541FB838" w14:textId="2634E5C4" w:rsidR="00037DAA" w:rsidRDefault="00037DAA" w:rsidP="0041091E">
      <w:pPr>
        <w:spacing w:line="288" w:lineRule="auto"/>
        <w:jc w:val="center"/>
        <w:rPr>
          <w:rFonts w:ascii="黑体" w:eastAsia="黑体" w:hAnsi="黑体" w:cs="黑体" w:hint="eastAsia"/>
          <w:bCs/>
          <w:sz w:val="32"/>
          <w:szCs w:val="32"/>
        </w:rPr>
      </w:pPr>
      <w:r>
        <w:rPr>
          <w:rFonts w:ascii="黑体" w:eastAsia="黑体" w:hAnsi="黑体" w:cs="黑体" w:hint="eastAsia"/>
          <w:sz w:val="32"/>
          <w:szCs w:val="32"/>
        </w:rPr>
        <w:lastRenderedPageBreak/>
        <w:t xml:space="preserve">附录C </w:t>
      </w:r>
      <w:r>
        <w:rPr>
          <w:rFonts w:ascii="黑体" w:eastAsia="黑体" w:hAnsi="黑体" w:cs="黑体" w:hint="eastAsia"/>
          <w:bCs/>
          <w:sz w:val="32"/>
          <w:szCs w:val="32"/>
        </w:rPr>
        <w:t>装饰面层粘接缺陷定位记录表</w:t>
      </w:r>
    </w:p>
    <w:p w14:paraId="5FEB28C3" w14:textId="77777777" w:rsidR="00037DAA" w:rsidRDefault="00037DAA" w:rsidP="0041091E">
      <w:pPr>
        <w:spacing w:line="288" w:lineRule="auto"/>
        <w:jc w:val="center"/>
        <w:rPr>
          <w:rFonts w:ascii="黑体" w:eastAsia="黑体" w:hAnsi="黑体" w:cs="黑体" w:hint="eastAsia"/>
          <w:bCs/>
          <w:sz w:val="24"/>
          <w:szCs w:val="24"/>
        </w:rPr>
      </w:pPr>
      <w:r>
        <w:rPr>
          <w:rFonts w:ascii="黑体" w:eastAsia="黑体" w:hAnsi="黑体" w:cs="黑体" w:hint="eastAsia"/>
          <w:bCs/>
          <w:sz w:val="24"/>
          <w:szCs w:val="24"/>
        </w:rPr>
        <w:t>表</w:t>
      </w:r>
      <w:r>
        <w:rPr>
          <w:rFonts w:ascii="Times New Roman" w:eastAsia="黑体" w:hAnsi="Times New Roman" w:cs="Times New Roman"/>
          <w:bCs/>
          <w:sz w:val="24"/>
          <w:szCs w:val="24"/>
        </w:rPr>
        <w:t>c</w:t>
      </w:r>
      <w:r>
        <w:rPr>
          <w:rFonts w:ascii="黑体" w:eastAsia="黑体" w:hAnsi="黑体" w:cs="黑体" w:hint="eastAsia"/>
          <w:bCs/>
          <w:sz w:val="24"/>
          <w:szCs w:val="24"/>
        </w:rPr>
        <w:t xml:space="preserve"> 建筑装饰面层粘接缺陷位置记录表</w:t>
      </w:r>
    </w:p>
    <w:p w14:paraId="5B87BAAC" w14:textId="77777777" w:rsidR="00037DAA" w:rsidRDefault="00037DAA" w:rsidP="0041091E">
      <w:pPr>
        <w:spacing w:line="288" w:lineRule="auto"/>
        <w:jc w:val="center"/>
        <w:rPr>
          <w:rFonts w:ascii="黑体" w:eastAsia="黑体" w:hAnsi="黑体" w:cs="黑体" w:hint="eastAsia"/>
          <w:bCs/>
          <w:sz w:val="24"/>
          <w:szCs w:val="24"/>
        </w:rPr>
      </w:pPr>
    </w:p>
    <w:p w14:paraId="01113FAA" w14:textId="77777777" w:rsidR="00037DAA" w:rsidRDefault="00037DAA" w:rsidP="0041091E">
      <w:pPr>
        <w:spacing w:line="288" w:lineRule="auto"/>
        <w:rPr>
          <w:rFonts w:ascii="黑体" w:eastAsia="黑体" w:hAnsi="黑体" w:cs="黑体" w:hint="eastAsia"/>
          <w:bCs/>
          <w:sz w:val="24"/>
          <w:szCs w:val="24"/>
        </w:rPr>
      </w:pPr>
      <w:r>
        <w:rPr>
          <w:rFonts w:ascii="黑体" w:eastAsia="黑体" w:hAnsi="黑体" w:cs="黑体" w:hint="eastAsia"/>
          <w:bCs/>
          <w:sz w:val="24"/>
          <w:szCs w:val="24"/>
        </w:rPr>
        <w:t>项目名称：                          项目地址：</w:t>
      </w:r>
    </w:p>
    <w:tbl>
      <w:tblPr>
        <w:tblStyle w:val="ab"/>
        <w:tblW w:w="0" w:type="auto"/>
        <w:tblLook w:val="04A0" w:firstRow="1" w:lastRow="0" w:firstColumn="1" w:lastColumn="0" w:noHBand="0" w:noVBand="1"/>
      </w:tblPr>
      <w:tblGrid>
        <w:gridCol w:w="1184"/>
        <w:gridCol w:w="1279"/>
        <w:gridCol w:w="2060"/>
        <w:gridCol w:w="2089"/>
        <w:gridCol w:w="1684"/>
      </w:tblGrid>
      <w:tr w:rsidR="00037DAA" w14:paraId="200FE007" w14:textId="77777777" w:rsidTr="00C93011">
        <w:tc>
          <w:tcPr>
            <w:tcW w:w="1184" w:type="dxa"/>
          </w:tcPr>
          <w:p w14:paraId="0DC414CF" w14:textId="77777777" w:rsidR="00037DAA" w:rsidRDefault="00037DAA" w:rsidP="0041091E">
            <w:pPr>
              <w:spacing w:line="288" w:lineRule="auto"/>
              <w:rPr>
                <w:rFonts w:ascii="黑体" w:eastAsia="黑体" w:hAnsi="黑体" w:cs="黑体" w:hint="eastAsia"/>
                <w:bCs/>
                <w:szCs w:val="21"/>
              </w:rPr>
            </w:pPr>
            <w:r>
              <w:rPr>
                <w:rFonts w:ascii="黑体" w:eastAsia="黑体" w:hAnsi="黑体" w:cs="黑体" w:hint="eastAsia"/>
                <w:bCs/>
                <w:sz w:val="21"/>
                <w:szCs w:val="21"/>
              </w:rPr>
              <w:t>测点编号</w:t>
            </w:r>
          </w:p>
        </w:tc>
        <w:tc>
          <w:tcPr>
            <w:tcW w:w="1279" w:type="dxa"/>
          </w:tcPr>
          <w:p w14:paraId="365EF795" w14:textId="77777777" w:rsidR="00037DAA" w:rsidRDefault="00037DAA" w:rsidP="0041091E">
            <w:pPr>
              <w:spacing w:line="288" w:lineRule="auto"/>
              <w:rPr>
                <w:rFonts w:ascii="黑体" w:eastAsia="黑体" w:hAnsi="黑体" w:cs="黑体" w:hint="eastAsia"/>
                <w:bCs/>
                <w:szCs w:val="21"/>
              </w:rPr>
            </w:pPr>
            <w:r>
              <w:rPr>
                <w:rFonts w:ascii="黑体" w:eastAsia="黑体" w:hAnsi="黑体" w:cs="黑体" w:hint="eastAsia"/>
                <w:bCs/>
                <w:sz w:val="21"/>
                <w:szCs w:val="21"/>
              </w:rPr>
              <w:t>分区编号</w:t>
            </w:r>
          </w:p>
        </w:tc>
        <w:tc>
          <w:tcPr>
            <w:tcW w:w="2060" w:type="dxa"/>
          </w:tcPr>
          <w:p w14:paraId="744CDED0" w14:textId="77777777" w:rsidR="00037DAA" w:rsidRDefault="00037DAA" w:rsidP="0041091E">
            <w:pPr>
              <w:spacing w:line="288" w:lineRule="auto"/>
              <w:rPr>
                <w:rFonts w:ascii="黑体" w:eastAsia="黑体" w:hAnsi="黑体" w:cs="黑体" w:hint="eastAsia"/>
                <w:bCs/>
                <w:szCs w:val="21"/>
              </w:rPr>
            </w:pPr>
            <w:r>
              <w:rPr>
                <w:rFonts w:ascii="黑体" w:eastAsia="黑体" w:hAnsi="黑体" w:cs="黑体" w:hint="eastAsia"/>
                <w:bCs/>
                <w:sz w:val="21"/>
                <w:szCs w:val="21"/>
              </w:rPr>
              <w:t>在分区图中对应位置</w:t>
            </w:r>
          </w:p>
        </w:tc>
        <w:tc>
          <w:tcPr>
            <w:tcW w:w="2089" w:type="dxa"/>
          </w:tcPr>
          <w:p w14:paraId="440CC540" w14:textId="77777777" w:rsidR="00037DAA" w:rsidRDefault="00037DAA" w:rsidP="0041091E">
            <w:pPr>
              <w:spacing w:line="288" w:lineRule="auto"/>
              <w:rPr>
                <w:rFonts w:ascii="黑体" w:eastAsia="黑体" w:hAnsi="黑体" w:cs="黑体" w:hint="eastAsia"/>
                <w:bCs/>
                <w:szCs w:val="21"/>
              </w:rPr>
            </w:pPr>
            <w:r>
              <w:rPr>
                <w:rFonts w:ascii="黑体" w:eastAsia="黑体" w:hAnsi="黑体" w:cs="黑体" w:hint="eastAsia"/>
                <w:bCs/>
                <w:sz w:val="21"/>
                <w:szCs w:val="21"/>
              </w:rPr>
              <w:t>粘接可靠性评定等级</w:t>
            </w:r>
          </w:p>
        </w:tc>
        <w:tc>
          <w:tcPr>
            <w:tcW w:w="1684" w:type="dxa"/>
          </w:tcPr>
          <w:p w14:paraId="38F81379" w14:textId="77777777" w:rsidR="00037DAA" w:rsidRDefault="00037DAA" w:rsidP="0041091E">
            <w:pPr>
              <w:spacing w:line="288" w:lineRule="auto"/>
              <w:rPr>
                <w:rFonts w:ascii="黑体" w:eastAsia="黑体" w:hAnsi="黑体" w:cs="黑体" w:hint="eastAsia"/>
                <w:bCs/>
                <w:szCs w:val="21"/>
              </w:rPr>
            </w:pPr>
            <w:r>
              <w:rPr>
                <w:rFonts w:ascii="黑体" w:eastAsia="黑体" w:hAnsi="黑体" w:cs="黑体" w:hint="eastAsia"/>
                <w:bCs/>
                <w:sz w:val="21"/>
                <w:szCs w:val="21"/>
              </w:rPr>
              <w:t>维护维修建议</w:t>
            </w:r>
          </w:p>
        </w:tc>
      </w:tr>
      <w:tr w:rsidR="00037DAA" w14:paraId="1E430E31" w14:textId="77777777" w:rsidTr="00C93011">
        <w:tc>
          <w:tcPr>
            <w:tcW w:w="1184" w:type="dxa"/>
          </w:tcPr>
          <w:p w14:paraId="1C122292" w14:textId="77777777" w:rsidR="00037DAA" w:rsidRDefault="00037DAA" w:rsidP="0041091E">
            <w:pPr>
              <w:spacing w:line="288" w:lineRule="auto"/>
              <w:rPr>
                <w:rFonts w:ascii="黑体" w:eastAsia="黑体" w:hAnsi="黑体" w:cs="黑体" w:hint="eastAsia"/>
                <w:bCs/>
                <w:szCs w:val="21"/>
              </w:rPr>
            </w:pPr>
          </w:p>
        </w:tc>
        <w:tc>
          <w:tcPr>
            <w:tcW w:w="1279" w:type="dxa"/>
          </w:tcPr>
          <w:p w14:paraId="7EC4ED16" w14:textId="77777777" w:rsidR="00037DAA" w:rsidRDefault="00037DAA" w:rsidP="0041091E">
            <w:pPr>
              <w:spacing w:line="288" w:lineRule="auto"/>
              <w:rPr>
                <w:rFonts w:ascii="黑体" w:eastAsia="黑体" w:hAnsi="黑体" w:cs="黑体" w:hint="eastAsia"/>
                <w:bCs/>
                <w:szCs w:val="21"/>
              </w:rPr>
            </w:pPr>
          </w:p>
        </w:tc>
        <w:tc>
          <w:tcPr>
            <w:tcW w:w="2060" w:type="dxa"/>
          </w:tcPr>
          <w:p w14:paraId="63C87215" w14:textId="77777777" w:rsidR="00037DAA" w:rsidRDefault="00037DAA" w:rsidP="0041091E">
            <w:pPr>
              <w:spacing w:line="288" w:lineRule="auto"/>
              <w:rPr>
                <w:rFonts w:ascii="黑体" w:eastAsia="黑体" w:hAnsi="黑体" w:cs="黑体" w:hint="eastAsia"/>
                <w:bCs/>
                <w:szCs w:val="21"/>
              </w:rPr>
            </w:pPr>
          </w:p>
        </w:tc>
        <w:tc>
          <w:tcPr>
            <w:tcW w:w="2089" w:type="dxa"/>
          </w:tcPr>
          <w:p w14:paraId="1BCD6AAB" w14:textId="77777777" w:rsidR="00037DAA" w:rsidRDefault="00037DAA" w:rsidP="0041091E">
            <w:pPr>
              <w:spacing w:line="288" w:lineRule="auto"/>
              <w:rPr>
                <w:rFonts w:ascii="黑体" w:eastAsia="黑体" w:hAnsi="黑体" w:cs="黑体" w:hint="eastAsia"/>
                <w:bCs/>
                <w:szCs w:val="21"/>
              </w:rPr>
            </w:pPr>
          </w:p>
          <w:p w14:paraId="3281F033" w14:textId="77777777" w:rsidR="00037DAA" w:rsidRDefault="00037DAA" w:rsidP="0041091E">
            <w:pPr>
              <w:spacing w:line="288" w:lineRule="auto"/>
              <w:rPr>
                <w:rFonts w:ascii="黑体" w:eastAsia="黑体" w:hAnsi="黑体" w:cs="黑体" w:hint="eastAsia"/>
                <w:bCs/>
                <w:szCs w:val="21"/>
              </w:rPr>
            </w:pPr>
          </w:p>
        </w:tc>
        <w:tc>
          <w:tcPr>
            <w:tcW w:w="1684" w:type="dxa"/>
          </w:tcPr>
          <w:p w14:paraId="3DE89258" w14:textId="77777777" w:rsidR="00037DAA" w:rsidRDefault="00037DAA" w:rsidP="0041091E">
            <w:pPr>
              <w:spacing w:line="288" w:lineRule="auto"/>
              <w:rPr>
                <w:rFonts w:ascii="黑体" w:eastAsia="黑体" w:hAnsi="黑体" w:cs="黑体" w:hint="eastAsia"/>
                <w:bCs/>
                <w:szCs w:val="21"/>
              </w:rPr>
            </w:pPr>
          </w:p>
        </w:tc>
      </w:tr>
      <w:tr w:rsidR="00037DAA" w14:paraId="1976054E" w14:textId="77777777" w:rsidTr="00C93011">
        <w:tc>
          <w:tcPr>
            <w:tcW w:w="1184" w:type="dxa"/>
          </w:tcPr>
          <w:p w14:paraId="0D842793" w14:textId="77777777" w:rsidR="00037DAA" w:rsidRDefault="00037DAA" w:rsidP="0041091E">
            <w:pPr>
              <w:spacing w:line="288" w:lineRule="auto"/>
              <w:rPr>
                <w:rFonts w:ascii="黑体" w:eastAsia="黑体" w:hAnsi="黑体" w:cs="黑体" w:hint="eastAsia"/>
                <w:bCs/>
                <w:szCs w:val="21"/>
              </w:rPr>
            </w:pPr>
          </w:p>
        </w:tc>
        <w:tc>
          <w:tcPr>
            <w:tcW w:w="1279" w:type="dxa"/>
          </w:tcPr>
          <w:p w14:paraId="21EEE79B" w14:textId="77777777" w:rsidR="00037DAA" w:rsidRDefault="00037DAA" w:rsidP="0041091E">
            <w:pPr>
              <w:spacing w:line="288" w:lineRule="auto"/>
              <w:rPr>
                <w:rFonts w:ascii="黑体" w:eastAsia="黑体" w:hAnsi="黑体" w:cs="黑体" w:hint="eastAsia"/>
                <w:bCs/>
                <w:szCs w:val="21"/>
              </w:rPr>
            </w:pPr>
          </w:p>
        </w:tc>
        <w:tc>
          <w:tcPr>
            <w:tcW w:w="2060" w:type="dxa"/>
          </w:tcPr>
          <w:p w14:paraId="6537D76F" w14:textId="77777777" w:rsidR="00037DAA" w:rsidRDefault="00037DAA" w:rsidP="0041091E">
            <w:pPr>
              <w:spacing w:line="288" w:lineRule="auto"/>
              <w:rPr>
                <w:rFonts w:ascii="黑体" w:eastAsia="黑体" w:hAnsi="黑体" w:cs="黑体" w:hint="eastAsia"/>
                <w:bCs/>
                <w:szCs w:val="21"/>
              </w:rPr>
            </w:pPr>
          </w:p>
        </w:tc>
        <w:tc>
          <w:tcPr>
            <w:tcW w:w="2089" w:type="dxa"/>
          </w:tcPr>
          <w:p w14:paraId="2A50AB05" w14:textId="77777777" w:rsidR="00037DAA" w:rsidRDefault="00037DAA" w:rsidP="0041091E">
            <w:pPr>
              <w:spacing w:line="288" w:lineRule="auto"/>
              <w:rPr>
                <w:rFonts w:ascii="黑体" w:eastAsia="黑体" w:hAnsi="黑体" w:cs="黑体" w:hint="eastAsia"/>
                <w:bCs/>
                <w:szCs w:val="21"/>
              </w:rPr>
            </w:pPr>
          </w:p>
          <w:p w14:paraId="73BDB5A8" w14:textId="77777777" w:rsidR="00037DAA" w:rsidRDefault="00037DAA" w:rsidP="0041091E">
            <w:pPr>
              <w:spacing w:line="288" w:lineRule="auto"/>
              <w:rPr>
                <w:rFonts w:ascii="黑体" w:eastAsia="黑体" w:hAnsi="黑体" w:cs="黑体" w:hint="eastAsia"/>
                <w:bCs/>
                <w:szCs w:val="21"/>
              </w:rPr>
            </w:pPr>
          </w:p>
        </w:tc>
        <w:tc>
          <w:tcPr>
            <w:tcW w:w="1684" w:type="dxa"/>
          </w:tcPr>
          <w:p w14:paraId="4FEEDBE0" w14:textId="77777777" w:rsidR="00037DAA" w:rsidRDefault="00037DAA" w:rsidP="0041091E">
            <w:pPr>
              <w:spacing w:line="288" w:lineRule="auto"/>
              <w:rPr>
                <w:rFonts w:ascii="黑体" w:eastAsia="黑体" w:hAnsi="黑体" w:cs="黑体" w:hint="eastAsia"/>
                <w:bCs/>
                <w:szCs w:val="21"/>
              </w:rPr>
            </w:pPr>
          </w:p>
        </w:tc>
      </w:tr>
      <w:tr w:rsidR="00037DAA" w14:paraId="2864A59D" w14:textId="77777777" w:rsidTr="00C93011">
        <w:tc>
          <w:tcPr>
            <w:tcW w:w="1184" w:type="dxa"/>
          </w:tcPr>
          <w:p w14:paraId="5FB64E83" w14:textId="77777777" w:rsidR="00037DAA" w:rsidRDefault="00037DAA" w:rsidP="0041091E">
            <w:pPr>
              <w:spacing w:line="288" w:lineRule="auto"/>
              <w:rPr>
                <w:rFonts w:ascii="黑体" w:eastAsia="黑体" w:hAnsi="黑体" w:cs="黑体" w:hint="eastAsia"/>
                <w:bCs/>
                <w:szCs w:val="21"/>
              </w:rPr>
            </w:pPr>
          </w:p>
        </w:tc>
        <w:tc>
          <w:tcPr>
            <w:tcW w:w="1279" w:type="dxa"/>
          </w:tcPr>
          <w:p w14:paraId="6FEED4DF" w14:textId="77777777" w:rsidR="00037DAA" w:rsidRDefault="00037DAA" w:rsidP="0041091E">
            <w:pPr>
              <w:spacing w:line="288" w:lineRule="auto"/>
              <w:rPr>
                <w:rFonts w:ascii="黑体" w:eastAsia="黑体" w:hAnsi="黑体" w:cs="黑体" w:hint="eastAsia"/>
                <w:bCs/>
                <w:szCs w:val="21"/>
              </w:rPr>
            </w:pPr>
          </w:p>
        </w:tc>
        <w:tc>
          <w:tcPr>
            <w:tcW w:w="2060" w:type="dxa"/>
          </w:tcPr>
          <w:p w14:paraId="386974AF" w14:textId="77777777" w:rsidR="00037DAA" w:rsidRDefault="00037DAA" w:rsidP="0041091E">
            <w:pPr>
              <w:spacing w:line="288" w:lineRule="auto"/>
              <w:rPr>
                <w:rFonts w:ascii="黑体" w:eastAsia="黑体" w:hAnsi="黑体" w:cs="黑体" w:hint="eastAsia"/>
                <w:bCs/>
                <w:szCs w:val="21"/>
              </w:rPr>
            </w:pPr>
          </w:p>
        </w:tc>
        <w:tc>
          <w:tcPr>
            <w:tcW w:w="2089" w:type="dxa"/>
          </w:tcPr>
          <w:p w14:paraId="40AE3936" w14:textId="77777777" w:rsidR="00037DAA" w:rsidRDefault="00037DAA" w:rsidP="0041091E">
            <w:pPr>
              <w:spacing w:line="288" w:lineRule="auto"/>
              <w:rPr>
                <w:rFonts w:ascii="黑体" w:eastAsia="黑体" w:hAnsi="黑体" w:cs="黑体" w:hint="eastAsia"/>
                <w:bCs/>
                <w:szCs w:val="21"/>
              </w:rPr>
            </w:pPr>
          </w:p>
          <w:p w14:paraId="76D5AC13" w14:textId="77777777" w:rsidR="00037DAA" w:rsidRDefault="00037DAA" w:rsidP="0041091E">
            <w:pPr>
              <w:spacing w:line="288" w:lineRule="auto"/>
              <w:rPr>
                <w:rFonts w:ascii="黑体" w:eastAsia="黑体" w:hAnsi="黑体" w:cs="黑体" w:hint="eastAsia"/>
                <w:bCs/>
                <w:szCs w:val="21"/>
              </w:rPr>
            </w:pPr>
          </w:p>
        </w:tc>
        <w:tc>
          <w:tcPr>
            <w:tcW w:w="1684" w:type="dxa"/>
          </w:tcPr>
          <w:p w14:paraId="7E373E79" w14:textId="77777777" w:rsidR="00037DAA" w:rsidRDefault="00037DAA" w:rsidP="0041091E">
            <w:pPr>
              <w:spacing w:line="288" w:lineRule="auto"/>
              <w:rPr>
                <w:rFonts w:ascii="黑体" w:eastAsia="黑体" w:hAnsi="黑体" w:cs="黑体" w:hint="eastAsia"/>
                <w:bCs/>
                <w:szCs w:val="21"/>
              </w:rPr>
            </w:pPr>
          </w:p>
        </w:tc>
      </w:tr>
      <w:tr w:rsidR="00037DAA" w14:paraId="65E2B8BD" w14:textId="77777777" w:rsidTr="00C93011">
        <w:tc>
          <w:tcPr>
            <w:tcW w:w="1184" w:type="dxa"/>
          </w:tcPr>
          <w:p w14:paraId="3832430A" w14:textId="77777777" w:rsidR="00037DAA" w:rsidRDefault="00037DAA" w:rsidP="0041091E">
            <w:pPr>
              <w:spacing w:line="288" w:lineRule="auto"/>
              <w:rPr>
                <w:rFonts w:ascii="黑体" w:eastAsia="黑体" w:hAnsi="黑体" w:cs="黑体" w:hint="eastAsia"/>
                <w:bCs/>
                <w:szCs w:val="21"/>
              </w:rPr>
            </w:pPr>
          </w:p>
        </w:tc>
        <w:tc>
          <w:tcPr>
            <w:tcW w:w="1279" w:type="dxa"/>
          </w:tcPr>
          <w:p w14:paraId="7B42A9A6" w14:textId="77777777" w:rsidR="00037DAA" w:rsidRDefault="00037DAA" w:rsidP="0041091E">
            <w:pPr>
              <w:spacing w:line="288" w:lineRule="auto"/>
              <w:rPr>
                <w:rFonts w:ascii="黑体" w:eastAsia="黑体" w:hAnsi="黑体" w:cs="黑体" w:hint="eastAsia"/>
                <w:bCs/>
                <w:szCs w:val="21"/>
              </w:rPr>
            </w:pPr>
          </w:p>
        </w:tc>
        <w:tc>
          <w:tcPr>
            <w:tcW w:w="2060" w:type="dxa"/>
          </w:tcPr>
          <w:p w14:paraId="47734F66" w14:textId="77777777" w:rsidR="00037DAA" w:rsidRDefault="00037DAA" w:rsidP="0041091E">
            <w:pPr>
              <w:spacing w:line="288" w:lineRule="auto"/>
              <w:rPr>
                <w:rFonts w:ascii="黑体" w:eastAsia="黑体" w:hAnsi="黑体" w:cs="黑体" w:hint="eastAsia"/>
                <w:bCs/>
                <w:szCs w:val="21"/>
              </w:rPr>
            </w:pPr>
          </w:p>
        </w:tc>
        <w:tc>
          <w:tcPr>
            <w:tcW w:w="2089" w:type="dxa"/>
          </w:tcPr>
          <w:p w14:paraId="2DB9CCE7" w14:textId="77777777" w:rsidR="00037DAA" w:rsidRDefault="00037DAA" w:rsidP="0041091E">
            <w:pPr>
              <w:spacing w:line="288" w:lineRule="auto"/>
              <w:rPr>
                <w:rFonts w:ascii="黑体" w:eastAsia="黑体" w:hAnsi="黑体" w:cs="黑体" w:hint="eastAsia"/>
                <w:bCs/>
                <w:szCs w:val="21"/>
              </w:rPr>
            </w:pPr>
          </w:p>
          <w:p w14:paraId="4BF69362" w14:textId="77777777" w:rsidR="00037DAA" w:rsidRDefault="00037DAA" w:rsidP="0041091E">
            <w:pPr>
              <w:spacing w:line="288" w:lineRule="auto"/>
              <w:rPr>
                <w:rFonts w:ascii="黑体" w:eastAsia="黑体" w:hAnsi="黑体" w:cs="黑体" w:hint="eastAsia"/>
                <w:bCs/>
                <w:szCs w:val="21"/>
              </w:rPr>
            </w:pPr>
          </w:p>
        </w:tc>
        <w:tc>
          <w:tcPr>
            <w:tcW w:w="1684" w:type="dxa"/>
          </w:tcPr>
          <w:p w14:paraId="4D80EBCB" w14:textId="77777777" w:rsidR="00037DAA" w:rsidRDefault="00037DAA" w:rsidP="0041091E">
            <w:pPr>
              <w:spacing w:line="288" w:lineRule="auto"/>
              <w:rPr>
                <w:rFonts w:ascii="黑体" w:eastAsia="黑体" w:hAnsi="黑体" w:cs="黑体" w:hint="eastAsia"/>
                <w:bCs/>
                <w:szCs w:val="21"/>
              </w:rPr>
            </w:pPr>
          </w:p>
        </w:tc>
      </w:tr>
      <w:tr w:rsidR="00037DAA" w14:paraId="56CAAC06" w14:textId="77777777" w:rsidTr="00C93011">
        <w:tc>
          <w:tcPr>
            <w:tcW w:w="1184" w:type="dxa"/>
          </w:tcPr>
          <w:p w14:paraId="45D61D60" w14:textId="77777777" w:rsidR="00037DAA" w:rsidRDefault="00037DAA" w:rsidP="0041091E">
            <w:pPr>
              <w:spacing w:line="288" w:lineRule="auto"/>
              <w:rPr>
                <w:rFonts w:ascii="黑体" w:eastAsia="黑体" w:hAnsi="黑体" w:cs="黑体" w:hint="eastAsia"/>
                <w:bCs/>
                <w:szCs w:val="21"/>
              </w:rPr>
            </w:pPr>
          </w:p>
        </w:tc>
        <w:tc>
          <w:tcPr>
            <w:tcW w:w="1279" w:type="dxa"/>
          </w:tcPr>
          <w:p w14:paraId="4231C93C" w14:textId="77777777" w:rsidR="00037DAA" w:rsidRDefault="00037DAA" w:rsidP="0041091E">
            <w:pPr>
              <w:spacing w:line="288" w:lineRule="auto"/>
              <w:rPr>
                <w:rFonts w:ascii="黑体" w:eastAsia="黑体" w:hAnsi="黑体" w:cs="黑体" w:hint="eastAsia"/>
                <w:bCs/>
                <w:szCs w:val="21"/>
              </w:rPr>
            </w:pPr>
          </w:p>
        </w:tc>
        <w:tc>
          <w:tcPr>
            <w:tcW w:w="2060" w:type="dxa"/>
          </w:tcPr>
          <w:p w14:paraId="0B01E914" w14:textId="77777777" w:rsidR="00037DAA" w:rsidRDefault="00037DAA" w:rsidP="0041091E">
            <w:pPr>
              <w:spacing w:line="288" w:lineRule="auto"/>
              <w:rPr>
                <w:rFonts w:ascii="黑体" w:eastAsia="黑体" w:hAnsi="黑体" w:cs="黑体" w:hint="eastAsia"/>
                <w:bCs/>
                <w:szCs w:val="21"/>
              </w:rPr>
            </w:pPr>
          </w:p>
        </w:tc>
        <w:tc>
          <w:tcPr>
            <w:tcW w:w="2089" w:type="dxa"/>
          </w:tcPr>
          <w:p w14:paraId="6357556B" w14:textId="77777777" w:rsidR="00037DAA" w:rsidRDefault="00037DAA" w:rsidP="0041091E">
            <w:pPr>
              <w:spacing w:line="288" w:lineRule="auto"/>
              <w:rPr>
                <w:rFonts w:ascii="黑体" w:eastAsia="黑体" w:hAnsi="黑体" w:cs="黑体" w:hint="eastAsia"/>
                <w:bCs/>
                <w:szCs w:val="21"/>
              </w:rPr>
            </w:pPr>
          </w:p>
          <w:p w14:paraId="2874C9B5" w14:textId="77777777" w:rsidR="00037DAA" w:rsidRDefault="00037DAA" w:rsidP="0041091E">
            <w:pPr>
              <w:spacing w:line="288" w:lineRule="auto"/>
              <w:rPr>
                <w:rFonts w:ascii="黑体" w:eastAsia="黑体" w:hAnsi="黑体" w:cs="黑体" w:hint="eastAsia"/>
                <w:bCs/>
                <w:szCs w:val="21"/>
              </w:rPr>
            </w:pPr>
          </w:p>
        </w:tc>
        <w:tc>
          <w:tcPr>
            <w:tcW w:w="1684" w:type="dxa"/>
          </w:tcPr>
          <w:p w14:paraId="236AE472" w14:textId="77777777" w:rsidR="00037DAA" w:rsidRDefault="00037DAA" w:rsidP="0041091E">
            <w:pPr>
              <w:spacing w:line="288" w:lineRule="auto"/>
              <w:rPr>
                <w:rFonts w:ascii="黑体" w:eastAsia="黑体" w:hAnsi="黑体" w:cs="黑体" w:hint="eastAsia"/>
                <w:bCs/>
                <w:szCs w:val="21"/>
              </w:rPr>
            </w:pPr>
          </w:p>
        </w:tc>
      </w:tr>
      <w:tr w:rsidR="00037DAA" w14:paraId="1D9E4478" w14:textId="77777777" w:rsidTr="00C93011">
        <w:tc>
          <w:tcPr>
            <w:tcW w:w="1184" w:type="dxa"/>
          </w:tcPr>
          <w:p w14:paraId="38364E60" w14:textId="77777777" w:rsidR="00037DAA" w:rsidRDefault="00037DAA" w:rsidP="0041091E">
            <w:pPr>
              <w:spacing w:line="288" w:lineRule="auto"/>
              <w:rPr>
                <w:rFonts w:ascii="黑体" w:eastAsia="黑体" w:hAnsi="黑体" w:cs="黑体" w:hint="eastAsia"/>
                <w:bCs/>
                <w:szCs w:val="21"/>
              </w:rPr>
            </w:pPr>
          </w:p>
        </w:tc>
        <w:tc>
          <w:tcPr>
            <w:tcW w:w="1279" w:type="dxa"/>
          </w:tcPr>
          <w:p w14:paraId="16699DCE" w14:textId="77777777" w:rsidR="00037DAA" w:rsidRDefault="00037DAA" w:rsidP="0041091E">
            <w:pPr>
              <w:spacing w:line="288" w:lineRule="auto"/>
              <w:rPr>
                <w:rFonts w:ascii="黑体" w:eastAsia="黑体" w:hAnsi="黑体" w:cs="黑体" w:hint="eastAsia"/>
                <w:bCs/>
                <w:szCs w:val="21"/>
              </w:rPr>
            </w:pPr>
          </w:p>
        </w:tc>
        <w:tc>
          <w:tcPr>
            <w:tcW w:w="2060" w:type="dxa"/>
          </w:tcPr>
          <w:p w14:paraId="6CD7B502" w14:textId="77777777" w:rsidR="00037DAA" w:rsidRDefault="00037DAA" w:rsidP="0041091E">
            <w:pPr>
              <w:spacing w:line="288" w:lineRule="auto"/>
              <w:rPr>
                <w:rFonts w:ascii="黑体" w:eastAsia="黑体" w:hAnsi="黑体" w:cs="黑体" w:hint="eastAsia"/>
                <w:bCs/>
                <w:szCs w:val="21"/>
              </w:rPr>
            </w:pPr>
          </w:p>
        </w:tc>
        <w:tc>
          <w:tcPr>
            <w:tcW w:w="2089" w:type="dxa"/>
          </w:tcPr>
          <w:p w14:paraId="2A481161" w14:textId="77777777" w:rsidR="00037DAA" w:rsidRDefault="00037DAA" w:rsidP="0041091E">
            <w:pPr>
              <w:spacing w:line="288" w:lineRule="auto"/>
              <w:rPr>
                <w:rFonts w:ascii="黑体" w:eastAsia="黑体" w:hAnsi="黑体" w:cs="黑体" w:hint="eastAsia"/>
                <w:bCs/>
                <w:szCs w:val="21"/>
              </w:rPr>
            </w:pPr>
          </w:p>
          <w:p w14:paraId="29CF6F43" w14:textId="77777777" w:rsidR="00037DAA" w:rsidRDefault="00037DAA" w:rsidP="0041091E">
            <w:pPr>
              <w:spacing w:line="288" w:lineRule="auto"/>
              <w:rPr>
                <w:rFonts w:ascii="黑体" w:eastAsia="黑体" w:hAnsi="黑体" w:cs="黑体" w:hint="eastAsia"/>
                <w:bCs/>
                <w:szCs w:val="21"/>
              </w:rPr>
            </w:pPr>
          </w:p>
        </w:tc>
        <w:tc>
          <w:tcPr>
            <w:tcW w:w="1684" w:type="dxa"/>
          </w:tcPr>
          <w:p w14:paraId="15EC1996" w14:textId="77777777" w:rsidR="00037DAA" w:rsidRDefault="00037DAA" w:rsidP="0041091E">
            <w:pPr>
              <w:spacing w:line="288" w:lineRule="auto"/>
              <w:rPr>
                <w:rFonts w:ascii="黑体" w:eastAsia="黑体" w:hAnsi="黑体" w:cs="黑体" w:hint="eastAsia"/>
                <w:bCs/>
                <w:szCs w:val="21"/>
              </w:rPr>
            </w:pPr>
          </w:p>
        </w:tc>
      </w:tr>
      <w:tr w:rsidR="00037DAA" w14:paraId="2FCFB637" w14:textId="77777777" w:rsidTr="00C93011">
        <w:tc>
          <w:tcPr>
            <w:tcW w:w="1184" w:type="dxa"/>
          </w:tcPr>
          <w:p w14:paraId="5BB5732D" w14:textId="77777777" w:rsidR="00037DAA" w:rsidRDefault="00037DAA" w:rsidP="0041091E">
            <w:pPr>
              <w:spacing w:line="288" w:lineRule="auto"/>
              <w:rPr>
                <w:rFonts w:ascii="黑体" w:eastAsia="黑体" w:hAnsi="黑体" w:cs="黑体" w:hint="eastAsia"/>
                <w:bCs/>
                <w:szCs w:val="21"/>
              </w:rPr>
            </w:pPr>
          </w:p>
        </w:tc>
        <w:tc>
          <w:tcPr>
            <w:tcW w:w="1279" w:type="dxa"/>
          </w:tcPr>
          <w:p w14:paraId="5B107F68" w14:textId="77777777" w:rsidR="00037DAA" w:rsidRDefault="00037DAA" w:rsidP="0041091E">
            <w:pPr>
              <w:spacing w:line="288" w:lineRule="auto"/>
              <w:rPr>
                <w:rFonts w:ascii="黑体" w:eastAsia="黑体" w:hAnsi="黑体" w:cs="黑体" w:hint="eastAsia"/>
                <w:bCs/>
                <w:szCs w:val="21"/>
              </w:rPr>
            </w:pPr>
          </w:p>
        </w:tc>
        <w:tc>
          <w:tcPr>
            <w:tcW w:w="2060" w:type="dxa"/>
          </w:tcPr>
          <w:p w14:paraId="22F48E80" w14:textId="77777777" w:rsidR="00037DAA" w:rsidRDefault="00037DAA" w:rsidP="0041091E">
            <w:pPr>
              <w:spacing w:line="288" w:lineRule="auto"/>
              <w:rPr>
                <w:rFonts w:ascii="黑体" w:eastAsia="黑体" w:hAnsi="黑体" w:cs="黑体" w:hint="eastAsia"/>
                <w:bCs/>
                <w:szCs w:val="21"/>
              </w:rPr>
            </w:pPr>
          </w:p>
        </w:tc>
        <w:tc>
          <w:tcPr>
            <w:tcW w:w="2089" w:type="dxa"/>
          </w:tcPr>
          <w:p w14:paraId="1B0B968D" w14:textId="77777777" w:rsidR="00037DAA" w:rsidRDefault="00037DAA" w:rsidP="0041091E">
            <w:pPr>
              <w:spacing w:line="288" w:lineRule="auto"/>
              <w:rPr>
                <w:rFonts w:ascii="黑体" w:eastAsia="黑体" w:hAnsi="黑体" w:cs="黑体" w:hint="eastAsia"/>
                <w:bCs/>
                <w:szCs w:val="21"/>
              </w:rPr>
            </w:pPr>
          </w:p>
          <w:p w14:paraId="269B4EBB" w14:textId="77777777" w:rsidR="00037DAA" w:rsidRDefault="00037DAA" w:rsidP="0041091E">
            <w:pPr>
              <w:spacing w:line="288" w:lineRule="auto"/>
              <w:rPr>
                <w:rFonts w:ascii="黑体" w:eastAsia="黑体" w:hAnsi="黑体" w:cs="黑体" w:hint="eastAsia"/>
                <w:bCs/>
                <w:szCs w:val="21"/>
              </w:rPr>
            </w:pPr>
          </w:p>
        </w:tc>
        <w:tc>
          <w:tcPr>
            <w:tcW w:w="1684" w:type="dxa"/>
          </w:tcPr>
          <w:p w14:paraId="2F28158E" w14:textId="77777777" w:rsidR="00037DAA" w:rsidRDefault="00037DAA" w:rsidP="0041091E">
            <w:pPr>
              <w:spacing w:line="288" w:lineRule="auto"/>
              <w:rPr>
                <w:rFonts w:ascii="黑体" w:eastAsia="黑体" w:hAnsi="黑体" w:cs="黑体" w:hint="eastAsia"/>
                <w:bCs/>
                <w:szCs w:val="21"/>
              </w:rPr>
            </w:pPr>
          </w:p>
        </w:tc>
      </w:tr>
      <w:tr w:rsidR="00037DAA" w14:paraId="437FA908" w14:textId="77777777" w:rsidTr="00C93011">
        <w:tc>
          <w:tcPr>
            <w:tcW w:w="1184" w:type="dxa"/>
          </w:tcPr>
          <w:p w14:paraId="4E8E1659" w14:textId="77777777" w:rsidR="00037DAA" w:rsidRDefault="00037DAA" w:rsidP="0041091E">
            <w:pPr>
              <w:spacing w:line="288" w:lineRule="auto"/>
              <w:rPr>
                <w:rFonts w:ascii="黑体" w:eastAsia="黑体" w:hAnsi="黑体" w:cs="黑体" w:hint="eastAsia"/>
                <w:bCs/>
                <w:szCs w:val="21"/>
              </w:rPr>
            </w:pPr>
          </w:p>
        </w:tc>
        <w:tc>
          <w:tcPr>
            <w:tcW w:w="1279" w:type="dxa"/>
          </w:tcPr>
          <w:p w14:paraId="3BFC4147" w14:textId="77777777" w:rsidR="00037DAA" w:rsidRDefault="00037DAA" w:rsidP="0041091E">
            <w:pPr>
              <w:spacing w:line="288" w:lineRule="auto"/>
              <w:rPr>
                <w:rFonts w:ascii="黑体" w:eastAsia="黑体" w:hAnsi="黑体" w:cs="黑体" w:hint="eastAsia"/>
                <w:bCs/>
                <w:szCs w:val="21"/>
              </w:rPr>
            </w:pPr>
          </w:p>
        </w:tc>
        <w:tc>
          <w:tcPr>
            <w:tcW w:w="2060" w:type="dxa"/>
          </w:tcPr>
          <w:p w14:paraId="57611EAD" w14:textId="77777777" w:rsidR="00037DAA" w:rsidRDefault="00037DAA" w:rsidP="0041091E">
            <w:pPr>
              <w:spacing w:line="288" w:lineRule="auto"/>
              <w:rPr>
                <w:rFonts w:ascii="黑体" w:eastAsia="黑体" w:hAnsi="黑体" w:cs="黑体" w:hint="eastAsia"/>
                <w:bCs/>
                <w:szCs w:val="21"/>
              </w:rPr>
            </w:pPr>
          </w:p>
        </w:tc>
        <w:tc>
          <w:tcPr>
            <w:tcW w:w="2089" w:type="dxa"/>
          </w:tcPr>
          <w:p w14:paraId="43E2C38A" w14:textId="77777777" w:rsidR="00037DAA" w:rsidRDefault="00037DAA" w:rsidP="0041091E">
            <w:pPr>
              <w:spacing w:line="288" w:lineRule="auto"/>
              <w:rPr>
                <w:rFonts w:ascii="黑体" w:eastAsia="黑体" w:hAnsi="黑体" w:cs="黑体" w:hint="eastAsia"/>
                <w:bCs/>
                <w:szCs w:val="21"/>
              </w:rPr>
            </w:pPr>
          </w:p>
          <w:p w14:paraId="6D74662A" w14:textId="77777777" w:rsidR="00037DAA" w:rsidRDefault="00037DAA" w:rsidP="0041091E">
            <w:pPr>
              <w:spacing w:line="288" w:lineRule="auto"/>
              <w:rPr>
                <w:rFonts w:ascii="黑体" w:eastAsia="黑体" w:hAnsi="黑体" w:cs="黑体" w:hint="eastAsia"/>
                <w:bCs/>
                <w:szCs w:val="21"/>
              </w:rPr>
            </w:pPr>
          </w:p>
        </w:tc>
        <w:tc>
          <w:tcPr>
            <w:tcW w:w="1684" w:type="dxa"/>
          </w:tcPr>
          <w:p w14:paraId="25803BB7" w14:textId="77777777" w:rsidR="00037DAA" w:rsidRDefault="00037DAA" w:rsidP="0041091E">
            <w:pPr>
              <w:spacing w:line="288" w:lineRule="auto"/>
              <w:rPr>
                <w:rFonts w:ascii="黑体" w:eastAsia="黑体" w:hAnsi="黑体" w:cs="黑体" w:hint="eastAsia"/>
                <w:bCs/>
                <w:szCs w:val="21"/>
              </w:rPr>
            </w:pPr>
          </w:p>
        </w:tc>
      </w:tr>
      <w:tr w:rsidR="00037DAA" w14:paraId="015393BF" w14:textId="77777777" w:rsidTr="00C93011">
        <w:tc>
          <w:tcPr>
            <w:tcW w:w="1184" w:type="dxa"/>
          </w:tcPr>
          <w:p w14:paraId="138471AC" w14:textId="77777777" w:rsidR="00037DAA" w:rsidRDefault="00037DAA" w:rsidP="0041091E">
            <w:pPr>
              <w:spacing w:line="288" w:lineRule="auto"/>
              <w:rPr>
                <w:rFonts w:ascii="黑体" w:eastAsia="黑体" w:hAnsi="黑体" w:cs="黑体" w:hint="eastAsia"/>
                <w:bCs/>
                <w:szCs w:val="21"/>
              </w:rPr>
            </w:pPr>
          </w:p>
        </w:tc>
        <w:tc>
          <w:tcPr>
            <w:tcW w:w="1279" w:type="dxa"/>
          </w:tcPr>
          <w:p w14:paraId="5B099E30" w14:textId="77777777" w:rsidR="00037DAA" w:rsidRDefault="00037DAA" w:rsidP="0041091E">
            <w:pPr>
              <w:spacing w:line="288" w:lineRule="auto"/>
              <w:rPr>
                <w:rFonts w:ascii="黑体" w:eastAsia="黑体" w:hAnsi="黑体" w:cs="黑体" w:hint="eastAsia"/>
                <w:bCs/>
                <w:szCs w:val="21"/>
              </w:rPr>
            </w:pPr>
          </w:p>
        </w:tc>
        <w:tc>
          <w:tcPr>
            <w:tcW w:w="2060" w:type="dxa"/>
          </w:tcPr>
          <w:p w14:paraId="1B0674F3" w14:textId="77777777" w:rsidR="00037DAA" w:rsidRDefault="00037DAA" w:rsidP="0041091E">
            <w:pPr>
              <w:spacing w:line="288" w:lineRule="auto"/>
              <w:rPr>
                <w:rFonts w:ascii="黑体" w:eastAsia="黑体" w:hAnsi="黑体" w:cs="黑体" w:hint="eastAsia"/>
                <w:bCs/>
                <w:szCs w:val="21"/>
              </w:rPr>
            </w:pPr>
          </w:p>
        </w:tc>
        <w:tc>
          <w:tcPr>
            <w:tcW w:w="2089" w:type="dxa"/>
          </w:tcPr>
          <w:p w14:paraId="61C15C20" w14:textId="77777777" w:rsidR="00037DAA" w:rsidRDefault="00037DAA" w:rsidP="0041091E">
            <w:pPr>
              <w:spacing w:line="288" w:lineRule="auto"/>
              <w:rPr>
                <w:rFonts w:ascii="黑体" w:eastAsia="黑体" w:hAnsi="黑体" w:cs="黑体" w:hint="eastAsia"/>
                <w:bCs/>
                <w:szCs w:val="21"/>
              </w:rPr>
            </w:pPr>
          </w:p>
          <w:p w14:paraId="51F82D43" w14:textId="77777777" w:rsidR="00037DAA" w:rsidRDefault="00037DAA" w:rsidP="0041091E">
            <w:pPr>
              <w:spacing w:line="288" w:lineRule="auto"/>
              <w:rPr>
                <w:rFonts w:ascii="黑体" w:eastAsia="黑体" w:hAnsi="黑体" w:cs="黑体" w:hint="eastAsia"/>
                <w:bCs/>
                <w:szCs w:val="21"/>
              </w:rPr>
            </w:pPr>
          </w:p>
        </w:tc>
        <w:tc>
          <w:tcPr>
            <w:tcW w:w="1684" w:type="dxa"/>
          </w:tcPr>
          <w:p w14:paraId="38ED43EC" w14:textId="77777777" w:rsidR="00037DAA" w:rsidRDefault="00037DAA" w:rsidP="0041091E">
            <w:pPr>
              <w:spacing w:line="288" w:lineRule="auto"/>
              <w:rPr>
                <w:rFonts w:ascii="黑体" w:eastAsia="黑体" w:hAnsi="黑体" w:cs="黑体" w:hint="eastAsia"/>
                <w:bCs/>
                <w:szCs w:val="21"/>
              </w:rPr>
            </w:pPr>
          </w:p>
        </w:tc>
      </w:tr>
      <w:tr w:rsidR="00037DAA" w14:paraId="27D251C3" w14:textId="77777777" w:rsidTr="00C93011">
        <w:tc>
          <w:tcPr>
            <w:tcW w:w="1184" w:type="dxa"/>
          </w:tcPr>
          <w:p w14:paraId="7E57C626" w14:textId="77777777" w:rsidR="00037DAA" w:rsidRDefault="00037DAA" w:rsidP="0041091E">
            <w:pPr>
              <w:spacing w:line="288" w:lineRule="auto"/>
              <w:rPr>
                <w:rFonts w:ascii="黑体" w:eastAsia="黑体" w:hAnsi="黑体" w:cs="黑体" w:hint="eastAsia"/>
                <w:bCs/>
                <w:szCs w:val="21"/>
              </w:rPr>
            </w:pPr>
          </w:p>
        </w:tc>
        <w:tc>
          <w:tcPr>
            <w:tcW w:w="1279" w:type="dxa"/>
          </w:tcPr>
          <w:p w14:paraId="08598FC1" w14:textId="77777777" w:rsidR="00037DAA" w:rsidRDefault="00037DAA" w:rsidP="0041091E">
            <w:pPr>
              <w:spacing w:line="288" w:lineRule="auto"/>
              <w:rPr>
                <w:rFonts w:ascii="黑体" w:eastAsia="黑体" w:hAnsi="黑体" w:cs="黑体" w:hint="eastAsia"/>
                <w:bCs/>
                <w:szCs w:val="21"/>
              </w:rPr>
            </w:pPr>
          </w:p>
        </w:tc>
        <w:tc>
          <w:tcPr>
            <w:tcW w:w="2060" w:type="dxa"/>
          </w:tcPr>
          <w:p w14:paraId="6EEC8600" w14:textId="77777777" w:rsidR="00037DAA" w:rsidRDefault="00037DAA" w:rsidP="0041091E">
            <w:pPr>
              <w:spacing w:line="288" w:lineRule="auto"/>
              <w:rPr>
                <w:rFonts w:ascii="黑体" w:eastAsia="黑体" w:hAnsi="黑体" w:cs="黑体" w:hint="eastAsia"/>
                <w:bCs/>
                <w:szCs w:val="21"/>
              </w:rPr>
            </w:pPr>
          </w:p>
        </w:tc>
        <w:tc>
          <w:tcPr>
            <w:tcW w:w="2089" w:type="dxa"/>
          </w:tcPr>
          <w:p w14:paraId="02DD9242" w14:textId="77777777" w:rsidR="00037DAA" w:rsidRDefault="00037DAA" w:rsidP="0041091E">
            <w:pPr>
              <w:spacing w:line="288" w:lineRule="auto"/>
              <w:rPr>
                <w:rFonts w:ascii="黑体" w:eastAsia="黑体" w:hAnsi="黑体" w:cs="黑体" w:hint="eastAsia"/>
                <w:bCs/>
                <w:szCs w:val="21"/>
              </w:rPr>
            </w:pPr>
          </w:p>
          <w:p w14:paraId="0940A2F4" w14:textId="77777777" w:rsidR="00037DAA" w:rsidRDefault="00037DAA" w:rsidP="0041091E">
            <w:pPr>
              <w:spacing w:line="288" w:lineRule="auto"/>
              <w:rPr>
                <w:rFonts w:ascii="黑体" w:eastAsia="黑体" w:hAnsi="黑体" w:cs="黑体" w:hint="eastAsia"/>
                <w:bCs/>
                <w:szCs w:val="21"/>
              </w:rPr>
            </w:pPr>
          </w:p>
        </w:tc>
        <w:tc>
          <w:tcPr>
            <w:tcW w:w="1684" w:type="dxa"/>
          </w:tcPr>
          <w:p w14:paraId="0FB82E3B" w14:textId="77777777" w:rsidR="00037DAA" w:rsidRDefault="00037DAA" w:rsidP="0041091E">
            <w:pPr>
              <w:spacing w:line="288" w:lineRule="auto"/>
              <w:rPr>
                <w:rFonts w:ascii="黑体" w:eastAsia="黑体" w:hAnsi="黑体" w:cs="黑体" w:hint="eastAsia"/>
                <w:bCs/>
                <w:szCs w:val="21"/>
              </w:rPr>
            </w:pPr>
          </w:p>
        </w:tc>
      </w:tr>
      <w:tr w:rsidR="00037DAA" w14:paraId="0615DB33" w14:textId="77777777" w:rsidTr="00C93011">
        <w:tc>
          <w:tcPr>
            <w:tcW w:w="1184" w:type="dxa"/>
          </w:tcPr>
          <w:p w14:paraId="4A97633E" w14:textId="77777777" w:rsidR="00037DAA" w:rsidRDefault="00037DAA" w:rsidP="0041091E">
            <w:pPr>
              <w:spacing w:line="288" w:lineRule="auto"/>
              <w:rPr>
                <w:rFonts w:ascii="黑体" w:eastAsia="黑体" w:hAnsi="黑体" w:cs="黑体" w:hint="eastAsia"/>
                <w:bCs/>
                <w:szCs w:val="21"/>
              </w:rPr>
            </w:pPr>
          </w:p>
        </w:tc>
        <w:tc>
          <w:tcPr>
            <w:tcW w:w="1279" w:type="dxa"/>
          </w:tcPr>
          <w:p w14:paraId="2CC728F7" w14:textId="77777777" w:rsidR="00037DAA" w:rsidRDefault="00037DAA" w:rsidP="0041091E">
            <w:pPr>
              <w:spacing w:line="288" w:lineRule="auto"/>
              <w:rPr>
                <w:rFonts w:ascii="黑体" w:eastAsia="黑体" w:hAnsi="黑体" w:cs="黑体" w:hint="eastAsia"/>
                <w:bCs/>
                <w:szCs w:val="21"/>
              </w:rPr>
            </w:pPr>
          </w:p>
        </w:tc>
        <w:tc>
          <w:tcPr>
            <w:tcW w:w="2060" w:type="dxa"/>
          </w:tcPr>
          <w:p w14:paraId="6F7B4905" w14:textId="77777777" w:rsidR="00037DAA" w:rsidRDefault="00037DAA" w:rsidP="0041091E">
            <w:pPr>
              <w:spacing w:line="288" w:lineRule="auto"/>
              <w:rPr>
                <w:rFonts w:ascii="黑体" w:eastAsia="黑体" w:hAnsi="黑体" w:cs="黑体" w:hint="eastAsia"/>
                <w:bCs/>
                <w:szCs w:val="21"/>
              </w:rPr>
            </w:pPr>
          </w:p>
        </w:tc>
        <w:tc>
          <w:tcPr>
            <w:tcW w:w="2089" w:type="dxa"/>
          </w:tcPr>
          <w:p w14:paraId="67AD34FB" w14:textId="77777777" w:rsidR="00037DAA" w:rsidRDefault="00037DAA" w:rsidP="0041091E">
            <w:pPr>
              <w:spacing w:line="288" w:lineRule="auto"/>
              <w:rPr>
                <w:rFonts w:ascii="黑体" w:eastAsia="黑体" w:hAnsi="黑体" w:cs="黑体" w:hint="eastAsia"/>
                <w:bCs/>
                <w:szCs w:val="21"/>
              </w:rPr>
            </w:pPr>
          </w:p>
          <w:p w14:paraId="7AD67E3C" w14:textId="77777777" w:rsidR="00037DAA" w:rsidRDefault="00037DAA" w:rsidP="0041091E">
            <w:pPr>
              <w:spacing w:line="288" w:lineRule="auto"/>
              <w:rPr>
                <w:rFonts w:ascii="黑体" w:eastAsia="黑体" w:hAnsi="黑体" w:cs="黑体" w:hint="eastAsia"/>
                <w:bCs/>
                <w:szCs w:val="21"/>
              </w:rPr>
            </w:pPr>
          </w:p>
        </w:tc>
        <w:tc>
          <w:tcPr>
            <w:tcW w:w="1684" w:type="dxa"/>
          </w:tcPr>
          <w:p w14:paraId="11B5CA12" w14:textId="77777777" w:rsidR="00037DAA" w:rsidRDefault="00037DAA" w:rsidP="0041091E">
            <w:pPr>
              <w:spacing w:line="288" w:lineRule="auto"/>
              <w:rPr>
                <w:rFonts w:ascii="黑体" w:eastAsia="黑体" w:hAnsi="黑体" w:cs="黑体" w:hint="eastAsia"/>
                <w:bCs/>
                <w:szCs w:val="21"/>
              </w:rPr>
            </w:pPr>
          </w:p>
        </w:tc>
      </w:tr>
      <w:tr w:rsidR="00037DAA" w14:paraId="481FBE0C" w14:textId="77777777" w:rsidTr="00C93011">
        <w:tc>
          <w:tcPr>
            <w:tcW w:w="1184" w:type="dxa"/>
          </w:tcPr>
          <w:p w14:paraId="0F86F205" w14:textId="77777777" w:rsidR="00037DAA" w:rsidRDefault="00037DAA" w:rsidP="0041091E">
            <w:pPr>
              <w:spacing w:line="288" w:lineRule="auto"/>
              <w:rPr>
                <w:rFonts w:ascii="黑体" w:eastAsia="黑体" w:hAnsi="黑体" w:cs="黑体" w:hint="eastAsia"/>
                <w:bCs/>
                <w:szCs w:val="21"/>
              </w:rPr>
            </w:pPr>
          </w:p>
        </w:tc>
        <w:tc>
          <w:tcPr>
            <w:tcW w:w="1279" w:type="dxa"/>
          </w:tcPr>
          <w:p w14:paraId="46FF7006" w14:textId="77777777" w:rsidR="00037DAA" w:rsidRDefault="00037DAA" w:rsidP="0041091E">
            <w:pPr>
              <w:spacing w:line="288" w:lineRule="auto"/>
              <w:rPr>
                <w:rFonts w:ascii="黑体" w:eastAsia="黑体" w:hAnsi="黑体" w:cs="黑体" w:hint="eastAsia"/>
                <w:bCs/>
                <w:szCs w:val="21"/>
              </w:rPr>
            </w:pPr>
          </w:p>
        </w:tc>
        <w:tc>
          <w:tcPr>
            <w:tcW w:w="2060" w:type="dxa"/>
          </w:tcPr>
          <w:p w14:paraId="50797796" w14:textId="77777777" w:rsidR="00037DAA" w:rsidRDefault="00037DAA" w:rsidP="0041091E">
            <w:pPr>
              <w:spacing w:line="288" w:lineRule="auto"/>
              <w:rPr>
                <w:rFonts w:ascii="黑体" w:eastAsia="黑体" w:hAnsi="黑体" w:cs="黑体" w:hint="eastAsia"/>
                <w:bCs/>
                <w:szCs w:val="21"/>
              </w:rPr>
            </w:pPr>
          </w:p>
        </w:tc>
        <w:tc>
          <w:tcPr>
            <w:tcW w:w="2089" w:type="dxa"/>
          </w:tcPr>
          <w:p w14:paraId="5EED946D" w14:textId="77777777" w:rsidR="00037DAA" w:rsidRDefault="00037DAA" w:rsidP="0041091E">
            <w:pPr>
              <w:spacing w:line="288" w:lineRule="auto"/>
              <w:rPr>
                <w:rFonts w:ascii="黑体" w:eastAsia="黑体" w:hAnsi="黑体" w:cs="黑体" w:hint="eastAsia"/>
                <w:bCs/>
                <w:szCs w:val="21"/>
              </w:rPr>
            </w:pPr>
          </w:p>
          <w:p w14:paraId="5B63F8C1" w14:textId="77777777" w:rsidR="00037DAA" w:rsidRDefault="00037DAA" w:rsidP="0041091E">
            <w:pPr>
              <w:spacing w:line="288" w:lineRule="auto"/>
              <w:rPr>
                <w:rFonts w:ascii="黑体" w:eastAsia="黑体" w:hAnsi="黑体" w:cs="黑体" w:hint="eastAsia"/>
                <w:bCs/>
                <w:szCs w:val="21"/>
              </w:rPr>
            </w:pPr>
          </w:p>
        </w:tc>
        <w:tc>
          <w:tcPr>
            <w:tcW w:w="1684" w:type="dxa"/>
          </w:tcPr>
          <w:p w14:paraId="254AF82E" w14:textId="77777777" w:rsidR="00037DAA" w:rsidRDefault="00037DAA" w:rsidP="0041091E">
            <w:pPr>
              <w:spacing w:line="288" w:lineRule="auto"/>
              <w:rPr>
                <w:rFonts w:ascii="黑体" w:eastAsia="黑体" w:hAnsi="黑体" w:cs="黑体" w:hint="eastAsia"/>
                <w:bCs/>
                <w:szCs w:val="21"/>
              </w:rPr>
            </w:pPr>
          </w:p>
        </w:tc>
      </w:tr>
      <w:tr w:rsidR="00037DAA" w14:paraId="1588B853" w14:textId="77777777" w:rsidTr="00C93011">
        <w:tc>
          <w:tcPr>
            <w:tcW w:w="1184" w:type="dxa"/>
          </w:tcPr>
          <w:p w14:paraId="04CABB30" w14:textId="77777777" w:rsidR="00037DAA" w:rsidRDefault="00037DAA" w:rsidP="0041091E">
            <w:pPr>
              <w:spacing w:line="288" w:lineRule="auto"/>
              <w:rPr>
                <w:rFonts w:ascii="黑体" w:eastAsia="黑体" w:hAnsi="黑体" w:cs="黑体" w:hint="eastAsia"/>
                <w:bCs/>
                <w:szCs w:val="21"/>
              </w:rPr>
            </w:pPr>
          </w:p>
        </w:tc>
        <w:tc>
          <w:tcPr>
            <w:tcW w:w="1279" w:type="dxa"/>
          </w:tcPr>
          <w:p w14:paraId="707BD855" w14:textId="77777777" w:rsidR="00037DAA" w:rsidRDefault="00037DAA" w:rsidP="0041091E">
            <w:pPr>
              <w:spacing w:line="288" w:lineRule="auto"/>
              <w:rPr>
                <w:rFonts w:ascii="黑体" w:eastAsia="黑体" w:hAnsi="黑体" w:cs="黑体" w:hint="eastAsia"/>
                <w:bCs/>
                <w:szCs w:val="21"/>
              </w:rPr>
            </w:pPr>
          </w:p>
        </w:tc>
        <w:tc>
          <w:tcPr>
            <w:tcW w:w="2060" w:type="dxa"/>
          </w:tcPr>
          <w:p w14:paraId="5A27220C" w14:textId="77777777" w:rsidR="00037DAA" w:rsidRDefault="00037DAA" w:rsidP="0041091E">
            <w:pPr>
              <w:spacing w:line="288" w:lineRule="auto"/>
              <w:rPr>
                <w:rFonts w:ascii="黑体" w:eastAsia="黑体" w:hAnsi="黑体" w:cs="黑体" w:hint="eastAsia"/>
                <w:bCs/>
                <w:szCs w:val="21"/>
              </w:rPr>
            </w:pPr>
          </w:p>
        </w:tc>
        <w:tc>
          <w:tcPr>
            <w:tcW w:w="2089" w:type="dxa"/>
          </w:tcPr>
          <w:p w14:paraId="2A52193A" w14:textId="77777777" w:rsidR="00037DAA" w:rsidRDefault="00037DAA" w:rsidP="0041091E">
            <w:pPr>
              <w:spacing w:line="288" w:lineRule="auto"/>
              <w:rPr>
                <w:rFonts w:ascii="黑体" w:eastAsia="黑体" w:hAnsi="黑体" w:cs="黑体" w:hint="eastAsia"/>
                <w:bCs/>
                <w:szCs w:val="21"/>
              </w:rPr>
            </w:pPr>
          </w:p>
          <w:p w14:paraId="2A9E8B02" w14:textId="77777777" w:rsidR="00037DAA" w:rsidRDefault="00037DAA" w:rsidP="0041091E">
            <w:pPr>
              <w:spacing w:line="288" w:lineRule="auto"/>
              <w:rPr>
                <w:rFonts w:ascii="黑体" w:eastAsia="黑体" w:hAnsi="黑体" w:cs="黑体" w:hint="eastAsia"/>
                <w:bCs/>
                <w:szCs w:val="21"/>
              </w:rPr>
            </w:pPr>
          </w:p>
        </w:tc>
        <w:tc>
          <w:tcPr>
            <w:tcW w:w="1684" w:type="dxa"/>
          </w:tcPr>
          <w:p w14:paraId="1F478367" w14:textId="77777777" w:rsidR="00037DAA" w:rsidRDefault="00037DAA" w:rsidP="0041091E">
            <w:pPr>
              <w:spacing w:line="288" w:lineRule="auto"/>
              <w:rPr>
                <w:rFonts w:ascii="黑体" w:eastAsia="黑体" w:hAnsi="黑体" w:cs="黑体" w:hint="eastAsia"/>
                <w:bCs/>
                <w:szCs w:val="21"/>
              </w:rPr>
            </w:pPr>
          </w:p>
        </w:tc>
      </w:tr>
      <w:tr w:rsidR="00037DAA" w14:paraId="1DF1FFDA" w14:textId="77777777" w:rsidTr="00C93011">
        <w:tc>
          <w:tcPr>
            <w:tcW w:w="1184" w:type="dxa"/>
          </w:tcPr>
          <w:p w14:paraId="31DF0BB1" w14:textId="77777777" w:rsidR="00037DAA" w:rsidRDefault="00037DAA" w:rsidP="0041091E">
            <w:pPr>
              <w:spacing w:line="288" w:lineRule="auto"/>
              <w:rPr>
                <w:rFonts w:ascii="黑体" w:eastAsia="黑体" w:hAnsi="黑体" w:cs="黑体" w:hint="eastAsia"/>
                <w:bCs/>
                <w:szCs w:val="21"/>
              </w:rPr>
            </w:pPr>
          </w:p>
        </w:tc>
        <w:tc>
          <w:tcPr>
            <w:tcW w:w="1279" w:type="dxa"/>
          </w:tcPr>
          <w:p w14:paraId="54D04B82" w14:textId="77777777" w:rsidR="00037DAA" w:rsidRDefault="00037DAA" w:rsidP="0041091E">
            <w:pPr>
              <w:spacing w:line="288" w:lineRule="auto"/>
              <w:rPr>
                <w:rFonts w:ascii="黑体" w:eastAsia="黑体" w:hAnsi="黑体" w:cs="黑体" w:hint="eastAsia"/>
                <w:bCs/>
                <w:szCs w:val="21"/>
              </w:rPr>
            </w:pPr>
          </w:p>
        </w:tc>
        <w:tc>
          <w:tcPr>
            <w:tcW w:w="2060" w:type="dxa"/>
          </w:tcPr>
          <w:p w14:paraId="55ED9BA2" w14:textId="77777777" w:rsidR="00037DAA" w:rsidRDefault="00037DAA" w:rsidP="0041091E">
            <w:pPr>
              <w:spacing w:line="288" w:lineRule="auto"/>
              <w:rPr>
                <w:rFonts w:ascii="黑体" w:eastAsia="黑体" w:hAnsi="黑体" w:cs="黑体" w:hint="eastAsia"/>
                <w:bCs/>
                <w:szCs w:val="21"/>
              </w:rPr>
            </w:pPr>
          </w:p>
        </w:tc>
        <w:tc>
          <w:tcPr>
            <w:tcW w:w="2089" w:type="dxa"/>
          </w:tcPr>
          <w:p w14:paraId="177874CA" w14:textId="77777777" w:rsidR="00037DAA" w:rsidRDefault="00037DAA" w:rsidP="0041091E">
            <w:pPr>
              <w:spacing w:line="288" w:lineRule="auto"/>
              <w:rPr>
                <w:rFonts w:ascii="黑体" w:eastAsia="黑体" w:hAnsi="黑体" w:cs="黑体" w:hint="eastAsia"/>
                <w:bCs/>
                <w:szCs w:val="21"/>
              </w:rPr>
            </w:pPr>
          </w:p>
          <w:p w14:paraId="0325222F" w14:textId="77777777" w:rsidR="00037DAA" w:rsidRDefault="00037DAA" w:rsidP="0041091E">
            <w:pPr>
              <w:spacing w:line="288" w:lineRule="auto"/>
              <w:rPr>
                <w:rFonts w:ascii="黑体" w:eastAsia="黑体" w:hAnsi="黑体" w:cs="黑体" w:hint="eastAsia"/>
                <w:bCs/>
                <w:szCs w:val="21"/>
              </w:rPr>
            </w:pPr>
          </w:p>
        </w:tc>
        <w:tc>
          <w:tcPr>
            <w:tcW w:w="1684" w:type="dxa"/>
          </w:tcPr>
          <w:p w14:paraId="429D0C69" w14:textId="77777777" w:rsidR="00037DAA" w:rsidRDefault="00037DAA" w:rsidP="0041091E">
            <w:pPr>
              <w:spacing w:line="288" w:lineRule="auto"/>
              <w:rPr>
                <w:rFonts w:ascii="黑体" w:eastAsia="黑体" w:hAnsi="黑体" w:cs="黑体" w:hint="eastAsia"/>
                <w:bCs/>
                <w:szCs w:val="21"/>
              </w:rPr>
            </w:pPr>
          </w:p>
        </w:tc>
      </w:tr>
      <w:tr w:rsidR="00037DAA" w14:paraId="2AAC3159" w14:textId="77777777" w:rsidTr="00C93011">
        <w:tc>
          <w:tcPr>
            <w:tcW w:w="1184" w:type="dxa"/>
          </w:tcPr>
          <w:p w14:paraId="67F1014B" w14:textId="77777777" w:rsidR="00037DAA" w:rsidRDefault="00037DAA" w:rsidP="0041091E">
            <w:pPr>
              <w:spacing w:line="288" w:lineRule="auto"/>
              <w:rPr>
                <w:rFonts w:ascii="黑体" w:eastAsia="黑体" w:hAnsi="黑体" w:cs="黑体" w:hint="eastAsia"/>
                <w:bCs/>
                <w:szCs w:val="21"/>
              </w:rPr>
            </w:pPr>
          </w:p>
        </w:tc>
        <w:tc>
          <w:tcPr>
            <w:tcW w:w="1279" w:type="dxa"/>
          </w:tcPr>
          <w:p w14:paraId="23CB95CE" w14:textId="77777777" w:rsidR="00037DAA" w:rsidRDefault="00037DAA" w:rsidP="0041091E">
            <w:pPr>
              <w:spacing w:line="288" w:lineRule="auto"/>
              <w:rPr>
                <w:rFonts w:ascii="黑体" w:eastAsia="黑体" w:hAnsi="黑体" w:cs="黑体" w:hint="eastAsia"/>
                <w:bCs/>
                <w:szCs w:val="21"/>
              </w:rPr>
            </w:pPr>
          </w:p>
        </w:tc>
        <w:tc>
          <w:tcPr>
            <w:tcW w:w="2060" w:type="dxa"/>
          </w:tcPr>
          <w:p w14:paraId="543EC777" w14:textId="77777777" w:rsidR="00037DAA" w:rsidRDefault="00037DAA" w:rsidP="0041091E">
            <w:pPr>
              <w:spacing w:line="288" w:lineRule="auto"/>
              <w:rPr>
                <w:rFonts w:ascii="黑体" w:eastAsia="黑体" w:hAnsi="黑体" w:cs="黑体" w:hint="eastAsia"/>
                <w:bCs/>
                <w:szCs w:val="21"/>
              </w:rPr>
            </w:pPr>
          </w:p>
        </w:tc>
        <w:tc>
          <w:tcPr>
            <w:tcW w:w="2089" w:type="dxa"/>
          </w:tcPr>
          <w:p w14:paraId="077712F3" w14:textId="77777777" w:rsidR="00037DAA" w:rsidRDefault="00037DAA" w:rsidP="0041091E">
            <w:pPr>
              <w:spacing w:line="288" w:lineRule="auto"/>
              <w:rPr>
                <w:rFonts w:ascii="黑体" w:eastAsia="黑体" w:hAnsi="黑体" w:cs="黑体" w:hint="eastAsia"/>
                <w:bCs/>
                <w:szCs w:val="21"/>
              </w:rPr>
            </w:pPr>
          </w:p>
          <w:p w14:paraId="7E1EAB45" w14:textId="77777777" w:rsidR="00037DAA" w:rsidRDefault="00037DAA" w:rsidP="0041091E">
            <w:pPr>
              <w:spacing w:line="288" w:lineRule="auto"/>
              <w:rPr>
                <w:rFonts w:ascii="黑体" w:eastAsia="黑体" w:hAnsi="黑体" w:cs="黑体" w:hint="eastAsia"/>
                <w:bCs/>
                <w:szCs w:val="21"/>
              </w:rPr>
            </w:pPr>
          </w:p>
        </w:tc>
        <w:tc>
          <w:tcPr>
            <w:tcW w:w="1684" w:type="dxa"/>
          </w:tcPr>
          <w:p w14:paraId="799D82B4" w14:textId="77777777" w:rsidR="00037DAA" w:rsidRDefault="00037DAA" w:rsidP="0041091E">
            <w:pPr>
              <w:spacing w:line="288" w:lineRule="auto"/>
              <w:rPr>
                <w:rFonts w:ascii="黑体" w:eastAsia="黑体" w:hAnsi="黑体" w:cs="黑体" w:hint="eastAsia"/>
                <w:bCs/>
                <w:szCs w:val="21"/>
              </w:rPr>
            </w:pPr>
          </w:p>
        </w:tc>
      </w:tr>
    </w:tbl>
    <w:p w14:paraId="66CD3BA1" w14:textId="77777777" w:rsidR="00037DAA" w:rsidRDefault="00037DAA" w:rsidP="0041091E">
      <w:pPr>
        <w:spacing w:line="288" w:lineRule="auto"/>
        <w:jc w:val="center"/>
        <w:rPr>
          <w:rFonts w:ascii="黑体" w:eastAsia="黑体" w:hAnsi="黑体" w:cs="黑体" w:hint="eastAsia"/>
          <w:sz w:val="28"/>
          <w:szCs w:val="28"/>
        </w:rPr>
      </w:pPr>
      <w:r>
        <w:rPr>
          <w:rFonts w:ascii="黑体" w:eastAsia="黑体" w:hAnsi="黑体" w:cs="黑体" w:hint="eastAsia"/>
          <w:sz w:val="28"/>
          <w:szCs w:val="28"/>
        </w:rPr>
        <w:lastRenderedPageBreak/>
        <w:t>本标准用词说明</w:t>
      </w:r>
    </w:p>
    <w:p w14:paraId="6A75771D" w14:textId="77777777" w:rsidR="00037DAA" w:rsidRDefault="00037DAA" w:rsidP="0041091E">
      <w:pPr>
        <w:spacing w:line="288" w:lineRule="auto"/>
        <w:rPr>
          <w:rFonts w:hint="eastAsia"/>
        </w:rPr>
      </w:pPr>
    </w:p>
    <w:p w14:paraId="37677564" w14:textId="77777777" w:rsidR="00037DAA" w:rsidRDefault="00037DAA" w:rsidP="0041091E">
      <w:pPr>
        <w:spacing w:line="288" w:lineRule="auto"/>
        <w:rPr>
          <w:rFonts w:hint="eastAsia"/>
        </w:rPr>
      </w:pPr>
    </w:p>
    <w:p w14:paraId="170F5FB6" w14:textId="77777777" w:rsidR="00037DAA" w:rsidRDefault="00037DAA" w:rsidP="0041091E">
      <w:pPr>
        <w:spacing w:line="288" w:lineRule="auto"/>
        <w:ind w:firstLine="420"/>
        <w:rPr>
          <w:rFonts w:ascii="Times New Roman" w:eastAsia="宋体" w:hAnsi="Times New Roman" w:cs="Times New Roman"/>
          <w:sz w:val="24"/>
          <w:szCs w:val="24"/>
        </w:rPr>
      </w:pPr>
      <w:r>
        <w:rPr>
          <w:rFonts w:ascii="Times New Roman" w:eastAsia="宋体" w:hAnsi="Times New Roman" w:cs="Times New Roman"/>
          <w:sz w:val="24"/>
          <w:szCs w:val="24"/>
        </w:rPr>
        <w:t xml:space="preserve">1 </w:t>
      </w:r>
      <w:r>
        <w:rPr>
          <w:rFonts w:ascii="Times New Roman" w:eastAsia="宋体" w:hAnsi="Times New Roman" w:cs="Times New Roman"/>
          <w:sz w:val="24"/>
          <w:szCs w:val="24"/>
        </w:rPr>
        <w:t>为便于在执行本标准条纹时区别对待，对于要求严格程度不同的用词说明如下：</w:t>
      </w:r>
    </w:p>
    <w:p w14:paraId="43D78F8D" w14:textId="77777777" w:rsidR="00037DAA" w:rsidRDefault="00037DAA" w:rsidP="0041091E">
      <w:pPr>
        <w:numPr>
          <w:ilvl w:val="0"/>
          <w:numId w:val="4"/>
        </w:num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表示很严格，非这样做不可的：</w:t>
      </w:r>
    </w:p>
    <w:p w14:paraId="3FAAE42C" w14:textId="77777777" w:rsidR="00037DAA" w:rsidRDefault="00037DAA" w:rsidP="0041091E">
      <w:pPr>
        <w:spacing w:line="288" w:lineRule="auto"/>
        <w:ind w:left="8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正面</w:t>
      </w:r>
      <w:proofErr w:type="gramStart"/>
      <w:r>
        <w:rPr>
          <w:rFonts w:ascii="Times New Roman" w:eastAsia="宋体" w:hAnsi="Times New Roman" w:cs="Times New Roman"/>
          <w:sz w:val="24"/>
          <w:szCs w:val="24"/>
        </w:rPr>
        <w:t>词采用</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必须</w:t>
      </w:r>
      <w:r>
        <w:rPr>
          <w:rFonts w:ascii="Times New Roman" w:eastAsia="宋体" w:hAnsi="Times New Roman" w:cs="Times New Roman" w:hint="eastAsia"/>
          <w:sz w:val="24"/>
          <w:szCs w:val="24"/>
        </w:rPr>
        <w:t>”</w:t>
      </w:r>
      <w:r>
        <w:rPr>
          <w:rFonts w:ascii="Times New Roman" w:eastAsia="宋体" w:hAnsi="Times New Roman" w:cs="Times New Roman"/>
          <w:sz w:val="24"/>
          <w:szCs w:val="24"/>
        </w:rPr>
        <w:t>，反面</w:t>
      </w:r>
      <w:proofErr w:type="gramStart"/>
      <w:r>
        <w:rPr>
          <w:rFonts w:ascii="Times New Roman" w:eastAsia="宋体" w:hAnsi="Times New Roman" w:cs="Times New Roman"/>
          <w:sz w:val="24"/>
          <w:szCs w:val="24"/>
        </w:rPr>
        <w:t>词采用</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严禁</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p>
    <w:p w14:paraId="1A003E8F" w14:textId="77777777" w:rsidR="00037DAA" w:rsidRDefault="00037DAA" w:rsidP="0041091E">
      <w:pPr>
        <w:numPr>
          <w:ilvl w:val="0"/>
          <w:numId w:val="4"/>
        </w:num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表示严格，在正常情况下均应这样做的：</w:t>
      </w:r>
    </w:p>
    <w:p w14:paraId="166CADDF" w14:textId="77777777" w:rsidR="00037DAA" w:rsidRDefault="00037DAA" w:rsidP="0041091E">
      <w:pPr>
        <w:spacing w:line="288" w:lineRule="auto"/>
        <w:ind w:left="840"/>
        <w:rPr>
          <w:rFonts w:ascii="Times New Roman" w:eastAsia="宋体" w:hAnsi="Times New Roman" w:cs="Times New Roman"/>
          <w:sz w:val="24"/>
          <w:szCs w:val="24"/>
        </w:rPr>
      </w:pPr>
      <w:r>
        <w:rPr>
          <w:rFonts w:ascii="Times New Roman" w:eastAsia="宋体" w:hAnsi="Times New Roman" w:cs="Times New Roman"/>
          <w:sz w:val="24"/>
          <w:szCs w:val="24"/>
        </w:rPr>
        <w:t xml:space="preserve">   </w:t>
      </w:r>
      <w:r>
        <w:rPr>
          <w:rFonts w:ascii="Times New Roman" w:eastAsia="宋体" w:hAnsi="Times New Roman" w:cs="Times New Roman"/>
          <w:sz w:val="24"/>
          <w:szCs w:val="24"/>
        </w:rPr>
        <w:t>正面</w:t>
      </w:r>
      <w:proofErr w:type="gramStart"/>
      <w:r>
        <w:rPr>
          <w:rFonts w:ascii="Times New Roman" w:eastAsia="宋体" w:hAnsi="Times New Roman" w:cs="Times New Roman"/>
          <w:sz w:val="24"/>
          <w:szCs w:val="24"/>
        </w:rPr>
        <w:t>词采用</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应</w:t>
      </w:r>
      <w:r>
        <w:rPr>
          <w:rFonts w:ascii="Times New Roman" w:eastAsia="宋体" w:hAnsi="Times New Roman" w:cs="Times New Roman" w:hint="eastAsia"/>
          <w:sz w:val="24"/>
          <w:szCs w:val="24"/>
        </w:rPr>
        <w:t>”</w:t>
      </w:r>
      <w:r>
        <w:rPr>
          <w:rFonts w:ascii="Times New Roman" w:eastAsia="宋体" w:hAnsi="Times New Roman" w:cs="Times New Roman"/>
          <w:sz w:val="24"/>
          <w:szCs w:val="24"/>
        </w:rPr>
        <w:t>，反面</w:t>
      </w:r>
      <w:proofErr w:type="gramStart"/>
      <w:r>
        <w:rPr>
          <w:rFonts w:ascii="Times New Roman" w:eastAsia="宋体" w:hAnsi="Times New Roman" w:cs="Times New Roman"/>
          <w:sz w:val="24"/>
          <w:szCs w:val="24"/>
        </w:rPr>
        <w:t>词采用</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不应</w:t>
      </w:r>
      <w:r>
        <w:rPr>
          <w:rFonts w:ascii="Times New Roman" w:eastAsia="宋体" w:hAnsi="Times New Roman" w:cs="Times New Roman" w:hint="eastAsia"/>
          <w:sz w:val="24"/>
          <w:szCs w:val="24"/>
        </w:rPr>
        <w:t>”</w:t>
      </w:r>
      <w:r>
        <w:rPr>
          <w:rFonts w:ascii="Times New Roman" w:eastAsia="宋体" w:hAnsi="Times New Roman" w:cs="Times New Roman"/>
          <w:sz w:val="24"/>
          <w:szCs w:val="24"/>
        </w:rPr>
        <w:t>或</w:t>
      </w:r>
      <w:r>
        <w:rPr>
          <w:rFonts w:ascii="Times New Roman" w:eastAsia="宋体" w:hAnsi="Times New Roman" w:cs="Times New Roman" w:hint="eastAsia"/>
          <w:sz w:val="24"/>
          <w:szCs w:val="24"/>
        </w:rPr>
        <w:t>“</w:t>
      </w:r>
      <w:r>
        <w:rPr>
          <w:rFonts w:ascii="Times New Roman" w:eastAsia="宋体" w:hAnsi="Times New Roman" w:cs="Times New Roman"/>
          <w:sz w:val="24"/>
          <w:szCs w:val="24"/>
        </w:rPr>
        <w:t>不得</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p>
    <w:p w14:paraId="62570725" w14:textId="77777777" w:rsidR="00037DAA" w:rsidRDefault="00037DAA" w:rsidP="0041091E">
      <w:pPr>
        <w:numPr>
          <w:ilvl w:val="0"/>
          <w:numId w:val="4"/>
        </w:num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表示允许稍有选择，在条件许可时，首先应这样做的：</w:t>
      </w:r>
    </w:p>
    <w:p w14:paraId="3FBA0D0E" w14:textId="77777777" w:rsidR="00037DAA" w:rsidRDefault="00037DAA" w:rsidP="0041091E">
      <w:pPr>
        <w:spacing w:line="288" w:lineRule="auto"/>
        <w:ind w:left="840" w:firstLine="420"/>
        <w:rPr>
          <w:rFonts w:ascii="Times New Roman" w:eastAsia="宋体" w:hAnsi="Times New Roman" w:cs="Times New Roman"/>
          <w:sz w:val="24"/>
          <w:szCs w:val="24"/>
        </w:rPr>
      </w:pPr>
      <w:r>
        <w:rPr>
          <w:rFonts w:ascii="Times New Roman" w:eastAsia="宋体" w:hAnsi="Times New Roman" w:cs="Times New Roman"/>
          <w:sz w:val="24"/>
          <w:szCs w:val="24"/>
        </w:rPr>
        <w:t>正面</w:t>
      </w:r>
      <w:proofErr w:type="gramStart"/>
      <w:r>
        <w:rPr>
          <w:rFonts w:ascii="Times New Roman" w:eastAsia="宋体" w:hAnsi="Times New Roman" w:cs="Times New Roman"/>
          <w:sz w:val="24"/>
          <w:szCs w:val="24"/>
        </w:rPr>
        <w:t>词采用</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宜</w:t>
      </w:r>
      <w:r>
        <w:rPr>
          <w:rFonts w:ascii="Times New Roman" w:eastAsia="宋体" w:hAnsi="Times New Roman" w:cs="Times New Roman" w:hint="eastAsia"/>
          <w:sz w:val="24"/>
          <w:szCs w:val="24"/>
        </w:rPr>
        <w:t>”</w:t>
      </w:r>
      <w:r>
        <w:rPr>
          <w:rFonts w:ascii="Times New Roman" w:eastAsia="宋体" w:hAnsi="Times New Roman" w:cs="Times New Roman"/>
          <w:sz w:val="24"/>
          <w:szCs w:val="24"/>
        </w:rPr>
        <w:t>，反面</w:t>
      </w:r>
      <w:proofErr w:type="gramStart"/>
      <w:r>
        <w:rPr>
          <w:rFonts w:ascii="Times New Roman" w:eastAsia="宋体" w:hAnsi="Times New Roman" w:cs="Times New Roman"/>
          <w:sz w:val="24"/>
          <w:szCs w:val="24"/>
        </w:rPr>
        <w:t>词采用</w:t>
      </w:r>
      <w:proofErr w:type="gramEnd"/>
      <w:r>
        <w:rPr>
          <w:rFonts w:ascii="Times New Roman" w:eastAsia="宋体" w:hAnsi="Times New Roman" w:cs="Times New Roman" w:hint="eastAsia"/>
          <w:sz w:val="24"/>
          <w:szCs w:val="24"/>
        </w:rPr>
        <w:t>“</w:t>
      </w:r>
      <w:r>
        <w:rPr>
          <w:rFonts w:ascii="Times New Roman" w:eastAsia="宋体" w:hAnsi="Times New Roman" w:cs="Times New Roman"/>
          <w:sz w:val="24"/>
          <w:szCs w:val="24"/>
        </w:rPr>
        <w:t>不宜</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p>
    <w:p w14:paraId="5F939A2A" w14:textId="77777777" w:rsidR="00037DAA" w:rsidRDefault="00037DAA" w:rsidP="0041091E">
      <w:pPr>
        <w:numPr>
          <w:ilvl w:val="0"/>
          <w:numId w:val="4"/>
        </w:num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表示有选择，在一定条件下可以这样做的，采用</w:t>
      </w:r>
      <w:r>
        <w:rPr>
          <w:rFonts w:ascii="Times New Roman" w:eastAsia="宋体" w:hAnsi="Times New Roman" w:cs="Times New Roman" w:hint="eastAsia"/>
          <w:sz w:val="24"/>
          <w:szCs w:val="24"/>
        </w:rPr>
        <w:t>“</w:t>
      </w:r>
      <w:r>
        <w:rPr>
          <w:rFonts w:ascii="Times New Roman" w:eastAsia="宋体" w:hAnsi="Times New Roman" w:cs="Times New Roman"/>
          <w:sz w:val="24"/>
          <w:szCs w:val="24"/>
        </w:rPr>
        <w:t>可</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p>
    <w:p w14:paraId="3C8E336C" w14:textId="77777777" w:rsidR="00037DAA" w:rsidRDefault="00037DAA" w:rsidP="0041091E">
      <w:pPr>
        <w:spacing w:line="288" w:lineRule="auto"/>
        <w:rPr>
          <w:rFonts w:ascii="Times New Roman" w:eastAsia="宋体" w:hAnsi="Times New Roman" w:cs="Times New Roman"/>
          <w:sz w:val="24"/>
          <w:szCs w:val="24"/>
        </w:rPr>
      </w:pPr>
      <w:r>
        <w:rPr>
          <w:rFonts w:ascii="Times New Roman" w:eastAsia="宋体" w:hAnsi="Times New Roman" w:cs="Times New Roman"/>
          <w:sz w:val="24"/>
          <w:szCs w:val="24"/>
        </w:rPr>
        <w:t xml:space="preserve">    2 </w:t>
      </w:r>
      <w:r>
        <w:rPr>
          <w:rFonts w:ascii="Times New Roman" w:eastAsia="宋体" w:hAnsi="Times New Roman" w:cs="Times New Roman"/>
          <w:sz w:val="24"/>
          <w:szCs w:val="24"/>
        </w:rPr>
        <w:t>条文中指明应按其他有关标准执行的写法为：</w:t>
      </w:r>
      <w:r>
        <w:rPr>
          <w:rFonts w:ascii="Times New Roman" w:eastAsia="宋体" w:hAnsi="Times New Roman" w:cs="Times New Roman" w:hint="eastAsia"/>
          <w:sz w:val="24"/>
          <w:szCs w:val="24"/>
        </w:rPr>
        <w:t>“</w:t>
      </w:r>
      <w:r>
        <w:rPr>
          <w:rFonts w:ascii="Times New Roman" w:eastAsia="宋体" w:hAnsi="Times New Roman" w:cs="Times New Roman"/>
          <w:sz w:val="24"/>
          <w:szCs w:val="24"/>
        </w:rPr>
        <w:t>应符合</w:t>
      </w:r>
      <w:r>
        <w:rPr>
          <w:rFonts w:ascii="Times New Roman" w:eastAsia="宋体" w:hAnsi="Times New Roman" w:cs="Times New Roman"/>
          <w:sz w:val="24"/>
          <w:szCs w:val="24"/>
        </w:rPr>
        <w:t>.........</w:t>
      </w:r>
      <w:r>
        <w:rPr>
          <w:rFonts w:ascii="Times New Roman" w:eastAsia="宋体" w:hAnsi="Times New Roman" w:cs="Times New Roman"/>
          <w:sz w:val="24"/>
          <w:szCs w:val="24"/>
        </w:rPr>
        <w:t>的规定</w:t>
      </w:r>
      <w:r>
        <w:rPr>
          <w:rFonts w:ascii="Times New Roman" w:eastAsia="宋体" w:hAnsi="Times New Roman" w:cs="Times New Roman" w:hint="eastAsia"/>
          <w:sz w:val="24"/>
          <w:szCs w:val="24"/>
        </w:rPr>
        <w:t>”</w:t>
      </w:r>
      <w:r>
        <w:rPr>
          <w:rFonts w:ascii="Times New Roman" w:eastAsia="宋体" w:hAnsi="Times New Roman" w:cs="Times New Roman"/>
          <w:sz w:val="24"/>
          <w:szCs w:val="24"/>
        </w:rPr>
        <w:t>或</w:t>
      </w:r>
      <w:r>
        <w:rPr>
          <w:rFonts w:ascii="Times New Roman" w:eastAsia="宋体" w:hAnsi="Times New Roman" w:cs="Times New Roman" w:hint="eastAsia"/>
          <w:sz w:val="24"/>
          <w:szCs w:val="24"/>
        </w:rPr>
        <w:t>“</w:t>
      </w:r>
      <w:r>
        <w:rPr>
          <w:rFonts w:ascii="Times New Roman" w:eastAsia="宋体" w:hAnsi="Times New Roman" w:cs="Times New Roman"/>
          <w:sz w:val="24"/>
          <w:szCs w:val="24"/>
        </w:rPr>
        <w:t>应按</w:t>
      </w:r>
      <w:r>
        <w:rPr>
          <w:rFonts w:ascii="Times New Roman" w:eastAsia="宋体" w:hAnsi="Times New Roman" w:cs="Times New Roman"/>
          <w:sz w:val="24"/>
          <w:szCs w:val="24"/>
        </w:rPr>
        <w:t>............</w:t>
      </w:r>
      <w:r>
        <w:rPr>
          <w:rFonts w:ascii="Times New Roman" w:eastAsia="宋体" w:hAnsi="Times New Roman" w:cs="Times New Roman"/>
          <w:sz w:val="24"/>
          <w:szCs w:val="24"/>
        </w:rPr>
        <w:t>执行</w:t>
      </w:r>
      <w:r>
        <w:rPr>
          <w:rFonts w:ascii="Times New Roman" w:eastAsia="宋体" w:hAnsi="Times New Roman" w:cs="Times New Roman" w:hint="eastAsia"/>
          <w:sz w:val="24"/>
          <w:szCs w:val="24"/>
        </w:rPr>
        <w:t>”</w:t>
      </w:r>
      <w:r>
        <w:rPr>
          <w:rFonts w:ascii="Times New Roman" w:eastAsia="宋体" w:hAnsi="Times New Roman" w:cs="Times New Roman"/>
          <w:sz w:val="24"/>
          <w:szCs w:val="24"/>
        </w:rPr>
        <w:t>。</w:t>
      </w:r>
    </w:p>
    <w:p w14:paraId="36577ADF" w14:textId="77777777" w:rsidR="00037DAA" w:rsidRDefault="00037DAA" w:rsidP="0041091E">
      <w:pPr>
        <w:spacing w:line="288" w:lineRule="auto"/>
        <w:rPr>
          <w:rFonts w:ascii="Times New Roman" w:eastAsia="宋体" w:hAnsi="Times New Roman" w:cs="Times New Roman"/>
          <w:sz w:val="24"/>
          <w:szCs w:val="24"/>
        </w:rPr>
      </w:pPr>
    </w:p>
    <w:p w14:paraId="55117F2C" w14:textId="77777777" w:rsidR="00037DAA" w:rsidRDefault="00037DAA" w:rsidP="0041091E">
      <w:pPr>
        <w:spacing w:line="288" w:lineRule="auto"/>
        <w:rPr>
          <w:rFonts w:hint="eastAsia"/>
        </w:rPr>
      </w:pPr>
    </w:p>
    <w:p w14:paraId="1B48A3BD" w14:textId="77777777" w:rsidR="00037DAA" w:rsidRDefault="00037DAA" w:rsidP="0041091E">
      <w:pPr>
        <w:spacing w:line="288" w:lineRule="auto"/>
        <w:rPr>
          <w:rFonts w:hint="eastAsia"/>
        </w:rPr>
      </w:pPr>
    </w:p>
    <w:p w14:paraId="4CBE3A96" w14:textId="77777777" w:rsidR="00037DAA" w:rsidRDefault="00037DAA" w:rsidP="0041091E">
      <w:pPr>
        <w:spacing w:line="288" w:lineRule="auto"/>
        <w:rPr>
          <w:rFonts w:hint="eastAsia"/>
        </w:rPr>
      </w:pPr>
    </w:p>
    <w:p w14:paraId="38DA7DC9" w14:textId="77777777" w:rsidR="00037DAA" w:rsidRDefault="00037DAA" w:rsidP="0041091E">
      <w:pPr>
        <w:spacing w:line="288" w:lineRule="auto"/>
        <w:rPr>
          <w:rFonts w:hint="eastAsia"/>
        </w:rPr>
      </w:pPr>
    </w:p>
    <w:p w14:paraId="31185413" w14:textId="77777777" w:rsidR="00037DAA" w:rsidRDefault="00037DAA" w:rsidP="0041091E">
      <w:pPr>
        <w:spacing w:line="288" w:lineRule="auto"/>
        <w:rPr>
          <w:rFonts w:hint="eastAsia"/>
        </w:rPr>
      </w:pPr>
    </w:p>
    <w:p w14:paraId="0D5E1E65" w14:textId="77777777" w:rsidR="00037DAA" w:rsidRDefault="00037DAA" w:rsidP="0041091E">
      <w:pPr>
        <w:spacing w:line="288" w:lineRule="auto"/>
        <w:rPr>
          <w:rFonts w:hint="eastAsia"/>
        </w:rPr>
      </w:pPr>
    </w:p>
    <w:p w14:paraId="6EC0B2B9" w14:textId="77777777" w:rsidR="00037DAA" w:rsidRDefault="00037DAA" w:rsidP="0041091E">
      <w:pPr>
        <w:spacing w:line="288" w:lineRule="auto"/>
        <w:rPr>
          <w:rFonts w:hint="eastAsia"/>
        </w:rPr>
      </w:pPr>
    </w:p>
    <w:p w14:paraId="71955F96" w14:textId="77777777" w:rsidR="00037DAA" w:rsidRDefault="00037DAA" w:rsidP="0041091E">
      <w:pPr>
        <w:spacing w:line="288" w:lineRule="auto"/>
        <w:rPr>
          <w:rFonts w:hint="eastAsia"/>
        </w:rPr>
      </w:pPr>
    </w:p>
    <w:p w14:paraId="0A80EB6A" w14:textId="77777777" w:rsidR="00037DAA" w:rsidRDefault="00037DAA" w:rsidP="0041091E">
      <w:pPr>
        <w:spacing w:line="288" w:lineRule="auto"/>
        <w:rPr>
          <w:rFonts w:hint="eastAsia"/>
        </w:rPr>
      </w:pPr>
    </w:p>
    <w:p w14:paraId="0ED406F8" w14:textId="77777777" w:rsidR="00037DAA" w:rsidRDefault="00037DAA" w:rsidP="0041091E">
      <w:pPr>
        <w:spacing w:line="288" w:lineRule="auto"/>
        <w:rPr>
          <w:rFonts w:hint="eastAsia"/>
        </w:rPr>
      </w:pPr>
    </w:p>
    <w:p w14:paraId="771C1A2D" w14:textId="77777777" w:rsidR="00037DAA" w:rsidRDefault="00037DAA" w:rsidP="0041091E">
      <w:pPr>
        <w:spacing w:line="288" w:lineRule="auto"/>
        <w:rPr>
          <w:rFonts w:hint="eastAsia"/>
        </w:rPr>
      </w:pPr>
    </w:p>
    <w:p w14:paraId="0C25387F" w14:textId="77777777" w:rsidR="00037DAA" w:rsidRDefault="00037DAA" w:rsidP="0041091E">
      <w:pPr>
        <w:spacing w:line="288" w:lineRule="auto"/>
        <w:rPr>
          <w:rFonts w:hint="eastAsia"/>
        </w:rPr>
      </w:pPr>
    </w:p>
    <w:p w14:paraId="0AF51544" w14:textId="77777777" w:rsidR="00037DAA" w:rsidRDefault="00037DAA" w:rsidP="0041091E">
      <w:pPr>
        <w:spacing w:line="288" w:lineRule="auto"/>
        <w:rPr>
          <w:rFonts w:hint="eastAsia"/>
        </w:rPr>
      </w:pPr>
    </w:p>
    <w:p w14:paraId="77632942" w14:textId="77777777" w:rsidR="00037DAA" w:rsidRDefault="00037DAA" w:rsidP="0041091E">
      <w:pPr>
        <w:spacing w:line="288" w:lineRule="auto"/>
        <w:rPr>
          <w:rFonts w:hint="eastAsia"/>
        </w:rPr>
      </w:pPr>
    </w:p>
    <w:p w14:paraId="5D60494B" w14:textId="77777777" w:rsidR="00037DAA" w:rsidRDefault="00037DAA" w:rsidP="0041091E">
      <w:pPr>
        <w:spacing w:line="288" w:lineRule="auto"/>
        <w:rPr>
          <w:rFonts w:hint="eastAsia"/>
        </w:rPr>
      </w:pPr>
    </w:p>
    <w:p w14:paraId="646DE184" w14:textId="77777777" w:rsidR="00037DAA" w:rsidRDefault="00037DAA" w:rsidP="0041091E">
      <w:pPr>
        <w:spacing w:line="288" w:lineRule="auto"/>
        <w:rPr>
          <w:rFonts w:hint="eastAsia"/>
        </w:rPr>
      </w:pPr>
    </w:p>
    <w:p w14:paraId="279334CE" w14:textId="77777777" w:rsidR="00037DAA" w:rsidRDefault="00037DAA" w:rsidP="0041091E">
      <w:pPr>
        <w:spacing w:line="288" w:lineRule="auto"/>
        <w:rPr>
          <w:rFonts w:hint="eastAsia"/>
        </w:rPr>
      </w:pPr>
    </w:p>
    <w:p w14:paraId="0273147B" w14:textId="77777777" w:rsidR="00037DAA" w:rsidRDefault="00037DAA" w:rsidP="0041091E">
      <w:pPr>
        <w:spacing w:line="288" w:lineRule="auto"/>
        <w:rPr>
          <w:rFonts w:hint="eastAsia"/>
        </w:rPr>
      </w:pPr>
    </w:p>
    <w:p w14:paraId="640B535E" w14:textId="77777777" w:rsidR="00037DAA" w:rsidRDefault="00037DAA" w:rsidP="0041091E">
      <w:pPr>
        <w:spacing w:line="288" w:lineRule="auto"/>
        <w:rPr>
          <w:rFonts w:hint="eastAsia"/>
        </w:rPr>
      </w:pPr>
    </w:p>
    <w:p w14:paraId="4B5B65AA" w14:textId="77777777" w:rsidR="00037DAA" w:rsidRDefault="00037DAA" w:rsidP="0041091E">
      <w:pPr>
        <w:spacing w:line="288" w:lineRule="auto"/>
        <w:rPr>
          <w:rFonts w:hint="eastAsia"/>
        </w:rPr>
      </w:pPr>
    </w:p>
    <w:p w14:paraId="2A4495C5" w14:textId="77777777" w:rsidR="00037DAA" w:rsidRDefault="00037DAA" w:rsidP="0041091E">
      <w:pPr>
        <w:spacing w:line="288" w:lineRule="auto"/>
        <w:rPr>
          <w:rFonts w:hint="eastAsia"/>
        </w:rPr>
      </w:pPr>
    </w:p>
    <w:p w14:paraId="773D7CDC" w14:textId="77777777" w:rsidR="00037DAA" w:rsidRDefault="00037DAA" w:rsidP="0041091E">
      <w:pPr>
        <w:spacing w:line="288" w:lineRule="auto"/>
        <w:rPr>
          <w:rFonts w:hint="eastAsia"/>
        </w:rPr>
      </w:pPr>
    </w:p>
    <w:p w14:paraId="4157562E" w14:textId="77777777" w:rsidR="00037DAA" w:rsidRDefault="00037DAA" w:rsidP="0041091E">
      <w:pPr>
        <w:spacing w:line="288" w:lineRule="auto"/>
        <w:jc w:val="center"/>
        <w:rPr>
          <w:rFonts w:ascii="黑体" w:eastAsia="黑体" w:hAnsi="黑体" w:cs="黑体" w:hint="eastAsia"/>
          <w:sz w:val="28"/>
          <w:szCs w:val="28"/>
        </w:rPr>
      </w:pPr>
      <w:r>
        <w:rPr>
          <w:rFonts w:ascii="黑体" w:eastAsia="黑体" w:hAnsi="黑体" w:cs="黑体" w:hint="eastAsia"/>
          <w:sz w:val="28"/>
          <w:szCs w:val="28"/>
        </w:rPr>
        <w:t>引用标准名录</w:t>
      </w:r>
    </w:p>
    <w:p w14:paraId="4E91EFF6" w14:textId="77777777" w:rsidR="00037DAA" w:rsidRDefault="00037DAA" w:rsidP="0041091E">
      <w:pPr>
        <w:spacing w:line="288" w:lineRule="auto"/>
        <w:jc w:val="center"/>
        <w:rPr>
          <w:rFonts w:ascii="黑体" w:eastAsia="黑体" w:hAnsi="黑体" w:cs="黑体" w:hint="eastAsia"/>
          <w:sz w:val="28"/>
          <w:szCs w:val="28"/>
        </w:rPr>
      </w:pPr>
    </w:p>
    <w:p w14:paraId="4FAF949F" w14:textId="77777777" w:rsidR="00037DAA" w:rsidRDefault="00037DAA" w:rsidP="0041091E">
      <w:pPr>
        <w:spacing w:line="288" w:lineRule="auto"/>
        <w:rPr>
          <w:rFonts w:hint="eastAsia"/>
        </w:rPr>
      </w:pPr>
      <w:r>
        <w:rPr>
          <w:rFonts w:ascii="宋体" w:eastAsia="宋体" w:hAnsi="宋体" w:cs="Times New Roman" w:hint="eastAsia"/>
          <w:kern w:val="0"/>
          <w:sz w:val="24"/>
          <w:szCs w:val="24"/>
        </w:rPr>
        <w:t>《建筑工程饰面砖粘接强度检验标准》（J</w:t>
      </w:r>
      <w:r>
        <w:rPr>
          <w:rFonts w:ascii="宋体" w:eastAsia="宋体" w:hAnsi="宋体" w:cs="Times New Roman"/>
          <w:kern w:val="0"/>
          <w:sz w:val="24"/>
          <w:szCs w:val="24"/>
        </w:rPr>
        <w:t>GJ 110）</w:t>
      </w:r>
    </w:p>
    <w:p w14:paraId="1DE572F4" w14:textId="6FAE58E3" w:rsidR="00037DAA" w:rsidRDefault="00142B40" w:rsidP="0041091E">
      <w:pPr>
        <w:spacing w:line="288" w:lineRule="auto"/>
        <w:rPr>
          <w:rFonts w:hint="eastAsia"/>
        </w:rPr>
      </w:pPr>
      <w:r w:rsidRPr="002070B0">
        <w:rPr>
          <w:rFonts w:ascii="宋体" w:eastAsia="宋体" w:hAnsi="宋体" w:hint="eastAsia"/>
          <w:sz w:val="24"/>
          <w:szCs w:val="24"/>
        </w:rPr>
        <w:t>《数显式粘接强度检测仪》</w:t>
      </w:r>
      <w:r>
        <w:rPr>
          <w:rFonts w:ascii="宋体" w:eastAsia="宋体" w:hAnsi="宋体" w:hint="eastAsia"/>
          <w:sz w:val="24"/>
          <w:szCs w:val="24"/>
        </w:rPr>
        <w:t>（</w:t>
      </w:r>
      <w:r w:rsidRPr="002070B0">
        <w:rPr>
          <w:rFonts w:ascii="宋体" w:eastAsia="宋体" w:hAnsi="宋体" w:hint="eastAsia"/>
          <w:sz w:val="24"/>
          <w:szCs w:val="24"/>
        </w:rPr>
        <w:t>J</w:t>
      </w:r>
      <w:r w:rsidRPr="002070B0">
        <w:rPr>
          <w:rFonts w:ascii="宋体" w:eastAsia="宋体" w:hAnsi="宋体"/>
          <w:sz w:val="24"/>
          <w:szCs w:val="24"/>
        </w:rPr>
        <w:t>G/T 507</w:t>
      </w:r>
      <w:r>
        <w:rPr>
          <w:rFonts w:ascii="宋体" w:eastAsia="宋体" w:hAnsi="宋体" w:hint="eastAsia"/>
          <w:sz w:val="24"/>
          <w:szCs w:val="24"/>
        </w:rPr>
        <w:t>）</w:t>
      </w:r>
    </w:p>
    <w:p w14:paraId="0677B04B" w14:textId="77777777" w:rsidR="00037DAA" w:rsidRDefault="00037DAA" w:rsidP="0041091E">
      <w:pPr>
        <w:spacing w:line="288" w:lineRule="auto"/>
        <w:rPr>
          <w:rFonts w:hint="eastAsia"/>
        </w:rPr>
      </w:pPr>
    </w:p>
    <w:p w14:paraId="38B2E2D2" w14:textId="77777777" w:rsidR="00037DAA" w:rsidRDefault="00037DAA" w:rsidP="0041091E">
      <w:pPr>
        <w:spacing w:line="288" w:lineRule="auto"/>
        <w:rPr>
          <w:rFonts w:hint="eastAsia"/>
        </w:rPr>
      </w:pPr>
    </w:p>
    <w:p w14:paraId="3C2561AA" w14:textId="77777777" w:rsidR="00B2531A" w:rsidRDefault="00B2531A" w:rsidP="0041091E">
      <w:pPr>
        <w:spacing w:line="288" w:lineRule="auto"/>
        <w:rPr>
          <w:rFonts w:hint="eastAsia"/>
        </w:rPr>
      </w:pPr>
    </w:p>
    <w:p w14:paraId="5943F028" w14:textId="77777777" w:rsidR="00B2531A" w:rsidRDefault="00B2531A" w:rsidP="0041091E">
      <w:pPr>
        <w:spacing w:line="288" w:lineRule="auto"/>
        <w:rPr>
          <w:rFonts w:hint="eastAsia"/>
        </w:rPr>
      </w:pPr>
    </w:p>
    <w:p w14:paraId="0FCC70A3" w14:textId="77777777" w:rsidR="00B2531A" w:rsidRDefault="00B2531A" w:rsidP="0041091E">
      <w:pPr>
        <w:spacing w:line="288" w:lineRule="auto"/>
        <w:rPr>
          <w:rFonts w:hint="eastAsia"/>
        </w:rPr>
      </w:pPr>
    </w:p>
    <w:p w14:paraId="60F9A393" w14:textId="77777777" w:rsidR="00B2531A" w:rsidRDefault="00B2531A" w:rsidP="0041091E">
      <w:pPr>
        <w:spacing w:line="288" w:lineRule="auto"/>
        <w:rPr>
          <w:rFonts w:hint="eastAsia"/>
        </w:rPr>
      </w:pPr>
    </w:p>
    <w:p w14:paraId="346E3DF4" w14:textId="77777777" w:rsidR="00B2531A" w:rsidRDefault="00B2531A" w:rsidP="0041091E">
      <w:pPr>
        <w:spacing w:line="288" w:lineRule="auto"/>
        <w:rPr>
          <w:rFonts w:hint="eastAsia"/>
        </w:rPr>
      </w:pPr>
    </w:p>
    <w:p w14:paraId="5F9707AF" w14:textId="77777777" w:rsidR="00B2531A" w:rsidRDefault="00B2531A" w:rsidP="0041091E">
      <w:pPr>
        <w:spacing w:line="288" w:lineRule="auto"/>
        <w:rPr>
          <w:rFonts w:hint="eastAsia"/>
        </w:rPr>
      </w:pPr>
    </w:p>
    <w:p w14:paraId="10B9E250" w14:textId="77777777" w:rsidR="00B2531A" w:rsidRDefault="00B2531A" w:rsidP="0041091E">
      <w:pPr>
        <w:spacing w:line="288" w:lineRule="auto"/>
        <w:rPr>
          <w:rFonts w:hint="eastAsia"/>
        </w:rPr>
      </w:pPr>
    </w:p>
    <w:p w14:paraId="1C5E7B45" w14:textId="77777777" w:rsidR="00B2531A" w:rsidRDefault="00B2531A" w:rsidP="0041091E">
      <w:pPr>
        <w:spacing w:line="288" w:lineRule="auto"/>
        <w:rPr>
          <w:rFonts w:hint="eastAsia"/>
        </w:rPr>
      </w:pPr>
    </w:p>
    <w:p w14:paraId="29D75CB9" w14:textId="77777777" w:rsidR="00B2531A" w:rsidRDefault="00B2531A" w:rsidP="0041091E">
      <w:pPr>
        <w:spacing w:line="288" w:lineRule="auto"/>
        <w:rPr>
          <w:rFonts w:hint="eastAsia"/>
        </w:rPr>
      </w:pPr>
    </w:p>
    <w:p w14:paraId="777F709F" w14:textId="77777777" w:rsidR="00B2531A" w:rsidRDefault="00B2531A" w:rsidP="0041091E">
      <w:pPr>
        <w:spacing w:line="288" w:lineRule="auto"/>
        <w:rPr>
          <w:rFonts w:hint="eastAsia"/>
        </w:rPr>
      </w:pPr>
    </w:p>
    <w:p w14:paraId="64E04C4A" w14:textId="77777777" w:rsidR="00B2531A" w:rsidRDefault="00B2531A" w:rsidP="0041091E">
      <w:pPr>
        <w:spacing w:line="288" w:lineRule="auto"/>
        <w:rPr>
          <w:rFonts w:hint="eastAsia"/>
        </w:rPr>
      </w:pPr>
    </w:p>
    <w:p w14:paraId="0421FF4F" w14:textId="77777777" w:rsidR="00B2531A" w:rsidRDefault="00B2531A" w:rsidP="0041091E">
      <w:pPr>
        <w:spacing w:line="288" w:lineRule="auto"/>
        <w:rPr>
          <w:rFonts w:hint="eastAsia"/>
        </w:rPr>
      </w:pPr>
    </w:p>
    <w:p w14:paraId="311A6143" w14:textId="77777777" w:rsidR="00B2531A" w:rsidRDefault="00B2531A" w:rsidP="0041091E">
      <w:pPr>
        <w:spacing w:line="288" w:lineRule="auto"/>
        <w:rPr>
          <w:rFonts w:hint="eastAsia"/>
        </w:rPr>
      </w:pPr>
    </w:p>
    <w:p w14:paraId="3BEF11A5" w14:textId="77777777" w:rsidR="00B2531A" w:rsidRDefault="00B2531A" w:rsidP="0041091E">
      <w:pPr>
        <w:spacing w:line="288" w:lineRule="auto"/>
        <w:rPr>
          <w:rFonts w:hint="eastAsia"/>
        </w:rPr>
      </w:pPr>
    </w:p>
    <w:p w14:paraId="499C820D" w14:textId="77777777" w:rsidR="00B2531A" w:rsidRDefault="00B2531A" w:rsidP="0041091E">
      <w:pPr>
        <w:spacing w:line="288" w:lineRule="auto"/>
        <w:rPr>
          <w:rFonts w:hint="eastAsia"/>
        </w:rPr>
      </w:pPr>
    </w:p>
    <w:p w14:paraId="784D4C7B" w14:textId="77777777" w:rsidR="00B2531A" w:rsidRDefault="00B2531A" w:rsidP="0041091E">
      <w:pPr>
        <w:spacing w:line="288" w:lineRule="auto"/>
        <w:rPr>
          <w:rFonts w:hint="eastAsia"/>
        </w:rPr>
      </w:pPr>
    </w:p>
    <w:p w14:paraId="5856083F" w14:textId="77777777" w:rsidR="00B2531A" w:rsidRDefault="00B2531A" w:rsidP="0041091E">
      <w:pPr>
        <w:spacing w:line="288" w:lineRule="auto"/>
        <w:rPr>
          <w:rFonts w:hint="eastAsia"/>
        </w:rPr>
      </w:pPr>
    </w:p>
    <w:p w14:paraId="1B835AC9" w14:textId="77777777" w:rsidR="00B2531A" w:rsidRDefault="00B2531A" w:rsidP="0041091E">
      <w:pPr>
        <w:spacing w:line="288" w:lineRule="auto"/>
        <w:rPr>
          <w:rFonts w:hint="eastAsia"/>
        </w:rPr>
      </w:pPr>
    </w:p>
    <w:p w14:paraId="0E960C00" w14:textId="77777777" w:rsidR="00B2531A" w:rsidRDefault="00B2531A" w:rsidP="0041091E">
      <w:pPr>
        <w:spacing w:line="288" w:lineRule="auto"/>
        <w:rPr>
          <w:rFonts w:hint="eastAsia"/>
        </w:rPr>
      </w:pPr>
    </w:p>
    <w:p w14:paraId="02C26CEC" w14:textId="77777777" w:rsidR="00B2531A" w:rsidRDefault="00B2531A" w:rsidP="0041091E">
      <w:pPr>
        <w:spacing w:line="288" w:lineRule="auto"/>
        <w:rPr>
          <w:rFonts w:hint="eastAsia"/>
        </w:rPr>
      </w:pPr>
    </w:p>
    <w:p w14:paraId="68738B45" w14:textId="77777777" w:rsidR="00B2531A" w:rsidRDefault="00B2531A" w:rsidP="0041091E">
      <w:pPr>
        <w:spacing w:line="288" w:lineRule="auto"/>
        <w:rPr>
          <w:rFonts w:hint="eastAsia"/>
        </w:rPr>
      </w:pPr>
    </w:p>
    <w:p w14:paraId="6BC509EA" w14:textId="77777777" w:rsidR="00B2531A" w:rsidRDefault="00B2531A" w:rsidP="0041091E">
      <w:pPr>
        <w:spacing w:line="288" w:lineRule="auto"/>
        <w:rPr>
          <w:rFonts w:hint="eastAsia"/>
        </w:rPr>
      </w:pPr>
    </w:p>
    <w:p w14:paraId="65DB1BDE" w14:textId="77777777" w:rsidR="00B2531A" w:rsidRDefault="00B2531A" w:rsidP="0041091E">
      <w:pPr>
        <w:spacing w:line="288" w:lineRule="auto"/>
        <w:rPr>
          <w:rFonts w:hint="eastAsia"/>
        </w:rPr>
      </w:pPr>
    </w:p>
    <w:p w14:paraId="38CC5DB0" w14:textId="77777777" w:rsidR="00B2531A" w:rsidRDefault="00B2531A" w:rsidP="0041091E">
      <w:pPr>
        <w:spacing w:line="288" w:lineRule="auto"/>
        <w:rPr>
          <w:rFonts w:hint="eastAsia"/>
        </w:rPr>
      </w:pPr>
    </w:p>
    <w:p w14:paraId="254971A0" w14:textId="77777777" w:rsidR="00B2531A" w:rsidRDefault="00B2531A" w:rsidP="0041091E">
      <w:pPr>
        <w:spacing w:line="288" w:lineRule="auto"/>
        <w:rPr>
          <w:rFonts w:hint="eastAsia"/>
        </w:rPr>
      </w:pPr>
    </w:p>
    <w:p w14:paraId="390D22AB" w14:textId="77777777" w:rsidR="00B2531A" w:rsidRDefault="00B2531A" w:rsidP="0041091E">
      <w:pPr>
        <w:spacing w:line="288" w:lineRule="auto"/>
        <w:rPr>
          <w:rFonts w:hint="eastAsia"/>
        </w:rPr>
      </w:pPr>
    </w:p>
    <w:p w14:paraId="0729F176" w14:textId="77777777" w:rsidR="00B2531A" w:rsidRDefault="00B2531A" w:rsidP="0041091E">
      <w:pPr>
        <w:spacing w:line="288" w:lineRule="auto"/>
        <w:rPr>
          <w:rFonts w:hint="eastAsia"/>
        </w:rPr>
      </w:pPr>
    </w:p>
    <w:p w14:paraId="5C2C246B" w14:textId="77777777" w:rsidR="00B2531A" w:rsidRDefault="00B2531A" w:rsidP="0041091E">
      <w:pPr>
        <w:spacing w:line="288" w:lineRule="auto"/>
        <w:rPr>
          <w:rFonts w:hint="eastAsia"/>
        </w:rPr>
      </w:pPr>
    </w:p>
    <w:p w14:paraId="0FF86F96" w14:textId="77777777" w:rsidR="00B2531A" w:rsidRDefault="00B2531A" w:rsidP="0041091E">
      <w:pPr>
        <w:spacing w:line="288" w:lineRule="auto"/>
        <w:rPr>
          <w:rFonts w:hint="eastAsia"/>
        </w:rPr>
      </w:pPr>
    </w:p>
    <w:p w14:paraId="73B246E3" w14:textId="77777777" w:rsidR="00B2531A" w:rsidRDefault="00B2531A" w:rsidP="0041091E">
      <w:pPr>
        <w:spacing w:line="288" w:lineRule="auto"/>
        <w:rPr>
          <w:rFonts w:hint="eastAsia"/>
        </w:rPr>
      </w:pPr>
    </w:p>
    <w:p w14:paraId="20078F15" w14:textId="77777777" w:rsidR="00B2531A" w:rsidRDefault="00B2531A" w:rsidP="0041091E">
      <w:pPr>
        <w:spacing w:line="288" w:lineRule="auto"/>
        <w:rPr>
          <w:rFonts w:hint="eastAsia"/>
        </w:rPr>
      </w:pPr>
    </w:p>
    <w:p w14:paraId="399E6A89" w14:textId="77777777" w:rsidR="00B2531A" w:rsidRDefault="00B2531A" w:rsidP="0041091E">
      <w:pPr>
        <w:spacing w:line="288" w:lineRule="auto"/>
        <w:rPr>
          <w:rFonts w:hint="eastAsia"/>
        </w:rPr>
      </w:pPr>
    </w:p>
    <w:p w14:paraId="324509BC" w14:textId="77777777" w:rsidR="00B2531A" w:rsidRDefault="00B2531A" w:rsidP="0041091E">
      <w:pPr>
        <w:spacing w:line="288" w:lineRule="auto"/>
        <w:rPr>
          <w:rFonts w:hint="eastAsia"/>
        </w:rPr>
      </w:pPr>
    </w:p>
    <w:p w14:paraId="32BF9D0A" w14:textId="77777777" w:rsidR="00B2531A" w:rsidRDefault="00B2531A" w:rsidP="0041091E">
      <w:pPr>
        <w:spacing w:line="288" w:lineRule="auto"/>
        <w:rPr>
          <w:rFonts w:hint="eastAsia"/>
        </w:rPr>
      </w:pPr>
    </w:p>
    <w:p w14:paraId="025F73B6" w14:textId="77777777" w:rsidR="00B2531A" w:rsidRDefault="00B2531A" w:rsidP="0041091E">
      <w:pPr>
        <w:spacing w:line="288" w:lineRule="auto"/>
        <w:rPr>
          <w:rFonts w:hint="eastAsia"/>
        </w:rPr>
      </w:pPr>
    </w:p>
    <w:p w14:paraId="09B0D64F" w14:textId="77777777" w:rsidR="00B2531A" w:rsidRDefault="00B2531A" w:rsidP="0041091E">
      <w:pPr>
        <w:spacing w:line="288" w:lineRule="auto"/>
        <w:rPr>
          <w:rFonts w:hint="eastAsia"/>
        </w:rPr>
      </w:pPr>
    </w:p>
    <w:p w14:paraId="5297DCB1" w14:textId="77777777" w:rsidR="00B2531A" w:rsidRDefault="00B2531A" w:rsidP="0041091E">
      <w:pPr>
        <w:spacing w:line="288" w:lineRule="auto"/>
        <w:rPr>
          <w:rFonts w:hint="eastAsia"/>
          <w:noProof/>
        </w:rPr>
      </w:pPr>
    </w:p>
    <w:p w14:paraId="26FA51E9" w14:textId="77777777" w:rsidR="00B2531A" w:rsidRDefault="00B2531A" w:rsidP="0041091E">
      <w:pPr>
        <w:spacing w:line="288" w:lineRule="auto"/>
        <w:jc w:val="center"/>
        <w:rPr>
          <w:rFonts w:ascii="宋体" w:eastAsia="宋体" w:hAnsi="宋体" w:hint="eastAsia"/>
          <w:noProof/>
          <w:sz w:val="28"/>
          <w:szCs w:val="28"/>
        </w:rPr>
      </w:pPr>
      <w:r w:rsidRPr="00537571">
        <w:rPr>
          <w:rFonts w:ascii="宋体" w:eastAsia="宋体" w:hAnsi="宋体" w:hint="eastAsia"/>
          <w:noProof/>
          <w:sz w:val="28"/>
          <w:szCs w:val="28"/>
        </w:rPr>
        <w:t>中国工程建设标准化协会标准</w:t>
      </w:r>
    </w:p>
    <w:p w14:paraId="6C2528CA" w14:textId="77777777" w:rsidR="00B2531A" w:rsidRDefault="00B2531A" w:rsidP="0041091E">
      <w:pPr>
        <w:spacing w:line="288" w:lineRule="auto"/>
        <w:jc w:val="center"/>
        <w:rPr>
          <w:rFonts w:ascii="宋体" w:eastAsia="宋体" w:hAnsi="宋体" w:hint="eastAsia"/>
          <w:noProof/>
          <w:sz w:val="28"/>
          <w:szCs w:val="28"/>
        </w:rPr>
      </w:pPr>
    </w:p>
    <w:p w14:paraId="689AC2B8" w14:textId="77777777" w:rsidR="00B2531A" w:rsidRDefault="00B2531A" w:rsidP="0041091E">
      <w:pPr>
        <w:spacing w:line="288" w:lineRule="auto"/>
        <w:jc w:val="center"/>
        <w:rPr>
          <w:rFonts w:ascii="宋体" w:eastAsia="宋体" w:hAnsi="宋体" w:hint="eastAsia"/>
          <w:noProof/>
          <w:sz w:val="28"/>
          <w:szCs w:val="28"/>
        </w:rPr>
      </w:pPr>
    </w:p>
    <w:p w14:paraId="142CF812" w14:textId="77777777" w:rsidR="00B2531A" w:rsidRDefault="00B2531A" w:rsidP="0041091E">
      <w:pPr>
        <w:spacing w:line="288" w:lineRule="auto"/>
        <w:jc w:val="center"/>
        <w:rPr>
          <w:rFonts w:ascii="宋体" w:eastAsia="宋体" w:hAnsi="宋体" w:hint="eastAsia"/>
          <w:b/>
          <w:bCs/>
          <w:sz w:val="36"/>
          <w:szCs w:val="36"/>
        </w:rPr>
      </w:pPr>
      <w:r w:rsidRPr="00537571">
        <w:rPr>
          <w:rFonts w:ascii="宋体" w:eastAsia="宋体" w:hAnsi="宋体" w:hint="eastAsia"/>
          <w:b/>
          <w:bCs/>
          <w:sz w:val="36"/>
          <w:szCs w:val="36"/>
        </w:rPr>
        <w:t>振动法检测建筑装饰面层粘接缺陷技术规程</w:t>
      </w:r>
    </w:p>
    <w:p w14:paraId="1C357B3F" w14:textId="77777777" w:rsidR="00B2531A" w:rsidRPr="00537571" w:rsidRDefault="00B2531A" w:rsidP="0041091E">
      <w:pPr>
        <w:spacing w:line="288" w:lineRule="auto"/>
        <w:jc w:val="center"/>
        <w:rPr>
          <w:rFonts w:ascii="宋体" w:eastAsia="宋体" w:hAnsi="宋体" w:hint="eastAsia"/>
          <w:b/>
          <w:bCs/>
          <w:sz w:val="36"/>
          <w:szCs w:val="36"/>
        </w:rPr>
      </w:pPr>
    </w:p>
    <w:p w14:paraId="4AC5D5E9" w14:textId="77777777" w:rsidR="00B2531A" w:rsidRDefault="00B2531A" w:rsidP="0041091E">
      <w:pPr>
        <w:spacing w:line="288" w:lineRule="auto"/>
        <w:rPr>
          <w:rFonts w:ascii="Times New Roman" w:eastAsia="宋体" w:hAnsi="Times New Roman" w:cs="Times New Roman"/>
          <w:noProof/>
          <w:sz w:val="28"/>
          <w:szCs w:val="28"/>
        </w:rPr>
      </w:pPr>
    </w:p>
    <w:p w14:paraId="22AC2410" w14:textId="77777777" w:rsidR="00B2531A" w:rsidRDefault="00B2531A" w:rsidP="0041091E">
      <w:pPr>
        <w:spacing w:line="288" w:lineRule="auto"/>
        <w:rPr>
          <w:rFonts w:ascii="Times New Roman" w:eastAsia="宋体" w:hAnsi="Times New Roman" w:cs="Times New Roman"/>
          <w:noProof/>
          <w:sz w:val="28"/>
          <w:szCs w:val="28"/>
        </w:rPr>
      </w:pPr>
    </w:p>
    <w:p w14:paraId="40F03A2D" w14:textId="77777777" w:rsidR="00B2531A" w:rsidRDefault="00B2531A" w:rsidP="0041091E">
      <w:pPr>
        <w:spacing w:line="288" w:lineRule="auto"/>
        <w:jc w:val="center"/>
        <w:rPr>
          <w:rFonts w:ascii="Times New Roman" w:eastAsia="宋体" w:hAnsi="Times New Roman" w:cs="Times New Roman"/>
          <w:noProof/>
          <w:sz w:val="28"/>
          <w:szCs w:val="28"/>
        </w:rPr>
      </w:pPr>
      <w:r>
        <w:rPr>
          <w:rFonts w:ascii="Times New Roman" w:eastAsia="宋体" w:hAnsi="Times New Roman" w:cs="Times New Roman" w:hint="eastAsia"/>
          <w:noProof/>
          <w:sz w:val="28"/>
          <w:szCs w:val="28"/>
        </w:rPr>
        <w:t>T</w:t>
      </w:r>
      <w:r>
        <w:rPr>
          <w:rFonts w:ascii="Times New Roman" w:eastAsia="宋体" w:hAnsi="Times New Roman" w:cs="Times New Roman"/>
          <w:noProof/>
          <w:sz w:val="28"/>
          <w:szCs w:val="28"/>
        </w:rPr>
        <w:t>/CECS XXXX-XXXX</w:t>
      </w:r>
    </w:p>
    <w:p w14:paraId="5AF4AB4F" w14:textId="77777777" w:rsidR="00B2531A" w:rsidRDefault="00B2531A" w:rsidP="0041091E">
      <w:pPr>
        <w:spacing w:line="288" w:lineRule="auto"/>
        <w:jc w:val="center"/>
        <w:rPr>
          <w:rFonts w:ascii="Times New Roman" w:eastAsia="宋体" w:hAnsi="Times New Roman" w:cs="Times New Roman"/>
          <w:noProof/>
          <w:sz w:val="28"/>
          <w:szCs w:val="28"/>
        </w:rPr>
      </w:pPr>
    </w:p>
    <w:p w14:paraId="775CE32B" w14:textId="77777777" w:rsidR="00B2531A" w:rsidRDefault="00B2531A" w:rsidP="0041091E">
      <w:pPr>
        <w:spacing w:line="288" w:lineRule="auto"/>
        <w:jc w:val="center"/>
        <w:rPr>
          <w:rFonts w:hint="eastAsia"/>
          <w:noProof/>
        </w:rPr>
      </w:pPr>
      <w:r>
        <w:rPr>
          <w:rFonts w:ascii="Times New Roman" w:eastAsia="宋体" w:hAnsi="Times New Roman" w:cs="Times New Roman" w:hint="eastAsia"/>
          <w:noProof/>
          <w:sz w:val="28"/>
          <w:szCs w:val="28"/>
        </w:rPr>
        <w:t>条文说明</w:t>
      </w:r>
    </w:p>
    <w:p w14:paraId="4183D0EC" w14:textId="77777777" w:rsidR="00B2531A" w:rsidRDefault="00B2531A" w:rsidP="0041091E">
      <w:pPr>
        <w:spacing w:line="288" w:lineRule="auto"/>
        <w:rPr>
          <w:rFonts w:hint="eastAsia"/>
          <w:noProof/>
        </w:rPr>
      </w:pPr>
    </w:p>
    <w:p w14:paraId="78F2C193" w14:textId="77777777" w:rsidR="00B2531A" w:rsidRDefault="00B2531A" w:rsidP="0041091E">
      <w:pPr>
        <w:spacing w:line="288" w:lineRule="auto"/>
        <w:rPr>
          <w:rFonts w:hint="eastAsia"/>
          <w:noProof/>
        </w:rPr>
      </w:pPr>
    </w:p>
    <w:p w14:paraId="13F92E6C" w14:textId="77777777" w:rsidR="00B2531A" w:rsidRDefault="00B2531A" w:rsidP="0041091E">
      <w:pPr>
        <w:spacing w:line="288" w:lineRule="auto"/>
        <w:rPr>
          <w:rFonts w:hint="eastAsia"/>
          <w:noProof/>
        </w:rPr>
      </w:pPr>
    </w:p>
    <w:p w14:paraId="5976AF30" w14:textId="77777777" w:rsidR="00B2531A" w:rsidRDefault="00B2531A" w:rsidP="0041091E">
      <w:pPr>
        <w:spacing w:line="288" w:lineRule="auto"/>
        <w:rPr>
          <w:rFonts w:hint="eastAsia"/>
          <w:noProof/>
        </w:rPr>
      </w:pPr>
    </w:p>
    <w:p w14:paraId="392BA8FE" w14:textId="77777777" w:rsidR="00B2531A" w:rsidRDefault="00B2531A" w:rsidP="0041091E">
      <w:pPr>
        <w:spacing w:line="288" w:lineRule="auto"/>
        <w:rPr>
          <w:rFonts w:hint="eastAsia"/>
          <w:noProof/>
        </w:rPr>
      </w:pPr>
    </w:p>
    <w:p w14:paraId="5AFEE8F8" w14:textId="77777777" w:rsidR="00B2531A" w:rsidRDefault="00B2531A" w:rsidP="0041091E">
      <w:pPr>
        <w:spacing w:line="288" w:lineRule="auto"/>
        <w:rPr>
          <w:rFonts w:hint="eastAsia"/>
          <w:noProof/>
        </w:rPr>
      </w:pPr>
    </w:p>
    <w:p w14:paraId="003C63FD" w14:textId="77777777" w:rsidR="00B2531A" w:rsidRDefault="00B2531A" w:rsidP="0041091E">
      <w:pPr>
        <w:spacing w:line="288" w:lineRule="auto"/>
        <w:rPr>
          <w:rFonts w:hint="eastAsia"/>
          <w:noProof/>
        </w:rPr>
      </w:pPr>
    </w:p>
    <w:p w14:paraId="27D497FC" w14:textId="77777777" w:rsidR="00B2531A" w:rsidRDefault="00B2531A" w:rsidP="0041091E">
      <w:pPr>
        <w:spacing w:line="288" w:lineRule="auto"/>
        <w:rPr>
          <w:rFonts w:hint="eastAsia"/>
          <w:noProof/>
        </w:rPr>
      </w:pPr>
    </w:p>
    <w:p w14:paraId="21D7656F" w14:textId="77777777" w:rsidR="00B2531A" w:rsidRDefault="00B2531A" w:rsidP="0041091E">
      <w:pPr>
        <w:spacing w:line="288" w:lineRule="auto"/>
        <w:rPr>
          <w:rFonts w:hint="eastAsia"/>
          <w:noProof/>
        </w:rPr>
      </w:pPr>
    </w:p>
    <w:p w14:paraId="5F5B0EBE" w14:textId="77777777" w:rsidR="00B2531A" w:rsidRDefault="00B2531A" w:rsidP="0041091E">
      <w:pPr>
        <w:spacing w:line="288" w:lineRule="auto"/>
        <w:rPr>
          <w:rFonts w:hint="eastAsia"/>
          <w:noProof/>
        </w:rPr>
      </w:pPr>
    </w:p>
    <w:p w14:paraId="43516A70" w14:textId="77777777" w:rsidR="00B2531A" w:rsidRDefault="00B2531A" w:rsidP="0041091E">
      <w:pPr>
        <w:spacing w:line="288" w:lineRule="auto"/>
        <w:rPr>
          <w:rFonts w:hint="eastAsia"/>
          <w:noProof/>
        </w:rPr>
      </w:pPr>
    </w:p>
    <w:p w14:paraId="0CD0B153" w14:textId="77777777" w:rsidR="00B2531A" w:rsidRDefault="00B2531A" w:rsidP="0041091E">
      <w:pPr>
        <w:spacing w:line="288" w:lineRule="auto"/>
        <w:rPr>
          <w:rFonts w:hint="eastAsia"/>
          <w:noProof/>
        </w:rPr>
      </w:pPr>
    </w:p>
    <w:p w14:paraId="3D2F7F8A" w14:textId="77777777" w:rsidR="00B2531A" w:rsidRPr="00805841" w:rsidRDefault="00B2531A" w:rsidP="0041091E">
      <w:pPr>
        <w:spacing w:line="288" w:lineRule="auto"/>
        <w:jc w:val="center"/>
        <w:rPr>
          <w:rFonts w:ascii="宋体" w:eastAsia="宋体" w:hAnsi="宋体" w:hint="eastAsia"/>
          <w:b/>
          <w:bCs/>
          <w:noProof/>
          <w:sz w:val="28"/>
          <w:szCs w:val="28"/>
        </w:rPr>
      </w:pPr>
      <w:r w:rsidRPr="00805841">
        <w:rPr>
          <w:rFonts w:ascii="宋体" w:eastAsia="宋体" w:hAnsi="宋体" w:hint="eastAsia"/>
          <w:b/>
          <w:bCs/>
          <w:noProof/>
          <w:sz w:val="28"/>
          <w:szCs w:val="28"/>
        </w:rPr>
        <w:t>制定说明</w:t>
      </w:r>
    </w:p>
    <w:p w14:paraId="623CA86C" w14:textId="77777777" w:rsidR="00B2531A" w:rsidRDefault="00B2531A" w:rsidP="0041091E">
      <w:pPr>
        <w:spacing w:line="288" w:lineRule="auto"/>
        <w:ind w:firstLine="420"/>
        <w:rPr>
          <w:rFonts w:ascii="宋体" w:eastAsia="宋体" w:hAnsi="宋体" w:hint="eastAsia"/>
          <w:noProof/>
          <w:sz w:val="24"/>
          <w:szCs w:val="24"/>
        </w:rPr>
      </w:pPr>
    </w:p>
    <w:p w14:paraId="4C162887" w14:textId="77777777" w:rsidR="00B2531A" w:rsidRDefault="00B2531A" w:rsidP="0041091E">
      <w:pPr>
        <w:spacing w:line="288" w:lineRule="auto"/>
        <w:ind w:firstLine="420"/>
        <w:rPr>
          <w:rFonts w:ascii="宋体" w:eastAsia="宋体" w:hAnsi="宋体" w:hint="eastAsia"/>
          <w:noProof/>
          <w:sz w:val="24"/>
          <w:szCs w:val="24"/>
        </w:rPr>
      </w:pPr>
    </w:p>
    <w:p w14:paraId="091D8F19" w14:textId="77777777" w:rsidR="00B2531A" w:rsidRPr="00537571" w:rsidRDefault="00B2531A" w:rsidP="0041091E">
      <w:pPr>
        <w:spacing w:line="288" w:lineRule="auto"/>
        <w:ind w:firstLine="420"/>
        <w:rPr>
          <w:rFonts w:ascii="宋体" w:eastAsia="宋体" w:hAnsi="宋体" w:hint="eastAsia"/>
          <w:noProof/>
          <w:sz w:val="24"/>
          <w:szCs w:val="24"/>
        </w:rPr>
      </w:pPr>
      <w:r>
        <w:rPr>
          <w:rFonts w:ascii="宋体" w:eastAsia="宋体" w:hAnsi="宋体" w:hint="eastAsia"/>
          <w:noProof/>
          <w:sz w:val="24"/>
          <w:szCs w:val="24"/>
        </w:rPr>
        <w:t>本规程制定过程中，编制组针对我国新建及既有建筑装饰面层的施工质量要求、安全性现状等进行了调查研究，总结了我国建筑装饰面层粘接缺陷现有检测技术及其不足，同时参考了国内外相关先进技术法规、技术标准，通过大量实验室及工程实际测试，取得了</w:t>
      </w:r>
      <w:r w:rsidRPr="00805841">
        <w:rPr>
          <w:rFonts w:ascii="宋体" w:eastAsia="宋体" w:hAnsi="宋体" w:hint="eastAsia"/>
          <w:noProof/>
          <w:sz w:val="24"/>
          <w:szCs w:val="24"/>
        </w:rPr>
        <w:t>翔实</w:t>
      </w:r>
      <w:r>
        <w:rPr>
          <w:rFonts w:ascii="宋体" w:eastAsia="宋体" w:hAnsi="宋体" w:hint="eastAsia"/>
          <w:noProof/>
          <w:sz w:val="24"/>
          <w:szCs w:val="24"/>
        </w:rPr>
        <w:t>的基础试验数据</w:t>
      </w:r>
      <w:r w:rsidRPr="00537571">
        <w:rPr>
          <w:rFonts w:ascii="宋体" w:eastAsia="宋体" w:hAnsi="宋体" w:hint="eastAsia"/>
          <w:noProof/>
          <w:sz w:val="24"/>
          <w:szCs w:val="24"/>
        </w:rPr>
        <w:t>。</w:t>
      </w:r>
    </w:p>
    <w:p w14:paraId="4E077392" w14:textId="77777777" w:rsidR="00B2531A" w:rsidRDefault="00B2531A" w:rsidP="0041091E">
      <w:pPr>
        <w:spacing w:line="288" w:lineRule="auto"/>
        <w:ind w:firstLineChars="200" w:firstLine="480"/>
        <w:jc w:val="left"/>
        <w:rPr>
          <w:rFonts w:ascii="宋体" w:eastAsia="宋体" w:hAnsi="宋体" w:hint="eastAsia"/>
          <w:b/>
          <w:bCs/>
          <w:sz w:val="36"/>
          <w:szCs w:val="36"/>
        </w:rPr>
      </w:pPr>
      <w:r>
        <w:rPr>
          <w:rFonts w:ascii="宋体" w:eastAsia="宋体" w:hAnsi="宋体" w:hint="eastAsia"/>
          <w:noProof/>
          <w:sz w:val="24"/>
          <w:szCs w:val="24"/>
        </w:rPr>
        <w:t>为便于广大工程技术人员、检测人员及工程质量与安全管理人员在使用本规程时能正确理解和执行条款规定，</w:t>
      </w:r>
      <w:r w:rsidRPr="005125F3">
        <w:rPr>
          <w:rFonts w:ascii="宋体" w:eastAsia="宋体" w:hAnsi="宋体" w:hint="eastAsia"/>
          <w:noProof/>
          <w:sz w:val="24"/>
          <w:szCs w:val="24"/>
        </w:rPr>
        <w:t>《</w:t>
      </w:r>
      <w:r w:rsidRPr="005125F3">
        <w:rPr>
          <w:rFonts w:ascii="宋体" w:eastAsia="宋体" w:hAnsi="宋体" w:hint="eastAsia"/>
          <w:sz w:val="24"/>
          <w:szCs w:val="24"/>
        </w:rPr>
        <w:t>振动法检测建筑装饰面层粘接缺陷技术规程》</w:t>
      </w:r>
      <w:r>
        <w:rPr>
          <w:rFonts w:ascii="宋体" w:eastAsia="宋体" w:hAnsi="宋体" w:hint="eastAsia"/>
          <w:sz w:val="24"/>
          <w:szCs w:val="24"/>
        </w:rPr>
        <w:t>编制组按章、节、条顺序编制了本规程的条文说明。本条文说明不具备与标准正文及附录同等的法律效力，仅供使用者作为理解和把握标准规定的参考。</w:t>
      </w:r>
    </w:p>
    <w:p w14:paraId="0EE97871" w14:textId="77777777" w:rsidR="00B2531A" w:rsidRPr="005125F3" w:rsidRDefault="00B2531A" w:rsidP="0041091E">
      <w:pPr>
        <w:spacing w:line="288" w:lineRule="auto"/>
        <w:ind w:firstLine="420"/>
        <w:rPr>
          <w:rFonts w:ascii="宋体" w:eastAsia="宋体" w:hAnsi="宋体" w:hint="eastAsia"/>
          <w:noProof/>
          <w:sz w:val="24"/>
          <w:szCs w:val="24"/>
        </w:rPr>
      </w:pPr>
    </w:p>
    <w:p w14:paraId="2DBE36B5" w14:textId="77777777" w:rsidR="00B2531A" w:rsidRDefault="00B2531A" w:rsidP="0041091E">
      <w:pPr>
        <w:spacing w:line="288" w:lineRule="auto"/>
        <w:ind w:firstLine="420"/>
        <w:rPr>
          <w:rFonts w:hint="eastAsia"/>
          <w:noProof/>
        </w:rPr>
      </w:pPr>
    </w:p>
    <w:p w14:paraId="7545854F" w14:textId="77777777" w:rsidR="00B2531A" w:rsidRDefault="00B2531A" w:rsidP="0041091E">
      <w:pPr>
        <w:spacing w:line="288" w:lineRule="auto"/>
        <w:ind w:firstLine="420"/>
        <w:rPr>
          <w:rFonts w:hint="eastAsia"/>
          <w:noProof/>
        </w:rPr>
      </w:pPr>
    </w:p>
    <w:p w14:paraId="07181373" w14:textId="77777777" w:rsidR="00B2531A" w:rsidRDefault="00B2531A" w:rsidP="0041091E">
      <w:pPr>
        <w:spacing w:line="288" w:lineRule="auto"/>
        <w:ind w:firstLine="420"/>
        <w:rPr>
          <w:rFonts w:hint="eastAsia"/>
          <w:noProof/>
        </w:rPr>
      </w:pPr>
    </w:p>
    <w:p w14:paraId="41AEDE0C" w14:textId="77777777" w:rsidR="00B2531A" w:rsidRDefault="00B2531A" w:rsidP="0041091E">
      <w:pPr>
        <w:spacing w:line="288" w:lineRule="auto"/>
        <w:ind w:firstLine="420"/>
        <w:rPr>
          <w:rFonts w:hint="eastAsia"/>
          <w:noProof/>
        </w:rPr>
      </w:pPr>
    </w:p>
    <w:p w14:paraId="6C893FD5" w14:textId="77777777" w:rsidR="00B2531A" w:rsidRDefault="00B2531A" w:rsidP="0041091E">
      <w:pPr>
        <w:spacing w:line="288" w:lineRule="auto"/>
        <w:ind w:firstLine="420"/>
        <w:rPr>
          <w:rFonts w:hint="eastAsia"/>
          <w:noProof/>
        </w:rPr>
      </w:pPr>
    </w:p>
    <w:p w14:paraId="6862C789" w14:textId="77777777" w:rsidR="00B2531A" w:rsidRDefault="00B2531A" w:rsidP="0041091E">
      <w:pPr>
        <w:spacing w:line="288" w:lineRule="auto"/>
        <w:ind w:firstLine="420"/>
        <w:rPr>
          <w:rFonts w:hint="eastAsia"/>
          <w:noProof/>
        </w:rPr>
      </w:pPr>
    </w:p>
    <w:p w14:paraId="308DC809" w14:textId="77777777" w:rsidR="00B2531A" w:rsidRDefault="00B2531A" w:rsidP="0041091E">
      <w:pPr>
        <w:spacing w:line="288" w:lineRule="auto"/>
        <w:ind w:firstLine="420"/>
        <w:rPr>
          <w:rFonts w:hint="eastAsia"/>
          <w:noProof/>
        </w:rPr>
      </w:pPr>
    </w:p>
    <w:p w14:paraId="4A3FBF03" w14:textId="77777777" w:rsidR="00B2531A" w:rsidRDefault="00B2531A" w:rsidP="0041091E">
      <w:pPr>
        <w:spacing w:line="288" w:lineRule="auto"/>
        <w:ind w:firstLine="420"/>
        <w:rPr>
          <w:rFonts w:hint="eastAsia"/>
          <w:noProof/>
        </w:rPr>
      </w:pPr>
    </w:p>
    <w:p w14:paraId="0A8FA358" w14:textId="77777777" w:rsidR="00B2531A" w:rsidRDefault="00B2531A" w:rsidP="0041091E">
      <w:pPr>
        <w:spacing w:line="288" w:lineRule="auto"/>
        <w:ind w:firstLine="420"/>
        <w:rPr>
          <w:rFonts w:hint="eastAsia"/>
          <w:noProof/>
        </w:rPr>
      </w:pPr>
    </w:p>
    <w:p w14:paraId="437A24DC" w14:textId="77777777" w:rsidR="00B2531A" w:rsidRDefault="00B2531A" w:rsidP="0041091E">
      <w:pPr>
        <w:spacing w:line="288" w:lineRule="auto"/>
        <w:ind w:firstLine="420"/>
        <w:rPr>
          <w:rFonts w:hint="eastAsia"/>
          <w:noProof/>
        </w:rPr>
      </w:pPr>
    </w:p>
    <w:p w14:paraId="3FE4E71C" w14:textId="77777777" w:rsidR="00B2531A" w:rsidRDefault="00B2531A" w:rsidP="0041091E">
      <w:pPr>
        <w:spacing w:line="288" w:lineRule="auto"/>
        <w:ind w:firstLine="420"/>
        <w:rPr>
          <w:rFonts w:hint="eastAsia"/>
          <w:noProof/>
        </w:rPr>
      </w:pPr>
    </w:p>
    <w:p w14:paraId="4B82F92F" w14:textId="77777777" w:rsidR="00B2531A" w:rsidRDefault="00B2531A" w:rsidP="0041091E">
      <w:pPr>
        <w:spacing w:line="288" w:lineRule="auto"/>
        <w:ind w:firstLine="420"/>
        <w:rPr>
          <w:rFonts w:hint="eastAsia"/>
          <w:noProof/>
        </w:rPr>
      </w:pPr>
    </w:p>
    <w:p w14:paraId="7A9E5C02" w14:textId="77777777" w:rsidR="00B2531A" w:rsidRDefault="00B2531A" w:rsidP="0041091E">
      <w:pPr>
        <w:spacing w:line="288" w:lineRule="auto"/>
        <w:ind w:firstLine="420"/>
        <w:rPr>
          <w:rFonts w:hint="eastAsia"/>
          <w:noProof/>
        </w:rPr>
      </w:pPr>
    </w:p>
    <w:p w14:paraId="283CB40F" w14:textId="77777777" w:rsidR="00B2531A" w:rsidRDefault="00B2531A" w:rsidP="0041091E">
      <w:pPr>
        <w:spacing w:line="288" w:lineRule="auto"/>
        <w:ind w:firstLine="420"/>
        <w:rPr>
          <w:rFonts w:hint="eastAsia"/>
          <w:noProof/>
        </w:rPr>
      </w:pPr>
    </w:p>
    <w:p w14:paraId="3BD47CB0" w14:textId="77777777" w:rsidR="00B2531A" w:rsidRDefault="00B2531A" w:rsidP="0041091E">
      <w:pPr>
        <w:spacing w:line="288" w:lineRule="auto"/>
        <w:ind w:firstLine="420"/>
        <w:rPr>
          <w:rFonts w:hint="eastAsia"/>
          <w:noProof/>
        </w:rPr>
      </w:pPr>
    </w:p>
    <w:p w14:paraId="61C05296" w14:textId="77777777" w:rsidR="00B2531A" w:rsidRDefault="00B2531A" w:rsidP="0041091E">
      <w:pPr>
        <w:spacing w:line="288" w:lineRule="auto"/>
        <w:ind w:firstLine="420"/>
        <w:rPr>
          <w:rFonts w:hint="eastAsia"/>
          <w:noProof/>
        </w:rPr>
      </w:pPr>
    </w:p>
    <w:p w14:paraId="2A2D3EDA" w14:textId="77777777" w:rsidR="00B2531A" w:rsidRDefault="00B2531A" w:rsidP="0041091E">
      <w:pPr>
        <w:spacing w:line="288" w:lineRule="auto"/>
        <w:ind w:firstLine="420"/>
        <w:rPr>
          <w:rFonts w:hint="eastAsia"/>
          <w:noProof/>
        </w:rPr>
      </w:pPr>
    </w:p>
    <w:p w14:paraId="24D0FC6D" w14:textId="77777777" w:rsidR="00B2531A" w:rsidRDefault="00B2531A" w:rsidP="0041091E">
      <w:pPr>
        <w:spacing w:line="288" w:lineRule="auto"/>
        <w:ind w:firstLine="420"/>
        <w:rPr>
          <w:rFonts w:hint="eastAsia"/>
          <w:noProof/>
        </w:rPr>
      </w:pPr>
    </w:p>
    <w:p w14:paraId="0070A32A" w14:textId="77777777" w:rsidR="00B2531A" w:rsidRDefault="00B2531A" w:rsidP="0041091E">
      <w:pPr>
        <w:spacing w:line="288" w:lineRule="auto"/>
        <w:ind w:firstLine="420"/>
        <w:rPr>
          <w:rFonts w:hint="eastAsia"/>
          <w:noProof/>
        </w:rPr>
      </w:pPr>
    </w:p>
    <w:p w14:paraId="7C303342" w14:textId="77777777" w:rsidR="00B2531A" w:rsidRDefault="00B2531A" w:rsidP="0041091E">
      <w:pPr>
        <w:spacing w:line="288" w:lineRule="auto"/>
        <w:ind w:firstLine="420"/>
        <w:rPr>
          <w:rFonts w:hint="eastAsia"/>
          <w:noProof/>
        </w:rPr>
      </w:pPr>
    </w:p>
    <w:p w14:paraId="602B633C" w14:textId="77777777" w:rsidR="00B2531A" w:rsidRDefault="00B2531A" w:rsidP="0041091E">
      <w:pPr>
        <w:spacing w:line="288" w:lineRule="auto"/>
        <w:ind w:firstLine="420"/>
        <w:rPr>
          <w:rFonts w:hint="eastAsia"/>
          <w:noProof/>
        </w:rPr>
      </w:pPr>
    </w:p>
    <w:p w14:paraId="7B8AEEB4" w14:textId="77777777" w:rsidR="00B2531A" w:rsidRDefault="00B2531A" w:rsidP="0041091E">
      <w:pPr>
        <w:spacing w:line="288" w:lineRule="auto"/>
        <w:ind w:firstLine="420"/>
        <w:rPr>
          <w:rFonts w:hint="eastAsia"/>
          <w:noProof/>
        </w:rPr>
      </w:pPr>
    </w:p>
    <w:p w14:paraId="29477350" w14:textId="77777777" w:rsidR="00B2531A" w:rsidRPr="006A15E1" w:rsidRDefault="00B2531A" w:rsidP="0041091E">
      <w:pPr>
        <w:spacing w:line="288" w:lineRule="auto"/>
        <w:ind w:firstLine="420"/>
        <w:jc w:val="center"/>
        <w:rPr>
          <w:rFonts w:hint="eastAsia"/>
          <w:noProof/>
          <w:sz w:val="32"/>
          <w:szCs w:val="32"/>
        </w:rPr>
      </w:pPr>
      <w:r w:rsidRPr="006A15E1">
        <w:rPr>
          <w:rFonts w:hint="eastAsia"/>
          <w:noProof/>
          <w:sz w:val="32"/>
          <w:szCs w:val="32"/>
        </w:rPr>
        <w:lastRenderedPageBreak/>
        <w:t>目次</w:t>
      </w:r>
    </w:p>
    <w:p w14:paraId="351F7C7C" w14:textId="0996F500" w:rsidR="00B2531A" w:rsidRDefault="00B2531A" w:rsidP="0041091E">
      <w:pPr>
        <w:widowControl/>
        <w:spacing w:line="288" w:lineRule="auto"/>
        <w:jc w:val="distribute"/>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 xml:space="preserve">1 </w:t>
      </w:r>
      <w:r>
        <w:rPr>
          <w:rFonts w:ascii="Times New Roman" w:eastAsia="宋体" w:hAnsi="Times New Roman" w:cs="Times New Roman"/>
          <w:color w:val="000000"/>
          <w:kern w:val="0"/>
          <w:sz w:val="24"/>
          <w:szCs w:val="24"/>
          <w:lang w:bidi="ar"/>
        </w:rPr>
        <w:t>总则</w:t>
      </w:r>
      <w:r>
        <w:rPr>
          <w:rFonts w:ascii="Times New Roman" w:eastAsia="宋体" w:hAnsi="Times New Roman" w:cs="Times New Roman"/>
          <w:color w:val="000000"/>
          <w:kern w:val="0"/>
          <w:sz w:val="24"/>
          <w:szCs w:val="24"/>
          <w:lang w:bidi="ar"/>
        </w:rPr>
        <w:t>......................................................................................................</w:t>
      </w:r>
      <w:r w:rsidR="00680D3F">
        <w:rPr>
          <w:rFonts w:ascii="Times New Roman" w:eastAsia="宋体" w:hAnsi="Times New Roman" w:cs="Times New Roman"/>
          <w:color w:val="000000"/>
          <w:kern w:val="0"/>
          <w:sz w:val="24"/>
          <w:szCs w:val="24"/>
          <w:lang w:bidi="ar"/>
        </w:rPr>
        <w:t>26</w:t>
      </w:r>
      <w:r>
        <w:rPr>
          <w:rFonts w:ascii="Times New Roman" w:eastAsia="宋体" w:hAnsi="Times New Roman" w:cs="Times New Roman"/>
          <w:color w:val="000000"/>
          <w:kern w:val="0"/>
          <w:sz w:val="24"/>
          <w:szCs w:val="24"/>
          <w:lang w:bidi="ar"/>
        </w:rPr>
        <w:t xml:space="preserve"> </w:t>
      </w:r>
    </w:p>
    <w:p w14:paraId="13F77246" w14:textId="2BCBB482" w:rsidR="00B2531A" w:rsidRDefault="00B2531A" w:rsidP="0041091E">
      <w:pPr>
        <w:widowControl/>
        <w:spacing w:line="288" w:lineRule="auto"/>
        <w:jc w:val="distribute"/>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 xml:space="preserve">2 </w:t>
      </w:r>
      <w:r>
        <w:rPr>
          <w:rFonts w:ascii="Times New Roman" w:eastAsia="宋体" w:hAnsi="Times New Roman" w:cs="Times New Roman"/>
          <w:color w:val="000000"/>
          <w:kern w:val="0"/>
          <w:sz w:val="24"/>
          <w:szCs w:val="24"/>
          <w:lang w:bidi="ar"/>
        </w:rPr>
        <w:t>术语</w:t>
      </w:r>
      <w:r>
        <w:rPr>
          <w:rFonts w:ascii="Times New Roman" w:eastAsia="宋体" w:hAnsi="Times New Roman" w:cs="Times New Roman"/>
          <w:color w:val="000000"/>
          <w:kern w:val="0"/>
          <w:sz w:val="24"/>
          <w:szCs w:val="24"/>
          <w:lang w:bidi="ar"/>
        </w:rPr>
        <w:t>......................................................................................................</w:t>
      </w:r>
      <w:r w:rsidR="00680D3F">
        <w:rPr>
          <w:rFonts w:ascii="Times New Roman" w:eastAsia="宋体" w:hAnsi="Times New Roman" w:cs="Times New Roman"/>
          <w:color w:val="000000"/>
          <w:kern w:val="0"/>
          <w:sz w:val="24"/>
          <w:szCs w:val="24"/>
          <w:lang w:bidi="ar"/>
        </w:rPr>
        <w:t>28</w:t>
      </w:r>
      <w:r>
        <w:rPr>
          <w:rFonts w:ascii="Times New Roman" w:eastAsia="宋体" w:hAnsi="Times New Roman" w:cs="Times New Roman"/>
          <w:color w:val="000000"/>
          <w:kern w:val="0"/>
          <w:sz w:val="24"/>
          <w:szCs w:val="24"/>
          <w:lang w:bidi="ar"/>
        </w:rPr>
        <w:t xml:space="preserve"> </w:t>
      </w:r>
    </w:p>
    <w:p w14:paraId="4D990EAD" w14:textId="4BBF4773" w:rsidR="00B2531A" w:rsidRDefault="00B2531A" w:rsidP="0041091E">
      <w:pPr>
        <w:widowControl/>
        <w:spacing w:line="288" w:lineRule="auto"/>
        <w:jc w:val="distribute"/>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 xml:space="preserve">3 </w:t>
      </w:r>
      <w:r>
        <w:rPr>
          <w:rFonts w:cs="Times New Roman" w:hint="eastAsia"/>
          <w:color w:val="000000"/>
          <w:kern w:val="0"/>
          <w:sz w:val="24"/>
          <w:szCs w:val="24"/>
          <w:lang w:bidi="ar"/>
        </w:rPr>
        <w:t>检测</w:t>
      </w:r>
      <w:r w:rsidR="00680D3F">
        <w:rPr>
          <w:rFonts w:cs="Times New Roman" w:hint="eastAsia"/>
          <w:color w:val="000000"/>
          <w:kern w:val="0"/>
          <w:sz w:val="24"/>
          <w:szCs w:val="24"/>
          <w:lang w:bidi="ar"/>
        </w:rPr>
        <w:t>设备</w:t>
      </w:r>
      <w:r>
        <w:rPr>
          <w:rFonts w:ascii="Times New Roman" w:eastAsia="宋体" w:hAnsi="Times New Roman" w:cs="Times New Roman"/>
          <w:color w:val="000000"/>
          <w:kern w:val="0"/>
          <w:sz w:val="24"/>
          <w:szCs w:val="24"/>
          <w:lang w:bidi="ar"/>
        </w:rPr>
        <w:t>..............................................................................................</w:t>
      </w:r>
      <w:r w:rsidR="00680D3F">
        <w:rPr>
          <w:rFonts w:cs="Times New Roman"/>
          <w:color w:val="000000"/>
          <w:kern w:val="0"/>
          <w:sz w:val="24"/>
          <w:szCs w:val="24"/>
          <w:lang w:bidi="ar"/>
        </w:rPr>
        <w:t>29</w:t>
      </w:r>
      <w:r>
        <w:rPr>
          <w:rFonts w:ascii="Times New Roman" w:eastAsia="宋体" w:hAnsi="Times New Roman" w:cs="Times New Roman"/>
          <w:color w:val="000000"/>
          <w:kern w:val="0"/>
          <w:sz w:val="24"/>
          <w:szCs w:val="24"/>
          <w:lang w:bidi="ar"/>
        </w:rPr>
        <w:t xml:space="preserve"> </w:t>
      </w:r>
    </w:p>
    <w:p w14:paraId="3B115EEB" w14:textId="342726A9" w:rsidR="00B2531A" w:rsidRPr="00680D3F" w:rsidRDefault="00680D3F" w:rsidP="00680D3F">
      <w:pPr>
        <w:widowControl/>
        <w:spacing w:line="288" w:lineRule="auto"/>
        <w:jc w:val="distribute"/>
        <w:rPr>
          <w:rFonts w:ascii="Times New Roman" w:eastAsia="宋体" w:hAnsi="Times New Roman" w:cs="Times New Roman"/>
          <w:sz w:val="24"/>
          <w:szCs w:val="24"/>
        </w:rPr>
      </w:pPr>
      <w:r>
        <w:rPr>
          <w:rFonts w:ascii="Times New Roman" w:eastAsia="宋体" w:hAnsi="Times New Roman" w:cs="Times New Roman"/>
          <w:color w:val="000000"/>
          <w:kern w:val="0"/>
          <w:sz w:val="24"/>
          <w:szCs w:val="24"/>
          <w:lang w:bidi="ar"/>
        </w:rPr>
        <w:t>4</w:t>
      </w:r>
      <w:r w:rsidR="00B2531A">
        <w:rPr>
          <w:rFonts w:ascii="Times New Roman" w:eastAsia="宋体" w:hAnsi="Times New Roman" w:cs="Times New Roman"/>
          <w:color w:val="000000"/>
          <w:kern w:val="0"/>
          <w:sz w:val="24"/>
          <w:szCs w:val="24"/>
          <w:lang w:bidi="ar"/>
        </w:rPr>
        <w:t xml:space="preserve"> </w:t>
      </w:r>
      <w:r w:rsidR="00B2531A">
        <w:rPr>
          <w:rFonts w:cs="Times New Roman" w:hint="eastAsia"/>
          <w:color w:val="000000"/>
          <w:kern w:val="0"/>
          <w:sz w:val="24"/>
          <w:szCs w:val="24"/>
          <w:lang w:bidi="ar"/>
        </w:rPr>
        <w:t>现场检测程序</w:t>
      </w:r>
      <w:r>
        <w:rPr>
          <w:rFonts w:cs="Times New Roman" w:hint="eastAsia"/>
          <w:color w:val="000000"/>
          <w:kern w:val="0"/>
          <w:sz w:val="24"/>
          <w:szCs w:val="24"/>
          <w:lang w:bidi="ar"/>
        </w:rPr>
        <w:t>与方法</w:t>
      </w:r>
      <w:r w:rsidR="00B2531A">
        <w:rPr>
          <w:rFonts w:ascii="Times New Roman" w:eastAsia="宋体" w:hAnsi="Times New Roman" w:cs="Times New Roman"/>
          <w:color w:val="000000"/>
          <w:kern w:val="0"/>
          <w:sz w:val="24"/>
          <w:szCs w:val="24"/>
          <w:lang w:bidi="ar"/>
        </w:rPr>
        <w:t>....................................................................................</w:t>
      </w:r>
      <w:r>
        <w:rPr>
          <w:rFonts w:cs="Times New Roman"/>
          <w:color w:val="000000"/>
          <w:kern w:val="0"/>
          <w:sz w:val="24"/>
          <w:szCs w:val="24"/>
          <w:lang w:bidi="ar"/>
        </w:rPr>
        <w:t>30</w:t>
      </w:r>
      <w:r w:rsidR="00B2531A">
        <w:rPr>
          <w:rFonts w:ascii="Times New Roman" w:eastAsia="宋体" w:hAnsi="Times New Roman" w:cs="Times New Roman"/>
          <w:color w:val="000000"/>
          <w:kern w:val="0"/>
          <w:sz w:val="24"/>
          <w:szCs w:val="24"/>
          <w:lang w:bidi="ar"/>
        </w:rPr>
        <w:t xml:space="preserve"> </w:t>
      </w:r>
    </w:p>
    <w:p w14:paraId="247326A7" w14:textId="56D2E2F2" w:rsidR="00B2531A" w:rsidRDefault="00680D3F" w:rsidP="0041091E">
      <w:pPr>
        <w:widowControl/>
        <w:spacing w:line="288" w:lineRule="auto"/>
        <w:jc w:val="distribute"/>
        <w:rPr>
          <w:rFonts w:ascii="Times New Roman" w:eastAsia="宋体" w:hAnsi="Times New Roman" w:cs="Times New Roman"/>
          <w:color w:val="000000"/>
          <w:kern w:val="0"/>
          <w:sz w:val="24"/>
          <w:szCs w:val="24"/>
          <w:lang w:bidi="ar"/>
        </w:rPr>
      </w:pPr>
      <w:r>
        <w:rPr>
          <w:rFonts w:ascii="Times New Roman" w:eastAsia="宋体" w:hAnsi="Times New Roman" w:cs="Times New Roman"/>
          <w:color w:val="000000"/>
          <w:kern w:val="0"/>
          <w:sz w:val="24"/>
          <w:szCs w:val="24"/>
          <w:lang w:bidi="ar"/>
        </w:rPr>
        <w:t>5</w:t>
      </w:r>
      <w:r w:rsidR="00B2531A">
        <w:rPr>
          <w:rFonts w:ascii="Times New Roman" w:eastAsia="宋体" w:hAnsi="Times New Roman" w:cs="Times New Roman"/>
          <w:color w:val="000000"/>
          <w:kern w:val="0"/>
          <w:sz w:val="24"/>
          <w:szCs w:val="24"/>
          <w:lang w:bidi="ar"/>
        </w:rPr>
        <w:t xml:space="preserve"> </w:t>
      </w:r>
      <w:r w:rsidR="00B2531A">
        <w:rPr>
          <w:rFonts w:cs="Times New Roman" w:hint="eastAsia"/>
          <w:color w:val="000000"/>
          <w:kern w:val="0"/>
          <w:sz w:val="24"/>
          <w:szCs w:val="24"/>
          <w:lang w:bidi="ar"/>
        </w:rPr>
        <w:t>结果判断</w:t>
      </w:r>
      <w:r w:rsidR="00B2531A">
        <w:rPr>
          <w:rFonts w:ascii="Times New Roman" w:eastAsia="宋体" w:hAnsi="Times New Roman" w:cs="Times New Roman"/>
          <w:color w:val="000000"/>
          <w:kern w:val="0"/>
          <w:sz w:val="24"/>
          <w:szCs w:val="24"/>
          <w:lang w:bidi="ar"/>
        </w:rPr>
        <w:t>................................................................................</w:t>
      </w:r>
      <w:r>
        <w:rPr>
          <w:rFonts w:cs="Times New Roman"/>
          <w:color w:val="000000"/>
          <w:kern w:val="0"/>
          <w:sz w:val="24"/>
          <w:szCs w:val="24"/>
          <w:lang w:bidi="ar"/>
        </w:rPr>
        <w:t>32</w:t>
      </w:r>
    </w:p>
    <w:p w14:paraId="3C3AD4FA" w14:textId="77777777" w:rsidR="00B2531A" w:rsidRDefault="00B2531A" w:rsidP="0041091E">
      <w:pPr>
        <w:spacing w:line="288" w:lineRule="auto"/>
        <w:ind w:firstLine="420"/>
        <w:rPr>
          <w:rFonts w:hint="eastAsia"/>
          <w:noProof/>
        </w:rPr>
      </w:pPr>
    </w:p>
    <w:p w14:paraId="38095BA1" w14:textId="77777777" w:rsidR="00B2531A" w:rsidRDefault="00B2531A" w:rsidP="0041091E">
      <w:pPr>
        <w:spacing w:line="288" w:lineRule="auto"/>
        <w:ind w:firstLine="420"/>
        <w:rPr>
          <w:rFonts w:hint="eastAsia"/>
          <w:noProof/>
        </w:rPr>
      </w:pPr>
    </w:p>
    <w:p w14:paraId="5A0CFD0A" w14:textId="77777777" w:rsidR="00B2531A" w:rsidRDefault="00B2531A" w:rsidP="0041091E">
      <w:pPr>
        <w:spacing w:line="288" w:lineRule="auto"/>
        <w:ind w:firstLine="420"/>
        <w:rPr>
          <w:rFonts w:hint="eastAsia"/>
          <w:noProof/>
        </w:rPr>
      </w:pPr>
    </w:p>
    <w:p w14:paraId="3F544266" w14:textId="77777777" w:rsidR="00B2531A" w:rsidRDefault="00B2531A" w:rsidP="0041091E">
      <w:pPr>
        <w:spacing w:line="288" w:lineRule="auto"/>
        <w:ind w:firstLine="420"/>
        <w:rPr>
          <w:rFonts w:hint="eastAsia"/>
          <w:noProof/>
        </w:rPr>
      </w:pPr>
    </w:p>
    <w:p w14:paraId="1E840DC3" w14:textId="77777777" w:rsidR="00B2531A" w:rsidRDefault="00B2531A" w:rsidP="0041091E">
      <w:pPr>
        <w:spacing w:line="288" w:lineRule="auto"/>
        <w:ind w:firstLine="420"/>
        <w:rPr>
          <w:rFonts w:hint="eastAsia"/>
          <w:noProof/>
        </w:rPr>
      </w:pPr>
    </w:p>
    <w:p w14:paraId="4B10A8FD" w14:textId="77777777" w:rsidR="00B2531A" w:rsidRDefault="00B2531A" w:rsidP="0041091E">
      <w:pPr>
        <w:spacing w:line="288" w:lineRule="auto"/>
        <w:ind w:firstLine="420"/>
        <w:rPr>
          <w:rFonts w:hint="eastAsia"/>
          <w:noProof/>
        </w:rPr>
      </w:pPr>
    </w:p>
    <w:p w14:paraId="592FBFC2" w14:textId="77777777" w:rsidR="00B2531A" w:rsidRDefault="00B2531A" w:rsidP="0041091E">
      <w:pPr>
        <w:spacing w:line="288" w:lineRule="auto"/>
        <w:ind w:firstLine="420"/>
        <w:rPr>
          <w:rFonts w:hint="eastAsia"/>
          <w:noProof/>
        </w:rPr>
      </w:pPr>
    </w:p>
    <w:p w14:paraId="17DC6B1E" w14:textId="77777777" w:rsidR="00B2531A" w:rsidRDefault="00B2531A" w:rsidP="0041091E">
      <w:pPr>
        <w:spacing w:line="288" w:lineRule="auto"/>
        <w:ind w:firstLine="420"/>
        <w:rPr>
          <w:rFonts w:hint="eastAsia"/>
          <w:noProof/>
        </w:rPr>
      </w:pPr>
    </w:p>
    <w:p w14:paraId="7E06181D" w14:textId="77777777" w:rsidR="00B2531A" w:rsidRDefault="00B2531A" w:rsidP="0041091E">
      <w:pPr>
        <w:spacing w:line="288" w:lineRule="auto"/>
        <w:ind w:firstLine="420"/>
        <w:rPr>
          <w:rFonts w:hint="eastAsia"/>
          <w:noProof/>
        </w:rPr>
      </w:pPr>
    </w:p>
    <w:p w14:paraId="424966F0" w14:textId="77777777" w:rsidR="00680D3F" w:rsidRDefault="00680D3F" w:rsidP="0041091E">
      <w:pPr>
        <w:spacing w:line="288" w:lineRule="auto"/>
        <w:ind w:firstLine="420"/>
        <w:rPr>
          <w:rFonts w:hint="eastAsia"/>
          <w:noProof/>
        </w:rPr>
      </w:pPr>
    </w:p>
    <w:p w14:paraId="11B0565B" w14:textId="77777777" w:rsidR="00680D3F" w:rsidRDefault="00680D3F" w:rsidP="0041091E">
      <w:pPr>
        <w:spacing w:line="288" w:lineRule="auto"/>
        <w:ind w:firstLine="420"/>
        <w:rPr>
          <w:rFonts w:hint="eastAsia"/>
          <w:noProof/>
        </w:rPr>
      </w:pPr>
    </w:p>
    <w:p w14:paraId="19345FC6" w14:textId="77777777" w:rsidR="00680D3F" w:rsidRDefault="00680D3F" w:rsidP="0041091E">
      <w:pPr>
        <w:spacing w:line="288" w:lineRule="auto"/>
        <w:ind w:firstLine="420"/>
        <w:rPr>
          <w:rFonts w:hint="eastAsia"/>
          <w:noProof/>
        </w:rPr>
      </w:pPr>
    </w:p>
    <w:p w14:paraId="186986A1" w14:textId="77777777" w:rsidR="00680D3F" w:rsidRDefault="00680D3F" w:rsidP="0041091E">
      <w:pPr>
        <w:spacing w:line="288" w:lineRule="auto"/>
        <w:ind w:firstLine="420"/>
        <w:rPr>
          <w:rFonts w:hint="eastAsia"/>
          <w:noProof/>
        </w:rPr>
      </w:pPr>
    </w:p>
    <w:p w14:paraId="7D505F84" w14:textId="77777777" w:rsidR="00680D3F" w:rsidRDefault="00680D3F" w:rsidP="0041091E">
      <w:pPr>
        <w:spacing w:line="288" w:lineRule="auto"/>
        <w:ind w:firstLine="420"/>
        <w:rPr>
          <w:rFonts w:hint="eastAsia"/>
          <w:noProof/>
        </w:rPr>
      </w:pPr>
    </w:p>
    <w:p w14:paraId="70A97B1A" w14:textId="77777777" w:rsidR="00680D3F" w:rsidRDefault="00680D3F" w:rsidP="0041091E">
      <w:pPr>
        <w:spacing w:line="288" w:lineRule="auto"/>
        <w:ind w:firstLine="420"/>
        <w:rPr>
          <w:rFonts w:hint="eastAsia"/>
          <w:noProof/>
        </w:rPr>
      </w:pPr>
    </w:p>
    <w:p w14:paraId="48C63D0E" w14:textId="77777777" w:rsidR="00680D3F" w:rsidRDefault="00680D3F" w:rsidP="0041091E">
      <w:pPr>
        <w:spacing w:line="288" w:lineRule="auto"/>
        <w:ind w:firstLine="420"/>
        <w:rPr>
          <w:rFonts w:hint="eastAsia"/>
          <w:noProof/>
        </w:rPr>
      </w:pPr>
    </w:p>
    <w:p w14:paraId="276A5998" w14:textId="77777777" w:rsidR="00680D3F" w:rsidRDefault="00680D3F" w:rsidP="0041091E">
      <w:pPr>
        <w:spacing w:line="288" w:lineRule="auto"/>
        <w:ind w:firstLine="420"/>
        <w:rPr>
          <w:rFonts w:hint="eastAsia"/>
          <w:noProof/>
        </w:rPr>
      </w:pPr>
    </w:p>
    <w:p w14:paraId="19FF5E75" w14:textId="77777777" w:rsidR="00680D3F" w:rsidRDefault="00680D3F" w:rsidP="0041091E">
      <w:pPr>
        <w:spacing w:line="288" w:lineRule="auto"/>
        <w:ind w:firstLine="420"/>
        <w:rPr>
          <w:rFonts w:hint="eastAsia"/>
          <w:noProof/>
        </w:rPr>
      </w:pPr>
    </w:p>
    <w:p w14:paraId="079717AF" w14:textId="77777777" w:rsidR="00680D3F" w:rsidRDefault="00680D3F" w:rsidP="0041091E">
      <w:pPr>
        <w:spacing w:line="288" w:lineRule="auto"/>
        <w:ind w:firstLine="420"/>
        <w:rPr>
          <w:rFonts w:hint="eastAsia"/>
          <w:noProof/>
        </w:rPr>
      </w:pPr>
    </w:p>
    <w:p w14:paraId="6B55DCE0" w14:textId="77777777" w:rsidR="00680D3F" w:rsidRDefault="00680D3F" w:rsidP="0041091E">
      <w:pPr>
        <w:spacing w:line="288" w:lineRule="auto"/>
        <w:ind w:firstLine="420"/>
        <w:rPr>
          <w:rFonts w:hint="eastAsia"/>
          <w:noProof/>
        </w:rPr>
      </w:pPr>
    </w:p>
    <w:p w14:paraId="2D396443" w14:textId="77777777" w:rsidR="00680D3F" w:rsidRDefault="00680D3F" w:rsidP="0041091E">
      <w:pPr>
        <w:spacing w:line="288" w:lineRule="auto"/>
        <w:ind w:firstLine="420"/>
        <w:rPr>
          <w:rFonts w:hint="eastAsia"/>
          <w:noProof/>
        </w:rPr>
      </w:pPr>
    </w:p>
    <w:p w14:paraId="53F7FBB4" w14:textId="77777777" w:rsidR="00680D3F" w:rsidRDefault="00680D3F" w:rsidP="0041091E">
      <w:pPr>
        <w:spacing w:line="288" w:lineRule="auto"/>
        <w:ind w:firstLine="420"/>
        <w:rPr>
          <w:rFonts w:hint="eastAsia"/>
          <w:noProof/>
        </w:rPr>
      </w:pPr>
    </w:p>
    <w:p w14:paraId="292FFF9E" w14:textId="77777777" w:rsidR="00680D3F" w:rsidRDefault="00680D3F" w:rsidP="0041091E">
      <w:pPr>
        <w:spacing w:line="288" w:lineRule="auto"/>
        <w:ind w:firstLine="420"/>
        <w:rPr>
          <w:rFonts w:hint="eastAsia"/>
          <w:noProof/>
        </w:rPr>
      </w:pPr>
    </w:p>
    <w:p w14:paraId="651BB419" w14:textId="77777777" w:rsidR="00680D3F" w:rsidRDefault="00680D3F" w:rsidP="0041091E">
      <w:pPr>
        <w:spacing w:line="288" w:lineRule="auto"/>
        <w:ind w:firstLine="420"/>
        <w:rPr>
          <w:rFonts w:hint="eastAsia"/>
          <w:noProof/>
        </w:rPr>
      </w:pPr>
    </w:p>
    <w:p w14:paraId="09B0B84E" w14:textId="77777777" w:rsidR="00680D3F" w:rsidRDefault="00680D3F" w:rsidP="0041091E">
      <w:pPr>
        <w:spacing w:line="288" w:lineRule="auto"/>
        <w:ind w:firstLine="420"/>
        <w:rPr>
          <w:rFonts w:hint="eastAsia"/>
          <w:noProof/>
        </w:rPr>
      </w:pPr>
    </w:p>
    <w:p w14:paraId="6FB3D0D1" w14:textId="77777777" w:rsidR="00680D3F" w:rsidRDefault="00680D3F" w:rsidP="0041091E">
      <w:pPr>
        <w:spacing w:line="288" w:lineRule="auto"/>
        <w:ind w:firstLine="420"/>
        <w:rPr>
          <w:rFonts w:hint="eastAsia"/>
          <w:noProof/>
        </w:rPr>
      </w:pPr>
    </w:p>
    <w:p w14:paraId="4AD815E8" w14:textId="77777777" w:rsidR="00B2531A" w:rsidRDefault="00B2531A" w:rsidP="0041091E">
      <w:pPr>
        <w:spacing w:line="288" w:lineRule="auto"/>
        <w:ind w:firstLine="420"/>
        <w:rPr>
          <w:rFonts w:hint="eastAsia"/>
          <w:noProof/>
        </w:rPr>
      </w:pPr>
    </w:p>
    <w:p w14:paraId="5ECD4B68" w14:textId="77777777" w:rsidR="00B2531A" w:rsidRDefault="00B2531A" w:rsidP="0041091E">
      <w:pPr>
        <w:spacing w:line="288" w:lineRule="auto"/>
        <w:ind w:firstLine="420"/>
        <w:rPr>
          <w:rFonts w:hint="eastAsia"/>
          <w:noProof/>
        </w:rPr>
      </w:pPr>
    </w:p>
    <w:p w14:paraId="34B44886" w14:textId="77777777" w:rsidR="00B2531A" w:rsidRPr="004E73FA" w:rsidRDefault="00B2531A" w:rsidP="0041091E">
      <w:pPr>
        <w:spacing w:line="288" w:lineRule="auto"/>
        <w:jc w:val="center"/>
        <w:rPr>
          <w:rFonts w:ascii="宋体" w:eastAsia="宋体" w:hAnsi="宋体" w:hint="eastAsia"/>
          <w:b/>
          <w:bCs/>
          <w:sz w:val="32"/>
          <w:szCs w:val="32"/>
        </w:rPr>
      </w:pPr>
      <w:r w:rsidRPr="004E73FA">
        <w:rPr>
          <w:rFonts w:ascii="宋体" w:eastAsia="宋体" w:hAnsi="宋体" w:hint="eastAsia"/>
          <w:b/>
          <w:bCs/>
          <w:sz w:val="32"/>
          <w:szCs w:val="32"/>
        </w:rPr>
        <w:lastRenderedPageBreak/>
        <w:t>1</w:t>
      </w:r>
      <w:r w:rsidRPr="004E73FA">
        <w:rPr>
          <w:rFonts w:ascii="宋体" w:eastAsia="宋体" w:hAnsi="宋体"/>
          <w:b/>
          <w:bCs/>
          <w:sz w:val="32"/>
          <w:szCs w:val="32"/>
        </w:rPr>
        <w:t xml:space="preserve"> </w:t>
      </w:r>
      <w:r w:rsidRPr="004E73FA">
        <w:rPr>
          <w:rFonts w:ascii="宋体" w:eastAsia="宋体" w:hAnsi="宋体" w:hint="eastAsia"/>
          <w:b/>
          <w:bCs/>
          <w:sz w:val="32"/>
          <w:szCs w:val="32"/>
        </w:rPr>
        <w:t>总则</w:t>
      </w:r>
    </w:p>
    <w:p w14:paraId="034F055D" w14:textId="77777777" w:rsidR="00B2531A" w:rsidRDefault="00B2531A" w:rsidP="0041091E">
      <w:pPr>
        <w:spacing w:line="288" w:lineRule="auto"/>
        <w:rPr>
          <w:rFonts w:ascii="宋体" w:eastAsia="宋体" w:hAnsi="宋体" w:hint="eastAsia"/>
          <w:sz w:val="24"/>
          <w:szCs w:val="24"/>
        </w:rPr>
      </w:pPr>
    </w:p>
    <w:p w14:paraId="098D7B9C" w14:textId="77777777" w:rsidR="00B2531A" w:rsidRPr="005125F3" w:rsidRDefault="00B2531A" w:rsidP="0041091E">
      <w:pPr>
        <w:spacing w:line="288" w:lineRule="auto"/>
        <w:rPr>
          <w:rFonts w:ascii="宋体" w:eastAsia="宋体" w:hAnsi="宋体" w:hint="eastAsia"/>
          <w:sz w:val="24"/>
          <w:szCs w:val="24"/>
        </w:rPr>
      </w:pPr>
      <w:r w:rsidRPr="005125F3">
        <w:rPr>
          <w:rFonts w:ascii="宋体" w:eastAsia="宋体" w:hAnsi="宋体" w:hint="eastAsia"/>
          <w:b/>
          <w:bCs/>
          <w:sz w:val="24"/>
          <w:szCs w:val="24"/>
        </w:rPr>
        <w:t>1</w:t>
      </w:r>
      <w:r w:rsidRPr="005125F3">
        <w:rPr>
          <w:rFonts w:ascii="宋体" w:eastAsia="宋体" w:hAnsi="宋体"/>
          <w:b/>
          <w:bCs/>
          <w:sz w:val="24"/>
          <w:szCs w:val="24"/>
        </w:rPr>
        <w:t>.0.1</w:t>
      </w:r>
      <w:r w:rsidRPr="005125F3">
        <w:rPr>
          <w:rFonts w:ascii="宋体" w:eastAsia="宋体" w:hAnsi="宋体"/>
          <w:sz w:val="24"/>
          <w:szCs w:val="24"/>
        </w:rPr>
        <w:t xml:space="preserve"> </w:t>
      </w:r>
      <w:r w:rsidRPr="005125F3">
        <w:rPr>
          <w:rFonts w:ascii="宋体" w:eastAsia="宋体" w:hAnsi="宋体" w:cs="仿宋" w:hint="eastAsia"/>
          <w:kern w:val="0"/>
          <w:sz w:val="24"/>
        </w:rPr>
        <w:t>由于工程施工中材料不合格、施工工艺不当或施工质量不合格，加之正常使用过程中自然老化及在外力、温度、湿度、冻融循环等作用下，饰面砖/板、涂层会与混凝土或砖墙基层之间脱开，并且随着时间的延长，脱开面积逐渐增大，从而使建筑装饰面的粘结层/面部位经常会出现空鼓、脱粘、开裂等粘结缺陷问题。</w:t>
      </w:r>
      <w:r w:rsidRPr="005125F3">
        <w:rPr>
          <w:rFonts w:ascii="宋体" w:eastAsia="宋体" w:hAnsi="宋体" w:cs="仿宋" w:hint="eastAsia"/>
          <w:sz w:val="24"/>
          <w:szCs w:val="24"/>
        </w:rPr>
        <w:t>粘接缺陷部位往往易导致该处建筑装饰面层存在潜在脱落风险，因此，通过检测确定装饰面层粘接缺陷部位，以对装饰面层脱落风险部位进行定位及排查，指导建筑装饰面层维护维修。</w:t>
      </w:r>
    </w:p>
    <w:p w14:paraId="13CBB358" w14:textId="77777777" w:rsidR="00B2531A" w:rsidRPr="005125F3" w:rsidRDefault="00B2531A" w:rsidP="0041091E">
      <w:pPr>
        <w:adjustRightInd w:val="0"/>
        <w:snapToGrid w:val="0"/>
        <w:spacing w:line="288" w:lineRule="auto"/>
        <w:rPr>
          <w:rFonts w:ascii="宋体" w:eastAsia="宋体" w:hAnsi="宋体" w:cs="仿宋" w:hint="eastAsia"/>
          <w:color w:val="000000"/>
          <w:sz w:val="24"/>
          <w:szCs w:val="24"/>
        </w:rPr>
      </w:pPr>
      <w:r w:rsidRPr="005125F3">
        <w:rPr>
          <w:rFonts w:ascii="宋体" w:eastAsia="宋体" w:hAnsi="宋体" w:hint="eastAsia"/>
          <w:b/>
          <w:bCs/>
          <w:sz w:val="24"/>
          <w:szCs w:val="24"/>
        </w:rPr>
        <w:t>1</w:t>
      </w:r>
      <w:r w:rsidRPr="005125F3">
        <w:rPr>
          <w:rFonts w:ascii="宋体" w:eastAsia="宋体" w:hAnsi="宋体"/>
          <w:b/>
          <w:bCs/>
          <w:sz w:val="24"/>
          <w:szCs w:val="24"/>
        </w:rPr>
        <w:t>.0.2</w:t>
      </w:r>
      <w:r w:rsidRPr="005125F3">
        <w:rPr>
          <w:rFonts w:ascii="宋体" w:eastAsia="宋体" w:hAnsi="宋体" w:cs="仿宋" w:hint="eastAsia"/>
          <w:color w:val="000000"/>
          <w:sz w:val="24"/>
          <w:szCs w:val="24"/>
        </w:rPr>
        <w:t>采用满粘粘接固定的装饰面层，主要包</w:t>
      </w:r>
      <w:r w:rsidRPr="005125F3">
        <w:rPr>
          <w:rFonts w:ascii="宋体" w:eastAsia="宋体" w:hAnsi="宋体" w:cs="Times New Roman" w:hint="eastAsia"/>
          <w:color w:val="000000"/>
          <w:sz w:val="24"/>
          <w:szCs w:val="24"/>
          <w:shd w:val="clear" w:color="auto" w:fill="FFFFFF"/>
        </w:rPr>
        <w:t>含采用水泥砂浆或其他胶粘剂及涂层本身的粘黏性与墙体或地板粘接固定等面层。</w:t>
      </w:r>
      <w:r w:rsidRPr="005125F3">
        <w:rPr>
          <w:rFonts w:ascii="宋体" w:eastAsia="宋体" w:hAnsi="宋体" w:cs="仿宋" w:hint="eastAsia"/>
          <w:color w:val="000000"/>
          <w:sz w:val="24"/>
          <w:szCs w:val="24"/>
        </w:rPr>
        <w:t>对于建筑装饰面层粘结缺陷的检测基本是采用无损和有损检测方法，主要有：拉拔法、人工敲击辨别法、红外摄像法、外观检查法、回弹法等。红外</w:t>
      </w:r>
      <w:proofErr w:type="gramStart"/>
      <w:r w:rsidRPr="005125F3">
        <w:rPr>
          <w:rFonts w:ascii="宋体" w:eastAsia="宋体" w:hAnsi="宋体" w:cs="仿宋" w:hint="eastAsia"/>
          <w:color w:val="000000"/>
          <w:sz w:val="24"/>
          <w:szCs w:val="24"/>
        </w:rPr>
        <w:t>热像法可</w:t>
      </w:r>
      <w:proofErr w:type="gramEnd"/>
      <w:r w:rsidRPr="005125F3">
        <w:rPr>
          <w:rFonts w:ascii="宋体" w:eastAsia="宋体" w:hAnsi="宋体" w:cs="仿宋" w:hint="eastAsia"/>
          <w:color w:val="000000"/>
          <w:sz w:val="24"/>
          <w:szCs w:val="24"/>
        </w:rPr>
        <w:t>实现远距离、实时、大面积扫描建筑外墙装饰面层，目前已出台了相应的检测标准。拉拔法属于局部破损检测，因检测时抽样数量受到限制，检测结果以点代面，以偏概全，必然存在漏检之处。外观检查法只能查出表观存在明显变化的区域，容易出现遗漏和误判。现实中常用的有效检测方法之一是让有经验的工程师采用空鼓锤敲击墙面，听敲击声音辨别墙面是否空鼓。然而人为敲击检测过于依赖工程师的经验，检测结果无法定量。</w:t>
      </w:r>
    </w:p>
    <w:p w14:paraId="08ABECC3" w14:textId="77777777" w:rsidR="00B2531A" w:rsidRPr="005125F3" w:rsidRDefault="00B2531A" w:rsidP="0041091E">
      <w:pPr>
        <w:spacing w:line="288" w:lineRule="auto"/>
        <w:ind w:firstLineChars="196" w:firstLine="470"/>
        <w:outlineLvl w:val="0"/>
        <w:rPr>
          <w:rFonts w:ascii="宋体" w:eastAsia="宋体" w:hAnsi="宋体" w:cs="仿宋" w:hint="eastAsia"/>
          <w:color w:val="000000"/>
          <w:sz w:val="24"/>
          <w:szCs w:val="24"/>
        </w:rPr>
      </w:pPr>
      <w:r w:rsidRPr="005125F3">
        <w:rPr>
          <w:rFonts w:ascii="宋体" w:eastAsia="宋体" w:hAnsi="宋体" w:cs="仿宋" w:hint="eastAsia"/>
          <w:color w:val="000000"/>
          <w:sz w:val="24"/>
          <w:szCs w:val="24"/>
        </w:rPr>
        <w:t>各种检测方法及存在的不足之处汇总见下表。</w:t>
      </w:r>
    </w:p>
    <w:p w14:paraId="46A6A91A" w14:textId="77777777" w:rsidR="00B2531A" w:rsidRPr="005125F3" w:rsidRDefault="00B2531A" w:rsidP="0041091E">
      <w:pPr>
        <w:spacing w:line="288" w:lineRule="auto"/>
        <w:jc w:val="center"/>
        <w:outlineLvl w:val="0"/>
        <w:rPr>
          <w:rFonts w:ascii="宋体" w:eastAsia="宋体" w:hAnsi="宋体" w:cs="仿宋" w:hint="eastAsia"/>
          <w:b/>
          <w:bCs/>
          <w:color w:val="000000"/>
          <w:szCs w:val="21"/>
        </w:rPr>
      </w:pPr>
      <w:r w:rsidRPr="005125F3">
        <w:rPr>
          <w:rFonts w:ascii="宋体" w:eastAsia="宋体" w:hAnsi="宋体" w:cs="仿宋" w:hint="eastAsia"/>
          <w:b/>
          <w:bCs/>
          <w:color w:val="000000"/>
          <w:szCs w:val="21"/>
        </w:rPr>
        <w:t>表1</w:t>
      </w:r>
      <w:r w:rsidRPr="005125F3">
        <w:rPr>
          <w:rFonts w:ascii="宋体" w:eastAsia="宋体" w:hAnsi="宋体" w:cs="仿宋"/>
          <w:b/>
          <w:bCs/>
          <w:color w:val="000000"/>
          <w:szCs w:val="21"/>
        </w:rPr>
        <w:t>.0.2</w:t>
      </w:r>
      <w:r w:rsidRPr="005125F3">
        <w:rPr>
          <w:rFonts w:ascii="宋体" w:eastAsia="宋体" w:hAnsi="宋体" w:cs="仿宋" w:hint="eastAsia"/>
          <w:b/>
          <w:bCs/>
          <w:color w:val="000000"/>
          <w:szCs w:val="21"/>
        </w:rPr>
        <w:t xml:space="preserve"> 建筑装饰面层粘结缺陷的检测方法及存在的不足之处汇总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2"/>
        <w:gridCol w:w="2930"/>
        <w:gridCol w:w="3277"/>
      </w:tblGrid>
      <w:tr w:rsidR="00B2531A" w:rsidRPr="005125F3" w14:paraId="5E9946E5" w14:textId="77777777" w:rsidTr="00175617">
        <w:tc>
          <w:tcPr>
            <w:tcW w:w="492" w:type="pct"/>
            <w:vAlign w:val="center"/>
          </w:tcPr>
          <w:p w14:paraId="02B22BBE"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序号</w:t>
            </w:r>
          </w:p>
        </w:tc>
        <w:tc>
          <w:tcPr>
            <w:tcW w:w="766" w:type="pct"/>
            <w:vAlign w:val="center"/>
          </w:tcPr>
          <w:p w14:paraId="0844D95D"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方法</w:t>
            </w:r>
          </w:p>
        </w:tc>
        <w:tc>
          <w:tcPr>
            <w:tcW w:w="1765" w:type="pct"/>
            <w:vAlign w:val="center"/>
          </w:tcPr>
          <w:p w14:paraId="5453873F"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主要内容</w:t>
            </w:r>
          </w:p>
        </w:tc>
        <w:tc>
          <w:tcPr>
            <w:tcW w:w="1974" w:type="pct"/>
            <w:vAlign w:val="center"/>
          </w:tcPr>
          <w:p w14:paraId="23787124"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不足之处</w:t>
            </w:r>
          </w:p>
        </w:tc>
      </w:tr>
      <w:tr w:rsidR="00B2531A" w:rsidRPr="005125F3" w14:paraId="56FE4ED5" w14:textId="77777777" w:rsidTr="00175617">
        <w:tc>
          <w:tcPr>
            <w:tcW w:w="492" w:type="pct"/>
            <w:vAlign w:val="center"/>
          </w:tcPr>
          <w:p w14:paraId="3941B0B5"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1</w:t>
            </w:r>
          </w:p>
        </w:tc>
        <w:tc>
          <w:tcPr>
            <w:tcW w:w="766" w:type="pct"/>
            <w:vAlign w:val="center"/>
          </w:tcPr>
          <w:p w14:paraId="2824F0B7"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拉拔法</w:t>
            </w:r>
          </w:p>
        </w:tc>
        <w:tc>
          <w:tcPr>
            <w:tcW w:w="1765" w:type="pct"/>
            <w:vAlign w:val="center"/>
          </w:tcPr>
          <w:p w14:paraId="2C33519B" w14:textId="77777777" w:rsidR="00B2531A" w:rsidRPr="005125F3" w:rsidRDefault="00B2531A" w:rsidP="0041091E">
            <w:pPr>
              <w:spacing w:line="288" w:lineRule="auto"/>
              <w:outlineLvl w:val="0"/>
              <w:rPr>
                <w:rFonts w:ascii="宋体" w:eastAsia="宋体" w:hAnsi="宋体" w:cs="仿宋" w:hint="eastAsia"/>
                <w:color w:val="000000"/>
                <w:szCs w:val="21"/>
              </w:rPr>
            </w:pPr>
            <w:r w:rsidRPr="005125F3">
              <w:rPr>
                <w:rFonts w:ascii="宋体" w:eastAsia="宋体" w:hAnsi="宋体" w:cs="仿宋" w:hint="eastAsia"/>
                <w:color w:val="000000"/>
                <w:szCs w:val="21"/>
              </w:rPr>
              <w:t>局部破损检测，通过破损后的状态判断缺陷程度</w:t>
            </w:r>
          </w:p>
        </w:tc>
        <w:tc>
          <w:tcPr>
            <w:tcW w:w="1974" w:type="pct"/>
            <w:vAlign w:val="center"/>
          </w:tcPr>
          <w:p w14:paraId="47CE78D5" w14:textId="77777777" w:rsidR="00B2531A" w:rsidRPr="005125F3" w:rsidRDefault="00B2531A" w:rsidP="0041091E">
            <w:pPr>
              <w:spacing w:line="288" w:lineRule="auto"/>
              <w:outlineLvl w:val="0"/>
              <w:rPr>
                <w:rFonts w:ascii="宋体" w:eastAsia="宋体" w:hAnsi="宋体" w:cs="仿宋" w:hint="eastAsia"/>
                <w:color w:val="000000"/>
                <w:szCs w:val="21"/>
              </w:rPr>
            </w:pPr>
            <w:r w:rsidRPr="005125F3">
              <w:rPr>
                <w:rFonts w:ascii="宋体" w:eastAsia="宋体" w:hAnsi="宋体" w:cs="仿宋" w:hint="eastAsia"/>
                <w:color w:val="000000"/>
                <w:szCs w:val="21"/>
              </w:rPr>
              <w:t>试验时抽样数量受到很多限制，难以对整体状况进行判断</w:t>
            </w:r>
          </w:p>
        </w:tc>
      </w:tr>
      <w:tr w:rsidR="00B2531A" w:rsidRPr="005125F3" w14:paraId="183BD544" w14:textId="77777777" w:rsidTr="00175617">
        <w:tc>
          <w:tcPr>
            <w:tcW w:w="492" w:type="pct"/>
            <w:vAlign w:val="center"/>
          </w:tcPr>
          <w:p w14:paraId="752317D8"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2</w:t>
            </w:r>
          </w:p>
        </w:tc>
        <w:tc>
          <w:tcPr>
            <w:tcW w:w="766" w:type="pct"/>
            <w:vAlign w:val="center"/>
          </w:tcPr>
          <w:p w14:paraId="5E56AAD5"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外观检查法</w:t>
            </w:r>
          </w:p>
        </w:tc>
        <w:tc>
          <w:tcPr>
            <w:tcW w:w="1765" w:type="pct"/>
            <w:vAlign w:val="center"/>
          </w:tcPr>
          <w:p w14:paraId="3DE4A6D7" w14:textId="77777777" w:rsidR="00B2531A" w:rsidRPr="005125F3" w:rsidRDefault="00B2531A" w:rsidP="0041091E">
            <w:pPr>
              <w:spacing w:line="288" w:lineRule="auto"/>
              <w:outlineLvl w:val="0"/>
              <w:rPr>
                <w:rFonts w:ascii="宋体" w:eastAsia="宋体" w:hAnsi="宋体" w:cs="仿宋" w:hint="eastAsia"/>
                <w:color w:val="000000"/>
                <w:szCs w:val="21"/>
              </w:rPr>
            </w:pPr>
            <w:r w:rsidRPr="005125F3">
              <w:rPr>
                <w:rFonts w:ascii="宋体" w:eastAsia="宋体" w:hAnsi="宋体" w:cs="仿宋" w:hint="eastAsia"/>
                <w:color w:val="000000"/>
                <w:szCs w:val="21"/>
              </w:rPr>
              <w:t>通过目测、望远镜等手段对缺陷进行判断</w:t>
            </w:r>
          </w:p>
          <w:p w14:paraId="07E14A72" w14:textId="77777777" w:rsidR="00B2531A" w:rsidRPr="005125F3" w:rsidRDefault="00B2531A" w:rsidP="0041091E">
            <w:pPr>
              <w:spacing w:line="288" w:lineRule="auto"/>
              <w:rPr>
                <w:rFonts w:ascii="宋体" w:eastAsia="宋体" w:hAnsi="宋体" w:cs="仿宋" w:hint="eastAsia"/>
                <w:szCs w:val="21"/>
              </w:rPr>
            </w:pPr>
          </w:p>
        </w:tc>
        <w:tc>
          <w:tcPr>
            <w:tcW w:w="1974" w:type="pct"/>
            <w:vAlign w:val="center"/>
          </w:tcPr>
          <w:p w14:paraId="68F19DB3" w14:textId="77777777" w:rsidR="00B2531A" w:rsidRPr="005125F3" w:rsidRDefault="00B2531A" w:rsidP="0041091E">
            <w:pPr>
              <w:spacing w:line="288" w:lineRule="auto"/>
              <w:outlineLvl w:val="0"/>
              <w:rPr>
                <w:rFonts w:ascii="宋体" w:eastAsia="宋体" w:hAnsi="宋体" w:cs="仿宋" w:hint="eastAsia"/>
                <w:color w:val="000000"/>
                <w:szCs w:val="21"/>
              </w:rPr>
            </w:pPr>
            <w:r w:rsidRPr="005125F3">
              <w:rPr>
                <w:rFonts w:ascii="宋体" w:eastAsia="宋体" w:hAnsi="宋体" w:cs="仿宋" w:hint="eastAsia"/>
                <w:color w:val="000000"/>
                <w:szCs w:val="21"/>
              </w:rPr>
              <w:t>能判断明显空鼓或者破损部位，容易出现遗漏，且对高层外墙无法近距离准确观察</w:t>
            </w:r>
          </w:p>
        </w:tc>
      </w:tr>
      <w:tr w:rsidR="00B2531A" w:rsidRPr="005125F3" w14:paraId="2078BD33" w14:textId="77777777" w:rsidTr="00175617">
        <w:tc>
          <w:tcPr>
            <w:tcW w:w="492" w:type="pct"/>
            <w:vAlign w:val="center"/>
          </w:tcPr>
          <w:p w14:paraId="4A714122"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3</w:t>
            </w:r>
          </w:p>
        </w:tc>
        <w:tc>
          <w:tcPr>
            <w:tcW w:w="766" w:type="pct"/>
            <w:vAlign w:val="center"/>
          </w:tcPr>
          <w:p w14:paraId="75DC8E5D"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红外</w:t>
            </w:r>
            <w:proofErr w:type="gramStart"/>
            <w:r w:rsidRPr="005125F3">
              <w:rPr>
                <w:rFonts w:ascii="宋体" w:eastAsia="宋体" w:hAnsi="宋体" w:cs="仿宋" w:hint="eastAsia"/>
                <w:color w:val="000000"/>
                <w:szCs w:val="21"/>
              </w:rPr>
              <w:t>热像法</w:t>
            </w:r>
            <w:proofErr w:type="gramEnd"/>
          </w:p>
        </w:tc>
        <w:tc>
          <w:tcPr>
            <w:tcW w:w="1765" w:type="pct"/>
            <w:vAlign w:val="center"/>
          </w:tcPr>
          <w:p w14:paraId="294E7DE6" w14:textId="77777777" w:rsidR="00B2531A" w:rsidRPr="005125F3" w:rsidRDefault="00B2531A" w:rsidP="0041091E">
            <w:pPr>
              <w:spacing w:line="288" w:lineRule="auto"/>
              <w:outlineLvl w:val="0"/>
              <w:rPr>
                <w:rFonts w:ascii="宋体" w:eastAsia="宋体" w:hAnsi="宋体" w:cs="仿宋" w:hint="eastAsia"/>
                <w:color w:val="000000"/>
                <w:szCs w:val="21"/>
              </w:rPr>
            </w:pPr>
            <w:r w:rsidRPr="005125F3">
              <w:rPr>
                <w:rFonts w:ascii="宋体" w:eastAsia="宋体" w:hAnsi="宋体" w:cs="仿宋" w:hint="eastAsia"/>
                <w:color w:val="000000"/>
                <w:szCs w:val="21"/>
              </w:rPr>
              <w:t>运用红外热成像的原理，通过外墙饰面层表面在一定条件下温差来判断缺陷。目前现行规范有《红外热像法检测建筑外墙饰面层粘结缺陷技术规程》CECS204:2006等</w:t>
            </w:r>
          </w:p>
        </w:tc>
        <w:tc>
          <w:tcPr>
            <w:tcW w:w="1974" w:type="pct"/>
            <w:vAlign w:val="center"/>
          </w:tcPr>
          <w:p w14:paraId="43409AA0" w14:textId="77777777" w:rsidR="00B2531A" w:rsidRPr="005125F3" w:rsidRDefault="00B2531A" w:rsidP="0041091E">
            <w:pPr>
              <w:spacing w:line="288" w:lineRule="auto"/>
              <w:outlineLvl w:val="0"/>
              <w:rPr>
                <w:rFonts w:ascii="宋体" w:eastAsia="宋体" w:hAnsi="宋体" w:cs="仿宋" w:hint="eastAsia"/>
                <w:color w:val="000000"/>
                <w:szCs w:val="21"/>
              </w:rPr>
            </w:pPr>
            <w:r w:rsidRPr="005125F3">
              <w:rPr>
                <w:rFonts w:ascii="宋体" w:eastAsia="宋体" w:hAnsi="宋体" w:cs="仿宋" w:hint="eastAsia"/>
                <w:color w:val="000000"/>
                <w:szCs w:val="21"/>
              </w:rPr>
              <w:t>红外热像技术受天气、拍摄角度、拍摄距离以及红外图像的分析判断等因素影响，不适用于外立面有凹凸墙面、拉毛墙面、大理石墙面和表面反光性强的饰面层检测，也不适用</w:t>
            </w:r>
            <w:proofErr w:type="gramStart"/>
            <w:r w:rsidRPr="005125F3">
              <w:rPr>
                <w:rFonts w:ascii="宋体" w:eastAsia="宋体" w:hAnsi="宋体" w:cs="仿宋" w:hint="eastAsia"/>
                <w:color w:val="000000"/>
                <w:szCs w:val="21"/>
              </w:rPr>
              <w:t>于难以</w:t>
            </w:r>
            <w:proofErr w:type="gramEnd"/>
            <w:r w:rsidRPr="005125F3">
              <w:rPr>
                <w:rFonts w:ascii="宋体" w:eastAsia="宋体" w:hAnsi="宋体" w:cs="仿宋" w:hint="eastAsia"/>
                <w:color w:val="000000"/>
                <w:szCs w:val="21"/>
              </w:rPr>
              <w:t>形成明显温差的室</w:t>
            </w:r>
            <w:proofErr w:type="gramStart"/>
            <w:r w:rsidRPr="005125F3">
              <w:rPr>
                <w:rFonts w:ascii="宋体" w:eastAsia="宋体" w:hAnsi="宋体" w:cs="仿宋" w:hint="eastAsia"/>
                <w:color w:val="000000"/>
                <w:szCs w:val="21"/>
              </w:rPr>
              <w:t>内墙体饰面层</w:t>
            </w:r>
            <w:proofErr w:type="gramEnd"/>
            <w:r w:rsidRPr="005125F3">
              <w:rPr>
                <w:rFonts w:ascii="宋体" w:eastAsia="宋体" w:hAnsi="宋体" w:cs="仿宋" w:hint="eastAsia"/>
                <w:color w:val="000000"/>
                <w:szCs w:val="21"/>
              </w:rPr>
              <w:t>及地板饰面层检测</w:t>
            </w:r>
          </w:p>
        </w:tc>
      </w:tr>
      <w:tr w:rsidR="00B2531A" w:rsidRPr="005125F3" w14:paraId="4CB20A9E" w14:textId="77777777" w:rsidTr="00175617">
        <w:tc>
          <w:tcPr>
            <w:tcW w:w="492" w:type="pct"/>
            <w:vAlign w:val="center"/>
          </w:tcPr>
          <w:p w14:paraId="52FF1588"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color w:val="000000"/>
                <w:szCs w:val="21"/>
              </w:rPr>
              <w:t>4</w:t>
            </w:r>
          </w:p>
        </w:tc>
        <w:tc>
          <w:tcPr>
            <w:tcW w:w="766" w:type="pct"/>
            <w:vAlign w:val="center"/>
          </w:tcPr>
          <w:p w14:paraId="1EE9F19A" w14:textId="77777777" w:rsidR="00B2531A" w:rsidRPr="005125F3" w:rsidRDefault="00B2531A" w:rsidP="0041091E">
            <w:pPr>
              <w:spacing w:line="288" w:lineRule="auto"/>
              <w:jc w:val="center"/>
              <w:outlineLvl w:val="0"/>
              <w:rPr>
                <w:rFonts w:ascii="宋体" w:eastAsia="宋体" w:hAnsi="宋体" w:cs="仿宋" w:hint="eastAsia"/>
                <w:color w:val="000000"/>
                <w:szCs w:val="21"/>
              </w:rPr>
            </w:pPr>
            <w:r w:rsidRPr="005125F3">
              <w:rPr>
                <w:rFonts w:ascii="宋体" w:eastAsia="宋体" w:hAnsi="宋体" w:cs="仿宋" w:hint="eastAsia"/>
                <w:bCs/>
                <w:color w:val="000000"/>
                <w:szCs w:val="21"/>
              </w:rPr>
              <w:t>人工敲击辨别法</w:t>
            </w:r>
          </w:p>
        </w:tc>
        <w:tc>
          <w:tcPr>
            <w:tcW w:w="1765" w:type="pct"/>
            <w:vAlign w:val="center"/>
          </w:tcPr>
          <w:p w14:paraId="0FE669B4" w14:textId="77777777" w:rsidR="00B2531A" w:rsidRPr="005125F3" w:rsidRDefault="00B2531A" w:rsidP="0041091E">
            <w:pPr>
              <w:spacing w:line="288" w:lineRule="auto"/>
              <w:outlineLvl w:val="0"/>
              <w:rPr>
                <w:rFonts w:ascii="宋体" w:eastAsia="宋体" w:hAnsi="宋体" w:cs="仿宋" w:hint="eastAsia"/>
                <w:color w:val="000000"/>
                <w:szCs w:val="21"/>
              </w:rPr>
            </w:pPr>
            <w:r w:rsidRPr="005125F3">
              <w:rPr>
                <w:rFonts w:ascii="宋体" w:eastAsia="宋体" w:hAnsi="宋体" w:cs="仿宋" w:hint="eastAsia"/>
                <w:color w:val="000000"/>
                <w:szCs w:val="21"/>
              </w:rPr>
              <w:t>通过小锤敲击饰面砖表面产生声音的不同，人耳辨别缺陷的存在与否</w:t>
            </w:r>
          </w:p>
        </w:tc>
        <w:tc>
          <w:tcPr>
            <w:tcW w:w="1974" w:type="pct"/>
            <w:vAlign w:val="center"/>
          </w:tcPr>
          <w:p w14:paraId="1571E02E" w14:textId="77777777" w:rsidR="00B2531A" w:rsidRPr="005125F3" w:rsidRDefault="00B2531A" w:rsidP="0041091E">
            <w:pPr>
              <w:spacing w:line="288" w:lineRule="auto"/>
              <w:outlineLvl w:val="0"/>
              <w:rPr>
                <w:rFonts w:ascii="宋体" w:eastAsia="宋体" w:hAnsi="宋体" w:cs="仿宋" w:hint="eastAsia"/>
                <w:color w:val="000000"/>
                <w:szCs w:val="21"/>
              </w:rPr>
            </w:pPr>
            <w:r w:rsidRPr="005125F3">
              <w:rPr>
                <w:rFonts w:ascii="宋体" w:eastAsia="宋体" w:hAnsi="宋体" w:cs="仿宋" w:hint="eastAsia"/>
                <w:color w:val="000000"/>
                <w:szCs w:val="21"/>
              </w:rPr>
              <w:t>人为敲击过于依赖工程师的经验，属于定性检测</w:t>
            </w:r>
          </w:p>
        </w:tc>
      </w:tr>
    </w:tbl>
    <w:p w14:paraId="654E3B4B" w14:textId="77777777" w:rsidR="00B2531A" w:rsidRPr="00036012" w:rsidRDefault="00B2531A" w:rsidP="0041091E">
      <w:pPr>
        <w:adjustRightInd w:val="0"/>
        <w:snapToGrid w:val="0"/>
        <w:spacing w:line="288" w:lineRule="auto"/>
        <w:jc w:val="left"/>
        <w:rPr>
          <w:rFonts w:ascii="宋体" w:eastAsia="宋体" w:hAnsi="宋体" w:cs="Times New Roman" w:hint="eastAsia"/>
          <w:sz w:val="24"/>
          <w:szCs w:val="24"/>
        </w:rPr>
      </w:pPr>
    </w:p>
    <w:p w14:paraId="05459BAB" w14:textId="77777777" w:rsidR="00B2531A" w:rsidRPr="005125F3" w:rsidRDefault="00B2531A" w:rsidP="0041091E">
      <w:pPr>
        <w:spacing w:line="288" w:lineRule="auto"/>
        <w:rPr>
          <w:rFonts w:ascii="宋体" w:eastAsia="宋体" w:hAnsi="宋体" w:hint="eastAsia"/>
          <w:sz w:val="24"/>
          <w:szCs w:val="24"/>
        </w:rPr>
      </w:pPr>
      <w:r w:rsidRPr="005125F3">
        <w:rPr>
          <w:rFonts w:ascii="宋体" w:eastAsia="宋体" w:hAnsi="宋体" w:hint="eastAsia"/>
          <w:b/>
          <w:bCs/>
          <w:sz w:val="24"/>
          <w:szCs w:val="24"/>
        </w:rPr>
        <w:t>1</w:t>
      </w:r>
      <w:r w:rsidRPr="005125F3">
        <w:rPr>
          <w:rFonts w:ascii="宋体" w:eastAsia="宋体" w:hAnsi="宋体"/>
          <w:b/>
          <w:bCs/>
          <w:sz w:val="24"/>
          <w:szCs w:val="24"/>
        </w:rPr>
        <w:t>.0.3</w:t>
      </w:r>
      <w:r w:rsidRPr="005125F3">
        <w:rPr>
          <w:rFonts w:ascii="宋体" w:eastAsia="宋体" w:hAnsi="宋体" w:hint="eastAsia"/>
          <w:sz w:val="24"/>
          <w:szCs w:val="24"/>
        </w:rPr>
        <w:t>近年来，我国正在大力推进标准化工作改革，建立和完善强制性工程建设规范与推荐性工程建设标准相结合的工程建设标准体系，建筑装饰面层涉及材料选择、施工工艺、结构设计、维保运维、检验检测等诸多方面的工程建设规范和标准。</w:t>
      </w:r>
    </w:p>
    <w:p w14:paraId="5A71A66B" w14:textId="77777777" w:rsidR="00B2531A" w:rsidRDefault="00B2531A" w:rsidP="0041091E">
      <w:pPr>
        <w:spacing w:line="288" w:lineRule="auto"/>
        <w:rPr>
          <w:rFonts w:hint="eastAsia"/>
        </w:rPr>
      </w:pPr>
    </w:p>
    <w:p w14:paraId="550A32A8" w14:textId="77777777" w:rsidR="00B2531A" w:rsidRDefault="00B2531A" w:rsidP="0041091E">
      <w:pPr>
        <w:spacing w:line="288" w:lineRule="auto"/>
        <w:rPr>
          <w:rFonts w:hint="eastAsia"/>
        </w:rPr>
      </w:pPr>
    </w:p>
    <w:p w14:paraId="0346446E" w14:textId="77777777" w:rsidR="00B2531A" w:rsidRDefault="00B2531A" w:rsidP="0041091E">
      <w:pPr>
        <w:spacing w:line="288" w:lineRule="auto"/>
        <w:rPr>
          <w:rFonts w:hint="eastAsia"/>
        </w:rPr>
      </w:pPr>
    </w:p>
    <w:p w14:paraId="39BBEAEE" w14:textId="77777777" w:rsidR="00B2531A" w:rsidRDefault="00B2531A" w:rsidP="0041091E">
      <w:pPr>
        <w:spacing w:line="288" w:lineRule="auto"/>
        <w:rPr>
          <w:rFonts w:hint="eastAsia"/>
        </w:rPr>
      </w:pPr>
    </w:p>
    <w:p w14:paraId="7930846D" w14:textId="77777777" w:rsidR="00B2531A" w:rsidRDefault="00B2531A" w:rsidP="0041091E">
      <w:pPr>
        <w:spacing w:line="288" w:lineRule="auto"/>
        <w:rPr>
          <w:rFonts w:hint="eastAsia"/>
        </w:rPr>
      </w:pPr>
    </w:p>
    <w:p w14:paraId="555543E1" w14:textId="77777777" w:rsidR="00B2531A" w:rsidRDefault="00B2531A" w:rsidP="0041091E">
      <w:pPr>
        <w:spacing w:line="288" w:lineRule="auto"/>
        <w:rPr>
          <w:rFonts w:hint="eastAsia"/>
        </w:rPr>
      </w:pPr>
    </w:p>
    <w:p w14:paraId="4319F95D" w14:textId="77777777" w:rsidR="00B2531A" w:rsidRDefault="00B2531A" w:rsidP="0041091E">
      <w:pPr>
        <w:spacing w:line="288" w:lineRule="auto"/>
        <w:rPr>
          <w:rFonts w:hint="eastAsia"/>
        </w:rPr>
      </w:pPr>
    </w:p>
    <w:p w14:paraId="56802A78" w14:textId="77777777" w:rsidR="00B2531A" w:rsidRDefault="00B2531A" w:rsidP="0041091E">
      <w:pPr>
        <w:spacing w:line="288" w:lineRule="auto"/>
        <w:rPr>
          <w:rFonts w:hint="eastAsia"/>
        </w:rPr>
      </w:pPr>
    </w:p>
    <w:p w14:paraId="0DEA1497" w14:textId="77777777" w:rsidR="00B2531A" w:rsidRDefault="00B2531A" w:rsidP="0041091E">
      <w:pPr>
        <w:spacing w:line="288" w:lineRule="auto"/>
        <w:rPr>
          <w:rFonts w:hint="eastAsia"/>
        </w:rPr>
      </w:pPr>
    </w:p>
    <w:p w14:paraId="682493E9" w14:textId="77777777" w:rsidR="00B2531A" w:rsidRDefault="00B2531A" w:rsidP="0041091E">
      <w:pPr>
        <w:spacing w:line="288" w:lineRule="auto"/>
        <w:rPr>
          <w:rFonts w:hint="eastAsia"/>
        </w:rPr>
      </w:pPr>
    </w:p>
    <w:p w14:paraId="5E4B2E2E" w14:textId="77777777" w:rsidR="00B2531A" w:rsidRDefault="00B2531A" w:rsidP="0041091E">
      <w:pPr>
        <w:spacing w:line="288" w:lineRule="auto"/>
        <w:rPr>
          <w:rFonts w:hint="eastAsia"/>
        </w:rPr>
      </w:pPr>
    </w:p>
    <w:p w14:paraId="05378111" w14:textId="77777777" w:rsidR="00B2531A" w:rsidRDefault="00B2531A" w:rsidP="0041091E">
      <w:pPr>
        <w:spacing w:line="288" w:lineRule="auto"/>
        <w:rPr>
          <w:rFonts w:hint="eastAsia"/>
        </w:rPr>
      </w:pPr>
    </w:p>
    <w:p w14:paraId="3D5F214C" w14:textId="77777777" w:rsidR="00B2531A" w:rsidRDefault="00B2531A" w:rsidP="0041091E">
      <w:pPr>
        <w:spacing w:line="288" w:lineRule="auto"/>
        <w:rPr>
          <w:rFonts w:hint="eastAsia"/>
        </w:rPr>
      </w:pPr>
    </w:p>
    <w:p w14:paraId="058D3C53" w14:textId="77777777" w:rsidR="00B2531A" w:rsidRDefault="00B2531A" w:rsidP="0041091E">
      <w:pPr>
        <w:spacing w:line="288" w:lineRule="auto"/>
        <w:rPr>
          <w:rFonts w:hint="eastAsia"/>
        </w:rPr>
      </w:pPr>
    </w:p>
    <w:p w14:paraId="164FFC38" w14:textId="77777777" w:rsidR="00B2531A" w:rsidRDefault="00B2531A" w:rsidP="0041091E">
      <w:pPr>
        <w:spacing w:line="288" w:lineRule="auto"/>
        <w:rPr>
          <w:rFonts w:hint="eastAsia"/>
        </w:rPr>
      </w:pPr>
    </w:p>
    <w:p w14:paraId="158BAF70" w14:textId="77777777" w:rsidR="00B2531A" w:rsidRDefault="00B2531A" w:rsidP="0041091E">
      <w:pPr>
        <w:spacing w:line="288" w:lineRule="auto"/>
        <w:rPr>
          <w:rFonts w:hint="eastAsia"/>
        </w:rPr>
      </w:pPr>
    </w:p>
    <w:p w14:paraId="2AD60CEB" w14:textId="77777777" w:rsidR="00B2531A" w:rsidRDefault="00B2531A" w:rsidP="0041091E">
      <w:pPr>
        <w:spacing w:line="288" w:lineRule="auto"/>
        <w:rPr>
          <w:rFonts w:hint="eastAsia"/>
        </w:rPr>
      </w:pPr>
    </w:p>
    <w:p w14:paraId="70BA53CF" w14:textId="77777777" w:rsidR="00B2531A" w:rsidRDefault="00B2531A" w:rsidP="0041091E">
      <w:pPr>
        <w:spacing w:line="288" w:lineRule="auto"/>
        <w:rPr>
          <w:rFonts w:hint="eastAsia"/>
        </w:rPr>
      </w:pPr>
    </w:p>
    <w:p w14:paraId="372E0E22" w14:textId="77777777" w:rsidR="00B2531A" w:rsidRDefault="00B2531A" w:rsidP="0041091E">
      <w:pPr>
        <w:spacing w:line="288" w:lineRule="auto"/>
        <w:rPr>
          <w:rFonts w:hint="eastAsia"/>
        </w:rPr>
      </w:pPr>
    </w:p>
    <w:p w14:paraId="7CE0F169" w14:textId="77777777" w:rsidR="00B2531A" w:rsidRDefault="00B2531A" w:rsidP="0041091E">
      <w:pPr>
        <w:spacing w:line="288" w:lineRule="auto"/>
        <w:rPr>
          <w:rFonts w:hint="eastAsia"/>
        </w:rPr>
      </w:pPr>
    </w:p>
    <w:p w14:paraId="5C9A38C9" w14:textId="77777777" w:rsidR="00B2531A" w:rsidRDefault="00B2531A" w:rsidP="0041091E">
      <w:pPr>
        <w:spacing w:line="288" w:lineRule="auto"/>
        <w:rPr>
          <w:rFonts w:hint="eastAsia"/>
        </w:rPr>
      </w:pPr>
    </w:p>
    <w:p w14:paraId="238169BD" w14:textId="77777777" w:rsidR="00B2531A" w:rsidRDefault="00B2531A" w:rsidP="0041091E">
      <w:pPr>
        <w:spacing w:line="288" w:lineRule="auto"/>
        <w:rPr>
          <w:rFonts w:hint="eastAsia"/>
        </w:rPr>
      </w:pPr>
    </w:p>
    <w:p w14:paraId="36C22EA9" w14:textId="77777777" w:rsidR="00B2531A" w:rsidRDefault="00B2531A" w:rsidP="0041091E">
      <w:pPr>
        <w:spacing w:line="288" w:lineRule="auto"/>
        <w:rPr>
          <w:rFonts w:hint="eastAsia"/>
        </w:rPr>
      </w:pPr>
    </w:p>
    <w:p w14:paraId="5284C94F" w14:textId="77777777" w:rsidR="00B2531A" w:rsidRDefault="00B2531A" w:rsidP="0041091E">
      <w:pPr>
        <w:spacing w:line="288" w:lineRule="auto"/>
        <w:rPr>
          <w:rFonts w:hint="eastAsia"/>
        </w:rPr>
      </w:pPr>
    </w:p>
    <w:p w14:paraId="4B2BB337" w14:textId="77777777" w:rsidR="00B2531A" w:rsidRDefault="00B2531A" w:rsidP="0041091E">
      <w:pPr>
        <w:spacing w:line="288" w:lineRule="auto"/>
        <w:rPr>
          <w:rFonts w:hint="eastAsia"/>
        </w:rPr>
      </w:pPr>
    </w:p>
    <w:p w14:paraId="668724D0" w14:textId="77777777" w:rsidR="00B2531A" w:rsidRDefault="00B2531A" w:rsidP="0041091E">
      <w:pPr>
        <w:spacing w:line="288" w:lineRule="auto"/>
        <w:rPr>
          <w:rFonts w:hint="eastAsia"/>
        </w:rPr>
      </w:pPr>
    </w:p>
    <w:p w14:paraId="699C259D" w14:textId="77777777" w:rsidR="00B2531A" w:rsidRDefault="00B2531A" w:rsidP="0041091E">
      <w:pPr>
        <w:spacing w:line="288" w:lineRule="auto"/>
        <w:rPr>
          <w:rFonts w:hint="eastAsia"/>
        </w:rPr>
      </w:pPr>
    </w:p>
    <w:p w14:paraId="265BE103" w14:textId="77777777" w:rsidR="00B2531A" w:rsidRDefault="00B2531A" w:rsidP="0041091E">
      <w:pPr>
        <w:spacing w:line="288" w:lineRule="auto"/>
        <w:rPr>
          <w:rFonts w:hint="eastAsia"/>
        </w:rPr>
      </w:pPr>
    </w:p>
    <w:p w14:paraId="2DD3F5ED" w14:textId="77777777" w:rsidR="00B2531A" w:rsidRDefault="00B2531A" w:rsidP="0041091E">
      <w:pPr>
        <w:spacing w:line="288" w:lineRule="auto"/>
        <w:rPr>
          <w:rFonts w:hint="eastAsia"/>
        </w:rPr>
      </w:pPr>
    </w:p>
    <w:p w14:paraId="378E43AA" w14:textId="77777777" w:rsidR="00B2531A" w:rsidRDefault="00B2531A" w:rsidP="0041091E">
      <w:pPr>
        <w:spacing w:line="288" w:lineRule="auto"/>
        <w:rPr>
          <w:rFonts w:hint="eastAsia"/>
        </w:rPr>
      </w:pPr>
    </w:p>
    <w:p w14:paraId="67C69DEF" w14:textId="77777777" w:rsidR="00B2531A" w:rsidRDefault="00B2531A" w:rsidP="0041091E">
      <w:pPr>
        <w:spacing w:line="288" w:lineRule="auto"/>
        <w:rPr>
          <w:rFonts w:hint="eastAsia"/>
        </w:rPr>
      </w:pPr>
    </w:p>
    <w:p w14:paraId="49A5B71C" w14:textId="77777777" w:rsidR="00B2531A" w:rsidRPr="00D829DC" w:rsidRDefault="00B2531A" w:rsidP="0041091E">
      <w:pPr>
        <w:spacing w:line="288" w:lineRule="auto"/>
        <w:jc w:val="center"/>
        <w:rPr>
          <w:rFonts w:ascii="宋体" w:eastAsia="宋体" w:hAnsi="宋体" w:hint="eastAsia"/>
          <w:b/>
          <w:bCs/>
          <w:sz w:val="32"/>
          <w:szCs w:val="32"/>
        </w:rPr>
      </w:pPr>
      <w:r w:rsidRPr="00D829DC">
        <w:rPr>
          <w:rFonts w:ascii="宋体" w:eastAsia="宋体" w:hAnsi="宋体" w:hint="eastAsia"/>
          <w:b/>
          <w:bCs/>
          <w:sz w:val="32"/>
          <w:szCs w:val="32"/>
        </w:rPr>
        <w:lastRenderedPageBreak/>
        <w:t>2</w:t>
      </w:r>
      <w:r w:rsidRPr="00D829DC">
        <w:rPr>
          <w:rFonts w:ascii="宋体" w:eastAsia="宋体" w:hAnsi="宋体"/>
          <w:b/>
          <w:bCs/>
          <w:sz w:val="32"/>
          <w:szCs w:val="32"/>
        </w:rPr>
        <w:t xml:space="preserve"> </w:t>
      </w:r>
      <w:r w:rsidRPr="00D829DC">
        <w:rPr>
          <w:rFonts w:ascii="宋体" w:eastAsia="宋体" w:hAnsi="宋体" w:hint="eastAsia"/>
          <w:b/>
          <w:bCs/>
          <w:sz w:val="32"/>
          <w:szCs w:val="32"/>
        </w:rPr>
        <w:t>术语</w:t>
      </w:r>
    </w:p>
    <w:p w14:paraId="756E8C7A" w14:textId="77777777" w:rsidR="00B2531A" w:rsidRPr="005125F3" w:rsidRDefault="00B2531A" w:rsidP="0041091E">
      <w:pPr>
        <w:spacing w:line="288" w:lineRule="auto"/>
        <w:rPr>
          <w:rFonts w:ascii="宋体" w:eastAsia="宋体" w:hAnsi="宋体" w:hint="eastAsia"/>
          <w:color w:val="000000"/>
          <w:sz w:val="24"/>
          <w:szCs w:val="24"/>
          <w:shd w:val="clear" w:color="auto" w:fill="FFFFFF"/>
        </w:rPr>
      </w:pPr>
      <w:r w:rsidRPr="005125F3">
        <w:rPr>
          <w:rFonts w:ascii="宋体" w:eastAsia="宋体" w:hAnsi="宋体"/>
          <w:b/>
          <w:bCs/>
          <w:color w:val="000000"/>
          <w:sz w:val="24"/>
          <w:szCs w:val="24"/>
          <w:shd w:val="clear" w:color="auto" w:fill="FFFFFF"/>
        </w:rPr>
        <w:t>2.0.4</w:t>
      </w:r>
      <w:r>
        <w:rPr>
          <w:rFonts w:ascii="宋体" w:eastAsia="宋体" w:hAnsi="宋体" w:hint="eastAsia"/>
          <w:color w:val="000000"/>
          <w:sz w:val="24"/>
          <w:szCs w:val="24"/>
          <w:shd w:val="clear" w:color="auto" w:fill="FFFFFF"/>
        </w:rPr>
        <w:t xml:space="preserve"> </w:t>
      </w:r>
      <w:r w:rsidRPr="005125F3">
        <w:rPr>
          <w:rFonts w:ascii="宋体" w:eastAsia="宋体" w:hAnsi="宋体" w:hint="eastAsia"/>
          <w:color w:val="000000"/>
          <w:sz w:val="24"/>
          <w:szCs w:val="24"/>
          <w:shd w:val="clear" w:color="auto" w:fill="FFFFFF"/>
        </w:rPr>
        <w:t>导致粘接缺陷的原因有施工方面引发的，也有后续使用过程中环境因素作用导致的。一般会影响饰面层粘接牢固度的不利缺陷均可认为是粘接缺陷，且其面积一般不能超过总面积的5</w:t>
      </w:r>
      <w:r w:rsidRPr="005125F3">
        <w:rPr>
          <w:rFonts w:ascii="宋体" w:eastAsia="宋体" w:hAnsi="宋体"/>
          <w:color w:val="000000"/>
          <w:sz w:val="24"/>
          <w:szCs w:val="24"/>
          <w:shd w:val="clear" w:color="auto" w:fill="FFFFFF"/>
        </w:rPr>
        <w:t>%</w:t>
      </w:r>
      <w:r w:rsidRPr="005125F3">
        <w:rPr>
          <w:rFonts w:ascii="宋体" w:eastAsia="宋体" w:hAnsi="宋体" w:hint="eastAsia"/>
          <w:color w:val="000000"/>
          <w:sz w:val="24"/>
          <w:szCs w:val="24"/>
          <w:shd w:val="clear" w:color="auto" w:fill="FFFFFF"/>
        </w:rPr>
        <w:t>，否则应该重新粘接铺贴或加固处理。</w:t>
      </w:r>
    </w:p>
    <w:p w14:paraId="2D102653" w14:textId="77777777" w:rsidR="00B2531A" w:rsidRPr="00B1436F" w:rsidRDefault="00B2531A" w:rsidP="0041091E">
      <w:pPr>
        <w:spacing w:line="288" w:lineRule="auto"/>
        <w:rPr>
          <w:rFonts w:ascii="宋体" w:eastAsia="宋体" w:hAnsi="宋体" w:cs="仿宋" w:hint="eastAsia"/>
          <w:bCs/>
          <w:sz w:val="24"/>
          <w:szCs w:val="24"/>
        </w:rPr>
      </w:pPr>
      <w:r w:rsidRPr="00B1436F">
        <w:rPr>
          <w:rFonts w:ascii="宋体" w:eastAsia="宋体" w:hAnsi="宋体" w:hint="eastAsia"/>
          <w:b/>
          <w:bCs/>
          <w:sz w:val="24"/>
          <w:szCs w:val="24"/>
        </w:rPr>
        <w:t>2</w:t>
      </w:r>
      <w:r w:rsidRPr="00B1436F">
        <w:rPr>
          <w:rFonts w:ascii="宋体" w:eastAsia="宋体" w:hAnsi="宋体"/>
          <w:b/>
          <w:bCs/>
          <w:sz w:val="24"/>
          <w:szCs w:val="24"/>
        </w:rPr>
        <w:t>.0.5</w:t>
      </w:r>
      <w:r w:rsidRPr="00B1436F">
        <w:rPr>
          <w:rFonts w:ascii="宋体" w:eastAsia="宋体" w:hAnsi="宋体" w:cs="仿宋" w:hint="eastAsia"/>
          <w:bCs/>
          <w:sz w:val="24"/>
          <w:szCs w:val="24"/>
        </w:rPr>
        <w:t>结构的动态性能是结构的一种固有特性，由于边界条件的改变、结构损伤都能引起结构等物理参数的改变，实际表现为结构动力响应（如固有频率、振型、阻尼比等）的变化。建筑装饰面层由于长宽尺寸远大于其厚度尺寸，因此力学上可认为是典型的薄板结构，且板以垂直于中</w:t>
      </w:r>
      <w:proofErr w:type="gramStart"/>
      <w:r w:rsidRPr="00B1436F">
        <w:rPr>
          <w:rFonts w:ascii="宋体" w:eastAsia="宋体" w:hAnsi="宋体" w:cs="仿宋" w:hint="eastAsia"/>
          <w:bCs/>
          <w:sz w:val="24"/>
          <w:szCs w:val="24"/>
        </w:rPr>
        <w:t>面方向</w:t>
      </w:r>
      <w:proofErr w:type="gramEnd"/>
      <w:r w:rsidRPr="00B1436F">
        <w:rPr>
          <w:rFonts w:ascii="宋体" w:eastAsia="宋体" w:hAnsi="宋体" w:cs="仿宋" w:hint="eastAsia"/>
          <w:bCs/>
          <w:sz w:val="24"/>
          <w:szCs w:val="24"/>
        </w:rPr>
        <w:t>的横向振动为主。被固定于基体或支承结构上的建筑装饰面层，其本身可作为一种结构，当建筑装饰面层本身性态（如尺寸、力学性能参数等）不发生改变时，</w:t>
      </w:r>
      <w:proofErr w:type="gramStart"/>
      <w:r w:rsidRPr="00B1436F">
        <w:rPr>
          <w:rFonts w:ascii="宋体" w:eastAsia="宋体" w:hAnsi="宋体" w:cs="仿宋" w:hint="eastAsia"/>
          <w:bCs/>
          <w:sz w:val="24"/>
          <w:szCs w:val="24"/>
        </w:rPr>
        <w:t>则建筑</w:t>
      </w:r>
      <w:proofErr w:type="gramEnd"/>
      <w:r w:rsidRPr="00B1436F">
        <w:rPr>
          <w:rFonts w:ascii="宋体" w:eastAsia="宋体" w:hAnsi="宋体" w:cs="仿宋" w:hint="eastAsia"/>
          <w:bCs/>
          <w:sz w:val="24"/>
          <w:szCs w:val="24"/>
        </w:rPr>
        <w:t>装饰面层的边界支撑条件改变会导致其振动参数发生变化。相同条件下，被测处建筑装饰面层</w:t>
      </w:r>
      <w:proofErr w:type="gramStart"/>
      <w:r w:rsidRPr="00B1436F">
        <w:rPr>
          <w:rFonts w:ascii="宋体" w:eastAsia="宋体" w:hAnsi="宋体" w:cs="仿宋" w:hint="eastAsia"/>
          <w:bCs/>
          <w:sz w:val="24"/>
          <w:szCs w:val="24"/>
        </w:rPr>
        <w:t>支承越</w:t>
      </w:r>
      <w:proofErr w:type="gramEnd"/>
      <w:r w:rsidRPr="00B1436F">
        <w:rPr>
          <w:rFonts w:ascii="宋体" w:eastAsia="宋体" w:hAnsi="宋体" w:cs="仿宋" w:hint="eastAsia"/>
          <w:bCs/>
          <w:sz w:val="24"/>
          <w:szCs w:val="24"/>
        </w:rPr>
        <w:t>牢固，则其对应部位的振动参数（速度、位移、加速度）幅值会越小，反之振动参数幅值越大。</w:t>
      </w:r>
      <w:r w:rsidRPr="00B1436F">
        <w:rPr>
          <w:rFonts w:ascii="宋体" w:eastAsia="宋体" w:hAnsi="宋体" w:cs="宋体" w:hint="eastAsia"/>
          <w:color w:val="000000"/>
          <w:sz w:val="24"/>
          <w:szCs w:val="24"/>
        </w:rPr>
        <w:t>相同条件下，含粘接缺陷位置处</w:t>
      </w:r>
      <w:bookmarkStart w:id="24" w:name="_Hlk128486299"/>
      <w:r w:rsidRPr="00B1436F">
        <w:rPr>
          <w:rFonts w:ascii="宋体" w:eastAsia="宋体" w:hAnsi="宋体" w:cs="宋体" w:hint="eastAsia"/>
          <w:color w:val="000000"/>
          <w:sz w:val="24"/>
          <w:szCs w:val="24"/>
        </w:rPr>
        <w:t>对应的饰面层部位的振动参数幅值</w:t>
      </w:r>
      <w:bookmarkEnd w:id="24"/>
      <w:r w:rsidRPr="00B1436F">
        <w:rPr>
          <w:rFonts w:ascii="宋体" w:eastAsia="宋体" w:hAnsi="宋体" w:cs="宋体" w:hint="eastAsia"/>
          <w:color w:val="000000"/>
          <w:sz w:val="24"/>
          <w:szCs w:val="24"/>
        </w:rPr>
        <w:t>，会明显大于不含粘接缺陷位置的对应的饰面层部位的振动参数幅值。</w:t>
      </w:r>
    </w:p>
    <w:p w14:paraId="5F9AF752" w14:textId="77777777" w:rsidR="00B2531A" w:rsidRPr="00B1436F" w:rsidRDefault="00B2531A" w:rsidP="0041091E">
      <w:pPr>
        <w:spacing w:line="288" w:lineRule="auto"/>
        <w:rPr>
          <w:rFonts w:ascii="宋体" w:eastAsia="宋体" w:hAnsi="宋体" w:hint="eastAsia"/>
          <w:sz w:val="24"/>
          <w:szCs w:val="24"/>
        </w:rPr>
      </w:pPr>
      <w:r w:rsidRPr="00B1436F">
        <w:rPr>
          <w:rFonts w:ascii="宋体" w:eastAsia="宋体" w:hAnsi="宋体" w:cs="Arial" w:hint="eastAsia"/>
          <w:b/>
          <w:bCs/>
          <w:color w:val="000000" w:themeColor="text1"/>
          <w:sz w:val="24"/>
          <w:szCs w:val="24"/>
          <w:shd w:val="clear" w:color="auto" w:fill="FFFFFF"/>
        </w:rPr>
        <w:t>2.</w:t>
      </w:r>
      <w:r w:rsidRPr="00B1436F">
        <w:rPr>
          <w:rFonts w:ascii="宋体" w:eastAsia="宋体" w:hAnsi="宋体" w:cs="Arial"/>
          <w:b/>
          <w:bCs/>
          <w:color w:val="000000" w:themeColor="text1"/>
          <w:sz w:val="24"/>
          <w:szCs w:val="24"/>
          <w:shd w:val="clear" w:color="auto" w:fill="FFFFFF"/>
        </w:rPr>
        <w:t xml:space="preserve">0.7 </w:t>
      </w:r>
      <w:r w:rsidRPr="00B1436F">
        <w:rPr>
          <w:rFonts w:ascii="宋体" w:eastAsia="宋体" w:hAnsi="宋体" w:cs="宋体" w:hint="eastAsia"/>
          <w:color w:val="000000"/>
          <w:sz w:val="24"/>
          <w:szCs w:val="24"/>
        </w:rPr>
        <w:t>通过在饰面层等距布置测点，在相同条件下，通过测量各测点的振动加速度幅值，并进行相对大小比较，找出振动加速度幅值明显偏大的测点对应的位置作为存在粘接缺陷的部位。</w:t>
      </w:r>
    </w:p>
    <w:p w14:paraId="570EF555" w14:textId="77777777" w:rsidR="00B2531A" w:rsidRDefault="00B2531A" w:rsidP="0041091E">
      <w:pPr>
        <w:spacing w:line="288" w:lineRule="auto"/>
        <w:rPr>
          <w:rFonts w:hint="eastAsia"/>
        </w:rPr>
      </w:pPr>
    </w:p>
    <w:p w14:paraId="73E690F9" w14:textId="77777777" w:rsidR="00B2531A" w:rsidRDefault="00B2531A" w:rsidP="0041091E">
      <w:pPr>
        <w:spacing w:line="288" w:lineRule="auto"/>
        <w:rPr>
          <w:rFonts w:hint="eastAsia"/>
        </w:rPr>
      </w:pPr>
    </w:p>
    <w:p w14:paraId="6F548B27" w14:textId="77777777" w:rsidR="00B2531A" w:rsidRDefault="00B2531A" w:rsidP="0041091E">
      <w:pPr>
        <w:spacing w:line="288" w:lineRule="auto"/>
        <w:rPr>
          <w:rFonts w:hint="eastAsia"/>
        </w:rPr>
      </w:pPr>
    </w:p>
    <w:p w14:paraId="196B4A30" w14:textId="77777777" w:rsidR="00B2531A" w:rsidRDefault="00B2531A" w:rsidP="0041091E">
      <w:pPr>
        <w:spacing w:line="288" w:lineRule="auto"/>
        <w:rPr>
          <w:rFonts w:hint="eastAsia"/>
        </w:rPr>
      </w:pPr>
    </w:p>
    <w:p w14:paraId="4409C005" w14:textId="77777777" w:rsidR="00B2531A" w:rsidRDefault="00B2531A" w:rsidP="0041091E">
      <w:pPr>
        <w:spacing w:line="288" w:lineRule="auto"/>
        <w:rPr>
          <w:rFonts w:hint="eastAsia"/>
        </w:rPr>
      </w:pPr>
    </w:p>
    <w:p w14:paraId="45185C94" w14:textId="77777777" w:rsidR="00B2531A" w:rsidRDefault="00B2531A" w:rsidP="0041091E">
      <w:pPr>
        <w:spacing w:line="288" w:lineRule="auto"/>
        <w:rPr>
          <w:rFonts w:hint="eastAsia"/>
        </w:rPr>
      </w:pPr>
    </w:p>
    <w:p w14:paraId="52A46EA9" w14:textId="77777777" w:rsidR="00B2531A" w:rsidRDefault="00B2531A" w:rsidP="0041091E">
      <w:pPr>
        <w:spacing w:line="288" w:lineRule="auto"/>
        <w:rPr>
          <w:rFonts w:hint="eastAsia"/>
        </w:rPr>
      </w:pPr>
    </w:p>
    <w:p w14:paraId="09361B85" w14:textId="77777777" w:rsidR="00B2531A" w:rsidRDefault="00B2531A" w:rsidP="0041091E">
      <w:pPr>
        <w:spacing w:line="288" w:lineRule="auto"/>
        <w:rPr>
          <w:rFonts w:hint="eastAsia"/>
        </w:rPr>
      </w:pPr>
    </w:p>
    <w:p w14:paraId="7BCA73C9" w14:textId="77777777" w:rsidR="00B2531A" w:rsidRDefault="00B2531A" w:rsidP="0041091E">
      <w:pPr>
        <w:spacing w:line="288" w:lineRule="auto"/>
        <w:rPr>
          <w:rFonts w:hint="eastAsia"/>
        </w:rPr>
      </w:pPr>
    </w:p>
    <w:p w14:paraId="20C8E83F" w14:textId="77777777" w:rsidR="00B2531A" w:rsidRDefault="00B2531A" w:rsidP="0041091E">
      <w:pPr>
        <w:spacing w:line="288" w:lineRule="auto"/>
        <w:rPr>
          <w:rFonts w:hint="eastAsia"/>
        </w:rPr>
      </w:pPr>
    </w:p>
    <w:p w14:paraId="56828709" w14:textId="77777777" w:rsidR="00B2531A" w:rsidRDefault="00B2531A" w:rsidP="0041091E">
      <w:pPr>
        <w:spacing w:line="288" w:lineRule="auto"/>
        <w:rPr>
          <w:rFonts w:hint="eastAsia"/>
        </w:rPr>
      </w:pPr>
    </w:p>
    <w:p w14:paraId="68834F6A" w14:textId="77777777" w:rsidR="00B2531A" w:rsidRDefault="00B2531A" w:rsidP="0041091E">
      <w:pPr>
        <w:spacing w:line="288" w:lineRule="auto"/>
        <w:rPr>
          <w:rFonts w:hint="eastAsia"/>
        </w:rPr>
      </w:pPr>
    </w:p>
    <w:p w14:paraId="108A8BF9" w14:textId="77777777" w:rsidR="00B2531A" w:rsidRDefault="00B2531A" w:rsidP="0041091E">
      <w:pPr>
        <w:spacing w:line="288" w:lineRule="auto"/>
        <w:rPr>
          <w:rFonts w:hint="eastAsia"/>
        </w:rPr>
      </w:pPr>
    </w:p>
    <w:p w14:paraId="2E28899A" w14:textId="77777777" w:rsidR="00B2531A" w:rsidRDefault="00B2531A" w:rsidP="0041091E">
      <w:pPr>
        <w:spacing w:line="288" w:lineRule="auto"/>
        <w:rPr>
          <w:rFonts w:hint="eastAsia"/>
        </w:rPr>
      </w:pPr>
    </w:p>
    <w:p w14:paraId="6433B0FC" w14:textId="77777777" w:rsidR="00B2531A" w:rsidRDefault="00B2531A" w:rsidP="0041091E">
      <w:pPr>
        <w:spacing w:line="288" w:lineRule="auto"/>
        <w:rPr>
          <w:rFonts w:hint="eastAsia"/>
        </w:rPr>
      </w:pPr>
    </w:p>
    <w:p w14:paraId="2E199DCC" w14:textId="77777777" w:rsidR="00B2531A" w:rsidRDefault="00B2531A" w:rsidP="0041091E">
      <w:pPr>
        <w:spacing w:line="288" w:lineRule="auto"/>
        <w:rPr>
          <w:rFonts w:hint="eastAsia"/>
        </w:rPr>
      </w:pPr>
    </w:p>
    <w:p w14:paraId="27C76451" w14:textId="77777777" w:rsidR="00B2531A" w:rsidRDefault="00B2531A" w:rsidP="0041091E">
      <w:pPr>
        <w:spacing w:line="288" w:lineRule="auto"/>
        <w:rPr>
          <w:rFonts w:hint="eastAsia"/>
        </w:rPr>
      </w:pPr>
    </w:p>
    <w:p w14:paraId="27603CA9" w14:textId="77777777" w:rsidR="00B2531A" w:rsidRDefault="00B2531A" w:rsidP="0041091E">
      <w:pPr>
        <w:spacing w:line="288" w:lineRule="auto"/>
        <w:rPr>
          <w:rFonts w:hint="eastAsia"/>
        </w:rPr>
      </w:pPr>
    </w:p>
    <w:p w14:paraId="3203F2F1" w14:textId="77777777" w:rsidR="00B2531A" w:rsidRDefault="00B2531A" w:rsidP="0041091E">
      <w:pPr>
        <w:spacing w:line="288" w:lineRule="auto"/>
        <w:rPr>
          <w:rFonts w:hint="eastAsia"/>
        </w:rPr>
      </w:pPr>
    </w:p>
    <w:p w14:paraId="1261A8BE" w14:textId="77777777" w:rsidR="00B2531A" w:rsidRPr="00874D04" w:rsidRDefault="00B2531A" w:rsidP="0041091E">
      <w:pPr>
        <w:widowControl/>
        <w:spacing w:beforeLines="100" w:before="312" w:afterLines="100" w:after="312" w:line="288" w:lineRule="auto"/>
        <w:jc w:val="center"/>
        <w:outlineLvl w:val="1"/>
        <w:rPr>
          <w:rFonts w:ascii="宋体" w:eastAsia="宋体" w:hAnsi="宋体" w:cs="Times New Roman" w:hint="eastAsia"/>
          <w:b/>
          <w:bCs/>
          <w:kern w:val="0"/>
          <w:sz w:val="32"/>
          <w:szCs w:val="32"/>
        </w:rPr>
      </w:pPr>
      <w:r>
        <w:rPr>
          <w:rFonts w:ascii="宋体" w:eastAsia="宋体" w:hAnsi="宋体" w:cs="Times New Roman"/>
          <w:b/>
          <w:bCs/>
          <w:kern w:val="0"/>
          <w:sz w:val="32"/>
          <w:szCs w:val="32"/>
        </w:rPr>
        <w:lastRenderedPageBreak/>
        <w:t>3</w:t>
      </w:r>
      <w:r w:rsidRPr="00874D04">
        <w:rPr>
          <w:rFonts w:ascii="宋体" w:eastAsia="宋体" w:hAnsi="宋体" w:cs="Times New Roman"/>
          <w:b/>
          <w:bCs/>
          <w:kern w:val="0"/>
          <w:sz w:val="32"/>
          <w:szCs w:val="32"/>
        </w:rPr>
        <w:t xml:space="preserve"> </w:t>
      </w:r>
      <w:r w:rsidRPr="00874D04">
        <w:rPr>
          <w:rFonts w:ascii="宋体" w:eastAsia="宋体" w:hAnsi="宋体" w:cs="Times New Roman" w:hint="eastAsia"/>
          <w:b/>
          <w:bCs/>
          <w:kern w:val="0"/>
          <w:sz w:val="32"/>
          <w:szCs w:val="32"/>
        </w:rPr>
        <w:t>检测设备</w:t>
      </w:r>
    </w:p>
    <w:p w14:paraId="479341B0" w14:textId="77777777" w:rsidR="00B2531A" w:rsidRDefault="00B2531A" w:rsidP="0041091E">
      <w:pPr>
        <w:widowControl/>
        <w:numPr>
          <w:ilvl w:val="1"/>
          <w:numId w:val="0"/>
        </w:numPr>
        <w:spacing w:beforeLines="50" w:before="156" w:afterLines="50" w:after="156" w:line="288" w:lineRule="auto"/>
        <w:jc w:val="center"/>
        <w:outlineLvl w:val="2"/>
        <w:rPr>
          <w:rFonts w:ascii="黑体" w:eastAsia="黑体" w:hAnsi="Times New Roman" w:cs="Times New Roman"/>
          <w:kern w:val="0"/>
          <w:sz w:val="24"/>
          <w:szCs w:val="24"/>
        </w:rPr>
      </w:pPr>
      <w:r>
        <w:rPr>
          <w:rFonts w:ascii="黑体" w:eastAsia="黑体" w:hAnsi="Times New Roman" w:cs="Times New Roman" w:hint="eastAsia"/>
          <w:kern w:val="0"/>
          <w:sz w:val="24"/>
          <w:szCs w:val="24"/>
        </w:rPr>
        <w:t>3</w:t>
      </w:r>
      <w:r>
        <w:rPr>
          <w:rFonts w:ascii="黑体" w:eastAsia="黑体" w:hAnsi="Times New Roman" w:cs="Times New Roman"/>
          <w:kern w:val="0"/>
          <w:sz w:val="24"/>
          <w:szCs w:val="24"/>
        </w:rPr>
        <w:t xml:space="preserve">.1 </w:t>
      </w:r>
      <w:r>
        <w:rPr>
          <w:rFonts w:ascii="黑体" w:eastAsia="黑体" w:hAnsi="Times New Roman" w:cs="Times New Roman" w:hint="eastAsia"/>
          <w:kern w:val="0"/>
          <w:sz w:val="24"/>
          <w:szCs w:val="24"/>
        </w:rPr>
        <w:t>振动测试装置</w:t>
      </w:r>
    </w:p>
    <w:p w14:paraId="774BCD68" w14:textId="77777777" w:rsidR="00B2531A" w:rsidRPr="00B1436F" w:rsidRDefault="00B2531A" w:rsidP="0041091E">
      <w:pPr>
        <w:widowControl/>
        <w:spacing w:line="288" w:lineRule="auto"/>
        <w:jc w:val="left"/>
        <w:outlineLvl w:val="2"/>
        <w:rPr>
          <w:rFonts w:ascii="宋体" w:eastAsia="宋体" w:hAnsi="宋体" w:cs="仿宋" w:hint="eastAsia"/>
          <w:color w:val="000000"/>
          <w:sz w:val="24"/>
          <w:szCs w:val="24"/>
        </w:rPr>
      </w:pPr>
      <w:r w:rsidRPr="00B1436F">
        <w:rPr>
          <w:rFonts w:ascii="宋体" w:eastAsia="宋体" w:hAnsi="宋体" w:cs="宋体"/>
          <w:b/>
          <w:bCs/>
          <w:color w:val="000000"/>
          <w:sz w:val="24"/>
          <w:szCs w:val="24"/>
        </w:rPr>
        <w:t>3.1.1</w:t>
      </w:r>
      <w:r w:rsidRPr="00B1436F">
        <w:rPr>
          <w:rFonts w:ascii="宋体" w:eastAsia="宋体" w:hAnsi="宋体" w:cs="仿宋" w:hint="eastAsia"/>
          <w:color w:val="000000"/>
          <w:sz w:val="24"/>
          <w:szCs w:val="24"/>
        </w:rPr>
        <w:t>建筑装饰面层一般为无机非金属材料居多，因此，对其进行激振时，敲击器宜用相对比建筑装饰面层材料更加柔软的物件去激振，因此，使用橡胶锥或木制</w:t>
      </w:r>
      <w:proofErr w:type="gramStart"/>
      <w:r w:rsidRPr="00B1436F">
        <w:rPr>
          <w:rFonts w:ascii="宋体" w:eastAsia="宋体" w:hAnsi="宋体" w:cs="仿宋" w:hint="eastAsia"/>
          <w:color w:val="000000"/>
          <w:sz w:val="24"/>
          <w:szCs w:val="24"/>
        </w:rPr>
        <w:t>锤</w:t>
      </w:r>
      <w:proofErr w:type="gramEnd"/>
      <w:r w:rsidRPr="00B1436F">
        <w:rPr>
          <w:rFonts w:ascii="宋体" w:eastAsia="宋体" w:hAnsi="宋体" w:cs="仿宋" w:hint="eastAsia"/>
          <w:color w:val="000000"/>
          <w:sz w:val="24"/>
          <w:szCs w:val="24"/>
        </w:rPr>
        <w:t>更加合适。敲击器的激励作用应能将建筑装饰面层产生横向振动。因振动加速度幅值大小与激振力的大小相关，通过试验表明，其相关性基本呈线性关系，因此，为便于相对比较，有必要记录每次激振</w:t>
      </w:r>
      <w:proofErr w:type="gramStart"/>
      <w:r w:rsidRPr="00B1436F">
        <w:rPr>
          <w:rFonts w:ascii="宋体" w:eastAsia="宋体" w:hAnsi="宋体" w:cs="仿宋" w:hint="eastAsia"/>
          <w:color w:val="000000"/>
          <w:sz w:val="24"/>
          <w:szCs w:val="24"/>
        </w:rPr>
        <w:t>的力值及其</w:t>
      </w:r>
      <w:proofErr w:type="gramEnd"/>
      <w:r w:rsidRPr="00B1436F">
        <w:rPr>
          <w:rFonts w:ascii="宋体" w:eastAsia="宋体" w:hAnsi="宋体" w:cs="仿宋" w:hint="eastAsia"/>
          <w:color w:val="000000"/>
          <w:sz w:val="24"/>
          <w:szCs w:val="24"/>
        </w:rPr>
        <w:t>与其对应的加速度幅值。</w:t>
      </w:r>
    </w:p>
    <w:p w14:paraId="32141222" w14:textId="77777777" w:rsidR="00B2531A" w:rsidRDefault="00B2531A" w:rsidP="0041091E">
      <w:pPr>
        <w:spacing w:line="288" w:lineRule="auto"/>
        <w:outlineLvl w:val="0"/>
        <w:rPr>
          <w:rFonts w:ascii="仿宋" w:eastAsia="仿宋" w:hAnsi="仿宋" w:cs="仿宋" w:hint="eastAsia"/>
          <w:color w:val="000000"/>
          <w:sz w:val="24"/>
          <w:szCs w:val="24"/>
        </w:rPr>
      </w:pPr>
      <w:r w:rsidRPr="00B1436F">
        <w:rPr>
          <w:rFonts w:ascii="Times New Roman" w:eastAsia="宋体" w:hAnsi="Times New Roman" w:cs="Times New Roman" w:hint="eastAsia"/>
          <w:b/>
          <w:bCs/>
          <w:spacing w:val="4"/>
          <w:kern w:val="24"/>
          <w:sz w:val="24"/>
          <w:szCs w:val="24"/>
        </w:rPr>
        <w:t>3</w:t>
      </w:r>
      <w:r w:rsidRPr="00B1436F">
        <w:rPr>
          <w:rFonts w:ascii="Times New Roman" w:eastAsia="宋体" w:hAnsi="Times New Roman" w:cs="Times New Roman"/>
          <w:b/>
          <w:bCs/>
          <w:spacing w:val="4"/>
          <w:kern w:val="24"/>
          <w:sz w:val="24"/>
          <w:szCs w:val="24"/>
        </w:rPr>
        <w:t>.1.2</w:t>
      </w:r>
      <w:r w:rsidRPr="00B1436F">
        <w:rPr>
          <w:rFonts w:ascii="宋体" w:eastAsia="宋体" w:hAnsi="宋体" w:cs="仿宋" w:hint="eastAsia"/>
          <w:color w:val="000000"/>
          <w:sz w:val="24"/>
          <w:szCs w:val="24"/>
        </w:rPr>
        <w:t>加速度传感器只要能与被测建筑装饰面层紧密接触，即可精确测量到其横向振动。现场测试时，因测试对象的尺寸、厚度、材质随各工程的不同而不同，因此，加速度传感器的精度、测量范围及频率响应应能满足于大部分工程检测。</w:t>
      </w:r>
    </w:p>
    <w:p w14:paraId="470865DD" w14:textId="77777777" w:rsidR="00B2531A" w:rsidRDefault="00B2531A" w:rsidP="0041091E">
      <w:pPr>
        <w:spacing w:line="288" w:lineRule="auto"/>
        <w:outlineLvl w:val="0"/>
        <w:rPr>
          <w:rFonts w:ascii="仿宋" w:eastAsia="仿宋" w:hAnsi="仿宋" w:cs="仿宋" w:hint="eastAsia"/>
          <w:color w:val="000000"/>
          <w:sz w:val="24"/>
          <w:szCs w:val="24"/>
        </w:rPr>
      </w:pPr>
      <w:r w:rsidRPr="00B1436F">
        <w:rPr>
          <w:rFonts w:ascii="Times New Roman" w:eastAsia="宋体" w:hAnsi="Times New Roman" w:cs="Times New Roman" w:hint="eastAsia"/>
          <w:b/>
          <w:bCs/>
          <w:color w:val="000000"/>
          <w:sz w:val="24"/>
          <w:szCs w:val="24"/>
        </w:rPr>
        <w:t>3</w:t>
      </w:r>
      <w:r w:rsidRPr="00B1436F">
        <w:rPr>
          <w:rFonts w:ascii="Times New Roman" w:eastAsia="宋体" w:hAnsi="Times New Roman" w:cs="Times New Roman"/>
          <w:b/>
          <w:bCs/>
          <w:color w:val="000000"/>
          <w:sz w:val="24"/>
          <w:szCs w:val="24"/>
        </w:rPr>
        <w:t>.1.3</w:t>
      </w:r>
      <w:r w:rsidRPr="00B1436F">
        <w:rPr>
          <w:rFonts w:ascii="宋体" w:eastAsia="宋体" w:hAnsi="宋体" w:cs="仿宋" w:hint="eastAsia"/>
          <w:color w:val="000000"/>
          <w:sz w:val="24"/>
          <w:szCs w:val="24"/>
        </w:rPr>
        <w:t>现场测试需获得振动加速度幅值，因此，信号处理装置应能获得激励过程中建筑装饰面层横向振动加速度变化曲线，并能在电脑软件上显示，以便测试者方便读取所需参数。</w:t>
      </w:r>
    </w:p>
    <w:p w14:paraId="28389C03" w14:textId="77777777" w:rsidR="00B2531A" w:rsidRDefault="00B2531A" w:rsidP="0041091E">
      <w:pPr>
        <w:spacing w:line="288" w:lineRule="auto"/>
        <w:rPr>
          <w:rFonts w:hint="eastAsia"/>
          <w:noProof/>
        </w:rPr>
      </w:pPr>
    </w:p>
    <w:p w14:paraId="1EC5F8EE" w14:textId="77777777" w:rsidR="00B2531A" w:rsidRDefault="00B2531A" w:rsidP="0041091E">
      <w:pPr>
        <w:spacing w:line="288" w:lineRule="auto"/>
        <w:rPr>
          <w:rFonts w:hint="eastAsia"/>
          <w:noProof/>
        </w:rPr>
      </w:pPr>
    </w:p>
    <w:p w14:paraId="2BEB9422" w14:textId="77777777" w:rsidR="00B2531A" w:rsidRDefault="00B2531A" w:rsidP="0041091E">
      <w:pPr>
        <w:spacing w:line="288" w:lineRule="auto"/>
        <w:rPr>
          <w:rFonts w:hint="eastAsia"/>
          <w:noProof/>
        </w:rPr>
      </w:pPr>
    </w:p>
    <w:p w14:paraId="079EB5BF" w14:textId="77777777" w:rsidR="00B2531A" w:rsidRDefault="00B2531A" w:rsidP="0041091E">
      <w:pPr>
        <w:spacing w:line="288" w:lineRule="auto"/>
        <w:rPr>
          <w:rFonts w:hint="eastAsia"/>
          <w:noProof/>
        </w:rPr>
      </w:pPr>
    </w:p>
    <w:p w14:paraId="6EAF083F" w14:textId="77777777" w:rsidR="00B2531A" w:rsidRDefault="00B2531A" w:rsidP="0041091E">
      <w:pPr>
        <w:spacing w:line="288" w:lineRule="auto"/>
        <w:rPr>
          <w:rFonts w:hint="eastAsia"/>
          <w:noProof/>
        </w:rPr>
      </w:pPr>
    </w:p>
    <w:p w14:paraId="4BDC4B01" w14:textId="77777777" w:rsidR="00B2531A" w:rsidRDefault="00B2531A" w:rsidP="0041091E">
      <w:pPr>
        <w:spacing w:line="288" w:lineRule="auto"/>
        <w:rPr>
          <w:rFonts w:hint="eastAsia"/>
          <w:noProof/>
        </w:rPr>
      </w:pPr>
    </w:p>
    <w:p w14:paraId="5D36316A" w14:textId="77777777" w:rsidR="00B2531A" w:rsidRDefault="00B2531A" w:rsidP="0041091E">
      <w:pPr>
        <w:spacing w:line="288" w:lineRule="auto"/>
        <w:rPr>
          <w:rFonts w:hint="eastAsia"/>
          <w:noProof/>
        </w:rPr>
      </w:pPr>
    </w:p>
    <w:p w14:paraId="0312975D" w14:textId="77777777" w:rsidR="00B2531A" w:rsidRDefault="00B2531A" w:rsidP="0041091E">
      <w:pPr>
        <w:spacing w:line="288" w:lineRule="auto"/>
        <w:rPr>
          <w:rFonts w:hint="eastAsia"/>
          <w:noProof/>
        </w:rPr>
      </w:pPr>
    </w:p>
    <w:p w14:paraId="7B4574D1" w14:textId="77777777" w:rsidR="00B2531A" w:rsidRDefault="00B2531A" w:rsidP="0041091E">
      <w:pPr>
        <w:spacing w:line="288" w:lineRule="auto"/>
        <w:rPr>
          <w:rFonts w:hint="eastAsia"/>
          <w:noProof/>
        </w:rPr>
      </w:pPr>
    </w:p>
    <w:p w14:paraId="329F724F" w14:textId="77777777" w:rsidR="00B2531A" w:rsidRDefault="00B2531A" w:rsidP="0041091E">
      <w:pPr>
        <w:spacing w:line="288" w:lineRule="auto"/>
        <w:rPr>
          <w:rFonts w:hint="eastAsia"/>
          <w:noProof/>
        </w:rPr>
      </w:pPr>
    </w:p>
    <w:p w14:paraId="29F11F56" w14:textId="77777777" w:rsidR="00B2531A" w:rsidRDefault="00B2531A" w:rsidP="0041091E">
      <w:pPr>
        <w:spacing w:line="288" w:lineRule="auto"/>
        <w:rPr>
          <w:rFonts w:hint="eastAsia"/>
          <w:noProof/>
        </w:rPr>
      </w:pPr>
    </w:p>
    <w:p w14:paraId="224BE988" w14:textId="77777777" w:rsidR="00B2531A" w:rsidRDefault="00B2531A" w:rsidP="0041091E">
      <w:pPr>
        <w:spacing w:line="288" w:lineRule="auto"/>
        <w:rPr>
          <w:rFonts w:hint="eastAsia"/>
          <w:noProof/>
        </w:rPr>
      </w:pPr>
    </w:p>
    <w:p w14:paraId="554ABE3A" w14:textId="77777777" w:rsidR="00B2531A" w:rsidRDefault="00B2531A" w:rsidP="0041091E">
      <w:pPr>
        <w:spacing w:line="288" w:lineRule="auto"/>
        <w:rPr>
          <w:rFonts w:hint="eastAsia"/>
          <w:noProof/>
        </w:rPr>
      </w:pPr>
    </w:p>
    <w:p w14:paraId="2F709D46" w14:textId="77777777" w:rsidR="00B2531A" w:rsidRDefault="00B2531A" w:rsidP="0041091E">
      <w:pPr>
        <w:spacing w:line="288" w:lineRule="auto"/>
        <w:rPr>
          <w:rFonts w:hint="eastAsia"/>
          <w:noProof/>
        </w:rPr>
      </w:pPr>
    </w:p>
    <w:p w14:paraId="0E4E56FB" w14:textId="77777777" w:rsidR="00B2531A" w:rsidRDefault="00B2531A" w:rsidP="0041091E">
      <w:pPr>
        <w:spacing w:line="288" w:lineRule="auto"/>
        <w:rPr>
          <w:rFonts w:hint="eastAsia"/>
          <w:noProof/>
        </w:rPr>
      </w:pPr>
    </w:p>
    <w:p w14:paraId="6E6B98C6" w14:textId="77777777" w:rsidR="00B2531A" w:rsidRDefault="00B2531A" w:rsidP="0041091E">
      <w:pPr>
        <w:spacing w:line="288" w:lineRule="auto"/>
        <w:rPr>
          <w:rFonts w:hint="eastAsia"/>
          <w:noProof/>
        </w:rPr>
      </w:pPr>
    </w:p>
    <w:p w14:paraId="30D0C99C" w14:textId="77777777" w:rsidR="00B2531A" w:rsidRDefault="00B2531A" w:rsidP="0041091E">
      <w:pPr>
        <w:spacing w:line="288" w:lineRule="auto"/>
        <w:rPr>
          <w:rFonts w:hint="eastAsia"/>
          <w:noProof/>
        </w:rPr>
      </w:pPr>
    </w:p>
    <w:p w14:paraId="54D32BE1" w14:textId="77777777" w:rsidR="00B2531A" w:rsidRDefault="00B2531A" w:rsidP="0041091E">
      <w:pPr>
        <w:spacing w:line="288" w:lineRule="auto"/>
        <w:rPr>
          <w:rFonts w:hint="eastAsia"/>
          <w:noProof/>
        </w:rPr>
      </w:pPr>
    </w:p>
    <w:p w14:paraId="44473825" w14:textId="77777777" w:rsidR="00B2531A" w:rsidRDefault="00B2531A" w:rsidP="0041091E">
      <w:pPr>
        <w:spacing w:line="288" w:lineRule="auto"/>
        <w:rPr>
          <w:rFonts w:hint="eastAsia"/>
          <w:noProof/>
        </w:rPr>
      </w:pPr>
    </w:p>
    <w:p w14:paraId="7B41C25F" w14:textId="77777777" w:rsidR="00B2531A" w:rsidRDefault="00B2531A" w:rsidP="0041091E">
      <w:pPr>
        <w:spacing w:line="288" w:lineRule="auto"/>
        <w:rPr>
          <w:rFonts w:hint="eastAsia"/>
          <w:noProof/>
        </w:rPr>
      </w:pPr>
    </w:p>
    <w:p w14:paraId="24CABC09" w14:textId="77777777" w:rsidR="00B2531A" w:rsidRDefault="00B2531A" w:rsidP="0041091E">
      <w:pPr>
        <w:spacing w:line="288" w:lineRule="auto"/>
        <w:rPr>
          <w:rFonts w:hint="eastAsia"/>
          <w:noProof/>
        </w:rPr>
      </w:pPr>
    </w:p>
    <w:p w14:paraId="606DD75A" w14:textId="77777777" w:rsidR="00B2531A" w:rsidRPr="006328D0" w:rsidRDefault="00B2531A" w:rsidP="0041091E">
      <w:pPr>
        <w:spacing w:line="288" w:lineRule="auto"/>
        <w:jc w:val="center"/>
        <w:rPr>
          <w:rFonts w:ascii="宋体" w:eastAsia="宋体" w:hAnsi="宋体" w:hint="eastAsia"/>
          <w:b/>
          <w:bCs/>
          <w:color w:val="000000" w:themeColor="text1"/>
          <w:sz w:val="32"/>
          <w:szCs w:val="32"/>
        </w:rPr>
      </w:pPr>
      <w:r>
        <w:rPr>
          <w:rFonts w:ascii="宋体" w:eastAsia="宋体" w:hAnsi="宋体"/>
          <w:b/>
          <w:bCs/>
          <w:color w:val="000000" w:themeColor="text1"/>
          <w:sz w:val="32"/>
          <w:szCs w:val="32"/>
        </w:rPr>
        <w:lastRenderedPageBreak/>
        <w:t>4</w:t>
      </w:r>
      <w:r w:rsidRPr="006328D0">
        <w:rPr>
          <w:rFonts w:ascii="宋体" w:eastAsia="宋体" w:hAnsi="宋体"/>
          <w:b/>
          <w:bCs/>
          <w:color w:val="000000" w:themeColor="text1"/>
          <w:sz w:val="32"/>
          <w:szCs w:val="32"/>
        </w:rPr>
        <w:t xml:space="preserve"> </w:t>
      </w:r>
      <w:r w:rsidRPr="006328D0">
        <w:rPr>
          <w:rFonts w:ascii="宋体" w:eastAsia="宋体" w:hAnsi="宋体" w:hint="eastAsia"/>
          <w:b/>
          <w:bCs/>
          <w:color w:val="000000" w:themeColor="text1"/>
          <w:sz w:val="32"/>
          <w:szCs w:val="32"/>
        </w:rPr>
        <w:t>现场检测</w:t>
      </w:r>
      <w:r>
        <w:rPr>
          <w:rFonts w:ascii="宋体" w:eastAsia="宋体" w:hAnsi="宋体" w:hint="eastAsia"/>
          <w:b/>
          <w:bCs/>
          <w:color w:val="000000" w:themeColor="text1"/>
          <w:sz w:val="32"/>
          <w:szCs w:val="32"/>
        </w:rPr>
        <w:t>程序与方法</w:t>
      </w:r>
    </w:p>
    <w:p w14:paraId="70EB76B4" w14:textId="77777777" w:rsidR="00B2531A" w:rsidRDefault="00B2531A" w:rsidP="0041091E">
      <w:pPr>
        <w:spacing w:beforeLines="50" w:before="156" w:afterLines="50" w:after="156" w:line="288" w:lineRule="auto"/>
        <w:jc w:val="center"/>
        <w:rPr>
          <w:rFonts w:ascii="黑体" w:eastAsia="黑体" w:hAnsi="黑体" w:hint="eastAsia"/>
          <w:sz w:val="24"/>
          <w:szCs w:val="24"/>
        </w:rPr>
      </w:pPr>
      <w:r>
        <w:rPr>
          <w:rFonts w:ascii="黑体" w:eastAsia="黑体" w:hAnsi="黑体"/>
          <w:sz w:val="24"/>
          <w:szCs w:val="24"/>
        </w:rPr>
        <w:t xml:space="preserve">4.1 </w:t>
      </w:r>
      <w:r>
        <w:rPr>
          <w:rFonts w:ascii="黑体" w:eastAsia="黑体" w:hAnsi="黑体" w:hint="eastAsia"/>
          <w:sz w:val="24"/>
          <w:szCs w:val="24"/>
        </w:rPr>
        <w:t>现场检测程序</w:t>
      </w:r>
    </w:p>
    <w:p w14:paraId="1435BD85" w14:textId="77777777" w:rsidR="00B2531A" w:rsidRPr="00B1436F" w:rsidRDefault="00B2531A" w:rsidP="0041091E">
      <w:pPr>
        <w:spacing w:line="288" w:lineRule="auto"/>
        <w:rPr>
          <w:rFonts w:ascii="宋体" w:eastAsia="宋体" w:hAnsi="宋体" w:cs="仿宋" w:hint="eastAsia"/>
          <w:sz w:val="24"/>
          <w:szCs w:val="24"/>
        </w:rPr>
      </w:pPr>
      <w:r w:rsidRPr="00B1436F">
        <w:rPr>
          <w:rFonts w:ascii="宋体" w:eastAsia="宋体" w:hAnsi="宋体" w:hint="eastAsia"/>
          <w:sz w:val="24"/>
          <w:szCs w:val="24"/>
        </w:rPr>
        <w:t>4</w:t>
      </w:r>
      <w:r w:rsidRPr="00B1436F">
        <w:rPr>
          <w:rFonts w:ascii="宋体" w:eastAsia="宋体" w:hAnsi="宋体"/>
          <w:sz w:val="24"/>
          <w:szCs w:val="24"/>
        </w:rPr>
        <w:t>.1.</w:t>
      </w:r>
      <w:r w:rsidRPr="00B1436F">
        <w:rPr>
          <w:rFonts w:ascii="宋体" w:eastAsia="宋体" w:hAnsi="宋体" w:hint="eastAsia"/>
          <w:sz w:val="24"/>
          <w:szCs w:val="24"/>
        </w:rPr>
        <w:t>1</w:t>
      </w:r>
      <w:r w:rsidRPr="00B1436F">
        <w:rPr>
          <w:rFonts w:ascii="宋体" w:eastAsia="宋体" w:hAnsi="宋体" w:cs="仿宋" w:hint="eastAsia"/>
          <w:sz w:val="24"/>
          <w:szCs w:val="24"/>
        </w:rPr>
        <w:t>采用振动法检测建筑装饰面层的粘接缺陷部位，应遵守一定的检测程序，才能保证检测工作的顺利进行和检测结果的正确性和可靠性。</w:t>
      </w:r>
    </w:p>
    <w:p w14:paraId="6CB460F8" w14:textId="77777777" w:rsidR="00B2531A" w:rsidRPr="00B1436F" w:rsidRDefault="00B2531A" w:rsidP="0041091E">
      <w:pPr>
        <w:spacing w:line="288" w:lineRule="auto"/>
        <w:rPr>
          <w:rFonts w:ascii="宋体" w:eastAsia="宋体" w:hAnsi="宋体" w:cs="仿宋" w:hint="eastAsia"/>
          <w:bCs/>
          <w:sz w:val="24"/>
          <w:szCs w:val="24"/>
        </w:rPr>
      </w:pPr>
      <w:r w:rsidRPr="00B1436F">
        <w:rPr>
          <w:rFonts w:ascii="宋体" w:eastAsia="宋体" w:hAnsi="宋体"/>
          <w:sz w:val="24"/>
          <w:szCs w:val="24"/>
        </w:rPr>
        <w:t>4.1.2</w:t>
      </w:r>
      <w:r w:rsidRPr="00B1436F">
        <w:rPr>
          <w:rFonts w:ascii="宋体" w:eastAsia="宋体" w:hAnsi="宋体" w:cs="仿宋" w:hint="eastAsia"/>
          <w:bCs/>
          <w:sz w:val="24"/>
          <w:szCs w:val="24"/>
        </w:rPr>
        <w:t>工程资料审查是获得被测对象的一手信息，做好工程资料审查，对制订现场检测方案、确定测点位置及测试设备参数等至关重要。</w:t>
      </w:r>
    </w:p>
    <w:p w14:paraId="5EF8F923" w14:textId="77777777" w:rsidR="00B2531A" w:rsidRPr="00B1436F" w:rsidRDefault="00B2531A" w:rsidP="0041091E">
      <w:pPr>
        <w:spacing w:line="288" w:lineRule="auto"/>
        <w:rPr>
          <w:rFonts w:ascii="宋体" w:eastAsia="宋体" w:hAnsi="宋体" w:cs="仿宋" w:hint="eastAsia"/>
          <w:bCs/>
          <w:sz w:val="24"/>
          <w:szCs w:val="24"/>
        </w:rPr>
      </w:pPr>
      <w:r w:rsidRPr="00B1436F">
        <w:rPr>
          <w:rFonts w:ascii="宋体" w:eastAsia="宋体" w:hAnsi="宋体" w:cs="宋体"/>
          <w:bCs/>
          <w:sz w:val="24"/>
          <w:szCs w:val="24"/>
        </w:rPr>
        <w:t>4.1.3</w:t>
      </w:r>
      <w:r w:rsidRPr="00B1436F">
        <w:rPr>
          <w:rFonts w:ascii="宋体" w:eastAsia="宋体" w:hAnsi="宋体" w:cs="仿宋" w:hint="eastAsia"/>
          <w:bCs/>
          <w:sz w:val="24"/>
          <w:szCs w:val="24"/>
        </w:rPr>
        <w:t>如果被测对象未按设计或施工图进行施工，或建造时间较长，可能会经过后续的改造或扩建，因此，有必要将被检测对象的现状与设计图纸进行核对，确定图纸与实际被测对象之间是否存在差异。</w:t>
      </w:r>
    </w:p>
    <w:p w14:paraId="107A950D" w14:textId="77777777" w:rsidR="00B2531A" w:rsidRPr="00B1436F" w:rsidRDefault="00B2531A" w:rsidP="0041091E">
      <w:pPr>
        <w:spacing w:line="288" w:lineRule="auto"/>
        <w:rPr>
          <w:rFonts w:ascii="宋体" w:eastAsia="宋体" w:hAnsi="宋体" w:cs="仿宋" w:hint="eastAsia"/>
          <w:bCs/>
          <w:sz w:val="24"/>
          <w:szCs w:val="24"/>
        </w:rPr>
      </w:pPr>
      <w:r w:rsidRPr="00B1436F">
        <w:rPr>
          <w:rFonts w:ascii="宋体" w:eastAsia="宋体" w:hAnsi="宋体" w:cs="Times New Roman"/>
          <w:bCs/>
          <w:sz w:val="24"/>
          <w:szCs w:val="24"/>
        </w:rPr>
        <w:t>4.1.4</w:t>
      </w:r>
      <w:r w:rsidRPr="00B1436F">
        <w:rPr>
          <w:rFonts w:ascii="宋体" w:eastAsia="宋体" w:hAnsi="宋体" w:cs="仿宋" w:hint="eastAsia"/>
          <w:bCs/>
          <w:sz w:val="24"/>
          <w:szCs w:val="24"/>
        </w:rPr>
        <w:t>检测方案是指导现场检测能够按程序进行正常开展、避免走弯路的重要内容。对于建筑的立面墙体装饰面层检测，因涉及到高空作业，因此，检测方案应包含高空作业方案，具体包含采用高空作业方式、高空作业设备采用、高空作业人员安排、安全防护设施及高空作业安全培训等系列内容。</w:t>
      </w:r>
    </w:p>
    <w:p w14:paraId="49B4C553" w14:textId="77777777" w:rsidR="00B2531A" w:rsidRPr="004F1461" w:rsidRDefault="00B2531A" w:rsidP="0041091E">
      <w:pPr>
        <w:spacing w:beforeLines="50" w:before="156" w:afterLines="50" w:after="156" w:line="288" w:lineRule="auto"/>
        <w:jc w:val="center"/>
        <w:rPr>
          <w:rFonts w:ascii="黑体" w:eastAsia="黑体" w:hAnsi="黑体" w:hint="eastAsia"/>
          <w:color w:val="000000" w:themeColor="text1"/>
          <w:sz w:val="24"/>
          <w:szCs w:val="24"/>
        </w:rPr>
      </w:pPr>
      <w:r w:rsidRPr="004F1461">
        <w:rPr>
          <w:rFonts w:ascii="黑体" w:eastAsia="黑体" w:hAnsi="黑体"/>
          <w:color w:val="000000" w:themeColor="text1"/>
          <w:sz w:val="24"/>
          <w:szCs w:val="24"/>
        </w:rPr>
        <w:t>4.2</w:t>
      </w:r>
      <w:r w:rsidRPr="004F1461">
        <w:rPr>
          <w:rFonts w:ascii="黑体" w:eastAsia="黑体" w:hAnsi="黑体" w:hint="eastAsia"/>
          <w:color w:val="000000" w:themeColor="text1"/>
          <w:sz w:val="24"/>
          <w:szCs w:val="24"/>
        </w:rPr>
        <w:t>现场检测</w:t>
      </w:r>
    </w:p>
    <w:p w14:paraId="3702E46F" w14:textId="77777777" w:rsidR="00B2531A" w:rsidRPr="005B3F78" w:rsidRDefault="00B2531A" w:rsidP="0041091E">
      <w:pPr>
        <w:spacing w:line="288" w:lineRule="auto"/>
        <w:rPr>
          <w:rFonts w:ascii="宋体" w:eastAsia="宋体" w:hAnsi="宋体" w:cs="Times New Roman" w:hint="eastAsia"/>
          <w:bCs/>
          <w:sz w:val="24"/>
          <w:szCs w:val="24"/>
        </w:rPr>
      </w:pPr>
      <w:r w:rsidRPr="005B3F78">
        <w:rPr>
          <w:rFonts w:ascii="宋体" w:eastAsia="宋体" w:hAnsi="宋体" w:cs="Times New Roman"/>
          <w:bCs/>
          <w:sz w:val="24"/>
          <w:szCs w:val="24"/>
        </w:rPr>
        <w:t>4.2.1</w:t>
      </w:r>
      <w:r w:rsidRPr="005B3F78">
        <w:rPr>
          <w:rFonts w:ascii="宋体" w:eastAsia="宋体" w:hAnsi="宋体" w:cs="Times New Roman" w:hint="eastAsia"/>
          <w:bCs/>
          <w:sz w:val="24"/>
          <w:szCs w:val="24"/>
        </w:rPr>
        <w:t>表观检查可采用肉眼、望眼镜、蜘蛛人或其他登高设备进行近距离检查。如现场表观检查发现饰面层出现腐蚀、脱落、开裂、凸出、鼓出及其他异常部位处，可直接将以上部位记录为饰面层存在粘接缺陷，并在后续的振动检测过程中不再对以上部位进行重复检测。</w:t>
      </w:r>
    </w:p>
    <w:p w14:paraId="050243A7" w14:textId="77777777" w:rsidR="00B2531A" w:rsidRPr="005B3F78" w:rsidRDefault="00B2531A" w:rsidP="0041091E">
      <w:pPr>
        <w:spacing w:line="288" w:lineRule="auto"/>
        <w:rPr>
          <w:rFonts w:ascii="宋体" w:eastAsia="宋体" w:hAnsi="宋体" w:cs="仿宋" w:hint="eastAsia"/>
          <w:sz w:val="24"/>
          <w:szCs w:val="24"/>
        </w:rPr>
      </w:pPr>
      <w:r w:rsidRPr="005B3F78">
        <w:rPr>
          <w:rFonts w:ascii="宋体" w:eastAsia="宋体" w:hAnsi="宋体" w:cs="Times New Roman"/>
          <w:bCs/>
          <w:sz w:val="24"/>
          <w:szCs w:val="24"/>
        </w:rPr>
        <w:t>4.2.2</w:t>
      </w:r>
      <w:r w:rsidRPr="005B3F78">
        <w:rPr>
          <w:rFonts w:ascii="宋体" w:eastAsia="宋体" w:hAnsi="宋体" w:cs="仿宋" w:hint="eastAsia"/>
          <w:sz w:val="24"/>
          <w:szCs w:val="24"/>
        </w:rPr>
        <w:t>条纹说明：采用粘接固定的饰面层形式多样，其中最多的是饰面涂层和饰面板材。针对饰面板材，其采用的板块大小也各异，小至长宽尺寸仅几厘米的马赛克砖，大至长宽尺寸达几米的大面积板材。理论上来说，如果测点间距布放足够小，振动法可以识别出最小粘接缺陷面积达30cm</w:t>
      </w:r>
      <w:r w:rsidRPr="005B3F78">
        <w:rPr>
          <w:rFonts w:ascii="宋体" w:eastAsia="宋体" w:hAnsi="宋体" w:cs="仿宋" w:hint="eastAsia"/>
          <w:sz w:val="24"/>
          <w:szCs w:val="24"/>
          <w:vertAlign w:val="superscript"/>
        </w:rPr>
        <w:t>2</w:t>
      </w:r>
      <w:r w:rsidRPr="005B3F78">
        <w:rPr>
          <w:rFonts w:ascii="宋体" w:eastAsia="宋体" w:hAnsi="宋体" w:cs="仿宋" w:hint="eastAsia"/>
          <w:sz w:val="24"/>
          <w:szCs w:val="24"/>
        </w:rPr>
        <w:t>左右。显然，测点布放间距越小，可以识别出更小面积的粘接缺陷，工作量也大，测点布放间距越大，则小面积粘接缺陷更易漏检，但工作量少。因此，现场检测时，应根据饰面层的规格和尺寸、最小粘接缺陷面积检测期望值，现场检测工作量及劳动强度、现场检测难易程度等综合因素，确定检测测点位置及布放间距。</w:t>
      </w:r>
    </w:p>
    <w:p w14:paraId="42EA2287" w14:textId="77777777" w:rsidR="00B2531A" w:rsidRPr="005B3F78" w:rsidRDefault="00B2531A" w:rsidP="0041091E">
      <w:pPr>
        <w:widowControl/>
        <w:numPr>
          <w:ilvl w:val="2"/>
          <w:numId w:val="0"/>
        </w:numPr>
        <w:spacing w:before="50" w:after="50" w:line="288" w:lineRule="auto"/>
        <w:outlineLvl w:val="3"/>
        <w:rPr>
          <w:rFonts w:ascii="宋体" w:eastAsia="宋体" w:hAnsi="宋体" w:cs="仿宋" w:hint="eastAsia"/>
          <w:kern w:val="0"/>
          <w:sz w:val="24"/>
          <w:szCs w:val="24"/>
        </w:rPr>
      </w:pPr>
      <w:r w:rsidRPr="005B3F78">
        <w:rPr>
          <w:rFonts w:ascii="宋体" w:eastAsia="宋体" w:hAnsi="宋体" w:cs="Times New Roman"/>
          <w:bCs/>
          <w:sz w:val="24"/>
          <w:szCs w:val="24"/>
        </w:rPr>
        <w:t xml:space="preserve">4.2.4 </w:t>
      </w:r>
      <w:r w:rsidRPr="005B3F78">
        <w:rPr>
          <w:rFonts w:ascii="宋体" w:eastAsia="宋体" w:hAnsi="宋体" w:cs="仿宋" w:hint="eastAsia"/>
          <w:kern w:val="0"/>
          <w:sz w:val="24"/>
          <w:szCs w:val="24"/>
        </w:rPr>
        <w:t>加速度传感器如采用连续循环激励方式，可能会带来共振问题，从而影响检测结果，因此，现场最好采用单次触发激励。为保证每次检测条件相同，每次触发位置与加速度传感器位置之间的距离应相等。</w:t>
      </w:r>
    </w:p>
    <w:p w14:paraId="2B3B6C1C" w14:textId="77777777" w:rsidR="00B2531A" w:rsidRPr="005B3F78" w:rsidRDefault="00B2531A" w:rsidP="0041091E">
      <w:pPr>
        <w:spacing w:beforeLines="50" w:before="156" w:afterLines="50" w:after="156" w:line="288" w:lineRule="auto"/>
        <w:rPr>
          <w:rFonts w:ascii="宋体" w:eastAsia="宋体" w:hAnsi="宋体" w:hint="eastAsia"/>
          <w:color w:val="000000" w:themeColor="text1"/>
          <w:sz w:val="24"/>
          <w:szCs w:val="24"/>
        </w:rPr>
      </w:pPr>
      <w:r w:rsidRPr="005B3F78">
        <w:rPr>
          <w:rFonts w:ascii="宋体" w:eastAsia="宋体" w:hAnsi="宋体"/>
          <w:color w:val="000000" w:themeColor="text1"/>
          <w:sz w:val="24"/>
          <w:szCs w:val="24"/>
        </w:rPr>
        <w:t xml:space="preserve">4.3 </w:t>
      </w:r>
      <w:r w:rsidRPr="005B3F78">
        <w:rPr>
          <w:rFonts w:ascii="宋体" w:eastAsia="宋体" w:hAnsi="宋体" w:hint="eastAsia"/>
          <w:color w:val="000000" w:themeColor="text1"/>
          <w:sz w:val="24"/>
          <w:szCs w:val="24"/>
        </w:rPr>
        <w:t>数据处理及评判区间分级</w:t>
      </w:r>
    </w:p>
    <w:p w14:paraId="21AF4A90" w14:textId="77777777" w:rsidR="00B2531A" w:rsidRPr="005B3F78" w:rsidRDefault="00B2531A" w:rsidP="0041091E">
      <w:pPr>
        <w:widowControl/>
        <w:numPr>
          <w:ilvl w:val="2"/>
          <w:numId w:val="0"/>
        </w:numPr>
        <w:spacing w:before="50" w:after="50" w:line="288" w:lineRule="auto"/>
        <w:outlineLvl w:val="3"/>
        <w:rPr>
          <w:rFonts w:ascii="宋体" w:eastAsia="宋体" w:hAnsi="宋体" w:cs="仿宋" w:hint="eastAsia"/>
          <w:kern w:val="0"/>
          <w:sz w:val="24"/>
          <w:szCs w:val="24"/>
        </w:rPr>
      </w:pPr>
      <w:r w:rsidRPr="005B3F78">
        <w:rPr>
          <w:rFonts w:ascii="宋体" w:eastAsia="宋体" w:hAnsi="宋体" w:cs="黑体"/>
          <w:kern w:val="0"/>
          <w:sz w:val="24"/>
          <w:szCs w:val="24"/>
        </w:rPr>
        <w:t xml:space="preserve">4.3.2 </w:t>
      </w:r>
      <w:r w:rsidRPr="005B3F78">
        <w:rPr>
          <w:rFonts w:ascii="宋体" w:eastAsia="宋体" w:hAnsi="宋体" w:cs="仿宋" w:hint="eastAsia"/>
          <w:kern w:val="0"/>
          <w:sz w:val="24"/>
          <w:szCs w:val="24"/>
        </w:rPr>
        <w:t>理论上来说，在没有其他信号干扰影响情况下A</w:t>
      </w:r>
      <w:r w:rsidRPr="005B3F78">
        <w:rPr>
          <w:rFonts w:ascii="宋体" w:eastAsia="宋体" w:hAnsi="宋体" w:cs="仿宋" w:hint="eastAsia"/>
          <w:kern w:val="0"/>
          <w:sz w:val="24"/>
          <w:szCs w:val="24"/>
          <w:vertAlign w:val="subscript"/>
        </w:rPr>
        <w:t>1</w:t>
      </w:r>
      <w:r w:rsidRPr="005B3F78">
        <w:rPr>
          <w:rFonts w:ascii="宋体" w:eastAsia="宋体" w:hAnsi="宋体" w:cs="仿宋" w:hint="eastAsia"/>
          <w:kern w:val="0"/>
          <w:sz w:val="24"/>
          <w:szCs w:val="24"/>
        </w:rPr>
        <w:t>和A</w:t>
      </w:r>
      <w:r w:rsidRPr="005B3F78">
        <w:rPr>
          <w:rFonts w:ascii="宋体" w:eastAsia="宋体" w:hAnsi="宋体" w:cs="仿宋" w:hint="eastAsia"/>
          <w:kern w:val="0"/>
          <w:sz w:val="24"/>
          <w:szCs w:val="24"/>
          <w:vertAlign w:val="subscript"/>
        </w:rPr>
        <w:t>2</w:t>
      </w:r>
      <w:r w:rsidRPr="005B3F78">
        <w:rPr>
          <w:rFonts w:ascii="宋体" w:eastAsia="宋体" w:hAnsi="宋体" w:cs="仿宋" w:hint="eastAsia"/>
          <w:kern w:val="0"/>
          <w:sz w:val="24"/>
          <w:szCs w:val="24"/>
        </w:rPr>
        <w:t>的绝对值基本相等，但现场检测时，往往存在一定的信号干扰或测试振动信号漂移等情况，因此，采用式（</w:t>
      </w:r>
      <w:r w:rsidRPr="005B3F78">
        <w:rPr>
          <w:rFonts w:ascii="宋体" w:eastAsia="宋体" w:hAnsi="宋体" w:cs="仿宋"/>
          <w:kern w:val="0"/>
          <w:sz w:val="24"/>
          <w:szCs w:val="24"/>
        </w:rPr>
        <w:t>4.3.2</w:t>
      </w:r>
      <w:r w:rsidRPr="005B3F78">
        <w:rPr>
          <w:rFonts w:ascii="宋体" w:eastAsia="宋体" w:hAnsi="宋体" w:cs="仿宋" w:hint="eastAsia"/>
          <w:kern w:val="0"/>
          <w:sz w:val="24"/>
          <w:szCs w:val="24"/>
        </w:rPr>
        <w:t>）计算以消除以上干扰。</w:t>
      </w:r>
      <w:r w:rsidRPr="005B3F78">
        <w:rPr>
          <w:rFonts w:ascii="宋体" w:eastAsia="宋体" w:hAnsi="宋体" w:cs="Times New Roman" w:hint="eastAsia"/>
          <w:kern w:val="0"/>
          <w:sz w:val="24"/>
          <w:szCs w:val="24"/>
        </w:rPr>
        <w:t>如现场测量获得的</w:t>
      </w:r>
      <w:r w:rsidRPr="005B3F78">
        <w:rPr>
          <w:rFonts w:ascii="宋体" w:eastAsia="宋体" w:hAnsi="宋体" w:cs="Times New Roman" w:hint="eastAsia"/>
          <w:kern w:val="0"/>
          <w:sz w:val="24"/>
          <w:szCs w:val="24"/>
          <w:shd w:val="clear" w:color="auto" w:fill="FFFFFF"/>
        </w:rPr>
        <w:t>加速度与时间变化历程</w:t>
      </w:r>
      <w:r w:rsidRPr="005B3F78">
        <w:rPr>
          <w:rFonts w:ascii="宋体" w:eastAsia="宋体" w:hAnsi="宋体" w:cs="Times New Roman" w:hint="eastAsia"/>
          <w:kern w:val="0"/>
          <w:sz w:val="24"/>
          <w:szCs w:val="24"/>
          <w:shd w:val="clear" w:color="auto" w:fill="FFFFFF"/>
        </w:rPr>
        <w:lastRenderedPageBreak/>
        <w:t>曲线无法准确读取</w:t>
      </w:r>
      <w:r w:rsidRPr="005B3F78">
        <w:rPr>
          <w:rFonts w:ascii="宋体" w:eastAsia="宋体" w:hAnsi="宋体" w:cs="黑体"/>
          <w:i/>
          <w:iCs/>
          <w:kern w:val="0"/>
          <w:sz w:val="24"/>
          <w:szCs w:val="24"/>
        </w:rPr>
        <w:t>A</w:t>
      </w:r>
      <w:r w:rsidRPr="005B3F78">
        <w:rPr>
          <w:rFonts w:ascii="宋体" w:eastAsia="宋体" w:hAnsi="宋体" w:cs="黑体"/>
          <w:i/>
          <w:iCs/>
          <w:kern w:val="0"/>
          <w:sz w:val="24"/>
          <w:szCs w:val="24"/>
          <w:vertAlign w:val="subscript"/>
        </w:rPr>
        <w:t>n</w:t>
      </w:r>
      <w:r w:rsidRPr="005B3F78">
        <w:rPr>
          <w:rFonts w:ascii="宋体" w:eastAsia="宋体" w:hAnsi="宋体" w:cs="Times New Roman" w:hint="eastAsia"/>
          <w:kern w:val="0"/>
          <w:sz w:val="24"/>
          <w:szCs w:val="24"/>
          <w:shd w:val="clear" w:color="auto" w:fill="FFFFFF"/>
        </w:rPr>
        <w:t>值，则</w:t>
      </w:r>
      <w:r w:rsidRPr="005B3F78">
        <w:rPr>
          <w:rFonts w:ascii="宋体" w:eastAsia="宋体" w:hAnsi="宋体" w:cs="Times New Roman" w:hint="eastAsia"/>
          <w:kern w:val="0"/>
          <w:sz w:val="24"/>
          <w:szCs w:val="24"/>
        </w:rPr>
        <w:t>测试人员应针对现场测试条件，重新调整测试参数，以最终获得良好的加速度变化时间历程曲线。</w:t>
      </w:r>
    </w:p>
    <w:p w14:paraId="5CCC285D" w14:textId="77777777" w:rsidR="00B2531A" w:rsidRPr="005B3F78" w:rsidRDefault="00B2531A" w:rsidP="0041091E">
      <w:pPr>
        <w:widowControl/>
        <w:numPr>
          <w:ilvl w:val="2"/>
          <w:numId w:val="0"/>
        </w:numPr>
        <w:spacing w:before="50" w:after="50" w:line="288" w:lineRule="auto"/>
        <w:outlineLvl w:val="3"/>
        <w:rPr>
          <w:rFonts w:ascii="宋体" w:eastAsia="宋体" w:hAnsi="宋体" w:cs="黑体" w:hint="eastAsia"/>
          <w:kern w:val="0"/>
          <w:sz w:val="24"/>
          <w:szCs w:val="24"/>
        </w:rPr>
      </w:pPr>
      <w:r w:rsidRPr="005B3F78">
        <w:rPr>
          <w:rFonts w:ascii="宋体" w:eastAsia="宋体" w:hAnsi="宋体" w:cs="Times New Roman"/>
          <w:b/>
          <w:bCs/>
          <w:kern w:val="0"/>
          <w:sz w:val="24"/>
          <w:szCs w:val="24"/>
        </w:rPr>
        <w:t>4.3.3</w:t>
      </w:r>
      <w:r w:rsidRPr="005B3F78">
        <w:rPr>
          <w:rFonts w:ascii="宋体" w:eastAsia="宋体" w:hAnsi="宋体" w:cs="黑体" w:hint="eastAsia"/>
          <w:kern w:val="0"/>
          <w:sz w:val="24"/>
          <w:szCs w:val="24"/>
        </w:rPr>
        <w:t xml:space="preserve"> 通过实验表明，同一测点的振动加速度幅值与其激振力基本呈线性关系，为使各测点的测试条件统一，可以通过换算，将所有测点的加速度幅值统一换算成相同激振力作用下对应的值，以便进行相对比较。</w:t>
      </w:r>
    </w:p>
    <w:p w14:paraId="1F355E84" w14:textId="77777777" w:rsidR="00B2531A" w:rsidRPr="005B3F78" w:rsidRDefault="00B2531A" w:rsidP="0041091E">
      <w:pPr>
        <w:widowControl/>
        <w:numPr>
          <w:ilvl w:val="2"/>
          <w:numId w:val="0"/>
        </w:numPr>
        <w:spacing w:before="50" w:after="50" w:line="288" w:lineRule="auto"/>
        <w:jc w:val="left"/>
        <w:outlineLvl w:val="3"/>
        <w:rPr>
          <w:rFonts w:ascii="宋体" w:eastAsia="宋体" w:hAnsi="宋体" w:cs="仿宋" w:hint="eastAsia"/>
          <w:kern w:val="0"/>
          <w:sz w:val="24"/>
          <w:szCs w:val="24"/>
        </w:rPr>
      </w:pPr>
      <w:r w:rsidRPr="005B3F78">
        <w:rPr>
          <w:rFonts w:ascii="宋体" w:eastAsia="宋体" w:hAnsi="宋体" w:cs="Times New Roman" w:hint="eastAsia"/>
          <w:b/>
          <w:bCs/>
          <w:kern w:val="0"/>
          <w:sz w:val="24"/>
          <w:szCs w:val="24"/>
        </w:rPr>
        <w:t>4</w:t>
      </w:r>
      <w:r w:rsidRPr="005B3F78">
        <w:rPr>
          <w:rFonts w:ascii="宋体" w:eastAsia="宋体" w:hAnsi="宋体" w:cs="Times New Roman"/>
          <w:b/>
          <w:bCs/>
          <w:kern w:val="0"/>
          <w:sz w:val="24"/>
          <w:szCs w:val="24"/>
        </w:rPr>
        <w:t>.3.4</w:t>
      </w:r>
      <w:r w:rsidRPr="005B3F78">
        <w:rPr>
          <w:rFonts w:ascii="宋体" w:eastAsia="宋体" w:hAnsi="宋体" w:cs="仿宋" w:hint="eastAsia"/>
          <w:kern w:val="0"/>
          <w:sz w:val="24"/>
          <w:szCs w:val="24"/>
        </w:rPr>
        <w:t xml:space="preserve"> 各测点振动加速度幅值越接近</w:t>
      </w:r>
      <w:r w:rsidRPr="005B3F78">
        <w:rPr>
          <w:rFonts w:ascii="宋体" w:eastAsia="宋体" w:hAnsi="宋体" w:cs="仿宋" w:hint="eastAsia"/>
          <w:i/>
          <w:iCs/>
          <w:kern w:val="0"/>
          <w:sz w:val="24"/>
          <w:szCs w:val="24"/>
        </w:rPr>
        <w:t>A</w:t>
      </w:r>
      <w:r w:rsidRPr="005B3F78">
        <w:rPr>
          <w:rFonts w:ascii="宋体" w:eastAsia="宋体" w:hAnsi="宋体" w:cs="仿宋" w:hint="eastAsia"/>
          <w:kern w:val="0"/>
          <w:sz w:val="24"/>
          <w:szCs w:val="24"/>
          <w:vertAlign w:val="subscript"/>
        </w:rPr>
        <w:t>max</w:t>
      </w:r>
      <w:r w:rsidRPr="005B3F78">
        <w:rPr>
          <w:rFonts w:ascii="宋体" w:eastAsia="宋体" w:hAnsi="宋体" w:cs="仿宋" w:hint="eastAsia"/>
          <w:kern w:val="0"/>
          <w:sz w:val="24"/>
          <w:szCs w:val="24"/>
        </w:rPr>
        <w:t>，则其粘接越牢固，越接近</w:t>
      </w:r>
      <w:r w:rsidRPr="005B3F78">
        <w:rPr>
          <w:rFonts w:ascii="宋体" w:eastAsia="宋体" w:hAnsi="宋体" w:cs="仿宋" w:hint="eastAsia"/>
          <w:i/>
          <w:iCs/>
          <w:kern w:val="0"/>
          <w:sz w:val="24"/>
          <w:szCs w:val="24"/>
        </w:rPr>
        <w:t>A</w:t>
      </w:r>
      <w:r w:rsidRPr="005B3F78">
        <w:rPr>
          <w:rFonts w:ascii="宋体" w:eastAsia="宋体" w:hAnsi="宋体" w:cs="仿宋" w:hint="eastAsia"/>
          <w:kern w:val="0"/>
          <w:sz w:val="24"/>
          <w:szCs w:val="24"/>
          <w:vertAlign w:val="subscript"/>
        </w:rPr>
        <w:t>min</w:t>
      </w:r>
      <w:r w:rsidRPr="005B3F78">
        <w:rPr>
          <w:rFonts w:ascii="宋体" w:eastAsia="宋体" w:hAnsi="宋体" w:cs="仿宋" w:hint="eastAsia"/>
          <w:kern w:val="0"/>
          <w:sz w:val="24"/>
          <w:szCs w:val="24"/>
        </w:rPr>
        <w:t>，则其粘接越松动，实际测试过程中，可能存在大部分测点集中在A或D</w:t>
      </w:r>
      <w:bookmarkStart w:id="25" w:name="_Hlk160194684"/>
      <w:r w:rsidRPr="005B3F78">
        <w:rPr>
          <w:rFonts w:ascii="宋体" w:eastAsia="宋体" w:hAnsi="宋体" w:cs="仿宋" w:hint="eastAsia"/>
          <w:kern w:val="0"/>
          <w:sz w:val="24"/>
          <w:szCs w:val="24"/>
        </w:rPr>
        <w:t>分级评判区间</w:t>
      </w:r>
      <w:bookmarkEnd w:id="25"/>
      <w:r w:rsidRPr="005B3F78">
        <w:rPr>
          <w:rFonts w:ascii="宋体" w:eastAsia="宋体" w:hAnsi="宋体" w:cs="仿宋" w:hint="eastAsia"/>
          <w:kern w:val="0"/>
          <w:sz w:val="24"/>
          <w:szCs w:val="24"/>
        </w:rPr>
        <w:t>中，B、C分级评判区间可能存在少量或无测点分布在里面情况。</w:t>
      </w:r>
    </w:p>
    <w:p w14:paraId="5D77A28D" w14:textId="77777777" w:rsidR="00B2531A" w:rsidRPr="005B3F78" w:rsidRDefault="00B2531A" w:rsidP="0041091E">
      <w:pPr>
        <w:widowControl/>
        <w:tabs>
          <w:tab w:val="left" w:pos="360"/>
        </w:tabs>
        <w:spacing w:beforeLines="50" w:before="156" w:afterLines="50" w:after="156" w:line="288" w:lineRule="auto"/>
        <w:rPr>
          <w:rFonts w:ascii="宋体" w:eastAsia="宋体" w:hAnsi="宋体" w:cs="Times New Roman" w:hint="eastAsia"/>
          <w:kern w:val="0"/>
          <w:sz w:val="24"/>
          <w:szCs w:val="24"/>
        </w:rPr>
      </w:pPr>
      <w:r w:rsidRPr="005B3F78">
        <w:rPr>
          <w:rFonts w:ascii="宋体" w:eastAsia="宋体" w:hAnsi="宋体" w:cs="黑体"/>
          <w:b/>
          <w:bCs/>
          <w:kern w:val="0"/>
          <w:sz w:val="24"/>
          <w:szCs w:val="24"/>
        </w:rPr>
        <w:t xml:space="preserve">4.3.5 </w:t>
      </w:r>
      <w:r w:rsidRPr="005B3F78">
        <w:rPr>
          <w:rFonts w:ascii="宋体" w:eastAsia="宋体" w:hAnsi="宋体" w:cs="Times New Roman" w:hint="eastAsia"/>
          <w:kern w:val="0"/>
          <w:sz w:val="24"/>
          <w:szCs w:val="24"/>
        </w:rPr>
        <w:t>由于</w:t>
      </w:r>
      <w:r w:rsidRPr="005B3F78">
        <w:rPr>
          <w:rFonts w:ascii="宋体" w:eastAsia="宋体" w:hAnsi="宋体" w:cs="仿宋" w:hint="eastAsia"/>
          <w:kern w:val="0"/>
          <w:sz w:val="24"/>
          <w:szCs w:val="24"/>
        </w:rPr>
        <w:t>加速度幅值的变化，只能反映各测点处装饰面层粘接牢固程度的相对变化，并不能真实反映该处的粘接强度。因此，对分布于各区间中的测点进一步抽样进行粘接强度测量，有利于建立装饰面层的加速度幅值与其粘接强度之间的关系。通常情况下，粘接强度越大，该处对应的振动加速度幅值越小，因此，一般</w:t>
      </w:r>
      <w:r w:rsidRPr="005B3F78">
        <w:rPr>
          <w:rFonts w:ascii="宋体" w:eastAsia="宋体" w:hAnsi="宋体" w:cs="Times New Roman" w:hint="eastAsia"/>
          <w:kern w:val="0"/>
          <w:position w:val="-12"/>
          <w:sz w:val="24"/>
          <w:szCs w:val="24"/>
        </w:rPr>
        <w:object w:dxaOrig="279" w:dyaOrig="360" w14:anchorId="3A1252FC">
          <v:shape id="_x0000_i1048" type="#_x0000_t75" style="width:13.5pt;height:18pt" o:ole="">
            <v:imagedata r:id="rId15" o:title=""/>
          </v:shape>
          <o:OLEObject Type="Embed" ProgID="Equation.KSEE3" ShapeID="_x0000_i1048" DrawAspect="Content" ObjectID="_1794725743" r:id="rId46"/>
        </w:object>
      </w:r>
      <w:bookmarkStart w:id="26" w:name="_Hlk160195557"/>
      <w:r w:rsidRPr="005B3F78">
        <w:rPr>
          <w:rFonts w:ascii="宋体" w:eastAsia="宋体" w:hAnsi="宋体" w:cs="Times New Roman" w:hint="eastAsia"/>
          <w:kern w:val="0"/>
          <w:sz w:val="24"/>
          <w:szCs w:val="24"/>
        </w:rPr>
        <w:t>＞</w:t>
      </w:r>
      <w:bookmarkEnd w:id="26"/>
      <w:r w:rsidRPr="005B3F78">
        <w:rPr>
          <w:rFonts w:ascii="宋体" w:eastAsia="宋体" w:hAnsi="宋体" w:cs="Times New Roman" w:hint="eastAsia"/>
          <w:kern w:val="0"/>
          <w:position w:val="-12"/>
          <w:sz w:val="24"/>
          <w:szCs w:val="24"/>
        </w:rPr>
        <w:object w:dxaOrig="279" w:dyaOrig="360" w14:anchorId="6C065C4B">
          <v:shape id="_x0000_i1049" type="#_x0000_t75" alt="" style="width:13.5pt;height:18pt" o:ole="">
            <v:imagedata r:id="rId17" o:title=""/>
          </v:shape>
          <o:OLEObject Type="Embed" ProgID="Equation.KSEE3" ShapeID="_x0000_i1049" DrawAspect="Content" ObjectID="_1794725744" r:id="rId47"/>
        </w:object>
      </w:r>
      <w:r w:rsidRPr="005B3F78">
        <w:rPr>
          <w:rFonts w:ascii="宋体" w:eastAsia="宋体" w:hAnsi="宋体" w:cs="Times New Roman" w:hint="eastAsia"/>
          <w:kern w:val="0"/>
          <w:sz w:val="24"/>
          <w:szCs w:val="24"/>
        </w:rPr>
        <w:t>＞</w:t>
      </w:r>
      <w:r w:rsidRPr="005B3F78">
        <w:rPr>
          <w:rFonts w:ascii="宋体" w:eastAsia="宋体" w:hAnsi="宋体" w:cs="Times New Roman" w:hint="eastAsia"/>
          <w:kern w:val="0"/>
          <w:position w:val="-12"/>
          <w:sz w:val="24"/>
          <w:szCs w:val="24"/>
        </w:rPr>
        <w:object w:dxaOrig="260" w:dyaOrig="360" w14:anchorId="4B0FA5C7">
          <v:shape id="_x0000_i1050" type="#_x0000_t75" alt="" style="width:13.5pt;height:18pt" o:ole="">
            <v:imagedata r:id="rId19" o:title=""/>
          </v:shape>
          <o:OLEObject Type="Embed" ProgID="Equation.KSEE3" ShapeID="_x0000_i1050" DrawAspect="Content" ObjectID="_1794725745" r:id="rId48"/>
        </w:object>
      </w:r>
      <w:r w:rsidRPr="005B3F78">
        <w:rPr>
          <w:rFonts w:ascii="宋体" w:eastAsia="宋体" w:hAnsi="宋体" w:cs="Times New Roman" w:hint="eastAsia"/>
          <w:kern w:val="0"/>
          <w:sz w:val="24"/>
          <w:szCs w:val="24"/>
        </w:rPr>
        <w:t>＞</w:t>
      </w:r>
      <w:r w:rsidRPr="005B3F78">
        <w:rPr>
          <w:rFonts w:ascii="宋体" w:eastAsia="宋体" w:hAnsi="宋体" w:cs="Times New Roman" w:hint="eastAsia"/>
          <w:kern w:val="0"/>
          <w:position w:val="-12"/>
          <w:sz w:val="24"/>
          <w:szCs w:val="24"/>
        </w:rPr>
        <w:object w:dxaOrig="300" w:dyaOrig="360" w14:anchorId="325798F0">
          <v:shape id="_x0000_i1051" type="#_x0000_t75" alt="" style="width:15pt;height:18pt" o:ole="">
            <v:imagedata r:id="rId21" o:title=""/>
          </v:shape>
          <o:OLEObject Type="Embed" ProgID="Equation.KSEE3" ShapeID="_x0000_i1051" DrawAspect="Content" ObjectID="_1794725746" r:id="rId49"/>
        </w:object>
      </w:r>
      <w:r w:rsidRPr="005B3F78">
        <w:rPr>
          <w:rFonts w:ascii="宋体" w:eastAsia="宋体" w:hAnsi="宋体" w:cs="Times New Roman" w:hint="eastAsia"/>
          <w:kern w:val="0"/>
          <w:sz w:val="24"/>
          <w:szCs w:val="24"/>
        </w:rPr>
        <w:t>。</w:t>
      </w:r>
      <w:r w:rsidRPr="005B3F78">
        <w:rPr>
          <w:rFonts w:ascii="宋体" w:eastAsia="宋体" w:hAnsi="宋体" w:cs="Times New Roman"/>
          <w:kern w:val="0"/>
          <w:sz w:val="24"/>
          <w:szCs w:val="24"/>
        </w:rPr>
        <w:t xml:space="preserve">   </w:t>
      </w:r>
    </w:p>
    <w:p w14:paraId="51A3E8B1" w14:textId="77777777" w:rsidR="00B2531A" w:rsidRDefault="00B2531A"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1822B69B" w14:textId="77777777" w:rsidR="00B2531A" w:rsidRDefault="00B2531A"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06C405CB" w14:textId="77777777" w:rsidR="00B2531A" w:rsidRDefault="00B2531A"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291EFA0A" w14:textId="77777777" w:rsidR="00B2531A" w:rsidRDefault="00B2531A"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246B1B70" w14:textId="77777777" w:rsidR="00B2531A" w:rsidRDefault="00B2531A"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3C086E4E" w14:textId="77777777" w:rsidR="00B2531A" w:rsidRDefault="00B2531A"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77EBA115"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0EFE2E58"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08EAF12B"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0EC439C7"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49ED21CB"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22EFD74B"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6D2BBFD8"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3B61D043"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5F876FA6" w14:textId="77777777" w:rsidR="00680D3F" w:rsidRDefault="00680D3F" w:rsidP="0041091E">
      <w:pPr>
        <w:widowControl/>
        <w:tabs>
          <w:tab w:val="left" w:pos="360"/>
        </w:tabs>
        <w:spacing w:beforeLines="50" w:before="156" w:afterLines="50" w:after="156" w:line="288" w:lineRule="auto"/>
        <w:ind w:firstLine="480"/>
        <w:rPr>
          <w:rFonts w:ascii="仿宋" w:eastAsia="仿宋" w:hAnsi="仿宋" w:cs="仿宋" w:hint="eastAsia"/>
          <w:kern w:val="0"/>
          <w:sz w:val="24"/>
          <w:szCs w:val="24"/>
        </w:rPr>
      </w:pPr>
    </w:p>
    <w:p w14:paraId="2A7C7F47" w14:textId="77777777" w:rsidR="00B2531A" w:rsidRPr="006B7A9C" w:rsidRDefault="00B2531A" w:rsidP="0041091E">
      <w:pPr>
        <w:widowControl/>
        <w:numPr>
          <w:ilvl w:val="2"/>
          <w:numId w:val="0"/>
        </w:numPr>
        <w:spacing w:before="50" w:after="50" w:line="288" w:lineRule="auto"/>
        <w:jc w:val="center"/>
        <w:outlineLvl w:val="3"/>
        <w:rPr>
          <w:rFonts w:ascii="仿宋" w:eastAsia="黑体" w:hAnsi="仿宋" w:cs="仿宋" w:hint="eastAsia"/>
          <w:kern w:val="0"/>
          <w:sz w:val="28"/>
          <w:szCs w:val="28"/>
        </w:rPr>
      </w:pPr>
      <w:r>
        <w:rPr>
          <w:rFonts w:ascii="黑体" w:eastAsia="黑体" w:hAnsi="黑体" w:cs="黑体"/>
          <w:kern w:val="0"/>
          <w:sz w:val="28"/>
          <w:szCs w:val="28"/>
        </w:rPr>
        <w:lastRenderedPageBreak/>
        <w:t>5</w:t>
      </w:r>
      <w:r w:rsidRPr="006B7A9C">
        <w:rPr>
          <w:rFonts w:ascii="黑体" w:eastAsia="黑体" w:hAnsi="黑体" w:cs="黑体" w:hint="eastAsia"/>
          <w:kern w:val="0"/>
          <w:sz w:val="28"/>
          <w:szCs w:val="28"/>
        </w:rPr>
        <w:t xml:space="preserve"> 结果判断</w:t>
      </w:r>
    </w:p>
    <w:p w14:paraId="052B9193" w14:textId="77777777" w:rsidR="00B2531A" w:rsidRPr="005B3F78" w:rsidRDefault="00B2531A" w:rsidP="0041091E">
      <w:pPr>
        <w:spacing w:line="288" w:lineRule="auto"/>
        <w:rPr>
          <w:rFonts w:ascii="宋体" w:eastAsia="宋体" w:hAnsi="宋体" w:cs="仿宋" w:hint="eastAsia"/>
          <w:kern w:val="0"/>
          <w:sz w:val="24"/>
          <w:szCs w:val="24"/>
        </w:rPr>
      </w:pPr>
      <w:r w:rsidRPr="005B3F78">
        <w:rPr>
          <w:rFonts w:ascii="宋体" w:eastAsia="宋体" w:hAnsi="宋体"/>
          <w:sz w:val="24"/>
          <w:szCs w:val="24"/>
        </w:rPr>
        <w:t>5.0.2</w:t>
      </w:r>
      <w:r w:rsidRPr="005B3F78">
        <w:rPr>
          <w:rFonts w:ascii="宋体" w:eastAsia="宋体" w:hAnsi="宋体" w:cs="仿宋" w:hint="eastAsia"/>
          <w:kern w:val="0"/>
          <w:sz w:val="24"/>
          <w:szCs w:val="24"/>
        </w:rPr>
        <w:t xml:space="preserve"> 《建筑工程饰面砖粘接强度检验标准》（JGJ 110-2007）中6章规定了在建筑物外墙上镶贴的同类饰面砖，其粘接强度同时符合以下两项指标时可定为合格：</w:t>
      </w:r>
    </w:p>
    <w:p w14:paraId="737C7284" w14:textId="77777777" w:rsidR="00B2531A" w:rsidRPr="005B3F78" w:rsidRDefault="00B2531A" w:rsidP="0041091E">
      <w:pPr>
        <w:numPr>
          <w:ilvl w:val="0"/>
          <w:numId w:val="2"/>
        </w:numPr>
        <w:spacing w:line="288" w:lineRule="auto"/>
        <w:ind w:firstLine="420"/>
        <w:rPr>
          <w:rFonts w:ascii="宋体" w:eastAsia="宋体" w:hAnsi="宋体" w:cs="仿宋" w:hint="eastAsia"/>
          <w:kern w:val="0"/>
          <w:sz w:val="24"/>
          <w:szCs w:val="24"/>
        </w:rPr>
      </w:pPr>
      <w:r w:rsidRPr="005B3F78">
        <w:rPr>
          <w:rFonts w:ascii="宋体" w:eastAsia="宋体" w:hAnsi="宋体" w:cs="仿宋" w:hint="eastAsia"/>
          <w:kern w:val="0"/>
          <w:sz w:val="24"/>
          <w:szCs w:val="24"/>
        </w:rPr>
        <w:t>每组试样平均粘接强度不应小于0.4MPa；</w:t>
      </w:r>
    </w:p>
    <w:p w14:paraId="0842220D" w14:textId="77777777" w:rsidR="00B2531A" w:rsidRPr="005B3F78" w:rsidRDefault="00B2531A" w:rsidP="0041091E">
      <w:pPr>
        <w:numPr>
          <w:ilvl w:val="0"/>
          <w:numId w:val="2"/>
        </w:numPr>
        <w:spacing w:line="288" w:lineRule="auto"/>
        <w:ind w:firstLine="420"/>
        <w:rPr>
          <w:rFonts w:ascii="宋体" w:eastAsia="宋体" w:hAnsi="宋体" w:cs="仿宋" w:hint="eastAsia"/>
          <w:kern w:val="0"/>
          <w:sz w:val="24"/>
          <w:szCs w:val="24"/>
        </w:rPr>
      </w:pPr>
      <w:r w:rsidRPr="005B3F78">
        <w:rPr>
          <w:rFonts w:ascii="宋体" w:eastAsia="宋体" w:hAnsi="宋体" w:cs="仿宋" w:hint="eastAsia"/>
          <w:kern w:val="0"/>
          <w:sz w:val="24"/>
          <w:szCs w:val="24"/>
        </w:rPr>
        <w:t>每组可有一个试样的粘接强度小于0.4MPa，但不应小于0.3MPa。</w:t>
      </w:r>
    </w:p>
    <w:p w14:paraId="6C20F601" w14:textId="77777777" w:rsidR="00B2531A" w:rsidRPr="005B3F78" w:rsidRDefault="00B2531A" w:rsidP="0041091E">
      <w:pPr>
        <w:spacing w:line="288" w:lineRule="auto"/>
        <w:ind w:firstLine="480"/>
        <w:rPr>
          <w:rFonts w:ascii="宋体" w:eastAsia="宋体" w:hAnsi="宋体" w:cs="仿宋" w:hint="eastAsia"/>
          <w:kern w:val="0"/>
          <w:sz w:val="24"/>
          <w:szCs w:val="24"/>
        </w:rPr>
      </w:pPr>
      <w:r w:rsidRPr="005B3F78">
        <w:rPr>
          <w:rFonts w:ascii="宋体" w:eastAsia="宋体" w:hAnsi="宋体" w:cs="仿宋" w:hint="eastAsia"/>
          <w:kern w:val="0"/>
          <w:sz w:val="24"/>
          <w:szCs w:val="24"/>
        </w:rPr>
        <w:t>当两项指标均不符合要求时，其粘接强度应定为不合格。</w:t>
      </w:r>
    </w:p>
    <w:p w14:paraId="478A87CA" w14:textId="77777777" w:rsidR="00B2531A" w:rsidRPr="005B3F78" w:rsidRDefault="00B2531A" w:rsidP="0041091E">
      <w:pPr>
        <w:spacing w:line="288" w:lineRule="auto"/>
        <w:ind w:firstLine="480"/>
        <w:rPr>
          <w:rFonts w:ascii="宋体" w:eastAsia="宋体" w:hAnsi="宋体" w:cs="仿宋" w:hint="eastAsia"/>
          <w:kern w:val="0"/>
          <w:sz w:val="24"/>
          <w:szCs w:val="24"/>
        </w:rPr>
      </w:pPr>
      <w:r w:rsidRPr="005B3F78">
        <w:rPr>
          <w:rFonts w:ascii="宋体" w:eastAsia="宋体" w:hAnsi="宋体" w:cs="仿宋" w:hint="eastAsia"/>
          <w:kern w:val="0"/>
          <w:sz w:val="24"/>
          <w:szCs w:val="24"/>
        </w:rPr>
        <w:t>与预制构件一次成型的外墙板饰面砖，其粘接强度同时符合以下两项指标时可定位合格：</w:t>
      </w:r>
    </w:p>
    <w:p w14:paraId="28881AF0" w14:textId="77777777" w:rsidR="00B2531A" w:rsidRPr="005B3F78" w:rsidRDefault="00B2531A" w:rsidP="0041091E">
      <w:pPr>
        <w:numPr>
          <w:ilvl w:val="0"/>
          <w:numId w:val="3"/>
        </w:numPr>
        <w:spacing w:line="288" w:lineRule="auto"/>
        <w:ind w:firstLine="420"/>
        <w:rPr>
          <w:rFonts w:ascii="宋体" w:eastAsia="宋体" w:hAnsi="宋体" w:cs="仿宋" w:hint="eastAsia"/>
          <w:kern w:val="0"/>
          <w:sz w:val="24"/>
          <w:szCs w:val="24"/>
        </w:rPr>
      </w:pPr>
      <w:r w:rsidRPr="005B3F78">
        <w:rPr>
          <w:rFonts w:ascii="宋体" w:eastAsia="宋体" w:hAnsi="宋体" w:cs="仿宋" w:hint="eastAsia"/>
          <w:kern w:val="0"/>
          <w:sz w:val="24"/>
          <w:szCs w:val="24"/>
        </w:rPr>
        <w:t>每组试样平均粘接强度不应小于0.6MPa；</w:t>
      </w:r>
    </w:p>
    <w:p w14:paraId="087E38C4" w14:textId="77777777" w:rsidR="00B2531A" w:rsidRPr="005B3F78" w:rsidRDefault="00B2531A" w:rsidP="0041091E">
      <w:pPr>
        <w:numPr>
          <w:ilvl w:val="0"/>
          <w:numId w:val="3"/>
        </w:numPr>
        <w:spacing w:line="288" w:lineRule="auto"/>
        <w:ind w:firstLine="420"/>
        <w:rPr>
          <w:rFonts w:ascii="宋体" w:eastAsia="宋体" w:hAnsi="宋体" w:cs="仿宋" w:hint="eastAsia"/>
          <w:kern w:val="0"/>
          <w:sz w:val="24"/>
          <w:szCs w:val="24"/>
        </w:rPr>
      </w:pPr>
      <w:r w:rsidRPr="005B3F78">
        <w:rPr>
          <w:rFonts w:ascii="宋体" w:eastAsia="宋体" w:hAnsi="宋体" w:cs="仿宋" w:hint="eastAsia"/>
          <w:kern w:val="0"/>
          <w:sz w:val="24"/>
          <w:szCs w:val="24"/>
        </w:rPr>
        <w:t>每组可有一个试样的粘接强度小于0.6MPa，但不应小于0.4MPa。</w:t>
      </w:r>
    </w:p>
    <w:p w14:paraId="6D5466EE" w14:textId="77777777" w:rsidR="00B2531A" w:rsidRPr="005B3F78" w:rsidRDefault="00B2531A" w:rsidP="0041091E">
      <w:pPr>
        <w:spacing w:line="288" w:lineRule="auto"/>
        <w:ind w:firstLine="480"/>
        <w:rPr>
          <w:rFonts w:ascii="宋体" w:eastAsia="宋体" w:hAnsi="宋体" w:cs="仿宋" w:hint="eastAsia"/>
          <w:kern w:val="0"/>
          <w:sz w:val="24"/>
          <w:szCs w:val="24"/>
        </w:rPr>
      </w:pPr>
      <w:r w:rsidRPr="005B3F78">
        <w:rPr>
          <w:rFonts w:ascii="宋体" w:eastAsia="宋体" w:hAnsi="宋体" w:cs="仿宋" w:hint="eastAsia"/>
          <w:kern w:val="0"/>
          <w:sz w:val="24"/>
          <w:szCs w:val="24"/>
        </w:rPr>
        <w:t xml:space="preserve"> 当两项指标均不符合要求时，其粘接强度应定为不合格。</w:t>
      </w:r>
    </w:p>
    <w:p w14:paraId="59FDAD59" w14:textId="77777777" w:rsidR="00B2531A" w:rsidRPr="005B3F78" w:rsidRDefault="00B2531A" w:rsidP="0041091E">
      <w:pPr>
        <w:spacing w:line="288" w:lineRule="auto"/>
        <w:rPr>
          <w:rFonts w:ascii="宋体" w:eastAsia="宋体" w:hAnsi="宋体" w:cs="Times New Roman" w:hint="eastAsia"/>
          <w:kern w:val="0"/>
          <w:sz w:val="24"/>
          <w:szCs w:val="24"/>
        </w:rPr>
      </w:pPr>
      <w:r w:rsidRPr="005B3F78">
        <w:rPr>
          <w:rFonts w:ascii="宋体" w:eastAsia="宋体" w:hAnsi="宋体" w:cs="Times New Roman" w:hint="eastAsia"/>
          <w:kern w:val="0"/>
          <w:sz w:val="24"/>
          <w:szCs w:val="24"/>
        </w:rPr>
        <w:t xml:space="preserve">    </w:t>
      </w:r>
      <w:r w:rsidRPr="005B3F78">
        <w:rPr>
          <w:rFonts w:ascii="宋体" w:eastAsia="宋体" w:hAnsi="宋体" w:cs="仿宋" w:hint="eastAsia"/>
          <w:kern w:val="0"/>
          <w:sz w:val="24"/>
          <w:szCs w:val="24"/>
        </w:rPr>
        <w:t xml:space="preserve"> 本标准中的</w:t>
      </w:r>
      <w:r w:rsidRPr="005B3F78">
        <w:rPr>
          <w:rFonts w:ascii="宋体" w:eastAsia="宋体" w:hAnsi="宋体" w:cs="仿宋" w:hint="eastAsia"/>
          <w:kern w:val="0"/>
          <w:position w:val="-6"/>
          <w:sz w:val="24"/>
          <w:szCs w:val="24"/>
        </w:rPr>
        <w:object w:dxaOrig="240" w:dyaOrig="220" w14:anchorId="6592FA44">
          <v:shape id="_x0000_i1052" type="#_x0000_t75" style="width:12pt;height:11.25pt" o:ole="">
            <v:imagedata r:id="rId27" o:title=""/>
          </v:shape>
          <o:OLEObject Type="Embed" ProgID="Equation.KSEE3" ShapeID="_x0000_i1052" DrawAspect="Content" ObjectID="_1794725747" r:id="rId50"/>
        </w:object>
      </w:r>
      <w:r w:rsidRPr="005B3F78">
        <w:rPr>
          <w:rFonts w:ascii="宋体" w:eastAsia="宋体" w:hAnsi="宋体" w:cs="仿宋" w:hint="eastAsia"/>
          <w:kern w:val="0"/>
          <w:sz w:val="24"/>
          <w:szCs w:val="24"/>
        </w:rPr>
        <w:t>值，可参考以上章条规定，或参考被测工程中给定的设计值。</w:t>
      </w:r>
    </w:p>
    <w:p w14:paraId="6DD67AEB" w14:textId="77777777" w:rsidR="00B2531A" w:rsidRPr="00B2531A" w:rsidRDefault="00B2531A" w:rsidP="0041091E">
      <w:pPr>
        <w:spacing w:line="288" w:lineRule="auto"/>
        <w:rPr>
          <w:rFonts w:hint="eastAsia"/>
        </w:rPr>
      </w:pPr>
    </w:p>
    <w:p w14:paraId="3F9768CF" w14:textId="7EAA7A5D" w:rsidR="002409CF" w:rsidRPr="00037DAA" w:rsidRDefault="00757BC5" w:rsidP="0041091E">
      <w:pPr>
        <w:spacing w:line="288" w:lineRule="auto"/>
        <w:rPr>
          <w:rFonts w:hint="eastAsia"/>
        </w:rPr>
      </w:pPr>
      <w:r>
        <w:rPr>
          <w:rFonts w:hint="eastAsia"/>
        </w:rPr>
        <w:t xml:space="preserve"> </w:t>
      </w:r>
    </w:p>
    <w:sectPr w:rsidR="002409CF" w:rsidRPr="00037DAA" w:rsidSect="00C703F9">
      <w:headerReference w:type="even" r:id="rId51"/>
      <w:headerReference w:type="default" r:id="rId52"/>
      <w:footerReference w:type="even" r:id="rId53"/>
      <w:footerReference w:type="default" r:id="rId54"/>
      <w:headerReference w:type="first" r:id="rId55"/>
      <w:footerReference w:type="first" r:id="rId5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8FFBFF" w14:textId="77777777" w:rsidR="00B823D7" w:rsidRDefault="00B823D7" w:rsidP="001935EC">
      <w:pPr>
        <w:rPr>
          <w:rFonts w:hint="eastAsia"/>
        </w:rPr>
      </w:pPr>
      <w:r>
        <w:separator/>
      </w:r>
    </w:p>
  </w:endnote>
  <w:endnote w:type="continuationSeparator" w:id="0">
    <w:p w14:paraId="67755C58" w14:textId="77777777" w:rsidR="00B823D7" w:rsidRDefault="00B823D7" w:rsidP="001935E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F59A2" w14:textId="77777777" w:rsidR="00C93011" w:rsidRDefault="00C93011">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156097"/>
      <w:docPartObj>
        <w:docPartGallery w:val="Page Numbers (Bottom of Page)"/>
        <w:docPartUnique/>
      </w:docPartObj>
    </w:sdtPr>
    <w:sdtContent>
      <w:p w14:paraId="05E300EA" w14:textId="36C3B34F" w:rsidR="00CF27F4" w:rsidRDefault="00CF27F4">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65713A89" w14:textId="77777777" w:rsidR="00CF27F4" w:rsidRDefault="00CF27F4">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7C6B" w14:textId="77777777" w:rsidR="00C93011" w:rsidRDefault="00C9301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572AE" w14:textId="77777777" w:rsidR="00B823D7" w:rsidRDefault="00B823D7" w:rsidP="001935EC">
      <w:pPr>
        <w:rPr>
          <w:rFonts w:hint="eastAsia"/>
        </w:rPr>
      </w:pPr>
      <w:r>
        <w:separator/>
      </w:r>
    </w:p>
  </w:footnote>
  <w:footnote w:type="continuationSeparator" w:id="0">
    <w:p w14:paraId="3166838D" w14:textId="77777777" w:rsidR="00B823D7" w:rsidRDefault="00B823D7" w:rsidP="001935EC">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C689E" w14:textId="77777777" w:rsidR="00C93011" w:rsidRDefault="00C93011">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D436CC" w14:textId="77777777" w:rsidR="00C93011" w:rsidRDefault="00C93011">
    <w:pPr>
      <w:pStyle w:val="a3"/>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8310" w14:textId="77777777" w:rsidR="00C93011" w:rsidRDefault="00C93011">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5D284EA"/>
    <w:multiLevelType w:val="singleLevel"/>
    <w:tmpl w:val="A5D284EA"/>
    <w:lvl w:ilvl="0">
      <w:start w:val="1"/>
      <w:numFmt w:val="decimal"/>
      <w:suff w:val="nothing"/>
      <w:lvlText w:val="%1）"/>
      <w:lvlJc w:val="left"/>
      <w:pPr>
        <w:ind w:left="840" w:firstLine="0"/>
      </w:pPr>
    </w:lvl>
  </w:abstractNum>
  <w:abstractNum w:abstractNumId="1" w15:restartNumberingAfterBreak="0">
    <w:nsid w:val="DEF8DAF2"/>
    <w:multiLevelType w:val="multilevel"/>
    <w:tmpl w:val="DEF8DAF2"/>
    <w:lvl w:ilvl="0">
      <w:start w:val="1"/>
      <w:numFmt w:val="lowerLetter"/>
      <w:lvlText w:val="%1）"/>
      <w:lvlJc w:val="left"/>
      <w:pPr>
        <w:tabs>
          <w:tab w:val="num" w:pos="780"/>
        </w:tabs>
        <w:ind w:left="780" w:hanging="360"/>
      </w:pPr>
      <w:rPr>
        <w:rFonts w:ascii="Times New Roman" w:hAnsi="Times New Roman" w:cs="Times New Roman" w:hint="default"/>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2" w15:restartNumberingAfterBreak="0">
    <w:nsid w:val="ED4A00E5"/>
    <w:multiLevelType w:val="singleLevel"/>
    <w:tmpl w:val="ED4A00E5"/>
    <w:lvl w:ilvl="0">
      <w:start w:val="1"/>
      <w:numFmt w:val="decimal"/>
      <w:suff w:val="space"/>
      <w:lvlText w:val="（%1）"/>
      <w:lvlJc w:val="left"/>
    </w:lvl>
  </w:abstractNum>
  <w:abstractNum w:abstractNumId="3" w15:restartNumberingAfterBreak="0">
    <w:nsid w:val="065355D7"/>
    <w:multiLevelType w:val="multilevel"/>
    <w:tmpl w:val="CDE8F450"/>
    <w:lvl w:ilvl="0">
      <w:start w:val="7"/>
      <w:numFmt w:val="decimal"/>
      <w:lvlText w:val="%1"/>
      <w:lvlJc w:val="left"/>
      <w:pPr>
        <w:ind w:left="480" w:hanging="480"/>
      </w:pPr>
      <w:rPr>
        <w:rFonts w:hint="default"/>
      </w:rPr>
    </w:lvl>
    <w:lvl w:ilv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127EDC"/>
    <w:multiLevelType w:val="hybridMultilevel"/>
    <w:tmpl w:val="37CC04FA"/>
    <w:lvl w:ilvl="0" w:tplc="D422D740">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5" w15:restartNumberingAfterBreak="0">
    <w:nsid w:val="32CAB533"/>
    <w:multiLevelType w:val="singleLevel"/>
    <w:tmpl w:val="32CAB533"/>
    <w:lvl w:ilvl="0">
      <w:start w:val="1"/>
      <w:numFmt w:val="decimal"/>
      <w:suff w:val="space"/>
      <w:lvlText w:val="（%1）"/>
      <w:lvlJc w:val="left"/>
    </w:lvl>
  </w:abstractNum>
  <w:abstractNum w:abstractNumId="6" w15:restartNumberingAfterBreak="0">
    <w:nsid w:val="40C16F03"/>
    <w:multiLevelType w:val="hybridMultilevel"/>
    <w:tmpl w:val="5AE8F32E"/>
    <w:lvl w:ilvl="0" w:tplc="E4CE6692">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num w:numId="1" w16cid:durableId="885683217">
    <w:abstractNumId w:val="1"/>
  </w:num>
  <w:num w:numId="2" w16cid:durableId="903642492">
    <w:abstractNumId w:val="5"/>
  </w:num>
  <w:num w:numId="3" w16cid:durableId="1287926641">
    <w:abstractNumId w:val="2"/>
  </w:num>
  <w:num w:numId="4" w16cid:durableId="615797621">
    <w:abstractNumId w:val="0"/>
  </w:num>
  <w:num w:numId="5" w16cid:durableId="699553439">
    <w:abstractNumId w:val="3"/>
  </w:num>
  <w:num w:numId="6" w16cid:durableId="1736203365">
    <w:abstractNumId w:val="4"/>
  </w:num>
  <w:num w:numId="7" w16cid:durableId="439028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351"/>
    <w:rsid w:val="0000626C"/>
    <w:rsid w:val="00006350"/>
    <w:rsid w:val="00006567"/>
    <w:rsid w:val="0001521A"/>
    <w:rsid w:val="00026351"/>
    <w:rsid w:val="00036012"/>
    <w:rsid w:val="00037DAA"/>
    <w:rsid w:val="000B0B09"/>
    <w:rsid w:val="000B7028"/>
    <w:rsid w:val="000D1330"/>
    <w:rsid w:val="000F18DB"/>
    <w:rsid w:val="001239EF"/>
    <w:rsid w:val="00142B40"/>
    <w:rsid w:val="00152805"/>
    <w:rsid w:val="001573FB"/>
    <w:rsid w:val="0017529D"/>
    <w:rsid w:val="00186110"/>
    <w:rsid w:val="001935EC"/>
    <w:rsid w:val="001A5576"/>
    <w:rsid w:val="001E197E"/>
    <w:rsid w:val="0020387E"/>
    <w:rsid w:val="002070B0"/>
    <w:rsid w:val="00212C5F"/>
    <w:rsid w:val="002329AD"/>
    <w:rsid w:val="002409CF"/>
    <w:rsid w:val="0024543E"/>
    <w:rsid w:val="00285702"/>
    <w:rsid w:val="002865E4"/>
    <w:rsid w:val="002901F7"/>
    <w:rsid w:val="002E4B16"/>
    <w:rsid w:val="003349DD"/>
    <w:rsid w:val="00353AA9"/>
    <w:rsid w:val="003726B0"/>
    <w:rsid w:val="00377709"/>
    <w:rsid w:val="0038391C"/>
    <w:rsid w:val="00393D70"/>
    <w:rsid w:val="003B48BD"/>
    <w:rsid w:val="003C6E0E"/>
    <w:rsid w:val="00404678"/>
    <w:rsid w:val="0041091E"/>
    <w:rsid w:val="00445DF8"/>
    <w:rsid w:val="00455654"/>
    <w:rsid w:val="004642FF"/>
    <w:rsid w:val="004A1924"/>
    <w:rsid w:val="004C55E8"/>
    <w:rsid w:val="004E73FA"/>
    <w:rsid w:val="004F1461"/>
    <w:rsid w:val="005333D8"/>
    <w:rsid w:val="00537571"/>
    <w:rsid w:val="00554B56"/>
    <w:rsid w:val="00561E60"/>
    <w:rsid w:val="005727E2"/>
    <w:rsid w:val="00594710"/>
    <w:rsid w:val="005B1D61"/>
    <w:rsid w:val="005C2C67"/>
    <w:rsid w:val="005C4E9E"/>
    <w:rsid w:val="005D7A97"/>
    <w:rsid w:val="005F0BAB"/>
    <w:rsid w:val="005F24B7"/>
    <w:rsid w:val="005F724A"/>
    <w:rsid w:val="0062352B"/>
    <w:rsid w:val="006328D0"/>
    <w:rsid w:val="0063587B"/>
    <w:rsid w:val="00644C10"/>
    <w:rsid w:val="00651288"/>
    <w:rsid w:val="0066014F"/>
    <w:rsid w:val="00680D3F"/>
    <w:rsid w:val="0068341E"/>
    <w:rsid w:val="006A15E1"/>
    <w:rsid w:val="006A1DEC"/>
    <w:rsid w:val="006B7A9C"/>
    <w:rsid w:val="006F4550"/>
    <w:rsid w:val="0071408B"/>
    <w:rsid w:val="00757BC5"/>
    <w:rsid w:val="00777055"/>
    <w:rsid w:val="00782E7A"/>
    <w:rsid w:val="00787F90"/>
    <w:rsid w:val="00793285"/>
    <w:rsid w:val="007A57EE"/>
    <w:rsid w:val="007C1996"/>
    <w:rsid w:val="007C550C"/>
    <w:rsid w:val="007C5E8B"/>
    <w:rsid w:val="007C7AB7"/>
    <w:rsid w:val="007E1670"/>
    <w:rsid w:val="007F26B1"/>
    <w:rsid w:val="008031B7"/>
    <w:rsid w:val="008405F5"/>
    <w:rsid w:val="00842471"/>
    <w:rsid w:val="0086177E"/>
    <w:rsid w:val="00874D04"/>
    <w:rsid w:val="008765C1"/>
    <w:rsid w:val="008A51C1"/>
    <w:rsid w:val="008B5C09"/>
    <w:rsid w:val="008C65F6"/>
    <w:rsid w:val="008E0168"/>
    <w:rsid w:val="0091589B"/>
    <w:rsid w:val="009515D8"/>
    <w:rsid w:val="009701EE"/>
    <w:rsid w:val="009800FD"/>
    <w:rsid w:val="00987A9C"/>
    <w:rsid w:val="009A6DF7"/>
    <w:rsid w:val="009B6094"/>
    <w:rsid w:val="009C227F"/>
    <w:rsid w:val="009E7F9B"/>
    <w:rsid w:val="009F46CA"/>
    <w:rsid w:val="00A0239A"/>
    <w:rsid w:val="00A02E58"/>
    <w:rsid w:val="00A25948"/>
    <w:rsid w:val="00A32D27"/>
    <w:rsid w:val="00A34511"/>
    <w:rsid w:val="00A64E27"/>
    <w:rsid w:val="00A72DCC"/>
    <w:rsid w:val="00AA65DA"/>
    <w:rsid w:val="00AC01C1"/>
    <w:rsid w:val="00AE4E80"/>
    <w:rsid w:val="00AF047D"/>
    <w:rsid w:val="00B2531A"/>
    <w:rsid w:val="00B31D34"/>
    <w:rsid w:val="00B4687C"/>
    <w:rsid w:val="00B63688"/>
    <w:rsid w:val="00B823D7"/>
    <w:rsid w:val="00BB74E9"/>
    <w:rsid w:val="00BE7019"/>
    <w:rsid w:val="00C07597"/>
    <w:rsid w:val="00C25F91"/>
    <w:rsid w:val="00C42FD9"/>
    <w:rsid w:val="00C47E3D"/>
    <w:rsid w:val="00C703F9"/>
    <w:rsid w:val="00C76F5D"/>
    <w:rsid w:val="00C8354F"/>
    <w:rsid w:val="00C93011"/>
    <w:rsid w:val="00CF1924"/>
    <w:rsid w:val="00CF27F4"/>
    <w:rsid w:val="00CF419D"/>
    <w:rsid w:val="00CF79BC"/>
    <w:rsid w:val="00D00AC8"/>
    <w:rsid w:val="00D013F0"/>
    <w:rsid w:val="00D35BB0"/>
    <w:rsid w:val="00D4547D"/>
    <w:rsid w:val="00D57C0D"/>
    <w:rsid w:val="00D829DC"/>
    <w:rsid w:val="00DC0E31"/>
    <w:rsid w:val="00DC39E3"/>
    <w:rsid w:val="00DD18FE"/>
    <w:rsid w:val="00DD280D"/>
    <w:rsid w:val="00E212F3"/>
    <w:rsid w:val="00E3402E"/>
    <w:rsid w:val="00E62E2E"/>
    <w:rsid w:val="00E65CAE"/>
    <w:rsid w:val="00EA36B9"/>
    <w:rsid w:val="00F304F8"/>
    <w:rsid w:val="00F83007"/>
    <w:rsid w:val="00F85B12"/>
    <w:rsid w:val="00F8639D"/>
    <w:rsid w:val="00F90B67"/>
    <w:rsid w:val="00FB3CFD"/>
    <w:rsid w:val="00FB6E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149CF"/>
  <w15:chartTrackingRefBased/>
  <w15:docId w15:val="{53FD54AE-46D5-42DD-8EF2-E0BDE3275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35EC"/>
    <w:pPr>
      <w:tabs>
        <w:tab w:val="center" w:pos="4153"/>
        <w:tab w:val="right" w:pos="8306"/>
      </w:tabs>
      <w:snapToGrid w:val="0"/>
      <w:jc w:val="center"/>
    </w:pPr>
    <w:rPr>
      <w:sz w:val="18"/>
      <w:szCs w:val="18"/>
    </w:rPr>
  </w:style>
  <w:style w:type="character" w:customStyle="1" w:styleId="a4">
    <w:name w:val="页眉 字符"/>
    <w:basedOn w:val="a0"/>
    <w:link w:val="a3"/>
    <w:uiPriority w:val="99"/>
    <w:rsid w:val="001935EC"/>
    <w:rPr>
      <w:sz w:val="18"/>
      <w:szCs w:val="18"/>
    </w:rPr>
  </w:style>
  <w:style w:type="paragraph" w:styleId="a5">
    <w:name w:val="footer"/>
    <w:basedOn w:val="a"/>
    <w:link w:val="a6"/>
    <w:uiPriority w:val="99"/>
    <w:unhideWhenUsed/>
    <w:rsid w:val="001935EC"/>
    <w:pPr>
      <w:tabs>
        <w:tab w:val="center" w:pos="4153"/>
        <w:tab w:val="right" w:pos="8306"/>
      </w:tabs>
      <w:snapToGrid w:val="0"/>
      <w:jc w:val="left"/>
    </w:pPr>
    <w:rPr>
      <w:sz w:val="18"/>
      <w:szCs w:val="18"/>
    </w:rPr>
  </w:style>
  <w:style w:type="character" w:customStyle="1" w:styleId="a6">
    <w:name w:val="页脚 字符"/>
    <w:basedOn w:val="a0"/>
    <w:link w:val="a5"/>
    <w:uiPriority w:val="99"/>
    <w:rsid w:val="001935EC"/>
    <w:rPr>
      <w:sz w:val="18"/>
      <w:szCs w:val="18"/>
    </w:rPr>
  </w:style>
  <w:style w:type="character" w:styleId="a7">
    <w:name w:val="Emphasis"/>
    <w:basedOn w:val="a0"/>
    <w:uiPriority w:val="20"/>
    <w:qFormat/>
    <w:rsid w:val="00F8639D"/>
    <w:rPr>
      <w:i/>
      <w:iCs/>
    </w:rPr>
  </w:style>
  <w:style w:type="character" w:styleId="a8">
    <w:name w:val="Hyperlink"/>
    <w:basedOn w:val="a0"/>
    <w:uiPriority w:val="99"/>
    <w:semiHidden/>
    <w:unhideWhenUsed/>
    <w:rsid w:val="00152805"/>
    <w:rPr>
      <w:color w:val="0000FF"/>
      <w:u w:val="single"/>
    </w:rPr>
  </w:style>
  <w:style w:type="paragraph" w:styleId="a9">
    <w:name w:val="Date"/>
    <w:basedOn w:val="a"/>
    <w:next w:val="a"/>
    <w:link w:val="aa"/>
    <w:uiPriority w:val="99"/>
    <w:semiHidden/>
    <w:unhideWhenUsed/>
    <w:rsid w:val="005F724A"/>
    <w:pPr>
      <w:ind w:leftChars="2500" w:left="100"/>
    </w:pPr>
  </w:style>
  <w:style w:type="character" w:customStyle="1" w:styleId="aa">
    <w:name w:val="日期 字符"/>
    <w:basedOn w:val="a0"/>
    <w:link w:val="a9"/>
    <w:uiPriority w:val="99"/>
    <w:semiHidden/>
    <w:rsid w:val="005F724A"/>
  </w:style>
  <w:style w:type="table" w:styleId="ab">
    <w:name w:val="Table Grid"/>
    <w:basedOn w:val="a1"/>
    <w:uiPriority w:val="39"/>
    <w:rsid w:val="001573F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68341E"/>
    <w:rPr>
      <w:color w:val="808080"/>
    </w:rPr>
  </w:style>
  <w:style w:type="paragraph" w:styleId="ad">
    <w:name w:val="List Paragraph"/>
    <w:basedOn w:val="a"/>
    <w:uiPriority w:val="34"/>
    <w:qFormat/>
    <w:rsid w:val="00D4547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oleObject" Target="embeddings/oleObject2.bin"/><Relationship Id="rId26" Type="http://schemas.openxmlformats.org/officeDocument/2006/relationships/oleObject" Target="embeddings/oleObject8.bin"/><Relationship Id="rId39" Type="http://schemas.openxmlformats.org/officeDocument/2006/relationships/oleObject" Target="embeddings/oleObject17.bin"/><Relationship Id="rId21" Type="http://schemas.openxmlformats.org/officeDocument/2006/relationships/image" Target="media/image12.wmf"/><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header" Target="header3.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oleObject" Target="embeddings/oleObject10.bin"/><Relationship Id="rId11" Type="http://schemas.openxmlformats.org/officeDocument/2006/relationships/image" Target="media/image5.jpeg"/><Relationship Id="rId24" Type="http://schemas.openxmlformats.org/officeDocument/2006/relationships/oleObject" Target="embeddings/oleObject6.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3.bin"/><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oleObject" Target="embeddings/oleObject4.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footer" Target="footer3.xml"/><Relationship Id="rId8" Type="http://schemas.openxmlformats.org/officeDocument/2006/relationships/image" Target="media/image2.jpeg"/><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0.wmf"/><Relationship Id="rId25" Type="http://schemas.openxmlformats.org/officeDocument/2006/relationships/oleObject" Target="embeddings/oleObject7.bin"/><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4.bin"/><Relationship Id="rId20" Type="http://schemas.openxmlformats.org/officeDocument/2006/relationships/oleObject" Target="embeddings/oleObject3.bin"/><Relationship Id="rId41" Type="http://schemas.openxmlformats.org/officeDocument/2006/relationships/oleObject" Target="embeddings/oleObject19.bin"/><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oleObject" Target="embeddings/oleObject5.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7.bin"/><Relationship Id="rId5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4779</TotalTime>
  <Pages>30</Pages>
  <Words>2115</Words>
  <Characters>12060</Characters>
  <Application>Microsoft Office Word</Application>
  <DocSecurity>0</DocSecurity>
  <Lines>100</Lines>
  <Paragraphs>28</Paragraphs>
  <ScaleCrop>false</ScaleCrop>
  <Company/>
  <LinksUpToDate>false</LinksUpToDate>
  <CharactersWithSpaces>14147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小根</dc:creator>
  <cp:keywords/>
  <dc:description/>
  <cp:lastModifiedBy>小根 刘</cp:lastModifiedBy>
  <cp:revision>31</cp:revision>
  <cp:lastPrinted>2024-11-25T08:42:00Z</cp:lastPrinted>
  <dcterms:created xsi:type="dcterms:W3CDTF">2023-01-11T01:42:00Z</dcterms:created>
  <dcterms:modified xsi:type="dcterms:W3CDTF">2024-12-03T02:02:00Z</dcterms:modified>
</cp:coreProperties>
</file>